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庆春院区物业管理服务项目</w:t>
      </w:r>
    </w:p>
    <w:p>
      <w:pPr>
        <w:autoSpaceDE w:val="0"/>
        <w:autoSpaceDN w:val="0"/>
        <w:adjustRightInd w:val="0"/>
        <w:snapToGrid w:val="0"/>
        <w:spacing w:line="360" w:lineRule="auto"/>
        <w:textAlignment w:val="bottom"/>
        <w:rPr>
          <w:rFonts w:hint="eastAsia" w:ascii="宋体" w:hAnsi="宋体" w:eastAsia="宋体" w:cs="宋体"/>
          <w:b/>
          <w:color w:val="auto"/>
          <w:sz w:val="30"/>
          <w:szCs w:val="30"/>
          <w:highlight w:val="none"/>
        </w:rPr>
      </w:pPr>
    </w:p>
    <w:p>
      <w:pPr>
        <w:tabs>
          <w:tab w:val="left" w:pos="0"/>
        </w:tabs>
        <w:adjustRightInd w:val="0"/>
        <w:snapToGrid w:val="0"/>
        <w:spacing w:line="360" w:lineRule="auto"/>
        <w:ind w:firstLine="201" w:firstLineChars="20"/>
        <w:jc w:val="center"/>
        <w:rPr>
          <w:rFonts w:hint="eastAsia" w:ascii="宋体" w:hAnsi="宋体" w:eastAsia="宋体" w:cs="宋体"/>
          <w:b/>
          <w:color w:val="auto"/>
          <w:sz w:val="100"/>
          <w:szCs w:val="100"/>
          <w:highlight w:val="none"/>
        </w:rPr>
      </w:pPr>
      <w:r>
        <w:rPr>
          <w:rFonts w:hint="eastAsia" w:ascii="宋体" w:hAnsi="宋体" w:eastAsia="宋体" w:cs="宋体"/>
          <w:b/>
          <w:color w:val="auto"/>
          <w:sz w:val="100"/>
          <w:szCs w:val="100"/>
          <w:highlight w:val="none"/>
        </w:rPr>
        <w:t>采购文件</w:t>
      </w:r>
    </w:p>
    <w:p>
      <w:pPr>
        <w:tabs>
          <w:tab w:val="left" w:pos="0"/>
        </w:tabs>
        <w:adjustRightInd w:val="0"/>
        <w:snapToGrid w:val="0"/>
        <w:spacing w:line="360" w:lineRule="auto"/>
        <w:ind w:firstLine="64" w:firstLineChars="20"/>
        <w:jc w:val="center"/>
        <w:rPr>
          <w:rFonts w:hint="eastAsia" w:ascii="宋体" w:hAnsi="宋体" w:eastAsia="宋体" w:cs="宋体"/>
          <w:b/>
          <w:color w:val="auto"/>
          <w:sz w:val="160"/>
          <w:szCs w:val="100"/>
          <w:highlight w:val="none"/>
        </w:rPr>
      </w:pPr>
      <w:r>
        <w:rPr>
          <w:rFonts w:hint="eastAsia" w:ascii="宋体" w:hAnsi="宋体" w:eastAsia="宋体" w:cs="宋体"/>
          <w:b/>
          <w:color w:val="auto"/>
          <w:kern w:val="0"/>
          <w:sz w:val="32"/>
          <w:highlight w:val="none"/>
        </w:rPr>
        <w:t>（线上电子招投标）</w:t>
      </w:r>
    </w:p>
    <w:p>
      <w:pPr>
        <w:adjustRightInd w:val="0"/>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INCLUDEPICTURE  "/D:\\Program Files (x86)\\Tencent\\ACER\\Documents\\Tencent Files\\731289318\\Image\\Group\\JIEF[IF7A8MK059L~WLO%H0.jpg" \* MERGEFORMATINET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INCLUDEPICTURE  "/D:\\Program Files (x86)\\Tencent\\ACER\\Documents\\Tencent Files\\731289318\\Image\\Group\\JIEF[IF7A8MK059L~WLO%H0.jpg" \* MERGEFORMATINET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INCLUDEPICTURE  "/D:\\Program%2525252520Files%2525252520(x86)\\Tencent\\ACER\\Documents\\Tencent%2525252520Files\\731289318\\Image\\Group\\JIEF%252525255bIF7A8MK059L~WLO%2525252525H0.jpg" \* MERGEFORMATINET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pict>
          <v:shape id="_x0000_i1025" o:spt="75" type="#_x0000_t75" style="height:107.2pt;width:140pt;" filled="f" o:preferrelative="t" stroked="f" coordsize="21600,21600">
            <v:path/>
            <v:fill on="f" focussize="0,0"/>
            <v:stroke on="f" joinstyle="miter"/>
            <v:imagedata r:id="rId13" r:href="rId14" o:title=""/>
            <o:lock v:ext="edit" aspectratio="t"/>
            <w10:wrap type="none"/>
            <w10:anchorlock/>
          </v:shape>
        </w:pic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fldChar w:fldCharType="end"/>
      </w:r>
    </w:p>
    <w:p>
      <w:pPr>
        <w:adjustRightInd w:val="0"/>
        <w:snapToGrid w:val="0"/>
        <w:spacing w:line="360" w:lineRule="auto"/>
        <w:ind w:firstLine="1193" w:firstLineChars="396"/>
        <w:rPr>
          <w:rFonts w:hint="eastAsia" w:ascii="宋体" w:hAnsi="宋体" w:eastAsia="宋体" w:cs="宋体"/>
          <w:b/>
          <w:bCs/>
          <w:color w:val="auto"/>
          <w:sz w:val="30"/>
          <w:szCs w:val="30"/>
          <w:highlight w:val="none"/>
        </w:rPr>
      </w:pPr>
    </w:p>
    <w:p>
      <w:pPr>
        <w:adjustRightInd w:val="0"/>
        <w:snapToGrid w:val="0"/>
        <w:spacing w:line="360" w:lineRule="auto"/>
        <w:ind w:firstLine="1193" w:firstLineChars="396"/>
        <w:rPr>
          <w:rFonts w:hint="eastAsia" w:ascii="宋体" w:hAnsi="宋体" w:eastAsia="宋体" w:cs="宋体"/>
          <w:b/>
          <w:bCs/>
          <w:color w:val="auto"/>
          <w:sz w:val="30"/>
          <w:szCs w:val="30"/>
          <w:highlight w:val="none"/>
        </w:rPr>
      </w:pPr>
    </w:p>
    <w:p>
      <w:pPr>
        <w:adjustRightInd w:val="0"/>
        <w:snapToGrid w:val="0"/>
        <w:spacing w:line="360" w:lineRule="auto"/>
        <w:ind w:firstLine="1205" w:firstLineChars="4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采购方式：公开招标   </w:t>
      </w:r>
    </w:p>
    <w:p>
      <w:pPr>
        <w:adjustRightInd w:val="0"/>
        <w:snapToGrid w:val="0"/>
        <w:spacing w:line="360" w:lineRule="auto"/>
        <w:ind w:firstLine="1205" w:firstLineChars="400"/>
        <w:rPr>
          <w:rFonts w:hint="eastAsia" w:ascii="宋体" w:hAnsi="宋体" w:eastAsia="宋体" w:cs="宋体"/>
          <w:b/>
          <w:bCs/>
          <w:color w:val="auto"/>
          <w:szCs w:val="30"/>
          <w:highlight w:val="none"/>
        </w:rPr>
      </w:pPr>
      <w:r>
        <w:rPr>
          <w:rFonts w:hint="eastAsia" w:ascii="宋体" w:hAnsi="宋体" w:eastAsia="宋体" w:cs="宋体"/>
          <w:b/>
          <w:bCs/>
          <w:color w:val="auto"/>
          <w:sz w:val="30"/>
          <w:szCs w:val="30"/>
          <w:highlight w:val="none"/>
        </w:rPr>
        <w:t>项目名称：庆春院区物业管理服务项目</w:t>
      </w:r>
    </w:p>
    <w:p>
      <w:pPr>
        <w:adjustRightInd w:val="0"/>
        <w:snapToGrid w:val="0"/>
        <w:spacing w:line="360" w:lineRule="auto"/>
        <w:ind w:firstLine="1205" w:firstLineChars="4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eastAsia="zh-CN"/>
        </w:rPr>
        <w:t>CTZB-2020060037</w:t>
      </w:r>
      <w:r>
        <w:rPr>
          <w:rFonts w:hint="eastAsia" w:ascii="宋体" w:hAnsi="宋体" w:eastAsia="宋体" w:cs="宋体"/>
          <w:b/>
          <w:bCs/>
          <w:color w:val="auto"/>
          <w:sz w:val="30"/>
          <w:szCs w:val="30"/>
          <w:highlight w:val="none"/>
        </w:rPr>
        <w:t xml:space="preserve"> </w:t>
      </w:r>
    </w:p>
    <w:p>
      <w:pPr>
        <w:adjustRightInd w:val="0"/>
        <w:snapToGrid w:val="0"/>
        <w:spacing w:line="360" w:lineRule="auto"/>
        <w:jc w:val="center"/>
        <w:rPr>
          <w:rFonts w:hint="eastAsia" w:ascii="宋体" w:hAnsi="宋体" w:eastAsia="宋体" w:cs="宋体"/>
          <w:b/>
          <w:bCs/>
          <w:color w:val="auto"/>
          <w:sz w:val="30"/>
          <w:szCs w:val="30"/>
          <w:highlight w:val="none"/>
        </w:rPr>
      </w:pPr>
    </w:p>
    <w:p>
      <w:pPr>
        <w:adjustRightInd w:val="0"/>
        <w:snapToGrid w:val="0"/>
        <w:spacing w:line="360" w:lineRule="auto"/>
        <w:rPr>
          <w:rFonts w:hint="eastAsia" w:ascii="宋体" w:hAnsi="宋体" w:eastAsia="宋体" w:cs="宋体"/>
          <w:b/>
          <w:color w:val="auto"/>
          <w:sz w:val="30"/>
          <w:szCs w:val="30"/>
          <w:highlight w:val="none"/>
        </w:rPr>
      </w:pPr>
    </w:p>
    <w:p>
      <w:pPr>
        <w:adjustRightInd w:val="0"/>
        <w:snapToGrid w:val="0"/>
        <w:spacing w:line="360" w:lineRule="auto"/>
        <w:jc w:val="center"/>
        <w:rPr>
          <w:rFonts w:hint="eastAsia" w:ascii="宋体" w:hAnsi="宋体" w:eastAsia="宋体" w:cs="宋体"/>
          <w:b/>
          <w:bCs/>
          <w:color w:val="auto"/>
          <w:sz w:val="30"/>
          <w:szCs w:val="30"/>
          <w:highlight w:val="none"/>
        </w:rPr>
      </w:pPr>
    </w:p>
    <w:tbl>
      <w:tblPr>
        <w:tblStyle w:val="55"/>
        <w:tblW w:w="0" w:type="auto"/>
        <w:jc w:val="center"/>
        <w:tblLayout w:type="fixed"/>
        <w:tblCellMar>
          <w:top w:w="0" w:type="dxa"/>
          <w:left w:w="108" w:type="dxa"/>
          <w:bottom w:w="0" w:type="dxa"/>
          <w:right w:w="108" w:type="dxa"/>
        </w:tblCellMar>
      </w:tblPr>
      <w:tblGrid>
        <w:gridCol w:w="2220"/>
        <w:gridCol w:w="4756"/>
      </w:tblGrid>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采  购  人：</w:t>
            </w:r>
          </w:p>
        </w:tc>
        <w:tc>
          <w:tcPr>
            <w:tcW w:w="4756" w:type="dxa"/>
            <w:vAlign w:val="center"/>
          </w:tcPr>
          <w:p>
            <w:pPr>
              <w:adjustRightInd w:val="0"/>
              <w:snapToGrid w:val="0"/>
              <w:spacing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浙江大学医学院附属邵逸夫医院</w:t>
            </w:r>
          </w:p>
        </w:tc>
      </w:tr>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采购代理机构：</w:t>
            </w:r>
          </w:p>
        </w:tc>
        <w:tc>
          <w:tcPr>
            <w:tcW w:w="4756" w:type="dxa"/>
            <w:vAlign w:val="center"/>
          </w:tcPr>
          <w:p>
            <w:pPr>
              <w:adjustRightInd w:val="0"/>
              <w:snapToGrid w:val="0"/>
              <w:spacing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浙江省成套招标代理有限公司</w:t>
            </w:r>
          </w:p>
        </w:tc>
      </w:tr>
      <w:tr>
        <w:tblPrEx>
          <w:tblCellMar>
            <w:top w:w="0" w:type="dxa"/>
            <w:left w:w="108" w:type="dxa"/>
            <w:bottom w:w="0" w:type="dxa"/>
            <w:right w:w="108" w:type="dxa"/>
          </w:tblCellMar>
        </w:tblPrEx>
        <w:trPr>
          <w:jc w:val="center"/>
        </w:trPr>
        <w:tc>
          <w:tcPr>
            <w:tcW w:w="6976" w:type="dxa"/>
            <w:gridSpan w:val="2"/>
            <w:vAlign w:val="center"/>
          </w:tcPr>
          <w:p>
            <w:pPr>
              <w:adjustRightInd w:val="0"/>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 二〇二〇年六月</w:t>
            </w:r>
          </w:p>
        </w:tc>
      </w:tr>
    </w:tbl>
    <w:p>
      <w:pPr>
        <w:snapToGrid w:val="0"/>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r>
        <w:rPr>
          <w:rFonts w:hint="eastAsia" w:ascii="宋体" w:hAnsi="宋体" w:eastAsia="宋体" w:cs="宋体"/>
          <w:b/>
          <w:bCs/>
          <w:color w:val="auto"/>
          <w:sz w:val="44"/>
          <w:szCs w:val="44"/>
          <w:highlight w:val="none"/>
        </w:rPr>
        <w:t xml:space="preserve">      </w:t>
      </w:r>
    </w:p>
    <w:p>
      <w:pPr>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pPr>
        <w:pStyle w:val="35"/>
        <w:tabs>
          <w:tab w:val="right" w:leader="dot" w:pos="8408"/>
          <w:tab w:val="clear" w:pos="9403"/>
        </w:tabs>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_Toc21398 </w:instrText>
      </w:r>
      <w:r>
        <w:rPr>
          <w:rFonts w:hint="eastAsia" w:ascii="宋体" w:hAnsi="宋体" w:eastAsia="宋体" w:cs="宋体"/>
          <w:highlight w:val="none"/>
        </w:rPr>
        <w:fldChar w:fldCharType="separate"/>
      </w:r>
      <w:r>
        <w:rPr>
          <w:rFonts w:hint="eastAsia" w:ascii="宋体" w:hAnsi="宋体" w:eastAsia="宋体" w:cs="宋体"/>
          <w:bCs/>
          <w:kern w:val="44"/>
          <w:szCs w:val="44"/>
          <w:highlight w:val="none"/>
        </w:rPr>
        <w:t>第一章  招标公告</w:t>
      </w:r>
      <w:r>
        <w:tab/>
      </w:r>
      <w:r>
        <w:fldChar w:fldCharType="begin"/>
      </w:r>
      <w:r>
        <w:instrText xml:space="preserve"> PAGEREF _Toc21398 </w:instrText>
      </w:r>
      <w:r>
        <w:fldChar w:fldCharType="separate"/>
      </w:r>
      <w:r>
        <w:t>3</w:t>
      </w:r>
      <w:r>
        <w:fldChar w:fldCharType="end"/>
      </w:r>
      <w:r>
        <w:rPr>
          <w:rFonts w:hint="eastAsia" w:ascii="宋体" w:hAnsi="宋体" w:eastAsia="宋体" w:cs="宋体"/>
          <w:color w:val="auto"/>
          <w:highlight w:val="none"/>
        </w:rPr>
        <w:fldChar w:fldCharType="end"/>
      </w:r>
    </w:p>
    <w:p>
      <w:pPr>
        <w:pStyle w:val="35"/>
        <w:tabs>
          <w:tab w:val="right" w:leader="dot" w:pos="8408"/>
          <w:tab w:val="clear" w:pos="9403"/>
        </w:tabs>
      </w:pPr>
      <w:r>
        <w:rPr>
          <w:rFonts w:hint="eastAsia" w:ascii="宋体" w:hAnsi="宋体" w:eastAsia="宋体" w:cs="宋体"/>
          <w:bCs/>
          <w:color w:val="auto"/>
          <w:highlight w:val="none"/>
        </w:rPr>
        <w:fldChar w:fldCharType="begin"/>
      </w:r>
      <w:r>
        <w:rPr>
          <w:rFonts w:hint="eastAsia" w:ascii="宋体" w:hAnsi="宋体" w:eastAsia="宋体" w:cs="宋体"/>
          <w:bCs/>
          <w:highlight w:val="none"/>
        </w:rPr>
        <w:instrText xml:space="preserve"> HYPERLINK \l _Toc3442 </w:instrText>
      </w:r>
      <w:r>
        <w:rPr>
          <w:rFonts w:hint="eastAsia" w:ascii="宋体" w:hAnsi="宋体" w:eastAsia="宋体" w:cs="宋体"/>
          <w:bCs/>
          <w:highlight w:val="none"/>
        </w:rPr>
        <w:fldChar w:fldCharType="separate"/>
      </w:r>
      <w:r>
        <w:rPr>
          <w:rFonts w:hint="eastAsia" w:ascii="宋体" w:hAnsi="宋体" w:eastAsia="宋体" w:cs="宋体"/>
          <w:highlight w:val="none"/>
        </w:rPr>
        <w:t>第二章  采购内容及技术要求</w:t>
      </w:r>
      <w:r>
        <w:tab/>
      </w:r>
      <w:r>
        <w:fldChar w:fldCharType="begin"/>
      </w:r>
      <w:r>
        <w:instrText xml:space="preserve"> PAGEREF _Toc3442 </w:instrText>
      </w:r>
      <w:r>
        <w:fldChar w:fldCharType="separate"/>
      </w:r>
      <w:r>
        <w:t>7</w:t>
      </w:r>
      <w:r>
        <w:fldChar w:fldCharType="end"/>
      </w:r>
      <w:r>
        <w:rPr>
          <w:rFonts w:hint="eastAsia" w:ascii="宋体" w:hAnsi="宋体" w:eastAsia="宋体" w:cs="宋体"/>
          <w:bCs/>
          <w:color w:val="auto"/>
          <w:highlight w:val="none"/>
        </w:rPr>
        <w:fldChar w:fldCharType="end"/>
      </w:r>
    </w:p>
    <w:p>
      <w:pPr>
        <w:pStyle w:val="35"/>
        <w:tabs>
          <w:tab w:val="right" w:leader="dot" w:pos="8408"/>
          <w:tab w:val="clear" w:pos="9403"/>
        </w:tabs>
      </w:pPr>
      <w:r>
        <w:rPr>
          <w:rFonts w:hint="eastAsia" w:ascii="宋体" w:hAnsi="宋体" w:eastAsia="宋体" w:cs="宋体"/>
          <w:bCs/>
          <w:color w:val="auto"/>
          <w:highlight w:val="none"/>
        </w:rPr>
        <w:fldChar w:fldCharType="begin"/>
      </w:r>
      <w:r>
        <w:rPr>
          <w:rFonts w:hint="eastAsia" w:ascii="宋体" w:hAnsi="宋体" w:eastAsia="宋体" w:cs="宋体"/>
          <w:bCs/>
          <w:highlight w:val="none"/>
        </w:rPr>
        <w:instrText xml:space="preserve"> HYPERLINK \l _Toc7120 </w:instrText>
      </w:r>
      <w:r>
        <w:rPr>
          <w:rFonts w:hint="eastAsia" w:ascii="宋体" w:hAnsi="宋体" w:eastAsia="宋体" w:cs="宋体"/>
          <w:bCs/>
          <w:highlight w:val="none"/>
        </w:rPr>
        <w:fldChar w:fldCharType="separate"/>
      </w:r>
      <w:r>
        <w:rPr>
          <w:rFonts w:hint="eastAsia" w:ascii="宋体" w:hAnsi="宋体" w:eastAsia="宋体" w:cs="宋体"/>
          <w:highlight w:val="none"/>
        </w:rPr>
        <w:t>第三章  评标办法</w:t>
      </w:r>
      <w:r>
        <w:tab/>
      </w:r>
      <w:r>
        <w:fldChar w:fldCharType="begin"/>
      </w:r>
      <w:r>
        <w:instrText xml:space="preserve"> PAGEREF _Toc7120 </w:instrText>
      </w:r>
      <w:r>
        <w:fldChar w:fldCharType="separate"/>
      </w:r>
      <w:r>
        <w:t>61</w:t>
      </w:r>
      <w:r>
        <w:fldChar w:fldCharType="end"/>
      </w:r>
      <w:r>
        <w:rPr>
          <w:rFonts w:hint="eastAsia" w:ascii="宋体" w:hAnsi="宋体" w:eastAsia="宋体" w:cs="宋体"/>
          <w:bCs/>
          <w:color w:val="auto"/>
          <w:highlight w:val="none"/>
        </w:rPr>
        <w:fldChar w:fldCharType="end"/>
      </w:r>
    </w:p>
    <w:p>
      <w:pPr>
        <w:pStyle w:val="35"/>
        <w:tabs>
          <w:tab w:val="right" w:leader="dot" w:pos="8408"/>
          <w:tab w:val="clear" w:pos="9403"/>
        </w:tabs>
      </w:pPr>
      <w:r>
        <w:rPr>
          <w:rFonts w:hint="eastAsia" w:ascii="宋体" w:hAnsi="宋体" w:eastAsia="宋体" w:cs="宋体"/>
          <w:bCs/>
          <w:color w:val="auto"/>
          <w:highlight w:val="none"/>
        </w:rPr>
        <w:fldChar w:fldCharType="begin"/>
      </w:r>
      <w:r>
        <w:rPr>
          <w:rFonts w:hint="eastAsia" w:ascii="宋体" w:hAnsi="宋体" w:eastAsia="宋体" w:cs="宋体"/>
          <w:bCs/>
          <w:highlight w:val="none"/>
        </w:rPr>
        <w:instrText xml:space="preserve"> HYPERLINK \l _Toc29560 </w:instrText>
      </w:r>
      <w:r>
        <w:rPr>
          <w:rFonts w:hint="eastAsia" w:ascii="宋体" w:hAnsi="宋体" w:eastAsia="宋体" w:cs="宋体"/>
          <w:bCs/>
          <w:highlight w:val="none"/>
        </w:rPr>
        <w:fldChar w:fldCharType="separate"/>
      </w:r>
      <w:r>
        <w:rPr>
          <w:rFonts w:hint="eastAsia" w:ascii="宋体" w:hAnsi="宋体" w:eastAsia="宋体" w:cs="宋体"/>
          <w:highlight w:val="none"/>
        </w:rPr>
        <w:t>第四章  采购合同</w:t>
      </w:r>
      <w:r>
        <w:tab/>
      </w:r>
      <w:r>
        <w:fldChar w:fldCharType="begin"/>
      </w:r>
      <w:r>
        <w:instrText xml:space="preserve"> PAGEREF _Toc29560 </w:instrText>
      </w:r>
      <w:r>
        <w:fldChar w:fldCharType="separate"/>
      </w:r>
      <w:r>
        <w:t>68</w:t>
      </w:r>
      <w:r>
        <w:fldChar w:fldCharType="end"/>
      </w:r>
      <w:r>
        <w:rPr>
          <w:rFonts w:hint="eastAsia" w:ascii="宋体" w:hAnsi="宋体" w:eastAsia="宋体" w:cs="宋体"/>
          <w:bCs/>
          <w:color w:val="auto"/>
          <w:highlight w:val="none"/>
        </w:rPr>
        <w:fldChar w:fldCharType="end"/>
      </w:r>
    </w:p>
    <w:p>
      <w:pPr>
        <w:pStyle w:val="35"/>
        <w:tabs>
          <w:tab w:val="right" w:leader="dot" w:pos="8408"/>
          <w:tab w:val="clear" w:pos="9403"/>
        </w:tabs>
      </w:pPr>
      <w:r>
        <w:rPr>
          <w:rFonts w:hint="eastAsia" w:ascii="宋体" w:hAnsi="宋体" w:eastAsia="宋体" w:cs="宋体"/>
          <w:bCs/>
          <w:color w:val="auto"/>
          <w:highlight w:val="none"/>
        </w:rPr>
        <w:fldChar w:fldCharType="begin"/>
      </w:r>
      <w:r>
        <w:rPr>
          <w:rFonts w:hint="eastAsia" w:ascii="宋体" w:hAnsi="宋体" w:eastAsia="宋体" w:cs="宋体"/>
          <w:bCs/>
          <w:highlight w:val="none"/>
        </w:rPr>
        <w:instrText xml:space="preserve"> HYPERLINK \l _Toc17377 </w:instrText>
      </w:r>
      <w:r>
        <w:rPr>
          <w:rFonts w:hint="eastAsia" w:ascii="宋体" w:hAnsi="宋体" w:eastAsia="宋体" w:cs="宋体"/>
          <w:bCs/>
          <w:highlight w:val="none"/>
        </w:rPr>
        <w:fldChar w:fldCharType="separate"/>
      </w:r>
      <w:r>
        <w:rPr>
          <w:rFonts w:hint="eastAsia" w:ascii="宋体" w:hAnsi="宋体" w:eastAsia="宋体" w:cs="宋体"/>
          <w:highlight w:val="none"/>
        </w:rPr>
        <w:t>第五章  投标人须知前附表</w:t>
      </w:r>
      <w:r>
        <w:tab/>
      </w:r>
      <w:r>
        <w:fldChar w:fldCharType="begin"/>
      </w:r>
      <w:r>
        <w:instrText xml:space="preserve"> PAGEREF _Toc17377 </w:instrText>
      </w:r>
      <w:r>
        <w:fldChar w:fldCharType="separate"/>
      </w:r>
      <w:r>
        <w:t>79</w:t>
      </w:r>
      <w:r>
        <w:fldChar w:fldCharType="end"/>
      </w:r>
      <w:r>
        <w:rPr>
          <w:rFonts w:hint="eastAsia" w:ascii="宋体" w:hAnsi="宋体" w:eastAsia="宋体" w:cs="宋体"/>
          <w:bCs/>
          <w:color w:val="auto"/>
          <w:highlight w:val="none"/>
        </w:rPr>
        <w:fldChar w:fldCharType="end"/>
      </w:r>
    </w:p>
    <w:p>
      <w:pPr>
        <w:pStyle w:val="35"/>
        <w:tabs>
          <w:tab w:val="right" w:leader="dot" w:pos="8408"/>
          <w:tab w:val="clear" w:pos="9403"/>
        </w:tabs>
      </w:pPr>
      <w:r>
        <w:rPr>
          <w:rFonts w:hint="eastAsia" w:ascii="宋体" w:hAnsi="宋体" w:eastAsia="宋体" w:cs="宋体"/>
          <w:bCs/>
          <w:color w:val="auto"/>
          <w:highlight w:val="none"/>
        </w:rPr>
        <w:fldChar w:fldCharType="begin"/>
      </w:r>
      <w:r>
        <w:rPr>
          <w:rFonts w:hint="eastAsia" w:ascii="宋体" w:hAnsi="宋体" w:eastAsia="宋体" w:cs="宋体"/>
          <w:bCs/>
          <w:highlight w:val="none"/>
        </w:rPr>
        <w:instrText xml:space="preserve"> HYPERLINK \l _Toc26292 </w:instrText>
      </w:r>
      <w:r>
        <w:rPr>
          <w:rFonts w:hint="eastAsia" w:ascii="宋体" w:hAnsi="宋体" w:eastAsia="宋体" w:cs="宋体"/>
          <w:bCs/>
          <w:highlight w:val="none"/>
        </w:rPr>
        <w:fldChar w:fldCharType="separate"/>
      </w:r>
      <w:r>
        <w:rPr>
          <w:rFonts w:hint="eastAsia" w:ascii="宋体" w:hAnsi="宋体" w:eastAsia="宋体" w:cs="宋体"/>
          <w:highlight w:val="none"/>
        </w:rPr>
        <w:t>第六章  投标人须知</w:t>
      </w:r>
      <w:r>
        <w:tab/>
      </w:r>
      <w:r>
        <w:fldChar w:fldCharType="begin"/>
      </w:r>
      <w:r>
        <w:instrText xml:space="preserve"> PAGEREF _Toc26292 </w:instrText>
      </w:r>
      <w:r>
        <w:fldChar w:fldCharType="separate"/>
      </w:r>
      <w:r>
        <w:t>84</w:t>
      </w:r>
      <w:r>
        <w:fldChar w:fldCharType="end"/>
      </w:r>
      <w:r>
        <w:rPr>
          <w:rFonts w:hint="eastAsia" w:ascii="宋体" w:hAnsi="宋体" w:eastAsia="宋体" w:cs="宋体"/>
          <w:bCs/>
          <w:color w:val="auto"/>
          <w:highlight w:val="none"/>
        </w:rPr>
        <w:fldChar w:fldCharType="end"/>
      </w:r>
    </w:p>
    <w:p>
      <w:pPr>
        <w:pStyle w:val="35"/>
        <w:tabs>
          <w:tab w:val="right" w:leader="dot" w:pos="8408"/>
          <w:tab w:val="clear" w:pos="9403"/>
        </w:tabs>
      </w:pPr>
      <w:r>
        <w:rPr>
          <w:rFonts w:hint="eastAsia" w:ascii="宋体" w:hAnsi="宋体" w:eastAsia="宋体" w:cs="宋体"/>
          <w:bCs/>
          <w:color w:val="auto"/>
          <w:highlight w:val="none"/>
        </w:rPr>
        <w:fldChar w:fldCharType="begin"/>
      </w:r>
      <w:r>
        <w:rPr>
          <w:rFonts w:hint="eastAsia" w:ascii="宋体" w:hAnsi="宋体" w:eastAsia="宋体" w:cs="宋体"/>
          <w:bCs/>
          <w:highlight w:val="none"/>
        </w:rPr>
        <w:instrText xml:space="preserve"> HYPERLINK \l _Toc15918 </w:instrText>
      </w:r>
      <w:r>
        <w:rPr>
          <w:rFonts w:hint="eastAsia" w:ascii="宋体" w:hAnsi="宋体" w:eastAsia="宋体" w:cs="宋体"/>
          <w:bCs/>
          <w:highlight w:val="none"/>
        </w:rPr>
        <w:fldChar w:fldCharType="separate"/>
      </w:r>
      <w:r>
        <w:rPr>
          <w:rFonts w:hint="eastAsia" w:ascii="宋体" w:hAnsi="宋体" w:eastAsia="宋体" w:cs="宋体"/>
          <w:highlight w:val="none"/>
        </w:rPr>
        <w:t>第七章  投标文件格式</w:t>
      </w:r>
      <w:r>
        <w:tab/>
      </w:r>
      <w:r>
        <w:fldChar w:fldCharType="begin"/>
      </w:r>
      <w:r>
        <w:instrText xml:space="preserve"> PAGEREF _Toc15918 </w:instrText>
      </w:r>
      <w:r>
        <w:fldChar w:fldCharType="separate"/>
      </w:r>
      <w:r>
        <w:t>96</w:t>
      </w:r>
      <w:r>
        <w:fldChar w:fldCharType="end"/>
      </w:r>
      <w:r>
        <w:rPr>
          <w:rFonts w:hint="eastAsia" w:ascii="宋体" w:hAnsi="宋体" w:eastAsia="宋体" w:cs="宋体"/>
          <w:bCs/>
          <w:color w:val="auto"/>
          <w:highlight w:val="none"/>
        </w:rPr>
        <w:fldChar w:fldCharType="end"/>
      </w:r>
    </w:p>
    <w:p>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highlight w:val="none"/>
        </w:rPr>
        <w:fldChar w:fldCharType="end"/>
      </w:r>
    </w:p>
    <w:p>
      <w:pPr>
        <w:spacing w:line="360" w:lineRule="auto"/>
        <w:rPr>
          <w:rFonts w:hint="eastAsia" w:ascii="宋体" w:hAnsi="宋体" w:eastAsia="宋体" w:cs="宋体"/>
          <w:b/>
          <w:bCs/>
          <w:color w:val="auto"/>
          <w:sz w:val="24"/>
          <w:highlight w:val="none"/>
        </w:rPr>
      </w:pPr>
      <w:bookmarkStart w:id="173" w:name="_GoBack"/>
      <w:bookmarkEnd w:id="173"/>
    </w:p>
    <w:p>
      <w:pPr>
        <w:pStyle w:val="4"/>
        <w:rPr>
          <w:rFonts w:hint="eastAsia" w:ascii="宋体" w:hAnsi="宋体" w:eastAsia="宋体" w:cs="宋体"/>
          <w:bCs/>
          <w:color w:val="auto"/>
          <w:kern w:val="44"/>
          <w:sz w:val="30"/>
          <w:szCs w:val="44"/>
          <w:highlight w:val="none"/>
        </w:rPr>
      </w:pPr>
      <w:r>
        <w:rPr>
          <w:rFonts w:hint="eastAsia" w:ascii="宋体" w:hAnsi="宋体" w:eastAsia="宋体" w:cs="宋体"/>
          <w:b w:val="0"/>
          <w:bCs/>
          <w:color w:val="auto"/>
          <w:sz w:val="24"/>
          <w:highlight w:val="none"/>
        </w:rPr>
        <w:br w:type="page"/>
      </w:r>
      <w:bookmarkStart w:id="0" w:name="_Toc9042"/>
      <w:bookmarkStart w:id="1" w:name="_Toc21398"/>
      <w:r>
        <w:rPr>
          <w:rFonts w:hint="eastAsia" w:ascii="宋体" w:hAnsi="宋体" w:eastAsia="宋体" w:cs="宋体"/>
          <w:bCs/>
          <w:color w:val="auto"/>
          <w:kern w:val="44"/>
          <w:sz w:val="30"/>
          <w:szCs w:val="44"/>
          <w:highlight w:val="none"/>
        </w:rPr>
        <w:t>第一章  招标公告</w:t>
      </w:r>
      <w:bookmarkEnd w:id="0"/>
      <w:bookmarkEnd w:id="1"/>
      <w:r>
        <w:rPr>
          <w:rFonts w:hint="eastAsia" w:ascii="宋体" w:hAnsi="宋体" w:eastAsia="宋体" w:cs="宋体"/>
          <w:bCs/>
          <w:color w:val="auto"/>
          <w:kern w:val="44"/>
          <w:sz w:val="30"/>
          <w:szCs w:val="44"/>
          <w:highlight w:val="none"/>
        </w:rPr>
        <w:t xml:space="preserve"> </w:t>
      </w:r>
    </w:p>
    <w:p>
      <w:pPr>
        <w:widowControl/>
        <w:adjustRightInd w:val="0"/>
        <w:snapToGrid w:val="0"/>
        <w:spacing w:line="360" w:lineRule="auto"/>
        <w:jc w:val="center"/>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浙江省成套招标代理有限公司关于庆春院区物业管理服务项目的公开招标公告（电子交易）</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根据《中华人民共和国政府采购法》等有关规定，浙江省成套招标代理有限公司受</w:t>
      </w:r>
      <w:r>
        <w:rPr>
          <w:rFonts w:hint="eastAsia" w:ascii="宋体" w:hAnsi="宋体" w:eastAsia="宋体" w:cs="宋体"/>
          <w:color w:val="auto"/>
          <w:szCs w:val="21"/>
          <w:highlight w:val="none"/>
        </w:rPr>
        <w:t>浙江大学医学院附属邵逸夫医院</w:t>
      </w:r>
      <w:r>
        <w:rPr>
          <w:rFonts w:hint="eastAsia" w:ascii="宋体" w:hAnsi="宋体" w:eastAsia="宋体" w:cs="宋体"/>
          <w:color w:val="auto"/>
          <w:kern w:val="0"/>
          <w:szCs w:val="21"/>
          <w:highlight w:val="none"/>
        </w:rPr>
        <w:t>委托，就</w:t>
      </w:r>
      <w:r>
        <w:rPr>
          <w:rFonts w:hint="eastAsia" w:ascii="宋体" w:hAnsi="宋体" w:eastAsia="宋体" w:cs="宋体"/>
          <w:color w:val="auto"/>
          <w:szCs w:val="21"/>
          <w:highlight w:val="none"/>
        </w:rPr>
        <w:t>庆春院区物业管理服务项目</w:t>
      </w:r>
      <w:r>
        <w:rPr>
          <w:rFonts w:hint="eastAsia" w:ascii="宋体" w:hAnsi="宋体" w:eastAsia="宋体" w:cs="宋体"/>
          <w:color w:val="auto"/>
          <w:kern w:val="0"/>
          <w:szCs w:val="21"/>
          <w:highlight w:val="none"/>
        </w:rPr>
        <w:t>进行公开招标，欢迎国内合格的供应商前来参加。</w:t>
      </w:r>
    </w:p>
    <w:p>
      <w:pPr>
        <w:widowControl/>
        <w:adjustRightInd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一、项目名称：</w:t>
      </w:r>
      <w:r>
        <w:rPr>
          <w:rFonts w:hint="eastAsia" w:ascii="宋体" w:hAnsi="宋体" w:eastAsia="宋体" w:cs="宋体"/>
          <w:color w:val="auto"/>
          <w:szCs w:val="21"/>
          <w:highlight w:val="none"/>
        </w:rPr>
        <w:t>庆春院区物业管理服务项目</w:t>
      </w:r>
    </w:p>
    <w:p>
      <w:pPr>
        <w:widowControl/>
        <w:adjustRightInd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color w:val="auto"/>
          <w:kern w:val="0"/>
          <w:szCs w:val="21"/>
          <w:highlight w:val="none"/>
        </w:rPr>
        <w:t>二、项目编号：</w:t>
      </w:r>
      <w:r>
        <w:rPr>
          <w:rFonts w:hint="eastAsia" w:ascii="宋体" w:hAnsi="宋体" w:eastAsia="宋体" w:cs="宋体"/>
          <w:color w:val="auto"/>
          <w:highlight w:val="none"/>
          <w:lang w:eastAsia="zh-CN"/>
        </w:rPr>
        <w:t>CTZB-2020060037</w:t>
      </w:r>
    </w:p>
    <w:p>
      <w:pPr>
        <w:widowControl/>
        <w:adjustRightInd w:val="0"/>
        <w:snapToGrid w:val="0"/>
        <w:spacing w:line="360" w:lineRule="auto"/>
        <w:ind w:firstLine="422" w:firstLineChars="200"/>
        <w:jc w:val="left"/>
        <w:rPr>
          <w:rFonts w:hint="eastAsia" w:ascii="宋体" w:hAnsi="宋体" w:eastAsia="宋体" w:cs="宋体"/>
          <w:color w:val="auto"/>
          <w:highlight w:val="none"/>
        </w:rPr>
      </w:pPr>
      <w:r>
        <w:rPr>
          <w:rFonts w:hint="eastAsia" w:ascii="宋体" w:hAnsi="宋体" w:eastAsia="宋体" w:cs="宋体"/>
          <w:b/>
          <w:color w:val="auto"/>
          <w:kern w:val="0"/>
          <w:szCs w:val="21"/>
          <w:highlight w:val="none"/>
        </w:rPr>
        <w:t>三、</w:t>
      </w:r>
      <w:r>
        <w:rPr>
          <w:rFonts w:hint="eastAsia" w:ascii="宋体" w:hAnsi="宋体" w:eastAsia="宋体" w:cs="宋体"/>
          <w:b/>
          <w:color w:val="auto"/>
          <w:highlight w:val="none"/>
        </w:rPr>
        <w:t>采购方式：</w:t>
      </w:r>
      <w:r>
        <w:rPr>
          <w:rFonts w:hint="eastAsia" w:ascii="宋体" w:hAnsi="宋体" w:eastAsia="宋体" w:cs="宋体"/>
          <w:color w:val="auto"/>
          <w:highlight w:val="none"/>
        </w:rPr>
        <w:t>公开招标</w:t>
      </w:r>
    </w:p>
    <w:p>
      <w:pPr>
        <w:widowControl/>
        <w:adjustRightInd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四、交易方式：</w:t>
      </w:r>
      <w:r>
        <w:rPr>
          <w:rFonts w:hint="eastAsia" w:ascii="宋体" w:hAnsi="宋体" w:eastAsia="宋体" w:cs="宋体"/>
          <w:color w:val="auto"/>
          <w:kern w:val="0"/>
          <w:szCs w:val="21"/>
          <w:highlight w:val="none"/>
        </w:rPr>
        <w:t>电子交易</w:t>
      </w:r>
    </w:p>
    <w:p>
      <w:pPr>
        <w:widowControl/>
        <w:adjustRightInd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五、公告期限（采购文件公告期限）：</w:t>
      </w:r>
      <w:r>
        <w:rPr>
          <w:rFonts w:hint="eastAsia" w:ascii="宋体" w:hAnsi="宋体" w:eastAsia="宋体" w:cs="宋体"/>
          <w:color w:val="auto"/>
          <w:kern w:val="0"/>
          <w:szCs w:val="21"/>
          <w:highlight w:val="none"/>
        </w:rPr>
        <w:t>本公告发布之日起5个工作日</w:t>
      </w:r>
    </w:p>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六、项目概况（内容、用途、数量、简要技术要求等）：</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50"/>
        <w:gridCol w:w="460"/>
        <w:gridCol w:w="510"/>
        <w:gridCol w:w="1120"/>
        <w:gridCol w:w="3271"/>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标项内容</w:t>
            </w:r>
          </w:p>
        </w:tc>
        <w:tc>
          <w:tcPr>
            <w:tcW w:w="4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预算金额（万元）</w:t>
            </w:r>
          </w:p>
        </w:tc>
        <w:tc>
          <w:tcPr>
            <w:tcW w:w="3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简要技术要求、用途</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庆春院区物业管理服务项目</w:t>
            </w:r>
          </w:p>
        </w:tc>
        <w:tc>
          <w:tcPr>
            <w:tcW w:w="4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年</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w:t>
            </w:r>
          </w:p>
        </w:tc>
        <w:tc>
          <w:tcPr>
            <w:tcW w:w="3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庆春院区1号楼、2号楼、3号楼、4号楼、科教楼、行政楼、西子国际公寓、</w:t>
            </w:r>
            <w:r>
              <w:rPr>
                <w:rFonts w:hint="eastAsia" w:ascii="宋体" w:hAnsi="宋体" w:eastAsia="宋体" w:cs="宋体"/>
                <w:color w:val="auto"/>
                <w:highlight w:val="none"/>
              </w:rPr>
              <w:t>9号楼（双菱路100号）</w:t>
            </w:r>
            <w:r>
              <w:rPr>
                <w:rFonts w:hint="eastAsia" w:ascii="宋体" w:hAnsi="宋体" w:eastAsia="宋体" w:cs="宋体"/>
                <w:b w:val="0"/>
                <w:bCs w:val="0"/>
                <w:color w:val="auto"/>
                <w:spacing w:val="-1"/>
                <w:szCs w:val="21"/>
                <w:highlight w:val="none"/>
                <w:lang w:eastAsia="zh-CN"/>
              </w:rPr>
              <w:t>、</w:t>
            </w:r>
            <w:r>
              <w:rPr>
                <w:rFonts w:hint="eastAsia" w:ascii="宋体" w:hAnsi="宋体" w:eastAsia="宋体" w:cs="宋体"/>
                <w:b w:val="0"/>
                <w:bCs w:val="0"/>
                <w:i w:val="0"/>
                <w:color w:val="auto"/>
                <w:sz w:val="21"/>
                <w:szCs w:val="21"/>
                <w:highlight w:val="none"/>
                <w:u w:val="none"/>
                <w:lang w:val="en-US" w:eastAsia="zh-CN"/>
              </w:rPr>
              <w:t>基金小镇（兰巷12号）</w:t>
            </w:r>
            <w:r>
              <w:rPr>
                <w:rFonts w:hint="eastAsia" w:ascii="宋体" w:hAnsi="宋体" w:eastAsia="宋体" w:cs="宋体"/>
                <w:color w:val="auto"/>
                <w:szCs w:val="21"/>
                <w:highlight w:val="none"/>
              </w:rPr>
              <w:t>及其他辅助区域的保洁、运送(含电梯)、病区护理、餐饮服务、门岗保卫、绿化养护及木工维修、停车收费、特殊医疗辅助（如手术室、病理科、检验科、妇产科、心电图、皮肤科、麻醉科、放射科、病案室等）、废品回收等项目。</w:t>
            </w:r>
          </w:p>
        </w:tc>
        <w:tc>
          <w:tcPr>
            <w:tcW w:w="1675" w:type="dxa"/>
            <w:vAlign w:val="center"/>
          </w:tcPr>
          <w:p>
            <w:pPr>
              <w:widowControl/>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（1）确认书号：[2020]17222号；</w:t>
            </w:r>
          </w:p>
          <w:p>
            <w:pPr>
              <w:widowControl/>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（2）本项目设最高限价：4</w:t>
            </w:r>
            <w:r>
              <w:rPr>
                <w:rFonts w:hint="eastAsia" w:ascii="宋体" w:hAnsi="宋体" w:eastAsia="宋体" w:cs="宋体"/>
                <w:color w:val="auto"/>
                <w:kern w:val="0"/>
                <w:szCs w:val="21"/>
                <w:highlight w:val="none"/>
                <w:lang w:val="en-US" w:eastAsia="zh-CN"/>
              </w:rPr>
              <w:t>720</w:t>
            </w:r>
            <w:r>
              <w:rPr>
                <w:rFonts w:hint="eastAsia" w:ascii="宋体" w:hAnsi="宋体" w:eastAsia="宋体" w:cs="宋体"/>
                <w:color w:val="auto"/>
                <w:kern w:val="0"/>
                <w:szCs w:val="21"/>
                <w:highlight w:val="none"/>
              </w:rPr>
              <w:t>万元。</w:t>
            </w:r>
          </w:p>
        </w:tc>
      </w:tr>
    </w:tbl>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七、投标供应商资格要求：</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1、基本资格要求：</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（1）具有独立承担民事责任的能力；</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（2）具有良好的商业信誉和健全的财务会计制度；</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（3）具有履行合同所必需的设备和专业技术能力；</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（4）有依法缴纳税收和社会保障资金的良好记录；</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（5）参加政府采购活动前三年内，在经营活动中没有重大违法记录；</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（7）单位负责人为同一人或者存在直接控股、管理关系的不同投标人，不得参加同一合同项下的政府采购活动。</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2、特定资格要求：</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snapToGrid w:val="0"/>
        <w:spacing w:line="360" w:lineRule="auto"/>
        <w:ind w:firstLine="420" w:firstLineChars="200"/>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（2）本项目</w:t>
      </w:r>
      <w:r>
        <w:rPr>
          <w:rFonts w:hint="eastAsia" w:ascii="宋体" w:hAnsi="宋体" w:eastAsia="宋体" w:cs="宋体"/>
          <w:b/>
          <w:bCs/>
          <w:color w:val="auto"/>
          <w:highlight w:val="none"/>
          <w:u w:val="single"/>
        </w:rPr>
        <w:t>不接受</w:t>
      </w:r>
      <w:r>
        <w:rPr>
          <w:rFonts w:hint="eastAsia" w:ascii="宋体" w:hAnsi="宋体" w:eastAsia="宋体" w:cs="宋体"/>
          <w:color w:val="auto"/>
          <w:kern w:val="0"/>
          <w:szCs w:val="21"/>
          <w:highlight w:val="none"/>
        </w:rPr>
        <w:t>联合体投标。</w:t>
      </w:r>
    </w:p>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八、采购文件的获取：</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1、获取时间期限：</w:t>
      </w:r>
      <w:r>
        <w:rPr>
          <w:rFonts w:hint="eastAsia" w:ascii="宋体" w:hAnsi="宋体" w:eastAsia="宋体" w:cs="宋体"/>
          <w:color w:val="auto"/>
          <w:szCs w:val="21"/>
          <w:highlight w:val="none"/>
        </w:rPr>
        <w:t>招标公告发布之日起至</w:t>
      </w:r>
      <w:r>
        <w:rPr>
          <w:rFonts w:hint="eastAsia" w:ascii="宋体" w:hAnsi="宋体" w:eastAsia="宋体" w:cs="宋体"/>
          <w:color w:val="auto"/>
          <w:kern w:val="0"/>
          <w:szCs w:val="21"/>
          <w:highlight w:val="none"/>
        </w:rPr>
        <w:t>投标截止时间</w:t>
      </w:r>
      <w:r>
        <w:rPr>
          <w:rFonts w:hint="eastAsia" w:ascii="宋体" w:hAnsi="宋体" w:eastAsia="宋体" w:cs="宋体"/>
          <w:color w:val="auto"/>
          <w:szCs w:val="21"/>
          <w:highlight w:val="none"/>
        </w:rPr>
        <w:t>前；</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2、获取地点：</w:t>
      </w:r>
      <w:r>
        <w:rPr>
          <w:rFonts w:hint="eastAsia" w:ascii="宋体" w:hAnsi="宋体" w:eastAsia="宋体" w:cs="宋体"/>
          <w:color w:val="auto"/>
          <w:szCs w:val="21"/>
          <w:highlight w:val="none"/>
        </w:rPr>
        <w:t>浙江政府采购网（http://zfcg.czt.zj.gov.cn/）；</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3、获取方式：潜在</w:t>
      </w:r>
      <w:r>
        <w:rPr>
          <w:rFonts w:hint="eastAsia" w:ascii="宋体" w:hAnsi="宋体" w:eastAsia="宋体" w:cs="宋体"/>
          <w:color w:val="auto"/>
          <w:szCs w:val="21"/>
          <w:highlight w:val="none"/>
        </w:rPr>
        <w:t>供应商通过</w:t>
      </w:r>
      <w:r>
        <w:rPr>
          <w:rFonts w:hint="eastAsia" w:ascii="宋体" w:hAnsi="宋体" w:eastAsia="宋体" w:cs="宋体"/>
          <w:color w:val="auto"/>
          <w:kern w:val="0"/>
          <w:szCs w:val="21"/>
          <w:highlight w:val="none"/>
        </w:rPr>
        <w:t>“浙江政府采购网”在线获取（招标公告下方选取“潜在供应商”-“获取采购文件”），不提供纸质版采购文件。潜在供应商只有在“政府采购云平台”完成获取采购文件申请并下载了采购文件后才视作依法获取了采购文件；</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4、采购文件费用：免费提供；</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5、提示：采购公告下方的“</w:t>
      </w:r>
      <w:r>
        <w:rPr>
          <w:rFonts w:hint="eastAsia" w:ascii="宋体" w:hAnsi="宋体" w:eastAsia="宋体" w:cs="宋体"/>
          <w:bCs/>
          <w:color w:val="auto"/>
          <w:kern w:val="0"/>
          <w:szCs w:val="21"/>
          <w:highlight w:val="none"/>
        </w:rPr>
        <w:t>游客”-“浏览采购文件</w:t>
      </w:r>
      <w:r>
        <w:rPr>
          <w:rFonts w:hint="eastAsia" w:ascii="宋体" w:hAnsi="宋体" w:eastAsia="宋体" w:cs="宋体"/>
          <w:color w:val="auto"/>
          <w:kern w:val="0"/>
          <w:szCs w:val="21"/>
          <w:highlight w:val="none"/>
        </w:rPr>
        <w:t>”仅供阅览使用，不视作依法获取采购文件。</w:t>
      </w:r>
    </w:p>
    <w:p>
      <w:pPr>
        <w:widowControl/>
        <w:adjustRightInd w:val="0"/>
        <w:snapToGrid w:val="0"/>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九、投标</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1、投标截止时间：</w:t>
      </w:r>
      <w:r>
        <w:rPr>
          <w:rFonts w:hint="eastAsia" w:ascii="宋体" w:hAnsi="宋体" w:eastAsia="宋体" w:cs="宋体"/>
          <w:color w:val="auto"/>
          <w:kern w:val="0"/>
          <w:szCs w:val="21"/>
          <w:highlight w:val="none"/>
        </w:rPr>
        <w:t>2020年</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09</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lang w:val="en-US" w:eastAsia="zh-CN"/>
        </w:rPr>
        <w:t>00</w:t>
      </w:r>
      <w:r>
        <w:rPr>
          <w:rFonts w:hint="eastAsia" w:ascii="宋体" w:hAnsi="宋体" w:eastAsia="宋体" w:cs="宋体"/>
          <w:color w:val="auto"/>
          <w:kern w:val="0"/>
          <w:szCs w:val="21"/>
          <w:highlight w:val="none"/>
        </w:rPr>
        <w:t>分；</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Cs/>
          <w:color w:val="auto"/>
          <w:kern w:val="0"/>
          <w:szCs w:val="21"/>
          <w:highlight w:val="none"/>
        </w:rPr>
        <w:t>本项目投标文件通过“政府采购云平台（www.zcygov.cn）”传输递交；</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3、未按采购公告规定获取采购文件的潜在供应商，其投标将被拒绝。</w:t>
      </w:r>
    </w:p>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十、开标</w:t>
      </w:r>
    </w:p>
    <w:p>
      <w:pPr>
        <w:widowControl/>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1、开标时间：</w:t>
      </w:r>
      <w:r>
        <w:rPr>
          <w:rFonts w:hint="eastAsia" w:ascii="宋体" w:hAnsi="宋体" w:eastAsia="宋体" w:cs="宋体"/>
          <w:color w:val="auto"/>
          <w:kern w:val="0"/>
          <w:szCs w:val="21"/>
          <w:highlight w:val="none"/>
        </w:rPr>
        <w:t>2020年</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09</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lang w:val="en-US" w:eastAsia="zh-CN"/>
        </w:rPr>
        <w:t>00</w:t>
      </w:r>
      <w:r>
        <w:rPr>
          <w:rFonts w:hint="eastAsia" w:ascii="宋体" w:hAnsi="宋体" w:eastAsia="宋体" w:cs="宋体"/>
          <w:color w:val="auto"/>
          <w:kern w:val="0"/>
          <w:szCs w:val="21"/>
          <w:highlight w:val="none"/>
        </w:rPr>
        <w:t>分</w:t>
      </w:r>
      <w:r>
        <w:rPr>
          <w:rFonts w:hint="eastAsia" w:ascii="宋体" w:hAnsi="宋体" w:eastAsia="宋体" w:cs="宋体"/>
          <w:color w:val="auto"/>
          <w:highlight w:val="none"/>
        </w:rPr>
        <w:t>；</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2、开标地点：本项目在</w:t>
      </w:r>
      <w:r>
        <w:rPr>
          <w:rFonts w:hint="eastAsia" w:ascii="宋体" w:hAnsi="宋体" w:eastAsia="宋体" w:cs="宋体"/>
          <w:color w:val="auto"/>
          <w:kern w:val="0"/>
          <w:szCs w:val="21"/>
          <w:highlight w:val="none"/>
        </w:rPr>
        <w:t>“政府采购云平台（www.zcygov.cn）”</w:t>
      </w:r>
      <w:r>
        <w:rPr>
          <w:rFonts w:hint="eastAsia" w:ascii="宋体" w:hAnsi="宋体" w:eastAsia="宋体" w:cs="宋体"/>
          <w:bCs/>
          <w:color w:val="auto"/>
          <w:kern w:val="0"/>
          <w:szCs w:val="21"/>
          <w:highlight w:val="none"/>
        </w:rPr>
        <w:t>在线开标；</w:t>
      </w:r>
    </w:p>
    <w:p>
      <w:pPr>
        <w:widowControl/>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highlight w:val="none"/>
        </w:rPr>
        <w:t>3、供</w:t>
      </w:r>
      <w:r>
        <w:rPr>
          <w:rFonts w:hint="eastAsia" w:ascii="宋体" w:hAnsi="宋体" w:eastAsia="宋体" w:cs="宋体"/>
          <w:color w:val="auto"/>
          <w:highlight w:val="none"/>
        </w:rPr>
        <w:t>应商应按采购文件规定的方式和时间在线解密。</w:t>
      </w:r>
    </w:p>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十一、投标保证金：</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本项目不需要递交投标保证金。</w:t>
      </w:r>
    </w:p>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十二、其他事项</w:t>
      </w:r>
    </w:p>
    <w:p>
      <w:pPr>
        <w:widowControl/>
        <w:adjustRightInd w:val="0"/>
        <w:snapToGrid w:val="0"/>
        <w:spacing w:line="360" w:lineRule="auto"/>
        <w:ind w:firstLine="422" w:firstLineChars="200"/>
        <w:jc w:val="left"/>
        <w:rPr>
          <w:rFonts w:hint="eastAsia" w:ascii="宋体" w:hAnsi="宋体" w:eastAsia="宋体" w:cs="宋体"/>
          <w:bCs/>
          <w:color w:val="auto"/>
          <w:kern w:val="0"/>
          <w:szCs w:val="21"/>
          <w:highlight w:val="none"/>
        </w:rPr>
      </w:pPr>
      <w:r>
        <w:rPr>
          <w:rFonts w:hint="eastAsia" w:ascii="宋体" w:hAnsi="宋体" w:eastAsia="宋体" w:cs="宋体"/>
          <w:b/>
          <w:color w:val="auto"/>
          <w:kern w:val="0"/>
          <w:szCs w:val="21"/>
          <w:highlight w:val="none"/>
        </w:rPr>
        <w:t>1、质疑和投诉：</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（1）供应商认为采购文件、采购过程、中标或者成交结果使自己的权益受到损害的，可以在知道或者应知其权益受到损害之日起7个工作日内，以书面形式一次性向采购人、采购代理机构提出质疑。</w:t>
      </w:r>
    </w:p>
    <w:p>
      <w:pPr>
        <w:widowControl/>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（2）</w:t>
      </w:r>
      <w:r>
        <w:rPr>
          <w:rFonts w:hint="eastAsia" w:ascii="宋体" w:hAnsi="宋体" w:eastAsia="宋体" w:cs="宋体"/>
          <w:color w:val="auto"/>
          <w:highlight w:val="none"/>
        </w:rPr>
        <w:t>质疑供应商对采购人、采购代理机构的答复不满意，或者采购人、采购代理机构未在规定时间内作出答复的，可以在答复期满后15个工作日内向同级政府采购监管部门提起投诉。</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（3）质疑函范本、投诉书范本请到浙江政府采购网下载专区下载。</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（4）未按采购公告规定获取采购文件的潜在供应商不得对采购文件提出质疑。</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（5）采购人质疑受理：</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接收质疑函的方式：书面形式（当面或邮寄送达）</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联系部门：</w:t>
      </w:r>
      <w:r>
        <w:rPr>
          <w:rFonts w:hint="eastAsia" w:ascii="宋体" w:hAnsi="宋体" w:eastAsia="宋体" w:cs="宋体"/>
          <w:color w:val="auto"/>
          <w:szCs w:val="21"/>
          <w:highlight w:val="none"/>
        </w:rPr>
        <w:t>浙江大学医学院附属邵逸夫医院监察室</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联系电话：0571-86006423</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通讯地址地点：浙江省杭州市庆春东路3号</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（6）采购代理机构质疑受理： </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接收质疑函的方式：书面形式（当面或邮寄送达）</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联系部门：总师办（钱工、冯工）</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联系电话：0571-87631297、85331293</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通讯地址地点：杭州市文晖路42号现代置业大厦西楼17层1701室</w:t>
      </w:r>
    </w:p>
    <w:p>
      <w:pPr>
        <w:widowControl/>
        <w:adjustRightInd w:val="0"/>
        <w:snapToGrid w:val="0"/>
        <w:spacing w:line="360" w:lineRule="auto"/>
        <w:ind w:firstLine="422" w:firstLineChars="200"/>
        <w:jc w:val="left"/>
        <w:rPr>
          <w:rFonts w:hint="eastAsia" w:ascii="宋体" w:hAnsi="宋体" w:eastAsia="宋体" w:cs="宋体"/>
          <w:bCs/>
          <w:color w:val="auto"/>
          <w:kern w:val="0"/>
          <w:szCs w:val="21"/>
          <w:highlight w:val="none"/>
        </w:rPr>
      </w:pPr>
      <w:r>
        <w:rPr>
          <w:rFonts w:hint="eastAsia" w:ascii="宋体" w:hAnsi="宋体" w:eastAsia="宋体" w:cs="宋体"/>
          <w:b/>
          <w:color w:val="auto"/>
          <w:kern w:val="0"/>
          <w:szCs w:val="21"/>
          <w:highlight w:val="none"/>
        </w:rPr>
        <w:t>2、采购项目需要落实的政府采购政策：</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本项目对符合政府采购扶持政策的小型、微型企业、监狱企业、残疾人福利性单位给予价格优惠扶持。</w:t>
      </w:r>
    </w:p>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3、采购信息发布媒体：</w:t>
      </w:r>
      <w:r>
        <w:rPr>
          <w:rFonts w:hint="eastAsia" w:ascii="宋体" w:hAnsi="宋体" w:eastAsia="宋体" w:cs="宋体"/>
          <w:color w:val="auto"/>
          <w:szCs w:val="21"/>
          <w:highlight w:val="none"/>
        </w:rPr>
        <w:t>浙江政府采购网（http://zfcg.czt.zj.gov.cn/）。</w:t>
      </w:r>
    </w:p>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4、在线投标响应（电子投标）说明</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（1）供应商应在投标前完成CA数字证书办理。（办理流程详见：http://zfcg.czt.zj.gov.cn/bidClientTemplate/2019-05-27/12945.html）。</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（2）供应商应安装“政采云投标客户端”，电子投标工具请供应商自行前往浙江政府采购网下载并安装，（下载网址：http://zfcg.czt.zj.gov.cn/bidClientTemplate/2019-09-24/12975.html）。</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（3）电子交易具体流程详见操作指南：登录“政府采购云平台（www.zcygov.cn）”，从首页-服务中心-帮助文档-项目采购-电子招投标，查看文档和视频。</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（4）如有疑问，可致电政府采购云平台技术支持热线咨询，联系方式：400-881-7190。</w:t>
      </w:r>
    </w:p>
    <w:p>
      <w:pPr>
        <w:widowControl/>
        <w:adjustRightInd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十三、联系方式：</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1、采购人名称：</w:t>
      </w:r>
      <w:r>
        <w:rPr>
          <w:rFonts w:hint="eastAsia" w:ascii="宋体" w:hAnsi="宋体" w:eastAsia="宋体" w:cs="宋体"/>
          <w:color w:val="auto"/>
          <w:szCs w:val="21"/>
          <w:highlight w:val="none"/>
        </w:rPr>
        <w:t>浙江大学医学院附属邵逸夫医院</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地点：浙江省杭州市庆春东路3号</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联系人：程萌珠、施主任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联系电话：0571-86006323、0571-86006689</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2、采购代理机构名称：浙江省成套招标代理有限公司</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地点：杭州市文晖路42号现代置业大厦西楼18层1801室</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联系人（业务经办）：石晓聪、张洁芬</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联系电话：0571-88368025，15757182519</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传真：4008-266-163转07285</w:t>
      </w:r>
    </w:p>
    <w:p>
      <w:pPr>
        <w:widowControl/>
        <w:spacing w:line="360" w:lineRule="auto"/>
        <w:ind w:firstLine="420" w:firstLineChars="200"/>
        <w:jc w:val="left"/>
        <w:rPr>
          <w:rFonts w:hint="eastAsia" w:ascii="宋体" w:hAnsi="宋体" w:eastAsia="宋体" w:cs="宋体"/>
          <w:color w:val="auto"/>
          <w:kern w:val="0"/>
          <w:szCs w:val="21"/>
          <w:highlight w:val="none"/>
        </w:rPr>
      </w:pP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3、同级政府采购监管部门：浙江省财政厅政府采购监管处</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联系人：倪文良</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监督投诉电话：0571-87057615</w:t>
      </w:r>
    </w:p>
    <w:p>
      <w:pPr>
        <w:widowControl/>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地址：杭州市环城西路37号</w:t>
      </w: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kern w:val="0"/>
          <w:szCs w:val="21"/>
          <w:highlight w:val="none"/>
        </w:rPr>
        <w:br w:type="page"/>
      </w:r>
      <w:bookmarkStart w:id="2" w:name="_Toc3442"/>
      <w:r>
        <w:rPr>
          <w:rFonts w:hint="eastAsia" w:ascii="宋体" w:hAnsi="宋体" w:eastAsia="宋体" w:cs="宋体"/>
          <w:color w:val="auto"/>
          <w:highlight w:val="none"/>
        </w:rPr>
        <w:t>第二章  采购内容及技术要求</w:t>
      </w:r>
      <w:bookmarkEnd w:id="2"/>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本次招</w:t>
      </w:r>
      <w:r>
        <w:rPr>
          <w:rFonts w:hint="eastAsia" w:ascii="宋体" w:hAnsi="宋体" w:eastAsia="宋体" w:cs="宋体"/>
          <w:color w:val="auto"/>
          <w:highlight w:val="none"/>
        </w:rPr>
        <w:t>标内容为</w:t>
      </w:r>
      <w:r>
        <w:rPr>
          <w:rFonts w:hint="eastAsia" w:ascii="宋体" w:hAnsi="宋体" w:eastAsia="宋体" w:cs="宋体"/>
          <w:color w:val="auto"/>
          <w:szCs w:val="21"/>
          <w:highlight w:val="none"/>
        </w:rPr>
        <w:t>保洁、运送(含电梯)、病区护理、餐饮服务、门岗保卫、绿化养护及木工维修、停车收费、特殊医疗辅助（如手术室、病理科、检验科、妇产科、心电图、皮肤科、麻醉科、放射科、病案室等）、废品回收等项目</w:t>
      </w:r>
      <w:r>
        <w:rPr>
          <w:rFonts w:hint="eastAsia" w:ascii="宋体" w:hAnsi="宋体" w:eastAsia="宋体" w:cs="宋体"/>
          <w:color w:val="auto"/>
          <w:highlight w:val="none"/>
        </w:rPr>
        <w:t>。投标人应根据采购文件所提出的服务要求，综合考虑适应性，选择具有最佳性能价格比的方案前来投标。希望投标人以优良的服务和优惠的价格，充分显示你们的竞争实力。</w:t>
      </w:r>
    </w:p>
    <w:p>
      <w:pPr>
        <w:pStyle w:val="5"/>
        <w:ind w:firstLine="0" w:firstLineChars="0"/>
        <w:rPr>
          <w:rFonts w:hint="eastAsia" w:ascii="宋体" w:hAnsi="宋体" w:eastAsia="宋体" w:cs="宋体"/>
          <w:color w:val="auto"/>
          <w:szCs w:val="21"/>
          <w:highlight w:val="none"/>
        </w:rPr>
      </w:pPr>
      <w:bookmarkStart w:id="3" w:name="_Toc26433"/>
      <w:r>
        <w:rPr>
          <w:rFonts w:hint="eastAsia" w:ascii="宋体" w:hAnsi="宋体" w:eastAsia="宋体" w:cs="宋体"/>
          <w:color w:val="auto"/>
          <w:spacing w:val="1"/>
          <w:szCs w:val="21"/>
          <w:highlight w:val="none"/>
        </w:rPr>
        <w:t>一</w:t>
      </w:r>
      <w:r>
        <w:rPr>
          <w:rFonts w:hint="eastAsia" w:ascii="宋体" w:hAnsi="宋体" w:eastAsia="宋体" w:cs="宋体"/>
          <w:color w:val="auto"/>
          <w:szCs w:val="21"/>
          <w:highlight w:val="none"/>
        </w:rPr>
        <w:t>、</w:t>
      </w:r>
      <w:r>
        <w:rPr>
          <w:rFonts w:hint="eastAsia" w:ascii="宋体" w:hAnsi="宋体" w:eastAsia="宋体" w:cs="宋体"/>
          <w:color w:val="auto"/>
          <w:highlight w:val="none"/>
        </w:rPr>
        <w:t>项目</w:t>
      </w:r>
      <w:r>
        <w:rPr>
          <w:rFonts w:hint="eastAsia" w:ascii="宋体" w:hAnsi="宋体" w:eastAsia="宋体" w:cs="宋体"/>
          <w:color w:val="auto"/>
          <w:szCs w:val="21"/>
          <w:highlight w:val="none"/>
        </w:rPr>
        <w:t>介绍</w:t>
      </w:r>
      <w:bookmarkEnd w:id="3"/>
    </w:p>
    <w:p>
      <w:pPr>
        <w:pStyle w:val="5"/>
        <w:ind w:firstLine="420"/>
        <w:rPr>
          <w:rFonts w:hint="eastAsia" w:ascii="宋体" w:hAnsi="宋体" w:eastAsia="宋体" w:cs="宋体"/>
          <w:color w:val="auto"/>
          <w:highlight w:val="none"/>
        </w:rPr>
      </w:pPr>
      <w:bookmarkStart w:id="4" w:name="_Toc18716"/>
      <w:r>
        <w:rPr>
          <w:rFonts w:hint="eastAsia" w:ascii="宋体" w:hAnsi="宋体" w:eastAsia="宋体" w:cs="宋体"/>
          <w:color w:val="auto"/>
          <w:highlight w:val="none"/>
        </w:rPr>
        <w:t>（一）医院概况</w:t>
      </w:r>
      <w:bookmarkEnd w:id="4"/>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医院庆春院区占地面积：100亩。</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总建筑面积：医院总建筑面积为121863m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，其中一号楼、二号楼、三号楼合计95070m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（地下6237 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，地上88833m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），四号办公楼 16714m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（地下4300m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，地上12414m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），科教楼6090m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（地下770m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，地上5320m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），行政楼3680m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（地下760m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，地上2920m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），西子国际309m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w:t>
      </w:r>
    </w:p>
    <w:p>
      <w:pPr>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另：9号楼（双菱路100号）7944m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基金小镇门诊（上城区南星街道白塔人家小区兰巷12号）200</w:t>
      </w:r>
      <w:r>
        <w:rPr>
          <w:rFonts w:hint="eastAsia" w:ascii="宋体" w:hAnsi="宋体" w:eastAsia="宋体" w:cs="宋体"/>
          <w:color w:val="auto"/>
          <w:highlight w:val="none"/>
        </w:rPr>
        <w:t>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目前物业状态：采购人自主管理，具体情况请投标人自行踏勘现场，联系方式详见招标公告采购人信息。</w:t>
      </w:r>
    </w:p>
    <w:p>
      <w:pPr>
        <w:pStyle w:val="5"/>
        <w:ind w:firstLine="420"/>
        <w:rPr>
          <w:rFonts w:hint="eastAsia" w:ascii="宋体" w:hAnsi="宋体" w:eastAsia="宋体" w:cs="宋体"/>
          <w:color w:val="auto"/>
          <w:highlight w:val="none"/>
        </w:rPr>
      </w:pPr>
      <w:bookmarkStart w:id="5" w:name="_Toc1378"/>
      <w:bookmarkStart w:id="6" w:name="_Toc412648155"/>
      <w:r>
        <w:rPr>
          <w:rFonts w:hint="eastAsia" w:ascii="宋体" w:hAnsi="宋体" w:eastAsia="宋体" w:cs="宋体"/>
          <w:color w:val="auto"/>
          <w:highlight w:val="none"/>
        </w:rPr>
        <w:t>（二）本次招标服务范围</w:t>
      </w:r>
      <w:bookmarkEnd w:id="5"/>
      <w:bookmarkEnd w:id="6"/>
    </w:p>
    <w:tbl>
      <w:tblPr>
        <w:tblStyle w:val="55"/>
        <w:tblpPr w:leftFromText="180" w:rightFromText="180" w:vertAnchor="text" w:horzAnchor="page" w:tblpX="1788" w:tblpY="418"/>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19"/>
        <w:gridCol w:w="1120"/>
        <w:gridCol w:w="2345"/>
        <w:gridCol w:w="1822"/>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8340" w:type="dxa"/>
            <w:gridSpan w:val="5"/>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邵逸夫医院庆春院区（含9号楼</w:t>
            </w:r>
            <w:r>
              <w:rPr>
                <w:rFonts w:hint="eastAsia" w:ascii="宋体" w:hAnsi="宋体" w:eastAsia="宋体" w:cs="宋体"/>
                <w:b/>
                <w:bCs w:val="0"/>
                <w:i w:val="0"/>
                <w:color w:val="auto"/>
                <w:kern w:val="0"/>
                <w:sz w:val="21"/>
                <w:szCs w:val="21"/>
                <w:highlight w:val="none"/>
                <w:u w:val="none"/>
                <w:lang w:val="en-US" w:eastAsia="zh-CN" w:bidi="ar"/>
              </w:rPr>
              <w:t>、</w:t>
            </w:r>
            <w:r>
              <w:rPr>
                <w:rFonts w:hint="eastAsia" w:ascii="宋体" w:hAnsi="宋体" w:eastAsia="宋体" w:cs="宋体"/>
                <w:b/>
                <w:bCs w:val="0"/>
                <w:i w:val="0"/>
                <w:color w:val="auto"/>
                <w:sz w:val="21"/>
                <w:szCs w:val="21"/>
                <w:highlight w:val="none"/>
                <w:u w:val="none"/>
                <w:lang w:val="en-US" w:eastAsia="zh-CN"/>
              </w:rPr>
              <w:t>基金小镇</w:t>
            </w:r>
            <w:r>
              <w:rPr>
                <w:rFonts w:hint="eastAsia" w:ascii="宋体" w:hAnsi="宋体" w:eastAsia="宋体" w:cs="宋体"/>
                <w:b/>
                <w:i w:val="0"/>
                <w:color w:val="auto"/>
                <w:kern w:val="0"/>
                <w:sz w:val="21"/>
                <w:szCs w:val="21"/>
                <w:highlight w:val="none"/>
                <w:u w:val="none"/>
                <w:lang w:val="en-US" w:eastAsia="zh-CN" w:bidi="ar"/>
              </w:rPr>
              <w:t>）建筑及楼层分布图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919" w:type="dxa"/>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楼层</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功能</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kern w:val="0"/>
                <w:sz w:val="21"/>
                <w:szCs w:val="21"/>
                <w:highlight w:val="none"/>
                <w:u w:val="none"/>
                <w:lang w:bidi="ar"/>
              </w:rPr>
            </w:pPr>
            <w:r>
              <w:rPr>
                <w:rFonts w:hint="eastAsia" w:ascii="宋体" w:hAnsi="宋体" w:eastAsia="宋体" w:cs="宋体"/>
                <w:color w:val="auto"/>
                <w:kern w:val="0"/>
                <w:sz w:val="21"/>
                <w:szCs w:val="21"/>
                <w:highlight w:val="none"/>
                <w:lang w:val="en-US" w:eastAsia="zh-CN" w:bidi="ar"/>
              </w:rPr>
              <w:t>总面积（m</w:t>
            </w:r>
            <w:r>
              <w:rPr>
                <w:rFonts w:hint="eastAsia" w:ascii="宋体" w:hAnsi="宋体" w:eastAsia="宋体" w:cs="宋体"/>
                <w:color w:val="auto"/>
                <w:kern w:val="0"/>
                <w:highlight w:val="none"/>
                <w:lang w:val="en-US" w:eastAsia="zh-CN" w:bidi="ar"/>
              </w:rPr>
              <w:t>2</w:t>
            </w:r>
            <w:r>
              <w:rPr>
                <w:rFonts w:hint="eastAsia" w:ascii="宋体" w:hAnsi="宋体" w:eastAsia="宋体" w:cs="宋体"/>
                <w:color w:val="auto"/>
                <w:kern w:val="0"/>
                <w:sz w:val="21"/>
                <w:szCs w:val="21"/>
                <w:highlight w:val="none"/>
                <w:lang w:val="en-US" w:eastAsia="zh-CN" w:bidi="ar"/>
              </w:rPr>
              <w:t>）</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kern w:val="0"/>
                <w:sz w:val="21"/>
                <w:szCs w:val="21"/>
                <w:highlight w:val="none"/>
                <w:u w:val="none"/>
                <w:lang w:bidi="ar"/>
              </w:rPr>
            </w:pPr>
            <w:r>
              <w:rPr>
                <w:rFonts w:hint="eastAsia" w:ascii="宋体" w:hAnsi="宋体" w:eastAsia="宋体" w:cs="宋体"/>
                <w:color w:val="auto"/>
                <w:kern w:val="0"/>
                <w:sz w:val="21"/>
                <w:szCs w:val="21"/>
                <w:highlight w:val="none"/>
                <w:lang w:val="en-US" w:eastAsia="zh-CN" w:bidi="ar"/>
              </w:rPr>
              <w:t>开放面积（m</w:t>
            </w:r>
            <w:r>
              <w:rPr>
                <w:rFonts w:hint="eastAsia" w:ascii="宋体" w:hAnsi="宋体" w:eastAsia="宋体" w:cs="宋体"/>
                <w:color w:val="auto"/>
                <w:kern w:val="0"/>
                <w:highlight w:val="none"/>
                <w:lang w:val="en-US" w:eastAsia="zh-CN" w:bidi="ar"/>
              </w:rPr>
              <w:t>2</w:t>
            </w:r>
            <w:r>
              <w:rPr>
                <w:rFonts w:hint="eastAsia" w:ascii="宋体" w:hAnsi="宋体" w:eastAsia="宋体" w:cs="宋体"/>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restart"/>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1号楼</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维护中心</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放射科、消控中心、急诊室、各个门诊、门诊药房、挂号大厅等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6625</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B超室、心电图、核医学、EICU、各个门诊等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6463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内镜中心、门诊手术室、脑电图、肌电图、ICU、各个门诊等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4700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技术层</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1114</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ICU、大平台等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1114</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shd w:val="clear" w:color="auto" w:fill="auto"/>
            <w:noWrap/>
            <w:tcMar>
              <w:top w:w="10" w:type="dxa"/>
              <w:left w:w="10" w:type="dxa"/>
              <w:right w:w="10" w:type="dxa"/>
            </w:tcMar>
            <w:vAlign w:val="center"/>
          </w:tcPr>
          <w:p>
            <w:pPr>
              <w:spacing w:line="240" w:lineRule="auto"/>
              <w:jc w:val="center"/>
              <w:rPr>
                <w:rFonts w:hint="eastAsia" w:ascii="宋体" w:hAnsi="宋体" w:eastAsia="宋体" w:cs="宋体"/>
                <w:b/>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31286</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restart"/>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2号楼</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车库、库房等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病房、病区药房、病案室等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3700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中心供应室、血透室、保健科、康复医学科、报告厅等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3700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手术室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3280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技术层、院史陈列馆</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2555</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CCU、病房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shd w:val="clear" w:color="auto" w:fill="auto"/>
            <w:noWrap/>
            <w:tcMar>
              <w:top w:w="10" w:type="dxa"/>
              <w:left w:w="10" w:type="dxa"/>
              <w:right w:w="10" w:type="dxa"/>
            </w:tcMar>
            <w:vAlign w:val="center"/>
          </w:tcPr>
          <w:p>
            <w:pPr>
              <w:spacing w:line="240" w:lineRule="auto"/>
              <w:jc w:val="center"/>
              <w:rPr>
                <w:rFonts w:hint="eastAsia" w:ascii="宋体" w:hAnsi="宋体" w:eastAsia="宋体" w:cs="宋体"/>
                <w:b/>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27485</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27485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restart"/>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3号楼</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车库</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2137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入院准备中心、发热肠道门诊等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1145</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眼科中心</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1488</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手术室、麻醉科</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1778</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技术层、院史陈列馆</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牙科、国际医疗中心</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检验科</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病理科</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1541</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特需门诊</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健康促进中心（门诊）</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9A</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技术层</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健康促进中心（住院）</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健康促进中心（住院）</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健康促进中心（住院）</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生殖医学中心</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生殖医学中心</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1120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shd w:val="clear" w:color="auto" w:fill="auto"/>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37879</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restart"/>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4号楼</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车库、机房、办公区</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车库</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2150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药库、洗衣房、食堂等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1014</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食堂</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食堂</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食堂</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食堂</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图书馆</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会议室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顶层</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shd w:val="clear" w:color="auto" w:fill="auto"/>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16714</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restart"/>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科教楼</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家属等待区</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静配中心</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保卫科、医务科、质管办等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实验室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实验室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实验室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实验室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实验室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shd w:val="clear" w:color="auto" w:fill="auto"/>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6090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restart"/>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行政楼</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车库</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760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院办、工会等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科教科、财务科、值班室等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后勤服务中心、临工科、IT等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监察室、护理部、党政办公室等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人事科、国合办等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院长办公室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院长办公室、总值班室等</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shd w:val="clear" w:color="auto" w:fill="auto"/>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3680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restart"/>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西子国际</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2606</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49</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2607</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2608</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2610</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2621</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116</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shd w:val="clear" w:color="auto" w:fill="auto"/>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309</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919" w:type="dxa"/>
            <w:vMerge w:val="restart"/>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9号楼</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药房、研究中心、库房、供应室</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1293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康复科门诊</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893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康复科门诊、病区</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893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急诊病房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893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肝病感染病房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893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化疗科病房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893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7F</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全科病房</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893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vMerge w:val="continue"/>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楼顶</w:t>
            </w:r>
          </w:p>
        </w:tc>
        <w:tc>
          <w:tcPr>
            <w:tcW w:w="2345" w:type="dxa"/>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平台、办公区</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1293</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7944</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基金小镇</w:t>
            </w: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kern w:val="0"/>
                <w:sz w:val="21"/>
                <w:szCs w:val="21"/>
                <w:highlight w:val="none"/>
                <w:u w:val="none"/>
                <w:lang w:val="en-US" w:eastAsia="zh-CN" w:bidi="ar"/>
              </w:rPr>
            </w:pP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门诊</w:t>
            </w: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919" w:type="dxa"/>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lang w:val="en-US" w:eastAsia="zh-CN"/>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总计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val="0"/>
                <w:bCs/>
                <w:i w:val="0"/>
                <w:color w:val="auto"/>
                <w:kern w:val="0"/>
                <w:sz w:val="21"/>
                <w:szCs w:val="21"/>
                <w:highlight w:val="none"/>
                <w:u w:val="none"/>
                <w:lang w:val="en-US" w:eastAsia="zh-CN" w:bidi="ar"/>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200</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919" w:type="dxa"/>
            <w:shd w:val="clear" w:color="auto" w:fill="auto"/>
            <w:noWrap/>
            <w:tcMar>
              <w:top w:w="10" w:type="dxa"/>
              <w:left w:w="10" w:type="dxa"/>
              <w:right w:w="10" w:type="dxa"/>
            </w:tcMar>
            <w:vAlign w:val="center"/>
          </w:tcPr>
          <w:p>
            <w:pPr>
              <w:spacing w:line="240" w:lineRule="auto"/>
              <w:jc w:val="center"/>
              <w:rPr>
                <w:rFonts w:hint="eastAsia" w:ascii="宋体" w:hAnsi="宋体" w:eastAsia="宋体" w:cs="宋体"/>
                <w:i w:val="0"/>
                <w:color w:val="auto"/>
                <w:sz w:val="21"/>
                <w:szCs w:val="21"/>
                <w:highlight w:val="none"/>
                <w:u w:val="none"/>
              </w:rPr>
            </w:pPr>
          </w:p>
        </w:tc>
        <w:tc>
          <w:tcPr>
            <w:tcW w:w="1120"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合计</w:t>
            </w:r>
          </w:p>
        </w:tc>
        <w:tc>
          <w:tcPr>
            <w:tcW w:w="2345" w:type="dxa"/>
            <w:shd w:val="clear" w:color="auto" w:fill="auto"/>
            <w:tcMar>
              <w:top w:w="10" w:type="dxa"/>
              <w:left w:w="10" w:type="dxa"/>
              <w:right w:w="10" w:type="dxa"/>
            </w:tcMar>
            <w:vAlign w:val="center"/>
          </w:tcPr>
          <w:p>
            <w:pPr>
              <w:spacing w:line="240" w:lineRule="auto"/>
              <w:jc w:val="left"/>
              <w:rPr>
                <w:rFonts w:hint="eastAsia" w:ascii="宋体" w:hAnsi="宋体" w:eastAsia="宋体" w:cs="宋体"/>
                <w:b/>
                <w:i w:val="0"/>
                <w:color w:val="auto"/>
                <w:sz w:val="21"/>
                <w:szCs w:val="21"/>
                <w:highlight w:val="none"/>
                <w:u w:val="none"/>
              </w:rPr>
            </w:pPr>
          </w:p>
        </w:tc>
        <w:tc>
          <w:tcPr>
            <w:tcW w:w="1822"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131587</w:t>
            </w:r>
          </w:p>
        </w:tc>
        <w:tc>
          <w:tcPr>
            <w:tcW w:w="2134" w:type="dxa"/>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125736</w:t>
            </w:r>
          </w:p>
        </w:tc>
      </w:tr>
    </w:tbl>
    <w:p>
      <w:pPr>
        <w:adjustRightInd w:val="0"/>
        <w:snapToGrid w:val="0"/>
        <w:spacing w:line="360" w:lineRule="auto"/>
        <w:ind w:firstLine="426" w:firstLineChars="200"/>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注：本次招标服务范围还包括上述建筑的所有楼顶、平台及室外环境。</w:t>
      </w:r>
      <w:r>
        <w:rPr>
          <w:rFonts w:hint="eastAsia" w:ascii="宋体" w:hAnsi="宋体" w:eastAsia="宋体" w:cs="宋体"/>
          <w:b/>
          <w:bCs/>
          <w:color w:val="auto"/>
          <w:szCs w:val="21"/>
          <w:highlight w:val="none"/>
        </w:rPr>
        <w:t>以上</w:t>
      </w:r>
      <w:r>
        <w:rPr>
          <w:rFonts w:hint="eastAsia" w:ascii="宋体" w:hAnsi="宋体" w:eastAsia="宋体" w:cs="宋体"/>
          <w:b/>
          <w:bCs/>
          <w:color w:val="auto"/>
          <w:highlight w:val="none"/>
        </w:rPr>
        <w:t>建筑</w:t>
      </w:r>
      <w:r>
        <w:rPr>
          <w:rFonts w:hint="eastAsia" w:ascii="宋体" w:hAnsi="宋体" w:eastAsia="宋体" w:cs="宋体"/>
          <w:b/>
          <w:bCs/>
          <w:color w:val="auto"/>
          <w:szCs w:val="21"/>
          <w:highlight w:val="none"/>
        </w:rPr>
        <w:t>面积仅供</w:t>
      </w:r>
      <w:r>
        <w:rPr>
          <w:rFonts w:hint="eastAsia" w:ascii="宋体" w:hAnsi="宋体" w:eastAsia="宋体" w:cs="宋体"/>
          <w:b/>
          <w:bCs/>
          <w:color w:val="auto"/>
          <w:spacing w:val="1"/>
          <w:szCs w:val="21"/>
          <w:highlight w:val="none"/>
        </w:rPr>
        <w:t>参</w:t>
      </w:r>
      <w:r>
        <w:rPr>
          <w:rFonts w:hint="eastAsia" w:ascii="宋体" w:hAnsi="宋体" w:eastAsia="宋体" w:cs="宋体"/>
          <w:b/>
          <w:bCs/>
          <w:color w:val="auto"/>
          <w:szCs w:val="21"/>
          <w:highlight w:val="none"/>
        </w:rPr>
        <w:t>考，请投标人务必踏勘现场核实服务范围，以实际现场为准。</w:t>
      </w:r>
    </w:p>
    <w:p>
      <w:pPr>
        <w:pStyle w:val="5"/>
        <w:ind w:firstLine="0" w:firstLineChars="0"/>
        <w:rPr>
          <w:rFonts w:hint="eastAsia" w:ascii="宋体" w:hAnsi="宋体" w:eastAsia="宋体" w:cs="宋体"/>
          <w:color w:val="auto"/>
          <w:szCs w:val="21"/>
          <w:highlight w:val="none"/>
        </w:rPr>
      </w:pPr>
      <w:bookmarkStart w:id="7" w:name="_Toc23546"/>
      <w:r>
        <w:rPr>
          <w:rFonts w:hint="eastAsia" w:ascii="宋体" w:hAnsi="宋体" w:eastAsia="宋体" w:cs="宋体"/>
          <w:color w:val="auto"/>
          <w:szCs w:val="21"/>
          <w:highlight w:val="none"/>
        </w:rPr>
        <w:t>二、采购内容和采购需求</w:t>
      </w:r>
      <w:bookmarkEnd w:id="7"/>
    </w:p>
    <w:p>
      <w:pPr>
        <w:pStyle w:val="5"/>
        <w:ind w:firstLine="424"/>
        <w:rPr>
          <w:rFonts w:hint="eastAsia" w:ascii="宋体" w:hAnsi="宋体" w:eastAsia="宋体" w:cs="宋体"/>
          <w:color w:val="auto"/>
          <w:szCs w:val="21"/>
          <w:highlight w:val="none"/>
        </w:rPr>
      </w:pPr>
      <w:bookmarkStart w:id="8" w:name="_Toc25381"/>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一）服务要求</w:t>
      </w:r>
      <w:bookmarkEnd w:id="8"/>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要求所有的建筑按照三级甲等医院的标准24小时提供保洁、运送(含电梯)、病区护理、餐饮服务、门岗保卫、绿化养护及木工维修、停车收费、特殊医疗辅助（如手术室、病理科、检验科、妇产科、心电图、皮肤科、麻醉科、放射科、病案室等）、废品回收等项目。并针对特殊情况，制定防止交叉感染、消毒隔离制度和工作标准、流程，同时做好病区内服务员工的日常培训与管理工作。操作特种设备的员工应持证上岗，投标人负责监督并承担相应培训费用。配合采购人做好迎接各类检查和突发性公共卫生事件等的应急卫生保洁、运送工作。</w:t>
      </w:r>
    </w:p>
    <w:p>
      <w:pPr>
        <w:spacing w:line="80" w:lineRule="exact"/>
        <w:rPr>
          <w:rFonts w:hint="eastAsia" w:ascii="宋体" w:hAnsi="宋体" w:eastAsia="宋体" w:cs="宋体"/>
          <w:color w:val="auto"/>
          <w:szCs w:val="21"/>
          <w:highlight w:val="none"/>
        </w:rPr>
      </w:pP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2.服务期限</w:t>
      </w:r>
      <w:r>
        <w:rPr>
          <w:rFonts w:hint="eastAsia" w:ascii="宋体" w:hAnsi="宋体" w:eastAsia="宋体" w:cs="宋体"/>
          <w:b/>
          <w:bCs/>
          <w:color w:val="auto"/>
          <w:spacing w:val="-1"/>
          <w:szCs w:val="21"/>
          <w:highlight w:val="none"/>
        </w:rPr>
        <w:t>：</w:t>
      </w:r>
      <w:r>
        <w:rPr>
          <w:rFonts w:hint="eastAsia" w:ascii="宋体" w:hAnsi="宋体" w:eastAsia="宋体" w:cs="宋体"/>
          <w:b/>
          <w:bCs/>
          <w:color w:val="auto"/>
          <w:szCs w:val="21"/>
          <w:highlight w:val="none"/>
        </w:rPr>
        <w:t>一年。</w:t>
      </w:r>
    </w:p>
    <w:p>
      <w:pPr>
        <w:pStyle w:val="5"/>
        <w:ind w:firstLine="420"/>
        <w:rPr>
          <w:rFonts w:hint="eastAsia" w:ascii="宋体" w:hAnsi="宋体" w:eastAsia="宋体" w:cs="宋体"/>
          <w:color w:val="auto"/>
          <w:highlight w:val="none"/>
        </w:rPr>
      </w:pPr>
      <w:bookmarkStart w:id="9" w:name="_Toc25914"/>
      <w:r>
        <w:rPr>
          <w:rFonts w:hint="eastAsia" w:ascii="宋体" w:hAnsi="宋体" w:eastAsia="宋体" w:cs="宋体"/>
          <w:color w:val="auto"/>
          <w:highlight w:val="none"/>
        </w:rPr>
        <w:t>（二）主要事项</w:t>
      </w:r>
      <w:bookmarkEnd w:id="9"/>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运送(含电梯)、病区护理、餐饮服务、门岗保卫、绿化养护及木工维修、停车收费、特殊医疗辅助（如手术室、病理科、检验科、妇产科、心电图、皮肤科、麻醉科、放射科、病案室等）、废品回收等项目。</w:t>
      </w:r>
    </w:p>
    <w:p>
      <w:pPr>
        <w:pStyle w:val="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保洁服务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投标人根据浙江大学医学院附属邵逸夫医院庆春院区各科室（含9号楼</w:t>
      </w:r>
      <w:r>
        <w:rPr>
          <w:rFonts w:hint="eastAsia" w:ascii="宋体" w:hAnsi="宋体" w:eastAsia="宋体" w:cs="宋体"/>
          <w:color w:val="auto"/>
          <w:szCs w:val="21"/>
          <w:highlight w:val="none"/>
          <w:lang w:eastAsia="zh-CN"/>
        </w:rPr>
        <w:t>、</w:t>
      </w:r>
      <w:r>
        <w:rPr>
          <w:rFonts w:hint="eastAsia" w:ascii="宋体" w:hAnsi="宋体" w:eastAsia="宋体" w:cs="宋体"/>
          <w:i w:val="0"/>
          <w:color w:val="auto"/>
          <w:sz w:val="21"/>
          <w:szCs w:val="21"/>
          <w:highlight w:val="none"/>
          <w:u w:val="none"/>
          <w:lang w:val="en-US" w:eastAsia="zh-CN"/>
        </w:rPr>
        <w:t>基金小镇</w:t>
      </w:r>
      <w:r>
        <w:rPr>
          <w:rFonts w:hint="eastAsia" w:ascii="宋体" w:hAnsi="宋体" w:eastAsia="宋体" w:cs="宋体"/>
          <w:color w:val="auto"/>
          <w:szCs w:val="21"/>
          <w:highlight w:val="none"/>
        </w:rPr>
        <w:t>）的特点，对服务区域内提供合理时段的室内外清洁服务（每天24小时卫生符合保洁要求，包括大楼内的楼梯、大厅、走廊、屋顶天台、吊顶、平台、雨棚、电梯厅、电梯间、卫生间、茶水间、花盆、会议室、接待室、办公区域、公共活动场所的台（地）面、明沟、墙面、门、窗、灯具、果壳箱、仪器设备等设施和器皿等所有公共部位设施，规划内的道路、园林、停车场(库)、垃圾房等所有公共场地及设施和“门前三包”区域的日常保洁保养以及垃圾、废弃物清理和灭“四害”等院区规划范围内的所有环境卫生保洁。使其有一个整洁、舒适、安静、安全的就医环境。</w:t>
      </w:r>
    </w:p>
    <w:p>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1.1服务内容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公共区域日常服务内容：地面、扶手、门窗玻璃、门及门窗框、玻璃幕墙及有关附体，沙发、桌子、各类宣传牌、橱窗及有关附体，天花板、栏杆、消防楼梯区域等，及时清除各种垃圾等杂物，无积灰、印迹、污渍。PVC 地面定期进行抛光、喷磨、刷洗、补蜡、全面保养打蜡,石材地面定期晶面处理及保养。</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办公区域、会议室等特定区域保洁服务内容：地面、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每季度进行一次清洁；已使用区域暂时空置的房间每周进行一次卫生保洁，确保地面、桌面、玻璃面整洁干净。白色墙面及顶面如有污渍等应及时清除。PVC 地面定期进行抛光、喷磨、刷洗、补蜡、全面保养打蜡,石材地面定期晶面处理及保养。</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负责服务范围病区内的清洁卫生（包括内墙、玻璃、高处灯具、通风口、地面、室内家具、楼梯、走廊、通道、窗户、门、桌、椅、床、柜、宣传栏、洗手间、公共通道等）。</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顶篷等边缘区域服务内容：屋顶屋面、沟槽、地面、雨篷及边角区域，各种附体的表面清洁，不积水、不留杂物，排水通畅。</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 水电和设备等设施类服务内容：一般机器表面清洁（除医疗设备及医院特殊规定的设备除外），消防设施表面、风口及室内机外壳洗尘与保洁。</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 窗帘、床帘服务内容：保持窗帘、床帘表面清洁，普通窗帘、床帘根据窗帘、床帘清洁情况定时拆装送洗，办公区域和普通病房半年一次、ICU 、手术室（含小手术室）、急诊和超声科等一季度一次或随脏送洗，隔离病人终末消毒时须立即拆装送洗。</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 不锈钢保洁服务内容：包括所有不锈钢制品、设施、设备，除有明确规定的保洁要求外，至少每个月用不锈钢油保养一次。哑光不锈钢表面无污渍、无灰尘；镜面不锈钢表面光亮，三米内能清晰映出人影。</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 医疗/生活垃圾/未被污染的输液瓶（袋）清运服务内容：专职员工 2 次/天以上及时收集垃圾，符合院感要求。医疗废物用黄色专用标识垃圾袋、专用箱收放，用专用车使用污物电梯运送，做好医疗垃圾/未被污染的输液瓶（袋）登记、交接工作。转运站工具摆放整齐，垃圾存量不超过三分之二且做到日产日清，定期清洗，每天消毒一次，无明显积水，无蚊蝇飞舞。垃圾清运工具应保持清洁无破损，清运过程中不得产生二次污染。各类垃圾存放至各区域指定的地方，再将垃圾运到垃圾暂存处，其中公共区域、卫生间无堆积垃圾。化粪池、下水道等及时清理杂物,确保排放畅通。</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 负责内镜室、耳鼻喉科、门诊手术室等科室内镜、器械清洗消毒工作。</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1.1.10 负责行政区域各办公室、会议室的开水供应。</w:t>
      </w:r>
    </w:p>
    <w:p>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 环境保洁标准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户外清洁卫生标准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（1）主楼所在周围的所有路面、通道、公共区域 24 小时无纸屑、无烟头、无污水、无瓜皮果壳、无痰迹、无乱贴画及广告。</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（2）花园、花坛内无杂物，石凳、石桌上保持洁净。</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（3）垃圾箱内外保持清洁，及时处理。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（4）每月一次大检查。</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（5）应完成的其余工作。</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公共场所、大厅保洁卫生标准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（1）大理石地面清洁光亮无尘土污迹。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（2）休息处的候诊椅清洁、无污迹、无乱贴画及广告。</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（3）休息处的沙发、茶几保持干净，垃圾及时处理。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（4）建筑物室外3米以下玻璃保持光洁、明亮，大堂室内4米以下玻璃保持光洁、明亮。</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（5）地面无烟蒂，保持整洁。</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（6）大门、门把手上无手印、无尘、无污迹。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（7）公共卫生间保持清洁、无异味、无污垢、无乱贴画及广告。</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（8）电梯间天花板、不锈钢墙面清洁光亮，不锈钢门和电梯轿厢每周上油一次。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（9）各服务台饰面清洁光亮无尘迹。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（10）公共场所、走廊、过道无堆放杂物，墙面无蜘蛛网、鞋印、小广告等污迹。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（11）每月一次大检查。</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垃圾桶必须经常专人检查，一天至少倾倒两次。如果垃圾量超过三分之二，就应及时清倒。垃圾袋不得有破损，否则会导致垃圾溢出。垃圾袋按标准套放。垃圾筒定期清洗、消毒，内外壁干净、干燥、无异味。</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（13）应完成的其余工作。</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医用地胶板、地面石材维护、保养</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（1）院区内所有医用地胶板每半年打蜡1次，特殊情况按实际需要执行。</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（2）再次打蜡前，须将陈蜡去除后，方可重新打蜡。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（3）病房、门诊等公共区域的地胶板需定期清洗、抛光，保持清洁、光亮、有质感。</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（4）室内石材地面须定期清洗，各楼层石材地面定期做晶面养护。</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（5）平时地胶板上的顽固污垢，应对其擦拭去除。</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（6）地胶板打蜡的品牌须环保，无刺激性气味，选用3M、庄臣、威霸或同档次及以上品牌。</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（7）工作时应放置“工作进行中”“小心地滑”的警告牌，有安全措施，确保工作时各类人员的安全。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（8）操作前应与所属科室对接确认，仪器设备等确保安全，特殊科室需有人员在场监管方可操作。</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（9）应完成的其余工作。</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（10）地胶板、石材维护的机器设备必须满足实际工作需求，低噪音。</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各楼层清洁卫生标准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（1）走廊地面、电梯厅墙面光亮清洁无尘、无水迹。各层面电梯按键清洁无污。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（2）安全通道、楼梯清洁无垃圾及卫生死角，楼梯扶手、画框、栏杆、灯罩无灰尘。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（3）烟道通风口经常擦抹无积灰。</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（4）污洗间、开水间、晾衣间保持干净无积水。</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（5）不锈钢水池等保持光亮，每周上油一次。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（6）示教室保持整洁干净，随时可用。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（7）公共设施、消防设施外表面保持整洁无尘。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（8）保持各诊室、治疗室、护理站、医生办公室、主任办公室、医护值班室等各种台面、地面、家具表面、冰箱表面及椅子洁净无尘。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（9）保持病区宣传栏、门、玻璃窗内洁净，无乱贴画、广告，无乱堆放杂物。</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（10）各病区走廊、墙面、扶手、玻璃窗内必须洁净光亮、整洁，不得有任何污迹、烟头。</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（11）分类处理垃圾；垃圾箱内外保持清洁，及时处理，无散乱垃圾，无积水，无异味。</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（12）每月一次大检查。</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（13）应完成的其余工作。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1.2.5 病房清洁卫生标准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（1）病房要求：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1）保持病房安静、整洁、舒适、安全。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2）病房内墙面、桌面，床档、输液架及设备带清洁、无尘。地面无垃圾、无污迹，保持干净。</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3）病室窗帘、床帘：拆、挂符合标准。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4）电视机表面无积灰。</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5）病房的冰箱，里外须随时保持干净。</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6）热水瓶外干净无污迹。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7）沙发、茶几、电话机表面干净无污迹。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8）橱柜表面无积灰，抽屉表面干净无污迹。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9）垃圾桶内外清洁，垃圾袋按标准套放。</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10）墙面、风口表面无积灰。</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11）病房四角无蛛网尘埃。</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 玻璃窗清洁光亮、窗台、窗轨清洁无尘。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 地胶板防止烟蒂、硬物损伤。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每月一次大检查。</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15）进入病房，应尽量集中作业，避免在病人休息和用餐时进行清洁。清洁时动作轻，不得碰坏病人用品，也要避免发出大的响声，轻拿轻放。</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16）应完成的其余工作。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（2）卫生间要求（包括公共卫生间）：</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1）镜子明亮，无积尘、水迹及污渍。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2）天花板、排风口无积灰、蜘蛛网。</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3）灯箱装饰板表面无积灰。</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4）坐厕盖板、座板清洁无水迹，内壁外壁无污迹。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5）洗脸盆和沐浴房所有金属器表面清洁光亮，瓷盆内壁无水珠或皂渍，水塞无毛发。</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6）墙面、墙身面砖清洁光亮，无污迹。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7）沐浴房玻璃门干净，无污迹。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8）毛巾架光亮无水迹。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9）地漏无异味，地漏盖盖好，地砖擦拭干净，无烟灰及毛发留下。</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10）厕所地面无积水，便池内（含小便器）大小便及时冲净，无尿碱或污垢。</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11）抹布、拖把、扫把要及时清洗、消毒，保持干净，必须做好标记，挂在固定位置，分别按要求使用。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垃圾桶必须经常专人检查，一天至少倾倒两次。如果垃圾量超过三分之二，就应及时清倒。垃圾袋不得有破损，否则会导致垃圾溢出。垃圾袋按标准套放。垃圾筒定期清洗、消毒，内外壁干净、干燥、无异味。</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13）每月一次大检查。</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14）病房卫生间是病人和家属倾倒污物的地方，是主要污染源，所以保洁时应彻底清除一切污物和污渍，每天定期进行消毒处理。保洁工具和材料必须专项专用。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1.2.6 行政办公室要求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（1）保持安静、整洁、舒适、安全。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（2）墙面、桌面、无尘。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（3）窗帘干净、整洁、无污迹，悬挂符合标准。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（4）橱柜外无积灰，抽屉外干净无污迹。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（5）垃圾桶内外清洁，垃圾袋按标准套放。</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（6）墙面、风口无积灰。</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（7）四角无蛛网尘埃。</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（8）玻璃窗清洁光亮、窗台、窗轨清洁无尘。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（9）地胶板防止烟蒂点、硬物损伤。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（10）每月一次大检查。</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（11）冲开水，其他临时交办的任务。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（12）日常保洁不得影响工作，保洁时间应征得行政人员同意，如果遇到开会等情况，不得打搅或擅自进行保洁作业。</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（13）不得翻阅资料，整理物品后应及时归位。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（14）应完成的其余工作。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1.2.7 内镜、器械洗消要求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（1）在采购人相关科室人员培训后操作时动作轻柔，避免损坏内镜或器械。</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（2）按照标准操作流程执行，确保足够的洗消时间。</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 环境保洁服务总体要求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负责服务范围内环境清洁卫生。</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及时收集生活垃圾和医疗垃圾，并送到院内指定地点。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按时（每天至少1次）巡视，每层要做到干净、整洁，无蜘蛛丝，无异味。</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1.3.4 为避免尘土飞扬，按地面清洁标准、规范方法进行处理。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1.3.5 要求对清洁工具一用一清洗消毒，避免用手洗，以防止交叉感染。</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为防止交叉感染，对不同区域的清洁工具按医院感染科的要求实行一床一巾，严格分类摆放和使用，用颜色、字标等方式进行区分。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做好大楼内PVC地面/橡胶、大理石/花岗岩、地毯以及其它各种材质地板、墙面的养护。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1.3.8 要求投标人对采购人的项目管理配置满足功能要求的专用洗衣机、烘干机、晶面机、洗地机、自动洗地吸水机、抛光机、吸水洗尘机、地坪/地毯吹干机、真空吸尘机、垃圾车等，并应是知名优质品牌。</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1.3.9 投标人负责提供保洁用的清洁剂、洗涤剂、消毒剂和地面保护材料，并符合医院院感科的要求，并且要求提供优质的产品。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1.3.10 所使用的清洁车辆必须是先进的全方位清洁手推车，要求手推车轮子不要发出声音。</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1.3.11 报价中应包含PVC、大理石/花岗岩以及其它各材质地面的护理，包括PVC地面的起蜡落蜡，刷洗补蜡，喷磨和抛光等处理，大理石/花岗岩地面的晶化、翻新，保持各材质地面的光亮、整洁。所使用耗材应为知名优质品牌。</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1.3.12 要求对环境保洁进行科学的划分，并且强调计划性。</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1.3.13 上岗员工培训通过率100%，培训资料可查。</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1.3.14 围墙内的道路、停车场和门前“三包”及所有公共区域的地面，无有形垃圾和建筑垃圾、无堆积杂物、无积灰、无积水和淤泥、无阻塞等。做到每日清扫两次，巡回保洁。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1.3.15 日常巡视如发现设施设备故障或安全隐患时须及时上报。</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1.3.16 环境保洁具体工作要求（须以环境保洁服务中约定的文字要求为前提；该表为最低标准，各投标单位可根据情况，自行提供更完善的执行方案）。</w:t>
      </w:r>
    </w:p>
    <w:tbl>
      <w:tblPr>
        <w:tblStyle w:val="55"/>
        <w:tblW w:w="501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2"/>
        <w:gridCol w:w="583"/>
        <w:gridCol w:w="5491"/>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Align w:val="center"/>
          </w:tcPr>
          <w:p>
            <w:pPr>
              <w:spacing w:line="117" w:lineRule="exact"/>
              <w:jc w:val="center"/>
              <w:rPr>
                <w:rFonts w:hint="eastAsia" w:ascii="宋体" w:hAnsi="宋体" w:eastAsia="宋体" w:cs="宋体"/>
                <w:color w:val="auto"/>
                <w:spacing w:val="-18"/>
                <w:szCs w:val="21"/>
                <w:highlight w:val="none"/>
              </w:rPr>
            </w:pPr>
          </w:p>
          <w:p>
            <w:pPr>
              <w:ind w:left="158"/>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区域</w:t>
            </w:r>
          </w:p>
        </w:tc>
        <w:tc>
          <w:tcPr>
            <w:tcW w:w="345" w:type="pct"/>
            <w:vAlign w:val="center"/>
          </w:tcPr>
          <w:p>
            <w:pPr>
              <w:spacing w:line="117" w:lineRule="exact"/>
              <w:jc w:val="center"/>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3248" w:type="pct"/>
          </w:tcPr>
          <w:p>
            <w:pPr>
              <w:spacing w:line="117" w:lineRule="exact"/>
              <w:rPr>
                <w:rFonts w:hint="eastAsia" w:ascii="宋体" w:hAnsi="宋体" w:eastAsia="宋体" w:cs="宋体"/>
                <w:color w:val="auto"/>
                <w:spacing w:val="-5"/>
                <w:szCs w:val="21"/>
                <w:highlight w:val="none"/>
              </w:rPr>
            </w:pP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 作 内</w:t>
            </w:r>
            <w:r>
              <w:rPr>
                <w:rFonts w:hint="eastAsia" w:ascii="宋体" w:hAnsi="宋体" w:eastAsia="宋体" w:cs="宋体"/>
                <w:color w:val="auto"/>
                <w:spacing w:val="-11"/>
                <w:szCs w:val="21"/>
                <w:highlight w:val="none"/>
              </w:rPr>
              <w:t xml:space="preserve"> </w:t>
            </w:r>
            <w:r>
              <w:rPr>
                <w:rFonts w:hint="eastAsia" w:ascii="宋体" w:hAnsi="宋体" w:eastAsia="宋体" w:cs="宋体"/>
                <w:color w:val="auto"/>
                <w:szCs w:val="21"/>
                <w:highlight w:val="none"/>
              </w:rPr>
              <w:t>容</w:t>
            </w:r>
          </w:p>
        </w:tc>
        <w:tc>
          <w:tcPr>
            <w:tcW w:w="895" w:type="pct"/>
          </w:tcPr>
          <w:p>
            <w:pPr>
              <w:spacing w:line="117" w:lineRule="exact"/>
              <w:rPr>
                <w:rFonts w:hint="eastAsia" w:ascii="宋体" w:hAnsi="宋体" w:eastAsia="宋体" w:cs="宋体"/>
                <w:color w:val="auto"/>
                <w:szCs w:val="21"/>
                <w:highlight w:val="none"/>
              </w:rPr>
            </w:pPr>
          </w:p>
          <w:p>
            <w:pPr>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频</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restart"/>
            <w:vAlign w:val="center"/>
          </w:tcPr>
          <w:p>
            <w:pPr>
              <w:spacing w:line="351" w:lineRule="auto"/>
              <w:ind w:right="107"/>
              <w:jc w:val="center"/>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手术室/静配中心/供应室/院内其他有洁净要求的区域</w:t>
            </w: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3248"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收集区域内垃圾、</w:t>
            </w:r>
            <w:r>
              <w:rPr>
                <w:rFonts w:hint="eastAsia" w:ascii="宋体" w:hAnsi="宋体" w:eastAsia="宋体" w:cs="宋体"/>
                <w:color w:val="auto"/>
                <w:szCs w:val="21"/>
                <w:highlight w:val="none"/>
              </w:rPr>
              <w:t>更换垃圾袋</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vAlign w:val="center"/>
          </w:tcPr>
          <w:p>
            <w:pPr>
              <w:spacing w:line="351" w:lineRule="auto"/>
              <w:ind w:right="107"/>
              <w:jc w:val="center"/>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3248"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区域内地面扫尘</w:t>
            </w:r>
            <w:r>
              <w:rPr>
                <w:rFonts w:hint="eastAsia" w:ascii="宋体" w:hAnsi="宋体" w:eastAsia="宋体" w:cs="宋体"/>
                <w:color w:val="auto"/>
                <w:szCs w:val="21"/>
                <w:highlight w:val="none"/>
              </w:rPr>
              <w:t>（无扬尘干扫）</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9"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3248" w:type="pct"/>
          </w:tcPr>
          <w:p>
            <w:pPr>
              <w:spacing w:line="119"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区域内地面湿拖</w:t>
            </w:r>
            <w:r>
              <w:rPr>
                <w:rFonts w:hint="eastAsia" w:ascii="宋体" w:hAnsi="宋体" w:eastAsia="宋体" w:cs="宋体"/>
                <w:color w:val="auto"/>
                <w:szCs w:val="21"/>
                <w:highlight w:val="none"/>
              </w:rPr>
              <w:t>（进行地面消毒、清洁）</w:t>
            </w:r>
          </w:p>
        </w:tc>
        <w:tc>
          <w:tcPr>
            <w:tcW w:w="895" w:type="pct"/>
          </w:tcPr>
          <w:p>
            <w:pPr>
              <w:spacing w:line="1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3248"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4"/>
                <w:szCs w:val="21"/>
                <w:highlight w:val="none"/>
              </w:rPr>
            </w:pPr>
            <w:r>
              <w:rPr>
                <w:rFonts w:hint="eastAsia" w:ascii="宋体" w:hAnsi="宋体" w:eastAsia="宋体" w:cs="宋体"/>
                <w:color w:val="auto"/>
                <w:spacing w:val="-6"/>
                <w:szCs w:val="21"/>
                <w:highlight w:val="none"/>
              </w:rPr>
              <w:t>区域内家具（桌椅、橱柜等）</w:t>
            </w:r>
            <w:r>
              <w:rPr>
                <w:rFonts w:hint="eastAsia" w:ascii="宋体" w:hAnsi="宋体" w:eastAsia="宋体" w:cs="宋体"/>
                <w:color w:val="auto"/>
                <w:spacing w:val="-8"/>
                <w:szCs w:val="21"/>
                <w:highlight w:val="none"/>
              </w:rPr>
              <w:t>、台</w:t>
            </w:r>
            <w:r>
              <w:rPr>
                <w:rFonts w:hint="eastAsia" w:ascii="宋体" w:hAnsi="宋体" w:eastAsia="宋体" w:cs="宋体"/>
                <w:color w:val="auto"/>
                <w:spacing w:val="-6"/>
                <w:szCs w:val="21"/>
                <w:highlight w:val="none"/>
              </w:rPr>
              <w:t>面擦拭</w:t>
            </w:r>
          </w:p>
        </w:tc>
        <w:tc>
          <w:tcPr>
            <w:tcW w:w="895"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3248"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区域内电脑、电</w:t>
            </w:r>
            <w:r>
              <w:rPr>
                <w:rFonts w:hint="eastAsia" w:ascii="宋体" w:hAnsi="宋体" w:eastAsia="宋体" w:cs="宋体"/>
                <w:color w:val="auto"/>
                <w:szCs w:val="21"/>
                <w:highlight w:val="none"/>
              </w:rPr>
              <w:t>话、低处电器表面清洗或擦拭</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3248"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区域内洗手池、</w:t>
            </w:r>
            <w:r>
              <w:rPr>
                <w:rFonts w:hint="eastAsia" w:ascii="宋体" w:hAnsi="宋体" w:eastAsia="宋体" w:cs="宋体"/>
                <w:color w:val="auto"/>
                <w:szCs w:val="21"/>
                <w:highlight w:val="none"/>
              </w:rPr>
              <w:t>水池、水龙头、皂盒、清洗、擦拭</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316"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3248"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卫生间（含</w:t>
            </w:r>
            <w:r>
              <w:rPr>
                <w:rFonts w:hint="eastAsia" w:ascii="宋体" w:hAnsi="宋体" w:eastAsia="宋体" w:cs="宋体"/>
                <w:color w:val="auto"/>
                <w:spacing w:val="1"/>
                <w:szCs w:val="21"/>
                <w:highlight w:val="none"/>
              </w:rPr>
              <w:t>水龙头、洗手池、台面、马桶、地面）冲洗、擦</w:t>
            </w:r>
          </w:p>
          <w:p>
            <w:pPr>
              <w:spacing w:line="128" w:lineRule="exact"/>
              <w:rPr>
                <w:rFonts w:hint="eastAsia" w:ascii="宋体" w:hAnsi="宋体" w:eastAsia="宋体" w:cs="宋体"/>
                <w:color w:val="auto"/>
                <w:spacing w:val="1"/>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拭、</w:t>
            </w:r>
            <w:r>
              <w:rPr>
                <w:rFonts w:hint="eastAsia" w:ascii="宋体" w:hAnsi="宋体" w:eastAsia="宋体" w:cs="宋体"/>
                <w:color w:val="auto"/>
                <w:spacing w:val="-2"/>
                <w:szCs w:val="21"/>
                <w:highlight w:val="none"/>
              </w:rPr>
              <w:t>消毒</w:t>
            </w:r>
          </w:p>
        </w:tc>
        <w:tc>
          <w:tcPr>
            <w:tcW w:w="895" w:type="pct"/>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w:t>
            </w:r>
            <w:r>
              <w:rPr>
                <w:rFonts w:hint="eastAsia" w:ascii="宋体" w:hAnsi="宋体" w:eastAsia="宋体" w:cs="宋体"/>
                <w:color w:val="auto"/>
                <w:spacing w:val="-20"/>
                <w:szCs w:val="21"/>
                <w:highlight w:val="none"/>
              </w:rPr>
              <w:t xml:space="preserve"> </w:t>
            </w:r>
            <w:r>
              <w:rPr>
                <w:rFonts w:hint="eastAsia" w:ascii="宋体" w:hAnsi="宋体" w:eastAsia="宋体" w:cs="宋体"/>
                <w:color w:val="auto"/>
                <w:szCs w:val="21"/>
                <w:highlight w:val="none"/>
              </w:rPr>
              <w:t>次以上随时</w:t>
            </w:r>
          </w:p>
          <w:p>
            <w:pPr>
              <w:spacing w:line="128"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保持</w:t>
            </w:r>
            <w:r>
              <w:rPr>
                <w:rFonts w:hint="eastAsia" w:ascii="宋体" w:hAnsi="宋体" w:eastAsia="宋体" w:cs="宋体"/>
                <w:color w:val="auto"/>
                <w:spacing w:val="-2"/>
                <w:szCs w:val="21"/>
                <w:highlight w:val="none"/>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319"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3248"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区域内窗台</w:t>
            </w:r>
            <w:r>
              <w:rPr>
                <w:rFonts w:hint="eastAsia" w:ascii="宋体" w:hAnsi="宋体" w:eastAsia="宋体" w:cs="宋体"/>
                <w:color w:val="auto"/>
                <w:spacing w:val="1"/>
                <w:szCs w:val="21"/>
                <w:highlight w:val="none"/>
              </w:rPr>
              <w:t>、阳台、把手、栏杆、花盆、开关盒、接线盒、</w:t>
            </w:r>
          </w:p>
          <w:p>
            <w:pPr>
              <w:spacing w:line="128" w:lineRule="exact"/>
              <w:rPr>
                <w:rFonts w:hint="eastAsia" w:ascii="宋体" w:hAnsi="宋体" w:eastAsia="宋体" w:cs="宋体"/>
                <w:color w:val="auto"/>
                <w:spacing w:val="1"/>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各类低处标牌、垃圾</w:t>
            </w:r>
            <w:r>
              <w:rPr>
                <w:rFonts w:hint="eastAsia" w:ascii="宋体" w:hAnsi="宋体" w:eastAsia="宋体" w:cs="宋体"/>
                <w:color w:val="auto"/>
                <w:szCs w:val="21"/>
                <w:highlight w:val="none"/>
              </w:rPr>
              <w:t>桶擦拭</w:t>
            </w:r>
          </w:p>
        </w:tc>
        <w:tc>
          <w:tcPr>
            <w:tcW w:w="895" w:type="pct"/>
          </w:tcPr>
          <w:p>
            <w:pPr>
              <w:spacing w:line="3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3248"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开水机、冰箱（如</w:t>
            </w:r>
            <w:r>
              <w:rPr>
                <w:rFonts w:hint="eastAsia" w:ascii="宋体" w:hAnsi="宋体" w:eastAsia="宋体" w:cs="宋体"/>
                <w:color w:val="auto"/>
                <w:szCs w:val="21"/>
                <w:highlight w:val="none"/>
              </w:rPr>
              <w:t>有）外表面清洁消毒</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6"/>
                <w:szCs w:val="21"/>
                <w:highlight w:val="none"/>
              </w:rPr>
              <w:t>10</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门、门框、低处窗</w:t>
            </w:r>
            <w:r>
              <w:rPr>
                <w:rFonts w:hint="eastAsia" w:ascii="宋体" w:hAnsi="宋体" w:eastAsia="宋体" w:cs="宋体"/>
                <w:color w:val="auto"/>
                <w:szCs w:val="21"/>
                <w:highlight w:val="none"/>
              </w:rPr>
              <w:t>框擦拭、通风口</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每周</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9"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3248" w:type="pct"/>
          </w:tcPr>
          <w:p>
            <w:pPr>
              <w:spacing w:line="119"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玻璃及</w:t>
            </w:r>
            <w:r>
              <w:rPr>
                <w:rFonts w:hint="eastAsia" w:ascii="宋体" w:hAnsi="宋体" w:eastAsia="宋体" w:cs="宋体"/>
                <w:color w:val="auto"/>
                <w:spacing w:val="-1"/>
                <w:szCs w:val="21"/>
                <w:highlight w:val="none"/>
              </w:rPr>
              <w:t>窗框</w:t>
            </w:r>
          </w:p>
        </w:tc>
        <w:tc>
          <w:tcPr>
            <w:tcW w:w="895" w:type="pct"/>
          </w:tcPr>
          <w:p>
            <w:pPr>
              <w:spacing w:line="119"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每周</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zCs w:val="21"/>
                <w:highlight w:val="none"/>
              </w:rPr>
              <w:t>低处墙面除尘、落地瓷砖、踢脚板</w:t>
            </w:r>
            <w:r>
              <w:rPr>
                <w:rFonts w:hint="eastAsia" w:ascii="宋体" w:hAnsi="宋体" w:eastAsia="宋体" w:cs="宋体"/>
                <w:color w:val="auto"/>
                <w:spacing w:val="-1"/>
                <w:szCs w:val="21"/>
                <w:highlight w:val="none"/>
              </w:rPr>
              <w:t>、地角、低</w:t>
            </w:r>
            <w:r>
              <w:rPr>
                <w:rFonts w:hint="eastAsia" w:ascii="宋体" w:hAnsi="宋体" w:eastAsia="宋体" w:cs="宋体"/>
                <w:color w:val="auto"/>
                <w:szCs w:val="21"/>
                <w:highlight w:val="none"/>
              </w:rPr>
              <w:t>处管道擦拭</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每周</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非医疗不锈钢物</w:t>
            </w:r>
            <w:r>
              <w:rPr>
                <w:rFonts w:hint="eastAsia" w:ascii="宋体" w:hAnsi="宋体" w:eastAsia="宋体" w:cs="宋体"/>
                <w:color w:val="auto"/>
                <w:szCs w:val="21"/>
                <w:highlight w:val="none"/>
              </w:rPr>
              <w:t>体表面闪钢保养</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每周</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高处标牌、</w:t>
            </w:r>
            <w:r>
              <w:rPr>
                <w:rFonts w:hint="eastAsia" w:ascii="宋体" w:hAnsi="宋体" w:eastAsia="宋体" w:cs="宋体"/>
                <w:color w:val="auto"/>
                <w:szCs w:val="21"/>
                <w:highlight w:val="none"/>
              </w:rPr>
              <w:t>壁挂物擦拭</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高处</w:t>
            </w:r>
            <w:r>
              <w:rPr>
                <w:rFonts w:hint="eastAsia" w:ascii="宋体" w:hAnsi="宋体" w:eastAsia="宋体" w:cs="宋体"/>
                <w:color w:val="auto"/>
                <w:spacing w:val="-2"/>
                <w:szCs w:val="21"/>
                <w:highlight w:val="none"/>
              </w:rPr>
              <w:t>除尘</w:t>
            </w:r>
          </w:p>
        </w:tc>
        <w:tc>
          <w:tcPr>
            <w:tcW w:w="895" w:type="pct"/>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1"/>
                <w:szCs w:val="21"/>
                <w:highlight w:val="none"/>
              </w:rPr>
            </w:pPr>
            <w:r>
              <w:rPr>
                <w:rFonts w:hint="eastAsia" w:ascii="宋体" w:hAnsi="宋体" w:eastAsia="宋体" w:cs="宋体"/>
                <w:color w:val="auto"/>
                <w:spacing w:val="-1"/>
                <w:szCs w:val="21"/>
                <w:highlight w:val="none"/>
              </w:rPr>
              <w:t>灯具、通风口、</w:t>
            </w:r>
            <w:r>
              <w:rPr>
                <w:rFonts w:hint="eastAsia" w:ascii="宋体" w:hAnsi="宋体" w:eastAsia="宋体" w:cs="宋体"/>
                <w:color w:val="auto"/>
                <w:szCs w:val="21"/>
                <w:highlight w:val="none"/>
              </w:rPr>
              <w:t>管道、风扇等高处设备擦拭清洁</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地面喷磨抛光</w:t>
            </w:r>
          </w:p>
        </w:tc>
        <w:tc>
          <w:tcPr>
            <w:tcW w:w="895" w:type="pct"/>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地面刷洗打蜡</w:t>
            </w:r>
          </w:p>
        </w:tc>
        <w:tc>
          <w:tcPr>
            <w:tcW w:w="895" w:type="pct"/>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27"/>
                <w:szCs w:val="21"/>
                <w:highlight w:val="none"/>
              </w:rPr>
            </w:pPr>
            <w:r>
              <w:rPr>
                <w:rFonts w:hint="eastAsia" w:ascii="宋体" w:hAnsi="宋体" w:eastAsia="宋体" w:cs="宋体"/>
                <w:color w:val="auto"/>
                <w:spacing w:val="-18"/>
                <w:szCs w:val="21"/>
                <w:highlight w:val="none"/>
              </w:rPr>
              <w:t>每年</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9"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3248" w:type="pct"/>
          </w:tcPr>
          <w:p>
            <w:pPr>
              <w:spacing w:line="119"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石材地面的日常维</w:t>
            </w:r>
            <w:r>
              <w:rPr>
                <w:rFonts w:hint="eastAsia" w:ascii="宋体" w:hAnsi="宋体" w:eastAsia="宋体" w:cs="宋体"/>
                <w:color w:val="auto"/>
                <w:szCs w:val="21"/>
                <w:highlight w:val="none"/>
              </w:rPr>
              <w:t>护保养</w:t>
            </w:r>
          </w:p>
        </w:tc>
        <w:tc>
          <w:tcPr>
            <w:tcW w:w="895" w:type="pct"/>
          </w:tcPr>
          <w:p>
            <w:pPr>
              <w:spacing w:line="1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2 </w:t>
            </w:r>
            <w:r>
              <w:rPr>
                <w:rFonts w:hint="eastAsia" w:ascii="宋体" w:hAnsi="宋体" w:eastAsia="宋体" w:cs="宋体"/>
                <w:color w:val="auto"/>
                <w:spacing w:val="-27"/>
                <w:szCs w:val="21"/>
                <w:highlight w:val="none"/>
              </w:rPr>
              <w:t>周</w:t>
            </w:r>
            <w:r>
              <w:rPr>
                <w:rFonts w:hint="eastAsia" w:ascii="宋体" w:hAnsi="宋体" w:eastAsia="宋体" w:cs="宋体"/>
                <w:color w:val="auto"/>
                <w:spacing w:val="-14"/>
                <w:szCs w:val="21"/>
                <w:highlight w:val="none"/>
              </w:rPr>
              <w:t xml:space="preserve"> 1 </w:t>
            </w:r>
            <w:r>
              <w:rPr>
                <w:rFonts w:hint="eastAsia" w:ascii="宋体" w:hAnsi="宋体" w:eastAsia="宋体" w:cs="宋体"/>
                <w:color w:val="auto"/>
                <w:spacing w:val="-2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510" w:type="pct"/>
            <w:vMerge w:val="continue"/>
          </w:tcPr>
          <w:p>
            <w:pPr>
              <w:spacing w:line="351" w:lineRule="auto"/>
              <w:ind w:left="105" w:right="107" w:firstLine="156"/>
              <w:rPr>
                <w:rFonts w:hint="eastAsia" w:ascii="宋体" w:hAnsi="宋体" w:eastAsia="宋体" w:cs="宋体"/>
                <w:color w:val="auto"/>
                <w:spacing w:val="-8"/>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20</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2"/>
                <w:szCs w:val="21"/>
                <w:highlight w:val="none"/>
              </w:rPr>
            </w:pPr>
            <w:r>
              <w:rPr>
                <w:rFonts w:hint="eastAsia" w:ascii="宋体" w:hAnsi="宋体" w:eastAsia="宋体" w:cs="宋体"/>
                <w:color w:val="auto"/>
                <w:spacing w:val="-1"/>
                <w:szCs w:val="21"/>
                <w:highlight w:val="none"/>
              </w:rPr>
              <w:t>窗帘、床帘拆换</w:t>
            </w:r>
            <w:r>
              <w:rPr>
                <w:rFonts w:hint="eastAsia" w:ascii="宋体" w:hAnsi="宋体" w:eastAsia="宋体" w:cs="宋体"/>
                <w:color w:val="auto"/>
                <w:szCs w:val="21"/>
                <w:highlight w:val="none"/>
              </w:rPr>
              <w:t>（污染时随时拆换）</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半年</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510" w:type="pct"/>
            <w:vMerge w:val="continue"/>
          </w:tcPr>
          <w:p>
            <w:pPr>
              <w:spacing w:line="351" w:lineRule="auto"/>
              <w:ind w:left="105" w:right="107" w:firstLine="156"/>
              <w:rPr>
                <w:rFonts w:hint="eastAsia" w:ascii="宋体" w:hAnsi="宋体" w:eastAsia="宋体" w:cs="宋体"/>
                <w:color w:val="auto"/>
                <w:spacing w:val="-7"/>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平车上布类整理、</w:t>
            </w:r>
            <w:r>
              <w:rPr>
                <w:rFonts w:hint="eastAsia" w:ascii="宋体" w:hAnsi="宋体" w:eastAsia="宋体" w:cs="宋体"/>
                <w:color w:val="auto"/>
                <w:szCs w:val="21"/>
                <w:highlight w:val="none"/>
              </w:rPr>
              <w:t>更换，床上用品拆换</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510" w:type="pct"/>
            <w:vMerge w:val="continue"/>
          </w:tcPr>
          <w:p>
            <w:pPr>
              <w:spacing w:line="351" w:lineRule="auto"/>
              <w:ind w:left="105" w:right="107" w:firstLine="156"/>
              <w:rPr>
                <w:rFonts w:hint="eastAsia" w:ascii="宋体" w:hAnsi="宋体" w:eastAsia="宋体" w:cs="宋体"/>
                <w:color w:val="auto"/>
                <w:spacing w:val="-7"/>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3"/>
                <w:szCs w:val="21"/>
                <w:highlight w:val="none"/>
              </w:rPr>
            </w:pPr>
            <w:r>
              <w:rPr>
                <w:rFonts w:hint="eastAsia" w:ascii="宋体" w:hAnsi="宋体" w:eastAsia="宋体" w:cs="宋体"/>
                <w:color w:val="auto"/>
                <w:spacing w:val="-2"/>
                <w:szCs w:val="21"/>
                <w:highlight w:val="none"/>
              </w:rPr>
              <w:t>巡视保</w:t>
            </w:r>
            <w:r>
              <w:rPr>
                <w:rFonts w:hint="eastAsia" w:ascii="宋体" w:hAnsi="宋体" w:eastAsia="宋体" w:cs="宋体"/>
                <w:color w:val="auto"/>
                <w:spacing w:val="-3"/>
                <w:szCs w:val="21"/>
                <w:highlight w:val="none"/>
              </w:rPr>
              <w:t>洁</w:t>
            </w:r>
          </w:p>
        </w:tc>
        <w:tc>
          <w:tcPr>
            <w:tcW w:w="895" w:type="pct"/>
          </w:tcPr>
          <w:p>
            <w:pPr>
              <w:spacing w:line="117" w:lineRule="exact"/>
              <w:rPr>
                <w:rFonts w:hint="eastAsia" w:ascii="宋体" w:hAnsi="宋体" w:eastAsia="宋体" w:cs="宋体"/>
                <w:color w:val="auto"/>
                <w:spacing w:val="-3"/>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510" w:type="pct"/>
            <w:vMerge w:val="continue"/>
          </w:tcPr>
          <w:p>
            <w:pPr>
              <w:spacing w:line="351" w:lineRule="auto"/>
              <w:ind w:left="105" w:right="107" w:firstLine="156"/>
              <w:rPr>
                <w:rFonts w:hint="eastAsia" w:ascii="宋体" w:hAnsi="宋体" w:eastAsia="宋体" w:cs="宋体"/>
                <w:color w:val="auto"/>
                <w:spacing w:val="-7"/>
                <w:szCs w:val="21"/>
                <w:highlight w:val="none"/>
              </w:rPr>
            </w:pPr>
          </w:p>
        </w:tc>
        <w:tc>
          <w:tcPr>
            <w:tcW w:w="345" w:type="pct"/>
          </w:tcPr>
          <w:p>
            <w:pPr>
              <w:spacing w:line="117" w:lineRule="exact"/>
              <w:jc w:val="center"/>
              <w:rPr>
                <w:rFonts w:hint="eastAsia" w:ascii="宋体" w:hAnsi="宋体" w:eastAsia="宋体" w:cs="宋体"/>
                <w:color w:val="auto"/>
                <w:spacing w:val="-11"/>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23</w:t>
            </w:r>
          </w:p>
        </w:tc>
        <w:tc>
          <w:tcPr>
            <w:tcW w:w="3248"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负责行政区域各</w:t>
            </w:r>
            <w:r>
              <w:rPr>
                <w:rFonts w:hint="eastAsia" w:ascii="宋体" w:hAnsi="宋体" w:eastAsia="宋体" w:cs="宋体"/>
                <w:color w:val="auto"/>
                <w:szCs w:val="21"/>
                <w:highlight w:val="none"/>
              </w:rPr>
              <w:t>办公室开水供应</w:t>
            </w:r>
          </w:p>
        </w:tc>
        <w:tc>
          <w:tcPr>
            <w:tcW w:w="895"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bl>
    <w:p>
      <w:pPr>
        <w:pStyle w:val="22"/>
        <w:rPr>
          <w:rFonts w:hint="eastAsia" w:ascii="宋体" w:hAnsi="宋体" w:eastAsia="宋体" w:cs="宋体"/>
          <w:color w:val="auto"/>
          <w:highlight w:val="none"/>
        </w:rPr>
      </w:pPr>
    </w:p>
    <w:tbl>
      <w:tblPr>
        <w:tblStyle w:val="55"/>
        <w:tblW w:w="501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4"/>
        <w:gridCol w:w="592"/>
        <w:gridCol w:w="549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Align w:val="center"/>
          </w:tcPr>
          <w:p>
            <w:pPr>
              <w:spacing w:line="117" w:lineRule="exact"/>
              <w:jc w:val="center"/>
              <w:rPr>
                <w:rFonts w:hint="eastAsia" w:ascii="宋体" w:hAnsi="宋体" w:eastAsia="宋体" w:cs="宋体"/>
                <w:color w:val="auto"/>
                <w:spacing w:val="-18"/>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区域</w:t>
            </w:r>
          </w:p>
          <w:p>
            <w:pPr>
              <w:spacing w:line="200" w:lineRule="exact"/>
              <w:jc w:val="center"/>
              <w:rPr>
                <w:rFonts w:hint="eastAsia" w:ascii="宋体" w:hAnsi="宋体" w:eastAsia="宋体" w:cs="宋体"/>
                <w:color w:val="auto"/>
                <w:spacing w:val="-4"/>
                <w:szCs w:val="21"/>
                <w:highlight w:val="none"/>
              </w:rPr>
            </w:pPr>
          </w:p>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3258" w:type="pct"/>
          </w:tcPr>
          <w:p>
            <w:pPr>
              <w:spacing w:line="117" w:lineRule="exact"/>
              <w:rPr>
                <w:rFonts w:hint="eastAsia" w:ascii="宋体" w:hAnsi="宋体" w:eastAsia="宋体" w:cs="宋体"/>
                <w:color w:val="auto"/>
                <w:spacing w:val="-5"/>
                <w:szCs w:val="21"/>
                <w:highlight w:val="none"/>
              </w:rPr>
            </w:pPr>
          </w:p>
          <w:p>
            <w:pPr>
              <w:ind w:left="218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 作 内</w:t>
            </w:r>
            <w:r>
              <w:rPr>
                <w:rFonts w:hint="eastAsia" w:ascii="宋体" w:hAnsi="宋体" w:eastAsia="宋体" w:cs="宋体"/>
                <w:color w:val="auto"/>
                <w:spacing w:val="-11"/>
                <w:szCs w:val="21"/>
                <w:highlight w:val="none"/>
              </w:rPr>
              <w:t xml:space="preserve"> </w:t>
            </w:r>
            <w:r>
              <w:rPr>
                <w:rFonts w:hint="eastAsia" w:ascii="宋体" w:hAnsi="宋体" w:eastAsia="宋体" w:cs="宋体"/>
                <w:color w:val="auto"/>
                <w:szCs w:val="21"/>
                <w:highlight w:val="none"/>
              </w:rPr>
              <w:t>容</w:t>
            </w:r>
          </w:p>
        </w:tc>
        <w:tc>
          <w:tcPr>
            <w:tcW w:w="883" w:type="pct"/>
          </w:tcPr>
          <w:p>
            <w:pPr>
              <w:spacing w:line="117" w:lineRule="exact"/>
              <w:rPr>
                <w:rFonts w:hint="eastAsia" w:ascii="宋体" w:hAnsi="宋体" w:eastAsia="宋体" w:cs="宋体"/>
                <w:color w:val="auto"/>
                <w:szCs w:val="21"/>
                <w:highlight w:val="none"/>
              </w:rPr>
            </w:pPr>
          </w:p>
          <w:p>
            <w:pPr>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频</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restart"/>
            <w:vAlign w:val="center"/>
          </w:tcPr>
          <w:p>
            <w:pPr>
              <w:spacing w:line="351" w:lineRule="auto"/>
              <w:ind w:left="105" w:right="107" w:firstLine="156"/>
              <w:jc w:val="center"/>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手术室/静配中心/供应室/院内其他有洁净要求的区域</w:t>
            </w: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325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收集区域内垃圾、</w:t>
            </w:r>
            <w:r>
              <w:rPr>
                <w:rFonts w:hint="eastAsia" w:ascii="宋体" w:hAnsi="宋体" w:eastAsia="宋体" w:cs="宋体"/>
                <w:color w:val="auto"/>
                <w:szCs w:val="21"/>
                <w:highlight w:val="none"/>
              </w:rPr>
              <w:t>更换垃圾袋</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325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区域内地面湿拖</w:t>
            </w:r>
            <w:r>
              <w:rPr>
                <w:rFonts w:hint="eastAsia" w:ascii="宋体" w:hAnsi="宋体" w:eastAsia="宋体" w:cs="宋体"/>
                <w:color w:val="auto"/>
                <w:szCs w:val="21"/>
                <w:highlight w:val="none"/>
              </w:rPr>
              <w:t>（进行地面消毒、清洁）</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325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区域内家具（桌椅、橱柜等）、办公用品、台面</w:t>
            </w:r>
            <w:r>
              <w:rPr>
                <w:rFonts w:hint="eastAsia" w:ascii="宋体" w:hAnsi="宋体" w:eastAsia="宋体" w:cs="宋体"/>
                <w:color w:val="auto"/>
                <w:spacing w:val="-4"/>
                <w:szCs w:val="21"/>
                <w:highlight w:val="none"/>
              </w:rPr>
              <w:t>擦拭</w:t>
            </w:r>
          </w:p>
        </w:tc>
        <w:tc>
          <w:tcPr>
            <w:tcW w:w="883" w:type="pct"/>
          </w:tcPr>
          <w:p>
            <w:pPr>
              <w:spacing w:line="117" w:lineRule="exact"/>
              <w:rPr>
                <w:rFonts w:hint="eastAsia" w:ascii="宋体" w:hAnsi="宋体" w:eastAsia="宋体" w:cs="宋体"/>
                <w:color w:val="auto"/>
                <w:spacing w:val="-4"/>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9"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3258" w:type="pct"/>
          </w:tcPr>
          <w:p>
            <w:pPr>
              <w:spacing w:line="119"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区域内电脑、电</w:t>
            </w:r>
            <w:r>
              <w:rPr>
                <w:rFonts w:hint="eastAsia" w:ascii="宋体" w:hAnsi="宋体" w:eastAsia="宋体" w:cs="宋体"/>
                <w:color w:val="auto"/>
                <w:szCs w:val="21"/>
                <w:highlight w:val="none"/>
              </w:rPr>
              <w:t>话、无影灯、低处电器表面清洗、擦拭</w:t>
            </w:r>
          </w:p>
        </w:tc>
        <w:tc>
          <w:tcPr>
            <w:tcW w:w="883" w:type="pct"/>
          </w:tcPr>
          <w:p>
            <w:pPr>
              <w:spacing w:line="1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325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区域内洗手</w:t>
            </w:r>
            <w:r>
              <w:rPr>
                <w:rFonts w:hint="eastAsia" w:ascii="宋体" w:hAnsi="宋体" w:eastAsia="宋体" w:cs="宋体"/>
                <w:color w:val="auto"/>
                <w:szCs w:val="21"/>
                <w:highlight w:val="none"/>
              </w:rPr>
              <w:t>池、水池、水龙头、皂盒、隔拦处清洗、擦拭</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319"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325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卫生间（含镜</w:t>
            </w:r>
            <w:r>
              <w:rPr>
                <w:rFonts w:hint="eastAsia" w:ascii="宋体" w:hAnsi="宋体" w:eastAsia="宋体" w:cs="宋体"/>
                <w:color w:val="auto"/>
                <w:spacing w:val="4"/>
                <w:szCs w:val="21"/>
                <w:highlight w:val="none"/>
              </w:rPr>
              <w:t>子、</w:t>
            </w:r>
            <w:r>
              <w:rPr>
                <w:rFonts w:hint="eastAsia" w:ascii="宋体" w:hAnsi="宋体" w:eastAsia="宋体" w:cs="宋体"/>
                <w:color w:val="auto"/>
                <w:spacing w:val="3"/>
                <w:szCs w:val="21"/>
                <w:highlight w:val="none"/>
              </w:rPr>
              <w:t>水龙头、脸盆、台面、毛巾架、马桶、</w:t>
            </w:r>
          </w:p>
          <w:p>
            <w:pPr>
              <w:spacing w:line="128" w:lineRule="exact"/>
              <w:rPr>
                <w:rFonts w:hint="eastAsia" w:ascii="宋体" w:hAnsi="宋体" w:eastAsia="宋体" w:cs="宋体"/>
                <w:color w:val="auto"/>
                <w:spacing w:val="3"/>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沐浴器、地面）冲</w:t>
            </w:r>
            <w:r>
              <w:rPr>
                <w:rFonts w:hint="eastAsia" w:ascii="宋体" w:hAnsi="宋体" w:eastAsia="宋体" w:cs="宋体"/>
                <w:color w:val="auto"/>
                <w:szCs w:val="21"/>
                <w:highlight w:val="none"/>
              </w:rPr>
              <w:t>洗、擦拭、消毒</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 1 次以上</w:t>
            </w:r>
            <w:r>
              <w:rPr>
                <w:rFonts w:hint="eastAsia" w:ascii="宋体" w:hAnsi="宋体" w:eastAsia="宋体" w:cs="宋体"/>
                <w:color w:val="auto"/>
                <w:spacing w:val="21"/>
                <w:szCs w:val="21"/>
                <w:highlight w:val="none"/>
              </w:rPr>
              <w:t xml:space="preserve"> </w:t>
            </w:r>
            <w:r>
              <w:rPr>
                <w:rFonts w:hint="eastAsia" w:ascii="宋体" w:hAnsi="宋体" w:eastAsia="宋体" w:cs="宋体"/>
                <w:color w:val="auto"/>
                <w:szCs w:val="21"/>
                <w:highlight w:val="none"/>
              </w:rPr>
              <w:t>随时</w:t>
            </w:r>
          </w:p>
          <w:p>
            <w:pPr>
              <w:spacing w:line="128"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保持</w:t>
            </w:r>
            <w:r>
              <w:rPr>
                <w:rFonts w:hint="eastAsia" w:ascii="宋体" w:hAnsi="宋体" w:eastAsia="宋体" w:cs="宋体"/>
                <w:color w:val="auto"/>
                <w:spacing w:val="-2"/>
                <w:szCs w:val="21"/>
                <w:highlight w:val="none"/>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316"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325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区域内窗台、阳台、把手、扶手</w:t>
            </w:r>
            <w:r>
              <w:rPr>
                <w:rFonts w:hint="eastAsia" w:ascii="宋体" w:hAnsi="宋体" w:eastAsia="宋体" w:cs="宋体"/>
                <w:color w:val="auto"/>
                <w:spacing w:val="-1"/>
                <w:szCs w:val="21"/>
                <w:highlight w:val="none"/>
              </w:rPr>
              <w:t>、栏杆、开关盒、接线盒、</w:t>
            </w:r>
          </w:p>
          <w:p>
            <w:pPr>
              <w:spacing w:line="125"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各类低处标牌、垃圾</w:t>
            </w:r>
            <w:r>
              <w:rPr>
                <w:rFonts w:hint="eastAsia" w:ascii="宋体" w:hAnsi="宋体" w:eastAsia="宋体" w:cs="宋体"/>
                <w:color w:val="auto"/>
                <w:szCs w:val="21"/>
                <w:highlight w:val="none"/>
              </w:rPr>
              <w:t>桶擦拭</w:t>
            </w:r>
          </w:p>
        </w:tc>
        <w:tc>
          <w:tcPr>
            <w:tcW w:w="883" w:type="pct"/>
          </w:tcPr>
          <w:p>
            <w:pPr>
              <w:spacing w:line="316"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325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拖鞋清</w:t>
            </w:r>
            <w:r>
              <w:rPr>
                <w:rFonts w:hint="eastAsia" w:ascii="宋体" w:hAnsi="宋体" w:eastAsia="宋体" w:cs="宋体"/>
                <w:color w:val="auto"/>
                <w:spacing w:val="-1"/>
                <w:szCs w:val="21"/>
                <w:highlight w:val="none"/>
              </w:rPr>
              <w:t>洗、</w:t>
            </w:r>
          </w:p>
        </w:tc>
        <w:tc>
          <w:tcPr>
            <w:tcW w:w="883" w:type="pct"/>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325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术后整理、</w:t>
            </w:r>
            <w:r>
              <w:rPr>
                <w:rFonts w:hint="eastAsia" w:ascii="宋体" w:hAnsi="宋体" w:eastAsia="宋体" w:cs="宋体"/>
                <w:color w:val="auto"/>
                <w:szCs w:val="21"/>
                <w:highlight w:val="none"/>
              </w:rPr>
              <w:t>清洁、消毒</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开水机、空气消毒</w:t>
            </w:r>
            <w:r>
              <w:rPr>
                <w:rFonts w:hint="eastAsia" w:ascii="宋体" w:hAnsi="宋体" w:eastAsia="宋体" w:cs="宋体"/>
                <w:color w:val="auto"/>
                <w:szCs w:val="21"/>
                <w:highlight w:val="none"/>
              </w:rPr>
              <w:t>机、设备外表面的清洁与消毒</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门、门框、窗框、</w:t>
            </w:r>
            <w:r>
              <w:rPr>
                <w:rFonts w:hint="eastAsia" w:ascii="宋体" w:hAnsi="宋体" w:eastAsia="宋体" w:cs="宋体"/>
                <w:color w:val="auto"/>
                <w:szCs w:val="21"/>
                <w:highlight w:val="none"/>
              </w:rPr>
              <w:t>玻璃、高处标牌、壁挂物擦拭</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20"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3258" w:type="pct"/>
          </w:tcPr>
          <w:p>
            <w:pPr>
              <w:spacing w:line="120"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低处墙面除</w:t>
            </w:r>
            <w:r>
              <w:rPr>
                <w:rFonts w:hint="eastAsia" w:ascii="宋体" w:hAnsi="宋体" w:eastAsia="宋体" w:cs="宋体"/>
                <w:color w:val="auto"/>
                <w:szCs w:val="21"/>
                <w:highlight w:val="none"/>
              </w:rPr>
              <w:t>尘、落地瓷砖、踢脚板、地角、低处管道擦拭</w:t>
            </w:r>
          </w:p>
        </w:tc>
        <w:tc>
          <w:tcPr>
            <w:tcW w:w="883" w:type="pct"/>
          </w:tcPr>
          <w:p>
            <w:pPr>
              <w:spacing w:line="120"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zCs w:val="21"/>
                <w:highlight w:val="none"/>
              </w:rPr>
              <w:t>非医疗不锈钢物体表</w:t>
            </w:r>
            <w:r>
              <w:rPr>
                <w:rFonts w:hint="eastAsia" w:ascii="宋体" w:hAnsi="宋体" w:eastAsia="宋体" w:cs="宋体"/>
                <w:color w:val="auto"/>
                <w:spacing w:val="-2"/>
                <w:szCs w:val="21"/>
                <w:highlight w:val="none"/>
              </w:rPr>
              <w:t>面闪</w:t>
            </w:r>
            <w:r>
              <w:rPr>
                <w:rFonts w:hint="eastAsia" w:ascii="宋体" w:hAnsi="宋体" w:eastAsia="宋体" w:cs="宋体"/>
                <w:color w:val="auto"/>
                <w:spacing w:val="-1"/>
                <w:szCs w:val="21"/>
                <w:highlight w:val="none"/>
              </w:rPr>
              <w:t>钢保养</w:t>
            </w:r>
          </w:p>
        </w:tc>
        <w:tc>
          <w:tcPr>
            <w:tcW w:w="883" w:type="pct"/>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高处</w:t>
            </w:r>
            <w:r>
              <w:rPr>
                <w:rFonts w:hint="eastAsia" w:ascii="宋体" w:hAnsi="宋体" w:eastAsia="宋体" w:cs="宋体"/>
                <w:color w:val="auto"/>
                <w:spacing w:val="-2"/>
                <w:szCs w:val="21"/>
                <w:highlight w:val="none"/>
              </w:rPr>
              <w:t>除尘</w:t>
            </w:r>
          </w:p>
        </w:tc>
        <w:tc>
          <w:tcPr>
            <w:tcW w:w="883" w:type="pct"/>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316"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3"/>
                <w:szCs w:val="21"/>
                <w:highlight w:val="none"/>
              </w:rPr>
            </w:pPr>
            <w:r>
              <w:rPr>
                <w:rFonts w:hint="eastAsia" w:ascii="宋体" w:hAnsi="宋体" w:eastAsia="宋体" w:cs="宋体"/>
                <w:color w:val="auto"/>
                <w:spacing w:val="4"/>
                <w:szCs w:val="21"/>
                <w:highlight w:val="none"/>
              </w:rPr>
              <w:t>灯</w:t>
            </w:r>
            <w:r>
              <w:rPr>
                <w:rFonts w:hint="eastAsia" w:ascii="宋体" w:hAnsi="宋体" w:eastAsia="宋体" w:cs="宋体"/>
                <w:color w:val="auto"/>
                <w:spacing w:val="3"/>
                <w:szCs w:val="21"/>
                <w:highlight w:val="none"/>
              </w:rPr>
              <w:t>具、音响、通风口、排气扇、风扇等高处设备擦</w:t>
            </w:r>
          </w:p>
          <w:p>
            <w:pPr>
              <w:spacing w:line="128" w:lineRule="exact"/>
              <w:rPr>
                <w:rFonts w:hint="eastAsia" w:ascii="宋体" w:hAnsi="宋体" w:eastAsia="宋体" w:cs="宋体"/>
                <w:color w:val="auto"/>
                <w:spacing w:val="3"/>
                <w:szCs w:val="21"/>
                <w:highlight w:val="none"/>
              </w:rPr>
            </w:pP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洗</w:t>
            </w:r>
          </w:p>
        </w:tc>
        <w:tc>
          <w:tcPr>
            <w:tcW w:w="883" w:type="pct"/>
          </w:tcPr>
          <w:p>
            <w:pPr>
              <w:spacing w:line="316"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9"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3258" w:type="pct"/>
          </w:tcPr>
          <w:p>
            <w:pPr>
              <w:spacing w:line="119"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地面喷磨抛光</w:t>
            </w:r>
          </w:p>
        </w:tc>
        <w:tc>
          <w:tcPr>
            <w:tcW w:w="883" w:type="pct"/>
          </w:tcPr>
          <w:p>
            <w:pPr>
              <w:spacing w:line="119"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地面刷洗打蜡</w:t>
            </w:r>
          </w:p>
        </w:tc>
        <w:tc>
          <w:tcPr>
            <w:tcW w:w="883" w:type="pct"/>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3 </w:t>
            </w:r>
            <w:r>
              <w:rPr>
                <w:rFonts w:hint="eastAsia" w:ascii="宋体" w:hAnsi="宋体" w:eastAsia="宋体" w:cs="宋体"/>
                <w:color w:val="auto"/>
                <w:spacing w:val="-27"/>
                <w:szCs w:val="21"/>
                <w:highlight w:val="none"/>
              </w:rPr>
              <w:t>月</w:t>
            </w:r>
            <w:r>
              <w:rPr>
                <w:rFonts w:hint="eastAsia" w:ascii="宋体" w:hAnsi="宋体" w:eastAsia="宋体" w:cs="宋体"/>
                <w:color w:val="auto"/>
                <w:spacing w:val="-14"/>
                <w:szCs w:val="21"/>
                <w:highlight w:val="none"/>
              </w:rPr>
              <w:t xml:space="preserve"> </w:t>
            </w:r>
            <w:r>
              <w:rPr>
                <w:rFonts w:hint="eastAsia" w:ascii="宋体" w:hAnsi="宋体" w:eastAsia="宋体" w:cs="宋体"/>
                <w:color w:val="auto"/>
                <w:spacing w:val="-13"/>
                <w:szCs w:val="21"/>
                <w:highlight w:val="none"/>
              </w:rPr>
              <w:t>1</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2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石材地面的日常维</w:t>
            </w:r>
            <w:r>
              <w:rPr>
                <w:rFonts w:hint="eastAsia" w:ascii="宋体" w:hAnsi="宋体" w:eastAsia="宋体" w:cs="宋体"/>
                <w:color w:val="auto"/>
                <w:szCs w:val="21"/>
                <w:highlight w:val="none"/>
              </w:rPr>
              <w:t>护保养</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2 </w:t>
            </w:r>
            <w:r>
              <w:rPr>
                <w:rFonts w:hint="eastAsia" w:ascii="宋体" w:hAnsi="宋体" w:eastAsia="宋体" w:cs="宋体"/>
                <w:color w:val="auto"/>
                <w:spacing w:val="-27"/>
                <w:szCs w:val="21"/>
                <w:highlight w:val="none"/>
              </w:rPr>
              <w:t>周</w:t>
            </w:r>
            <w:r>
              <w:rPr>
                <w:rFonts w:hint="eastAsia" w:ascii="宋体" w:hAnsi="宋体" w:eastAsia="宋体" w:cs="宋体"/>
                <w:color w:val="auto"/>
                <w:spacing w:val="-14"/>
                <w:szCs w:val="21"/>
                <w:highlight w:val="none"/>
              </w:rPr>
              <w:t xml:space="preserve"> </w:t>
            </w:r>
            <w:r>
              <w:rPr>
                <w:rFonts w:hint="eastAsia" w:ascii="宋体" w:hAnsi="宋体" w:eastAsia="宋体" w:cs="宋体"/>
                <w:color w:val="auto"/>
                <w:spacing w:val="-13"/>
                <w:szCs w:val="21"/>
                <w:highlight w:val="none"/>
              </w:rPr>
              <w:t>1</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2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506" w:type="pct"/>
            <w:vMerge w:val="continue"/>
          </w:tcPr>
          <w:p>
            <w:pPr>
              <w:spacing w:line="351" w:lineRule="auto"/>
              <w:ind w:left="105" w:right="107" w:firstLine="156"/>
              <w:jc w:val="center"/>
              <w:rPr>
                <w:rFonts w:hint="eastAsia" w:ascii="宋体" w:hAnsi="宋体" w:eastAsia="宋体" w:cs="宋体"/>
                <w:color w:val="auto"/>
                <w:spacing w:val="-8"/>
                <w:szCs w:val="21"/>
                <w:highlight w:val="none"/>
              </w:rPr>
            </w:pPr>
          </w:p>
        </w:tc>
        <w:tc>
          <w:tcPr>
            <w:tcW w:w="351" w:type="pct"/>
          </w:tcPr>
          <w:p>
            <w:pPr>
              <w:spacing w:line="117" w:lineRule="exact"/>
              <w:jc w:val="center"/>
              <w:rPr>
                <w:rFonts w:hint="eastAsia" w:ascii="宋体" w:hAnsi="宋体" w:eastAsia="宋体" w:cs="宋体"/>
                <w:color w:val="auto"/>
                <w:spacing w:val="-8"/>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巡视</w:t>
            </w:r>
            <w:r>
              <w:rPr>
                <w:rFonts w:hint="eastAsia" w:ascii="宋体" w:hAnsi="宋体" w:eastAsia="宋体" w:cs="宋体"/>
                <w:color w:val="auto"/>
                <w:spacing w:val="-2"/>
                <w:szCs w:val="21"/>
                <w:highlight w:val="none"/>
              </w:rPr>
              <w:t>保洁</w:t>
            </w:r>
          </w:p>
        </w:tc>
        <w:tc>
          <w:tcPr>
            <w:tcW w:w="883" w:type="pct"/>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spacing w:line="1651" w:lineRule="exact"/>
              <w:ind w:left="1594"/>
              <w:jc w:val="center"/>
              <w:rPr>
                <w:rFonts w:hint="eastAsia" w:ascii="宋体" w:hAnsi="宋体" w:eastAsia="宋体" w:cs="宋体"/>
                <w:color w:val="auto"/>
                <w:spacing w:val="-2"/>
                <w:szCs w:val="21"/>
                <w:highlight w:val="none"/>
              </w:rPr>
            </w:pPr>
          </w:p>
        </w:tc>
        <w:tc>
          <w:tcPr>
            <w:tcW w:w="351" w:type="pct"/>
          </w:tcPr>
          <w:p>
            <w:pPr>
              <w:spacing w:line="117" w:lineRule="exact"/>
              <w:jc w:val="center"/>
              <w:rPr>
                <w:rFonts w:hint="eastAsia" w:ascii="宋体" w:hAnsi="宋体" w:eastAsia="宋体" w:cs="宋体"/>
                <w:color w:val="auto"/>
                <w:spacing w:val="-2"/>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20</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平车上布类整理、</w:t>
            </w:r>
            <w:r>
              <w:rPr>
                <w:rFonts w:hint="eastAsia" w:ascii="宋体" w:hAnsi="宋体" w:eastAsia="宋体" w:cs="宋体"/>
                <w:color w:val="auto"/>
                <w:szCs w:val="21"/>
                <w:highlight w:val="none"/>
              </w:rPr>
              <w:t>更换，手术台上用品拆换</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ind w:left="98"/>
              <w:jc w:val="center"/>
              <w:rPr>
                <w:rFonts w:hint="eastAsia" w:ascii="宋体" w:hAnsi="宋体" w:eastAsia="宋体" w:cs="宋体"/>
                <w:color w:val="auto"/>
                <w:szCs w:val="21"/>
                <w:highlight w:val="none"/>
              </w:rPr>
            </w:pPr>
          </w:p>
        </w:tc>
        <w:tc>
          <w:tcPr>
            <w:tcW w:w="351" w:type="pct"/>
          </w:tcPr>
          <w:p>
            <w:pPr>
              <w:spacing w:line="117" w:lineRule="exact"/>
              <w:jc w:val="center"/>
              <w:rPr>
                <w:rFonts w:hint="eastAsia" w:ascii="宋体" w:hAnsi="宋体" w:eastAsia="宋体" w:cs="宋体"/>
                <w:color w:val="auto"/>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库房的</w:t>
            </w:r>
            <w:r>
              <w:rPr>
                <w:rFonts w:hint="eastAsia" w:ascii="宋体" w:hAnsi="宋体" w:eastAsia="宋体" w:cs="宋体"/>
                <w:color w:val="auto"/>
                <w:spacing w:val="-1"/>
                <w:szCs w:val="21"/>
                <w:highlight w:val="none"/>
              </w:rPr>
              <w:t>打扫</w:t>
            </w:r>
          </w:p>
        </w:tc>
        <w:tc>
          <w:tcPr>
            <w:tcW w:w="883" w:type="pct"/>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506" w:type="pct"/>
            <w:vMerge w:val="continue"/>
          </w:tcPr>
          <w:p>
            <w:pPr>
              <w:ind w:left="98"/>
              <w:jc w:val="center"/>
              <w:rPr>
                <w:rFonts w:hint="eastAsia" w:ascii="宋体" w:hAnsi="宋体" w:eastAsia="宋体" w:cs="宋体"/>
                <w:color w:val="auto"/>
                <w:spacing w:val="-17"/>
                <w:szCs w:val="21"/>
                <w:highlight w:val="none"/>
              </w:rPr>
            </w:pPr>
          </w:p>
        </w:tc>
        <w:tc>
          <w:tcPr>
            <w:tcW w:w="351" w:type="pct"/>
          </w:tcPr>
          <w:p>
            <w:pPr>
              <w:spacing w:line="117" w:lineRule="exact"/>
              <w:jc w:val="center"/>
              <w:rPr>
                <w:rFonts w:hint="eastAsia" w:ascii="宋体" w:hAnsi="宋体" w:eastAsia="宋体" w:cs="宋体"/>
                <w:color w:val="auto"/>
                <w:spacing w:val="-17"/>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窗帘、床帘拆换</w:t>
            </w:r>
            <w:r>
              <w:rPr>
                <w:rFonts w:hint="eastAsia" w:ascii="宋体" w:hAnsi="宋体" w:eastAsia="宋体" w:cs="宋体"/>
                <w:color w:val="auto"/>
                <w:szCs w:val="21"/>
                <w:highlight w:val="none"/>
              </w:rPr>
              <w:t>（污染时随时拆换）</w:t>
            </w:r>
          </w:p>
        </w:tc>
        <w:tc>
          <w:tcPr>
            <w:tcW w:w="883"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5"/>
                <w:szCs w:val="21"/>
                <w:highlight w:val="none"/>
              </w:rPr>
            </w:pPr>
            <w:r>
              <w:rPr>
                <w:rFonts w:hint="eastAsia" w:ascii="宋体" w:hAnsi="宋体" w:eastAsia="宋体" w:cs="宋体"/>
                <w:color w:val="auto"/>
                <w:spacing w:val="-15"/>
                <w:szCs w:val="21"/>
                <w:highlight w:val="none"/>
              </w:rPr>
              <w:t>每季度</w:t>
            </w:r>
            <w:r>
              <w:rPr>
                <w:rFonts w:hint="eastAsia" w:ascii="宋体" w:hAnsi="宋体" w:eastAsia="宋体" w:cs="宋体"/>
                <w:color w:val="auto"/>
                <w:spacing w:val="-7"/>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5"/>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506" w:type="pct"/>
            <w:vMerge w:val="continue"/>
          </w:tcPr>
          <w:p>
            <w:pPr>
              <w:ind w:left="98"/>
              <w:jc w:val="center"/>
              <w:rPr>
                <w:rFonts w:hint="eastAsia" w:ascii="宋体" w:hAnsi="宋体" w:eastAsia="宋体" w:cs="宋体"/>
                <w:color w:val="auto"/>
                <w:spacing w:val="-15"/>
                <w:szCs w:val="21"/>
                <w:highlight w:val="none"/>
              </w:rPr>
            </w:pPr>
          </w:p>
        </w:tc>
        <w:tc>
          <w:tcPr>
            <w:tcW w:w="351" w:type="pct"/>
          </w:tcPr>
          <w:p>
            <w:pPr>
              <w:spacing w:line="117" w:lineRule="exact"/>
              <w:jc w:val="center"/>
              <w:rPr>
                <w:rFonts w:hint="eastAsia" w:ascii="宋体" w:hAnsi="宋体" w:eastAsia="宋体" w:cs="宋体"/>
                <w:color w:val="auto"/>
                <w:spacing w:val="-15"/>
                <w:szCs w:val="21"/>
                <w:highlight w:val="none"/>
              </w:rPr>
            </w:pPr>
          </w:p>
          <w:p>
            <w:pPr>
              <w:ind w:left="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23</w:t>
            </w:r>
          </w:p>
        </w:tc>
        <w:tc>
          <w:tcPr>
            <w:tcW w:w="325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各类平车轮椅车轮上油、去污，保证正常运</w:t>
            </w:r>
            <w:r>
              <w:rPr>
                <w:rFonts w:hint="eastAsia" w:ascii="宋体" w:hAnsi="宋体" w:eastAsia="宋体" w:cs="宋体"/>
                <w:color w:val="auto"/>
                <w:spacing w:val="-6"/>
                <w:szCs w:val="21"/>
                <w:highlight w:val="none"/>
              </w:rPr>
              <w:t>行</w:t>
            </w:r>
          </w:p>
        </w:tc>
        <w:tc>
          <w:tcPr>
            <w:tcW w:w="883"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bl>
    <w:p>
      <w:pPr>
        <w:pStyle w:val="22"/>
        <w:rPr>
          <w:rFonts w:hint="eastAsia" w:ascii="宋体" w:hAnsi="宋体" w:eastAsia="宋体" w:cs="宋体"/>
          <w:color w:val="auto"/>
          <w:highlight w:val="none"/>
        </w:rPr>
      </w:pPr>
    </w:p>
    <w:tbl>
      <w:tblPr>
        <w:tblStyle w:val="55"/>
        <w:tblW w:w="5004" w:type="pct"/>
        <w:tblInd w:w="3" w:type="dxa"/>
        <w:tblLayout w:type="autofit"/>
        <w:tblCellMar>
          <w:top w:w="0" w:type="dxa"/>
          <w:left w:w="0" w:type="dxa"/>
          <w:bottom w:w="0" w:type="dxa"/>
          <w:right w:w="0" w:type="dxa"/>
        </w:tblCellMar>
      </w:tblPr>
      <w:tblGrid>
        <w:gridCol w:w="692"/>
        <w:gridCol w:w="724"/>
        <w:gridCol w:w="5503"/>
        <w:gridCol w:w="1502"/>
      </w:tblGrid>
      <w:tr>
        <w:tblPrEx>
          <w:tblCellMar>
            <w:top w:w="0" w:type="dxa"/>
            <w:left w:w="0" w:type="dxa"/>
            <w:bottom w:w="0" w:type="dxa"/>
            <w:right w:w="0" w:type="dxa"/>
          </w:tblCellMar>
        </w:tblPrEx>
        <w:trPr>
          <w:trHeight w:val="410" w:hRule="exact"/>
        </w:trPr>
        <w:tc>
          <w:tcPr>
            <w:tcW w:w="41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7"/>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区域</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196"/>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 作 内</w:t>
            </w:r>
            <w:r>
              <w:rPr>
                <w:rFonts w:hint="eastAsia" w:ascii="宋体" w:hAnsi="宋体" w:eastAsia="宋体" w:cs="宋体"/>
                <w:color w:val="auto"/>
                <w:spacing w:val="-11"/>
                <w:szCs w:val="21"/>
                <w:highlight w:val="none"/>
              </w:rPr>
              <w:t xml:space="preserve"> </w:t>
            </w:r>
            <w:r>
              <w:rPr>
                <w:rFonts w:hint="eastAsia" w:ascii="宋体" w:hAnsi="宋体" w:eastAsia="宋体" w:cs="宋体"/>
                <w:color w:val="auto"/>
                <w:szCs w:val="21"/>
                <w:highlight w:val="none"/>
              </w:rPr>
              <w:t>容</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zCs w:val="21"/>
                <w:highlight w:val="none"/>
              </w:rPr>
            </w:pPr>
          </w:p>
          <w:p>
            <w:pPr>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频</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次</w:t>
            </w:r>
          </w:p>
        </w:tc>
      </w:tr>
      <w:tr>
        <w:tblPrEx>
          <w:tblCellMar>
            <w:top w:w="0" w:type="dxa"/>
            <w:left w:w="0" w:type="dxa"/>
            <w:bottom w:w="0" w:type="dxa"/>
            <w:right w:w="0" w:type="dxa"/>
          </w:tblCellMar>
        </w:tblPrEx>
        <w:trPr>
          <w:trHeight w:val="410" w:hRule="exact"/>
        </w:trPr>
        <w:tc>
          <w:tcPr>
            <w:tcW w:w="411" w:type="pct"/>
            <w:vMerge w:val="restart"/>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00" w:lineRule="exact"/>
              <w:rPr>
                <w:rFonts w:hint="eastAsia" w:ascii="宋体" w:hAnsi="宋体" w:eastAsia="宋体" w:cs="宋体"/>
                <w:color w:val="auto"/>
                <w:spacing w:val="-4"/>
                <w:szCs w:val="21"/>
                <w:highlight w:val="none"/>
              </w:rPr>
            </w:pPr>
          </w:p>
          <w:p>
            <w:pPr>
              <w:spacing w:line="241" w:lineRule="exact"/>
              <w:rPr>
                <w:rFonts w:hint="eastAsia" w:ascii="宋体" w:hAnsi="宋体" w:eastAsia="宋体" w:cs="宋体"/>
                <w:color w:val="auto"/>
                <w:spacing w:val="-4"/>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核对和清点医用垃</w:t>
            </w:r>
            <w:r>
              <w:rPr>
                <w:rFonts w:hint="eastAsia" w:ascii="宋体" w:hAnsi="宋体" w:eastAsia="宋体" w:cs="宋体"/>
                <w:color w:val="auto"/>
                <w:szCs w:val="21"/>
                <w:highlight w:val="none"/>
              </w:rPr>
              <w:t>圾，收集区域内垃圾、更换垃圾袋</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区域内地面湿拖</w:t>
            </w:r>
            <w:r>
              <w:rPr>
                <w:rFonts w:hint="eastAsia" w:ascii="宋体" w:hAnsi="宋体" w:eastAsia="宋体" w:cs="宋体"/>
                <w:color w:val="auto"/>
                <w:szCs w:val="21"/>
                <w:highlight w:val="none"/>
              </w:rPr>
              <w:t>（进行地面消毒、清洁）</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08"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区域内家具（桌椅、橱柜等）、办公用品、台面</w:t>
            </w:r>
            <w:r>
              <w:rPr>
                <w:rFonts w:hint="eastAsia" w:ascii="宋体" w:hAnsi="宋体" w:eastAsia="宋体" w:cs="宋体"/>
                <w:color w:val="auto"/>
                <w:spacing w:val="-4"/>
                <w:szCs w:val="21"/>
                <w:highlight w:val="none"/>
              </w:rPr>
              <w:t>擦拭</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pacing w:val="-4"/>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1"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20"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3266" w:type="pct"/>
            <w:tcBorders>
              <w:top w:val="single" w:color="000000" w:sz="2" w:space="0"/>
              <w:left w:val="single" w:color="000000" w:sz="2" w:space="0"/>
              <w:bottom w:val="single" w:color="000000" w:sz="2" w:space="0"/>
              <w:right w:val="single" w:color="000000" w:sz="2" w:space="0"/>
            </w:tcBorders>
          </w:tcPr>
          <w:p>
            <w:pPr>
              <w:spacing w:line="120"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区域内电话、仪</w:t>
            </w:r>
            <w:r>
              <w:rPr>
                <w:rFonts w:hint="eastAsia" w:ascii="宋体" w:hAnsi="宋体" w:eastAsia="宋体" w:cs="宋体"/>
                <w:color w:val="auto"/>
                <w:szCs w:val="21"/>
                <w:highlight w:val="none"/>
              </w:rPr>
              <w:t>器、低处电器表面清洗、擦拭</w:t>
            </w:r>
          </w:p>
        </w:tc>
        <w:tc>
          <w:tcPr>
            <w:tcW w:w="891" w:type="pct"/>
            <w:tcBorders>
              <w:top w:val="single" w:color="000000" w:sz="2" w:space="0"/>
              <w:left w:val="single" w:color="000000" w:sz="2" w:space="0"/>
              <w:bottom w:val="single" w:color="000000" w:sz="2" w:space="0"/>
              <w:right w:val="single" w:color="000000" w:sz="2" w:space="0"/>
            </w:tcBorders>
          </w:tcPr>
          <w:p>
            <w:pPr>
              <w:spacing w:line="120"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区域内洗手</w:t>
            </w:r>
            <w:r>
              <w:rPr>
                <w:rFonts w:hint="eastAsia" w:ascii="宋体" w:hAnsi="宋体" w:eastAsia="宋体" w:cs="宋体"/>
                <w:color w:val="auto"/>
                <w:szCs w:val="21"/>
                <w:highlight w:val="none"/>
              </w:rPr>
              <w:t>池、水池、水龙头、皂盒、隔拦处清洗、擦拭</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751"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319"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卫生间（含镜子</w:t>
            </w:r>
            <w:r>
              <w:rPr>
                <w:rFonts w:hint="eastAsia" w:ascii="宋体" w:hAnsi="宋体" w:eastAsia="宋体" w:cs="宋体"/>
                <w:color w:val="auto"/>
                <w:spacing w:val="2"/>
                <w:szCs w:val="21"/>
                <w:highlight w:val="none"/>
              </w:rPr>
              <w:t>、水龙头、脸盆、台面、毛巾架、马桶、沐浴</w:t>
            </w:r>
            <w:r>
              <w:rPr>
                <w:rFonts w:hint="eastAsia" w:ascii="宋体" w:hAnsi="宋体" w:eastAsia="宋体" w:cs="宋体"/>
                <w:color w:val="auto"/>
                <w:spacing w:val="-1"/>
                <w:szCs w:val="21"/>
                <w:highlight w:val="none"/>
              </w:rPr>
              <w:t>器、地面）冲洗、</w:t>
            </w:r>
            <w:r>
              <w:rPr>
                <w:rFonts w:hint="eastAsia" w:ascii="宋体" w:hAnsi="宋体" w:eastAsia="宋体" w:cs="宋体"/>
                <w:color w:val="auto"/>
                <w:szCs w:val="21"/>
                <w:highlight w:val="none"/>
              </w:rPr>
              <w:t>擦拭、消毒</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2"/>
                <w:szCs w:val="21"/>
                <w:highlight w:val="none"/>
              </w:rPr>
            </w:pPr>
            <w:r>
              <w:rPr>
                <w:rFonts w:hint="eastAsia" w:ascii="宋体" w:hAnsi="宋体" w:eastAsia="宋体" w:cs="宋体"/>
                <w:color w:val="auto"/>
                <w:szCs w:val="21"/>
                <w:highlight w:val="none"/>
              </w:rPr>
              <w:t>每日</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zCs w:val="21"/>
                <w:highlight w:val="none"/>
              </w:rPr>
              <w:t>1</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zCs w:val="21"/>
                <w:highlight w:val="none"/>
              </w:rPr>
              <w:t>次以上</w:t>
            </w:r>
            <w:r>
              <w:rPr>
                <w:rFonts w:hint="eastAsia" w:ascii="宋体" w:hAnsi="宋体" w:eastAsia="宋体" w:cs="宋体"/>
                <w:color w:val="auto"/>
                <w:spacing w:val="-14"/>
                <w:szCs w:val="21"/>
                <w:highlight w:val="none"/>
              </w:rPr>
              <w:t xml:space="preserve"> </w:t>
            </w:r>
            <w:r>
              <w:rPr>
                <w:rFonts w:hint="eastAsia" w:ascii="宋体" w:hAnsi="宋体" w:eastAsia="宋体" w:cs="宋体"/>
                <w:color w:val="auto"/>
                <w:szCs w:val="21"/>
                <w:highlight w:val="none"/>
              </w:rPr>
              <w:t>随时</w:t>
            </w:r>
            <w:r>
              <w:rPr>
                <w:rFonts w:hint="eastAsia" w:ascii="宋体" w:hAnsi="宋体" w:eastAsia="宋体" w:cs="宋体"/>
                <w:color w:val="auto"/>
                <w:spacing w:val="-3"/>
                <w:szCs w:val="21"/>
                <w:highlight w:val="none"/>
              </w:rPr>
              <w:t>保持</w:t>
            </w:r>
            <w:r>
              <w:rPr>
                <w:rFonts w:hint="eastAsia" w:ascii="宋体" w:hAnsi="宋体" w:eastAsia="宋体" w:cs="宋体"/>
                <w:color w:val="auto"/>
                <w:spacing w:val="-2"/>
                <w:szCs w:val="21"/>
                <w:highlight w:val="none"/>
              </w:rPr>
              <w:t>洁净</w:t>
            </w:r>
          </w:p>
        </w:tc>
      </w:tr>
      <w:tr>
        <w:tblPrEx>
          <w:tblCellMar>
            <w:top w:w="0" w:type="dxa"/>
            <w:left w:w="0" w:type="dxa"/>
            <w:bottom w:w="0" w:type="dxa"/>
            <w:right w:w="0" w:type="dxa"/>
          </w:tblCellMar>
        </w:tblPrEx>
        <w:trPr>
          <w:trHeight w:val="758"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00" w:lineRule="exact"/>
              <w:rPr>
                <w:rFonts w:hint="eastAsia" w:ascii="宋体" w:hAnsi="宋体" w:eastAsia="宋体" w:cs="宋体"/>
                <w:color w:val="auto"/>
                <w:spacing w:val="-2"/>
                <w:szCs w:val="21"/>
                <w:highlight w:val="none"/>
              </w:rPr>
            </w:pPr>
          </w:p>
          <w:p>
            <w:pPr>
              <w:spacing w:line="241" w:lineRule="exact"/>
              <w:rPr>
                <w:rFonts w:hint="eastAsia" w:ascii="宋体" w:hAnsi="宋体" w:eastAsia="宋体" w:cs="宋体"/>
                <w:color w:val="auto"/>
                <w:spacing w:val="-2"/>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316"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区域内窗台、阳</w:t>
            </w:r>
            <w:r>
              <w:rPr>
                <w:rFonts w:hint="eastAsia" w:ascii="宋体" w:hAnsi="宋体" w:eastAsia="宋体" w:cs="宋体"/>
                <w:color w:val="auto"/>
                <w:spacing w:val="2"/>
                <w:szCs w:val="21"/>
                <w:highlight w:val="none"/>
              </w:rPr>
              <w:t>台、把手、扶手、栏杆、开关盒、接线盒、各</w:t>
            </w:r>
            <w:r>
              <w:rPr>
                <w:rFonts w:hint="eastAsia" w:ascii="宋体" w:hAnsi="宋体" w:eastAsia="宋体" w:cs="宋体"/>
                <w:color w:val="auto"/>
                <w:spacing w:val="-1"/>
                <w:szCs w:val="21"/>
                <w:highlight w:val="none"/>
              </w:rPr>
              <w:t>类低处标牌、垃圾</w:t>
            </w:r>
            <w:r>
              <w:rPr>
                <w:rFonts w:hint="eastAsia" w:ascii="宋体" w:hAnsi="宋体" w:eastAsia="宋体" w:cs="宋体"/>
                <w:color w:val="auto"/>
                <w:szCs w:val="21"/>
                <w:highlight w:val="none"/>
              </w:rPr>
              <w:t>桶擦拭</w:t>
            </w:r>
          </w:p>
        </w:tc>
        <w:tc>
          <w:tcPr>
            <w:tcW w:w="891" w:type="pct"/>
            <w:tcBorders>
              <w:top w:val="single" w:color="000000" w:sz="2" w:space="0"/>
              <w:left w:val="single" w:color="000000" w:sz="2" w:space="0"/>
              <w:bottom w:val="single" w:color="000000" w:sz="2" w:space="0"/>
              <w:right w:val="single" w:color="000000" w:sz="2" w:space="0"/>
            </w:tcBorders>
          </w:tcPr>
          <w:p>
            <w:pPr>
              <w:spacing w:line="316"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拖鞋清</w:t>
            </w:r>
            <w:r>
              <w:rPr>
                <w:rFonts w:hint="eastAsia" w:ascii="宋体" w:hAnsi="宋体" w:eastAsia="宋体" w:cs="宋体"/>
                <w:color w:val="auto"/>
                <w:spacing w:val="-1"/>
                <w:szCs w:val="21"/>
                <w:highlight w:val="none"/>
              </w:rPr>
              <w:t>洗</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41" w:lineRule="exact"/>
              <w:rPr>
                <w:rFonts w:hint="eastAsia" w:ascii="宋体" w:hAnsi="宋体" w:eastAsia="宋体" w:cs="宋体"/>
                <w:color w:val="auto"/>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病人血透后整理、</w:t>
            </w:r>
            <w:r>
              <w:rPr>
                <w:rFonts w:hint="eastAsia" w:ascii="宋体" w:hAnsi="宋体" w:eastAsia="宋体" w:cs="宋体"/>
                <w:color w:val="auto"/>
                <w:szCs w:val="21"/>
                <w:highlight w:val="none"/>
              </w:rPr>
              <w:t>清洁、消毒</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41" w:lineRule="exact"/>
              <w:rPr>
                <w:rFonts w:hint="eastAsia" w:ascii="宋体" w:hAnsi="宋体" w:eastAsia="宋体" w:cs="宋体"/>
                <w:color w:val="auto"/>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开水机、空气消毒</w:t>
            </w:r>
            <w:r>
              <w:rPr>
                <w:rFonts w:hint="eastAsia" w:ascii="宋体" w:hAnsi="宋体" w:eastAsia="宋体" w:cs="宋体"/>
                <w:color w:val="auto"/>
                <w:szCs w:val="21"/>
                <w:highlight w:val="none"/>
              </w:rPr>
              <w:t>机、设备外表面的清洁与消毒</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08"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门、门框、窗框、</w:t>
            </w:r>
            <w:r>
              <w:rPr>
                <w:rFonts w:hint="eastAsia" w:ascii="宋体" w:hAnsi="宋体" w:eastAsia="宋体" w:cs="宋体"/>
                <w:color w:val="auto"/>
                <w:szCs w:val="21"/>
                <w:highlight w:val="none"/>
              </w:rPr>
              <w:t>玻璃、高处标牌、壁挂物擦拭</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每周</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3266"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低处墙面除</w:t>
            </w:r>
            <w:r>
              <w:rPr>
                <w:rFonts w:hint="eastAsia" w:ascii="宋体" w:hAnsi="宋体" w:eastAsia="宋体" w:cs="宋体"/>
                <w:color w:val="auto"/>
                <w:szCs w:val="21"/>
                <w:highlight w:val="none"/>
              </w:rPr>
              <w:t>尘、落地瓷砖、踢脚板、地角、低处管道擦拭</w:t>
            </w:r>
          </w:p>
        </w:tc>
        <w:tc>
          <w:tcPr>
            <w:tcW w:w="891" w:type="pct"/>
            <w:tcBorders>
              <w:top w:val="single" w:color="000000" w:sz="2" w:space="0"/>
              <w:left w:val="single" w:color="000000" w:sz="2" w:space="0"/>
              <w:bottom w:val="single" w:color="000000" w:sz="2" w:space="0"/>
              <w:right w:val="single" w:color="000000" w:sz="2" w:space="0"/>
            </w:tcBorders>
          </w:tcPr>
          <w:p>
            <w:pPr>
              <w:spacing w:line="119"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每周</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非医疗不锈钢物</w:t>
            </w:r>
            <w:r>
              <w:rPr>
                <w:rFonts w:hint="eastAsia" w:ascii="宋体" w:hAnsi="宋体" w:eastAsia="宋体" w:cs="宋体"/>
                <w:color w:val="auto"/>
                <w:szCs w:val="21"/>
                <w:highlight w:val="none"/>
              </w:rPr>
              <w:t>体表面闪钢保养</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7"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22"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3266" w:type="pct"/>
            <w:tcBorders>
              <w:top w:val="single" w:color="000000" w:sz="2" w:space="0"/>
              <w:left w:val="single" w:color="000000" w:sz="2" w:space="0"/>
              <w:bottom w:val="single" w:color="000000" w:sz="2" w:space="0"/>
              <w:right w:val="single" w:color="000000" w:sz="2" w:space="0"/>
            </w:tcBorders>
          </w:tcPr>
          <w:p>
            <w:pPr>
              <w:spacing w:line="122"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高处</w:t>
            </w:r>
            <w:r>
              <w:rPr>
                <w:rFonts w:hint="eastAsia" w:ascii="宋体" w:hAnsi="宋体" w:eastAsia="宋体" w:cs="宋体"/>
                <w:color w:val="auto"/>
                <w:spacing w:val="-2"/>
                <w:szCs w:val="21"/>
                <w:highlight w:val="none"/>
              </w:rPr>
              <w:t>除尘</w:t>
            </w:r>
          </w:p>
        </w:tc>
        <w:tc>
          <w:tcPr>
            <w:tcW w:w="891" w:type="pct"/>
            <w:tcBorders>
              <w:top w:val="single" w:color="000000" w:sz="2" w:space="0"/>
              <w:left w:val="single" w:color="000000" w:sz="2" w:space="0"/>
              <w:bottom w:val="single" w:color="000000" w:sz="2" w:space="0"/>
              <w:right w:val="single" w:color="000000" w:sz="2" w:space="0"/>
            </w:tcBorders>
          </w:tcPr>
          <w:p>
            <w:pPr>
              <w:spacing w:line="122" w:lineRule="exact"/>
              <w:jc w:val="center"/>
              <w:rPr>
                <w:rFonts w:hint="eastAsia" w:ascii="宋体" w:hAnsi="宋体" w:eastAsia="宋体" w:cs="宋体"/>
                <w:color w:val="auto"/>
                <w:spacing w:val="-2"/>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29"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2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3266" w:type="pct"/>
            <w:tcBorders>
              <w:top w:val="single" w:color="000000" w:sz="2" w:space="0"/>
              <w:left w:val="single" w:color="000000" w:sz="2" w:space="0"/>
              <w:bottom w:val="single" w:color="000000" w:sz="2" w:space="0"/>
              <w:right w:val="single" w:color="000000" w:sz="2" w:space="0"/>
            </w:tcBorders>
          </w:tcPr>
          <w:p>
            <w:pPr>
              <w:spacing w:line="12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每天做好透析前的准</w:t>
            </w:r>
            <w:r>
              <w:rPr>
                <w:rFonts w:hint="eastAsia" w:ascii="宋体" w:hAnsi="宋体" w:eastAsia="宋体" w:cs="宋体"/>
                <w:color w:val="auto"/>
                <w:szCs w:val="21"/>
                <w:highlight w:val="none"/>
              </w:rPr>
              <w:t>备工作</w:t>
            </w:r>
          </w:p>
        </w:tc>
        <w:tc>
          <w:tcPr>
            <w:tcW w:w="891" w:type="pct"/>
            <w:tcBorders>
              <w:top w:val="single" w:color="000000" w:sz="2" w:space="0"/>
              <w:left w:val="single" w:color="000000" w:sz="2" w:space="0"/>
              <w:bottom w:val="single" w:color="000000" w:sz="2" w:space="0"/>
              <w:right w:val="single" w:color="000000" w:sz="2" w:space="0"/>
            </w:tcBorders>
          </w:tcPr>
          <w:p>
            <w:pPr>
              <w:spacing w:line="12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工作日</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00" w:lineRule="exact"/>
              <w:rPr>
                <w:rFonts w:hint="eastAsia" w:ascii="宋体" w:hAnsi="宋体" w:eastAsia="宋体" w:cs="宋体"/>
                <w:color w:val="auto"/>
                <w:spacing w:val="-3"/>
                <w:szCs w:val="21"/>
                <w:highlight w:val="none"/>
              </w:rPr>
            </w:pPr>
          </w:p>
          <w:p>
            <w:pPr>
              <w:spacing w:line="241" w:lineRule="exact"/>
              <w:rPr>
                <w:rFonts w:hint="eastAsia" w:ascii="宋体" w:hAnsi="宋体" w:eastAsia="宋体" w:cs="宋体"/>
                <w:color w:val="auto"/>
                <w:spacing w:val="-3"/>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灯具、音响、</w:t>
            </w:r>
            <w:r>
              <w:rPr>
                <w:rFonts w:hint="eastAsia" w:ascii="宋体" w:hAnsi="宋体" w:eastAsia="宋体" w:cs="宋体"/>
                <w:color w:val="auto"/>
                <w:szCs w:val="21"/>
                <w:highlight w:val="none"/>
              </w:rPr>
              <w:t>通风口、排气扇、风扇等高处设备擦洗</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地面喷磨抛光</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1"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8"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3266" w:type="pct"/>
            <w:tcBorders>
              <w:top w:val="single" w:color="000000" w:sz="2" w:space="0"/>
              <w:left w:val="single" w:color="000000" w:sz="2" w:space="0"/>
              <w:bottom w:val="single" w:color="000000" w:sz="2" w:space="0"/>
              <w:right w:val="single" w:color="000000" w:sz="2" w:space="0"/>
            </w:tcBorders>
          </w:tcPr>
          <w:p>
            <w:pPr>
              <w:spacing w:line="118"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地面刷洗打蜡</w:t>
            </w:r>
          </w:p>
        </w:tc>
        <w:tc>
          <w:tcPr>
            <w:tcW w:w="891" w:type="pct"/>
            <w:tcBorders>
              <w:top w:val="single" w:color="000000" w:sz="2" w:space="0"/>
              <w:left w:val="single" w:color="000000" w:sz="2" w:space="0"/>
              <w:bottom w:val="single" w:color="000000" w:sz="2" w:space="0"/>
              <w:right w:val="single" w:color="000000" w:sz="2" w:space="0"/>
            </w:tcBorders>
          </w:tcPr>
          <w:p>
            <w:pPr>
              <w:spacing w:line="118"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3 </w:t>
            </w:r>
            <w:r>
              <w:rPr>
                <w:rFonts w:hint="eastAsia" w:ascii="宋体" w:hAnsi="宋体" w:eastAsia="宋体" w:cs="宋体"/>
                <w:color w:val="auto"/>
                <w:spacing w:val="-27"/>
                <w:szCs w:val="21"/>
                <w:highlight w:val="none"/>
              </w:rPr>
              <w:t>月</w:t>
            </w:r>
            <w:r>
              <w:rPr>
                <w:rFonts w:hint="eastAsia" w:ascii="宋体" w:hAnsi="宋体" w:eastAsia="宋体" w:cs="宋体"/>
                <w:color w:val="auto"/>
                <w:spacing w:val="-14"/>
                <w:szCs w:val="21"/>
                <w:highlight w:val="none"/>
              </w:rPr>
              <w:t xml:space="preserve"> 1 </w:t>
            </w:r>
            <w:r>
              <w:rPr>
                <w:rFonts w:hint="eastAsia" w:ascii="宋体" w:hAnsi="宋体" w:eastAsia="宋体" w:cs="宋体"/>
                <w:color w:val="auto"/>
                <w:spacing w:val="-27"/>
                <w:szCs w:val="21"/>
                <w:highlight w:val="none"/>
              </w:rPr>
              <w:t>次以上</w:t>
            </w:r>
          </w:p>
        </w:tc>
      </w:tr>
      <w:tr>
        <w:tblPrEx>
          <w:tblCellMar>
            <w:top w:w="0" w:type="dxa"/>
            <w:left w:w="0" w:type="dxa"/>
            <w:bottom w:w="0" w:type="dxa"/>
            <w:right w:w="0" w:type="dxa"/>
          </w:tblCellMar>
        </w:tblPrEx>
        <w:trPr>
          <w:trHeight w:val="408"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41" w:lineRule="exact"/>
              <w:rPr>
                <w:rFonts w:hint="eastAsia" w:ascii="宋体" w:hAnsi="宋体" w:eastAsia="宋体" w:cs="宋体"/>
                <w:color w:val="auto"/>
                <w:spacing w:val="-27"/>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石材地面的日常维</w:t>
            </w:r>
            <w:r>
              <w:rPr>
                <w:rFonts w:hint="eastAsia" w:ascii="宋体" w:hAnsi="宋体" w:eastAsia="宋体" w:cs="宋体"/>
                <w:color w:val="auto"/>
                <w:szCs w:val="21"/>
                <w:highlight w:val="none"/>
              </w:rPr>
              <w:t>护保养</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2 </w:t>
            </w:r>
            <w:r>
              <w:rPr>
                <w:rFonts w:hint="eastAsia" w:ascii="宋体" w:hAnsi="宋体" w:eastAsia="宋体" w:cs="宋体"/>
                <w:color w:val="auto"/>
                <w:spacing w:val="-27"/>
                <w:szCs w:val="21"/>
                <w:highlight w:val="none"/>
              </w:rPr>
              <w:t>周</w:t>
            </w:r>
            <w:r>
              <w:rPr>
                <w:rFonts w:hint="eastAsia" w:ascii="宋体" w:hAnsi="宋体" w:eastAsia="宋体" w:cs="宋体"/>
                <w:color w:val="auto"/>
                <w:spacing w:val="-14"/>
                <w:szCs w:val="21"/>
                <w:highlight w:val="none"/>
              </w:rPr>
              <w:t xml:space="preserve"> 1 </w:t>
            </w:r>
            <w:r>
              <w:rPr>
                <w:rFonts w:hint="eastAsia" w:ascii="宋体" w:hAnsi="宋体" w:eastAsia="宋体" w:cs="宋体"/>
                <w:color w:val="auto"/>
                <w:spacing w:val="-27"/>
                <w:szCs w:val="21"/>
                <w:highlight w:val="none"/>
              </w:rPr>
              <w:t>次以上</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00" w:lineRule="exact"/>
              <w:rPr>
                <w:rFonts w:hint="eastAsia" w:ascii="宋体" w:hAnsi="宋体" w:eastAsia="宋体" w:cs="宋体"/>
                <w:color w:val="auto"/>
                <w:spacing w:val="-27"/>
                <w:szCs w:val="21"/>
                <w:highlight w:val="none"/>
              </w:rPr>
            </w:pPr>
          </w:p>
          <w:p>
            <w:pPr>
              <w:spacing w:line="241" w:lineRule="exact"/>
              <w:rPr>
                <w:rFonts w:hint="eastAsia" w:ascii="宋体" w:hAnsi="宋体" w:eastAsia="宋体" w:cs="宋体"/>
                <w:color w:val="auto"/>
                <w:spacing w:val="-27"/>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20</w:t>
            </w:r>
          </w:p>
        </w:tc>
        <w:tc>
          <w:tcPr>
            <w:tcW w:w="3266"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巡视</w:t>
            </w:r>
            <w:r>
              <w:rPr>
                <w:rFonts w:hint="eastAsia" w:ascii="宋体" w:hAnsi="宋体" w:eastAsia="宋体" w:cs="宋体"/>
                <w:color w:val="auto"/>
                <w:spacing w:val="-2"/>
                <w:szCs w:val="21"/>
                <w:highlight w:val="none"/>
              </w:rPr>
              <w:t>保洁</w:t>
            </w:r>
          </w:p>
        </w:tc>
        <w:tc>
          <w:tcPr>
            <w:tcW w:w="891" w:type="pct"/>
            <w:tcBorders>
              <w:top w:val="single" w:color="000000" w:sz="2" w:space="0"/>
              <w:left w:val="single" w:color="000000" w:sz="2" w:space="0"/>
              <w:bottom w:val="single" w:color="000000" w:sz="2" w:space="0"/>
              <w:right w:val="single" w:color="000000" w:sz="2" w:space="0"/>
            </w:tcBorders>
          </w:tcPr>
          <w:p>
            <w:pPr>
              <w:spacing w:line="119" w:lineRule="exact"/>
              <w:jc w:val="center"/>
              <w:rPr>
                <w:rFonts w:hint="eastAsia" w:ascii="宋体" w:hAnsi="宋体" w:eastAsia="宋体" w:cs="宋体"/>
                <w:color w:val="auto"/>
                <w:spacing w:val="-2"/>
                <w:szCs w:val="21"/>
                <w:highlight w:val="none"/>
              </w:rPr>
            </w:pPr>
          </w:p>
          <w:p>
            <w:pPr>
              <w:ind w:left="98"/>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随时</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41"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库房的</w:t>
            </w:r>
            <w:r>
              <w:rPr>
                <w:rFonts w:hint="eastAsia" w:ascii="宋体" w:hAnsi="宋体" w:eastAsia="宋体" w:cs="宋体"/>
                <w:color w:val="auto"/>
                <w:spacing w:val="-1"/>
                <w:szCs w:val="21"/>
                <w:highlight w:val="none"/>
              </w:rPr>
              <w:t>打扫</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41" w:lineRule="exact"/>
              <w:rPr>
                <w:rFonts w:hint="eastAsia" w:ascii="宋体" w:hAnsi="宋体" w:eastAsia="宋体" w:cs="宋体"/>
                <w:color w:val="auto"/>
                <w:spacing w:val="-18"/>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窗</w:t>
            </w:r>
            <w:r>
              <w:rPr>
                <w:rFonts w:hint="eastAsia" w:ascii="宋体" w:hAnsi="宋体" w:eastAsia="宋体" w:cs="宋体"/>
                <w:color w:val="auto"/>
                <w:spacing w:val="-1"/>
                <w:szCs w:val="21"/>
                <w:highlight w:val="none"/>
              </w:rPr>
              <w:t>帘、床帘拆换</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15"/>
                <w:szCs w:val="21"/>
                <w:highlight w:val="none"/>
              </w:rPr>
            </w:pPr>
            <w:r>
              <w:rPr>
                <w:rFonts w:hint="eastAsia" w:ascii="宋体" w:hAnsi="宋体" w:eastAsia="宋体" w:cs="宋体"/>
                <w:color w:val="auto"/>
                <w:spacing w:val="-15"/>
                <w:szCs w:val="21"/>
                <w:highlight w:val="none"/>
              </w:rPr>
              <w:t>每半年</w:t>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pacing w:val="-8"/>
                <w:szCs w:val="21"/>
                <w:highlight w:val="none"/>
              </w:rPr>
              <w:t xml:space="preserve">1 </w:t>
            </w:r>
            <w:r>
              <w:rPr>
                <w:rFonts w:hint="eastAsia" w:ascii="宋体" w:hAnsi="宋体" w:eastAsia="宋体" w:cs="宋体"/>
                <w:color w:val="auto"/>
                <w:spacing w:val="-15"/>
                <w:szCs w:val="21"/>
                <w:highlight w:val="none"/>
              </w:rPr>
              <w:t>次以上</w:t>
            </w:r>
          </w:p>
        </w:tc>
      </w:tr>
      <w:tr>
        <w:tblPrEx>
          <w:tblCellMar>
            <w:top w:w="0" w:type="dxa"/>
            <w:left w:w="0" w:type="dxa"/>
            <w:bottom w:w="0" w:type="dxa"/>
            <w:right w:w="0" w:type="dxa"/>
          </w:tblCellMar>
        </w:tblPrEx>
        <w:trPr>
          <w:trHeight w:val="420" w:hRule="exact"/>
        </w:trPr>
        <w:tc>
          <w:tcPr>
            <w:tcW w:w="411"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00" w:lineRule="exact"/>
              <w:rPr>
                <w:rFonts w:hint="eastAsia" w:ascii="宋体" w:hAnsi="宋体" w:eastAsia="宋体" w:cs="宋体"/>
                <w:color w:val="auto"/>
                <w:spacing w:val="-15"/>
                <w:szCs w:val="21"/>
                <w:highlight w:val="none"/>
              </w:rPr>
            </w:pPr>
          </w:p>
          <w:p>
            <w:pPr>
              <w:spacing w:line="241" w:lineRule="exact"/>
              <w:rPr>
                <w:rFonts w:hint="eastAsia" w:ascii="宋体" w:hAnsi="宋体" w:eastAsia="宋体" w:cs="宋体"/>
                <w:color w:val="auto"/>
                <w:spacing w:val="-1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血透</w:t>
            </w:r>
          </w:p>
          <w:p>
            <w:pPr>
              <w:spacing w:line="128" w:lineRule="exact"/>
              <w:rPr>
                <w:rFonts w:hint="eastAsia" w:ascii="宋体" w:hAnsi="宋体" w:eastAsia="宋体" w:cs="宋体"/>
                <w:color w:val="auto"/>
                <w:spacing w:val="-5"/>
                <w:szCs w:val="21"/>
                <w:highlight w:val="none"/>
              </w:rPr>
            </w:pPr>
          </w:p>
          <w:p>
            <w:pPr>
              <w:ind w:left="18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中心</w:t>
            </w:r>
          </w:p>
        </w:tc>
        <w:tc>
          <w:tcPr>
            <w:tcW w:w="430"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23</w:t>
            </w:r>
          </w:p>
        </w:tc>
        <w:tc>
          <w:tcPr>
            <w:tcW w:w="326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各类平车轮椅车</w:t>
            </w:r>
            <w:r>
              <w:rPr>
                <w:rFonts w:hint="eastAsia" w:ascii="宋体" w:hAnsi="宋体" w:eastAsia="宋体" w:cs="宋体"/>
                <w:color w:val="auto"/>
                <w:szCs w:val="21"/>
                <w:highlight w:val="none"/>
              </w:rPr>
              <w:t>轮上油、去污，保证正常运行</w:t>
            </w:r>
          </w:p>
        </w:tc>
        <w:tc>
          <w:tcPr>
            <w:tcW w:w="891"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每周</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bl>
    <w:p>
      <w:pPr>
        <w:spacing w:line="197" w:lineRule="exact"/>
        <w:rPr>
          <w:rFonts w:hint="eastAsia" w:ascii="宋体" w:hAnsi="宋体" w:eastAsia="宋体" w:cs="宋体"/>
          <w:color w:val="auto"/>
          <w:spacing w:val="-4"/>
          <w:szCs w:val="21"/>
          <w:highlight w:val="none"/>
        </w:rPr>
      </w:pPr>
    </w:p>
    <w:tbl>
      <w:tblPr>
        <w:tblStyle w:val="55"/>
        <w:tblW w:w="501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1"/>
        <w:gridCol w:w="699"/>
        <w:gridCol w:w="554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exact"/>
        </w:trPr>
        <w:tc>
          <w:tcPr>
            <w:tcW w:w="415" w:type="pct"/>
            <w:vAlign w:val="center"/>
          </w:tcPr>
          <w:p>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区域</w:t>
            </w:r>
          </w:p>
        </w:tc>
        <w:tc>
          <w:tcPr>
            <w:tcW w:w="414" w:type="pct"/>
            <w:vAlign w:val="center"/>
          </w:tcPr>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3281" w:type="pc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 作 内</w:t>
            </w:r>
            <w:r>
              <w:rPr>
                <w:rFonts w:hint="eastAsia" w:ascii="宋体" w:hAnsi="宋体" w:eastAsia="宋体" w:cs="宋体"/>
                <w:color w:val="auto"/>
                <w:spacing w:val="-11"/>
                <w:szCs w:val="21"/>
                <w:highlight w:val="none"/>
              </w:rPr>
              <w:t xml:space="preserve"> </w:t>
            </w:r>
            <w:r>
              <w:rPr>
                <w:rFonts w:hint="eastAsia" w:ascii="宋体" w:hAnsi="宋体" w:eastAsia="宋体" w:cs="宋体"/>
                <w:color w:val="auto"/>
                <w:szCs w:val="21"/>
                <w:highlight w:val="none"/>
              </w:rPr>
              <w:t>容</w:t>
            </w:r>
          </w:p>
        </w:tc>
        <w:tc>
          <w:tcPr>
            <w:tcW w:w="888" w:type="pct"/>
            <w:vAlign w:val="center"/>
          </w:tcPr>
          <w:p>
            <w:pPr>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频</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exact"/>
        </w:trPr>
        <w:tc>
          <w:tcPr>
            <w:tcW w:w="415" w:type="pct"/>
            <w:vMerge w:val="restart"/>
            <w:vAlign w:val="center"/>
          </w:tcPr>
          <w:p>
            <w:pPr>
              <w:spacing w:line="352" w:lineRule="auto"/>
              <w:ind w:right="143"/>
              <w:jc w:val="center"/>
              <w:rPr>
                <w:rFonts w:hint="eastAsia" w:ascii="宋体" w:hAnsi="宋体" w:eastAsia="宋体" w:cs="宋体"/>
                <w:color w:val="auto"/>
                <w:spacing w:val="-23"/>
                <w:szCs w:val="21"/>
                <w:highlight w:val="none"/>
              </w:rPr>
            </w:pPr>
            <w:r>
              <w:rPr>
                <w:rFonts w:hint="eastAsia" w:ascii="宋体" w:hAnsi="宋体" w:eastAsia="宋体" w:cs="宋体"/>
                <w:color w:val="auto"/>
                <w:spacing w:val="-23"/>
                <w:szCs w:val="21"/>
                <w:highlight w:val="none"/>
              </w:rPr>
              <w:t>住</w:t>
            </w:r>
          </w:p>
          <w:p>
            <w:pPr>
              <w:spacing w:line="352" w:lineRule="auto"/>
              <w:ind w:right="143"/>
              <w:jc w:val="center"/>
              <w:rPr>
                <w:rFonts w:hint="eastAsia" w:ascii="宋体" w:hAnsi="宋体" w:eastAsia="宋体" w:cs="宋体"/>
                <w:color w:val="auto"/>
                <w:spacing w:val="-23"/>
                <w:szCs w:val="21"/>
                <w:highlight w:val="none"/>
              </w:rPr>
            </w:pPr>
            <w:r>
              <w:rPr>
                <w:rFonts w:hint="eastAsia" w:ascii="宋体" w:hAnsi="宋体" w:eastAsia="宋体" w:cs="宋体"/>
                <w:color w:val="auto"/>
                <w:spacing w:val="-23"/>
                <w:szCs w:val="21"/>
                <w:highlight w:val="none"/>
              </w:rPr>
              <w:t>院</w:t>
            </w:r>
          </w:p>
          <w:p>
            <w:pPr>
              <w:spacing w:line="352" w:lineRule="auto"/>
              <w:ind w:right="143"/>
              <w:jc w:val="center"/>
              <w:rPr>
                <w:rFonts w:hint="eastAsia" w:ascii="宋体" w:hAnsi="宋体" w:eastAsia="宋体" w:cs="宋体"/>
                <w:color w:val="auto"/>
                <w:spacing w:val="-23"/>
                <w:szCs w:val="21"/>
                <w:highlight w:val="none"/>
              </w:rPr>
            </w:pPr>
            <w:r>
              <w:rPr>
                <w:rFonts w:hint="eastAsia" w:ascii="宋体" w:hAnsi="宋体" w:eastAsia="宋体" w:cs="宋体"/>
                <w:color w:val="auto"/>
                <w:spacing w:val="-23"/>
                <w:szCs w:val="21"/>
                <w:highlight w:val="none"/>
              </w:rPr>
              <w:t>病</w:t>
            </w:r>
          </w:p>
          <w:p>
            <w:pPr>
              <w:spacing w:line="352" w:lineRule="auto"/>
              <w:ind w:right="143"/>
              <w:jc w:val="center"/>
              <w:rPr>
                <w:rFonts w:hint="eastAsia" w:ascii="宋体" w:hAnsi="宋体" w:eastAsia="宋体" w:cs="宋体"/>
                <w:color w:val="auto"/>
                <w:spacing w:val="-23"/>
                <w:szCs w:val="21"/>
                <w:highlight w:val="none"/>
              </w:rPr>
            </w:pPr>
            <w:r>
              <w:rPr>
                <w:rFonts w:hint="eastAsia" w:ascii="宋体" w:hAnsi="宋体" w:eastAsia="宋体" w:cs="宋体"/>
                <w:color w:val="auto"/>
                <w:spacing w:val="-23"/>
                <w:szCs w:val="21"/>
                <w:highlight w:val="none"/>
              </w:rPr>
              <w:t>区</w:t>
            </w:r>
          </w:p>
        </w:tc>
        <w:tc>
          <w:tcPr>
            <w:tcW w:w="414" w:type="pct"/>
          </w:tcPr>
          <w:p>
            <w:pPr>
              <w:spacing w:line="117" w:lineRule="exact"/>
              <w:rPr>
                <w:rFonts w:hint="eastAsia" w:ascii="宋体" w:hAnsi="宋体" w:eastAsia="宋体" w:cs="宋体"/>
                <w:color w:val="auto"/>
                <w:spacing w:val="-57"/>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3281"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收集区域内垃圾、</w:t>
            </w:r>
            <w:r>
              <w:rPr>
                <w:rFonts w:hint="eastAsia" w:ascii="宋体" w:hAnsi="宋体" w:eastAsia="宋体" w:cs="宋体"/>
                <w:color w:val="auto"/>
                <w:szCs w:val="21"/>
                <w:highlight w:val="none"/>
              </w:rPr>
              <w:t>更换垃圾袋</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3281"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区域内地面牵尘</w:t>
            </w:r>
            <w:r>
              <w:rPr>
                <w:rFonts w:hint="eastAsia" w:ascii="宋体" w:hAnsi="宋体" w:eastAsia="宋体" w:cs="宋体"/>
                <w:color w:val="auto"/>
                <w:szCs w:val="21"/>
                <w:highlight w:val="none"/>
              </w:rPr>
              <w:t>（无扬尘干扫）</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3281"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区域内地面湿拖</w:t>
            </w:r>
            <w:r>
              <w:rPr>
                <w:rFonts w:hint="eastAsia" w:ascii="宋体" w:hAnsi="宋体" w:eastAsia="宋体" w:cs="宋体"/>
                <w:color w:val="auto"/>
                <w:szCs w:val="21"/>
                <w:highlight w:val="none"/>
              </w:rPr>
              <w:t>（进行地面消毒、清洁）</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316" w:lineRule="exact"/>
              <w:rPr>
                <w:rFonts w:hint="eastAsia" w:ascii="宋体" w:hAnsi="宋体" w:eastAsia="宋体" w:cs="宋体"/>
                <w:color w:val="auto"/>
                <w:spacing w:val="-23"/>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3281"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区域内家具（桌椅、橱柜等）</w:t>
            </w:r>
            <w:r>
              <w:rPr>
                <w:rFonts w:hint="eastAsia" w:ascii="宋体" w:hAnsi="宋体" w:eastAsia="宋体" w:cs="宋体"/>
                <w:color w:val="auto"/>
                <w:spacing w:val="-10"/>
                <w:szCs w:val="21"/>
                <w:highlight w:val="none"/>
              </w:rPr>
              <w:t>、办公用品（含病历牌）</w:t>
            </w:r>
            <w:r>
              <w:rPr>
                <w:rFonts w:hint="eastAsia" w:ascii="宋体" w:hAnsi="宋体" w:eastAsia="宋体" w:cs="宋体"/>
                <w:color w:val="auto"/>
                <w:spacing w:val="-13"/>
                <w:szCs w:val="21"/>
                <w:highlight w:val="none"/>
              </w:rPr>
              <w:t>、台</w:t>
            </w:r>
            <w:r>
              <w:rPr>
                <w:rFonts w:hint="eastAsia" w:ascii="宋体" w:hAnsi="宋体" w:eastAsia="宋体" w:cs="宋体"/>
                <w:color w:val="auto"/>
                <w:spacing w:val="-11"/>
                <w:szCs w:val="21"/>
                <w:highlight w:val="none"/>
              </w:rPr>
              <w:t>面擦</w:t>
            </w:r>
          </w:p>
          <w:p>
            <w:pPr>
              <w:spacing w:line="128" w:lineRule="exact"/>
              <w:rPr>
                <w:rFonts w:hint="eastAsia" w:ascii="宋体" w:hAnsi="宋体" w:eastAsia="宋体" w:cs="宋体"/>
                <w:color w:val="auto"/>
                <w:spacing w:val="-11"/>
                <w:szCs w:val="21"/>
                <w:highlight w:val="none"/>
              </w:rPr>
            </w:pPr>
          </w:p>
          <w:p>
            <w:pPr>
              <w:ind w:left="96"/>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拭</w:t>
            </w:r>
          </w:p>
        </w:tc>
        <w:tc>
          <w:tcPr>
            <w:tcW w:w="888" w:type="pct"/>
          </w:tcPr>
          <w:p>
            <w:pPr>
              <w:spacing w:line="316"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319" w:lineRule="exact"/>
              <w:rPr>
                <w:rFonts w:hint="eastAsia" w:ascii="宋体" w:hAnsi="宋体" w:eastAsia="宋体" w:cs="宋体"/>
                <w:color w:val="auto"/>
                <w:spacing w:val="-23"/>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3281" w:type="pct"/>
          </w:tcPr>
          <w:p>
            <w:pPr>
              <w:spacing w:line="119"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6"/>
                <w:szCs w:val="21"/>
                <w:highlight w:val="none"/>
              </w:rPr>
            </w:pPr>
            <w:r>
              <w:rPr>
                <w:rFonts w:hint="eastAsia" w:ascii="宋体" w:hAnsi="宋体" w:eastAsia="宋体" w:cs="宋体"/>
                <w:color w:val="auto"/>
                <w:spacing w:val="-3"/>
                <w:szCs w:val="21"/>
                <w:highlight w:val="none"/>
              </w:rPr>
              <w:t>区域内电脑、电话、仪器、器械（治疗车、病历架等）</w:t>
            </w:r>
            <w:r>
              <w:rPr>
                <w:rFonts w:hint="eastAsia" w:ascii="宋体" w:hAnsi="宋体" w:eastAsia="宋体" w:cs="宋体"/>
                <w:color w:val="auto"/>
                <w:spacing w:val="-6"/>
                <w:szCs w:val="21"/>
                <w:highlight w:val="none"/>
              </w:rPr>
              <w:t>、床单</w:t>
            </w:r>
          </w:p>
          <w:p>
            <w:pPr>
              <w:spacing w:line="126"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位、低处电器表</w:t>
            </w:r>
            <w:r>
              <w:rPr>
                <w:rFonts w:hint="eastAsia" w:ascii="宋体" w:hAnsi="宋体" w:eastAsia="宋体" w:cs="宋体"/>
                <w:color w:val="auto"/>
                <w:szCs w:val="21"/>
                <w:highlight w:val="none"/>
              </w:rPr>
              <w:t>面的清洗或擦拭</w:t>
            </w:r>
          </w:p>
        </w:tc>
        <w:tc>
          <w:tcPr>
            <w:tcW w:w="888" w:type="pct"/>
          </w:tcPr>
          <w:p>
            <w:pPr>
              <w:spacing w:line="3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3281"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区域内洗手池、水</w:t>
            </w:r>
            <w:r>
              <w:rPr>
                <w:rFonts w:hint="eastAsia" w:ascii="宋体" w:hAnsi="宋体" w:eastAsia="宋体" w:cs="宋体"/>
                <w:color w:val="auto"/>
                <w:szCs w:val="21"/>
                <w:highlight w:val="none"/>
              </w:rPr>
              <w:t>池、水龙头、皂盒清洗、擦拭</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316" w:lineRule="exact"/>
              <w:rPr>
                <w:rFonts w:hint="eastAsia" w:ascii="宋体" w:hAnsi="宋体" w:eastAsia="宋体" w:cs="宋体"/>
                <w:color w:val="auto"/>
                <w:spacing w:val="-23"/>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3281"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3"/>
                <w:szCs w:val="21"/>
                <w:highlight w:val="none"/>
              </w:rPr>
            </w:pPr>
            <w:r>
              <w:rPr>
                <w:rFonts w:hint="eastAsia" w:ascii="宋体" w:hAnsi="宋体" w:eastAsia="宋体" w:cs="宋体"/>
                <w:color w:val="auto"/>
                <w:spacing w:val="-4"/>
                <w:szCs w:val="21"/>
                <w:highlight w:val="none"/>
              </w:rPr>
              <w:t>卫生间（含镜子、水</w:t>
            </w:r>
            <w:r>
              <w:rPr>
                <w:rFonts w:hint="eastAsia" w:ascii="宋体" w:hAnsi="宋体" w:eastAsia="宋体" w:cs="宋体"/>
                <w:color w:val="auto"/>
                <w:spacing w:val="-3"/>
                <w:szCs w:val="21"/>
                <w:highlight w:val="none"/>
              </w:rPr>
              <w:t>龙头、脸盆、台面、毛巾架、马桶、沐浴</w:t>
            </w:r>
          </w:p>
          <w:p>
            <w:pPr>
              <w:spacing w:line="128" w:lineRule="exact"/>
              <w:rPr>
                <w:rFonts w:hint="eastAsia" w:ascii="宋体" w:hAnsi="宋体" w:eastAsia="宋体" w:cs="宋体"/>
                <w:color w:val="auto"/>
                <w:spacing w:val="-3"/>
                <w:szCs w:val="21"/>
                <w:highlight w:val="none"/>
              </w:rPr>
            </w:pPr>
          </w:p>
          <w:p>
            <w:pPr>
              <w:ind w:left="96"/>
              <w:rPr>
                <w:rFonts w:hint="eastAsia" w:ascii="宋体" w:hAnsi="宋体" w:eastAsia="宋体" w:cs="宋体"/>
                <w:color w:val="auto"/>
                <w:spacing w:val="-6"/>
                <w:szCs w:val="21"/>
                <w:highlight w:val="none"/>
              </w:rPr>
            </w:pPr>
            <w:r>
              <w:rPr>
                <w:rFonts w:hint="eastAsia" w:ascii="宋体" w:hAnsi="宋体" w:eastAsia="宋体" w:cs="宋体"/>
                <w:color w:val="auto"/>
                <w:spacing w:val="-7"/>
                <w:szCs w:val="21"/>
                <w:highlight w:val="none"/>
              </w:rPr>
              <w:t>器、地面）、开水间冲洗、</w:t>
            </w:r>
            <w:r>
              <w:rPr>
                <w:rFonts w:hint="eastAsia" w:ascii="宋体" w:hAnsi="宋体" w:eastAsia="宋体" w:cs="宋体"/>
                <w:color w:val="auto"/>
                <w:spacing w:val="-6"/>
                <w:szCs w:val="21"/>
                <w:highlight w:val="none"/>
              </w:rPr>
              <w:t>擦拭、消毒</w:t>
            </w:r>
          </w:p>
        </w:tc>
        <w:tc>
          <w:tcPr>
            <w:tcW w:w="88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每日</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5"/>
                <w:szCs w:val="21"/>
                <w:highlight w:val="none"/>
              </w:rPr>
              <w:t xml:space="preserve">1 </w:t>
            </w:r>
            <w:r>
              <w:rPr>
                <w:rFonts w:hint="eastAsia" w:ascii="宋体" w:hAnsi="宋体" w:eastAsia="宋体" w:cs="宋体"/>
                <w:color w:val="auto"/>
                <w:spacing w:val="-10"/>
                <w:szCs w:val="21"/>
                <w:highlight w:val="none"/>
              </w:rPr>
              <w:t>次以上随时保持</w:t>
            </w:r>
          </w:p>
          <w:p>
            <w:pPr>
              <w:spacing w:line="128" w:lineRule="exact"/>
              <w:rPr>
                <w:rFonts w:hint="eastAsia" w:ascii="宋体" w:hAnsi="宋体" w:eastAsia="宋体" w:cs="宋体"/>
                <w:color w:val="auto"/>
                <w:spacing w:val="-10"/>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319" w:lineRule="exact"/>
              <w:rPr>
                <w:rFonts w:hint="eastAsia" w:ascii="宋体" w:hAnsi="宋体" w:eastAsia="宋体" w:cs="宋体"/>
                <w:color w:val="auto"/>
                <w:spacing w:val="-23"/>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3281"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区域内窗台、</w:t>
            </w:r>
            <w:r>
              <w:rPr>
                <w:rFonts w:hint="eastAsia" w:ascii="宋体" w:hAnsi="宋体" w:eastAsia="宋体" w:cs="宋体"/>
                <w:color w:val="auto"/>
                <w:spacing w:val="-4"/>
                <w:szCs w:val="21"/>
                <w:highlight w:val="none"/>
              </w:rPr>
              <w:t>阳台、把手、栏杆</w:t>
            </w:r>
            <w:r>
              <w:rPr>
                <w:rFonts w:hint="eastAsia" w:ascii="宋体" w:hAnsi="宋体" w:eastAsia="宋体" w:cs="宋体"/>
                <w:color w:val="auto"/>
                <w:spacing w:val="-3"/>
                <w:szCs w:val="21"/>
                <w:highlight w:val="none"/>
              </w:rPr>
              <w:t>、花瓶、花盆、开关盒、接线</w:t>
            </w:r>
          </w:p>
          <w:p>
            <w:pPr>
              <w:spacing w:line="128" w:lineRule="exact"/>
              <w:rPr>
                <w:rFonts w:hint="eastAsia" w:ascii="宋体" w:hAnsi="宋体" w:eastAsia="宋体" w:cs="宋体"/>
                <w:color w:val="auto"/>
                <w:spacing w:val="-3"/>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盒、各类低处标</w:t>
            </w:r>
            <w:r>
              <w:rPr>
                <w:rFonts w:hint="eastAsia" w:ascii="宋体" w:hAnsi="宋体" w:eastAsia="宋体" w:cs="宋体"/>
                <w:color w:val="auto"/>
                <w:szCs w:val="21"/>
                <w:highlight w:val="none"/>
              </w:rPr>
              <w:t>牌、垃圾桶擦拭</w:t>
            </w:r>
          </w:p>
        </w:tc>
        <w:tc>
          <w:tcPr>
            <w:tcW w:w="888" w:type="pct"/>
          </w:tcPr>
          <w:p>
            <w:pPr>
              <w:spacing w:line="3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34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3281" w:type="pct"/>
          </w:tcPr>
          <w:p>
            <w:pPr>
              <w:spacing w:line="117" w:lineRule="exact"/>
              <w:rPr>
                <w:rFonts w:hint="eastAsia" w:ascii="宋体" w:hAnsi="宋体" w:eastAsia="宋体" w:cs="宋体"/>
                <w:color w:val="auto"/>
                <w:spacing w:val="-12"/>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开水机、冰箱外表</w:t>
            </w:r>
            <w:r>
              <w:rPr>
                <w:rFonts w:hint="eastAsia" w:ascii="宋体" w:hAnsi="宋体" w:eastAsia="宋体" w:cs="宋体"/>
                <w:color w:val="auto"/>
                <w:szCs w:val="21"/>
                <w:highlight w:val="none"/>
              </w:rPr>
              <w:t>面清洁消毒</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门、门框、</w:t>
            </w:r>
            <w:r>
              <w:rPr>
                <w:rFonts w:hint="eastAsia" w:ascii="宋体" w:hAnsi="宋体" w:eastAsia="宋体" w:cs="宋体"/>
                <w:color w:val="auto"/>
                <w:szCs w:val="21"/>
                <w:highlight w:val="none"/>
              </w:rPr>
              <w:t>窗框、玻璃</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9"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3281" w:type="pct"/>
          </w:tcPr>
          <w:p>
            <w:pPr>
              <w:spacing w:line="119"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低处墙面除</w:t>
            </w:r>
            <w:r>
              <w:rPr>
                <w:rFonts w:hint="eastAsia" w:ascii="宋体" w:hAnsi="宋体" w:eastAsia="宋体" w:cs="宋体"/>
                <w:color w:val="auto"/>
                <w:szCs w:val="21"/>
                <w:highlight w:val="none"/>
              </w:rPr>
              <w:t>尘、落地瓷砖、踢脚板、地角、低处管道擦拭</w:t>
            </w:r>
          </w:p>
        </w:tc>
        <w:tc>
          <w:tcPr>
            <w:tcW w:w="888" w:type="pct"/>
          </w:tcPr>
          <w:p>
            <w:pPr>
              <w:spacing w:line="1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非医疗不锈钢物</w:t>
            </w:r>
            <w:r>
              <w:rPr>
                <w:rFonts w:hint="eastAsia" w:ascii="宋体" w:hAnsi="宋体" w:eastAsia="宋体" w:cs="宋体"/>
                <w:color w:val="auto"/>
                <w:szCs w:val="21"/>
                <w:highlight w:val="none"/>
              </w:rPr>
              <w:t>体表面闪钢保养</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高处标牌、</w:t>
            </w:r>
            <w:r>
              <w:rPr>
                <w:rFonts w:hint="eastAsia" w:ascii="宋体" w:hAnsi="宋体" w:eastAsia="宋体" w:cs="宋体"/>
                <w:color w:val="auto"/>
                <w:szCs w:val="21"/>
                <w:highlight w:val="none"/>
              </w:rPr>
              <w:t>壁挂物擦拭</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高处</w:t>
            </w:r>
            <w:r>
              <w:rPr>
                <w:rFonts w:hint="eastAsia" w:ascii="宋体" w:hAnsi="宋体" w:eastAsia="宋体" w:cs="宋体"/>
                <w:color w:val="auto"/>
                <w:spacing w:val="-2"/>
                <w:szCs w:val="21"/>
                <w:highlight w:val="none"/>
              </w:rPr>
              <w:t>除尘</w:t>
            </w:r>
          </w:p>
        </w:tc>
        <w:tc>
          <w:tcPr>
            <w:tcW w:w="888" w:type="pct"/>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灯具、音响、</w:t>
            </w:r>
            <w:r>
              <w:rPr>
                <w:rFonts w:hint="eastAsia" w:ascii="宋体" w:hAnsi="宋体" w:eastAsia="宋体" w:cs="宋体"/>
                <w:color w:val="auto"/>
                <w:szCs w:val="21"/>
                <w:highlight w:val="none"/>
              </w:rPr>
              <w:t>通风口、排气扇、风扇等高处设备擦洗</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地面喷磨抛光</w:t>
            </w:r>
          </w:p>
        </w:tc>
        <w:tc>
          <w:tcPr>
            <w:tcW w:w="888" w:type="pct"/>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9"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3281" w:type="pct"/>
          </w:tcPr>
          <w:p>
            <w:pPr>
              <w:spacing w:line="119"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地面刷洗打蜡</w:t>
            </w:r>
          </w:p>
        </w:tc>
        <w:tc>
          <w:tcPr>
            <w:tcW w:w="888" w:type="pct"/>
          </w:tcPr>
          <w:p>
            <w:pPr>
              <w:spacing w:line="119"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每年</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石材地面的日常维</w:t>
            </w:r>
            <w:r>
              <w:rPr>
                <w:rFonts w:hint="eastAsia" w:ascii="宋体" w:hAnsi="宋体" w:eastAsia="宋体" w:cs="宋体"/>
                <w:color w:val="auto"/>
                <w:szCs w:val="21"/>
                <w:highlight w:val="none"/>
              </w:rPr>
              <w:t>护保养</w:t>
            </w:r>
          </w:p>
        </w:tc>
        <w:tc>
          <w:tcPr>
            <w:tcW w:w="888"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2 </w:t>
            </w:r>
            <w:r>
              <w:rPr>
                <w:rFonts w:hint="eastAsia" w:ascii="宋体" w:hAnsi="宋体" w:eastAsia="宋体" w:cs="宋体"/>
                <w:color w:val="auto"/>
                <w:spacing w:val="-27"/>
                <w:szCs w:val="21"/>
                <w:highlight w:val="none"/>
              </w:rPr>
              <w:t>周</w:t>
            </w:r>
            <w:r>
              <w:rPr>
                <w:rFonts w:hint="eastAsia" w:ascii="宋体" w:hAnsi="宋体" w:eastAsia="宋体" w:cs="宋体"/>
                <w:color w:val="auto"/>
                <w:spacing w:val="-14"/>
                <w:szCs w:val="21"/>
                <w:highlight w:val="none"/>
              </w:rPr>
              <w:t xml:space="preserve"> </w:t>
            </w:r>
            <w:r>
              <w:rPr>
                <w:rFonts w:hint="eastAsia" w:ascii="宋体" w:hAnsi="宋体" w:eastAsia="宋体" w:cs="宋体"/>
                <w:color w:val="auto"/>
                <w:spacing w:val="-13"/>
                <w:szCs w:val="21"/>
                <w:highlight w:val="none"/>
              </w:rPr>
              <w:t>1</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2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巡视</w:t>
            </w:r>
            <w:r>
              <w:rPr>
                <w:rFonts w:hint="eastAsia" w:ascii="宋体" w:hAnsi="宋体" w:eastAsia="宋体" w:cs="宋体"/>
                <w:color w:val="auto"/>
                <w:spacing w:val="-2"/>
                <w:szCs w:val="21"/>
                <w:highlight w:val="none"/>
              </w:rPr>
              <w:t>保洁</w:t>
            </w:r>
          </w:p>
        </w:tc>
        <w:tc>
          <w:tcPr>
            <w:tcW w:w="888" w:type="pct"/>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41"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20</w:t>
            </w:r>
          </w:p>
        </w:tc>
        <w:tc>
          <w:tcPr>
            <w:tcW w:w="3281" w:type="pct"/>
          </w:tcPr>
          <w:p>
            <w:pPr>
              <w:spacing w:line="141"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平车上布类</w:t>
            </w:r>
            <w:r>
              <w:rPr>
                <w:rFonts w:hint="eastAsia" w:ascii="宋体" w:hAnsi="宋体" w:eastAsia="宋体" w:cs="宋体"/>
                <w:color w:val="auto"/>
                <w:szCs w:val="21"/>
                <w:highlight w:val="none"/>
              </w:rPr>
              <w:t>整理、更换</w:t>
            </w:r>
          </w:p>
        </w:tc>
        <w:tc>
          <w:tcPr>
            <w:tcW w:w="888" w:type="pct"/>
          </w:tcPr>
          <w:p>
            <w:pPr>
              <w:spacing w:line="141"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随</w:t>
            </w:r>
            <w:r>
              <w:rPr>
                <w:rFonts w:hint="eastAsia" w:ascii="宋体" w:hAnsi="宋体" w:eastAsia="宋体" w:cs="宋体"/>
                <w:color w:val="auto"/>
                <w:spacing w:val="-4"/>
                <w:szCs w:val="21"/>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15" w:type="pct"/>
            <w:vMerge w:val="continue"/>
          </w:tcPr>
          <w:p>
            <w:pPr>
              <w:spacing w:line="352" w:lineRule="auto"/>
              <w:ind w:left="136" w:right="143"/>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295"/>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w:t>
            </w:r>
          </w:p>
        </w:tc>
        <w:tc>
          <w:tcPr>
            <w:tcW w:w="3281" w:type="pct"/>
          </w:tcPr>
          <w:p>
            <w:pPr>
              <w:spacing w:line="117" w:lineRule="exact"/>
              <w:rPr>
                <w:rFonts w:hint="eastAsia" w:ascii="宋体" w:hAnsi="宋体" w:eastAsia="宋体" w:cs="宋体"/>
                <w:color w:val="auto"/>
                <w:spacing w:val="-6"/>
                <w:szCs w:val="21"/>
                <w:highlight w:val="none"/>
              </w:rPr>
            </w:pPr>
          </w:p>
          <w:p>
            <w:pPr>
              <w:ind w:left="96"/>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窗</w:t>
            </w:r>
            <w:r>
              <w:rPr>
                <w:rFonts w:hint="eastAsia" w:ascii="宋体" w:hAnsi="宋体" w:eastAsia="宋体" w:cs="宋体"/>
                <w:color w:val="auto"/>
                <w:spacing w:val="-1"/>
                <w:szCs w:val="21"/>
                <w:highlight w:val="none"/>
              </w:rPr>
              <w:t>帘，床帘的拆换</w:t>
            </w:r>
          </w:p>
        </w:tc>
        <w:tc>
          <w:tcPr>
            <w:tcW w:w="888" w:type="pct"/>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半年</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bl>
    <w:p>
      <w:pPr>
        <w:pStyle w:val="22"/>
        <w:rPr>
          <w:rFonts w:hint="eastAsia" w:ascii="宋体" w:hAnsi="宋体" w:eastAsia="宋体" w:cs="宋体"/>
          <w:color w:val="auto"/>
          <w:highlight w:val="none"/>
        </w:rPr>
      </w:pPr>
    </w:p>
    <w:tbl>
      <w:tblPr>
        <w:tblStyle w:val="55"/>
        <w:tblW w:w="501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699"/>
        <w:gridCol w:w="555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exact"/>
        </w:trPr>
        <w:tc>
          <w:tcPr>
            <w:tcW w:w="421" w:type="pct"/>
          </w:tcPr>
          <w:p>
            <w:pPr>
              <w:spacing w:line="118" w:lineRule="exact"/>
              <w:jc w:val="center"/>
              <w:rPr>
                <w:rFonts w:hint="eastAsia" w:ascii="宋体" w:hAnsi="宋体" w:eastAsia="宋体" w:cs="宋体"/>
                <w:color w:val="auto"/>
                <w:spacing w:val="-17"/>
                <w:szCs w:val="21"/>
                <w:highlight w:val="none"/>
              </w:rPr>
            </w:pPr>
          </w:p>
          <w:p>
            <w:pPr>
              <w:ind w:left="160"/>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区</w:t>
            </w:r>
            <w:r>
              <w:rPr>
                <w:rFonts w:hint="eastAsia" w:ascii="宋体" w:hAnsi="宋体" w:eastAsia="宋体" w:cs="宋体"/>
                <w:color w:val="auto"/>
                <w:spacing w:val="-4"/>
                <w:szCs w:val="21"/>
                <w:highlight w:val="none"/>
              </w:rPr>
              <w:t>域</w:t>
            </w:r>
          </w:p>
        </w:tc>
        <w:tc>
          <w:tcPr>
            <w:tcW w:w="414" w:type="pct"/>
          </w:tcPr>
          <w:p>
            <w:pPr>
              <w:spacing w:line="118" w:lineRule="exact"/>
              <w:rPr>
                <w:rFonts w:hint="eastAsia" w:ascii="宋体" w:hAnsi="宋体" w:eastAsia="宋体" w:cs="宋体"/>
                <w:color w:val="auto"/>
                <w:spacing w:val="-4"/>
                <w:szCs w:val="21"/>
                <w:highlight w:val="none"/>
              </w:rPr>
            </w:pPr>
          </w:p>
          <w:p>
            <w:pPr>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序</w:t>
            </w:r>
            <w:r>
              <w:rPr>
                <w:rFonts w:hint="eastAsia" w:ascii="宋体" w:hAnsi="宋体" w:eastAsia="宋体" w:cs="宋体"/>
                <w:color w:val="auto"/>
                <w:spacing w:val="-4"/>
                <w:szCs w:val="21"/>
                <w:highlight w:val="none"/>
              </w:rPr>
              <w:t>号</w:t>
            </w:r>
          </w:p>
        </w:tc>
        <w:tc>
          <w:tcPr>
            <w:tcW w:w="3289" w:type="pct"/>
          </w:tcPr>
          <w:p>
            <w:pPr>
              <w:spacing w:line="118" w:lineRule="exact"/>
              <w:rPr>
                <w:rFonts w:hint="eastAsia" w:ascii="宋体" w:hAnsi="宋体" w:eastAsia="宋体" w:cs="宋体"/>
                <w:color w:val="auto"/>
                <w:spacing w:val="-4"/>
                <w:szCs w:val="21"/>
                <w:highlight w:val="none"/>
              </w:rPr>
            </w:pPr>
          </w:p>
          <w:p>
            <w:pPr>
              <w:ind w:left="2311"/>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工作</w:t>
            </w:r>
            <w:r>
              <w:rPr>
                <w:rFonts w:hint="eastAsia" w:ascii="宋体" w:hAnsi="宋体" w:eastAsia="宋体" w:cs="宋体"/>
                <w:color w:val="auto"/>
                <w:spacing w:val="-2"/>
                <w:szCs w:val="21"/>
                <w:highlight w:val="none"/>
              </w:rPr>
              <w:t>内容</w:t>
            </w:r>
          </w:p>
        </w:tc>
        <w:tc>
          <w:tcPr>
            <w:tcW w:w="874" w:type="pct"/>
          </w:tcPr>
          <w:p>
            <w:pPr>
              <w:spacing w:line="118" w:lineRule="exact"/>
              <w:rPr>
                <w:rFonts w:hint="eastAsia" w:ascii="宋体" w:hAnsi="宋体" w:eastAsia="宋体" w:cs="宋体"/>
                <w:color w:val="auto"/>
                <w:spacing w:val="-2"/>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1" w:type="pct"/>
            <w:vMerge w:val="restart"/>
          </w:tcPr>
          <w:p>
            <w:pPr>
              <w:spacing w:line="200" w:lineRule="exact"/>
              <w:jc w:val="center"/>
              <w:rPr>
                <w:rFonts w:hint="eastAsia" w:ascii="宋体" w:hAnsi="宋体" w:eastAsia="宋体" w:cs="宋体"/>
                <w:color w:val="auto"/>
                <w:spacing w:val="-5"/>
                <w:szCs w:val="21"/>
                <w:highlight w:val="none"/>
              </w:rPr>
            </w:pPr>
          </w:p>
          <w:p>
            <w:pPr>
              <w:spacing w:line="200" w:lineRule="exact"/>
              <w:jc w:val="center"/>
              <w:rPr>
                <w:rFonts w:hint="eastAsia" w:ascii="宋体" w:hAnsi="宋体" w:eastAsia="宋体" w:cs="宋体"/>
                <w:color w:val="auto"/>
                <w:spacing w:val="-5"/>
                <w:szCs w:val="21"/>
                <w:highlight w:val="none"/>
              </w:rPr>
            </w:pPr>
          </w:p>
          <w:p>
            <w:pPr>
              <w:spacing w:line="200" w:lineRule="exact"/>
              <w:jc w:val="center"/>
              <w:rPr>
                <w:rFonts w:hint="eastAsia" w:ascii="宋体" w:hAnsi="宋体" w:eastAsia="宋体" w:cs="宋体"/>
                <w:color w:val="auto"/>
                <w:spacing w:val="-5"/>
                <w:szCs w:val="21"/>
                <w:highlight w:val="none"/>
              </w:rPr>
            </w:pPr>
          </w:p>
          <w:p>
            <w:pPr>
              <w:spacing w:line="352" w:lineRule="auto"/>
              <w:ind w:right="324"/>
              <w:jc w:val="center"/>
              <w:rPr>
                <w:rFonts w:hint="eastAsia" w:ascii="宋体" w:hAnsi="宋体" w:eastAsia="宋体" w:cs="宋体"/>
                <w:color w:val="auto"/>
                <w:spacing w:val="-19"/>
                <w:szCs w:val="21"/>
                <w:highlight w:val="none"/>
              </w:rPr>
            </w:pPr>
            <w:r>
              <w:rPr>
                <w:rFonts w:hint="eastAsia" w:ascii="宋体" w:hAnsi="宋体" w:eastAsia="宋体" w:cs="宋体"/>
                <w:color w:val="auto"/>
                <w:spacing w:val="-19"/>
                <w:szCs w:val="21"/>
                <w:highlight w:val="none"/>
              </w:rPr>
              <w:t>会</w:t>
            </w:r>
          </w:p>
          <w:p>
            <w:pPr>
              <w:spacing w:line="352" w:lineRule="auto"/>
              <w:ind w:right="324"/>
              <w:jc w:val="center"/>
              <w:rPr>
                <w:rFonts w:hint="eastAsia" w:ascii="宋体" w:hAnsi="宋体" w:eastAsia="宋体" w:cs="宋体"/>
                <w:color w:val="auto"/>
                <w:spacing w:val="-19"/>
                <w:szCs w:val="21"/>
                <w:highlight w:val="none"/>
              </w:rPr>
            </w:pPr>
            <w:r>
              <w:rPr>
                <w:rFonts w:hint="eastAsia" w:ascii="宋体" w:hAnsi="宋体" w:eastAsia="宋体" w:cs="宋体"/>
                <w:color w:val="auto"/>
                <w:spacing w:val="-19"/>
                <w:szCs w:val="21"/>
                <w:highlight w:val="none"/>
              </w:rPr>
              <w:t>议</w:t>
            </w:r>
          </w:p>
          <w:p>
            <w:pPr>
              <w:spacing w:line="352" w:lineRule="auto"/>
              <w:ind w:right="324"/>
              <w:jc w:val="center"/>
              <w:rPr>
                <w:rFonts w:hint="eastAsia" w:ascii="宋体" w:hAnsi="宋体" w:eastAsia="宋体" w:cs="宋体"/>
                <w:color w:val="auto"/>
                <w:spacing w:val="-23"/>
                <w:szCs w:val="21"/>
                <w:highlight w:val="none"/>
              </w:rPr>
            </w:pPr>
            <w:r>
              <w:rPr>
                <w:rFonts w:hint="eastAsia" w:ascii="宋体" w:hAnsi="宋体" w:eastAsia="宋体" w:cs="宋体"/>
                <w:color w:val="auto"/>
                <w:spacing w:val="-23"/>
                <w:szCs w:val="21"/>
                <w:highlight w:val="none"/>
              </w:rPr>
              <w:t>室</w:t>
            </w:r>
          </w:p>
        </w:tc>
        <w:tc>
          <w:tcPr>
            <w:tcW w:w="414" w:type="pct"/>
          </w:tcPr>
          <w:p>
            <w:pPr>
              <w:spacing w:line="117" w:lineRule="exact"/>
              <w:rPr>
                <w:rFonts w:hint="eastAsia" w:ascii="宋体" w:hAnsi="宋体" w:eastAsia="宋体" w:cs="宋体"/>
                <w:color w:val="auto"/>
                <w:spacing w:val="-23"/>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3289"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收集区域内垃圾、</w:t>
            </w:r>
            <w:r>
              <w:rPr>
                <w:rFonts w:hint="eastAsia" w:ascii="宋体" w:hAnsi="宋体" w:eastAsia="宋体" w:cs="宋体"/>
                <w:color w:val="auto"/>
                <w:szCs w:val="21"/>
                <w:highlight w:val="none"/>
              </w:rPr>
              <w:t>更换垃圾袋</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421" w:type="pct"/>
            <w:vMerge w:val="continue"/>
          </w:tcPr>
          <w:p>
            <w:pPr>
              <w:spacing w:line="352" w:lineRule="auto"/>
              <w:ind w:left="319" w:right="324" w:hanging="4"/>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3289"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区域内地面扫尘</w:t>
            </w:r>
            <w:r>
              <w:rPr>
                <w:rFonts w:hint="eastAsia" w:ascii="宋体" w:hAnsi="宋体" w:eastAsia="宋体" w:cs="宋体"/>
                <w:color w:val="auto"/>
                <w:szCs w:val="21"/>
                <w:highlight w:val="none"/>
              </w:rPr>
              <w:t>（无扬尘干扫）</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spacing w:line="352" w:lineRule="auto"/>
              <w:ind w:left="319" w:right="324" w:hanging="4"/>
              <w:rPr>
                <w:rFonts w:hint="eastAsia" w:ascii="宋体" w:hAnsi="宋体" w:eastAsia="宋体" w:cs="宋体"/>
                <w:color w:val="auto"/>
                <w:spacing w:val="-23"/>
                <w:szCs w:val="21"/>
                <w:highlight w:val="none"/>
              </w:rPr>
            </w:pPr>
          </w:p>
        </w:tc>
        <w:tc>
          <w:tcPr>
            <w:tcW w:w="414" w:type="pct"/>
          </w:tcPr>
          <w:p>
            <w:pPr>
              <w:spacing w:line="119" w:lineRule="exact"/>
              <w:rPr>
                <w:rFonts w:hint="eastAsia" w:ascii="宋体" w:hAnsi="宋体" w:eastAsia="宋体" w:cs="宋体"/>
                <w:color w:val="auto"/>
                <w:spacing w:val="-23"/>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3289" w:type="pct"/>
          </w:tcPr>
          <w:p>
            <w:pPr>
              <w:spacing w:line="119"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区域内地面湿拖</w:t>
            </w:r>
            <w:r>
              <w:rPr>
                <w:rFonts w:hint="eastAsia" w:ascii="宋体" w:hAnsi="宋体" w:eastAsia="宋体" w:cs="宋体"/>
                <w:color w:val="auto"/>
                <w:szCs w:val="21"/>
                <w:highlight w:val="none"/>
              </w:rPr>
              <w:t>（进行地面消毒、清洁）</w:t>
            </w:r>
          </w:p>
        </w:tc>
        <w:tc>
          <w:tcPr>
            <w:tcW w:w="874" w:type="pct"/>
          </w:tcPr>
          <w:p>
            <w:pPr>
              <w:spacing w:line="119"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spacing w:line="352" w:lineRule="auto"/>
              <w:ind w:left="319" w:right="324" w:hanging="4"/>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3289"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区域内家具（桌椅、橱柜等）</w:t>
            </w:r>
            <w:r>
              <w:rPr>
                <w:rFonts w:hint="eastAsia" w:ascii="宋体" w:hAnsi="宋体" w:eastAsia="宋体" w:cs="宋体"/>
                <w:color w:val="auto"/>
                <w:spacing w:val="-8"/>
                <w:szCs w:val="21"/>
                <w:highlight w:val="none"/>
              </w:rPr>
              <w:t>、台</w:t>
            </w:r>
            <w:r>
              <w:rPr>
                <w:rFonts w:hint="eastAsia" w:ascii="宋体" w:hAnsi="宋体" w:eastAsia="宋体" w:cs="宋体"/>
                <w:color w:val="auto"/>
                <w:spacing w:val="-6"/>
                <w:szCs w:val="21"/>
                <w:highlight w:val="none"/>
              </w:rPr>
              <w:t>面擦拭</w:t>
            </w:r>
          </w:p>
        </w:tc>
        <w:tc>
          <w:tcPr>
            <w:tcW w:w="874" w:type="pct"/>
          </w:tcPr>
          <w:p>
            <w:pPr>
              <w:spacing w:line="117" w:lineRule="exact"/>
              <w:jc w:val="center"/>
              <w:rPr>
                <w:rFonts w:hint="eastAsia" w:ascii="宋体" w:hAnsi="宋体" w:eastAsia="宋体" w:cs="宋体"/>
                <w:color w:val="auto"/>
                <w:spacing w:val="-6"/>
                <w:szCs w:val="21"/>
                <w:highlight w:val="none"/>
              </w:rPr>
            </w:pPr>
          </w:p>
          <w:p>
            <w:pPr>
              <w:ind w:left="98"/>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spacing w:line="352" w:lineRule="auto"/>
              <w:ind w:left="319" w:right="324" w:hanging="4"/>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3289"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区域内电脑、电话</w:t>
            </w:r>
            <w:r>
              <w:rPr>
                <w:rFonts w:hint="eastAsia" w:ascii="宋体" w:hAnsi="宋体" w:eastAsia="宋体" w:cs="宋体"/>
                <w:color w:val="auto"/>
                <w:szCs w:val="21"/>
                <w:highlight w:val="none"/>
              </w:rPr>
              <w:t>、仪器、低处电器表面清洗或擦拭</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spacing w:line="352" w:lineRule="auto"/>
              <w:ind w:left="319" w:right="324" w:hanging="4"/>
              <w:rPr>
                <w:rFonts w:hint="eastAsia" w:ascii="宋体" w:hAnsi="宋体" w:eastAsia="宋体" w:cs="宋体"/>
                <w:color w:val="auto"/>
                <w:spacing w:val="-23"/>
                <w:szCs w:val="21"/>
                <w:highlight w:val="none"/>
              </w:rPr>
            </w:pPr>
          </w:p>
        </w:tc>
        <w:tc>
          <w:tcPr>
            <w:tcW w:w="414" w:type="pct"/>
          </w:tcPr>
          <w:p>
            <w:pPr>
              <w:spacing w:line="117" w:lineRule="exact"/>
              <w:rPr>
                <w:rFonts w:hint="eastAsia" w:ascii="宋体" w:hAnsi="宋体" w:eastAsia="宋体" w:cs="宋体"/>
                <w:color w:val="auto"/>
                <w:spacing w:val="-23"/>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3289"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区域内洗手池、水</w:t>
            </w:r>
            <w:r>
              <w:rPr>
                <w:rFonts w:hint="eastAsia" w:ascii="宋体" w:hAnsi="宋体" w:eastAsia="宋体" w:cs="宋体"/>
                <w:color w:val="auto"/>
                <w:szCs w:val="21"/>
                <w:highlight w:val="none"/>
              </w:rPr>
              <w:t>池、水龙头、皂盒清洗、擦拭</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421" w:type="pct"/>
            <w:vMerge w:val="continue"/>
          </w:tcPr>
          <w:p>
            <w:pPr>
              <w:spacing w:line="352" w:lineRule="auto"/>
              <w:ind w:left="319" w:right="324" w:hanging="4"/>
              <w:rPr>
                <w:rFonts w:hint="eastAsia" w:ascii="宋体" w:hAnsi="宋体" w:eastAsia="宋体" w:cs="宋体"/>
                <w:color w:val="auto"/>
                <w:spacing w:val="-23"/>
                <w:szCs w:val="21"/>
                <w:highlight w:val="none"/>
              </w:rPr>
            </w:pPr>
          </w:p>
        </w:tc>
        <w:tc>
          <w:tcPr>
            <w:tcW w:w="414" w:type="pct"/>
          </w:tcPr>
          <w:p>
            <w:pPr>
              <w:spacing w:line="317" w:lineRule="exact"/>
              <w:rPr>
                <w:rFonts w:hint="eastAsia" w:ascii="宋体" w:hAnsi="宋体" w:eastAsia="宋体" w:cs="宋体"/>
                <w:color w:val="auto"/>
                <w:spacing w:val="-23"/>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3289"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卫生间（含镜子、水龙</w:t>
            </w:r>
            <w:r>
              <w:rPr>
                <w:rFonts w:hint="eastAsia" w:ascii="宋体" w:hAnsi="宋体" w:eastAsia="宋体" w:cs="宋体"/>
                <w:color w:val="auto"/>
                <w:szCs w:val="21"/>
                <w:highlight w:val="none"/>
              </w:rPr>
              <w:t>头、脸盆、台面、毛巾架、马桶、</w:t>
            </w:r>
          </w:p>
          <w:p>
            <w:pPr>
              <w:spacing w:line="128"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6"/>
                <w:szCs w:val="21"/>
                <w:highlight w:val="none"/>
              </w:rPr>
              <w:t>沐浴器、地面）</w:t>
            </w:r>
            <w:r>
              <w:rPr>
                <w:rFonts w:hint="eastAsia" w:ascii="宋体" w:hAnsi="宋体" w:eastAsia="宋体" w:cs="宋体"/>
                <w:color w:val="auto"/>
                <w:spacing w:val="-7"/>
                <w:szCs w:val="21"/>
                <w:highlight w:val="none"/>
              </w:rPr>
              <w:t>、开水间冲洗</w:t>
            </w:r>
            <w:r>
              <w:rPr>
                <w:rFonts w:hint="eastAsia" w:ascii="宋体" w:hAnsi="宋体" w:eastAsia="宋体" w:cs="宋体"/>
                <w:color w:val="auto"/>
                <w:spacing w:val="-5"/>
                <w:szCs w:val="21"/>
                <w:highlight w:val="none"/>
              </w:rPr>
              <w:t>、擦拭、消毒</w:t>
            </w:r>
          </w:p>
        </w:tc>
        <w:tc>
          <w:tcPr>
            <w:tcW w:w="874" w:type="pct"/>
          </w:tcPr>
          <w:p>
            <w:pPr>
              <w:spacing w:line="317" w:lineRule="exact"/>
              <w:jc w:val="center"/>
              <w:rPr>
                <w:rFonts w:hint="eastAsia" w:ascii="宋体" w:hAnsi="宋体" w:eastAsia="宋体" w:cs="宋体"/>
                <w:color w:val="auto"/>
                <w:spacing w:val="-5"/>
                <w:szCs w:val="21"/>
                <w:highlight w:val="none"/>
              </w:rPr>
            </w:pPr>
          </w:p>
          <w:p>
            <w:pPr>
              <w:ind w:left="98"/>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会前</w:t>
            </w:r>
            <w:r>
              <w:rPr>
                <w:rFonts w:hint="eastAsia" w:ascii="宋体" w:hAnsi="宋体" w:eastAsia="宋体" w:cs="宋体"/>
                <w:color w:val="auto"/>
                <w:spacing w:val="-2"/>
                <w:szCs w:val="21"/>
                <w:highlight w:val="none"/>
              </w:rPr>
              <w:t>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rPr>
        <w:tc>
          <w:tcPr>
            <w:tcW w:w="421" w:type="pct"/>
            <w:vMerge w:val="continue"/>
          </w:tcPr>
          <w:p>
            <w:pPr>
              <w:spacing w:line="6142" w:lineRule="exact"/>
              <w:ind w:left="1029"/>
              <w:rPr>
                <w:rFonts w:hint="eastAsia" w:ascii="宋体" w:hAnsi="宋体" w:eastAsia="宋体" w:cs="宋体"/>
                <w:color w:val="auto"/>
                <w:spacing w:val="-2"/>
                <w:szCs w:val="21"/>
                <w:highlight w:val="none"/>
              </w:rPr>
            </w:pPr>
          </w:p>
        </w:tc>
        <w:tc>
          <w:tcPr>
            <w:tcW w:w="414" w:type="pct"/>
          </w:tcPr>
          <w:p>
            <w:pPr>
              <w:spacing w:line="319" w:lineRule="exact"/>
              <w:rPr>
                <w:rFonts w:hint="eastAsia" w:ascii="宋体" w:hAnsi="宋体" w:eastAsia="宋体" w:cs="宋体"/>
                <w:color w:val="auto"/>
                <w:spacing w:val="-2"/>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3289"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区域内窗台、花瓶、花</w:t>
            </w:r>
            <w:r>
              <w:rPr>
                <w:rFonts w:hint="eastAsia" w:ascii="宋体" w:hAnsi="宋体" w:eastAsia="宋体" w:cs="宋体"/>
                <w:color w:val="auto"/>
                <w:szCs w:val="21"/>
                <w:highlight w:val="none"/>
              </w:rPr>
              <w:t>盆、开关盒、接线盒、各类低处标</w:t>
            </w:r>
          </w:p>
          <w:p>
            <w:pPr>
              <w:spacing w:line="128"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牌</w:t>
            </w:r>
            <w:r>
              <w:rPr>
                <w:rFonts w:hint="eastAsia" w:ascii="宋体" w:hAnsi="宋体" w:eastAsia="宋体" w:cs="宋体"/>
                <w:color w:val="auto"/>
                <w:spacing w:val="-1"/>
                <w:szCs w:val="21"/>
                <w:highlight w:val="none"/>
              </w:rPr>
              <w:t>、垃圾桶擦拭</w:t>
            </w:r>
          </w:p>
        </w:tc>
        <w:tc>
          <w:tcPr>
            <w:tcW w:w="874" w:type="pct"/>
          </w:tcPr>
          <w:p>
            <w:pPr>
              <w:spacing w:line="319"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会前</w:t>
            </w:r>
            <w:r>
              <w:rPr>
                <w:rFonts w:hint="eastAsia" w:ascii="宋体" w:hAnsi="宋体" w:eastAsia="宋体" w:cs="宋体"/>
                <w:color w:val="auto"/>
                <w:spacing w:val="-2"/>
                <w:szCs w:val="21"/>
                <w:highlight w:val="none"/>
              </w:rPr>
              <w:t>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ind w:left="98"/>
              <w:rPr>
                <w:rFonts w:hint="eastAsia" w:ascii="宋体" w:hAnsi="宋体" w:eastAsia="宋体" w:cs="宋体"/>
                <w:color w:val="auto"/>
                <w:spacing w:val="-2"/>
                <w:szCs w:val="21"/>
                <w:highlight w:val="none"/>
              </w:rPr>
            </w:pPr>
          </w:p>
        </w:tc>
        <w:tc>
          <w:tcPr>
            <w:tcW w:w="414" w:type="pct"/>
          </w:tcPr>
          <w:p>
            <w:pPr>
              <w:spacing w:line="117" w:lineRule="exact"/>
              <w:rPr>
                <w:rFonts w:hint="eastAsia" w:ascii="宋体" w:hAnsi="宋体" w:eastAsia="宋体" w:cs="宋体"/>
                <w:color w:val="auto"/>
                <w:spacing w:val="-2"/>
                <w:szCs w:val="21"/>
                <w:highlight w:val="none"/>
              </w:rPr>
            </w:pPr>
          </w:p>
          <w:p>
            <w:pPr>
              <w:ind w:left="38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3289"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开水机、冰箱外表</w:t>
            </w:r>
            <w:r>
              <w:rPr>
                <w:rFonts w:hint="eastAsia" w:ascii="宋体" w:hAnsi="宋体" w:eastAsia="宋体" w:cs="宋体"/>
                <w:color w:val="auto"/>
                <w:szCs w:val="21"/>
                <w:highlight w:val="none"/>
              </w:rPr>
              <w:t>面清洁消毒</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421" w:type="pct"/>
            <w:vMerge w:val="continue"/>
          </w:tcPr>
          <w:p>
            <w:pPr>
              <w:ind w:left="98"/>
              <w:rPr>
                <w:rFonts w:hint="eastAsia" w:ascii="宋体" w:hAnsi="宋体" w:eastAsia="宋体" w:cs="宋体"/>
                <w:color w:val="auto"/>
                <w:spacing w:val="-17"/>
                <w:szCs w:val="21"/>
                <w:highlight w:val="none"/>
              </w:rPr>
            </w:pPr>
          </w:p>
        </w:tc>
        <w:tc>
          <w:tcPr>
            <w:tcW w:w="414" w:type="pct"/>
          </w:tcPr>
          <w:p>
            <w:pPr>
              <w:spacing w:line="117" w:lineRule="exact"/>
              <w:rPr>
                <w:rFonts w:hint="eastAsia" w:ascii="宋体" w:hAnsi="宋体" w:eastAsia="宋体" w:cs="宋体"/>
                <w:color w:val="auto"/>
                <w:spacing w:val="-1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3289"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门、门框、</w:t>
            </w:r>
            <w:r>
              <w:rPr>
                <w:rFonts w:hint="eastAsia" w:ascii="宋体" w:hAnsi="宋体" w:eastAsia="宋体" w:cs="宋体"/>
                <w:color w:val="auto"/>
                <w:szCs w:val="21"/>
                <w:highlight w:val="none"/>
              </w:rPr>
              <w:t>窗框、玻璃</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ind w:left="98"/>
              <w:rPr>
                <w:rFonts w:hint="eastAsia" w:ascii="宋体" w:hAnsi="宋体" w:eastAsia="宋体" w:cs="宋体"/>
                <w:color w:val="auto"/>
                <w:spacing w:val="-17"/>
                <w:szCs w:val="21"/>
                <w:highlight w:val="none"/>
              </w:rPr>
            </w:pPr>
          </w:p>
        </w:tc>
        <w:tc>
          <w:tcPr>
            <w:tcW w:w="414" w:type="pct"/>
          </w:tcPr>
          <w:p>
            <w:pPr>
              <w:spacing w:line="119" w:lineRule="exact"/>
              <w:rPr>
                <w:rFonts w:hint="eastAsia" w:ascii="宋体" w:hAnsi="宋体" w:eastAsia="宋体" w:cs="宋体"/>
                <w:color w:val="auto"/>
                <w:spacing w:val="-1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3289" w:type="pct"/>
          </w:tcPr>
          <w:p>
            <w:pPr>
              <w:spacing w:line="119"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低处墙面除</w:t>
            </w:r>
            <w:r>
              <w:rPr>
                <w:rFonts w:hint="eastAsia" w:ascii="宋体" w:hAnsi="宋体" w:eastAsia="宋体" w:cs="宋体"/>
                <w:color w:val="auto"/>
                <w:szCs w:val="21"/>
                <w:highlight w:val="none"/>
              </w:rPr>
              <w:t>尘、落地瓷砖、踢脚板、地角、低处管道擦拭</w:t>
            </w:r>
          </w:p>
        </w:tc>
        <w:tc>
          <w:tcPr>
            <w:tcW w:w="874" w:type="pct"/>
          </w:tcPr>
          <w:p>
            <w:pPr>
              <w:spacing w:line="119"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ind w:left="98"/>
              <w:rPr>
                <w:rFonts w:hint="eastAsia" w:ascii="宋体" w:hAnsi="宋体" w:eastAsia="宋体" w:cs="宋体"/>
                <w:color w:val="auto"/>
                <w:spacing w:val="-17"/>
                <w:szCs w:val="21"/>
                <w:highlight w:val="none"/>
              </w:rPr>
            </w:pPr>
          </w:p>
        </w:tc>
        <w:tc>
          <w:tcPr>
            <w:tcW w:w="414" w:type="pct"/>
          </w:tcPr>
          <w:p>
            <w:pPr>
              <w:spacing w:line="117" w:lineRule="exact"/>
              <w:rPr>
                <w:rFonts w:hint="eastAsia" w:ascii="宋体" w:hAnsi="宋体" w:eastAsia="宋体" w:cs="宋体"/>
                <w:color w:val="auto"/>
                <w:spacing w:val="-1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3289"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非医疗不锈钢物</w:t>
            </w:r>
            <w:r>
              <w:rPr>
                <w:rFonts w:hint="eastAsia" w:ascii="宋体" w:hAnsi="宋体" w:eastAsia="宋体" w:cs="宋体"/>
                <w:color w:val="auto"/>
                <w:szCs w:val="21"/>
                <w:highlight w:val="none"/>
              </w:rPr>
              <w:t>体表面闪钢保养</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ind w:left="98"/>
              <w:rPr>
                <w:rFonts w:hint="eastAsia" w:ascii="宋体" w:hAnsi="宋体" w:eastAsia="宋体" w:cs="宋体"/>
                <w:color w:val="auto"/>
                <w:spacing w:val="-17"/>
                <w:szCs w:val="21"/>
                <w:highlight w:val="none"/>
              </w:rPr>
            </w:pPr>
          </w:p>
        </w:tc>
        <w:tc>
          <w:tcPr>
            <w:tcW w:w="414" w:type="pct"/>
          </w:tcPr>
          <w:p>
            <w:pPr>
              <w:spacing w:line="117" w:lineRule="exact"/>
              <w:rPr>
                <w:rFonts w:hint="eastAsia" w:ascii="宋体" w:hAnsi="宋体" w:eastAsia="宋体" w:cs="宋体"/>
                <w:color w:val="auto"/>
                <w:spacing w:val="-1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3289"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高处标牌、</w:t>
            </w:r>
            <w:r>
              <w:rPr>
                <w:rFonts w:hint="eastAsia" w:ascii="宋体" w:hAnsi="宋体" w:eastAsia="宋体" w:cs="宋体"/>
                <w:color w:val="auto"/>
                <w:szCs w:val="21"/>
                <w:highlight w:val="none"/>
              </w:rPr>
              <w:t>壁挂物擦拭</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ind w:left="98"/>
              <w:rPr>
                <w:rFonts w:hint="eastAsia" w:ascii="宋体" w:hAnsi="宋体" w:eastAsia="宋体" w:cs="宋体"/>
                <w:color w:val="auto"/>
                <w:spacing w:val="-17"/>
                <w:szCs w:val="21"/>
                <w:highlight w:val="none"/>
              </w:rPr>
            </w:pPr>
          </w:p>
        </w:tc>
        <w:tc>
          <w:tcPr>
            <w:tcW w:w="414" w:type="pct"/>
          </w:tcPr>
          <w:p>
            <w:pPr>
              <w:spacing w:line="117" w:lineRule="exact"/>
              <w:rPr>
                <w:rFonts w:hint="eastAsia" w:ascii="宋体" w:hAnsi="宋体" w:eastAsia="宋体" w:cs="宋体"/>
                <w:color w:val="auto"/>
                <w:spacing w:val="-1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3289"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高处</w:t>
            </w:r>
            <w:r>
              <w:rPr>
                <w:rFonts w:hint="eastAsia" w:ascii="宋体" w:hAnsi="宋体" w:eastAsia="宋体" w:cs="宋体"/>
                <w:color w:val="auto"/>
                <w:spacing w:val="-2"/>
                <w:szCs w:val="21"/>
                <w:highlight w:val="none"/>
              </w:rPr>
              <w:t>除尘</w:t>
            </w:r>
          </w:p>
        </w:tc>
        <w:tc>
          <w:tcPr>
            <w:tcW w:w="874" w:type="pct"/>
          </w:tcPr>
          <w:p>
            <w:pPr>
              <w:spacing w:line="117" w:lineRule="exact"/>
              <w:jc w:val="center"/>
              <w:rPr>
                <w:rFonts w:hint="eastAsia" w:ascii="宋体" w:hAnsi="宋体" w:eastAsia="宋体" w:cs="宋体"/>
                <w:color w:val="auto"/>
                <w:spacing w:val="-2"/>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trPr>
        <w:tc>
          <w:tcPr>
            <w:tcW w:w="421" w:type="pct"/>
            <w:vMerge w:val="continue"/>
          </w:tcPr>
          <w:p>
            <w:pPr>
              <w:ind w:left="98"/>
              <w:rPr>
                <w:rFonts w:hint="eastAsia" w:ascii="宋体" w:hAnsi="宋体" w:eastAsia="宋体" w:cs="宋体"/>
                <w:color w:val="auto"/>
                <w:spacing w:val="-17"/>
                <w:szCs w:val="21"/>
                <w:highlight w:val="none"/>
              </w:rPr>
            </w:pPr>
          </w:p>
        </w:tc>
        <w:tc>
          <w:tcPr>
            <w:tcW w:w="414" w:type="pct"/>
          </w:tcPr>
          <w:p>
            <w:pPr>
              <w:spacing w:line="117" w:lineRule="exact"/>
              <w:rPr>
                <w:rFonts w:hint="eastAsia" w:ascii="宋体" w:hAnsi="宋体" w:eastAsia="宋体" w:cs="宋体"/>
                <w:color w:val="auto"/>
                <w:spacing w:val="-1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3289"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灯具、音响、排</w:t>
            </w:r>
            <w:r>
              <w:rPr>
                <w:rFonts w:hint="eastAsia" w:ascii="宋体" w:hAnsi="宋体" w:eastAsia="宋体" w:cs="宋体"/>
                <w:color w:val="auto"/>
                <w:szCs w:val="21"/>
                <w:highlight w:val="none"/>
              </w:rPr>
              <w:t>气扇、风扇等高处设备擦洗</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421" w:type="pct"/>
            <w:vMerge w:val="continue"/>
          </w:tcPr>
          <w:p>
            <w:pPr>
              <w:ind w:left="98"/>
              <w:rPr>
                <w:rFonts w:hint="eastAsia" w:ascii="宋体" w:hAnsi="宋体" w:eastAsia="宋体" w:cs="宋体"/>
                <w:color w:val="auto"/>
                <w:spacing w:val="-17"/>
                <w:szCs w:val="21"/>
                <w:highlight w:val="none"/>
              </w:rPr>
            </w:pPr>
          </w:p>
        </w:tc>
        <w:tc>
          <w:tcPr>
            <w:tcW w:w="414" w:type="pct"/>
          </w:tcPr>
          <w:p>
            <w:pPr>
              <w:spacing w:line="117" w:lineRule="exact"/>
              <w:rPr>
                <w:rFonts w:hint="eastAsia" w:ascii="宋体" w:hAnsi="宋体" w:eastAsia="宋体" w:cs="宋体"/>
                <w:color w:val="auto"/>
                <w:spacing w:val="-1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3289"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地面喷磨抛光</w:t>
            </w:r>
          </w:p>
        </w:tc>
        <w:tc>
          <w:tcPr>
            <w:tcW w:w="874" w:type="pct"/>
          </w:tcPr>
          <w:p>
            <w:pPr>
              <w:spacing w:line="117"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ind w:left="98"/>
              <w:rPr>
                <w:rFonts w:hint="eastAsia" w:ascii="宋体" w:hAnsi="宋体" w:eastAsia="宋体" w:cs="宋体"/>
                <w:color w:val="auto"/>
                <w:spacing w:val="-17"/>
                <w:szCs w:val="21"/>
                <w:highlight w:val="none"/>
              </w:rPr>
            </w:pPr>
          </w:p>
        </w:tc>
        <w:tc>
          <w:tcPr>
            <w:tcW w:w="414" w:type="pct"/>
          </w:tcPr>
          <w:p>
            <w:pPr>
              <w:spacing w:line="119" w:lineRule="exact"/>
              <w:rPr>
                <w:rFonts w:hint="eastAsia" w:ascii="宋体" w:hAnsi="宋体" w:eastAsia="宋体" w:cs="宋体"/>
                <w:color w:val="auto"/>
                <w:spacing w:val="-1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3289" w:type="pct"/>
          </w:tcPr>
          <w:p>
            <w:pPr>
              <w:spacing w:line="119"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地面刷洗打蜡</w:t>
            </w:r>
          </w:p>
        </w:tc>
        <w:tc>
          <w:tcPr>
            <w:tcW w:w="874" w:type="pct"/>
          </w:tcPr>
          <w:p>
            <w:pPr>
              <w:spacing w:line="119"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3 </w:t>
            </w:r>
            <w:r>
              <w:rPr>
                <w:rFonts w:hint="eastAsia" w:ascii="宋体" w:hAnsi="宋体" w:eastAsia="宋体" w:cs="宋体"/>
                <w:color w:val="auto"/>
                <w:spacing w:val="-27"/>
                <w:szCs w:val="21"/>
                <w:highlight w:val="none"/>
              </w:rPr>
              <w:t>月</w:t>
            </w:r>
            <w:r>
              <w:rPr>
                <w:rFonts w:hint="eastAsia" w:ascii="宋体" w:hAnsi="宋体" w:eastAsia="宋体" w:cs="宋体"/>
                <w:color w:val="auto"/>
                <w:spacing w:val="-14"/>
                <w:szCs w:val="21"/>
                <w:highlight w:val="none"/>
              </w:rPr>
              <w:t xml:space="preserve"> </w:t>
            </w:r>
            <w:r>
              <w:rPr>
                <w:rFonts w:hint="eastAsia" w:ascii="宋体" w:hAnsi="宋体" w:eastAsia="宋体" w:cs="宋体"/>
                <w:color w:val="auto"/>
                <w:spacing w:val="-13"/>
                <w:szCs w:val="21"/>
                <w:highlight w:val="none"/>
              </w:rPr>
              <w:t>1</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2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exact"/>
        </w:trPr>
        <w:tc>
          <w:tcPr>
            <w:tcW w:w="421" w:type="pct"/>
            <w:vMerge w:val="continue"/>
          </w:tcPr>
          <w:p>
            <w:pPr>
              <w:ind w:left="98"/>
              <w:rPr>
                <w:rFonts w:hint="eastAsia" w:ascii="宋体" w:hAnsi="宋体" w:eastAsia="宋体" w:cs="宋体"/>
                <w:color w:val="auto"/>
                <w:spacing w:val="-27"/>
                <w:szCs w:val="21"/>
                <w:highlight w:val="none"/>
              </w:rPr>
            </w:pPr>
          </w:p>
        </w:tc>
        <w:tc>
          <w:tcPr>
            <w:tcW w:w="414" w:type="pct"/>
          </w:tcPr>
          <w:p>
            <w:pPr>
              <w:spacing w:line="117" w:lineRule="exact"/>
              <w:rPr>
                <w:rFonts w:hint="eastAsia" w:ascii="宋体" w:hAnsi="宋体" w:eastAsia="宋体" w:cs="宋体"/>
                <w:color w:val="auto"/>
                <w:spacing w:val="-2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3289"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石材地面的日常维</w:t>
            </w:r>
            <w:r>
              <w:rPr>
                <w:rFonts w:hint="eastAsia" w:ascii="宋体" w:hAnsi="宋体" w:eastAsia="宋体" w:cs="宋体"/>
                <w:color w:val="auto"/>
                <w:szCs w:val="21"/>
                <w:highlight w:val="none"/>
              </w:rPr>
              <w:t>护保养</w:t>
            </w:r>
          </w:p>
        </w:tc>
        <w:tc>
          <w:tcPr>
            <w:tcW w:w="874"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2 </w:t>
            </w:r>
            <w:r>
              <w:rPr>
                <w:rFonts w:hint="eastAsia" w:ascii="宋体" w:hAnsi="宋体" w:eastAsia="宋体" w:cs="宋体"/>
                <w:color w:val="auto"/>
                <w:spacing w:val="-27"/>
                <w:szCs w:val="21"/>
                <w:highlight w:val="none"/>
              </w:rPr>
              <w:t>周</w:t>
            </w:r>
            <w:r>
              <w:rPr>
                <w:rFonts w:hint="eastAsia" w:ascii="宋体" w:hAnsi="宋体" w:eastAsia="宋体" w:cs="宋体"/>
                <w:color w:val="auto"/>
                <w:spacing w:val="-14"/>
                <w:szCs w:val="21"/>
                <w:highlight w:val="none"/>
              </w:rPr>
              <w:t xml:space="preserve"> </w:t>
            </w:r>
            <w:r>
              <w:rPr>
                <w:rFonts w:hint="eastAsia" w:ascii="宋体" w:hAnsi="宋体" w:eastAsia="宋体" w:cs="宋体"/>
                <w:color w:val="auto"/>
                <w:spacing w:val="-13"/>
                <w:szCs w:val="21"/>
                <w:highlight w:val="none"/>
              </w:rPr>
              <w:t>1</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2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1" w:type="pct"/>
            <w:vMerge w:val="continue"/>
          </w:tcPr>
          <w:p>
            <w:pPr>
              <w:ind w:left="98"/>
              <w:rPr>
                <w:rFonts w:hint="eastAsia" w:ascii="宋体" w:hAnsi="宋体" w:eastAsia="宋体" w:cs="宋体"/>
                <w:color w:val="auto"/>
                <w:spacing w:val="-27"/>
                <w:szCs w:val="21"/>
                <w:highlight w:val="none"/>
              </w:rPr>
            </w:pPr>
          </w:p>
        </w:tc>
        <w:tc>
          <w:tcPr>
            <w:tcW w:w="414" w:type="pct"/>
          </w:tcPr>
          <w:p>
            <w:pPr>
              <w:spacing w:line="117" w:lineRule="exact"/>
              <w:rPr>
                <w:rFonts w:hint="eastAsia" w:ascii="宋体" w:hAnsi="宋体" w:eastAsia="宋体" w:cs="宋体"/>
                <w:color w:val="auto"/>
                <w:spacing w:val="-27"/>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3289"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地毯</w:t>
            </w:r>
            <w:r>
              <w:rPr>
                <w:rFonts w:hint="eastAsia" w:ascii="宋体" w:hAnsi="宋体" w:eastAsia="宋体" w:cs="宋体"/>
                <w:color w:val="auto"/>
                <w:spacing w:val="-2"/>
                <w:szCs w:val="21"/>
                <w:highlight w:val="none"/>
              </w:rPr>
              <w:t>吸尘</w:t>
            </w:r>
          </w:p>
        </w:tc>
        <w:tc>
          <w:tcPr>
            <w:tcW w:w="874" w:type="pct"/>
          </w:tcPr>
          <w:p>
            <w:pPr>
              <w:spacing w:line="117" w:lineRule="exact"/>
              <w:jc w:val="center"/>
              <w:rPr>
                <w:rFonts w:hint="eastAsia" w:ascii="宋体" w:hAnsi="宋体" w:eastAsia="宋体" w:cs="宋体"/>
                <w:color w:val="auto"/>
                <w:spacing w:val="-2"/>
                <w:szCs w:val="21"/>
                <w:highlight w:val="none"/>
              </w:rPr>
            </w:pPr>
          </w:p>
          <w:p>
            <w:pPr>
              <w:ind w:left="98"/>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会前</w:t>
            </w:r>
            <w:r>
              <w:rPr>
                <w:rFonts w:hint="eastAsia" w:ascii="宋体" w:hAnsi="宋体" w:eastAsia="宋体" w:cs="宋体"/>
                <w:color w:val="auto"/>
                <w:spacing w:val="-2"/>
                <w:szCs w:val="21"/>
                <w:highlight w:val="none"/>
              </w:rPr>
              <w:t>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exact"/>
        </w:trPr>
        <w:tc>
          <w:tcPr>
            <w:tcW w:w="421" w:type="pct"/>
            <w:vMerge w:val="continue"/>
          </w:tcPr>
          <w:p>
            <w:pPr>
              <w:ind w:left="98"/>
              <w:rPr>
                <w:rFonts w:hint="eastAsia" w:ascii="宋体" w:hAnsi="宋体" w:eastAsia="宋体" w:cs="宋体"/>
                <w:color w:val="auto"/>
                <w:spacing w:val="-2"/>
                <w:szCs w:val="21"/>
                <w:highlight w:val="none"/>
              </w:rPr>
            </w:pPr>
          </w:p>
        </w:tc>
        <w:tc>
          <w:tcPr>
            <w:tcW w:w="414" w:type="pct"/>
          </w:tcPr>
          <w:p>
            <w:pPr>
              <w:spacing w:line="316" w:lineRule="exact"/>
              <w:rPr>
                <w:rFonts w:hint="eastAsia" w:ascii="宋体" w:hAnsi="宋体" w:eastAsia="宋体" w:cs="宋体"/>
                <w:color w:val="auto"/>
                <w:spacing w:val="-2"/>
                <w:szCs w:val="21"/>
                <w:highlight w:val="none"/>
              </w:rPr>
            </w:pPr>
          </w:p>
          <w:p>
            <w:pPr>
              <w:ind w:left="32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20</w:t>
            </w:r>
          </w:p>
        </w:tc>
        <w:tc>
          <w:tcPr>
            <w:tcW w:w="3289" w:type="pct"/>
          </w:tcPr>
          <w:p>
            <w:pPr>
              <w:spacing w:line="316"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供应</w:t>
            </w:r>
            <w:r>
              <w:rPr>
                <w:rFonts w:hint="eastAsia" w:ascii="宋体" w:hAnsi="宋体" w:eastAsia="宋体" w:cs="宋体"/>
                <w:color w:val="auto"/>
                <w:spacing w:val="-2"/>
                <w:szCs w:val="21"/>
                <w:highlight w:val="none"/>
              </w:rPr>
              <w:t>开水</w:t>
            </w:r>
          </w:p>
        </w:tc>
        <w:tc>
          <w:tcPr>
            <w:tcW w:w="874" w:type="pct"/>
          </w:tcPr>
          <w:p>
            <w:pPr>
              <w:spacing w:line="117" w:lineRule="exact"/>
              <w:jc w:val="center"/>
              <w:rPr>
                <w:rFonts w:hint="eastAsia" w:ascii="宋体" w:hAnsi="宋体" w:eastAsia="宋体" w:cs="宋体"/>
                <w:color w:val="auto"/>
                <w:spacing w:val="-2"/>
                <w:szCs w:val="21"/>
                <w:highlight w:val="none"/>
              </w:rPr>
            </w:pPr>
          </w:p>
          <w:p>
            <w:pPr>
              <w:ind w:left="98"/>
              <w:jc w:val="center"/>
              <w:rPr>
                <w:rFonts w:hint="eastAsia" w:ascii="宋体" w:hAnsi="宋体" w:eastAsia="宋体" w:cs="宋体"/>
                <w:color w:val="auto"/>
                <w:spacing w:val="-1"/>
                <w:szCs w:val="21"/>
                <w:highlight w:val="none"/>
              </w:rPr>
            </w:pPr>
            <w:r>
              <w:rPr>
                <w:rFonts w:hint="eastAsia" w:ascii="宋体" w:hAnsi="宋体" w:eastAsia="宋体" w:cs="宋体"/>
                <w:color w:val="auto"/>
                <w:szCs w:val="21"/>
                <w:highlight w:val="none"/>
              </w:rPr>
              <w:t>每天2</w:t>
            </w:r>
            <w:r>
              <w:rPr>
                <w:rFonts w:hint="eastAsia" w:ascii="宋体" w:hAnsi="宋体" w:eastAsia="宋体" w:cs="宋体"/>
                <w:color w:val="auto"/>
                <w:spacing w:val="-17"/>
                <w:szCs w:val="21"/>
                <w:highlight w:val="none"/>
              </w:rPr>
              <w:t xml:space="preserve"> </w:t>
            </w:r>
            <w:r>
              <w:rPr>
                <w:rFonts w:hint="eastAsia" w:ascii="宋体" w:hAnsi="宋体" w:eastAsia="宋体" w:cs="宋体"/>
                <w:color w:val="auto"/>
                <w:szCs w:val="21"/>
                <w:highlight w:val="none"/>
              </w:rPr>
              <w:t>次以上，并保证会</w:t>
            </w:r>
            <w:r>
              <w:rPr>
                <w:rFonts w:hint="eastAsia" w:ascii="宋体" w:hAnsi="宋体" w:eastAsia="宋体" w:cs="宋体"/>
                <w:color w:val="auto"/>
                <w:spacing w:val="-2"/>
                <w:szCs w:val="21"/>
                <w:highlight w:val="none"/>
              </w:rPr>
              <w:t>议期间的</w:t>
            </w:r>
            <w:r>
              <w:rPr>
                <w:rFonts w:hint="eastAsia" w:ascii="宋体" w:hAnsi="宋体" w:eastAsia="宋体" w:cs="宋体"/>
                <w:color w:val="auto"/>
                <w:spacing w:val="-1"/>
                <w:szCs w:val="21"/>
                <w:highlight w:val="none"/>
              </w:rPr>
              <w:t>供应</w:t>
            </w:r>
          </w:p>
        </w:tc>
      </w:tr>
    </w:tbl>
    <w:p>
      <w:pPr>
        <w:adjustRightInd w:val="0"/>
        <w:snapToGrid w:val="0"/>
        <w:spacing w:line="360" w:lineRule="auto"/>
        <w:ind w:firstLine="420" w:firstLineChars="200"/>
        <w:rPr>
          <w:rFonts w:hint="eastAsia" w:ascii="宋体" w:hAnsi="宋体" w:eastAsia="宋体" w:cs="宋体"/>
          <w:color w:val="auto"/>
          <w:highlight w:val="none"/>
        </w:rPr>
      </w:pPr>
    </w:p>
    <w:tbl>
      <w:tblPr>
        <w:tblStyle w:val="55"/>
        <w:tblW w:w="502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9"/>
        <w:gridCol w:w="666"/>
        <w:gridCol w:w="4192"/>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tcPr>
          <w:p>
            <w:pPr>
              <w:spacing w:line="117" w:lineRule="exact"/>
              <w:rPr>
                <w:rFonts w:hint="eastAsia" w:ascii="宋体" w:hAnsi="宋体" w:eastAsia="宋体" w:cs="宋体"/>
                <w:color w:val="auto"/>
                <w:spacing w:val="-1"/>
                <w:szCs w:val="21"/>
                <w:highlight w:val="none"/>
              </w:rPr>
            </w:pPr>
          </w:p>
          <w:p>
            <w:pPr>
              <w:ind w:left="124"/>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区域</w:t>
            </w:r>
          </w:p>
        </w:tc>
        <w:tc>
          <w:tcPr>
            <w:tcW w:w="394" w:type="pct"/>
          </w:tcPr>
          <w:p>
            <w:pPr>
              <w:spacing w:line="117" w:lineRule="exact"/>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序</w:t>
            </w:r>
            <w:r>
              <w:rPr>
                <w:rFonts w:hint="eastAsia" w:ascii="宋体" w:hAnsi="宋体" w:eastAsia="宋体" w:cs="宋体"/>
                <w:color w:val="auto"/>
                <w:spacing w:val="-4"/>
                <w:szCs w:val="21"/>
                <w:highlight w:val="none"/>
              </w:rPr>
              <w:t>号</w:t>
            </w:r>
          </w:p>
        </w:tc>
        <w:tc>
          <w:tcPr>
            <w:tcW w:w="2478" w:type="pct"/>
          </w:tcPr>
          <w:p>
            <w:pPr>
              <w:spacing w:line="117" w:lineRule="exact"/>
              <w:rPr>
                <w:rFonts w:hint="eastAsia" w:ascii="宋体" w:hAnsi="宋体" w:eastAsia="宋体" w:cs="宋体"/>
                <w:color w:val="auto"/>
                <w:spacing w:val="-4"/>
                <w:szCs w:val="21"/>
                <w:highlight w:val="none"/>
              </w:rPr>
            </w:pPr>
          </w:p>
          <w:p>
            <w:pPr>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工作</w:t>
            </w:r>
            <w:r>
              <w:rPr>
                <w:rFonts w:hint="eastAsia" w:ascii="宋体" w:hAnsi="宋体" w:eastAsia="宋体" w:cs="宋体"/>
                <w:color w:val="auto"/>
                <w:spacing w:val="-2"/>
                <w:szCs w:val="21"/>
                <w:highlight w:val="none"/>
              </w:rPr>
              <w:t>内容</w:t>
            </w:r>
          </w:p>
        </w:tc>
        <w:tc>
          <w:tcPr>
            <w:tcW w:w="1701" w:type="pct"/>
          </w:tcPr>
          <w:p>
            <w:pPr>
              <w:spacing w:line="117" w:lineRule="exact"/>
              <w:rPr>
                <w:rFonts w:hint="eastAsia" w:ascii="宋体" w:hAnsi="宋体" w:eastAsia="宋体" w:cs="宋体"/>
                <w:color w:val="auto"/>
                <w:spacing w:val="-2"/>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vMerge w:val="restart"/>
          </w:tcPr>
          <w:p>
            <w:pPr>
              <w:spacing w:line="388" w:lineRule="exact"/>
              <w:rPr>
                <w:rFonts w:hint="eastAsia" w:ascii="宋体" w:hAnsi="宋体" w:eastAsia="宋体" w:cs="宋体"/>
                <w:color w:val="auto"/>
                <w:spacing w:val="-27"/>
                <w:szCs w:val="21"/>
                <w:highlight w:val="none"/>
              </w:rPr>
            </w:pPr>
          </w:p>
          <w:p>
            <w:pPr>
              <w:spacing w:line="351" w:lineRule="auto"/>
              <w:ind w:left="307" w:right="168"/>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室内公共区</w:t>
            </w:r>
            <w:r>
              <w:rPr>
                <w:rFonts w:hint="eastAsia" w:ascii="宋体" w:hAnsi="宋体" w:eastAsia="宋体" w:cs="宋体"/>
                <w:color w:val="auto"/>
                <w:spacing w:val="-23"/>
                <w:szCs w:val="21"/>
                <w:highlight w:val="none"/>
              </w:rPr>
              <w:t>域</w:t>
            </w:r>
          </w:p>
        </w:tc>
        <w:tc>
          <w:tcPr>
            <w:tcW w:w="394" w:type="pct"/>
          </w:tcPr>
          <w:p>
            <w:pPr>
              <w:spacing w:line="117"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47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收集区域内垃圾、</w:t>
            </w:r>
            <w:r>
              <w:rPr>
                <w:rFonts w:hint="eastAsia" w:ascii="宋体" w:hAnsi="宋体" w:eastAsia="宋体" w:cs="宋体"/>
                <w:color w:val="auto"/>
                <w:szCs w:val="21"/>
                <w:highlight w:val="none"/>
              </w:rPr>
              <w:t>更换垃圾袋</w:t>
            </w:r>
          </w:p>
        </w:tc>
        <w:tc>
          <w:tcPr>
            <w:tcW w:w="1701"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47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4"/>
                <w:szCs w:val="21"/>
                <w:highlight w:val="none"/>
              </w:rPr>
            </w:pPr>
            <w:r>
              <w:rPr>
                <w:rFonts w:hint="eastAsia" w:ascii="宋体" w:hAnsi="宋体" w:eastAsia="宋体" w:cs="宋体"/>
                <w:color w:val="auto"/>
                <w:szCs w:val="21"/>
                <w:highlight w:val="none"/>
              </w:rPr>
              <w:t>区域内地面扫尘并地面湿拖（进行地面消毒、清</w:t>
            </w:r>
            <w:r>
              <w:rPr>
                <w:rFonts w:hint="eastAsia" w:ascii="宋体" w:hAnsi="宋体" w:eastAsia="宋体" w:cs="宋体"/>
                <w:color w:val="auto"/>
                <w:spacing w:val="-4"/>
                <w:szCs w:val="21"/>
                <w:highlight w:val="none"/>
              </w:rPr>
              <w:t>洁）</w:t>
            </w:r>
          </w:p>
        </w:tc>
        <w:tc>
          <w:tcPr>
            <w:tcW w:w="1701" w:type="pct"/>
          </w:tcPr>
          <w:p>
            <w:pPr>
              <w:spacing w:line="117" w:lineRule="exact"/>
              <w:jc w:val="center"/>
              <w:rPr>
                <w:rFonts w:hint="eastAsia" w:ascii="宋体" w:hAnsi="宋体" w:eastAsia="宋体" w:cs="宋体"/>
                <w:color w:val="auto"/>
                <w:spacing w:val="-4"/>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9"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478" w:type="pct"/>
          </w:tcPr>
          <w:p>
            <w:pPr>
              <w:spacing w:line="119"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区域内洗手池、</w:t>
            </w:r>
            <w:r>
              <w:rPr>
                <w:rFonts w:hint="eastAsia" w:ascii="宋体" w:hAnsi="宋体" w:eastAsia="宋体" w:cs="宋体"/>
                <w:color w:val="auto"/>
                <w:szCs w:val="21"/>
                <w:highlight w:val="none"/>
              </w:rPr>
              <w:t>水池、水龙头清洗、擦拭</w:t>
            </w:r>
          </w:p>
        </w:tc>
        <w:tc>
          <w:tcPr>
            <w:tcW w:w="1701" w:type="pct"/>
          </w:tcPr>
          <w:p>
            <w:pPr>
              <w:spacing w:line="119"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319"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47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4"/>
                <w:szCs w:val="21"/>
                <w:highlight w:val="none"/>
              </w:rPr>
              <w:t>卫生间（含镜子、水龙头、脸盆、台面、马桶、地面）</w:t>
            </w:r>
            <w:r>
              <w:rPr>
                <w:rFonts w:hint="eastAsia" w:ascii="宋体" w:hAnsi="宋体" w:eastAsia="宋体" w:cs="宋体"/>
                <w:color w:val="auto"/>
                <w:spacing w:val="-2"/>
                <w:szCs w:val="21"/>
                <w:highlight w:val="none"/>
              </w:rPr>
              <w:t>、开</w:t>
            </w:r>
            <w:r>
              <w:rPr>
                <w:rFonts w:hint="eastAsia" w:ascii="宋体" w:hAnsi="宋体" w:eastAsia="宋体" w:cs="宋体"/>
                <w:color w:val="auto"/>
                <w:szCs w:val="21"/>
                <w:highlight w:val="none"/>
              </w:rPr>
              <w:t>水间</w:t>
            </w:r>
            <w:r>
              <w:rPr>
                <w:rFonts w:hint="eastAsia" w:ascii="宋体" w:hAnsi="宋体" w:eastAsia="宋体" w:cs="宋体"/>
                <w:color w:val="auto"/>
                <w:spacing w:val="-2"/>
                <w:szCs w:val="21"/>
                <w:highlight w:val="none"/>
              </w:rPr>
              <w:t>冲</w:t>
            </w:r>
            <w:r>
              <w:rPr>
                <w:rFonts w:hint="eastAsia" w:ascii="宋体" w:hAnsi="宋体" w:eastAsia="宋体" w:cs="宋体"/>
                <w:color w:val="auto"/>
                <w:spacing w:val="-1"/>
                <w:szCs w:val="21"/>
                <w:highlight w:val="none"/>
              </w:rPr>
              <w:t>洗、擦拭、消毒</w:t>
            </w:r>
          </w:p>
        </w:tc>
        <w:tc>
          <w:tcPr>
            <w:tcW w:w="1701" w:type="pct"/>
          </w:tcPr>
          <w:p>
            <w:pPr>
              <w:spacing w:line="319"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随时保持</w:t>
            </w:r>
            <w:r>
              <w:rPr>
                <w:rFonts w:hint="eastAsia" w:ascii="宋体" w:hAnsi="宋体" w:eastAsia="宋体" w:cs="宋体"/>
                <w:color w:val="auto"/>
                <w:spacing w:val="-1"/>
                <w:szCs w:val="21"/>
                <w:highlight w:val="none"/>
              </w:rPr>
              <w:t>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316"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47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4"/>
                <w:szCs w:val="21"/>
                <w:highlight w:val="none"/>
              </w:rPr>
              <w:t>区域内把手、栏杆、花瓶、花盆、开</w:t>
            </w:r>
            <w:r>
              <w:rPr>
                <w:rFonts w:hint="eastAsia" w:ascii="宋体" w:hAnsi="宋体" w:eastAsia="宋体" w:cs="宋体"/>
                <w:color w:val="auto"/>
                <w:spacing w:val="-3"/>
                <w:szCs w:val="21"/>
                <w:highlight w:val="none"/>
              </w:rPr>
              <w:t>关盒、接线盒、各类低处标</w:t>
            </w:r>
            <w:r>
              <w:rPr>
                <w:rFonts w:hint="eastAsia" w:ascii="宋体" w:hAnsi="宋体" w:eastAsia="宋体" w:cs="宋体"/>
                <w:color w:val="auto"/>
                <w:spacing w:val="-2"/>
                <w:szCs w:val="21"/>
                <w:highlight w:val="none"/>
              </w:rPr>
              <w:t>牌</w:t>
            </w:r>
            <w:r>
              <w:rPr>
                <w:rFonts w:hint="eastAsia" w:ascii="宋体" w:hAnsi="宋体" w:eastAsia="宋体" w:cs="宋体"/>
                <w:color w:val="auto"/>
                <w:spacing w:val="-1"/>
                <w:szCs w:val="21"/>
                <w:highlight w:val="none"/>
              </w:rPr>
              <w:t>、垃圾桶擦拭</w:t>
            </w:r>
          </w:p>
        </w:tc>
        <w:tc>
          <w:tcPr>
            <w:tcW w:w="1701" w:type="pct"/>
          </w:tcPr>
          <w:p>
            <w:pPr>
              <w:spacing w:line="316"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每日</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47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公共座椅</w:t>
            </w:r>
            <w:r>
              <w:rPr>
                <w:rFonts w:hint="eastAsia" w:ascii="宋体" w:hAnsi="宋体" w:eastAsia="宋体" w:cs="宋体"/>
                <w:color w:val="auto"/>
                <w:szCs w:val="21"/>
                <w:highlight w:val="none"/>
              </w:rPr>
              <w:t>的清洁擦拭</w:t>
            </w:r>
          </w:p>
        </w:tc>
        <w:tc>
          <w:tcPr>
            <w:tcW w:w="1701"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8"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478" w:type="pct"/>
          </w:tcPr>
          <w:p>
            <w:pPr>
              <w:spacing w:line="118"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玻璃</w:t>
            </w:r>
            <w:r>
              <w:rPr>
                <w:rFonts w:hint="eastAsia" w:ascii="宋体" w:hAnsi="宋体" w:eastAsia="宋体" w:cs="宋体"/>
                <w:color w:val="auto"/>
                <w:spacing w:val="-2"/>
                <w:szCs w:val="21"/>
                <w:highlight w:val="none"/>
              </w:rPr>
              <w:t>清洁</w:t>
            </w:r>
          </w:p>
        </w:tc>
        <w:tc>
          <w:tcPr>
            <w:tcW w:w="1701" w:type="pct"/>
          </w:tcPr>
          <w:p>
            <w:pPr>
              <w:spacing w:line="118" w:lineRule="exact"/>
              <w:jc w:val="center"/>
              <w:rPr>
                <w:rFonts w:hint="eastAsia" w:ascii="宋体" w:hAnsi="宋体" w:eastAsia="宋体" w:cs="宋体"/>
                <w:color w:val="auto"/>
                <w:spacing w:val="-2"/>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47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非医疗不锈钢物</w:t>
            </w:r>
            <w:r>
              <w:rPr>
                <w:rFonts w:hint="eastAsia" w:ascii="宋体" w:hAnsi="宋体" w:eastAsia="宋体" w:cs="宋体"/>
                <w:color w:val="auto"/>
                <w:szCs w:val="21"/>
                <w:highlight w:val="none"/>
              </w:rPr>
              <w:t>体表面闪钢保养</w:t>
            </w:r>
          </w:p>
        </w:tc>
        <w:tc>
          <w:tcPr>
            <w:tcW w:w="1701"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41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478" w:type="pct"/>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高处标牌、</w:t>
            </w:r>
            <w:r>
              <w:rPr>
                <w:rFonts w:hint="eastAsia" w:ascii="宋体" w:hAnsi="宋体" w:eastAsia="宋体" w:cs="宋体"/>
                <w:color w:val="auto"/>
                <w:szCs w:val="21"/>
                <w:highlight w:val="none"/>
              </w:rPr>
              <w:t>壁挂物擦拭</w:t>
            </w:r>
          </w:p>
        </w:tc>
        <w:tc>
          <w:tcPr>
            <w:tcW w:w="1701"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每周</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35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47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高处</w:t>
            </w:r>
            <w:r>
              <w:rPr>
                <w:rFonts w:hint="eastAsia" w:ascii="宋体" w:hAnsi="宋体" w:eastAsia="宋体" w:cs="宋体"/>
                <w:color w:val="auto"/>
                <w:spacing w:val="-2"/>
                <w:szCs w:val="21"/>
                <w:highlight w:val="none"/>
              </w:rPr>
              <w:t>除尘</w:t>
            </w:r>
          </w:p>
        </w:tc>
        <w:tc>
          <w:tcPr>
            <w:tcW w:w="1701" w:type="pct"/>
          </w:tcPr>
          <w:p>
            <w:pPr>
              <w:spacing w:line="117" w:lineRule="exact"/>
              <w:jc w:val="center"/>
              <w:rPr>
                <w:rFonts w:hint="eastAsia" w:ascii="宋体" w:hAnsi="宋体" w:eastAsia="宋体" w:cs="宋体"/>
                <w:color w:val="auto"/>
                <w:spacing w:val="-2"/>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1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9" w:lineRule="exact"/>
              <w:rPr>
                <w:rFonts w:hint="eastAsia" w:ascii="宋体" w:hAnsi="宋体" w:eastAsia="宋体" w:cs="宋体"/>
                <w:color w:val="auto"/>
                <w:spacing w:val="-23"/>
                <w:szCs w:val="21"/>
                <w:highlight w:val="none"/>
              </w:rPr>
            </w:pPr>
          </w:p>
          <w:p>
            <w:pPr>
              <w:ind w:left="35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2478" w:type="pct"/>
          </w:tcPr>
          <w:p>
            <w:pPr>
              <w:spacing w:line="119"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灯具、音响等高处设</w:t>
            </w:r>
            <w:r>
              <w:rPr>
                <w:rFonts w:hint="eastAsia" w:ascii="宋体" w:hAnsi="宋体" w:eastAsia="宋体" w:cs="宋体"/>
                <w:color w:val="auto"/>
                <w:szCs w:val="21"/>
                <w:highlight w:val="none"/>
              </w:rPr>
              <w:t>备擦洗</w:t>
            </w:r>
          </w:p>
        </w:tc>
        <w:tc>
          <w:tcPr>
            <w:tcW w:w="1701" w:type="pct"/>
          </w:tcPr>
          <w:p>
            <w:pPr>
              <w:spacing w:line="119"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w:t>
            </w:r>
            <w:r>
              <w:rPr>
                <w:rFonts w:hint="eastAsia" w:ascii="宋体" w:hAnsi="宋体" w:eastAsia="宋体" w:cs="宋体"/>
                <w:color w:val="auto"/>
                <w:spacing w:val="-18"/>
                <w:szCs w:val="21"/>
                <w:highlight w:val="none"/>
              </w:rPr>
              <w:t>月</w:t>
            </w:r>
            <w:r>
              <w:rPr>
                <w:rFonts w:hint="eastAsia" w:ascii="宋体" w:hAnsi="宋体" w:eastAsia="宋体" w:cs="宋体"/>
                <w:color w:val="auto"/>
                <w:spacing w:val="-9"/>
                <w:szCs w:val="21"/>
                <w:highlight w:val="none"/>
              </w:rPr>
              <w:t xml:space="preserve"> 1</w:t>
            </w:r>
            <w:r>
              <w:rPr>
                <w:rFonts w:hint="eastAsia" w:ascii="宋体" w:hAnsi="宋体" w:eastAsia="宋体" w:cs="宋体"/>
                <w:color w:val="auto"/>
                <w:spacing w:val="-10"/>
                <w:szCs w:val="21"/>
                <w:highlight w:val="none"/>
              </w:rPr>
              <w:t xml:space="preserve">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35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247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地面喷磨抛光</w:t>
            </w:r>
          </w:p>
        </w:tc>
        <w:tc>
          <w:tcPr>
            <w:tcW w:w="1701" w:type="pct"/>
          </w:tcPr>
          <w:p>
            <w:pPr>
              <w:spacing w:line="117"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17"/>
                <w:szCs w:val="21"/>
                <w:highlight w:val="none"/>
              </w:rPr>
            </w:pPr>
            <w:r>
              <w:rPr>
                <w:rFonts w:hint="eastAsia" w:ascii="宋体" w:hAnsi="宋体" w:eastAsia="宋体" w:cs="宋体"/>
                <w:color w:val="auto"/>
                <w:spacing w:val="-17"/>
                <w:szCs w:val="21"/>
                <w:highlight w:val="none"/>
              </w:rPr>
              <w:t>每月</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0"/>
                <w:szCs w:val="21"/>
                <w:highlight w:val="none"/>
              </w:rPr>
              <w:t xml:space="preserve">2 </w:t>
            </w:r>
            <w:r>
              <w:rPr>
                <w:rFonts w:hint="eastAsia" w:ascii="宋体" w:hAnsi="宋体" w:eastAsia="宋体" w:cs="宋体"/>
                <w:color w:val="auto"/>
                <w:spacing w:val="-1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35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47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PVC</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地面刷洗打蜡</w:t>
            </w:r>
          </w:p>
        </w:tc>
        <w:tc>
          <w:tcPr>
            <w:tcW w:w="1701" w:type="pct"/>
          </w:tcPr>
          <w:p>
            <w:pPr>
              <w:spacing w:line="117" w:lineRule="exact"/>
              <w:jc w:val="center"/>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15"/>
                <w:szCs w:val="21"/>
                <w:highlight w:val="none"/>
              </w:rPr>
            </w:pPr>
            <w:r>
              <w:rPr>
                <w:rFonts w:hint="eastAsia" w:ascii="宋体" w:hAnsi="宋体" w:eastAsia="宋体" w:cs="宋体"/>
                <w:color w:val="auto"/>
                <w:spacing w:val="-15"/>
                <w:szCs w:val="21"/>
                <w:highlight w:val="none"/>
              </w:rPr>
              <w:t>每半年</w:t>
            </w:r>
            <w:r>
              <w:rPr>
                <w:rFonts w:hint="eastAsia" w:ascii="宋体" w:hAnsi="宋体" w:eastAsia="宋体" w:cs="宋体"/>
                <w:color w:val="auto"/>
                <w:spacing w:val="-7"/>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5"/>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35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247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石材地面的日常维</w:t>
            </w:r>
            <w:r>
              <w:rPr>
                <w:rFonts w:hint="eastAsia" w:ascii="宋体" w:hAnsi="宋体" w:eastAsia="宋体" w:cs="宋体"/>
                <w:color w:val="auto"/>
                <w:szCs w:val="21"/>
                <w:highlight w:val="none"/>
              </w:rPr>
              <w:t>护保养</w:t>
            </w:r>
          </w:p>
        </w:tc>
        <w:tc>
          <w:tcPr>
            <w:tcW w:w="1701" w:type="pct"/>
          </w:tcPr>
          <w:p>
            <w:pPr>
              <w:spacing w:line="117" w:lineRule="exact"/>
              <w:jc w:val="center"/>
              <w:rPr>
                <w:rFonts w:hint="eastAsia" w:ascii="宋体" w:hAnsi="宋体" w:eastAsia="宋体" w:cs="宋体"/>
                <w:color w:val="auto"/>
                <w:szCs w:val="21"/>
                <w:highlight w:val="none"/>
              </w:rPr>
            </w:pPr>
          </w:p>
          <w:p>
            <w:pPr>
              <w:ind w:left="98"/>
              <w:jc w:val="center"/>
              <w:rPr>
                <w:rFonts w:hint="eastAsia" w:ascii="宋体" w:hAnsi="宋体" w:eastAsia="宋体" w:cs="宋体"/>
                <w:color w:val="auto"/>
                <w:spacing w:val="-27"/>
                <w:szCs w:val="21"/>
                <w:highlight w:val="none"/>
              </w:rPr>
            </w:pPr>
            <w:r>
              <w:rPr>
                <w:rFonts w:hint="eastAsia" w:ascii="宋体" w:hAnsi="宋体" w:eastAsia="宋体" w:cs="宋体"/>
                <w:color w:val="auto"/>
                <w:spacing w:val="-27"/>
                <w:szCs w:val="21"/>
                <w:highlight w:val="none"/>
              </w:rPr>
              <w:t>每</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14"/>
                <w:szCs w:val="21"/>
                <w:highlight w:val="none"/>
              </w:rPr>
              <w:t xml:space="preserve">2 </w:t>
            </w:r>
            <w:r>
              <w:rPr>
                <w:rFonts w:hint="eastAsia" w:ascii="宋体" w:hAnsi="宋体" w:eastAsia="宋体" w:cs="宋体"/>
                <w:color w:val="auto"/>
                <w:spacing w:val="-27"/>
                <w:szCs w:val="21"/>
                <w:highlight w:val="none"/>
              </w:rPr>
              <w:t>周</w:t>
            </w:r>
            <w:r>
              <w:rPr>
                <w:rFonts w:hint="eastAsia" w:ascii="宋体" w:hAnsi="宋体" w:eastAsia="宋体" w:cs="宋体"/>
                <w:color w:val="auto"/>
                <w:spacing w:val="-14"/>
                <w:szCs w:val="21"/>
                <w:highlight w:val="none"/>
              </w:rPr>
              <w:t xml:space="preserve"> </w:t>
            </w:r>
            <w:r>
              <w:rPr>
                <w:rFonts w:hint="eastAsia" w:ascii="宋体" w:hAnsi="宋体" w:eastAsia="宋体" w:cs="宋体"/>
                <w:color w:val="auto"/>
                <w:spacing w:val="-13"/>
                <w:szCs w:val="21"/>
                <w:highlight w:val="none"/>
              </w:rPr>
              <w:t>1</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27"/>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exact"/>
        </w:trPr>
        <w:tc>
          <w:tcPr>
            <w:tcW w:w="425" w:type="pct"/>
            <w:vMerge w:val="continue"/>
          </w:tcPr>
          <w:p>
            <w:pPr>
              <w:spacing w:line="351" w:lineRule="auto"/>
              <w:ind w:left="307" w:right="168"/>
              <w:rPr>
                <w:rFonts w:hint="eastAsia" w:ascii="宋体" w:hAnsi="宋体" w:eastAsia="宋体" w:cs="宋体"/>
                <w:color w:val="auto"/>
                <w:spacing w:val="-23"/>
                <w:szCs w:val="21"/>
                <w:highlight w:val="none"/>
              </w:rPr>
            </w:pPr>
          </w:p>
        </w:tc>
        <w:tc>
          <w:tcPr>
            <w:tcW w:w="394" w:type="pct"/>
          </w:tcPr>
          <w:p>
            <w:pPr>
              <w:spacing w:line="117" w:lineRule="exact"/>
              <w:rPr>
                <w:rFonts w:hint="eastAsia" w:ascii="宋体" w:hAnsi="宋体" w:eastAsia="宋体" w:cs="宋体"/>
                <w:color w:val="auto"/>
                <w:spacing w:val="-23"/>
                <w:szCs w:val="21"/>
                <w:highlight w:val="none"/>
              </w:rPr>
            </w:pPr>
          </w:p>
          <w:p>
            <w:pPr>
              <w:ind w:left="35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2478" w:type="pct"/>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地</w:t>
            </w:r>
            <w:r>
              <w:rPr>
                <w:rFonts w:hint="eastAsia" w:ascii="宋体" w:hAnsi="宋体" w:eastAsia="宋体" w:cs="宋体"/>
                <w:color w:val="auto"/>
                <w:spacing w:val="-1"/>
                <w:szCs w:val="21"/>
                <w:highlight w:val="none"/>
              </w:rPr>
              <w:t>毯、地垫清洁</w:t>
            </w:r>
          </w:p>
        </w:tc>
        <w:tc>
          <w:tcPr>
            <w:tcW w:w="1701" w:type="pct"/>
          </w:tcPr>
          <w:p>
            <w:pPr>
              <w:spacing w:line="117" w:lineRule="exact"/>
              <w:rPr>
                <w:rFonts w:hint="eastAsia" w:ascii="宋体" w:hAnsi="宋体" w:eastAsia="宋体" w:cs="宋体"/>
                <w:color w:val="auto"/>
                <w:spacing w:val="-1"/>
                <w:szCs w:val="21"/>
                <w:highlight w:val="none"/>
              </w:rPr>
            </w:pPr>
          </w:p>
          <w:p>
            <w:pPr>
              <w:ind w:left="98"/>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7"/>
                <w:szCs w:val="21"/>
                <w:highlight w:val="none"/>
              </w:rPr>
              <w:t>每日清扫</w:t>
            </w:r>
            <w:r>
              <w:rPr>
                <w:rFonts w:hint="eastAsia" w:ascii="宋体" w:hAnsi="宋体" w:eastAsia="宋体" w:cs="宋体"/>
                <w:color w:val="auto"/>
                <w:spacing w:val="5"/>
                <w:szCs w:val="21"/>
                <w:highlight w:val="none"/>
              </w:rPr>
              <w:t>，每周吸尘</w:t>
            </w:r>
            <w:r>
              <w:rPr>
                <w:rFonts w:hint="eastAsia" w:ascii="宋体" w:hAnsi="宋体" w:eastAsia="宋体" w:cs="宋体"/>
                <w:color w:val="auto"/>
                <w:spacing w:val="6"/>
                <w:szCs w:val="21"/>
                <w:highlight w:val="none"/>
              </w:rPr>
              <w:t>清洁，每周</w:t>
            </w:r>
            <w:r>
              <w:rPr>
                <w:rFonts w:hint="eastAsia" w:ascii="宋体" w:hAnsi="宋体" w:eastAsia="宋体" w:cs="宋体"/>
                <w:color w:val="auto"/>
                <w:spacing w:val="4"/>
                <w:szCs w:val="21"/>
                <w:highlight w:val="none"/>
              </w:rPr>
              <w:t>局部使用</w:t>
            </w:r>
            <w:r>
              <w:rPr>
                <w:rFonts w:hint="eastAsia" w:ascii="宋体" w:hAnsi="宋体" w:eastAsia="宋体" w:cs="宋体"/>
                <w:color w:val="auto"/>
                <w:spacing w:val="6"/>
                <w:szCs w:val="21"/>
                <w:highlight w:val="none"/>
              </w:rPr>
              <w:t>清洁剂清洁</w:t>
            </w:r>
            <w:r>
              <w:rPr>
                <w:rFonts w:hint="eastAsia" w:ascii="宋体" w:hAnsi="宋体" w:eastAsia="宋体" w:cs="宋体"/>
                <w:color w:val="auto"/>
                <w:spacing w:val="4"/>
                <w:szCs w:val="21"/>
                <w:highlight w:val="none"/>
              </w:rPr>
              <w:t>，每月一</w:t>
            </w:r>
            <w:r>
              <w:rPr>
                <w:rFonts w:hint="eastAsia" w:ascii="宋体" w:hAnsi="宋体" w:eastAsia="宋体" w:cs="宋体"/>
                <w:color w:val="auto"/>
                <w:spacing w:val="-2"/>
                <w:szCs w:val="21"/>
                <w:highlight w:val="none"/>
              </w:rPr>
              <w:t>次</w:t>
            </w:r>
            <w:r>
              <w:rPr>
                <w:rFonts w:hint="eastAsia" w:ascii="宋体" w:hAnsi="宋体" w:eastAsia="宋体" w:cs="宋体"/>
                <w:color w:val="auto"/>
                <w:spacing w:val="-1"/>
                <w:szCs w:val="21"/>
                <w:highlight w:val="none"/>
              </w:rPr>
              <w:t>用清洁剂清洗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exact"/>
        </w:trPr>
        <w:tc>
          <w:tcPr>
            <w:tcW w:w="425" w:type="pct"/>
            <w:vMerge w:val="continue"/>
          </w:tcPr>
          <w:p>
            <w:pPr>
              <w:spacing w:line="351" w:lineRule="auto"/>
              <w:ind w:left="307" w:right="168"/>
              <w:rPr>
                <w:rFonts w:hint="eastAsia" w:ascii="宋体" w:hAnsi="宋体" w:eastAsia="宋体" w:cs="宋体"/>
                <w:color w:val="auto"/>
                <w:spacing w:val="-19"/>
                <w:szCs w:val="21"/>
                <w:highlight w:val="none"/>
              </w:rPr>
            </w:pPr>
          </w:p>
        </w:tc>
        <w:tc>
          <w:tcPr>
            <w:tcW w:w="394" w:type="pct"/>
          </w:tcPr>
          <w:p>
            <w:pPr>
              <w:ind w:left="35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2478" w:type="pct"/>
          </w:tcPr>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1"/>
                <w:szCs w:val="21"/>
                <w:highlight w:val="none"/>
              </w:rPr>
              <w:t>大厅内玻璃除尘</w:t>
            </w:r>
            <w:r>
              <w:rPr>
                <w:rFonts w:hint="eastAsia" w:ascii="宋体" w:hAnsi="宋体" w:eastAsia="宋体" w:cs="宋体"/>
                <w:color w:val="auto"/>
                <w:szCs w:val="21"/>
                <w:highlight w:val="none"/>
              </w:rPr>
              <w:t>、清洗，无尘，光亮</w:t>
            </w:r>
          </w:p>
        </w:tc>
        <w:tc>
          <w:tcPr>
            <w:tcW w:w="1701" w:type="pct"/>
          </w:tcPr>
          <w:p>
            <w:pPr>
              <w:jc w:val="center"/>
              <w:rPr>
                <w:rFonts w:hint="eastAsia" w:ascii="宋体" w:hAnsi="宋体" w:eastAsia="宋体" w:cs="宋体"/>
                <w:color w:val="auto"/>
                <w:highlight w:val="none"/>
              </w:rPr>
            </w:pPr>
            <w:r>
              <w:rPr>
                <w:rFonts w:hint="eastAsia" w:ascii="宋体" w:hAnsi="宋体" w:eastAsia="宋体" w:cs="宋体"/>
                <w:color w:val="auto"/>
                <w:spacing w:val="7"/>
                <w:szCs w:val="21"/>
                <w:highlight w:val="none"/>
              </w:rPr>
              <w:t>每季度全</w:t>
            </w:r>
            <w:r>
              <w:rPr>
                <w:rFonts w:hint="eastAsia" w:ascii="宋体" w:hAnsi="宋体" w:eastAsia="宋体" w:cs="宋体"/>
                <w:color w:val="auto"/>
                <w:spacing w:val="5"/>
                <w:szCs w:val="21"/>
                <w:highlight w:val="none"/>
              </w:rPr>
              <w:t>面清尘一次</w:t>
            </w:r>
            <w:r>
              <w:rPr>
                <w:rFonts w:hint="eastAsia" w:ascii="宋体" w:hAnsi="宋体" w:eastAsia="宋体" w:cs="宋体"/>
                <w:color w:val="auto"/>
                <w:spacing w:val="-5"/>
                <w:szCs w:val="21"/>
                <w:highlight w:val="no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trPr>
        <w:tc>
          <w:tcPr>
            <w:tcW w:w="425" w:type="pct"/>
            <w:vMerge w:val="continue"/>
          </w:tcPr>
          <w:p>
            <w:pPr>
              <w:spacing w:line="351" w:lineRule="auto"/>
              <w:ind w:left="307" w:right="168"/>
              <w:rPr>
                <w:rFonts w:hint="eastAsia" w:ascii="宋体" w:hAnsi="宋体" w:eastAsia="宋体" w:cs="宋体"/>
                <w:color w:val="auto"/>
                <w:spacing w:val="-19"/>
                <w:szCs w:val="21"/>
                <w:highlight w:val="none"/>
              </w:rPr>
            </w:pPr>
          </w:p>
        </w:tc>
        <w:tc>
          <w:tcPr>
            <w:tcW w:w="394" w:type="pct"/>
          </w:tcPr>
          <w:p>
            <w:pPr>
              <w:ind w:left="35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2478" w:type="pct"/>
          </w:tcPr>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巡逻</w:t>
            </w:r>
            <w:r>
              <w:rPr>
                <w:rFonts w:hint="eastAsia" w:ascii="宋体" w:hAnsi="宋体" w:eastAsia="宋体" w:cs="宋体"/>
                <w:color w:val="auto"/>
                <w:spacing w:val="-2"/>
                <w:szCs w:val="21"/>
                <w:highlight w:val="none"/>
              </w:rPr>
              <w:t>保洁</w:t>
            </w:r>
          </w:p>
        </w:tc>
        <w:tc>
          <w:tcPr>
            <w:tcW w:w="1701" w:type="pct"/>
          </w:tcPr>
          <w:p>
            <w:pPr>
              <w:jc w:val="center"/>
              <w:rPr>
                <w:rFonts w:hint="eastAsia" w:ascii="宋体" w:hAnsi="宋体" w:eastAsia="宋体" w:cs="宋体"/>
                <w:color w:val="auto"/>
                <w:spacing w:val="7"/>
                <w:szCs w:val="21"/>
                <w:highlight w:val="none"/>
              </w:rPr>
            </w:pPr>
            <w:r>
              <w:rPr>
                <w:rFonts w:hint="eastAsia" w:ascii="宋体" w:hAnsi="宋体" w:eastAsia="宋体" w:cs="宋体"/>
                <w:color w:val="auto"/>
                <w:szCs w:val="21"/>
                <w:highlight w:val="none"/>
              </w:rPr>
              <w:t>随时</w:t>
            </w:r>
          </w:p>
        </w:tc>
      </w:tr>
    </w:tbl>
    <w:p>
      <w:pPr>
        <w:adjustRightInd w:val="0"/>
        <w:snapToGrid w:val="0"/>
        <w:spacing w:line="360" w:lineRule="auto"/>
        <w:ind w:firstLine="420" w:firstLineChars="200"/>
        <w:rPr>
          <w:rFonts w:hint="eastAsia" w:ascii="宋体" w:hAnsi="宋体" w:eastAsia="宋体" w:cs="宋体"/>
          <w:color w:val="auto"/>
          <w:szCs w:val="21"/>
          <w:highlight w:val="none"/>
        </w:rPr>
      </w:pPr>
    </w:p>
    <w:tbl>
      <w:tblPr>
        <w:tblStyle w:val="55"/>
        <w:tblW w:w="5025" w:type="pct"/>
        <w:tblInd w:w="3" w:type="dxa"/>
        <w:tblLayout w:type="fixed"/>
        <w:tblCellMar>
          <w:top w:w="0" w:type="dxa"/>
          <w:left w:w="0" w:type="dxa"/>
          <w:bottom w:w="0" w:type="dxa"/>
          <w:right w:w="0" w:type="dxa"/>
        </w:tblCellMar>
      </w:tblPr>
      <w:tblGrid>
        <w:gridCol w:w="721"/>
        <w:gridCol w:w="671"/>
        <w:gridCol w:w="4182"/>
        <w:gridCol w:w="2882"/>
      </w:tblGrid>
      <w:tr>
        <w:tblPrEx>
          <w:tblCellMar>
            <w:top w:w="0" w:type="dxa"/>
            <w:left w:w="0" w:type="dxa"/>
            <w:bottom w:w="0" w:type="dxa"/>
            <w:right w:w="0" w:type="dxa"/>
          </w:tblCellMar>
        </w:tblPrEx>
        <w:trPr>
          <w:trHeight w:val="408" w:hRule="exact"/>
        </w:trPr>
        <w:tc>
          <w:tcPr>
            <w:tcW w:w="42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区域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工作</w:t>
            </w:r>
            <w:r>
              <w:rPr>
                <w:rFonts w:hint="eastAsia" w:ascii="宋体" w:hAnsi="宋体" w:eastAsia="宋体" w:cs="宋体"/>
                <w:color w:val="auto"/>
                <w:spacing w:val="-2"/>
                <w:szCs w:val="21"/>
                <w:highlight w:val="none"/>
              </w:rPr>
              <w:t>内容</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频次</w:t>
            </w:r>
          </w:p>
        </w:tc>
      </w:tr>
      <w:tr>
        <w:tblPrEx>
          <w:tblCellMar>
            <w:top w:w="0" w:type="dxa"/>
            <w:left w:w="0" w:type="dxa"/>
            <w:bottom w:w="0" w:type="dxa"/>
            <w:right w:w="0" w:type="dxa"/>
          </w:tblCellMar>
        </w:tblPrEx>
        <w:trPr>
          <w:trHeight w:val="411" w:hRule="exact"/>
        </w:trPr>
        <w:tc>
          <w:tcPr>
            <w:tcW w:w="426" w:type="pct"/>
            <w:vMerge w:val="restart"/>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320" w:lineRule="exact"/>
              <w:rPr>
                <w:rFonts w:hint="eastAsia" w:ascii="宋体" w:hAnsi="宋体" w:eastAsia="宋体" w:cs="宋体"/>
                <w:color w:val="auto"/>
                <w:spacing w:val="-5"/>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472"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收集区域内垃圾、</w:t>
            </w:r>
            <w:r>
              <w:rPr>
                <w:rFonts w:hint="eastAsia" w:ascii="宋体" w:hAnsi="宋体" w:eastAsia="宋体" w:cs="宋体"/>
                <w:color w:val="auto"/>
                <w:szCs w:val="21"/>
                <w:highlight w:val="none"/>
              </w:rPr>
              <w:t>更换垃圾袋</w:t>
            </w:r>
          </w:p>
        </w:tc>
        <w:tc>
          <w:tcPr>
            <w:tcW w:w="1703"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320" w:lineRule="exact"/>
              <w:rPr>
                <w:rFonts w:hint="eastAsia" w:ascii="宋体" w:hAnsi="宋体" w:eastAsia="宋体" w:cs="宋体"/>
                <w:color w:val="auto"/>
                <w:spacing w:val="-1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区</w:t>
            </w:r>
            <w:r>
              <w:rPr>
                <w:rFonts w:hint="eastAsia" w:ascii="宋体" w:hAnsi="宋体" w:eastAsia="宋体" w:cs="宋体"/>
                <w:color w:val="auto"/>
                <w:spacing w:val="-1"/>
                <w:szCs w:val="21"/>
                <w:highlight w:val="none"/>
              </w:rPr>
              <w:t>域内垃圾桶刷洗</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每日</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661"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320" w:lineRule="exact"/>
              <w:rPr>
                <w:rFonts w:hint="eastAsia" w:ascii="宋体" w:hAnsi="宋体" w:eastAsia="宋体" w:cs="宋体"/>
                <w:color w:val="auto"/>
                <w:spacing w:val="-1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3"/>
                <w:szCs w:val="21"/>
                <w:highlight w:val="none"/>
              </w:rPr>
              <w:t>明沟、</w:t>
            </w:r>
            <w:r>
              <w:rPr>
                <w:rFonts w:hint="eastAsia" w:ascii="宋体" w:hAnsi="宋体" w:eastAsia="宋体" w:cs="宋体"/>
                <w:color w:val="auto"/>
                <w:spacing w:val="4"/>
                <w:szCs w:val="21"/>
                <w:highlight w:val="none"/>
              </w:rPr>
              <w:t>暗</w:t>
            </w:r>
            <w:r>
              <w:rPr>
                <w:rFonts w:hint="eastAsia" w:ascii="宋体" w:hAnsi="宋体" w:eastAsia="宋体" w:cs="宋体"/>
                <w:color w:val="auto"/>
                <w:spacing w:val="3"/>
                <w:szCs w:val="21"/>
                <w:highlight w:val="none"/>
              </w:rPr>
              <w:t>沟月彻底清理，如有堵塞情况，及时</w:t>
            </w:r>
            <w:r>
              <w:rPr>
                <w:rFonts w:hint="eastAsia" w:ascii="宋体" w:hAnsi="宋体" w:eastAsia="宋体" w:cs="宋体"/>
                <w:color w:val="auto"/>
                <w:spacing w:val="-5"/>
                <w:szCs w:val="21"/>
                <w:highlight w:val="none"/>
              </w:rPr>
              <w:t>上报</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98"/>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08"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320" w:lineRule="exact"/>
              <w:rPr>
                <w:rFonts w:hint="eastAsia" w:ascii="宋体" w:hAnsi="宋体" w:eastAsia="宋体" w:cs="宋体"/>
                <w:color w:val="auto"/>
                <w:spacing w:val="-1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路灯</w:t>
            </w:r>
            <w:r>
              <w:rPr>
                <w:rFonts w:hint="eastAsia" w:ascii="宋体" w:hAnsi="宋体" w:eastAsia="宋体" w:cs="宋体"/>
                <w:color w:val="auto"/>
                <w:spacing w:val="-2"/>
                <w:szCs w:val="21"/>
                <w:highlight w:val="none"/>
              </w:rPr>
              <w:t>除尘</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2</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0"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320" w:lineRule="exact"/>
              <w:rPr>
                <w:rFonts w:hint="eastAsia" w:ascii="宋体" w:hAnsi="宋体" w:eastAsia="宋体" w:cs="宋体"/>
                <w:color w:val="auto"/>
                <w:spacing w:val="-1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472"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各出入口地面清</w:t>
            </w:r>
            <w:r>
              <w:rPr>
                <w:rFonts w:hint="eastAsia" w:ascii="宋体" w:hAnsi="宋体" w:eastAsia="宋体" w:cs="宋体"/>
                <w:color w:val="auto"/>
                <w:szCs w:val="21"/>
                <w:highlight w:val="none"/>
              </w:rPr>
              <w:t>扫、收集垃圾、水力冲洗</w:t>
            </w:r>
          </w:p>
        </w:tc>
        <w:tc>
          <w:tcPr>
            <w:tcW w:w="1703"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循环清扫，每半月冲洗</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pacing w:val="-1"/>
                <w:szCs w:val="21"/>
                <w:highlight w:val="none"/>
              </w:rPr>
              <w:t>1</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8"/>
                <w:szCs w:val="21"/>
                <w:highlight w:val="none"/>
              </w:rPr>
              <w:t>次以上</w:t>
            </w:r>
          </w:p>
        </w:tc>
      </w:tr>
      <w:tr>
        <w:tblPrEx>
          <w:tblCellMar>
            <w:top w:w="0" w:type="dxa"/>
            <w:left w:w="0" w:type="dxa"/>
            <w:bottom w:w="0" w:type="dxa"/>
            <w:right w:w="0" w:type="dxa"/>
          </w:tblCellMar>
        </w:tblPrEx>
        <w:trPr>
          <w:trHeight w:val="410"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320" w:lineRule="exact"/>
              <w:rPr>
                <w:rFonts w:hint="eastAsia" w:ascii="宋体" w:hAnsi="宋体" w:eastAsia="宋体" w:cs="宋体"/>
                <w:color w:val="auto"/>
                <w:spacing w:val="-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广场及道路清扫、</w:t>
            </w:r>
            <w:r>
              <w:rPr>
                <w:rFonts w:hint="eastAsia" w:ascii="宋体" w:hAnsi="宋体" w:eastAsia="宋体" w:cs="宋体"/>
                <w:color w:val="auto"/>
                <w:szCs w:val="21"/>
                <w:highlight w:val="none"/>
              </w:rPr>
              <w:t>收集垃圾、水力冲洗</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循环清扫，每半月冲洗</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pacing w:val="-1"/>
                <w:szCs w:val="21"/>
                <w:highlight w:val="none"/>
              </w:rPr>
              <w:t>1</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8"/>
                <w:szCs w:val="21"/>
                <w:highlight w:val="none"/>
              </w:rPr>
              <w:t>次以上</w:t>
            </w:r>
          </w:p>
        </w:tc>
      </w:tr>
      <w:tr>
        <w:tblPrEx>
          <w:tblCellMar>
            <w:top w:w="0" w:type="dxa"/>
            <w:left w:w="0" w:type="dxa"/>
            <w:bottom w:w="0" w:type="dxa"/>
            <w:right w:w="0" w:type="dxa"/>
          </w:tblCellMar>
        </w:tblPrEx>
        <w:trPr>
          <w:trHeight w:val="861"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320" w:lineRule="exact"/>
              <w:rPr>
                <w:rFonts w:hint="eastAsia" w:ascii="宋体" w:hAnsi="宋体" w:eastAsia="宋体" w:cs="宋体"/>
                <w:color w:val="auto"/>
                <w:spacing w:val="-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3"/>
                <w:szCs w:val="21"/>
                <w:highlight w:val="none"/>
              </w:rPr>
            </w:pPr>
            <w:r>
              <w:rPr>
                <w:rFonts w:hint="eastAsia" w:ascii="宋体" w:hAnsi="宋体" w:eastAsia="宋体" w:cs="宋体"/>
                <w:color w:val="auto"/>
                <w:spacing w:val="4"/>
                <w:szCs w:val="21"/>
                <w:highlight w:val="none"/>
              </w:rPr>
              <w:t>外</w:t>
            </w:r>
            <w:r>
              <w:rPr>
                <w:rFonts w:hint="eastAsia" w:ascii="宋体" w:hAnsi="宋体" w:eastAsia="宋体" w:cs="宋体"/>
                <w:color w:val="auto"/>
                <w:spacing w:val="3"/>
                <w:szCs w:val="21"/>
                <w:highlight w:val="none"/>
              </w:rPr>
              <w:t>墙及外露管道（二米以下）除尘，无积灰、</w:t>
            </w:r>
          </w:p>
          <w:p>
            <w:pPr>
              <w:spacing w:line="128" w:lineRule="exact"/>
              <w:rPr>
                <w:rFonts w:hint="eastAsia" w:ascii="宋体" w:hAnsi="宋体" w:eastAsia="宋体" w:cs="宋体"/>
                <w:color w:val="auto"/>
                <w:spacing w:val="3"/>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污渍</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ind w:left="98"/>
              <w:rPr>
                <w:rFonts w:hint="eastAsia" w:ascii="宋体" w:hAnsi="宋体" w:eastAsia="宋体" w:cs="宋体"/>
                <w:color w:val="auto"/>
                <w:spacing w:val="-14"/>
                <w:szCs w:val="21"/>
                <w:highlight w:val="none"/>
              </w:rPr>
            </w:pPr>
            <w:r>
              <w:rPr>
                <w:rFonts w:hint="eastAsia" w:ascii="宋体" w:hAnsi="宋体" w:eastAsia="宋体" w:cs="宋体"/>
                <w:color w:val="auto"/>
                <w:spacing w:val="-13"/>
                <w:szCs w:val="21"/>
                <w:highlight w:val="none"/>
              </w:rPr>
              <w:t>每月清抹</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8"/>
                <w:szCs w:val="21"/>
                <w:highlight w:val="none"/>
              </w:rPr>
              <w:t>1</w:t>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pacing w:val="-14"/>
                <w:szCs w:val="21"/>
                <w:highlight w:val="none"/>
              </w:rPr>
              <w:t>次以上</w:t>
            </w:r>
          </w:p>
        </w:tc>
      </w:tr>
      <w:tr>
        <w:tblPrEx>
          <w:tblCellMar>
            <w:top w:w="0" w:type="dxa"/>
            <w:left w:w="0" w:type="dxa"/>
            <w:bottom w:w="0" w:type="dxa"/>
            <w:right w:w="0" w:type="dxa"/>
          </w:tblCellMar>
        </w:tblPrEx>
        <w:trPr>
          <w:trHeight w:val="788"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320" w:lineRule="exact"/>
              <w:rPr>
                <w:rFonts w:hint="eastAsia" w:ascii="宋体" w:hAnsi="宋体" w:eastAsia="宋体" w:cs="宋体"/>
                <w:color w:val="auto"/>
                <w:spacing w:val="-14"/>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4"/>
                <w:szCs w:val="21"/>
                <w:highlight w:val="none"/>
              </w:rPr>
              <w:t>屋</w:t>
            </w:r>
            <w:r>
              <w:rPr>
                <w:rFonts w:hint="eastAsia" w:ascii="宋体" w:hAnsi="宋体" w:eastAsia="宋体" w:cs="宋体"/>
                <w:color w:val="auto"/>
                <w:spacing w:val="3"/>
                <w:szCs w:val="21"/>
                <w:highlight w:val="none"/>
              </w:rPr>
              <w:t>顶及周边清扫、收集垃圾、刷洗、清洁堵塞</w:t>
            </w:r>
            <w:r>
              <w:rPr>
                <w:rFonts w:hint="eastAsia" w:ascii="宋体" w:hAnsi="宋体" w:eastAsia="宋体" w:cs="宋体"/>
                <w:color w:val="auto"/>
                <w:spacing w:val="-11"/>
                <w:szCs w:val="21"/>
                <w:highlight w:val="none"/>
              </w:rPr>
              <w:t>物</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1"/>
                <w:szCs w:val="21"/>
                <w:highlight w:val="none"/>
              </w:rPr>
              <w:t>每日清扫，雨雪天气</w:t>
            </w:r>
            <w:r>
              <w:rPr>
                <w:rFonts w:hint="eastAsia" w:ascii="宋体" w:hAnsi="宋体" w:eastAsia="宋体" w:cs="宋体"/>
                <w:color w:val="auto"/>
                <w:szCs w:val="21"/>
                <w:highlight w:val="none"/>
              </w:rPr>
              <w:t>、台风季节重点</w:t>
            </w:r>
            <w:r>
              <w:rPr>
                <w:rFonts w:hint="eastAsia" w:ascii="宋体" w:hAnsi="宋体" w:eastAsia="宋体" w:cs="宋体"/>
                <w:color w:val="auto"/>
                <w:spacing w:val="-5"/>
                <w:szCs w:val="21"/>
                <w:highlight w:val="none"/>
              </w:rPr>
              <w:t>清扫</w:t>
            </w:r>
          </w:p>
        </w:tc>
      </w:tr>
      <w:tr>
        <w:tblPrEx>
          <w:tblCellMar>
            <w:top w:w="0" w:type="dxa"/>
            <w:left w:w="0" w:type="dxa"/>
            <w:bottom w:w="0" w:type="dxa"/>
            <w:right w:w="0" w:type="dxa"/>
          </w:tblCellMar>
        </w:tblPrEx>
        <w:trPr>
          <w:trHeight w:val="410"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320" w:lineRule="exact"/>
              <w:rPr>
                <w:rFonts w:hint="eastAsia" w:ascii="宋体" w:hAnsi="宋体" w:eastAsia="宋体" w:cs="宋体"/>
                <w:color w:val="auto"/>
                <w:spacing w:val="-5"/>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6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公共座椅</w:t>
            </w:r>
            <w:r>
              <w:rPr>
                <w:rFonts w:hint="eastAsia" w:ascii="宋体" w:hAnsi="宋体" w:eastAsia="宋体" w:cs="宋体"/>
                <w:color w:val="auto"/>
                <w:szCs w:val="21"/>
                <w:highlight w:val="none"/>
              </w:rPr>
              <w:t>及桌子保洁</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随时</w:t>
            </w:r>
          </w:p>
        </w:tc>
      </w:tr>
      <w:tr>
        <w:tblPrEx>
          <w:tblCellMar>
            <w:top w:w="0" w:type="dxa"/>
            <w:left w:w="0" w:type="dxa"/>
            <w:bottom w:w="0" w:type="dxa"/>
            <w:right w:w="0" w:type="dxa"/>
          </w:tblCellMar>
        </w:tblPrEx>
        <w:trPr>
          <w:trHeight w:val="410"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320" w:lineRule="exact"/>
              <w:rPr>
                <w:rFonts w:hint="eastAsia" w:ascii="宋体" w:hAnsi="宋体" w:eastAsia="宋体" w:cs="宋体"/>
                <w:color w:val="auto"/>
                <w:spacing w:val="-5"/>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0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玻璃</w:t>
            </w:r>
            <w:r>
              <w:rPr>
                <w:rFonts w:hint="eastAsia" w:ascii="宋体" w:hAnsi="宋体" w:eastAsia="宋体" w:cs="宋体"/>
                <w:color w:val="auto"/>
                <w:spacing w:val="-2"/>
                <w:szCs w:val="21"/>
                <w:highlight w:val="none"/>
              </w:rPr>
              <w:t>清洁</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每周</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768"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320" w:lineRule="exact"/>
              <w:rPr>
                <w:rFonts w:hint="eastAsia" w:ascii="宋体" w:hAnsi="宋体" w:eastAsia="宋体" w:cs="宋体"/>
                <w:color w:val="auto"/>
                <w:spacing w:val="-1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0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外墙金属嵌条、广告牌、宣传栏、灯箱、标志</w:t>
            </w:r>
            <w:r>
              <w:rPr>
                <w:rFonts w:hint="eastAsia" w:ascii="宋体" w:hAnsi="宋体" w:eastAsia="宋体" w:cs="宋体"/>
                <w:color w:val="auto"/>
                <w:spacing w:val="-2"/>
                <w:szCs w:val="21"/>
                <w:highlight w:val="none"/>
              </w:rPr>
              <w:t>牌除尘无</w:t>
            </w:r>
            <w:r>
              <w:rPr>
                <w:rFonts w:hint="eastAsia" w:ascii="宋体" w:hAnsi="宋体" w:eastAsia="宋体" w:cs="宋体"/>
                <w:color w:val="auto"/>
                <w:szCs w:val="21"/>
                <w:highlight w:val="none"/>
              </w:rPr>
              <w:t>积灰、污渍</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4"/>
                <w:szCs w:val="21"/>
                <w:highlight w:val="none"/>
              </w:rPr>
            </w:pPr>
            <w:r>
              <w:rPr>
                <w:rFonts w:hint="eastAsia" w:ascii="宋体" w:hAnsi="宋体" w:eastAsia="宋体" w:cs="宋体"/>
                <w:color w:val="auto"/>
                <w:spacing w:val="-13"/>
                <w:szCs w:val="21"/>
                <w:highlight w:val="none"/>
              </w:rPr>
              <w:t>每日清抹</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8"/>
                <w:szCs w:val="21"/>
                <w:highlight w:val="none"/>
              </w:rPr>
              <w:t>1</w:t>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pacing w:val="-14"/>
                <w:szCs w:val="21"/>
                <w:highlight w:val="none"/>
              </w:rPr>
              <w:t>次以上</w:t>
            </w:r>
          </w:p>
        </w:tc>
      </w:tr>
      <w:tr>
        <w:tblPrEx>
          <w:tblCellMar>
            <w:top w:w="0" w:type="dxa"/>
            <w:left w:w="0" w:type="dxa"/>
            <w:bottom w:w="0" w:type="dxa"/>
            <w:right w:w="0" w:type="dxa"/>
          </w:tblCellMar>
        </w:tblPrEx>
        <w:trPr>
          <w:trHeight w:val="410"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320" w:lineRule="exact"/>
              <w:rPr>
                <w:rFonts w:hint="eastAsia" w:ascii="宋体" w:hAnsi="宋体" w:eastAsia="宋体" w:cs="宋体"/>
                <w:color w:val="auto"/>
                <w:spacing w:val="-14"/>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0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雨棚</w:t>
            </w:r>
            <w:r>
              <w:rPr>
                <w:rFonts w:hint="eastAsia" w:ascii="宋体" w:hAnsi="宋体" w:eastAsia="宋体" w:cs="宋体"/>
                <w:color w:val="auto"/>
                <w:spacing w:val="-2"/>
                <w:szCs w:val="21"/>
                <w:highlight w:val="none"/>
              </w:rPr>
              <w:t>清洁</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pacing w:val="-18"/>
                <w:szCs w:val="21"/>
                <w:highlight w:val="none"/>
              </w:rPr>
            </w:pPr>
            <w:r>
              <w:rPr>
                <w:rFonts w:hint="eastAsia" w:ascii="宋体" w:hAnsi="宋体" w:eastAsia="宋体" w:cs="宋体"/>
                <w:color w:val="auto"/>
                <w:spacing w:val="-18"/>
                <w:szCs w:val="21"/>
                <w:highlight w:val="none"/>
              </w:rPr>
              <w:t>每月</w:t>
            </w:r>
            <w:r>
              <w:rPr>
                <w:rFonts w:hint="eastAsia" w:ascii="宋体" w:hAnsi="宋体" w:eastAsia="宋体" w:cs="宋体"/>
                <w:color w:val="auto"/>
                <w:spacing w:val="-8"/>
                <w:szCs w:val="21"/>
                <w:highlight w:val="none"/>
              </w:rPr>
              <w:t xml:space="preserve"> 1</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8"/>
                <w:szCs w:val="21"/>
                <w:highlight w:val="none"/>
              </w:rPr>
              <w:t>次以上</w:t>
            </w:r>
          </w:p>
        </w:tc>
      </w:tr>
      <w:tr>
        <w:tblPrEx>
          <w:tblCellMar>
            <w:top w:w="0" w:type="dxa"/>
            <w:left w:w="0" w:type="dxa"/>
            <w:bottom w:w="0" w:type="dxa"/>
            <w:right w:w="0" w:type="dxa"/>
          </w:tblCellMar>
        </w:tblPrEx>
        <w:trPr>
          <w:trHeight w:val="411"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200" w:lineRule="exact"/>
              <w:rPr>
                <w:rFonts w:hint="eastAsia" w:ascii="宋体" w:hAnsi="宋体" w:eastAsia="宋体" w:cs="宋体"/>
                <w:color w:val="auto"/>
                <w:spacing w:val="-18"/>
                <w:szCs w:val="21"/>
                <w:highlight w:val="none"/>
              </w:rPr>
            </w:pPr>
          </w:p>
          <w:p>
            <w:pPr>
              <w:spacing w:line="320" w:lineRule="exact"/>
              <w:rPr>
                <w:rFonts w:hint="eastAsia" w:ascii="宋体" w:hAnsi="宋体" w:eastAsia="宋体" w:cs="宋体"/>
                <w:color w:val="auto"/>
                <w:spacing w:val="-1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0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室外绿地清扫，</w:t>
            </w:r>
            <w:r>
              <w:rPr>
                <w:rFonts w:hint="eastAsia" w:ascii="宋体" w:hAnsi="宋体" w:eastAsia="宋体" w:cs="宋体"/>
                <w:color w:val="auto"/>
                <w:szCs w:val="21"/>
                <w:highlight w:val="none"/>
              </w:rPr>
              <w:t>无垃圾、无杂物</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每天清洁</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pacing w:val="-6"/>
                <w:szCs w:val="21"/>
                <w:highlight w:val="none"/>
              </w:rPr>
              <w:t xml:space="preserve">1 </w:t>
            </w:r>
            <w:r>
              <w:rPr>
                <w:rFonts w:hint="eastAsia" w:ascii="宋体" w:hAnsi="宋体" w:eastAsia="宋体" w:cs="宋体"/>
                <w:color w:val="auto"/>
                <w:spacing w:val="-8"/>
                <w:szCs w:val="21"/>
                <w:highlight w:val="none"/>
              </w:rPr>
              <w:t>次以上，随时清扫</w:t>
            </w:r>
          </w:p>
        </w:tc>
      </w:tr>
      <w:tr>
        <w:tblPrEx>
          <w:tblCellMar>
            <w:top w:w="0" w:type="dxa"/>
            <w:left w:w="0" w:type="dxa"/>
            <w:bottom w:w="0" w:type="dxa"/>
            <w:right w:w="0" w:type="dxa"/>
          </w:tblCellMar>
        </w:tblPrEx>
        <w:trPr>
          <w:trHeight w:val="420" w:hRule="exact"/>
        </w:trPr>
        <w:tc>
          <w:tcPr>
            <w:tcW w:w="426"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320" w:lineRule="exact"/>
              <w:rPr>
                <w:rFonts w:hint="eastAsia" w:ascii="宋体" w:hAnsi="宋体" w:eastAsia="宋体" w:cs="宋体"/>
                <w:color w:val="auto"/>
                <w:spacing w:val="-8"/>
                <w:szCs w:val="21"/>
                <w:highlight w:val="none"/>
              </w:rPr>
            </w:pPr>
          </w:p>
          <w:p>
            <w:pPr>
              <w:spacing w:line="351" w:lineRule="auto"/>
              <w:ind w:left="312" w:right="400"/>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室外公共区</w:t>
            </w:r>
            <w:r>
              <w:rPr>
                <w:rFonts w:hint="eastAsia" w:ascii="宋体" w:hAnsi="宋体" w:eastAsia="宋体" w:cs="宋体"/>
                <w:color w:val="auto"/>
                <w:spacing w:val="-23"/>
                <w:szCs w:val="21"/>
                <w:highlight w:val="none"/>
              </w:rPr>
              <w:t>域</w:t>
            </w:r>
          </w:p>
        </w:tc>
        <w:tc>
          <w:tcPr>
            <w:tcW w:w="39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3"/>
                <w:szCs w:val="21"/>
                <w:highlight w:val="none"/>
              </w:rPr>
            </w:pPr>
          </w:p>
          <w:p>
            <w:pPr>
              <w:ind w:left="30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2472"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巡逻</w:t>
            </w:r>
            <w:r>
              <w:rPr>
                <w:rFonts w:hint="eastAsia" w:ascii="宋体" w:hAnsi="宋体" w:eastAsia="宋体" w:cs="宋体"/>
                <w:color w:val="auto"/>
                <w:spacing w:val="-2"/>
                <w:szCs w:val="21"/>
                <w:highlight w:val="none"/>
              </w:rPr>
              <w:t>保洁</w:t>
            </w:r>
          </w:p>
        </w:tc>
        <w:tc>
          <w:tcPr>
            <w:tcW w:w="1703"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bl>
    <w:p>
      <w:pPr>
        <w:adjustRightInd w:val="0"/>
        <w:snapToGrid w:val="0"/>
        <w:spacing w:line="360" w:lineRule="auto"/>
        <w:rPr>
          <w:rFonts w:hint="eastAsia" w:ascii="宋体" w:hAnsi="宋体" w:eastAsia="宋体" w:cs="宋体"/>
          <w:color w:val="auto"/>
          <w:szCs w:val="21"/>
          <w:highlight w:val="none"/>
        </w:rPr>
      </w:pPr>
    </w:p>
    <w:tbl>
      <w:tblPr>
        <w:tblStyle w:val="55"/>
        <w:tblW w:w="5007"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1"/>
        <w:gridCol w:w="690"/>
        <w:gridCol w:w="4135"/>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trPr>
        <w:tc>
          <w:tcPr>
            <w:tcW w:w="434" w:type="pct"/>
            <w:vAlign w:val="center"/>
          </w:tcPr>
          <w:p>
            <w:pPr>
              <w:spacing w:line="122" w:lineRule="exact"/>
              <w:jc w:val="center"/>
              <w:rPr>
                <w:rFonts w:hint="eastAsia" w:ascii="宋体" w:hAnsi="宋体" w:eastAsia="宋体" w:cs="宋体"/>
                <w:color w:val="auto"/>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区域</w:t>
            </w:r>
          </w:p>
        </w:tc>
        <w:tc>
          <w:tcPr>
            <w:tcW w:w="409" w:type="pct"/>
            <w:vAlign w:val="center"/>
          </w:tcPr>
          <w:p>
            <w:pPr>
              <w:spacing w:line="122" w:lineRule="exact"/>
              <w:jc w:val="center"/>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2452" w:type="pct"/>
            <w:vAlign w:val="center"/>
          </w:tcPr>
          <w:p>
            <w:pPr>
              <w:spacing w:line="122" w:lineRule="exact"/>
              <w:jc w:val="center"/>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工作</w:t>
            </w:r>
            <w:r>
              <w:rPr>
                <w:rFonts w:hint="eastAsia" w:ascii="宋体" w:hAnsi="宋体" w:eastAsia="宋体" w:cs="宋体"/>
                <w:color w:val="auto"/>
                <w:spacing w:val="-2"/>
                <w:szCs w:val="21"/>
                <w:highlight w:val="none"/>
              </w:rPr>
              <w:t>内容</w:t>
            </w:r>
          </w:p>
        </w:tc>
        <w:tc>
          <w:tcPr>
            <w:tcW w:w="1704" w:type="pct"/>
            <w:vAlign w:val="center"/>
          </w:tcPr>
          <w:p>
            <w:pPr>
              <w:spacing w:line="122" w:lineRule="exact"/>
              <w:jc w:val="center"/>
              <w:rPr>
                <w:rFonts w:hint="eastAsia" w:ascii="宋体" w:hAnsi="宋体" w:eastAsia="宋体" w:cs="宋体"/>
                <w:color w:val="auto"/>
                <w:spacing w:val="-2"/>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rPr>
        <w:tc>
          <w:tcPr>
            <w:tcW w:w="434" w:type="pct"/>
            <w:vMerge w:val="restart"/>
            <w:vAlign w:val="center"/>
          </w:tcPr>
          <w:p>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w:t>
            </w:r>
          </w:p>
          <w:p>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梯</w:t>
            </w:r>
          </w:p>
        </w:tc>
        <w:tc>
          <w:tcPr>
            <w:tcW w:w="409" w:type="pct"/>
          </w:tcPr>
          <w:p>
            <w:pPr>
              <w:spacing w:line="200" w:lineRule="exact"/>
              <w:rPr>
                <w:rFonts w:hint="eastAsia" w:ascii="宋体" w:hAnsi="宋体" w:eastAsia="宋体" w:cs="宋体"/>
                <w:color w:val="auto"/>
                <w:spacing w:val="-11"/>
                <w:szCs w:val="21"/>
                <w:highlight w:val="none"/>
              </w:rPr>
            </w:pPr>
          </w:p>
          <w:p>
            <w:pPr>
              <w:spacing w:line="318" w:lineRule="exact"/>
              <w:rPr>
                <w:rFonts w:hint="eastAsia" w:ascii="宋体" w:hAnsi="宋体" w:eastAsia="宋体" w:cs="宋体"/>
                <w:color w:val="auto"/>
                <w:spacing w:val="-11"/>
                <w:szCs w:val="21"/>
                <w:highlight w:val="none"/>
              </w:rPr>
            </w:pPr>
          </w:p>
          <w:p>
            <w:pPr>
              <w:ind w:left="309"/>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p>
        </w:tc>
        <w:tc>
          <w:tcPr>
            <w:tcW w:w="2452" w:type="pct"/>
          </w:tcPr>
          <w:p>
            <w:pPr>
              <w:spacing w:line="283"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地面除尘、无灰</w:t>
            </w:r>
            <w:r>
              <w:rPr>
                <w:rFonts w:hint="eastAsia" w:ascii="宋体" w:hAnsi="宋体" w:eastAsia="宋体" w:cs="宋体"/>
                <w:color w:val="auto"/>
                <w:szCs w:val="21"/>
                <w:highlight w:val="none"/>
              </w:rPr>
              <w:t>尘、垃圾及污渍</w:t>
            </w:r>
          </w:p>
        </w:tc>
        <w:tc>
          <w:tcPr>
            <w:tcW w:w="1704" w:type="pct"/>
          </w:tcPr>
          <w:p>
            <w:pPr>
              <w:spacing w:line="319"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每日清洁</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pacing w:val="-6"/>
                <w:szCs w:val="21"/>
                <w:highlight w:val="none"/>
              </w:rPr>
              <w:t xml:space="preserve">2 </w:t>
            </w:r>
            <w:r>
              <w:rPr>
                <w:rFonts w:hint="eastAsia" w:ascii="宋体" w:hAnsi="宋体" w:eastAsia="宋体" w:cs="宋体"/>
                <w:color w:val="auto"/>
                <w:spacing w:val="-8"/>
                <w:szCs w:val="21"/>
                <w:highlight w:val="none"/>
              </w:rPr>
              <w:t>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exact"/>
        </w:trPr>
        <w:tc>
          <w:tcPr>
            <w:tcW w:w="434" w:type="pct"/>
            <w:vMerge w:val="continue"/>
          </w:tcPr>
          <w:p>
            <w:pPr>
              <w:ind w:left="401"/>
              <w:rPr>
                <w:rFonts w:hint="eastAsia" w:ascii="宋体" w:hAnsi="宋体" w:eastAsia="宋体" w:cs="宋体"/>
                <w:color w:val="auto"/>
                <w:spacing w:val="-11"/>
                <w:szCs w:val="21"/>
                <w:highlight w:val="none"/>
              </w:rPr>
            </w:pPr>
          </w:p>
        </w:tc>
        <w:tc>
          <w:tcPr>
            <w:tcW w:w="409" w:type="pct"/>
          </w:tcPr>
          <w:p>
            <w:pPr>
              <w:spacing w:line="117" w:lineRule="exact"/>
              <w:rPr>
                <w:rFonts w:hint="eastAsia" w:ascii="宋体" w:hAnsi="宋体" w:eastAsia="宋体" w:cs="宋体"/>
                <w:color w:val="auto"/>
                <w:spacing w:val="-11"/>
                <w:szCs w:val="21"/>
                <w:highlight w:val="none"/>
              </w:rPr>
            </w:pPr>
          </w:p>
          <w:p>
            <w:pPr>
              <w:ind w:left="362"/>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w:t>
            </w:r>
          </w:p>
        </w:tc>
        <w:tc>
          <w:tcPr>
            <w:tcW w:w="2452" w:type="pct"/>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pacing w:val="-7"/>
                <w:szCs w:val="21"/>
                <w:highlight w:val="none"/>
              </w:rPr>
            </w:pPr>
            <w:r>
              <w:rPr>
                <w:rFonts w:hint="eastAsia" w:ascii="宋体" w:hAnsi="宋体" w:eastAsia="宋体" w:cs="宋体"/>
                <w:color w:val="auto"/>
                <w:spacing w:val="-7"/>
                <w:szCs w:val="21"/>
                <w:highlight w:val="none"/>
              </w:rPr>
              <w:t>轿厢，木质（除尘）不锈钢（上保护剂）、镜面</w:t>
            </w:r>
          </w:p>
          <w:p>
            <w:pPr>
              <w:spacing w:line="128" w:lineRule="exact"/>
              <w:rPr>
                <w:rFonts w:hint="eastAsia" w:ascii="宋体" w:hAnsi="宋体" w:eastAsia="宋体" w:cs="宋体"/>
                <w:color w:val="auto"/>
                <w:spacing w:val="-7"/>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清洁，无灰尘及手印</w:t>
            </w:r>
            <w:r>
              <w:rPr>
                <w:rFonts w:hint="eastAsia" w:ascii="宋体" w:hAnsi="宋体" w:eastAsia="宋体" w:cs="宋体"/>
                <w:color w:val="auto"/>
                <w:szCs w:val="21"/>
                <w:highlight w:val="none"/>
              </w:rPr>
              <w:t>，光亮</w:t>
            </w:r>
          </w:p>
        </w:tc>
        <w:tc>
          <w:tcPr>
            <w:tcW w:w="1704"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每日保洁，每周清洁</w:t>
            </w:r>
            <w:r>
              <w:rPr>
                <w:rFonts w:hint="eastAsia" w:ascii="宋体" w:hAnsi="宋体" w:eastAsia="宋体" w:cs="宋体"/>
                <w:color w:val="auto"/>
                <w:szCs w:val="21"/>
                <w:highlight w:val="none"/>
              </w:rPr>
              <w:t>、上油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434" w:type="pct"/>
            <w:vMerge w:val="continue"/>
          </w:tcPr>
          <w:p>
            <w:pPr>
              <w:ind w:left="401"/>
              <w:rPr>
                <w:rFonts w:hint="eastAsia" w:ascii="宋体" w:hAnsi="宋体" w:eastAsia="宋体" w:cs="宋体"/>
                <w:color w:val="auto"/>
                <w:spacing w:val="-11"/>
                <w:szCs w:val="21"/>
                <w:highlight w:val="none"/>
              </w:rPr>
            </w:pPr>
          </w:p>
        </w:tc>
        <w:tc>
          <w:tcPr>
            <w:tcW w:w="409" w:type="pct"/>
          </w:tcPr>
          <w:p>
            <w:pPr>
              <w:spacing w:line="119" w:lineRule="exact"/>
              <w:rPr>
                <w:rFonts w:hint="eastAsia" w:ascii="宋体" w:hAnsi="宋体" w:eastAsia="宋体" w:cs="宋体"/>
                <w:color w:val="auto"/>
                <w:spacing w:val="-11"/>
                <w:szCs w:val="21"/>
                <w:highlight w:val="none"/>
              </w:rPr>
            </w:pPr>
          </w:p>
          <w:p>
            <w:pPr>
              <w:ind w:left="362"/>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p>
        </w:tc>
        <w:tc>
          <w:tcPr>
            <w:tcW w:w="2452" w:type="pct"/>
          </w:tcPr>
          <w:p>
            <w:pPr>
              <w:spacing w:line="119"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2"/>
                <w:szCs w:val="21"/>
                <w:highlight w:val="none"/>
              </w:rPr>
              <w:t>轿门（内外）抹净（上保护剂）</w:t>
            </w:r>
            <w:r>
              <w:rPr>
                <w:rFonts w:hint="eastAsia" w:ascii="宋体" w:hAnsi="宋体" w:eastAsia="宋体" w:cs="宋体"/>
                <w:color w:val="auto"/>
                <w:spacing w:val="-13"/>
                <w:szCs w:val="21"/>
                <w:highlight w:val="none"/>
              </w:rPr>
              <w:t>，无灰尘</w:t>
            </w:r>
            <w:r>
              <w:rPr>
                <w:rFonts w:hint="eastAsia" w:ascii="宋体" w:hAnsi="宋体" w:eastAsia="宋体" w:cs="宋体"/>
                <w:color w:val="auto"/>
                <w:spacing w:val="-11"/>
                <w:szCs w:val="21"/>
                <w:highlight w:val="none"/>
              </w:rPr>
              <w:t>及手印，</w:t>
            </w:r>
          </w:p>
          <w:p>
            <w:pPr>
              <w:spacing w:line="126"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光亮</w:t>
            </w:r>
          </w:p>
        </w:tc>
        <w:tc>
          <w:tcPr>
            <w:tcW w:w="1704" w:type="pct"/>
          </w:tcPr>
          <w:p>
            <w:pPr>
              <w:spacing w:line="119" w:lineRule="exact"/>
              <w:rPr>
                <w:rFonts w:hint="eastAsia" w:ascii="宋体" w:hAnsi="宋体" w:eastAsia="宋体" w:cs="宋体"/>
                <w:color w:val="auto"/>
                <w:spacing w:val="-5"/>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循环保洁，每周清洁</w:t>
            </w:r>
            <w:r>
              <w:rPr>
                <w:rFonts w:hint="eastAsia" w:ascii="宋体" w:hAnsi="宋体" w:eastAsia="宋体" w:cs="宋体"/>
                <w:color w:val="auto"/>
                <w:szCs w:val="21"/>
                <w:highlight w:val="none"/>
              </w:rPr>
              <w:t>、上油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exact"/>
        </w:trPr>
        <w:tc>
          <w:tcPr>
            <w:tcW w:w="434" w:type="pct"/>
            <w:vMerge w:val="continue"/>
          </w:tcPr>
          <w:p>
            <w:pPr>
              <w:ind w:left="401"/>
              <w:rPr>
                <w:rFonts w:hint="eastAsia" w:ascii="宋体" w:hAnsi="宋体" w:eastAsia="宋体" w:cs="宋体"/>
                <w:color w:val="auto"/>
                <w:spacing w:val="-11"/>
                <w:szCs w:val="21"/>
                <w:highlight w:val="none"/>
              </w:rPr>
            </w:pPr>
          </w:p>
        </w:tc>
        <w:tc>
          <w:tcPr>
            <w:tcW w:w="409" w:type="pct"/>
          </w:tcPr>
          <w:p>
            <w:pPr>
              <w:spacing w:line="117" w:lineRule="exact"/>
              <w:rPr>
                <w:rFonts w:hint="eastAsia" w:ascii="宋体" w:hAnsi="宋体" w:eastAsia="宋体" w:cs="宋体"/>
                <w:color w:val="auto"/>
                <w:spacing w:val="-11"/>
                <w:szCs w:val="21"/>
                <w:highlight w:val="none"/>
              </w:rPr>
            </w:pPr>
          </w:p>
          <w:p>
            <w:pPr>
              <w:ind w:left="362"/>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w:t>
            </w:r>
          </w:p>
        </w:tc>
        <w:tc>
          <w:tcPr>
            <w:tcW w:w="2452" w:type="pct"/>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门槽清除垃圾、杂物，无</w:t>
            </w:r>
            <w:r>
              <w:rPr>
                <w:rFonts w:hint="eastAsia" w:ascii="宋体" w:hAnsi="宋体" w:eastAsia="宋体" w:cs="宋体"/>
                <w:color w:val="auto"/>
                <w:spacing w:val="-2"/>
                <w:szCs w:val="21"/>
                <w:highlight w:val="none"/>
              </w:rPr>
              <w:t>灰尘及垃</w:t>
            </w:r>
            <w:r>
              <w:rPr>
                <w:rFonts w:hint="eastAsia" w:ascii="宋体" w:hAnsi="宋体" w:eastAsia="宋体" w:cs="宋体"/>
                <w:color w:val="auto"/>
                <w:szCs w:val="21"/>
                <w:highlight w:val="none"/>
              </w:rPr>
              <w:t>圾，光亮</w:t>
            </w:r>
          </w:p>
        </w:tc>
        <w:tc>
          <w:tcPr>
            <w:tcW w:w="1704"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每日及时清除，</w:t>
            </w:r>
            <w:r>
              <w:rPr>
                <w:rFonts w:hint="eastAsia" w:ascii="宋体" w:hAnsi="宋体" w:eastAsia="宋体" w:cs="宋体"/>
                <w:color w:val="auto"/>
                <w:szCs w:val="21"/>
                <w:highlight w:val="none"/>
              </w:rPr>
              <w:t>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rPr>
        <w:tc>
          <w:tcPr>
            <w:tcW w:w="434" w:type="pct"/>
            <w:vMerge w:val="continue"/>
          </w:tcPr>
          <w:p>
            <w:pPr>
              <w:ind w:left="401"/>
              <w:rPr>
                <w:rFonts w:hint="eastAsia" w:ascii="宋体" w:hAnsi="宋体" w:eastAsia="宋体" w:cs="宋体"/>
                <w:color w:val="auto"/>
                <w:spacing w:val="-11"/>
                <w:szCs w:val="21"/>
                <w:highlight w:val="none"/>
              </w:rPr>
            </w:pPr>
          </w:p>
        </w:tc>
        <w:tc>
          <w:tcPr>
            <w:tcW w:w="409" w:type="pct"/>
          </w:tcPr>
          <w:p>
            <w:pPr>
              <w:spacing w:line="117" w:lineRule="exact"/>
              <w:rPr>
                <w:rFonts w:hint="eastAsia" w:ascii="宋体" w:hAnsi="宋体" w:eastAsia="宋体" w:cs="宋体"/>
                <w:color w:val="auto"/>
                <w:spacing w:val="-11"/>
                <w:szCs w:val="21"/>
                <w:highlight w:val="none"/>
              </w:rPr>
            </w:pPr>
          </w:p>
          <w:p>
            <w:pPr>
              <w:ind w:left="362"/>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w:t>
            </w:r>
          </w:p>
        </w:tc>
        <w:tc>
          <w:tcPr>
            <w:tcW w:w="2452" w:type="pct"/>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指示牌和按钮除</w:t>
            </w:r>
            <w:r>
              <w:rPr>
                <w:rFonts w:hint="eastAsia" w:ascii="宋体" w:hAnsi="宋体" w:eastAsia="宋体" w:cs="宋体"/>
                <w:color w:val="auto"/>
                <w:szCs w:val="21"/>
                <w:highlight w:val="none"/>
              </w:rPr>
              <w:t>尘，无灰尘、无手印</w:t>
            </w:r>
          </w:p>
        </w:tc>
        <w:tc>
          <w:tcPr>
            <w:tcW w:w="1704"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4"/>
                <w:szCs w:val="21"/>
                <w:highlight w:val="none"/>
              </w:rPr>
            </w:pPr>
            <w:r>
              <w:rPr>
                <w:rFonts w:hint="eastAsia" w:ascii="宋体" w:hAnsi="宋体" w:eastAsia="宋体" w:cs="宋体"/>
                <w:color w:val="auto"/>
                <w:spacing w:val="-13"/>
                <w:szCs w:val="21"/>
                <w:highlight w:val="none"/>
              </w:rPr>
              <w:t>每日清抹</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8"/>
                <w:szCs w:val="21"/>
                <w:highlight w:val="none"/>
              </w:rPr>
              <w:t>1</w:t>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pacing w:val="-14"/>
                <w:szCs w:val="21"/>
                <w:highlight w:val="none"/>
              </w:rPr>
              <w:t>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34" w:type="pct"/>
            <w:vMerge w:val="continue"/>
          </w:tcPr>
          <w:p>
            <w:pPr>
              <w:ind w:left="401"/>
              <w:rPr>
                <w:rFonts w:hint="eastAsia" w:ascii="宋体" w:hAnsi="宋体" w:eastAsia="宋体" w:cs="宋体"/>
                <w:color w:val="auto"/>
                <w:spacing w:val="-11"/>
                <w:szCs w:val="21"/>
                <w:highlight w:val="none"/>
              </w:rPr>
            </w:pPr>
          </w:p>
        </w:tc>
        <w:tc>
          <w:tcPr>
            <w:tcW w:w="409" w:type="pct"/>
          </w:tcPr>
          <w:p>
            <w:pPr>
              <w:spacing w:line="117" w:lineRule="exact"/>
              <w:rPr>
                <w:rFonts w:hint="eastAsia" w:ascii="宋体" w:hAnsi="宋体" w:eastAsia="宋体" w:cs="宋体"/>
                <w:color w:val="auto"/>
                <w:spacing w:val="-11"/>
                <w:szCs w:val="21"/>
                <w:highlight w:val="none"/>
              </w:rPr>
            </w:pPr>
          </w:p>
          <w:p>
            <w:pPr>
              <w:ind w:left="362"/>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w:t>
            </w:r>
          </w:p>
        </w:tc>
        <w:tc>
          <w:tcPr>
            <w:tcW w:w="2452" w:type="pct"/>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灯片和风口</w:t>
            </w:r>
            <w:r>
              <w:rPr>
                <w:rFonts w:hint="eastAsia" w:ascii="宋体" w:hAnsi="宋体" w:eastAsia="宋体" w:cs="宋体"/>
                <w:color w:val="auto"/>
                <w:szCs w:val="21"/>
                <w:highlight w:val="none"/>
              </w:rPr>
              <w:t>除尘无灰尘</w:t>
            </w:r>
          </w:p>
        </w:tc>
        <w:tc>
          <w:tcPr>
            <w:tcW w:w="1704" w:type="pct"/>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4"/>
                <w:szCs w:val="21"/>
                <w:highlight w:val="none"/>
              </w:rPr>
            </w:pPr>
            <w:r>
              <w:rPr>
                <w:rFonts w:hint="eastAsia" w:ascii="宋体" w:hAnsi="宋体" w:eastAsia="宋体" w:cs="宋体"/>
                <w:color w:val="auto"/>
                <w:spacing w:val="-13"/>
                <w:szCs w:val="21"/>
                <w:highlight w:val="none"/>
              </w:rPr>
              <w:t>每日清抹</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8"/>
                <w:szCs w:val="21"/>
                <w:highlight w:val="none"/>
              </w:rPr>
              <w:t>1</w:t>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pacing w:val="-14"/>
                <w:szCs w:val="21"/>
                <w:highlight w:val="none"/>
              </w:rPr>
              <w:t>次以上</w:t>
            </w:r>
          </w:p>
        </w:tc>
      </w:tr>
    </w:tbl>
    <w:p>
      <w:pPr>
        <w:pStyle w:val="2"/>
        <w:ind w:left="0" w:leftChars="0" w:firstLine="0" w:firstLineChars="0"/>
        <w:rPr>
          <w:rFonts w:hint="eastAsia" w:ascii="宋体" w:hAnsi="宋体" w:eastAsia="宋体" w:cs="宋体"/>
          <w:color w:val="auto"/>
          <w:szCs w:val="21"/>
          <w:highlight w:val="none"/>
        </w:rPr>
      </w:pPr>
    </w:p>
    <w:tbl>
      <w:tblPr>
        <w:tblStyle w:val="55"/>
        <w:tblW w:w="5010" w:type="pct"/>
        <w:tblInd w:w="3" w:type="dxa"/>
        <w:tblLayout w:type="autofit"/>
        <w:tblCellMar>
          <w:top w:w="0" w:type="dxa"/>
          <w:left w:w="0" w:type="dxa"/>
          <w:bottom w:w="0" w:type="dxa"/>
          <w:right w:w="0" w:type="dxa"/>
        </w:tblCellMar>
      </w:tblPr>
      <w:tblGrid>
        <w:gridCol w:w="700"/>
        <w:gridCol w:w="719"/>
        <w:gridCol w:w="4134"/>
        <w:gridCol w:w="2878"/>
      </w:tblGrid>
      <w:tr>
        <w:tblPrEx>
          <w:tblCellMar>
            <w:top w:w="0" w:type="dxa"/>
            <w:left w:w="0" w:type="dxa"/>
            <w:bottom w:w="0" w:type="dxa"/>
            <w:right w:w="0" w:type="dxa"/>
          </w:tblCellMar>
        </w:tblPrEx>
        <w:trPr>
          <w:trHeight w:val="410" w:hRule="exact"/>
        </w:trPr>
        <w:tc>
          <w:tcPr>
            <w:tcW w:w="415"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pacing w:val="-14"/>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区域</w:t>
            </w:r>
          </w:p>
        </w:tc>
        <w:tc>
          <w:tcPr>
            <w:tcW w:w="426" w:type="pct"/>
            <w:tcBorders>
              <w:top w:val="single" w:color="000000" w:sz="2" w:space="0"/>
              <w:left w:val="single" w:color="000000" w:sz="2" w:space="0"/>
              <w:bottom w:val="single" w:color="000000" w:sz="2" w:space="0"/>
              <w:right w:val="single" w:color="000000" w:sz="2" w:space="0"/>
            </w:tcBorders>
          </w:tcPr>
          <w:p>
            <w:pPr>
              <w:spacing w:line="117" w:lineRule="exact"/>
              <w:jc w:val="center"/>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245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工作</w:t>
            </w:r>
            <w:r>
              <w:rPr>
                <w:rFonts w:hint="eastAsia" w:ascii="宋体" w:hAnsi="宋体" w:eastAsia="宋体" w:cs="宋体"/>
                <w:color w:val="auto"/>
                <w:spacing w:val="-2"/>
                <w:szCs w:val="21"/>
                <w:highlight w:val="none"/>
              </w:rPr>
              <w:t>内容</w:t>
            </w:r>
          </w:p>
        </w:tc>
        <w:tc>
          <w:tcPr>
            <w:tcW w:w="170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2"/>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频次</w:t>
            </w:r>
          </w:p>
        </w:tc>
      </w:tr>
      <w:tr>
        <w:tblPrEx>
          <w:tblCellMar>
            <w:top w:w="0" w:type="dxa"/>
            <w:left w:w="0" w:type="dxa"/>
            <w:bottom w:w="0" w:type="dxa"/>
            <w:right w:w="0" w:type="dxa"/>
          </w:tblCellMar>
        </w:tblPrEx>
        <w:trPr>
          <w:trHeight w:val="500" w:hRule="exact"/>
        </w:trPr>
        <w:tc>
          <w:tcPr>
            <w:tcW w:w="415" w:type="pct"/>
            <w:vMerge w:val="restart"/>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200" w:lineRule="exact"/>
              <w:rPr>
                <w:rFonts w:hint="eastAsia" w:ascii="宋体" w:hAnsi="宋体" w:eastAsia="宋体" w:cs="宋体"/>
                <w:color w:val="auto"/>
                <w:spacing w:val="-5"/>
                <w:szCs w:val="21"/>
                <w:highlight w:val="none"/>
              </w:rPr>
            </w:pPr>
          </w:p>
          <w:p>
            <w:pPr>
              <w:spacing w:line="318" w:lineRule="exact"/>
              <w:rPr>
                <w:rFonts w:hint="eastAsia" w:ascii="宋体" w:hAnsi="宋体" w:eastAsia="宋体" w:cs="宋体"/>
                <w:color w:val="auto"/>
                <w:spacing w:val="-5"/>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w:t>
            </w:r>
          </w:p>
          <w:p>
            <w:pPr>
              <w:spacing w:line="127"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他</w:t>
            </w:r>
          </w:p>
        </w:tc>
        <w:tc>
          <w:tcPr>
            <w:tcW w:w="42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36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p>
        </w:tc>
        <w:tc>
          <w:tcPr>
            <w:tcW w:w="245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地下车库地面清扫</w:t>
            </w:r>
            <w:r>
              <w:rPr>
                <w:rFonts w:hint="eastAsia" w:ascii="宋体" w:hAnsi="宋体" w:eastAsia="宋体" w:cs="宋体"/>
                <w:color w:val="auto"/>
                <w:szCs w:val="21"/>
                <w:highlight w:val="none"/>
              </w:rPr>
              <w:t>、冲洗，无垃圾、无杂物</w:t>
            </w:r>
          </w:p>
        </w:tc>
        <w:tc>
          <w:tcPr>
            <w:tcW w:w="170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循环保洁，每天清洁</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7"/>
                <w:szCs w:val="21"/>
                <w:highlight w:val="none"/>
              </w:rPr>
              <w:t>1</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8"/>
                <w:szCs w:val="21"/>
                <w:highlight w:val="none"/>
              </w:rPr>
              <w:t>次以上</w:t>
            </w:r>
          </w:p>
        </w:tc>
      </w:tr>
      <w:tr>
        <w:tblPrEx>
          <w:tblCellMar>
            <w:top w:w="0" w:type="dxa"/>
            <w:left w:w="0" w:type="dxa"/>
            <w:bottom w:w="0" w:type="dxa"/>
            <w:right w:w="0" w:type="dxa"/>
          </w:tblCellMar>
        </w:tblPrEx>
        <w:trPr>
          <w:trHeight w:val="410" w:hRule="exact"/>
        </w:trPr>
        <w:tc>
          <w:tcPr>
            <w:tcW w:w="415"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200" w:lineRule="exact"/>
              <w:rPr>
                <w:rFonts w:hint="eastAsia" w:ascii="宋体" w:hAnsi="宋体" w:eastAsia="宋体" w:cs="宋体"/>
                <w:color w:val="auto"/>
                <w:spacing w:val="-8"/>
                <w:szCs w:val="21"/>
                <w:highlight w:val="none"/>
              </w:rPr>
            </w:pPr>
          </w:p>
          <w:p>
            <w:pPr>
              <w:spacing w:line="318" w:lineRule="exact"/>
              <w:rPr>
                <w:rFonts w:hint="eastAsia" w:ascii="宋体" w:hAnsi="宋体" w:eastAsia="宋体" w:cs="宋体"/>
                <w:color w:val="auto"/>
                <w:spacing w:val="-8"/>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w:t>
            </w:r>
          </w:p>
          <w:p>
            <w:pPr>
              <w:spacing w:line="127"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他</w:t>
            </w:r>
          </w:p>
        </w:tc>
        <w:tc>
          <w:tcPr>
            <w:tcW w:w="42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36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w:t>
            </w:r>
          </w:p>
        </w:tc>
        <w:tc>
          <w:tcPr>
            <w:tcW w:w="245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隔油池、化粪池管</w:t>
            </w:r>
            <w:r>
              <w:rPr>
                <w:rFonts w:hint="eastAsia" w:ascii="宋体" w:hAnsi="宋体" w:eastAsia="宋体" w:cs="宋体"/>
                <w:color w:val="auto"/>
                <w:szCs w:val="21"/>
                <w:highlight w:val="none"/>
              </w:rPr>
              <w:t>道畅通</w:t>
            </w:r>
          </w:p>
        </w:tc>
        <w:tc>
          <w:tcPr>
            <w:tcW w:w="170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每周</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5"/>
                <w:szCs w:val="21"/>
                <w:highlight w:val="none"/>
              </w:rPr>
              <w:t>1</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11"/>
                <w:szCs w:val="21"/>
                <w:highlight w:val="none"/>
              </w:rPr>
              <w:t>次以上疏通清挖</w:t>
            </w:r>
          </w:p>
        </w:tc>
      </w:tr>
      <w:tr>
        <w:tblPrEx>
          <w:tblCellMar>
            <w:top w:w="0" w:type="dxa"/>
            <w:left w:w="0" w:type="dxa"/>
            <w:bottom w:w="0" w:type="dxa"/>
            <w:right w:w="0" w:type="dxa"/>
          </w:tblCellMar>
        </w:tblPrEx>
        <w:trPr>
          <w:trHeight w:val="628" w:hRule="exact"/>
        </w:trPr>
        <w:tc>
          <w:tcPr>
            <w:tcW w:w="415"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318"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w:t>
            </w:r>
          </w:p>
          <w:p>
            <w:pPr>
              <w:spacing w:line="127"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他</w:t>
            </w:r>
          </w:p>
        </w:tc>
        <w:tc>
          <w:tcPr>
            <w:tcW w:w="42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36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p>
        </w:tc>
        <w:tc>
          <w:tcPr>
            <w:tcW w:w="245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档案室除</w:t>
            </w:r>
            <w:r>
              <w:rPr>
                <w:rFonts w:hint="eastAsia" w:ascii="宋体" w:hAnsi="宋体" w:eastAsia="宋体" w:cs="宋体"/>
                <w:color w:val="auto"/>
                <w:szCs w:val="21"/>
                <w:highlight w:val="none"/>
              </w:rPr>
              <w:t>尘、抹净</w:t>
            </w:r>
          </w:p>
        </w:tc>
        <w:tc>
          <w:tcPr>
            <w:tcW w:w="1706" w:type="pct"/>
            <w:tcBorders>
              <w:top w:val="single" w:color="000000" w:sz="2" w:space="0"/>
              <w:left w:val="single" w:color="000000" w:sz="2" w:space="0"/>
              <w:bottom w:val="single" w:color="000000" w:sz="2" w:space="0"/>
              <w:right w:val="single" w:color="000000" w:sz="2" w:space="0"/>
            </w:tcBorders>
          </w:tcPr>
          <w:p>
            <w:pPr>
              <w:spacing w:before="21"/>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
                <w:szCs w:val="21"/>
                <w:highlight w:val="none"/>
              </w:rPr>
              <w:t>根据采购人要求至少每周清洁</w:t>
            </w:r>
            <w:r>
              <w:rPr>
                <w:rFonts w:hint="eastAsia" w:ascii="宋体" w:hAnsi="宋体" w:eastAsia="宋体" w:cs="宋体"/>
                <w:color w:val="auto"/>
                <w:spacing w:val="5"/>
                <w:szCs w:val="21"/>
                <w:highlight w:val="none"/>
              </w:rPr>
              <w:t>1</w:t>
            </w:r>
            <w:r>
              <w:rPr>
                <w:rFonts w:hint="eastAsia" w:ascii="宋体" w:hAnsi="宋体" w:eastAsia="宋体" w:cs="宋体"/>
                <w:color w:val="auto"/>
                <w:spacing w:val="-1"/>
                <w:szCs w:val="21"/>
                <w:highlight w:val="none"/>
              </w:rPr>
              <w:t>次以</w:t>
            </w:r>
            <w:r>
              <w:rPr>
                <w:rFonts w:hint="eastAsia" w:ascii="宋体" w:hAnsi="宋体" w:eastAsia="宋体" w:cs="宋体"/>
                <w:color w:val="auto"/>
                <w:spacing w:val="-11"/>
                <w:szCs w:val="21"/>
                <w:highlight w:val="none"/>
              </w:rPr>
              <w:t>上</w:t>
            </w:r>
          </w:p>
        </w:tc>
      </w:tr>
      <w:tr>
        <w:tblPrEx>
          <w:tblCellMar>
            <w:top w:w="0" w:type="dxa"/>
            <w:left w:w="0" w:type="dxa"/>
            <w:bottom w:w="0" w:type="dxa"/>
            <w:right w:w="0" w:type="dxa"/>
          </w:tblCellMar>
        </w:tblPrEx>
        <w:trPr>
          <w:trHeight w:val="1251" w:hRule="exact"/>
        </w:trPr>
        <w:tc>
          <w:tcPr>
            <w:tcW w:w="415"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318"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w:t>
            </w:r>
          </w:p>
          <w:p>
            <w:pPr>
              <w:spacing w:line="127"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他</w:t>
            </w:r>
          </w:p>
        </w:tc>
        <w:tc>
          <w:tcPr>
            <w:tcW w:w="426" w:type="pct"/>
            <w:tcBorders>
              <w:top w:val="single" w:color="000000" w:sz="2" w:space="0"/>
              <w:left w:val="single" w:color="000000" w:sz="2" w:space="0"/>
              <w:bottom w:val="single" w:color="000000" w:sz="2" w:space="0"/>
              <w:right w:val="single" w:color="000000" w:sz="2" w:space="0"/>
            </w:tcBorders>
          </w:tcPr>
          <w:p>
            <w:pPr>
              <w:spacing w:line="118" w:lineRule="exact"/>
              <w:rPr>
                <w:rFonts w:hint="eastAsia" w:ascii="宋体" w:hAnsi="宋体" w:eastAsia="宋体" w:cs="宋体"/>
                <w:color w:val="auto"/>
                <w:spacing w:val="-11"/>
                <w:szCs w:val="21"/>
                <w:highlight w:val="none"/>
              </w:rPr>
            </w:pPr>
          </w:p>
          <w:p>
            <w:pPr>
              <w:ind w:left="36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w:t>
            </w:r>
          </w:p>
        </w:tc>
        <w:tc>
          <w:tcPr>
            <w:tcW w:w="2451" w:type="pct"/>
            <w:tcBorders>
              <w:top w:val="single" w:color="000000" w:sz="2" w:space="0"/>
              <w:left w:val="single" w:color="000000" w:sz="2" w:space="0"/>
              <w:bottom w:val="single" w:color="000000" w:sz="2" w:space="0"/>
              <w:right w:val="single" w:color="000000" w:sz="2" w:space="0"/>
            </w:tcBorders>
          </w:tcPr>
          <w:p>
            <w:pPr>
              <w:spacing w:line="118"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垃圾收集及</w:t>
            </w:r>
            <w:r>
              <w:rPr>
                <w:rFonts w:hint="eastAsia" w:ascii="宋体" w:hAnsi="宋体" w:eastAsia="宋体" w:cs="宋体"/>
                <w:color w:val="auto"/>
                <w:szCs w:val="21"/>
                <w:highlight w:val="none"/>
              </w:rPr>
              <w:t>暂存点保洁</w:t>
            </w:r>
          </w:p>
        </w:tc>
        <w:tc>
          <w:tcPr>
            <w:tcW w:w="1706" w:type="pct"/>
            <w:tcBorders>
              <w:top w:val="single" w:color="000000" w:sz="2" w:space="0"/>
              <w:left w:val="single" w:color="000000" w:sz="2" w:space="0"/>
              <w:bottom w:val="single" w:color="000000" w:sz="2" w:space="0"/>
              <w:right w:val="single" w:color="000000" w:sz="2" w:space="0"/>
            </w:tcBorders>
          </w:tcPr>
          <w:p>
            <w:pPr>
              <w:spacing w:before="21" w:line="247" w:lineRule="auto"/>
              <w:ind w:left="98" w:right="31"/>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医</w:t>
            </w:r>
            <w:r>
              <w:rPr>
                <w:rFonts w:hint="eastAsia" w:ascii="宋体" w:hAnsi="宋体" w:eastAsia="宋体" w:cs="宋体"/>
                <w:color w:val="auto"/>
                <w:spacing w:val="-1"/>
                <w:szCs w:val="21"/>
                <w:highlight w:val="none"/>
              </w:rPr>
              <w:t>院内部垃圾存放区域每天清洗、消毒1次，每周全面清洗消毒</w:t>
            </w:r>
            <w:r>
              <w:rPr>
                <w:rFonts w:hint="eastAsia" w:ascii="宋体" w:hAnsi="宋体" w:eastAsia="宋体" w:cs="宋体"/>
                <w:color w:val="auto"/>
                <w:szCs w:val="21"/>
                <w:highlight w:val="none"/>
              </w:rPr>
              <w:t>1</w:t>
            </w:r>
            <w:r>
              <w:rPr>
                <w:rFonts w:hint="eastAsia" w:ascii="宋体" w:hAnsi="宋体" w:eastAsia="宋体" w:cs="宋体"/>
                <w:color w:val="auto"/>
                <w:spacing w:val="-2"/>
                <w:szCs w:val="21"/>
                <w:highlight w:val="none"/>
              </w:rPr>
              <w:t>次；</w:t>
            </w:r>
            <w:r>
              <w:rPr>
                <w:rFonts w:hint="eastAsia" w:ascii="宋体" w:hAnsi="宋体" w:eastAsia="宋体" w:cs="宋体"/>
                <w:color w:val="auto"/>
                <w:szCs w:val="21"/>
                <w:highlight w:val="none"/>
              </w:rPr>
              <w:t>每天对垃圾的收集</w:t>
            </w:r>
            <w:r>
              <w:rPr>
                <w:rFonts w:hint="eastAsia" w:ascii="宋体" w:hAnsi="宋体" w:eastAsia="宋体" w:cs="宋体"/>
                <w:color w:val="auto"/>
                <w:spacing w:val="-2"/>
                <w:szCs w:val="21"/>
                <w:highlight w:val="none"/>
              </w:rPr>
              <w:t>情</w:t>
            </w:r>
            <w:r>
              <w:rPr>
                <w:rFonts w:hint="eastAsia" w:ascii="宋体" w:hAnsi="宋体" w:eastAsia="宋体" w:cs="宋体"/>
                <w:color w:val="auto"/>
                <w:spacing w:val="-1"/>
                <w:szCs w:val="21"/>
                <w:highlight w:val="none"/>
              </w:rPr>
              <w:t>况进行及时</w:t>
            </w:r>
            <w:r>
              <w:rPr>
                <w:rFonts w:hint="eastAsia" w:ascii="宋体" w:hAnsi="宋体" w:eastAsia="宋体" w:cs="宋体"/>
                <w:color w:val="auto"/>
                <w:spacing w:val="-2"/>
                <w:szCs w:val="21"/>
                <w:highlight w:val="none"/>
              </w:rPr>
              <w:t>登</w:t>
            </w:r>
            <w:r>
              <w:rPr>
                <w:rFonts w:hint="eastAsia" w:ascii="宋体" w:hAnsi="宋体" w:eastAsia="宋体" w:cs="宋体"/>
                <w:color w:val="auto"/>
                <w:spacing w:val="-1"/>
                <w:szCs w:val="21"/>
                <w:highlight w:val="none"/>
              </w:rPr>
              <w:t>记，以备检索。</w:t>
            </w:r>
          </w:p>
        </w:tc>
      </w:tr>
      <w:tr>
        <w:tblPrEx>
          <w:tblCellMar>
            <w:top w:w="0" w:type="dxa"/>
            <w:left w:w="0" w:type="dxa"/>
            <w:bottom w:w="0" w:type="dxa"/>
            <w:right w:w="0" w:type="dxa"/>
          </w:tblCellMar>
        </w:tblPrEx>
        <w:trPr>
          <w:trHeight w:val="768" w:hRule="exact"/>
        </w:trPr>
        <w:tc>
          <w:tcPr>
            <w:tcW w:w="415"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318" w:lineRule="exact"/>
              <w:rPr>
                <w:rFonts w:hint="eastAsia" w:ascii="宋体" w:hAnsi="宋体" w:eastAsia="宋体" w:cs="宋体"/>
                <w:color w:val="auto"/>
                <w:spacing w:val="-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w:t>
            </w:r>
          </w:p>
          <w:p>
            <w:pPr>
              <w:spacing w:line="127"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他</w:t>
            </w:r>
          </w:p>
        </w:tc>
        <w:tc>
          <w:tcPr>
            <w:tcW w:w="42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36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w:t>
            </w:r>
          </w:p>
        </w:tc>
        <w:tc>
          <w:tcPr>
            <w:tcW w:w="245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上级部门和重要</w:t>
            </w:r>
            <w:r>
              <w:rPr>
                <w:rFonts w:hint="eastAsia" w:ascii="宋体" w:hAnsi="宋体" w:eastAsia="宋体" w:cs="宋体"/>
                <w:color w:val="auto"/>
                <w:szCs w:val="21"/>
                <w:highlight w:val="none"/>
              </w:rPr>
              <w:t>嘉宾参观或检查，根据采购人要</w:t>
            </w:r>
            <w:r>
              <w:rPr>
                <w:rFonts w:hint="eastAsia" w:ascii="宋体" w:hAnsi="宋体" w:eastAsia="宋体" w:cs="宋体"/>
                <w:color w:val="auto"/>
                <w:spacing w:val="-2"/>
                <w:szCs w:val="21"/>
                <w:highlight w:val="none"/>
              </w:rPr>
              <w:t>求</w:t>
            </w:r>
            <w:r>
              <w:rPr>
                <w:rFonts w:hint="eastAsia" w:ascii="宋体" w:hAnsi="宋体" w:eastAsia="宋体" w:cs="宋体"/>
                <w:color w:val="auto"/>
                <w:spacing w:val="-1"/>
                <w:szCs w:val="21"/>
                <w:highlight w:val="none"/>
              </w:rPr>
              <w:t>进行突击性服务</w:t>
            </w:r>
          </w:p>
        </w:tc>
        <w:tc>
          <w:tcPr>
            <w:tcW w:w="1706" w:type="pct"/>
            <w:tcBorders>
              <w:top w:val="single" w:color="000000" w:sz="2" w:space="0"/>
              <w:left w:val="single" w:color="000000" w:sz="2" w:space="0"/>
              <w:bottom w:val="single" w:color="000000" w:sz="2" w:space="0"/>
              <w:right w:val="single" w:color="000000" w:sz="2" w:space="0"/>
            </w:tcBorders>
          </w:tcPr>
          <w:p>
            <w:pPr>
              <w:spacing w:line="280"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按采购人</w:t>
            </w:r>
            <w:r>
              <w:rPr>
                <w:rFonts w:hint="eastAsia" w:ascii="宋体" w:hAnsi="宋体" w:eastAsia="宋体" w:cs="宋体"/>
                <w:color w:val="auto"/>
                <w:spacing w:val="-1"/>
                <w:szCs w:val="21"/>
                <w:highlight w:val="none"/>
              </w:rPr>
              <w:t>要求</w:t>
            </w:r>
          </w:p>
        </w:tc>
      </w:tr>
      <w:tr>
        <w:tblPrEx>
          <w:tblCellMar>
            <w:top w:w="0" w:type="dxa"/>
            <w:left w:w="0" w:type="dxa"/>
            <w:bottom w:w="0" w:type="dxa"/>
            <w:right w:w="0" w:type="dxa"/>
          </w:tblCellMar>
        </w:tblPrEx>
        <w:trPr>
          <w:trHeight w:val="1212" w:hRule="exact"/>
        </w:trPr>
        <w:tc>
          <w:tcPr>
            <w:tcW w:w="415"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318" w:lineRule="exact"/>
              <w:rPr>
                <w:rFonts w:hint="eastAsia" w:ascii="宋体" w:hAnsi="宋体" w:eastAsia="宋体" w:cs="宋体"/>
                <w:color w:val="auto"/>
                <w:spacing w:val="-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w:t>
            </w:r>
          </w:p>
          <w:p>
            <w:pPr>
              <w:spacing w:line="127"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他</w:t>
            </w:r>
          </w:p>
        </w:tc>
        <w:tc>
          <w:tcPr>
            <w:tcW w:w="426"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11"/>
                <w:szCs w:val="21"/>
                <w:highlight w:val="none"/>
              </w:rPr>
            </w:pPr>
          </w:p>
          <w:p>
            <w:pPr>
              <w:ind w:left="36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w:t>
            </w:r>
          </w:p>
        </w:tc>
        <w:tc>
          <w:tcPr>
            <w:tcW w:w="2451"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11"/>
                <w:szCs w:val="21"/>
                <w:highlight w:val="none"/>
              </w:rPr>
            </w:pPr>
          </w:p>
          <w:p>
            <w:pPr>
              <w:spacing w:line="317" w:lineRule="auto"/>
              <w:ind w:left="98" w:right="173"/>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如遇火警、水管爆裂、台风袭击、</w:t>
            </w:r>
            <w:r>
              <w:rPr>
                <w:rFonts w:hint="eastAsia" w:ascii="宋体" w:hAnsi="宋体" w:eastAsia="宋体" w:cs="宋体"/>
                <w:color w:val="auto"/>
                <w:szCs w:val="21"/>
                <w:highlight w:val="none"/>
              </w:rPr>
              <w:t>突发传染病</w:t>
            </w:r>
            <w:r>
              <w:rPr>
                <w:rFonts w:hint="eastAsia" w:ascii="宋体" w:hAnsi="宋体" w:eastAsia="宋体" w:cs="宋体"/>
                <w:color w:val="auto"/>
                <w:spacing w:val="-1"/>
                <w:szCs w:val="21"/>
                <w:highlight w:val="none"/>
              </w:rPr>
              <w:t>等突发事件，要组织突击小组配合</w:t>
            </w:r>
            <w:r>
              <w:rPr>
                <w:rFonts w:hint="eastAsia" w:ascii="宋体" w:hAnsi="宋体" w:eastAsia="宋体" w:cs="宋体"/>
                <w:color w:val="auto"/>
                <w:szCs w:val="21"/>
                <w:highlight w:val="none"/>
              </w:rPr>
              <w:t>采购人搞好特</w:t>
            </w:r>
            <w:r>
              <w:rPr>
                <w:rFonts w:hint="eastAsia" w:ascii="宋体" w:hAnsi="宋体" w:eastAsia="宋体" w:cs="宋体"/>
                <w:color w:val="auto"/>
                <w:spacing w:val="-2"/>
                <w:szCs w:val="21"/>
                <w:highlight w:val="none"/>
              </w:rPr>
              <w:t>殊保洁</w:t>
            </w:r>
            <w:r>
              <w:rPr>
                <w:rFonts w:hint="eastAsia" w:ascii="宋体" w:hAnsi="宋体" w:eastAsia="宋体" w:cs="宋体"/>
                <w:color w:val="auto"/>
                <w:spacing w:val="-1"/>
                <w:szCs w:val="21"/>
                <w:highlight w:val="none"/>
              </w:rPr>
              <w:t>工作</w:t>
            </w:r>
          </w:p>
        </w:tc>
        <w:tc>
          <w:tcPr>
            <w:tcW w:w="1706" w:type="pct"/>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
                <w:szCs w:val="21"/>
                <w:highlight w:val="none"/>
              </w:rPr>
            </w:pPr>
          </w:p>
          <w:p>
            <w:pPr>
              <w:spacing w:line="282" w:lineRule="exact"/>
              <w:rPr>
                <w:rFonts w:hint="eastAsia" w:ascii="宋体" w:hAnsi="宋体" w:eastAsia="宋体" w:cs="宋体"/>
                <w:color w:val="auto"/>
                <w:spacing w:val="-1"/>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按采购人</w:t>
            </w:r>
            <w:r>
              <w:rPr>
                <w:rFonts w:hint="eastAsia" w:ascii="宋体" w:hAnsi="宋体" w:eastAsia="宋体" w:cs="宋体"/>
                <w:color w:val="auto"/>
                <w:spacing w:val="-1"/>
                <w:szCs w:val="21"/>
                <w:highlight w:val="none"/>
              </w:rPr>
              <w:t>要求</w:t>
            </w:r>
          </w:p>
        </w:tc>
      </w:tr>
      <w:tr>
        <w:tblPrEx>
          <w:tblCellMar>
            <w:top w:w="0" w:type="dxa"/>
            <w:left w:w="0" w:type="dxa"/>
            <w:bottom w:w="0" w:type="dxa"/>
            <w:right w:w="0" w:type="dxa"/>
          </w:tblCellMar>
        </w:tblPrEx>
        <w:trPr>
          <w:trHeight w:val="1210" w:hRule="exact"/>
        </w:trPr>
        <w:tc>
          <w:tcPr>
            <w:tcW w:w="415"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318" w:lineRule="exact"/>
              <w:rPr>
                <w:rFonts w:hint="eastAsia" w:ascii="宋体" w:hAnsi="宋体" w:eastAsia="宋体" w:cs="宋体"/>
                <w:color w:val="auto"/>
                <w:spacing w:val="-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w:t>
            </w:r>
          </w:p>
          <w:p>
            <w:pPr>
              <w:spacing w:line="127"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他</w:t>
            </w:r>
          </w:p>
        </w:tc>
        <w:tc>
          <w:tcPr>
            <w:tcW w:w="42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36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w:t>
            </w:r>
          </w:p>
        </w:tc>
        <w:tc>
          <w:tcPr>
            <w:tcW w:w="245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spacing w:line="317" w:lineRule="auto"/>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维护承</w:t>
            </w:r>
            <w:r>
              <w:rPr>
                <w:rFonts w:hint="eastAsia" w:ascii="宋体" w:hAnsi="宋体" w:eastAsia="宋体" w:cs="宋体"/>
                <w:color w:val="auto"/>
                <w:szCs w:val="21"/>
                <w:highlight w:val="none"/>
              </w:rPr>
              <w:t>包范围内院容、院貌的整洁，劝阻病人</w:t>
            </w:r>
            <w:r>
              <w:rPr>
                <w:rFonts w:hint="eastAsia" w:ascii="宋体" w:hAnsi="宋体" w:eastAsia="宋体" w:cs="宋体"/>
                <w:color w:val="auto"/>
                <w:spacing w:val="-3"/>
                <w:szCs w:val="21"/>
                <w:highlight w:val="none"/>
              </w:rPr>
              <w:t>及家属在病房窗外或公</w:t>
            </w:r>
            <w:r>
              <w:rPr>
                <w:rFonts w:hint="eastAsia" w:ascii="宋体" w:hAnsi="宋体" w:eastAsia="宋体" w:cs="宋体"/>
                <w:color w:val="auto"/>
                <w:spacing w:val="-2"/>
                <w:szCs w:val="21"/>
                <w:highlight w:val="none"/>
              </w:rPr>
              <w:t>共通道晾挂衣服、杂物；</w:t>
            </w:r>
            <w:r>
              <w:rPr>
                <w:rFonts w:hint="eastAsia" w:ascii="宋体" w:hAnsi="宋体" w:eastAsia="宋体" w:cs="宋体"/>
                <w:color w:val="auto"/>
                <w:spacing w:val="-1"/>
                <w:szCs w:val="21"/>
                <w:highlight w:val="none"/>
              </w:rPr>
              <w:t>冷暖气开放时，</w:t>
            </w:r>
            <w:r>
              <w:rPr>
                <w:rFonts w:hint="eastAsia" w:ascii="宋体" w:hAnsi="宋体" w:eastAsia="宋体" w:cs="宋体"/>
                <w:color w:val="auto"/>
                <w:szCs w:val="21"/>
                <w:highlight w:val="none"/>
              </w:rPr>
              <w:t>劝阻病人自觉关闭窗户。</w:t>
            </w:r>
          </w:p>
        </w:tc>
        <w:tc>
          <w:tcPr>
            <w:tcW w:w="1706" w:type="pct"/>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zCs w:val="21"/>
                <w:highlight w:val="none"/>
              </w:rPr>
            </w:pPr>
          </w:p>
          <w:p>
            <w:pPr>
              <w:spacing w:line="280" w:lineRule="exact"/>
              <w:rPr>
                <w:rFonts w:hint="eastAsia" w:ascii="宋体" w:hAnsi="宋体" w:eastAsia="宋体" w:cs="宋体"/>
                <w:color w:val="auto"/>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按采购人</w:t>
            </w:r>
            <w:r>
              <w:rPr>
                <w:rFonts w:hint="eastAsia" w:ascii="宋体" w:hAnsi="宋体" w:eastAsia="宋体" w:cs="宋体"/>
                <w:color w:val="auto"/>
                <w:spacing w:val="-1"/>
                <w:szCs w:val="21"/>
                <w:highlight w:val="none"/>
              </w:rPr>
              <w:t>要求</w:t>
            </w:r>
          </w:p>
        </w:tc>
      </w:tr>
      <w:tr>
        <w:tblPrEx>
          <w:tblCellMar>
            <w:top w:w="0" w:type="dxa"/>
            <w:left w:w="0" w:type="dxa"/>
            <w:bottom w:w="0" w:type="dxa"/>
            <w:right w:w="0" w:type="dxa"/>
          </w:tblCellMar>
        </w:tblPrEx>
        <w:trPr>
          <w:trHeight w:val="1535" w:hRule="exact"/>
        </w:trPr>
        <w:tc>
          <w:tcPr>
            <w:tcW w:w="415" w:type="pct"/>
            <w:vMerge w:val="continue"/>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318" w:lineRule="exact"/>
              <w:rPr>
                <w:rFonts w:hint="eastAsia" w:ascii="宋体" w:hAnsi="宋体" w:eastAsia="宋体" w:cs="宋体"/>
                <w:color w:val="auto"/>
                <w:spacing w:val="-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w:t>
            </w:r>
          </w:p>
          <w:p>
            <w:pPr>
              <w:spacing w:line="127" w:lineRule="exact"/>
              <w:rPr>
                <w:rFonts w:hint="eastAsia" w:ascii="宋体" w:hAnsi="宋体" w:eastAsia="宋体" w:cs="宋体"/>
                <w:color w:val="auto"/>
                <w:spacing w:val="-11"/>
                <w:szCs w:val="21"/>
                <w:highlight w:val="none"/>
              </w:rPr>
            </w:pPr>
          </w:p>
          <w:p>
            <w:pPr>
              <w:ind w:left="401"/>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他</w:t>
            </w:r>
          </w:p>
        </w:tc>
        <w:tc>
          <w:tcPr>
            <w:tcW w:w="426"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ind w:left="36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w:t>
            </w:r>
          </w:p>
        </w:tc>
        <w:tc>
          <w:tcPr>
            <w:tcW w:w="2451" w:type="pct"/>
            <w:tcBorders>
              <w:top w:val="single" w:color="000000" w:sz="2" w:space="0"/>
              <w:left w:val="single" w:color="000000" w:sz="2" w:space="0"/>
              <w:bottom w:val="single" w:color="000000" w:sz="2" w:space="0"/>
              <w:right w:val="single" w:color="000000" w:sz="2" w:space="0"/>
            </w:tcBorders>
          </w:tcPr>
          <w:p>
            <w:pPr>
              <w:spacing w:line="117" w:lineRule="exact"/>
              <w:rPr>
                <w:rFonts w:hint="eastAsia" w:ascii="宋体" w:hAnsi="宋体" w:eastAsia="宋体" w:cs="宋体"/>
                <w:color w:val="auto"/>
                <w:spacing w:val="-11"/>
                <w:szCs w:val="21"/>
                <w:highlight w:val="none"/>
              </w:rPr>
            </w:pPr>
          </w:p>
          <w:p>
            <w:pPr>
              <w:spacing w:line="351" w:lineRule="auto"/>
              <w:ind w:left="98"/>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根据实际情况定期开展</w:t>
            </w:r>
            <w:r>
              <w:rPr>
                <w:rFonts w:hint="eastAsia" w:ascii="宋体" w:hAnsi="宋体" w:eastAsia="宋体" w:cs="宋体"/>
                <w:color w:val="auto"/>
                <w:spacing w:val="-2"/>
                <w:szCs w:val="21"/>
                <w:highlight w:val="none"/>
              </w:rPr>
              <w:t>消杀工作，有效控制鼠、</w:t>
            </w:r>
            <w:r>
              <w:rPr>
                <w:rFonts w:hint="eastAsia" w:ascii="宋体" w:hAnsi="宋体" w:eastAsia="宋体" w:cs="宋体"/>
                <w:color w:val="auto"/>
                <w:spacing w:val="-1"/>
                <w:szCs w:val="21"/>
                <w:highlight w:val="none"/>
              </w:rPr>
              <w:t>蟑、蝇</w:t>
            </w:r>
            <w:r>
              <w:rPr>
                <w:rFonts w:hint="eastAsia" w:ascii="宋体" w:hAnsi="宋体" w:eastAsia="宋体" w:cs="宋体"/>
                <w:color w:val="auto"/>
                <w:szCs w:val="21"/>
                <w:highlight w:val="none"/>
              </w:rPr>
              <w:t>、蚊等害虫孳生，定期对各类病虫害进</w:t>
            </w:r>
            <w:r>
              <w:rPr>
                <w:rFonts w:hint="eastAsia" w:ascii="宋体" w:hAnsi="宋体" w:eastAsia="宋体" w:cs="宋体"/>
                <w:color w:val="auto"/>
                <w:spacing w:val="-1"/>
                <w:szCs w:val="21"/>
                <w:highlight w:val="none"/>
              </w:rPr>
              <w:t>行预防控制，适</w:t>
            </w:r>
            <w:r>
              <w:rPr>
                <w:rFonts w:hint="eastAsia" w:ascii="宋体" w:hAnsi="宋体" w:eastAsia="宋体" w:cs="宋体"/>
                <w:color w:val="auto"/>
                <w:szCs w:val="21"/>
                <w:highlight w:val="none"/>
              </w:rPr>
              <w:t>时投放消杀药物和设施。</w:t>
            </w:r>
          </w:p>
        </w:tc>
        <w:tc>
          <w:tcPr>
            <w:tcW w:w="1706" w:type="pct"/>
            <w:tcBorders>
              <w:top w:val="single" w:color="000000" w:sz="2" w:space="0"/>
              <w:left w:val="single" w:color="000000" w:sz="2" w:space="0"/>
              <w:bottom w:val="single" w:color="000000" w:sz="2" w:space="0"/>
              <w:right w:val="single" w:color="000000" w:sz="2" w:space="0"/>
            </w:tcBorders>
          </w:tcPr>
          <w:p>
            <w:pPr>
              <w:spacing w:before="21" w:line="247" w:lineRule="auto"/>
              <w:ind w:left="98" w:right="31"/>
              <w:rPr>
                <w:rFonts w:hint="eastAsia" w:ascii="宋体" w:hAnsi="宋体" w:eastAsia="宋体" w:cs="宋体"/>
                <w:color w:val="auto"/>
                <w:spacing w:val="-5"/>
                <w:szCs w:val="21"/>
                <w:highlight w:val="none"/>
              </w:rPr>
            </w:pPr>
            <w:r>
              <w:rPr>
                <w:rFonts w:hint="eastAsia" w:ascii="宋体" w:hAnsi="宋体" w:eastAsia="宋体" w:cs="宋体"/>
                <w:color w:val="auto"/>
                <w:spacing w:val="-7"/>
                <w:szCs w:val="21"/>
                <w:highlight w:val="none"/>
              </w:rPr>
              <w:t>“除</w:t>
            </w:r>
            <w:r>
              <w:rPr>
                <w:rFonts w:hint="eastAsia" w:ascii="宋体" w:hAnsi="宋体" w:eastAsia="宋体" w:cs="宋体"/>
                <w:color w:val="auto"/>
                <w:spacing w:val="-1"/>
                <w:szCs w:val="21"/>
                <w:highlight w:val="none"/>
              </w:rPr>
              <w:t>四害</w:t>
            </w:r>
            <w:r>
              <w:rPr>
                <w:rFonts w:hint="eastAsia" w:ascii="宋体" w:hAnsi="宋体" w:eastAsia="宋体" w:cs="宋体"/>
                <w:color w:val="auto"/>
                <w:spacing w:val="-7"/>
                <w:szCs w:val="21"/>
                <w:highlight w:val="none"/>
              </w:rPr>
              <w:t>”实施服务需符合项目所在地相关主管部门的有关规定及验收标准，</w:t>
            </w:r>
            <w:r>
              <w:rPr>
                <w:rFonts w:hint="eastAsia" w:ascii="宋体" w:hAnsi="宋体" w:eastAsia="宋体" w:cs="宋体"/>
                <w:color w:val="auto"/>
                <w:spacing w:val="-8"/>
                <w:szCs w:val="21"/>
                <w:highlight w:val="none"/>
              </w:rPr>
              <w:t>并视特殊情</w:t>
            </w:r>
            <w:r>
              <w:rPr>
                <w:rFonts w:hint="eastAsia" w:ascii="宋体" w:hAnsi="宋体" w:eastAsia="宋体" w:cs="宋体"/>
                <w:color w:val="auto"/>
                <w:spacing w:val="-6"/>
                <w:szCs w:val="21"/>
                <w:highlight w:val="none"/>
              </w:rPr>
              <w:t>况增加次</w:t>
            </w:r>
            <w:r>
              <w:rPr>
                <w:rFonts w:hint="eastAsia" w:ascii="宋体" w:hAnsi="宋体" w:eastAsia="宋体" w:cs="宋体"/>
                <w:color w:val="auto"/>
                <w:spacing w:val="-5"/>
                <w:szCs w:val="21"/>
                <w:highlight w:val="none"/>
              </w:rPr>
              <w:t>数。</w:t>
            </w:r>
          </w:p>
        </w:tc>
      </w:tr>
    </w:tbl>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未列入的且为正常保洁管理工作以及突发性事件造成的保洁管理工作的项目、部位均包括在本次采购范围内，投标人不得因此拒绝提供保洁管理服务（保洁用品等所需费用全部包括在服务费中）。</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立“四害”消杀工作管理制度，根据实际情况定期开展消杀工作，有效控制鼠、蟑、蝇、蚊等害虫孳生，定期对各类病虫害进行预防控制，适时投放消杀药物和设施；“除四害”实施服务需符合项目所在地相关主管部门的有关规定及验收标准，并视特殊情况增加次数，相关费用计入本次报价。</w:t>
      </w:r>
    </w:p>
    <w:p>
      <w:pPr>
        <w:pStyle w:val="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2．运送工作（含电梯）</w:t>
      </w:r>
    </w:p>
    <w:p>
      <w:p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2.1运送总体要求</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2.1.1建立中央运送信息化（调度平台与运送员工手持智能终端互联互通）系统，设立24小时的中央调度中心，保证24小时/天，365天/年的连续服务。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2.1.2严格执行运送流程，运送准确率不低于99%。运送及时率不低于99%。</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2.1.3严格执行“三查七对”制度，防止差错发生。</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2.1.4严格执行感染控制要求和消毒隔离制度，防止交叉感染。</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2.1.5严格执行急事急办的工作原则。</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2.1.6遇采购人有重要事项及活动应听从采购人人员调配及工作安排。认真完成领导交办的各项临时任务。</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2.2病房及急诊室发送员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2.2.1 按照工作安排全面负责本病区的发送工作。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 根据病区特点和病人的情况，在护理人员指导下，进行有序的安排护送病人，完成当天的各种检查、治疗、会诊等工作，做到热情、耐心、安全，并做好相应的解释工作。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 及时、准确收集和送、发检查申请单、预约单、报告单，并做好签收工作。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2.2.4定时收、送各类标本；急诊标本应尽快送达；并按照规定安全地提血。</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2.2.5 每周一、五领取临床所需的试管、标本盒等医疗用品。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2.2.6运送转科或出院时不能行走的病人。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2.2.7 每天做好平车、轮椅、标本篮的消毒、保洁工作，每周做好保养工作，遇到故障及时维修，同时做好记录工作。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2.2.8 完成领导所指派的各项临时性任务。</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2.3外勤发送员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2.3.1 从免疫室提取外送标本，送达相关医院及科室，做好登记和及时通费。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 负责血液内科、病理科等外送标本的发送及报告单的及时收回、通费等工作。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2.3.3负责保健科承担的有关职业病监测外送、验证工作和污水标本的定期外送、费用结算等工作。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2.3.4随时接受检验科的指令到省、市中心血站提血，并认真仔细核对血型、数量、献血日期、献血者条形码，注意血液、血浆等外观质量。</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2.3.5及时取回外送标本的报告单，并按规定进行登记后将报告送达病区。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2.3.6 定期到财务科领取支票与相关医院结算费用。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2.3.7每天定期到检验科查看有无滞留的中心实验室等标本，及时运送到相应的检查科室。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2.3.8随时接受医务科、发送部指临时应急工作，完成相应的工作。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2.3.9完成领导所指派的各项临时性任务。</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2.4单子发送员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2.4.1 每天上、下午各1次到B超室、心超室、骨密度室等收取报告。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2.4.2将所有收集的报告、片子及时按科室整理分类登记。</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2.4.3 负责术前病人、转科病人的报告查询，转科病人片子的登记工作。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2.4.4每天下班前将出院病人的报告退回到相应的科室。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2.4.5完成领导所指派的各项临时性任务。</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2.5手术室发送员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2.5.1 按时接送病房需要手术的病人到达手术室。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2.5.2及时护送急诊手术完毕的病人到达病房。</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2.5.3安全护送术后复苏的病人到达病房。</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2.5.4及时运送各类术中冰冻标本和血标本等到达病理科和化验室，做到快速、安全。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2.5.5提前准备好转送监护室的监护床和协助运送监护室的病人等。</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2.5.6协助护士运送有关医疗仪器到达病房或相关科室等。</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2.5.7每天下午将第二天的手术安排表送到家属等待区。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2.5.8负责推床的整洁和日常维护工作每天做好推床的整洁和维护工作，遇到故障及时报告。</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2.5.9完成领导所指派的各项临时性任务。</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2.6内镜室运送工人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2.6.1 根据科室需要，安全运送无痛、年老体弱的病人。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2.6.2协助预约护士安排病人检查，维持内窥镜室秩序。</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2.6.3协助洗消工人运送机器。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2.6.4负责每日吸引瓶、吸引管更换及窗户的开关。</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2.6.5完成其他任何所指派的工作。</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2.7夜间发送员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2.7.1负责护送夜间19：30-7：45时间段病区病人、急诊病人的检查和治疗。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2.7.2负责23：30—7：30全院的药物发送工作。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2.7.3及时完成夜间院外的提血工作。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2.7.4完成夜间手术病人的运送工作。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2.7.5及时运送各类临时标本以及各病区晨间大批量标本的发送。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2.7.6做好夜间使用运送工具的保养和保洁工作。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2.7.7随时接受指令和总值班的调遣，完成突发、危重抢救等相应的发送工作。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2.7.8完成领导所指派的各项临时性任务。</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2.8血透室工人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2.8.1在护理人员开启血透机器前，检查进水管和排水管的放置位置。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 准备好当天的透析液、透析管道和透析器、冲洗盐水。</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 协助护理人员做好血透病人体重的测定。</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 负责病员和工作人员的饮用水。</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2.8.5搞好库房、化学危险品仓库、透析液仓库的卫生工作并保持清洁，物品位置放置正确。</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2.8.6 领取外用药、消耗药品、住院病人的临时用药、协助门诊病人配药。</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2.8.7 每天到医院制剂室领取透析液。</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2.8.8 负责一切外勤工作，包括运送标本、提血、领取试管等医用物品。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2.8.9 透析结束后，配置机器的消毒液，做好机器表面的擦拭及保养。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2.8.10协助做好透析房间的整理清洁工作，随时保持桌面的整洁。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2.8.11 协助护理人员做好库房的整理工作。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2.8.12 协助护理人员做好血透室化学危险品的管理。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2.8.13协助护理人员做好血透病员家属的管理工作。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2.8.14 做好血透治疗包及各类供应室消毒包的整理工作。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2.8.15协助护理人员做好病人的生活护理。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2.8.16 每天下班之前负责通知病区秘书第二天血透病人名单，当天7:50—8:00通知发送部送上午班的病人，如果病人安排有变动，随时通知病区秘书。</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2.8.17 下班之前检查所有的水电开关，关好门窗。</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2.9电梯司机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2.9.1配备与电梯运行适宜的电梯司机，操作人员按国家相关规定持证上岗。</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2.9.2电梯司机上岗前必须经过岗前培训熟悉电梯的操作规程后方能操作。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2.9.3要严格遵守工作时间，坚守工作岗位不得擅离岗位，及时接听来电，热情服务。合理有序安排接送病员。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2.9.4电梯运行时间内，当班司机严禁做与本职工作无关的事情，禁止酒后开梯或睡眠不足疲劳开梯，严禁将电梯交给无关人员进行操作。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2.9.5每班人员需保管好应急电梯内的物品（手机、电话等）保持轿厢、厅门口的清洁卫生，特别注意轿厢门、厅门门槛槽中杂物、尘土必须清除。 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2.9.6做好电梯的交接班工作，了解上一班电梯运行情况。并对电梯进行检查同时控制电梯试运行，在运行过程中有异常应立即停止使用并报告管理人员及通知电梯维保单位。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2.9.7告知乘客乘梯时注意事项、劝阻、制止乘客在电梯内做危险动作。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2.9.8遇有停电、地震、火灾及其他紧急情况，不得擅离职守，保持冷静不要惊慌，做好乘客安抚工作，严格按应急救援预案操作规则操作。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2.9.9电梯上不准运送易燃、易爆物品，特殊情况在有防范措施的情况下指定专人运送。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2.9.10对岗上发生重大情况和突发事件，要果断采取应急措施，及时上报。如遇特殊情况需离开轿厢需关闭轿厢内的急停开关锁好操作小门，在轿厢门口放置警示牌。</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2.9.11对有故障电梯应立即停止使用并关闭轿厢内的急停开关锁好操作小门，在轿厢门口放置警示牌。同时在1F大厅放置维修围栏并立刻通知电梯维保单位及管理部门人员。</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2.9.12合理安排好夜班及白班人员对全院电梯的清洁工作，定时对电梯轿厢、厅门、轿门涂抹不锈钢清洁剂，定时对轿厢地面进行清洁、上蜡、抛光。在清洁过程中有发现电梯问题及时向管理人员报告。把保洁里电梯里清洁写入这里，那边去掉。</w:t>
      </w:r>
      <w:r>
        <w:rPr>
          <w:rFonts w:hint="eastAsia" w:ascii="宋体" w:hAnsi="宋体" w:eastAsia="宋体" w:cs="宋体"/>
          <w:color w:val="auto"/>
          <w:szCs w:val="21"/>
          <w:highlight w:val="none"/>
        </w:rPr>
        <w:t>电梯服务内容：保持电梯轿厢内外无果壳、纸屑等杂物，无污渍、无灰尘、手印、鞋印，表面光亮可映出人影。每天对轿厢内外用油布擦拭二次，每周用不锈钢油对轿厢内外进行轻抹保养一次。须负责对所有电梯每天消毒一次，并进行登记。</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2.10库房发送员</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2.10.1根据全院各科室、各部门的电脑领单，协助仓库保管员将货按单子送到科室，并签收，将单子交仓库保管员。</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2.10.2协助做好物资的入库和整理。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2.10.3协助仓库物资的清点。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2.10.4负责医院设备、家具、器械、耗材、办公用品等物资的调整、领取、报损及搬运。</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2.10.5在运送过程中注意避开人群高峰和车辆。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2.10.6运送货物要求稳、保证物品安全运送到指定地点。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2.10.7做好核对工作。</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2.10.8协助各类废旧物品搬运。</w:t>
      </w: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2.11药房发放员</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2.11.1按时运送静脉配置药物、口服药、出院带药到病房。</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2.11.2协助病房退药，晚上急诊室取药，大输液取送。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2.11.3负责药品包装拆封、上架；中西药品取送、上架；领外用药。</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2.11.4完成药房其他指派性工作。</w:t>
      </w:r>
    </w:p>
    <w:p>
      <w:pPr>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2.12其他发送人员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按照采购人要求完成其他配送工作。</w:t>
      </w:r>
    </w:p>
    <w:p>
      <w:pPr>
        <w:pStyle w:val="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3．病区护理服务</w:t>
      </w:r>
    </w:p>
    <w:p>
      <w:pPr>
        <w:adjustRightInd w:val="0"/>
        <w:snapToGrid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3.1</w:t>
      </w:r>
      <w:r>
        <w:rPr>
          <w:rFonts w:hint="eastAsia" w:ascii="宋体" w:hAnsi="宋体" w:eastAsia="宋体" w:cs="宋体"/>
          <w:b w:val="0"/>
          <w:color w:val="auto"/>
          <w:highlight w:val="none"/>
        </w:rPr>
        <w:t>服</w:t>
      </w:r>
      <w:r>
        <w:rPr>
          <w:rFonts w:hint="eastAsia" w:ascii="宋体" w:hAnsi="宋体" w:eastAsia="宋体" w:cs="宋体"/>
          <w:color w:val="auto"/>
          <w:highlight w:val="none"/>
        </w:rPr>
        <w:t>从</w:t>
      </w:r>
      <w:r>
        <w:rPr>
          <w:rFonts w:hint="eastAsia" w:ascii="宋体" w:hAnsi="宋体" w:eastAsia="宋体" w:cs="宋体"/>
          <w:b w:val="0"/>
          <w:color w:val="auto"/>
          <w:highlight w:val="none"/>
        </w:rPr>
        <w:t>采购人的安排调度，遵</w:t>
      </w:r>
      <w:r>
        <w:rPr>
          <w:rFonts w:hint="eastAsia" w:ascii="宋体" w:hAnsi="宋体" w:eastAsia="宋体" w:cs="宋体"/>
          <w:color w:val="auto"/>
          <w:highlight w:val="none"/>
        </w:rPr>
        <w:t>循各项规章制度，协助护士完成非技术性照顾患者工作，给予患者生活照护，提升患者的舒适度、满意度。</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3.2资格认证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 完成护理员岗前培训。</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有责任心、爱心，热情和真诚。</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健康的体魄。</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有良好的交流能力。</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3.2.5 符合礼仪规范。</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3.3请示上报</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公司主管/护理单元护士长。</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3.4服务内容</w:t>
      </w:r>
    </w:p>
    <w:p>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在护士指导下，给病人提供日常生活照料，具体服务内容包括如下：</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 协助保持病区环境整洁，整理床头柜上物品，摆放符合要求。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3.4.2 协助整理病人床单位整洁，保证病人用物定点放置，物品不着地。</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3.4.3 协助病人刷牙、漱口、洗脸、擦身更衣、洗头、修剪指甲、翻身等生活护理。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3.4.4 协助病人服药，有需要者喂饭、喂药。</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3.4.5 协助病人入厕，或床上、床边排便，协助倾倒大小便。</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3.4.6 帮助病人加热饭菜，打开水（每日三次）。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3.4.7 协助病人外出检查准备,检查归来后协助安置病人。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3.4.8 协助更换床单位，病人转出及出院后整理床单位。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3.4.9 协助做好垃圾分类管理工作。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3.4.10 定时巡视病房，查看病房的整洁度及了解病人需求，保持病房安静。</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3.4.11 服从病区护干长、组长、护士的统一安排及具体规定要求，完成一些临时性工作。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3.4.12 遵守劳动纪律，不迟到、早退，不做与工作无关的事情，不扎堆聊天，不到处串岗。</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3.4.13 具体详细照料步骤按照采购人要求执行，按时完成科室规定的工作任务。</w:t>
      </w:r>
    </w:p>
    <w:p>
      <w:pPr>
        <w:pStyle w:val="6"/>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4．餐饮</w:t>
      </w:r>
      <w:r>
        <w:rPr>
          <w:rFonts w:hint="eastAsia" w:ascii="宋体" w:hAnsi="宋体" w:eastAsia="宋体" w:cs="宋体"/>
          <w:b/>
          <w:color w:val="auto"/>
          <w:sz w:val="21"/>
          <w:szCs w:val="21"/>
          <w:highlight w:val="none"/>
        </w:rPr>
        <w:t>服务</w:t>
      </w:r>
      <w:r>
        <w:rPr>
          <w:rFonts w:hint="eastAsia" w:ascii="宋体" w:hAnsi="宋体" w:eastAsia="宋体" w:cs="宋体"/>
          <w:b/>
          <w:bCs/>
          <w:color w:val="auto"/>
          <w:sz w:val="21"/>
          <w:szCs w:val="21"/>
          <w:highlight w:val="none"/>
        </w:rPr>
        <w:t>工作内容及要求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医院餐饮服务不进行整体外包，投标人须积极配合医院的现场运营及人事管理。</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4.1 采购人主要工作职责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4.1.1采购人提前一个月以书面形式通知投标人用工需求。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4.1.2提供医院规章制度及相关技能、流程等培训资料，并协助投标人对员工进行培训。</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4.2 投标人主要工作职责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根据采购人需要及时提供各类符合要求的人员，包括厨师、面点师、西点师及洗碗、切配、服务等各类杂工，所有人员均需得到采购人认可并办理好健康证才能进入餐饮中心工作，所有人员接受医院餐饮管理中心的直接管理，配合完成医院餐饮服务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4.2.2按照采购人的规章制度和要求进行技能、流程等一系列培训。</w:t>
      </w:r>
    </w:p>
    <w:p>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保证就餐正点、足量、优质，做到品种多样化，定期推出特色菜或新菜</w:t>
      </w:r>
      <w:r>
        <w:rPr>
          <w:rFonts w:hint="eastAsia" w:ascii="宋体" w:hAnsi="宋体" w:eastAsia="宋体" w:cs="宋体"/>
          <w:color w:val="auto"/>
          <w:highlight w:val="none"/>
          <w:lang w:eastAsia="zh-CN"/>
        </w:rPr>
        <w:t>。</w:t>
      </w:r>
    </w:p>
    <w:p>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中餐、晚餐随时有接待用餐，需做到准时开餐、质量保证</w:t>
      </w:r>
      <w:r>
        <w:rPr>
          <w:rFonts w:hint="eastAsia" w:ascii="宋体" w:hAnsi="宋体" w:eastAsia="宋体" w:cs="宋体"/>
          <w:color w:val="auto"/>
          <w:highlight w:val="none"/>
          <w:lang w:eastAsia="zh-CN"/>
        </w:rPr>
        <w:t>。</w:t>
      </w:r>
    </w:p>
    <w:p>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餐厅、操作间内的水、电、气等费用由</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人负责。操作间、灶具等主要用具及餐、盘、筷子、勺子等用餐用具均由</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人解决。投标人在服务时应对食堂原有设备设施进行检查，发现问题由</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人统一集中维修，确保所有设施设备正常工作，维修费由</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人负责。如需添置硬件设备事先应向</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人提出，由</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人负责购买；投标人做好水、电、门帘等安全管理；出现水常开、电常通现象给予一定的经济处罚</w:t>
      </w:r>
      <w:r>
        <w:rPr>
          <w:rFonts w:hint="eastAsia" w:ascii="宋体" w:hAnsi="宋体" w:eastAsia="宋体" w:cs="宋体"/>
          <w:color w:val="auto"/>
          <w:highlight w:val="none"/>
          <w:lang w:eastAsia="zh-CN"/>
        </w:rPr>
        <w:t>。</w:t>
      </w:r>
    </w:p>
    <w:p>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投标人必须保护好食堂所有财产，对</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人提供的厨具设备、设施应及时进行保养、维护，延长其使用年限。服务期满后，保证房屋、设备、设施、墙面、地面的齐全、完好，若有损坏或短失，必须承担由此产生的相关费用</w:t>
      </w:r>
      <w:r>
        <w:rPr>
          <w:rFonts w:hint="eastAsia" w:ascii="宋体" w:hAnsi="宋体" w:eastAsia="宋体" w:cs="宋体"/>
          <w:color w:val="auto"/>
          <w:highlight w:val="none"/>
          <w:lang w:eastAsia="zh-CN"/>
        </w:rPr>
        <w:t>。</w:t>
      </w:r>
    </w:p>
    <w:p>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服务人员必须保证食堂地面及桌椅的干净整洁；无灰尘、污渍、杂物；垃圾及时清理</w:t>
      </w:r>
      <w:r>
        <w:rPr>
          <w:rFonts w:hint="eastAsia" w:ascii="宋体" w:hAnsi="宋体" w:eastAsia="宋体" w:cs="宋体"/>
          <w:color w:val="auto"/>
          <w:highlight w:val="none"/>
          <w:lang w:eastAsia="zh-CN"/>
        </w:rPr>
        <w:t>。</w:t>
      </w:r>
    </w:p>
    <w:p>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4.2.8</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节假日根据</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人实际需要提供相应服务及配合</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人做好其他临时性工作</w:t>
      </w:r>
      <w:r>
        <w:rPr>
          <w:rFonts w:hint="eastAsia" w:ascii="宋体" w:hAnsi="宋体" w:eastAsia="宋体" w:cs="宋体"/>
          <w:color w:val="auto"/>
          <w:highlight w:val="none"/>
          <w:lang w:eastAsia="zh-CN"/>
        </w:rPr>
        <w:t>。</w:t>
      </w:r>
    </w:p>
    <w:p>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4.2.9</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所有工作人员必须通过卫生部门指定医院（或防疫站）的体检，并领取饮食行业健康证</w:t>
      </w:r>
      <w:r>
        <w:rPr>
          <w:rFonts w:hint="eastAsia" w:ascii="宋体" w:hAnsi="宋体" w:eastAsia="宋体" w:cs="宋体"/>
          <w:color w:val="auto"/>
          <w:highlight w:val="none"/>
          <w:lang w:eastAsia="zh-CN"/>
        </w:rPr>
        <w:t>。</w:t>
      </w:r>
    </w:p>
    <w:p>
      <w:pPr>
        <w:adjustRightIn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4.2.10</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有较强的技术支撑团队，定期开展食堂员工的厨师及服务培训</w:t>
      </w:r>
      <w:r>
        <w:rPr>
          <w:rFonts w:hint="eastAsia" w:ascii="宋体" w:hAnsi="宋体" w:eastAsia="宋体" w:cs="宋体"/>
          <w:color w:val="auto"/>
          <w:highlight w:val="none"/>
          <w:lang w:eastAsia="zh-CN"/>
        </w:rPr>
        <w:t>。</w:t>
      </w:r>
    </w:p>
    <w:p>
      <w:pPr>
        <w:pStyle w:val="6"/>
        <w:rPr>
          <w:rFonts w:hint="eastAsia" w:ascii="宋体" w:hAnsi="宋体" w:eastAsia="宋体" w:cs="宋体"/>
          <w:color w:val="auto"/>
          <w:highlight w:val="none"/>
        </w:rPr>
      </w:pPr>
      <w:r>
        <w:rPr>
          <w:rFonts w:hint="eastAsia" w:ascii="宋体" w:hAnsi="宋体" w:eastAsia="宋体" w:cs="宋体"/>
          <w:b/>
          <w:color w:val="auto"/>
          <w:sz w:val="21"/>
          <w:szCs w:val="21"/>
          <w:highlight w:val="none"/>
        </w:rPr>
        <w:t>5</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门岗保卫工作内容</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5.1急诊：</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5.1.1维护治安秩序，严格执行岗位职责。</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5.1.2维护岗位区域的治安，及时制止、调解各类治安纠纷。</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5.1.3严格执行抢救室管理制度，不定时的劝离抢救室多余探视家属。</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5.1.4在空余时间，协助护士测量血压与体温，引导患者就诊。</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5.1.5对无理取闹者，经劝说无效，要及时报警并汇报。</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5.1.6杜绝叫除120、110以外的车辆，一经发现，立即开除。</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5.1.7认真做好治安、消防安全工作，增强消防意识，发现隐患及时处理并汇报，时刻保持高度警惕，严防安全事故。 </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5.2门诊夜间：</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5.2.1 维护治安秩序，严格执行门卫职责。</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5.2.2 劝离在门诊逗留人员，巡查各走廊与诊间是否有病人与家属逗留，并做好引导工作，查看确认无人后关闭门禁。</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5.2.3 从19点开始，除医护人员与打夜针的患者，禁止其他非工作人员进入门诊区域。</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5.2.4 1至3楼各诊室检查门窗是否关好，电源是否关闭，电脑与自助机也要关闭，并切断电源，做好治安与消防的防患工作。</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5.2.5 19点至24点约每半小时给送药的工作人员开门，24点后不定时的给急诊取药的工作人员开门。给迟下班的和夜间来诊间的医务人员提供便利。</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5.2.6 维持打夜针人员及陪同人员的秩序，不定时的巡查，如听到有异常声音或有异味，马上去查看处理并汇报。</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5.2.7 早上6点左右给清洁工开门，阻止和劝说提早来就诊人员进入，并做好解释和引导工作。</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5.2.8 认真做好治安、消防安全工作，增强消防意识，发现消防隐患及时处理并汇报，保持高度警惕，严防安全事故。 </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5.3监护室：</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5.3.1 维护治安秩序，严格执行监护室门卫制度。</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5.3.2 探视前5分钟，到门口文明引导告知家属，探视期间，控制好家属探视的人数与时间。</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5.3.3 维护岗位区域的治安安全，及时制止、调解各类治安纠纷。对无理取闹者，经劝说无效，及时报警并汇报。</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5.3.4 杜绝叫除110、120以外的车辆，一经发现，立即开除。</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5.3.5 医护人员叫家属拿来的物件，经检查无误后，及时交给医护人员，不能让家属入内。</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5.3.6 认真做好治安、消防安全工作，增强消防意识，发现消防隐患，及时处理并汇报，保持高度警惕，严防安全事故。 </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5.4手术室：</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5.4.1 维护治安秩序，严格执行手术室门卫职责。</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5.4.2 文明引导家属去谈话室或等待室等候，不准大声喧哗，保持大厅安静、通畅。</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5.4.3 医护人员叫家属拿来的物件，经检查无误后，及时交给医护人员，不能让家属入内。</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5.4.4 维护岗位区域的治安安全，及时制止、调解各类治安纠纷，对无理取闹者，经劝说无效，及时报警并汇报。</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5.4.5 杜绝叫除110、120以外的车辆，一经发现，立即开除。</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5.4.6 认真做好治安、消防安全工作，增强消防意识，发现消防隐患及时处理并汇报，保持高度警惕，严防安全事故。 </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5.5等待室：</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5.5.1 维护治安秩序，严格执行岗位职责。</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5.5.2 接待病人家属要热情、耐心，提供帮助做好引导工作。</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5.5.3 对行动不便的家属或残疾人，应主动上前为其服务，做到耐心、周到。</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5.5.4 认真接听每一个电话，并联系家属，对家属的提问，回答要简介明了。</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5.5.5 在探视前半小时左右，核对好家属提供的信息，发放相对应的探视牌，在探视结束后要把牌子核对好并保管好。</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5.5.6 在岗位区域内，如有推销人员，要及时驱赶并汇报。</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5.5.7 做好夜间的防护工作，仔细核对室内人员信息，不能有闲杂人员入内睡觉。</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5.5.8 认真做好治安、消防安全工作，增强消防意识，发现消防隐患及时处理并汇报，保持高度警惕，严防安全事故。 </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5.6非机动车车库：</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5.6.1 维护治安秩序，严格执行岗位制度。</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5.6.2 车辆管理人员必须认真负责，车辆停放要有秩序、整齐排列。对无医院停车牌的车辆，要及时劝离阻止车辆入内停放，并告知院外停放点。</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5.6.3 保持高度警惕，注意防盗、防破坏、防止车辆刮擦等现象，发现异常情况及时处理并汇报，预防和制止一切违法行为。</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5.6.4 除充电时间，其余时间充电闸要关闭，不得私自开启。</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5.6.5 不定时巡查充电情况，若发现有短路、冒烟等异常情况，立即关闭充电源总闸，当即处理并汇报。若发现电瓶车着火，立即关闭充电源总闸，迅速取就近灭火器材灭火，同时拨打电话：86006119、或虚拟网666666医院消控中心电话报警。</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5.6.6 消防设施前面与通道处禁止摆放任何物品，禁止停放一切车辆。</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5.6.7 认真做好治安、消防安全工作，增强消防意识，发现消防隐患及时处理并汇报，保持高度警惕，严防安全事故。 </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5.7机动</w:t>
      </w:r>
      <w:r>
        <w:rPr>
          <w:rFonts w:hint="eastAsia" w:ascii="宋体" w:hAnsi="宋体" w:eastAsia="宋体" w:cs="宋体"/>
          <w:color w:val="auto"/>
          <w:highlight w:val="none"/>
          <w:lang w:val="en-US" w:eastAsia="zh-CN"/>
        </w:rPr>
        <w:t>人员</w:t>
      </w:r>
      <w:r>
        <w:rPr>
          <w:rFonts w:hint="eastAsia" w:ascii="宋体" w:hAnsi="宋体" w:eastAsia="宋体" w:cs="宋体"/>
          <w:color w:val="auto"/>
          <w:highlight w:val="none"/>
        </w:rPr>
        <w:t>：</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5.7.1 维护治安秩序，严格执行并遵守各岗位的制度。</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5.7.2 熟悉部门的各个岗位，能够胜任各个岗位的工作，遵守各岗位的职责。</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5.7.3 认真做好治安、消防安全工作，增强消防意识，发现消防隐患及时处理并汇报，保持高度警惕，严防安全事故。</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5.8银泰机动车车库：</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5.8.1 维护治安秩序，严格执行岗位制度。</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5.8.2 车辆管理人员必须认真负责，车辆驶入车库时，要引导车辆安全停放在指定车位上。</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5.8.3 在车辆停好离开前，对没关好门窗的车辆，及时提醒，告知将车内贵重物品随身携带。</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5.8.4 不准在人行道、车行道、消防通道上停放车辆，保证停车场内车辆停放整齐有序。</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5.8.5 不定时的仔细巡查每辆车的车况，发现漏水、漏油、未关好车门窗等现象，及时上报主管通知车主。</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5.8.6 保持高度警惕，车动人动，确保设施和车辆的安全，注意防盗与刮擦，发现异常情况及时处理和汇报。</w:t>
      </w:r>
    </w:p>
    <w:p>
      <w:pPr>
        <w:numPr>
          <w:ilvl w:val="255"/>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5.8.7 认真做好治安、消防安全工作，增强消防意识，发现消防隐患，及时处理并汇报，保持高度警惕，严防安全事故。</w:t>
      </w:r>
    </w:p>
    <w:p>
      <w:pPr>
        <w:pStyle w:val="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绿化养护、木工维修</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6.1绿化养护内容：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绿化带植物浇水、施肥、修剪、除草、打药。</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北大门水池清洗、观赏鱼类养护。每天对污水处理站格栅池淤泥清理打包。</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6.1.3 草坪种植、修剪、施肥、打药养护。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6.1.4 绿化带内落叶清扫、修剪的树枝清理。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6.1.5 室内盆栽植物养护管理。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6.1.6 按采购人需求对院区内植株按需求进行移植、补种。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6.2木工维修内容：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6.2.1 院区内的木质家具维修及配件更换。</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6.2.2 电脑键盘架维修、安装及配件更换。</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6.2.3 防火门维修及配件更换。</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6.2.4 厕所门合页维修及更换，厕所门开关维修及更换。</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6.2.5 力所能及的制作木质用品。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6.2.6 日常做好分管范围内的巡检工作、及时接收电子维修单并快速完成维修工作。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6.3各岗位现有工作工具及材料由采购人提供，需更换的苗木、盆栽由采购人提供。</w:t>
      </w:r>
    </w:p>
    <w:p>
      <w:pPr>
        <w:pStyle w:val="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其他</w:t>
      </w:r>
      <w:r>
        <w:rPr>
          <w:rFonts w:hint="eastAsia" w:ascii="宋体" w:hAnsi="宋体" w:eastAsia="宋体" w:cs="宋体"/>
          <w:b/>
          <w:bCs/>
          <w:color w:val="auto"/>
          <w:sz w:val="21"/>
          <w:szCs w:val="21"/>
          <w:highlight w:val="none"/>
        </w:rPr>
        <w:t>岗位</w:t>
      </w:r>
      <w:r>
        <w:rPr>
          <w:rFonts w:hint="eastAsia" w:ascii="宋体" w:hAnsi="宋体" w:eastAsia="宋体" w:cs="宋体"/>
          <w:b/>
          <w:color w:val="auto"/>
          <w:sz w:val="21"/>
          <w:szCs w:val="21"/>
          <w:highlight w:val="none"/>
        </w:rPr>
        <w:t>（包括停车收费、特殊医疗辅助）</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服务内容及岗位职责要求，服从各科室安排。</w:t>
      </w:r>
    </w:p>
    <w:p>
      <w:pPr>
        <w:pStyle w:val="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废品回收服务内容及要求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8.1 日常废品包括纸板、报纸、塑料、油纸和泡沫，废品费每年上缴采购人人民币壹拾万元。</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 废品费用按季度缴纳（先交后做）。</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8.3 废品回收要求日清，并确保消防安全。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 废品回收人员的工资、保险、福利等全部费用由投标人承担，不得列入保洁、运送人员。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8.5 采购人提供临时暂存点。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采购人不提供废品收集人员的住宿。</w:t>
      </w:r>
    </w:p>
    <w:p>
      <w:pPr>
        <w:adjustRightInd w:val="0"/>
        <w:snapToGrid w:val="0"/>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8.7 禁止处理医疗废物和未经允许的废品。</w:t>
      </w:r>
    </w:p>
    <w:p>
      <w:pPr>
        <w:pStyle w:val="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9．各岗位人员需求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完成上述范围内的服务，要求配置在岗人员及服务时间如下：</w:t>
      </w:r>
    </w:p>
    <w:tbl>
      <w:tblPr>
        <w:tblStyle w:val="55"/>
        <w:tblW w:w="5000" w:type="pct"/>
        <w:tblInd w:w="0" w:type="dxa"/>
        <w:shd w:val="clear" w:color="auto" w:fill="auto"/>
        <w:tblLayout w:type="fixed"/>
        <w:tblCellMar>
          <w:top w:w="0" w:type="dxa"/>
          <w:left w:w="0" w:type="dxa"/>
          <w:bottom w:w="0" w:type="dxa"/>
          <w:right w:w="0" w:type="dxa"/>
        </w:tblCellMar>
      </w:tblPr>
      <w:tblGrid>
        <w:gridCol w:w="828"/>
        <w:gridCol w:w="1765"/>
        <w:gridCol w:w="635"/>
        <w:gridCol w:w="611"/>
        <w:gridCol w:w="819"/>
        <w:gridCol w:w="1050"/>
        <w:gridCol w:w="2730"/>
      </w:tblGrid>
      <w:tr>
        <w:tblPrEx>
          <w:tblCellMar>
            <w:top w:w="0" w:type="dxa"/>
            <w:left w:w="0" w:type="dxa"/>
            <w:bottom w:w="0" w:type="dxa"/>
            <w:right w:w="0" w:type="dxa"/>
          </w:tblCellMar>
        </w:tblPrEx>
        <w:trPr>
          <w:trHeight w:val="61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部门</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岗位</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在岗人数</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工作天数</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每岗服务时间</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每周核定时长</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工作时间</w:t>
            </w:r>
          </w:p>
        </w:tc>
      </w:tr>
      <w:tr>
        <w:tblPrEx>
          <w:tblCellMar>
            <w:top w:w="0" w:type="dxa"/>
            <w:left w:w="0" w:type="dxa"/>
            <w:bottom w:w="0" w:type="dxa"/>
            <w:right w:w="0" w:type="dxa"/>
          </w:tblCellMar>
        </w:tblPrEx>
        <w:trPr>
          <w:trHeight w:val="330"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项目部</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项目经理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3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项目副经理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3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助理经理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3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人事主管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3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文员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30" w:hRule="atLeast"/>
        </w:trPr>
        <w:tc>
          <w:tcPr>
            <w:tcW w:w="490" w:type="pc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40</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200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00"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职工食堂</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食堂经理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职工食堂主管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81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小灶厨师</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8:00-12:45  15:00-18:15  5人          B 8:00-12:45  15:00-19:15  1人         C 8:00-23:00               1人</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小灶服务员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7:00-13:00   15:00-18:00</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大灶厨师</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7:00-12:30   15:00-17:30</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西点师</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7:00-3:30                             B 7:30-16:00</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面点师</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4:00-12:00</w:t>
            </w:r>
          </w:p>
        </w:tc>
      </w:tr>
      <w:tr>
        <w:tblPrEx>
          <w:shd w:val="clear" w:color="auto" w:fill="auto"/>
          <w:tblCellMar>
            <w:top w:w="0" w:type="dxa"/>
            <w:left w:w="0" w:type="dxa"/>
            <w:bottom w:w="0" w:type="dxa"/>
            <w:right w:w="0" w:type="dxa"/>
          </w:tblCellMar>
        </w:tblPrEx>
        <w:trPr>
          <w:trHeight w:val="46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面点服务员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4:00-12:00                            B 4:00-12:30 (1人）</w:t>
            </w:r>
          </w:p>
        </w:tc>
      </w:tr>
      <w:tr>
        <w:tblPrEx>
          <w:tblCellMar>
            <w:top w:w="0" w:type="dxa"/>
            <w:left w:w="0" w:type="dxa"/>
            <w:bottom w:w="0" w:type="dxa"/>
            <w:right w:w="0" w:type="dxa"/>
          </w:tblCellMar>
        </w:tblPrEx>
        <w:trPr>
          <w:trHeight w:val="51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切配</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7:00-12:30   15:00-17:30               B 7:00-13:00   15:00-18:00（2人）</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蒸灶</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7:00-12:30   14:30-17:30</w:t>
            </w:r>
          </w:p>
        </w:tc>
      </w:tr>
      <w:tr>
        <w:tblPrEx>
          <w:tblCellMar>
            <w:top w:w="0" w:type="dxa"/>
            <w:left w:w="0" w:type="dxa"/>
            <w:bottom w:w="0" w:type="dxa"/>
            <w:right w:w="0" w:type="dxa"/>
          </w:tblCellMar>
        </w:tblPrEx>
        <w:trPr>
          <w:trHeight w:val="5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大灶服务员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7:00-12:30   15:00-17:30             B 7:00-13:00   15:00-18:00（1人）</w:t>
            </w:r>
          </w:p>
        </w:tc>
      </w:tr>
      <w:tr>
        <w:tblPrEx>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洗碗工</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6:30-16:30                          B 8:00-18:00</w:t>
            </w:r>
          </w:p>
        </w:tc>
      </w:tr>
      <w:tr>
        <w:tblPrEx>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厅面保洁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7:00-15:00                           B 8:00-13:00   15：00-18:00</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厨房保洁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77</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7:00-13:00   15:00-20:00</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备餐间保洁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8:00-16:00</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收银员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收银员不占编制</w:t>
            </w:r>
          </w:p>
        </w:tc>
      </w:tr>
      <w:tr>
        <w:tblPrEx>
          <w:shd w:val="clear" w:color="auto" w:fill="auto"/>
          <w:tblCellMar>
            <w:top w:w="0" w:type="dxa"/>
            <w:left w:w="0" w:type="dxa"/>
            <w:bottom w:w="0" w:type="dxa"/>
            <w:right w:w="0" w:type="dxa"/>
          </w:tblCellMar>
        </w:tblPrEx>
        <w:trPr>
          <w:trHeight w:val="300"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72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92</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127</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3717.5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00"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营养食堂</w:t>
            </w:r>
          </w:p>
        </w:tc>
        <w:tc>
          <w:tcPr>
            <w:tcW w:w="1045"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营养食堂主管</w:t>
            </w:r>
          </w:p>
        </w:tc>
        <w:tc>
          <w:tcPr>
            <w:tcW w:w="376"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8：00-12:30  15:00-18:30</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厨师</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7:00-12:30  15:00-17:30</w:t>
            </w:r>
          </w:p>
        </w:tc>
      </w:tr>
      <w:tr>
        <w:tblPrEx>
          <w:shd w:val="clear" w:color="auto" w:fill="auto"/>
          <w:tblCellMar>
            <w:top w:w="0" w:type="dxa"/>
            <w:left w:w="0" w:type="dxa"/>
            <w:bottom w:w="0" w:type="dxa"/>
            <w:right w:w="0" w:type="dxa"/>
          </w:tblCellMar>
        </w:tblPrEx>
        <w:trPr>
          <w:trHeight w:val="3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面点</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2:00-10:00</w:t>
            </w:r>
          </w:p>
        </w:tc>
      </w:tr>
      <w:tr>
        <w:tblPrEx>
          <w:shd w:val="clear" w:color="auto" w:fill="auto"/>
          <w:tblCellMar>
            <w:top w:w="0" w:type="dxa"/>
            <w:left w:w="0" w:type="dxa"/>
            <w:bottom w:w="0" w:type="dxa"/>
            <w:right w:w="0" w:type="dxa"/>
          </w:tblCellMar>
        </w:tblPrEx>
        <w:trPr>
          <w:trHeight w:val="93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服务员，洗菜工</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1620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送餐6:00-12:30  15:00-18:30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洗菜6:00-12:30  15:00-18:30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送点心7:00-12:30 13:30-14:30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15:00-18:30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接电话8:00-18:00</w:t>
            </w:r>
          </w:p>
        </w:tc>
      </w:tr>
      <w:tr>
        <w:tblPrEx>
          <w:shd w:val="clear" w:color="auto" w:fill="auto"/>
          <w:tblCellMar>
            <w:top w:w="0" w:type="dxa"/>
            <w:left w:w="0" w:type="dxa"/>
            <w:bottom w:w="0" w:type="dxa"/>
            <w:right w:w="0" w:type="dxa"/>
          </w:tblCellMar>
        </w:tblPrEx>
        <w:trPr>
          <w:trHeight w:val="78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保洁，洗碗</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4人  7:30-12:30  15:30-18:30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3人  8:00-13:00  16:00-19:00</w:t>
            </w:r>
          </w:p>
        </w:tc>
      </w:tr>
      <w:tr>
        <w:tblPrEx>
          <w:tblCellMar>
            <w:top w:w="0" w:type="dxa"/>
            <w:left w:w="0" w:type="dxa"/>
            <w:bottom w:w="0" w:type="dxa"/>
            <w:right w:w="0" w:type="dxa"/>
          </w:tblCellMar>
        </w:tblPrEx>
        <w:trPr>
          <w:trHeight w:val="300"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49</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30</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2676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保卫科</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急诊抢救室室</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91</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7:30-20:30   1人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门诊夜班</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19:00-7:00  1人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监护室</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10:00-18:00  3人</w:t>
            </w:r>
          </w:p>
        </w:tc>
      </w:tr>
      <w:tr>
        <w:tblPrEx>
          <w:shd w:val="clear" w:color="auto" w:fill="auto"/>
          <w:tblCellMar>
            <w:top w:w="0" w:type="dxa"/>
            <w:left w:w="0" w:type="dxa"/>
            <w:bottom w:w="0" w:type="dxa"/>
            <w:right w:w="0" w:type="dxa"/>
          </w:tblCellMar>
        </w:tblPrEx>
        <w:trPr>
          <w:trHeight w:val="52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手术室</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A:11:00-23:00   1人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B：23:00-11:00   1人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家属等待室</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24H排班</w:t>
            </w:r>
          </w:p>
        </w:tc>
      </w:tr>
      <w:tr>
        <w:tblPrEx>
          <w:shd w:val="clear" w:color="auto" w:fill="auto"/>
          <w:tblCellMar>
            <w:top w:w="0" w:type="dxa"/>
            <w:left w:w="0" w:type="dxa"/>
            <w:bottom w:w="0" w:type="dxa"/>
            <w:right w:w="0" w:type="dxa"/>
          </w:tblCellMar>
        </w:tblPrEx>
        <w:trPr>
          <w:trHeight w:val="93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非机动车车库</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A:6:00-18:00   3人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B:18:00-6:00  1人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C:11:00-23:00  1人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D:23:00-11:00  1人</w:t>
            </w:r>
          </w:p>
        </w:tc>
      </w:tr>
      <w:tr>
        <w:tblPrEx>
          <w:shd w:val="clear" w:color="auto" w:fill="auto"/>
          <w:tblCellMar>
            <w:top w:w="0" w:type="dxa"/>
            <w:left w:w="0" w:type="dxa"/>
            <w:bottom w:w="0" w:type="dxa"/>
            <w:right w:w="0" w:type="dxa"/>
          </w:tblCellMar>
        </w:tblPrEx>
        <w:trPr>
          <w:trHeight w:val="36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6:30-9:30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Style w:val="375"/>
                <w:rFonts w:hint="eastAsia" w:ascii="宋体" w:hAnsi="宋体" w:eastAsia="宋体" w:cs="宋体"/>
                <w:color w:val="auto"/>
                <w:sz w:val="18"/>
                <w:szCs w:val="18"/>
                <w:highlight w:val="none"/>
                <w:lang w:val="en-US" w:eastAsia="zh-CN" w:bidi="ar"/>
              </w:rPr>
              <w:t>6</w:t>
            </w:r>
            <w:r>
              <w:rPr>
                <w:rStyle w:val="376"/>
                <w:rFonts w:hint="eastAsia" w:ascii="宋体" w:hAnsi="宋体" w:eastAsia="宋体" w:cs="宋体"/>
                <w:color w:val="auto"/>
                <w:sz w:val="18"/>
                <w:szCs w:val="18"/>
                <w:highlight w:val="none"/>
                <w:lang w:val="en-US" w:eastAsia="zh-CN" w:bidi="ar"/>
              </w:rPr>
              <w:t>:00-19:00  1人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银泰车库</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Style w:val="375"/>
                <w:rFonts w:hint="eastAsia" w:ascii="宋体" w:hAnsi="宋体" w:eastAsia="宋体" w:cs="宋体"/>
                <w:color w:val="auto"/>
                <w:sz w:val="18"/>
                <w:szCs w:val="18"/>
                <w:highlight w:val="none"/>
                <w:lang w:val="en-US" w:eastAsia="zh-CN" w:bidi="ar"/>
              </w:rPr>
              <w:t>6</w:t>
            </w:r>
            <w:r>
              <w:rPr>
                <w:rStyle w:val="376"/>
                <w:rFonts w:hint="eastAsia" w:ascii="宋体" w:hAnsi="宋体" w:eastAsia="宋体" w:cs="宋体"/>
                <w:color w:val="auto"/>
                <w:sz w:val="18"/>
                <w:szCs w:val="18"/>
                <w:highlight w:val="none"/>
                <w:lang w:val="en-US" w:eastAsia="zh-CN" w:bidi="ar"/>
              </w:rPr>
              <w:t>:00-19:00  1人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小高楼</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Style w:val="375"/>
                <w:rFonts w:hint="eastAsia" w:ascii="宋体" w:hAnsi="宋体" w:eastAsia="宋体" w:cs="宋体"/>
                <w:color w:val="auto"/>
                <w:sz w:val="18"/>
                <w:szCs w:val="18"/>
                <w:highlight w:val="none"/>
                <w:lang w:val="en-US" w:eastAsia="zh-CN" w:bidi="ar"/>
              </w:rPr>
              <w:t>1</w:t>
            </w:r>
            <w:r>
              <w:rPr>
                <w:rStyle w:val="376"/>
                <w:rFonts w:hint="eastAsia" w:ascii="宋体" w:hAnsi="宋体" w:eastAsia="宋体" w:cs="宋体"/>
                <w:color w:val="auto"/>
                <w:sz w:val="18"/>
                <w:szCs w:val="18"/>
                <w:highlight w:val="none"/>
                <w:lang w:val="en-US" w:eastAsia="zh-CN" w:bidi="ar"/>
              </w:rPr>
              <w:t>1:00-23:00  1人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Style w:val="375"/>
                <w:rFonts w:hint="eastAsia" w:ascii="宋体" w:hAnsi="宋体" w:eastAsia="宋体" w:cs="宋体"/>
                <w:color w:val="auto"/>
                <w:sz w:val="18"/>
                <w:szCs w:val="18"/>
                <w:highlight w:val="none"/>
                <w:lang w:val="en-US" w:eastAsia="zh-CN" w:bidi="ar"/>
              </w:rPr>
              <w:t>2</w:t>
            </w:r>
            <w:r>
              <w:rPr>
                <w:rStyle w:val="376"/>
                <w:rFonts w:hint="eastAsia" w:ascii="宋体" w:hAnsi="宋体" w:eastAsia="宋体" w:cs="宋体"/>
                <w:color w:val="auto"/>
                <w:sz w:val="18"/>
                <w:szCs w:val="18"/>
                <w:highlight w:val="none"/>
                <w:lang w:val="en-US" w:eastAsia="zh-CN" w:bidi="ar"/>
              </w:rPr>
              <w:t>3:00-11:00  1人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4号楼车库</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7:30-8:30</w:t>
            </w:r>
          </w:p>
        </w:tc>
      </w:tr>
      <w:tr>
        <w:tblPrEx>
          <w:shd w:val="clear" w:color="auto" w:fill="auto"/>
          <w:tblCellMar>
            <w:top w:w="0" w:type="dxa"/>
            <w:left w:w="0" w:type="dxa"/>
            <w:bottom w:w="0" w:type="dxa"/>
            <w:right w:w="0" w:type="dxa"/>
          </w:tblCellMar>
        </w:tblPrEx>
        <w:trPr>
          <w:trHeight w:val="31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20</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80</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119</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1519</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tblCellMar>
            <w:top w:w="0" w:type="dxa"/>
            <w:left w:w="0" w:type="dxa"/>
            <w:bottom w:w="0" w:type="dxa"/>
            <w:right w:w="0" w:type="dxa"/>
          </w:tblCellMar>
        </w:tblPrEx>
        <w:trPr>
          <w:trHeight w:val="285"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后勤维护中心</w:t>
            </w:r>
          </w:p>
        </w:tc>
        <w:tc>
          <w:tcPr>
            <w:tcW w:w="1045" w:type="pct"/>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绿化</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木工</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电梯（白）</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电梯（夜班）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18:00-6:00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电梯保洁消毒</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需要时（疫情期间）</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15</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33</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980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tblCellMar>
            <w:top w:w="0" w:type="dxa"/>
            <w:left w:w="0" w:type="dxa"/>
            <w:bottom w:w="0" w:type="dxa"/>
            <w:right w:w="0" w:type="dxa"/>
          </w:tblCellMar>
        </w:tblPrEx>
        <w:trPr>
          <w:trHeight w:val="285"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病理科</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r>
      <w:tr>
        <w:tblPrEx>
          <w:shd w:val="clear" w:color="auto" w:fill="auto"/>
          <w:tblCellMar>
            <w:top w:w="0" w:type="dxa"/>
            <w:left w:w="0" w:type="dxa"/>
            <w:bottom w:w="0" w:type="dxa"/>
            <w:right w:w="0" w:type="dxa"/>
          </w:tblCellMar>
        </w:tblPrEx>
        <w:trPr>
          <w:trHeight w:val="37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 13:30-17:30</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11</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16</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停车收费</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停车收费岗</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24H排班</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tblCellMar>
            <w:top w:w="0" w:type="dxa"/>
            <w:left w:w="0" w:type="dxa"/>
            <w:bottom w:w="0" w:type="dxa"/>
            <w:right w:w="0" w:type="dxa"/>
          </w:tblCellMar>
        </w:tblPrEx>
        <w:trPr>
          <w:trHeight w:val="450"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检验科</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帮班夜班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(周一~周五） 4人       17:00-23:00 2人</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标本接收</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 中午、周末轮班</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洗涤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 中午、周末轮班</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标本运送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 中午、周末轮班</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24</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30</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576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心电图室</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登记岗</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 中午休息</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妇产科—男科</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标本接收</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 中午休息</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皮肤科</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医学美容师</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 中午休息</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库管、档案管理及接待</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 中午休息</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10</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16</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61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麻醉科</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辅助</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周一~五14:30-22:00                   周六8:00-17:00</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6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放射科</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登记预约</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  13:30-17:00</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病案室</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病案整理派送、接待</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 周末轮班</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96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tblCellMar>
            <w:top w:w="0" w:type="dxa"/>
            <w:left w:w="0" w:type="dxa"/>
            <w:bottom w:w="0" w:type="dxa"/>
            <w:right w:w="0" w:type="dxa"/>
          </w:tblCellMar>
        </w:tblPrEx>
        <w:trPr>
          <w:trHeight w:val="330"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手术室</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更衣室综合管理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7:30-11:30,12:00-16:00</w:t>
            </w:r>
          </w:p>
        </w:tc>
      </w:tr>
      <w:tr>
        <w:tblPrEx>
          <w:shd w:val="clear" w:color="auto" w:fill="auto"/>
          <w:tblCellMar>
            <w:top w:w="0" w:type="dxa"/>
            <w:left w:w="0" w:type="dxa"/>
            <w:bottom w:w="0" w:type="dxa"/>
            <w:right w:w="0" w:type="dxa"/>
          </w:tblCellMar>
        </w:tblPrEx>
        <w:trPr>
          <w:trHeight w:val="54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夜班管理员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周一-周五16:00-24:00                   周末7:30-11:00,11:30-16:00</w:t>
            </w:r>
          </w:p>
        </w:tc>
      </w:tr>
      <w:tr>
        <w:tblPrEx>
          <w:tblCellMar>
            <w:top w:w="0" w:type="dxa"/>
            <w:left w:w="0" w:type="dxa"/>
            <w:bottom w:w="0" w:type="dxa"/>
            <w:right w:w="0" w:type="dxa"/>
          </w:tblCellMar>
        </w:tblPrEx>
        <w:trPr>
          <w:trHeight w:val="64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更衣管理和器械上架</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周一-五12:30-16:30，18:00-23:00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周末12:00-20:00</w:t>
            </w:r>
          </w:p>
        </w:tc>
      </w:tr>
      <w:tr>
        <w:tblPrEx>
          <w:shd w:val="clear" w:color="auto" w:fill="auto"/>
          <w:tblCellMar>
            <w:top w:w="0" w:type="dxa"/>
            <w:left w:w="0" w:type="dxa"/>
            <w:bottom w:w="0" w:type="dxa"/>
            <w:right w:w="0" w:type="dxa"/>
          </w:tblCellMar>
        </w:tblPrEx>
        <w:trPr>
          <w:trHeight w:val="69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洗鞋</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周一~五7:30-11:00,11:30-16:00            周六7:30-11：30 周日13:00-17:00</w:t>
            </w:r>
          </w:p>
        </w:tc>
      </w:tr>
      <w:tr>
        <w:tblPrEx>
          <w:tblCellMar>
            <w:top w:w="0" w:type="dxa"/>
            <w:left w:w="0" w:type="dxa"/>
            <w:bottom w:w="0" w:type="dxa"/>
            <w:right w:w="0" w:type="dxa"/>
          </w:tblCellMar>
        </w:tblPrEx>
        <w:trPr>
          <w:trHeight w:val="37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手术衣消毒整理</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周一~五6:00-7:30</w:t>
            </w:r>
          </w:p>
        </w:tc>
      </w:tr>
      <w:tr>
        <w:tblPrEx>
          <w:shd w:val="clear" w:color="auto" w:fill="auto"/>
          <w:tblCellMar>
            <w:top w:w="0" w:type="dxa"/>
            <w:left w:w="0" w:type="dxa"/>
            <w:bottom w:w="0" w:type="dxa"/>
            <w:right w:w="0" w:type="dxa"/>
          </w:tblCellMar>
        </w:tblPrEx>
        <w:trPr>
          <w:trHeight w:val="720"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手术室</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放射技术员</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9:00-17:00，加班至结束</w:t>
            </w:r>
          </w:p>
        </w:tc>
      </w:tr>
      <w:tr>
        <w:tblPrEx>
          <w:shd w:val="clear" w:color="auto" w:fill="auto"/>
          <w:tblCellMar>
            <w:top w:w="0" w:type="dxa"/>
            <w:left w:w="0" w:type="dxa"/>
            <w:bottom w:w="0" w:type="dxa"/>
            <w:right w:w="0" w:type="dxa"/>
          </w:tblCellMar>
        </w:tblPrEx>
        <w:trPr>
          <w:trHeight w:val="37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34</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245.5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tblCellMar>
            <w:top w:w="0" w:type="dxa"/>
            <w:left w:w="0" w:type="dxa"/>
            <w:bottom w:w="0" w:type="dxa"/>
            <w:right w:w="0" w:type="dxa"/>
          </w:tblCellMar>
        </w:tblPrEx>
        <w:trPr>
          <w:trHeight w:val="450"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清洁部</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7:30-11:30  13:00-17:00      B 8:00-12:00  13:30-17:30</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7:30-11:30  13:00-17:00      B 8:00-12:00  13:30-17:30</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库管员</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7:30-11:30  13:00-17:00      B 8:00-12:00  13:30-17:30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新急诊</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6:00-11:00,13:00-18:00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急诊夜班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18:00-6:00,夜里弹性休息</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急诊</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13:00-18:00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1-1F挂号大厅</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挂号大厅+急诊公厕</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12:30-17:00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1-1F通道+药房</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7:00-10:30  11:30-17:00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1F门诊大厅</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7:00-10:30  11:30-18:00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门诊1F公厕+诊间</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6:30-11:30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妇科</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8:30-11:00  11:30-18:00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1-1F放射科</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7:00-10:30 11:30-18:00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1-2F门诊南</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7:00-10:30 11:30-17:00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1-2F门诊北</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12:30-18:00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EICU日间病房</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B超+通道公厕</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12:00-18:00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1-2F放射科</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12:30-18:00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核磁共振</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耳鼻喉（洗器械+保洁）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7:00-12:30  13:30-18:00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耳鼻喉（消毒）</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8:00-17:00疫情期间</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1-3F胃镜室保洁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7:00-手术结束</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1-3F门诊南</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7:00-10:30  12:00-17:30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1-3F门诊北</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13:00-17:30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门诊手术室（清洁）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11:30-17:30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门诊手术室（洗器械）</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8:00-11:30  13:30-手术结束</w:t>
            </w:r>
          </w:p>
        </w:tc>
      </w:tr>
      <w:tr>
        <w:tblPrEx>
          <w:shd w:val="clear" w:color="auto" w:fill="auto"/>
          <w:tblCellMar>
            <w:top w:w="0" w:type="dxa"/>
            <w:left w:w="0" w:type="dxa"/>
            <w:bottom w:w="0" w:type="dxa"/>
            <w:right w:w="0" w:type="dxa"/>
          </w:tblCellMar>
        </w:tblPrEx>
        <w:trPr>
          <w:trHeight w:val="67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胃镜室（叫号/洗器械）</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叫号7:30——16:30              洗器械7:30——泡镜子 1人        8:00—手术结束  排班</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门诊手术、胃镜室前夜班（保洁、洗器械）</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15:00-23:00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1-3F通道+公厕</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1-3F监护室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1-4F监护室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1-11F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1-13F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1-14F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2-1F大厅+药房</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13:00-17:30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2-1F公厕</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病案室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肠道门诊（白）</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7:00-19:00 按制度配置</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发热门诊（白）</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7:00-19:00 按制度配置</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肠道/发热门诊（夜）</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19:00-7:00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2-1F病房</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12:30-17:30开放时配置</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中心供应室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13:00-17:30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报告厅</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手术室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24H排班</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2-M层</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9:00-12:00  12:30-19:30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心导管室（白班）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7:00-17:00，夜班手术室兼</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心导管室（夜班）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17:00-1:00，需要时加班</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2-4F A</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2-4F B</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2-11F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3-1F大厅</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牙科中心(3-5F)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国际部（3-5F）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化验室（3-6F）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12:30-18:00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病理科（3-7F）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12:30-18:00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3-8F(VIP)</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12:30-18:00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3-9F门诊体检</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 12:30-18:00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3-10F（VIP）</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6:30-11:00 11:30-17:00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10:00-14:00开放时配置</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3-11F住院体检</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10:00-14:00开放时配置</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6:30-11:00 11:30-17:00 开放时配置</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3-12F住院体检</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6:30-11:00 11:30-17:00 开放时配置</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10:00-14:00 开放时配置</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3-13F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3-18F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3-19F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3-21F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7:00-手术结束，按开放需求配置</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7:00-手术结束，按开放需求配置</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科教楼1、2F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科教楼1、2F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科教楼4F（含楼梯）</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科教楼3、5F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科教楼6、7F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西子国际+7F+行政楼上午</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行政楼</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12:30-20:30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大药房+牙技</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兼岗</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毛巾拖把集中洗消</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6:00-10:30  11:30-15:00              12:00-17:00  17:30-20:30</w:t>
            </w:r>
          </w:p>
        </w:tc>
      </w:tr>
      <w:tr>
        <w:tblPrEx>
          <w:shd w:val="clear" w:color="auto" w:fill="auto"/>
          <w:tblCellMar>
            <w:top w:w="0" w:type="dxa"/>
            <w:left w:w="0" w:type="dxa"/>
            <w:bottom w:w="0" w:type="dxa"/>
            <w:right w:w="0" w:type="dxa"/>
          </w:tblCellMar>
        </w:tblPrEx>
        <w:trPr>
          <w:trHeight w:val="67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医疗垃圾运送</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5:00-7:00   9:00-19:00                     5:00-7:00  11:00-19:00       7:00-11:00  11:30-17:30</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垃圾房管理/未被污染输液瓶（袋）收集</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8:00-11:00  14:00-21:00（交接完成）</w:t>
            </w:r>
          </w:p>
        </w:tc>
      </w:tr>
      <w:tr>
        <w:tblPrEx>
          <w:shd w:val="clear" w:color="auto" w:fill="auto"/>
          <w:tblCellMar>
            <w:top w:w="0" w:type="dxa"/>
            <w:left w:w="0" w:type="dxa"/>
            <w:bottom w:w="0" w:type="dxa"/>
            <w:right w:w="0" w:type="dxa"/>
          </w:tblCellMar>
        </w:tblPrEx>
        <w:trPr>
          <w:trHeight w:val="67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生活垃圾运送</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12:00-17:00                 7:00-11:00  12:00-18:00      8:00-11:00   12:00-19:00</w:t>
            </w:r>
          </w:p>
        </w:tc>
      </w:tr>
      <w:tr>
        <w:tblPrEx>
          <w:shd w:val="clear" w:color="auto" w:fill="auto"/>
          <w:tblCellMar>
            <w:top w:w="0" w:type="dxa"/>
            <w:left w:w="0" w:type="dxa"/>
            <w:bottom w:w="0" w:type="dxa"/>
            <w:right w:w="0" w:type="dxa"/>
          </w:tblCellMar>
        </w:tblPrEx>
        <w:trPr>
          <w:trHeight w:val="90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外环境</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 6:00-8:00，8:30-10:30，11:00-12:30，13:30-18:00  2人                        B 6:00-7:30，8:00-11:00，12:30-18:00  2人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擦玻璃</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抛光</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晶面</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全自动洗地</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不锈钢保养</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专项</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下水道疏通/楼顶/平台/风扇/灯具/风口/墙面等保洁</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窗床帘更换清洗</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机动</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夜间保洁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17:00-7:00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4-1F/2F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4-6F/7F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4-8F/9F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4-10F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4-11F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地下室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手术室垃圾运送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9:00-19:00 中间弹性休息</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动物实验室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家属宿舍</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6:00-21:00 中间弹性休息</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基金小镇</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9号楼1F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9号楼3F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9号楼4F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9号楼6F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6:00-11:00  12:30-17:30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9号楼楼顶+1F外环境</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9号楼垃圾运送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7:30-10:30  12:30-17:30</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166</w:t>
            </w:r>
          </w:p>
        </w:tc>
        <w:tc>
          <w:tcPr>
            <w:tcW w:w="362" w:type="pc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876</w:t>
            </w:r>
          </w:p>
        </w:tc>
        <w:tc>
          <w:tcPr>
            <w:tcW w:w="485" w:type="pc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1191</w:t>
            </w:r>
          </w:p>
        </w:tc>
        <w:tc>
          <w:tcPr>
            <w:tcW w:w="622" w:type="pc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10162</w:t>
            </w:r>
          </w:p>
        </w:tc>
        <w:tc>
          <w:tcPr>
            <w:tcW w:w="1617" w:type="pc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tblCellMar>
            <w:top w:w="0" w:type="dxa"/>
            <w:left w:w="0" w:type="dxa"/>
            <w:bottom w:w="0" w:type="dxa"/>
            <w:right w:w="0" w:type="dxa"/>
          </w:tblCellMar>
        </w:tblPrEx>
        <w:trPr>
          <w:trHeight w:val="285"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发送部</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运送主管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门诊轮椅服务</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7:30-12:00；13:30-17:00</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运送调度</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运送夜班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19:30-次日7:30(中间弹性休息2小时)</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运送夜班（帮班）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19:30-22:00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运送机动</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单子</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急诊室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ICU(1)</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ICU(2)</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内镜室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血透室（工人）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血透室（清洁工）</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血透室（擦床）</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12：30-13:30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手术室运送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6:30-17:30（包括用早、中餐）</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11:30-22:00（包括用晚餐）</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10:30-21:30（包括用中、晚餐）</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9:30-18:30（包括用中、晚餐）</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9:30-18:30（包括用中、晚餐）</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10:30-19:30（包括用中、晚餐）</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手术室（擦床）</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21:30-23:00 2人兼</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外勤</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1-14F病区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1-13F病区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1-12F病区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1-11F病区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2-4F-A病区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2-4F-B病区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2-11F病区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2-12F病区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3-13F病区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3-15F病区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3-17F病区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3-18F病区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3-19F病区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入院准备中心</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体检铺床（兼职）</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12:00-13：30  10人兼</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庆春院区（含9号楼）药品运送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  13:00-17:00</w:t>
            </w:r>
          </w:p>
        </w:tc>
      </w:tr>
      <w:tr>
        <w:tblPrEx>
          <w:shd w:val="clear" w:color="auto" w:fill="auto"/>
          <w:tblCellMar>
            <w:top w:w="0" w:type="dxa"/>
            <w:left w:w="0" w:type="dxa"/>
            <w:bottom w:w="0" w:type="dxa"/>
            <w:right w:w="0" w:type="dxa"/>
          </w:tblCellMar>
        </w:tblPrEx>
        <w:trPr>
          <w:trHeight w:val="450"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9号楼3F病区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7:30-19:30（中间弹性休息2小时，包括用餐）</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9号楼4F、5F病区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9号楼6F、7F病区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9号楼外送</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9号楼夜班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19:30-次日7:30(中间弹性休息2小时)</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送水+ID消毒</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库房搬运</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8:00-11:00  11:30-18:30</w:t>
            </w:r>
          </w:p>
        </w:tc>
      </w:tr>
      <w:tr>
        <w:tblPrEx>
          <w:shd w:val="clear" w:color="auto" w:fill="auto"/>
          <w:tblCellMar>
            <w:top w:w="0" w:type="dxa"/>
            <w:left w:w="0" w:type="dxa"/>
            <w:bottom w:w="0" w:type="dxa"/>
            <w:right w:w="0" w:type="dxa"/>
          </w:tblCellMar>
        </w:tblPrEx>
        <w:trPr>
          <w:trHeight w:val="31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76</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367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506</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4105.5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药学部</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病区药房送药工</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7:30-17:00  4.5人              7:30-19:30（至送结束） 1人</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配置中心送药工</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门诊药房送药工人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8:00-16:00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夜班工人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147</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16:30-23:30（至送结束）</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门诊夜班工人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16:00-24:00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配置中心杂工</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配置中心撕外包装工人</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7:00-17:00</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19</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49</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63</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1239</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临工科</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仓库搬运</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8:00-11:30 12:30-17:00</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192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15" w:hRule="atLeast"/>
        </w:trPr>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护理员（庆春院区）</w:t>
            </w: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护理员主管</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白天4人：0700-1900；夜间2人：1900-0700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白天4人：0700-1900；夜间3人：1900-0700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ER</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白天3人：0700-1900；夜间2人：1900-0700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EICU/急诊病房</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白天3人：0700-1900；夜间1人：1900-0700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白天2人：0700-1900；夜间1人：1900-2400;0500-0800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白天2人：0700-1900；夜间1人：1900-2400;0500-0800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白天2人：0700-1900；夜间1人：1900-2400;0500-0800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1-10F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白天2人：0700-1900；夜间2人：1900-0700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1-11F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1-13F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1-14F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白天2人：0700-1900；夜间2人：1900-0700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2-4F A</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2-4F B</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白天2人：1人0600-1800，1人1000-2200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白天两人：0700-1900，夜间1人：1900-0700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白天两人：0700-1900，夜间1人：1900-0700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白天两人：0700-1900，夜间1人：1900-0700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白天两人：0700-1900，夜间1人：1900-0700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白天两人：0700-1900，夜间1人：1900-0700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白天两人：0700-1900，夜间1人：1900-0700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2-11F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白天1人：0700-1900；夜间1人：1900-2400;0500-0800；2400-0500有人on call</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2-12F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白天1人：0700-1900；夜间1人：1900-2400;0500-0800；2400-0500有人on call</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3-13F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3-14F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白天2人：0700-1900；夜间1人：1900-0700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3-15F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白天2人：0700-1900；夜间1人：1900-0700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3-16F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224</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白天2人：0700-1900；夜间1人：1900-2400;0500-0800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3-17F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3-18F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168</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3-19F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白天2人：0700-1900；夜间1人：1900-0700</w:t>
            </w:r>
          </w:p>
        </w:tc>
      </w:tr>
      <w:tr>
        <w:tblPrEx>
          <w:shd w:val="clear" w:color="auto" w:fill="auto"/>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3-20F</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252</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白天2人：0700-1900；夜间1人：1900-0700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内镜</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白天1人：0800-1800</w:t>
            </w:r>
          </w:p>
        </w:tc>
      </w:tr>
      <w:tr>
        <w:tblPrEx>
          <w:tblCellMar>
            <w:top w:w="0" w:type="dxa"/>
            <w:left w:w="0" w:type="dxa"/>
            <w:bottom w:w="0" w:type="dxa"/>
            <w:right w:w="0" w:type="dxa"/>
          </w:tblCellMar>
        </w:tblPrEx>
        <w:trPr>
          <w:trHeight w:val="285" w:hRule="atLeast"/>
        </w:trPr>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call班</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2400-0500   1人on call</w:t>
            </w:r>
          </w:p>
        </w:tc>
      </w:tr>
      <w:tr>
        <w:tblPrEx>
          <w:tblCellMar>
            <w:top w:w="0" w:type="dxa"/>
            <w:left w:w="0" w:type="dxa"/>
            <w:bottom w:w="0" w:type="dxa"/>
            <w:right w:w="0" w:type="dxa"/>
          </w:tblCellMar>
        </w:tblPrEx>
        <w:trPr>
          <w:trHeight w:val="480"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护理员 （9号楼）</w:t>
            </w:r>
          </w:p>
        </w:tc>
        <w:tc>
          <w:tcPr>
            <w:tcW w:w="104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床位132张</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756</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4-7楼-白天2人：1人0600-1800；另1人0800-2000；3楼-白天1人：0600-1800</w:t>
            </w:r>
          </w:p>
        </w:tc>
      </w:tr>
      <w:tr>
        <w:tblPrEx>
          <w:shd w:val="clear" w:color="auto" w:fill="auto"/>
          <w:tblCellMar>
            <w:top w:w="0" w:type="dxa"/>
            <w:left w:w="0" w:type="dxa"/>
            <w:bottom w:w="0" w:type="dxa"/>
            <w:right w:w="0" w:type="dxa"/>
          </w:tblCellMar>
        </w:tblPrEx>
        <w:trPr>
          <w:trHeight w:val="28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合计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113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257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359</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9227</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trPr>
        <w:tc>
          <w:tcPr>
            <w:tcW w:w="153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机动</w:t>
            </w:r>
          </w:p>
        </w:tc>
        <w:tc>
          <w:tcPr>
            <w:tcW w:w="37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280</w:t>
            </w:r>
          </w:p>
        </w:tc>
        <w:tc>
          <w:tcPr>
            <w:tcW w:w="16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岗位新增时按需配置</w:t>
            </w:r>
          </w:p>
        </w:tc>
      </w:tr>
      <w:tr>
        <w:tblPrEx>
          <w:shd w:val="clear" w:color="auto" w:fill="auto"/>
          <w:tblCellMar>
            <w:top w:w="0" w:type="dxa"/>
            <w:left w:w="0" w:type="dxa"/>
            <w:bottom w:w="0" w:type="dxa"/>
            <w:right w:w="0" w:type="dxa"/>
          </w:tblCellMar>
        </w:tblPrEx>
        <w:trPr>
          <w:trHeight w:val="330"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总计</w:t>
            </w:r>
          </w:p>
        </w:tc>
        <w:tc>
          <w:tcPr>
            <w:tcW w:w="10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577</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1937</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2663.5</w:t>
            </w:r>
          </w:p>
        </w:tc>
        <w:tc>
          <w:tcPr>
            <w:tcW w:w="6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35831.5</w:t>
            </w:r>
          </w:p>
        </w:tc>
        <w:tc>
          <w:tcPr>
            <w:tcW w:w="161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b/>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3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highlight w:val="none"/>
                <w:u w:val="none"/>
              </w:rPr>
            </w:pPr>
            <w:r>
              <w:rPr>
                <w:rStyle w:val="377"/>
                <w:rFonts w:hint="eastAsia" w:ascii="宋体" w:hAnsi="宋体" w:eastAsia="宋体" w:cs="宋体"/>
                <w:color w:val="auto"/>
                <w:sz w:val="18"/>
                <w:szCs w:val="18"/>
                <w:highlight w:val="none"/>
                <w:lang w:val="en-US" w:eastAsia="zh-CN" w:bidi="ar"/>
              </w:rPr>
              <w:t>年度总工时：18683</w:t>
            </w:r>
            <w:r>
              <w:rPr>
                <w:rStyle w:val="378"/>
                <w:rFonts w:hint="eastAsia" w:ascii="宋体" w:hAnsi="宋体" w:eastAsia="宋体" w:cs="宋体"/>
                <w:color w:val="auto"/>
                <w:sz w:val="18"/>
                <w:szCs w:val="18"/>
                <w:highlight w:val="none"/>
                <w:lang w:val="en-US" w:eastAsia="zh-CN" w:bidi="ar"/>
              </w:rPr>
              <w:t>56.8小时</w:t>
            </w:r>
            <w:r>
              <w:rPr>
                <w:rFonts w:hint="eastAsia" w:ascii="宋体" w:hAnsi="宋体" w:eastAsia="宋体" w:cs="宋体"/>
                <w:b/>
                <w:color w:val="auto"/>
                <w:kern w:val="0"/>
                <w:sz w:val="18"/>
                <w:szCs w:val="18"/>
                <w:highlight w:val="none"/>
              </w:rPr>
              <w:t>（即</w:t>
            </w:r>
            <w:r>
              <w:rPr>
                <w:rFonts w:hint="eastAsia" w:ascii="宋体" w:hAnsi="宋体" w:eastAsia="宋体" w:cs="宋体"/>
                <w:b/>
                <w:i w:val="0"/>
                <w:color w:val="auto"/>
                <w:kern w:val="0"/>
                <w:sz w:val="18"/>
                <w:szCs w:val="18"/>
                <w:highlight w:val="none"/>
                <w:u w:val="none"/>
                <w:lang w:val="en-US" w:eastAsia="zh-CN" w:bidi="ar"/>
              </w:rPr>
              <w:t>35831.5</w:t>
            </w:r>
            <w:r>
              <w:rPr>
                <w:rFonts w:hint="eastAsia" w:ascii="宋体" w:hAnsi="宋体" w:eastAsia="宋体" w:cs="宋体"/>
                <w:b/>
                <w:color w:val="auto"/>
                <w:kern w:val="0"/>
                <w:sz w:val="18"/>
                <w:szCs w:val="18"/>
                <w:highlight w:val="none"/>
              </w:rPr>
              <w:t>/7×365）</w:t>
            </w:r>
          </w:p>
        </w:tc>
      </w:tr>
    </w:tbl>
    <w:p>
      <w:pPr>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注：1、</w:t>
      </w:r>
      <w:r>
        <w:rPr>
          <w:rFonts w:hint="eastAsia" w:ascii="宋体" w:hAnsi="宋体" w:eastAsia="宋体" w:cs="宋体"/>
          <w:b/>
          <w:bCs/>
          <w:color w:val="auto"/>
          <w:szCs w:val="21"/>
          <w:highlight w:val="none"/>
        </w:rPr>
        <w:t>▲上表中最低在岗人数总服务时间数（</w:t>
      </w:r>
      <w:r>
        <w:rPr>
          <w:rFonts w:hint="eastAsia" w:ascii="宋体" w:hAnsi="宋体" w:eastAsia="宋体" w:cs="宋体"/>
          <w:b/>
          <w:color w:val="auto"/>
          <w:kern w:val="0"/>
          <w:szCs w:val="21"/>
          <w:highlight w:val="none"/>
          <w:lang w:eastAsia="zh-CN" w:bidi="ar"/>
        </w:rPr>
        <w:t>1868356.8</w:t>
      </w:r>
      <w:r>
        <w:rPr>
          <w:rFonts w:hint="eastAsia" w:ascii="宋体" w:hAnsi="宋体" w:eastAsia="宋体" w:cs="宋体"/>
          <w:b/>
          <w:color w:val="auto"/>
          <w:kern w:val="0"/>
          <w:szCs w:val="21"/>
          <w:highlight w:val="none"/>
          <w:lang w:bidi="ar"/>
        </w:rPr>
        <w:t>小时</w:t>
      </w:r>
      <w:r>
        <w:rPr>
          <w:rFonts w:hint="eastAsia" w:ascii="宋体" w:hAnsi="宋体" w:eastAsia="宋体" w:cs="宋体"/>
          <w:b/>
          <w:bCs/>
          <w:color w:val="auto"/>
          <w:szCs w:val="21"/>
          <w:highlight w:val="none"/>
        </w:rPr>
        <w:t>）必须完全响应。</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2、各岗位的具体人员配置数量投标人可根据企业自身管理情况予以合理调整（上表中</w:t>
      </w:r>
      <w:r>
        <w:rPr>
          <w:rFonts w:hint="eastAsia" w:ascii="宋体" w:hAnsi="宋体" w:eastAsia="宋体" w:cs="宋体"/>
          <w:b/>
          <w:color w:val="auto"/>
          <w:highlight w:val="none"/>
        </w:rPr>
        <w:t>按采购人开放区域的岗位数配置人员，要求不得一人多岗</w:t>
      </w:r>
      <w:r>
        <w:rPr>
          <w:rFonts w:hint="eastAsia" w:ascii="宋体" w:hAnsi="宋体" w:eastAsia="宋体" w:cs="宋体"/>
          <w:b/>
          <w:bCs/>
          <w:color w:val="auto"/>
          <w:highlight w:val="none"/>
        </w:rPr>
        <w:t>）。</w:t>
      </w:r>
    </w:p>
    <w:p>
      <w:pPr>
        <w:adjustRightInd w:val="0"/>
        <w:snapToGrid w:val="0"/>
        <w:spacing w:line="360" w:lineRule="auto"/>
        <w:ind w:firstLine="422" w:firstLineChars="200"/>
        <w:rPr>
          <w:rFonts w:hint="eastAsia" w:ascii="宋体" w:hAnsi="宋体" w:eastAsia="宋体" w:cs="宋体"/>
          <w:b/>
          <w:bCs w:val="0"/>
          <w:color w:val="auto"/>
          <w:highlight w:val="none"/>
        </w:rPr>
      </w:pPr>
      <w:r>
        <w:rPr>
          <w:rFonts w:hint="eastAsia" w:ascii="宋体" w:hAnsi="宋体" w:eastAsia="宋体" w:cs="宋体"/>
          <w:b/>
          <w:color w:val="auto"/>
          <w:highlight w:val="none"/>
        </w:rPr>
        <w:t>3、采购人要求物业365天每天须安排管理人员24小时值班，具体人员调配请投标人自行考虑。</w:t>
      </w:r>
    </w:p>
    <w:p>
      <w:pPr>
        <w:pStyle w:val="5"/>
        <w:ind w:firstLine="420"/>
        <w:rPr>
          <w:rFonts w:hint="eastAsia" w:ascii="宋体" w:hAnsi="宋体" w:eastAsia="宋体" w:cs="宋体"/>
          <w:color w:val="auto"/>
          <w:highlight w:val="none"/>
        </w:rPr>
      </w:pPr>
      <w:bookmarkStart w:id="10" w:name="_Toc12011"/>
      <w:r>
        <w:rPr>
          <w:rFonts w:hint="eastAsia" w:ascii="宋体" w:hAnsi="宋体" w:eastAsia="宋体" w:cs="宋体"/>
          <w:color w:val="auto"/>
          <w:highlight w:val="none"/>
        </w:rPr>
        <w:t>（三）后勤管理方案的内容要求</w:t>
      </w:r>
      <w:bookmarkEnd w:id="10"/>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1.拟采取的管理及服务方式。包括：组织架构、机构设置、信息反馈渠道等。</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2.各项后勤支持管理服务具体方案设计。应包含主动预防计划（如维修服务）及突发性检查时配合迎检方案及突发事件的应急预案。保洁服务方案中应提供详细的 PVC、实木地板、石材、地毯及其他地面的保养方式、程序、各程序使用养护剂品牌。</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3.管理人员的配置、管理人员的培训和发展计划（包括培训计划、方式、目标等）。</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4.管理质量和考核计划。</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5.采购人物业档案的建立与保存。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6.合同期内可提供给采购人的文件资料清单。</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7.合同终止时，保留给采购人的资料清单。</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8.合同终止时，各项服务的财产分割方式。</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服务公司拟在本物业服务项目中提供的各类设备清单【包括：各类服务设备（如乐百美、坦能、威霸或相当于及以上品牌或智能机器人）、办公设备等】的品牌、型号、产地、数量以及为采购人提供使用的清洁剂、地面保养剂、洗涤剂、消毒剂等各类耗材的品牌（如庄臣、3M、威霸</w:t>
      </w:r>
      <w:r>
        <w:rPr>
          <w:rFonts w:hint="eastAsia" w:ascii="宋体" w:hAnsi="宋体" w:eastAsia="宋体" w:cs="宋体"/>
          <w:color w:val="auto"/>
          <w:szCs w:val="21"/>
          <w:highlight w:val="none"/>
        </w:rPr>
        <w:t>或同档次及以上品牌</w:t>
      </w:r>
      <w:r>
        <w:rPr>
          <w:rFonts w:hint="eastAsia" w:ascii="宋体" w:hAnsi="宋体" w:eastAsia="宋体" w:cs="宋体"/>
          <w:color w:val="auto"/>
          <w:highlight w:val="none"/>
        </w:rPr>
        <w:t>）清单。</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10.卫生质量和经费的管理。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11.管理建议。</w:t>
      </w:r>
    </w:p>
    <w:p>
      <w:pPr>
        <w:pStyle w:val="5"/>
        <w:ind w:firstLine="420"/>
        <w:rPr>
          <w:rFonts w:hint="eastAsia" w:ascii="宋体" w:hAnsi="宋体" w:eastAsia="宋体" w:cs="宋体"/>
          <w:color w:val="auto"/>
          <w:highlight w:val="none"/>
        </w:rPr>
      </w:pPr>
      <w:bookmarkStart w:id="11" w:name="_Toc24060"/>
      <w:r>
        <w:rPr>
          <w:rFonts w:hint="eastAsia" w:ascii="宋体" w:hAnsi="宋体" w:eastAsia="宋体" w:cs="宋体"/>
          <w:color w:val="auto"/>
          <w:highlight w:val="none"/>
        </w:rPr>
        <w:t>（四）投标人的现行营运状况要求</w:t>
      </w:r>
      <w:bookmarkEnd w:id="11"/>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1.具有科学合理的组织构架，严格的管理细则和岗位责任制度。</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2.具有提供完善的后勤管理和保障服务的能力，并具有一定的企业规模。</w:t>
      </w:r>
    </w:p>
    <w:p>
      <w:pPr>
        <w:pStyle w:val="5"/>
        <w:ind w:firstLine="420"/>
        <w:rPr>
          <w:rFonts w:hint="eastAsia" w:ascii="宋体" w:hAnsi="宋体" w:eastAsia="宋体" w:cs="宋体"/>
          <w:color w:val="auto"/>
          <w:highlight w:val="none"/>
        </w:rPr>
      </w:pPr>
      <w:bookmarkStart w:id="12" w:name="_Toc30857"/>
      <w:r>
        <w:rPr>
          <w:rFonts w:hint="eastAsia" w:ascii="宋体" w:hAnsi="宋体" w:eastAsia="宋体" w:cs="宋体"/>
          <w:color w:val="auto"/>
          <w:highlight w:val="none"/>
        </w:rPr>
        <w:t>（五）投标人的从业人员要求</w:t>
      </w:r>
      <w:bookmarkEnd w:id="12"/>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对保洁管理、运送（含电梯）、护理员、餐饮服务人员、门岗保卫年龄结构和文化程度等要求作如下要求：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1.项目经理要求：从事物业管理相关工作5年以上、曾担任相关管理主管2年以上综合管理、协调能力强，认真负责。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2.基层主管人员：55周岁以下，高中及以上文化程度，从事物业管理相关工作3年以上，曾担任相关管理主管2年以上综合管理、协调能力强，认真负责。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3.保洁、运送、护理员：男、女职员均为60周岁以下，小学及以上学历，具备相关健康证。内镜洗消工人55周岁以下，初中以上学历。其中护理、电梯人员具有相关上岗证。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4.餐饮服务人员：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 厨师、面点师、西点师：50周岁以下，初中及以上学历，具备相关健康证，有三年以上相关工作经验，初级及以上证书。</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其他：60周岁以下，小学及以上学历，具备相关健康证，有两年以上相关工作经验。</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5.以上人员要求政治上可靠，遵纪守法，敬业爱岗，身体素质好，无不良行为记录，知晓本岗位的服务礼仪，100%经过岗前培训合格才上岗。</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上述表述为“以下”的不含数字本身，表述为“以上”的含数字本身。</w:t>
      </w:r>
    </w:p>
    <w:p>
      <w:pPr>
        <w:pStyle w:val="5"/>
        <w:ind w:firstLine="420"/>
        <w:rPr>
          <w:rFonts w:hint="eastAsia" w:ascii="宋体" w:hAnsi="宋体" w:eastAsia="宋体" w:cs="宋体"/>
          <w:color w:val="auto"/>
          <w:highlight w:val="none"/>
        </w:rPr>
      </w:pPr>
      <w:bookmarkStart w:id="13" w:name="_Toc3348"/>
      <w:r>
        <w:rPr>
          <w:rFonts w:hint="eastAsia" w:ascii="宋体" w:hAnsi="宋体" w:eastAsia="宋体" w:cs="宋体"/>
          <w:color w:val="auto"/>
          <w:highlight w:val="none"/>
        </w:rPr>
        <w:t>（六）投标人必备专业工具清单及各类用品的清单及品牌（采购人推荐见附件5）</w:t>
      </w:r>
      <w:bookmarkEnd w:id="13"/>
    </w:p>
    <w:p>
      <w:pPr>
        <w:pStyle w:val="5"/>
        <w:ind w:firstLine="420"/>
        <w:rPr>
          <w:rFonts w:hint="eastAsia" w:ascii="宋体" w:hAnsi="宋体" w:eastAsia="宋体" w:cs="宋体"/>
          <w:color w:val="auto"/>
          <w:highlight w:val="none"/>
        </w:rPr>
      </w:pPr>
      <w:bookmarkStart w:id="14" w:name="_Toc20627"/>
      <w:r>
        <w:rPr>
          <w:rFonts w:hint="eastAsia" w:ascii="宋体" w:hAnsi="宋体" w:eastAsia="宋体" w:cs="宋体"/>
          <w:color w:val="auto"/>
          <w:highlight w:val="none"/>
        </w:rPr>
        <w:t>（七）采购其他说明</w:t>
      </w:r>
      <w:bookmarkEnd w:id="14"/>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次合同承包期为1年，合同期满，投标人应根据采购人的要求延续提供1-3个月的服务，费用标准按原合同规定执行。合同期内，投标人能严格履行合同，通过采购人各项考核目标，经双方协商，可以根据原采购合同的约定续签合同，但续签的单次合同期限一般不得长于原采购的合同期限，且续签次数最多不超过2次。</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2.采购人承担的费用：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2.1公用水电费（包括空调、清洁卫生、办公、生活等各类用水；消防、水泵、照明、电梯、各类机电设备、投标人办公以及保洁等各类用电）。</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2.2采购人负责提供各类垃圾桶、清洁地垫、消毒剂（仅限于施康消毒剂）的采购费用。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2.3公众使用的易耗物品费用（如有），这些物品包括公共卫生间卷纸、擦手纸、除味剂、洗手液。</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2.4生活垃圾、医疗垃圾的外运费和垃圾处理费用。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2.5医疗垃圾袋费用。</w:t>
      </w:r>
    </w:p>
    <w:p>
      <w:pPr>
        <w:adjustRightInd w:val="0"/>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3.采购人负责提供：</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3.1锐器盒；</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3.2医护人员手消毒剂。</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3.3采购人负责提供运送用工具（包括平车和轮椅），投标人应合理调配并负责管理与保养。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3.4运送车、平床与轮椅维修费用。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4.采购人将提供投标人管理办公用房、员工休息及更衣用房、仓库用房、运送中心用房、洗涤用房等，在服务期限内提供给投标人免费使用。</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5.投标人报价说明</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5.1投标人应严格遵守国家有关的法律、法规及行业标准：</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5.2投标报价包括但不限于服务的人工成本、设备和工器具（含为完成本项目所需的各种专业设备和工器具）、耗材、通讯器材、巡检器材、统一的工作服和胸卡、办公设备和设施、员工宿舍、设备工器具库房、各种税费、保险费、劳保及安全措施费、利润、税金、政策性文件规定及物价上涨因素等服务期内的所有风险费用等；投标人需自行承担涉及投标的一切费用（含采购代理服务费），均计入投标报价中。</w:t>
      </w:r>
    </w:p>
    <w:p>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主要包括：</w:t>
      </w:r>
    </w:p>
    <w:p>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（1）人工成本（含国家和地方相关政府主管部门规定的各项工资组成的费用和各种保险费用）。</w:t>
      </w:r>
    </w:p>
    <w:p>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（2）设备和工器具费用：完成本招标项下服务工作需要的各种设备、机械、工具、器具等，包括通讯工具、巡检器材、交通工具等。</w:t>
      </w:r>
    </w:p>
    <w:p>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（3）材料费：保洁、运送工作需要的各种耗材及其他需要的材料。</w:t>
      </w:r>
    </w:p>
    <w:p>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（4）服装费（春秋装、夏装、冬装）、工作牌（胸卡）、劳保用品、安全防护用具等。</w:t>
      </w:r>
    </w:p>
    <w:p>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（5）办公设备和设施、员工住宿、大型设备工器具库房等。</w:t>
      </w:r>
    </w:p>
    <w:p>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（6）电梯运行操作、日常保洁、巡检费用。（不包含特种设备的专业维保费用和法定定期检验检测费）。</w:t>
      </w:r>
    </w:p>
    <w:p>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（7）按照国家规定应当交纳的各种税、费、基金、公益事业支出等，以及政策性文件规定及合同包含的所有风险、责任等各项全部费用并承担一切风险责任。</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r>
        <w:rPr>
          <w:rFonts w:hint="eastAsia" w:ascii="宋体" w:hAnsi="宋体" w:eastAsia="宋体" w:cs="宋体"/>
          <w:color w:val="auto"/>
          <w:highlight w:val="none"/>
        </w:rPr>
        <w:t>▲</w:t>
      </w:r>
      <w:r>
        <w:rPr>
          <w:rFonts w:hint="eastAsia" w:ascii="宋体" w:hAnsi="宋体" w:eastAsia="宋体" w:cs="宋体"/>
          <w:b/>
          <w:color w:val="auto"/>
          <w:szCs w:val="21"/>
          <w:highlight w:val="none"/>
        </w:rPr>
        <w:t>1、投标人应保证在承包期内其员工最低月工资不得低于现行公布的杭州市最低工资标准，且投标人须严格按照国家和杭州市政府规定给员工缴纳五险（所需费用要求已含在总报价中）。</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备注：2、在约定的合同服务期内，因政府政策变化引起的工资涨幅都不做调整，此风险和费用由投标人充分考虑，并包含在投标报价中，</w:t>
      </w:r>
      <w:r>
        <w:rPr>
          <w:rFonts w:hint="eastAsia" w:ascii="宋体" w:hAnsi="宋体" w:eastAsia="宋体" w:cs="宋体"/>
          <w:b/>
          <w:color w:val="auto"/>
          <w:highlight w:val="none"/>
        </w:rPr>
        <w:t>采购人不承担相关费用的调整。</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备注：3、实施过程中采购人保留调整服务范围和内容的权利，如根据采购人需求增加或减少服务范围和内容的，则服务费相应调整。</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5.3全部服务人员的工作时间应严格按国家有关法律、法规要求的标准执行，因工作原因产生的加班（含节假日加班</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年休假加班</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夜班</w:t>
      </w:r>
      <w:r>
        <w:rPr>
          <w:rFonts w:hint="eastAsia" w:ascii="宋体" w:hAnsi="宋体" w:eastAsia="宋体" w:cs="宋体"/>
          <w:color w:val="auto"/>
          <w:highlight w:val="none"/>
        </w:rPr>
        <w:t>应严格按国家有关法律、法规要求的标准和相应倍数给付员工加班薪资。（费用</w:t>
      </w:r>
      <w:r>
        <w:rPr>
          <w:rFonts w:hint="eastAsia" w:ascii="宋体" w:hAnsi="宋体" w:eastAsia="宋体" w:cs="宋体"/>
          <w:color w:val="auto"/>
          <w:highlight w:val="none"/>
          <w:lang w:val="en-US" w:eastAsia="zh-CN"/>
        </w:rPr>
        <w:t>已包</w:t>
      </w:r>
      <w:r>
        <w:rPr>
          <w:rFonts w:hint="eastAsia" w:ascii="宋体" w:hAnsi="宋体" w:eastAsia="宋体" w:cs="宋体"/>
          <w:color w:val="auto"/>
          <w:highlight w:val="none"/>
        </w:rPr>
        <w:t>含在</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总价中，不得再向采购人索取额外加班薪资）。</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5.4全部服务人员劳动合同的执行严格按《中华人民共和国劳动法》之标准。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 投标人必须购买公众责任险和员工的意外保险。如因投标人原因造成第三方损失的，一切责任及费用由投标人全部负责。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5.6投标人自行负责其招聘员工的一切工资、福利；投标人员工如发生工伤、疾病乃至死亡的一切责任及费用由投标人全部负责。</w:t>
      </w:r>
    </w:p>
    <w:p>
      <w:pPr>
        <w:adjustRightInd w:val="0"/>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5.7所有服务人员的住宿由投标人负责，采购人不提供员工住宿（包括现住医院的原有服务人员），费用包含在投标总价中。</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不论投标结果如何，投标人均应自行承担所有与投标有关的全部费用。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投标人必须服从采购人的管理，对采购人在日常监管工作中开出的项目整改单，要严格按照规定的时间进行整改，并将整改情况上报采购人。有责任配合采购人接受上级领导部门的监督、检查，提供必须的资料。</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7.投标人必须配足各岗位工作人员，技术人员队伍配备合理；服务人员100%经过岗前培训合格才上岗；所有员工入院服务时都必须体检合格才能上岗，特殊工种每年做相关健康体检。（费用由投标人负责）。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8.投标人必须建立健全组织机构，建立健全各项管理制度、各岗位工作标准，以保证整个后勤系统安全、高效、有序和有计划地运转。并能根据采购人的行业形象要求及规范，保证文明工作。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8.1 健全安全工作和安全保障制度，安全责任制度，有安全管理应急预案。</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 建立完善的员工培训体系；有岗前培训机构，员工培训计划和培训制度，进行员工素质培训、技术培训和定期进行考核、检查，进行提高员工自身防护意识和职业道德修养培训。</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8.3 建立标准化的操作程序。</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 建立质量控制体系。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9.投标人必须配置满足工作需求的办公用品、作业机具、装备以及相应的耗材。</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 电脑、考勤设备和打印机等办公设备和耗材；桌椅等办公家私和员工更衣柜。</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 各岗位员工服装，并由投标人负责其员工工服配备和洗涤。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 相关人员的装备，如对讲机以及对讲机公共频道占用费及维修费用等。</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9.4 保洁设备，如专用的洗地机、自动洗地吸水机、抛光机、吸水洗尘机、地坪/地毯吹干机、真空吸尘机、垃圾车、高压水枪、榨水器、不锈钢桶等，或智能机器人。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9.5 有关环境保洁所需的清洁、洗涤药剂 ,物体表面擦拭用的消毒剂，地面养护药剂、材料和保洁工具等耗材。</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9.6 后勤管理服务时所需的日常工具。</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9.7 生活垃圾袋。</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9.8 员工劳保用品。</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10.投标人对医院内发生的一般突发性事件应考虑相应的应对措施，相关费用需在投标报价中考虑。</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11.未经采购人同意，投标人不得在合同期限内将本项目的管理权转包或分包。</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12.采购人不接受投标人任何因遗漏报价而发生的费用追加，因投标人违反《劳动法》等法律法规而造成采购人的连带责任和损失全部由投标人承担。</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投标人应妥善安排目前在医院工作的并自愿留用的员工的工作岗位，所有员工要求身体健康，原则上年龄要求男、女均为60周岁以下。需要招聘或留用超过60周岁以上的员工，必须符合岗位要求并经采购人确认同意后方能入职。</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14.每月向采购人提供新员工的基本情况登记表、员工离职名单。</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15.投标人要爱护与保管好采购人财产，如损坏、遗失采购人物品和设施等，按实际损失价格赔偿。</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16.投标人须认真履行职责，严格按服务协议中的质量保证体系做好院内的承包服务工作。确保在岗在位，各尽其职，保证符合各项服务基本频次要求和各项质量标准。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17.投标人在投标时应考虑根据采购人实际开放区域和床位情况按照采购人要求的服务时间逐步调整人员。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18.采购人与投标人签订服务合同，采购人支付投标人的款项，投标人开具正式发票。投标人支付采购人的废品费，采购人开具浙江省行政事业单位非经营服务性收入收款收据。</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19.采购人对投标人实行一岗一人实名制考核。</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根据采购人的要求，投标人应为本项目承包区域内各项服务工作配备足够人员，按照本次招标岗位设置的要求，承诺投入的服务人员（含机动、应急人员）及管理人员合计不得少于575人，否则可能导致其投标被拒绝。</w:t>
      </w:r>
    </w:p>
    <w:p>
      <w:pPr>
        <w:pStyle w:val="5"/>
        <w:ind w:firstLine="420"/>
        <w:rPr>
          <w:rFonts w:hint="eastAsia" w:ascii="宋体" w:hAnsi="宋体" w:eastAsia="宋体" w:cs="宋体"/>
          <w:color w:val="auto"/>
          <w:highlight w:val="none"/>
        </w:rPr>
      </w:pPr>
      <w:bookmarkStart w:id="15" w:name="_Toc14756"/>
      <w:r>
        <w:rPr>
          <w:rFonts w:hint="eastAsia" w:ascii="宋体" w:hAnsi="宋体" w:eastAsia="宋体" w:cs="宋体"/>
          <w:color w:val="auto"/>
          <w:highlight w:val="none"/>
        </w:rPr>
        <w:t>（八）服务日常考核标准及表格格式：详见附件1至附件4</w:t>
      </w:r>
      <w:bookmarkEnd w:id="15"/>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附件 1：</w:t>
      </w:r>
    </w:p>
    <w:tbl>
      <w:tblPr>
        <w:tblStyle w:val="55"/>
        <w:tblW w:w="5000" w:type="pct"/>
        <w:tblInd w:w="3" w:type="dxa"/>
        <w:tblLayout w:type="autofit"/>
        <w:tblCellMar>
          <w:top w:w="0" w:type="dxa"/>
          <w:left w:w="0" w:type="dxa"/>
          <w:bottom w:w="0" w:type="dxa"/>
          <w:right w:w="0" w:type="dxa"/>
        </w:tblCellMar>
      </w:tblPr>
      <w:tblGrid>
        <w:gridCol w:w="563"/>
        <w:gridCol w:w="3893"/>
        <w:gridCol w:w="788"/>
        <w:gridCol w:w="788"/>
        <w:gridCol w:w="788"/>
        <w:gridCol w:w="786"/>
        <w:gridCol w:w="808"/>
      </w:tblGrid>
      <w:tr>
        <w:tblPrEx>
          <w:tblCellMar>
            <w:top w:w="0" w:type="dxa"/>
            <w:left w:w="0" w:type="dxa"/>
            <w:bottom w:w="0" w:type="dxa"/>
            <w:right w:w="0" w:type="dxa"/>
          </w:tblCellMar>
        </w:tblPrEx>
        <w:trPr>
          <w:trHeight w:val="569" w:hRule="exact"/>
        </w:trPr>
        <w:tc>
          <w:tcPr>
            <w:tcW w:w="5000" w:type="pct"/>
            <w:gridSpan w:val="7"/>
            <w:tcBorders>
              <w:top w:val="single" w:color="000000" w:sz="2" w:space="0"/>
              <w:left w:val="single" w:color="000000" w:sz="2" w:space="0"/>
              <w:bottom w:val="single" w:color="000000" w:sz="2" w:space="0"/>
              <w:right w:val="single" w:color="000000" w:sz="2" w:space="0"/>
            </w:tcBorders>
          </w:tcPr>
          <w:p>
            <w:pPr>
              <w:spacing w:line="232" w:lineRule="exact"/>
              <w:rPr>
                <w:rFonts w:hint="eastAsia" w:ascii="宋体" w:hAnsi="宋体" w:eastAsia="宋体" w:cs="宋体"/>
                <w:color w:val="auto"/>
                <w:szCs w:val="21"/>
                <w:highlight w:val="none"/>
              </w:rPr>
            </w:pP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物业服务满意度调查表（</w:t>
            </w:r>
            <w:r>
              <w:rPr>
                <w:rFonts w:hint="eastAsia" w:ascii="宋体" w:hAnsi="宋体" w:eastAsia="宋体" w:cs="宋体"/>
                <w:b/>
                <w:bCs/>
                <w:color w:val="auto"/>
                <w:szCs w:val="21"/>
                <w:highlight w:val="none"/>
              </w:rPr>
              <w:t>临床科室）</w:t>
            </w:r>
          </w:p>
        </w:tc>
      </w:tr>
      <w:tr>
        <w:tblPrEx>
          <w:tblCellMar>
            <w:top w:w="0" w:type="dxa"/>
            <w:left w:w="0" w:type="dxa"/>
            <w:bottom w:w="0" w:type="dxa"/>
            <w:right w:w="0" w:type="dxa"/>
          </w:tblCellMar>
        </w:tblPrEx>
        <w:trPr>
          <w:trHeight w:val="595" w:hRule="exact"/>
        </w:trPr>
        <w:tc>
          <w:tcPr>
            <w:tcW w:w="2649" w:type="pct"/>
            <w:gridSpan w:val="2"/>
            <w:tcBorders>
              <w:top w:val="single" w:color="000000" w:sz="2" w:space="0"/>
              <w:left w:val="single" w:color="000000" w:sz="2" w:space="0"/>
              <w:bottom w:val="single" w:color="000000" w:sz="2" w:space="0"/>
              <w:right w:val="single" w:color="000000" w:sz="2" w:space="0"/>
            </w:tcBorders>
          </w:tcPr>
          <w:p>
            <w:pPr>
              <w:spacing w:line="165" w:lineRule="exact"/>
              <w:rPr>
                <w:rFonts w:hint="eastAsia" w:ascii="宋体" w:hAnsi="宋体" w:eastAsia="宋体" w:cs="宋体"/>
                <w:b/>
                <w:bCs/>
                <w:color w:val="auto"/>
                <w:szCs w:val="21"/>
                <w:highlight w:val="none"/>
              </w:rPr>
            </w:pPr>
          </w:p>
          <w:p>
            <w:pPr>
              <w:ind w:left="100"/>
              <w:rPr>
                <w:rFonts w:hint="eastAsia" w:ascii="宋体" w:hAnsi="宋体" w:eastAsia="宋体" w:cs="宋体"/>
                <w:b/>
                <w:bCs/>
                <w:color w:val="auto"/>
                <w:spacing w:val="-1"/>
                <w:szCs w:val="21"/>
                <w:highlight w:val="none"/>
              </w:rPr>
            </w:pPr>
            <w:r>
              <w:rPr>
                <w:rFonts w:hint="eastAsia" w:ascii="宋体" w:hAnsi="宋体" w:eastAsia="宋体" w:cs="宋体"/>
                <w:b/>
                <w:bCs/>
                <w:color w:val="auto"/>
                <w:spacing w:val="-3"/>
                <w:szCs w:val="21"/>
                <w:highlight w:val="none"/>
              </w:rPr>
              <w:t>部门名</w:t>
            </w:r>
            <w:r>
              <w:rPr>
                <w:rFonts w:hint="eastAsia" w:ascii="宋体" w:hAnsi="宋体" w:eastAsia="宋体" w:cs="宋体"/>
                <w:b/>
                <w:bCs/>
                <w:color w:val="auto"/>
                <w:spacing w:val="-1"/>
                <w:szCs w:val="21"/>
                <w:highlight w:val="none"/>
              </w:rPr>
              <w:t>称：</w:t>
            </w:r>
          </w:p>
        </w:tc>
        <w:tc>
          <w:tcPr>
            <w:tcW w:w="2350" w:type="pct"/>
            <w:gridSpan w:val="5"/>
            <w:tcBorders>
              <w:top w:val="single" w:color="000000" w:sz="2" w:space="0"/>
              <w:left w:val="single" w:color="000000" w:sz="2" w:space="0"/>
              <w:bottom w:val="single" w:color="000000" w:sz="2" w:space="0"/>
              <w:right w:val="single" w:color="000000" w:sz="2" w:space="0"/>
            </w:tcBorders>
          </w:tcPr>
          <w:p>
            <w:pPr>
              <w:spacing w:line="165" w:lineRule="exact"/>
              <w:rPr>
                <w:rFonts w:hint="eastAsia" w:ascii="宋体" w:hAnsi="宋体" w:eastAsia="宋体" w:cs="宋体"/>
                <w:b/>
                <w:bCs/>
                <w:color w:val="auto"/>
                <w:spacing w:val="-1"/>
                <w:szCs w:val="21"/>
                <w:highlight w:val="none"/>
              </w:rPr>
            </w:pPr>
          </w:p>
          <w:p>
            <w:pPr>
              <w:ind w:left="98"/>
              <w:rPr>
                <w:rFonts w:hint="eastAsia" w:ascii="宋体" w:hAnsi="宋体" w:eastAsia="宋体" w:cs="宋体"/>
                <w:b/>
                <w:bCs/>
                <w:color w:val="auto"/>
                <w:spacing w:val="-1"/>
                <w:szCs w:val="21"/>
                <w:highlight w:val="none"/>
              </w:rPr>
            </w:pPr>
            <w:r>
              <w:rPr>
                <w:rFonts w:hint="eastAsia" w:ascii="宋体" w:hAnsi="宋体" w:eastAsia="宋体" w:cs="宋体"/>
                <w:b/>
                <w:bCs/>
                <w:color w:val="auto"/>
                <w:spacing w:val="-3"/>
                <w:szCs w:val="21"/>
                <w:highlight w:val="none"/>
              </w:rPr>
              <w:t>调查时</w:t>
            </w:r>
            <w:r>
              <w:rPr>
                <w:rFonts w:hint="eastAsia" w:ascii="宋体" w:hAnsi="宋体" w:eastAsia="宋体" w:cs="宋体"/>
                <w:b/>
                <w:bCs/>
                <w:color w:val="auto"/>
                <w:spacing w:val="-1"/>
                <w:szCs w:val="21"/>
                <w:highlight w:val="none"/>
              </w:rPr>
              <w:t>间：</w:t>
            </w:r>
          </w:p>
        </w:tc>
      </w:tr>
      <w:tr>
        <w:tblPrEx>
          <w:tblCellMar>
            <w:top w:w="0" w:type="dxa"/>
            <w:left w:w="0" w:type="dxa"/>
            <w:bottom w:w="0" w:type="dxa"/>
            <w:right w:w="0" w:type="dxa"/>
          </w:tblCellMar>
        </w:tblPrEx>
        <w:trPr>
          <w:trHeight w:val="904" w:hRule="exact"/>
        </w:trPr>
        <w:tc>
          <w:tcPr>
            <w:tcW w:w="5000" w:type="pct"/>
            <w:gridSpan w:val="7"/>
            <w:tcBorders>
              <w:top w:val="single" w:color="000000" w:sz="2" w:space="0"/>
              <w:left w:val="single" w:color="000000" w:sz="2" w:space="0"/>
              <w:bottom w:val="single" w:color="000000" w:sz="2" w:space="0"/>
              <w:right w:val="single" w:color="000000" w:sz="2" w:space="0"/>
            </w:tcBorders>
          </w:tcPr>
          <w:p>
            <w:pPr>
              <w:ind w:firstLine="412" w:firstLineChars="2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首先，感谢您参与本次调查！希望您能和我们进行真诚、坦率</w:t>
            </w:r>
            <w:r>
              <w:rPr>
                <w:rFonts w:hint="eastAsia" w:ascii="宋体" w:hAnsi="宋体" w:eastAsia="宋体" w:cs="宋体"/>
                <w:color w:val="auto"/>
                <w:spacing w:val="-1"/>
                <w:szCs w:val="21"/>
                <w:highlight w:val="none"/>
              </w:rPr>
              <w:t>的交流。调查表分为满意程度和主观评价两部</w:t>
            </w:r>
            <w:r>
              <w:rPr>
                <w:rFonts w:hint="eastAsia" w:ascii="宋体" w:hAnsi="宋体" w:eastAsia="宋体" w:cs="宋体"/>
                <w:color w:val="auto"/>
                <w:szCs w:val="21"/>
                <w:highlight w:val="none"/>
              </w:rPr>
              <w:t>分，请根据您对物业公司工</w:t>
            </w:r>
            <w:r>
              <w:rPr>
                <w:rFonts w:hint="eastAsia" w:ascii="宋体" w:hAnsi="宋体" w:eastAsia="宋体" w:cs="宋体"/>
                <w:color w:val="auto"/>
                <w:spacing w:val="-1"/>
                <w:szCs w:val="21"/>
                <w:highlight w:val="none"/>
              </w:rPr>
              <w:t>作现状进</w:t>
            </w:r>
            <w:r>
              <w:rPr>
                <w:rFonts w:hint="eastAsia" w:ascii="宋体" w:hAnsi="宋体" w:eastAsia="宋体" w:cs="宋体"/>
                <w:color w:val="auto"/>
                <w:szCs w:val="21"/>
                <w:highlight w:val="none"/>
              </w:rPr>
              <w:t>行满意度打分，请您在满意程度选项上打钩。</w:t>
            </w:r>
          </w:p>
        </w:tc>
      </w:tr>
      <w:tr>
        <w:tblPrEx>
          <w:tblCellMar>
            <w:top w:w="0" w:type="dxa"/>
            <w:left w:w="0" w:type="dxa"/>
            <w:bottom w:w="0" w:type="dxa"/>
            <w:right w:w="0" w:type="dxa"/>
          </w:tblCellMar>
        </w:tblPrEx>
        <w:trPr>
          <w:trHeight w:val="386" w:hRule="exact"/>
        </w:trPr>
        <w:tc>
          <w:tcPr>
            <w:tcW w:w="335" w:type="pct"/>
            <w:tcBorders>
              <w:top w:val="single" w:color="000000" w:sz="2" w:space="0"/>
              <w:left w:val="single" w:color="000000" w:sz="2" w:space="0"/>
              <w:bottom w:val="single" w:color="000000" w:sz="2" w:space="0"/>
              <w:right w:val="single" w:color="000000" w:sz="2" w:space="0"/>
            </w:tcBorders>
          </w:tcPr>
          <w:p>
            <w:pPr>
              <w:ind w:left="100"/>
              <w:rPr>
                <w:rFonts w:hint="eastAsia" w:ascii="宋体" w:hAnsi="宋体" w:eastAsia="宋体" w:cs="宋体"/>
                <w:color w:val="auto"/>
                <w:szCs w:val="21"/>
                <w:highlight w:val="none"/>
              </w:rPr>
            </w:pPr>
          </w:p>
        </w:tc>
        <w:tc>
          <w:tcPr>
            <w:tcW w:w="2313" w:type="pct"/>
            <w:tcBorders>
              <w:top w:val="single" w:color="000000" w:sz="2" w:space="0"/>
              <w:left w:val="single" w:color="000000" w:sz="2" w:space="0"/>
              <w:bottom w:val="single" w:color="000000" w:sz="2" w:space="0"/>
              <w:right w:val="single" w:color="000000" w:sz="2" w:space="0"/>
            </w:tcBorders>
          </w:tcPr>
          <w:p>
            <w:pPr>
              <w:ind w:left="100"/>
              <w:rPr>
                <w:rFonts w:hint="eastAsia" w:ascii="宋体" w:hAnsi="宋体" w:eastAsia="宋体" w:cs="宋体"/>
                <w:color w:val="auto"/>
                <w:szCs w:val="21"/>
                <w:highlight w:val="none"/>
              </w:rPr>
            </w:pPr>
          </w:p>
        </w:tc>
        <w:tc>
          <w:tcPr>
            <w:tcW w:w="2350" w:type="pct"/>
            <w:gridSpan w:val="5"/>
            <w:tcBorders>
              <w:top w:val="single" w:color="000000" w:sz="2" w:space="0"/>
              <w:left w:val="single" w:color="000000" w:sz="2" w:space="0"/>
              <w:bottom w:val="single" w:color="000000" w:sz="2" w:space="0"/>
              <w:right w:val="single" w:color="000000" w:sz="2" w:space="0"/>
            </w:tcBorders>
          </w:tcPr>
          <w:p>
            <w:pPr>
              <w:spacing w:before="62"/>
              <w:jc w:val="center"/>
              <w:rPr>
                <w:rFonts w:hint="eastAsia" w:ascii="宋体" w:hAnsi="宋体" w:eastAsia="宋体" w:cs="宋体"/>
                <w:b/>
                <w:bCs/>
                <w:color w:val="auto"/>
                <w:spacing w:val="-2"/>
                <w:szCs w:val="21"/>
                <w:highlight w:val="none"/>
              </w:rPr>
            </w:pPr>
            <w:r>
              <w:rPr>
                <w:rFonts w:hint="eastAsia" w:ascii="宋体" w:hAnsi="宋体" w:eastAsia="宋体" w:cs="宋体"/>
                <w:b/>
                <w:bCs/>
                <w:color w:val="auto"/>
                <w:spacing w:val="-4"/>
                <w:szCs w:val="21"/>
                <w:highlight w:val="none"/>
              </w:rPr>
              <w:t>满意</w:t>
            </w:r>
            <w:r>
              <w:rPr>
                <w:rFonts w:hint="eastAsia" w:ascii="宋体" w:hAnsi="宋体" w:eastAsia="宋体" w:cs="宋体"/>
                <w:b/>
                <w:bCs/>
                <w:color w:val="auto"/>
                <w:spacing w:val="-2"/>
                <w:szCs w:val="21"/>
                <w:highlight w:val="none"/>
              </w:rPr>
              <w:t>程度</w:t>
            </w:r>
          </w:p>
        </w:tc>
      </w:tr>
      <w:tr>
        <w:tblPrEx>
          <w:tblCellMar>
            <w:top w:w="0" w:type="dxa"/>
            <w:left w:w="0" w:type="dxa"/>
            <w:bottom w:w="0" w:type="dxa"/>
            <w:right w:w="0" w:type="dxa"/>
          </w:tblCellMar>
        </w:tblPrEx>
        <w:trPr>
          <w:trHeight w:val="518" w:hRule="exact"/>
        </w:trPr>
        <w:tc>
          <w:tcPr>
            <w:tcW w:w="335" w:type="pct"/>
            <w:tcBorders>
              <w:top w:val="single" w:color="000000" w:sz="2" w:space="0"/>
              <w:left w:val="single" w:color="000000" w:sz="2" w:space="0"/>
              <w:bottom w:val="single" w:color="000000" w:sz="2" w:space="0"/>
              <w:right w:val="single" w:color="000000" w:sz="2" w:space="0"/>
            </w:tcBorders>
          </w:tcPr>
          <w:p>
            <w:pPr>
              <w:spacing w:before="62"/>
              <w:ind w:left="2018"/>
              <w:rPr>
                <w:rFonts w:hint="eastAsia" w:ascii="宋体" w:hAnsi="宋体" w:eastAsia="宋体" w:cs="宋体"/>
                <w:b/>
                <w:bCs/>
                <w:color w:val="auto"/>
                <w:spacing w:val="-2"/>
                <w:szCs w:val="21"/>
                <w:highlight w:val="none"/>
              </w:rPr>
            </w:pPr>
          </w:p>
        </w:tc>
        <w:tc>
          <w:tcPr>
            <w:tcW w:w="2313" w:type="pct"/>
            <w:tcBorders>
              <w:top w:val="single" w:color="000000" w:sz="2" w:space="0"/>
              <w:left w:val="single" w:color="000000" w:sz="2" w:space="0"/>
              <w:bottom w:val="single" w:color="000000" w:sz="2" w:space="0"/>
              <w:right w:val="single" w:color="000000" w:sz="2" w:space="0"/>
            </w:tcBorders>
          </w:tcPr>
          <w:p>
            <w:pPr>
              <w:spacing w:before="62"/>
              <w:ind w:left="2018"/>
              <w:rPr>
                <w:rFonts w:hint="eastAsia" w:ascii="宋体" w:hAnsi="宋体" w:eastAsia="宋体" w:cs="宋体"/>
                <w:b/>
                <w:bCs/>
                <w:color w:val="auto"/>
                <w:spacing w:val="-2"/>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line="127" w:lineRule="exact"/>
              <w:jc w:val="center"/>
              <w:rPr>
                <w:rFonts w:hint="eastAsia" w:ascii="宋体" w:hAnsi="宋体" w:eastAsia="宋体" w:cs="宋体"/>
                <w:b/>
                <w:bCs/>
                <w:color w:val="auto"/>
                <w:spacing w:val="-2"/>
                <w:szCs w:val="21"/>
                <w:highlight w:val="none"/>
              </w:rPr>
            </w:pPr>
          </w:p>
          <w:p>
            <w:pPr>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不了解</w:t>
            </w:r>
          </w:p>
        </w:tc>
        <w:tc>
          <w:tcPr>
            <w:tcW w:w="468" w:type="pct"/>
            <w:tcBorders>
              <w:top w:val="single" w:color="000000" w:sz="2" w:space="0"/>
              <w:left w:val="single" w:color="000000" w:sz="2" w:space="0"/>
              <w:bottom w:val="single" w:color="000000" w:sz="2" w:space="0"/>
              <w:right w:val="single" w:color="000000" w:sz="2" w:space="0"/>
            </w:tcBorders>
          </w:tcPr>
          <w:p>
            <w:pPr>
              <w:spacing w:line="127" w:lineRule="exact"/>
              <w:jc w:val="center"/>
              <w:rPr>
                <w:rFonts w:hint="eastAsia" w:ascii="宋体" w:hAnsi="宋体" w:eastAsia="宋体" w:cs="宋体"/>
                <w:color w:val="auto"/>
                <w:spacing w:val="-3"/>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满意</w:t>
            </w:r>
          </w:p>
        </w:tc>
        <w:tc>
          <w:tcPr>
            <w:tcW w:w="468" w:type="pct"/>
            <w:tcBorders>
              <w:top w:val="single" w:color="000000" w:sz="2" w:space="0"/>
              <w:left w:val="single" w:color="000000" w:sz="2" w:space="0"/>
              <w:bottom w:val="single" w:color="000000" w:sz="2" w:space="0"/>
              <w:right w:val="single" w:color="000000" w:sz="2" w:space="0"/>
            </w:tcBorders>
          </w:tcPr>
          <w:p>
            <w:pPr>
              <w:spacing w:line="127" w:lineRule="exact"/>
              <w:jc w:val="center"/>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较满意</w:t>
            </w:r>
          </w:p>
        </w:tc>
        <w:tc>
          <w:tcPr>
            <w:tcW w:w="467" w:type="pct"/>
            <w:tcBorders>
              <w:top w:val="single" w:color="000000" w:sz="2" w:space="0"/>
              <w:left w:val="single" w:color="000000" w:sz="2" w:space="0"/>
              <w:bottom w:val="single" w:color="000000" w:sz="2" w:space="0"/>
              <w:right w:val="single" w:color="000000" w:sz="2" w:space="0"/>
            </w:tcBorders>
          </w:tcPr>
          <w:p>
            <w:pPr>
              <w:spacing w:line="127" w:lineRule="exact"/>
              <w:jc w:val="center"/>
              <w:rPr>
                <w:rFonts w:hint="eastAsia" w:ascii="宋体" w:hAnsi="宋体" w:eastAsia="宋体" w:cs="宋体"/>
                <w:color w:val="auto"/>
                <w:spacing w:val="-3"/>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一般</w:t>
            </w:r>
          </w:p>
        </w:tc>
        <w:tc>
          <w:tcPr>
            <w:tcW w:w="478" w:type="pct"/>
            <w:tcBorders>
              <w:top w:val="single" w:color="000000" w:sz="2" w:space="0"/>
              <w:left w:val="single" w:color="000000" w:sz="2" w:space="0"/>
              <w:bottom w:val="single" w:color="000000" w:sz="2" w:space="0"/>
              <w:right w:val="single" w:color="000000" w:sz="2" w:space="0"/>
            </w:tcBorders>
          </w:tcPr>
          <w:p>
            <w:pPr>
              <w:spacing w:line="127" w:lineRule="exact"/>
              <w:jc w:val="center"/>
              <w:rPr>
                <w:rFonts w:hint="eastAsia" w:ascii="宋体" w:hAnsi="宋体" w:eastAsia="宋体" w:cs="宋体"/>
                <w:color w:val="auto"/>
                <w:spacing w:val="-5"/>
                <w:szCs w:val="21"/>
                <w:highlight w:val="none"/>
              </w:rPr>
            </w:pPr>
          </w:p>
          <w:p>
            <w:pPr>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不满意</w:t>
            </w:r>
          </w:p>
        </w:tc>
      </w:tr>
      <w:tr>
        <w:tblPrEx>
          <w:tblCellMar>
            <w:top w:w="0" w:type="dxa"/>
            <w:left w:w="0" w:type="dxa"/>
            <w:bottom w:w="0" w:type="dxa"/>
            <w:right w:w="0" w:type="dxa"/>
          </w:tblCellMar>
        </w:tblPrEx>
        <w:trPr>
          <w:trHeight w:val="372" w:hRule="exact"/>
        </w:trPr>
        <w:tc>
          <w:tcPr>
            <w:tcW w:w="5000" w:type="pct"/>
            <w:gridSpan w:val="7"/>
            <w:tcBorders>
              <w:top w:val="single" w:color="000000" w:sz="2" w:space="0"/>
              <w:left w:val="single" w:color="000000" w:sz="2" w:space="0"/>
              <w:bottom w:val="single" w:color="000000" w:sz="2" w:space="0"/>
              <w:right w:val="single" w:color="000000" w:sz="2" w:space="0"/>
            </w:tcBorders>
          </w:tcPr>
          <w:p>
            <w:pPr>
              <w:spacing w:before="55"/>
              <w:ind w:left="417"/>
              <w:rPr>
                <w:rFonts w:hint="eastAsia" w:ascii="宋体" w:hAnsi="宋体" w:eastAsia="宋体" w:cs="宋体"/>
                <w:b/>
                <w:bCs/>
                <w:color w:val="auto"/>
                <w:spacing w:val="-3"/>
                <w:szCs w:val="21"/>
                <w:highlight w:val="none"/>
              </w:rPr>
            </w:pPr>
            <w:r>
              <w:rPr>
                <w:rFonts w:hint="eastAsia" w:ascii="宋体" w:hAnsi="宋体" w:eastAsia="宋体" w:cs="宋体"/>
                <w:b/>
                <w:bCs/>
                <w:color w:val="auto"/>
                <w:spacing w:val="-2"/>
                <w:szCs w:val="21"/>
                <w:highlight w:val="none"/>
              </w:rPr>
              <w:t>一</w:t>
            </w:r>
            <w:r>
              <w:rPr>
                <w:rFonts w:hint="eastAsia" w:ascii="宋体" w:hAnsi="宋体" w:eastAsia="宋体" w:cs="宋体"/>
                <w:b/>
                <w:bCs/>
                <w:color w:val="auto"/>
                <w:spacing w:val="-1"/>
                <w:szCs w:val="21"/>
                <w:highlight w:val="none"/>
              </w:rPr>
              <w:t>、</w:t>
            </w:r>
            <w:r>
              <w:rPr>
                <w:rFonts w:hint="eastAsia" w:ascii="宋体" w:hAnsi="宋体" w:eastAsia="宋体" w:cs="宋体"/>
                <w:b/>
                <w:bCs/>
                <w:color w:val="auto"/>
                <w:spacing w:val="-3"/>
                <w:szCs w:val="21"/>
                <w:highlight w:val="none"/>
              </w:rPr>
              <w:t>运送部</w:t>
            </w:r>
          </w:p>
        </w:tc>
      </w:tr>
      <w:tr>
        <w:tblPrEx>
          <w:tblCellMar>
            <w:top w:w="0" w:type="dxa"/>
            <w:left w:w="0" w:type="dxa"/>
            <w:bottom w:w="0" w:type="dxa"/>
            <w:right w:w="0" w:type="dxa"/>
          </w:tblCellMar>
        </w:tblPrEx>
        <w:trPr>
          <w:trHeight w:val="639" w:hRule="exact"/>
        </w:trPr>
        <w:tc>
          <w:tcPr>
            <w:tcW w:w="335" w:type="pct"/>
            <w:tcBorders>
              <w:top w:val="single" w:color="000000" w:sz="2" w:space="0"/>
              <w:left w:val="single" w:color="000000" w:sz="2" w:space="0"/>
              <w:bottom w:val="single" w:color="000000" w:sz="2" w:space="0"/>
              <w:right w:val="single" w:color="000000" w:sz="2" w:space="0"/>
            </w:tcBorders>
          </w:tcPr>
          <w:p>
            <w:pPr>
              <w:spacing w:before="52"/>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313"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发送员职业形象：</w:t>
            </w:r>
            <w:r>
              <w:rPr>
                <w:rFonts w:hint="eastAsia" w:ascii="宋体" w:hAnsi="宋体" w:eastAsia="宋体" w:cs="宋体"/>
                <w:color w:val="auto"/>
                <w:szCs w:val="21"/>
                <w:highlight w:val="none"/>
              </w:rPr>
              <w:t>服装整洁、挂牌上岗，不抽烟</w:t>
            </w: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70" w:hRule="exact"/>
        </w:trPr>
        <w:tc>
          <w:tcPr>
            <w:tcW w:w="335" w:type="pct"/>
            <w:tcBorders>
              <w:top w:val="single" w:color="000000" w:sz="2" w:space="0"/>
              <w:left w:val="single" w:color="000000" w:sz="2" w:space="0"/>
              <w:bottom w:val="single" w:color="000000" w:sz="2" w:space="0"/>
              <w:right w:val="single" w:color="000000" w:sz="2" w:space="0"/>
            </w:tcBorders>
          </w:tcPr>
          <w:p>
            <w:pPr>
              <w:spacing w:before="52"/>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313"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接听电话及</w:t>
            </w:r>
            <w:r>
              <w:rPr>
                <w:rFonts w:hint="eastAsia" w:ascii="宋体" w:hAnsi="宋体" w:eastAsia="宋体" w:cs="宋体"/>
                <w:color w:val="auto"/>
                <w:szCs w:val="21"/>
                <w:highlight w:val="none"/>
              </w:rPr>
              <w:t>指令的态度</w:t>
            </w: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9" w:hRule="exact"/>
        </w:trPr>
        <w:tc>
          <w:tcPr>
            <w:tcW w:w="335" w:type="pct"/>
            <w:tcBorders>
              <w:top w:val="single" w:color="000000" w:sz="2" w:space="0"/>
              <w:left w:val="single" w:color="000000" w:sz="2" w:space="0"/>
              <w:bottom w:val="single" w:color="000000" w:sz="2" w:space="0"/>
              <w:right w:val="single" w:color="000000" w:sz="2" w:space="0"/>
            </w:tcBorders>
          </w:tcPr>
          <w:p>
            <w:pPr>
              <w:spacing w:before="52"/>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313"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有效沟通、文明用</w:t>
            </w:r>
            <w:r>
              <w:rPr>
                <w:rFonts w:hint="eastAsia" w:ascii="宋体" w:hAnsi="宋体" w:eastAsia="宋体" w:cs="宋体"/>
                <w:color w:val="auto"/>
                <w:szCs w:val="21"/>
                <w:highlight w:val="none"/>
              </w:rPr>
              <w:t>语、不大声喧哗</w:t>
            </w: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9" w:hRule="exact"/>
        </w:trPr>
        <w:tc>
          <w:tcPr>
            <w:tcW w:w="335" w:type="pct"/>
            <w:tcBorders>
              <w:top w:val="single" w:color="000000" w:sz="2" w:space="0"/>
              <w:left w:val="single" w:color="000000" w:sz="2" w:space="0"/>
              <w:bottom w:val="single" w:color="000000" w:sz="2" w:space="0"/>
              <w:right w:val="single" w:color="000000" w:sz="2" w:space="0"/>
            </w:tcBorders>
          </w:tcPr>
          <w:p>
            <w:pPr>
              <w:spacing w:before="52"/>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313"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安全意识</w:t>
            </w:r>
            <w:r>
              <w:rPr>
                <w:rFonts w:hint="eastAsia" w:ascii="宋体" w:hAnsi="宋体" w:eastAsia="宋体" w:cs="宋体"/>
                <w:color w:val="auto"/>
                <w:szCs w:val="21"/>
                <w:highlight w:val="none"/>
              </w:rPr>
              <w:t>、服务意识</w:t>
            </w: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9" w:hRule="exact"/>
        </w:trPr>
        <w:tc>
          <w:tcPr>
            <w:tcW w:w="335" w:type="pct"/>
            <w:tcBorders>
              <w:top w:val="single" w:color="000000" w:sz="2" w:space="0"/>
              <w:left w:val="single" w:color="000000" w:sz="2" w:space="0"/>
              <w:bottom w:val="single" w:color="000000" w:sz="2" w:space="0"/>
              <w:right w:val="single" w:color="000000" w:sz="2" w:space="0"/>
            </w:tcBorders>
          </w:tcPr>
          <w:p>
            <w:pPr>
              <w:spacing w:before="55"/>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313"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工作责</w:t>
            </w:r>
            <w:r>
              <w:rPr>
                <w:rFonts w:hint="eastAsia" w:ascii="宋体" w:hAnsi="宋体" w:eastAsia="宋体" w:cs="宋体"/>
                <w:color w:val="auto"/>
                <w:spacing w:val="-1"/>
                <w:szCs w:val="21"/>
                <w:highlight w:val="none"/>
              </w:rPr>
              <w:t>任感</w:t>
            </w: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pacing w:val="-1"/>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pacing w:val="-1"/>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pacing w:val="-1"/>
                <w:szCs w:val="21"/>
                <w:highlight w:val="none"/>
              </w:rPr>
            </w:pPr>
          </w:p>
        </w:tc>
      </w:tr>
      <w:tr>
        <w:tblPrEx>
          <w:tblCellMar>
            <w:top w:w="0" w:type="dxa"/>
            <w:left w:w="0" w:type="dxa"/>
            <w:bottom w:w="0" w:type="dxa"/>
            <w:right w:w="0" w:type="dxa"/>
          </w:tblCellMar>
        </w:tblPrEx>
        <w:trPr>
          <w:trHeight w:val="372" w:hRule="exact"/>
        </w:trPr>
        <w:tc>
          <w:tcPr>
            <w:tcW w:w="335" w:type="pct"/>
            <w:tcBorders>
              <w:top w:val="single" w:color="000000" w:sz="2" w:space="0"/>
              <w:left w:val="single" w:color="000000" w:sz="2" w:space="0"/>
              <w:bottom w:val="single" w:color="000000" w:sz="2" w:space="0"/>
              <w:right w:val="single" w:color="000000" w:sz="2" w:space="0"/>
            </w:tcBorders>
          </w:tcPr>
          <w:p>
            <w:pPr>
              <w:spacing w:before="55"/>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313"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接送病人、标本、</w:t>
            </w:r>
            <w:r>
              <w:rPr>
                <w:rFonts w:hint="eastAsia" w:ascii="宋体" w:hAnsi="宋体" w:eastAsia="宋体" w:cs="宋体"/>
                <w:color w:val="auto"/>
                <w:szCs w:val="21"/>
                <w:highlight w:val="none"/>
              </w:rPr>
              <w:t>单子、药物的及时性</w:t>
            </w: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9" w:hRule="exact"/>
        </w:trPr>
        <w:tc>
          <w:tcPr>
            <w:tcW w:w="335" w:type="pct"/>
            <w:tcBorders>
              <w:top w:val="single" w:color="000000" w:sz="2" w:space="0"/>
              <w:left w:val="single" w:color="000000" w:sz="2" w:space="0"/>
              <w:bottom w:val="single" w:color="000000" w:sz="2" w:space="0"/>
              <w:right w:val="single" w:color="000000" w:sz="2" w:space="0"/>
            </w:tcBorders>
          </w:tcPr>
          <w:p>
            <w:pPr>
              <w:spacing w:before="52"/>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313"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接送病人、标本、</w:t>
            </w:r>
            <w:r>
              <w:rPr>
                <w:rFonts w:hint="eastAsia" w:ascii="宋体" w:hAnsi="宋体" w:eastAsia="宋体" w:cs="宋体"/>
                <w:color w:val="auto"/>
                <w:szCs w:val="21"/>
                <w:highlight w:val="none"/>
              </w:rPr>
              <w:t>单子、药物的准确性</w:t>
            </w: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9" w:hRule="exact"/>
        </w:trPr>
        <w:tc>
          <w:tcPr>
            <w:tcW w:w="335" w:type="pct"/>
            <w:tcBorders>
              <w:top w:val="single" w:color="000000" w:sz="2" w:space="0"/>
              <w:left w:val="single" w:color="000000" w:sz="2" w:space="0"/>
              <w:bottom w:val="single" w:color="000000" w:sz="2" w:space="0"/>
              <w:right w:val="single" w:color="000000" w:sz="2" w:space="0"/>
            </w:tcBorders>
          </w:tcPr>
          <w:p>
            <w:pPr>
              <w:spacing w:before="52"/>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313"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接送病人、标本</w:t>
            </w:r>
            <w:r>
              <w:rPr>
                <w:rFonts w:hint="eastAsia" w:ascii="宋体" w:hAnsi="宋体" w:eastAsia="宋体" w:cs="宋体"/>
                <w:color w:val="auto"/>
                <w:szCs w:val="21"/>
                <w:highlight w:val="none"/>
              </w:rPr>
              <w:t>、单子、药物的应急能力</w:t>
            </w: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659" w:hRule="exact"/>
        </w:trPr>
        <w:tc>
          <w:tcPr>
            <w:tcW w:w="335" w:type="pct"/>
            <w:tcBorders>
              <w:top w:val="single" w:color="000000" w:sz="2" w:space="0"/>
              <w:left w:val="single" w:color="000000" w:sz="2" w:space="0"/>
              <w:bottom w:val="single" w:color="000000" w:sz="2" w:space="0"/>
              <w:right w:val="single" w:color="000000" w:sz="2" w:space="0"/>
            </w:tcBorders>
          </w:tcPr>
          <w:p>
            <w:pPr>
              <w:spacing w:before="52"/>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313"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平车、轮</w:t>
            </w:r>
            <w:r>
              <w:rPr>
                <w:rFonts w:hint="eastAsia" w:ascii="宋体" w:hAnsi="宋体" w:eastAsia="宋体" w:cs="宋体"/>
                <w:color w:val="auto"/>
                <w:spacing w:val="-1"/>
                <w:szCs w:val="21"/>
                <w:highlight w:val="none"/>
              </w:rPr>
              <w:t>椅维护、清洁、消</w:t>
            </w:r>
            <w:r>
              <w:rPr>
                <w:rFonts w:hint="eastAsia" w:ascii="宋体" w:hAnsi="宋体" w:eastAsia="宋体" w:cs="宋体"/>
                <w:color w:val="auto"/>
                <w:szCs w:val="21"/>
                <w:highlight w:val="none"/>
              </w:rPr>
              <w:t>毒，使用后定位放置</w:t>
            </w: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9" w:hRule="exact"/>
        </w:trPr>
        <w:tc>
          <w:tcPr>
            <w:tcW w:w="335" w:type="pct"/>
            <w:tcBorders>
              <w:top w:val="single" w:color="000000" w:sz="2" w:space="0"/>
              <w:left w:val="single" w:color="000000" w:sz="2" w:space="0"/>
              <w:bottom w:val="single" w:color="000000" w:sz="2" w:space="0"/>
              <w:right w:val="single" w:color="000000" w:sz="2" w:space="0"/>
            </w:tcBorders>
          </w:tcPr>
          <w:p>
            <w:pPr>
              <w:spacing w:before="52"/>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313"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发送交接</w:t>
            </w:r>
            <w:r>
              <w:rPr>
                <w:rFonts w:hint="eastAsia" w:ascii="宋体" w:hAnsi="宋体" w:eastAsia="宋体" w:cs="宋体"/>
                <w:color w:val="auto"/>
                <w:szCs w:val="21"/>
                <w:highlight w:val="none"/>
              </w:rPr>
              <w:t>程序规范性</w:t>
            </w: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2"/>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70" w:hRule="exact"/>
        </w:trPr>
        <w:tc>
          <w:tcPr>
            <w:tcW w:w="335" w:type="pct"/>
            <w:tcBorders>
              <w:top w:val="single" w:color="000000" w:sz="2" w:space="0"/>
              <w:left w:val="single" w:color="000000" w:sz="2" w:space="0"/>
              <w:bottom w:val="single" w:color="000000" w:sz="2" w:space="0"/>
              <w:right w:val="single" w:color="000000" w:sz="2" w:space="0"/>
            </w:tcBorders>
          </w:tcPr>
          <w:p>
            <w:pPr>
              <w:spacing w:before="55"/>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2313"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与秘书、护士及</w:t>
            </w:r>
            <w:r>
              <w:rPr>
                <w:rFonts w:hint="eastAsia" w:ascii="宋体" w:hAnsi="宋体" w:eastAsia="宋体" w:cs="宋体"/>
                <w:color w:val="auto"/>
                <w:szCs w:val="21"/>
                <w:highlight w:val="none"/>
              </w:rPr>
              <w:t>其他工作人员的配合</w:t>
            </w: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624" w:hRule="exact"/>
        </w:trPr>
        <w:tc>
          <w:tcPr>
            <w:tcW w:w="335" w:type="pct"/>
            <w:tcBorders>
              <w:top w:val="single" w:color="000000" w:sz="2" w:space="0"/>
              <w:left w:val="single" w:color="000000" w:sz="2" w:space="0"/>
              <w:bottom w:val="single" w:color="000000" w:sz="2" w:space="0"/>
              <w:right w:val="single" w:color="000000" w:sz="2" w:space="0"/>
            </w:tcBorders>
          </w:tcPr>
          <w:p>
            <w:pPr>
              <w:spacing w:line="146" w:lineRule="exact"/>
              <w:rPr>
                <w:rFonts w:hint="eastAsia" w:ascii="宋体" w:hAnsi="宋体" w:eastAsia="宋体" w:cs="宋体"/>
                <w:color w:val="auto"/>
                <w:szCs w:val="21"/>
                <w:highlight w:val="none"/>
              </w:rPr>
            </w:pPr>
          </w:p>
          <w:p>
            <w:pPr>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2313" w:type="pct"/>
            <w:tcBorders>
              <w:top w:val="single" w:color="000000" w:sz="2" w:space="0"/>
              <w:left w:val="single" w:color="000000" w:sz="2" w:space="0"/>
              <w:bottom w:val="single" w:color="000000" w:sz="2" w:space="0"/>
              <w:right w:val="single" w:color="000000" w:sz="2" w:space="0"/>
            </w:tcBorders>
          </w:tcPr>
          <w:p>
            <w:pPr>
              <w:spacing w:before="1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主管主动到科室</w:t>
            </w:r>
            <w:r>
              <w:rPr>
                <w:rFonts w:hint="eastAsia" w:ascii="宋体" w:hAnsi="宋体" w:eastAsia="宋体" w:cs="宋体"/>
                <w:color w:val="auto"/>
                <w:szCs w:val="21"/>
                <w:highlight w:val="none"/>
              </w:rPr>
              <w:t>沟通巡视，对提出的问题能积极处</w:t>
            </w:r>
            <w:r>
              <w:rPr>
                <w:rFonts w:hint="eastAsia" w:ascii="宋体" w:hAnsi="宋体" w:eastAsia="宋体" w:cs="宋体"/>
                <w:color w:val="auto"/>
                <w:spacing w:val="-1"/>
                <w:szCs w:val="21"/>
                <w:highlight w:val="none"/>
              </w:rPr>
              <w:t>理，人员调配能</w:t>
            </w:r>
            <w:r>
              <w:rPr>
                <w:rFonts w:hint="eastAsia" w:ascii="宋体" w:hAnsi="宋体" w:eastAsia="宋体" w:cs="宋体"/>
                <w:color w:val="auto"/>
                <w:szCs w:val="21"/>
                <w:highlight w:val="none"/>
              </w:rPr>
              <w:t>提前与科室对接</w:t>
            </w:r>
          </w:p>
        </w:tc>
        <w:tc>
          <w:tcPr>
            <w:tcW w:w="468"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72" w:hRule="exact"/>
        </w:trPr>
        <w:tc>
          <w:tcPr>
            <w:tcW w:w="335" w:type="pct"/>
            <w:tcBorders>
              <w:top w:val="single" w:color="000000" w:sz="2" w:space="0"/>
              <w:left w:val="single" w:color="000000" w:sz="2" w:space="0"/>
              <w:bottom w:val="single" w:color="000000" w:sz="2" w:space="0"/>
              <w:right w:val="single" w:color="000000" w:sz="2" w:space="0"/>
            </w:tcBorders>
          </w:tcPr>
          <w:p>
            <w:pPr>
              <w:spacing w:before="55"/>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313"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对运送部工作的总</w:t>
            </w:r>
            <w:r>
              <w:rPr>
                <w:rFonts w:hint="eastAsia" w:ascii="宋体" w:hAnsi="宋体" w:eastAsia="宋体" w:cs="宋体"/>
                <w:color w:val="auto"/>
                <w:szCs w:val="21"/>
                <w:highlight w:val="none"/>
              </w:rPr>
              <w:t>体评价</w:t>
            </w: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5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9" w:hRule="exact"/>
        </w:trPr>
        <w:tc>
          <w:tcPr>
            <w:tcW w:w="5000" w:type="pct"/>
            <w:gridSpan w:val="7"/>
            <w:tcBorders>
              <w:top w:val="single" w:color="000000" w:sz="2" w:space="0"/>
              <w:left w:val="single" w:color="000000" w:sz="2" w:space="0"/>
              <w:bottom w:val="single" w:color="000000" w:sz="2" w:space="0"/>
              <w:right w:val="single" w:color="000000" w:sz="2" w:space="0"/>
            </w:tcBorders>
          </w:tcPr>
          <w:p>
            <w:pPr>
              <w:spacing w:before="52"/>
              <w:ind w:firstLine="414" w:firstLineChars="200"/>
              <w:rPr>
                <w:rFonts w:hint="eastAsia" w:ascii="宋体" w:hAnsi="宋体" w:eastAsia="宋体" w:cs="宋体"/>
                <w:b/>
                <w:bCs/>
                <w:color w:val="auto"/>
                <w:spacing w:val="-3"/>
                <w:szCs w:val="21"/>
                <w:highlight w:val="none"/>
              </w:rPr>
            </w:pPr>
            <w:r>
              <w:rPr>
                <w:rFonts w:hint="eastAsia" w:ascii="宋体" w:hAnsi="宋体" w:eastAsia="宋体" w:cs="宋体"/>
                <w:b/>
                <w:bCs/>
                <w:color w:val="auto"/>
                <w:spacing w:val="-2"/>
                <w:szCs w:val="21"/>
                <w:highlight w:val="none"/>
              </w:rPr>
              <w:t>二</w:t>
            </w:r>
            <w:r>
              <w:rPr>
                <w:rFonts w:hint="eastAsia" w:ascii="宋体" w:hAnsi="宋体" w:eastAsia="宋体" w:cs="宋体"/>
                <w:b/>
                <w:bCs/>
                <w:color w:val="auto"/>
                <w:spacing w:val="-1"/>
                <w:szCs w:val="21"/>
                <w:highlight w:val="none"/>
              </w:rPr>
              <w:t>、</w:t>
            </w:r>
            <w:r>
              <w:rPr>
                <w:rFonts w:hint="eastAsia" w:ascii="宋体" w:hAnsi="宋体" w:eastAsia="宋体" w:cs="宋体"/>
                <w:b/>
                <w:bCs/>
                <w:color w:val="auto"/>
                <w:spacing w:val="-3"/>
                <w:szCs w:val="21"/>
                <w:highlight w:val="none"/>
              </w:rPr>
              <w:t>保洁部</w:t>
            </w:r>
          </w:p>
        </w:tc>
      </w:tr>
      <w:tr>
        <w:tblPrEx>
          <w:tblCellMar>
            <w:top w:w="0" w:type="dxa"/>
            <w:left w:w="0" w:type="dxa"/>
            <w:bottom w:w="0" w:type="dxa"/>
            <w:right w:w="0" w:type="dxa"/>
          </w:tblCellMar>
        </w:tblPrEx>
        <w:trPr>
          <w:trHeight w:val="338" w:hRule="exact"/>
        </w:trPr>
        <w:tc>
          <w:tcPr>
            <w:tcW w:w="335" w:type="pct"/>
            <w:tcBorders>
              <w:top w:val="single" w:color="000000" w:sz="2" w:space="0"/>
              <w:left w:val="single" w:color="000000" w:sz="2" w:space="0"/>
              <w:bottom w:val="single" w:color="000000" w:sz="2" w:space="0"/>
              <w:right w:val="single" w:color="000000" w:sz="2" w:space="0"/>
            </w:tcBorders>
          </w:tcPr>
          <w:p>
            <w:pPr>
              <w:spacing w:before="38"/>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313"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保洁员职业形象：</w:t>
            </w:r>
            <w:r>
              <w:rPr>
                <w:rFonts w:hint="eastAsia" w:ascii="宋体" w:hAnsi="宋体" w:eastAsia="宋体" w:cs="宋体"/>
                <w:color w:val="auto"/>
                <w:szCs w:val="21"/>
                <w:highlight w:val="none"/>
              </w:rPr>
              <w:t>服装整洁、挂牌上岗</w:t>
            </w: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6" w:hRule="exact"/>
        </w:trPr>
        <w:tc>
          <w:tcPr>
            <w:tcW w:w="335" w:type="pct"/>
            <w:tcBorders>
              <w:top w:val="single" w:color="000000" w:sz="2" w:space="0"/>
              <w:left w:val="single" w:color="000000" w:sz="2" w:space="0"/>
              <w:bottom w:val="single" w:color="000000" w:sz="2" w:space="0"/>
              <w:right w:val="single" w:color="000000" w:sz="2" w:space="0"/>
            </w:tcBorders>
          </w:tcPr>
          <w:p>
            <w:pPr>
              <w:spacing w:before="33"/>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313"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态度和蔼举止得体</w:t>
            </w:r>
            <w:r>
              <w:rPr>
                <w:rFonts w:hint="eastAsia" w:ascii="宋体" w:hAnsi="宋体" w:eastAsia="宋体" w:cs="宋体"/>
                <w:color w:val="auto"/>
                <w:szCs w:val="21"/>
                <w:highlight w:val="none"/>
              </w:rPr>
              <w:t>，不穿拖鞋、不抽烟</w:t>
            </w:r>
          </w:p>
        </w:tc>
        <w:tc>
          <w:tcPr>
            <w:tcW w:w="468"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0" w:hRule="exact"/>
        </w:trPr>
        <w:tc>
          <w:tcPr>
            <w:tcW w:w="335" w:type="pct"/>
            <w:tcBorders>
              <w:top w:val="single" w:color="000000" w:sz="2" w:space="0"/>
              <w:left w:val="single" w:color="000000" w:sz="2" w:space="0"/>
              <w:bottom w:val="single" w:color="000000" w:sz="2" w:space="0"/>
              <w:right w:val="single" w:color="000000" w:sz="2" w:space="0"/>
            </w:tcBorders>
          </w:tcPr>
          <w:p>
            <w:pPr>
              <w:spacing w:before="38"/>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313"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文明用语，</w:t>
            </w:r>
            <w:r>
              <w:rPr>
                <w:rFonts w:hint="eastAsia" w:ascii="宋体" w:hAnsi="宋体" w:eastAsia="宋体" w:cs="宋体"/>
                <w:color w:val="auto"/>
                <w:szCs w:val="21"/>
                <w:highlight w:val="none"/>
              </w:rPr>
              <w:t>不大声喧哗</w:t>
            </w: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8" w:hRule="exact"/>
        </w:trPr>
        <w:tc>
          <w:tcPr>
            <w:tcW w:w="335" w:type="pct"/>
            <w:tcBorders>
              <w:top w:val="single" w:color="000000" w:sz="2" w:space="0"/>
              <w:left w:val="single" w:color="000000" w:sz="2" w:space="0"/>
              <w:bottom w:val="single" w:color="000000" w:sz="2" w:space="0"/>
              <w:right w:val="single" w:color="000000" w:sz="2" w:space="0"/>
            </w:tcBorders>
          </w:tcPr>
          <w:p>
            <w:pPr>
              <w:spacing w:before="38"/>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313"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安全意识</w:t>
            </w:r>
            <w:r>
              <w:rPr>
                <w:rFonts w:hint="eastAsia" w:ascii="宋体" w:hAnsi="宋体" w:eastAsia="宋体" w:cs="宋体"/>
                <w:color w:val="auto"/>
                <w:szCs w:val="21"/>
                <w:highlight w:val="none"/>
              </w:rPr>
              <w:t>、服务意识</w:t>
            </w: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6"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工作责</w:t>
            </w:r>
            <w:r>
              <w:rPr>
                <w:rFonts w:hint="eastAsia" w:ascii="宋体" w:hAnsi="宋体" w:eastAsia="宋体" w:cs="宋体"/>
                <w:color w:val="auto"/>
                <w:spacing w:val="-1"/>
                <w:szCs w:val="21"/>
                <w:highlight w:val="none"/>
              </w:rPr>
              <w:t>任感</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auto" w:sz="4"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313" w:type="pct"/>
            <w:tcBorders>
              <w:top w:val="single" w:color="000000" w:sz="2" w:space="0"/>
              <w:left w:val="single" w:color="000000" w:sz="2" w:space="0"/>
              <w:bottom w:val="single" w:color="auto" w:sz="4"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环境整洁、</w:t>
            </w:r>
            <w:r>
              <w:rPr>
                <w:rFonts w:hint="eastAsia" w:ascii="宋体" w:hAnsi="宋体" w:eastAsia="宋体" w:cs="宋体"/>
                <w:color w:val="auto"/>
                <w:spacing w:val="-2"/>
                <w:szCs w:val="21"/>
                <w:highlight w:val="none"/>
              </w:rPr>
              <w:t>舒适、</w:t>
            </w:r>
            <w:r>
              <w:rPr>
                <w:rFonts w:hint="eastAsia" w:ascii="宋体" w:hAnsi="宋体" w:eastAsia="宋体" w:cs="宋体"/>
                <w:color w:val="auto"/>
                <w:szCs w:val="21"/>
                <w:highlight w:val="none"/>
              </w:rPr>
              <w:t>安全</w:t>
            </w:r>
          </w:p>
        </w:tc>
        <w:tc>
          <w:tcPr>
            <w:tcW w:w="468" w:type="pct"/>
            <w:tcBorders>
              <w:top w:val="single" w:color="000000" w:sz="2" w:space="0"/>
              <w:left w:val="single" w:color="000000" w:sz="2" w:space="0"/>
              <w:bottom w:val="single" w:color="auto" w:sz="4"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auto" w:sz="4"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auto" w:sz="4"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auto" w:sz="4"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auto" w:sz="4"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89" w:hRule="exact"/>
        </w:trPr>
        <w:tc>
          <w:tcPr>
            <w:tcW w:w="335" w:type="pct"/>
            <w:tcBorders>
              <w:top w:val="single" w:color="auto" w:sz="4" w:space="0"/>
              <w:left w:val="single" w:color="auto" w:sz="4" w:space="0"/>
              <w:bottom w:val="single" w:color="auto" w:sz="4" w:space="0"/>
              <w:right w:val="single" w:color="auto" w:sz="4" w:space="0"/>
            </w:tcBorders>
          </w:tcPr>
          <w:p>
            <w:pPr>
              <w:spacing w:before="38"/>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313" w:type="pct"/>
            <w:tcBorders>
              <w:top w:val="single" w:color="auto" w:sz="4" w:space="0"/>
              <w:left w:val="single" w:color="auto" w:sz="4" w:space="0"/>
              <w:bottom w:val="single" w:color="auto" w:sz="4" w:space="0"/>
              <w:right w:val="single" w:color="auto" w:sz="4" w:space="0"/>
            </w:tcBorders>
          </w:tcPr>
          <w:p>
            <w:pPr>
              <w:spacing w:before="38"/>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洁具存放处</w:t>
            </w:r>
            <w:r>
              <w:rPr>
                <w:rFonts w:hint="eastAsia" w:ascii="宋体" w:hAnsi="宋体" w:eastAsia="宋体" w:cs="宋体"/>
                <w:color w:val="auto"/>
                <w:szCs w:val="21"/>
                <w:highlight w:val="none"/>
              </w:rPr>
              <w:t>无私人物品</w:t>
            </w:r>
          </w:p>
        </w:tc>
        <w:tc>
          <w:tcPr>
            <w:tcW w:w="468" w:type="pct"/>
            <w:tcBorders>
              <w:top w:val="single" w:color="auto" w:sz="4" w:space="0"/>
              <w:left w:val="single" w:color="auto" w:sz="4" w:space="0"/>
              <w:bottom w:val="single" w:color="auto" w:sz="4" w:space="0"/>
              <w:right w:val="single" w:color="auto" w:sz="4" w:space="0"/>
            </w:tcBorders>
          </w:tcPr>
          <w:p>
            <w:pPr>
              <w:spacing w:before="38"/>
              <w:ind w:left="98"/>
              <w:rPr>
                <w:rFonts w:hint="eastAsia" w:ascii="宋体" w:hAnsi="宋体" w:eastAsia="宋体" w:cs="宋体"/>
                <w:color w:val="auto"/>
                <w:szCs w:val="21"/>
                <w:highlight w:val="none"/>
              </w:rPr>
            </w:pPr>
          </w:p>
        </w:tc>
        <w:tc>
          <w:tcPr>
            <w:tcW w:w="468" w:type="pct"/>
            <w:tcBorders>
              <w:top w:val="single" w:color="auto" w:sz="4" w:space="0"/>
              <w:left w:val="single" w:color="auto" w:sz="4" w:space="0"/>
              <w:bottom w:val="single" w:color="auto" w:sz="4" w:space="0"/>
              <w:right w:val="single" w:color="auto" w:sz="4" w:space="0"/>
            </w:tcBorders>
          </w:tcPr>
          <w:p>
            <w:pPr>
              <w:spacing w:before="38"/>
              <w:ind w:left="98"/>
              <w:rPr>
                <w:rFonts w:hint="eastAsia" w:ascii="宋体" w:hAnsi="宋体" w:eastAsia="宋体" w:cs="宋体"/>
                <w:color w:val="auto"/>
                <w:szCs w:val="21"/>
                <w:highlight w:val="none"/>
              </w:rPr>
            </w:pPr>
          </w:p>
        </w:tc>
        <w:tc>
          <w:tcPr>
            <w:tcW w:w="468" w:type="pct"/>
            <w:tcBorders>
              <w:top w:val="single" w:color="auto" w:sz="4" w:space="0"/>
              <w:left w:val="single" w:color="auto" w:sz="4" w:space="0"/>
              <w:bottom w:val="single" w:color="auto" w:sz="4" w:space="0"/>
              <w:right w:val="single" w:color="auto" w:sz="4" w:space="0"/>
            </w:tcBorders>
          </w:tcPr>
          <w:p>
            <w:pPr>
              <w:spacing w:before="38"/>
              <w:ind w:left="98"/>
              <w:rPr>
                <w:rFonts w:hint="eastAsia" w:ascii="宋体" w:hAnsi="宋体" w:eastAsia="宋体" w:cs="宋体"/>
                <w:color w:val="auto"/>
                <w:szCs w:val="21"/>
                <w:highlight w:val="none"/>
              </w:rPr>
            </w:pPr>
          </w:p>
        </w:tc>
        <w:tc>
          <w:tcPr>
            <w:tcW w:w="467" w:type="pct"/>
            <w:tcBorders>
              <w:top w:val="single" w:color="auto" w:sz="4" w:space="0"/>
              <w:left w:val="single" w:color="auto" w:sz="4" w:space="0"/>
              <w:bottom w:val="single" w:color="auto" w:sz="4" w:space="0"/>
              <w:right w:val="single" w:color="auto" w:sz="4" w:space="0"/>
            </w:tcBorders>
          </w:tcPr>
          <w:p>
            <w:pPr>
              <w:spacing w:before="38"/>
              <w:ind w:left="98"/>
              <w:rPr>
                <w:rFonts w:hint="eastAsia" w:ascii="宋体" w:hAnsi="宋体" w:eastAsia="宋体" w:cs="宋体"/>
                <w:color w:val="auto"/>
                <w:szCs w:val="21"/>
                <w:highlight w:val="none"/>
              </w:rPr>
            </w:pPr>
          </w:p>
        </w:tc>
        <w:tc>
          <w:tcPr>
            <w:tcW w:w="478" w:type="pct"/>
            <w:tcBorders>
              <w:top w:val="single" w:color="auto" w:sz="4" w:space="0"/>
              <w:left w:val="single" w:color="auto" w:sz="4" w:space="0"/>
              <w:bottom w:val="single" w:color="auto" w:sz="4" w:space="0"/>
              <w:right w:val="single" w:color="auto" w:sz="4" w:space="0"/>
            </w:tcBorders>
          </w:tcPr>
          <w:p>
            <w:pPr>
              <w:spacing w:before="38"/>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6" w:hRule="exact"/>
        </w:trPr>
        <w:tc>
          <w:tcPr>
            <w:tcW w:w="335" w:type="pct"/>
            <w:tcBorders>
              <w:top w:val="single" w:color="auto" w:sz="4" w:space="0"/>
              <w:left w:val="single" w:color="auto" w:sz="4" w:space="0"/>
              <w:bottom w:val="single" w:color="auto" w:sz="4" w:space="0"/>
              <w:right w:val="single" w:color="auto" w:sz="4" w:space="0"/>
            </w:tcBorders>
          </w:tcPr>
          <w:p>
            <w:pPr>
              <w:spacing w:before="43"/>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313" w:type="pct"/>
            <w:tcBorders>
              <w:top w:val="single" w:color="auto" w:sz="4" w:space="0"/>
              <w:left w:val="single" w:color="auto" w:sz="4" w:space="0"/>
              <w:bottom w:val="single" w:color="auto" w:sz="4" w:space="0"/>
              <w:right w:val="single" w:color="auto" w:sz="4" w:space="0"/>
            </w:tcBorders>
          </w:tcPr>
          <w:p>
            <w:pPr>
              <w:spacing w:before="43"/>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正确、及时使用</w:t>
            </w:r>
            <w:r>
              <w:rPr>
                <w:rFonts w:hint="eastAsia" w:ascii="宋体" w:hAnsi="宋体" w:eastAsia="宋体" w:cs="宋体"/>
                <w:color w:val="auto"/>
                <w:szCs w:val="21"/>
                <w:highlight w:val="none"/>
              </w:rPr>
              <w:t>“小心地滑”提醒牌</w:t>
            </w:r>
          </w:p>
        </w:tc>
        <w:tc>
          <w:tcPr>
            <w:tcW w:w="468" w:type="pct"/>
            <w:tcBorders>
              <w:top w:val="single" w:color="auto" w:sz="4" w:space="0"/>
              <w:left w:val="single" w:color="auto" w:sz="4" w:space="0"/>
              <w:bottom w:val="single" w:color="auto" w:sz="4" w:space="0"/>
              <w:right w:val="single" w:color="auto" w:sz="4" w:space="0"/>
            </w:tcBorders>
          </w:tcPr>
          <w:p>
            <w:pPr>
              <w:spacing w:before="43"/>
              <w:ind w:left="98"/>
              <w:rPr>
                <w:rFonts w:hint="eastAsia" w:ascii="宋体" w:hAnsi="宋体" w:eastAsia="宋体" w:cs="宋体"/>
                <w:color w:val="auto"/>
                <w:szCs w:val="21"/>
                <w:highlight w:val="none"/>
              </w:rPr>
            </w:pPr>
          </w:p>
        </w:tc>
        <w:tc>
          <w:tcPr>
            <w:tcW w:w="468" w:type="pct"/>
            <w:tcBorders>
              <w:top w:val="single" w:color="auto" w:sz="4" w:space="0"/>
              <w:left w:val="single" w:color="auto" w:sz="4" w:space="0"/>
              <w:bottom w:val="single" w:color="auto" w:sz="4" w:space="0"/>
              <w:right w:val="single" w:color="auto" w:sz="4" w:space="0"/>
            </w:tcBorders>
          </w:tcPr>
          <w:p>
            <w:pPr>
              <w:spacing w:before="43"/>
              <w:ind w:left="98"/>
              <w:rPr>
                <w:rFonts w:hint="eastAsia" w:ascii="宋体" w:hAnsi="宋体" w:eastAsia="宋体" w:cs="宋体"/>
                <w:color w:val="auto"/>
                <w:szCs w:val="21"/>
                <w:highlight w:val="none"/>
              </w:rPr>
            </w:pPr>
          </w:p>
        </w:tc>
        <w:tc>
          <w:tcPr>
            <w:tcW w:w="468" w:type="pct"/>
            <w:tcBorders>
              <w:top w:val="single" w:color="auto" w:sz="4" w:space="0"/>
              <w:left w:val="single" w:color="auto" w:sz="4" w:space="0"/>
              <w:bottom w:val="single" w:color="auto" w:sz="4" w:space="0"/>
              <w:right w:val="single" w:color="auto" w:sz="4" w:space="0"/>
            </w:tcBorders>
          </w:tcPr>
          <w:p>
            <w:pPr>
              <w:spacing w:before="43"/>
              <w:ind w:left="98"/>
              <w:rPr>
                <w:rFonts w:hint="eastAsia" w:ascii="宋体" w:hAnsi="宋体" w:eastAsia="宋体" w:cs="宋体"/>
                <w:color w:val="auto"/>
                <w:szCs w:val="21"/>
                <w:highlight w:val="none"/>
              </w:rPr>
            </w:pPr>
          </w:p>
        </w:tc>
        <w:tc>
          <w:tcPr>
            <w:tcW w:w="467" w:type="pct"/>
            <w:tcBorders>
              <w:top w:val="single" w:color="auto" w:sz="4" w:space="0"/>
              <w:left w:val="single" w:color="auto" w:sz="4" w:space="0"/>
              <w:bottom w:val="single" w:color="auto" w:sz="4" w:space="0"/>
              <w:right w:val="single" w:color="auto" w:sz="4" w:space="0"/>
            </w:tcBorders>
          </w:tcPr>
          <w:p>
            <w:pPr>
              <w:spacing w:before="43"/>
              <w:ind w:left="98"/>
              <w:rPr>
                <w:rFonts w:hint="eastAsia" w:ascii="宋体" w:hAnsi="宋体" w:eastAsia="宋体" w:cs="宋体"/>
                <w:color w:val="auto"/>
                <w:szCs w:val="21"/>
                <w:highlight w:val="none"/>
              </w:rPr>
            </w:pPr>
          </w:p>
        </w:tc>
        <w:tc>
          <w:tcPr>
            <w:tcW w:w="478" w:type="pct"/>
            <w:tcBorders>
              <w:top w:val="single" w:color="auto" w:sz="4" w:space="0"/>
              <w:left w:val="single" w:color="auto" w:sz="4" w:space="0"/>
              <w:bottom w:val="single" w:color="auto" w:sz="4" w:space="0"/>
              <w:right w:val="single" w:color="auto" w:sz="4" w:space="0"/>
            </w:tcBorders>
          </w:tcPr>
          <w:p>
            <w:pPr>
              <w:spacing w:before="43"/>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8" w:hRule="exact"/>
        </w:trPr>
        <w:tc>
          <w:tcPr>
            <w:tcW w:w="335" w:type="pct"/>
            <w:tcBorders>
              <w:top w:val="single" w:color="auto" w:sz="4" w:space="0"/>
              <w:left w:val="single" w:color="000000" w:sz="2" w:space="0"/>
              <w:bottom w:val="single" w:color="000000" w:sz="2" w:space="0"/>
              <w:right w:val="single" w:color="000000" w:sz="2" w:space="0"/>
            </w:tcBorders>
          </w:tcPr>
          <w:p>
            <w:pPr>
              <w:spacing w:before="38"/>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313" w:type="pct"/>
            <w:tcBorders>
              <w:top w:val="single" w:color="auto" w:sz="4"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利器盒、垃圾桶内容物不超过盒内</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pacing w:val="-3"/>
                <w:szCs w:val="21"/>
                <w:highlight w:val="none"/>
              </w:rPr>
              <w:t>3/4</w:t>
            </w:r>
          </w:p>
        </w:tc>
        <w:tc>
          <w:tcPr>
            <w:tcW w:w="468" w:type="pct"/>
            <w:tcBorders>
              <w:top w:val="single" w:color="auto" w:sz="4"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pacing w:val="-3"/>
                <w:szCs w:val="21"/>
                <w:highlight w:val="none"/>
              </w:rPr>
            </w:pPr>
          </w:p>
        </w:tc>
        <w:tc>
          <w:tcPr>
            <w:tcW w:w="468" w:type="pct"/>
            <w:tcBorders>
              <w:top w:val="single" w:color="auto" w:sz="4"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pacing w:val="-3"/>
                <w:szCs w:val="21"/>
                <w:highlight w:val="none"/>
              </w:rPr>
            </w:pPr>
          </w:p>
        </w:tc>
        <w:tc>
          <w:tcPr>
            <w:tcW w:w="468" w:type="pct"/>
            <w:tcBorders>
              <w:top w:val="single" w:color="auto" w:sz="4"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pacing w:val="-3"/>
                <w:szCs w:val="21"/>
                <w:highlight w:val="none"/>
              </w:rPr>
            </w:pPr>
          </w:p>
        </w:tc>
        <w:tc>
          <w:tcPr>
            <w:tcW w:w="467" w:type="pct"/>
            <w:tcBorders>
              <w:top w:val="single" w:color="auto" w:sz="4"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pacing w:val="-3"/>
                <w:szCs w:val="21"/>
                <w:highlight w:val="none"/>
              </w:rPr>
            </w:pPr>
          </w:p>
        </w:tc>
        <w:tc>
          <w:tcPr>
            <w:tcW w:w="478" w:type="pct"/>
            <w:tcBorders>
              <w:top w:val="single" w:color="auto" w:sz="4" w:space="0"/>
              <w:left w:val="single" w:color="000000" w:sz="2" w:space="0"/>
              <w:bottom w:val="single" w:color="000000" w:sz="2" w:space="0"/>
              <w:right w:val="single" w:color="000000" w:sz="2" w:space="0"/>
            </w:tcBorders>
          </w:tcPr>
          <w:p>
            <w:pPr>
              <w:spacing w:before="38"/>
              <w:ind w:left="98"/>
              <w:rPr>
                <w:rFonts w:hint="eastAsia" w:ascii="宋体" w:hAnsi="宋体" w:eastAsia="宋体" w:cs="宋体"/>
                <w:color w:val="auto"/>
                <w:spacing w:val="-3"/>
                <w:szCs w:val="21"/>
                <w:highlight w:val="none"/>
              </w:rPr>
            </w:pPr>
          </w:p>
        </w:tc>
      </w:tr>
      <w:tr>
        <w:tblPrEx>
          <w:tblCellMar>
            <w:top w:w="0" w:type="dxa"/>
            <w:left w:w="0" w:type="dxa"/>
            <w:bottom w:w="0" w:type="dxa"/>
            <w:right w:w="0" w:type="dxa"/>
          </w:tblCellMar>
        </w:tblPrEx>
        <w:trPr>
          <w:trHeight w:val="584" w:hRule="exact"/>
        </w:trPr>
        <w:tc>
          <w:tcPr>
            <w:tcW w:w="335" w:type="pct"/>
            <w:tcBorders>
              <w:top w:val="single" w:color="000000" w:sz="2" w:space="0"/>
              <w:left w:val="single" w:color="000000" w:sz="2" w:space="0"/>
              <w:bottom w:val="single" w:color="000000" w:sz="2" w:space="0"/>
              <w:right w:val="single" w:color="000000" w:sz="2" w:space="0"/>
            </w:tcBorders>
          </w:tcPr>
          <w:p>
            <w:pPr>
              <w:spacing w:line="146" w:lineRule="exact"/>
              <w:rPr>
                <w:rFonts w:hint="eastAsia" w:ascii="宋体" w:hAnsi="宋体" w:eastAsia="宋体" w:cs="宋体"/>
                <w:color w:val="auto"/>
                <w:spacing w:val="-3"/>
                <w:szCs w:val="21"/>
                <w:highlight w:val="none"/>
              </w:rPr>
            </w:pPr>
          </w:p>
          <w:p>
            <w:pPr>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313" w:type="pct"/>
            <w:tcBorders>
              <w:top w:val="single" w:color="000000" w:sz="2" w:space="0"/>
              <w:left w:val="single" w:color="000000" w:sz="2" w:space="0"/>
              <w:bottom w:val="single" w:color="000000" w:sz="2" w:space="0"/>
              <w:right w:val="single" w:color="000000" w:sz="2" w:space="0"/>
            </w:tcBorders>
          </w:tcPr>
          <w:p>
            <w:pPr>
              <w:spacing w:before="11"/>
              <w:ind w:left="98"/>
              <w:rPr>
                <w:rFonts w:hint="eastAsia" w:ascii="宋体" w:hAnsi="宋体" w:eastAsia="宋体" w:cs="宋体"/>
                <w:color w:val="auto"/>
                <w:spacing w:val="-2"/>
                <w:szCs w:val="21"/>
                <w:highlight w:val="none"/>
              </w:rPr>
            </w:pPr>
            <w:r>
              <w:rPr>
                <w:rFonts w:hint="eastAsia" w:ascii="宋体" w:hAnsi="宋体" w:eastAsia="宋体" w:cs="宋体"/>
                <w:color w:val="auto"/>
                <w:spacing w:val="-5"/>
                <w:szCs w:val="21"/>
                <w:highlight w:val="none"/>
              </w:rPr>
              <w:t>清洁工具合理放置、正确使用</w:t>
            </w:r>
            <w:r>
              <w:rPr>
                <w:rFonts w:hint="eastAsia" w:ascii="宋体" w:hAnsi="宋体" w:eastAsia="宋体" w:cs="宋体"/>
                <w:color w:val="auto"/>
                <w:szCs w:val="21"/>
                <w:highlight w:val="none"/>
              </w:rPr>
              <w:t xml:space="preserve"> </w:t>
            </w:r>
            <w:r>
              <w:rPr>
                <w:rFonts w:hint="eastAsia" w:ascii="宋体" w:hAnsi="宋体" w:eastAsia="宋体" w:cs="宋体"/>
                <w:color w:val="auto"/>
                <w:spacing w:val="-5"/>
                <w:szCs w:val="21"/>
                <w:highlight w:val="none"/>
              </w:rPr>
              <w:t>，毛巾、拖把集中清</w:t>
            </w:r>
            <w:r>
              <w:rPr>
                <w:rFonts w:hint="eastAsia" w:ascii="宋体" w:hAnsi="宋体" w:eastAsia="宋体" w:cs="宋体"/>
                <w:color w:val="auto"/>
                <w:spacing w:val="-3"/>
                <w:szCs w:val="21"/>
                <w:highlight w:val="none"/>
              </w:rPr>
              <w:t>洗、</w:t>
            </w:r>
            <w:r>
              <w:rPr>
                <w:rFonts w:hint="eastAsia" w:ascii="宋体" w:hAnsi="宋体" w:eastAsia="宋体" w:cs="宋体"/>
                <w:color w:val="auto"/>
                <w:spacing w:val="-2"/>
                <w:szCs w:val="21"/>
                <w:highlight w:val="none"/>
              </w:rPr>
              <w:t>消毒</w:t>
            </w:r>
          </w:p>
        </w:tc>
        <w:tc>
          <w:tcPr>
            <w:tcW w:w="468"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pacing w:val="-2"/>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pacing w:val="-2"/>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pacing w:val="-2"/>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pacing w:val="-2"/>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line="229" w:lineRule="auto"/>
              <w:ind w:left="98"/>
              <w:rPr>
                <w:rFonts w:hint="eastAsia" w:ascii="宋体" w:hAnsi="宋体" w:eastAsia="宋体" w:cs="宋体"/>
                <w:color w:val="auto"/>
                <w:spacing w:val="-2"/>
                <w:szCs w:val="21"/>
                <w:highlight w:val="none"/>
              </w:rPr>
            </w:pPr>
          </w:p>
        </w:tc>
      </w:tr>
      <w:tr>
        <w:tblPrEx>
          <w:tblCellMar>
            <w:top w:w="0" w:type="dxa"/>
            <w:left w:w="0" w:type="dxa"/>
            <w:bottom w:w="0" w:type="dxa"/>
            <w:right w:w="0" w:type="dxa"/>
          </w:tblCellMar>
        </w:tblPrEx>
        <w:trPr>
          <w:trHeight w:val="636" w:hRule="exact"/>
        </w:trPr>
        <w:tc>
          <w:tcPr>
            <w:tcW w:w="335" w:type="pct"/>
            <w:tcBorders>
              <w:top w:val="single" w:color="000000" w:sz="2" w:space="0"/>
              <w:left w:val="single" w:color="000000" w:sz="2" w:space="0"/>
              <w:bottom w:val="single" w:color="000000" w:sz="2" w:space="0"/>
              <w:right w:val="single" w:color="000000" w:sz="2" w:space="0"/>
            </w:tcBorders>
          </w:tcPr>
          <w:p>
            <w:pPr>
              <w:spacing w:line="182" w:lineRule="exact"/>
              <w:rPr>
                <w:rFonts w:hint="eastAsia" w:ascii="宋体" w:hAnsi="宋体" w:eastAsia="宋体" w:cs="宋体"/>
                <w:color w:val="auto"/>
                <w:spacing w:val="-2"/>
                <w:szCs w:val="21"/>
                <w:highlight w:val="none"/>
              </w:rPr>
            </w:pPr>
          </w:p>
          <w:p>
            <w:pPr>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2313" w:type="pct"/>
            <w:tcBorders>
              <w:top w:val="single" w:color="000000" w:sz="2" w:space="0"/>
              <w:left w:val="single" w:color="000000" w:sz="2" w:space="0"/>
              <w:bottom w:val="single" w:color="000000" w:sz="2" w:space="0"/>
              <w:right w:val="single" w:color="000000" w:sz="2" w:space="0"/>
            </w:tcBorders>
          </w:tcPr>
          <w:p>
            <w:pPr>
              <w:spacing w:before="45"/>
              <w:ind w:left="98"/>
              <w:rPr>
                <w:rFonts w:hint="eastAsia" w:ascii="宋体" w:hAnsi="宋体" w:eastAsia="宋体" w:cs="宋体"/>
                <w:color w:val="auto"/>
                <w:spacing w:val="-1"/>
                <w:szCs w:val="21"/>
                <w:highlight w:val="none"/>
              </w:rPr>
            </w:pPr>
            <w:r>
              <w:rPr>
                <w:rFonts w:hint="eastAsia" w:ascii="宋体" w:hAnsi="宋体" w:eastAsia="宋体" w:cs="宋体"/>
                <w:color w:val="auto"/>
                <w:spacing w:val="-6"/>
                <w:szCs w:val="21"/>
                <w:highlight w:val="none"/>
              </w:rPr>
              <w:t>消毒液配制方</w:t>
            </w:r>
            <w:r>
              <w:rPr>
                <w:rFonts w:hint="eastAsia" w:ascii="宋体" w:hAnsi="宋体" w:eastAsia="宋体" w:cs="宋体"/>
                <w:color w:val="auto"/>
                <w:spacing w:val="-5"/>
                <w:szCs w:val="21"/>
                <w:highlight w:val="none"/>
              </w:rPr>
              <w:t>法正确、合理存放、消毒液（如施康）</w:t>
            </w:r>
            <w:r>
              <w:rPr>
                <w:rFonts w:hint="eastAsia" w:ascii="宋体" w:hAnsi="宋体" w:eastAsia="宋体" w:cs="宋体"/>
                <w:color w:val="auto"/>
                <w:spacing w:val="-2"/>
                <w:szCs w:val="21"/>
                <w:highlight w:val="none"/>
              </w:rPr>
              <w:t>记录开启</w:t>
            </w:r>
            <w:r>
              <w:rPr>
                <w:rFonts w:hint="eastAsia" w:ascii="宋体" w:hAnsi="宋体" w:eastAsia="宋体" w:cs="宋体"/>
                <w:color w:val="auto"/>
                <w:spacing w:val="-1"/>
                <w:szCs w:val="21"/>
                <w:highlight w:val="none"/>
              </w:rPr>
              <w:t>时间</w:t>
            </w: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r>
      <w:tr>
        <w:tblPrEx>
          <w:tblCellMar>
            <w:top w:w="0" w:type="dxa"/>
            <w:left w:w="0" w:type="dxa"/>
            <w:bottom w:w="0" w:type="dxa"/>
            <w:right w:w="0" w:type="dxa"/>
          </w:tblCellMar>
        </w:tblPrEx>
        <w:trPr>
          <w:trHeight w:val="596" w:hRule="exact"/>
        </w:trPr>
        <w:tc>
          <w:tcPr>
            <w:tcW w:w="335" w:type="pct"/>
            <w:tcBorders>
              <w:top w:val="single" w:color="000000" w:sz="2" w:space="0"/>
              <w:left w:val="single" w:color="000000" w:sz="2" w:space="0"/>
              <w:bottom w:val="single" w:color="000000" w:sz="2" w:space="0"/>
              <w:right w:val="single" w:color="000000" w:sz="2" w:space="0"/>
            </w:tcBorders>
          </w:tcPr>
          <w:p>
            <w:pPr>
              <w:spacing w:line="182" w:lineRule="exact"/>
              <w:rPr>
                <w:rFonts w:hint="eastAsia" w:ascii="宋体" w:hAnsi="宋体" w:eastAsia="宋体" w:cs="宋体"/>
                <w:color w:val="auto"/>
                <w:spacing w:val="-2"/>
                <w:szCs w:val="21"/>
                <w:highlight w:val="none"/>
              </w:rPr>
            </w:pPr>
          </w:p>
          <w:p>
            <w:pPr>
              <w:spacing w:line="182" w:lineRule="exac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 xml:space="preserve">  12</w:t>
            </w:r>
          </w:p>
        </w:tc>
        <w:tc>
          <w:tcPr>
            <w:tcW w:w="2313"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6"/>
                <w:szCs w:val="21"/>
                <w:highlight w:val="none"/>
              </w:rPr>
            </w:pPr>
            <w:r>
              <w:rPr>
                <w:rFonts w:hint="eastAsia" w:ascii="宋体" w:hAnsi="宋体" w:eastAsia="宋体" w:cs="宋体"/>
                <w:color w:val="auto"/>
                <w:spacing w:val="-1"/>
                <w:szCs w:val="21"/>
                <w:highlight w:val="none"/>
              </w:rPr>
              <w:t>终末消毒：热水</w:t>
            </w:r>
            <w:r>
              <w:rPr>
                <w:rFonts w:hint="eastAsia" w:ascii="宋体" w:hAnsi="宋体" w:eastAsia="宋体" w:cs="宋体"/>
                <w:color w:val="auto"/>
                <w:szCs w:val="21"/>
                <w:highlight w:val="none"/>
              </w:rPr>
              <w:t>瓶倒尽余水，清洗消毒外壳；床、</w:t>
            </w:r>
            <w:r>
              <w:rPr>
                <w:rFonts w:hint="eastAsia" w:ascii="宋体" w:hAnsi="宋体" w:eastAsia="宋体" w:cs="宋体"/>
                <w:color w:val="auto"/>
                <w:spacing w:val="-2"/>
                <w:szCs w:val="21"/>
                <w:highlight w:val="none"/>
              </w:rPr>
              <w:t>床头柜、衣</w:t>
            </w:r>
            <w:r>
              <w:rPr>
                <w:rFonts w:hint="eastAsia" w:ascii="宋体" w:hAnsi="宋体" w:eastAsia="宋体" w:cs="宋体"/>
                <w:color w:val="auto"/>
                <w:szCs w:val="21"/>
                <w:highlight w:val="none"/>
              </w:rPr>
              <w:t>柜清洁消毒</w:t>
            </w: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
                <w:szCs w:val="21"/>
                <w:highlight w:val="none"/>
              </w:rPr>
            </w:pPr>
          </w:p>
        </w:tc>
      </w:tr>
      <w:tr>
        <w:tblPrEx>
          <w:tblCellMar>
            <w:top w:w="0" w:type="dxa"/>
            <w:left w:w="0" w:type="dxa"/>
            <w:bottom w:w="0" w:type="dxa"/>
            <w:right w:w="0" w:type="dxa"/>
          </w:tblCellMar>
        </w:tblPrEx>
        <w:trPr>
          <w:trHeight w:val="580" w:hRule="exact"/>
        </w:trPr>
        <w:tc>
          <w:tcPr>
            <w:tcW w:w="335" w:type="pct"/>
            <w:tcBorders>
              <w:top w:val="single" w:color="000000" w:sz="2" w:space="0"/>
              <w:left w:val="single" w:color="000000" w:sz="2" w:space="0"/>
              <w:bottom w:val="single" w:color="000000" w:sz="2" w:space="0"/>
              <w:right w:val="single" w:color="000000" w:sz="2" w:space="0"/>
            </w:tcBorders>
          </w:tcPr>
          <w:p>
            <w:pPr>
              <w:spacing w:line="158" w:lineRule="exact"/>
              <w:rPr>
                <w:rFonts w:hint="eastAsia" w:ascii="宋体" w:hAnsi="宋体" w:eastAsia="宋体" w:cs="宋体"/>
                <w:color w:val="auto"/>
                <w:spacing w:val="-1"/>
                <w:szCs w:val="21"/>
                <w:highlight w:val="none"/>
              </w:rPr>
            </w:pPr>
          </w:p>
          <w:p>
            <w:pPr>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313" w:type="pct"/>
            <w:tcBorders>
              <w:top w:val="single" w:color="000000" w:sz="2" w:space="0"/>
              <w:left w:val="single" w:color="000000" w:sz="2" w:space="0"/>
              <w:bottom w:val="single" w:color="000000" w:sz="2" w:space="0"/>
              <w:right w:val="single" w:color="000000" w:sz="2" w:space="0"/>
            </w:tcBorders>
          </w:tcPr>
          <w:p>
            <w:pPr>
              <w:spacing w:line="158" w:lineRule="exact"/>
              <w:rPr>
                <w:rFonts w:hint="eastAsia" w:ascii="宋体" w:hAnsi="宋体" w:eastAsia="宋体" w:cs="宋体"/>
                <w:color w:val="auto"/>
                <w:spacing w:val="-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区域内的设施、洁</w:t>
            </w:r>
            <w:r>
              <w:rPr>
                <w:rFonts w:hint="eastAsia" w:ascii="宋体" w:hAnsi="宋体" w:eastAsia="宋体" w:cs="宋体"/>
                <w:color w:val="auto"/>
                <w:szCs w:val="21"/>
                <w:highlight w:val="none"/>
              </w:rPr>
              <w:t>具破损及时报告</w:t>
            </w:r>
          </w:p>
        </w:tc>
        <w:tc>
          <w:tcPr>
            <w:tcW w:w="46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与秘书、护士及</w:t>
            </w:r>
            <w:r>
              <w:rPr>
                <w:rFonts w:hint="eastAsia" w:ascii="宋体" w:hAnsi="宋体" w:eastAsia="宋体" w:cs="宋体"/>
                <w:color w:val="auto"/>
                <w:szCs w:val="21"/>
                <w:highlight w:val="none"/>
              </w:rPr>
              <w:t>其他工作人员的配合</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74" w:hRule="exact"/>
        </w:trPr>
        <w:tc>
          <w:tcPr>
            <w:tcW w:w="335" w:type="pct"/>
            <w:tcBorders>
              <w:top w:val="single" w:color="000000" w:sz="2" w:space="0"/>
              <w:left w:val="single" w:color="000000" w:sz="2" w:space="0"/>
              <w:bottom w:val="single" w:color="000000" w:sz="2" w:space="0"/>
              <w:right w:val="single" w:color="000000" w:sz="2" w:space="0"/>
            </w:tcBorders>
          </w:tcPr>
          <w:p>
            <w:pPr>
              <w:spacing w:line="146" w:lineRule="exact"/>
              <w:rPr>
                <w:rFonts w:hint="eastAsia" w:ascii="宋体" w:hAnsi="宋体" w:eastAsia="宋体" w:cs="宋体"/>
                <w:color w:val="auto"/>
                <w:szCs w:val="21"/>
                <w:highlight w:val="none"/>
              </w:rPr>
            </w:pPr>
          </w:p>
          <w:p>
            <w:pPr>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2313"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主管主动到科室</w:t>
            </w:r>
            <w:r>
              <w:rPr>
                <w:rFonts w:hint="eastAsia" w:ascii="宋体" w:hAnsi="宋体" w:eastAsia="宋体" w:cs="宋体"/>
                <w:color w:val="auto"/>
                <w:szCs w:val="21"/>
                <w:highlight w:val="none"/>
              </w:rPr>
              <w:t>沟通巡视，对提出的问题能积极处</w:t>
            </w:r>
            <w:r>
              <w:rPr>
                <w:rFonts w:hint="eastAsia" w:ascii="宋体" w:hAnsi="宋体" w:eastAsia="宋体" w:cs="宋体"/>
                <w:color w:val="auto"/>
                <w:spacing w:val="-1"/>
                <w:szCs w:val="21"/>
                <w:highlight w:val="none"/>
              </w:rPr>
              <w:t>理，人员调配能</w:t>
            </w:r>
            <w:r>
              <w:rPr>
                <w:rFonts w:hint="eastAsia" w:ascii="宋体" w:hAnsi="宋体" w:eastAsia="宋体" w:cs="宋体"/>
                <w:color w:val="auto"/>
                <w:szCs w:val="21"/>
                <w:highlight w:val="none"/>
              </w:rPr>
              <w:t>提前与科室对接</w:t>
            </w: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对保洁部工作的总</w:t>
            </w:r>
            <w:r>
              <w:rPr>
                <w:rFonts w:hint="eastAsia" w:ascii="宋体" w:hAnsi="宋体" w:eastAsia="宋体" w:cs="宋体"/>
                <w:color w:val="auto"/>
                <w:szCs w:val="21"/>
                <w:highlight w:val="none"/>
              </w:rPr>
              <w:t>体评价</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7" w:hRule="exact"/>
        </w:trPr>
        <w:tc>
          <w:tcPr>
            <w:tcW w:w="5000" w:type="pct"/>
            <w:gridSpan w:val="7"/>
            <w:tcBorders>
              <w:top w:val="single" w:color="000000" w:sz="2" w:space="0"/>
              <w:left w:val="single" w:color="000000" w:sz="2" w:space="0"/>
              <w:bottom w:val="single" w:color="000000" w:sz="2" w:space="0"/>
              <w:right w:val="single" w:color="000000" w:sz="2" w:space="0"/>
            </w:tcBorders>
          </w:tcPr>
          <w:p>
            <w:pPr>
              <w:spacing w:before="34"/>
              <w:ind w:left="100" w:firstLine="410" w:firstLineChars="200"/>
              <w:rPr>
                <w:rFonts w:hint="eastAsia" w:ascii="宋体" w:hAnsi="宋体" w:eastAsia="宋体" w:cs="宋体"/>
                <w:color w:val="auto"/>
                <w:spacing w:val="-1"/>
                <w:szCs w:val="21"/>
                <w:highlight w:val="none"/>
              </w:rPr>
            </w:pPr>
            <w:r>
              <w:rPr>
                <w:rFonts w:hint="eastAsia" w:ascii="宋体" w:hAnsi="宋体" w:eastAsia="宋体" w:cs="宋体"/>
                <w:b/>
                <w:bCs/>
                <w:color w:val="auto"/>
                <w:spacing w:val="-3"/>
                <w:szCs w:val="21"/>
                <w:highlight w:val="none"/>
              </w:rPr>
              <w:t>三、护理员</w:t>
            </w: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护理员职业形象：</w:t>
            </w:r>
            <w:r>
              <w:rPr>
                <w:rFonts w:hint="eastAsia" w:ascii="宋体" w:hAnsi="宋体" w:eastAsia="宋体" w:cs="宋体"/>
                <w:color w:val="auto"/>
                <w:szCs w:val="21"/>
                <w:highlight w:val="none"/>
              </w:rPr>
              <w:t>服装整洁、挂牌上岗</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6"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313" w:type="pct"/>
            <w:tcBorders>
              <w:top w:val="single" w:color="000000" w:sz="2" w:space="0"/>
              <w:left w:val="single" w:color="000000" w:sz="2" w:space="0"/>
              <w:bottom w:val="single" w:color="000000" w:sz="2" w:space="0"/>
              <w:right w:val="single" w:color="000000" w:sz="2" w:space="0"/>
            </w:tcBorders>
          </w:tcPr>
          <w:p>
            <w:pPr>
              <w:spacing w:before="26"/>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态度和蔼，举止得体</w:t>
            </w:r>
            <w:r>
              <w:rPr>
                <w:rFonts w:hint="eastAsia" w:ascii="宋体" w:hAnsi="宋体" w:eastAsia="宋体" w:cs="宋体"/>
                <w:color w:val="auto"/>
                <w:spacing w:val="2"/>
                <w:szCs w:val="21"/>
                <w:highlight w:val="none"/>
              </w:rPr>
              <w:t>,</w:t>
            </w:r>
            <w:r>
              <w:rPr>
                <w:rFonts w:hint="eastAsia" w:ascii="宋体" w:hAnsi="宋体" w:eastAsia="宋体" w:cs="宋体"/>
                <w:color w:val="auto"/>
                <w:spacing w:val="-1"/>
                <w:szCs w:val="21"/>
                <w:highlight w:val="none"/>
              </w:rPr>
              <w:t>不穿拖</w:t>
            </w:r>
            <w:r>
              <w:rPr>
                <w:rFonts w:hint="eastAsia" w:ascii="宋体" w:hAnsi="宋体" w:eastAsia="宋体" w:cs="宋体"/>
                <w:color w:val="auto"/>
                <w:szCs w:val="21"/>
                <w:highlight w:val="none"/>
              </w:rPr>
              <w:t>鞋、不抽烟</w:t>
            </w:r>
          </w:p>
        </w:tc>
        <w:tc>
          <w:tcPr>
            <w:tcW w:w="468" w:type="pct"/>
            <w:tcBorders>
              <w:top w:val="single" w:color="000000" w:sz="2" w:space="0"/>
              <w:left w:val="single" w:color="000000" w:sz="2" w:space="0"/>
              <w:bottom w:val="single" w:color="000000" w:sz="2" w:space="0"/>
              <w:right w:val="single" w:color="000000" w:sz="2" w:space="0"/>
            </w:tcBorders>
          </w:tcPr>
          <w:p>
            <w:pPr>
              <w:spacing w:before="26"/>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26"/>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26"/>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26"/>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26"/>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语言文明，</w:t>
            </w:r>
            <w:r>
              <w:rPr>
                <w:rFonts w:hint="eastAsia" w:ascii="宋体" w:hAnsi="宋体" w:eastAsia="宋体" w:cs="宋体"/>
                <w:color w:val="auto"/>
                <w:szCs w:val="21"/>
                <w:highlight w:val="none"/>
              </w:rPr>
              <w:t>不大声喧哗</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6"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安全意识</w:t>
            </w:r>
            <w:r>
              <w:rPr>
                <w:rFonts w:hint="eastAsia" w:ascii="宋体" w:hAnsi="宋体" w:eastAsia="宋体" w:cs="宋体"/>
                <w:color w:val="auto"/>
                <w:szCs w:val="21"/>
                <w:highlight w:val="none"/>
              </w:rPr>
              <w:t>、服务意识</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工作责</w:t>
            </w:r>
            <w:r>
              <w:rPr>
                <w:rFonts w:hint="eastAsia" w:ascii="宋体" w:hAnsi="宋体" w:eastAsia="宋体" w:cs="宋体"/>
                <w:color w:val="auto"/>
                <w:spacing w:val="-1"/>
                <w:szCs w:val="21"/>
                <w:highlight w:val="none"/>
              </w:rPr>
              <w:t>任感</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新病人入院时检查</w:t>
            </w:r>
            <w:r>
              <w:rPr>
                <w:rFonts w:hint="eastAsia" w:ascii="宋体" w:hAnsi="宋体" w:eastAsia="宋体" w:cs="宋体"/>
                <w:color w:val="auto"/>
                <w:szCs w:val="21"/>
                <w:highlight w:val="none"/>
              </w:rPr>
              <w:t>指甲卫生、环境介绍</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66"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帮助病人定期洗</w:t>
            </w:r>
            <w:r>
              <w:rPr>
                <w:rFonts w:hint="eastAsia" w:ascii="宋体" w:hAnsi="宋体" w:eastAsia="宋体" w:cs="宋体"/>
                <w:color w:val="auto"/>
                <w:szCs w:val="21"/>
                <w:highlight w:val="none"/>
              </w:rPr>
              <w:t>头、剪指甲、剃须、病号衣裤发放</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6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输液病人需要更</w:t>
            </w:r>
            <w:r>
              <w:rPr>
                <w:rFonts w:hint="eastAsia" w:ascii="宋体" w:hAnsi="宋体" w:eastAsia="宋体" w:cs="宋体"/>
                <w:color w:val="auto"/>
                <w:szCs w:val="21"/>
                <w:highlight w:val="none"/>
              </w:rPr>
              <w:t>换液体，能及时招呼护士更换</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6"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9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能正确处理医疗</w:t>
            </w:r>
            <w:r>
              <w:rPr>
                <w:rFonts w:hint="eastAsia" w:ascii="宋体" w:hAnsi="宋体" w:eastAsia="宋体" w:cs="宋体"/>
                <w:color w:val="auto"/>
                <w:szCs w:val="21"/>
                <w:highlight w:val="none"/>
              </w:rPr>
              <w:t>垃圾、生活垃圾</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更换被服时戴好帽子、口罩</w:t>
            </w:r>
            <w:r>
              <w:rPr>
                <w:rFonts w:hint="eastAsia" w:ascii="宋体" w:hAnsi="宋体" w:eastAsia="宋体" w:cs="宋体"/>
                <w:color w:val="auto"/>
                <w:spacing w:val="-3"/>
                <w:szCs w:val="21"/>
                <w:highlight w:val="none"/>
              </w:rPr>
              <w:t>、手套</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3"/>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3"/>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3"/>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3"/>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3"/>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开水间</w:t>
            </w:r>
            <w:r>
              <w:rPr>
                <w:rFonts w:hint="eastAsia" w:ascii="宋体" w:hAnsi="宋体" w:eastAsia="宋体" w:cs="宋体"/>
                <w:color w:val="auto"/>
                <w:spacing w:val="-1"/>
                <w:szCs w:val="21"/>
                <w:highlight w:val="none"/>
              </w:rPr>
              <w:t>上锁</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pacing w:val="-1"/>
                <w:szCs w:val="21"/>
                <w:highlight w:val="none"/>
              </w:rPr>
            </w:pPr>
          </w:p>
        </w:tc>
      </w:tr>
      <w:tr>
        <w:tblPrEx>
          <w:tblCellMar>
            <w:top w:w="0" w:type="dxa"/>
            <w:left w:w="0" w:type="dxa"/>
            <w:bottom w:w="0" w:type="dxa"/>
            <w:right w:w="0" w:type="dxa"/>
          </w:tblCellMar>
        </w:tblPrEx>
        <w:trPr>
          <w:trHeight w:val="326" w:hRule="exact"/>
        </w:trPr>
        <w:tc>
          <w:tcPr>
            <w:tcW w:w="335" w:type="pct"/>
            <w:tcBorders>
              <w:top w:val="single" w:color="000000" w:sz="2" w:space="0"/>
              <w:left w:val="single" w:color="000000" w:sz="2" w:space="0"/>
              <w:bottom w:val="single" w:color="000000" w:sz="2" w:space="0"/>
              <w:right w:val="single" w:color="000000" w:sz="2" w:space="0"/>
            </w:tcBorders>
          </w:tcPr>
          <w:p>
            <w:pPr>
              <w:spacing w:before="33"/>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2313"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在岗期间无私下</w:t>
            </w:r>
            <w:r>
              <w:rPr>
                <w:rFonts w:hint="eastAsia" w:ascii="宋体" w:hAnsi="宋体" w:eastAsia="宋体" w:cs="宋体"/>
                <w:color w:val="auto"/>
                <w:szCs w:val="21"/>
                <w:highlight w:val="none"/>
              </w:rPr>
              <w:t>招揽额外的陪护</w:t>
            </w:r>
          </w:p>
        </w:tc>
        <w:tc>
          <w:tcPr>
            <w:tcW w:w="468"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3"/>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与秘书、护士及</w:t>
            </w:r>
            <w:r>
              <w:rPr>
                <w:rFonts w:hint="eastAsia" w:ascii="宋体" w:hAnsi="宋体" w:eastAsia="宋体" w:cs="宋体"/>
                <w:color w:val="auto"/>
                <w:szCs w:val="21"/>
                <w:highlight w:val="none"/>
              </w:rPr>
              <w:t>其他工作人员的配合</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646" w:hRule="exact"/>
        </w:trPr>
        <w:tc>
          <w:tcPr>
            <w:tcW w:w="335" w:type="pct"/>
            <w:tcBorders>
              <w:top w:val="single" w:color="000000" w:sz="2" w:space="0"/>
              <w:left w:val="single" w:color="000000" w:sz="2" w:space="0"/>
              <w:bottom w:val="single" w:color="000000" w:sz="2" w:space="0"/>
              <w:right w:val="single" w:color="000000" w:sz="2" w:space="0"/>
            </w:tcBorders>
          </w:tcPr>
          <w:p>
            <w:pPr>
              <w:spacing w:line="146" w:lineRule="exact"/>
              <w:rPr>
                <w:rFonts w:hint="eastAsia" w:ascii="宋体" w:hAnsi="宋体" w:eastAsia="宋体" w:cs="宋体"/>
                <w:color w:val="auto"/>
                <w:szCs w:val="21"/>
                <w:highlight w:val="none"/>
              </w:rPr>
            </w:pPr>
          </w:p>
          <w:p>
            <w:pPr>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2313" w:type="pct"/>
            <w:tcBorders>
              <w:top w:val="single" w:color="000000" w:sz="2" w:space="0"/>
              <w:left w:val="single" w:color="000000" w:sz="2" w:space="0"/>
              <w:bottom w:val="single" w:color="000000" w:sz="2" w:space="0"/>
              <w:right w:val="single" w:color="000000" w:sz="2" w:space="0"/>
            </w:tcBorders>
          </w:tcPr>
          <w:p>
            <w:pPr>
              <w:spacing w:before="1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主管主动到科室</w:t>
            </w:r>
            <w:r>
              <w:rPr>
                <w:rFonts w:hint="eastAsia" w:ascii="宋体" w:hAnsi="宋体" w:eastAsia="宋体" w:cs="宋体"/>
                <w:color w:val="auto"/>
                <w:szCs w:val="21"/>
                <w:highlight w:val="none"/>
              </w:rPr>
              <w:t>沟通巡视，对提出的问题能积极处理，</w:t>
            </w:r>
            <w:r>
              <w:rPr>
                <w:rFonts w:hint="eastAsia" w:ascii="宋体" w:hAnsi="宋体" w:eastAsia="宋体" w:cs="宋体"/>
                <w:color w:val="auto"/>
                <w:spacing w:val="-1"/>
                <w:szCs w:val="21"/>
                <w:highlight w:val="none"/>
              </w:rPr>
              <w:t>人员调配能提前</w:t>
            </w:r>
            <w:r>
              <w:rPr>
                <w:rFonts w:hint="eastAsia" w:ascii="宋体" w:hAnsi="宋体" w:eastAsia="宋体" w:cs="宋体"/>
                <w:color w:val="auto"/>
                <w:szCs w:val="21"/>
                <w:highlight w:val="none"/>
              </w:rPr>
              <w:t>与科室对接</w:t>
            </w:r>
          </w:p>
        </w:tc>
        <w:tc>
          <w:tcPr>
            <w:tcW w:w="468" w:type="pct"/>
            <w:tcBorders>
              <w:top w:val="single" w:color="000000" w:sz="2" w:space="0"/>
              <w:left w:val="single" w:color="000000" w:sz="2" w:space="0"/>
              <w:bottom w:val="single" w:color="000000" w:sz="2" w:space="0"/>
              <w:right w:val="single" w:color="000000" w:sz="2" w:space="0"/>
            </w:tcBorders>
          </w:tcPr>
          <w:p>
            <w:pPr>
              <w:spacing w:line="231" w:lineRule="auto"/>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line="231" w:lineRule="auto"/>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line="231" w:lineRule="auto"/>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line="231" w:lineRule="auto"/>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line="231" w:lineRule="auto"/>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4" w:hRule="exact"/>
        </w:trPr>
        <w:tc>
          <w:tcPr>
            <w:tcW w:w="335" w:type="pct"/>
            <w:tcBorders>
              <w:top w:val="single" w:color="000000" w:sz="2" w:space="0"/>
              <w:left w:val="single" w:color="000000" w:sz="2" w:space="0"/>
              <w:bottom w:val="single" w:color="000000" w:sz="2" w:space="0"/>
              <w:right w:val="single" w:color="000000" w:sz="2" w:space="0"/>
            </w:tcBorders>
          </w:tcPr>
          <w:p>
            <w:pPr>
              <w:spacing w:before="31"/>
              <w:ind w:left="23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2313"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对护理员工作的总</w:t>
            </w:r>
            <w:r>
              <w:rPr>
                <w:rFonts w:hint="eastAsia" w:ascii="宋体" w:hAnsi="宋体" w:eastAsia="宋体" w:cs="宋体"/>
                <w:color w:val="auto"/>
                <w:szCs w:val="21"/>
                <w:highlight w:val="none"/>
              </w:rPr>
              <w:t>体评价</w:t>
            </w: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67"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c>
          <w:tcPr>
            <w:tcW w:w="478" w:type="pct"/>
            <w:tcBorders>
              <w:top w:val="single" w:color="000000" w:sz="2" w:space="0"/>
              <w:left w:val="single" w:color="000000" w:sz="2" w:space="0"/>
              <w:bottom w:val="single" w:color="000000" w:sz="2" w:space="0"/>
              <w:right w:val="single" w:color="000000" w:sz="2" w:space="0"/>
            </w:tcBorders>
          </w:tcPr>
          <w:p>
            <w:pPr>
              <w:spacing w:before="31"/>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1866" w:hRule="exact"/>
        </w:trPr>
        <w:tc>
          <w:tcPr>
            <w:tcW w:w="5000" w:type="pct"/>
            <w:gridSpan w:val="7"/>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9" w:lineRule="exact"/>
              <w:rPr>
                <w:rFonts w:hint="eastAsia" w:ascii="宋体" w:hAnsi="宋体" w:eastAsia="宋体" w:cs="宋体"/>
                <w:color w:val="auto"/>
                <w:szCs w:val="21"/>
                <w:highlight w:val="none"/>
              </w:rPr>
            </w:pPr>
          </w:p>
          <w:p>
            <w:pPr>
              <w:ind w:left="100"/>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您对物业公司的工作还</w:t>
            </w:r>
            <w:r>
              <w:rPr>
                <w:rFonts w:hint="eastAsia" w:ascii="宋体" w:hAnsi="宋体" w:eastAsia="宋体" w:cs="宋体"/>
                <w:b/>
                <w:bCs/>
                <w:color w:val="auto"/>
                <w:szCs w:val="21"/>
                <w:highlight w:val="none"/>
              </w:rPr>
              <w:t>有哪些意见和建议？</w:t>
            </w:r>
          </w:p>
        </w:tc>
      </w:tr>
    </w:tbl>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附件 2：</w:t>
      </w:r>
    </w:p>
    <w:p>
      <w:pPr>
        <w:adjustRightInd w:val="0"/>
        <w:snapToGrid w:val="0"/>
        <w:spacing w:line="360" w:lineRule="auto"/>
        <w:ind w:firstLine="422" w:firstLineChars="20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住院病人满意度调查        床位号：_________</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尊敬的病员您好：</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为帮助物业公司提高物业服务工作质量，在您住院期间为您提供更优质的服务，请根据您对物业服务的工作现状进行满意度打分，请您在满意度程度选项上打勾，并提宝贵意见。谢谢协作！并祝您早日康复！</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3860"/>
        <w:gridCol w:w="985"/>
        <w:gridCol w:w="702"/>
        <w:gridCol w:w="783"/>
        <w:gridCol w:w="724"/>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rPr>
        <w:tc>
          <w:tcPr>
            <w:tcW w:w="2659" w:type="pct"/>
            <w:gridSpan w:val="2"/>
            <w:vAlign w:val="center"/>
          </w:tcPr>
          <w:p>
            <w:pPr>
              <w:ind w:left="98"/>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运送部工作</w:t>
            </w:r>
          </w:p>
        </w:tc>
        <w:tc>
          <w:tcPr>
            <w:tcW w:w="585" w:type="pc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无此需要不计分</w:t>
            </w:r>
          </w:p>
          <w:p>
            <w:pPr>
              <w:ind w:left="98"/>
              <w:jc w:val="center"/>
              <w:rPr>
                <w:rFonts w:hint="eastAsia" w:ascii="宋体" w:hAnsi="宋体" w:eastAsia="宋体" w:cs="宋体"/>
                <w:color w:val="auto"/>
                <w:szCs w:val="21"/>
                <w:highlight w:val="none"/>
              </w:rPr>
            </w:pPr>
          </w:p>
        </w:tc>
        <w:tc>
          <w:tcPr>
            <w:tcW w:w="417" w:type="pc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分</w:t>
            </w:r>
          </w:p>
          <w:p>
            <w:pPr>
              <w:ind w:left="98"/>
              <w:jc w:val="center"/>
              <w:rPr>
                <w:rFonts w:hint="eastAsia" w:ascii="宋体" w:hAnsi="宋体" w:eastAsia="宋体" w:cs="宋体"/>
                <w:color w:val="auto"/>
                <w:szCs w:val="21"/>
                <w:highlight w:val="none"/>
              </w:rPr>
            </w:pPr>
          </w:p>
        </w:tc>
        <w:tc>
          <w:tcPr>
            <w:tcW w:w="465" w:type="pc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较满意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分</w:t>
            </w:r>
          </w:p>
          <w:p>
            <w:pPr>
              <w:ind w:left="98"/>
              <w:jc w:val="center"/>
              <w:rPr>
                <w:rFonts w:hint="eastAsia" w:ascii="宋体" w:hAnsi="宋体" w:eastAsia="宋体" w:cs="宋体"/>
                <w:color w:val="auto"/>
                <w:szCs w:val="21"/>
                <w:highlight w:val="none"/>
              </w:rPr>
            </w:pPr>
          </w:p>
        </w:tc>
        <w:tc>
          <w:tcPr>
            <w:tcW w:w="430" w:type="pc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分</w:t>
            </w:r>
          </w:p>
          <w:p>
            <w:pPr>
              <w:ind w:left="98"/>
              <w:jc w:val="center"/>
              <w:rPr>
                <w:rFonts w:hint="eastAsia" w:ascii="宋体" w:hAnsi="宋体" w:eastAsia="宋体" w:cs="宋体"/>
                <w:color w:val="auto"/>
                <w:szCs w:val="21"/>
                <w:highlight w:val="none"/>
              </w:rPr>
            </w:pPr>
          </w:p>
        </w:tc>
        <w:tc>
          <w:tcPr>
            <w:tcW w:w="441" w:type="pc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 分</w:t>
            </w:r>
          </w:p>
          <w:p>
            <w:pPr>
              <w:ind w:left="98"/>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rPr>
        <w:tc>
          <w:tcPr>
            <w:tcW w:w="367" w:type="pct"/>
          </w:tcPr>
          <w:p>
            <w:pPr>
              <w:spacing w:line="167" w:lineRule="exact"/>
              <w:rPr>
                <w:rFonts w:hint="eastAsia" w:ascii="宋体" w:hAnsi="宋体" w:eastAsia="宋体" w:cs="宋体"/>
                <w:color w:val="auto"/>
                <w:spacing w:val="-2"/>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1</w:t>
            </w:r>
          </w:p>
        </w:tc>
        <w:tc>
          <w:tcPr>
            <w:tcW w:w="2292" w:type="pct"/>
          </w:tcPr>
          <w:p>
            <w:pPr>
              <w:spacing w:line="167"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运送人员仪表整洁</w:t>
            </w:r>
            <w:r>
              <w:rPr>
                <w:rFonts w:hint="eastAsia" w:ascii="宋体" w:hAnsi="宋体" w:eastAsia="宋体" w:cs="宋体"/>
                <w:color w:val="auto"/>
                <w:szCs w:val="21"/>
                <w:highlight w:val="none"/>
              </w:rPr>
              <w:t>，举止得体</w:t>
            </w:r>
          </w:p>
        </w:tc>
        <w:tc>
          <w:tcPr>
            <w:tcW w:w="585" w:type="pct"/>
          </w:tcPr>
          <w:p>
            <w:pPr>
              <w:ind w:left="98"/>
              <w:rPr>
                <w:rFonts w:hint="eastAsia" w:ascii="宋体" w:hAnsi="宋体" w:eastAsia="宋体" w:cs="宋体"/>
                <w:color w:val="auto"/>
                <w:szCs w:val="21"/>
                <w:highlight w:val="none"/>
              </w:rPr>
            </w:pPr>
          </w:p>
        </w:tc>
        <w:tc>
          <w:tcPr>
            <w:tcW w:w="417" w:type="pct"/>
          </w:tcPr>
          <w:p>
            <w:pPr>
              <w:ind w:left="98"/>
              <w:rPr>
                <w:rFonts w:hint="eastAsia" w:ascii="宋体" w:hAnsi="宋体" w:eastAsia="宋体" w:cs="宋体"/>
                <w:color w:val="auto"/>
                <w:szCs w:val="21"/>
                <w:highlight w:val="none"/>
              </w:rPr>
            </w:pPr>
          </w:p>
        </w:tc>
        <w:tc>
          <w:tcPr>
            <w:tcW w:w="465" w:type="pct"/>
          </w:tcPr>
          <w:p>
            <w:pPr>
              <w:ind w:left="98"/>
              <w:rPr>
                <w:rFonts w:hint="eastAsia" w:ascii="宋体" w:hAnsi="宋体" w:eastAsia="宋体" w:cs="宋体"/>
                <w:color w:val="auto"/>
                <w:szCs w:val="21"/>
                <w:highlight w:val="none"/>
              </w:rPr>
            </w:pPr>
          </w:p>
        </w:tc>
        <w:tc>
          <w:tcPr>
            <w:tcW w:w="430" w:type="pct"/>
          </w:tcPr>
          <w:p>
            <w:pPr>
              <w:ind w:left="98"/>
              <w:rPr>
                <w:rFonts w:hint="eastAsia" w:ascii="宋体" w:hAnsi="宋体" w:eastAsia="宋体" w:cs="宋体"/>
                <w:color w:val="auto"/>
                <w:szCs w:val="21"/>
                <w:highlight w:val="none"/>
              </w:rPr>
            </w:pPr>
          </w:p>
        </w:tc>
        <w:tc>
          <w:tcPr>
            <w:tcW w:w="441" w:type="pct"/>
          </w:tcPr>
          <w:p>
            <w:pPr>
              <w:ind w:left="98"/>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exact"/>
        </w:trPr>
        <w:tc>
          <w:tcPr>
            <w:tcW w:w="367" w:type="pct"/>
          </w:tcPr>
          <w:p>
            <w:pPr>
              <w:spacing w:line="160" w:lineRule="exact"/>
              <w:rPr>
                <w:rFonts w:hint="eastAsia" w:ascii="宋体" w:hAnsi="宋体" w:eastAsia="宋体" w:cs="宋体"/>
                <w:color w:val="auto"/>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2</w:t>
            </w:r>
          </w:p>
        </w:tc>
        <w:tc>
          <w:tcPr>
            <w:tcW w:w="2292" w:type="pct"/>
          </w:tcPr>
          <w:p>
            <w:pPr>
              <w:spacing w:before="23"/>
              <w:ind w:left="98"/>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运送人员带您做检查前，能做简单的</w:t>
            </w:r>
            <w:r>
              <w:rPr>
                <w:rFonts w:hint="eastAsia" w:ascii="宋体" w:hAnsi="宋体" w:eastAsia="宋体" w:cs="宋体"/>
                <w:color w:val="auto"/>
                <w:spacing w:val="-4"/>
                <w:szCs w:val="21"/>
                <w:highlight w:val="none"/>
              </w:rPr>
              <w:t>说明并</w:t>
            </w:r>
          </w:p>
          <w:p>
            <w:pPr>
              <w:spacing w:before="1"/>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核对您的</w:t>
            </w:r>
            <w:r>
              <w:rPr>
                <w:rFonts w:hint="eastAsia" w:ascii="宋体" w:hAnsi="宋体" w:eastAsia="宋体" w:cs="宋体"/>
                <w:color w:val="auto"/>
                <w:spacing w:val="-1"/>
                <w:szCs w:val="21"/>
                <w:highlight w:val="none"/>
              </w:rPr>
              <w:t>身份</w:t>
            </w:r>
          </w:p>
        </w:tc>
        <w:tc>
          <w:tcPr>
            <w:tcW w:w="585" w:type="pct"/>
          </w:tcPr>
          <w:p>
            <w:pPr>
              <w:spacing w:before="1"/>
              <w:ind w:left="98"/>
              <w:rPr>
                <w:rFonts w:hint="eastAsia" w:ascii="宋体" w:hAnsi="宋体" w:eastAsia="宋体" w:cs="宋体"/>
                <w:color w:val="auto"/>
                <w:spacing w:val="-1"/>
                <w:szCs w:val="21"/>
                <w:highlight w:val="none"/>
              </w:rPr>
            </w:pPr>
          </w:p>
        </w:tc>
        <w:tc>
          <w:tcPr>
            <w:tcW w:w="417" w:type="pct"/>
          </w:tcPr>
          <w:p>
            <w:pPr>
              <w:spacing w:before="1"/>
              <w:ind w:left="98"/>
              <w:rPr>
                <w:rFonts w:hint="eastAsia" w:ascii="宋体" w:hAnsi="宋体" w:eastAsia="宋体" w:cs="宋体"/>
                <w:color w:val="auto"/>
                <w:spacing w:val="-1"/>
                <w:szCs w:val="21"/>
                <w:highlight w:val="none"/>
              </w:rPr>
            </w:pPr>
          </w:p>
        </w:tc>
        <w:tc>
          <w:tcPr>
            <w:tcW w:w="465" w:type="pct"/>
          </w:tcPr>
          <w:p>
            <w:pPr>
              <w:spacing w:before="1"/>
              <w:ind w:left="98"/>
              <w:rPr>
                <w:rFonts w:hint="eastAsia" w:ascii="宋体" w:hAnsi="宋体" w:eastAsia="宋体" w:cs="宋体"/>
                <w:color w:val="auto"/>
                <w:spacing w:val="-1"/>
                <w:szCs w:val="21"/>
                <w:highlight w:val="none"/>
              </w:rPr>
            </w:pPr>
          </w:p>
        </w:tc>
        <w:tc>
          <w:tcPr>
            <w:tcW w:w="430" w:type="pct"/>
          </w:tcPr>
          <w:p>
            <w:pPr>
              <w:spacing w:before="1"/>
              <w:ind w:left="98"/>
              <w:rPr>
                <w:rFonts w:hint="eastAsia" w:ascii="宋体" w:hAnsi="宋体" w:eastAsia="宋体" w:cs="宋体"/>
                <w:color w:val="auto"/>
                <w:spacing w:val="-1"/>
                <w:szCs w:val="21"/>
                <w:highlight w:val="none"/>
              </w:rPr>
            </w:pPr>
          </w:p>
        </w:tc>
        <w:tc>
          <w:tcPr>
            <w:tcW w:w="441" w:type="pct"/>
          </w:tcPr>
          <w:p>
            <w:pPr>
              <w:spacing w:before="1"/>
              <w:ind w:left="98"/>
              <w:rPr>
                <w:rFonts w:hint="eastAsia" w:ascii="宋体" w:hAnsi="宋体" w:eastAsia="宋体" w:cs="宋体"/>
                <w:color w:val="auto"/>
                <w:spacing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exact"/>
        </w:trPr>
        <w:tc>
          <w:tcPr>
            <w:tcW w:w="367" w:type="pct"/>
          </w:tcPr>
          <w:p>
            <w:pPr>
              <w:spacing w:line="163" w:lineRule="exact"/>
              <w:rPr>
                <w:rFonts w:hint="eastAsia" w:ascii="宋体" w:hAnsi="宋体" w:eastAsia="宋体" w:cs="宋体"/>
                <w:color w:val="auto"/>
                <w:spacing w:val="-1"/>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3</w:t>
            </w:r>
          </w:p>
        </w:tc>
        <w:tc>
          <w:tcPr>
            <w:tcW w:w="2292" w:type="pct"/>
          </w:tcPr>
          <w:p>
            <w:pPr>
              <w:spacing w:before="26"/>
              <w:ind w:left="98"/>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在您的转运过程中，运送人员会注重</w:t>
            </w:r>
            <w:r>
              <w:rPr>
                <w:rFonts w:hint="eastAsia" w:ascii="宋体" w:hAnsi="宋体" w:eastAsia="宋体" w:cs="宋体"/>
                <w:color w:val="auto"/>
                <w:spacing w:val="-4"/>
                <w:szCs w:val="21"/>
                <w:highlight w:val="none"/>
              </w:rPr>
              <w:t>您的安</w:t>
            </w:r>
          </w:p>
          <w:p>
            <w:pPr>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全</w:t>
            </w:r>
            <w:r>
              <w:rPr>
                <w:rFonts w:hint="eastAsia" w:ascii="宋体" w:hAnsi="宋体" w:eastAsia="宋体" w:cs="宋体"/>
                <w:color w:val="auto"/>
                <w:spacing w:val="-1"/>
                <w:szCs w:val="21"/>
                <w:highlight w:val="none"/>
              </w:rPr>
              <w:t>及保护您的隐私</w:t>
            </w:r>
          </w:p>
        </w:tc>
        <w:tc>
          <w:tcPr>
            <w:tcW w:w="585" w:type="pct"/>
          </w:tcPr>
          <w:p>
            <w:pPr>
              <w:ind w:left="98"/>
              <w:rPr>
                <w:rFonts w:hint="eastAsia" w:ascii="宋体" w:hAnsi="宋体" w:eastAsia="宋体" w:cs="宋体"/>
                <w:color w:val="auto"/>
                <w:spacing w:val="-1"/>
                <w:szCs w:val="21"/>
                <w:highlight w:val="none"/>
              </w:rPr>
            </w:pPr>
          </w:p>
        </w:tc>
        <w:tc>
          <w:tcPr>
            <w:tcW w:w="417" w:type="pct"/>
          </w:tcPr>
          <w:p>
            <w:pPr>
              <w:ind w:left="98"/>
              <w:rPr>
                <w:rFonts w:hint="eastAsia" w:ascii="宋体" w:hAnsi="宋体" w:eastAsia="宋体" w:cs="宋体"/>
                <w:color w:val="auto"/>
                <w:spacing w:val="-1"/>
                <w:szCs w:val="21"/>
                <w:highlight w:val="none"/>
              </w:rPr>
            </w:pPr>
          </w:p>
        </w:tc>
        <w:tc>
          <w:tcPr>
            <w:tcW w:w="465" w:type="pct"/>
          </w:tcPr>
          <w:p>
            <w:pPr>
              <w:ind w:left="98"/>
              <w:rPr>
                <w:rFonts w:hint="eastAsia" w:ascii="宋体" w:hAnsi="宋体" w:eastAsia="宋体" w:cs="宋体"/>
                <w:color w:val="auto"/>
                <w:spacing w:val="-1"/>
                <w:szCs w:val="21"/>
                <w:highlight w:val="none"/>
              </w:rPr>
            </w:pPr>
          </w:p>
        </w:tc>
        <w:tc>
          <w:tcPr>
            <w:tcW w:w="430" w:type="pct"/>
          </w:tcPr>
          <w:p>
            <w:pPr>
              <w:ind w:left="98"/>
              <w:rPr>
                <w:rFonts w:hint="eastAsia" w:ascii="宋体" w:hAnsi="宋体" w:eastAsia="宋体" w:cs="宋体"/>
                <w:color w:val="auto"/>
                <w:spacing w:val="-1"/>
                <w:szCs w:val="21"/>
                <w:highlight w:val="none"/>
              </w:rPr>
            </w:pPr>
          </w:p>
        </w:tc>
        <w:tc>
          <w:tcPr>
            <w:tcW w:w="441" w:type="pct"/>
          </w:tcPr>
          <w:p>
            <w:pPr>
              <w:ind w:left="98"/>
              <w:rPr>
                <w:rFonts w:hint="eastAsia" w:ascii="宋体" w:hAnsi="宋体" w:eastAsia="宋体" w:cs="宋体"/>
                <w:color w:val="auto"/>
                <w:spacing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367" w:type="pct"/>
          </w:tcPr>
          <w:p>
            <w:pPr>
              <w:spacing w:line="146" w:lineRule="exact"/>
              <w:rPr>
                <w:rFonts w:hint="eastAsia" w:ascii="宋体" w:hAnsi="宋体" w:eastAsia="宋体" w:cs="宋体"/>
                <w:color w:val="auto"/>
                <w:spacing w:val="-1"/>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4</w:t>
            </w:r>
          </w:p>
        </w:tc>
        <w:tc>
          <w:tcPr>
            <w:tcW w:w="2292" w:type="pct"/>
          </w:tcPr>
          <w:p>
            <w:pPr>
              <w:spacing w:before="9"/>
              <w:ind w:left="98"/>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运送员态度亲切和善</w:t>
            </w:r>
            <w:r>
              <w:rPr>
                <w:rFonts w:hint="eastAsia" w:ascii="宋体" w:hAnsi="宋体" w:eastAsia="宋体" w:cs="宋体"/>
                <w:color w:val="auto"/>
                <w:spacing w:val="-3"/>
                <w:szCs w:val="21"/>
                <w:highlight w:val="none"/>
              </w:rPr>
              <w:t>，</w:t>
            </w:r>
            <w:r>
              <w:rPr>
                <w:rFonts w:hint="eastAsia" w:ascii="宋体" w:hAnsi="宋体" w:eastAsia="宋体" w:cs="宋体"/>
                <w:color w:val="auto"/>
                <w:spacing w:val="-6"/>
                <w:szCs w:val="21"/>
                <w:highlight w:val="none"/>
              </w:rPr>
              <w:t>当您有需</w:t>
            </w:r>
            <w:r>
              <w:rPr>
                <w:rFonts w:hint="eastAsia" w:ascii="宋体" w:hAnsi="宋体" w:eastAsia="宋体" w:cs="宋体"/>
                <w:color w:val="auto"/>
                <w:spacing w:val="-4"/>
                <w:szCs w:val="21"/>
                <w:highlight w:val="none"/>
              </w:rPr>
              <w:t>要时能耐心</w:t>
            </w:r>
          </w:p>
          <w:p>
            <w:pPr>
              <w:spacing w:line="231" w:lineRule="auto"/>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为您</w:t>
            </w:r>
            <w:r>
              <w:rPr>
                <w:rFonts w:hint="eastAsia" w:ascii="宋体" w:hAnsi="宋体" w:eastAsia="宋体" w:cs="宋体"/>
                <w:color w:val="auto"/>
                <w:spacing w:val="-2"/>
                <w:szCs w:val="21"/>
                <w:highlight w:val="none"/>
              </w:rPr>
              <w:t>解答</w:t>
            </w:r>
          </w:p>
        </w:tc>
        <w:tc>
          <w:tcPr>
            <w:tcW w:w="585" w:type="pct"/>
          </w:tcPr>
          <w:p>
            <w:pPr>
              <w:spacing w:line="231" w:lineRule="auto"/>
              <w:ind w:left="98"/>
              <w:rPr>
                <w:rFonts w:hint="eastAsia" w:ascii="宋体" w:hAnsi="宋体" w:eastAsia="宋体" w:cs="宋体"/>
                <w:color w:val="auto"/>
                <w:spacing w:val="-2"/>
                <w:szCs w:val="21"/>
                <w:highlight w:val="none"/>
              </w:rPr>
            </w:pPr>
          </w:p>
        </w:tc>
        <w:tc>
          <w:tcPr>
            <w:tcW w:w="417" w:type="pct"/>
          </w:tcPr>
          <w:p>
            <w:pPr>
              <w:spacing w:line="231" w:lineRule="auto"/>
              <w:ind w:left="98"/>
              <w:rPr>
                <w:rFonts w:hint="eastAsia" w:ascii="宋体" w:hAnsi="宋体" w:eastAsia="宋体" w:cs="宋体"/>
                <w:color w:val="auto"/>
                <w:spacing w:val="-2"/>
                <w:szCs w:val="21"/>
                <w:highlight w:val="none"/>
              </w:rPr>
            </w:pPr>
          </w:p>
        </w:tc>
        <w:tc>
          <w:tcPr>
            <w:tcW w:w="465" w:type="pct"/>
          </w:tcPr>
          <w:p>
            <w:pPr>
              <w:spacing w:line="231" w:lineRule="auto"/>
              <w:ind w:left="98"/>
              <w:rPr>
                <w:rFonts w:hint="eastAsia" w:ascii="宋体" w:hAnsi="宋体" w:eastAsia="宋体" w:cs="宋体"/>
                <w:color w:val="auto"/>
                <w:spacing w:val="-2"/>
                <w:szCs w:val="21"/>
                <w:highlight w:val="none"/>
              </w:rPr>
            </w:pPr>
          </w:p>
        </w:tc>
        <w:tc>
          <w:tcPr>
            <w:tcW w:w="430" w:type="pct"/>
          </w:tcPr>
          <w:p>
            <w:pPr>
              <w:spacing w:line="231" w:lineRule="auto"/>
              <w:ind w:left="98"/>
              <w:rPr>
                <w:rFonts w:hint="eastAsia" w:ascii="宋体" w:hAnsi="宋体" w:eastAsia="宋体" w:cs="宋体"/>
                <w:color w:val="auto"/>
                <w:spacing w:val="-2"/>
                <w:szCs w:val="21"/>
                <w:highlight w:val="none"/>
              </w:rPr>
            </w:pPr>
          </w:p>
        </w:tc>
        <w:tc>
          <w:tcPr>
            <w:tcW w:w="441" w:type="pct"/>
          </w:tcPr>
          <w:p>
            <w:pPr>
              <w:spacing w:line="231" w:lineRule="auto"/>
              <w:ind w:left="98"/>
              <w:rPr>
                <w:rFonts w:hint="eastAsia" w:ascii="宋体" w:hAnsi="宋体" w:eastAsia="宋体" w:cs="宋体"/>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367" w:type="pct"/>
          </w:tcPr>
          <w:p>
            <w:pPr>
              <w:spacing w:line="146" w:lineRule="exact"/>
              <w:rPr>
                <w:rFonts w:hint="eastAsia" w:ascii="宋体" w:hAnsi="宋体" w:eastAsia="宋体" w:cs="宋体"/>
                <w:color w:val="auto"/>
                <w:spacing w:val="-2"/>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5</w:t>
            </w:r>
          </w:p>
        </w:tc>
        <w:tc>
          <w:tcPr>
            <w:tcW w:w="2292" w:type="pct"/>
          </w:tcPr>
          <w:p>
            <w:pPr>
              <w:spacing w:before="9"/>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运送人员能指导</w:t>
            </w:r>
            <w:r>
              <w:rPr>
                <w:rFonts w:hint="eastAsia" w:ascii="宋体" w:hAnsi="宋体" w:eastAsia="宋体" w:cs="宋体"/>
                <w:color w:val="auto"/>
                <w:szCs w:val="21"/>
                <w:highlight w:val="none"/>
              </w:rPr>
              <w:t>您检查完毕后如何返回病</w:t>
            </w:r>
          </w:p>
          <w:p>
            <w:pPr>
              <w:spacing w:before="1"/>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房或及时护</w:t>
            </w:r>
            <w:r>
              <w:rPr>
                <w:rFonts w:hint="eastAsia" w:ascii="宋体" w:hAnsi="宋体" w:eastAsia="宋体" w:cs="宋体"/>
                <w:color w:val="auto"/>
                <w:szCs w:val="21"/>
                <w:highlight w:val="none"/>
              </w:rPr>
              <w:t>送您回病房</w:t>
            </w:r>
          </w:p>
        </w:tc>
        <w:tc>
          <w:tcPr>
            <w:tcW w:w="585" w:type="pct"/>
          </w:tcPr>
          <w:p>
            <w:pPr>
              <w:spacing w:before="1"/>
              <w:ind w:left="98"/>
              <w:rPr>
                <w:rFonts w:hint="eastAsia" w:ascii="宋体" w:hAnsi="宋体" w:eastAsia="宋体" w:cs="宋体"/>
                <w:color w:val="auto"/>
                <w:szCs w:val="21"/>
                <w:highlight w:val="none"/>
              </w:rPr>
            </w:pPr>
          </w:p>
        </w:tc>
        <w:tc>
          <w:tcPr>
            <w:tcW w:w="417" w:type="pct"/>
          </w:tcPr>
          <w:p>
            <w:pPr>
              <w:spacing w:before="1"/>
              <w:ind w:left="98"/>
              <w:rPr>
                <w:rFonts w:hint="eastAsia" w:ascii="宋体" w:hAnsi="宋体" w:eastAsia="宋体" w:cs="宋体"/>
                <w:color w:val="auto"/>
                <w:szCs w:val="21"/>
                <w:highlight w:val="none"/>
              </w:rPr>
            </w:pPr>
          </w:p>
        </w:tc>
        <w:tc>
          <w:tcPr>
            <w:tcW w:w="465" w:type="pct"/>
          </w:tcPr>
          <w:p>
            <w:pPr>
              <w:spacing w:before="1"/>
              <w:ind w:left="98"/>
              <w:rPr>
                <w:rFonts w:hint="eastAsia" w:ascii="宋体" w:hAnsi="宋体" w:eastAsia="宋体" w:cs="宋体"/>
                <w:color w:val="auto"/>
                <w:szCs w:val="21"/>
                <w:highlight w:val="none"/>
              </w:rPr>
            </w:pPr>
          </w:p>
        </w:tc>
        <w:tc>
          <w:tcPr>
            <w:tcW w:w="430" w:type="pct"/>
          </w:tcPr>
          <w:p>
            <w:pPr>
              <w:spacing w:before="1"/>
              <w:ind w:left="98"/>
              <w:rPr>
                <w:rFonts w:hint="eastAsia" w:ascii="宋体" w:hAnsi="宋体" w:eastAsia="宋体" w:cs="宋体"/>
                <w:color w:val="auto"/>
                <w:szCs w:val="21"/>
                <w:highlight w:val="none"/>
              </w:rPr>
            </w:pPr>
          </w:p>
        </w:tc>
        <w:tc>
          <w:tcPr>
            <w:tcW w:w="441" w:type="pct"/>
          </w:tcPr>
          <w:p>
            <w:pPr>
              <w:spacing w:before="1"/>
              <w:ind w:left="98"/>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exact"/>
        </w:trPr>
        <w:tc>
          <w:tcPr>
            <w:tcW w:w="367" w:type="pct"/>
          </w:tcPr>
          <w:p>
            <w:pPr>
              <w:spacing w:line="163" w:lineRule="exact"/>
              <w:rPr>
                <w:rFonts w:hint="eastAsia" w:ascii="宋体" w:hAnsi="宋体" w:eastAsia="宋体" w:cs="宋体"/>
                <w:color w:val="auto"/>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6</w:t>
            </w:r>
          </w:p>
        </w:tc>
        <w:tc>
          <w:tcPr>
            <w:tcW w:w="2292" w:type="pct"/>
          </w:tcPr>
          <w:p>
            <w:pPr>
              <w:spacing w:line="163"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对运送部工作的总</w:t>
            </w:r>
            <w:r>
              <w:rPr>
                <w:rFonts w:hint="eastAsia" w:ascii="宋体" w:hAnsi="宋体" w:eastAsia="宋体" w:cs="宋体"/>
                <w:color w:val="auto"/>
                <w:szCs w:val="21"/>
                <w:highlight w:val="none"/>
              </w:rPr>
              <w:t>体评价</w:t>
            </w:r>
          </w:p>
        </w:tc>
        <w:tc>
          <w:tcPr>
            <w:tcW w:w="585" w:type="pct"/>
          </w:tcPr>
          <w:p>
            <w:pPr>
              <w:ind w:left="98"/>
              <w:rPr>
                <w:rFonts w:hint="eastAsia" w:ascii="宋体" w:hAnsi="宋体" w:eastAsia="宋体" w:cs="宋体"/>
                <w:color w:val="auto"/>
                <w:szCs w:val="21"/>
                <w:highlight w:val="none"/>
              </w:rPr>
            </w:pPr>
          </w:p>
        </w:tc>
        <w:tc>
          <w:tcPr>
            <w:tcW w:w="417" w:type="pct"/>
          </w:tcPr>
          <w:p>
            <w:pPr>
              <w:ind w:left="98"/>
              <w:rPr>
                <w:rFonts w:hint="eastAsia" w:ascii="宋体" w:hAnsi="宋体" w:eastAsia="宋体" w:cs="宋体"/>
                <w:color w:val="auto"/>
                <w:szCs w:val="21"/>
                <w:highlight w:val="none"/>
              </w:rPr>
            </w:pPr>
          </w:p>
        </w:tc>
        <w:tc>
          <w:tcPr>
            <w:tcW w:w="465" w:type="pct"/>
          </w:tcPr>
          <w:p>
            <w:pPr>
              <w:ind w:left="98"/>
              <w:rPr>
                <w:rFonts w:hint="eastAsia" w:ascii="宋体" w:hAnsi="宋体" w:eastAsia="宋体" w:cs="宋体"/>
                <w:color w:val="auto"/>
                <w:szCs w:val="21"/>
                <w:highlight w:val="none"/>
              </w:rPr>
            </w:pPr>
          </w:p>
        </w:tc>
        <w:tc>
          <w:tcPr>
            <w:tcW w:w="430" w:type="pct"/>
          </w:tcPr>
          <w:p>
            <w:pPr>
              <w:ind w:left="98"/>
              <w:rPr>
                <w:rFonts w:hint="eastAsia" w:ascii="宋体" w:hAnsi="宋体" w:eastAsia="宋体" w:cs="宋体"/>
                <w:color w:val="auto"/>
                <w:szCs w:val="21"/>
                <w:highlight w:val="none"/>
              </w:rPr>
            </w:pPr>
          </w:p>
        </w:tc>
        <w:tc>
          <w:tcPr>
            <w:tcW w:w="441" w:type="pct"/>
          </w:tcPr>
          <w:p>
            <w:pPr>
              <w:ind w:left="98"/>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2659" w:type="pct"/>
            <w:gridSpan w:val="2"/>
          </w:tcPr>
          <w:p>
            <w:pPr>
              <w:spacing w:line="82" w:lineRule="exact"/>
              <w:rPr>
                <w:rFonts w:hint="eastAsia" w:ascii="宋体" w:hAnsi="宋体" w:eastAsia="宋体" w:cs="宋体"/>
                <w:color w:val="auto"/>
                <w:szCs w:val="21"/>
                <w:highlight w:val="none"/>
              </w:rPr>
            </w:pPr>
          </w:p>
          <w:p>
            <w:pPr>
              <w:ind w:left="799"/>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合计</w:t>
            </w:r>
          </w:p>
        </w:tc>
        <w:tc>
          <w:tcPr>
            <w:tcW w:w="585" w:type="pct"/>
          </w:tcPr>
          <w:p>
            <w:pPr>
              <w:ind w:left="799"/>
              <w:rPr>
                <w:rFonts w:hint="eastAsia" w:ascii="宋体" w:hAnsi="宋体" w:eastAsia="宋体" w:cs="宋体"/>
                <w:color w:val="auto"/>
                <w:spacing w:val="-8"/>
                <w:szCs w:val="21"/>
                <w:highlight w:val="none"/>
              </w:rPr>
            </w:pPr>
          </w:p>
        </w:tc>
        <w:tc>
          <w:tcPr>
            <w:tcW w:w="417" w:type="pct"/>
          </w:tcPr>
          <w:p>
            <w:pPr>
              <w:ind w:left="799"/>
              <w:rPr>
                <w:rFonts w:hint="eastAsia" w:ascii="宋体" w:hAnsi="宋体" w:eastAsia="宋体" w:cs="宋体"/>
                <w:color w:val="auto"/>
                <w:spacing w:val="-8"/>
                <w:szCs w:val="21"/>
                <w:highlight w:val="none"/>
              </w:rPr>
            </w:pPr>
          </w:p>
        </w:tc>
        <w:tc>
          <w:tcPr>
            <w:tcW w:w="465" w:type="pct"/>
          </w:tcPr>
          <w:p>
            <w:pPr>
              <w:ind w:left="799"/>
              <w:rPr>
                <w:rFonts w:hint="eastAsia" w:ascii="宋体" w:hAnsi="宋体" w:eastAsia="宋体" w:cs="宋体"/>
                <w:color w:val="auto"/>
                <w:spacing w:val="-8"/>
                <w:szCs w:val="21"/>
                <w:highlight w:val="none"/>
              </w:rPr>
            </w:pPr>
          </w:p>
        </w:tc>
        <w:tc>
          <w:tcPr>
            <w:tcW w:w="430" w:type="pct"/>
          </w:tcPr>
          <w:p>
            <w:pPr>
              <w:ind w:left="799"/>
              <w:rPr>
                <w:rFonts w:hint="eastAsia" w:ascii="宋体" w:hAnsi="宋体" w:eastAsia="宋体" w:cs="宋体"/>
                <w:color w:val="auto"/>
                <w:spacing w:val="-8"/>
                <w:szCs w:val="21"/>
                <w:highlight w:val="none"/>
              </w:rPr>
            </w:pPr>
          </w:p>
        </w:tc>
        <w:tc>
          <w:tcPr>
            <w:tcW w:w="441" w:type="pct"/>
          </w:tcPr>
          <w:p>
            <w:pPr>
              <w:ind w:left="799"/>
              <w:rPr>
                <w:rFonts w:hint="eastAsia" w:ascii="宋体" w:hAnsi="宋体" w:eastAsia="宋体" w:cs="宋体"/>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trPr>
        <w:tc>
          <w:tcPr>
            <w:tcW w:w="2659" w:type="pct"/>
            <w:gridSpan w:val="2"/>
            <w:tcBorders>
              <w:top w:val="single" w:color="000000" w:sz="6" w:space="0"/>
              <w:left w:val="single" w:color="000000" w:sz="6" w:space="0"/>
              <w:bottom w:val="single" w:color="000000" w:sz="6" w:space="0"/>
              <w:right w:val="single" w:color="000000" w:sz="2" w:space="0"/>
            </w:tcBorders>
          </w:tcPr>
          <w:p>
            <w:pPr>
              <w:spacing w:line="146" w:lineRule="exact"/>
              <w:rPr>
                <w:rFonts w:hint="eastAsia" w:ascii="宋体" w:hAnsi="宋体" w:eastAsia="宋体" w:cs="宋体"/>
                <w:color w:val="auto"/>
                <w:spacing w:val="-8"/>
                <w:szCs w:val="21"/>
                <w:highlight w:val="none"/>
              </w:rPr>
            </w:pPr>
          </w:p>
          <w:p>
            <w:pPr>
              <w:ind w:left="1872"/>
              <w:rPr>
                <w:rFonts w:hint="eastAsia" w:ascii="宋体" w:hAnsi="宋体" w:eastAsia="宋体" w:cs="宋体"/>
                <w:b/>
                <w:bCs/>
                <w:color w:val="auto"/>
                <w:spacing w:val="-2"/>
                <w:szCs w:val="21"/>
                <w:highlight w:val="none"/>
              </w:rPr>
            </w:pPr>
            <w:r>
              <w:rPr>
                <w:rFonts w:hint="eastAsia" w:ascii="宋体" w:hAnsi="宋体" w:eastAsia="宋体" w:cs="宋体"/>
                <w:b/>
                <w:bCs/>
                <w:color w:val="auto"/>
                <w:spacing w:val="-4"/>
                <w:szCs w:val="21"/>
                <w:highlight w:val="none"/>
              </w:rPr>
              <w:t>保洁部</w:t>
            </w:r>
            <w:r>
              <w:rPr>
                <w:rFonts w:hint="eastAsia" w:ascii="宋体" w:hAnsi="宋体" w:eastAsia="宋体" w:cs="宋体"/>
                <w:b/>
                <w:bCs/>
                <w:color w:val="auto"/>
                <w:spacing w:val="-2"/>
                <w:szCs w:val="21"/>
                <w:highlight w:val="none"/>
              </w:rPr>
              <w:t>工作</w:t>
            </w:r>
          </w:p>
        </w:tc>
        <w:tc>
          <w:tcPr>
            <w:tcW w:w="585"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无此需要不计分</w:t>
            </w:r>
          </w:p>
          <w:p>
            <w:pPr>
              <w:ind w:left="98"/>
              <w:jc w:val="center"/>
              <w:rPr>
                <w:rFonts w:hint="eastAsia" w:ascii="宋体" w:hAnsi="宋体" w:eastAsia="宋体" w:cs="宋体"/>
                <w:b/>
                <w:bCs/>
                <w:color w:val="auto"/>
                <w:spacing w:val="-4"/>
                <w:szCs w:val="21"/>
                <w:highlight w:val="none"/>
              </w:rPr>
            </w:pPr>
          </w:p>
        </w:tc>
        <w:tc>
          <w:tcPr>
            <w:tcW w:w="417"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分</w:t>
            </w:r>
          </w:p>
          <w:p>
            <w:pPr>
              <w:ind w:left="98"/>
              <w:jc w:val="center"/>
              <w:rPr>
                <w:rFonts w:hint="eastAsia" w:ascii="宋体" w:hAnsi="宋体" w:eastAsia="宋体" w:cs="宋体"/>
                <w:b/>
                <w:bCs/>
                <w:color w:val="auto"/>
                <w:spacing w:val="-5"/>
                <w:szCs w:val="21"/>
                <w:highlight w:val="none"/>
              </w:rPr>
            </w:pPr>
          </w:p>
        </w:tc>
        <w:tc>
          <w:tcPr>
            <w:tcW w:w="465"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较满意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分</w:t>
            </w:r>
          </w:p>
          <w:p>
            <w:pPr>
              <w:ind w:left="98"/>
              <w:jc w:val="center"/>
              <w:rPr>
                <w:rFonts w:hint="eastAsia" w:ascii="宋体" w:hAnsi="宋体" w:eastAsia="宋体" w:cs="宋体"/>
                <w:b/>
                <w:bCs/>
                <w:color w:val="auto"/>
                <w:spacing w:val="-7"/>
                <w:szCs w:val="21"/>
                <w:highlight w:val="none"/>
              </w:rPr>
            </w:pPr>
          </w:p>
        </w:tc>
        <w:tc>
          <w:tcPr>
            <w:tcW w:w="430"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分</w:t>
            </w:r>
          </w:p>
          <w:p>
            <w:pPr>
              <w:ind w:left="98"/>
              <w:jc w:val="center"/>
              <w:rPr>
                <w:rFonts w:hint="eastAsia" w:ascii="宋体" w:hAnsi="宋体" w:eastAsia="宋体" w:cs="宋体"/>
                <w:b/>
                <w:bCs/>
                <w:color w:val="auto"/>
                <w:spacing w:val="-7"/>
                <w:szCs w:val="21"/>
                <w:highlight w:val="none"/>
              </w:rPr>
            </w:pPr>
          </w:p>
        </w:tc>
        <w:tc>
          <w:tcPr>
            <w:tcW w:w="441" w:type="pct"/>
            <w:tcBorders>
              <w:top w:val="single" w:color="000000" w:sz="6" w:space="0"/>
              <w:left w:val="single" w:color="000000" w:sz="2" w:space="0"/>
              <w:bottom w:val="single" w:color="000000" w:sz="6" w:space="0"/>
              <w:right w:val="single" w:color="000000" w:sz="6"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 分</w:t>
            </w:r>
          </w:p>
          <w:p>
            <w:pPr>
              <w:ind w:left="98"/>
              <w:jc w:val="center"/>
              <w:rPr>
                <w:rFonts w:hint="eastAsia" w:ascii="宋体" w:hAnsi="宋体" w:eastAsia="宋体" w:cs="宋体"/>
                <w:b/>
                <w:bCs/>
                <w:color w:val="auto"/>
                <w:spacing w:val="-1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trPr>
        <w:tc>
          <w:tcPr>
            <w:tcW w:w="367" w:type="pct"/>
            <w:tcBorders>
              <w:top w:val="single" w:color="000000" w:sz="6" w:space="0"/>
              <w:left w:val="single" w:color="000000" w:sz="6" w:space="0"/>
              <w:bottom w:val="single" w:color="000000" w:sz="2" w:space="0"/>
              <w:right w:val="single" w:color="000000" w:sz="2" w:space="0"/>
            </w:tcBorders>
          </w:tcPr>
          <w:p>
            <w:pPr>
              <w:spacing w:line="148" w:lineRule="exact"/>
              <w:rPr>
                <w:rFonts w:hint="eastAsia" w:ascii="宋体" w:hAnsi="宋体" w:eastAsia="宋体" w:cs="宋体"/>
                <w:b/>
                <w:bCs/>
                <w:color w:val="auto"/>
                <w:spacing w:val="-11"/>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1</w:t>
            </w:r>
          </w:p>
        </w:tc>
        <w:tc>
          <w:tcPr>
            <w:tcW w:w="2292" w:type="pct"/>
            <w:tcBorders>
              <w:top w:val="single" w:color="000000" w:sz="6" w:space="0"/>
              <w:left w:val="single" w:color="000000" w:sz="2" w:space="0"/>
              <w:bottom w:val="single" w:color="000000" w:sz="2" w:space="0"/>
              <w:right w:val="single" w:color="000000" w:sz="2" w:space="0"/>
            </w:tcBorders>
          </w:tcPr>
          <w:p>
            <w:pPr>
              <w:spacing w:line="148"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保洁员职业形象：</w:t>
            </w:r>
            <w:r>
              <w:rPr>
                <w:rFonts w:hint="eastAsia" w:ascii="宋体" w:hAnsi="宋体" w:eastAsia="宋体" w:cs="宋体"/>
                <w:color w:val="auto"/>
                <w:szCs w:val="21"/>
                <w:highlight w:val="none"/>
              </w:rPr>
              <w:t>服装整洁、挂牌上岗</w:t>
            </w:r>
          </w:p>
        </w:tc>
        <w:tc>
          <w:tcPr>
            <w:tcW w:w="585" w:type="pct"/>
            <w:tcBorders>
              <w:top w:val="single" w:color="000000" w:sz="6"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17" w:type="pct"/>
            <w:tcBorders>
              <w:top w:val="single" w:color="000000" w:sz="6"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65" w:type="pct"/>
            <w:tcBorders>
              <w:top w:val="single" w:color="000000" w:sz="6"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30" w:type="pct"/>
            <w:tcBorders>
              <w:top w:val="single" w:color="000000" w:sz="6"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41" w:type="pct"/>
            <w:tcBorders>
              <w:top w:val="single" w:color="000000" w:sz="6" w:space="0"/>
              <w:left w:val="single" w:color="000000" w:sz="2" w:space="0"/>
              <w:bottom w:val="single" w:color="000000" w:sz="2" w:space="0"/>
              <w:right w:val="single" w:color="000000" w:sz="6" w:space="0"/>
            </w:tcBorders>
          </w:tcPr>
          <w:p>
            <w:pPr>
              <w:ind w:left="98"/>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exact"/>
        </w:trPr>
        <w:tc>
          <w:tcPr>
            <w:tcW w:w="367" w:type="pct"/>
            <w:tcBorders>
              <w:top w:val="single" w:color="000000" w:sz="2" w:space="0"/>
              <w:left w:val="single" w:color="000000" w:sz="6" w:space="0"/>
              <w:bottom w:val="single" w:color="000000" w:sz="2" w:space="0"/>
              <w:right w:val="single" w:color="000000" w:sz="2" w:space="0"/>
            </w:tcBorders>
          </w:tcPr>
          <w:p>
            <w:pPr>
              <w:spacing w:line="283" w:lineRule="exact"/>
              <w:rPr>
                <w:rFonts w:hint="eastAsia" w:ascii="宋体" w:hAnsi="宋体" w:eastAsia="宋体" w:cs="宋体"/>
                <w:color w:val="auto"/>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2</w:t>
            </w:r>
          </w:p>
        </w:tc>
        <w:tc>
          <w:tcPr>
            <w:tcW w:w="2292" w:type="pct"/>
            <w:tcBorders>
              <w:top w:val="single" w:color="000000" w:sz="2" w:space="0"/>
              <w:left w:val="single" w:color="000000" w:sz="2" w:space="0"/>
              <w:bottom w:val="single" w:color="000000" w:sz="2" w:space="0"/>
              <w:right w:val="single" w:color="000000" w:sz="2" w:space="0"/>
            </w:tcBorders>
          </w:tcPr>
          <w:p>
            <w:pPr>
              <w:spacing w:before="9" w:line="237" w:lineRule="auto"/>
              <w:ind w:left="98" w:right="103"/>
              <w:rPr>
                <w:rFonts w:hint="eastAsia" w:ascii="宋体" w:hAnsi="宋体" w:eastAsia="宋体" w:cs="宋体"/>
                <w:color w:val="auto"/>
                <w:spacing w:val="-11"/>
                <w:szCs w:val="21"/>
                <w:highlight w:val="none"/>
              </w:rPr>
            </w:pPr>
            <w:r>
              <w:rPr>
                <w:rFonts w:hint="eastAsia" w:ascii="宋体" w:hAnsi="宋体" w:eastAsia="宋体" w:cs="宋体"/>
                <w:color w:val="auto"/>
                <w:spacing w:val="-6"/>
                <w:szCs w:val="21"/>
                <w:highlight w:val="none"/>
              </w:rPr>
              <w:t>态度和蔼，举止</w:t>
            </w:r>
            <w:r>
              <w:rPr>
                <w:rFonts w:hint="eastAsia" w:ascii="宋体" w:hAnsi="宋体" w:eastAsia="宋体" w:cs="宋体"/>
                <w:color w:val="auto"/>
                <w:spacing w:val="-5"/>
                <w:szCs w:val="21"/>
                <w:highlight w:val="none"/>
              </w:rPr>
              <w:t>得体，文明用语，不大声喧哗，</w:t>
            </w:r>
            <w:r>
              <w:rPr>
                <w:rFonts w:hint="eastAsia" w:ascii="宋体" w:hAnsi="宋体" w:eastAsia="宋体" w:cs="宋体"/>
                <w:color w:val="auto"/>
                <w:spacing w:val="-6"/>
                <w:szCs w:val="21"/>
                <w:highlight w:val="none"/>
              </w:rPr>
              <w:t>当您有需要</w:t>
            </w:r>
            <w:r>
              <w:rPr>
                <w:rFonts w:hint="eastAsia" w:ascii="宋体" w:hAnsi="宋体" w:eastAsia="宋体" w:cs="宋体"/>
                <w:color w:val="auto"/>
                <w:spacing w:val="-5"/>
                <w:szCs w:val="21"/>
                <w:highlight w:val="none"/>
              </w:rPr>
              <w:t>时能给您提供力所能及的帮</w:t>
            </w:r>
            <w:r>
              <w:rPr>
                <w:rFonts w:hint="eastAsia" w:ascii="宋体" w:hAnsi="宋体" w:eastAsia="宋体" w:cs="宋体"/>
                <w:color w:val="auto"/>
                <w:spacing w:val="-11"/>
                <w:szCs w:val="21"/>
                <w:highlight w:val="none"/>
              </w:rPr>
              <w:t>助</w:t>
            </w:r>
          </w:p>
        </w:tc>
        <w:tc>
          <w:tcPr>
            <w:tcW w:w="585" w:type="pct"/>
            <w:tcBorders>
              <w:top w:val="single" w:color="000000" w:sz="2" w:space="0"/>
              <w:left w:val="single" w:color="000000" w:sz="2" w:space="0"/>
              <w:bottom w:val="single" w:color="000000" w:sz="2" w:space="0"/>
              <w:right w:val="single" w:color="000000" w:sz="2" w:space="0"/>
            </w:tcBorders>
          </w:tcPr>
          <w:p>
            <w:pPr>
              <w:spacing w:before="9" w:line="237" w:lineRule="auto"/>
              <w:ind w:left="98" w:right="103"/>
              <w:rPr>
                <w:rFonts w:hint="eastAsia" w:ascii="宋体" w:hAnsi="宋体" w:eastAsia="宋体" w:cs="宋体"/>
                <w:color w:val="auto"/>
                <w:spacing w:val="-11"/>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spacing w:before="9" w:line="237" w:lineRule="auto"/>
              <w:ind w:left="98" w:right="103"/>
              <w:rPr>
                <w:rFonts w:hint="eastAsia" w:ascii="宋体" w:hAnsi="宋体" w:eastAsia="宋体" w:cs="宋体"/>
                <w:color w:val="auto"/>
                <w:spacing w:val="-11"/>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spacing w:before="9" w:line="237" w:lineRule="auto"/>
              <w:ind w:left="98" w:right="103"/>
              <w:rPr>
                <w:rFonts w:hint="eastAsia" w:ascii="宋体" w:hAnsi="宋体" w:eastAsia="宋体" w:cs="宋体"/>
                <w:color w:val="auto"/>
                <w:spacing w:val="-11"/>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spacing w:before="9" w:line="237" w:lineRule="auto"/>
              <w:ind w:left="98" w:right="103"/>
              <w:rPr>
                <w:rFonts w:hint="eastAsia" w:ascii="宋体" w:hAnsi="宋体" w:eastAsia="宋体" w:cs="宋体"/>
                <w:color w:val="auto"/>
                <w:spacing w:val="-11"/>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spacing w:before="9" w:line="237" w:lineRule="auto"/>
              <w:ind w:left="98" w:right="103"/>
              <w:rPr>
                <w:rFonts w:hint="eastAsia" w:ascii="宋体" w:hAnsi="宋体" w:eastAsia="宋体" w:cs="宋体"/>
                <w:color w:val="auto"/>
                <w:spacing w:val="-1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exact"/>
        </w:trPr>
        <w:tc>
          <w:tcPr>
            <w:tcW w:w="367" w:type="pct"/>
            <w:tcBorders>
              <w:top w:val="single" w:color="000000" w:sz="2" w:space="0"/>
              <w:left w:val="single" w:color="000000" w:sz="6" w:space="0"/>
              <w:bottom w:val="single" w:color="000000" w:sz="2" w:space="0"/>
              <w:right w:val="single" w:color="000000" w:sz="2" w:space="0"/>
            </w:tcBorders>
          </w:tcPr>
          <w:p>
            <w:pPr>
              <w:spacing w:line="115" w:lineRule="exact"/>
              <w:rPr>
                <w:rFonts w:hint="eastAsia" w:ascii="宋体" w:hAnsi="宋体" w:eastAsia="宋体" w:cs="宋体"/>
                <w:color w:val="auto"/>
                <w:spacing w:val="-11"/>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3</w:t>
            </w:r>
          </w:p>
        </w:tc>
        <w:tc>
          <w:tcPr>
            <w:tcW w:w="2292" w:type="pct"/>
            <w:tcBorders>
              <w:top w:val="single" w:color="000000" w:sz="2" w:space="0"/>
              <w:left w:val="single" w:color="000000" w:sz="2" w:space="0"/>
              <w:bottom w:val="single" w:color="000000" w:sz="2" w:space="0"/>
              <w:right w:val="single" w:color="000000" w:sz="2" w:space="0"/>
            </w:tcBorders>
          </w:tcPr>
          <w:p>
            <w:pPr>
              <w:spacing w:line="115"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拖地</w:t>
            </w:r>
            <w:r>
              <w:rPr>
                <w:rFonts w:hint="eastAsia" w:ascii="宋体" w:hAnsi="宋体" w:eastAsia="宋体" w:cs="宋体"/>
                <w:color w:val="auto"/>
                <w:spacing w:val="-4"/>
                <w:szCs w:val="21"/>
                <w:highlight w:val="none"/>
              </w:rPr>
              <w:t xml:space="preserve"> 2</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9"/>
                <w:szCs w:val="21"/>
                <w:highlight w:val="none"/>
              </w:rPr>
              <w:t>次</w:t>
            </w:r>
            <w:r>
              <w:rPr>
                <w:rFonts w:hint="eastAsia" w:ascii="宋体" w:hAnsi="宋体" w:eastAsia="宋体" w:cs="宋体"/>
                <w:color w:val="auto"/>
                <w:spacing w:val="-4"/>
                <w:szCs w:val="21"/>
                <w:highlight w:val="none"/>
              </w:rPr>
              <w:t>/</w:t>
            </w:r>
            <w:r>
              <w:rPr>
                <w:rFonts w:hint="eastAsia" w:ascii="宋体" w:hAnsi="宋体" w:eastAsia="宋体" w:cs="宋体"/>
                <w:color w:val="auto"/>
                <w:spacing w:val="-8"/>
                <w:szCs w:val="21"/>
                <w:highlight w:val="none"/>
              </w:rPr>
              <w:t>天（上、下午）以上</w:t>
            </w:r>
          </w:p>
        </w:tc>
        <w:tc>
          <w:tcPr>
            <w:tcW w:w="58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8"/>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8"/>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8"/>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8"/>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ind w:left="98"/>
              <w:rPr>
                <w:rFonts w:hint="eastAsia" w:ascii="宋体" w:hAnsi="宋体" w:eastAsia="宋体" w:cs="宋体"/>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exact"/>
        </w:trPr>
        <w:tc>
          <w:tcPr>
            <w:tcW w:w="367" w:type="pct"/>
            <w:tcBorders>
              <w:top w:val="single" w:color="000000" w:sz="2" w:space="0"/>
              <w:left w:val="single" w:color="000000" w:sz="6" w:space="0"/>
              <w:bottom w:val="single" w:color="000000" w:sz="2" w:space="0"/>
              <w:right w:val="single" w:color="000000" w:sz="2" w:space="0"/>
            </w:tcBorders>
          </w:tcPr>
          <w:p>
            <w:pPr>
              <w:spacing w:line="146" w:lineRule="exact"/>
              <w:rPr>
                <w:rFonts w:hint="eastAsia" w:ascii="宋体" w:hAnsi="宋体" w:eastAsia="宋体" w:cs="宋体"/>
                <w:color w:val="auto"/>
                <w:spacing w:val="-8"/>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4</w:t>
            </w:r>
          </w:p>
        </w:tc>
        <w:tc>
          <w:tcPr>
            <w:tcW w:w="2292"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厕所清洗</w:t>
            </w:r>
            <w:r>
              <w:rPr>
                <w:rFonts w:hint="eastAsia" w:ascii="宋体" w:hAnsi="宋体" w:eastAsia="宋体" w:cs="宋体"/>
                <w:color w:val="auto"/>
                <w:spacing w:val="-3"/>
                <w:szCs w:val="21"/>
                <w:highlight w:val="none"/>
              </w:rPr>
              <w:t xml:space="preserve"> 1</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6"/>
                <w:szCs w:val="21"/>
                <w:highlight w:val="none"/>
              </w:rPr>
              <w:t>次</w:t>
            </w:r>
            <w:r>
              <w:rPr>
                <w:rFonts w:hint="eastAsia" w:ascii="宋体" w:hAnsi="宋体" w:eastAsia="宋体" w:cs="宋体"/>
                <w:color w:val="auto"/>
                <w:spacing w:val="-4"/>
                <w:szCs w:val="21"/>
                <w:highlight w:val="none"/>
              </w:rPr>
              <w:t>/</w:t>
            </w:r>
            <w:r>
              <w:rPr>
                <w:rFonts w:hint="eastAsia" w:ascii="宋体" w:hAnsi="宋体" w:eastAsia="宋体" w:cs="宋体"/>
                <w:color w:val="auto"/>
                <w:spacing w:val="-6"/>
                <w:szCs w:val="21"/>
                <w:highlight w:val="none"/>
              </w:rPr>
              <w:t>天</w:t>
            </w:r>
            <w:r>
              <w:rPr>
                <w:rFonts w:hint="eastAsia" w:ascii="宋体" w:hAnsi="宋体" w:eastAsia="宋体" w:cs="宋体"/>
                <w:color w:val="auto"/>
                <w:spacing w:val="-3"/>
                <w:szCs w:val="21"/>
                <w:highlight w:val="none"/>
              </w:rPr>
              <w:t>+</w:t>
            </w:r>
            <w:r>
              <w:rPr>
                <w:rFonts w:hint="eastAsia" w:ascii="宋体" w:hAnsi="宋体" w:eastAsia="宋体" w:cs="宋体"/>
                <w:color w:val="auto"/>
                <w:spacing w:val="-6"/>
                <w:szCs w:val="21"/>
                <w:highlight w:val="none"/>
              </w:rPr>
              <w:t>巡视保洁，厕所无异味、</w:t>
            </w:r>
          </w:p>
          <w:p>
            <w:pPr>
              <w:spacing w:before="1"/>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地面</w:t>
            </w:r>
            <w:r>
              <w:rPr>
                <w:rFonts w:hint="eastAsia" w:ascii="宋体" w:hAnsi="宋体" w:eastAsia="宋体" w:cs="宋体"/>
                <w:color w:val="auto"/>
                <w:spacing w:val="-2"/>
                <w:szCs w:val="21"/>
                <w:highlight w:val="none"/>
              </w:rPr>
              <w:t>干燥</w:t>
            </w:r>
          </w:p>
        </w:tc>
        <w:tc>
          <w:tcPr>
            <w:tcW w:w="585"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2"/>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2"/>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2"/>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2"/>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spacing w:before="1"/>
              <w:ind w:left="98"/>
              <w:rPr>
                <w:rFonts w:hint="eastAsia" w:ascii="宋体" w:hAnsi="宋体" w:eastAsia="宋体" w:cs="宋体"/>
                <w:color w:val="auto"/>
                <w:spacing w:val="-2"/>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367" w:type="pct"/>
            <w:tcBorders>
              <w:top w:val="single" w:color="000000" w:sz="2" w:space="0"/>
              <w:left w:val="single" w:color="000000" w:sz="6" w:space="0"/>
              <w:bottom w:val="single" w:color="000000" w:sz="2" w:space="0"/>
              <w:right w:val="single" w:color="000000" w:sz="2" w:space="0"/>
            </w:tcBorders>
          </w:tcPr>
          <w:p>
            <w:pPr>
              <w:spacing w:line="103" w:lineRule="exact"/>
              <w:rPr>
                <w:rFonts w:hint="eastAsia" w:ascii="宋体" w:hAnsi="宋体" w:eastAsia="宋体" w:cs="宋体"/>
                <w:color w:val="auto"/>
                <w:spacing w:val="-2"/>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5</w:t>
            </w:r>
          </w:p>
        </w:tc>
        <w:tc>
          <w:tcPr>
            <w:tcW w:w="2292" w:type="pct"/>
            <w:tcBorders>
              <w:top w:val="single" w:color="000000" w:sz="2" w:space="0"/>
              <w:left w:val="single" w:color="000000" w:sz="2" w:space="0"/>
              <w:bottom w:val="single" w:color="000000" w:sz="2" w:space="0"/>
              <w:right w:val="single" w:color="000000" w:sz="2" w:space="0"/>
            </w:tcBorders>
          </w:tcPr>
          <w:p>
            <w:pPr>
              <w:spacing w:line="103"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医院环境舒适、整洁</w:t>
            </w:r>
            <w:r>
              <w:rPr>
                <w:rFonts w:hint="eastAsia" w:ascii="宋体" w:hAnsi="宋体" w:eastAsia="宋体" w:cs="宋体"/>
                <w:color w:val="auto"/>
                <w:szCs w:val="21"/>
                <w:highlight w:val="none"/>
              </w:rPr>
              <w:t>、安全</w:t>
            </w:r>
          </w:p>
        </w:tc>
        <w:tc>
          <w:tcPr>
            <w:tcW w:w="58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ind w:left="98"/>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367" w:type="pct"/>
            <w:tcBorders>
              <w:top w:val="single" w:color="000000" w:sz="2" w:space="0"/>
              <w:left w:val="single" w:color="000000" w:sz="6" w:space="0"/>
              <w:bottom w:val="single" w:color="000000" w:sz="2" w:space="0"/>
              <w:right w:val="single" w:color="000000" w:sz="2" w:space="0"/>
            </w:tcBorders>
          </w:tcPr>
          <w:p>
            <w:pPr>
              <w:spacing w:line="151" w:lineRule="exact"/>
              <w:rPr>
                <w:rFonts w:hint="eastAsia" w:ascii="宋体" w:hAnsi="宋体" w:eastAsia="宋体" w:cs="宋体"/>
                <w:color w:val="auto"/>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6</w:t>
            </w:r>
          </w:p>
        </w:tc>
        <w:tc>
          <w:tcPr>
            <w:tcW w:w="2292" w:type="pct"/>
            <w:tcBorders>
              <w:top w:val="single" w:color="000000" w:sz="2" w:space="0"/>
              <w:left w:val="single" w:color="000000" w:sz="2" w:space="0"/>
              <w:bottom w:val="single" w:color="000000" w:sz="2" w:space="0"/>
              <w:right w:val="single" w:color="000000" w:sz="2" w:space="0"/>
            </w:tcBorders>
          </w:tcPr>
          <w:p>
            <w:pPr>
              <w:spacing w:line="151"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对保洁部工作的总</w:t>
            </w:r>
            <w:r>
              <w:rPr>
                <w:rFonts w:hint="eastAsia" w:ascii="宋体" w:hAnsi="宋体" w:eastAsia="宋体" w:cs="宋体"/>
                <w:color w:val="auto"/>
                <w:szCs w:val="21"/>
                <w:highlight w:val="none"/>
              </w:rPr>
              <w:t>体评价</w:t>
            </w:r>
          </w:p>
        </w:tc>
        <w:tc>
          <w:tcPr>
            <w:tcW w:w="58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ind w:left="98"/>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exact"/>
        </w:trPr>
        <w:tc>
          <w:tcPr>
            <w:tcW w:w="2659" w:type="pct"/>
            <w:gridSpan w:val="2"/>
            <w:tcBorders>
              <w:top w:val="single" w:color="000000" w:sz="2" w:space="0"/>
              <w:left w:val="single" w:color="000000" w:sz="6" w:space="0"/>
              <w:bottom w:val="single" w:color="000000" w:sz="6" w:space="0"/>
              <w:right w:val="single" w:color="000000" w:sz="2" w:space="0"/>
            </w:tcBorders>
          </w:tcPr>
          <w:p>
            <w:pPr>
              <w:spacing w:line="88" w:lineRule="exact"/>
              <w:rPr>
                <w:rFonts w:hint="eastAsia" w:ascii="宋体" w:hAnsi="宋体" w:eastAsia="宋体" w:cs="宋体"/>
                <w:color w:val="auto"/>
                <w:szCs w:val="21"/>
                <w:highlight w:val="none"/>
              </w:rPr>
            </w:pPr>
          </w:p>
          <w:p>
            <w:pPr>
              <w:ind w:left="799"/>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合计</w:t>
            </w:r>
          </w:p>
        </w:tc>
        <w:tc>
          <w:tcPr>
            <w:tcW w:w="585" w:type="pct"/>
            <w:tcBorders>
              <w:top w:val="single" w:color="000000" w:sz="2" w:space="0"/>
              <w:left w:val="single" w:color="000000" w:sz="2" w:space="0"/>
              <w:bottom w:val="single" w:color="000000" w:sz="6" w:space="0"/>
              <w:right w:val="single" w:color="000000" w:sz="2" w:space="0"/>
            </w:tcBorders>
          </w:tcPr>
          <w:p>
            <w:pPr>
              <w:ind w:left="799"/>
              <w:rPr>
                <w:rFonts w:hint="eastAsia" w:ascii="宋体" w:hAnsi="宋体" w:eastAsia="宋体" w:cs="宋体"/>
                <w:color w:val="auto"/>
                <w:spacing w:val="-8"/>
                <w:szCs w:val="21"/>
                <w:highlight w:val="none"/>
              </w:rPr>
            </w:pPr>
          </w:p>
        </w:tc>
        <w:tc>
          <w:tcPr>
            <w:tcW w:w="417" w:type="pct"/>
            <w:tcBorders>
              <w:top w:val="single" w:color="000000" w:sz="2" w:space="0"/>
              <w:left w:val="single" w:color="000000" w:sz="2" w:space="0"/>
              <w:bottom w:val="single" w:color="000000" w:sz="6" w:space="0"/>
              <w:right w:val="single" w:color="000000" w:sz="2" w:space="0"/>
            </w:tcBorders>
          </w:tcPr>
          <w:p>
            <w:pPr>
              <w:ind w:left="799"/>
              <w:rPr>
                <w:rFonts w:hint="eastAsia" w:ascii="宋体" w:hAnsi="宋体" w:eastAsia="宋体" w:cs="宋体"/>
                <w:color w:val="auto"/>
                <w:spacing w:val="-8"/>
                <w:szCs w:val="21"/>
                <w:highlight w:val="none"/>
              </w:rPr>
            </w:pPr>
          </w:p>
        </w:tc>
        <w:tc>
          <w:tcPr>
            <w:tcW w:w="465" w:type="pct"/>
            <w:tcBorders>
              <w:top w:val="single" w:color="000000" w:sz="2" w:space="0"/>
              <w:left w:val="single" w:color="000000" w:sz="2" w:space="0"/>
              <w:bottom w:val="single" w:color="000000" w:sz="6" w:space="0"/>
              <w:right w:val="single" w:color="000000" w:sz="2" w:space="0"/>
            </w:tcBorders>
          </w:tcPr>
          <w:p>
            <w:pPr>
              <w:ind w:left="799"/>
              <w:rPr>
                <w:rFonts w:hint="eastAsia" w:ascii="宋体" w:hAnsi="宋体" w:eastAsia="宋体" w:cs="宋体"/>
                <w:color w:val="auto"/>
                <w:spacing w:val="-8"/>
                <w:szCs w:val="21"/>
                <w:highlight w:val="none"/>
              </w:rPr>
            </w:pPr>
          </w:p>
        </w:tc>
        <w:tc>
          <w:tcPr>
            <w:tcW w:w="430" w:type="pct"/>
            <w:tcBorders>
              <w:top w:val="single" w:color="000000" w:sz="2" w:space="0"/>
              <w:left w:val="single" w:color="000000" w:sz="2" w:space="0"/>
              <w:bottom w:val="single" w:color="000000" w:sz="6" w:space="0"/>
              <w:right w:val="single" w:color="000000" w:sz="2" w:space="0"/>
            </w:tcBorders>
          </w:tcPr>
          <w:p>
            <w:pPr>
              <w:ind w:left="799"/>
              <w:rPr>
                <w:rFonts w:hint="eastAsia" w:ascii="宋体" w:hAnsi="宋体" w:eastAsia="宋体" w:cs="宋体"/>
                <w:color w:val="auto"/>
                <w:spacing w:val="-8"/>
                <w:szCs w:val="21"/>
                <w:highlight w:val="none"/>
              </w:rPr>
            </w:pPr>
          </w:p>
        </w:tc>
        <w:tc>
          <w:tcPr>
            <w:tcW w:w="441" w:type="pct"/>
            <w:tcBorders>
              <w:top w:val="single" w:color="000000" w:sz="2" w:space="0"/>
              <w:left w:val="single" w:color="000000" w:sz="2" w:space="0"/>
              <w:bottom w:val="single" w:color="000000" w:sz="6" w:space="0"/>
              <w:right w:val="single" w:color="000000" w:sz="6" w:space="0"/>
            </w:tcBorders>
          </w:tcPr>
          <w:p>
            <w:pPr>
              <w:ind w:left="799"/>
              <w:rPr>
                <w:rFonts w:hint="eastAsia" w:ascii="宋体" w:hAnsi="宋体" w:eastAsia="宋体" w:cs="宋体"/>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exact"/>
        </w:trPr>
        <w:tc>
          <w:tcPr>
            <w:tcW w:w="2659" w:type="pct"/>
            <w:gridSpan w:val="2"/>
            <w:tcBorders>
              <w:top w:val="single" w:color="000000" w:sz="6" w:space="0"/>
              <w:left w:val="single" w:color="000000" w:sz="6" w:space="0"/>
              <w:bottom w:val="single" w:color="000000" w:sz="6" w:space="0"/>
              <w:right w:val="single" w:color="000000" w:sz="2" w:space="0"/>
            </w:tcBorders>
          </w:tcPr>
          <w:p>
            <w:pPr>
              <w:spacing w:line="146" w:lineRule="exact"/>
              <w:rPr>
                <w:rFonts w:hint="eastAsia" w:ascii="宋体" w:hAnsi="宋体" w:eastAsia="宋体" w:cs="宋体"/>
                <w:color w:val="auto"/>
                <w:spacing w:val="-8"/>
                <w:szCs w:val="21"/>
                <w:highlight w:val="none"/>
              </w:rPr>
            </w:pPr>
          </w:p>
          <w:p>
            <w:pPr>
              <w:ind w:left="1872"/>
              <w:rPr>
                <w:rFonts w:hint="eastAsia" w:ascii="宋体" w:hAnsi="宋体" w:eastAsia="宋体" w:cs="宋体"/>
                <w:b/>
                <w:bCs/>
                <w:color w:val="auto"/>
                <w:spacing w:val="-2"/>
                <w:szCs w:val="21"/>
                <w:highlight w:val="none"/>
              </w:rPr>
            </w:pPr>
            <w:r>
              <w:rPr>
                <w:rFonts w:hint="eastAsia" w:ascii="宋体" w:hAnsi="宋体" w:eastAsia="宋体" w:cs="宋体"/>
                <w:b/>
                <w:bCs/>
                <w:color w:val="auto"/>
                <w:spacing w:val="-4"/>
                <w:szCs w:val="21"/>
                <w:highlight w:val="none"/>
              </w:rPr>
              <w:t>护理员</w:t>
            </w:r>
            <w:r>
              <w:rPr>
                <w:rFonts w:hint="eastAsia" w:ascii="宋体" w:hAnsi="宋体" w:eastAsia="宋体" w:cs="宋体"/>
                <w:b/>
                <w:bCs/>
                <w:color w:val="auto"/>
                <w:spacing w:val="-2"/>
                <w:szCs w:val="21"/>
                <w:highlight w:val="none"/>
              </w:rPr>
              <w:t>工作</w:t>
            </w:r>
          </w:p>
        </w:tc>
        <w:tc>
          <w:tcPr>
            <w:tcW w:w="585"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无此需要不计分</w:t>
            </w:r>
          </w:p>
          <w:p>
            <w:pPr>
              <w:ind w:left="98"/>
              <w:jc w:val="center"/>
              <w:rPr>
                <w:rFonts w:hint="eastAsia" w:ascii="宋体" w:hAnsi="宋体" w:eastAsia="宋体" w:cs="宋体"/>
                <w:b/>
                <w:bCs/>
                <w:color w:val="auto"/>
                <w:spacing w:val="-4"/>
                <w:szCs w:val="21"/>
                <w:highlight w:val="none"/>
              </w:rPr>
            </w:pPr>
          </w:p>
        </w:tc>
        <w:tc>
          <w:tcPr>
            <w:tcW w:w="417"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分</w:t>
            </w:r>
          </w:p>
          <w:p>
            <w:pPr>
              <w:ind w:left="98"/>
              <w:jc w:val="center"/>
              <w:rPr>
                <w:rFonts w:hint="eastAsia" w:ascii="宋体" w:hAnsi="宋体" w:eastAsia="宋体" w:cs="宋体"/>
                <w:b/>
                <w:bCs/>
                <w:color w:val="auto"/>
                <w:spacing w:val="-5"/>
                <w:szCs w:val="21"/>
                <w:highlight w:val="none"/>
              </w:rPr>
            </w:pPr>
          </w:p>
        </w:tc>
        <w:tc>
          <w:tcPr>
            <w:tcW w:w="465"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较满意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分</w:t>
            </w:r>
          </w:p>
          <w:p>
            <w:pPr>
              <w:ind w:left="98"/>
              <w:jc w:val="center"/>
              <w:rPr>
                <w:rFonts w:hint="eastAsia" w:ascii="宋体" w:hAnsi="宋体" w:eastAsia="宋体" w:cs="宋体"/>
                <w:b/>
                <w:bCs/>
                <w:color w:val="auto"/>
                <w:spacing w:val="-7"/>
                <w:szCs w:val="21"/>
                <w:highlight w:val="none"/>
              </w:rPr>
            </w:pPr>
          </w:p>
        </w:tc>
        <w:tc>
          <w:tcPr>
            <w:tcW w:w="430"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分</w:t>
            </w:r>
          </w:p>
          <w:p>
            <w:pPr>
              <w:ind w:left="98"/>
              <w:jc w:val="center"/>
              <w:rPr>
                <w:rFonts w:hint="eastAsia" w:ascii="宋体" w:hAnsi="宋体" w:eastAsia="宋体" w:cs="宋体"/>
                <w:b/>
                <w:bCs/>
                <w:color w:val="auto"/>
                <w:spacing w:val="-7"/>
                <w:szCs w:val="21"/>
                <w:highlight w:val="none"/>
              </w:rPr>
            </w:pPr>
          </w:p>
        </w:tc>
        <w:tc>
          <w:tcPr>
            <w:tcW w:w="441" w:type="pct"/>
            <w:tcBorders>
              <w:top w:val="single" w:color="000000" w:sz="6" w:space="0"/>
              <w:left w:val="single" w:color="000000" w:sz="2" w:space="0"/>
              <w:bottom w:val="single" w:color="000000" w:sz="6" w:space="0"/>
              <w:right w:val="single" w:color="000000" w:sz="6"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 分</w:t>
            </w:r>
          </w:p>
          <w:p>
            <w:pPr>
              <w:ind w:left="98"/>
              <w:jc w:val="center"/>
              <w:rPr>
                <w:rFonts w:hint="eastAsia" w:ascii="宋体" w:hAnsi="宋体" w:eastAsia="宋体" w:cs="宋体"/>
                <w:b/>
                <w:bCs/>
                <w:color w:val="auto"/>
                <w:spacing w:val="-1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exact"/>
        </w:trPr>
        <w:tc>
          <w:tcPr>
            <w:tcW w:w="367" w:type="pct"/>
            <w:tcBorders>
              <w:top w:val="single" w:color="000000" w:sz="6" w:space="0"/>
              <w:left w:val="single" w:color="000000" w:sz="6" w:space="0"/>
              <w:bottom w:val="single" w:color="000000" w:sz="2" w:space="0"/>
              <w:right w:val="single" w:color="000000" w:sz="2" w:space="0"/>
            </w:tcBorders>
          </w:tcPr>
          <w:p>
            <w:pPr>
              <w:spacing w:line="148" w:lineRule="exact"/>
              <w:rPr>
                <w:rFonts w:hint="eastAsia" w:ascii="宋体" w:hAnsi="宋体" w:eastAsia="宋体" w:cs="宋体"/>
                <w:b/>
                <w:bCs/>
                <w:color w:val="auto"/>
                <w:spacing w:val="-11"/>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1</w:t>
            </w:r>
          </w:p>
        </w:tc>
        <w:tc>
          <w:tcPr>
            <w:tcW w:w="2292" w:type="pct"/>
            <w:tcBorders>
              <w:top w:val="single" w:color="000000" w:sz="6" w:space="0"/>
              <w:left w:val="single" w:color="000000" w:sz="2" w:space="0"/>
              <w:bottom w:val="single" w:color="000000" w:sz="2" w:space="0"/>
              <w:right w:val="single" w:color="000000" w:sz="2" w:space="0"/>
            </w:tcBorders>
          </w:tcPr>
          <w:p>
            <w:pPr>
              <w:spacing w:line="148"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护理员职业形象：</w:t>
            </w:r>
            <w:r>
              <w:rPr>
                <w:rFonts w:hint="eastAsia" w:ascii="宋体" w:hAnsi="宋体" w:eastAsia="宋体" w:cs="宋体"/>
                <w:color w:val="auto"/>
                <w:szCs w:val="21"/>
                <w:highlight w:val="none"/>
              </w:rPr>
              <w:t>服装整洁、挂牌上岗</w:t>
            </w:r>
          </w:p>
        </w:tc>
        <w:tc>
          <w:tcPr>
            <w:tcW w:w="585" w:type="pct"/>
            <w:tcBorders>
              <w:top w:val="single" w:color="000000" w:sz="6"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17" w:type="pct"/>
            <w:tcBorders>
              <w:top w:val="single" w:color="000000" w:sz="6"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65" w:type="pct"/>
            <w:tcBorders>
              <w:top w:val="single" w:color="000000" w:sz="6"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30" w:type="pct"/>
            <w:tcBorders>
              <w:top w:val="single" w:color="000000" w:sz="6" w:space="0"/>
              <w:left w:val="single" w:color="000000" w:sz="2" w:space="0"/>
              <w:bottom w:val="single" w:color="000000" w:sz="2" w:space="0"/>
              <w:right w:val="single" w:color="000000" w:sz="2" w:space="0"/>
            </w:tcBorders>
          </w:tcPr>
          <w:p>
            <w:pPr>
              <w:ind w:left="98"/>
              <w:rPr>
                <w:rFonts w:hint="eastAsia" w:ascii="宋体" w:hAnsi="宋体" w:eastAsia="宋体" w:cs="宋体"/>
                <w:color w:val="auto"/>
                <w:szCs w:val="21"/>
                <w:highlight w:val="none"/>
              </w:rPr>
            </w:pPr>
          </w:p>
        </w:tc>
        <w:tc>
          <w:tcPr>
            <w:tcW w:w="441" w:type="pct"/>
            <w:tcBorders>
              <w:top w:val="single" w:color="000000" w:sz="6" w:space="0"/>
              <w:left w:val="single" w:color="000000" w:sz="2" w:space="0"/>
              <w:bottom w:val="single" w:color="000000" w:sz="2" w:space="0"/>
              <w:right w:val="single" w:color="000000" w:sz="6" w:space="0"/>
            </w:tcBorders>
          </w:tcPr>
          <w:p>
            <w:pPr>
              <w:ind w:left="98"/>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exact"/>
        </w:trPr>
        <w:tc>
          <w:tcPr>
            <w:tcW w:w="367" w:type="pct"/>
            <w:tcBorders>
              <w:top w:val="single" w:color="000000" w:sz="2" w:space="0"/>
              <w:left w:val="single" w:color="000000" w:sz="6" w:space="0"/>
              <w:bottom w:val="single" w:color="000000" w:sz="2" w:space="0"/>
              <w:right w:val="single" w:color="000000" w:sz="2" w:space="0"/>
            </w:tcBorders>
          </w:tcPr>
          <w:p>
            <w:pPr>
              <w:spacing w:line="153" w:lineRule="exact"/>
              <w:rPr>
                <w:rFonts w:hint="eastAsia" w:ascii="宋体" w:hAnsi="宋体" w:eastAsia="宋体" w:cs="宋体"/>
                <w:color w:val="auto"/>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2</w:t>
            </w:r>
          </w:p>
        </w:tc>
        <w:tc>
          <w:tcPr>
            <w:tcW w:w="2292" w:type="pct"/>
            <w:tcBorders>
              <w:top w:val="single" w:color="000000" w:sz="2" w:space="0"/>
              <w:left w:val="single" w:color="000000" w:sz="2" w:space="0"/>
              <w:bottom w:val="single" w:color="000000" w:sz="2" w:space="0"/>
              <w:right w:val="single" w:color="000000" w:sz="2" w:space="0"/>
            </w:tcBorders>
          </w:tcPr>
          <w:p>
            <w:pPr>
              <w:spacing w:before="16"/>
              <w:ind w:left="98"/>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护理员态度亲切和善，当您有需要时</w:t>
            </w:r>
            <w:r>
              <w:rPr>
                <w:rFonts w:hint="eastAsia" w:ascii="宋体" w:hAnsi="宋体" w:eastAsia="宋体" w:cs="宋体"/>
                <w:color w:val="auto"/>
                <w:spacing w:val="-4"/>
                <w:szCs w:val="21"/>
                <w:highlight w:val="none"/>
              </w:rPr>
              <w:t>能耐心</w:t>
            </w:r>
          </w:p>
          <w:p>
            <w:pPr>
              <w:spacing w:before="1"/>
              <w:ind w:left="98"/>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为您</w:t>
            </w:r>
            <w:r>
              <w:rPr>
                <w:rFonts w:hint="eastAsia" w:ascii="宋体" w:hAnsi="宋体" w:eastAsia="宋体" w:cs="宋体"/>
                <w:color w:val="auto"/>
                <w:spacing w:val="-2"/>
                <w:szCs w:val="21"/>
                <w:highlight w:val="none"/>
              </w:rPr>
              <w:t>解答</w:t>
            </w:r>
          </w:p>
        </w:tc>
        <w:tc>
          <w:tcPr>
            <w:tcW w:w="585"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2"/>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2"/>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2"/>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2"/>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spacing w:before="1"/>
              <w:ind w:left="98"/>
              <w:rPr>
                <w:rFonts w:hint="eastAsia" w:ascii="宋体" w:hAnsi="宋体" w:eastAsia="宋体" w:cs="宋体"/>
                <w:color w:val="auto"/>
                <w:spacing w:val="-2"/>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exact"/>
        </w:trPr>
        <w:tc>
          <w:tcPr>
            <w:tcW w:w="367" w:type="pct"/>
            <w:tcBorders>
              <w:top w:val="single" w:color="000000" w:sz="2" w:space="0"/>
              <w:left w:val="single" w:color="000000" w:sz="6" w:space="0"/>
              <w:bottom w:val="single" w:color="000000" w:sz="2" w:space="0"/>
              <w:right w:val="single" w:color="000000" w:sz="2" w:space="0"/>
            </w:tcBorders>
          </w:tcPr>
          <w:p>
            <w:pPr>
              <w:spacing w:line="115" w:lineRule="exact"/>
              <w:rPr>
                <w:rFonts w:hint="eastAsia" w:ascii="宋体" w:hAnsi="宋体" w:eastAsia="宋体" w:cs="宋体"/>
                <w:color w:val="auto"/>
                <w:spacing w:val="-2"/>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3</w:t>
            </w:r>
          </w:p>
        </w:tc>
        <w:tc>
          <w:tcPr>
            <w:tcW w:w="2292" w:type="pct"/>
            <w:tcBorders>
              <w:top w:val="single" w:color="000000" w:sz="2" w:space="0"/>
              <w:left w:val="single" w:color="000000" w:sz="2" w:space="0"/>
              <w:bottom w:val="single" w:color="000000" w:sz="2" w:space="0"/>
              <w:right w:val="single" w:color="000000" w:sz="2" w:space="0"/>
            </w:tcBorders>
          </w:tcPr>
          <w:p>
            <w:pPr>
              <w:spacing w:line="115"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在护理过程中保护您的隐私，</w:t>
            </w:r>
            <w:r>
              <w:rPr>
                <w:rFonts w:hint="eastAsia" w:ascii="宋体" w:hAnsi="宋体" w:eastAsia="宋体" w:cs="宋体"/>
                <w:color w:val="auto"/>
                <w:spacing w:val="-6"/>
                <w:szCs w:val="21"/>
                <w:highlight w:val="none"/>
              </w:rPr>
              <w:t>注重您</w:t>
            </w:r>
            <w:r>
              <w:rPr>
                <w:rFonts w:hint="eastAsia" w:ascii="宋体" w:hAnsi="宋体" w:eastAsia="宋体" w:cs="宋体"/>
                <w:color w:val="auto"/>
                <w:spacing w:val="-4"/>
                <w:szCs w:val="21"/>
                <w:highlight w:val="none"/>
              </w:rPr>
              <w:t>的安全</w:t>
            </w:r>
          </w:p>
        </w:tc>
        <w:tc>
          <w:tcPr>
            <w:tcW w:w="58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ind w:left="98"/>
              <w:rPr>
                <w:rFonts w:hint="eastAsia" w:ascii="宋体" w:hAnsi="宋体" w:eastAsia="宋体" w:cs="宋体"/>
                <w:color w:val="auto"/>
                <w:spacing w:val="-4"/>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exact"/>
        </w:trPr>
        <w:tc>
          <w:tcPr>
            <w:tcW w:w="367" w:type="pct"/>
            <w:tcBorders>
              <w:top w:val="single" w:color="000000" w:sz="2" w:space="0"/>
              <w:left w:val="single" w:color="000000" w:sz="6" w:space="0"/>
              <w:bottom w:val="single" w:color="000000" w:sz="2" w:space="0"/>
              <w:right w:val="single" w:color="000000" w:sz="2" w:space="0"/>
            </w:tcBorders>
          </w:tcPr>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4</w:t>
            </w:r>
          </w:p>
        </w:tc>
        <w:tc>
          <w:tcPr>
            <w:tcW w:w="2292" w:type="pct"/>
            <w:tcBorders>
              <w:top w:val="single" w:color="000000" w:sz="2" w:space="0"/>
              <w:left w:val="single" w:color="000000" w:sz="2" w:space="0"/>
              <w:bottom w:val="single" w:color="000000" w:sz="2" w:space="0"/>
              <w:right w:val="single" w:color="000000" w:sz="2" w:space="0"/>
            </w:tcBorders>
          </w:tcPr>
          <w:p>
            <w:pPr>
              <w:spacing w:line="119"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9"/>
                <w:szCs w:val="21"/>
                <w:highlight w:val="none"/>
              </w:rPr>
              <w:t>送开水</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5"/>
                <w:szCs w:val="21"/>
                <w:highlight w:val="none"/>
              </w:rPr>
              <w:t>3</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9"/>
                <w:szCs w:val="21"/>
                <w:highlight w:val="none"/>
              </w:rPr>
              <w:t>次</w:t>
            </w:r>
            <w:r>
              <w:rPr>
                <w:rFonts w:hint="eastAsia" w:ascii="宋体" w:hAnsi="宋体" w:eastAsia="宋体" w:cs="宋体"/>
                <w:color w:val="auto"/>
                <w:spacing w:val="-3"/>
                <w:szCs w:val="21"/>
                <w:highlight w:val="none"/>
              </w:rPr>
              <w:t>/</w:t>
            </w:r>
            <w:r>
              <w:rPr>
                <w:rFonts w:hint="eastAsia" w:ascii="宋体" w:hAnsi="宋体" w:eastAsia="宋体" w:cs="宋体"/>
                <w:color w:val="auto"/>
                <w:spacing w:val="-9"/>
                <w:szCs w:val="21"/>
                <w:highlight w:val="none"/>
              </w:rPr>
              <w:t>日到床前（</w:t>
            </w:r>
            <w:r>
              <w:rPr>
                <w:rFonts w:hint="eastAsia" w:ascii="宋体" w:hAnsi="宋体" w:eastAsia="宋体" w:cs="宋体"/>
                <w:color w:val="auto"/>
                <w:spacing w:val="-4"/>
                <w:szCs w:val="21"/>
                <w:highlight w:val="none"/>
              </w:rPr>
              <w:t>6:00</w:t>
            </w:r>
            <w:r>
              <w:rPr>
                <w:rFonts w:hint="eastAsia" w:ascii="宋体" w:hAnsi="宋体" w:eastAsia="宋体" w:cs="宋体"/>
                <w:color w:val="auto"/>
                <w:spacing w:val="-10"/>
                <w:szCs w:val="21"/>
                <w:highlight w:val="none"/>
              </w:rPr>
              <w:t>、</w:t>
            </w:r>
            <w:r>
              <w:rPr>
                <w:rFonts w:hint="eastAsia" w:ascii="宋体" w:hAnsi="宋体" w:eastAsia="宋体" w:cs="宋体"/>
                <w:color w:val="auto"/>
                <w:spacing w:val="-4"/>
                <w:szCs w:val="21"/>
                <w:highlight w:val="none"/>
              </w:rPr>
              <w:t>14:00</w:t>
            </w:r>
            <w:r>
              <w:rPr>
                <w:rFonts w:hint="eastAsia" w:ascii="宋体" w:hAnsi="宋体" w:eastAsia="宋体" w:cs="宋体"/>
                <w:color w:val="auto"/>
                <w:spacing w:val="-9"/>
                <w:szCs w:val="21"/>
                <w:highlight w:val="none"/>
              </w:rPr>
              <w:t>、</w:t>
            </w:r>
            <w:r>
              <w:rPr>
                <w:rFonts w:hint="eastAsia" w:ascii="宋体" w:hAnsi="宋体" w:eastAsia="宋体" w:cs="宋体"/>
                <w:color w:val="auto"/>
                <w:spacing w:val="-4"/>
                <w:szCs w:val="21"/>
                <w:highlight w:val="none"/>
              </w:rPr>
              <w:t>18:00</w:t>
            </w:r>
            <w:r>
              <w:rPr>
                <w:rFonts w:hint="eastAsia" w:ascii="宋体" w:hAnsi="宋体" w:eastAsia="宋体" w:cs="宋体"/>
                <w:color w:val="auto"/>
                <w:spacing w:val="-10"/>
                <w:szCs w:val="21"/>
                <w:highlight w:val="none"/>
              </w:rPr>
              <w:t>）</w:t>
            </w:r>
          </w:p>
        </w:tc>
        <w:tc>
          <w:tcPr>
            <w:tcW w:w="58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ind w:left="98"/>
              <w:rPr>
                <w:rFonts w:hint="eastAsia" w:ascii="宋体" w:hAnsi="宋体" w:eastAsia="宋体" w:cs="宋体"/>
                <w:color w:val="auto"/>
                <w:spacing w:val="-4"/>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exact"/>
        </w:trPr>
        <w:tc>
          <w:tcPr>
            <w:tcW w:w="367" w:type="pct"/>
            <w:tcBorders>
              <w:top w:val="single" w:color="000000" w:sz="2" w:space="0"/>
              <w:left w:val="single" w:color="000000" w:sz="6" w:space="0"/>
              <w:bottom w:val="single" w:color="000000" w:sz="2" w:space="0"/>
              <w:right w:val="single" w:color="000000" w:sz="2" w:space="0"/>
            </w:tcBorders>
          </w:tcPr>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5</w:t>
            </w:r>
          </w:p>
        </w:tc>
        <w:tc>
          <w:tcPr>
            <w:tcW w:w="2292"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当您输液需要更换液体时，护理员能</w:t>
            </w:r>
            <w:r>
              <w:rPr>
                <w:rFonts w:hint="eastAsia" w:ascii="宋体" w:hAnsi="宋体" w:eastAsia="宋体" w:cs="宋体"/>
                <w:color w:val="auto"/>
                <w:spacing w:val="-4"/>
                <w:szCs w:val="21"/>
                <w:highlight w:val="none"/>
              </w:rPr>
              <w:t>及时招</w:t>
            </w:r>
            <w:r>
              <w:rPr>
                <w:rFonts w:hint="eastAsia" w:ascii="宋体" w:hAnsi="宋体" w:eastAsia="宋体" w:cs="宋体"/>
                <w:color w:val="auto"/>
                <w:spacing w:val="-2"/>
                <w:szCs w:val="21"/>
                <w:highlight w:val="none"/>
              </w:rPr>
              <w:t>呼护士</w:t>
            </w:r>
            <w:r>
              <w:rPr>
                <w:rFonts w:hint="eastAsia" w:ascii="宋体" w:hAnsi="宋体" w:eastAsia="宋体" w:cs="宋体"/>
                <w:color w:val="auto"/>
                <w:spacing w:val="-1"/>
                <w:szCs w:val="21"/>
                <w:highlight w:val="none"/>
              </w:rPr>
              <w:t>更换</w:t>
            </w:r>
          </w:p>
        </w:tc>
        <w:tc>
          <w:tcPr>
            <w:tcW w:w="58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ind w:left="98"/>
              <w:rPr>
                <w:rFonts w:hint="eastAsia" w:ascii="宋体" w:hAnsi="宋体" w:eastAsia="宋体" w:cs="宋体"/>
                <w:color w:val="auto"/>
                <w:spacing w:val="-4"/>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exact"/>
        </w:trPr>
        <w:tc>
          <w:tcPr>
            <w:tcW w:w="367" w:type="pct"/>
            <w:tcBorders>
              <w:top w:val="single" w:color="000000" w:sz="2" w:space="0"/>
              <w:left w:val="single" w:color="000000" w:sz="6" w:space="0"/>
              <w:bottom w:val="single" w:color="000000" w:sz="2" w:space="0"/>
              <w:right w:val="single" w:color="000000" w:sz="2" w:space="0"/>
            </w:tcBorders>
          </w:tcPr>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6</w:t>
            </w:r>
          </w:p>
        </w:tc>
        <w:tc>
          <w:tcPr>
            <w:tcW w:w="2292" w:type="pct"/>
            <w:tcBorders>
              <w:top w:val="single" w:color="000000" w:sz="2" w:space="0"/>
              <w:left w:val="single" w:color="000000" w:sz="2" w:space="0"/>
              <w:bottom w:val="single" w:color="000000" w:sz="2" w:space="0"/>
              <w:right w:val="single" w:color="000000" w:sz="2" w:space="0"/>
            </w:tcBorders>
          </w:tcPr>
          <w:p>
            <w:pPr>
              <w:spacing w:line="153" w:lineRule="exact"/>
              <w:rPr>
                <w:rFonts w:hint="eastAsia" w:ascii="宋体" w:hAnsi="宋体" w:eastAsia="宋体" w:cs="宋体"/>
                <w:color w:val="auto"/>
                <w:spacing w:val="-16"/>
                <w:szCs w:val="21"/>
                <w:highlight w:val="none"/>
              </w:rPr>
            </w:pPr>
          </w:p>
          <w:p>
            <w:pPr>
              <w:ind w:left="98"/>
              <w:rPr>
                <w:rFonts w:hint="eastAsia" w:ascii="宋体" w:hAnsi="宋体" w:eastAsia="宋体" w:cs="宋体"/>
                <w:color w:val="auto"/>
                <w:spacing w:val="-5"/>
                <w:szCs w:val="21"/>
                <w:highlight w:val="none"/>
              </w:rPr>
            </w:pPr>
            <w:r>
              <w:rPr>
                <w:rFonts w:hint="eastAsia" w:ascii="宋体" w:hAnsi="宋体" w:eastAsia="宋体" w:cs="宋体"/>
                <w:color w:val="auto"/>
                <w:spacing w:val="-1"/>
                <w:szCs w:val="21"/>
                <w:highlight w:val="none"/>
              </w:rPr>
              <w:t>对护理员工作的总</w:t>
            </w:r>
            <w:r>
              <w:rPr>
                <w:rFonts w:hint="eastAsia" w:ascii="宋体" w:hAnsi="宋体" w:eastAsia="宋体" w:cs="宋体"/>
                <w:color w:val="auto"/>
                <w:szCs w:val="21"/>
                <w:highlight w:val="none"/>
              </w:rPr>
              <w:t>体评价</w:t>
            </w:r>
          </w:p>
        </w:tc>
        <w:tc>
          <w:tcPr>
            <w:tcW w:w="58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ind w:left="98"/>
              <w:rPr>
                <w:rFonts w:hint="eastAsia" w:ascii="宋体" w:hAnsi="宋体" w:eastAsia="宋体" w:cs="宋体"/>
                <w:color w:val="auto"/>
                <w:spacing w:val="-4"/>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exact"/>
        </w:trPr>
        <w:tc>
          <w:tcPr>
            <w:tcW w:w="2659" w:type="pct"/>
            <w:gridSpan w:val="2"/>
            <w:tcBorders>
              <w:top w:val="single" w:color="000000" w:sz="2" w:space="0"/>
              <w:left w:val="single" w:color="000000" w:sz="6" w:space="0"/>
              <w:bottom w:val="single" w:color="000000" w:sz="2" w:space="0"/>
              <w:right w:val="single" w:color="000000" w:sz="2" w:space="0"/>
            </w:tcBorders>
          </w:tcPr>
          <w:p>
            <w:pPr>
              <w:ind w:left="98"/>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合计</w:t>
            </w:r>
          </w:p>
        </w:tc>
        <w:tc>
          <w:tcPr>
            <w:tcW w:w="58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1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6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3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4"/>
                <w:szCs w:val="21"/>
                <w:highlight w:val="none"/>
              </w:rPr>
            </w:pPr>
          </w:p>
        </w:tc>
        <w:tc>
          <w:tcPr>
            <w:tcW w:w="441" w:type="pct"/>
            <w:tcBorders>
              <w:top w:val="single" w:color="000000" w:sz="2" w:space="0"/>
              <w:left w:val="single" w:color="000000" w:sz="2" w:space="0"/>
              <w:bottom w:val="single" w:color="000000" w:sz="2" w:space="0"/>
              <w:right w:val="single" w:color="000000" w:sz="6" w:space="0"/>
            </w:tcBorders>
          </w:tcPr>
          <w:p>
            <w:pPr>
              <w:ind w:left="98"/>
              <w:rPr>
                <w:rFonts w:hint="eastAsia" w:ascii="宋体" w:hAnsi="宋体" w:eastAsia="宋体" w:cs="宋体"/>
                <w:color w:val="auto"/>
                <w:spacing w:val="-4"/>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exact"/>
        </w:trPr>
        <w:tc>
          <w:tcPr>
            <w:tcW w:w="2659" w:type="pct"/>
            <w:gridSpan w:val="2"/>
            <w:tcBorders>
              <w:top w:val="single" w:color="000000" w:sz="6" w:space="0"/>
              <w:left w:val="single" w:color="000000" w:sz="6" w:space="0"/>
              <w:bottom w:val="single" w:color="000000" w:sz="6" w:space="0"/>
              <w:right w:val="single" w:color="000000" w:sz="2" w:space="0"/>
            </w:tcBorders>
          </w:tcPr>
          <w:p>
            <w:pPr>
              <w:spacing w:line="146" w:lineRule="exact"/>
              <w:rPr>
                <w:rFonts w:hint="eastAsia" w:ascii="宋体" w:hAnsi="宋体" w:eastAsia="宋体" w:cs="宋体"/>
                <w:color w:val="auto"/>
                <w:spacing w:val="-8"/>
                <w:szCs w:val="21"/>
                <w:highlight w:val="none"/>
              </w:rPr>
            </w:pPr>
          </w:p>
          <w:p>
            <w:pPr>
              <w:ind w:left="1872"/>
              <w:rPr>
                <w:rFonts w:hint="eastAsia" w:ascii="宋体" w:hAnsi="宋体" w:eastAsia="宋体" w:cs="宋体"/>
                <w:b/>
                <w:bCs/>
                <w:color w:val="auto"/>
                <w:spacing w:val="-2"/>
                <w:szCs w:val="21"/>
                <w:highlight w:val="none"/>
              </w:rPr>
            </w:pPr>
            <w:r>
              <w:rPr>
                <w:rFonts w:hint="eastAsia" w:ascii="宋体" w:hAnsi="宋体" w:eastAsia="宋体" w:cs="宋体"/>
                <w:b/>
                <w:bCs/>
                <w:color w:val="auto"/>
                <w:spacing w:val="-4"/>
                <w:szCs w:val="21"/>
                <w:highlight w:val="none"/>
              </w:rPr>
              <w:t>送餐员</w:t>
            </w:r>
            <w:r>
              <w:rPr>
                <w:rFonts w:hint="eastAsia" w:ascii="宋体" w:hAnsi="宋体" w:eastAsia="宋体" w:cs="宋体"/>
                <w:b/>
                <w:bCs/>
                <w:color w:val="auto"/>
                <w:spacing w:val="-2"/>
                <w:szCs w:val="21"/>
                <w:highlight w:val="none"/>
              </w:rPr>
              <w:t>工作</w:t>
            </w:r>
          </w:p>
        </w:tc>
        <w:tc>
          <w:tcPr>
            <w:tcW w:w="585"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无此需要不计分</w:t>
            </w:r>
          </w:p>
          <w:p>
            <w:pPr>
              <w:ind w:left="98"/>
              <w:jc w:val="center"/>
              <w:rPr>
                <w:rFonts w:hint="eastAsia" w:ascii="宋体" w:hAnsi="宋体" w:eastAsia="宋体" w:cs="宋体"/>
                <w:b/>
                <w:bCs/>
                <w:color w:val="auto"/>
                <w:spacing w:val="-4"/>
                <w:szCs w:val="21"/>
                <w:highlight w:val="none"/>
              </w:rPr>
            </w:pPr>
          </w:p>
        </w:tc>
        <w:tc>
          <w:tcPr>
            <w:tcW w:w="417"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分</w:t>
            </w:r>
          </w:p>
          <w:p>
            <w:pPr>
              <w:ind w:left="98"/>
              <w:jc w:val="center"/>
              <w:rPr>
                <w:rFonts w:hint="eastAsia" w:ascii="宋体" w:hAnsi="宋体" w:eastAsia="宋体" w:cs="宋体"/>
                <w:b/>
                <w:bCs/>
                <w:color w:val="auto"/>
                <w:spacing w:val="-5"/>
                <w:szCs w:val="21"/>
                <w:highlight w:val="none"/>
              </w:rPr>
            </w:pPr>
          </w:p>
        </w:tc>
        <w:tc>
          <w:tcPr>
            <w:tcW w:w="465"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较满意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分</w:t>
            </w:r>
          </w:p>
          <w:p>
            <w:pPr>
              <w:ind w:left="98"/>
              <w:jc w:val="center"/>
              <w:rPr>
                <w:rFonts w:hint="eastAsia" w:ascii="宋体" w:hAnsi="宋体" w:eastAsia="宋体" w:cs="宋体"/>
                <w:b/>
                <w:bCs/>
                <w:color w:val="auto"/>
                <w:spacing w:val="-7"/>
                <w:szCs w:val="21"/>
                <w:highlight w:val="none"/>
              </w:rPr>
            </w:pPr>
          </w:p>
        </w:tc>
        <w:tc>
          <w:tcPr>
            <w:tcW w:w="430" w:type="pct"/>
            <w:tcBorders>
              <w:top w:val="single" w:color="000000" w:sz="6" w:space="0"/>
              <w:left w:val="single" w:color="000000" w:sz="2" w:space="0"/>
              <w:bottom w:val="single" w:color="000000" w:sz="6" w:space="0"/>
              <w:right w:val="single" w:color="000000"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分</w:t>
            </w:r>
          </w:p>
          <w:p>
            <w:pPr>
              <w:ind w:left="98"/>
              <w:jc w:val="center"/>
              <w:rPr>
                <w:rFonts w:hint="eastAsia" w:ascii="宋体" w:hAnsi="宋体" w:eastAsia="宋体" w:cs="宋体"/>
                <w:b/>
                <w:bCs/>
                <w:color w:val="auto"/>
                <w:spacing w:val="-7"/>
                <w:szCs w:val="21"/>
                <w:highlight w:val="none"/>
              </w:rPr>
            </w:pPr>
          </w:p>
        </w:tc>
        <w:tc>
          <w:tcPr>
            <w:tcW w:w="441" w:type="pct"/>
            <w:tcBorders>
              <w:top w:val="single" w:color="000000" w:sz="6" w:space="0"/>
              <w:left w:val="single" w:color="000000" w:sz="2" w:space="0"/>
              <w:bottom w:val="single" w:color="000000" w:sz="6" w:space="0"/>
              <w:right w:val="single" w:color="000000" w:sz="6"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不满意</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 分</w:t>
            </w:r>
          </w:p>
          <w:p>
            <w:pPr>
              <w:ind w:left="98"/>
              <w:jc w:val="center"/>
              <w:rPr>
                <w:rFonts w:hint="eastAsia" w:ascii="宋体" w:hAnsi="宋体" w:eastAsia="宋体" w:cs="宋体"/>
                <w:b/>
                <w:bCs/>
                <w:color w:val="auto"/>
                <w:spacing w:val="-1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rPr>
        <w:tc>
          <w:tcPr>
            <w:tcW w:w="367" w:type="pct"/>
          </w:tcPr>
          <w:p>
            <w:pPr>
              <w:spacing w:line="167" w:lineRule="exact"/>
              <w:rPr>
                <w:rFonts w:hint="eastAsia" w:ascii="宋体" w:hAnsi="宋体" w:eastAsia="宋体" w:cs="宋体"/>
                <w:color w:val="auto"/>
                <w:spacing w:val="-2"/>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1</w:t>
            </w:r>
          </w:p>
        </w:tc>
        <w:tc>
          <w:tcPr>
            <w:tcW w:w="2292" w:type="pct"/>
          </w:tcPr>
          <w:p>
            <w:pPr>
              <w:spacing w:line="155" w:lineRule="exact"/>
              <w:rPr>
                <w:rFonts w:hint="eastAsia" w:ascii="宋体" w:hAnsi="宋体" w:eastAsia="宋体" w:cs="宋体"/>
                <w:color w:val="auto"/>
                <w:spacing w:val="-16"/>
                <w:szCs w:val="21"/>
                <w:highlight w:val="none"/>
              </w:rPr>
            </w:pPr>
          </w:p>
          <w:p>
            <w:pPr>
              <w:ind w:left="93"/>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服装整洁、挂牌</w:t>
            </w:r>
            <w:r>
              <w:rPr>
                <w:rFonts w:hint="eastAsia" w:ascii="宋体" w:hAnsi="宋体" w:eastAsia="宋体" w:cs="宋体"/>
                <w:color w:val="auto"/>
                <w:szCs w:val="21"/>
                <w:highlight w:val="none"/>
              </w:rPr>
              <w:t>上岗、操作规范</w:t>
            </w:r>
          </w:p>
        </w:tc>
        <w:tc>
          <w:tcPr>
            <w:tcW w:w="585" w:type="pct"/>
          </w:tcPr>
          <w:p>
            <w:pPr>
              <w:ind w:left="98"/>
              <w:rPr>
                <w:rFonts w:hint="eastAsia" w:ascii="宋体" w:hAnsi="宋体" w:eastAsia="宋体" w:cs="宋体"/>
                <w:color w:val="auto"/>
                <w:szCs w:val="21"/>
                <w:highlight w:val="none"/>
              </w:rPr>
            </w:pPr>
          </w:p>
        </w:tc>
        <w:tc>
          <w:tcPr>
            <w:tcW w:w="417" w:type="pct"/>
          </w:tcPr>
          <w:p>
            <w:pPr>
              <w:ind w:left="98"/>
              <w:rPr>
                <w:rFonts w:hint="eastAsia" w:ascii="宋体" w:hAnsi="宋体" w:eastAsia="宋体" w:cs="宋体"/>
                <w:color w:val="auto"/>
                <w:szCs w:val="21"/>
                <w:highlight w:val="none"/>
              </w:rPr>
            </w:pPr>
          </w:p>
        </w:tc>
        <w:tc>
          <w:tcPr>
            <w:tcW w:w="465" w:type="pct"/>
          </w:tcPr>
          <w:p>
            <w:pPr>
              <w:ind w:left="98"/>
              <w:rPr>
                <w:rFonts w:hint="eastAsia" w:ascii="宋体" w:hAnsi="宋体" w:eastAsia="宋体" w:cs="宋体"/>
                <w:color w:val="auto"/>
                <w:szCs w:val="21"/>
                <w:highlight w:val="none"/>
              </w:rPr>
            </w:pPr>
          </w:p>
        </w:tc>
        <w:tc>
          <w:tcPr>
            <w:tcW w:w="430" w:type="pct"/>
          </w:tcPr>
          <w:p>
            <w:pPr>
              <w:ind w:left="98"/>
              <w:rPr>
                <w:rFonts w:hint="eastAsia" w:ascii="宋体" w:hAnsi="宋体" w:eastAsia="宋体" w:cs="宋体"/>
                <w:color w:val="auto"/>
                <w:szCs w:val="21"/>
                <w:highlight w:val="none"/>
              </w:rPr>
            </w:pPr>
          </w:p>
        </w:tc>
        <w:tc>
          <w:tcPr>
            <w:tcW w:w="441" w:type="pct"/>
          </w:tcPr>
          <w:p>
            <w:pPr>
              <w:ind w:left="98"/>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exact"/>
        </w:trPr>
        <w:tc>
          <w:tcPr>
            <w:tcW w:w="367" w:type="pct"/>
          </w:tcPr>
          <w:p>
            <w:pPr>
              <w:spacing w:line="160" w:lineRule="exact"/>
              <w:rPr>
                <w:rFonts w:hint="eastAsia" w:ascii="宋体" w:hAnsi="宋体" w:eastAsia="宋体" w:cs="宋体"/>
                <w:color w:val="auto"/>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2</w:t>
            </w:r>
          </w:p>
        </w:tc>
        <w:tc>
          <w:tcPr>
            <w:tcW w:w="2292" w:type="pct"/>
          </w:tcPr>
          <w:p>
            <w:pPr>
              <w:spacing w:line="163" w:lineRule="exact"/>
              <w:rPr>
                <w:rFonts w:hint="eastAsia" w:ascii="宋体" w:hAnsi="宋体" w:eastAsia="宋体" w:cs="宋体"/>
                <w:color w:val="auto"/>
                <w:spacing w:val="-16"/>
                <w:szCs w:val="21"/>
                <w:highlight w:val="none"/>
              </w:rPr>
            </w:pPr>
          </w:p>
          <w:p>
            <w:pPr>
              <w:ind w:left="93"/>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文明用语、</w:t>
            </w:r>
            <w:r>
              <w:rPr>
                <w:rFonts w:hint="eastAsia" w:ascii="宋体" w:hAnsi="宋体" w:eastAsia="宋体" w:cs="宋体"/>
                <w:color w:val="auto"/>
                <w:szCs w:val="21"/>
                <w:highlight w:val="none"/>
              </w:rPr>
              <w:t>不大声喧哗</w:t>
            </w:r>
          </w:p>
        </w:tc>
        <w:tc>
          <w:tcPr>
            <w:tcW w:w="585" w:type="pct"/>
          </w:tcPr>
          <w:p>
            <w:pPr>
              <w:spacing w:before="1"/>
              <w:ind w:left="98"/>
              <w:rPr>
                <w:rFonts w:hint="eastAsia" w:ascii="宋体" w:hAnsi="宋体" w:eastAsia="宋体" w:cs="宋体"/>
                <w:color w:val="auto"/>
                <w:spacing w:val="-1"/>
                <w:szCs w:val="21"/>
                <w:highlight w:val="none"/>
              </w:rPr>
            </w:pPr>
          </w:p>
        </w:tc>
        <w:tc>
          <w:tcPr>
            <w:tcW w:w="417" w:type="pct"/>
          </w:tcPr>
          <w:p>
            <w:pPr>
              <w:spacing w:before="1"/>
              <w:ind w:left="98"/>
              <w:rPr>
                <w:rFonts w:hint="eastAsia" w:ascii="宋体" w:hAnsi="宋体" w:eastAsia="宋体" w:cs="宋体"/>
                <w:color w:val="auto"/>
                <w:spacing w:val="-1"/>
                <w:szCs w:val="21"/>
                <w:highlight w:val="none"/>
              </w:rPr>
            </w:pPr>
          </w:p>
        </w:tc>
        <w:tc>
          <w:tcPr>
            <w:tcW w:w="465" w:type="pct"/>
          </w:tcPr>
          <w:p>
            <w:pPr>
              <w:spacing w:before="1"/>
              <w:ind w:left="98"/>
              <w:rPr>
                <w:rFonts w:hint="eastAsia" w:ascii="宋体" w:hAnsi="宋体" w:eastAsia="宋体" w:cs="宋体"/>
                <w:color w:val="auto"/>
                <w:spacing w:val="-1"/>
                <w:szCs w:val="21"/>
                <w:highlight w:val="none"/>
              </w:rPr>
            </w:pPr>
          </w:p>
        </w:tc>
        <w:tc>
          <w:tcPr>
            <w:tcW w:w="430" w:type="pct"/>
          </w:tcPr>
          <w:p>
            <w:pPr>
              <w:spacing w:before="1"/>
              <w:ind w:left="98"/>
              <w:rPr>
                <w:rFonts w:hint="eastAsia" w:ascii="宋体" w:hAnsi="宋体" w:eastAsia="宋体" w:cs="宋体"/>
                <w:color w:val="auto"/>
                <w:spacing w:val="-1"/>
                <w:szCs w:val="21"/>
                <w:highlight w:val="none"/>
              </w:rPr>
            </w:pPr>
          </w:p>
        </w:tc>
        <w:tc>
          <w:tcPr>
            <w:tcW w:w="441" w:type="pct"/>
          </w:tcPr>
          <w:p>
            <w:pPr>
              <w:spacing w:before="1"/>
              <w:ind w:left="98"/>
              <w:rPr>
                <w:rFonts w:hint="eastAsia" w:ascii="宋体" w:hAnsi="宋体" w:eastAsia="宋体" w:cs="宋体"/>
                <w:color w:val="auto"/>
                <w:spacing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exact"/>
        </w:trPr>
        <w:tc>
          <w:tcPr>
            <w:tcW w:w="367" w:type="pct"/>
          </w:tcPr>
          <w:p>
            <w:pPr>
              <w:spacing w:line="163" w:lineRule="exact"/>
              <w:rPr>
                <w:rFonts w:hint="eastAsia" w:ascii="宋体" w:hAnsi="宋体" w:eastAsia="宋体" w:cs="宋体"/>
                <w:color w:val="auto"/>
                <w:spacing w:val="-1"/>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3</w:t>
            </w:r>
          </w:p>
        </w:tc>
        <w:tc>
          <w:tcPr>
            <w:tcW w:w="2292" w:type="pct"/>
          </w:tcPr>
          <w:p>
            <w:pPr>
              <w:spacing w:before="26"/>
              <w:ind w:left="93"/>
              <w:rPr>
                <w:rFonts w:hint="eastAsia" w:ascii="宋体" w:hAnsi="宋体" w:eastAsia="宋体" w:cs="宋体"/>
                <w:color w:val="auto"/>
                <w:spacing w:val="-4"/>
                <w:szCs w:val="21"/>
                <w:highlight w:val="none"/>
              </w:rPr>
            </w:pPr>
            <w:r>
              <w:rPr>
                <w:rFonts w:hint="eastAsia" w:ascii="宋体" w:hAnsi="宋体" w:eastAsia="宋体" w:cs="宋体"/>
                <w:color w:val="auto"/>
                <w:spacing w:val="-5"/>
                <w:szCs w:val="21"/>
                <w:highlight w:val="none"/>
              </w:rPr>
              <w:t>病区送餐员态度亲切，当您有需要时</w:t>
            </w:r>
            <w:r>
              <w:rPr>
                <w:rFonts w:hint="eastAsia" w:ascii="宋体" w:hAnsi="宋体" w:eastAsia="宋体" w:cs="宋体"/>
                <w:color w:val="auto"/>
                <w:spacing w:val="-4"/>
                <w:szCs w:val="21"/>
                <w:highlight w:val="none"/>
              </w:rPr>
              <w:t>能耐心</w:t>
            </w:r>
          </w:p>
          <w:p>
            <w:pPr>
              <w:ind w:left="93"/>
              <w:rPr>
                <w:rFonts w:hint="eastAsia" w:ascii="宋体" w:hAnsi="宋体" w:eastAsia="宋体" w:cs="宋体"/>
                <w:color w:val="auto"/>
                <w:spacing w:val="-1"/>
                <w:szCs w:val="21"/>
                <w:highlight w:val="none"/>
              </w:rPr>
            </w:pPr>
            <w:r>
              <w:rPr>
                <w:rFonts w:hint="eastAsia" w:ascii="宋体" w:hAnsi="宋体" w:eastAsia="宋体" w:cs="宋体"/>
                <w:color w:val="auto"/>
                <w:spacing w:val="-3"/>
                <w:szCs w:val="21"/>
                <w:highlight w:val="none"/>
              </w:rPr>
              <w:t>为您</w:t>
            </w:r>
            <w:r>
              <w:rPr>
                <w:rFonts w:hint="eastAsia" w:ascii="宋体" w:hAnsi="宋体" w:eastAsia="宋体" w:cs="宋体"/>
                <w:color w:val="auto"/>
                <w:spacing w:val="-2"/>
                <w:szCs w:val="21"/>
                <w:highlight w:val="none"/>
              </w:rPr>
              <w:t>解答</w:t>
            </w:r>
          </w:p>
        </w:tc>
        <w:tc>
          <w:tcPr>
            <w:tcW w:w="585" w:type="pct"/>
          </w:tcPr>
          <w:p>
            <w:pPr>
              <w:ind w:left="98"/>
              <w:rPr>
                <w:rFonts w:hint="eastAsia" w:ascii="宋体" w:hAnsi="宋体" w:eastAsia="宋体" w:cs="宋体"/>
                <w:color w:val="auto"/>
                <w:spacing w:val="-1"/>
                <w:szCs w:val="21"/>
                <w:highlight w:val="none"/>
              </w:rPr>
            </w:pPr>
          </w:p>
        </w:tc>
        <w:tc>
          <w:tcPr>
            <w:tcW w:w="417" w:type="pct"/>
          </w:tcPr>
          <w:p>
            <w:pPr>
              <w:ind w:left="98"/>
              <w:rPr>
                <w:rFonts w:hint="eastAsia" w:ascii="宋体" w:hAnsi="宋体" w:eastAsia="宋体" w:cs="宋体"/>
                <w:color w:val="auto"/>
                <w:spacing w:val="-1"/>
                <w:szCs w:val="21"/>
                <w:highlight w:val="none"/>
              </w:rPr>
            </w:pPr>
          </w:p>
        </w:tc>
        <w:tc>
          <w:tcPr>
            <w:tcW w:w="465" w:type="pct"/>
          </w:tcPr>
          <w:p>
            <w:pPr>
              <w:ind w:left="98"/>
              <w:rPr>
                <w:rFonts w:hint="eastAsia" w:ascii="宋体" w:hAnsi="宋体" w:eastAsia="宋体" w:cs="宋体"/>
                <w:color w:val="auto"/>
                <w:spacing w:val="-1"/>
                <w:szCs w:val="21"/>
                <w:highlight w:val="none"/>
              </w:rPr>
            </w:pPr>
          </w:p>
        </w:tc>
        <w:tc>
          <w:tcPr>
            <w:tcW w:w="430" w:type="pct"/>
          </w:tcPr>
          <w:p>
            <w:pPr>
              <w:ind w:left="98"/>
              <w:rPr>
                <w:rFonts w:hint="eastAsia" w:ascii="宋体" w:hAnsi="宋体" w:eastAsia="宋体" w:cs="宋体"/>
                <w:color w:val="auto"/>
                <w:spacing w:val="-1"/>
                <w:szCs w:val="21"/>
                <w:highlight w:val="none"/>
              </w:rPr>
            </w:pPr>
          </w:p>
        </w:tc>
        <w:tc>
          <w:tcPr>
            <w:tcW w:w="441" w:type="pct"/>
          </w:tcPr>
          <w:p>
            <w:pPr>
              <w:ind w:left="98"/>
              <w:rPr>
                <w:rFonts w:hint="eastAsia" w:ascii="宋体" w:hAnsi="宋体" w:eastAsia="宋体" w:cs="宋体"/>
                <w:color w:val="auto"/>
                <w:spacing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367" w:type="pct"/>
          </w:tcPr>
          <w:p>
            <w:pPr>
              <w:spacing w:line="146" w:lineRule="exact"/>
              <w:rPr>
                <w:rFonts w:hint="eastAsia" w:ascii="宋体" w:hAnsi="宋体" w:eastAsia="宋体" w:cs="宋体"/>
                <w:color w:val="auto"/>
                <w:spacing w:val="-1"/>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4</w:t>
            </w:r>
          </w:p>
        </w:tc>
        <w:tc>
          <w:tcPr>
            <w:tcW w:w="2292" w:type="pct"/>
          </w:tcPr>
          <w:p>
            <w:pPr>
              <w:spacing w:line="129" w:lineRule="exact"/>
              <w:rPr>
                <w:rFonts w:hint="eastAsia" w:ascii="宋体" w:hAnsi="宋体" w:eastAsia="宋体" w:cs="宋体"/>
                <w:color w:val="auto"/>
                <w:spacing w:val="-16"/>
                <w:szCs w:val="21"/>
                <w:highlight w:val="none"/>
              </w:rPr>
            </w:pPr>
          </w:p>
          <w:p>
            <w:pPr>
              <w:ind w:left="93"/>
              <w:rPr>
                <w:rFonts w:hint="eastAsia" w:ascii="宋体" w:hAnsi="宋体" w:eastAsia="宋体" w:cs="宋体"/>
                <w:color w:val="auto"/>
                <w:spacing w:val="-2"/>
                <w:szCs w:val="21"/>
                <w:highlight w:val="none"/>
              </w:rPr>
            </w:pPr>
            <w:r>
              <w:rPr>
                <w:rFonts w:hint="eastAsia" w:ascii="宋体" w:hAnsi="宋体" w:eastAsia="宋体" w:cs="宋体"/>
                <w:color w:val="auto"/>
                <w:spacing w:val="-1"/>
                <w:szCs w:val="21"/>
                <w:highlight w:val="none"/>
              </w:rPr>
              <w:t>送餐员发餐时能与</w:t>
            </w:r>
            <w:r>
              <w:rPr>
                <w:rFonts w:hint="eastAsia" w:ascii="宋体" w:hAnsi="宋体" w:eastAsia="宋体" w:cs="宋体"/>
                <w:color w:val="auto"/>
                <w:szCs w:val="21"/>
                <w:highlight w:val="none"/>
              </w:rPr>
              <w:t>您核对身份信息</w:t>
            </w:r>
          </w:p>
        </w:tc>
        <w:tc>
          <w:tcPr>
            <w:tcW w:w="585" w:type="pct"/>
          </w:tcPr>
          <w:p>
            <w:pPr>
              <w:spacing w:line="231" w:lineRule="auto"/>
              <w:ind w:left="98"/>
              <w:rPr>
                <w:rFonts w:hint="eastAsia" w:ascii="宋体" w:hAnsi="宋体" w:eastAsia="宋体" w:cs="宋体"/>
                <w:color w:val="auto"/>
                <w:spacing w:val="-2"/>
                <w:szCs w:val="21"/>
                <w:highlight w:val="none"/>
              </w:rPr>
            </w:pPr>
          </w:p>
        </w:tc>
        <w:tc>
          <w:tcPr>
            <w:tcW w:w="417" w:type="pct"/>
          </w:tcPr>
          <w:p>
            <w:pPr>
              <w:spacing w:line="231" w:lineRule="auto"/>
              <w:ind w:left="98"/>
              <w:rPr>
                <w:rFonts w:hint="eastAsia" w:ascii="宋体" w:hAnsi="宋体" w:eastAsia="宋体" w:cs="宋体"/>
                <w:color w:val="auto"/>
                <w:spacing w:val="-2"/>
                <w:szCs w:val="21"/>
                <w:highlight w:val="none"/>
              </w:rPr>
            </w:pPr>
          </w:p>
        </w:tc>
        <w:tc>
          <w:tcPr>
            <w:tcW w:w="465" w:type="pct"/>
          </w:tcPr>
          <w:p>
            <w:pPr>
              <w:spacing w:line="231" w:lineRule="auto"/>
              <w:ind w:left="98"/>
              <w:rPr>
                <w:rFonts w:hint="eastAsia" w:ascii="宋体" w:hAnsi="宋体" w:eastAsia="宋体" w:cs="宋体"/>
                <w:color w:val="auto"/>
                <w:spacing w:val="-2"/>
                <w:szCs w:val="21"/>
                <w:highlight w:val="none"/>
              </w:rPr>
            </w:pPr>
          </w:p>
        </w:tc>
        <w:tc>
          <w:tcPr>
            <w:tcW w:w="430" w:type="pct"/>
          </w:tcPr>
          <w:p>
            <w:pPr>
              <w:spacing w:line="231" w:lineRule="auto"/>
              <w:ind w:left="98"/>
              <w:rPr>
                <w:rFonts w:hint="eastAsia" w:ascii="宋体" w:hAnsi="宋体" w:eastAsia="宋体" w:cs="宋体"/>
                <w:color w:val="auto"/>
                <w:spacing w:val="-2"/>
                <w:szCs w:val="21"/>
                <w:highlight w:val="none"/>
              </w:rPr>
            </w:pPr>
          </w:p>
        </w:tc>
        <w:tc>
          <w:tcPr>
            <w:tcW w:w="441" w:type="pct"/>
          </w:tcPr>
          <w:p>
            <w:pPr>
              <w:spacing w:line="231" w:lineRule="auto"/>
              <w:ind w:left="98"/>
              <w:rPr>
                <w:rFonts w:hint="eastAsia" w:ascii="宋体" w:hAnsi="宋体" w:eastAsia="宋体" w:cs="宋体"/>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367" w:type="pct"/>
          </w:tcPr>
          <w:p>
            <w:pPr>
              <w:spacing w:line="146" w:lineRule="exact"/>
              <w:rPr>
                <w:rFonts w:hint="eastAsia" w:ascii="宋体" w:hAnsi="宋体" w:eastAsia="宋体" w:cs="宋体"/>
                <w:color w:val="auto"/>
                <w:spacing w:val="-2"/>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5</w:t>
            </w:r>
          </w:p>
        </w:tc>
        <w:tc>
          <w:tcPr>
            <w:tcW w:w="2292" w:type="pct"/>
          </w:tcPr>
          <w:p>
            <w:pPr>
              <w:spacing w:line="108" w:lineRule="exact"/>
              <w:rPr>
                <w:rFonts w:hint="eastAsia" w:ascii="宋体" w:hAnsi="宋体" w:eastAsia="宋体" w:cs="宋体"/>
                <w:color w:val="auto"/>
                <w:spacing w:val="-16"/>
                <w:szCs w:val="21"/>
                <w:highlight w:val="none"/>
              </w:rPr>
            </w:pPr>
          </w:p>
          <w:p>
            <w:pPr>
              <w:ind w:left="93"/>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菜肴口味、</w:t>
            </w:r>
            <w:r>
              <w:rPr>
                <w:rFonts w:hint="eastAsia" w:ascii="宋体" w:hAnsi="宋体" w:eastAsia="宋体" w:cs="宋体"/>
                <w:color w:val="auto"/>
                <w:szCs w:val="21"/>
                <w:highlight w:val="none"/>
              </w:rPr>
              <w:t>卫生、份量</w:t>
            </w:r>
          </w:p>
        </w:tc>
        <w:tc>
          <w:tcPr>
            <w:tcW w:w="585" w:type="pct"/>
          </w:tcPr>
          <w:p>
            <w:pPr>
              <w:spacing w:before="1"/>
              <w:ind w:left="98"/>
              <w:rPr>
                <w:rFonts w:hint="eastAsia" w:ascii="宋体" w:hAnsi="宋体" w:eastAsia="宋体" w:cs="宋体"/>
                <w:color w:val="auto"/>
                <w:szCs w:val="21"/>
                <w:highlight w:val="none"/>
              </w:rPr>
            </w:pPr>
          </w:p>
        </w:tc>
        <w:tc>
          <w:tcPr>
            <w:tcW w:w="417" w:type="pct"/>
          </w:tcPr>
          <w:p>
            <w:pPr>
              <w:spacing w:before="1"/>
              <w:ind w:left="98"/>
              <w:rPr>
                <w:rFonts w:hint="eastAsia" w:ascii="宋体" w:hAnsi="宋体" w:eastAsia="宋体" w:cs="宋体"/>
                <w:color w:val="auto"/>
                <w:szCs w:val="21"/>
                <w:highlight w:val="none"/>
              </w:rPr>
            </w:pPr>
          </w:p>
        </w:tc>
        <w:tc>
          <w:tcPr>
            <w:tcW w:w="465" w:type="pct"/>
          </w:tcPr>
          <w:p>
            <w:pPr>
              <w:spacing w:before="1"/>
              <w:ind w:left="98"/>
              <w:rPr>
                <w:rFonts w:hint="eastAsia" w:ascii="宋体" w:hAnsi="宋体" w:eastAsia="宋体" w:cs="宋体"/>
                <w:color w:val="auto"/>
                <w:szCs w:val="21"/>
                <w:highlight w:val="none"/>
              </w:rPr>
            </w:pPr>
          </w:p>
        </w:tc>
        <w:tc>
          <w:tcPr>
            <w:tcW w:w="430" w:type="pct"/>
          </w:tcPr>
          <w:p>
            <w:pPr>
              <w:spacing w:before="1"/>
              <w:ind w:left="98"/>
              <w:rPr>
                <w:rFonts w:hint="eastAsia" w:ascii="宋体" w:hAnsi="宋体" w:eastAsia="宋体" w:cs="宋体"/>
                <w:color w:val="auto"/>
                <w:szCs w:val="21"/>
                <w:highlight w:val="none"/>
              </w:rPr>
            </w:pPr>
          </w:p>
        </w:tc>
        <w:tc>
          <w:tcPr>
            <w:tcW w:w="441" w:type="pct"/>
          </w:tcPr>
          <w:p>
            <w:pPr>
              <w:spacing w:before="1"/>
              <w:ind w:left="98"/>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exact"/>
        </w:trPr>
        <w:tc>
          <w:tcPr>
            <w:tcW w:w="367" w:type="pct"/>
          </w:tcPr>
          <w:p>
            <w:pPr>
              <w:spacing w:line="163" w:lineRule="exact"/>
              <w:rPr>
                <w:rFonts w:hint="eastAsia" w:ascii="宋体" w:hAnsi="宋体" w:eastAsia="宋体" w:cs="宋体"/>
                <w:color w:val="auto"/>
                <w:szCs w:val="21"/>
                <w:highlight w:val="none"/>
              </w:rPr>
            </w:pPr>
          </w:p>
          <w:p>
            <w:pPr>
              <w:ind w:left="285"/>
              <w:rPr>
                <w:rFonts w:hint="eastAsia" w:ascii="宋体" w:hAnsi="宋体" w:eastAsia="宋体" w:cs="宋体"/>
                <w:color w:val="auto"/>
                <w:spacing w:val="-16"/>
                <w:szCs w:val="21"/>
                <w:highlight w:val="none"/>
              </w:rPr>
            </w:pPr>
            <w:r>
              <w:rPr>
                <w:rFonts w:hint="eastAsia" w:ascii="宋体" w:hAnsi="宋体" w:eastAsia="宋体" w:cs="宋体"/>
                <w:color w:val="auto"/>
                <w:spacing w:val="-16"/>
                <w:szCs w:val="21"/>
                <w:highlight w:val="none"/>
              </w:rPr>
              <w:t>6</w:t>
            </w:r>
          </w:p>
        </w:tc>
        <w:tc>
          <w:tcPr>
            <w:tcW w:w="2292" w:type="pct"/>
          </w:tcPr>
          <w:p>
            <w:pPr>
              <w:spacing w:line="163" w:lineRule="exact"/>
              <w:rPr>
                <w:rFonts w:hint="eastAsia" w:ascii="宋体" w:hAnsi="宋体" w:eastAsia="宋体" w:cs="宋体"/>
                <w:color w:val="auto"/>
                <w:spacing w:val="-16"/>
                <w:szCs w:val="21"/>
                <w:highlight w:val="none"/>
              </w:rPr>
            </w:pPr>
          </w:p>
          <w:p>
            <w:pPr>
              <w:ind w:left="93"/>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餐</w:t>
            </w:r>
            <w:r>
              <w:rPr>
                <w:rFonts w:hint="eastAsia" w:ascii="宋体" w:hAnsi="宋体" w:eastAsia="宋体" w:cs="宋体"/>
                <w:color w:val="auto"/>
                <w:spacing w:val="-1"/>
                <w:szCs w:val="21"/>
                <w:highlight w:val="none"/>
              </w:rPr>
              <w:t>具（碗筷）卫生</w:t>
            </w:r>
          </w:p>
        </w:tc>
        <w:tc>
          <w:tcPr>
            <w:tcW w:w="585" w:type="pct"/>
          </w:tcPr>
          <w:p>
            <w:pPr>
              <w:ind w:left="98"/>
              <w:rPr>
                <w:rFonts w:hint="eastAsia" w:ascii="宋体" w:hAnsi="宋体" w:eastAsia="宋体" w:cs="宋体"/>
                <w:color w:val="auto"/>
                <w:szCs w:val="21"/>
                <w:highlight w:val="none"/>
              </w:rPr>
            </w:pPr>
          </w:p>
        </w:tc>
        <w:tc>
          <w:tcPr>
            <w:tcW w:w="417" w:type="pct"/>
          </w:tcPr>
          <w:p>
            <w:pPr>
              <w:ind w:left="98"/>
              <w:rPr>
                <w:rFonts w:hint="eastAsia" w:ascii="宋体" w:hAnsi="宋体" w:eastAsia="宋体" w:cs="宋体"/>
                <w:color w:val="auto"/>
                <w:szCs w:val="21"/>
                <w:highlight w:val="none"/>
              </w:rPr>
            </w:pPr>
          </w:p>
        </w:tc>
        <w:tc>
          <w:tcPr>
            <w:tcW w:w="465" w:type="pct"/>
          </w:tcPr>
          <w:p>
            <w:pPr>
              <w:ind w:left="98"/>
              <w:rPr>
                <w:rFonts w:hint="eastAsia" w:ascii="宋体" w:hAnsi="宋体" w:eastAsia="宋体" w:cs="宋体"/>
                <w:color w:val="auto"/>
                <w:szCs w:val="21"/>
                <w:highlight w:val="none"/>
              </w:rPr>
            </w:pPr>
          </w:p>
        </w:tc>
        <w:tc>
          <w:tcPr>
            <w:tcW w:w="430" w:type="pct"/>
          </w:tcPr>
          <w:p>
            <w:pPr>
              <w:ind w:left="98"/>
              <w:rPr>
                <w:rFonts w:hint="eastAsia" w:ascii="宋体" w:hAnsi="宋体" w:eastAsia="宋体" w:cs="宋体"/>
                <w:color w:val="auto"/>
                <w:szCs w:val="21"/>
                <w:highlight w:val="none"/>
              </w:rPr>
            </w:pPr>
          </w:p>
        </w:tc>
        <w:tc>
          <w:tcPr>
            <w:tcW w:w="441" w:type="pct"/>
          </w:tcPr>
          <w:p>
            <w:pPr>
              <w:ind w:left="98"/>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2659" w:type="pct"/>
            <w:gridSpan w:val="2"/>
          </w:tcPr>
          <w:p>
            <w:pPr>
              <w:spacing w:line="82" w:lineRule="exact"/>
              <w:rPr>
                <w:rFonts w:hint="eastAsia" w:ascii="宋体" w:hAnsi="宋体" w:eastAsia="宋体" w:cs="宋体"/>
                <w:color w:val="auto"/>
                <w:szCs w:val="21"/>
                <w:highlight w:val="none"/>
              </w:rPr>
            </w:pPr>
          </w:p>
          <w:p>
            <w:pPr>
              <w:ind w:left="799"/>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合计</w:t>
            </w:r>
          </w:p>
        </w:tc>
        <w:tc>
          <w:tcPr>
            <w:tcW w:w="585" w:type="pct"/>
          </w:tcPr>
          <w:p>
            <w:pPr>
              <w:ind w:left="799"/>
              <w:rPr>
                <w:rFonts w:hint="eastAsia" w:ascii="宋体" w:hAnsi="宋体" w:eastAsia="宋体" w:cs="宋体"/>
                <w:color w:val="auto"/>
                <w:spacing w:val="-8"/>
                <w:szCs w:val="21"/>
                <w:highlight w:val="none"/>
              </w:rPr>
            </w:pPr>
          </w:p>
        </w:tc>
        <w:tc>
          <w:tcPr>
            <w:tcW w:w="417" w:type="pct"/>
          </w:tcPr>
          <w:p>
            <w:pPr>
              <w:ind w:left="799"/>
              <w:rPr>
                <w:rFonts w:hint="eastAsia" w:ascii="宋体" w:hAnsi="宋体" w:eastAsia="宋体" w:cs="宋体"/>
                <w:color w:val="auto"/>
                <w:spacing w:val="-8"/>
                <w:szCs w:val="21"/>
                <w:highlight w:val="none"/>
              </w:rPr>
            </w:pPr>
          </w:p>
        </w:tc>
        <w:tc>
          <w:tcPr>
            <w:tcW w:w="465" w:type="pct"/>
          </w:tcPr>
          <w:p>
            <w:pPr>
              <w:ind w:left="799"/>
              <w:rPr>
                <w:rFonts w:hint="eastAsia" w:ascii="宋体" w:hAnsi="宋体" w:eastAsia="宋体" w:cs="宋体"/>
                <w:color w:val="auto"/>
                <w:spacing w:val="-8"/>
                <w:szCs w:val="21"/>
                <w:highlight w:val="none"/>
              </w:rPr>
            </w:pPr>
          </w:p>
        </w:tc>
        <w:tc>
          <w:tcPr>
            <w:tcW w:w="430" w:type="pct"/>
          </w:tcPr>
          <w:p>
            <w:pPr>
              <w:ind w:left="799"/>
              <w:rPr>
                <w:rFonts w:hint="eastAsia" w:ascii="宋体" w:hAnsi="宋体" w:eastAsia="宋体" w:cs="宋体"/>
                <w:color w:val="auto"/>
                <w:spacing w:val="-8"/>
                <w:szCs w:val="21"/>
                <w:highlight w:val="none"/>
              </w:rPr>
            </w:pPr>
          </w:p>
        </w:tc>
        <w:tc>
          <w:tcPr>
            <w:tcW w:w="441" w:type="pct"/>
          </w:tcPr>
          <w:p>
            <w:pPr>
              <w:ind w:left="799"/>
              <w:rPr>
                <w:rFonts w:hint="eastAsia" w:ascii="宋体" w:hAnsi="宋体" w:eastAsia="宋体" w:cs="宋体"/>
                <w:color w:val="auto"/>
                <w:spacing w:val="-8"/>
                <w:szCs w:val="21"/>
                <w:highlight w:val="none"/>
              </w:rPr>
            </w:pPr>
          </w:p>
        </w:tc>
      </w:tr>
    </w:tbl>
    <w:p>
      <w:pPr>
        <w:adjustRightInd w:val="0"/>
        <w:snapToGrid w:val="0"/>
        <w:spacing w:line="360" w:lineRule="auto"/>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w:t>
      </w:r>
      <w:r>
        <w:rPr>
          <w:rFonts w:hint="eastAsia" w:ascii="宋体" w:hAnsi="宋体" w:eastAsia="宋体" w:cs="宋体"/>
          <w:color w:val="auto"/>
          <w:spacing w:val="1"/>
          <w:szCs w:val="21"/>
          <w:highlight w:val="none"/>
        </w:rPr>
        <w:t>提宝</w:t>
      </w:r>
      <w:r>
        <w:rPr>
          <w:rFonts w:hint="eastAsia" w:ascii="宋体" w:hAnsi="宋体" w:eastAsia="宋体" w:cs="宋体"/>
          <w:color w:val="auto"/>
          <w:szCs w:val="21"/>
          <w:highlight w:val="none"/>
        </w:rPr>
        <w:t>贵建议：</w:t>
      </w:r>
    </w:p>
    <w:p>
      <w:pPr>
        <w:rPr>
          <w:rFonts w:hint="eastAsia" w:ascii="宋体" w:hAnsi="宋体" w:eastAsia="宋体" w:cs="宋体"/>
          <w:color w:val="auto"/>
          <w:highlight w:val="none"/>
        </w:rPr>
        <w:sectPr>
          <w:footerReference r:id="rId3" w:type="default"/>
          <w:pgSz w:w="11906" w:h="16838"/>
          <w:pgMar w:top="1440" w:right="1701" w:bottom="1440" w:left="1797" w:header="851" w:footer="992" w:gutter="0"/>
          <w:cols w:space="720" w:num="1"/>
          <w:docGrid w:linePitch="312" w:charSpace="0"/>
        </w:sectPr>
      </w:pPr>
    </w:p>
    <w:p>
      <w:pPr>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附件</w:t>
      </w:r>
      <w:r>
        <w:rPr>
          <w:rFonts w:hint="eastAsia" w:ascii="宋体" w:hAnsi="宋体" w:eastAsia="宋体" w:cs="宋体"/>
          <w:color w:val="auto"/>
          <w:spacing w:val="-3"/>
          <w:szCs w:val="21"/>
          <w:highlight w:val="none"/>
        </w:rPr>
        <w:t xml:space="preserve"> 3</w:t>
      </w:r>
      <w:r>
        <w:rPr>
          <w:rFonts w:hint="eastAsia" w:ascii="宋体" w:hAnsi="宋体" w:eastAsia="宋体" w:cs="宋体"/>
          <w:color w:val="auto"/>
          <w:spacing w:val="-8"/>
          <w:szCs w:val="21"/>
          <w:highlight w:val="none"/>
        </w:rPr>
        <w:t>：物业服务考核评价表（表</w:t>
      </w:r>
      <w:r>
        <w:rPr>
          <w:rFonts w:hint="eastAsia" w:ascii="宋体" w:hAnsi="宋体" w:eastAsia="宋体" w:cs="宋体"/>
          <w:color w:val="auto"/>
          <w:spacing w:val="-1"/>
          <w:szCs w:val="21"/>
          <w:highlight w:val="none"/>
        </w:rPr>
        <w:t>1</w:t>
      </w:r>
      <w:r>
        <w:rPr>
          <w:rFonts w:hint="eastAsia" w:ascii="宋体" w:hAnsi="宋体" w:eastAsia="宋体" w:cs="宋体"/>
          <w:color w:val="auto"/>
          <w:spacing w:val="-7"/>
          <w:szCs w:val="21"/>
          <w:highlight w:val="none"/>
        </w:rPr>
        <w:t>至表</w:t>
      </w:r>
      <w:r>
        <w:rPr>
          <w:rFonts w:hint="eastAsia" w:ascii="宋体" w:hAnsi="宋体" w:eastAsia="宋体" w:cs="宋体"/>
          <w:color w:val="auto"/>
          <w:spacing w:val="-5"/>
          <w:szCs w:val="21"/>
          <w:highlight w:val="none"/>
        </w:rPr>
        <w:t>7</w:t>
      </w:r>
      <w:r>
        <w:rPr>
          <w:rFonts w:hint="eastAsia" w:ascii="宋体" w:hAnsi="宋体" w:eastAsia="宋体" w:cs="宋体"/>
          <w:color w:val="auto"/>
          <w:spacing w:val="-8"/>
          <w:szCs w:val="21"/>
          <w:highlight w:val="none"/>
        </w:rPr>
        <w:t>）</w:t>
      </w:r>
    </w:p>
    <w:p>
      <w:pPr>
        <w:rPr>
          <w:rFonts w:hint="eastAsia" w:ascii="宋体" w:hAnsi="宋体" w:eastAsia="宋体" w:cs="宋体"/>
          <w:color w:val="auto"/>
          <w:highlight w:val="none"/>
        </w:rPr>
      </w:pPr>
      <w:r>
        <w:rPr>
          <w:rFonts w:hint="eastAsia" w:ascii="宋体" w:hAnsi="宋体" w:eastAsia="宋体" w:cs="宋体"/>
          <w:color w:val="auto"/>
          <w:spacing w:val="-12"/>
          <w:szCs w:val="21"/>
          <w:highlight w:val="none"/>
        </w:rPr>
        <w:t>（表</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7"/>
          <w:szCs w:val="21"/>
          <w:highlight w:val="none"/>
        </w:rPr>
        <w:t>1</w:t>
      </w:r>
      <w:r>
        <w:rPr>
          <w:rFonts w:hint="eastAsia" w:ascii="宋体" w:hAnsi="宋体" w:eastAsia="宋体" w:cs="宋体"/>
          <w:color w:val="auto"/>
          <w:spacing w:val="-12"/>
          <w:szCs w:val="21"/>
          <w:highlight w:val="none"/>
        </w:rPr>
        <w:t xml:space="preserve">）                                                          </w:t>
      </w:r>
      <w:r>
        <w:rPr>
          <w:rFonts w:hint="eastAsia" w:ascii="宋体" w:hAnsi="宋体" w:eastAsia="宋体" w:cs="宋体"/>
          <w:b/>
          <w:bCs/>
          <w:color w:val="auto"/>
          <w:spacing w:val="-1"/>
          <w:szCs w:val="21"/>
          <w:highlight w:val="none"/>
        </w:rPr>
        <w:t>邵逸夫医院庆春（含9号楼</w:t>
      </w:r>
      <w:r>
        <w:rPr>
          <w:rFonts w:hint="eastAsia" w:ascii="宋体" w:hAnsi="宋体" w:eastAsia="宋体" w:cs="宋体"/>
          <w:b/>
          <w:bCs/>
          <w:color w:val="auto"/>
          <w:spacing w:val="-1"/>
          <w:szCs w:val="21"/>
          <w:highlight w:val="none"/>
          <w:lang w:eastAsia="zh-CN"/>
        </w:rPr>
        <w:t>、</w:t>
      </w:r>
      <w:r>
        <w:rPr>
          <w:rFonts w:hint="eastAsia" w:ascii="宋体" w:hAnsi="宋体" w:eastAsia="宋体" w:cs="宋体"/>
          <w:b/>
          <w:bCs/>
          <w:i w:val="0"/>
          <w:color w:val="auto"/>
          <w:sz w:val="21"/>
          <w:szCs w:val="21"/>
          <w:highlight w:val="none"/>
          <w:u w:val="none"/>
          <w:lang w:val="en-US" w:eastAsia="zh-CN"/>
        </w:rPr>
        <w:t>基金小镇</w:t>
      </w:r>
      <w:r>
        <w:rPr>
          <w:rFonts w:hint="eastAsia" w:ascii="宋体" w:hAnsi="宋体" w:eastAsia="宋体" w:cs="宋体"/>
          <w:b/>
          <w:bCs/>
          <w:color w:val="auto"/>
          <w:spacing w:val="-1"/>
          <w:szCs w:val="21"/>
          <w:highlight w:val="none"/>
        </w:rPr>
        <w:t>）保洁部工作质控检查记录表</w:t>
      </w:r>
    </w:p>
    <w:p>
      <w:pPr>
        <w:spacing w:before="3"/>
        <w:rPr>
          <w:rFonts w:hint="eastAsia" w:ascii="宋体" w:hAnsi="宋体" w:eastAsia="宋体" w:cs="宋体"/>
          <w:color w:val="auto"/>
          <w:highlight w:val="none"/>
        </w:rPr>
      </w:pPr>
      <w:r>
        <w:rPr>
          <w:rFonts w:hint="eastAsia" w:ascii="宋体" w:hAnsi="宋体" w:eastAsia="宋体" w:cs="宋体"/>
          <w:color w:val="auto"/>
          <w:spacing w:val="1"/>
          <w:szCs w:val="21"/>
          <w:highlight w:val="none"/>
        </w:rPr>
        <w:t>检查</w:t>
      </w:r>
      <w:r>
        <w:rPr>
          <w:rFonts w:hint="eastAsia" w:ascii="宋体" w:hAnsi="宋体" w:eastAsia="宋体" w:cs="宋体"/>
          <w:color w:val="auto"/>
          <w:szCs w:val="21"/>
          <w:highlight w:val="none"/>
        </w:rPr>
        <w:t xml:space="preserve">日期：                                                                                     </w:t>
      </w: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人：</w:t>
      </w:r>
    </w:p>
    <w:tbl>
      <w:tblPr>
        <w:tblStyle w:val="55"/>
        <w:tblW w:w="5007" w:type="pct"/>
        <w:tblInd w:w="3" w:type="dxa"/>
        <w:tblLayout w:type="autofit"/>
        <w:tblCellMar>
          <w:top w:w="0" w:type="dxa"/>
          <w:left w:w="0" w:type="dxa"/>
          <w:bottom w:w="0" w:type="dxa"/>
          <w:right w:w="0" w:type="dxa"/>
        </w:tblCellMar>
      </w:tblPr>
      <w:tblGrid>
        <w:gridCol w:w="632"/>
        <w:gridCol w:w="9275"/>
        <w:gridCol w:w="2949"/>
        <w:gridCol w:w="1128"/>
      </w:tblGrid>
      <w:tr>
        <w:tblPrEx>
          <w:tblCellMar>
            <w:top w:w="0" w:type="dxa"/>
            <w:left w:w="0" w:type="dxa"/>
            <w:bottom w:w="0" w:type="dxa"/>
            <w:right w:w="0" w:type="dxa"/>
          </w:tblCellMar>
        </w:tblPrEx>
        <w:trPr>
          <w:trHeight w:val="326" w:hRule="exact"/>
        </w:trPr>
        <w:tc>
          <w:tcPr>
            <w:tcW w:w="226" w:type="pct"/>
            <w:tcBorders>
              <w:top w:val="single" w:color="000000" w:sz="2" w:space="0"/>
              <w:left w:val="single" w:color="000000" w:sz="2" w:space="0"/>
              <w:bottom w:val="single" w:color="000000" w:sz="2" w:space="0"/>
              <w:right w:val="single" w:color="000000" w:sz="2" w:space="0"/>
            </w:tcBorders>
            <w:vAlign w:val="center"/>
          </w:tcPr>
          <w:p>
            <w:pPr>
              <w:spacing w:before="14"/>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3315" w:type="pct"/>
            <w:tcBorders>
              <w:top w:val="single" w:color="000000" w:sz="2" w:space="0"/>
              <w:left w:val="single" w:color="000000" w:sz="2" w:space="0"/>
              <w:bottom w:val="single" w:color="000000" w:sz="2" w:space="0"/>
              <w:right w:val="single" w:color="000000" w:sz="2" w:space="0"/>
            </w:tcBorders>
            <w:vAlign w:val="center"/>
          </w:tcPr>
          <w:p>
            <w:pPr>
              <w:spacing w:before="9"/>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2"/>
                <w:szCs w:val="21"/>
                <w:highlight w:val="none"/>
              </w:rPr>
              <w:t>内容</w:t>
            </w:r>
            <w:r>
              <w:rPr>
                <w:rFonts w:hint="eastAsia" w:ascii="宋体" w:hAnsi="宋体" w:eastAsia="宋体" w:cs="宋体"/>
                <w:color w:val="auto"/>
                <w:spacing w:val="-1"/>
                <w:szCs w:val="21"/>
                <w:highlight w:val="none"/>
              </w:rPr>
              <w:t>/</w:t>
            </w:r>
            <w:r>
              <w:rPr>
                <w:rFonts w:hint="eastAsia" w:ascii="宋体" w:hAnsi="宋体" w:eastAsia="宋体" w:cs="宋体"/>
                <w:color w:val="auto"/>
                <w:spacing w:val="-3"/>
                <w:szCs w:val="21"/>
                <w:highlight w:val="none"/>
              </w:rPr>
              <w:t>区域</w:t>
            </w:r>
          </w:p>
        </w:tc>
        <w:tc>
          <w:tcPr>
            <w:tcW w:w="1054" w:type="pct"/>
            <w:tcBorders>
              <w:top w:val="single" w:color="000000" w:sz="2" w:space="0"/>
              <w:left w:val="single" w:color="000000" w:sz="2" w:space="0"/>
              <w:bottom w:val="single" w:color="000000" w:sz="2" w:space="0"/>
              <w:right w:val="single" w:color="000000" w:sz="2" w:space="0"/>
            </w:tcBorders>
            <w:vAlign w:val="center"/>
          </w:tcPr>
          <w:p>
            <w:pPr>
              <w:spacing w:before="14"/>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情况</w:t>
            </w:r>
          </w:p>
        </w:tc>
        <w:tc>
          <w:tcPr>
            <w:tcW w:w="403" w:type="pct"/>
            <w:tcBorders>
              <w:top w:val="single" w:color="000000" w:sz="2" w:space="0"/>
              <w:left w:val="single" w:color="000000" w:sz="2" w:space="0"/>
              <w:bottom w:val="single" w:color="000000" w:sz="2" w:space="0"/>
              <w:right w:val="single" w:color="000000" w:sz="2" w:space="0"/>
            </w:tcBorders>
            <w:vAlign w:val="center"/>
          </w:tcPr>
          <w:p>
            <w:pPr>
              <w:spacing w:before="14"/>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得分</w:t>
            </w:r>
          </w:p>
        </w:tc>
      </w:tr>
      <w:tr>
        <w:tblPrEx>
          <w:tblCellMar>
            <w:top w:w="0" w:type="dxa"/>
            <w:left w:w="0" w:type="dxa"/>
            <w:bottom w:w="0" w:type="dxa"/>
            <w:right w:w="0" w:type="dxa"/>
          </w:tblCellMar>
        </w:tblPrEx>
        <w:trPr>
          <w:trHeight w:val="309"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3315" w:type="pct"/>
            <w:tcBorders>
              <w:top w:val="single" w:color="000000" w:sz="2" w:space="0"/>
              <w:left w:val="single" w:color="000000" w:sz="2" w:space="0"/>
              <w:bottom w:val="single" w:color="000000" w:sz="2" w:space="0"/>
              <w:right w:val="single" w:color="000000" w:sz="2" w:space="0"/>
            </w:tcBorders>
          </w:tcPr>
          <w:p>
            <w:pPr>
              <w:tabs>
                <w:tab w:val="left" w:pos="7136"/>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挂牌上岗，微笑服务、礼貌用语。</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136"/>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136"/>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3"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3315" w:type="pct"/>
            <w:tcBorders>
              <w:top w:val="single" w:color="000000" w:sz="2" w:space="0"/>
              <w:left w:val="single" w:color="000000" w:sz="2" w:space="0"/>
              <w:bottom w:val="single" w:color="000000" w:sz="2" w:space="0"/>
              <w:right w:val="single" w:color="000000" w:sz="2" w:space="0"/>
            </w:tcBorders>
          </w:tcPr>
          <w:p>
            <w:pPr>
              <w:tabs>
                <w:tab w:val="left" w:pos="7452"/>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按时巡查公共区域和楼道，规范记录巡查表，及时清理烟蒂和垃圾。</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452"/>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452"/>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54"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3315"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1"/>
                <w:szCs w:val="21"/>
                <w:highlight w:val="none"/>
              </w:rPr>
            </w:pPr>
            <w:r>
              <w:rPr>
                <w:rFonts w:hint="eastAsia" w:ascii="宋体" w:hAnsi="宋体" w:eastAsia="宋体" w:cs="宋体"/>
                <w:color w:val="auto"/>
                <w:szCs w:val="21"/>
                <w:highlight w:val="none"/>
              </w:rPr>
              <w:t>所属区域内包括：大厅、办公室、护士台、治疗室、病房等地面、墙面、桌面、窗台</w:t>
            </w:r>
            <w:r>
              <w:rPr>
                <w:rFonts w:hint="eastAsia" w:ascii="宋体" w:hAnsi="宋体" w:eastAsia="宋体" w:cs="宋体"/>
                <w:color w:val="auto"/>
                <w:spacing w:val="1"/>
                <w:szCs w:val="21"/>
                <w:highlight w:val="none"/>
              </w:rPr>
              <w:t>、物品</w:t>
            </w:r>
          </w:p>
          <w:p>
            <w:pPr>
              <w:tabs>
                <w:tab w:val="left" w:pos="7661"/>
              </w:tabs>
              <w:spacing w:line="231" w:lineRule="auto"/>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的清洁，床、窗帘的清洁整齐。</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661"/>
              </w:tabs>
              <w:spacing w:line="231" w:lineRule="auto"/>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661"/>
              </w:tabs>
              <w:spacing w:line="231" w:lineRule="auto"/>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44"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3315" w:type="pct"/>
            <w:tcBorders>
              <w:top w:val="single" w:color="000000" w:sz="2" w:space="0"/>
              <w:left w:val="single" w:color="000000" w:sz="2" w:space="0"/>
              <w:bottom w:val="single" w:color="000000" w:sz="2" w:space="0"/>
              <w:right w:val="single" w:color="000000" w:sz="2" w:space="0"/>
            </w:tcBorders>
          </w:tcPr>
          <w:p>
            <w:pPr>
              <w:spacing w:before="9"/>
              <w:ind w:left="98"/>
              <w:jc w:val="left"/>
              <w:rPr>
                <w:rFonts w:hint="eastAsia" w:ascii="宋体" w:hAnsi="宋体" w:eastAsia="宋体" w:cs="宋体"/>
                <w:color w:val="auto"/>
                <w:szCs w:val="21"/>
                <w:highlight w:val="none"/>
              </w:rPr>
            </w:pPr>
            <w:r>
              <w:rPr>
                <w:rFonts w:hint="eastAsia" w:ascii="宋体" w:hAnsi="宋体" w:eastAsia="宋体" w:cs="宋体"/>
                <w:color w:val="auto"/>
                <w:spacing w:val="-5"/>
                <w:szCs w:val="21"/>
                <w:highlight w:val="none"/>
              </w:rPr>
              <w:t>终末消毒：热水瓶倒尽</w:t>
            </w:r>
            <w:r>
              <w:rPr>
                <w:rFonts w:hint="eastAsia" w:ascii="宋体" w:hAnsi="宋体" w:eastAsia="宋体" w:cs="宋体"/>
                <w:color w:val="auto"/>
                <w:spacing w:val="-6"/>
                <w:szCs w:val="21"/>
                <w:highlight w:val="none"/>
              </w:rPr>
              <w:t>余水，更换瓶塞，清洗消</w:t>
            </w:r>
            <w:r>
              <w:rPr>
                <w:rFonts w:hint="eastAsia" w:ascii="宋体" w:hAnsi="宋体" w:eastAsia="宋体" w:cs="宋体"/>
                <w:color w:val="auto"/>
                <w:spacing w:val="-5"/>
                <w:szCs w:val="21"/>
                <w:highlight w:val="none"/>
              </w:rPr>
              <w:t>毒外壳，床、床头柜、</w:t>
            </w:r>
            <w:r>
              <w:rPr>
                <w:rFonts w:hint="eastAsia" w:ascii="宋体" w:hAnsi="宋体" w:eastAsia="宋体" w:cs="宋体"/>
                <w:color w:val="auto"/>
                <w:szCs w:val="21"/>
                <w:highlight w:val="none"/>
              </w:rPr>
              <w:t>餐</w:t>
            </w:r>
            <w:r>
              <w:rPr>
                <w:rFonts w:hint="eastAsia" w:ascii="宋体" w:hAnsi="宋体" w:eastAsia="宋体" w:cs="宋体"/>
                <w:color w:val="auto"/>
                <w:spacing w:val="2"/>
                <w:szCs w:val="21"/>
                <w:highlight w:val="none"/>
              </w:rPr>
              <w:t xml:space="preserve"> </w:t>
            </w:r>
            <w:r>
              <w:rPr>
                <w:rFonts w:hint="eastAsia" w:ascii="宋体" w:hAnsi="宋体" w:eastAsia="宋体" w:cs="宋体"/>
                <w:color w:val="auto"/>
                <w:szCs w:val="21"/>
                <w:highlight w:val="none"/>
              </w:rPr>
              <w:t>桌</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板</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衣</w:t>
            </w:r>
            <w:r>
              <w:rPr>
                <w:rFonts w:hint="eastAsia" w:ascii="宋体" w:hAnsi="宋体" w:eastAsia="宋体" w:cs="宋体"/>
                <w:color w:val="auto"/>
                <w:spacing w:val="2"/>
                <w:szCs w:val="21"/>
                <w:highlight w:val="none"/>
              </w:rPr>
              <w:t xml:space="preserve"> </w:t>
            </w:r>
            <w:r>
              <w:rPr>
                <w:rFonts w:hint="eastAsia" w:ascii="宋体" w:hAnsi="宋体" w:eastAsia="宋体" w:cs="宋体"/>
                <w:color w:val="auto"/>
                <w:szCs w:val="21"/>
                <w:highlight w:val="none"/>
              </w:rPr>
              <w:t>柜</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清</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洁</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消</w:t>
            </w:r>
            <w:r>
              <w:rPr>
                <w:rFonts w:hint="eastAsia" w:ascii="宋体" w:hAnsi="宋体" w:eastAsia="宋体" w:cs="宋体"/>
                <w:color w:val="auto"/>
                <w:spacing w:val="2"/>
                <w:szCs w:val="21"/>
                <w:highlight w:val="none"/>
              </w:rPr>
              <w:t xml:space="preserve"> </w:t>
            </w:r>
            <w:r>
              <w:rPr>
                <w:rFonts w:hint="eastAsia" w:ascii="宋体" w:hAnsi="宋体" w:eastAsia="宋体" w:cs="宋体"/>
                <w:color w:val="auto"/>
                <w:szCs w:val="21"/>
                <w:highlight w:val="none"/>
              </w:rPr>
              <w:t>毒</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插</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 xml:space="preserve"> </w:t>
            </w:r>
            <w:r>
              <w:rPr>
                <w:rFonts w:hint="eastAsia" w:ascii="宋体" w:hAnsi="宋体" w:eastAsia="宋体" w:cs="宋体"/>
                <w:color w:val="auto"/>
                <w:szCs w:val="21"/>
                <w:highlight w:val="none"/>
              </w:rPr>
              <w:t>已</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消</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毒</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 xml:space="preserve"> </w:t>
            </w:r>
            <w:r>
              <w:rPr>
                <w:rFonts w:hint="eastAsia" w:ascii="宋体" w:hAnsi="宋体" w:eastAsia="宋体" w:cs="宋体"/>
                <w:color w:val="auto"/>
                <w:szCs w:val="21"/>
                <w:highlight w:val="none"/>
              </w:rPr>
              <w:t>标</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识</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 xml:space="preserve">牌。                                               </w:t>
            </w:r>
            <w:r>
              <w:rPr>
                <w:rFonts w:hint="eastAsia" w:ascii="宋体" w:hAnsi="宋体" w:eastAsia="宋体" w:cs="宋体"/>
                <w:color w:val="auto"/>
                <w:spacing w:val="-3"/>
                <w:szCs w:val="21"/>
                <w:highlight w:val="none"/>
              </w:rPr>
              <w:t>（</w:t>
            </w:r>
            <w:r>
              <w:rPr>
                <w:rFonts w:hint="eastAsia" w:ascii="宋体" w:hAnsi="宋体" w:eastAsia="宋体" w:cs="宋体"/>
                <w:color w:val="auto"/>
                <w:spacing w:val="-1"/>
                <w:szCs w:val="21"/>
                <w:highlight w:val="none"/>
              </w:rPr>
              <w:t>5</w:t>
            </w:r>
            <w:r>
              <w:rPr>
                <w:rFonts w:hint="eastAsia" w:ascii="宋体" w:hAnsi="宋体" w:eastAsia="宋体" w:cs="宋体"/>
                <w:color w:val="auto"/>
                <w:szCs w:val="21"/>
                <w:highlight w:val="none"/>
              </w:rPr>
              <w:t xml:space="preserve"> </w:t>
            </w:r>
            <w:r>
              <w:rPr>
                <w:rFonts w:hint="eastAsia" w:ascii="宋体" w:hAnsi="宋体" w:eastAsia="宋体" w:cs="宋体"/>
                <w:color w:val="auto"/>
                <w:spacing w:val="-3"/>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661"/>
              </w:tabs>
              <w:spacing w:line="231" w:lineRule="auto"/>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661"/>
              </w:tabs>
              <w:spacing w:line="231" w:lineRule="auto"/>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4"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3315" w:type="pct"/>
            <w:tcBorders>
              <w:top w:val="single" w:color="000000" w:sz="2" w:space="0"/>
              <w:left w:val="single" w:color="000000" w:sz="2" w:space="0"/>
              <w:bottom w:val="single" w:color="000000" w:sz="2" w:space="0"/>
              <w:right w:val="single" w:color="000000" w:sz="2" w:space="0"/>
            </w:tcBorders>
          </w:tcPr>
          <w:p>
            <w:pPr>
              <w:spacing w:before="5"/>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垃圾袋及时更换、垃圾末溢出，垃圾分类处理，医疗垃圾包扎规范并正确黏贴标识。 （</w:t>
            </w:r>
            <w:r>
              <w:rPr>
                <w:rFonts w:hint="eastAsia" w:ascii="宋体" w:hAnsi="宋体" w:eastAsia="宋体" w:cs="宋体"/>
                <w:color w:val="auto"/>
                <w:spacing w:val="-2"/>
                <w:szCs w:val="21"/>
                <w:highlight w:val="none"/>
              </w:rPr>
              <w:t xml:space="preserve">5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spacing w:before="5"/>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spacing w:before="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3315" w:type="pct"/>
            <w:tcBorders>
              <w:top w:val="single" w:color="000000" w:sz="2" w:space="0"/>
              <w:left w:val="single" w:color="000000" w:sz="2" w:space="0"/>
              <w:bottom w:val="single" w:color="000000" w:sz="2" w:space="0"/>
              <w:right w:val="single" w:color="000000" w:sz="2" w:space="0"/>
            </w:tcBorders>
          </w:tcPr>
          <w:p>
            <w:pPr>
              <w:tabs>
                <w:tab w:val="left" w:pos="7661"/>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从病区拖离的污染垃圾装箱、有覆盖。</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661"/>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661"/>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3"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3315" w:type="pct"/>
            <w:tcBorders>
              <w:top w:val="single" w:color="000000" w:sz="2" w:space="0"/>
              <w:left w:val="single" w:color="000000" w:sz="2" w:space="0"/>
              <w:bottom w:val="single" w:color="000000" w:sz="2" w:space="0"/>
              <w:right w:val="single" w:color="000000" w:sz="2" w:space="0"/>
            </w:tcBorders>
          </w:tcPr>
          <w:p>
            <w:pPr>
              <w:tabs>
                <w:tab w:val="left" w:pos="7563"/>
              </w:tabs>
              <w:spacing w:before="4"/>
              <w:ind w:left="98"/>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利器盒内容物不能超过盒内</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3"/>
                <w:szCs w:val="21"/>
                <w:highlight w:val="none"/>
              </w:rPr>
              <w:t>3/4。</w:t>
            </w:r>
            <w:r>
              <w:rPr>
                <w:rFonts w:hint="eastAsia" w:ascii="宋体" w:hAnsi="宋体" w:eastAsia="宋体" w:cs="宋体"/>
                <w:color w:val="auto"/>
                <w:spacing w:val="-3"/>
                <w:szCs w:val="21"/>
                <w:highlight w:val="none"/>
              </w:rPr>
              <w:tab/>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563"/>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563"/>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3315" w:type="pct"/>
            <w:tcBorders>
              <w:top w:val="single" w:color="000000" w:sz="2" w:space="0"/>
              <w:left w:val="single" w:color="000000" w:sz="2" w:space="0"/>
              <w:bottom w:val="single" w:color="000000" w:sz="2" w:space="0"/>
              <w:right w:val="single" w:color="000000" w:sz="2" w:space="0"/>
            </w:tcBorders>
          </w:tcPr>
          <w:p>
            <w:pPr>
              <w:tabs>
                <w:tab w:val="left" w:pos="7556"/>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一床一巾使用情况规范，设备带无积灰。</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556"/>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556"/>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3"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3315"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2"/>
                <w:szCs w:val="21"/>
                <w:highlight w:val="none"/>
              </w:rPr>
            </w:pPr>
            <w:r>
              <w:rPr>
                <w:rFonts w:hint="eastAsia" w:ascii="宋体" w:hAnsi="宋体" w:eastAsia="宋体" w:cs="宋体"/>
                <w:color w:val="auto"/>
                <w:spacing w:val="-1"/>
                <w:szCs w:val="21"/>
                <w:highlight w:val="none"/>
              </w:rPr>
              <w:t>隔离病人房间垃圾桶更换为黄色垃圾桶，病人出院后及时拆装床帘并按要求做好标识。（</w:t>
            </w:r>
            <w:r>
              <w:rPr>
                <w:rFonts w:hint="eastAsia" w:ascii="宋体" w:hAnsi="宋体" w:eastAsia="宋体" w:cs="宋体"/>
                <w:color w:val="auto"/>
                <w:spacing w:val="-19"/>
                <w:szCs w:val="21"/>
                <w:highlight w:val="none"/>
              </w:rPr>
              <w:t>5</w:t>
            </w:r>
            <w:r>
              <w:rPr>
                <w:rFonts w:hint="eastAsia" w:ascii="宋体" w:hAnsi="宋体" w:eastAsia="宋体" w:cs="宋体"/>
                <w:color w:val="auto"/>
                <w:spacing w:val="-2"/>
                <w:szCs w:val="21"/>
                <w:highlight w:val="none"/>
              </w:rPr>
              <w:t xml:space="preserve"> 分）</w:t>
            </w:r>
          </w:p>
        </w:tc>
        <w:tc>
          <w:tcPr>
            <w:tcW w:w="1054"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2"/>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2"/>
                <w:szCs w:val="21"/>
                <w:highlight w:val="none"/>
              </w:rPr>
            </w:pPr>
          </w:p>
        </w:tc>
      </w:tr>
      <w:tr>
        <w:tblPrEx>
          <w:tblCellMar>
            <w:top w:w="0" w:type="dxa"/>
            <w:left w:w="0" w:type="dxa"/>
            <w:bottom w:w="0" w:type="dxa"/>
            <w:right w:w="0" w:type="dxa"/>
          </w:tblCellMar>
        </w:tblPrEx>
        <w:trPr>
          <w:trHeight w:val="319" w:hRule="exact"/>
        </w:trPr>
        <w:tc>
          <w:tcPr>
            <w:tcW w:w="226"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10</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厕所无异味，便池和坐便器清洁无陈旧性污渍，地漏盖无打开，排气扇无积灰。</w:t>
            </w:r>
            <w:r>
              <w:rPr>
                <w:rFonts w:hint="eastAsia" w:ascii="宋体" w:hAnsi="宋体" w:eastAsia="宋体" w:cs="宋体"/>
                <w:color w:val="auto"/>
                <w:spacing w:val="-1"/>
                <w:szCs w:val="21"/>
                <w:highlight w:val="none"/>
              </w:rPr>
              <w:tab/>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26" w:type="pct"/>
            <w:tcBorders>
              <w:top w:val="single" w:color="000000" w:sz="2" w:space="0"/>
              <w:left w:val="single" w:color="000000" w:sz="2" w:space="0"/>
              <w:bottom w:val="single" w:color="000000" w:sz="2" w:space="0"/>
              <w:right w:val="single" w:color="000000" w:sz="2" w:space="0"/>
            </w:tcBorders>
          </w:tcPr>
          <w:p>
            <w:pPr>
              <w:ind w:left="312"/>
              <w:rPr>
                <w:rFonts w:hint="eastAsia" w:ascii="宋体" w:hAnsi="宋体" w:eastAsia="宋体" w:cs="宋体"/>
                <w:color w:val="auto"/>
                <w:spacing w:val="-9"/>
                <w:szCs w:val="21"/>
                <w:highlight w:val="none"/>
              </w:rPr>
            </w:pPr>
            <w:r>
              <w:rPr>
                <w:rFonts w:hint="eastAsia" w:ascii="宋体" w:hAnsi="宋体" w:eastAsia="宋体" w:cs="宋体"/>
                <w:color w:val="auto"/>
                <w:spacing w:val="-9"/>
                <w:szCs w:val="21"/>
                <w:highlight w:val="none"/>
              </w:rPr>
              <w:t>11</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清洁工具放置合理、正确使用。抹布拖把集中清洗消毒、无霉味，按标识分区域使用。</w:t>
            </w:r>
            <w:r>
              <w:rPr>
                <w:rFonts w:hint="eastAsia" w:ascii="宋体" w:hAnsi="宋体" w:eastAsia="宋体" w:cs="宋体"/>
                <w:color w:val="auto"/>
                <w:spacing w:val="-2"/>
                <w:szCs w:val="21"/>
                <w:highlight w:val="none"/>
              </w:rPr>
              <w:tab/>
            </w:r>
            <w:r>
              <w:rPr>
                <w:rFonts w:hint="eastAsia" w:ascii="宋体" w:hAnsi="宋体" w:eastAsia="宋体" w:cs="宋体"/>
                <w:color w:val="auto"/>
                <w:spacing w:val="-2"/>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6"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及时更换拖把水，水质不浑浊，</w:t>
            </w:r>
            <w:r>
              <w:rPr>
                <w:rFonts w:hint="eastAsia" w:ascii="宋体" w:hAnsi="宋体" w:eastAsia="宋体" w:cs="宋体"/>
                <w:color w:val="auto"/>
                <w:spacing w:val="-10"/>
                <w:szCs w:val="21"/>
                <w:highlight w:val="none"/>
              </w:rPr>
              <w:t>“小心地滑”牌正确使用。</w:t>
            </w:r>
            <w:r>
              <w:rPr>
                <w:rFonts w:hint="eastAsia" w:ascii="宋体" w:hAnsi="宋体" w:eastAsia="宋体" w:cs="宋体"/>
                <w:color w:val="auto"/>
                <w:spacing w:val="-10"/>
                <w:szCs w:val="21"/>
                <w:highlight w:val="none"/>
              </w:rPr>
              <w:tab/>
            </w:r>
            <w:r>
              <w:rPr>
                <w:rFonts w:hint="eastAsia" w:ascii="宋体" w:hAnsi="宋体" w:eastAsia="宋体" w:cs="宋体"/>
                <w:color w:val="auto"/>
                <w:spacing w:val="-10"/>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6"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存放清洗剂的容器要有明显标识。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6"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消毒液配置方法正确、合理存放、消毒液（如施康）记录开启时间。</w:t>
            </w:r>
            <w:r>
              <w:rPr>
                <w:rFonts w:hint="eastAsia" w:ascii="宋体" w:hAnsi="宋体" w:eastAsia="宋体" w:cs="宋体"/>
                <w:color w:val="auto"/>
                <w:spacing w:val="-4"/>
                <w:szCs w:val="21"/>
                <w:highlight w:val="none"/>
              </w:rPr>
              <w:tab/>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0"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工具间无私人物品，</w:t>
            </w:r>
            <w:r>
              <w:rPr>
                <w:rFonts w:hint="eastAsia" w:ascii="宋体" w:hAnsi="宋体" w:eastAsia="宋体" w:cs="宋体"/>
                <w:color w:val="auto"/>
                <w:spacing w:val="-6"/>
                <w:szCs w:val="21"/>
                <w:highlight w:val="none"/>
              </w:rPr>
              <w:t>工具柜无生锈。</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9"/>
              </w:tabs>
              <w:spacing w:before="4"/>
              <w:ind w:left="98"/>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污洗间和处置室保持清洁，无异味，物品放置合理，水槽下不储存物品。</w:t>
            </w:r>
            <w:r>
              <w:rPr>
                <w:rFonts w:hint="eastAsia" w:ascii="宋体" w:hAnsi="宋体" w:eastAsia="宋体" w:cs="宋体"/>
                <w:color w:val="auto"/>
                <w:spacing w:val="-4"/>
                <w:szCs w:val="21"/>
                <w:highlight w:val="none"/>
              </w:rPr>
              <w:tab/>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9"/>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9"/>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3"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5"/>
                <w:szCs w:val="21"/>
                <w:highlight w:val="none"/>
              </w:rPr>
              <w:t>1</w:t>
            </w:r>
            <w:r>
              <w:rPr>
                <w:rFonts w:hint="eastAsia" w:ascii="宋体" w:hAnsi="宋体" w:eastAsia="宋体" w:cs="宋体"/>
                <w:color w:val="auto"/>
                <w:spacing w:val="-6"/>
                <w:szCs w:val="21"/>
                <w:highlight w:val="none"/>
              </w:rPr>
              <w:t>7</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血液体液污染处理、</w:t>
            </w:r>
            <w:r>
              <w:rPr>
                <w:rFonts w:hint="eastAsia" w:ascii="宋体" w:hAnsi="宋体" w:eastAsia="宋体" w:cs="宋体"/>
                <w:color w:val="auto"/>
                <w:spacing w:val="-4"/>
                <w:szCs w:val="21"/>
                <w:highlight w:val="none"/>
              </w:rPr>
              <w:t>化疗药物溢出处理相关知识回答正确。</w:t>
            </w:r>
            <w:r>
              <w:rPr>
                <w:rFonts w:hint="eastAsia" w:ascii="宋体" w:hAnsi="宋体" w:eastAsia="宋体" w:cs="宋体"/>
                <w:color w:val="auto"/>
                <w:spacing w:val="-4"/>
                <w:szCs w:val="21"/>
                <w:highlight w:val="none"/>
              </w:rPr>
              <w:tab/>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r>
              <w:rPr>
                <w:rFonts w:hint="eastAsia" w:ascii="宋体" w:hAnsi="宋体" w:eastAsia="宋体" w:cs="宋体"/>
                <w:color w:val="auto"/>
                <w:spacing w:val="-7"/>
                <w:szCs w:val="21"/>
                <w:highlight w:val="none"/>
              </w:rPr>
              <w:t>消毒记录完整、</w:t>
            </w:r>
            <w:r>
              <w:rPr>
                <w:rFonts w:hint="eastAsia" w:ascii="宋体" w:hAnsi="宋体" w:eastAsia="宋体" w:cs="宋体"/>
                <w:color w:val="auto"/>
                <w:spacing w:val="-11"/>
                <w:szCs w:val="21"/>
                <w:highlight w:val="none"/>
              </w:rPr>
              <w:t>正确。</w:t>
            </w:r>
            <w:r>
              <w:rPr>
                <w:rFonts w:hint="eastAsia" w:ascii="宋体" w:hAnsi="宋体" w:eastAsia="宋体" w:cs="宋体"/>
                <w:color w:val="auto"/>
                <w:spacing w:val="-11"/>
                <w:szCs w:val="21"/>
                <w:highlight w:val="none"/>
              </w:rPr>
              <w:tab/>
            </w:r>
            <w:r>
              <w:rPr>
                <w:rFonts w:hint="eastAsia" w:ascii="宋体" w:hAnsi="宋体" w:eastAsia="宋体" w:cs="宋体"/>
                <w:color w:val="auto"/>
                <w:spacing w:val="-11"/>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4"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个人防护用品正确使用，</w:t>
            </w:r>
            <w:r>
              <w:rPr>
                <w:rFonts w:hint="eastAsia" w:ascii="宋体" w:hAnsi="宋体" w:eastAsia="宋体" w:cs="宋体"/>
                <w:color w:val="auto"/>
                <w:spacing w:val="-7"/>
                <w:szCs w:val="21"/>
                <w:highlight w:val="none"/>
              </w:rPr>
              <w:t>正确洗手。</w:t>
            </w:r>
            <w:r>
              <w:rPr>
                <w:rFonts w:hint="eastAsia" w:ascii="宋体" w:hAnsi="宋体" w:eastAsia="宋体" w:cs="宋体"/>
                <w:color w:val="auto"/>
                <w:spacing w:val="-7"/>
                <w:szCs w:val="21"/>
                <w:highlight w:val="none"/>
              </w:rPr>
              <w:tab/>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20</w:t>
            </w:r>
          </w:p>
        </w:tc>
        <w:tc>
          <w:tcPr>
            <w:tcW w:w="3315"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r>
              <w:rPr>
                <w:rFonts w:hint="eastAsia" w:ascii="宋体" w:hAnsi="宋体" w:eastAsia="宋体" w:cs="宋体"/>
                <w:color w:val="auto"/>
                <w:spacing w:val="-5"/>
                <w:szCs w:val="21"/>
                <w:highlight w:val="none"/>
              </w:rPr>
              <w:t>针刺伤后的处理，</w:t>
            </w:r>
            <w:r>
              <w:rPr>
                <w:rFonts w:hint="eastAsia" w:ascii="宋体" w:hAnsi="宋体" w:eastAsia="宋体" w:cs="宋体"/>
                <w:color w:val="auto"/>
                <w:spacing w:val="-6"/>
                <w:szCs w:val="21"/>
                <w:highlight w:val="none"/>
              </w:rPr>
              <w:t>遵循报告程序。</w:t>
            </w:r>
            <w:r>
              <w:rPr>
                <w:rFonts w:hint="eastAsia" w:ascii="宋体" w:hAnsi="宋体" w:eastAsia="宋体" w:cs="宋体"/>
                <w:color w:val="auto"/>
                <w:spacing w:val="-6"/>
                <w:szCs w:val="21"/>
                <w:highlight w:val="none"/>
              </w:rPr>
              <w:tab/>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054"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26"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p>
        </w:tc>
        <w:tc>
          <w:tcPr>
            <w:tcW w:w="3315" w:type="pct"/>
            <w:tcBorders>
              <w:top w:val="single" w:color="000000" w:sz="2" w:space="0"/>
              <w:left w:val="single" w:color="000000" w:sz="2" w:space="0"/>
              <w:bottom w:val="single" w:color="000000" w:sz="2" w:space="0"/>
              <w:right w:val="single" w:color="000000" w:sz="2" w:space="0"/>
            </w:tcBorders>
          </w:tcPr>
          <w:p>
            <w:pPr>
              <w:spacing w:before="9"/>
              <w:ind w:left="4092"/>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总计</w:t>
            </w:r>
          </w:p>
        </w:tc>
        <w:tc>
          <w:tcPr>
            <w:tcW w:w="1054" w:type="pct"/>
            <w:tcBorders>
              <w:top w:val="single" w:color="000000" w:sz="2" w:space="0"/>
              <w:left w:val="single" w:color="000000" w:sz="2" w:space="0"/>
              <w:bottom w:val="single" w:color="000000" w:sz="2" w:space="0"/>
              <w:right w:val="single" w:color="000000" w:sz="2" w:space="0"/>
            </w:tcBorders>
          </w:tcPr>
          <w:p>
            <w:pPr>
              <w:spacing w:before="9"/>
              <w:ind w:left="4092"/>
              <w:rPr>
                <w:rFonts w:hint="eastAsia" w:ascii="宋体" w:hAnsi="宋体" w:eastAsia="宋体" w:cs="宋体"/>
                <w:color w:val="auto"/>
                <w:spacing w:val="-5"/>
                <w:szCs w:val="21"/>
                <w:highlight w:val="none"/>
              </w:rPr>
            </w:pPr>
          </w:p>
        </w:tc>
        <w:tc>
          <w:tcPr>
            <w:tcW w:w="403" w:type="pct"/>
            <w:tcBorders>
              <w:top w:val="single" w:color="000000" w:sz="2" w:space="0"/>
              <w:left w:val="single" w:color="000000" w:sz="2" w:space="0"/>
              <w:bottom w:val="single" w:color="000000" w:sz="2" w:space="0"/>
              <w:right w:val="single" w:color="000000" w:sz="2" w:space="0"/>
            </w:tcBorders>
          </w:tcPr>
          <w:p>
            <w:pPr>
              <w:spacing w:before="9"/>
              <w:ind w:left="4092"/>
              <w:rPr>
                <w:rFonts w:hint="eastAsia" w:ascii="宋体" w:hAnsi="宋体" w:eastAsia="宋体" w:cs="宋体"/>
                <w:color w:val="auto"/>
                <w:spacing w:val="-5"/>
                <w:szCs w:val="21"/>
                <w:highlight w:val="none"/>
              </w:rPr>
            </w:pPr>
          </w:p>
        </w:tc>
      </w:tr>
    </w:tbl>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zCs w:val="21"/>
          <w:highlight w:val="none"/>
        </w:rPr>
        <w:t>2）</w:t>
      </w:r>
    </w:p>
    <w:p>
      <w:pPr>
        <w:spacing w:before="2"/>
        <w:jc w:val="center"/>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邵逸</w:t>
      </w:r>
      <w:r>
        <w:rPr>
          <w:rFonts w:hint="eastAsia" w:ascii="宋体" w:hAnsi="宋体" w:eastAsia="宋体" w:cs="宋体"/>
          <w:b/>
          <w:bCs/>
          <w:color w:val="auto"/>
          <w:szCs w:val="21"/>
          <w:highlight w:val="none"/>
        </w:rPr>
        <w:t>夫医院庆春</w:t>
      </w:r>
      <w:r>
        <w:rPr>
          <w:rFonts w:hint="eastAsia" w:ascii="宋体" w:hAnsi="宋体" w:eastAsia="宋体" w:cs="宋体"/>
          <w:b/>
          <w:bCs/>
          <w:color w:val="auto"/>
          <w:spacing w:val="-1"/>
          <w:szCs w:val="21"/>
          <w:highlight w:val="none"/>
        </w:rPr>
        <w:t>（含9号楼</w:t>
      </w:r>
      <w:r>
        <w:rPr>
          <w:rFonts w:hint="eastAsia" w:ascii="宋体" w:hAnsi="宋体" w:eastAsia="宋体" w:cs="宋体"/>
          <w:b/>
          <w:bCs/>
          <w:color w:val="auto"/>
          <w:spacing w:val="-1"/>
          <w:szCs w:val="21"/>
          <w:highlight w:val="none"/>
          <w:lang w:eastAsia="zh-CN"/>
        </w:rPr>
        <w:t>、</w:t>
      </w:r>
      <w:r>
        <w:rPr>
          <w:rFonts w:hint="eastAsia" w:ascii="宋体" w:hAnsi="宋体" w:eastAsia="宋体" w:cs="宋体"/>
          <w:b/>
          <w:bCs/>
          <w:i w:val="0"/>
          <w:color w:val="auto"/>
          <w:sz w:val="21"/>
          <w:szCs w:val="21"/>
          <w:highlight w:val="none"/>
          <w:u w:val="none"/>
          <w:lang w:val="en-US" w:eastAsia="zh-CN"/>
        </w:rPr>
        <w:t>基金小镇</w:t>
      </w:r>
      <w:r>
        <w:rPr>
          <w:rFonts w:hint="eastAsia" w:ascii="宋体" w:hAnsi="宋体" w:eastAsia="宋体" w:cs="宋体"/>
          <w:b/>
          <w:bCs/>
          <w:color w:val="auto"/>
          <w:spacing w:val="-1"/>
          <w:szCs w:val="21"/>
          <w:highlight w:val="none"/>
        </w:rPr>
        <w:t>）</w:t>
      </w:r>
      <w:r>
        <w:rPr>
          <w:rFonts w:hint="eastAsia" w:ascii="宋体" w:hAnsi="宋体" w:eastAsia="宋体" w:cs="宋体"/>
          <w:b/>
          <w:bCs/>
          <w:color w:val="auto"/>
          <w:szCs w:val="21"/>
          <w:highlight w:val="none"/>
        </w:rPr>
        <w:t>运送部工作质控检查记录表</w:t>
      </w:r>
    </w:p>
    <w:p>
      <w:pPr>
        <w:rPr>
          <w:rFonts w:hint="eastAsia" w:ascii="宋体" w:hAnsi="宋体" w:eastAsia="宋体" w:cs="宋体"/>
          <w:color w:val="auto"/>
          <w:highlight w:val="none"/>
        </w:rPr>
      </w:pPr>
      <w:r>
        <w:rPr>
          <w:rFonts w:hint="eastAsia" w:ascii="宋体" w:hAnsi="宋体" w:eastAsia="宋体" w:cs="宋体"/>
          <w:color w:val="auto"/>
          <w:spacing w:val="1"/>
          <w:szCs w:val="21"/>
          <w:highlight w:val="none"/>
        </w:rPr>
        <w:t>检查</w:t>
      </w:r>
      <w:r>
        <w:rPr>
          <w:rFonts w:hint="eastAsia" w:ascii="宋体" w:hAnsi="宋体" w:eastAsia="宋体" w:cs="宋体"/>
          <w:color w:val="auto"/>
          <w:szCs w:val="21"/>
          <w:highlight w:val="none"/>
        </w:rPr>
        <w:t xml:space="preserve">日期：                                                                                    </w:t>
      </w: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人：</w:t>
      </w:r>
    </w:p>
    <w:tbl>
      <w:tblPr>
        <w:tblStyle w:val="55"/>
        <w:tblW w:w="5007" w:type="pct"/>
        <w:tblInd w:w="3" w:type="dxa"/>
        <w:tblLayout w:type="autofit"/>
        <w:tblCellMar>
          <w:top w:w="0" w:type="dxa"/>
          <w:left w:w="0" w:type="dxa"/>
          <w:bottom w:w="0" w:type="dxa"/>
          <w:right w:w="0" w:type="dxa"/>
        </w:tblCellMar>
      </w:tblPr>
      <w:tblGrid>
        <w:gridCol w:w="792"/>
        <w:gridCol w:w="7619"/>
        <w:gridCol w:w="4096"/>
        <w:gridCol w:w="1477"/>
      </w:tblGrid>
      <w:tr>
        <w:tblPrEx>
          <w:tblCellMar>
            <w:top w:w="0" w:type="dxa"/>
            <w:left w:w="0" w:type="dxa"/>
            <w:bottom w:w="0" w:type="dxa"/>
            <w:right w:w="0" w:type="dxa"/>
          </w:tblCellMar>
        </w:tblPrEx>
        <w:trPr>
          <w:trHeight w:val="364" w:hRule="exact"/>
        </w:trPr>
        <w:tc>
          <w:tcPr>
            <w:tcW w:w="283" w:type="pct"/>
            <w:tcBorders>
              <w:top w:val="single" w:color="000000" w:sz="2" w:space="0"/>
              <w:left w:val="single" w:color="000000" w:sz="2" w:space="0"/>
              <w:bottom w:val="single" w:color="000000" w:sz="2" w:space="0"/>
              <w:right w:val="single" w:color="000000" w:sz="2" w:space="0"/>
            </w:tcBorders>
          </w:tcPr>
          <w:p>
            <w:pPr>
              <w:spacing w:before="14"/>
              <w:ind w:left="196"/>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2723" w:type="pct"/>
            <w:tcBorders>
              <w:top w:val="single" w:color="000000" w:sz="2" w:space="0"/>
              <w:left w:val="single" w:color="000000" w:sz="2" w:space="0"/>
              <w:bottom w:val="single" w:color="000000" w:sz="2" w:space="0"/>
              <w:right w:val="single" w:color="000000" w:sz="2" w:space="0"/>
            </w:tcBorders>
          </w:tcPr>
          <w:p>
            <w:pPr>
              <w:spacing w:before="9"/>
              <w:ind w:left="3218"/>
              <w:rPr>
                <w:rFonts w:hint="eastAsia" w:ascii="宋体" w:hAnsi="宋体" w:eastAsia="宋体" w:cs="宋体"/>
                <w:color w:val="auto"/>
                <w:spacing w:val="-3"/>
                <w:szCs w:val="21"/>
                <w:highlight w:val="none"/>
              </w:rPr>
            </w:pPr>
            <w:r>
              <w:rPr>
                <w:rFonts w:hint="eastAsia" w:ascii="宋体" w:hAnsi="宋体" w:eastAsia="宋体" w:cs="宋体"/>
                <w:color w:val="auto"/>
                <w:spacing w:val="-2"/>
                <w:szCs w:val="21"/>
                <w:highlight w:val="none"/>
              </w:rPr>
              <w:t>内容</w:t>
            </w:r>
            <w:r>
              <w:rPr>
                <w:rFonts w:hint="eastAsia" w:ascii="宋体" w:hAnsi="宋体" w:eastAsia="宋体" w:cs="宋体"/>
                <w:color w:val="auto"/>
                <w:spacing w:val="-1"/>
                <w:szCs w:val="21"/>
                <w:highlight w:val="none"/>
              </w:rPr>
              <w:t>/</w:t>
            </w:r>
            <w:r>
              <w:rPr>
                <w:rFonts w:hint="eastAsia" w:ascii="宋体" w:hAnsi="宋体" w:eastAsia="宋体" w:cs="宋体"/>
                <w:color w:val="auto"/>
                <w:spacing w:val="-3"/>
                <w:szCs w:val="21"/>
                <w:highlight w:val="none"/>
              </w:rPr>
              <w:t>区域</w:t>
            </w:r>
          </w:p>
        </w:tc>
        <w:tc>
          <w:tcPr>
            <w:tcW w:w="1464" w:type="pct"/>
            <w:tcBorders>
              <w:top w:val="single" w:color="000000" w:sz="2" w:space="0"/>
              <w:left w:val="single" w:color="000000" w:sz="2" w:space="0"/>
              <w:bottom w:val="single" w:color="000000" w:sz="2" w:space="0"/>
              <w:right w:val="single" w:color="000000" w:sz="2" w:space="0"/>
            </w:tcBorders>
          </w:tcPr>
          <w:p>
            <w:pPr>
              <w:spacing w:before="14"/>
              <w:ind w:left="1972"/>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情况</w:t>
            </w:r>
          </w:p>
        </w:tc>
        <w:tc>
          <w:tcPr>
            <w:tcW w:w="528" w:type="pct"/>
            <w:tcBorders>
              <w:top w:val="single" w:color="000000" w:sz="2" w:space="0"/>
              <w:left w:val="single" w:color="000000" w:sz="2" w:space="0"/>
              <w:bottom w:val="single" w:color="000000" w:sz="2" w:space="0"/>
              <w:right w:val="single" w:color="000000" w:sz="2" w:space="0"/>
            </w:tcBorders>
          </w:tcPr>
          <w:p>
            <w:pPr>
              <w:spacing w:before="14"/>
              <w:ind w:left="539"/>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得分</w:t>
            </w:r>
          </w:p>
        </w:tc>
      </w:tr>
      <w:tr>
        <w:tblPrEx>
          <w:tblCellMar>
            <w:top w:w="0" w:type="dxa"/>
            <w:left w:w="0" w:type="dxa"/>
            <w:bottom w:w="0" w:type="dxa"/>
            <w:right w:w="0" w:type="dxa"/>
          </w:tblCellMar>
        </w:tblPrEx>
        <w:trPr>
          <w:trHeight w:val="357"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挂牌上岗、微笑服务、礼貌用语</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7"/>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电话礼仪、标准用语</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7"/>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7"/>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工作区域无私人物品</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8"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5"/>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运送工具放置合理、正确使用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5"/>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5"/>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按时运送病人检查，交接流程正确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（10</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病人身份核对正确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（10</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723" w:type="pct"/>
            <w:tcBorders>
              <w:top w:val="single" w:color="000000" w:sz="2" w:space="0"/>
              <w:left w:val="single" w:color="000000" w:sz="2" w:space="0"/>
              <w:bottom w:val="single" w:color="000000" w:sz="2" w:space="0"/>
              <w:right w:val="single" w:color="000000" w:sz="2" w:space="0"/>
            </w:tcBorders>
          </w:tcPr>
          <w:p>
            <w:pPr>
              <w:spacing w:before="7"/>
              <w:ind w:left="10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转运病人方式符合医务人员要求，</w:t>
            </w:r>
            <w:r>
              <w:rPr>
                <w:rFonts w:hint="eastAsia" w:ascii="宋体" w:hAnsi="宋体" w:eastAsia="宋体" w:cs="宋体"/>
                <w:color w:val="auto"/>
                <w:spacing w:val="-7"/>
                <w:szCs w:val="21"/>
                <w:highlight w:val="none"/>
              </w:rPr>
              <w:t>轮椅、</w:t>
            </w:r>
            <w:r>
              <w:rPr>
                <w:rFonts w:hint="eastAsia" w:ascii="宋体" w:hAnsi="宋体" w:eastAsia="宋体" w:cs="宋体"/>
                <w:color w:val="auto"/>
                <w:spacing w:val="-5"/>
                <w:szCs w:val="21"/>
                <w:highlight w:val="none"/>
              </w:rPr>
              <w:t>平车病人检查完毕后及时送回</w:t>
            </w:r>
            <w:r>
              <w:rPr>
                <w:rFonts w:hint="eastAsia" w:ascii="宋体" w:hAnsi="宋体" w:eastAsia="宋体" w:cs="宋体"/>
                <w:color w:val="auto"/>
                <w:spacing w:val="-10"/>
                <w:szCs w:val="21"/>
                <w:highlight w:val="none"/>
              </w:rPr>
              <w:t>（</w:t>
            </w:r>
            <w:r>
              <w:rPr>
                <w:rFonts w:hint="eastAsia" w:ascii="宋体" w:hAnsi="宋体" w:eastAsia="宋体" w:cs="宋体"/>
                <w:color w:val="auto"/>
                <w:spacing w:val="-3"/>
                <w:szCs w:val="21"/>
                <w:highlight w:val="none"/>
              </w:rPr>
              <w:t>10</w:t>
            </w:r>
            <w:r>
              <w:rPr>
                <w:rFonts w:hint="eastAsia" w:ascii="宋体" w:hAnsi="宋体" w:eastAsia="宋体" w:cs="宋体"/>
                <w:color w:val="auto"/>
                <w:szCs w:val="21"/>
                <w:highlight w:val="none"/>
              </w:rPr>
              <w:t xml:space="preserve"> </w:t>
            </w:r>
            <w:r>
              <w:rPr>
                <w:rFonts w:hint="eastAsia" w:ascii="宋体" w:hAnsi="宋体" w:eastAsia="宋体" w:cs="宋体"/>
                <w:color w:val="auto"/>
                <w:spacing w:val="-5"/>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spacing w:before="7"/>
              <w:ind w:left="100"/>
              <w:rPr>
                <w:rFonts w:hint="eastAsia" w:ascii="宋体" w:hAnsi="宋体" w:eastAsia="宋体" w:cs="宋体"/>
                <w:color w:val="auto"/>
                <w:spacing w:val="-5"/>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spacing w:before="7"/>
              <w:ind w:left="100"/>
              <w:rPr>
                <w:rFonts w:hint="eastAsia" w:ascii="宋体" w:hAnsi="宋体" w:eastAsia="宋体" w:cs="宋体"/>
                <w:color w:val="auto"/>
                <w:spacing w:val="-5"/>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标本的运送、交接流程正确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54" w:hRule="exact"/>
        </w:trPr>
        <w:tc>
          <w:tcPr>
            <w:tcW w:w="283"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723" w:type="pct"/>
            <w:tcBorders>
              <w:top w:val="single" w:color="000000" w:sz="2" w:space="0"/>
              <w:left w:val="single" w:color="000000" w:sz="2" w:space="0"/>
              <w:bottom w:val="single" w:color="000000" w:sz="2" w:space="0"/>
              <w:right w:val="single" w:color="000000" w:sz="2" w:space="0"/>
            </w:tcBorders>
          </w:tcPr>
          <w:p>
            <w:pPr>
              <w:spacing w:before="9"/>
              <w:ind w:left="1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应急电梯的操作规范，应急到位，</w:t>
            </w:r>
            <w:r>
              <w:rPr>
                <w:rFonts w:hint="eastAsia" w:ascii="宋体" w:hAnsi="宋体" w:eastAsia="宋体" w:cs="宋体"/>
                <w:color w:val="auto"/>
                <w:szCs w:val="21"/>
                <w:highlight w:val="none"/>
              </w:rPr>
              <w:t>电梯操作人员执证上岗，电梯消毒工作符合</w:t>
            </w:r>
          </w:p>
          <w:p>
            <w:pPr>
              <w:tabs>
                <w:tab w:val="left" w:pos="6192"/>
              </w:tabs>
              <w:spacing w:line="231" w:lineRule="auto"/>
              <w:ind w:left="1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要求</w:t>
            </w:r>
            <w:r>
              <w:rPr>
                <w:rFonts w:hint="eastAsia" w:ascii="宋体" w:hAnsi="宋体" w:eastAsia="宋体" w:cs="宋体"/>
                <w:color w:val="auto"/>
                <w:spacing w:val="1"/>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line="231" w:lineRule="auto"/>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line="231" w:lineRule="auto"/>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8" w:hRule="exact"/>
        </w:trPr>
        <w:tc>
          <w:tcPr>
            <w:tcW w:w="283"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报告单送回和签收工作准确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04"/>
              <w:rPr>
                <w:rFonts w:hint="eastAsia" w:ascii="宋体" w:hAnsi="宋体" w:eastAsia="宋体" w:cs="宋体"/>
                <w:color w:val="auto"/>
                <w:spacing w:val="-9"/>
                <w:szCs w:val="21"/>
                <w:highlight w:val="none"/>
              </w:rPr>
            </w:pPr>
            <w:r>
              <w:rPr>
                <w:rFonts w:hint="eastAsia" w:ascii="宋体" w:hAnsi="宋体" w:eastAsia="宋体" w:cs="宋体"/>
                <w:color w:val="auto"/>
                <w:spacing w:val="-9"/>
                <w:szCs w:val="21"/>
                <w:highlight w:val="none"/>
              </w:rPr>
              <w:t>11</w:t>
            </w:r>
          </w:p>
        </w:tc>
        <w:tc>
          <w:tcPr>
            <w:tcW w:w="2723"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运送工具清洁、消毒工作到位，记录完整正确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192"/>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283"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2723" w:type="pct"/>
            <w:tcBorders>
              <w:top w:val="single" w:color="000000" w:sz="2" w:space="0"/>
              <w:left w:val="single" w:color="000000" w:sz="2" w:space="0"/>
              <w:bottom w:val="single" w:color="000000" w:sz="2" w:space="0"/>
              <w:right w:val="single" w:color="000000" w:sz="2" w:space="0"/>
            </w:tcBorders>
          </w:tcPr>
          <w:p>
            <w:pPr>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运送工具保养</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1</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zCs w:val="21"/>
                <w:highlight w:val="none"/>
              </w:rPr>
              <w:t>次/周有记录，无生锈，发现故障及时送维修。</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723" w:type="pct"/>
            <w:tcBorders>
              <w:top w:val="single" w:color="000000" w:sz="2" w:space="0"/>
              <w:left w:val="single" w:color="000000" w:sz="2" w:space="0"/>
              <w:bottom w:val="single" w:color="000000" w:sz="2" w:space="0"/>
              <w:right w:val="single" w:color="000000" w:sz="2" w:space="0"/>
            </w:tcBorders>
          </w:tcPr>
          <w:p>
            <w:pPr>
              <w:tabs>
                <w:tab w:val="left" w:pos="6296"/>
              </w:tabs>
              <w:spacing w:before="7"/>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垃圾分类处理正确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296"/>
              </w:tabs>
              <w:spacing w:before="7"/>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296"/>
              </w:tabs>
              <w:spacing w:before="7"/>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2723"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氧气钢瓶使用、保管方法正确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283"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2723"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血液体液污染处理知识问答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83"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2723" w:type="pct"/>
            <w:tcBorders>
              <w:top w:val="single" w:color="000000" w:sz="2" w:space="0"/>
              <w:left w:val="single" w:color="000000" w:sz="2" w:space="0"/>
              <w:bottom w:val="single" w:color="000000" w:sz="2" w:space="0"/>
              <w:right w:val="single" w:color="000000" w:sz="2" w:space="0"/>
            </w:tcBorders>
          </w:tcPr>
          <w:p>
            <w:pPr>
              <w:tabs>
                <w:tab w:val="left" w:pos="6296"/>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手套使用正确，正确洗手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296"/>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296"/>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8" w:hRule="exact"/>
        </w:trPr>
        <w:tc>
          <w:tcPr>
            <w:tcW w:w="283"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2723"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饮水机按时消毒，操作规范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464"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tabs>
                <w:tab w:val="left" w:pos="6298"/>
              </w:tabs>
              <w:spacing w:before="4"/>
              <w:ind w:left="100"/>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20" w:hRule="exact"/>
        </w:trPr>
        <w:tc>
          <w:tcPr>
            <w:tcW w:w="283"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2723" w:type="pct"/>
            <w:tcBorders>
              <w:top w:val="single" w:color="000000" w:sz="2" w:space="0"/>
              <w:left w:val="single" w:color="000000" w:sz="2" w:space="0"/>
              <w:bottom w:val="single" w:color="000000" w:sz="2" w:space="0"/>
              <w:right w:val="single" w:color="000000" w:sz="2" w:space="0"/>
            </w:tcBorders>
          </w:tcPr>
          <w:p>
            <w:pPr>
              <w:spacing w:before="9"/>
              <w:ind w:left="3456"/>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总计</w:t>
            </w:r>
          </w:p>
        </w:tc>
        <w:tc>
          <w:tcPr>
            <w:tcW w:w="1464" w:type="pct"/>
            <w:tcBorders>
              <w:top w:val="single" w:color="000000" w:sz="2" w:space="0"/>
              <w:left w:val="single" w:color="000000" w:sz="2" w:space="0"/>
              <w:bottom w:val="single" w:color="000000" w:sz="2" w:space="0"/>
              <w:right w:val="single" w:color="000000" w:sz="2" w:space="0"/>
            </w:tcBorders>
          </w:tcPr>
          <w:p>
            <w:pPr>
              <w:spacing w:before="9"/>
              <w:ind w:left="3456"/>
              <w:rPr>
                <w:rFonts w:hint="eastAsia" w:ascii="宋体" w:hAnsi="宋体" w:eastAsia="宋体" w:cs="宋体"/>
                <w:color w:val="auto"/>
                <w:spacing w:val="-5"/>
                <w:szCs w:val="21"/>
                <w:highlight w:val="none"/>
              </w:rPr>
            </w:pPr>
          </w:p>
        </w:tc>
        <w:tc>
          <w:tcPr>
            <w:tcW w:w="528" w:type="pct"/>
            <w:tcBorders>
              <w:top w:val="single" w:color="000000" w:sz="2" w:space="0"/>
              <w:left w:val="single" w:color="000000" w:sz="2" w:space="0"/>
              <w:bottom w:val="single" w:color="000000" w:sz="2" w:space="0"/>
              <w:right w:val="single" w:color="000000" w:sz="2" w:space="0"/>
            </w:tcBorders>
          </w:tcPr>
          <w:p>
            <w:pPr>
              <w:spacing w:before="9"/>
              <w:ind w:left="3456"/>
              <w:rPr>
                <w:rFonts w:hint="eastAsia" w:ascii="宋体" w:hAnsi="宋体" w:eastAsia="宋体" w:cs="宋体"/>
                <w:color w:val="auto"/>
                <w:spacing w:val="-5"/>
                <w:szCs w:val="21"/>
                <w:highlight w:val="none"/>
              </w:rPr>
            </w:pPr>
          </w:p>
        </w:tc>
      </w:tr>
    </w:tbl>
    <w:p>
      <w:pPr>
        <w:pStyle w:val="22"/>
        <w:rPr>
          <w:rFonts w:hint="eastAsia" w:ascii="宋体" w:hAnsi="宋体" w:eastAsia="宋体" w:cs="宋体"/>
          <w:color w:val="auto"/>
          <w:highlight w:val="none"/>
        </w:rPr>
      </w:pPr>
    </w:p>
    <w:p>
      <w:pPr>
        <w:pStyle w:val="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（表3）</w:t>
      </w:r>
    </w:p>
    <w:p>
      <w:pPr>
        <w:spacing w:before="5"/>
        <w:jc w:val="center"/>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邵逸夫</w:t>
      </w:r>
      <w:r>
        <w:rPr>
          <w:rFonts w:hint="eastAsia" w:ascii="宋体" w:hAnsi="宋体" w:eastAsia="宋体" w:cs="宋体"/>
          <w:b/>
          <w:bCs/>
          <w:color w:val="auto"/>
          <w:szCs w:val="21"/>
          <w:highlight w:val="none"/>
        </w:rPr>
        <w:t>医院庆春</w:t>
      </w:r>
      <w:r>
        <w:rPr>
          <w:rFonts w:hint="eastAsia" w:ascii="宋体" w:hAnsi="宋体" w:eastAsia="宋体" w:cs="宋体"/>
          <w:b/>
          <w:bCs/>
          <w:color w:val="auto"/>
          <w:spacing w:val="-1"/>
          <w:szCs w:val="21"/>
          <w:highlight w:val="none"/>
        </w:rPr>
        <w:t>（含9号楼</w:t>
      </w:r>
      <w:r>
        <w:rPr>
          <w:rFonts w:hint="eastAsia" w:ascii="宋体" w:hAnsi="宋体" w:eastAsia="宋体" w:cs="宋体"/>
          <w:b/>
          <w:bCs/>
          <w:color w:val="auto"/>
          <w:spacing w:val="-1"/>
          <w:szCs w:val="21"/>
          <w:highlight w:val="none"/>
          <w:lang w:eastAsia="zh-CN"/>
        </w:rPr>
        <w:t>、</w:t>
      </w:r>
      <w:r>
        <w:rPr>
          <w:rFonts w:hint="eastAsia" w:ascii="宋体" w:hAnsi="宋体" w:eastAsia="宋体" w:cs="宋体"/>
          <w:b/>
          <w:bCs/>
          <w:i w:val="0"/>
          <w:color w:val="auto"/>
          <w:sz w:val="21"/>
          <w:szCs w:val="21"/>
          <w:highlight w:val="none"/>
          <w:u w:val="none"/>
          <w:lang w:val="en-US" w:eastAsia="zh-CN"/>
        </w:rPr>
        <w:t>基金小镇</w:t>
      </w:r>
      <w:r>
        <w:rPr>
          <w:rFonts w:hint="eastAsia" w:ascii="宋体" w:hAnsi="宋体" w:eastAsia="宋体" w:cs="宋体"/>
          <w:b/>
          <w:bCs/>
          <w:color w:val="auto"/>
          <w:spacing w:val="-1"/>
          <w:szCs w:val="21"/>
          <w:highlight w:val="none"/>
        </w:rPr>
        <w:t>）</w:t>
      </w:r>
      <w:r>
        <w:rPr>
          <w:rFonts w:hint="eastAsia" w:ascii="宋体" w:hAnsi="宋体" w:eastAsia="宋体" w:cs="宋体"/>
          <w:b/>
          <w:bCs/>
          <w:color w:val="auto"/>
          <w:szCs w:val="21"/>
          <w:highlight w:val="none"/>
        </w:rPr>
        <w:t>护理员工作质控检查记录表</w:t>
      </w:r>
    </w:p>
    <w:p>
      <w:pPr>
        <w:spacing w:line="226" w:lineRule="auto"/>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检查</w:t>
      </w:r>
      <w:r>
        <w:rPr>
          <w:rFonts w:hint="eastAsia" w:ascii="宋体" w:hAnsi="宋体" w:eastAsia="宋体" w:cs="宋体"/>
          <w:color w:val="auto"/>
          <w:szCs w:val="21"/>
          <w:highlight w:val="none"/>
        </w:rPr>
        <w:t xml:space="preserve">日期：                                                                             </w:t>
      </w:r>
      <w:r>
        <w:rPr>
          <w:rFonts w:hint="eastAsia" w:ascii="宋体" w:hAnsi="宋体" w:eastAsia="宋体" w:cs="宋体"/>
          <w:color w:val="auto"/>
          <w:spacing w:val="-2"/>
          <w:szCs w:val="21"/>
          <w:highlight w:val="none"/>
        </w:rPr>
        <w:t>检</w:t>
      </w:r>
      <w:r>
        <w:rPr>
          <w:rFonts w:hint="eastAsia" w:ascii="宋体" w:hAnsi="宋体" w:eastAsia="宋体" w:cs="宋体"/>
          <w:color w:val="auto"/>
          <w:spacing w:val="-1"/>
          <w:szCs w:val="21"/>
          <w:highlight w:val="none"/>
        </w:rPr>
        <w:t>查人：</w:t>
      </w:r>
    </w:p>
    <w:tbl>
      <w:tblPr>
        <w:tblStyle w:val="55"/>
        <w:tblW w:w="5009" w:type="pct"/>
        <w:tblInd w:w="3" w:type="dxa"/>
        <w:tblLayout w:type="autofit"/>
        <w:tblCellMar>
          <w:top w:w="0" w:type="dxa"/>
          <w:left w:w="0" w:type="dxa"/>
          <w:bottom w:w="0" w:type="dxa"/>
          <w:right w:w="0" w:type="dxa"/>
        </w:tblCellMar>
      </w:tblPr>
      <w:tblGrid>
        <w:gridCol w:w="815"/>
        <w:gridCol w:w="7501"/>
        <w:gridCol w:w="4201"/>
        <w:gridCol w:w="1472"/>
      </w:tblGrid>
      <w:tr>
        <w:tblPrEx>
          <w:tblCellMar>
            <w:top w:w="0" w:type="dxa"/>
            <w:left w:w="0" w:type="dxa"/>
            <w:bottom w:w="0" w:type="dxa"/>
            <w:right w:w="0" w:type="dxa"/>
          </w:tblCellMar>
        </w:tblPrEx>
        <w:trPr>
          <w:trHeight w:val="288" w:hRule="exact"/>
        </w:trPr>
        <w:tc>
          <w:tcPr>
            <w:tcW w:w="291" w:type="pct"/>
            <w:tcBorders>
              <w:top w:val="single" w:color="000000" w:sz="2" w:space="0"/>
              <w:left w:val="single" w:color="000000" w:sz="2" w:space="0"/>
              <w:bottom w:val="single" w:color="000000" w:sz="2" w:space="0"/>
              <w:right w:val="single" w:color="000000" w:sz="2" w:space="0"/>
            </w:tcBorders>
          </w:tcPr>
          <w:p>
            <w:pPr>
              <w:spacing w:before="14"/>
              <w:ind w:left="213"/>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2680" w:type="pct"/>
            <w:tcBorders>
              <w:top w:val="single" w:color="000000" w:sz="2" w:space="0"/>
              <w:left w:val="single" w:color="000000" w:sz="2" w:space="0"/>
              <w:bottom w:val="single" w:color="000000" w:sz="2" w:space="0"/>
              <w:right w:val="single" w:color="000000" w:sz="2" w:space="0"/>
            </w:tcBorders>
          </w:tcPr>
          <w:p>
            <w:pPr>
              <w:spacing w:before="9"/>
              <w:ind w:left="2779"/>
              <w:rPr>
                <w:rFonts w:hint="eastAsia" w:ascii="宋体" w:hAnsi="宋体" w:eastAsia="宋体" w:cs="宋体"/>
                <w:color w:val="auto"/>
                <w:spacing w:val="-3"/>
                <w:szCs w:val="21"/>
                <w:highlight w:val="none"/>
              </w:rPr>
            </w:pPr>
            <w:r>
              <w:rPr>
                <w:rFonts w:hint="eastAsia" w:ascii="宋体" w:hAnsi="宋体" w:eastAsia="宋体" w:cs="宋体"/>
                <w:color w:val="auto"/>
                <w:spacing w:val="-2"/>
                <w:szCs w:val="21"/>
                <w:highlight w:val="none"/>
              </w:rPr>
              <w:t>内容</w:t>
            </w:r>
            <w:r>
              <w:rPr>
                <w:rFonts w:hint="eastAsia" w:ascii="宋体" w:hAnsi="宋体" w:eastAsia="宋体" w:cs="宋体"/>
                <w:color w:val="auto"/>
                <w:spacing w:val="-1"/>
                <w:szCs w:val="21"/>
                <w:highlight w:val="none"/>
              </w:rPr>
              <w:t>/</w:t>
            </w:r>
            <w:r>
              <w:rPr>
                <w:rFonts w:hint="eastAsia" w:ascii="宋体" w:hAnsi="宋体" w:eastAsia="宋体" w:cs="宋体"/>
                <w:color w:val="auto"/>
                <w:spacing w:val="-3"/>
                <w:szCs w:val="21"/>
                <w:highlight w:val="none"/>
              </w:rPr>
              <w:t>区域</w:t>
            </w:r>
          </w:p>
        </w:tc>
        <w:tc>
          <w:tcPr>
            <w:tcW w:w="1501" w:type="pct"/>
            <w:tcBorders>
              <w:top w:val="single" w:color="000000" w:sz="2" w:space="0"/>
              <w:left w:val="single" w:color="000000" w:sz="2" w:space="0"/>
              <w:bottom w:val="single" w:color="000000" w:sz="2" w:space="0"/>
              <w:right w:val="single" w:color="000000" w:sz="2" w:space="0"/>
            </w:tcBorders>
          </w:tcPr>
          <w:p>
            <w:pPr>
              <w:spacing w:before="14"/>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情况</w:t>
            </w:r>
          </w:p>
        </w:tc>
        <w:tc>
          <w:tcPr>
            <w:tcW w:w="526" w:type="pct"/>
            <w:tcBorders>
              <w:top w:val="single" w:color="000000" w:sz="2" w:space="0"/>
              <w:left w:val="single" w:color="000000" w:sz="2" w:space="0"/>
              <w:bottom w:val="single" w:color="000000" w:sz="2" w:space="0"/>
              <w:right w:val="single" w:color="000000" w:sz="2" w:space="0"/>
            </w:tcBorders>
          </w:tcPr>
          <w:p>
            <w:pPr>
              <w:spacing w:before="14"/>
              <w:ind w:left="54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得分</w:t>
            </w:r>
          </w:p>
        </w:tc>
      </w:tr>
      <w:tr>
        <w:tblPrEx>
          <w:tblCellMar>
            <w:top w:w="0" w:type="dxa"/>
            <w:left w:w="0" w:type="dxa"/>
            <w:bottom w:w="0" w:type="dxa"/>
            <w:right w:w="0" w:type="dxa"/>
          </w:tblCellMar>
        </w:tblPrEx>
        <w:trPr>
          <w:trHeight w:val="280"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新病人入院时检查指甲卫生、环境介绍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开水房上锁、无私人物品</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及时打开水并送至指定位置，定期检查热水瓶确保安全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洁具存放处无私人物品</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垃圾分类处理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0"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主动、及时照顾输液病人</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热水瓶、脸盆放置在指定位置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病房内无病人衣服晾晒</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0" w:hRule="exact"/>
        </w:trPr>
        <w:tc>
          <w:tcPr>
            <w:tcW w:w="291" w:type="pct"/>
            <w:tcBorders>
              <w:top w:val="single" w:color="000000" w:sz="2" w:space="0"/>
              <w:left w:val="single" w:color="000000" w:sz="2" w:space="0"/>
              <w:bottom w:val="single" w:color="000000" w:sz="2" w:space="0"/>
              <w:right w:val="single" w:color="000000" w:sz="2" w:space="0"/>
            </w:tcBorders>
          </w:tcPr>
          <w:p>
            <w:pPr>
              <w:ind w:left="37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病房陪客椅及时开锁、上锁</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协助护士为病人翻身等护理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24"/>
              <w:rPr>
                <w:rFonts w:hint="eastAsia" w:ascii="宋体" w:hAnsi="宋体" w:eastAsia="宋体" w:cs="宋体"/>
                <w:color w:val="auto"/>
                <w:spacing w:val="-9"/>
                <w:szCs w:val="21"/>
                <w:highlight w:val="none"/>
              </w:rPr>
            </w:pPr>
            <w:r>
              <w:rPr>
                <w:rFonts w:hint="eastAsia" w:ascii="宋体" w:hAnsi="宋体" w:eastAsia="宋体" w:cs="宋体"/>
                <w:color w:val="auto"/>
                <w:spacing w:val="-9"/>
                <w:szCs w:val="21"/>
                <w:highlight w:val="none"/>
              </w:rPr>
              <w:t>11</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5"/>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协助病人饭前饭后洗手</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5"/>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0"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做好病人预防跌倒、坠床防护工作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按要求做好护理周计划工作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4"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2680" w:type="pct"/>
            <w:tcBorders>
              <w:top w:val="single" w:color="000000" w:sz="2" w:space="0"/>
              <w:left w:val="single" w:color="000000" w:sz="2" w:space="0"/>
              <w:bottom w:val="single" w:color="000000" w:sz="2" w:space="0"/>
              <w:right w:val="single" w:color="000000" w:sz="2" w:space="0"/>
            </w:tcBorders>
          </w:tcPr>
          <w:p>
            <w:pPr>
              <w:spacing w:line="231" w:lineRule="auto"/>
              <w:ind w:firstLine="204" w:firstLineChars="100"/>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脏被服分类投放，无垃圾杂物，确保容器加盖并定期消毒（5分）</w:t>
            </w:r>
          </w:p>
        </w:tc>
        <w:tc>
          <w:tcPr>
            <w:tcW w:w="1501" w:type="pct"/>
            <w:tcBorders>
              <w:top w:val="single" w:color="000000" w:sz="2" w:space="0"/>
              <w:left w:val="single" w:color="000000" w:sz="2" w:space="0"/>
              <w:bottom w:val="single" w:color="000000" w:sz="2" w:space="0"/>
              <w:right w:val="single" w:color="000000" w:sz="2" w:space="0"/>
            </w:tcBorders>
          </w:tcPr>
          <w:p>
            <w:pPr>
              <w:spacing w:line="231" w:lineRule="auto"/>
              <w:ind w:left="4718"/>
              <w:rPr>
                <w:rFonts w:hint="eastAsia" w:ascii="宋体" w:hAnsi="宋体" w:eastAsia="宋体" w:cs="宋体"/>
                <w:color w:val="auto"/>
                <w:spacing w:val="-3"/>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spacing w:line="231" w:lineRule="auto"/>
              <w:ind w:left="4718"/>
              <w:rPr>
                <w:rFonts w:hint="eastAsia" w:ascii="宋体" w:hAnsi="宋体" w:eastAsia="宋体" w:cs="宋体"/>
                <w:color w:val="auto"/>
                <w:spacing w:val="-3"/>
                <w:szCs w:val="21"/>
                <w:highlight w:val="none"/>
              </w:rPr>
            </w:pPr>
          </w:p>
        </w:tc>
      </w:tr>
      <w:tr>
        <w:tblPrEx>
          <w:tblCellMar>
            <w:top w:w="0" w:type="dxa"/>
            <w:left w:w="0" w:type="dxa"/>
            <w:bottom w:w="0" w:type="dxa"/>
            <w:right w:w="0" w:type="dxa"/>
          </w:tblCellMar>
        </w:tblPrEx>
        <w:trPr>
          <w:trHeight w:val="304"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2680"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3"/>
                <w:szCs w:val="21"/>
                <w:highlight w:val="none"/>
              </w:rPr>
            </w:pPr>
            <w:r>
              <w:rPr>
                <w:rFonts w:hint="eastAsia" w:ascii="宋体" w:hAnsi="宋体" w:eastAsia="宋体" w:cs="宋体"/>
                <w:color w:val="auto"/>
                <w:spacing w:val="6"/>
                <w:szCs w:val="21"/>
                <w:highlight w:val="none"/>
              </w:rPr>
              <w:t>消毒液配置方法正确、合理存放、消毒</w:t>
            </w:r>
            <w:r>
              <w:rPr>
                <w:rFonts w:hint="eastAsia" w:ascii="宋体" w:hAnsi="宋体" w:eastAsia="宋体" w:cs="宋体"/>
                <w:color w:val="auto"/>
                <w:spacing w:val="5"/>
                <w:szCs w:val="21"/>
                <w:highlight w:val="none"/>
              </w:rPr>
              <w:t>液（如施康）记录开启时间（5分）</w:t>
            </w:r>
          </w:p>
        </w:tc>
        <w:tc>
          <w:tcPr>
            <w:tcW w:w="1501" w:type="pct"/>
            <w:tcBorders>
              <w:top w:val="single" w:color="000000" w:sz="2" w:space="0"/>
              <w:left w:val="single" w:color="000000" w:sz="2" w:space="0"/>
              <w:bottom w:val="single" w:color="000000" w:sz="2" w:space="0"/>
              <w:right w:val="single" w:color="000000" w:sz="2" w:space="0"/>
            </w:tcBorders>
          </w:tcPr>
          <w:p>
            <w:pPr>
              <w:spacing w:line="231" w:lineRule="auto"/>
              <w:ind w:left="98"/>
              <w:rPr>
                <w:rFonts w:hint="eastAsia" w:ascii="宋体" w:hAnsi="宋体" w:eastAsia="宋体" w:cs="宋体"/>
                <w:color w:val="auto"/>
                <w:spacing w:val="-3"/>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spacing w:line="231" w:lineRule="auto"/>
              <w:ind w:left="98"/>
              <w:rPr>
                <w:rFonts w:hint="eastAsia" w:ascii="宋体" w:hAnsi="宋体" w:eastAsia="宋体" w:cs="宋体"/>
                <w:color w:val="auto"/>
                <w:spacing w:val="-3"/>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挂牌上岗、个人防护、用具正确使用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0"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消毒隔离知识问答</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正确洗手</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2680"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针刺伤后的处理，遵循报告程序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tabs>
                <w:tab w:val="left" w:pos="4615"/>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0"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20</w:t>
            </w:r>
          </w:p>
        </w:tc>
        <w:tc>
          <w:tcPr>
            <w:tcW w:w="2680"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病房保持整洁，病人物品放置合理，水槽下不储存物（</w:t>
            </w:r>
            <w:r>
              <w:rPr>
                <w:rFonts w:hint="eastAsia" w:ascii="宋体" w:hAnsi="宋体" w:eastAsia="宋体" w:cs="宋体"/>
                <w:color w:val="auto"/>
                <w:spacing w:val="-3"/>
                <w:szCs w:val="21"/>
                <w:highlight w:val="none"/>
              </w:rPr>
              <w:t xml:space="preserve">5 </w:t>
            </w:r>
            <w:r>
              <w:rPr>
                <w:rFonts w:hint="eastAsia" w:ascii="宋体" w:hAnsi="宋体" w:eastAsia="宋体" w:cs="宋体"/>
                <w:color w:val="auto"/>
                <w:szCs w:val="21"/>
                <w:highlight w:val="none"/>
              </w:rPr>
              <w:t>分）</w:t>
            </w:r>
          </w:p>
        </w:tc>
        <w:tc>
          <w:tcPr>
            <w:tcW w:w="1501"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3" w:hRule="exact"/>
        </w:trPr>
        <w:tc>
          <w:tcPr>
            <w:tcW w:w="291" w:type="pct"/>
            <w:tcBorders>
              <w:top w:val="single" w:color="000000" w:sz="2" w:space="0"/>
              <w:left w:val="single" w:color="000000" w:sz="2" w:space="0"/>
              <w:bottom w:val="single" w:color="000000" w:sz="2" w:space="0"/>
              <w:right w:val="single" w:color="000000" w:sz="2" w:space="0"/>
            </w:tcBorders>
          </w:tcPr>
          <w:p>
            <w:pPr>
              <w:ind w:left="319"/>
              <w:rPr>
                <w:rFonts w:hint="eastAsia" w:ascii="宋体" w:hAnsi="宋体" w:eastAsia="宋体" w:cs="宋体"/>
                <w:color w:val="auto"/>
                <w:spacing w:val="-6"/>
                <w:szCs w:val="21"/>
                <w:highlight w:val="none"/>
              </w:rPr>
            </w:pPr>
          </w:p>
        </w:tc>
        <w:tc>
          <w:tcPr>
            <w:tcW w:w="2680"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总计</w:t>
            </w:r>
          </w:p>
        </w:tc>
        <w:tc>
          <w:tcPr>
            <w:tcW w:w="1501"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p>
        </w:tc>
        <w:tc>
          <w:tcPr>
            <w:tcW w:w="526"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（表</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zCs w:val="21"/>
          <w:highlight w:val="none"/>
        </w:rPr>
        <w:t>4）</w:t>
      </w:r>
    </w:p>
    <w:p>
      <w:pPr>
        <w:spacing w:before="2"/>
        <w:jc w:val="center"/>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邵逸夫</w:t>
      </w:r>
      <w:r>
        <w:rPr>
          <w:rFonts w:hint="eastAsia" w:ascii="宋体" w:hAnsi="宋体" w:eastAsia="宋体" w:cs="宋体"/>
          <w:b/>
          <w:bCs/>
          <w:color w:val="auto"/>
          <w:szCs w:val="21"/>
          <w:highlight w:val="none"/>
        </w:rPr>
        <w:t>医院庆春院区（</w:t>
      </w:r>
      <w:r>
        <w:rPr>
          <w:rFonts w:hint="eastAsia" w:ascii="宋体" w:hAnsi="宋体" w:eastAsia="宋体" w:cs="宋体"/>
          <w:b/>
          <w:bCs/>
          <w:color w:val="auto"/>
          <w:highlight w:val="none"/>
        </w:rPr>
        <w:t>含9号楼</w:t>
      </w:r>
      <w:r>
        <w:rPr>
          <w:rFonts w:hint="eastAsia" w:ascii="宋体" w:hAnsi="宋体" w:eastAsia="宋体" w:cs="宋体"/>
          <w:b/>
          <w:bCs/>
          <w:color w:val="auto"/>
          <w:spacing w:val="-1"/>
          <w:szCs w:val="21"/>
          <w:highlight w:val="none"/>
          <w:lang w:eastAsia="zh-CN"/>
        </w:rPr>
        <w:t>、</w:t>
      </w:r>
      <w:r>
        <w:rPr>
          <w:rFonts w:hint="eastAsia" w:ascii="宋体" w:hAnsi="宋体" w:eastAsia="宋体" w:cs="宋体"/>
          <w:b/>
          <w:bCs/>
          <w:i w:val="0"/>
          <w:color w:val="auto"/>
          <w:sz w:val="21"/>
          <w:szCs w:val="21"/>
          <w:highlight w:val="none"/>
          <w:u w:val="none"/>
          <w:lang w:val="en-US" w:eastAsia="zh-CN"/>
        </w:rPr>
        <w:t>基金小镇</w:t>
      </w:r>
      <w:r>
        <w:rPr>
          <w:rFonts w:hint="eastAsia" w:ascii="宋体" w:hAnsi="宋体" w:eastAsia="宋体" w:cs="宋体"/>
          <w:b/>
          <w:bCs/>
          <w:color w:val="auto"/>
          <w:szCs w:val="21"/>
          <w:highlight w:val="none"/>
        </w:rPr>
        <w:t>）医疗垃圾管理工作质控检查记录表</w:t>
      </w:r>
    </w:p>
    <w:p>
      <w:pPr>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检查</w:t>
      </w:r>
      <w:r>
        <w:rPr>
          <w:rFonts w:hint="eastAsia" w:ascii="宋体" w:hAnsi="宋体" w:eastAsia="宋体" w:cs="宋体"/>
          <w:color w:val="auto"/>
          <w:szCs w:val="21"/>
          <w:highlight w:val="none"/>
        </w:rPr>
        <w:t xml:space="preserve">日期：                                                                                  </w:t>
      </w: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人：</w:t>
      </w:r>
    </w:p>
    <w:tbl>
      <w:tblPr>
        <w:tblStyle w:val="55"/>
        <w:tblW w:w="5005" w:type="pct"/>
        <w:tblInd w:w="3" w:type="dxa"/>
        <w:tblLayout w:type="autofit"/>
        <w:tblCellMar>
          <w:top w:w="0" w:type="dxa"/>
          <w:left w:w="0" w:type="dxa"/>
          <w:bottom w:w="0" w:type="dxa"/>
          <w:right w:w="0" w:type="dxa"/>
        </w:tblCellMar>
      </w:tblPr>
      <w:tblGrid>
        <w:gridCol w:w="696"/>
        <w:gridCol w:w="8237"/>
        <w:gridCol w:w="3896"/>
        <w:gridCol w:w="1149"/>
      </w:tblGrid>
      <w:tr>
        <w:tblPrEx>
          <w:tblCellMar>
            <w:top w:w="0" w:type="dxa"/>
            <w:left w:w="0" w:type="dxa"/>
            <w:bottom w:w="0" w:type="dxa"/>
            <w:right w:w="0" w:type="dxa"/>
          </w:tblCellMar>
        </w:tblPrEx>
        <w:trPr>
          <w:trHeight w:val="288" w:hRule="exact"/>
        </w:trPr>
        <w:tc>
          <w:tcPr>
            <w:tcW w:w="249" w:type="pct"/>
            <w:tcBorders>
              <w:top w:val="single" w:color="000000" w:sz="2" w:space="0"/>
              <w:left w:val="single" w:color="000000" w:sz="2" w:space="0"/>
              <w:bottom w:val="single" w:color="000000" w:sz="2" w:space="0"/>
              <w:right w:val="single" w:color="000000" w:sz="2" w:space="0"/>
            </w:tcBorders>
          </w:tcPr>
          <w:p>
            <w:pPr>
              <w:spacing w:before="14"/>
              <w:ind w:left="194"/>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2945" w:type="pct"/>
            <w:tcBorders>
              <w:top w:val="single" w:color="000000" w:sz="2" w:space="0"/>
              <w:left w:val="single" w:color="000000" w:sz="2" w:space="0"/>
              <w:bottom w:val="single" w:color="000000" w:sz="2" w:space="0"/>
              <w:right w:val="single" w:color="000000" w:sz="2" w:space="0"/>
            </w:tcBorders>
          </w:tcPr>
          <w:p>
            <w:pPr>
              <w:tabs>
                <w:tab w:val="left" w:pos="4337"/>
              </w:tabs>
              <w:spacing w:before="14"/>
              <w:ind w:left="3494"/>
              <w:rPr>
                <w:rFonts w:hint="eastAsia" w:ascii="宋体" w:hAnsi="宋体" w:eastAsia="宋体" w:cs="宋体"/>
                <w:color w:val="auto"/>
                <w:spacing w:val="-7"/>
                <w:szCs w:val="21"/>
                <w:highlight w:val="none"/>
              </w:rPr>
            </w:pPr>
            <w:r>
              <w:rPr>
                <w:rFonts w:hint="eastAsia" w:ascii="宋体" w:hAnsi="宋体" w:eastAsia="宋体" w:cs="宋体"/>
                <w:color w:val="auto"/>
                <w:spacing w:val="1"/>
                <w:szCs w:val="21"/>
                <w:highlight w:val="none"/>
              </w:rPr>
              <w:t>内</w:t>
            </w:r>
            <w:r>
              <w:rPr>
                <w:rFonts w:hint="eastAsia" w:ascii="宋体" w:hAnsi="宋体" w:eastAsia="宋体" w:cs="宋体"/>
                <w:color w:val="auto"/>
                <w:spacing w:val="1"/>
                <w:szCs w:val="21"/>
                <w:highlight w:val="none"/>
              </w:rPr>
              <w:tab/>
            </w:r>
            <w:r>
              <w:rPr>
                <w:rFonts w:hint="eastAsia" w:ascii="宋体" w:hAnsi="宋体" w:eastAsia="宋体" w:cs="宋体"/>
                <w:color w:val="auto"/>
                <w:spacing w:val="-7"/>
                <w:szCs w:val="21"/>
                <w:highlight w:val="none"/>
              </w:rPr>
              <w:t>容</w:t>
            </w:r>
          </w:p>
        </w:tc>
        <w:tc>
          <w:tcPr>
            <w:tcW w:w="1393" w:type="pct"/>
            <w:tcBorders>
              <w:top w:val="single" w:color="000000" w:sz="2" w:space="0"/>
              <w:left w:val="single" w:color="000000" w:sz="2" w:space="0"/>
              <w:bottom w:val="single" w:color="000000" w:sz="2" w:space="0"/>
              <w:right w:val="single" w:color="000000" w:sz="2" w:space="0"/>
            </w:tcBorders>
          </w:tcPr>
          <w:p>
            <w:pPr>
              <w:spacing w:before="14"/>
              <w:ind w:left="1510"/>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情况</w:t>
            </w:r>
          </w:p>
        </w:tc>
        <w:tc>
          <w:tcPr>
            <w:tcW w:w="411" w:type="pct"/>
            <w:tcBorders>
              <w:top w:val="single" w:color="000000" w:sz="2" w:space="0"/>
              <w:left w:val="single" w:color="000000" w:sz="2" w:space="0"/>
              <w:bottom w:val="single" w:color="000000" w:sz="2" w:space="0"/>
              <w:right w:val="single" w:color="000000" w:sz="2" w:space="0"/>
            </w:tcBorders>
          </w:tcPr>
          <w:p>
            <w:pPr>
              <w:spacing w:before="14"/>
              <w:ind w:left="33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得分</w:t>
            </w: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945" w:type="pct"/>
            <w:tcBorders>
              <w:top w:val="single" w:color="000000" w:sz="2" w:space="0"/>
              <w:left w:val="single" w:color="000000" w:sz="2" w:space="0"/>
              <w:bottom w:val="single" w:color="000000" w:sz="2" w:space="0"/>
              <w:right w:val="single" w:color="000000" w:sz="2" w:space="0"/>
            </w:tcBorders>
          </w:tcPr>
          <w:p>
            <w:pPr>
              <w:tabs>
                <w:tab w:val="left" w:pos="6718"/>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职业形象：服装整洁、挂牌上岗、主动服务、态度和蔼举止得体。</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718"/>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718"/>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68"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945" w:type="pct"/>
            <w:tcBorders>
              <w:top w:val="single" w:color="000000" w:sz="2" w:space="0"/>
              <w:left w:val="single" w:color="000000" w:sz="2" w:space="0"/>
              <w:bottom w:val="single" w:color="000000" w:sz="2" w:space="0"/>
              <w:right w:val="single" w:color="000000" w:sz="2" w:space="0"/>
            </w:tcBorders>
          </w:tcPr>
          <w:p>
            <w:pPr>
              <w:tabs>
                <w:tab w:val="left" w:pos="6680"/>
              </w:tabs>
              <w:spacing w:before="4" w:line="238" w:lineRule="auto"/>
              <w:ind w:left="98" w:right="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安全意识：收集垃圾时做好个人防护</w:t>
            </w:r>
            <w:r>
              <w:rPr>
                <w:rFonts w:hint="eastAsia" w:ascii="宋体" w:hAnsi="宋体" w:eastAsia="宋体" w:cs="宋体"/>
                <w:color w:val="auto"/>
                <w:spacing w:val="-6"/>
                <w:szCs w:val="21"/>
                <w:highlight w:val="none"/>
              </w:rPr>
              <w:t>(</w:t>
            </w:r>
            <w:r>
              <w:rPr>
                <w:rFonts w:hint="eastAsia" w:ascii="宋体" w:hAnsi="宋体" w:eastAsia="宋体" w:cs="宋体"/>
                <w:color w:val="auto"/>
                <w:spacing w:val="-1"/>
                <w:szCs w:val="21"/>
                <w:highlight w:val="none"/>
              </w:rPr>
              <w:t>工作衣、帽、口</w:t>
            </w:r>
            <w:r>
              <w:rPr>
                <w:rFonts w:hint="eastAsia" w:ascii="宋体" w:hAnsi="宋体" w:eastAsia="宋体" w:cs="宋体"/>
                <w:color w:val="auto"/>
                <w:szCs w:val="21"/>
                <w:highlight w:val="none"/>
              </w:rPr>
              <w:t>罩、手套、围裙、袖套、胶鞋，必要时穿靴、戴防护镜</w:t>
            </w:r>
            <w:r>
              <w:rPr>
                <w:rFonts w:hint="eastAsia" w:ascii="宋体" w:hAnsi="宋体" w:eastAsia="宋体" w:cs="宋体"/>
                <w:color w:val="auto"/>
                <w:spacing w:val="2"/>
                <w:szCs w:val="21"/>
                <w:highlight w:val="none"/>
              </w:rPr>
              <w:t>)</w:t>
            </w:r>
            <w:r>
              <w:rPr>
                <w:rFonts w:hint="eastAsia" w:ascii="宋体" w:hAnsi="宋体" w:eastAsia="宋体" w:cs="宋体"/>
                <w:color w:val="auto"/>
                <w:spacing w:val="2"/>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680"/>
              </w:tabs>
              <w:spacing w:before="4" w:line="238" w:lineRule="auto"/>
              <w:ind w:left="98" w:right="105"/>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680"/>
              </w:tabs>
              <w:spacing w:before="4" w:line="238" w:lineRule="auto"/>
              <w:ind w:left="98" w:right="105"/>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71"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945"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垃圾暂存处关闭门窗，加锁防盗，严禁堆放杂物，禁止无关人员出入</w:t>
            </w:r>
            <w:r>
              <w:rPr>
                <w:rFonts w:hint="eastAsia" w:ascii="宋体" w:hAnsi="宋体" w:eastAsia="宋体" w:cs="宋体"/>
                <w:color w:val="auto"/>
                <w:spacing w:val="10"/>
                <w:szCs w:val="21"/>
                <w:highlight w:val="none"/>
              </w:rPr>
              <w:t>,</w:t>
            </w:r>
            <w:r>
              <w:rPr>
                <w:rFonts w:hint="eastAsia" w:ascii="宋体" w:hAnsi="宋体" w:eastAsia="宋体" w:cs="宋体"/>
                <w:color w:val="auto"/>
                <w:spacing w:val="13"/>
                <w:szCs w:val="21"/>
                <w:highlight w:val="none"/>
              </w:rPr>
              <w:t>无私</w:t>
            </w:r>
            <w:r>
              <w:rPr>
                <w:rFonts w:hint="eastAsia" w:ascii="宋体" w:hAnsi="宋体" w:eastAsia="宋体" w:cs="宋体"/>
                <w:color w:val="auto"/>
                <w:spacing w:val="12"/>
                <w:szCs w:val="21"/>
                <w:highlight w:val="none"/>
              </w:rPr>
              <w:t>人物品</w:t>
            </w:r>
          </w:p>
          <w:p>
            <w:pPr>
              <w:spacing w:before="1"/>
              <w:ind w:left="6819"/>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(10</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
                <w:szCs w:val="21"/>
                <w:highlight w:val="none"/>
              </w:rPr>
              <w:t>分</w:t>
            </w:r>
            <w:r>
              <w:rPr>
                <w:rFonts w:hint="eastAsia" w:ascii="宋体" w:hAnsi="宋体" w:eastAsia="宋体" w:cs="宋体"/>
                <w:color w:val="auto"/>
                <w:spacing w:val="-1"/>
                <w:szCs w:val="21"/>
                <w:highlight w:val="none"/>
              </w:rPr>
              <w:t>)</w:t>
            </w:r>
          </w:p>
        </w:tc>
        <w:tc>
          <w:tcPr>
            <w:tcW w:w="1393" w:type="pct"/>
            <w:tcBorders>
              <w:top w:val="single" w:color="000000" w:sz="2" w:space="0"/>
              <w:left w:val="single" w:color="000000" w:sz="2" w:space="0"/>
              <w:bottom w:val="single" w:color="000000" w:sz="2" w:space="0"/>
              <w:right w:val="single" w:color="000000" w:sz="2" w:space="0"/>
            </w:tcBorders>
          </w:tcPr>
          <w:p>
            <w:pPr>
              <w:spacing w:before="1"/>
              <w:ind w:left="6819"/>
              <w:rPr>
                <w:rFonts w:hint="eastAsia" w:ascii="宋体" w:hAnsi="宋体" w:eastAsia="宋体" w:cs="宋体"/>
                <w:color w:val="auto"/>
                <w:spacing w:val="-1"/>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spacing w:before="1"/>
              <w:ind w:left="6819"/>
              <w:rPr>
                <w:rFonts w:hint="eastAsia" w:ascii="宋体" w:hAnsi="宋体" w:eastAsia="宋体" w:cs="宋体"/>
                <w:color w:val="auto"/>
                <w:spacing w:val="-1"/>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945" w:type="pct"/>
            <w:tcBorders>
              <w:top w:val="single" w:color="000000" w:sz="2" w:space="0"/>
              <w:left w:val="single" w:color="000000" w:sz="2" w:space="0"/>
              <w:bottom w:val="single" w:color="000000" w:sz="2" w:space="0"/>
              <w:right w:val="single" w:color="000000" w:sz="2" w:space="0"/>
            </w:tcBorders>
          </w:tcPr>
          <w:p>
            <w:pPr>
              <w:tabs>
                <w:tab w:val="left" w:pos="6929"/>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垃圾暂存处未发现老鼠、蚊蝇、蟑螂和蚊子，防护措施到位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929"/>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929"/>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8"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945" w:type="pct"/>
            <w:tcBorders>
              <w:top w:val="single" w:color="000000" w:sz="2" w:space="0"/>
              <w:left w:val="single" w:color="000000" w:sz="2" w:space="0"/>
              <w:bottom w:val="single" w:color="000000" w:sz="2" w:space="0"/>
              <w:right w:val="single" w:color="000000" w:sz="2" w:space="0"/>
            </w:tcBorders>
          </w:tcPr>
          <w:p>
            <w:pPr>
              <w:tabs>
                <w:tab w:val="left" w:pos="6824"/>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待用转运箱、垃圾袋和利器盒要定位放置，摆放高度不超标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4"/>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4"/>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71"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945" w:type="pct"/>
            <w:tcBorders>
              <w:top w:val="single" w:color="000000" w:sz="2" w:space="0"/>
              <w:left w:val="single" w:color="000000" w:sz="2" w:space="0"/>
              <w:bottom w:val="single" w:color="000000" w:sz="2" w:space="0"/>
              <w:right w:val="single" w:color="000000" w:sz="2" w:space="0"/>
            </w:tcBorders>
          </w:tcPr>
          <w:p>
            <w:pPr>
              <w:spacing w:before="11"/>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垃圾分类处理、分类存放并黏贴标识，医疗垃圾袋用包装带</w:t>
            </w:r>
            <w:r>
              <w:rPr>
                <w:rFonts w:hint="eastAsia" w:ascii="宋体" w:hAnsi="宋体" w:eastAsia="宋体" w:cs="宋体"/>
                <w:color w:val="auto"/>
                <w:spacing w:val="1"/>
                <w:szCs w:val="21"/>
                <w:highlight w:val="none"/>
              </w:rPr>
              <w:t>扎口，与生活垃圾分开放</w:t>
            </w:r>
          </w:p>
          <w:p>
            <w:pPr>
              <w:tabs>
                <w:tab w:val="left" w:pos="6924"/>
              </w:tabs>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置，垃圾不满溢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924"/>
              </w:tabs>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924"/>
              </w:tabs>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945" w:type="pct"/>
            <w:tcBorders>
              <w:top w:val="single" w:color="000000" w:sz="2" w:space="0"/>
              <w:left w:val="single" w:color="000000" w:sz="2" w:space="0"/>
              <w:bottom w:val="single" w:color="000000" w:sz="2" w:space="0"/>
              <w:right w:val="single" w:color="000000" w:sz="2" w:space="0"/>
            </w:tcBorders>
          </w:tcPr>
          <w:p>
            <w:pPr>
              <w:tabs>
                <w:tab w:val="left" w:pos="6881"/>
              </w:tabs>
              <w:spacing w:before="4"/>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利器盒内容物不能超过盒内</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3"/>
                <w:szCs w:val="21"/>
                <w:highlight w:val="none"/>
              </w:rPr>
              <w:t>3/4</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1"/>
                <w:szCs w:val="21"/>
                <w:highlight w:val="none"/>
              </w:rPr>
              <w:t xml:space="preserve">并加盖，回收的利器盒必须封口         </w:t>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81"/>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81"/>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945"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安全操作，禁止用手按压垃圾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68" w:hRule="exact"/>
        </w:trPr>
        <w:tc>
          <w:tcPr>
            <w:tcW w:w="249" w:type="pct"/>
            <w:tcBorders>
              <w:top w:val="single" w:color="000000" w:sz="2" w:space="0"/>
              <w:left w:val="single" w:color="000000" w:sz="2" w:space="0"/>
              <w:bottom w:val="single" w:color="000000" w:sz="2" w:space="0"/>
              <w:right w:val="single" w:color="000000" w:sz="2" w:space="0"/>
            </w:tcBorders>
          </w:tcPr>
          <w:p>
            <w:pPr>
              <w:ind w:left="352"/>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945"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正确使用专用转运工具，收集路线正确，运送流程</w:t>
            </w:r>
            <w:r>
              <w:rPr>
                <w:rFonts w:hint="eastAsia" w:ascii="宋体" w:hAnsi="宋体" w:eastAsia="宋体" w:cs="宋体"/>
                <w:color w:val="auto"/>
                <w:spacing w:val="-2"/>
                <w:szCs w:val="21"/>
                <w:highlight w:val="none"/>
              </w:rPr>
              <w:t>合理</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
                <w:szCs w:val="21"/>
                <w:highlight w:val="none"/>
              </w:rPr>
              <w:t>，避开人群、车辆，避开高峰</w:t>
            </w:r>
          </w:p>
          <w:p>
            <w:pPr>
              <w:tabs>
                <w:tab w:val="left" w:pos="6821"/>
              </w:tabs>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时间</w:t>
            </w:r>
            <w:r>
              <w:rPr>
                <w:rFonts w:hint="eastAsia" w:ascii="宋体" w:hAnsi="宋体" w:eastAsia="宋体" w:cs="宋体"/>
                <w:color w:val="auto"/>
                <w:spacing w:val="1"/>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1"/>
              </w:tabs>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1"/>
              </w:tabs>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945" w:type="pct"/>
            <w:tcBorders>
              <w:top w:val="single" w:color="000000" w:sz="2" w:space="0"/>
              <w:left w:val="single" w:color="000000" w:sz="2" w:space="0"/>
              <w:bottom w:val="single" w:color="000000" w:sz="2" w:space="0"/>
              <w:right w:val="single" w:color="000000" w:sz="2" w:space="0"/>
            </w:tcBorders>
          </w:tcPr>
          <w:p>
            <w:pPr>
              <w:tabs>
                <w:tab w:val="left" w:pos="6824"/>
              </w:tabs>
              <w:spacing w:before="5"/>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认真做好医疗废物收集、扫码交接、统计与交接记录工作</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4"/>
              </w:tabs>
              <w:spacing w:before="5"/>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4"/>
              </w:tabs>
              <w:spacing w:before="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618" w:hRule="exact"/>
        </w:trPr>
        <w:tc>
          <w:tcPr>
            <w:tcW w:w="249" w:type="pct"/>
            <w:tcBorders>
              <w:top w:val="single" w:color="000000" w:sz="2" w:space="0"/>
              <w:left w:val="single" w:color="000000" w:sz="2" w:space="0"/>
              <w:bottom w:val="single" w:color="000000" w:sz="2" w:space="0"/>
              <w:right w:val="single" w:color="000000" w:sz="2" w:space="0"/>
            </w:tcBorders>
          </w:tcPr>
          <w:p>
            <w:pPr>
              <w:ind w:left="304"/>
              <w:rPr>
                <w:rFonts w:hint="eastAsia" w:ascii="宋体" w:hAnsi="宋体" w:eastAsia="宋体" w:cs="宋体"/>
                <w:color w:val="auto"/>
                <w:spacing w:val="-9"/>
                <w:szCs w:val="21"/>
                <w:highlight w:val="none"/>
              </w:rPr>
            </w:pPr>
            <w:r>
              <w:rPr>
                <w:rFonts w:hint="eastAsia" w:ascii="宋体" w:hAnsi="宋体" w:eastAsia="宋体" w:cs="宋体"/>
                <w:color w:val="auto"/>
                <w:spacing w:val="-9"/>
                <w:szCs w:val="21"/>
                <w:highlight w:val="none"/>
              </w:rPr>
              <w:t>11</w:t>
            </w:r>
          </w:p>
        </w:tc>
        <w:tc>
          <w:tcPr>
            <w:tcW w:w="2945"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2"/>
                <w:szCs w:val="21"/>
                <w:highlight w:val="none"/>
              </w:rPr>
            </w:pPr>
            <w:r>
              <w:rPr>
                <w:rFonts w:hint="eastAsia" w:ascii="宋体" w:hAnsi="宋体" w:eastAsia="宋体" w:cs="宋体"/>
                <w:color w:val="auto"/>
                <w:spacing w:val="18"/>
                <w:szCs w:val="21"/>
                <w:highlight w:val="none"/>
              </w:rPr>
              <w:t>医疗废物暂存处设有明显的医疗废物、</w:t>
            </w:r>
            <w:r>
              <w:rPr>
                <w:rFonts w:hint="eastAsia" w:ascii="宋体" w:hAnsi="宋体" w:eastAsia="宋体" w:cs="宋体"/>
                <w:color w:val="auto"/>
                <w:spacing w:val="19"/>
                <w:szCs w:val="21"/>
                <w:highlight w:val="none"/>
              </w:rPr>
              <w:t>“禁止吸烟、饮食”的警示标识</w:t>
            </w:r>
            <w:r>
              <w:rPr>
                <w:rFonts w:hint="eastAsia" w:ascii="宋体" w:hAnsi="宋体" w:eastAsia="宋体" w:cs="宋体"/>
                <w:color w:val="auto"/>
                <w:spacing w:val="13"/>
                <w:szCs w:val="21"/>
                <w:highlight w:val="none"/>
              </w:rPr>
              <w:t>,</w:t>
            </w:r>
            <w:r>
              <w:rPr>
                <w:rFonts w:hint="eastAsia" w:ascii="宋体" w:hAnsi="宋体" w:eastAsia="宋体" w:cs="宋体"/>
                <w:color w:val="auto"/>
                <w:spacing w:val="19"/>
                <w:szCs w:val="21"/>
                <w:highlight w:val="none"/>
              </w:rPr>
              <w:t xml:space="preserve">无异味                                             </w:t>
            </w:r>
            <w:r>
              <w:rPr>
                <w:rFonts w:hint="eastAsia" w:ascii="宋体" w:hAnsi="宋体" w:eastAsia="宋体" w:cs="宋体"/>
                <w:color w:val="auto"/>
                <w:spacing w:val="-2"/>
                <w:szCs w:val="21"/>
                <w:highlight w:val="none"/>
              </w:rPr>
              <w:t>(5</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分</w:t>
            </w:r>
            <w:r>
              <w:rPr>
                <w:rFonts w:hint="eastAsia" w:ascii="宋体" w:hAnsi="宋体" w:eastAsia="宋体" w:cs="宋体"/>
                <w:color w:val="auto"/>
                <w:spacing w:val="-2"/>
                <w:szCs w:val="21"/>
                <w:highlight w:val="none"/>
              </w:rPr>
              <w:t>)</w:t>
            </w:r>
          </w:p>
        </w:tc>
        <w:tc>
          <w:tcPr>
            <w:tcW w:w="1393" w:type="pct"/>
            <w:tcBorders>
              <w:top w:val="single" w:color="000000" w:sz="2" w:space="0"/>
              <w:left w:val="single" w:color="000000" w:sz="2" w:space="0"/>
              <w:bottom w:val="single" w:color="000000" w:sz="2" w:space="0"/>
              <w:right w:val="single" w:color="000000" w:sz="2" w:space="0"/>
            </w:tcBorders>
          </w:tcPr>
          <w:p>
            <w:pPr>
              <w:spacing w:before="1"/>
              <w:ind w:left="6819"/>
              <w:rPr>
                <w:rFonts w:hint="eastAsia" w:ascii="宋体" w:hAnsi="宋体" w:eastAsia="宋体" w:cs="宋体"/>
                <w:color w:val="auto"/>
                <w:spacing w:val="-2"/>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spacing w:before="1"/>
              <w:ind w:left="6819"/>
              <w:rPr>
                <w:rFonts w:hint="eastAsia" w:ascii="宋体" w:hAnsi="宋体" w:eastAsia="宋体" w:cs="宋体"/>
                <w:color w:val="auto"/>
                <w:spacing w:val="-2"/>
                <w:szCs w:val="21"/>
                <w:highlight w:val="none"/>
              </w:rPr>
            </w:pPr>
          </w:p>
        </w:tc>
      </w:tr>
      <w:tr>
        <w:tblPrEx>
          <w:tblCellMar>
            <w:top w:w="0" w:type="dxa"/>
            <w:left w:w="0" w:type="dxa"/>
            <w:bottom w:w="0" w:type="dxa"/>
            <w:right w:w="0" w:type="dxa"/>
          </w:tblCellMar>
        </w:tblPrEx>
        <w:trPr>
          <w:trHeight w:val="571" w:hRule="exact"/>
        </w:trPr>
        <w:tc>
          <w:tcPr>
            <w:tcW w:w="249"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2945" w:type="pct"/>
            <w:tcBorders>
              <w:top w:val="single" w:color="000000" w:sz="2" w:space="0"/>
              <w:left w:val="single" w:color="000000" w:sz="2" w:space="0"/>
              <w:bottom w:val="single" w:color="000000" w:sz="2" w:space="0"/>
              <w:right w:val="single" w:color="000000" w:sz="2" w:space="0"/>
            </w:tcBorders>
          </w:tcPr>
          <w:p>
            <w:pPr>
              <w:spacing w:before="11"/>
              <w:ind w:left="98"/>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装满的转运箱要加盖、贴标识，并用包装带扎紧转运箱盖确</w:t>
            </w:r>
            <w:r>
              <w:rPr>
                <w:rFonts w:hint="eastAsia" w:ascii="宋体" w:hAnsi="宋体" w:eastAsia="宋体" w:cs="宋体"/>
                <w:color w:val="auto"/>
                <w:spacing w:val="1"/>
                <w:szCs w:val="21"/>
                <w:highlight w:val="none"/>
              </w:rPr>
              <w:t>保转运过程中无法开箱；</w:t>
            </w:r>
          </w:p>
          <w:p>
            <w:pPr>
              <w:tabs>
                <w:tab w:val="left" w:pos="6821"/>
              </w:tabs>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在库房内按区域放置，叠放整齐，最高不超过</w:t>
            </w:r>
            <w:r>
              <w:rPr>
                <w:rFonts w:hint="eastAsia" w:ascii="宋体" w:hAnsi="宋体" w:eastAsia="宋体" w:cs="宋体"/>
                <w:color w:val="auto"/>
                <w:spacing w:val="-31"/>
                <w:szCs w:val="21"/>
                <w:highlight w:val="none"/>
              </w:rPr>
              <w:t xml:space="preserve"> </w:t>
            </w:r>
            <w:r>
              <w:rPr>
                <w:rFonts w:hint="eastAsia" w:ascii="宋体" w:hAnsi="宋体" w:eastAsia="宋体" w:cs="宋体"/>
                <w:color w:val="auto"/>
                <w:szCs w:val="21"/>
                <w:highlight w:val="none"/>
              </w:rPr>
              <w:t>5</w:t>
            </w:r>
            <w:r>
              <w:rPr>
                <w:rFonts w:hint="eastAsia" w:ascii="宋体" w:hAnsi="宋体" w:eastAsia="宋体" w:cs="宋体"/>
                <w:color w:val="auto"/>
                <w:spacing w:val="-16"/>
                <w:szCs w:val="21"/>
                <w:highlight w:val="none"/>
              </w:rPr>
              <w:t xml:space="preserve"> </w:t>
            </w:r>
            <w:r>
              <w:rPr>
                <w:rFonts w:hint="eastAsia" w:ascii="宋体" w:hAnsi="宋体" w:eastAsia="宋体" w:cs="宋体"/>
                <w:color w:val="auto"/>
                <w:szCs w:val="21"/>
                <w:highlight w:val="none"/>
              </w:rPr>
              <w:t>箱</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(10</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1"/>
              </w:tabs>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1"/>
              </w:tabs>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945" w:type="pct"/>
            <w:tcBorders>
              <w:top w:val="single" w:color="000000" w:sz="2" w:space="0"/>
              <w:left w:val="single" w:color="000000" w:sz="2" w:space="0"/>
              <w:bottom w:val="single" w:color="000000" w:sz="2" w:space="0"/>
              <w:right w:val="single" w:color="000000" w:sz="2" w:space="0"/>
            </w:tcBorders>
          </w:tcPr>
          <w:p>
            <w:pPr>
              <w:tabs>
                <w:tab w:val="left" w:pos="6824"/>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清洁工具放置合理、抹布、拖把无霉味，按标识分区域使用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4"/>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4"/>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2945"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消毒液配置正确、存放合理、及时记录开启时间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88" w:hRule="exact"/>
        </w:trPr>
        <w:tc>
          <w:tcPr>
            <w:tcW w:w="249"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2945" w:type="pct"/>
            <w:tcBorders>
              <w:top w:val="single" w:color="000000" w:sz="2" w:space="0"/>
              <w:left w:val="single" w:color="000000" w:sz="2" w:space="0"/>
              <w:bottom w:val="single" w:color="000000" w:sz="2" w:space="0"/>
              <w:right w:val="single" w:color="000000" w:sz="2" w:space="0"/>
            </w:tcBorders>
          </w:tcPr>
          <w:p>
            <w:pPr>
              <w:tabs>
                <w:tab w:val="left" w:pos="6754"/>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落实医疗垃圾房</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车)清洁消毒、紫外线消毒，及时准确的做好记录</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754"/>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754"/>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2945" w:type="pct"/>
            <w:tcBorders>
              <w:top w:val="single" w:color="000000" w:sz="2" w:space="0"/>
              <w:left w:val="single" w:color="000000" w:sz="2" w:space="0"/>
              <w:bottom w:val="single" w:color="000000" w:sz="2" w:space="0"/>
              <w:right w:val="single" w:color="000000" w:sz="2" w:space="0"/>
            </w:tcBorders>
          </w:tcPr>
          <w:p>
            <w:pPr>
              <w:tabs>
                <w:tab w:val="left" w:pos="6713"/>
              </w:tabs>
              <w:spacing w:before="7"/>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正确洗手</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713"/>
              </w:tabs>
              <w:spacing w:before="7"/>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713"/>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1" w:hRule="exact"/>
        </w:trPr>
        <w:tc>
          <w:tcPr>
            <w:tcW w:w="249"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2945" w:type="pct"/>
            <w:tcBorders>
              <w:top w:val="single" w:color="000000" w:sz="2" w:space="0"/>
              <w:left w:val="single" w:color="000000" w:sz="2" w:space="0"/>
              <w:bottom w:val="single" w:color="000000" w:sz="2" w:space="0"/>
              <w:right w:val="single" w:color="000000" w:sz="2" w:space="0"/>
            </w:tcBorders>
          </w:tcPr>
          <w:p>
            <w:pPr>
              <w:tabs>
                <w:tab w:val="left" w:pos="6821"/>
              </w:tabs>
              <w:spacing w:before="5"/>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医疗废物、消毒隔离相关知识问答</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1"/>
              </w:tabs>
              <w:spacing w:before="5"/>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1"/>
              </w:tabs>
              <w:spacing w:before="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ind w:left="3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2945"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针刺伤后的处理，遵循报告程序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93"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290" w:hRule="exact"/>
        </w:trPr>
        <w:tc>
          <w:tcPr>
            <w:tcW w:w="249" w:type="pct"/>
            <w:tcBorders>
              <w:top w:val="single" w:color="000000" w:sz="2" w:space="0"/>
              <w:left w:val="single" w:color="000000" w:sz="2" w:space="0"/>
              <w:bottom w:val="single" w:color="000000" w:sz="2" w:space="0"/>
              <w:right w:val="single" w:color="000000" w:sz="2" w:space="0"/>
            </w:tcBorders>
          </w:tcPr>
          <w:p>
            <w:pPr>
              <w:tabs>
                <w:tab w:val="left" w:pos="6821"/>
              </w:tabs>
              <w:spacing w:before="4"/>
              <w:ind w:left="98"/>
              <w:rPr>
                <w:rFonts w:hint="eastAsia" w:ascii="宋体" w:hAnsi="宋体" w:eastAsia="宋体" w:cs="宋体"/>
                <w:color w:val="auto"/>
                <w:szCs w:val="21"/>
                <w:highlight w:val="none"/>
              </w:rPr>
            </w:pPr>
          </w:p>
        </w:tc>
        <w:tc>
          <w:tcPr>
            <w:tcW w:w="2945"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总计</w:t>
            </w:r>
          </w:p>
        </w:tc>
        <w:tc>
          <w:tcPr>
            <w:tcW w:w="1393"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p>
        </w:tc>
        <w:tc>
          <w:tcPr>
            <w:tcW w:w="411"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p>
        </w:tc>
      </w:tr>
    </w:tbl>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zCs w:val="21"/>
          <w:highlight w:val="none"/>
        </w:rPr>
        <w:t>5）</w:t>
      </w: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邵逸</w:t>
      </w:r>
      <w:r>
        <w:rPr>
          <w:rFonts w:hint="eastAsia" w:ascii="宋体" w:hAnsi="宋体" w:eastAsia="宋体" w:cs="宋体"/>
          <w:b/>
          <w:bCs/>
          <w:color w:val="auto"/>
          <w:szCs w:val="21"/>
          <w:highlight w:val="none"/>
        </w:rPr>
        <w:t>夫医院庆春院区（</w:t>
      </w:r>
      <w:r>
        <w:rPr>
          <w:rFonts w:hint="eastAsia" w:ascii="宋体" w:hAnsi="宋体" w:eastAsia="宋体" w:cs="宋体"/>
          <w:b/>
          <w:bCs/>
          <w:color w:val="auto"/>
          <w:highlight w:val="none"/>
        </w:rPr>
        <w:t>含9号楼</w:t>
      </w:r>
      <w:r>
        <w:rPr>
          <w:rFonts w:hint="eastAsia" w:ascii="宋体" w:hAnsi="宋体" w:eastAsia="宋体" w:cs="宋体"/>
          <w:b/>
          <w:bCs/>
          <w:color w:val="auto"/>
          <w:spacing w:val="-1"/>
          <w:szCs w:val="21"/>
          <w:highlight w:val="none"/>
          <w:lang w:eastAsia="zh-CN"/>
        </w:rPr>
        <w:t>、</w:t>
      </w:r>
      <w:r>
        <w:rPr>
          <w:rFonts w:hint="eastAsia" w:ascii="宋体" w:hAnsi="宋体" w:eastAsia="宋体" w:cs="宋体"/>
          <w:b/>
          <w:bCs/>
          <w:i w:val="0"/>
          <w:color w:val="auto"/>
          <w:sz w:val="21"/>
          <w:szCs w:val="21"/>
          <w:highlight w:val="none"/>
          <w:u w:val="none"/>
          <w:lang w:val="en-US" w:eastAsia="zh-CN"/>
        </w:rPr>
        <w:t>基金小镇</w:t>
      </w:r>
      <w:r>
        <w:rPr>
          <w:rFonts w:hint="eastAsia" w:ascii="宋体" w:hAnsi="宋体" w:eastAsia="宋体" w:cs="宋体"/>
          <w:b/>
          <w:bCs/>
          <w:color w:val="auto"/>
          <w:szCs w:val="21"/>
          <w:highlight w:val="none"/>
        </w:rPr>
        <w:t>）洗涤间工作质控检查记录表</w:t>
      </w:r>
    </w:p>
    <w:p>
      <w:pPr>
        <w:spacing w:line="226" w:lineRule="auto"/>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检查</w:t>
      </w:r>
      <w:r>
        <w:rPr>
          <w:rFonts w:hint="eastAsia" w:ascii="宋体" w:hAnsi="宋体" w:eastAsia="宋体" w:cs="宋体"/>
          <w:color w:val="auto"/>
          <w:szCs w:val="21"/>
          <w:highlight w:val="none"/>
        </w:rPr>
        <w:t xml:space="preserve">日期：                                                                               </w:t>
      </w: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人：</w:t>
      </w:r>
    </w:p>
    <w:tbl>
      <w:tblPr>
        <w:tblStyle w:val="55"/>
        <w:tblW w:w="4999" w:type="pct"/>
        <w:tblInd w:w="3" w:type="dxa"/>
        <w:tblLayout w:type="autofit"/>
        <w:tblCellMar>
          <w:top w:w="0" w:type="dxa"/>
          <w:left w:w="0" w:type="dxa"/>
          <w:bottom w:w="0" w:type="dxa"/>
          <w:right w:w="0" w:type="dxa"/>
        </w:tblCellMar>
      </w:tblPr>
      <w:tblGrid>
        <w:gridCol w:w="851"/>
        <w:gridCol w:w="6235"/>
        <w:gridCol w:w="5442"/>
        <w:gridCol w:w="1433"/>
      </w:tblGrid>
      <w:tr>
        <w:tblPrEx>
          <w:tblCellMar>
            <w:top w:w="0" w:type="dxa"/>
            <w:left w:w="0" w:type="dxa"/>
            <w:bottom w:w="0" w:type="dxa"/>
            <w:right w:w="0" w:type="dxa"/>
          </w:tblCellMar>
        </w:tblPrEx>
        <w:trPr>
          <w:trHeight w:val="362" w:hRule="exact"/>
        </w:trPr>
        <w:tc>
          <w:tcPr>
            <w:tcW w:w="305" w:type="pct"/>
            <w:tcBorders>
              <w:top w:val="single" w:color="000000" w:sz="2" w:space="0"/>
              <w:left w:val="single" w:color="000000" w:sz="2" w:space="0"/>
              <w:bottom w:val="single" w:color="000000" w:sz="2" w:space="0"/>
              <w:right w:val="single" w:color="000000" w:sz="2" w:space="0"/>
            </w:tcBorders>
          </w:tcPr>
          <w:p>
            <w:pPr>
              <w:spacing w:before="14"/>
              <w:ind w:left="235"/>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2232" w:type="pct"/>
            <w:tcBorders>
              <w:top w:val="single" w:color="000000" w:sz="2" w:space="0"/>
              <w:left w:val="single" w:color="000000" w:sz="2" w:space="0"/>
              <w:bottom w:val="single" w:color="000000" w:sz="2" w:space="0"/>
              <w:right w:val="single" w:color="000000" w:sz="2" w:space="0"/>
            </w:tcBorders>
          </w:tcPr>
          <w:p>
            <w:pPr>
              <w:spacing w:before="9"/>
              <w:ind w:left="2844"/>
              <w:rPr>
                <w:rFonts w:hint="eastAsia" w:ascii="宋体" w:hAnsi="宋体" w:eastAsia="宋体" w:cs="宋体"/>
                <w:color w:val="auto"/>
                <w:spacing w:val="-3"/>
                <w:szCs w:val="21"/>
                <w:highlight w:val="none"/>
              </w:rPr>
            </w:pPr>
            <w:r>
              <w:rPr>
                <w:rFonts w:hint="eastAsia" w:ascii="宋体" w:hAnsi="宋体" w:eastAsia="宋体" w:cs="宋体"/>
                <w:color w:val="auto"/>
                <w:spacing w:val="-2"/>
                <w:szCs w:val="21"/>
                <w:highlight w:val="none"/>
              </w:rPr>
              <w:t>内容</w:t>
            </w:r>
            <w:r>
              <w:rPr>
                <w:rFonts w:hint="eastAsia" w:ascii="宋体" w:hAnsi="宋体" w:eastAsia="宋体" w:cs="宋体"/>
                <w:color w:val="auto"/>
                <w:spacing w:val="-1"/>
                <w:szCs w:val="21"/>
                <w:highlight w:val="none"/>
              </w:rPr>
              <w:t>/</w:t>
            </w:r>
            <w:r>
              <w:rPr>
                <w:rFonts w:hint="eastAsia" w:ascii="宋体" w:hAnsi="宋体" w:eastAsia="宋体" w:cs="宋体"/>
                <w:color w:val="auto"/>
                <w:spacing w:val="-3"/>
                <w:szCs w:val="21"/>
                <w:highlight w:val="none"/>
              </w:rPr>
              <w:t>区域</w:t>
            </w:r>
          </w:p>
        </w:tc>
        <w:tc>
          <w:tcPr>
            <w:tcW w:w="1948" w:type="pct"/>
            <w:tcBorders>
              <w:top w:val="single" w:color="000000" w:sz="2" w:space="0"/>
              <w:left w:val="single" w:color="000000" w:sz="2" w:space="0"/>
              <w:bottom w:val="single" w:color="000000" w:sz="2" w:space="0"/>
              <w:right w:val="single" w:color="000000" w:sz="2" w:space="0"/>
            </w:tcBorders>
          </w:tcPr>
          <w:p>
            <w:pPr>
              <w:spacing w:before="14"/>
              <w:ind w:left="2452"/>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情况</w:t>
            </w:r>
          </w:p>
        </w:tc>
        <w:tc>
          <w:tcPr>
            <w:tcW w:w="513" w:type="pct"/>
            <w:tcBorders>
              <w:top w:val="single" w:color="000000" w:sz="2" w:space="0"/>
              <w:left w:val="single" w:color="000000" w:sz="2" w:space="0"/>
              <w:bottom w:val="single" w:color="000000" w:sz="2" w:space="0"/>
              <w:right w:val="single" w:color="000000" w:sz="2" w:space="0"/>
            </w:tcBorders>
          </w:tcPr>
          <w:p>
            <w:pPr>
              <w:spacing w:before="14"/>
              <w:ind w:left="533"/>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得分</w:t>
            </w:r>
          </w:p>
        </w:tc>
      </w:tr>
      <w:tr>
        <w:tblPrEx>
          <w:tblCellMar>
            <w:top w:w="0" w:type="dxa"/>
            <w:left w:w="0" w:type="dxa"/>
            <w:bottom w:w="0" w:type="dxa"/>
            <w:right w:w="0" w:type="dxa"/>
          </w:tblCellMar>
        </w:tblPrEx>
        <w:trPr>
          <w:trHeight w:val="340"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挂牌上岗、微笑服务、礼貌用语</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5"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制定洗涤间管理制度并上墙</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0"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清洁工具放置合理、正确使用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洗涤间清洁、整齐、无积水和私人物品</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1"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0"/>
              </w:tabs>
              <w:spacing w:before="5"/>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清洗、消毒流程正确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（10</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0"/>
              </w:tabs>
              <w:spacing w:before="5"/>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0"/>
              </w:tabs>
              <w:spacing w:before="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毛巾、拖把配送服务主动、应急到位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0"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232"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毛巾、拖把的回收和发放登记及时、准确并符合要求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232"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毛巾、拖把消毒、烘干时间符合要求，无潮湿</w:t>
            </w:r>
            <w:r>
              <w:rPr>
                <w:rFonts w:hint="eastAsia" w:ascii="宋体" w:hAnsi="宋体" w:eastAsia="宋体" w:cs="宋体"/>
                <w:color w:val="auto"/>
                <w:spacing w:val="2"/>
                <w:szCs w:val="21"/>
                <w:highlight w:val="none"/>
              </w:rPr>
              <w:t xml:space="preserve">     </w:t>
            </w:r>
            <w:r>
              <w:rPr>
                <w:rFonts w:hint="eastAsia" w:ascii="宋体" w:hAnsi="宋体" w:eastAsia="宋体" w:cs="宋体"/>
                <w:color w:val="auto"/>
                <w:spacing w:val="6"/>
                <w:szCs w:val="21"/>
                <w:highlight w:val="none"/>
              </w:rPr>
              <w:t>（</w:t>
            </w:r>
            <w:r>
              <w:rPr>
                <w:rFonts w:hint="eastAsia" w:ascii="宋体" w:hAnsi="宋体" w:eastAsia="宋体" w:cs="宋体"/>
                <w:color w:val="auto"/>
                <w:spacing w:val="2"/>
                <w:szCs w:val="21"/>
                <w:highlight w:val="none"/>
              </w:rPr>
              <w:t>5</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pacing w:val="4"/>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4"/>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4"/>
                <w:szCs w:val="21"/>
                <w:highlight w:val="none"/>
              </w:rPr>
            </w:pPr>
          </w:p>
        </w:tc>
      </w:tr>
      <w:tr>
        <w:tblPrEx>
          <w:tblCellMar>
            <w:top w:w="0" w:type="dxa"/>
            <w:left w:w="0" w:type="dxa"/>
            <w:bottom w:w="0" w:type="dxa"/>
            <w:right w:w="0" w:type="dxa"/>
          </w:tblCellMar>
        </w:tblPrEx>
        <w:trPr>
          <w:trHeight w:val="340" w:hRule="exact"/>
        </w:trPr>
        <w:tc>
          <w:tcPr>
            <w:tcW w:w="305" w:type="pct"/>
            <w:tcBorders>
              <w:top w:val="single" w:color="000000" w:sz="2" w:space="0"/>
              <w:left w:val="single" w:color="000000" w:sz="2" w:space="0"/>
              <w:bottom w:val="single" w:color="000000" w:sz="2" w:space="0"/>
              <w:right w:val="single" w:color="000000" w:sz="2" w:space="0"/>
            </w:tcBorders>
          </w:tcPr>
          <w:p>
            <w:pPr>
              <w:ind w:left="391"/>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洗消工人个人防护措施到位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0" w:hRule="exact"/>
        </w:trPr>
        <w:tc>
          <w:tcPr>
            <w:tcW w:w="305" w:type="pct"/>
            <w:tcBorders>
              <w:top w:val="single" w:color="000000" w:sz="2" w:space="0"/>
              <w:left w:val="single" w:color="000000" w:sz="2" w:space="0"/>
              <w:bottom w:val="single" w:color="000000" w:sz="2" w:space="0"/>
              <w:right w:val="single" w:color="000000" w:sz="2" w:space="0"/>
            </w:tcBorders>
          </w:tcPr>
          <w:p>
            <w:pPr>
              <w:ind w:left="33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232"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所有装毛巾、拖把的容器标识清楚，在使用时必须加盖（</w:t>
            </w:r>
            <w:r>
              <w:rPr>
                <w:rFonts w:hint="eastAsia" w:ascii="宋体" w:hAnsi="宋体" w:eastAsia="宋体" w:cs="宋体"/>
                <w:color w:val="auto"/>
                <w:spacing w:val="-6"/>
                <w:szCs w:val="21"/>
                <w:highlight w:val="none"/>
              </w:rPr>
              <w:t>5</w:t>
            </w:r>
            <w:r>
              <w:rPr>
                <w:rFonts w:hint="eastAsia" w:ascii="宋体" w:hAnsi="宋体" w:eastAsia="宋体" w:cs="宋体"/>
                <w:color w:val="auto"/>
                <w:szCs w:val="21"/>
                <w:highlight w:val="none"/>
              </w:rPr>
              <w:t xml:space="preserve"> 分）</w:t>
            </w:r>
          </w:p>
        </w:tc>
        <w:tc>
          <w:tcPr>
            <w:tcW w:w="1948"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305" w:type="pct"/>
            <w:tcBorders>
              <w:top w:val="single" w:color="000000" w:sz="2" w:space="0"/>
              <w:left w:val="single" w:color="000000" w:sz="2" w:space="0"/>
              <w:bottom w:val="single" w:color="000000" w:sz="2" w:space="0"/>
              <w:right w:val="single" w:color="000000" w:sz="2" w:space="0"/>
            </w:tcBorders>
          </w:tcPr>
          <w:p>
            <w:pPr>
              <w:ind w:left="343"/>
              <w:rPr>
                <w:rFonts w:hint="eastAsia" w:ascii="宋体" w:hAnsi="宋体" w:eastAsia="宋体" w:cs="宋体"/>
                <w:color w:val="auto"/>
                <w:spacing w:val="-9"/>
                <w:szCs w:val="21"/>
                <w:highlight w:val="none"/>
              </w:rPr>
            </w:pPr>
            <w:r>
              <w:rPr>
                <w:rFonts w:hint="eastAsia" w:ascii="宋体" w:hAnsi="宋体" w:eastAsia="宋体" w:cs="宋体"/>
                <w:color w:val="auto"/>
                <w:spacing w:val="-9"/>
                <w:szCs w:val="21"/>
                <w:highlight w:val="none"/>
              </w:rPr>
              <w:t>11</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安全操作清洗、烘干设备</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（10</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1" w:hRule="exact"/>
        </w:trPr>
        <w:tc>
          <w:tcPr>
            <w:tcW w:w="305" w:type="pct"/>
            <w:tcBorders>
              <w:top w:val="single" w:color="000000" w:sz="2" w:space="0"/>
              <w:left w:val="single" w:color="000000" w:sz="2" w:space="0"/>
              <w:bottom w:val="single" w:color="000000" w:sz="2" w:space="0"/>
              <w:right w:val="single" w:color="000000" w:sz="2" w:space="0"/>
            </w:tcBorders>
          </w:tcPr>
          <w:p>
            <w:pPr>
              <w:ind w:left="33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0"/>
              </w:tabs>
              <w:spacing w:before="5"/>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备用毛巾、拖把分类放置</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0"/>
              </w:tabs>
              <w:spacing w:before="5"/>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0"/>
              </w:tabs>
              <w:spacing w:before="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305" w:type="pct"/>
            <w:tcBorders>
              <w:top w:val="single" w:color="000000" w:sz="2" w:space="0"/>
              <w:left w:val="single" w:color="000000" w:sz="2" w:space="0"/>
              <w:bottom w:val="single" w:color="000000" w:sz="2" w:space="0"/>
              <w:right w:val="single" w:color="000000" w:sz="2" w:space="0"/>
            </w:tcBorders>
          </w:tcPr>
          <w:p>
            <w:pPr>
              <w:ind w:left="33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洗涤、烘干设备维修保养记录完整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0" w:hRule="exact"/>
        </w:trPr>
        <w:tc>
          <w:tcPr>
            <w:tcW w:w="305" w:type="pct"/>
            <w:tcBorders>
              <w:top w:val="single" w:color="000000" w:sz="2" w:space="0"/>
              <w:left w:val="single" w:color="000000" w:sz="2" w:space="0"/>
              <w:bottom w:val="single" w:color="000000" w:sz="2" w:space="0"/>
              <w:right w:val="single" w:color="000000" w:sz="2" w:space="0"/>
            </w:tcBorders>
          </w:tcPr>
          <w:p>
            <w:pPr>
              <w:ind w:left="33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洗涤间和设备按时消毒，记录完整</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5" w:hRule="exact"/>
        </w:trPr>
        <w:tc>
          <w:tcPr>
            <w:tcW w:w="305" w:type="pct"/>
            <w:tcBorders>
              <w:top w:val="single" w:color="000000" w:sz="2" w:space="0"/>
              <w:left w:val="single" w:color="000000" w:sz="2" w:space="0"/>
              <w:bottom w:val="single" w:color="000000" w:sz="2" w:space="0"/>
              <w:right w:val="single" w:color="000000" w:sz="2" w:space="0"/>
            </w:tcBorders>
          </w:tcPr>
          <w:p>
            <w:pPr>
              <w:ind w:left="33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正确配置施康消毒液</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305" w:type="pct"/>
            <w:tcBorders>
              <w:top w:val="single" w:color="000000" w:sz="2" w:space="0"/>
              <w:left w:val="single" w:color="000000" w:sz="2" w:space="0"/>
              <w:bottom w:val="single" w:color="000000" w:sz="2" w:space="0"/>
              <w:right w:val="single" w:color="000000" w:sz="2" w:space="0"/>
            </w:tcBorders>
          </w:tcPr>
          <w:p>
            <w:pPr>
              <w:ind w:left="33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褪色、破损、有污渍的毛巾拖把及时更换</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2"/>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0" w:hRule="exact"/>
        </w:trPr>
        <w:tc>
          <w:tcPr>
            <w:tcW w:w="305" w:type="pct"/>
            <w:tcBorders>
              <w:top w:val="single" w:color="000000" w:sz="2" w:space="0"/>
              <w:left w:val="single" w:color="000000" w:sz="2" w:space="0"/>
              <w:bottom w:val="single" w:color="000000" w:sz="2" w:space="0"/>
              <w:right w:val="single" w:color="000000" w:sz="2" w:space="0"/>
            </w:tcBorders>
          </w:tcPr>
          <w:p>
            <w:pPr>
              <w:ind w:left="33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消毒隔离知识问答</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57" w:hRule="exact"/>
        </w:trPr>
        <w:tc>
          <w:tcPr>
            <w:tcW w:w="305" w:type="pct"/>
            <w:tcBorders>
              <w:top w:val="single" w:color="000000" w:sz="2" w:space="0"/>
              <w:left w:val="single" w:color="000000" w:sz="2" w:space="0"/>
              <w:bottom w:val="single" w:color="000000" w:sz="2" w:space="0"/>
              <w:right w:val="single" w:color="000000" w:sz="2" w:space="0"/>
            </w:tcBorders>
          </w:tcPr>
          <w:p>
            <w:pPr>
              <w:ind w:left="338"/>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2232"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正确洗手</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（5</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948"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41" w:hRule="exact"/>
        </w:trPr>
        <w:tc>
          <w:tcPr>
            <w:tcW w:w="305" w:type="pct"/>
            <w:tcBorders>
              <w:top w:val="single" w:color="000000" w:sz="2" w:space="0"/>
              <w:left w:val="single" w:color="000000" w:sz="2" w:space="0"/>
              <w:bottom w:val="single" w:color="000000" w:sz="2" w:space="0"/>
              <w:right w:val="single" w:color="000000" w:sz="2" w:space="0"/>
            </w:tcBorders>
          </w:tcPr>
          <w:p>
            <w:pPr>
              <w:tabs>
                <w:tab w:val="left" w:pos="4510"/>
              </w:tabs>
              <w:spacing w:before="4"/>
              <w:ind w:left="98"/>
              <w:rPr>
                <w:rFonts w:hint="eastAsia" w:ascii="宋体" w:hAnsi="宋体" w:eastAsia="宋体" w:cs="宋体"/>
                <w:color w:val="auto"/>
                <w:szCs w:val="21"/>
                <w:highlight w:val="none"/>
              </w:rPr>
            </w:pPr>
          </w:p>
        </w:tc>
        <w:tc>
          <w:tcPr>
            <w:tcW w:w="2232"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总计</w:t>
            </w:r>
          </w:p>
        </w:tc>
        <w:tc>
          <w:tcPr>
            <w:tcW w:w="1948"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p>
        </w:tc>
        <w:tc>
          <w:tcPr>
            <w:tcW w:w="513"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5"/>
                <w:szCs w:val="21"/>
                <w:highlight w:val="none"/>
              </w:rPr>
            </w:pPr>
          </w:p>
        </w:tc>
      </w:tr>
    </w:tbl>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（表</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zCs w:val="21"/>
          <w:highlight w:val="none"/>
        </w:rPr>
        <w:t>6）</w:t>
      </w:r>
    </w:p>
    <w:p>
      <w:pPr>
        <w:spacing w:before="5"/>
        <w:jc w:val="center"/>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邵逸夫医</w:t>
      </w:r>
      <w:r>
        <w:rPr>
          <w:rFonts w:hint="eastAsia" w:ascii="宋体" w:hAnsi="宋体" w:eastAsia="宋体" w:cs="宋体"/>
          <w:b/>
          <w:bCs/>
          <w:color w:val="auto"/>
          <w:szCs w:val="21"/>
          <w:highlight w:val="none"/>
        </w:rPr>
        <w:t>院庆春院区（</w:t>
      </w:r>
      <w:r>
        <w:rPr>
          <w:rFonts w:hint="eastAsia" w:ascii="宋体" w:hAnsi="宋体" w:eastAsia="宋体" w:cs="宋体"/>
          <w:b/>
          <w:bCs/>
          <w:color w:val="auto"/>
          <w:highlight w:val="none"/>
        </w:rPr>
        <w:t>含9号楼</w:t>
      </w:r>
      <w:r>
        <w:rPr>
          <w:rFonts w:hint="eastAsia" w:ascii="宋体" w:hAnsi="宋体" w:eastAsia="宋体" w:cs="宋体"/>
          <w:b/>
          <w:bCs/>
          <w:color w:val="auto"/>
          <w:spacing w:val="-1"/>
          <w:szCs w:val="21"/>
          <w:highlight w:val="none"/>
          <w:lang w:eastAsia="zh-CN"/>
        </w:rPr>
        <w:t>、</w:t>
      </w:r>
      <w:r>
        <w:rPr>
          <w:rFonts w:hint="eastAsia" w:ascii="宋体" w:hAnsi="宋体" w:eastAsia="宋体" w:cs="宋体"/>
          <w:b/>
          <w:bCs/>
          <w:i w:val="0"/>
          <w:color w:val="auto"/>
          <w:sz w:val="21"/>
          <w:szCs w:val="21"/>
          <w:highlight w:val="none"/>
          <w:u w:val="none"/>
          <w:lang w:val="en-US" w:eastAsia="zh-CN"/>
        </w:rPr>
        <w:t>基金小镇</w:t>
      </w:r>
      <w:r>
        <w:rPr>
          <w:rFonts w:hint="eastAsia" w:ascii="宋体" w:hAnsi="宋体" w:eastAsia="宋体" w:cs="宋体"/>
          <w:b/>
          <w:bCs/>
          <w:color w:val="auto"/>
          <w:szCs w:val="21"/>
          <w:highlight w:val="none"/>
        </w:rPr>
        <w:t>）公共卫生间保洁质控检查记录表</w:t>
      </w:r>
    </w:p>
    <w:p>
      <w:pPr>
        <w:tabs>
          <w:tab w:val="left" w:pos="9647"/>
        </w:tabs>
        <w:spacing w:line="22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检查日期：</w:t>
      </w:r>
      <w:r>
        <w:rPr>
          <w:rFonts w:hint="eastAsia" w:ascii="宋体" w:hAnsi="宋体" w:eastAsia="宋体" w:cs="宋体"/>
          <w:color w:val="auto"/>
          <w:szCs w:val="21"/>
          <w:highlight w:val="none"/>
        </w:rPr>
        <w:tab/>
      </w:r>
      <w:r>
        <w:rPr>
          <w:rFonts w:hint="eastAsia" w:ascii="宋体" w:hAnsi="宋体" w:eastAsia="宋体" w:cs="宋体"/>
          <w:color w:val="auto"/>
          <w:spacing w:val="-2"/>
          <w:szCs w:val="21"/>
          <w:highlight w:val="none"/>
        </w:rPr>
        <w:t>检查人：</w:t>
      </w:r>
    </w:p>
    <w:tbl>
      <w:tblPr>
        <w:tblStyle w:val="55"/>
        <w:tblW w:w="4995" w:type="pct"/>
        <w:tblInd w:w="3" w:type="dxa"/>
        <w:tblLayout w:type="autofit"/>
        <w:tblCellMar>
          <w:top w:w="0" w:type="dxa"/>
          <w:left w:w="0" w:type="dxa"/>
          <w:bottom w:w="0" w:type="dxa"/>
          <w:right w:w="0" w:type="dxa"/>
        </w:tblCellMar>
      </w:tblPr>
      <w:tblGrid>
        <w:gridCol w:w="426"/>
        <w:gridCol w:w="507"/>
        <w:gridCol w:w="420"/>
        <w:gridCol w:w="722"/>
        <w:gridCol w:w="434"/>
        <w:gridCol w:w="507"/>
        <w:gridCol w:w="584"/>
        <w:gridCol w:w="420"/>
        <w:gridCol w:w="720"/>
        <w:gridCol w:w="526"/>
        <w:gridCol w:w="527"/>
        <w:gridCol w:w="524"/>
        <w:gridCol w:w="793"/>
        <w:gridCol w:w="527"/>
        <w:gridCol w:w="524"/>
        <w:gridCol w:w="527"/>
        <w:gridCol w:w="524"/>
        <w:gridCol w:w="1599"/>
        <w:gridCol w:w="527"/>
        <w:gridCol w:w="527"/>
        <w:gridCol w:w="527"/>
        <w:gridCol w:w="659"/>
        <w:gridCol w:w="899"/>
      </w:tblGrid>
      <w:tr>
        <w:tblPrEx>
          <w:tblCellMar>
            <w:top w:w="0" w:type="dxa"/>
            <w:left w:w="0" w:type="dxa"/>
            <w:bottom w:w="0" w:type="dxa"/>
            <w:right w:w="0" w:type="dxa"/>
          </w:tblCellMar>
        </w:tblPrEx>
        <w:trPr>
          <w:trHeight w:val="2465" w:hRule="exact"/>
        </w:trPr>
        <w:tc>
          <w:tcPr>
            <w:tcW w:w="155" w:type="pct"/>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2"/>
                <w:szCs w:val="21"/>
                <w:highlight w:val="none"/>
              </w:rPr>
            </w:pPr>
          </w:p>
          <w:p>
            <w:pPr>
              <w:spacing w:line="296" w:lineRule="exact"/>
              <w:rPr>
                <w:rFonts w:hint="eastAsia" w:ascii="宋体" w:hAnsi="宋体" w:eastAsia="宋体" w:cs="宋体"/>
                <w:color w:val="auto"/>
                <w:spacing w:val="-2"/>
                <w:szCs w:val="21"/>
                <w:highlight w:val="none"/>
              </w:rPr>
            </w:pPr>
          </w:p>
          <w:p>
            <w:pPr>
              <w:ind w:left="103"/>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区</w:t>
            </w:r>
          </w:p>
          <w:p>
            <w:pPr>
              <w:spacing w:line="200" w:lineRule="exact"/>
              <w:rPr>
                <w:rFonts w:hint="eastAsia" w:ascii="宋体" w:hAnsi="宋体" w:eastAsia="宋体" w:cs="宋体"/>
                <w:color w:val="auto"/>
                <w:spacing w:val="-11"/>
                <w:szCs w:val="21"/>
                <w:highlight w:val="none"/>
              </w:rPr>
            </w:pPr>
          </w:p>
          <w:p>
            <w:pPr>
              <w:spacing w:line="284" w:lineRule="exact"/>
              <w:rPr>
                <w:rFonts w:hint="eastAsia" w:ascii="宋体" w:hAnsi="宋体" w:eastAsia="宋体" w:cs="宋体"/>
                <w:color w:val="auto"/>
                <w:spacing w:val="-11"/>
                <w:szCs w:val="21"/>
                <w:highlight w:val="none"/>
              </w:rPr>
            </w:pPr>
          </w:p>
          <w:p>
            <w:pPr>
              <w:ind w:left="103"/>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域</w:t>
            </w:r>
          </w:p>
        </w:tc>
        <w:tc>
          <w:tcPr>
            <w:tcW w:w="184" w:type="pct"/>
            <w:tcBorders>
              <w:top w:val="single" w:color="000000" w:sz="2" w:space="0"/>
              <w:left w:val="single" w:color="000000" w:sz="2" w:space="0"/>
              <w:bottom w:val="single" w:color="000000" w:sz="2" w:space="0"/>
              <w:right w:val="single" w:color="000000" w:sz="2" w:space="0"/>
            </w:tcBorders>
          </w:tcPr>
          <w:p>
            <w:pPr>
              <w:spacing w:line="200" w:lineRule="exact"/>
              <w:rPr>
                <w:rFonts w:hint="eastAsia" w:ascii="宋体" w:hAnsi="宋体" w:eastAsia="宋体" w:cs="宋体"/>
                <w:color w:val="auto"/>
                <w:spacing w:val="-11"/>
                <w:szCs w:val="21"/>
                <w:highlight w:val="none"/>
              </w:rPr>
            </w:pPr>
          </w:p>
          <w:p>
            <w:pPr>
              <w:spacing w:line="296" w:lineRule="exact"/>
              <w:rPr>
                <w:rFonts w:hint="eastAsia" w:ascii="宋体" w:hAnsi="宋体" w:eastAsia="宋体" w:cs="宋体"/>
                <w:color w:val="auto"/>
                <w:spacing w:val="-11"/>
                <w:szCs w:val="21"/>
                <w:highlight w:val="none"/>
              </w:rPr>
            </w:pPr>
          </w:p>
          <w:p>
            <w:pPr>
              <w:spacing w:line="239" w:lineRule="auto"/>
              <w:ind w:left="98" w:right="227"/>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卫生</w:t>
            </w:r>
            <w:r>
              <w:rPr>
                <w:rFonts w:hint="eastAsia" w:ascii="宋体" w:hAnsi="宋体" w:eastAsia="宋体" w:cs="宋体"/>
                <w:color w:val="auto"/>
                <w:spacing w:val="-23"/>
                <w:szCs w:val="21"/>
                <w:highlight w:val="none"/>
              </w:rPr>
              <w:t>间</w:t>
            </w:r>
          </w:p>
        </w:tc>
        <w:tc>
          <w:tcPr>
            <w:tcW w:w="153" w:type="pct"/>
            <w:tcBorders>
              <w:top w:val="single" w:color="000000" w:sz="2" w:space="0"/>
              <w:left w:val="single" w:color="000000" w:sz="2" w:space="0"/>
              <w:bottom w:val="single" w:color="000000" w:sz="2" w:space="0"/>
              <w:right w:val="single" w:color="000000" w:sz="2" w:space="0"/>
            </w:tcBorders>
          </w:tcPr>
          <w:p>
            <w:pPr>
              <w:spacing w:before="14" w:line="239" w:lineRule="auto"/>
              <w:ind w:left="100" w:right="134"/>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巡查登</w:t>
            </w:r>
            <w:r>
              <w:rPr>
                <w:rFonts w:hint="eastAsia" w:ascii="宋体" w:hAnsi="宋体" w:eastAsia="宋体" w:cs="宋体"/>
                <w:color w:val="auto"/>
                <w:spacing w:val="-23"/>
                <w:szCs w:val="21"/>
                <w:highlight w:val="none"/>
              </w:rPr>
              <w:t>记</w:t>
            </w:r>
          </w:p>
        </w:tc>
        <w:tc>
          <w:tcPr>
            <w:tcW w:w="261" w:type="pct"/>
            <w:tcBorders>
              <w:top w:val="single" w:color="000000" w:sz="2" w:space="0"/>
              <w:left w:val="single" w:color="000000" w:sz="2" w:space="0"/>
              <w:bottom w:val="single" w:color="000000" w:sz="2" w:space="0"/>
              <w:right w:val="single" w:color="000000" w:sz="2" w:space="0"/>
            </w:tcBorders>
          </w:tcPr>
          <w:p>
            <w:pPr>
              <w:spacing w:before="14" w:line="239" w:lineRule="auto"/>
              <w:ind w:left="100" w:right="103"/>
              <w:rPr>
                <w:rFonts w:hint="eastAsia" w:ascii="宋体" w:hAnsi="宋体" w:eastAsia="宋体" w:cs="宋体"/>
                <w:color w:val="auto"/>
                <w:spacing w:val="-11"/>
                <w:szCs w:val="21"/>
                <w:highlight w:val="none"/>
              </w:rPr>
            </w:pPr>
            <w:r>
              <w:rPr>
                <w:rFonts w:hint="eastAsia" w:ascii="宋体" w:hAnsi="宋体" w:eastAsia="宋体" w:cs="宋体"/>
                <w:color w:val="auto"/>
                <w:spacing w:val="-9"/>
                <w:szCs w:val="21"/>
                <w:highlight w:val="none"/>
              </w:rPr>
              <w:t>洗</w:t>
            </w:r>
            <w:r>
              <w:rPr>
                <w:rFonts w:hint="eastAsia" w:ascii="宋体" w:hAnsi="宋体" w:eastAsia="宋体" w:cs="宋体"/>
                <w:color w:val="auto"/>
                <w:spacing w:val="34"/>
                <w:szCs w:val="21"/>
                <w:highlight w:val="none"/>
              </w:rPr>
              <w:t xml:space="preserve"> </w:t>
            </w:r>
            <w:r>
              <w:rPr>
                <w:rFonts w:hint="eastAsia" w:ascii="宋体" w:hAnsi="宋体" w:eastAsia="宋体" w:cs="宋体"/>
                <w:color w:val="auto"/>
                <w:spacing w:val="-8"/>
                <w:szCs w:val="21"/>
                <w:highlight w:val="none"/>
              </w:rPr>
              <w:t>手</w:t>
            </w:r>
            <w:r>
              <w:rPr>
                <w:rFonts w:hint="eastAsia" w:ascii="宋体" w:hAnsi="宋体" w:eastAsia="宋体" w:cs="宋体"/>
                <w:color w:val="auto"/>
                <w:spacing w:val="-9"/>
                <w:szCs w:val="21"/>
                <w:highlight w:val="none"/>
              </w:rPr>
              <w:t>液</w:t>
            </w:r>
            <w:r>
              <w:rPr>
                <w:rFonts w:hint="eastAsia" w:ascii="宋体" w:hAnsi="宋体" w:eastAsia="宋体" w:cs="宋体"/>
                <w:color w:val="auto"/>
                <w:spacing w:val="34"/>
                <w:szCs w:val="21"/>
                <w:highlight w:val="none"/>
              </w:rPr>
              <w:t xml:space="preserve"> </w:t>
            </w:r>
            <w:r>
              <w:rPr>
                <w:rFonts w:hint="eastAsia" w:ascii="宋体" w:hAnsi="宋体" w:eastAsia="宋体" w:cs="宋体"/>
                <w:color w:val="auto"/>
                <w:spacing w:val="-8"/>
                <w:szCs w:val="21"/>
                <w:highlight w:val="none"/>
              </w:rPr>
              <w:t>配</w:t>
            </w:r>
            <w:r>
              <w:rPr>
                <w:rFonts w:hint="eastAsia" w:ascii="宋体" w:hAnsi="宋体" w:eastAsia="宋体" w:cs="宋体"/>
                <w:color w:val="auto"/>
                <w:spacing w:val="-9"/>
                <w:szCs w:val="21"/>
                <w:highlight w:val="none"/>
              </w:rPr>
              <w:t>置</w:t>
            </w:r>
            <w:r>
              <w:rPr>
                <w:rFonts w:hint="eastAsia" w:ascii="宋体" w:hAnsi="宋体" w:eastAsia="宋体" w:cs="宋体"/>
                <w:color w:val="auto"/>
                <w:spacing w:val="34"/>
                <w:szCs w:val="21"/>
                <w:highlight w:val="none"/>
              </w:rPr>
              <w:t xml:space="preserve"> </w:t>
            </w:r>
            <w:r>
              <w:rPr>
                <w:rFonts w:hint="eastAsia" w:ascii="宋体" w:hAnsi="宋体" w:eastAsia="宋体" w:cs="宋体"/>
                <w:color w:val="auto"/>
                <w:spacing w:val="-8"/>
                <w:szCs w:val="21"/>
                <w:highlight w:val="none"/>
              </w:rPr>
              <w:t>并</w:t>
            </w:r>
            <w:r>
              <w:rPr>
                <w:rFonts w:hint="eastAsia" w:ascii="宋体" w:hAnsi="宋体" w:eastAsia="宋体" w:cs="宋体"/>
                <w:color w:val="auto"/>
                <w:spacing w:val="-9"/>
                <w:szCs w:val="21"/>
                <w:highlight w:val="none"/>
              </w:rPr>
              <w:t>有</w:t>
            </w:r>
            <w:r>
              <w:rPr>
                <w:rFonts w:hint="eastAsia" w:ascii="宋体" w:hAnsi="宋体" w:eastAsia="宋体" w:cs="宋体"/>
                <w:color w:val="auto"/>
                <w:spacing w:val="34"/>
                <w:szCs w:val="21"/>
                <w:highlight w:val="none"/>
              </w:rPr>
              <w:t xml:space="preserve"> </w:t>
            </w:r>
            <w:r>
              <w:rPr>
                <w:rFonts w:hint="eastAsia" w:ascii="宋体" w:hAnsi="宋体" w:eastAsia="宋体" w:cs="宋体"/>
                <w:color w:val="auto"/>
                <w:spacing w:val="-8"/>
                <w:szCs w:val="21"/>
                <w:highlight w:val="none"/>
              </w:rPr>
              <w:t>开</w:t>
            </w:r>
            <w:r>
              <w:rPr>
                <w:rFonts w:hint="eastAsia" w:ascii="宋体" w:hAnsi="宋体" w:eastAsia="宋体" w:cs="宋体"/>
                <w:color w:val="auto"/>
                <w:spacing w:val="-9"/>
                <w:szCs w:val="21"/>
                <w:highlight w:val="none"/>
              </w:rPr>
              <w:t>启</w:t>
            </w:r>
            <w:r>
              <w:rPr>
                <w:rFonts w:hint="eastAsia" w:ascii="宋体" w:hAnsi="宋体" w:eastAsia="宋体" w:cs="宋体"/>
                <w:color w:val="auto"/>
                <w:spacing w:val="34"/>
                <w:szCs w:val="21"/>
                <w:highlight w:val="none"/>
              </w:rPr>
              <w:t xml:space="preserve"> </w:t>
            </w:r>
            <w:r>
              <w:rPr>
                <w:rFonts w:hint="eastAsia" w:ascii="宋体" w:hAnsi="宋体" w:eastAsia="宋体" w:cs="宋体"/>
                <w:color w:val="auto"/>
                <w:spacing w:val="-8"/>
                <w:szCs w:val="21"/>
                <w:highlight w:val="none"/>
              </w:rPr>
              <w:t>时</w:t>
            </w:r>
            <w:r>
              <w:rPr>
                <w:rFonts w:hint="eastAsia" w:ascii="宋体" w:hAnsi="宋体" w:eastAsia="宋体" w:cs="宋体"/>
                <w:color w:val="auto"/>
                <w:spacing w:val="-11"/>
                <w:szCs w:val="21"/>
                <w:highlight w:val="none"/>
              </w:rPr>
              <w:t>间</w:t>
            </w:r>
          </w:p>
        </w:tc>
        <w:tc>
          <w:tcPr>
            <w:tcW w:w="158" w:type="pct"/>
            <w:tcBorders>
              <w:top w:val="single" w:color="000000" w:sz="2" w:space="0"/>
              <w:left w:val="single" w:color="000000" w:sz="2" w:space="0"/>
              <w:bottom w:val="single" w:color="000000" w:sz="2" w:space="0"/>
              <w:right w:val="single" w:color="000000" w:sz="2" w:space="0"/>
            </w:tcBorders>
          </w:tcPr>
          <w:p>
            <w:pPr>
              <w:spacing w:before="14"/>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w:t>
            </w:r>
          </w:p>
          <w:p>
            <w:pPr>
              <w:spacing w:line="238" w:lineRule="auto"/>
              <w:ind w:left="98" w:right="151"/>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小心地滑</w:t>
            </w:r>
            <w:r>
              <w:rPr>
                <w:rFonts w:hint="eastAsia" w:ascii="宋体" w:hAnsi="宋体" w:eastAsia="宋体" w:cs="宋体"/>
                <w:color w:val="auto"/>
                <w:spacing w:val="-124"/>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9"/>
                <w:szCs w:val="21"/>
                <w:highlight w:val="none"/>
              </w:rPr>
              <w:t>牌使</w:t>
            </w:r>
            <w:r>
              <w:rPr>
                <w:rFonts w:hint="eastAsia" w:ascii="宋体" w:hAnsi="宋体" w:eastAsia="宋体" w:cs="宋体"/>
                <w:color w:val="auto"/>
                <w:spacing w:val="-23"/>
                <w:szCs w:val="21"/>
                <w:highlight w:val="none"/>
              </w:rPr>
              <w:t>用</w:t>
            </w:r>
          </w:p>
        </w:tc>
        <w:tc>
          <w:tcPr>
            <w:tcW w:w="184"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28"/>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小心台阶标</w:t>
            </w:r>
            <w:r>
              <w:rPr>
                <w:rFonts w:hint="eastAsia" w:ascii="宋体" w:hAnsi="宋体" w:eastAsia="宋体" w:cs="宋体"/>
                <w:color w:val="auto"/>
                <w:spacing w:val="-23"/>
                <w:szCs w:val="21"/>
                <w:highlight w:val="none"/>
              </w:rPr>
              <w:t>识</w:t>
            </w:r>
          </w:p>
        </w:tc>
        <w:tc>
          <w:tcPr>
            <w:tcW w:w="153"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136"/>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擦手纸箱、卷纸</w:t>
            </w:r>
            <w:r>
              <w:rPr>
                <w:rFonts w:hint="eastAsia" w:ascii="宋体" w:hAnsi="宋体" w:eastAsia="宋体" w:cs="宋体"/>
                <w:color w:val="auto"/>
                <w:spacing w:val="-23"/>
                <w:szCs w:val="21"/>
                <w:highlight w:val="none"/>
              </w:rPr>
              <w:t>盒</w:t>
            </w:r>
          </w:p>
        </w:tc>
        <w:tc>
          <w:tcPr>
            <w:tcW w:w="153" w:type="pct"/>
            <w:tcBorders>
              <w:top w:val="single" w:color="000000" w:sz="2" w:space="0"/>
              <w:left w:val="single" w:color="000000" w:sz="2" w:space="0"/>
              <w:bottom w:val="single" w:color="000000" w:sz="2" w:space="0"/>
              <w:right w:val="single" w:color="000000" w:sz="2" w:space="0"/>
            </w:tcBorders>
          </w:tcPr>
          <w:p>
            <w:pPr>
              <w:spacing w:before="14" w:line="239" w:lineRule="auto"/>
              <w:ind w:left="99" w:right="136"/>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镜面镜</w:t>
            </w:r>
            <w:r>
              <w:rPr>
                <w:rFonts w:hint="eastAsia" w:ascii="宋体" w:hAnsi="宋体" w:eastAsia="宋体" w:cs="宋体"/>
                <w:color w:val="auto"/>
                <w:spacing w:val="-23"/>
                <w:szCs w:val="21"/>
                <w:highlight w:val="none"/>
              </w:rPr>
              <w:t>框</w:t>
            </w:r>
          </w:p>
        </w:tc>
        <w:tc>
          <w:tcPr>
            <w:tcW w:w="257"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444"/>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洗手盆及台</w:t>
            </w:r>
            <w:r>
              <w:rPr>
                <w:rFonts w:hint="eastAsia" w:ascii="宋体" w:hAnsi="宋体" w:eastAsia="宋体" w:cs="宋体"/>
                <w:color w:val="auto"/>
                <w:spacing w:val="-23"/>
                <w:szCs w:val="21"/>
                <w:highlight w:val="none"/>
              </w:rPr>
              <w:t>面</w:t>
            </w:r>
          </w:p>
        </w:tc>
        <w:tc>
          <w:tcPr>
            <w:tcW w:w="191"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49"/>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水龙头感应</w:t>
            </w:r>
            <w:r>
              <w:rPr>
                <w:rFonts w:hint="eastAsia" w:ascii="宋体" w:hAnsi="宋体" w:eastAsia="宋体" w:cs="宋体"/>
                <w:color w:val="auto"/>
                <w:spacing w:val="-23"/>
                <w:szCs w:val="21"/>
                <w:highlight w:val="none"/>
              </w:rPr>
              <w:t>器</w:t>
            </w:r>
          </w:p>
        </w:tc>
        <w:tc>
          <w:tcPr>
            <w:tcW w:w="191" w:type="pct"/>
            <w:tcBorders>
              <w:top w:val="single" w:color="000000" w:sz="2" w:space="0"/>
              <w:left w:val="single" w:color="000000" w:sz="2" w:space="0"/>
              <w:bottom w:val="single" w:color="000000" w:sz="2" w:space="0"/>
              <w:right w:val="single" w:color="000000" w:sz="2" w:space="0"/>
            </w:tcBorders>
          </w:tcPr>
          <w:p>
            <w:pPr>
              <w:spacing w:before="14"/>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地</w:t>
            </w:r>
          </w:p>
          <w:p>
            <w:pPr>
              <w:spacing w:line="240" w:lineRule="exact"/>
              <w:rPr>
                <w:rFonts w:hint="eastAsia" w:ascii="宋体" w:hAnsi="宋体" w:eastAsia="宋体" w:cs="宋体"/>
                <w:color w:val="auto"/>
                <w:spacing w:val="-11"/>
                <w:szCs w:val="21"/>
                <w:highlight w:val="none"/>
              </w:rPr>
            </w:pP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面</w:t>
            </w:r>
          </w:p>
        </w:tc>
        <w:tc>
          <w:tcPr>
            <w:tcW w:w="190"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47"/>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拖把</w:t>
            </w:r>
            <w:r>
              <w:rPr>
                <w:rFonts w:hint="eastAsia" w:ascii="宋体" w:hAnsi="宋体" w:eastAsia="宋体" w:cs="宋体"/>
                <w:color w:val="auto"/>
                <w:spacing w:val="-23"/>
                <w:szCs w:val="21"/>
                <w:highlight w:val="none"/>
              </w:rPr>
              <w:t>池</w:t>
            </w:r>
          </w:p>
        </w:tc>
        <w:tc>
          <w:tcPr>
            <w:tcW w:w="286"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106"/>
              <w:rPr>
                <w:rFonts w:hint="eastAsia" w:ascii="宋体" w:hAnsi="宋体" w:eastAsia="宋体" w:cs="宋体"/>
                <w:color w:val="auto"/>
                <w:spacing w:val="-11"/>
                <w:szCs w:val="21"/>
                <w:highlight w:val="none"/>
              </w:rPr>
            </w:pPr>
            <w:r>
              <w:rPr>
                <w:rFonts w:hint="eastAsia" w:ascii="宋体" w:hAnsi="宋体" w:eastAsia="宋体" w:cs="宋体"/>
                <w:color w:val="auto"/>
                <w:spacing w:val="-5"/>
                <w:szCs w:val="21"/>
                <w:highlight w:val="none"/>
              </w:rPr>
              <w:t>便池、抽水马桶及水</w:t>
            </w:r>
            <w:r>
              <w:rPr>
                <w:rFonts w:hint="eastAsia" w:ascii="宋体" w:hAnsi="宋体" w:eastAsia="宋体" w:cs="宋体"/>
                <w:color w:val="auto"/>
                <w:spacing w:val="-11"/>
                <w:szCs w:val="21"/>
                <w:highlight w:val="none"/>
              </w:rPr>
              <w:t>箱</w:t>
            </w:r>
          </w:p>
        </w:tc>
        <w:tc>
          <w:tcPr>
            <w:tcW w:w="191"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49"/>
              <w:rPr>
                <w:rFonts w:hint="eastAsia" w:ascii="宋体" w:hAnsi="宋体" w:eastAsia="宋体" w:cs="宋体"/>
                <w:color w:val="auto"/>
                <w:spacing w:val="-19"/>
                <w:szCs w:val="21"/>
                <w:highlight w:val="none"/>
              </w:rPr>
            </w:pPr>
            <w:r>
              <w:rPr>
                <w:rFonts w:hint="eastAsia" w:ascii="宋体" w:hAnsi="宋体" w:eastAsia="宋体" w:cs="宋体"/>
                <w:color w:val="auto"/>
                <w:spacing w:val="-19"/>
                <w:szCs w:val="21"/>
                <w:highlight w:val="none"/>
              </w:rPr>
              <w:t>便</w:t>
            </w:r>
          </w:p>
          <w:p>
            <w:pPr>
              <w:spacing w:before="14" w:line="239" w:lineRule="auto"/>
              <w:ind w:left="98" w:right="249"/>
              <w:rPr>
                <w:rFonts w:hint="eastAsia" w:ascii="宋体" w:hAnsi="宋体" w:eastAsia="宋体" w:cs="宋体"/>
                <w:color w:val="auto"/>
                <w:spacing w:val="-19"/>
                <w:szCs w:val="21"/>
                <w:highlight w:val="none"/>
              </w:rPr>
            </w:pPr>
            <w:r>
              <w:rPr>
                <w:rFonts w:hint="eastAsia" w:ascii="宋体" w:hAnsi="宋体" w:eastAsia="宋体" w:cs="宋体"/>
                <w:color w:val="auto"/>
                <w:spacing w:val="-19"/>
                <w:szCs w:val="21"/>
                <w:highlight w:val="none"/>
              </w:rPr>
              <w:t>池</w:t>
            </w:r>
          </w:p>
          <w:p>
            <w:pPr>
              <w:spacing w:before="14" w:line="239" w:lineRule="auto"/>
              <w:ind w:left="98" w:right="249"/>
              <w:rPr>
                <w:rFonts w:hint="eastAsia" w:ascii="宋体" w:hAnsi="宋体" w:eastAsia="宋体" w:cs="宋体"/>
                <w:color w:val="auto"/>
                <w:spacing w:val="-23"/>
                <w:szCs w:val="21"/>
                <w:highlight w:val="none"/>
              </w:rPr>
            </w:pPr>
            <w:r>
              <w:rPr>
                <w:rFonts w:hint="eastAsia" w:ascii="宋体" w:hAnsi="宋体" w:eastAsia="宋体" w:cs="宋体"/>
                <w:color w:val="auto"/>
                <w:spacing w:val="-23"/>
                <w:szCs w:val="21"/>
                <w:highlight w:val="none"/>
              </w:rPr>
              <w:t>隔</w:t>
            </w:r>
          </w:p>
          <w:p>
            <w:pPr>
              <w:ind w:left="98"/>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板、</w:t>
            </w: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门</w:t>
            </w: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档</w:t>
            </w:r>
          </w:p>
        </w:tc>
        <w:tc>
          <w:tcPr>
            <w:tcW w:w="190"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47"/>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墙壁瓷</w:t>
            </w:r>
            <w:r>
              <w:rPr>
                <w:rFonts w:hint="eastAsia" w:ascii="宋体" w:hAnsi="宋体" w:eastAsia="宋体" w:cs="宋体"/>
                <w:color w:val="auto"/>
                <w:spacing w:val="-23"/>
                <w:szCs w:val="21"/>
                <w:highlight w:val="none"/>
              </w:rPr>
              <w:t>砖</w:t>
            </w:r>
          </w:p>
        </w:tc>
        <w:tc>
          <w:tcPr>
            <w:tcW w:w="191"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47"/>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垃圾</w:t>
            </w:r>
            <w:r>
              <w:rPr>
                <w:rFonts w:hint="eastAsia" w:ascii="宋体" w:hAnsi="宋体" w:eastAsia="宋体" w:cs="宋体"/>
                <w:color w:val="auto"/>
                <w:spacing w:val="-23"/>
                <w:szCs w:val="21"/>
                <w:highlight w:val="none"/>
              </w:rPr>
              <w:t>桶</w:t>
            </w:r>
          </w:p>
        </w:tc>
        <w:tc>
          <w:tcPr>
            <w:tcW w:w="190"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47"/>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地漏缺</w:t>
            </w:r>
            <w:r>
              <w:rPr>
                <w:rFonts w:hint="eastAsia" w:ascii="宋体" w:hAnsi="宋体" w:eastAsia="宋体" w:cs="宋体"/>
                <w:color w:val="auto"/>
                <w:spacing w:val="-23"/>
                <w:szCs w:val="21"/>
                <w:highlight w:val="none"/>
              </w:rPr>
              <w:t>损</w:t>
            </w:r>
          </w:p>
        </w:tc>
        <w:tc>
          <w:tcPr>
            <w:tcW w:w="574" w:type="pct"/>
            <w:tcBorders>
              <w:top w:val="single" w:color="000000" w:sz="2" w:space="0"/>
              <w:left w:val="single" w:color="000000" w:sz="2" w:space="0"/>
              <w:bottom w:val="single" w:color="000000" w:sz="2" w:space="0"/>
              <w:right w:val="single" w:color="000000" w:sz="2" w:space="0"/>
            </w:tcBorders>
          </w:tcPr>
          <w:p>
            <w:pPr>
              <w:spacing w:before="14" w:line="239" w:lineRule="auto"/>
              <w:ind w:left="98"/>
              <w:rPr>
                <w:rFonts w:hint="eastAsia" w:ascii="宋体" w:hAnsi="宋体" w:eastAsia="宋体" w:cs="宋体"/>
                <w:color w:val="auto"/>
                <w:spacing w:val="-5"/>
                <w:szCs w:val="21"/>
                <w:highlight w:val="none"/>
              </w:rPr>
            </w:pPr>
            <w:r>
              <w:rPr>
                <w:rFonts w:hint="eastAsia" w:ascii="宋体" w:hAnsi="宋体" w:eastAsia="宋体" w:cs="宋体"/>
                <w:color w:val="auto"/>
                <w:spacing w:val="2"/>
                <w:szCs w:val="21"/>
                <w:highlight w:val="none"/>
              </w:rPr>
              <w:t>所有金</w:t>
            </w:r>
            <w:r>
              <w:rPr>
                <w:rFonts w:hint="eastAsia" w:ascii="宋体" w:hAnsi="宋体" w:eastAsia="宋体" w:cs="宋体"/>
                <w:color w:val="auto"/>
                <w:spacing w:val="1"/>
                <w:szCs w:val="21"/>
                <w:highlight w:val="none"/>
              </w:rPr>
              <w:t>属架、龙</w:t>
            </w:r>
            <w:r>
              <w:rPr>
                <w:rFonts w:hint="eastAsia" w:ascii="宋体" w:hAnsi="宋体" w:eastAsia="宋体" w:cs="宋体"/>
                <w:color w:val="auto"/>
                <w:spacing w:val="-13"/>
                <w:szCs w:val="21"/>
                <w:highlight w:val="none"/>
              </w:rPr>
              <w:t>头、挂钩、</w:t>
            </w:r>
            <w:r>
              <w:rPr>
                <w:rFonts w:hint="eastAsia" w:ascii="宋体" w:hAnsi="宋体" w:eastAsia="宋体" w:cs="宋体"/>
                <w:color w:val="auto"/>
                <w:spacing w:val="-14"/>
                <w:szCs w:val="21"/>
                <w:highlight w:val="none"/>
              </w:rPr>
              <w:t>软管、</w:t>
            </w:r>
            <w:r>
              <w:rPr>
                <w:rFonts w:hint="eastAsia" w:ascii="宋体" w:hAnsi="宋体" w:eastAsia="宋体" w:cs="宋体"/>
                <w:color w:val="auto"/>
                <w:spacing w:val="-13"/>
                <w:szCs w:val="21"/>
                <w:highlight w:val="none"/>
              </w:rPr>
              <w:t>下水弯头、</w:t>
            </w:r>
            <w:r>
              <w:rPr>
                <w:rFonts w:hint="eastAsia" w:ascii="宋体" w:hAnsi="宋体" w:eastAsia="宋体" w:cs="宋体"/>
                <w:color w:val="auto"/>
                <w:spacing w:val="-14"/>
                <w:szCs w:val="21"/>
                <w:highlight w:val="none"/>
              </w:rPr>
              <w:t>开关、</w:t>
            </w:r>
            <w:r>
              <w:rPr>
                <w:rFonts w:hint="eastAsia" w:ascii="宋体" w:hAnsi="宋体" w:eastAsia="宋体" w:cs="宋体"/>
                <w:color w:val="auto"/>
                <w:spacing w:val="-5"/>
                <w:szCs w:val="21"/>
                <w:highlight w:val="none"/>
              </w:rPr>
              <w:t>扶手</w:t>
            </w:r>
          </w:p>
        </w:tc>
        <w:tc>
          <w:tcPr>
            <w:tcW w:w="191" w:type="pct"/>
            <w:tcBorders>
              <w:top w:val="single" w:color="000000" w:sz="2" w:space="0"/>
              <w:left w:val="single" w:color="000000" w:sz="2" w:space="0"/>
              <w:bottom w:val="single" w:color="000000" w:sz="2" w:space="0"/>
              <w:right w:val="single" w:color="000000" w:sz="2" w:space="0"/>
            </w:tcBorders>
          </w:tcPr>
          <w:p>
            <w:pPr>
              <w:spacing w:before="14"/>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房</w:t>
            </w: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顶</w:t>
            </w:r>
          </w:p>
        </w:tc>
        <w:tc>
          <w:tcPr>
            <w:tcW w:w="191"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49"/>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风口及风口挡</w:t>
            </w:r>
            <w:r>
              <w:rPr>
                <w:rFonts w:hint="eastAsia" w:ascii="宋体" w:hAnsi="宋体" w:eastAsia="宋体" w:cs="宋体"/>
                <w:color w:val="auto"/>
                <w:spacing w:val="-23"/>
                <w:szCs w:val="21"/>
                <w:highlight w:val="none"/>
              </w:rPr>
              <w:t>板</w:t>
            </w:r>
          </w:p>
        </w:tc>
        <w:tc>
          <w:tcPr>
            <w:tcW w:w="191"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247"/>
              <w:rPr>
                <w:rFonts w:hint="eastAsia" w:ascii="宋体" w:hAnsi="宋体" w:eastAsia="宋体" w:cs="宋体"/>
                <w:color w:val="auto"/>
                <w:spacing w:val="-23"/>
                <w:szCs w:val="21"/>
                <w:highlight w:val="none"/>
              </w:rPr>
            </w:pPr>
            <w:r>
              <w:rPr>
                <w:rFonts w:hint="eastAsia" w:ascii="宋体" w:hAnsi="宋体" w:eastAsia="宋体" w:cs="宋体"/>
                <w:color w:val="auto"/>
                <w:spacing w:val="-19"/>
                <w:szCs w:val="21"/>
                <w:highlight w:val="none"/>
              </w:rPr>
              <w:t>卫生间空</w:t>
            </w:r>
            <w:r>
              <w:rPr>
                <w:rFonts w:hint="eastAsia" w:ascii="宋体" w:hAnsi="宋体" w:eastAsia="宋体" w:cs="宋体"/>
                <w:color w:val="auto"/>
                <w:spacing w:val="-23"/>
                <w:szCs w:val="21"/>
                <w:highlight w:val="none"/>
              </w:rPr>
              <w:t>气</w:t>
            </w:r>
          </w:p>
        </w:tc>
        <w:tc>
          <w:tcPr>
            <w:tcW w:w="238"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106"/>
              <w:rPr>
                <w:rFonts w:hint="eastAsia" w:ascii="宋体" w:hAnsi="宋体" w:eastAsia="宋体" w:cs="宋体"/>
                <w:color w:val="auto"/>
                <w:spacing w:val="-5"/>
                <w:szCs w:val="21"/>
                <w:highlight w:val="none"/>
              </w:rPr>
            </w:pPr>
            <w:r>
              <w:rPr>
                <w:rFonts w:hint="eastAsia" w:ascii="宋体" w:hAnsi="宋体" w:eastAsia="宋体" w:cs="宋体"/>
                <w:color w:val="auto"/>
                <w:spacing w:val="-9"/>
                <w:szCs w:val="21"/>
                <w:highlight w:val="none"/>
              </w:rPr>
              <w:t>清</w:t>
            </w:r>
            <w:r>
              <w:rPr>
                <w:rFonts w:hint="eastAsia" w:ascii="宋体" w:hAnsi="宋体" w:eastAsia="宋体" w:cs="宋体"/>
                <w:color w:val="auto"/>
                <w:spacing w:val="-34"/>
                <w:szCs w:val="21"/>
                <w:highlight w:val="none"/>
              </w:rPr>
              <w:t xml:space="preserve"> </w:t>
            </w:r>
            <w:r>
              <w:rPr>
                <w:rFonts w:hint="eastAsia" w:ascii="宋体" w:hAnsi="宋体" w:eastAsia="宋体" w:cs="宋体"/>
                <w:color w:val="auto"/>
                <w:spacing w:val="-8"/>
                <w:szCs w:val="21"/>
                <w:highlight w:val="none"/>
              </w:rPr>
              <w:t>洁</w:t>
            </w:r>
            <w:r>
              <w:rPr>
                <w:rFonts w:hint="eastAsia" w:ascii="宋体" w:hAnsi="宋体" w:eastAsia="宋体" w:cs="宋体"/>
                <w:color w:val="auto"/>
                <w:spacing w:val="-9"/>
                <w:szCs w:val="21"/>
                <w:highlight w:val="none"/>
              </w:rPr>
              <w:t>工</w:t>
            </w:r>
            <w:r>
              <w:rPr>
                <w:rFonts w:hint="eastAsia" w:ascii="宋体" w:hAnsi="宋体" w:eastAsia="宋体" w:cs="宋体"/>
                <w:color w:val="auto"/>
                <w:spacing w:val="-34"/>
                <w:szCs w:val="21"/>
                <w:highlight w:val="none"/>
              </w:rPr>
              <w:t xml:space="preserve"> </w:t>
            </w:r>
            <w:r>
              <w:rPr>
                <w:rFonts w:hint="eastAsia" w:ascii="宋体" w:hAnsi="宋体" w:eastAsia="宋体" w:cs="宋体"/>
                <w:color w:val="auto"/>
                <w:spacing w:val="-8"/>
                <w:szCs w:val="21"/>
                <w:highlight w:val="none"/>
              </w:rPr>
              <w:t>具</w:t>
            </w:r>
            <w:r>
              <w:rPr>
                <w:rFonts w:hint="eastAsia" w:ascii="宋体" w:hAnsi="宋体" w:eastAsia="宋体" w:cs="宋体"/>
                <w:color w:val="auto"/>
                <w:spacing w:val="-5"/>
                <w:szCs w:val="21"/>
                <w:highlight w:val="none"/>
              </w:rPr>
              <w:t>放置</w:t>
            </w:r>
          </w:p>
        </w:tc>
        <w:tc>
          <w:tcPr>
            <w:tcW w:w="324"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120"/>
              <w:rPr>
                <w:rFonts w:hint="eastAsia" w:ascii="宋体" w:hAnsi="宋体" w:eastAsia="宋体" w:cs="宋体"/>
                <w:color w:val="auto"/>
                <w:spacing w:val="-11"/>
                <w:szCs w:val="21"/>
                <w:highlight w:val="none"/>
              </w:rPr>
            </w:pPr>
            <w:r>
              <w:rPr>
                <w:rFonts w:hint="eastAsia" w:ascii="宋体" w:hAnsi="宋体" w:eastAsia="宋体" w:cs="宋体"/>
                <w:color w:val="auto"/>
                <w:spacing w:val="-31"/>
                <w:szCs w:val="21"/>
                <w:highlight w:val="none"/>
              </w:rPr>
              <w:t>设</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32"/>
                <w:szCs w:val="21"/>
                <w:highlight w:val="none"/>
              </w:rPr>
              <w:t>施</w:t>
            </w:r>
            <w:r>
              <w:rPr>
                <w:rFonts w:hint="eastAsia" w:ascii="宋体" w:hAnsi="宋体" w:eastAsia="宋体" w:cs="宋体"/>
                <w:color w:val="auto"/>
                <w:spacing w:val="-17"/>
                <w:szCs w:val="21"/>
                <w:highlight w:val="none"/>
              </w:rPr>
              <w:t xml:space="preserve"> </w:t>
            </w:r>
            <w:r>
              <w:rPr>
                <w:rFonts w:hint="eastAsia" w:ascii="宋体" w:hAnsi="宋体" w:eastAsia="宋体" w:cs="宋体"/>
                <w:color w:val="auto"/>
                <w:spacing w:val="-31"/>
                <w:szCs w:val="21"/>
                <w:highlight w:val="none"/>
              </w:rPr>
              <w:t>设备</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32"/>
                <w:szCs w:val="21"/>
                <w:highlight w:val="none"/>
              </w:rPr>
              <w:t>故</w:t>
            </w:r>
            <w:r>
              <w:rPr>
                <w:rFonts w:hint="eastAsia" w:ascii="宋体" w:hAnsi="宋体" w:eastAsia="宋体" w:cs="宋体"/>
                <w:color w:val="auto"/>
                <w:spacing w:val="-17"/>
                <w:szCs w:val="21"/>
                <w:highlight w:val="none"/>
              </w:rPr>
              <w:t xml:space="preserve"> </w:t>
            </w:r>
            <w:r>
              <w:rPr>
                <w:rFonts w:hint="eastAsia" w:ascii="宋体" w:hAnsi="宋体" w:eastAsia="宋体" w:cs="宋体"/>
                <w:color w:val="auto"/>
                <w:spacing w:val="-31"/>
                <w:szCs w:val="21"/>
                <w:highlight w:val="none"/>
              </w:rPr>
              <w:t>障及</w:t>
            </w:r>
            <w:r>
              <w:rPr>
                <w:rFonts w:hint="eastAsia" w:ascii="宋体" w:hAnsi="宋体" w:eastAsia="宋体" w:cs="宋体"/>
                <w:color w:val="auto"/>
                <w:spacing w:val="-15"/>
                <w:szCs w:val="21"/>
                <w:highlight w:val="none"/>
              </w:rPr>
              <w:t xml:space="preserve"> </w:t>
            </w:r>
            <w:r>
              <w:rPr>
                <w:rFonts w:hint="eastAsia" w:ascii="宋体" w:hAnsi="宋体" w:eastAsia="宋体" w:cs="宋体"/>
                <w:color w:val="auto"/>
                <w:spacing w:val="-32"/>
                <w:szCs w:val="21"/>
                <w:highlight w:val="none"/>
              </w:rPr>
              <w:t>时</w:t>
            </w:r>
            <w:r>
              <w:rPr>
                <w:rFonts w:hint="eastAsia" w:ascii="宋体" w:hAnsi="宋体" w:eastAsia="宋体" w:cs="宋体"/>
                <w:color w:val="auto"/>
                <w:spacing w:val="-17"/>
                <w:szCs w:val="21"/>
                <w:highlight w:val="none"/>
              </w:rPr>
              <w:t xml:space="preserve"> </w:t>
            </w:r>
            <w:r>
              <w:rPr>
                <w:rFonts w:hint="eastAsia" w:ascii="宋体" w:hAnsi="宋体" w:eastAsia="宋体" w:cs="宋体"/>
                <w:color w:val="auto"/>
                <w:spacing w:val="-31"/>
                <w:szCs w:val="21"/>
                <w:highlight w:val="none"/>
              </w:rPr>
              <w:t>报</w:t>
            </w:r>
            <w:r>
              <w:rPr>
                <w:rFonts w:hint="eastAsia" w:ascii="宋体" w:hAnsi="宋体" w:eastAsia="宋体" w:cs="宋体"/>
                <w:color w:val="auto"/>
                <w:spacing w:val="-11"/>
                <w:szCs w:val="21"/>
                <w:highlight w:val="none"/>
              </w:rPr>
              <w:t>修</w:t>
            </w:r>
          </w:p>
        </w:tc>
      </w:tr>
      <w:tr>
        <w:tblPrEx>
          <w:tblCellMar>
            <w:top w:w="0" w:type="dxa"/>
            <w:left w:w="0" w:type="dxa"/>
            <w:bottom w:w="0" w:type="dxa"/>
            <w:right w:w="0" w:type="dxa"/>
          </w:tblCellMar>
        </w:tblPrEx>
        <w:trPr>
          <w:trHeight w:val="664" w:hRule="exact"/>
        </w:trPr>
        <w:tc>
          <w:tcPr>
            <w:tcW w:w="155" w:type="pct"/>
            <w:tcBorders>
              <w:top w:val="single" w:color="000000" w:sz="2" w:space="0"/>
              <w:left w:val="single" w:color="000000" w:sz="2" w:space="0"/>
              <w:bottom w:val="single" w:color="000000" w:sz="2" w:space="0"/>
              <w:right w:val="single" w:color="000000" w:sz="2" w:space="0"/>
            </w:tcBorders>
          </w:tcPr>
          <w:p>
            <w:pPr>
              <w:spacing w:before="14" w:line="239" w:lineRule="auto"/>
              <w:ind w:left="98" w:right="120"/>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11"/>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男</w:t>
            </w: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女</w:t>
            </w: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6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5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86"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57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3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32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r>
      <w:tr>
        <w:tblPrEx>
          <w:tblCellMar>
            <w:top w:w="0" w:type="dxa"/>
            <w:left w:w="0" w:type="dxa"/>
            <w:bottom w:w="0" w:type="dxa"/>
            <w:right w:w="0" w:type="dxa"/>
          </w:tblCellMar>
        </w:tblPrEx>
        <w:trPr>
          <w:trHeight w:val="698" w:hRule="exact"/>
        </w:trPr>
        <w:tc>
          <w:tcPr>
            <w:tcW w:w="15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11"/>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男</w:t>
            </w: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女</w:t>
            </w: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6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5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86"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57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3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32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r>
      <w:tr>
        <w:tblPrEx>
          <w:tblCellMar>
            <w:top w:w="0" w:type="dxa"/>
            <w:left w:w="0" w:type="dxa"/>
            <w:bottom w:w="0" w:type="dxa"/>
            <w:right w:w="0" w:type="dxa"/>
          </w:tblCellMar>
        </w:tblPrEx>
        <w:trPr>
          <w:trHeight w:val="665" w:hRule="exact"/>
        </w:trPr>
        <w:tc>
          <w:tcPr>
            <w:tcW w:w="15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男</w:t>
            </w:r>
          </w:p>
          <w:p>
            <w:pPr>
              <w:spacing w:before="1"/>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女</w:t>
            </w: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6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57"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86"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57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3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32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r>
      <w:tr>
        <w:tblPrEx>
          <w:tblCellMar>
            <w:top w:w="0" w:type="dxa"/>
            <w:left w:w="0" w:type="dxa"/>
            <w:bottom w:w="0" w:type="dxa"/>
            <w:right w:w="0" w:type="dxa"/>
          </w:tblCellMar>
        </w:tblPrEx>
        <w:trPr>
          <w:trHeight w:val="698" w:hRule="exact"/>
        </w:trPr>
        <w:tc>
          <w:tcPr>
            <w:tcW w:w="155"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11"/>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男</w:t>
            </w:r>
          </w:p>
          <w:p>
            <w:pPr>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女</w:t>
            </w: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6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57"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86"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57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238"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324"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r>
      <w:tr>
        <w:tblPrEx>
          <w:tblCellMar>
            <w:top w:w="0" w:type="dxa"/>
            <w:left w:w="0" w:type="dxa"/>
            <w:bottom w:w="0" w:type="dxa"/>
            <w:right w:w="0" w:type="dxa"/>
          </w:tblCellMar>
        </w:tblPrEx>
        <w:trPr>
          <w:trHeight w:val="698" w:hRule="exact"/>
        </w:trPr>
        <w:tc>
          <w:tcPr>
            <w:tcW w:w="155" w:type="pct"/>
            <w:tcBorders>
              <w:top w:val="single" w:color="000000" w:sz="2" w:space="0"/>
              <w:left w:val="single" w:color="000000" w:sz="2" w:space="0"/>
              <w:bottom w:val="single" w:color="000000" w:sz="2" w:space="0"/>
              <w:right w:val="single" w:color="000000" w:sz="2" w:space="0"/>
            </w:tcBorders>
          </w:tcPr>
          <w:p>
            <w:pPr>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男</w:t>
            </w:r>
          </w:p>
          <w:p>
            <w:pPr>
              <w:spacing w:before="1"/>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女</w:t>
            </w: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6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57"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86"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57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3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32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r>
      <w:tr>
        <w:tblPrEx>
          <w:tblCellMar>
            <w:top w:w="0" w:type="dxa"/>
            <w:left w:w="0" w:type="dxa"/>
            <w:bottom w:w="0" w:type="dxa"/>
            <w:right w:w="0" w:type="dxa"/>
          </w:tblCellMar>
        </w:tblPrEx>
        <w:trPr>
          <w:trHeight w:val="708" w:hRule="exact"/>
        </w:trPr>
        <w:tc>
          <w:tcPr>
            <w:tcW w:w="155"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9"/>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男</w:t>
            </w:r>
          </w:p>
          <w:p>
            <w:pPr>
              <w:spacing w:before="1"/>
              <w:ind w:left="98"/>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女</w:t>
            </w: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6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8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53"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57"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86"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0"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57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191"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238"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c>
          <w:tcPr>
            <w:tcW w:w="324" w:type="pct"/>
            <w:tcBorders>
              <w:top w:val="single" w:color="000000" w:sz="2" w:space="0"/>
              <w:left w:val="single" w:color="000000" w:sz="2" w:space="0"/>
              <w:bottom w:val="single" w:color="000000" w:sz="2" w:space="0"/>
              <w:right w:val="single" w:color="000000" w:sz="2" w:space="0"/>
            </w:tcBorders>
          </w:tcPr>
          <w:p>
            <w:pPr>
              <w:spacing w:before="1"/>
              <w:ind w:left="98"/>
              <w:rPr>
                <w:rFonts w:hint="eastAsia" w:ascii="宋体" w:hAnsi="宋体" w:eastAsia="宋体" w:cs="宋体"/>
                <w:color w:val="auto"/>
                <w:spacing w:val="-11"/>
                <w:szCs w:val="21"/>
                <w:highlight w:val="none"/>
              </w:rPr>
            </w:pPr>
          </w:p>
        </w:tc>
      </w:tr>
    </w:tbl>
    <w:p>
      <w:pPr>
        <w:pStyle w:val="22"/>
        <w:rPr>
          <w:rFonts w:hint="eastAsia" w:ascii="宋体" w:hAnsi="宋体" w:eastAsia="宋体" w:cs="宋体"/>
          <w:color w:val="auto"/>
          <w:sz w:val="21"/>
          <w:szCs w:val="21"/>
          <w:highlight w:val="none"/>
        </w:rPr>
      </w:pPr>
    </w:p>
    <w:p>
      <w:pPr>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br w:type="page"/>
      </w:r>
      <w:r>
        <w:rPr>
          <w:rFonts w:hint="eastAsia" w:ascii="宋体" w:hAnsi="宋体" w:eastAsia="宋体" w:cs="宋体"/>
          <w:color w:val="auto"/>
          <w:spacing w:val="-3"/>
          <w:szCs w:val="21"/>
          <w:highlight w:val="none"/>
        </w:rPr>
        <w:t>表7</w:t>
      </w:r>
      <w:r>
        <w:rPr>
          <w:rFonts w:hint="eastAsia" w:ascii="宋体" w:hAnsi="宋体" w:eastAsia="宋体" w:cs="宋体"/>
          <w:color w:val="auto"/>
          <w:spacing w:val="-8"/>
          <w:szCs w:val="21"/>
          <w:highlight w:val="none"/>
        </w:rPr>
        <w:t>：物业服务考核评价表</w:t>
      </w:r>
    </w:p>
    <w:p>
      <w:pPr>
        <w:tabs>
          <w:tab w:val="left" w:pos="4030"/>
        </w:tabs>
        <w:jc w:val="center"/>
        <w:rPr>
          <w:rFonts w:hint="eastAsia" w:ascii="宋体" w:hAnsi="宋体" w:eastAsia="宋体" w:cs="宋体"/>
          <w:b/>
          <w:bCs/>
          <w:color w:val="auto"/>
          <w:spacing w:val="-1"/>
          <w:szCs w:val="21"/>
          <w:highlight w:val="none"/>
        </w:rPr>
      </w:pPr>
      <w:r>
        <w:rPr>
          <w:rFonts w:hint="eastAsia" w:ascii="宋体" w:hAnsi="宋体" w:eastAsia="宋体" w:cs="宋体"/>
          <w:b/>
          <w:bCs/>
          <w:color w:val="auto"/>
          <w:spacing w:val="-1"/>
          <w:szCs w:val="21"/>
          <w:highlight w:val="none"/>
        </w:rPr>
        <w:t>邵逸夫医院</w:t>
      </w:r>
      <w:r>
        <w:rPr>
          <w:rFonts w:hint="eastAsia" w:ascii="宋体" w:hAnsi="宋体" w:eastAsia="宋体" w:cs="宋体"/>
          <w:b/>
          <w:bCs/>
          <w:color w:val="auto"/>
          <w:szCs w:val="21"/>
          <w:highlight w:val="none"/>
        </w:rPr>
        <w:t>庆春</w:t>
      </w:r>
      <w:r>
        <w:rPr>
          <w:rFonts w:hint="eastAsia" w:ascii="宋体" w:hAnsi="宋体" w:eastAsia="宋体" w:cs="宋体"/>
          <w:b/>
          <w:bCs/>
          <w:color w:val="auto"/>
          <w:spacing w:val="-1"/>
          <w:szCs w:val="21"/>
          <w:highlight w:val="none"/>
        </w:rPr>
        <w:t>院区</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含9号楼</w:t>
      </w:r>
      <w:r>
        <w:rPr>
          <w:rFonts w:hint="eastAsia" w:ascii="宋体" w:hAnsi="宋体" w:eastAsia="宋体" w:cs="宋体"/>
          <w:b/>
          <w:bCs/>
          <w:color w:val="auto"/>
          <w:spacing w:val="-1"/>
          <w:szCs w:val="21"/>
          <w:highlight w:val="none"/>
          <w:lang w:eastAsia="zh-CN"/>
        </w:rPr>
        <w:t>、</w:t>
      </w:r>
      <w:r>
        <w:rPr>
          <w:rFonts w:hint="eastAsia" w:ascii="宋体" w:hAnsi="宋体" w:eastAsia="宋体" w:cs="宋体"/>
          <w:b/>
          <w:bCs/>
          <w:i w:val="0"/>
          <w:color w:val="auto"/>
          <w:sz w:val="21"/>
          <w:szCs w:val="21"/>
          <w:highlight w:val="none"/>
          <w:u w:val="none"/>
          <w:lang w:val="en-US" w:eastAsia="zh-CN"/>
        </w:rPr>
        <w:t>基金小镇</w:t>
      </w:r>
      <w:r>
        <w:rPr>
          <w:rFonts w:hint="eastAsia" w:ascii="宋体" w:hAnsi="宋体" w:eastAsia="宋体" w:cs="宋体"/>
          <w:b/>
          <w:bCs/>
          <w:color w:val="auto"/>
          <w:szCs w:val="21"/>
          <w:highlight w:val="none"/>
        </w:rPr>
        <w:t>）</w:t>
      </w:r>
      <w:r>
        <w:rPr>
          <w:rFonts w:hint="eastAsia" w:ascii="宋体" w:hAnsi="宋体" w:eastAsia="宋体" w:cs="宋体"/>
          <w:b/>
          <w:bCs/>
          <w:color w:val="auto"/>
          <w:spacing w:val="-1"/>
          <w:szCs w:val="21"/>
          <w:highlight w:val="none"/>
        </w:rPr>
        <w:t>绿化养护、木工维修工作质控检查记录表</w:t>
      </w:r>
    </w:p>
    <w:p>
      <w:pPr>
        <w:pStyle w:val="22"/>
        <w:rPr>
          <w:rFonts w:hint="eastAsia" w:ascii="宋体" w:hAnsi="宋体" w:eastAsia="宋体" w:cs="宋体"/>
          <w:color w:val="auto"/>
          <w:sz w:val="21"/>
          <w:szCs w:val="21"/>
          <w:highlight w:val="none"/>
        </w:rPr>
      </w:pPr>
    </w:p>
    <w:tbl>
      <w:tblPr>
        <w:tblStyle w:val="55"/>
        <w:tblpPr w:leftFromText="180" w:rightFromText="180" w:vertAnchor="text" w:horzAnchor="page" w:tblpX="1636" w:tblpY="176"/>
        <w:tblW w:w="4999" w:type="pct"/>
        <w:tblInd w:w="0" w:type="dxa"/>
        <w:tblLayout w:type="autofit"/>
        <w:tblCellMar>
          <w:top w:w="0" w:type="dxa"/>
          <w:left w:w="0" w:type="dxa"/>
          <w:bottom w:w="0" w:type="dxa"/>
          <w:right w:w="0" w:type="dxa"/>
        </w:tblCellMar>
      </w:tblPr>
      <w:tblGrid>
        <w:gridCol w:w="809"/>
        <w:gridCol w:w="8338"/>
        <w:gridCol w:w="3697"/>
        <w:gridCol w:w="1117"/>
      </w:tblGrid>
      <w:tr>
        <w:tblPrEx>
          <w:tblCellMar>
            <w:top w:w="0" w:type="dxa"/>
            <w:left w:w="0" w:type="dxa"/>
            <w:bottom w:w="0" w:type="dxa"/>
            <w:right w:w="0" w:type="dxa"/>
          </w:tblCellMar>
        </w:tblPrEx>
        <w:trPr>
          <w:trHeight w:val="326" w:hRule="exact"/>
        </w:trPr>
        <w:tc>
          <w:tcPr>
            <w:tcW w:w="290" w:type="pct"/>
            <w:tcBorders>
              <w:top w:val="single" w:color="000000" w:sz="2" w:space="0"/>
              <w:left w:val="single" w:color="000000" w:sz="2" w:space="0"/>
              <w:bottom w:val="single" w:color="000000" w:sz="2" w:space="0"/>
              <w:right w:val="single" w:color="000000" w:sz="2" w:space="0"/>
            </w:tcBorders>
          </w:tcPr>
          <w:p>
            <w:pPr>
              <w:spacing w:before="14"/>
              <w:ind w:left="204"/>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序号</w:t>
            </w:r>
          </w:p>
        </w:tc>
        <w:tc>
          <w:tcPr>
            <w:tcW w:w="2986" w:type="pct"/>
            <w:tcBorders>
              <w:top w:val="single" w:color="000000" w:sz="2" w:space="0"/>
              <w:left w:val="single" w:color="000000" w:sz="2" w:space="0"/>
              <w:bottom w:val="single" w:color="000000" w:sz="2" w:space="0"/>
              <w:right w:val="single" w:color="000000" w:sz="2" w:space="0"/>
            </w:tcBorders>
          </w:tcPr>
          <w:p>
            <w:pPr>
              <w:spacing w:before="9"/>
              <w:ind w:left="3854"/>
              <w:rPr>
                <w:rFonts w:hint="eastAsia" w:ascii="宋体" w:hAnsi="宋体" w:eastAsia="宋体" w:cs="宋体"/>
                <w:color w:val="auto"/>
                <w:spacing w:val="-3"/>
                <w:szCs w:val="21"/>
                <w:highlight w:val="none"/>
              </w:rPr>
            </w:pPr>
            <w:r>
              <w:rPr>
                <w:rFonts w:hint="eastAsia" w:ascii="宋体" w:hAnsi="宋体" w:eastAsia="宋体" w:cs="宋体"/>
                <w:color w:val="auto"/>
                <w:spacing w:val="-2"/>
                <w:szCs w:val="21"/>
                <w:highlight w:val="none"/>
              </w:rPr>
              <w:t>内容</w:t>
            </w:r>
            <w:r>
              <w:rPr>
                <w:rFonts w:hint="eastAsia" w:ascii="宋体" w:hAnsi="宋体" w:eastAsia="宋体" w:cs="宋体"/>
                <w:color w:val="auto"/>
                <w:spacing w:val="-1"/>
                <w:szCs w:val="21"/>
                <w:highlight w:val="none"/>
              </w:rPr>
              <w:t>/</w:t>
            </w:r>
            <w:r>
              <w:rPr>
                <w:rFonts w:hint="eastAsia" w:ascii="宋体" w:hAnsi="宋体" w:eastAsia="宋体" w:cs="宋体"/>
                <w:color w:val="auto"/>
                <w:spacing w:val="-3"/>
                <w:szCs w:val="21"/>
                <w:highlight w:val="none"/>
              </w:rPr>
              <w:t>区域</w:t>
            </w:r>
          </w:p>
        </w:tc>
        <w:tc>
          <w:tcPr>
            <w:tcW w:w="1324" w:type="pct"/>
            <w:tcBorders>
              <w:top w:val="single" w:color="000000" w:sz="2" w:space="0"/>
              <w:left w:val="single" w:color="000000" w:sz="2" w:space="0"/>
              <w:bottom w:val="single" w:color="000000" w:sz="2" w:space="0"/>
              <w:right w:val="single" w:color="000000" w:sz="2" w:space="0"/>
            </w:tcBorders>
          </w:tcPr>
          <w:p>
            <w:pPr>
              <w:spacing w:before="14"/>
              <w:ind w:left="1486"/>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情况</w:t>
            </w:r>
          </w:p>
        </w:tc>
        <w:tc>
          <w:tcPr>
            <w:tcW w:w="398" w:type="pct"/>
            <w:tcBorders>
              <w:top w:val="single" w:color="000000" w:sz="2" w:space="0"/>
              <w:left w:val="single" w:color="000000" w:sz="2" w:space="0"/>
              <w:bottom w:val="single" w:color="000000" w:sz="2" w:space="0"/>
              <w:right w:val="single" w:color="000000" w:sz="2" w:space="0"/>
            </w:tcBorders>
          </w:tcPr>
          <w:p>
            <w:pPr>
              <w:spacing w:before="14"/>
              <w:ind w:left="346"/>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得分</w:t>
            </w:r>
          </w:p>
        </w:tc>
      </w:tr>
      <w:tr>
        <w:tblPrEx>
          <w:tblCellMar>
            <w:top w:w="0" w:type="dxa"/>
            <w:left w:w="0" w:type="dxa"/>
            <w:bottom w:w="0" w:type="dxa"/>
            <w:right w:w="0" w:type="dxa"/>
          </w:tblCellMar>
        </w:tblPrEx>
        <w:trPr>
          <w:trHeight w:val="309"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2986" w:type="pct"/>
            <w:tcBorders>
              <w:top w:val="single" w:color="000000" w:sz="2" w:space="0"/>
              <w:left w:val="single" w:color="000000" w:sz="2" w:space="0"/>
              <w:bottom w:val="single" w:color="000000" w:sz="2" w:space="0"/>
              <w:right w:val="single" w:color="000000" w:sz="2" w:space="0"/>
            </w:tcBorders>
          </w:tcPr>
          <w:p>
            <w:pPr>
              <w:tabs>
                <w:tab w:val="left" w:pos="7136"/>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绿化带植物浇水、施肥、修剪、除草、打药                          （10分）</w:t>
            </w:r>
          </w:p>
        </w:tc>
        <w:tc>
          <w:tcPr>
            <w:tcW w:w="1324" w:type="pct"/>
            <w:tcBorders>
              <w:top w:val="single" w:color="000000" w:sz="2" w:space="0"/>
              <w:left w:val="single" w:color="000000" w:sz="2" w:space="0"/>
              <w:bottom w:val="single" w:color="000000" w:sz="2" w:space="0"/>
              <w:right w:val="single" w:color="000000" w:sz="2" w:space="0"/>
            </w:tcBorders>
          </w:tcPr>
          <w:p>
            <w:pPr>
              <w:tabs>
                <w:tab w:val="left" w:pos="7136"/>
              </w:tabs>
              <w:spacing w:before="4"/>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tabs>
                <w:tab w:val="left" w:pos="7136"/>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3"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2986" w:type="pct"/>
            <w:tcBorders>
              <w:top w:val="single" w:color="000000" w:sz="2" w:space="0"/>
              <w:left w:val="single" w:color="000000" w:sz="2" w:space="0"/>
              <w:bottom w:val="single" w:color="000000" w:sz="2" w:space="0"/>
              <w:right w:val="single" w:color="000000" w:sz="2" w:space="0"/>
            </w:tcBorders>
          </w:tcPr>
          <w:p>
            <w:pPr>
              <w:tabs>
                <w:tab w:val="left" w:pos="7452"/>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北大门水池清洗、观赏鱼类养护。每天对污水处理站格栅池淤泥清理打包（10</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24" w:type="pct"/>
            <w:tcBorders>
              <w:top w:val="single" w:color="000000" w:sz="2" w:space="0"/>
              <w:left w:val="single" w:color="000000" w:sz="2" w:space="0"/>
              <w:bottom w:val="single" w:color="000000" w:sz="2" w:space="0"/>
              <w:right w:val="single" w:color="000000" w:sz="2" w:space="0"/>
            </w:tcBorders>
          </w:tcPr>
          <w:p>
            <w:pPr>
              <w:tabs>
                <w:tab w:val="left" w:pos="7452"/>
              </w:tabs>
              <w:spacing w:before="4"/>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tabs>
                <w:tab w:val="left" w:pos="7452"/>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60"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2986" w:type="pct"/>
            <w:tcBorders>
              <w:top w:val="single" w:color="000000" w:sz="2" w:space="0"/>
              <w:left w:val="single" w:color="000000" w:sz="2" w:space="0"/>
              <w:bottom w:val="single" w:color="000000" w:sz="2" w:space="0"/>
              <w:right w:val="single" w:color="000000" w:sz="2" w:space="0"/>
            </w:tcBorders>
          </w:tcPr>
          <w:p>
            <w:pPr>
              <w:tabs>
                <w:tab w:val="left" w:pos="7545"/>
              </w:tabs>
              <w:spacing w:line="231" w:lineRule="auto"/>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草坪种植、修剪、施肥、打药养护                                  （10分）</w:t>
            </w:r>
          </w:p>
        </w:tc>
        <w:tc>
          <w:tcPr>
            <w:tcW w:w="1324" w:type="pct"/>
            <w:tcBorders>
              <w:top w:val="single" w:color="000000" w:sz="2" w:space="0"/>
              <w:left w:val="single" w:color="000000" w:sz="2" w:space="0"/>
              <w:bottom w:val="single" w:color="000000" w:sz="2" w:space="0"/>
              <w:right w:val="single" w:color="000000" w:sz="2" w:space="0"/>
            </w:tcBorders>
          </w:tcPr>
          <w:p>
            <w:pPr>
              <w:tabs>
                <w:tab w:val="left" w:pos="7661"/>
              </w:tabs>
              <w:spacing w:line="231" w:lineRule="auto"/>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tabs>
                <w:tab w:val="left" w:pos="7661"/>
              </w:tabs>
              <w:spacing w:line="231" w:lineRule="auto"/>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4"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2986" w:type="pct"/>
            <w:tcBorders>
              <w:top w:val="single" w:color="000000" w:sz="2" w:space="0"/>
              <w:left w:val="single" w:color="000000" w:sz="2" w:space="0"/>
              <w:bottom w:val="single" w:color="000000" w:sz="2" w:space="0"/>
              <w:right w:val="single" w:color="000000" w:sz="2" w:space="0"/>
            </w:tcBorders>
          </w:tcPr>
          <w:p>
            <w:pPr>
              <w:spacing w:before="5"/>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绿化带内落叶清扫、修剪的树枝清理                                （</w:t>
            </w:r>
            <w:r>
              <w:rPr>
                <w:rFonts w:hint="eastAsia" w:ascii="宋体" w:hAnsi="宋体" w:eastAsia="宋体" w:cs="宋体"/>
                <w:color w:val="auto"/>
                <w:spacing w:val="-2"/>
                <w:szCs w:val="21"/>
                <w:highlight w:val="none"/>
              </w:rPr>
              <w:t>10</w:t>
            </w:r>
            <w:r>
              <w:rPr>
                <w:rFonts w:hint="eastAsia" w:ascii="宋体" w:hAnsi="宋体" w:eastAsia="宋体" w:cs="宋体"/>
                <w:color w:val="auto"/>
                <w:szCs w:val="21"/>
                <w:highlight w:val="none"/>
              </w:rPr>
              <w:t>分）</w:t>
            </w:r>
          </w:p>
        </w:tc>
        <w:tc>
          <w:tcPr>
            <w:tcW w:w="1324" w:type="pct"/>
            <w:tcBorders>
              <w:top w:val="single" w:color="000000" w:sz="2" w:space="0"/>
              <w:left w:val="single" w:color="000000" w:sz="2" w:space="0"/>
              <w:bottom w:val="single" w:color="000000" w:sz="2" w:space="0"/>
              <w:right w:val="single" w:color="000000" w:sz="2" w:space="0"/>
            </w:tcBorders>
          </w:tcPr>
          <w:p>
            <w:pPr>
              <w:spacing w:before="5"/>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spacing w:before="5"/>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2986" w:type="pct"/>
            <w:tcBorders>
              <w:top w:val="single" w:color="000000" w:sz="2" w:space="0"/>
              <w:left w:val="single" w:color="000000" w:sz="2" w:space="0"/>
              <w:bottom w:val="single" w:color="000000" w:sz="2" w:space="0"/>
              <w:right w:val="single" w:color="000000" w:sz="2" w:space="0"/>
            </w:tcBorders>
          </w:tcPr>
          <w:p>
            <w:pPr>
              <w:tabs>
                <w:tab w:val="left" w:pos="7545"/>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室内盆栽植物养护管理                                            （10</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24" w:type="pct"/>
            <w:tcBorders>
              <w:top w:val="single" w:color="000000" w:sz="2" w:space="0"/>
              <w:left w:val="single" w:color="000000" w:sz="2" w:space="0"/>
              <w:bottom w:val="single" w:color="000000" w:sz="2" w:space="0"/>
              <w:right w:val="single" w:color="000000" w:sz="2" w:space="0"/>
            </w:tcBorders>
          </w:tcPr>
          <w:p>
            <w:pPr>
              <w:tabs>
                <w:tab w:val="left" w:pos="7661"/>
              </w:tabs>
              <w:spacing w:before="4"/>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tabs>
                <w:tab w:val="left" w:pos="7661"/>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3"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2986" w:type="pct"/>
            <w:tcBorders>
              <w:top w:val="single" w:color="000000" w:sz="2" w:space="0"/>
              <w:left w:val="single" w:color="000000" w:sz="2" w:space="0"/>
              <w:bottom w:val="single" w:color="000000" w:sz="2" w:space="0"/>
              <w:right w:val="single" w:color="000000" w:sz="2" w:space="0"/>
            </w:tcBorders>
          </w:tcPr>
          <w:p>
            <w:pPr>
              <w:tabs>
                <w:tab w:val="left" w:pos="7563"/>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按甲方需求对院区内植株按需求进行移植、补种                      （10</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24" w:type="pct"/>
            <w:tcBorders>
              <w:top w:val="single" w:color="000000" w:sz="2" w:space="0"/>
              <w:left w:val="single" w:color="000000" w:sz="2" w:space="0"/>
              <w:bottom w:val="single" w:color="000000" w:sz="2" w:space="0"/>
              <w:right w:val="single" w:color="000000" w:sz="2" w:space="0"/>
            </w:tcBorders>
          </w:tcPr>
          <w:p>
            <w:pPr>
              <w:tabs>
                <w:tab w:val="left" w:pos="7563"/>
              </w:tabs>
              <w:spacing w:before="4"/>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tabs>
                <w:tab w:val="left" w:pos="7563"/>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2986" w:type="pct"/>
            <w:tcBorders>
              <w:top w:val="single" w:color="000000" w:sz="2" w:space="0"/>
              <w:left w:val="single" w:color="000000" w:sz="2" w:space="0"/>
              <w:bottom w:val="single" w:color="000000" w:sz="2" w:space="0"/>
              <w:right w:val="single" w:color="000000" w:sz="2" w:space="0"/>
            </w:tcBorders>
          </w:tcPr>
          <w:p>
            <w:pPr>
              <w:tabs>
                <w:tab w:val="left" w:pos="7556"/>
              </w:tabs>
              <w:spacing w:before="4"/>
              <w:ind w:left="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未按要求着装，未佩戴工作牌                                      （10</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zCs w:val="21"/>
                <w:highlight w:val="none"/>
              </w:rPr>
              <w:t>分）</w:t>
            </w:r>
          </w:p>
        </w:tc>
        <w:tc>
          <w:tcPr>
            <w:tcW w:w="1324" w:type="pct"/>
            <w:tcBorders>
              <w:top w:val="single" w:color="000000" w:sz="2" w:space="0"/>
              <w:left w:val="single" w:color="000000" w:sz="2" w:space="0"/>
              <w:bottom w:val="single" w:color="000000" w:sz="2" w:space="0"/>
              <w:right w:val="single" w:color="000000" w:sz="2" w:space="0"/>
            </w:tcBorders>
          </w:tcPr>
          <w:p>
            <w:pPr>
              <w:tabs>
                <w:tab w:val="left" w:pos="7556"/>
              </w:tabs>
              <w:spacing w:before="4"/>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tabs>
                <w:tab w:val="left" w:pos="7556"/>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3"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2986"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2"/>
                <w:szCs w:val="21"/>
                <w:highlight w:val="none"/>
              </w:rPr>
            </w:pPr>
            <w:r>
              <w:rPr>
                <w:rFonts w:hint="eastAsia" w:ascii="宋体" w:hAnsi="宋体" w:eastAsia="宋体" w:cs="宋体"/>
                <w:color w:val="auto"/>
                <w:spacing w:val="-1"/>
                <w:szCs w:val="21"/>
                <w:highlight w:val="none"/>
              </w:rPr>
              <w:t>违反医院制度                                                     （</w:t>
            </w:r>
            <w:r>
              <w:rPr>
                <w:rFonts w:hint="eastAsia" w:ascii="宋体" w:hAnsi="宋体" w:eastAsia="宋体" w:cs="宋体"/>
                <w:color w:val="auto"/>
                <w:spacing w:val="-19"/>
                <w:szCs w:val="21"/>
                <w:highlight w:val="none"/>
              </w:rPr>
              <w:t xml:space="preserve">10 </w:t>
            </w:r>
            <w:r>
              <w:rPr>
                <w:rFonts w:hint="eastAsia" w:ascii="宋体" w:hAnsi="宋体" w:eastAsia="宋体" w:cs="宋体"/>
                <w:color w:val="auto"/>
                <w:spacing w:val="-2"/>
                <w:szCs w:val="21"/>
                <w:highlight w:val="none"/>
              </w:rPr>
              <w:t>分）</w:t>
            </w:r>
          </w:p>
        </w:tc>
        <w:tc>
          <w:tcPr>
            <w:tcW w:w="1324"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2"/>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spacing w:before="4"/>
              <w:ind w:left="98"/>
              <w:rPr>
                <w:rFonts w:hint="eastAsia" w:ascii="宋体" w:hAnsi="宋体" w:eastAsia="宋体" w:cs="宋体"/>
                <w:color w:val="auto"/>
                <w:spacing w:val="-2"/>
                <w:szCs w:val="21"/>
                <w:highlight w:val="none"/>
              </w:rPr>
            </w:pPr>
          </w:p>
        </w:tc>
      </w:tr>
      <w:tr>
        <w:tblPrEx>
          <w:tblCellMar>
            <w:top w:w="0" w:type="dxa"/>
            <w:left w:w="0" w:type="dxa"/>
            <w:bottom w:w="0" w:type="dxa"/>
            <w:right w:w="0" w:type="dxa"/>
          </w:tblCellMar>
        </w:tblPrEx>
        <w:trPr>
          <w:trHeight w:val="319" w:hRule="exact"/>
        </w:trPr>
        <w:tc>
          <w:tcPr>
            <w:tcW w:w="290" w:type="pct"/>
            <w:tcBorders>
              <w:top w:val="single" w:color="000000" w:sz="2" w:space="0"/>
              <w:left w:val="single" w:color="000000" w:sz="2" w:space="0"/>
              <w:bottom w:val="single" w:color="000000" w:sz="2" w:space="0"/>
              <w:right w:val="single" w:color="000000" w:sz="2" w:space="0"/>
            </w:tcBorders>
          </w:tcPr>
          <w:p>
            <w:pPr>
              <w:ind w:left="360"/>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2986" w:type="pct"/>
            <w:tcBorders>
              <w:top w:val="single" w:color="000000" w:sz="2" w:space="0"/>
              <w:left w:val="single" w:color="000000" w:sz="2" w:space="0"/>
              <w:bottom w:val="single" w:color="000000" w:sz="2" w:space="0"/>
              <w:right w:val="single" w:color="000000" w:sz="2" w:space="0"/>
            </w:tcBorders>
          </w:tcPr>
          <w:p>
            <w:pPr>
              <w:tabs>
                <w:tab w:val="left" w:pos="7516"/>
              </w:tabs>
              <w:spacing w:before="7"/>
              <w:ind w:left="9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 xml:space="preserve">未遵守工作时间，迟到早退                                         </w:t>
            </w:r>
            <w:r>
              <w:rPr>
                <w:rFonts w:hint="eastAsia" w:ascii="宋体" w:hAnsi="宋体" w:eastAsia="宋体" w:cs="宋体"/>
                <w:color w:val="auto"/>
                <w:szCs w:val="21"/>
                <w:highlight w:val="none"/>
              </w:rPr>
              <w:t>（10</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324"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tabs>
                <w:tab w:val="left" w:pos="7827"/>
              </w:tabs>
              <w:spacing w:before="7"/>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33" w:hRule="exact"/>
        </w:trPr>
        <w:tc>
          <w:tcPr>
            <w:tcW w:w="290"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2986" w:type="pct"/>
            <w:tcBorders>
              <w:top w:val="single" w:color="000000" w:sz="2" w:space="0"/>
              <w:left w:val="single" w:color="000000" w:sz="2" w:space="0"/>
              <w:bottom w:val="single" w:color="000000" w:sz="2" w:space="0"/>
              <w:right w:val="single" w:color="000000" w:sz="2" w:space="0"/>
            </w:tcBorders>
          </w:tcPr>
          <w:p>
            <w:pPr>
              <w:tabs>
                <w:tab w:val="left" w:pos="7517"/>
              </w:tabs>
              <w:spacing w:before="4"/>
              <w:ind w:left="98"/>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 xml:space="preserve">未服从完成甲方指派工作                                            </w:t>
            </w:r>
            <w:r>
              <w:rPr>
                <w:rFonts w:hint="eastAsia" w:ascii="宋体" w:hAnsi="宋体" w:eastAsia="宋体" w:cs="宋体"/>
                <w:color w:val="auto"/>
                <w:szCs w:val="21"/>
                <w:highlight w:val="none"/>
              </w:rPr>
              <w:t>（10</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分）</w:t>
            </w:r>
          </w:p>
        </w:tc>
        <w:tc>
          <w:tcPr>
            <w:tcW w:w="1324"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tabs>
                <w:tab w:val="left" w:pos="7827"/>
              </w:tabs>
              <w:spacing w:before="4"/>
              <w:ind w:left="98"/>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19" w:hRule="exact"/>
        </w:trPr>
        <w:tc>
          <w:tcPr>
            <w:tcW w:w="290" w:type="pct"/>
            <w:tcBorders>
              <w:top w:val="single" w:color="000000" w:sz="2" w:space="0"/>
              <w:left w:val="single" w:color="000000" w:sz="2" w:space="0"/>
              <w:bottom w:val="single" w:color="000000" w:sz="2" w:space="0"/>
              <w:right w:val="single" w:color="000000" w:sz="2" w:space="0"/>
            </w:tcBorders>
          </w:tcPr>
          <w:p>
            <w:pPr>
              <w:ind w:left="307"/>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2986" w:type="pct"/>
            <w:tcBorders>
              <w:top w:val="single" w:color="000000" w:sz="2" w:space="0"/>
              <w:left w:val="single" w:color="000000" w:sz="2" w:space="0"/>
              <w:bottom w:val="single" w:color="000000" w:sz="2" w:space="0"/>
              <w:right w:val="single" w:color="000000" w:sz="2" w:space="0"/>
            </w:tcBorders>
          </w:tcPr>
          <w:p>
            <w:pPr>
              <w:spacing w:before="9"/>
              <w:ind w:left="4092"/>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总计</w:t>
            </w:r>
          </w:p>
        </w:tc>
        <w:tc>
          <w:tcPr>
            <w:tcW w:w="1324" w:type="pct"/>
            <w:tcBorders>
              <w:top w:val="single" w:color="000000" w:sz="2" w:space="0"/>
              <w:left w:val="single" w:color="000000" w:sz="2" w:space="0"/>
              <w:bottom w:val="single" w:color="000000" w:sz="2" w:space="0"/>
              <w:right w:val="single" w:color="000000" w:sz="2" w:space="0"/>
            </w:tcBorders>
          </w:tcPr>
          <w:p>
            <w:pPr>
              <w:spacing w:before="9"/>
              <w:ind w:left="4092"/>
              <w:rPr>
                <w:rFonts w:hint="eastAsia" w:ascii="宋体" w:hAnsi="宋体" w:eastAsia="宋体" w:cs="宋体"/>
                <w:color w:val="auto"/>
                <w:spacing w:val="-5"/>
                <w:szCs w:val="21"/>
                <w:highlight w:val="none"/>
              </w:rPr>
            </w:pPr>
          </w:p>
        </w:tc>
        <w:tc>
          <w:tcPr>
            <w:tcW w:w="398" w:type="pct"/>
            <w:tcBorders>
              <w:top w:val="single" w:color="000000" w:sz="2" w:space="0"/>
              <w:left w:val="single" w:color="000000" w:sz="2" w:space="0"/>
              <w:bottom w:val="single" w:color="000000" w:sz="2" w:space="0"/>
              <w:right w:val="single" w:color="000000" w:sz="2" w:space="0"/>
            </w:tcBorders>
          </w:tcPr>
          <w:p>
            <w:pPr>
              <w:spacing w:before="9"/>
              <w:ind w:left="4092"/>
              <w:rPr>
                <w:rFonts w:hint="eastAsia" w:ascii="宋体" w:hAnsi="宋体" w:eastAsia="宋体" w:cs="宋体"/>
                <w:color w:val="auto"/>
                <w:spacing w:val="-5"/>
                <w:szCs w:val="21"/>
                <w:highlight w:val="none"/>
              </w:rPr>
            </w:pPr>
          </w:p>
        </w:tc>
      </w:tr>
      <w:tr>
        <w:tblPrEx>
          <w:tblCellMar>
            <w:top w:w="0" w:type="dxa"/>
            <w:left w:w="0" w:type="dxa"/>
            <w:bottom w:w="0" w:type="dxa"/>
            <w:right w:w="0" w:type="dxa"/>
          </w:tblCellMar>
        </w:tblPrEx>
        <w:trPr>
          <w:trHeight w:val="382" w:hRule="exact"/>
        </w:trPr>
        <w:tc>
          <w:tcPr>
            <w:tcW w:w="5000" w:type="pct"/>
            <w:gridSpan w:val="4"/>
            <w:tcBorders>
              <w:top w:val="single" w:color="000000" w:sz="2" w:space="0"/>
              <w:left w:val="single" w:color="000000" w:sz="2" w:space="0"/>
              <w:bottom w:val="single" w:color="000000" w:sz="2" w:space="0"/>
              <w:right w:val="single" w:color="000000" w:sz="2" w:space="0"/>
            </w:tcBorders>
          </w:tcPr>
          <w:p>
            <w:pPr>
              <w:spacing w:before="3"/>
              <w:ind w:left="1090" w:leftChars="519" w:firstLine="1938" w:firstLineChars="950"/>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检查</w:t>
            </w:r>
            <w:r>
              <w:rPr>
                <w:rFonts w:hint="eastAsia" w:ascii="宋体" w:hAnsi="宋体" w:eastAsia="宋体" w:cs="宋体"/>
                <w:color w:val="auto"/>
                <w:spacing w:val="-2"/>
                <w:szCs w:val="21"/>
                <w:highlight w:val="none"/>
              </w:rPr>
              <w:t xml:space="preserve">人：                                            </w:t>
            </w:r>
            <w:r>
              <w:rPr>
                <w:rFonts w:hint="eastAsia" w:ascii="宋体" w:hAnsi="宋体" w:eastAsia="宋体" w:cs="宋体"/>
                <w:color w:val="auto"/>
                <w:spacing w:val="1"/>
                <w:szCs w:val="21"/>
                <w:highlight w:val="none"/>
              </w:rPr>
              <w:t>检查</w:t>
            </w:r>
            <w:r>
              <w:rPr>
                <w:rFonts w:hint="eastAsia" w:ascii="宋体" w:hAnsi="宋体" w:eastAsia="宋体" w:cs="宋体"/>
                <w:color w:val="auto"/>
                <w:szCs w:val="21"/>
                <w:highlight w:val="none"/>
              </w:rPr>
              <w:t>日期：</w:t>
            </w:r>
          </w:p>
          <w:p>
            <w:pPr>
              <w:spacing w:before="9"/>
              <w:ind w:left="6788"/>
              <w:rPr>
                <w:rFonts w:hint="eastAsia" w:ascii="宋体" w:hAnsi="宋体" w:eastAsia="宋体" w:cs="宋体"/>
                <w:color w:val="auto"/>
                <w:spacing w:val="-2"/>
                <w:szCs w:val="21"/>
                <w:highlight w:val="none"/>
              </w:rPr>
            </w:pPr>
          </w:p>
        </w:tc>
      </w:tr>
    </w:tbl>
    <w:p>
      <w:pPr>
        <w:pStyle w:val="22"/>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ab/>
      </w:r>
      <w:r>
        <w:rPr>
          <w:rFonts w:hint="eastAsia" w:ascii="宋体" w:hAnsi="宋体" w:eastAsia="宋体" w:cs="宋体"/>
          <w:color w:val="auto"/>
          <w:szCs w:val="21"/>
          <w:highlight w:val="none"/>
        </w:rPr>
        <w:t>附件</w:t>
      </w:r>
      <w:r>
        <w:rPr>
          <w:rFonts w:hint="eastAsia" w:ascii="宋体" w:hAnsi="宋体" w:eastAsia="宋体" w:cs="宋体"/>
          <w:color w:val="auto"/>
          <w:spacing w:val="-51"/>
          <w:szCs w:val="21"/>
          <w:highlight w:val="none"/>
        </w:rPr>
        <w:t xml:space="preserve"> </w:t>
      </w:r>
      <w:r>
        <w:rPr>
          <w:rFonts w:hint="eastAsia" w:ascii="宋体" w:hAnsi="宋体" w:eastAsia="宋体" w:cs="宋体"/>
          <w:color w:val="auto"/>
          <w:szCs w:val="21"/>
          <w:highlight w:val="none"/>
        </w:rPr>
        <w:t>4</w:t>
      </w: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邵逸夫医</w:t>
      </w:r>
      <w:r>
        <w:rPr>
          <w:rFonts w:hint="eastAsia" w:ascii="宋体" w:hAnsi="宋体" w:eastAsia="宋体" w:cs="宋体"/>
          <w:b/>
          <w:bCs/>
          <w:color w:val="auto"/>
          <w:szCs w:val="21"/>
          <w:highlight w:val="none"/>
        </w:rPr>
        <w:t>院庆春院区（</w:t>
      </w:r>
      <w:r>
        <w:rPr>
          <w:rFonts w:hint="eastAsia" w:ascii="宋体" w:hAnsi="宋体" w:eastAsia="宋体" w:cs="宋体"/>
          <w:b/>
          <w:bCs/>
          <w:color w:val="auto"/>
          <w:highlight w:val="none"/>
        </w:rPr>
        <w:t>含9号楼</w:t>
      </w:r>
      <w:r>
        <w:rPr>
          <w:rFonts w:hint="eastAsia" w:ascii="宋体" w:hAnsi="宋体" w:eastAsia="宋体" w:cs="宋体"/>
          <w:b/>
          <w:bCs/>
          <w:color w:val="auto"/>
          <w:spacing w:val="-1"/>
          <w:szCs w:val="21"/>
          <w:highlight w:val="none"/>
          <w:lang w:eastAsia="zh-CN"/>
        </w:rPr>
        <w:t>、</w:t>
      </w:r>
      <w:r>
        <w:rPr>
          <w:rFonts w:hint="eastAsia" w:ascii="宋体" w:hAnsi="宋体" w:eastAsia="宋体" w:cs="宋体"/>
          <w:b/>
          <w:bCs/>
          <w:i w:val="0"/>
          <w:color w:val="auto"/>
          <w:sz w:val="21"/>
          <w:szCs w:val="21"/>
          <w:highlight w:val="none"/>
          <w:u w:val="none"/>
          <w:lang w:val="en-US" w:eastAsia="zh-CN"/>
        </w:rPr>
        <w:t>基金小镇</w:t>
      </w:r>
      <w:r>
        <w:rPr>
          <w:rFonts w:hint="eastAsia" w:ascii="宋体" w:hAnsi="宋体" w:eastAsia="宋体" w:cs="宋体"/>
          <w:b/>
          <w:bCs/>
          <w:color w:val="auto"/>
          <w:szCs w:val="21"/>
          <w:highlight w:val="none"/>
        </w:rPr>
        <w:t>）物业服务费结算标准</w:t>
      </w:r>
    </w:p>
    <w:p>
      <w:pPr>
        <w:pStyle w:val="22"/>
        <w:rPr>
          <w:rFonts w:hint="eastAsia" w:ascii="宋体" w:hAnsi="宋体" w:eastAsia="宋体" w:cs="宋体"/>
          <w:color w:val="auto"/>
          <w:highlight w:val="none"/>
        </w:rPr>
      </w:pPr>
    </w:p>
    <w:tbl>
      <w:tblPr>
        <w:tblStyle w:val="55"/>
        <w:tblW w:w="502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1917"/>
        <w:gridCol w:w="2453"/>
        <w:gridCol w:w="1100"/>
        <w:gridCol w:w="5497"/>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242" w:type="pct"/>
            <w:vAlign w:val="center"/>
          </w:tcPr>
          <w:p>
            <w:pPr>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序号</w:t>
            </w:r>
          </w:p>
        </w:tc>
        <w:tc>
          <w:tcPr>
            <w:tcW w:w="683" w:type="pct"/>
            <w:tcBorders>
              <w:right w:val="single" w:color="auto" w:sz="4" w:space="0"/>
            </w:tcBorders>
            <w:vAlign w:val="center"/>
          </w:tcPr>
          <w:p>
            <w:pPr>
              <w:jc w:val="center"/>
              <w:rPr>
                <w:rFonts w:hint="eastAsia" w:ascii="宋体" w:hAnsi="宋体" w:eastAsia="宋体" w:cs="宋体"/>
                <w:b/>
                <w:bCs/>
                <w:color w:val="auto"/>
                <w:spacing w:val="-2"/>
                <w:szCs w:val="21"/>
                <w:highlight w:val="none"/>
              </w:rPr>
            </w:pPr>
            <w:r>
              <w:rPr>
                <w:rFonts w:hint="eastAsia" w:ascii="宋体" w:hAnsi="宋体" w:eastAsia="宋体" w:cs="宋体"/>
                <w:b/>
                <w:bCs/>
                <w:color w:val="auto"/>
                <w:spacing w:val="-4"/>
                <w:szCs w:val="21"/>
                <w:highlight w:val="none"/>
              </w:rPr>
              <w:t>考评</w:t>
            </w:r>
            <w:r>
              <w:rPr>
                <w:rFonts w:hint="eastAsia" w:ascii="宋体" w:hAnsi="宋体" w:eastAsia="宋体" w:cs="宋体"/>
                <w:b/>
                <w:bCs/>
                <w:color w:val="auto"/>
                <w:spacing w:val="-2"/>
                <w:szCs w:val="21"/>
                <w:highlight w:val="none"/>
              </w:rPr>
              <w:t>内容</w:t>
            </w:r>
          </w:p>
        </w:tc>
        <w:tc>
          <w:tcPr>
            <w:tcW w:w="874" w:type="pct"/>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2"/>
                <w:szCs w:val="21"/>
                <w:highlight w:val="none"/>
              </w:rPr>
            </w:pPr>
            <w:r>
              <w:rPr>
                <w:rFonts w:hint="eastAsia" w:ascii="宋体" w:hAnsi="宋体" w:eastAsia="宋体" w:cs="宋体"/>
                <w:b/>
                <w:bCs/>
                <w:color w:val="auto"/>
                <w:spacing w:val="-4"/>
                <w:szCs w:val="21"/>
                <w:highlight w:val="none"/>
              </w:rPr>
              <w:t>达标</w:t>
            </w:r>
            <w:r>
              <w:rPr>
                <w:rFonts w:hint="eastAsia" w:ascii="宋体" w:hAnsi="宋体" w:eastAsia="宋体" w:cs="宋体"/>
                <w:b/>
                <w:bCs/>
                <w:color w:val="auto"/>
                <w:spacing w:val="-2"/>
                <w:szCs w:val="21"/>
                <w:highlight w:val="none"/>
              </w:rPr>
              <w:t>要求</w:t>
            </w:r>
          </w:p>
        </w:tc>
        <w:tc>
          <w:tcPr>
            <w:tcW w:w="392" w:type="pct"/>
            <w:tcBorders>
              <w:left w:val="single" w:color="auto" w:sz="4" w:space="0"/>
              <w:right w:val="single" w:color="auto" w:sz="4" w:space="0"/>
            </w:tcBorders>
            <w:vAlign w:val="center"/>
          </w:tcPr>
          <w:p>
            <w:pPr>
              <w:jc w:val="center"/>
              <w:rPr>
                <w:rFonts w:hint="eastAsia" w:ascii="宋体" w:hAnsi="宋体" w:eastAsia="宋体" w:cs="宋体"/>
                <w:b/>
                <w:bCs/>
                <w:color w:val="auto"/>
                <w:spacing w:val="-2"/>
                <w:szCs w:val="21"/>
                <w:highlight w:val="none"/>
              </w:rPr>
            </w:pPr>
            <w:r>
              <w:rPr>
                <w:rFonts w:hint="eastAsia" w:ascii="宋体" w:hAnsi="宋体" w:eastAsia="宋体" w:cs="宋体"/>
                <w:b/>
                <w:bCs/>
                <w:color w:val="auto"/>
                <w:spacing w:val="-4"/>
                <w:szCs w:val="21"/>
                <w:highlight w:val="none"/>
              </w:rPr>
              <w:t>结算</w:t>
            </w:r>
            <w:r>
              <w:rPr>
                <w:rFonts w:hint="eastAsia" w:ascii="宋体" w:hAnsi="宋体" w:eastAsia="宋体" w:cs="宋体"/>
                <w:b/>
                <w:bCs/>
                <w:color w:val="auto"/>
                <w:spacing w:val="-2"/>
                <w:szCs w:val="21"/>
                <w:highlight w:val="none"/>
              </w:rPr>
              <w:t>周期</w:t>
            </w:r>
          </w:p>
        </w:tc>
        <w:tc>
          <w:tcPr>
            <w:tcW w:w="1958" w:type="pct"/>
            <w:tcBorders>
              <w:left w:val="single" w:color="auto" w:sz="4" w:space="0"/>
            </w:tcBorders>
            <w:vAlign w:val="center"/>
          </w:tcPr>
          <w:p>
            <w:pPr>
              <w:jc w:val="center"/>
              <w:rPr>
                <w:rFonts w:hint="eastAsia" w:ascii="宋体" w:hAnsi="宋体" w:eastAsia="宋体" w:cs="宋体"/>
                <w:b/>
                <w:bCs/>
                <w:color w:val="auto"/>
                <w:spacing w:val="-2"/>
                <w:szCs w:val="21"/>
                <w:highlight w:val="none"/>
              </w:rPr>
            </w:pPr>
            <w:r>
              <w:rPr>
                <w:rFonts w:hint="eastAsia" w:ascii="宋体" w:hAnsi="宋体" w:eastAsia="宋体" w:cs="宋体"/>
                <w:b/>
                <w:bCs/>
                <w:color w:val="auto"/>
                <w:spacing w:val="-4"/>
                <w:szCs w:val="21"/>
                <w:highlight w:val="none"/>
              </w:rPr>
              <w:t>结算</w:t>
            </w:r>
            <w:r>
              <w:rPr>
                <w:rFonts w:hint="eastAsia" w:ascii="宋体" w:hAnsi="宋体" w:eastAsia="宋体" w:cs="宋体"/>
                <w:b/>
                <w:bCs/>
                <w:color w:val="auto"/>
                <w:spacing w:val="-2"/>
                <w:szCs w:val="21"/>
                <w:highlight w:val="none"/>
              </w:rPr>
              <w:t>标准</w:t>
            </w:r>
          </w:p>
        </w:tc>
        <w:tc>
          <w:tcPr>
            <w:tcW w:w="848" w:type="pct"/>
            <w:vAlign w:val="center"/>
          </w:tcPr>
          <w:p>
            <w:pPr>
              <w:jc w:val="center"/>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trPr>
        <w:tc>
          <w:tcPr>
            <w:tcW w:w="242" w:type="pct"/>
            <w:vAlign w:val="center"/>
          </w:tcPr>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w:t>
            </w:r>
          </w:p>
        </w:tc>
        <w:tc>
          <w:tcPr>
            <w:tcW w:w="683" w:type="pct"/>
            <w:tcBorders>
              <w:right w:val="single" w:color="auto" w:sz="4" w:space="0"/>
            </w:tcBorders>
            <w:vAlign w:val="center"/>
          </w:tcPr>
          <w:p>
            <w:pPr>
              <w:spacing w:line="200" w:lineRule="exact"/>
              <w:jc w:val="center"/>
              <w:rPr>
                <w:rFonts w:hint="eastAsia" w:ascii="宋体" w:hAnsi="宋体" w:eastAsia="宋体" w:cs="宋体"/>
                <w:color w:val="auto"/>
                <w:spacing w:val="-12"/>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2"/>
                <w:szCs w:val="21"/>
                <w:highlight w:val="none"/>
              </w:rPr>
              <w:t>用</w:t>
            </w:r>
            <w:r>
              <w:rPr>
                <w:rFonts w:hint="eastAsia" w:ascii="宋体" w:hAnsi="宋体" w:eastAsia="宋体" w:cs="宋体"/>
                <w:color w:val="auto"/>
                <w:spacing w:val="-1"/>
                <w:szCs w:val="21"/>
                <w:highlight w:val="none"/>
              </w:rPr>
              <w:t>工人数和服务</w:t>
            </w:r>
            <w:r>
              <w:rPr>
                <w:rFonts w:hint="eastAsia" w:ascii="宋体" w:hAnsi="宋体" w:eastAsia="宋体" w:cs="宋体"/>
                <w:color w:val="auto"/>
                <w:spacing w:val="-5"/>
                <w:szCs w:val="21"/>
                <w:highlight w:val="none"/>
              </w:rPr>
              <w:t>时间</w:t>
            </w:r>
          </w:p>
        </w:tc>
        <w:tc>
          <w:tcPr>
            <w:tcW w:w="874" w:type="pct"/>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宋体" w:hAnsi="宋体" w:eastAsia="宋体" w:cs="宋体"/>
                <w:color w:val="auto"/>
                <w:spacing w:val="-5"/>
                <w:szCs w:val="21"/>
                <w:highlight w:val="none"/>
              </w:rPr>
            </w:pPr>
          </w:p>
          <w:p>
            <w:pPr>
              <w:jc w:val="center"/>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实际投入由甲乙双</w:t>
            </w:r>
            <w:r>
              <w:rPr>
                <w:rFonts w:hint="eastAsia" w:ascii="宋体" w:hAnsi="宋体" w:eastAsia="宋体" w:cs="宋体"/>
                <w:color w:val="auto"/>
                <w:szCs w:val="21"/>
                <w:highlight w:val="none"/>
              </w:rPr>
              <w:t>方确认</w:t>
            </w:r>
          </w:p>
        </w:tc>
        <w:tc>
          <w:tcPr>
            <w:tcW w:w="392" w:type="pct"/>
            <w:vMerge w:val="restart"/>
            <w:tcBorders>
              <w:left w:val="single" w:color="auto" w:sz="4" w:space="0"/>
              <w:right w:val="single" w:color="auto" w:sz="4" w:space="0"/>
            </w:tcBorders>
          </w:tcPr>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399" w:lineRule="exact"/>
              <w:rPr>
                <w:rFonts w:hint="eastAsia" w:ascii="宋体" w:hAnsi="宋体" w:eastAsia="宋体" w:cs="宋体"/>
                <w:color w:val="auto"/>
                <w:szCs w:val="21"/>
                <w:highlight w:val="none"/>
              </w:rPr>
            </w:pPr>
          </w:p>
          <w:p>
            <w:pPr>
              <w:jc w:val="center"/>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月结</w:t>
            </w: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200" w:lineRule="exact"/>
              <w:rPr>
                <w:rFonts w:hint="eastAsia" w:ascii="宋体" w:hAnsi="宋体" w:eastAsia="宋体" w:cs="宋体"/>
                <w:color w:val="auto"/>
                <w:spacing w:val="-14"/>
                <w:szCs w:val="21"/>
                <w:highlight w:val="none"/>
              </w:rPr>
            </w:pPr>
          </w:p>
          <w:p>
            <w:pPr>
              <w:spacing w:line="399" w:lineRule="exact"/>
              <w:rPr>
                <w:rFonts w:hint="eastAsia" w:ascii="宋体" w:hAnsi="宋体" w:eastAsia="宋体" w:cs="宋体"/>
                <w:color w:val="auto"/>
                <w:spacing w:val="-14"/>
                <w:szCs w:val="21"/>
                <w:highlight w:val="none"/>
              </w:rPr>
            </w:pPr>
          </w:p>
          <w:p>
            <w:pPr>
              <w:ind w:left="46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月结</w:t>
            </w: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399" w:lineRule="exact"/>
              <w:rPr>
                <w:rFonts w:hint="eastAsia" w:ascii="宋体" w:hAnsi="宋体" w:eastAsia="宋体" w:cs="宋体"/>
                <w:color w:val="auto"/>
                <w:szCs w:val="21"/>
                <w:highlight w:val="none"/>
              </w:rPr>
            </w:pPr>
          </w:p>
          <w:p>
            <w:pPr>
              <w:ind w:left="46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月结</w:t>
            </w: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200" w:lineRule="exact"/>
              <w:rPr>
                <w:rFonts w:hint="eastAsia" w:ascii="宋体" w:hAnsi="宋体" w:eastAsia="宋体" w:cs="宋体"/>
                <w:color w:val="auto"/>
                <w:szCs w:val="21"/>
                <w:highlight w:val="none"/>
              </w:rPr>
            </w:pPr>
          </w:p>
          <w:p>
            <w:pPr>
              <w:spacing w:line="399" w:lineRule="exact"/>
              <w:rPr>
                <w:rFonts w:hint="eastAsia" w:ascii="宋体" w:hAnsi="宋体" w:eastAsia="宋体" w:cs="宋体"/>
                <w:color w:val="auto"/>
                <w:szCs w:val="21"/>
                <w:highlight w:val="none"/>
              </w:rPr>
            </w:pPr>
          </w:p>
          <w:p>
            <w:pPr>
              <w:ind w:left="46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月结</w:t>
            </w: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399" w:lineRule="exact"/>
              <w:rPr>
                <w:rFonts w:hint="eastAsia" w:ascii="宋体" w:hAnsi="宋体" w:eastAsia="宋体" w:cs="宋体"/>
                <w:color w:val="auto"/>
                <w:spacing w:val="-11"/>
                <w:szCs w:val="21"/>
                <w:highlight w:val="none"/>
              </w:rPr>
            </w:pPr>
          </w:p>
          <w:p>
            <w:pPr>
              <w:ind w:left="46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月结</w:t>
            </w: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200" w:lineRule="exact"/>
              <w:rPr>
                <w:rFonts w:hint="eastAsia" w:ascii="宋体" w:hAnsi="宋体" w:eastAsia="宋体" w:cs="宋体"/>
                <w:color w:val="auto"/>
                <w:spacing w:val="-11"/>
                <w:szCs w:val="21"/>
                <w:highlight w:val="none"/>
              </w:rPr>
            </w:pPr>
          </w:p>
          <w:p>
            <w:pPr>
              <w:spacing w:line="399" w:lineRule="exact"/>
              <w:rPr>
                <w:rFonts w:hint="eastAsia" w:ascii="宋体" w:hAnsi="宋体" w:eastAsia="宋体" w:cs="宋体"/>
                <w:color w:val="auto"/>
                <w:spacing w:val="-11"/>
                <w:szCs w:val="21"/>
                <w:highlight w:val="none"/>
              </w:rPr>
            </w:pPr>
          </w:p>
          <w:p>
            <w:pPr>
              <w:ind w:left="46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月结</w:t>
            </w: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200" w:lineRule="exact"/>
              <w:rPr>
                <w:rFonts w:hint="eastAsia" w:ascii="宋体" w:hAnsi="宋体" w:eastAsia="宋体" w:cs="宋体"/>
                <w:color w:val="auto"/>
                <w:spacing w:val="-1"/>
                <w:szCs w:val="21"/>
                <w:highlight w:val="none"/>
              </w:rPr>
            </w:pPr>
          </w:p>
          <w:p>
            <w:pPr>
              <w:spacing w:line="399" w:lineRule="exact"/>
              <w:rPr>
                <w:rFonts w:hint="eastAsia" w:ascii="宋体" w:hAnsi="宋体" w:eastAsia="宋体" w:cs="宋体"/>
                <w:color w:val="auto"/>
                <w:spacing w:val="-1"/>
                <w:szCs w:val="21"/>
                <w:highlight w:val="none"/>
              </w:rPr>
            </w:pPr>
          </w:p>
          <w:p>
            <w:pPr>
              <w:ind w:left="46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月结</w:t>
            </w:r>
          </w:p>
        </w:tc>
        <w:tc>
          <w:tcPr>
            <w:tcW w:w="1958" w:type="pct"/>
            <w:tcBorders>
              <w:left w:val="single" w:color="auto" w:sz="4" w:space="0"/>
            </w:tcBorders>
            <w:vAlign w:val="center"/>
          </w:tcPr>
          <w:p>
            <w:pPr>
              <w:spacing w:before="9"/>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实际用工数量和服务时间少于确认数量，</w:t>
            </w:r>
            <w:r>
              <w:rPr>
                <w:rFonts w:hint="eastAsia" w:ascii="宋体" w:hAnsi="宋体" w:eastAsia="宋体" w:cs="宋体"/>
                <w:color w:val="auto"/>
                <w:spacing w:val="-2"/>
                <w:szCs w:val="21"/>
                <w:highlight w:val="none"/>
              </w:rPr>
              <w:t>（并且）不</w:t>
            </w:r>
            <w:r>
              <w:rPr>
                <w:rFonts w:hint="eastAsia" w:ascii="宋体" w:hAnsi="宋体" w:eastAsia="宋体" w:cs="宋体"/>
                <w:color w:val="auto"/>
                <w:spacing w:val="-7"/>
                <w:szCs w:val="21"/>
                <w:highlight w:val="none"/>
              </w:rPr>
              <w:t>能满足甲方需求，每缺少</w:t>
            </w:r>
            <w:r>
              <w:rPr>
                <w:rFonts w:hint="eastAsia" w:ascii="宋体" w:hAnsi="宋体" w:eastAsia="宋体" w:cs="宋体"/>
                <w:color w:val="auto"/>
                <w:spacing w:val="-4"/>
                <w:szCs w:val="21"/>
                <w:highlight w:val="none"/>
              </w:rPr>
              <w:t xml:space="preserve"> 1</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pacing w:val="-7"/>
                <w:szCs w:val="21"/>
                <w:highlight w:val="none"/>
              </w:rPr>
              <w:t>小时，扣除每小时服务的</w:t>
            </w:r>
            <w:r>
              <w:rPr>
                <w:rFonts w:hint="eastAsia" w:ascii="宋体" w:hAnsi="宋体" w:eastAsia="宋体" w:cs="宋体"/>
                <w:color w:val="auto"/>
                <w:spacing w:val="-3"/>
                <w:szCs w:val="21"/>
                <w:highlight w:val="none"/>
              </w:rPr>
              <w:t>中标</w:t>
            </w:r>
            <w:r>
              <w:rPr>
                <w:rFonts w:hint="eastAsia" w:ascii="宋体" w:hAnsi="宋体" w:eastAsia="宋体" w:cs="宋体"/>
                <w:color w:val="auto"/>
                <w:spacing w:val="-2"/>
                <w:szCs w:val="21"/>
                <w:highlight w:val="none"/>
              </w:rPr>
              <w:t>价。</w:t>
            </w:r>
          </w:p>
        </w:tc>
        <w:tc>
          <w:tcPr>
            <w:tcW w:w="848" w:type="pct"/>
          </w:tcPr>
          <w:p>
            <w:pPr>
              <w:spacing w:line="239" w:lineRule="auto"/>
              <w:ind w:left="461" w:right="103"/>
              <w:rPr>
                <w:rFonts w:hint="eastAsia" w:ascii="宋体" w:hAnsi="宋体" w:eastAsia="宋体" w:cs="宋体"/>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trPr>
        <w:tc>
          <w:tcPr>
            <w:tcW w:w="242" w:type="pct"/>
            <w:vAlign w:val="center"/>
          </w:tcPr>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683" w:type="pct"/>
            <w:tcBorders>
              <w:right w:val="single" w:color="auto" w:sz="4" w:space="0"/>
            </w:tcBorders>
            <w:vAlign w:val="center"/>
          </w:tcPr>
          <w:p>
            <w:pPr>
              <w:spacing w:line="283" w:lineRule="exact"/>
              <w:jc w:val="center"/>
              <w:rPr>
                <w:rFonts w:hint="eastAsia" w:ascii="宋体" w:hAnsi="宋体" w:eastAsia="宋体" w:cs="宋体"/>
                <w:color w:val="auto"/>
                <w:spacing w:val="-12"/>
                <w:szCs w:val="21"/>
                <w:highlight w:val="none"/>
              </w:rPr>
            </w:pPr>
          </w:p>
          <w:p>
            <w:pPr>
              <w:ind w:left="100"/>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物业服务</w:t>
            </w:r>
            <w:r>
              <w:rPr>
                <w:rFonts w:hint="eastAsia" w:ascii="宋体" w:hAnsi="宋体" w:eastAsia="宋体" w:cs="宋体"/>
                <w:color w:val="auto"/>
                <w:spacing w:val="-1"/>
                <w:szCs w:val="21"/>
                <w:highlight w:val="none"/>
              </w:rPr>
              <w:t>考核</w:t>
            </w:r>
          </w:p>
        </w:tc>
        <w:tc>
          <w:tcPr>
            <w:tcW w:w="8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14"/>
                <w:szCs w:val="21"/>
                <w:highlight w:val="none"/>
              </w:rPr>
            </w:pPr>
            <w:r>
              <w:rPr>
                <w:rFonts w:hint="eastAsia" w:ascii="宋体" w:hAnsi="宋体" w:eastAsia="宋体" w:cs="宋体"/>
                <w:color w:val="auto"/>
                <w:spacing w:val="-14"/>
                <w:szCs w:val="21"/>
                <w:highlight w:val="none"/>
              </w:rPr>
              <w:t>单项不低于</w:t>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pacing w:val="-8"/>
                <w:szCs w:val="21"/>
                <w:highlight w:val="none"/>
              </w:rPr>
              <w:t xml:space="preserve">90 </w:t>
            </w:r>
            <w:r>
              <w:rPr>
                <w:rFonts w:hint="eastAsia" w:ascii="宋体" w:hAnsi="宋体" w:eastAsia="宋体" w:cs="宋体"/>
                <w:color w:val="auto"/>
                <w:spacing w:val="-14"/>
                <w:szCs w:val="21"/>
                <w:highlight w:val="none"/>
              </w:rPr>
              <w:t>分</w:t>
            </w:r>
          </w:p>
        </w:tc>
        <w:tc>
          <w:tcPr>
            <w:tcW w:w="392" w:type="pct"/>
            <w:vMerge w:val="continue"/>
            <w:tcBorders>
              <w:left w:val="single" w:color="auto" w:sz="4" w:space="0"/>
              <w:right w:val="single" w:color="auto" w:sz="4" w:space="0"/>
            </w:tcBorders>
          </w:tcPr>
          <w:p>
            <w:pPr>
              <w:ind w:left="460"/>
              <w:rPr>
                <w:rFonts w:hint="eastAsia" w:ascii="宋体" w:hAnsi="宋体" w:eastAsia="宋体" w:cs="宋体"/>
                <w:color w:val="auto"/>
                <w:spacing w:val="-5"/>
                <w:szCs w:val="21"/>
                <w:highlight w:val="none"/>
              </w:rPr>
            </w:pPr>
          </w:p>
        </w:tc>
        <w:tc>
          <w:tcPr>
            <w:tcW w:w="1958" w:type="pct"/>
            <w:tcBorders>
              <w:left w:val="single" w:color="auto" w:sz="4" w:space="0"/>
            </w:tcBorders>
            <w:vAlign w:val="center"/>
          </w:tcPr>
          <w:p>
            <w:pPr>
              <w:spacing w:before="9"/>
              <w:rPr>
                <w:rFonts w:hint="eastAsia" w:ascii="宋体" w:hAnsi="宋体" w:eastAsia="宋体" w:cs="宋体"/>
                <w:color w:val="auto"/>
                <w:spacing w:val="-13"/>
                <w:szCs w:val="21"/>
                <w:highlight w:val="none"/>
              </w:rPr>
            </w:pPr>
            <w:r>
              <w:rPr>
                <w:rFonts w:hint="eastAsia" w:ascii="宋体" w:hAnsi="宋体" w:eastAsia="宋体" w:cs="宋体"/>
                <w:color w:val="auto"/>
                <w:spacing w:val="-16"/>
                <w:szCs w:val="21"/>
                <w:highlight w:val="none"/>
              </w:rPr>
              <w:t>单项</w:t>
            </w:r>
            <w:r>
              <w:rPr>
                <w:rFonts w:hint="eastAsia" w:ascii="宋体" w:hAnsi="宋体" w:eastAsia="宋体" w:cs="宋体"/>
                <w:color w:val="auto"/>
                <w:spacing w:val="-17"/>
                <w:szCs w:val="21"/>
                <w:highlight w:val="none"/>
              </w:rPr>
              <w:t>每降低</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pacing w:val="-7"/>
                <w:szCs w:val="21"/>
                <w:highlight w:val="none"/>
              </w:rPr>
              <w:t>1</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pacing w:val="-16"/>
                <w:szCs w:val="21"/>
                <w:highlight w:val="none"/>
              </w:rPr>
              <w:t>分，</w:t>
            </w:r>
            <w:r>
              <w:rPr>
                <w:rFonts w:hint="eastAsia" w:ascii="宋体" w:hAnsi="宋体" w:eastAsia="宋体" w:cs="宋体"/>
                <w:color w:val="auto"/>
                <w:spacing w:val="-17"/>
                <w:szCs w:val="21"/>
                <w:highlight w:val="none"/>
              </w:rPr>
              <w:t>扣除</w:t>
            </w:r>
            <w:r>
              <w:rPr>
                <w:rFonts w:hint="eastAsia" w:ascii="宋体" w:hAnsi="宋体" w:eastAsia="宋体" w:cs="宋体"/>
                <w:color w:val="auto"/>
                <w:spacing w:val="-8"/>
                <w:szCs w:val="21"/>
                <w:highlight w:val="none"/>
              </w:rPr>
              <w:t xml:space="preserve"> 2000 </w:t>
            </w:r>
            <w:r>
              <w:rPr>
                <w:rFonts w:hint="eastAsia" w:ascii="宋体" w:hAnsi="宋体" w:eastAsia="宋体" w:cs="宋体"/>
                <w:color w:val="auto"/>
                <w:spacing w:val="-16"/>
                <w:szCs w:val="21"/>
                <w:highlight w:val="none"/>
              </w:rPr>
              <w:t>元，月度最高扣除</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pacing w:val="-9"/>
                <w:szCs w:val="21"/>
                <w:highlight w:val="none"/>
              </w:rPr>
              <w:t xml:space="preserve">10000 </w:t>
            </w:r>
            <w:r>
              <w:rPr>
                <w:rFonts w:hint="eastAsia" w:ascii="宋体" w:hAnsi="宋体" w:eastAsia="宋体" w:cs="宋体"/>
                <w:color w:val="auto"/>
                <w:spacing w:val="-16"/>
                <w:szCs w:val="21"/>
                <w:highlight w:val="none"/>
              </w:rPr>
              <w:t>元；</w:t>
            </w:r>
            <w:r>
              <w:rPr>
                <w:rFonts w:hint="eastAsia" w:ascii="宋体" w:hAnsi="宋体" w:eastAsia="宋体" w:cs="宋体"/>
                <w:color w:val="auto"/>
                <w:spacing w:val="-13"/>
                <w:szCs w:val="21"/>
                <w:highlight w:val="none"/>
              </w:rPr>
              <w:t>平均分</w:t>
            </w:r>
            <w:r>
              <w:rPr>
                <w:rFonts w:hint="eastAsia" w:ascii="宋体" w:hAnsi="宋体" w:eastAsia="宋体" w:cs="宋体"/>
                <w:color w:val="auto"/>
                <w:spacing w:val="-12"/>
                <w:szCs w:val="21"/>
                <w:highlight w:val="none"/>
              </w:rPr>
              <w:t>高于</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7"/>
                <w:szCs w:val="21"/>
                <w:highlight w:val="none"/>
              </w:rPr>
              <w:t>95</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12"/>
                <w:szCs w:val="21"/>
                <w:highlight w:val="none"/>
              </w:rPr>
              <w:t>分，每增加</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9"/>
                <w:szCs w:val="21"/>
                <w:highlight w:val="none"/>
              </w:rPr>
              <w:t>1</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13"/>
                <w:szCs w:val="21"/>
                <w:highlight w:val="none"/>
              </w:rPr>
              <w:t>分，奖励</w:t>
            </w:r>
            <w:r>
              <w:rPr>
                <w:rFonts w:hint="eastAsia" w:ascii="宋体" w:hAnsi="宋体" w:eastAsia="宋体" w:cs="宋体"/>
                <w:color w:val="auto"/>
                <w:spacing w:val="-6"/>
                <w:szCs w:val="21"/>
                <w:highlight w:val="none"/>
              </w:rPr>
              <w:t xml:space="preserve"> 2000</w:t>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pacing w:val="-13"/>
                <w:szCs w:val="21"/>
                <w:highlight w:val="none"/>
              </w:rPr>
              <w:t>元，月度最高奖励</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7"/>
                <w:szCs w:val="21"/>
                <w:highlight w:val="none"/>
              </w:rPr>
              <w:t>10000</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pacing w:val="-13"/>
                <w:szCs w:val="21"/>
                <w:highlight w:val="none"/>
              </w:rPr>
              <w:t>元。</w:t>
            </w:r>
          </w:p>
        </w:tc>
        <w:tc>
          <w:tcPr>
            <w:tcW w:w="848" w:type="pct"/>
          </w:tcPr>
          <w:p>
            <w:pPr>
              <w:spacing w:line="230" w:lineRule="auto"/>
              <w:ind w:left="100"/>
              <w:rPr>
                <w:rFonts w:hint="eastAsia" w:ascii="宋体" w:hAnsi="宋体" w:eastAsia="宋体" w:cs="宋体"/>
                <w:color w:val="auto"/>
                <w:spacing w:val="-13"/>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exact"/>
        </w:trPr>
        <w:tc>
          <w:tcPr>
            <w:tcW w:w="242" w:type="pct"/>
            <w:vMerge w:val="restart"/>
            <w:vAlign w:val="center"/>
          </w:tcPr>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683" w:type="pct"/>
            <w:vMerge w:val="restart"/>
            <w:tcBorders>
              <w:right w:val="single" w:color="auto" w:sz="4" w:space="0"/>
            </w:tcBorders>
            <w:vAlign w:val="center"/>
          </w:tcPr>
          <w:p>
            <w:pPr>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满意度</w:t>
            </w:r>
            <w:r>
              <w:rPr>
                <w:rFonts w:hint="eastAsia" w:ascii="宋体" w:hAnsi="宋体" w:eastAsia="宋体" w:cs="宋体"/>
                <w:color w:val="auto"/>
                <w:spacing w:val="-1"/>
                <w:szCs w:val="21"/>
                <w:highlight w:val="none"/>
              </w:rPr>
              <w:t>调查</w:t>
            </w:r>
          </w:p>
        </w:tc>
        <w:tc>
          <w:tcPr>
            <w:tcW w:w="8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员工满意度不低于</w:t>
            </w:r>
            <w:r>
              <w:rPr>
                <w:rFonts w:hint="eastAsia" w:ascii="宋体" w:hAnsi="宋体" w:eastAsia="宋体" w:cs="宋体"/>
                <w:color w:val="auto"/>
                <w:spacing w:val="-54"/>
                <w:szCs w:val="21"/>
                <w:highlight w:val="none"/>
              </w:rPr>
              <w:t xml:space="preserve"> </w:t>
            </w:r>
            <w:r>
              <w:rPr>
                <w:rFonts w:hint="eastAsia" w:ascii="宋体" w:hAnsi="宋体" w:eastAsia="宋体" w:cs="宋体"/>
                <w:color w:val="auto"/>
                <w:szCs w:val="21"/>
                <w:highlight w:val="none"/>
              </w:rPr>
              <w:t>90%</w:t>
            </w:r>
          </w:p>
        </w:tc>
        <w:tc>
          <w:tcPr>
            <w:tcW w:w="392" w:type="pct"/>
            <w:vMerge w:val="continue"/>
            <w:tcBorders>
              <w:left w:val="single" w:color="auto" w:sz="4" w:space="0"/>
              <w:right w:val="single" w:color="auto" w:sz="4" w:space="0"/>
            </w:tcBorders>
          </w:tcPr>
          <w:p>
            <w:pPr>
              <w:ind w:left="460"/>
              <w:rPr>
                <w:rFonts w:hint="eastAsia" w:ascii="宋体" w:hAnsi="宋体" w:eastAsia="宋体" w:cs="宋体"/>
                <w:color w:val="auto"/>
                <w:spacing w:val="-5"/>
                <w:szCs w:val="21"/>
                <w:highlight w:val="none"/>
              </w:rPr>
            </w:pPr>
          </w:p>
        </w:tc>
        <w:tc>
          <w:tcPr>
            <w:tcW w:w="1958" w:type="pct"/>
            <w:tcBorders>
              <w:left w:val="single" w:color="auto" w:sz="4" w:space="0"/>
            </w:tcBorders>
            <w:vAlign w:val="center"/>
          </w:tcPr>
          <w:p>
            <w:pPr>
              <w:spacing w:line="239" w:lineRule="auto"/>
              <w:ind w:right="103"/>
              <w:rPr>
                <w:rFonts w:hint="eastAsia" w:ascii="宋体" w:hAnsi="宋体" w:eastAsia="宋体" w:cs="宋体"/>
                <w:color w:val="auto"/>
                <w:spacing w:val="-12"/>
                <w:szCs w:val="21"/>
                <w:highlight w:val="none"/>
              </w:rPr>
            </w:pPr>
            <w:r>
              <w:rPr>
                <w:rFonts w:hint="eastAsia" w:ascii="宋体" w:hAnsi="宋体" w:eastAsia="宋体" w:cs="宋体"/>
                <w:color w:val="auto"/>
                <w:spacing w:val="-9"/>
                <w:szCs w:val="21"/>
                <w:highlight w:val="none"/>
              </w:rPr>
              <w:t>员工满意度每降低</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pacing w:val="-4"/>
                <w:szCs w:val="21"/>
                <w:highlight w:val="none"/>
              </w:rPr>
              <w:t>1%</w:t>
            </w:r>
            <w:r>
              <w:rPr>
                <w:rFonts w:hint="eastAsia" w:ascii="宋体" w:hAnsi="宋体" w:eastAsia="宋体" w:cs="宋体"/>
                <w:color w:val="auto"/>
                <w:spacing w:val="-9"/>
                <w:szCs w:val="21"/>
                <w:highlight w:val="none"/>
              </w:rPr>
              <w:t>，扣除</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5"/>
                <w:szCs w:val="21"/>
                <w:highlight w:val="none"/>
              </w:rPr>
              <w:t xml:space="preserve">2000 </w:t>
            </w:r>
            <w:r>
              <w:rPr>
                <w:rFonts w:hint="eastAsia" w:ascii="宋体" w:hAnsi="宋体" w:eastAsia="宋体" w:cs="宋体"/>
                <w:color w:val="auto"/>
                <w:spacing w:val="-9"/>
                <w:szCs w:val="21"/>
                <w:highlight w:val="none"/>
              </w:rPr>
              <w:t>元；同时任何一个单项</w:t>
            </w:r>
            <w:r>
              <w:rPr>
                <w:rFonts w:hint="eastAsia" w:ascii="宋体" w:hAnsi="宋体" w:eastAsia="宋体" w:cs="宋体"/>
                <w:color w:val="auto"/>
                <w:spacing w:val="-7"/>
                <w:szCs w:val="21"/>
                <w:highlight w:val="none"/>
              </w:rPr>
              <w:t>不得出现“不满意”，若出现，每个单项扣除物业费</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3"/>
                <w:szCs w:val="21"/>
                <w:highlight w:val="none"/>
              </w:rPr>
              <w:t>5000</w:t>
            </w:r>
            <w:r>
              <w:rPr>
                <w:rFonts w:hint="eastAsia" w:ascii="宋体" w:hAnsi="宋体" w:eastAsia="宋体" w:cs="宋体"/>
                <w:color w:val="auto"/>
                <w:spacing w:val="-7"/>
                <w:szCs w:val="21"/>
                <w:highlight w:val="none"/>
              </w:rPr>
              <w:t>元，月度最高扣除</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pacing w:val="-2"/>
                <w:szCs w:val="21"/>
                <w:highlight w:val="none"/>
              </w:rPr>
              <w:t>10000</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7"/>
                <w:szCs w:val="21"/>
                <w:highlight w:val="none"/>
              </w:rPr>
              <w:t>元；满意度高于</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pacing w:val="-3"/>
                <w:szCs w:val="21"/>
                <w:highlight w:val="none"/>
              </w:rPr>
              <w:t>95%</w:t>
            </w:r>
            <w:r>
              <w:rPr>
                <w:rFonts w:hint="eastAsia" w:ascii="宋体" w:hAnsi="宋体" w:eastAsia="宋体" w:cs="宋体"/>
                <w:color w:val="auto"/>
                <w:spacing w:val="-6"/>
                <w:szCs w:val="21"/>
                <w:highlight w:val="none"/>
              </w:rPr>
              <w:t>，每增加1%</w:t>
            </w:r>
            <w:r>
              <w:rPr>
                <w:rFonts w:hint="eastAsia" w:ascii="宋体" w:hAnsi="宋体" w:eastAsia="宋体" w:cs="宋体"/>
                <w:color w:val="auto"/>
                <w:spacing w:val="-11"/>
                <w:szCs w:val="21"/>
                <w:highlight w:val="none"/>
              </w:rPr>
              <w:t>奖励</w:t>
            </w:r>
            <w:r>
              <w:rPr>
                <w:rFonts w:hint="eastAsia" w:ascii="宋体" w:hAnsi="宋体" w:eastAsia="宋体" w:cs="宋体"/>
                <w:color w:val="auto"/>
                <w:spacing w:val="-5"/>
                <w:szCs w:val="21"/>
                <w:highlight w:val="none"/>
              </w:rPr>
              <w:t xml:space="preserve"> 2000</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11"/>
                <w:szCs w:val="21"/>
                <w:highlight w:val="none"/>
              </w:rPr>
              <w:t>元，月度最高奖励</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pacing w:val="-6"/>
                <w:szCs w:val="21"/>
                <w:highlight w:val="none"/>
              </w:rPr>
              <w:t>10000</w:t>
            </w:r>
            <w:r>
              <w:rPr>
                <w:rFonts w:hint="eastAsia" w:ascii="宋体" w:hAnsi="宋体" w:eastAsia="宋体" w:cs="宋体"/>
                <w:color w:val="auto"/>
                <w:spacing w:val="-7"/>
                <w:szCs w:val="21"/>
                <w:highlight w:val="none"/>
              </w:rPr>
              <w:t xml:space="preserve"> </w:t>
            </w:r>
            <w:r>
              <w:rPr>
                <w:rFonts w:hint="eastAsia" w:ascii="宋体" w:hAnsi="宋体" w:eastAsia="宋体" w:cs="宋体"/>
                <w:color w:val="auto"/>
                <w:spacing w:val="-12"/>
                <w:szCs w:val="21"/>
                <w:highlight w:val="none"/>
              </w:rPr>
              <w:t>元。</w:t>
            </w:r>
          </w:p>
        </w:tc>
        <w:tc>
          <w:tcPr>
            <w:tcW w:w="848" w:type="pct"/>
          </w:tcPr>
          <w:p>
            <w:pPr>
              <w:spacing w:line="200" w:lineRule="exact"/>
              <w:rPr>
                <w:rFonts w:hint="eastAsia" w:ascii="宋体" w:hAnsi="宋体" w:eastAsia="宋体" w:cs="宋体"/>
                <w:color w:val="auto"/>
                <w:spacing w:val="-12"/>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临床各科室</w:t>
            </w:r>
            <w:r>
              <w:rPr>
                <w:rFonts w:hint="eastAsia" w:ascii="宋体" w:hAnsi="宋体" w:eastAsia="宋体" w:cs="宋体"/>
                <w:color w:val="auto"/>
                <w:szCs w:val="21"/>
                <w:highlight w:val="none"/>
              </w:rPr>
              <w:t>调查计算平</w:t>
            </w:r>
            <w:r>
              <w:rPr>
                <w:rFonts w:hint="eastAsia" w:ascii="宋体" w:hAnsi="宋体" w:eastAsia="宋体" w:cs="宋体"/>
                <w:color w:val="auto"/>
                <w:spacing w:val="-2"/>
                <w:szCs w:val="21"/>
                <w:highlight w:val="none"/>
              </w:rPr>
              <w:t>均分（餐饮</w:t>
            </w:r>
            <w:r>
              <w:rPr>
                <w:rFonts w:hint="eastAsia" w:ascii="宋体" w:hAnsi="宋体" w:eastAsia="宋体" w:cs="宋体"/>
                <w:color w:val="auto"/>
                <w:szCs w:val="21"/>
                <w:highlight w:val="none"/>
              </w:rPr>
              <w:t>服务除外）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exact"/>
        </w:trPr>
        <w:tc>
          <w:tcPr>
            <w:tcW w:w="242" w:type="pct"/>
            <w:vMerge w:val="continue"/>
            <w:vAlign w:val="center"/>
          </w:tcPr>
          <w:p>
            <w:pPr>
              <w:spacing w:line="200" w:lineRule="exact"/>
              <w:jc w:val="center"/>
              <w:rPr>
                <w:rFonts w:hint="eastAsia" w:ascii="宋体" w:hAnsi="宋体" w:eastAsia="宋体" w:cs="宋体"/>
                <w:color w:val="auto"/>
                <w:szCs w:val="21"/>
                <w:highlight w:val="none"/>
              </w:rPr>
            </w:pPr>
          </w:p>
          <w:p>
            <w:pPr>
              <w:spacing w:line="200" w:lineRule="exact"/>
              <w:jc w:val="center"/>
              <w:rPr>
                <w:rFonts w:hint="eastAsia" w:ascii="宋体" w:hAnsi="宋体" w:eastAsia="宋体" w:cs="宋体"/>
                <w:color w:val="auto"/>
                <w:szCs w:val="21"/>
                <w:highlight w:val="none"/>
              </w:rPr>
            </w:pPr>
          </w:p>
          <w:p>
            <w:pPr>
              <w:spacing w:line="200" w:lineRule="exact"/>
              <w:jc w:val="center"/>
              <w:rPr>
                <w:rFonts w:hint="eastAsia" w:ascii="宋体" w:hAnsi="宋体" w:eastAsia="宋体" w:cs="宋体"/>
                <w:color w:val="auto"/>
                <w:szCs w:val="21"/>
                <w:highlight w:val="none"/>
              </w:rPr>
            </w:pPr>
          </w:p>
          <w:p>
            <w:pPr>
              <w:spacing w:line="200" w:lineRule="exact"/>
              <w:jc w:val="center"/>
              <w:rPr>
                <w:rFonts w:hint="eastAsia" w:ascii="宋体" w:hAnsi="宋体" w:eastAsia="宋体" w:cs="宋体"/>
                <w:color w:val="auto"/>
                <w:szCs w:val="21"/>
                <w:highlight w:val="none"/>
              </w:rPr>
            </w:pPr>
          </w:p>
          <w:p>
            <w:pPr>
              <w:spacing w:line="200" w:lineRule="exact"/>
              <w:jc w:val="center"/>
              <w:rPr>
                <w:rFonts w:hint="eastAsia" w:ascii="宋体" w:hAnsi="宋体" w:eastAsia="宋体" w:cs="宋体"/>
                <w:color w:val="auto"/>
                <w:szCs w:val="21"/>
                <w:highlight w:val="none"/>
              </w:rPr>
            </w:pPr>
          </w:p>
          <w:p>
            <w:pPr>
              <w:spacing w:line="200" w:lineRule="exact"/>
              <w:jc w:val="center"/>
              <w:rPr>
                <w:rFonts w:hint="eastAsia" w:ascii="宋体" w:hAnsi="宋体" w:eastAsia="宋体" w:cs="宋体"/>
                <w:color w:val="auto"/>
                <w:szCs w:val="21"/>
                <w:highlight w:val="none"/>
              </w:rPr>
            </w:pPr>
          </w:p>
          <w:p>
            <w:pPr>
              <w:spacing w:line="211" w:lineRule="exact"/>
              <w:jc w:val="center"/>
              <w:rPr>
                <w:rFonts w:hint="eastAsia" w:ascii="宋体" w:hAnsi="宋体" w:eastAsia="宋体" w:cs="宋体"/>
                <w:color w:val="auto"/>
                <w:szCs w:val="21"/>
                <w:highlight w:val="none"/>
              </w:rPr>
            </w:pPr>
          </w:p>
          <w:p>
            <w:pPr>
              <w:ind w:left="292"/>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w:t>
            </w:r>
          </w:p>
        </w:tc>
        <w:tc>
          <w:tcPr>
            <w:tcW w:w="683" w:type="pct"/>
            <w:vMerge w:val="continue"/>
            <w:tcBorders>
              <w:right w:val="single" w:color="auto" w:sz="4" w:space="0"/>
            </w:tcBorders>
            <w:vAlign w:val="center"/>
          </w:tcPr>
          <w:p>
            <w:pPr>
              <w:spacing w:line="200" w:lineRule="exact"/>
              <w:jc w:val="center"/>
              <w:rPr>
                <w:rFonts w:hint="eastAsia" w:ascii="宋体" w:hAnsi="宋体" w:eastAsia="宋体" w:cs="宋体"/>
                <w:color w:val="auto"/>
                <w:spacing w:val="-12"/>
                <w:szCs w:val="21"/>
                <w:highlight w:val="none"/>
              </w:rPr>
            </w:pPr>
          </w:p>
          <w:p>
            <w:pPr>
              <w:spacing w:line="200" w:lineRule="exact"/>
              <w:jc w:val="center"/>
              <w:rPr>
                <w:rFonts w:hint="eastAsia" w:ascii="宋体" w:hAnsi="宋体" w:eastAsia="宋体" w:cs="宋体"/>
                <w:color w:val="auto"/>
                <w:spacing w:val="-12"/>
                <w:szCs w:val="21"/>
                <w:highlight w:val="none"/>
              </w:rPr>
            </w:pPr>
          </w:p>
          <w:p>
            <w:pPr>
              <w:spacing w:line="200" w:lineRule="exact"/>
              <w:jc w:val="center"/>
              <w:rPr>
                <w:rFonts w:hint="eastAsia" w:ascii="宋体" w:hAnsi="宋体" w:eastAsia="宋体" w:cs="宋体"/>
                <w:color w:val="auto"/>
                <w:spacing w:val="-12"/>
                <w:szCs w:val="21"/>
                <w:highlight w:val="none"/>
              </w:rPr>
            </w:pPr>
          </w:p>
          <w:p>
            <w:pPr>
              <w:spacing w:line="200" w:lineRule="exact"/>
              <w:jc w:val="center"/>
              <w:rPr>
                <w:rFonts w:hint="eastAsia" w:ascii="宋体" w:hAnsi="宋体" w:eastAsia="宋体" w:cs="宋体"/>
                <w:color w:val="auto"/>
                <w:spacing w:val="-12"/>
                <w:szCs w:val="21"/>
                <w:highlight w:val="none"/>
              </w:rPr>
            </w:pPr>
          </w:p>
          <w:p>
            <w:pPr>
              <w:spacing w:line="200" w:lineRule="exact"/>
              <w:jc w:val="center"/>
              <w:rPr>
                <w:rFonts w:hint="eastAsia" w:ascii="宋体" w:hAnsi="宋体" w:eastAsia="宋体" w:cs="宋体"/>
                <w:color w:val="auto"/>
                <w:spacing w:val="-12"/>
                <w:szCs w:val="21"/>
                <w:highlight w:val="none"/>
              </w:rPr>
            </w:pPr>
          </w:p>
          <w:p>
            <w:pPr>
              <w:spacing w:line="200" w:lineRule="exact"/>
              <w:jc w:val="center"/>
              <w:rPr>
                <w:rFonts w:hint="eastAsia" w:ascii="宋体" w:hAnsi="宋体" w:eastAsia="宋体" w:cs="宋体"/>
                <w:color w:val="auto"/>
                <w:spacing w:val="-12"/>
                <w:szCs w:val="21"/>
                <w:highlight w:val="none"/>
              </w:rPr>
            </w:pPr>
          </w:p>
          <w:p>
            <w:pPr>
              <w:spacing w:line="211" w:lineRule="exact"/>
              <w:jc w:val="center"/>
              <w:rPr>
                <w:rFonts w:hint="eastAsia" w:ascii="宋体" w:hAnsi="宋体" w:eastAsia="宋体" w:cs="宋体"/>
                <w:color w:val="auto"/>
                <w:spacing w:val="-12"/>
                <w:szCs w:val="21"/>
                <w:highlight w:val="none"/>
              </w:rPr>
            </w:pPr>
          </w:p>
          <w:p>
            <w:pPr>
              <w:ind w:left="100"/>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满意度</w:t>
            </w:r>
            <w:r>
              <w:rPr>
                <w:rFonts w:hint="eastAsia" w:ascii="宋体" w:hAnsi="宋体" w:eastAsia="宋体" w:cs="宋体"/>
                <w:color w:val="auto"/>
                <w:spacing w:val="-1"/>
                <w:szCs w:val="21"/>
                <w:highlight w:val="none"/>
              </w:rPr>
              <w:t>调查</w:t>
            </w:r>
          </w:p>
        </w:tc>
        <w:tc>
          <w:tcPr>
            <w:tcW w:w="8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病人满意度不低于</w:t>
            </w:r>
            <w:r>
              <w:rPr>
                <w:rFonts w:hint="eastAsia" w:ascii="宋体" w:hAnsi="宋体" w:eastAsia="宋体" w:cs="宋体"/>
                <w:color w:val="auto"/>
                <w:spacing w:val="-54"/>
                <w:szCs w:val="21"/>
                <w:highlight w:val="none"/>
              </w:rPr>
              <w:t xml:space="preserve"> </w:t>
            </w:r>
            <w:r>
              <w:rPr>
                <w:rFonts w:hint="eastAsia" w:ascii="宋体" w:hAnsi="宋体" w:eastAsia="宋体" w:cs="宋体"/>
                <w:color w:val="auto"/>
                <w:szCs w:val="21"/>
                <w:highlight w:val="none"/>
              </w:rPr>
              <w:t>95%</w:t>
            </w:r>
          </w:p>
        </w:tc>
        <w:tc>
          <w:tcPr>
            <w:tcW w:w="392" w:type="pct"/>
            <w:vMerge w:val="continue"/>
            <w:tcBorders>
              <w:left w:val="single" w:color="auto" w:sz="4" w:space="0"/>
              <w:right w:val="single" w:color="auto" w:sz="4" w:space="0"/>
            </w:tcBorders>
          </w:tcPr>
          <w:p>
            <w:pPr>
              <w:ind w:left="460"/>
              <w:rPr>
                <w:rFonts w:hint="eastAsia" w:ascii="宋体" w:hAnsi="宋体" w:eastAsia="宋体" w:cs="宋体"/>
                <w:color w:val="auto"/>
                <w:spacing w:val="-5"/>
                <w:szCs w:val="21"/>
                <w:highlight w:val="none"/>
              </w:rPr>
            </w:pPr>
          </w:p>
        </w:tc>
        <w:tc>
          <w:tcPr>
            <w:tcW w:w="1958" w:type="pct"/>
            <w:tcBorders>
              <w:left w:val="single" w:color="auto" w:sz="4" w:space="0"/>
            </w:tcBorders>
            <w:vAlign w:val="center"/>
          </w:tcPr>
          <w:p>
            <w:pPr>
              <w:spacing w:line="212" w:lineRule="auto"/>
              <w:ind w:right="105"/>
              <w:rPr>
                <w:rFonts w:hint="eastAsia" w:ascii="宋体" w:hAnsi="宋体" w:eastAsia="宋体" w:cs="宋体"/>
                <w:color w:val="auto"/>
                <w:spacing w:val="-10"/>
                <w:szCs w:val="21"/>
                <w:highlight w:val="none"/>
              </w:rPr>
            </w:pPr>
            <w:r>
              <w:rPr>
                <w:rFonts w:hint="eastAsia" w:ascii="宋体" w:hAnsi="宋体" w:eastAsia="宋体" w:cs="宋体"/>
                <w:color w:val="auto"/>
                <w:spacing w:val="-9"/>
                <w:szCs w:val="21"/>
                <w:highlight w:val="none"/>
              </w:rPr>
              <w:t>病人满意每降低</w:t>
            </w:r>
            <w:r>
              <w:rPr>
                <w:rFonts w:hint="eastAsia" w:ascii="宋体" w:hAnsi="宋体" w:eastAsia="宋体" w:cs="宋体"/>
                <w:color w:val="auto"/>
                <w:spacing w:val="-4"/>
                <w:szCs w:val="21"/>
                <w:highlight w:val="none"/>
              </w:rPr>
              <w:t xml:space="preserve"> 1%</w:t>
            </w:r>
            <w:r>
              <w:rPr>
                <w:rFonts w:hint="eastAsia" w:ascii="宋体" w:hAnsi="宋体" w:eastAsia="宋体" w:cs="宋体"/>
                <w:color w:val="auto"/>
                <w:spacing w:val="-9"/>
                <w:szCs w:val="21"/>
                <w:highlight w:val="none"/>
              </w:rPr>
              <w:t>，扣除</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5"/>
                <w:szCs w:val="21"/>
                <w:highlight w:val="none"/>
              </w:rPr>
              <w:t xml:space="preserve">2000 </w:t>
            </w:r>
            <w:r>
              <w:rPr>
                <w:rFonts w:hint="eastAsia" w:ascii="宋体" w:hAnsi="宋体" w:eastAsia="宋体" w:cs="宋体"/>
                <w:color w:val="auto"/>
                <w:spacing w:val="-9"/>
                <w:szCs w:val="21"/>
                <w:highlight w:val="none"/>
              </w:rPr>
              <w:t>元，月度最高扣除</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pacing w:val="-4"/>
                <w:szCs w:val="21"/>
                <w:highlight w:val="none"/>
              </w:rPr>
              <w:t>10000</w:t>
            </w:r>
            <w:r>
              <w:rPr>
                <w:rFonts w:hint="eastAsia" w:ascii="宋体" w:hAnsi="宋体" w:eastAsia="宋体" w:cs="宋体"/>
                <w:color w:val="auto"/>
                <w:spacing w:val="-10"/>
                <w:szCs w:val="21"/>
                <w:highlight w:val="none"/>
              </w:rPr>
              <w:t>元，满意度高于</w:t>
            </w:r>
            <w:r>
              <w:rPr>
                <w:rFonts w:hint="eastAsia" w:ascii="宋体" w:hAnsi="宋体" w:eastAsia="宋体" w:cs="宋体"/>
                <w:color w:val="auto"/>
                <w:spacing w:val="-5"/>
                <w:szCs w:val="21"/>
                <w:highlight w:val="none"/>
              </w:rPr>
              <w:t xml:space="preserve"> 98%</w:t>
            </w:r>
            <w:r>
              <w:rPr>
                <w:rFonts w:hint="eastAsia" w:ascii="宋体" w:hAnsi="宋体" w:eastAsia="宋体" w:cs="宋体"/>
                <w:color w:val="auto"/>
                <w:spacing w:val="-10"/>
                <w:szCs w:val="21"/>
                <w:highlight w:val="none"/>
              </w:rPr>
              <w:t>，每增加</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pacing w:val="-6"/>
                <w:szCs w:val="21"/>
                <w:highlight w:val="none"/>
              </w:rPr>
              <w:t>1%</w:t>
            </w:r>
            <w:r>
              <w:rPr>
                <w:rFonts w:hint="eastAsia" w:ascii="宋体" w:hAnsi="宋体" w:eastAsia="宋体" w:cs="宋体"/>
                <w:color w:val="auto"/>
                <w:spacing w:val="-10"/>
                <w:szCs w:val="21"/>
                <w:highlight w:val="none"/>
              </w:rPr>
              <w:t>奖励</w:t>
            </w:r>
            <w:r>
              <w:rPr>
                <w:rFonts w:hint="eastAsia" w:ascii="宋体" w:hAnsi="宋体" w:eastAsia="宋体" w:cs="宋体"/>
                <w:color w:val="auto"/>
                <w:spacing w:val="-5"/>
                <w:szCs w:val="21"/>
                <w:highlight w:val="none"/>
              </w:rPr>
              <w:t xml:space="preserve"> 2000</w:t>
            </w:r>
            <w:r>
              <w:rPr>
                <w:rFonts w:hint="eastAsia" w:ascii="宋体" w:hAnsi="宋体" w:eastAsia="宋体" w:cs="宋体"/>
                <w:color w:val="auto"/>
                <w:spacing w:val="-6"/>
                <w:szCs w:val="21"/>
                <w:highlight w:val="none"/>
              </w:rPr>
              <w:t xml:space="preserve"> </w:t>
            </w:r>
            <w:r>
              <w:rPr>
                <w:rFonts w:hint="eastAsia" w:ascii="宋体" w:hAnsi="宋体" w:eastAsia="宋体" w:cs="宋体"/>
                <w:color w:val="auto"/>
                <w:spacing w:val="-10"/>
                <w:szCs w:val="21"/>
                <w:highlight w:val="none"/>
              </w:rPr>
              <w:t>元。</w:t>
            </w:r>
          </w:p>
        </w:tc>
        <w:tc>
          <w:tcPr>
            <w:tcW w:w="848" w:type="pct"/>
          </w:tcPr>
          <w:p>
            <w:pPr>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50</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pacing w:val="-1"/>
                <w:szCs w:val="21"/>
                <w:highlight w:val="none"/>
              </w:rPr>
              <w:t>人次/月调查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trPr>
        <w:tc>
          <w:tcPr>
            <w:tcW w:w="242" w:type="pct"/>
            <w:vAlign w:val="center"/>
          </w:tcPr>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w:t>
            </w:r>
          </w:p>
        </w:tc>
        <w:tc>
          <w:tcPr>
            <w:tcW w:w="683" w:type="pct"/>
            <w:tcBorders>
              <w:right w:val="single" w:color="auto" w:sz="4" w:space="0"/>
            </w:tcBorders>
            <w:vAlign w:val="center"/>
          </w:tcPr>
          <w:p>
            <w:pPr>
              <w:spacing w:line="124" w:lineRule="exact"/>
              <w:jc w:val="center"/>
              <w:rPr>
                <w:rFonts w:hint="eastAsia" w:ascii="宋体" w:hAnsi="宋体" w:eastAsia="宋体" w:cs="宋体"/>
                <w:color w:val="auto"/>
                <w:spacing w:val="-12"/>
                <w:szCs w:val="21"/>
                <w:highlight w:val="none"/>
              </w:rPr>
            </w:pPr>
          </w:p>
          <w:p>
            <w:pPr>
              <w:ind w:left="100"/>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有效</w:t>
            </w:r>
            <w:r>
              <w:rPr>
                <w:rFonts w:hint="eastAsia" w:ascii="宋体" w:hAnsi="宋体" w:eastAsia="宋体" w:cs="宋体"/>
                <w:color w:val="auto"/>
                <w:spacing w:val="-2"/>
                <w:szCs w:val="21"/>
                <w:highlight w:val="none"/>
              </w:rPr>
              <w:t>投诉</w:t>
            </w:r>
          </w:p>
        </w:tc>
        <w:tc>
          <w:tcPr>
            <w:tcW w:w="8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无</w:t>
            </w:r>
          </w:p>
        </w:tc>
        <w:tc>
          <w:tcPr>
            <w:tcW w:w="392" w:type="pct"/>
            <w:vMerge w:val="continue"/>
            <w:tcBorders>
              <w:left w:val="single" w:color="auto" w:sz="4" w:space="0"/>
              <w:right w:val="single" w:color="auto" w:sz="4" w:space="0"/>
            </w:tcBorders>
          </w:tcPr>
          <w:p>
            <w:pPr>
              <w:ind w:left="460"/>
              <w:rPr>
                <w:rFonts w:hint="eastAsia" w:ascii="宋体" w:hAnsi="宋体" w:eastAsia="宋体" w:cs="宋体"/>
                <w:color w:val="auto"/>
                <w:spacing w:val="-5"/>
                <w:szCs w:val="21"/>
                <w:highlight w:val="none"/>
              </w:rPr>
            </w:pPr>
          </w:p>
        </w:tc>
        <w:tc>
          <w:tcPr>
            <w:tcW w:w="1958" w:type="pct"/>
            <w:tcBorders>
              <w:left w:val="single" w:color="auto" w:sz="4" w:space="0"/>
            </w:tcBorders>
            <w:vAlign w:val="center"/>
          </w:tcPr>
          <w:p>
            <w:pPr>
              <w:spacing w:line="124" w:lineRule="exact"/>
              <w:rPr>
                <w:rFonts w:hint="eastAsia" w:ascii="宋体" w:hAnsi="宋体" w:eastAsia="宋体" w:cs="宋体"/>
                <w:color w:val="auto"/>
                <w:spacing w:val="-5"/>
                <w:szCs w:val="21"/>
                <w:highlight w:val="none"/>
              </w:rPr>
            </w:pPr>
          </w:p>
          <w:p>
            <w:pPr>
              <w:rPr>
                <w:rFonts w:hint="eastAsia" w:ascii="宋体" w:hAnsi="宋体" w:eastAsia="宋体" w:cs="宋体"/>
                <w:color w:val="auto"/>
                <w:spacing w:val="-2"/>
                <w:szCs w:val="21"/>
                <w:highlight w:val="none"/>
              </w:rPr>
            </w:pPr>
            <w:r>
              <w:rPr>
                <w:rFonts w:hint="eastAsia" w:ascii="宋体" w:hAnsi="宋体" w:eastAsia="宋体" w:cs="宋体"/>
                <w:color w:val="auto"/>
                <w:spacing w:val="-1"/>
                <w:szCs w:val="21"/>
                <w:highlight w:val="none"/>
              </w:rPr>
              <w:t>500</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pacing w:val="-3"/>
                <w:szCs w:val="21"/>
                <w:highlight w:val="none"/>
              </w:rPr>
              <w:t>元</w:t>
            </w:r>
            <w:r>
              <w:rPr>
                <w:rFonts w:hint="eastAsia" w:ascii="宋体" w:hAnsi="宋体" w:eastAsia="宋体" w:cs="宋体"/>
                <w:color w:val="auto"/>
                <w:spacing w:val="-1"/>
                <w:szCs w:val="21"/>
                <w:highlight w:val="none"/>
              </w:rPr>
              <w:t>/</w:t>
            </w:r>
            <w:r>
              <w:rPr>
                <w:rFonts w:hint="eastAsia" w:ascii="宋体" w:hAnsi="宋体" w:eastAsia="宋体" w:cs="宋体"/>
                <w:color w:val="auto"/>
                <w:spacing w:val="-2"/>
                <w:szCs w:val="21"/>
                <w:highlight w:val="none"/>
              </w:rPr>
              <w:t>例</w:t>
            </w:r>
          </w:p>
        </w:tc>
        <w:tc>
          <w:tcPr>
            <w:tcW w:w="848" w:type="pct"/>
          </w:tcPr>
          <w:p>
            <w:pPr>
              <w:spacing w:line="124" w:lineRule="exact"/>
              <w:rPr>
                <w:rFonts w:hint="eastAsia" w:ascii="宋体" w:hAnsi="宋体" w:eastAsia="宋体" w:cs="宋体"/>
                <w:color w:val="auto"/>
                <w:spacing w:val="-2"/>
                <w:szCs w:val="21"/>
                <w:highlight w:val="none"/>
              </w:rPr>
            </w:pPr>
          </w:p>
          <w:p>
            <w:pP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因</w:t>
            </w:r>
            <w:r>
              <w:rPr>
                <w:rFonts w:hint="eastAsia" w:ascii="宋体" w:hAnsi="宋体" w:eastAsia="宋体" w:cs="宋体"/>
                <w:color w:val="auto"/>
                <w:spacing w:val="-1"/>
                <w:szCs w:val="21"/>
                <w:highlight w:val="none"/>
              </w:rPr>
              <w:t>物业服务引起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exact"/>
        </w:trPr>
        <w:tc>
          <w:tcPr>
            <w:tcW w:w="242" w:type="pct"/>
            <w:vAlign w:val="center"/>
          </w:tcPr>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w:t>
            </w:r>
          </w:p>
        </w:tc>
        <w:tc>
          <w:tcPr>
            <w:tcW w:w="683" w:type="pct"/>
            <w:tcBorders>
              <w:right w:val="single" w:color="auto" w:sz="4" w:space="0"/>
            </w:tcBorders>
            <w:vAlign w:val="center"/>
          </w:tcPr>
          <w:p>
            <w:pPr>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医</w:t>
            </w:r>
            <w:r>
              <w:rPr>
                <w:rFonts w:hint="eastAsia" w:ascii="宋体" w:hAnsi="宋体" w:eastAsia="宋体" w:cs="宋体"/>
                <w:color w:val="auto"/>
                <w:spacing w:val="-1"/>
                <w:szCs w:val="21"/>
                <w:highlight w:val="none"/>
              </w:rPr>
              <w:t>疗纠纷及事故</w:t>
            </w:r>
          </w:p>
        </w:tc>
        <w:tc>
          <w:tcPr>
            <w:tcW w:w="874" w:type="pct"/>
            <w:tcBorders>
              <w:top w:val="single" w:color="auto" w:sz="4" w:space="0"/>
              <w:left w:val="single" w:color="auto" w:sz="4" w:space="0"/>
              <w:bottom w:val="single" w:color="auto" w:sz="4" w:space="0"/>
              <w:right w:val="single" w:color="auto" w:sz="4" w:space="0"/>
            </w:tcBorders>
            <w:vAlign w:val="center"/>
          </w:tcPr>
          <w:p>
            <w:pPr>
              <w:spacing w:line="196" w:lineRule="exact"/>
              <w:jc w:val="center"/>
              <w:rPr>
                <w:rFonts w:hint="eastAsia" w:ascii="宋体" w:hAnsi="宋体" w:eastAsia="宋体" w:cs="宋体"/>
                <w:color w:val="auto"/>
                <w:spacing w:val="-1"/>
                <w:szCs w:val="21"/>
                <w:highlight w:val="none"/>
              </w:rPr>
            </w:pPr>
          </w:p>
          <w:p>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无</w:t>
            </w:r>
          </w:p>
        </w:tc>
        <w:tc>
          <w:tcPr>
            <w:tcW w:w="392" w:type="pct"/>
            <w:vMerge w:val="continue"/>
            <w:tcBorders>
              <w:left w:val="single" w:color="auto" w:sz="4" w:space="0"/>
              <w:right w:val="single" w:color="auto" w:sz="4" w:space="0"/>
            </w:tcBorders>
          </w:tcPr>
          <w:p>
            <w:pPr>
              <w:ind w:left="460"/>
              <w:rPr>
                <w:rFonts w:hint="eastAsia" w:ascii="宋体" w:hAnsi="宋体" w:eastAsia="宋体" w:cs="宋体"/>
                <w:color w:val="auto"/>
                <w:spacing w:val="-5"/>
                <w:szCs w:val="21"/>
                <w:highlight w:val="none"/>
              </w:rPr>
            </w:pPr>
          </w:p>
        </w:tc>
        <w:tc>
          <w:tcPr>
            <w:tcW w:w="1958" w:type="pct"/>
            <w:tcBorders>
              <w:left w:val="single" w:color="auto" w:sz="4" w:space="0"/>
            </w:tcBorders>
            <w:vAlign w:val="center"/>
          </w:tcPr>
          <w:p>
            <w:pPr>
              <w:rPr>
                <w:rFonts w:hint="eastAsia" w:ascii="宋体" w:hAnsi="宋体" w:eastAsia="宋体" w:cs="宋体"/>
                <w:color w:val="auto"/>
                <w:spacing w:val="-9"/>
                <w:szCs w:val="21"/>
                <w:highlight w:val="none"/>
              </w:rPr>
            </w:pPr>
            <w:r>
              <w:rPr>
                <w:rFonts w:hint="eastAsia" w:ascii="宋体" w:hAnsi="宋体" w:eastAsia="宋体" w:cs="宋体"/>
                <w:color w:val="auto"/>
                <w:spacing w:val="-9"/>
                <w:szCs w:val="21"/>
                <w:highlight w:val="none"/>
              </w:rPr>
              <w:t>每发生</w:t>
            </w:r>
            <w:r>
              <w:rPr>
                <w:rFonts w:hint="eastAsia" w:ascii="宋体" w:hAnsi="宋体" w:eastAsia="宋体" w:cs="宋体"/>
                <w:color w:val="auto"/>
                <w:spacing w:val="-3"/>
                <w:szCs w:val="21"/>
                <w:highlight w:val="none"/>
              </w:rPr>
              <w:t xml:space="preserve"> 1 </w:t>
            </w:r>
            <w:r>
              <w:rPr>
                <w:rFonts w:hint="eastAsia" w:ascii="宋体" w:hAnsi="宋体" w:eastAsia="宋体" w:cs="宋体"/>
                <w:color w:val="auto"/>
                <w:spacing w:val="-9"/>
                <w:szCs w:val="21"/>
                <w:highlight w:val="none"/>
              </w:rPr>
              <w:t>起，扣除物业费</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pacing w:val="-4"/>
                <w:szCs w:val="21"/>
                <w:highlight w:val="none"/>
              </w:rPr>
              <w:t xml:space="preserve">5000 </w:t>
            </w:r>
            <w:r>
              <w:rPr>
                <w:rFonts w:hint="eastAsia" w:ascii="宋体" w:hAnsi="宋体" w:eastAsia="宋体" w:cs="宋体"/>
                <w:color w:val="auto"/>
                <w:spacing w:val="-9"/>
                <w:szCs w:val="21"/>
                <w:highlight w:val="none"/>
              </w:rPr>
              <w:t>元，并承担相应赔偿责任。</w:t>
            </w:r>
          </w:p>
        </w:tc>
        <w:tc>
          <w:tcPr>
            <w:tcW w:w="848" w:type="pct"/>
          </w:tcPr>
          <w:p>
            <w:pPr>
              <w:spacing w:line="196" w:lineRule="exact"/>
              <w:rPr>
                <w:rFonts w:hint="eastAsia" w:ascii="宋体" w:hAnsi="宋体" w:eastAsia="宋体" w:cs="宋体"/>
                <w:color w:val="auto"/>
                <w:spacing w:val="-9"/>
                <w:szCs w:val="21"/>
                <w:highlight w:val="none"/>
              </w:rPr>
            </w:pPr>
          </w:p>
          <w:p>
            <w:pP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因</w:t>
            </w:r>
            <w:r>
              <w:rPr>
                <w:rFonts w:hint="eastAsia" w:ascii="宋体" w:hAnsi="宋体" w:eastAsia="宋体" w:cs="宋体"/>
                <w:color w:val="auto"/>
                <w:spacing w:val="-1"/>
                <w:szCs w:val="21"/>
                <w:highlight w:val="none"/>
              </w:rPr>
              <w:t>物业服务引起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exact"/>
        </w:trPr>
        <w:tc>
          <w:tcPr>
            <w:tcW w:w="242" w:type="pct"/>
            <w:vAlign w:val="center"/>
          </w:tcPr>
          <w:p>
            <w:pPr>
              <w:spacing w:line="191" w:lineRule="exact"/>
              <w:jc w:val="center"/>
              <w:rPr>
                <w:rFonts w:hint="eastAsia" w:ascii="宋体" w:hAnsi="宋体" w:eastAsia="宋体" w:cs="宋体"/>
                <w:color w:val="auto"/>
                <w:spacing w:val="-2"/>
                <w:highlight w:val="none"/>
              </w:rPr>
            </w:pPr>
          </w:p>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6</w:t>
            </w:r>
          </w:p>
        </w:tc>
        <w:tc>
          <w:tcPr>
            <w:tcW w:w="683" w:type="pct"/>
            <w:tcBorders>
              <w:right w:val="single" w:color="auto" w:sz="4" w:space="0"/>
            </w:tcBorders>
            <w:vAlign w:val="center"/>
          </w:tcPr>
          <w:p>
            <w:pPr>
              <w:spacing w:before="57"/>
              <w:ind w:left="100"/>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日</w:t>
            </w:r>
            <w:r>
              <w:rPr>
                <w:rFonts w:hint="eastAsia" w:ascii="宋体" w:hAnsi="宋体" w:eastAsia="宋体" w:cs="宋体"/>
                <w:color w:val="auto"/>
                <w:spacing w:val="-1"/>
                <w:szCs w:val="21"/>
                <w:highlight w:val="none"/>
              </w:rPr>
              <w:t>常检查中提出</w:t>
            </w:r>
          </w:p>
          <w:p>
            <w:pPr>
              <w:ind w:left="100"/>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的改进</w:t>
            </w:r>
            <w:r>
              <w:rPr>
                <w:rFonts w:hint="eastAsia" w:ascii="宋体" w:hAnsi="宋体" w:eastAsia="宋体" w:cs="宋体"/>
                <w:color w:val="auto"/>
                <w:spacing w:val="-1"/>
                <w:szCs w:val="21"/>
                <w:highlight w:val="none"/>
              </w:rPr>
              <w:t>要求</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57"/>
              <w:jc w:val="center"/>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51"/>
                <w:szCs w:val="21"/>
                <w:highlight w:val="none"/>
              </w:rPr>
              <w:t xml:space="preserve"> </w:t>
            </w:r>
            <w:r>
              <w:rPr>
                <w:rFonts w:hint="eastAsia" w:ascii="宋体" w:hAnsi="宋体" w:eastAsia="宋体" w:cs="宋体"/>
                <w:color w:val="auto"/>
                <w:spacing w:val="-1"/>
                <w:szCs w:val="21"/>
                <w:highlight w:val="none"/>
              </w:rPr>
              <w:t>天内提供整改方案并落</w:t>
            </w:r>
            <w:r>
              <w:rPr>
                <w:rFonts w:hint="eastAsia" w:ascii="宋体" w:hAnsi="宋体" w:eastAsia="宋体" w:cs="宋体"/>
                <w:color w:val="auto"/>
                <w:spacing w:val="-3"/>
                <w:szCs w:val="21"/>
                <w:highlight w:val="none"/>
              </w:rPr>
              <w:t>实到位</w:t>
            </w:r>
          </w:p>
        </w:tc>
        <w:tc>
          <w:tcPr>
            <w:tcW w:w="392" w:type="pct"/>
            <w:vMerge w:val="continue"/>
            <w:tcBorders>
              <w:left w:val="single" w:color="auto" w:sz="4" w:space="0"/>
              <w:right w:val="single" w:color="auto" w:sz="4" w:space="0"/>
            </w:tcBorders>
          </w:tcPr>
          <w:p>
            <w:pPr>
              <w:ind w:left="460"/>
              <w:rPr>
                <w:rFonts w:hint="eastAsia" w:ascii="宋体" w:hAnsi="宋体" w:eastAsia="宋体" w:cs="宋体"/>
                <w:color w:val="auto"/>
                <w:spacing w:val="-5"/>
                <w:szCs w:val="21"/>
                <w:highlight w:val="none"/>
              </w:rPr>
            </w:pPr>
          </w:p>
        </w:tc>
        <w:tc>
          <w:tcPr>
            <w:tcW w:w="1958" w:type="pct"/>
            <w:tcBorders>
              <w:left w:val="single" w:color="auto" w:sz="4" w:space="0"/>
            </w:tcBorders>
            <w:vAlign w:val="center"/>
          </w:tcPr>
          <w:p>
            <w:pPr>
              <w:rPr>
                <w:rFonts w:hint="eastAsia" w:ascii="宋体" w:hAnsi="宋体" w:eastAsia="宋体" w:cs="宋体"/>
                <w:color w:val="auto"/>
                <w:spacing w:val="-6"/>
                <w:szCs w:val="21"/>
                <w:highlight w:val="none"/>
              </w:rPr>
            </w:pPr>
            <w:r>
              <w:rPr>
                <w:rFonts w:hint="eastAsia" w:ascii="宋体" w:hAnsi="宋体" w:eastAsia="宋体" w:cs="宋体"/>
                <w:color w:val="auto"/>
                <w:spacing w:val="-8"/>
                <w:szCs w:val="21"/>
                <w:highlight w:val="none"/>
              </w:rPr>
              <w:t>逾期不整改，每次扣款</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5"/>
                <w:szCs w:val="21"/>
                <w:highlight w:val="none"/>
              </w:rPr>
              <w:t xml:space="preserve">1000 </w:t>
            </w:r>
            <w:r>
              <w:rPr>
                <w:rFonts w:hint="eastAsia" w:ascii="宋体" w:hAnsi="宋体" w:eastAsia="宋体" w:cs="宋体"/>
                <w:color w:val="auto"/>
                <w:spacing w:val="-6"/>
                <w:szCs w:val="21"/>
                <w:highlight w:val="none"/>
              </w:rPr>
              <w:t>元。</w:t>
            </w:r>
          </w:p>
        </w:tc>
        <w:tc>
          <w:tcPr>
            <w:tcW w:w="848" w:type="pct"/>
            <w:vAlign w:val="center"/>
          </w:tcPr>
          <w:p>
            <w:pP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书面要求</w:t>
            </w:r>
            <w:r>
              <w:rPr>
                <w:rFonts w:hint="eastAsia" w:ascii="宋体" w:hAnsi="宋体" w:eastAsia="宋体" w:cs="宋体"/>
                <w:color w:val="auto"/>
                <w:spacing w:val="-1"/>
                <w:szCs w:val="21"/>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exact"/>
        </w:trPr>
        <w:tc>
          <w:tcPr>
            <w:tcW w:w="242" w:type="pct"/>
            <w:vAlign w:val="center"/>
          </w:tcPr>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7</w:t>
            </w:r>
          </w:p>
        </w:tc>
        <w:tc>
          <w:tcPr>
            <w:tcW w:w="683" w:type="pct"/>
            <w:tcBorders>
              <w:right w:val="single" w:color="auto" w:sz="4" w:space="0"/>
            </w:tcBorders>
            <w:vAlign w:val="center"/>
          </w:tcPr>
          <w:p>
            <w:pPr>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医疗垃圾</w:t>
            </w:r>
            <w:r>
              <w:rPr>
                <w:rFonts w:hint="eastAsia" w:ascii="宋体" w:hAnsi="宋体" w:eastAsia="宋体" w:cs="宋体"/>
                <w:color w:val="auto"/>
                <w:spacing w:val="-1"/>
                <w:szCs w:val="21"/>
                <w:highlight w:val="none"/>
              </w:rPr>
              <w:t>管理</w:t>
            </w:r>
          </w:p>
        </w:tc>
        <w:tc>
          <w:tcPr>
            <w:tcW w:w="874" w:type="pct"/>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宋体" w:hAnsi="宋体" w:eastAsia="宋体" w:cs="宋体"/>
                <w:color w:val="auto"/>
                <w:spacing w:val="-1"/>
                <w:szCs w:val="21"/>
                <w:highlight w:val="none"/>
              </w:rPr>
            </w:pPr>
          </w:p>
          <w:p>
            <w:pPr>
              <w:jc w:val="center"/>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符合医疗垃</w:t>
            </w:r>
            <w:r>
              <w:rPr>
                <w:rFonts w:hint="eastAsia" w:ascii="宋体" w:hAnsi="宋体" w:eastAsia="宋体" w:cs="宋体"/>
                <w:color w:val="auto"/>
                <w:szCs w:val="21"/>
                <w:highlight w:val="none"/>
              </w:rPr>
              <w:t>圾管理要求</w:t>
            </w:r>
          </w:p>
        </w:tc>
        <w:tc>
          <w:tcPr>
            <w:tcW w:w="392" w:type="pct"/>
            <w:vMerge w:val="continue"/>
            <w:tcBorders>
              <w:left w:val="single" w:color="auto" w:sz="4" w:space="0"/>
              <w:right w:val="single" w:color="auto" w:sz="4" w:space="0"/>
            </w:tcBorders>
          </w:tcPr>
          <w:p>
            <w:pPr>
              <w:ind w:left="252"/>
              <w:rPr>
                <w:rFonts w:hint="eastAsia" w:ascii="宋体" w:hAnsi="宋体" w:eastAsia="宋体" w:cs="宋体"/>
                <w:color w:val="auto"/>
                <w:szCs w:val="21"/>
                <w:highlight w:val="none"/>
              </w:rPr>
            </w:pPr>
          </w:p>
        </w:tc>
        <w:tc>
          <w:tcPr>
            <w:tcW w:w="1958" w:type="pct"/>
            <w:tcBorders>
              <w:left w:val="single" w:color="auto" w:sz="4" w:space="0"/>
            </w:tcBorders>
            <w:vAlign w:val="center"/>
          </w:tcPr>
          <w:p>
            <w:pPr>
              <w:spacing w:line="237" w:lineRule="auto"/>
              <w:ind w:right="102"/>
              <w:rPr>
                <w:rFonts w:hint="eastAsia" w:ascii="宋体" w:hAnsi="宋体" w:eastAsia="宋体" w:cs="宋体"/>
                <w:color w:val="auto"/>
                <w:spacing w:val="-1"/>
                <w:szCs w:val="21"/>
                <w:highlight w:val="none"/>
              </w:rPr>
            </w:pPr>
            <w:r>
              <w:rPr>
                <w:rFonts w:hint="eastAsia" w:ascii="宋体" w:hAnsi="宋体" w:eastAsia="宋体" w:cs="宋体"/>
                <w:color w:val="auto"/>
                <w:spacing w:val="-5"/>
                <w:szCs w:val="21"/>
                <w:highlight w:val="none"/>
              </w:rPr>
              <w:t>医疗废弃物外流处罚人民币</w:t>
            </w:r>
            <w:r>
              <w:rPr>
                <w:rFonts w:hint="eastAsia" w:ascii="宋体" w:hAnsi="宋体" w:eastAsia="宋体" w:cs="宋体"/>
                <w:color w:val="auto"/>
                <w:spacing w:val="-2"/>
                <w:szCs w:val="21"/>
                <w:highlight w:val="none"/>
              </w:rPr>
              <w:t xml:space="preserve"> 5000-10000</w:t>
            </w: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5"/>
                <w:szCs w:val="21"/>
                <w:highlight w:val="none"/>
              </w:rPr>
              <w:t>元；若被卫生监</w:t>
            </w:r>
            <w:r>
              <w:rPr>
                <w:rFonts w:hint="eastAsia" w:ascii="宋体" w:hAnsi="宋体" w:eastAsia="宋体" w:cs="宋体"/>
                <w:color w:val="auto"/>
                <w:spacing w:val="3"/>
                <w:szCs w:val="21"/>
                <w:highlight w:val="none"/>
              </w:rPr>
              <w:t>督部门查实</w:t>
            </w:r>
            <w:r>
              <w:rPr>
                <w:rFonts w:hint="eastAsia" w:ascii="宋体" w:hAnsi="宋体" w:eastAsia="宋体" w:cs="宋体"/>
                <w:color w:val="auto"/>
                <w:spacing w:val="4"/>
                <w:szCs w:val="21"/>
                <w:highlight w:val="none"/>
              </w:rPr>
              <w:t>并被媒体曝光，影响甲方</w:t>
            </w:r>
            <w:r>
              <w:rPr>
                <w:rFonts w:hint="eastAsia" w:ascii="宋体" w:hAnsi="宋体" w:eastAsia="宋体" w:cs="宋体"/>
                <w:color w:val="auto"/>
                <w:spacing w:val="3"/>
                <w:szCs w:val="21"/>
                <w:highlight w:val="none"/>
              </w:rPr>
              <w:t>形象和声誉的，甲</w:t>
            </w:r>
            <w:r>
              <w:rPr>
                <w:rFonts w:hint="eastAsia" w:ascii="宋体" w:hAnsi="宋体" w:eastAsia="宋体" w:cs="宋体"/>
                <w:color w:val="auto"/>
                <w:szCs w:val="21"/>
                <w:highlight w:val="none"/>
              </w:rPr>
              <w:t>方将对乙方处以扣罚履约保证金总额的</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pacing w:val="-2"/>
                <w:szCs w:val="21"/>
                <w:highlight w:val="none"/>
              </w:rPr>
              <w:t>20%</w:t>
            </w:r>
            <w:r>
              <w:rPr>
                <w:rFonts w:hint="eastAsia" w:ascii="宋体" w:hAnsi="宋体" w:eastAsia="宋体" w:cs="宋体"/>
                <w:color w:val="auto"/>
                <w:spacing w:val="-1"/>
                <w:szCs w:val="21"/>
                <w:highlight w:val="none"/>
              </w:rPr>
              <w:t>。</w:t>
            </w:r>
          </w:p>
        </w:tc>
        <w:tc>
          <w:tcPr>
            <w:tcW w:w="848" w:type="pct"/>
          </w:tcPr>
          <w:p>
            <w:pPr>
              <w:spacing w:line="237" w:lineRule="auto"/>
              <w:ind w:left="100" w:right="102"/>
              <w:rPr>
                <w:rFonts w:hint="eastAsia" w:ascii="宋体" w:hAnsi="宋体" w:eastAsia="宋体" w:cs="宋体"/>
                <w:color w:val="auto"/>
                <w:spacing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exact"/>
        </w:trPr>
        <w:tc>
          <w:tcPr>
            <w:tcW w:w="242" w:type="pct"/>
            <w:vAlign w:val="center"/>
          </w:tcPr>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8</w:t>
            </w:r>
          </w:p>
        </w:tc>
        <w:tc>
          <w:tcPr>
            <w:tcW w:w="683" w:type="pct"/>
            <w:tcBorders>
              <w:right w:val="single" w:color="auto" w:sz="4" w:space="0"/>
            </w:tcBorders>
            <w:vAlign w:val="center"/>
          </w:tcPr>
          <w:p>
            <w:pPr>
              <w:jc w:val="center"/>
              <w:rPr>
                <w:rFonts w:hint="eastAsia" w:ascii="宋体" w:hAnsi="宋体" w:eastAsia="宋体" w:cs="宋体"/>
                <w:color w:val="auto"/>
                <w:spacing w:val="-3"/>
                <w:szCs w:val="21"/>
                <w:highlight w:val="none"/>
              </w:rPr>
            </w:pPr>
            <w:r>
              <w:rPr>
                <w:rFonts w:hint="eastAsia" w:ascii="宋体" w:hAnsi="宋体" w:eastAsia="宋体" w:cs="宋体"/>
                <w:color w:val="auto"/>
                <w:spacing w:val="-2"/>
                <w:szCs w:val="21"/>
                <w:highlight w:val="none"/>
              </w:rPr>
              <w:t>物</w:t>
            </w:r>
            <w:r>
              <w:rPr>
                <w:rFonts w:hint="eastAsia" w:ascii="宋体" w:hAnsi="宋体" w:eastAsia="宋体" w:cs="宋体"/>
                <w:color w:val="auto"/>
                <w:spacing w:val="-1"/>
                <w:szCs w:val="21"/>
                <w:highlight w:val="none"/>
              </w:rPr>
              <w:t>业服务相关意</w:t>
            </w:r>
            <w:r>
              <w:rPr>
                <w:rFonts w:hint="eastAsia" w:ascii="宋体" w:hAnsi="宋体" w:eastAsia="宋体" w:cs="宋体"/>
                <w:color w:val="auto"/>
                <w:spacing w:val="-3"/>
                <w:szCs w:val="21"/>
                <w:highlight w:val="none"/>
              </w:rPr>
              <w:t>外事件</w:t>
            </w:r>
          </w:p>
        </w:tc>
        <w:tc>
          <w:tcPr>
            <w:tcW w:w="8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未发生违反医院制</w:t>
            </w:r>
            <w:r>
              <w:rPr>
                <w:rFonts w:hint="eastAsia" w:ascii="宋体" w:hAnsi="宋体" w:eastAsia="宋体" w:cs="宋体"/>
                <w:color w:val="auto"/>
                <w:szCs w:val="21"/>
                <w:highlight w:val="none"/>
              </w:rPr>
              <w:t>度和相</w:t>
            </w:r>
            <w:r>
              <w:rPr>
                <w:rFonts w:hint="eastAsia" w:ascii="宋体" w:hAnsi="宋体" w:eastAsia="宋体" w:cs="宋体"/>
                <w:color w:val="auto"/>
                <w:spacing w:val="-2"/>
                <w:szCs w:val="21"/>
                <w:highlight w:val="none"/>
              </w:rPr>
              <w:t>关操作流程</w:t>
            </w:r>
            <w:r>
              <w:rPr>
                <w:rFonts w:hint="eastAsia" w:ascii="宋体" w:hAnsi="宋体" w:eastAsia="宋体" w:cs="宋体"/>
                <w:color w:val="auto"/>
                <w:szCs w:val="21"/>
                <w:highlight w:val="none"/>
              </w:rPr>
              <w:t>的意外事件</w:t>
            </w:r>
          </w:p>
        </w:tc>
        <w:tc>
          <w:tcPr>
            <w:tcW w:w="392" w:type="pct"/>
            <w:vMerge w:val="continue"/>
            <w:tcBorders>
              <w:left w:val="single" w:color="auto" w:sz="4" w:space="0"/>
              <w:right w:val="single" w:color="auto" w:sz="4" w:space="0"/>
            </w:tcBorders>
          </w:tcPr>
          <w:p>
            <w:pPr>
              <w:ind w:left="252"/>
              <w:rPr>
                <w:rFonts w:hint="eastAsia" w:ascii="宋体" w:hAnsi="宋体" w:eastAsia="宋体" w:cs="宋体"/>
                <w:color w:val="auto"/>
                <w:szCs w:val="21"/>
                <w:highlight w:val="none"/>
              </w:rPr>
            </w:pPr>
          </w:p>
        </w:tc>
        <w:tc>
          <w:tcPr>
            <w:tcW w:w="1958" w:type="pct"/>
            <w:tcBorders>
              <w:left w:val="single" w:color="auto" w:sz="4" w:space="0"/>
            </w:tcBorders>
            <w:vAlign w:val="center"/>
          </w:tcPr>
          <w:p>
            <w:pPr>
              <w:spacing w:line="200" w:lineRule="exact"/>
              <w:rPr>
                <w:rFonts w:hint="eastAsia" w:ascii="宋体" w:hAnsi="宋体" w:eastAsia="宋体" w:cs="宋体"/>
                <w:color w:val="auto"/>
                <w:szCs w:val="21"/>
                <w:highlight w:val="none"/>
              </w:rPr>
            </w:pPr>
          </w:p>
          <w:p>
            <w:pPr>
              <w:spacing w:line="236" w:lineRule="auto"/>
              <w:ind w:right="52"/>
              <w:rPr>
                <w:rFonts w:hint="eastAsia" w:ascii="宋体" w:hAnsi="宋体" w:eastAsia="宋体" w:cs="宋体"/>
                <w:color w:val="auto"/>
                <w:spacing w:val="5"/>
                <w:szCs w:val="21"/>
                <w:highlight w:val="none"/>
              </w:rPr>
            </w:pPr>
            <w:r>
              <w:rPr>
                <w:rFonts w:hint="eastAsia" w:ascii="宋体" w:hAnsi="宋体" w:eastAsia="宋体" w:cs="宋体"/>
                <w:color w:val="auto"/>
                <w:spacing w:val="3"/>
                <w:szCs w:val="21"/>
                <w:highlight w:val="none"/>
              </w:rPr>
              <w:t>未按制度和流程执行的意外事件处罚人民币</w:t>
            </w:r>
            <w:r>
              <w:rPr>
                <w:rFonts w:hint="eastAsia" w:ascii="宋体" w:hAnsi="宋体" w:eastAsia="宋体" w:cs="宋体"/>
                <w:color w:val="auto"/>
                <w:spacing w:val="13"/>
                <w:szCs w:val="21"/>
                <w:highlight w:val="none"/>
              </w:rPr>
              <w:t xml:space="preserve"> </w:t>
            </w:r>
            <w:r>
              <w:rPr>
                <w:rFonts w:hint="eastAsia" w:ascii="宋体" w:hAnsi="宋体" w:eastAsia="宋体" w:cs="宋体"/>
                <w:color w:val="auto"/>
                <w:spacing w:val="4"/>
                <w:szCs w:val="21"/>
                <w:highlight w:val="none"/>
              </w:rPr>
              <w:t>2000</w:t>
            </w:r>
            <w:r>
              <w:rPr>
                <w:rFonts w:hint="eastAsia" w:ascii="宋体" w:hAnsi="宋体" w:eastAsia="宋体" w:cs="宋体"/>
                <w:color w:val="auto"/>
                <w:spacing w:val="5"/>
                <w:szCs w:val="21"/>
                <w:highlight w:val="none"/>
              </w:rPr>
              <w:t>-</w:t>
            </w:r>
            <w:r>
              <w:rPr>
                <w:rFonts w:hint="eastAsia" w:ascii="宋体" w:hAnsi="宋体" w:eastAsia="宋体" w:cs="宋体"/>
                <w:color w:val="auto"/>
                <w:spacing w:val="1"/>
                <w:szCs w:val="21"/>
                <w:highlight w:val="none"/>
              </w:rPr>
              <w:t>5000</w:t>
            </w:r>
            <w:r>
              <w:rPr>
                <w:rFonts w:hint="eastAsia" w:ascii="宋体" w:hAnsi="宋体" w:eastAsia="宋体" w:cs="宋体"/>
                <w:color w:val="auto"/>
                <w:szCs w:val="21"/>
                <w:highlight w:val="none"/>
              </w:rPr>
              <w:t>元</w:t>
            </w:r>
            <w:r>
              <w:rPr>
                <w:rFonts w:hint="eastAsia" w:ascii="宋体" w:hAnsi="宋体" w:eastAsia="宋体" w:cs="宋体"/>
                <w:color w:val="auto"/>
                <w:spacing w:val="-1"/>
                <w:szCs w:val="21"/>
                <w:highlight w:val="none"/>
              </w:rPr>
              <w:t>/例；若发生医疗纠纷或被</w:t>
            </w:r>
            <w:r>
              <w:rPr>
                <w:rFonts w:hint="eastAsia" w:ascii="宋体" w:hAnsi="宋体" w:eastAsia="宋体" w:cs="宋体"/>
                <w:color w:val="auto"/>
                <w:szCs w:val="21"/>
                <w:highlight w:val="none"/>
              </w:rPr>
              <w:t>媒体曝光，影响甲方形象和</w:t>
            </w:r>
            <w:r>
              <w:rPr>
                <w:rFonts w:hint="eastAsia" w:ascii="宋体" w:hAnsi="宋体" w:eastAsia="宋体" w:cs="宋体"/>
                <w:color w:val="auto"/>
                <w:spacing w:val="-1"/>
                <w:szCs w:val="21"/>
                <w:highlight w:val="none"/>
              </w:rPr>
              <w:t>声誉的，甲方将对乙方处以扣罚履约保证金总额的</w:t>
            </w:r>
            <w:r>
              <w:rPr>
                <w:rFonts w:hint="eastAsia" w:ascii="宋体" w:hAnsi="宋体" w:eastAsia="宋体" w:cs="宋体"/>
                <w:color w:val="auto"/>
                <w:spacing w:val="-55"/>
                <w:szCs w:val="21"/>
                <w:highlight w:val="none"/>
              </w:rPr>
              <w:t xml:space="preserve"> </w:t>
            </w:r>
            <w:r>
              <w:rPr>
                <w:rFonts w:hint="eastAsia" w:ascii="宋体" w:hAnsi="宋体" w:eastAsia="宋体" w:cs="宋体"/>
                <w:color w:val="auto"/>
                <w:spacing w:val="-1"/>
                <w:szCs w:val="21"/>
                <w:highlight w:val="none"/>
              </w:rPr>
              <w:t>20%</w:t>
            </w:r>
            <w:r>
              <w:rPr>
                <w:rFonts w:hint="eastAsia" w:ascii="宋体" w:hAnsi="宋体" w:eastAsia="宋体" w:cs="宋体"/>
                <w:color w:val="auto"/>
                <w:spacing w:val="5"/>
                <w:szCs w:val="21"/>
                <w:highlight w:val="none"/>
              </w:rPr>
              <w:t>。</w:t>
            </w:r>
          </w:p>
        </w:tc>
        <w:tc>
          <w:tcPr>
            <w:tcW w:w="848" w:type="pct"/>
          </w:tcPr>
          <w:p>
            <w:pPr>
              <w:spacing w:line="208" w:lineRule="exact"/>
              <w:rPr>
                <w:rFonts w:hint="eastAsia" w:ascii="宋体" w:hAnsi="宋体" w:eastAsia="宋体" w:cs="宋体"/>
                <w:color w:val="auto"/>
                <w:spacing w:val="5"/>
                <w:szCs w:val="21"/>
                <w:highlight w:val="none"/>
              </w:rPr>
            </w:pPr>
          </w:p>
          <w:p>
            <w:pPr>
              <w:spacing w:line="239" w:lineRule="auto"/>
              <w:ind w:right="220"/>
              <w:rPr>
                <w:rFonts w:hint="eastAsia" w:ascii="宋体" w:hAnsi="宋体" w:eastAsia="宋体" w:cs="宋体"/>
                <w:color w:val="auto"/>
                <w:spacing w:val="-11"/>
                <w:szCs w:val="21"/>
                <w:highlight w:val="none"/>
              </w:rPr>
            </w:pPr>
            <w:r>
              <w:rPr>
                <w:rFonts w:hint="eastAsia" w:ascii="宋体" w:hAnsi="宋体" w:eastAsia="宋体" w:cs="宋体"/>
                <w:color w:val="auto"/>
                <w:spacing w:val="-2"/>
                <w:szCs w:val="21"/>
                <w:highlight w:val="none"/>
              </w:rPr>
              <w:t>以经甲乙双方确</w:t>
            </w:r>
            <w:r>
              <w:rPr>
                <w:rFonts w:hint="eastAsia" w:ascii="宋体" w:hAnsi="宋体" w:eastAsia="宋体" w:cs="宋体"/>
                <w:color w:val="auto"/>
                <w:spacing w:val="-1"/>
                <w:szCs w:val="21"/>
                <w:highlight w:val="none"/>
              </w:rPr>
              <w:t>认的质</w:t>
            </w:r>
            <w:r>
              <w:rPr>
                <w:rFonts w:hint="eastAsia" w:ascii="宋体" w:hAnsi="宋体" w:eastAsia="宋体" w:cs="宋体"/>
                <w:color w:val="auto"/>
                <w:spacing w:val="-2"/>
                <w:szCs w:val="21"/>
                <w:highlight w:val="none"/>
              </w:rPr>
              <w:t>量办公室反馈的</w:t>
            </w:r>
            <w:r>
              <w:rPr>
                <w:rFonts w:hint="eastAsia" w:ascii="宋体" w:hAnsi="宋体" w:eastAsia="宋体" w:cs="宋体"/>
                <w:color w:val="auto"/>
                <w:spacing w:val="-1"/>
                <w:szCs w:val="21"/>
                <w:highlight w:val="none"/>
              </w:rPr>
              <w:t>案例为</w:t>
            </w:r>
            <w:r>
              <w:rPr>
                <w:rFonts w:hint="eastAsia" w:ascii="宋体" w:hAnsi="宋体" w:eastAsia="宋体" w:cs="宋体"/>
                <w:color w:val="auto"/>
                <w:spacing w:val="-11"/>
                <w:szCs w:val="21"/>
                <w:highlight w:val="none"/>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exact"/>
        </w:trPr>
        <w:tc>
          <w:tcPr>
            <w:tcW w:w="242" w:type="pct"/>
            <w:vAlign w:val="center"/>
          </w:tcPr>
          <w:p>
            <w:pPr>
              <w:jc w:val="center"/>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9</w:t>
            </w:r>
          </w:p>
        </w:tc>
        <w:tc>
          <w:tcPr>
            <w:tcW w:w="683" w:type="pct"/>
            <w:tcBorders>
              <w:right w:val="single" w:color="auto" w:sz="4" w:space="0"/>
            </w:tcBorders>
            <w:vAlign w:val="center"/>
          </w:tcPr>
          <w:p>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3"/>
                <w:szCs w:val="21"/>
                <w:highlight w:val="none"/>
              </w:rPr>
              <w:t>重大活动</w:t>
            </w:r>
            <w:r>
              <w:rPr>
                <w:rFonts w:hint="eastAsia" w:ascii="宋体" w:hAnsi="宋体" w:eastAsia="宋体" w:cs="宋体"/>
                <w:color w:val="auto"/>
                <w:spacing w:val="-1"/>
                <w:szCs w:val="21"/>
                <w:highlight w:val="none"/>
              </w:rPr>
              <w:t>、检查、</w:t>
            </w:r>
            <w:r>
              <w:rPr>
                <w:rFonts w:hint="eastAsia" w:ascii="宋体" w:hAnsi="宋体" w:eastAsia="宋体" w:cs="宋体"/>
                <w:color w:val="auto"/>
                <w:spacing w:val="-2"/>
                <w:szCs w:val="21"/>
                <w:highlight w:val="none"/>
              </w:rPr>
              <w:t>突</w:t>
            </w:r>
            <w:r>
              <w:rPr>
                <w:rFonts w:hint="eastAsia" w:ascii="宋体" w:hAnsi="宋体" w:eastAsia="宋体" w:cs="宋体"/>
                <w:color w:val="auto"/>
                <w:spacing w:val="-1"/>
                <w:szCs w:val="21"/>
                <w:highlight w:val="none"/>
              </w:rPr>
              <w:t>发事件配合工</w:t>
            </w:r>
            <w:r>
              <w:rPr>
                <w:rFonts w:hint="eastAsia" w:ascii="宋体" w:hAnsi="宋体" w:eastAsia="宋体" w:cs="宋体"/>
                <w:color w:val="auto"/>
                <w:spacing w:val="-11"/>
                <w:szCs w:val="21"/>
                <w:highlight w:val="none"/>
              </w:rPr>
              <w:t>作</w:t>
            </w:r>
          </w:p>
        </w:tc>
        <w:tc>
          <w:tcPr>
            <w:tcW w:w="874" w:type="pct"/>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宋体" w:hAnsi="宋体" w:eastAsia="宋体" w:cs="宋体"/>
                <w:color w:val="auto"/>
                <w:spacing w:val="-11"/>
                <w:szCs w:val="21"/>
                <w:highlight w:val="none"/>
              </w:rPr>
            </w:pPr>
          </w:p>
          <w:p>
            <w:pPr>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按</w:t>
            </w:r>
            <w:r>
              <w:rPr>
                <w:rFonts w:hint="eastAsia" w:ascii="宋体" w:hAnsi="宋体" w:eastAsia="宋体" w:cs="宋体"/>
                <w:color w:val="auto"/>
                <w:spacing w:val="-1"/>
                <w:szCs w:val="21"/>
                <w:highlight w:val="none"/>
              </w:rPr>
              <w:t>甲方要求完成</w:t>
            </w:r>
          </w:p>
        </w:tc>
        <w:tc>
          <w:tcPr>
            <w:tcW w:w="392" w:type="pct"/>
            <w:vMerge w:val="continue"/>
            <w:tcBorders>
              <w:left w:val="single" w:color="auto" w:sz="4" w:space="0"/>
              <w:right w:val="single" w:color="auto" w:sz="4" w:space="0"/>
            </w:tcBorders>
          </w:tcPr>
          <w:p>
            <w:pPr>
              <w:ind w:left="566"/>
              <w:rPr>
                <w:rFonts w:hint="eastAsia" w:ascii="宋体" w:hAnsi="宋体" w:eastAsia="宋体" w:cs="宋体"/>
                <w:color w:val="auto"/>
                <w:spacing w:val="-1"/>
                <w:szCs w:val="21"/>
                <w:highlight w:val="none"/>
              </w:rPr>
            </w:pPr>
          </w:p>
        </w:tc>
        <w:tc>
          <w:tcPr>
            <w:tcW w:w="1958" w:type="pct"/>
            <w:tcBorders>
              <w:left w:val="single" w:color="auto" w:sz="4" w:space="0"/>
            </w:tcBorders>
            <w:vAlign w:val="center"/>
          </w:tcPr>
          <w:p>
            <w:pPr>
              <w:spacing w:line="239" w:lineRule="auto"/>
              <w:ind w:right="206"/>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因乙方原因对甲方造成较大损害（</w:t>
            </w:r>
            <w:r>
              <w:rPr>
                <w:rFonts w:hint="eastAsia" w:ascii="宋体" w:hAnsi="宋体" w:eastAsia="宋体" w:cs="宋体"/>
                <w:color w:val="auto"/>
                <w:szCs w:val="21"/>
                <w:highlight w:val="none"/>
              </w:rPr>
              <w:t>如检查不通过等），</w:t>
            </w:r>
            <w:r>
              <w:rPr>
                <w:rFonts w:hint="eastAsia" w:ascii="宋体" w:hAnsi="宋体" w:eastAsia="宋体" w:cs="宋体"/>
                <w:color w:val="auto"/>
                <w:spacing w:val="-1"/>
                <w:szCs w:val="21"/>
                <w:highlight w:val="none"/>
              </w:rPr>
              <w:t>酌情扣款；如甲方获得政府部门的正式奖励，甲方</w:t>
            </w:r>
            <w:r>
              <w:rPr>
                <w:rFonts w:hint="eastAsia" w:ascii="宋体" w:hAnsi="宋体" w:eastAsia="宋体" w:cs="宋体"/>
                <w:color w:val="auto"/>
                <w:spacing w:val="3"/>
                <w:szCs w:val="21"/>
                <w:highlight w:val="none"/>
              </w:rPr>
              <w:t>根据</w:t>
            </w:r>
            <w:r>
              <w:rPr>
                <w:rFonts w:hint="eastAsia" w:ascii="宋体" w:hAnsi="宋体" w:eastAsia="宋体" w:cs="宋体"/>
                <w:color w:val="auto"/>
                <w:spacing w:val="-1"/>
                <w:szCs w:val="21"/>
                <w:highlight w:val="none"/>
              </w:rPr>
              <w:t>乙方工作比重酌情</w:t>
            </w:r>
            <w:r>
              <w:rPr>
                <w:rFonts w:hint="eastAsia" w:ascii="宋体" w:hAnsi="宋体" w:eastAsia="宋体" w:cs="宋体"/>
                <w:color w:val="auto"/>
                <w:szCs w:val="21"/>
                <w:highlight w:val="none"/>
              </w:rPr>
              <w:t>进行奖励。</w:t>
            </w:r>
          </w:p>
        </w:tc>
        <w:tc>
          <w:tcPr>
            <w:tcW w:w="848" w:type="pct"/>
          </w:tcPr>
          <w:p>
            <w:pPr>
              <w:spacing w:line="352" w:lineRule="exact"/>
              <w:rPr>
                <w:rFonts w:hint="eastAsia" w:ascii="宋体" w:hAnsi="宋体" w:eastAsia="宋体" w:cs="宋体"/>
                <w:color w:val="auto"/>
                <w:szCs w:val="21"/>
                <w:highlight w:val="none"/>
              </w:rPr>
            </w:pPr>
          </w:p>
          <w:p>
            <w:pPr>
              <w:rPr>
                <w:rFonts w:hint="eastAsia" w:ascii="宋体" w:hAnsi="宋体" w:eastAsia="宋体" w:cs="宋体"/>
                <w:color w:val="auto"/>
                <w:spacing w:val="-5"/>
                <w:szCs w:val="21"/>
                <w:highlight w:val="none"/>
              </w:rPr>
            </w:pPr>
            <w:r>
              <w:rPr>
                <w:rFonts w:hint="eastAsia" w:ascii="宋体" w:hAnsi="宋体" w:eastAsia="宋体" w:cs="宋体"/>
                <w:color w:val="auto"/>
                <w:spacing w:val="-2"/>
                <w:szCs w:val="21"/>
                <w:highlight w:val="none"/>
              </w:rPr>
              <w:t>奖励以政府</w:t>
            </w:r>
            <w:r>
              <w:rPr>
                <w:rFonts w:hint="eastAsia" w:ascii="宋体" w:hAnsi="宋体" w:eastAsia="宋体" w:cs="宋体"/>
                <w:color w:val="auto"/>
                <w:szCs w:val="21"/>
                <w:highlight w:val="none"/>
              </w:rPr>
              <w:t>颁发的文件</w:t>
            </w:r>
            <w:r>
              <w:rPr>
                <w:rFonts w:hint="eastAsia" w:ascii="宋体" w:hAnsi="宋体" w:eastAsia="宋体" w:cs="宋体"/>
                <w:color w:val="auto"/>
                <w:spacing w:val="-5"/>
                <w:szCs w:val="21"/>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exact"/>
        </w:trPr>
        <w:tc>
          <w:tcPr>
            <w:tcW w:w="242" w:type="pct"/>
            <w:vAlign w:val="center"/>
          </w:tcPr>
          <w:p>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w:t>
            </w:r>
          </w:p>
        </w:tc>
        <w:tc>
          <w:tcPr>
            <w:tcW w:w="683" w:type="pct"/>
            <w:tcBorders>
              <w:right w:val="single" w:color="auto" w:sz="4" w:space="0"/>
            </w:tcBorders>
            <w:vAlign w:val="center"/>
          </w:tcPr>
          <w:p>
            <w:pPr>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控烟</w:t>
            </w:r>
            <w:r>
              <w:rPr>
                <w:rFonts w:hint="eastAsia" w:ascii="宋体" w:hAnsi="宋体" w:eastAsia="宋体" w:cs="宋体"/>
                <w:color w:val="auto"/>
                <w:spacing w:val="-2"/>
                <w:szCs w:val="21"/>
                <w:highlight w:val="none"/>
              </w:rPr>
              <w:t>工作</w:t>
            </w:r>
          </w:p>
        </w:tc>
        <w:tc>
          <w:tcPr>
            <w:tcW w:w="8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符合医院控</w:t>
            </w:r>
            <w:r>
              <w:rPr>
                <w:rFonts w:hint="eastAsia" w:ascii="宋体" w:hAnsi="宋体" w:eastAsia="宋体" w:cs="宋体"/>
                <w:color w:val="auto"/>
                <w:szCs w:val="21"/>
                <w:highlight w:val="none"/>
              </w:rPr>
              <w:t>烟管理制度</w:t>
            </w:r>
          </w:p>
        </w:tc>
        <w:tc>
          <w:tcPr>
            <w:tcW w:w="392" w:type="pct"/>
            <w:vMerge w:val="continue"/>
            <w:tcBorders>
              <w:top w:val="nil"/>
              <w:left w:val="single" w:color="auto" w:sz="4" w:space="0"/>
              <w:bottom w:val="nil"/>
              <w:right w:val="single" w:color="auto" w:sz="4" w:space="0"/>
            </w:tcBorders>
          </w:tcPr>
          <w:p>
            <w:pPr>
              <w:ind w:left="252"/>
              <w:rPr>
                <w:rFonts w:hint="eastAsia" w:ascii="宋体" w:hAnsi="宋体" w:eastAsia="宋体" w:cs="宋体"/>
                <w:color w:val="auto"/>
                <w:szCs w:val="21"/>
                <w:highlight w:val="none"/>
              </w:rPr>
            </w:pPr>
          </w:p>
        </w:tc>
        <w:tc>
          <w:tcPr>
            <w:tcW w:w="1958" w:type="pct"/>
            <w:tcBorders>
              <w:left w:val="single" w:color="auto" w:sz="4" w:space="0"/>
            </w:tcBorders>
            <w:vAlign w:val="center"/>
          </w:tcPr>
          <w:p>
            <w:pPr>
              <w:spacing w:line="239" w:lineRule="auto"/>
              <w:ind w:right="103"/>
              <w:rPr>
                <w:rFonts w:hint="eastAsia" w:ascii="宋体" w:hAnsi="宋体" w:eastAsia="宋体" w:cs="宋体"/>
                <w:color w:val="auto"/>
                <w:spacing w:val="-16"/>
                <w:szCs w:val="21"/>
                <w:highlight w:val="none"/>
              </w:rPr>
            </w:pPr>
            <w:r>
              <w:rPr>
                <w:rFonts w:hint="eastAsia" w:ascii="宋体" w:hAnsi="宋体" w:eastAsia="宋体" w:cs="宋体"/>
                <w:color w:val="auto"/>
                <w:spacing w:val="-5"/>
                <w:szCs w:val="21"/>
                <w:highlight w:val="none"/>
              </w:rPr>
              <w:t>员工未按时巡查（登记表上明确巡查时间的前后</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pacing w:val="-2"/>
                <w:szCs w:val="21"/>
                <w:highlight w:val="none"/>
              </w:rPr>
              <w:t>10</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pacing w:val="-5"/>
                <w:szCs w:val="21"/>
                <w:highlight w:val="none"/>
              </w:rPr>
              <w:t>分钟</w:t>
            </w:r>
            <w:r>
              <w:rPr>
                <w:rFonts w:hint="eastAsia" w:ascii="宋体" w:hAnsi="宋体" w:eastAsia="宋体" w:cs="宋体"/>
                <w:color w:val="auto"/>
                <w:spacing w:val="-4"/>
                <w:szCs w:val="21"/>
                <w:highlight w:val="none"/>
              </w:rPr>
              <w:t>内）或相关区域有陈旧性烟蒂扣</w:t>
            </w:r>
            <w:r>
              <w:rPr>
                <w:rFonts w:hint="eastAsia" w:ascii="宋体" w:hAnsi="宋体" w:eastAsia="宋体" w:cs="宋体"/>
                <w:color w:val="auto"/>
                <w:spacing w:val="-3"/>
                <w:szCs w:val="21"/>
                <w:highlight w:val="none"/>
              </w:rPr>
              <w:t xml:space="preserve"> </w:t>
            </w:r>
            <w:r>
              <w:rPr>
                <w:rFonts w:hint="eastAsia" w:ascii="宋体" w:hAnsi="宋体" w:eastAsia="宋体" w:cs="宋体"/>
                <w:color w:val="auto"/>
                <w:spacing w:val="-5"/>
                <w:szCs w:val="21"/>
                <w:highlight w:val="none"/>
              </w:rPr>
              <w:t xml:space="preserve">20 </w:t>
            </w:r>
            <w:r>
              <w:rPr>
                <w:rFonts w:hint="eastAsia" w:ascii="宋体" w:hAnsi="宋体" w:eastAsia="宋体" w:cs="宋体"/>
                <w:color w:val="auto"/>
                <w:spacing w:val="-4"/>
                <w:szCs w:val="21"/>
                <w:highlight w:val="none"/>
              </w:rPr>
              <w:t>元</w:t>
            </w:r>
            <w:r>
              <w:rPr>
                <w:rFonts w:hint="eastAsia" w:ascii="宋体" w:hAnsi="宋体" w:eastAsia="宋体" w:cs="宋体"/>
                <w:color w:val="auto"/>
                <w:spacing w:val="-2"/>
                <w:szCs w:val="21"/>
                <w:highlight w:val="none"/>
              </w:rPr>
              <w:t>/</w:t>
            </w:r>
            <w:r>
              <w:rPr>
                <w:rFonts w:hint="eastAsia" w:ascii="宋体" w:hAnsi="宋体" w:eastAsia="宋体" w:cs="宋体"/>
                <w:color w:val="auto"/>
                <w:spacing w:val="-4"/>
                <w:szCs w:val="21"/>
                <w:highlight w:val="none"/>
              </w:rPr>
              <w:t>点位；物业相关办公和休息室发现烟蒂扣</w:t>
            </w:r>
            <w:r>
              <w:rPr>
                <w:rFonts w:hint="eastAsia" w:ascii="宋体" w:hAnsi="宋体" w:eastAsia="宋体" w:cs="宋体"/>
                <w:color w:val="auto"/>
                <w:szCs w:val="21"/>
                <w:highlight w:val="none"/>
              </w:rPr>
              <w:t xml:space="preserve"> </w:t>
            </w:r>
            <w:r>
              <w:rPr>
                <w:rFonts w:hint="eastAsia" w:ascii="宋体" w:hAnsi="宋体" w:eastAsia="宋体" w:cs="宋体"/>
                <w:color w:val="auto"/>
                <w:spacing w:val="-5"/>
                <w:szCs w:val="21"/>
                <w:highlight w:val="none"/>
              </w:rPr>
              <w:t>50</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pacing w:val="-4"/>
                <w:szCs w:val="21"/>
                <w:highlight w:val="none"/>
              </w:rPr>
              <w:t>元</w:t>
            </w:r>
            <w:r>
              <w:rPr>
                <w:rFonts w:hint="eastAsia" w:ascii="宋体" w:hAnsi="宋体" w:eastAsia="宋体" w:cs="宋体"/>
                <w:color w:val="auto"/>
                <w:spacing w:val="-2"/>
                <w:szCs w:val="21"/>
                <w:highlight w:val="none"/>
              </w:rPr>
              <w:t>/</w:t>
            </w:r>
            <w:r>
              <w:rPr>
                <w:rFonts w:hint="eastAsia" w:ascii="宋体" w:hAnsi="宋体" w:eastAsia="宋体" w:cs="宋体"/>
                <w:color w:val="auto"/>
                <w:spacing w:val="-5"/>
                <w:szCs w:val="21"/>
                <w:highlight w:val="none"/>
              </w:rPr>
              <w:t>点位；员工穿工作服在吸烟区吸烟扣</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pacing w:val="-2"/>
                <w:szCs w:val="21"/>
                <w:highlight w:val="none"/>
              </w:rPr>
              <w:t xml:space="preserve">100 </w:t>
            </w:r>
            <w:r>
              <w:rPr>
                <w:rFonts w:hint="eastAsia" w:ascii="宋体" w:hAnsi="宋体" w:eastAsia="宋体" w:cs="宋体"/>
                <w:color w:val="auto"/>
                <w:spacing w:val="-5"/>
                <w:szCs w:val="21"/>
                <w:highlight w:val="none"/>
              </w:rPr>
              <w:t>元</w:t>
            </w:r>
            <w:r>
              <w:rPr>
                <w:rFonts w:hint="eastAsia" w:ascii="宋体" w:hAnsi="宋体" w:eastAsia="宋体" w:cs="宋体"/>
                <w:color w:val="auto"/>
                <w:spacing w:val="-2"/>
                <w:szCs w:val="21"/>
                <w:highlight w:val="none"/>
              </w:rPr>
              <w:t>/</w:t>
            </w:r>
            <w:r>
              <w:rPr>
                <w:rFonts w:hint="eastAsia" w:ascii="宋体" w:hAnsi="宋体" w:eastAsia="宋体" w:cs="宋体"/>
                <w:color w:val="auto"/>
                <w:spacing w:val="-5"/>
                <w:szCs w:val="21"/>
                <w:highlight w:val="none"/>
              </w:rPr>
              <w:t>人；员工穿工作服在非吸烟区吸烟</w:t>
            </w:r>
            <w:r>
              <w:rPr>
                <w:rFonts w:hint="eastAsia" w:ascii="宋体" w:hAnsi="宋体" w:eastAsia="宋体" w:cs="宋体"/>
                <w:color w:val="auto"/>
                <w:spacing w:val="-16"/>
                <w:szCs w:val="21"/>
                <w:highlight w:val="none"/>
              </w:rPr>
              <w:t>扣</w:t>
            </w:r>
            <w:r>
              <w:rPr>
                <w:rFonts w:hint="eastAsia" w:ascii="宋体" w:hAnsi="宋体" w:eastAsia="宋体" w:cs="宋体"/>
                <w:color w:val="auto"/>
                <w:spacing w:val="-8"/>
                <w:szCs w:val="21"/>
                <w:highlight w:val="none"/>
              </w:rPr>
              <w:t xml:space="preserve"> 200</w:t>
            </w:r>
            <w:r>
              <w:rPr>
                <w:rFonts w:hint="eastAsia" w:ascii="宋体" w:hAnsi="宋体" w:eastAsia="宋体" w:cs="宋体"/>
                <w:color w:val="auto"/>
                <w:spacing w:val="-9"/>
                <w:szCs w:val="21"/>
                <w:highlight w:val="none"/>
              </w:rPr>
              <w:t xml:space="preserve"> </w:t>
            </w:r>
            <w:r>
              <w:rPr>
                <w:rFonts w:hint="eastAsia" w:ascii="宋体" w:hAnsi="宋体" w:eastAsia="宋体" w:cs="宋体"/>
                <w:color w:val="auto"/>
                <w:spacing w:val="-17"/>
                <w:szCs w:val="21"/>
                <w:highlight w:val="none"/>
              </w:rPr>
              <w:t>元</w:t>
            </w:r>
            <w:r>
              <w:rPr>
                <w:rFonts w:hint="eastAsia" w:ascii="宋体" w:hAnsi="宋体" w:eastAsia="宋体" w:cs="宋体"/>
                <w:color w:val="auto"/>
                <w:spacing w:val="-8"/>
                <w:szCs w:val="21"/>
                <w:highlight w:val="none"/>
              </w:rPr>
              <w:t>/</w:t>
            </w:r>
            <w:r>
              <w:rPr>
                <w:rFonts w:hint="eastAsia" w:ascii="宋体" w:hAnsi="宋体" w:eastAsia="宋体" w:cs="宋体"/>
                <w:color w:val="auto"/>
                <w:spacing w:val="-16"/>
                <w:szCs w:val="21"/>
                <w:highlight w:val="none"/>
              </w:rPr>
              <w:t>人。</w:t>
            </w:r>
          </w:p>
        </w:tc>
        <w:tc>
          <w:tcPr>
            <w:tcW w:w="848" w:type="pct"/>
          </w:tcPr>
          <w:p>
            <w:pPr>
              <w:spacing w:line="239" w:lineRule="auto"/>
              <w:ind w:left="100" w:right="103"/>
              <w:rPr>
                <w:rFonts w:hint="eastAsia" w:ascii="宋体" w:hAnsi="宋体" w:eastAsia="宋体" w:cs="宋体"/>
                <w:color w:val="auto"/>
                <w:spacing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42" w:type="pct"/>
            <w:vAlign w:val="center"/>
          </w:tcPr>
          <w:p>
            <w:pPr>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11</w:t>
            </w:r>
          </w:p>
        </w:tc>
        <w:tc>
          <w:tcPr>
            <w:tcW w:w="683" w:type="pct"/>
            <w:tcBorders>
              <w:right w:val="single" w:color="auto" w:sz="4" w:space="0"/>
            </w:tcBorders>
            <w:vAlign w:val="center"/>
          </w:tcPr>
          <w:p>
            <w:pPr>
              <w:spacing w:line="146" w:lineRule="exact"/>
              <w:jc w:val="center"/>
              <w:rPr>
                <w:rFonts w:hint="eastAsia" w:ascii="宋体" w:hAnsi="宋体" w:eastAsia="宋体" w:cs="宋体"/>
                <w:color w:val="auto"/>
                <w:spacing w:val="-6"/>
                <w:szCs w:val="21"/>
                <w:highlight w:val="none"/>
              </w:rPr>
            </w:pPr>
          </w:p>
          <w:p>
            <w:pPr>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灭四害</w:t>
            </w:r>
            <w:r>
              <w:rPr>
                <w:rFonts w:hint="eastAsia" w:ascii="宋体" w:hAnsi="宋体" w:eastAsia="宋体" w:cs="宋体"/>
                <w:color w:val="auto"/>
                <w:spacing w:val="-1"/>
                <w:szCs w:val="21"/>
                <w:highlight w:val="none"/>
              </w:rPr>
              <w:t>工作</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26" w:line="212" w:lineRule="auto"/>
              <w:ind w:right="108"/>
              <w:jc w:val="center"/>
              <w:rPr>
                <w:rFonts w:hint="eastAsia" w:ascii="宋体" w:hAnsi="宋体" w:eastAsia="宋体" w:cs="宋体"/>
                <w:color w:val="auto"/>
                <w:spacing w:val="-1"/>
                <w:szCs w:val="21"/>
                <w:highlight w:val="none"/>
              </w:rPr>
            </w:pPr>
            <w:r>
              <w:rPr>
                <w:rFonts w:hint="eastAsia" w:ascii="宋体" w:hAnsi="宋体" w:eastAsia="宋体" w:cs="宋体"/>
                <w:color w:val="auto"/>
                <w:spacing w:val="7"/>
                <w:szCs w:val="21"/>
                <w:highlight w:val="none"/>
              </w:rPr>
              <w:t>有效</w:t>
            </w:r>
            <w:r>
              <w:rPr>
                <w:rFonts w:hint="eastAsia" w:ascii="宋体" w:hAnsi="宋体" w:eastAsia="宋体" w:cs="宋体"/>
                <w:color w:val="auto"/>
                <w:spacing w:val="8"/>
                <w:szCs w:val="21"/>
                <w:highlight w:val="none"/>
              </w:rPr>
              <w:t>控制鼠、</w:t>
            </w:r>
            <w:r>
              <w:rPr>
                <w:rFonts w:hint="eastAsia" w:ascii="宋体" w:hAnsi="宋体" w:eastAsia="宋体" w:cs="宋体"/>
                <w:color w:val="auto"/>
                <w:spacing w:val="7"/>
                <w:szCs w:val="21"/>
                <w:highlight w:val="none"/>
              </w:rPr>
              <w:t>蟑、蝇、蚊</w:t>
            </w:r>
            <w:r>
              <w:rPr>
                <w:rFonts w:hint="eastAsia" w:ascii="宋体" w:hAnsi="宋体" w:eastAsia="宋体" w:cs="宋体"/>
                <w:color w:val="auto"/>
                <w:spacing w:val="-2"/>
                <w:szCs w:val="21"/>
                <w:highlight w:val="none"/>
              </w:rPr>
              <w:t>等害虫</w:t>
            </w:r>
            <w:r>
              <w:rPr>
                <w:rFonts w:hint="eastAsia" w:ascii="宋体" w:hAnsi="宋体" w:eastAsia="宋体" w:cs="宋体"/>
                <w:color w:val="auto"/>
                <w:spacing w:val="-1"/>
                <w:szCs w:val="21"/>
                <w:highlight w:val="none"/>
              </w:rPr>
              <w:t>孳生</w:t>
            </w:r>
          </w:p>
        </w:tc>
        <w:tc>
          <w:tcPr>
            <w:tcW w:w="392" w:type="pct"/>
            <w:tcBorders>
              <w:top w:val="nil"/>
              <w:left w:val="single" w:color="auto" w:sz="4" w:space="0"/>
              <w:bottom w:val="single" w:color="auto" w:sz="4" w:space="0"/>
              <w:right w:val="single" w:color="auto" w:sz="4" w:space="0"/>
            </w:tcBorders>
          </w:tcPr>
          <w:p>
            <w:pPr>
              <w:spacing w:before="26" w:line="212" w:lineRule="auto"/>
              <w:ind w:left="98" w:right="108"/>
              <w:rPr>
                <w:rFonts w:hint="eastAsia" w:ascii="宋体" w:hAnsi="宋体" w:eastAsia="宋体" w:cs="宋体"/>
                <w:color w:val="auto"/>
                <w:spacing w:val="-1"/>
                <w:szCs w:val="21"/>
                <w:highlight w:val="none"/>
              </w:rPr>
            </w:pPr>
          </w:p>
        </w:tc>
        <w:tc>
          <w:tcPr>
            <w:tcW w:w="1958" w:type="pct"/>
            <w:tcBorders>
              <w:left w:val="single" w:color="auto" w:sz="4" w:space="0"/>
            </w:tcBorders>
            <w:vAlign w:val="center"/>
          </w:tcPr>
          <w:p>
            <w:pPr>
              <w:spacing w:before="11"/>
              <w:rPr>
                <w:rFonts w:hint="eastAsia" w:ascii="宋体" w:hAnsi="宋体" w:eastAsia="宋体" w:cs="宋体"/>
                <w:color w:val="auto"/>
                <w:spacing w:val="-10"/>
                <w:szCs w:val="21"/>
                <w:highlight w:val="none"/>
              </w:rPr>
            </w:pPr>
            <w:r>
              <w:rPr>
                <w:rFonts w:hint="eastAsia" w:ascii="宋体" w:hAnsi="宋体" w:eastAsia="宋体" w:cs="宋体"/>
                <w:color w:val="auto"/>
                <w:spacing w:val="-1"/>
                <w:szCs w:val="21"/>
                <w:highlight w:val="none"/>
              </w:rPr>
              <w:t>因消杀工作不到</w:t>
            </w:r>
            <w:r>
              <w:rPr>
                <w:rFonts w:hint="eastAsia" w:ascii="宋体" w:hAnsi="宋体" w:eastAsia="宋体" w:cs="宋体"/>
                <w:color w:val="auto"/>
                <w:szCs w:val="21"/>
                <w:highlight w:val="none"/>
              </w:rPr>
              <w:t>位引起害虫孳生明显，影响医院正常工</w:t>
            </w:r>
            <w:r>
              <w:rPr>
                <w:rFonts w:hint="eastAsia" w:ascii="宋体" w:hAnsi="宋体" w:eastAsia="宋体" w:cs="宋体"/>
                <w:color w:val="auto"/>
                <w:spacing w:val="-9"/>
                <w:szCs w:val="21"/>
                <w:highlight w:val="none"/>
              </w:rPr>
              <w:t>作，每次处罚人民币</w:t>
            </w:r>
            <w:r>
              <w:rPr>
                <w:rFonts w:hint="eastAsia" w:ascii="宋体" w:hAnsi="宋体" w:eastAsia="宋体" w:cs="宋体"/>
                <w:color w:val="auto"/>
                <w:spacing w:val="-4"/>
                <w:szCs w:val="21"/>
                <w:highlight w:val="none"/>
              </w:rPr>
              <w:t xml:space="preserve"> 5000</w:t>
            </w:r>
            <w:r>
              <w:rPr>
                <w:rFonts w:hint="eastAsia" w:ascii="宋体" w:hAnsi="宋体" w:eastAsia="宋体" w:cs="宋体"/>
                <w:color w:val="auto"/>
                <w:spacing w:val="-5"/>
                <w:szCs w:val="21"/>
                <w:highlight w:val="none"/>
              </w:rPr>
              <w:t xml:space="preserve"> </w:t>
            </w:r>
            <w:r>
              <w:rPr>
                <w:rFonts w:hint="eastAsia" w:ascii="宋体" w:hAnsi="宋体" w:eastAsia="宋体" w:cs="宋体"/>
                <w:color w:val="auto"/>
                <w:spacing w:val="-10"/>
                <w:szCs w:val="21"/>
                <w:highlight w:val="none"/>
              </w:rPr>
              <w:t>元.</w:t>
            </w:r>
          </w:p>
        </w:tc>
        <w:tc>
          <w:tcPr>
            <w:tcW w:w="848" w:type="pct"/>
          </w:tcPr>
          <w:p>
            <w:pPr>
              <w:ind w:left="100"/>
              <w:rPr>
                <w:rFonts w:hint="eastAsia" w:ascii="宋体" w:hAnsi="宋体" w:eastAsia="宋体" w:cs="宋体"/>
                <w:color w:val="auto"/>
                <w:spacing w:val="-10"/>
                <w:szCs w:val="21"/>
                <w:highlight w:val="none"/>
              </w:rPr>
            </w:pPr>
          </w:p>
        </w:tc>
      </w:tr>
    </w:tbl>
    <w:p>
      <w:pPr>
        <w:pStyle w:val="22"/>
        <w:rPr>
          <w:rFonts w:hint="eastAsia" w:ascii="宋体" w:hAnsi="宋体" w:eastAsia="宋体" w:cs="宋体"/>
          <w:color w:val="auto"/>
          <w:highlight w:val="none"/>
        </w:rPr>
        <w:sectPr>
          <w:pgSz w:w="16838" w:h="11906" w:orient="landscape"/>
          <w:pgMar w:top="1797" w:right="1440" w:bottom="1701" w:left="1440" w:header="851" w:footer="992" w:gutter="0"/>
          <w:cols w:space="720" w:num="1"/>
          <w:docGrid w:linePitch="312" w:charSpace="0"/>
        </w:sect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zCs w:val="21"/>
          <w:highlight w:val="none"/>
        </w:rPr>
        <w:t>5</w:t>
      </w: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采购人</w:t>
      </w:r>
      <w:r>
        <w:rPr>
          <w:rFonts w:hint="eastAsia" w:ascii="宋体" w:hAnsi="宋体" w:eastAsia="宋体" w:cs="宋体"/>
          <w:b/>
          <w:bCs/>
          <w:color w:val="auto"/>
          <w:szCs w:val="21"/>
          <w:highlight w:val="none"/>
        </w:rPr>
        <w:t>推荐保洁服务专业工具清单及各类用品的品牌</w:t>
      </w:r>
    </w:p>
    <w:tbl>
      <w:tblPr>
        <w:tblStyle w:val="55"/>
        <w:tblW w:w="5000" w:type="pct"/>
        <w:tblInd w:w="0" w:type="dxa"/>
        <w:tblLayout w:type="autofit"/>
        <w:tblCellMar>
          <w:top w:w="0" w:type="dxa"/>
          <w:left w:w="0" w:type="dxa"/>
          <w:bottom w:w="0" w:type="dxa"/>
          <w:right w:w="0" w:type="dxa"/>
        </w:tblCellMar>
      </w:tblPr>
      <w:tblGrid>
        <w:gridCol w:w="1476"/>
        <w:gridCol w:w="6846"/>
      </w:tblGrid>
      <w:tr>
        <w:tblPrEx>
          <w:tblCellMar>
            <w:top w:w="0" w:type="dxa"/>
            <w:left w:w="0" w:type="dxa"/>
            <w:bottom w:w="0" w:type="dxa"/>
            <w:right w:w="0" w:type="dxa"/>
          </w:tblCellMar>
        </w:tblPrEx>
        <w:trPr>
          <w:trHeight w:val="489" w:hRule="exact"/>
        </w:trPr>
        <w:tc>
          <w:tcPr>
            <w:tcW w:w="5000" w:type="pct"/>
            <w:gridSpan w:val="2"/>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b/>
                <w:bCs/>
                <w:color w:val="auto"/>
                <w:szCs w:val="21"/>
                <w:highlight w:val="none"/>
              </w:rPr>
            </w:pPr>
          </w:p>
          <w:p>
            <w:pPr>
              <w:ind w:left="53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一、专用设备（以下主要设备推荐品牌为乐百美、坦能、</w:t>
            </w:r>
            <w:r>
              <w:rPr>
                <w:rFonts w:hint="eastAsia" w:ascii="宋体" w:hAnsi="宋体" w:eastAsia="宋体" w:cs="宋体"/>
                <w:color w:val="auto"/>
                <w:spacing w:val="1"/>
                <w:szCs w:val="21"/>
                <w:highlight w:val="none"/>
              </w:rPr>
              <w:t>庄臣、</w:t>
            </w:r>
            <w:r>
              <w:rPr>
                <w:rFonts w:hint="eastAsia" w:ascii="宋体" w:hAnsi="宋体" w:eastAsia="宋体" w:cs="宋体"/>
                <w:color w:val="auto"/>
                <w:szCs w:val="21"/>
                <w:highlight w:val="none"/>
              </w:rPr>
              <w:t>凯驰）</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产</w:t>
            </w:r>
            <w:r>
              <w:rPr>
                <w:rFonts w:hint="eastAsia" w:ascii="宋体" w:hAnsi="宋体" w:eastAsia="宋体" w:cs="宋体"/>
                <w:color w:val="auto"/>
                <w:szCs w:val="21"/>
                <w:highlight w:val="none"/>
              </w:rPr>
              <w:t>品名称</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清洁</w:t>
            </w:r>
            <w:r>
              <w:rPr>
                <w:rFonts w:hint="eastAsia" w:ascii="宋体" w:hAnsi="宋体" w:eastAsia="宋体" w:cs="宋体"/>
                <w:color w:val="auto"/>
                <w:szCs w:val="21"/>
                <w:highlight w:val="none"/>
              </w:rPr>
              <w:t>手推车</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驾</w:t>
            </w:r>
            <w:r>
              <w:rPr>
                <w:rFonts w:hint="eastAsia" w:ascii="宋体" w:hAnsi="宋体" w:eastAsia="宋体" w:cs="宋体"/>
                <w:color w:val="auto"/>
                <w:szCs w:val="21"/>
                <w:highlight w:val="none"/>
              </w:rPr>
              <w:t>驶式扫地车</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tcPr>
          <w:p>
            <w:pPr>
              <w:spacing w:line="178"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w:t>
            </w:r>
          </w:p>
        </w:tc>
        <w:tc>
          <w:tcPr>
            <w:tcW w:w="4112" w:type="pct"/>
            <w:tcBorders>
              <w:top w:val="single" w:color="auto" w:sz="4" w:space="0"/>
              <w:left w:val="single" w:color="auto" w:sz="4" w:space="0"/>
              <w:bottom w:val="single" w:color="auto" w:sz="4" w:space="0"/>
              <w:right w:val="single" w:color="auto" w:sz="4" w:space="0"/>
            </w:tcBorders>
          </w:tcPr>
          <w:p>
            <w:pPr>
              <w:spacing w:line="178"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地擦机</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电瓶</w:t>
            </w:r>
            <w:r>
              <w:rPr>
                <w:rFonts w:hint="eastAsia" w:ascii="宋体" w:hAnsi="宋体" w:eastAsia="宋体" w:cs="宋体"/>
                <w:color w:val="auto"/>
                <w:szCs w:val="21"/>
                <w:highlight w:val="none"/>
              </w:rPr>
              <w:t>自动洗地机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5</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抛光机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6</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三速</w:t>
            </w:r>
            <w:r>
              <w:rPr>
                <w:rFonts w:hint="eastAsia" w:ascii="宋体" w:hAnsi="宋体" w:eastAsia="宋体" w:cs="宋体"/>
                <w:color w:val="auto"/>
                <w:szCs w:val="21"/>
                <w:highlight w:val="none"/>
              </w:rPr>
              <w:t>吹风机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7</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吸水</w:t>
            </w:r>
            <w:r>
              <w:rPr>
                <w:rFonts w:hint="eastAsia" w:ascii="宋体" w:hAnsi="宋体" w:eastAsia="宋体" w:cs="宋体"/>
                <w:color w:val="auto"/>
                <w:szCs w:val="21"/>
                <w:highlight w:val="none"/>
              </w:rPr>
              <w:t>吸尘机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8</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工业</w:t>
            </w:r>
            <w:r>
              <w:rPr>
                <w:rFonts w:hint="eastAsia" w:ascii="宋体" w:hAnsi="宋体" w:eastAsia="宋体" w:cs="宋体"/>
                <w:color w:val="auto"/>
                <w:szCs w:val="21"/>
                <w:highlight w:val="none"/>
              </w:rPr>
              <w:t>洗衣机和烘干机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9</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电脑</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10</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1"/>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打印机</w:t>
            </w:r>
          </w:p>
        </w:tc>
      </w:tr>
      <w:tr>
        <w:tblPrEx>
          <w:tblCellMar>
            <w:top w:w="0" w:type="dxa"/>
            <w:left w:w="0" w:type="dxa"/>
            <w:bottom w:w="0" w:type="dxa"/>
            <w:right w:w="0" w:type="dxa"/>
          </w:tblCellMar>
        </w:tblPrEx>
        <w:trPr>
          <w:trHeight w:val="928" w:hRule="exact"/>
        </w:trPr>
        <w:tc>
          <w:tcPr>
            <w:tcW w:w="5000" w:type="pct"/>
            <w:gridSpan w:val="2"/>
            <w:tcBorders>
              <w:top w:val="single" w:color="auto" w:sz="4" w:space="0"/>
              <w:left w:val="single" w:color="auto" w:sz="4" w:space="0"/>
              <w:bottom w:val="single" w:color="auto" w:sz="4" w:space="0"/>
              <w:right w:val="single" w:color="auto" w:sz="4" w:space="0"/>
            </w:tcBorders>
          </w:tcPr>
          <w:p>
            <w:pPr>
              <w:spacing w:line="16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二、专用保洁工具及清洁材料（耗材）（以下主要工具及材料推荐品牌为乐百美、</w:t>
            </w:r>
            <w:r>
              <w:rPr>
                <w:rFonts w:hint="eastAsia" w:ascii="宋体" w:hAnsi="宋体" w:eastAsia="宋体" w:cs="宋体"/>
                <w:color w:val="auto"/>
                <w:szCs w:val="21"/>
                <w:highlight w:val="none"/>
              </w:rPr>
              <w:t>3M</w:t>
            </w:r>
            <w:r>
              <w:rPr>
                <w:rFonts w:hint="eastAsia" w:ascii="宋体" w:hAnsi="宋体" w:eastAsia="宋体" w:cs="宋体"/>
                <w:color w:val="auto"/>
                <w:spacing w:val="-6"/>
                <w:szCs w:val="21"/>
                <w:highlight w:val="none"/>
              </w:rPr>
              <w:t>、</w:t>
            </w:r>
          </w:p>
          <w:p>
            <w:pPr>
              <w:spacing w:line="185" w:lineRule="exact"/>
              <w:rPr>
                <w:rFonts w:hint="eastAsia" w:ascii="宋体" w:hAnsi="宋体" w:eastAsia="宋体" w:cs="宋体"/>
                <w:color w:val="auto"/>
                <w:spacing w:val="-6"/>
                <w:szCs w:val="21"/>
                <w:highlight w:val="none"/>
              </w:rPr>
            </w:pPr>
          </w:p>
          <w:p>
            <w:pPr>
              <w:ind w:left="172"/>
              <w:rPr>
                <w:rFonts w:hint="eastAsia" w:ascii="宋体" w:hAnsi="宋体" w:eastAsia="宋体" w:cs="宋体"/>
                <w:color w:val="auto"/>
                <w:spacing w:val="1"/>
                <w:szCs w:val="21"/>
                <w:highlight w:val="none"/>
              </w:rPr>
            </w:pPr>
            <w:r>
              <w:rPr>
                <w:rFonts w:hint="eastAsia" w:ascii="宋体" w:hAnsi="宋体" w:eastAsia="宋体" w:cs="宋体"/>
                <w:color w:val="auto"/>
                <w:szCs w:val="21"/>
                <w:highlight w:val="none"/>
              </w:rPr>
              <w:t>庄臣、</w:t>
            </w:r>
            <w:r>
              <w:rPr>
                <w:rFonts w:hint="eastAsia" w:ascii="宋体" w:hAnsi="宋体" w:eastAsia="宋体" w:cs="宋体"/>
                <w:color w:val="auto"/>
                <w:spacing w:val="-53"/>
                <w:szCs w:val="21"/>
                <w:highlight w:val="none"/>
              </w:rPr>
              <w:t xml:space="preserve"> </w:t>
            </w:r>
            <w:r>
              <w:rPr>
                <w:rFonts w:hint="eastAsia" w:ascii="宋体" w:hAnsi="宋体" w:eastAsia="宋体" w:cs="宋体"/>
                <w:color w:val="auto"/>
                <w:szCs w:val="21"/>
                <w:highlight w:val="none"/>
              </w:rPr>
              <w:t>SUTTER</w:t>
            </w:r>
            <w:r>
              <w:rPr>
                <w:rFonts w:hint="eastAsia" w:ascii="宋体" w:hAnsi="宋体" w:eastAsia="宋体" w:cs="宋体"/>
                <w:color w:val="auto"/>
                <w:spacing w:val="1"/>
                <w:szCs w:val="21"/>
                <w:highlight w:val="none"/>
              </w:rPr>
              <w:t>）</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53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产</w:t>
            </w:r>
            <w:r>
              <w:rPr>
                <w:rFonts w:hint="eastAsia" w:ascii="宋体" w:hAnsi="宋体" w:eastAsia="宋体" w:cs="宋体"/>
                <w:color w:val="auto"/>
                <w:szCs w:val="21"/>
                <w:highlight w:val="none"/>
              </w:rPr>
              <w:t>品名称</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台刷</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撮箕</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长</w:t>
            </w:r>
            <w:r>
              <w:rPr>
                <w:rFonts w:hint="eastAsia" w:ascii="宋体" w:hAnsi="宋体" w:eastAsia="宋体" w:cs="宋体"/>
                <w:color w:val="auto"/>
                <w:szCs w:val="21"/>
                <w:highlight w:val="none"/>
              </w:rPr>
              <w:t>柄撮箕</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长</w:t>
            </w:r>
            <w:r>
              <w:rPr>
                <w:rFonts w:hint="eastAsia" w:ascii="宋体" w:hAnsi="宋体" w:eastAsia="宋体" w:cs="宋体"/>
                <w:color w:val="auto"/>
                <w:szCs w:val="21"/>
                <w:highlight w:val="none"/>
              </w:rPr>
              <w:t>柄扫帚</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5</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恭桶刷</w:t>
            </w:r>
            <w:r>
              <w:rPr>
                <w:rFonts w:hint="eastAsia" w:ascii="宋体" w:hAnsi="宋体" w:eastAsia="宋体" w:cs="宋体"/>
                <w:color w:val="auto"/>
                <w:spacing w:val="1"/>
                <w:szCs w:val="21"/>
                <w:highlight w:val="none"/>
              </w:rPr>
              <w:t>（含</w:t>
            </w:r>
            <w:r>
              <w:rPr>
                <w:rFonts w:hint="eastAsia" w:ascii="宋体" w:hAnsi="宋体" w:eastAsia="宋体" w:cs="宋体"/>
                <w:color w:val="auto"/>
                <w:szCs w:val="21"/>
                <w:highlight w:val="none"/>
              </w:rPr>
              <w:t>拖架）</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6</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湿拖</w:t>
            </w:r>
            <w:r>
              <w:rPr>
                <w:rFonts w:hint="eastAsia" w:ascii="宋体" w:hAnsi="宋体" w:eastAsia="宋体" w:cs="宋体"/>
                <w:color w:val="auto"/>
                <w:szCs w:val="21"/>
                <w:highlight w:val="none"/>
              </w:rPr>
              <w:t>把手柄</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7</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“小心地滑</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告示牌</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8</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zCs w:val="21"/>
                <w:highlight w:val="none"/>
              </w:rPr>
              <w:t>拖把、地巾</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9</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除</w:t>
            </w:r>
            <w:r>
              <w:rPr>
                <w:rFonts w:hint="eastAsia" w:ascii="宋体" w:hAnsi="宋体" w:eastAsia="宋体" w:cs="宋体"/>
                <w:color w:val="auto"/>
                <w:szCs w:val="21"/>
                <w:highlight w:val="none"/>
              </w:rPr>
              <w:t>尘拖把框架</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10</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打</w:t>
            </w:r>
            <w:r>
              <w:rPr>
                <w:rFonts w:hint="eastAsia" w:ascii="宋体" w:hAnsi="宋体" w:eastAsia="宋体" w:cs="宋体"/>
                <w:color w:val="auto"/>
                <w:szCs w:val="21"/>
                <w:highlight w:val="none"/>
              </w:rPr>
              <w:t>蜡系列工具</w:t>
            </w:r>
          </w:p>
        </w:tc>
      </w:tr>
      <w:tr>
        <w:tblPrEx>
          <w:tblCellMar>
            <w:top w:w="0" w:type="dxa"/>
            <w:left w:w="0" w:type="dxa"/>
            <w:bottom w:w="0" w:type="dxa"/>
            <w:right w:w="0" w:type="dxa"/>
          </w:tblCellMar>
        </w:tblPrEx>
        <w:trPr>
          <w:trHeight w:val="532"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539"/>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11</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墙</w:t>
            </w:r>
            <w:r>
              <w:rPr>
                <w:rFonts w:hint="eastAsia" w:ascii="宋体" w:hAnsi="宋体" w:eastAsia="宋体" w:cs="宋体"/>
                <w:color w:val="auto"/>
                <w:szCs w:val="21"/>
                <w:highlight w:val="none"/>
              </w:rPr>
              <w:t>面清洗工具组合</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 w:val="18"/>
                <w:szCs w:val="18"/>
                <w:highlight w:val="none"/>
              </w:rPr>
            </w:pPr>
          </w:p>
          <w:p>
            <w:pPr>
              <w:ind w:left="470" w:firstLine="99" w:firstLineChars="5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12</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桶</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87" w:lineRule="exact"/>
              <w:rPr>
                <w:rFonts w:hint="eastAsia" w:ascii="宋体" w:hAnsi="宋体" w:eastAsia="宋体" w:cs="宋体"/>
                <w:color w:val="auto"/>
                <w:spacing w:val="-1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13</w:t>
            </w:r>
          </w:p>
        </w:tc>
        <w:tc>
          <w:tcPr>
            <w:tcW w:w="4112" w:type="pct"/>
            <w:tcBorders>
              <w:top w:val="single" w:color="auto" w:sz="4" w:space="0"/>
              <w:left w:val="single" w:color="auto" w:sz="4" w:space="0"/>
              <w:bottom w:val="single" w:color="auto" w:sz="4" w:space="0"/>
              <w:right w:val="single" w:color="auto" w:sz="4" w:space="0"/>
            </w:tcBorders>
          </w:tcPr>
          <w:p>
            <w:pPr>
              <w:spacing w:line="187"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榨水器</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tcPr>
          <w:p>
            <w:pPr>
              <w:spacing w:line="187" w:lineRule="exact"/>
              <w:rPr>
                <w:rFonts w:hint="eastAsia" w:ascii="宋体" w:hAnsi="宋体" w:eastAsia="宋体" w:cs="宋体"/>
                <w:color w:val="auto"/>
                <w:spacing w:val="-3"/>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14</w:t>
            </w:r>
          </w:p>
        </w:tc>
        <w:tc>
          <w:tcPr>
            <w:tcW w:w="4112" w:type="pct"/>
            <w:tcBorders>
              <w:top w:val="single" w:color="auto" w:sz="4" w:space="0"/>
              <w:left w:val="single" w:color="auto" w:sz="4" w:space="0"/>
              <w:bottom w:val="single" w:color="auto" w:sz="4" w:space="0"/>
              <w:right w:val="single" w:color="auto" w:sz="4" w:space="0"/>
            </w:tcBorders>
          </w:tcPr>
          <w:p>
            <w:pPr>
              <w:spacing w:line="187"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除尘</w:t>
            </w:r>
            <w:r>
              <w:rPr>
                <w:rFonts w:hint="eastAsia" w:ascii="宋体" w:hAnsi="宋体" w:eastAsia="宋体" w:cs="宋体"/>
                <w:color w:val="auto"/>
                <w:spacing w:val="-2"/>
                <w:szCs w:val="21"/>
                <w:highlight w:val="none"/>
              </w:rPr>
              <w:t>拖把</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84" w:lineRule="exact"/>
              <w:rPr>
                <w:rFonts w:hint="eastAsia" w:ascii="宋体" w:hAnsi="宋体" w:eastAsia="宋体" w:cs="宋体"/>
                <w:color w:val="auto"/>
                <w:spacing w:val="-2"/>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15</w:t>
            </w:r>
          </w:p>
        </w:tc>
        <w:tc>
          <w:tcPr>
            <w:tcW w:w="4112" w:type="pct"/>
            <w:tcBorders>
              <w:top w:val="single" w:color="auto" w:sz="4" w:space="0"/>
              <w:left w:val="single" w:color="auto" w:sz="4" w:space="0"/>
              <w:bottom w:val="single" w:color="auto" w:sz="4" w:space="0"/>
              <w:right w:val="single" w:color="auto" w:sz="4" w:space="0"/>
            </w:tcBorders>
          </w:tcPr>
          <w:p>
            <w:pPr>
              <w:spacing w:line="184"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超细</w:t>
            </w:r>
            <w:r>
              <w:rPr>
                <w:rFonts w:hint="eastAsia" w:ascii="宋体" w:hAnsi="宋体" w:eastAsia="宋体" w:cs="宋体"/>
                <w:color w:val="auto"/>
                <w:spacing w:val="-2"/>
                <w:szCs w:val="21"/>
                <w:highlight w:val="none"/>
              </w:rPr>
              <w:t>纤维</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2"/>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16</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保养清</w:t>
            </w:r>
            <w:r>
              <w:rPr>
                <w:rFonts w:hint="eastAsia" w:ascii="宋体" w:hAnsi="宋体" w:eastAsia="宋体" w:cs="宋体"/>
                <w:color w:val="auto"/>
                <w:spacing w:val="-1"/>
                <w:szCs w:val="21"/>
                <w:highlight w:val="none"/>
              </w:rPr>
              <w:t>洁垫</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17</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起蜡垫</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3"/>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18</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高速抛</w:t>
            </w:r>
            <w:r>
              <w:rPr>
                <w:rFonts w:hint="eastAsia" w:ascii="宋体" w:hAnsi="宋体" w:eastAsia="宋体" w:cs="宋体"/>
                <w:color w:val="auto"/>
                <w:spacing w:val="-1"/>
                <w:szCs w:val="21"/>
                <w:highlight w:val="none"/>
              </w:rPr>
              <w:t>光垫</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tcPr>
          <w:p>
            <w:pPr>
              <w:spacing w:line="178"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19</w:t>
            </w:r>
          </w:p>
        </w:tc>
        <w:tc>
          <w:tcPr>
            <w:tcW w:w="4112" w:type="pct"/>
            <w:tcBorders>
              <w:top w:val="single" w:color="auto" w:sz="4" w:space="0"/>
              <w:left w:val="single" w:color="auto" w:sz="4" w:space="0"/>
              <w:bottom w:val="single" w:color="auto" w:sz="4" w:space="0"/>
              <w:right w:val="single" w:color="auto" w:sz="4" w:space="0"/>
            </w:tcBorders>
          </w:tcPr>
          <w:p>
            <w:pPr>
              <w:spacing w:line="178"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结晶磨</w:t>
            </w:r>
            <w:r>
              <w:rPr>
                <w:rFonts w:hint="eastAsia" w:ascii="宋体" w:hAnsi="宋体" w:eastAsia="宋体" w:cs="宋体"/>
                <w:color w:val="auto"/>
                <w:spacing w:val="-1"/>
                <w:szCs w:val="21"/>
                <w:highlight w:val="none"/>
              </w:rPr>
              <w:t>光垫</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20</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快活全能消毒清</w:t>
            </w:r>
            <w:r>
              <w:rPr>
                <w:rFonts w:hint="eastAsia" w:ascii="宋体" w:hAnsi="宋体" w:eastAsia="宋体" w:cs="宋体"/>
                <w:color w:val="auto"/>
                <w:szCs w:val="21"/>
                <w:highlight w:val="none"/>
              </w:rPr>
              <w:t>洁剂（地面用）</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21</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消毒杀菌清洁药剂</w:t>
            </w:r>
            <w:r>
              <w:rPr>
                <w:rFonts w:hint="eastAsia" w:ascii="宋体" w:hAnsi="宋体" w:eastAsia="宋体" w:cs="宋体"/>
                <w:color w:val="auto"/>
                <w:szCs w:val="21"/>
                <w:highlight w:val="none"/>
              </w:rPr>
              <w:t>（桌面和台面）</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22</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全能清</w:t>
            </w:r>
            <w:r>
              <w:rPr>
                <w:rFonts w:hint="eastAsia" w:ascii="宋体" w:hAnsi="宋体" w:eastAsia="宋体" w:cs="宋体"/>
                <w:color w:val="auto"/>
                <w:spacing w:val="-1"/>
                <w:szCs w:val="21"/>
                <w:highlight w:val="none"/>
              </w:rPr>
              <w:t>洁剂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23</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铁光不绣</w:t>
            </w:r>
            <w:r>
              <w:rPr>
                <w:rFonts w:hint="eastAsia" w:ascii="宋体" w:hAnsi="宋体" w:eastAsia="宋体" w:cs="宋体"/>
                <w:color w:val="auto"/>
                <w:spacing w:val="-1"/>
                <w:szCs w:val="21"/>
                <w:highlight w:val="none"/>
              </w:rPr>
              <w:t>钢剂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24</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浓</w:t>
            </w:r>
            <w:r>
              <w:rPr>
                <w:rFonts w:hint="eastAsia" w:ascii="宋体" w:hAnsi="宋体" w:eastAsia="宋体" w:cs="宋体"/>
                <w:color w:val="auto"/>
                <w:spacing w:val="-1"/>
                <w:szCs w:val="21"/>
                <w:highlight w:val="none"/>
              </w:rPr>
              <w:t>缩波璃清洁剂</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25</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洁厕剂</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3"/>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26</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除垢剂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3"/>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27</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光</w:t>
            </w:r>
            <w:r>
              <w:rPr>
                <w:rFonts w:hint="eastAsia" w:ascii="宋体" w:hAnsi="宋体" w:eastAsia="宋体" w:cs="宋体"/>
                <w:color w:val="auto"/>
                <w:spacing w:val="-1"/>
                <w:szCs w:val="21"/>
                <w:highlight w:val="none"/>
              </w:rPr>
              <w:t>洁地拖牵尘剂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28</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活宝墙纸清洁剂</w:t>
            </w:r>
            <w:r>
              <w:rPr>
                <w:rFonts w:hint="eastAsia" w:ascii="宋体" w:hAnsi="宋体" w:eastAsia="宋体" w:cs="宋体"/>
                <w:color w:val="auto"/>
                <w:szCs w:val="21"/>
                <w:highlight w:val="none"/>
              </w:rPr>
              <w:t>除圆珠笔油、重油渍</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29</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超霸起</w:t>
            </w:r>
            <w:r>
              <w:rPr>
                <w:rFonts w:hint="eastAsia" w:ascii="宋体" w:hAnsi="宋体" w:eastAsia="宋体" w:cs="宋体"/>
                <w:color w:val="auto"/>
                <w:spacing w:val="-1"/>
                <w:szCs w:val="21"/>
                <w:highlight w:val="none"/>
              </w:rPr>
              <w:t>蜡水</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30</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超强封</w:t>
            </w:r>
            <w:r>
              <w:rPr>
                <w:rFonts w:hint="eastAsia" w:ascii="宋体" w:hAnsi="宋体" w:eastAsia="宋体" w:cs="宋体"/>
                <w:color w:val="auto"/>
                <w:spacing w:val="-1"/>
                <w:szCs w:val="21"/>
                <w:highlight w:val="none"/>
              </w:rPr>
              <w:t>地剂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31</w:t>
            </w:r>
          </w:p>
        </w:tc>
        <w:tc>
          <w:tcPr>
            <w:tcW w:w="4112" w:type="pct"/>
            <w:tcBorders>
              <w:top w:val="single" w:color="auto" w:sz="4" w:space="0"/>
              <w:left w:val="single" w:color="auto" w:sz="4" w:space="0"/>
              <w:bottom w:val="single" w:color="auto" w:sz="4" w:space="0"/>
              <w:right w:val="single" w:color="auto" w:sz="4" w:space="0"/>
            </w:tcBorders>
          </w:tcPr>
          <w:p>
            <w:pPr>
              <w:spacing w:line="177"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快</w:t>
            </w:r>
            <w:r>
              <w:rPr>
                <w:rFonts w:hint="eastAsia" w:ascii="宋体" w:hAnsi="宋体" w:eastAsia="宋体" w:cs="宋体"/>
                <w:color w:val="auto"/>
                <w:spacing w:val="-1"/>
                <w:szCs w:val="21"/>
                <w:highlight w:val="none"/>
              </w:rPr>
              <w:t>亮地坪保养喷蜡</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tcPr>
          <w:p>
            <w:pPr>
              <w:spacing w:line="178"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32</w:t>
            </w:r>
          </w:p>
        </w:tc>
        <w:tc>
          <w:tcPr>
            <w:tcW w:w="4112" w:type="pct"/>
            <w:tcBorders>
              <w:top w:val="single" w:color="auto" w:sz="4" w:space="0"/>
              <w:left w:val="single" w:color="auto" w:sz="4" w:space="0"/>
              <w:bottom w:val="single" w:color="auto" w:sz="4" w:space="0"/>
              <w:right w:val="single" w:color="auto" w:sz="4" w:space="0"/>
            </w:tcBorders>
          </w:tcPr>
          <w:p>
            <w:pPr>
              <w:spacing w:line="178"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雅</w:t>
            </w:r>
            <w:r>
              <w:rPr>
                <w:rFonts w:hint="eastAsia" w:ascii="宋体" w:hAnsi="宋体" w:eastAsia="宋体" w:cs="宋体"/>
                <w:color w:val="auto"/>
                <w:spacing w:val="-1"/>
                <w:szCs w:val="21"/>
                <w:highlight w:val="none"/>
              </w:rPr>
              <w:t>高特级耐用面蜡</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33</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石材磨</w:t>
            </w:r>
            <w:r>
              <w:rPr>
                <w:rFonts w:hint="eastAsia" w:ascii="宋体" w:hAnsi="宋体" w:eastAsia="宋体" w:cs="宋体"/>
                <w:color w:val="auto"/>
                <w:spacing w:val="-1"/>
                <w:szCs w:val="21"/>
                <w:highlight w:val="none"/>
              </w:rPr>
              <w:t>光剂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34</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2"/>
                <w:szCs w:val="21"/>
                <w:highlight w:val="none"/>
              </w:rPr>
              <w:t>石材处</w:t>
            </w:r>
            <w:r>
              <w:rPr>
                <w:rFonts w:hint="eastAsia" w:ascii="宋体" w:hAnsi="宋体" w:eastAsia="宋体" w:cs="宋体"/>
                <w:color w:val="auto"/>
                <w:spacing w:val="-1"/>
                <w:szCs w:val="21"/>
                <w:highlight w:val="none"/>
              </w:rPr>
              <w:t>理剂</w:t>
            </w:r>
          </w:p>
        </w:tc>
      </w:tr>
      <w:tr>
        <w:tblPrEx>
          <w:tblCellMar>
            <w:top w:w="0" w:type="dxa"/>
            <w:left w:w="0" w:type="dxa"/>
            <w:bottom w:w="0" w:type="dxa"/>
            <w:right w:w="0" w:type="dxa"/>
          </w:tblCellMar>
        </w:tblPrEx>
        <w:trPr>
          <w:trHeight w:val="500" w:hRule="exact"/>
        </w:trPr>
        <w:tc>
          <w:tcPr>
            <w:tcW w:w="887"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1"/>
                <w:szCs w:val="21"/>
                <w:highlight w:val="none"/>
              </w:rPr>
            </w:pPr>
          </w:p>
          <w:p>
            <w:pPr>
              <w:ind w:left="47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35</w:t>
            </w:r>
          </w:p>
        </w:tc>
        <w:tc>
          <w:tcPr>
            <w:tcW w:w="4112" w:type="pct"/>
            <w:tcBorders>
              <w:top w:val="single" w:color="auto" w:sz="4" w:space="0"/>
              <w:left w:val="single" w:color="auto" w:sz="4" w:space="0"/>
              <w:bottom w:val="single" w:color="auto" w:sz="4" w:space="0"/>
              <w:right w:val="single" w:color="auto" w:sz="4" w:space="0"/>
            </w:tcBorders>
          </w:tcPr>
          <w:p>
            <w:pPr>
              <w:spacing w:line="175" w:lineRule="exact"/>
              <w:rPr>
                <w:rFonts w:hint="eastAsia" w:ascii="宋体" w:hAnsi="宋体" w:eastAsia="宋体" w:cs="宋体"/>
                <w:color w:val="auto"/>
                <w:spacing w:val="-6"/>
                <w:szCs w:val="21"/>
                <w:highlight w:val="none"/>
              </w:rPr>
            </w:pPr>
          </w:p>
          <w:p>
            <w:pPr>
              <w:ind w:left="465"/>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空气清新剂</w:t>
            </w: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除异味</w:t>
            </w:r>
          </w:p>
        </w:tc>
      </w:tr>
    </w:tbl>
    <w:p>
      <w:pPr>
        <w:pStyle w:val="28"/>
        <w:spacing w:line="360" w:lineRule="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注：1、</w:t>
      </w:r>
      <w:r>
        <w:rPr>
          <w:rFonts w:hint="eastAsia" w:ascii="宋体" w:hAnsi="宋体" w:eastAsia="宋体" w:cs="宋体"/>
          <w:b/>
          <w:bCs/>
          <w:color w:val="auto"/>
          <w:highlight w:val="none"/>
        </w:rPr>
        <w:t>除以上采购文件参考的品牌外，欢迎其他能满足本项目技术需求且性能与参考品牌相当的产品参加本次投标。</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2、投标人须在其投标文件中明确用于本物业服务项目各类设备及耗材清单（包括：品牌、型号、产地、数量及相应图片资料）。</w:t>
      </w:r>
    </w:p>
    <w:p>
      <w:pPr>
        <w:ind w:firstLine="1767" w:firstLineChars="846"/>
        <w:rPr>
          <w:rFonts w:hint="eastAsia" w:ascii="宋体" w:hAnsi="宋体" w:eastAsia="宋体" w:cs="宋体"/>
          <w:b/>
          <w:color w:val="auto"/>
          <w:spacing w:val="-1"/>
          <w:szCs w:val="21"/>
          <w:highlight w:val="none"/>
        </w:rPr>
      </w:pPr>
    </w:p>
    <w:p>
      <w:pPr>
        <w:pStyle w:val="5"/>
        <w:ind w:firstLine="0" w:firstLineChars="0"/>
        <w:rPr>
          <w:rFonts w:hint="eastAsia" w:ascii="宋体" w:hAnsi="宋体" w:eastAsia="宋体" w:cs="宋体"/>
          <w:color w:val="auto"/>
          <w:spacing w:val="-1"/>
          <w:szCs w:val="21"/>
          <w:highlight w:val="none"/>
        </w:rPr>
      </w:pPr>
      <w:bookmarkStart w:id="16" w:name="_Toc32504"/>
      <w:r>
        <w:rPr>
          <w:rFonts w:hint="eastAsia" w:ascii="宋体" w:hAnsi="宋体" w:eastAsia="宋体" w:cs="宋体"/>
          <w:color w:val="auto"/>
          <w:spacing w:val="-1"/>
          <w:szCs w:val="21"/>
          <w:highlight w:val="none"/>
        </w:rPr>
        <w:t>三、采购人</w:t>
      </w:r>
      <w:r>
        <w:rPr>
          <w:rFonts w:hint="eastAsia" w:ascii="宋体" w:hAnsi="宋体" w:eastAsia="宋体" w:cs="宋体"/>
          <w:color w:val="auto"/>
          <w:szCs w:val="21"/>
          <w:highlight w:val="none"/>
        </w:rPr>
        <w:t>现有</w:t>
      </w:r>
      <w:r>
        <w:rPr>
          <w:rFonts w:hint="eastAsia" w:ascii="宋体" w:hAnsi="宋体" w:eastAsia="宋体" w:cs="宋体"/>
          <w:color w:val="auto"/>
          <w:spacing w:val="-1"/>
          <w:szCs w:val="21"/>
          <w:highlight w:val="none"/>
        </w:rPr>
        <w:t>保洁设备及工具如下：</w:t>
      </w:r>
      <w:bookmarkEnd w:id="16"/>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71"/>
        <w:gridCol w:w="1280"/>
        <w:gridCol w:w="691"/>
        <w:gridCol w:w="2565"/>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569" w:type="pct"/>
            <w:shd w:val="clear" w:color="000000" w:fill="FFFFFF"/>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750" w:type="pct"/>
            <w:shd w:val="clear" w:color="000000" w:fill="FFFFFF"/>
            <w:noWrap/>
            <w:vAlign w:val="center"/>
          </w:tcPr>
          <w:p>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设备名称</w:t>
            </w:r>
          </w:p>
        </w:tc>
        <w:tc>
          <w:tcPr>
            <w:tcW w:w="405" w:type="pct"/>
            <w:shd w:val="clear" w:color="000000" w:fill="FFFFFF"/>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503" w:type="pct"/>
            <w:shd w:val="clear" w:color="000000" w:fill="FFFFFF"/>
            <w:noWrap/>
            <w:vAlign w:val="center"/>
          </w:tcPr>
          <w:p>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规格型号</w:t>
            </w:r>
          </w:p>
        </w:tc>
        <w:tc>
          <w:tcPr>
            <w:tcW w:w="1476" w:type="pct"/>
            <w:shd w:val="clear" w:color="000000" w:fill="FFFFFF"/>
            <w:noWrap/>
            <w:vAlign w:val="center"/>
          </w:tcPr>
          <w:p>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开始使用时间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69" w:type="pct"/>
            <w:vMerge w:val="restart"/>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毛巾拖把清洗间</w:t>
            </w: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消毒洗衣机</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MEDLL 35</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烘干机</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DD35</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不锈钢清洗槽</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3200*800*850</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更衣柜</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不锈钢三门1200*420*1850</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洗衣机</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三星XQB140-d88s/sc</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不锈钢货架</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1800*500*2000</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不锈钢工作台</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2000*1000*900</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送物车</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双层750*500*900</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569" w:type="pct"/>
            <w:vMerge w:val="restar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清洁推车</w:t>
            </w:r>
          </w:p>
        </w:tc>
        <w:tc>
          <w:tcPr>
            <w:tcW w:w="750"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清洁工具车               </w:t>
            </w:r>
          </w:p>
        </w:tc>
        <w:tc>
          <w:tcPr>
            <w:tcW w:w="405" w:type="pc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1503" w:type="pct"/>
            <w:vMerge w:val="restar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乐柏美</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2019年39辆，2017年8辆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地巾浸泡桶              </w:t>
            </w:r>
          </w:p>
        </w:tc>
        <w:tc>
          <w:tcPr>
            <w:tcW w:w="405" w:type="pc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503" w:type="pct"/>
            <w:vMerge w:val="continue"/>
            <w:vAlign w:val="center"/>
          </w:tcPr>
          <w:p>
            <w:pPr>
              <w:widowControl/>
              <w:jc w:val="left"/>
              <w:rPr>
                <w:rFonts w:hint="eastAsia" w:ascii="宋体" w:hAnsi="宋体" w:eastAsia="宋体" w:cs="宋体"/>
                <w:color w:val="auto"/>
                <w:kern w:val="0"/>
                <w:sz w:val="21"/>
                <w:szCs w:val="21"/>
                <w:highlight w:val="none"/>
              </w:rPr>
            </w:pP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2019年25个，2017年10个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消毒桶</w:t>
            </w:r>
          </w:p>
        </w:tc>
        <w:tc>
          <w:tcPr>
            <w:tcW w:w="405" w:type="pc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w:t>
            </w:r>
          </w:p>
        </w:tc>
        <w:tc>
          <w:tcPr>
            <w:tcW w:w="1503" w:type="pct"/>
            <w:vMerge w:val="continue"/>
            <w:vAlign w:val="center"/>
          </w:tcPr>
          <w:p>
            <w:pPr>
              <w:widowControl/>
              <w:jc w:val="left"/>
              <w:rPr>
                <w:rFonts w:hint="eastAsia" w:ascii="宋体" w:hAnsi="宋体" w:eastAsia="宋体" w:cs="宋体"/>
                <w:color w:val="auto"/>
                <w:kern w:val="0"/>
                <w:sz w:val="21"/>
                <w:szCs w:val="21"/>
                <w:highlight w:val="none"/>
              </w:rPr>
            </w:pP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569" w:type="pct"/>
            <w:vMerge w:val="restart"/>
            <w:shd w:val="clear" w:color="000000" w:fill="FFFFFF"/>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保洁设备</w:t>
            </w:r>
          </w:p>
        </w:tc>
        <w:tc>
          <w:tcPr>
            <w:tcW w:w="750" w:type="pct"/>
            <w:vMerge w:val="restar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洗地机</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T3e坦能手推式+电瓶两组</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continue"/>
            <w:vAlign w:val="center"/>
          </w:tcPr>
          <w:p>
            <w:pPr>
              <w:widowControl/>
              <w:jc w:val="left"/>
              <w:rPr>
                <w:rFonts w:hint="eastAsia" w:ascii="宋体" w:hAnsi="宋体" w:eastAsia="宋体" w:cs="宋体"/>
                <w:color w:val="auto"/>
                <w:kern w:val="0"/>
                <w:sz w:val="21"/>
                <w:szCs w:val="21"/>
                <w:highlight w:val="none"/>
              </w:rPr>
            </w:pP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坦能T3e</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continue"/>
            <w:vAlign w:val="center"/>
          </w:tcPr>
          <w:p>
            <w:pPr>
              <w:widowControl/>
              <w:jc w:val="left"/>
              <w:rPr>
                <w:rFonts w:hint="eastAsia" w:ascii="宋体" w:hAnsi="宋体" w:eastAsia="宋体" w:cs="宋体"/>
                <w:color w:val="auto"/>
                <w:kern w:val="0"/>
                <w:sz w:val="21"/>
                <w:szCs w:val="21"/>
                <w:highlight w:val="none"/>
              </w:rPr>
            </w:pP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庄臣单擦晶面机F6</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continue"/>
            <w:vAlign w:val="center"/>
          </w:tcPr>
          <w:p>
            <w:pPr>
              <w:widowControl/>
              <w:jc w:val="left"/>
              <w:rPr>
                <w:rFonts w:hint="eastAsia" w:ascii="宋体" w:hAnsi="宋体" w:eastAsia="宋体" w:cs="宋体"/>
                <w:color w:val="auto"/>
                <w:kern w:val="0"/>
                <w:sz w:val="21"/>
                <w:szCs w:val="21"/>
                <w:highlight w:val="none"/>
              </w:rPr>
            </w:pP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美国庄臣Taski760E</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restar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抛光机</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F6晶面机</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continue"/>
            <w:vAlign w:val="center"/>
          </w:tcPr>
          <w:p>
            <w:pPr>
              <w:widowControl/>
              <w:jc w:val="left"/>
              <w:rPr>
                <w:rFonts w:hint="eastAsia" w:ascii="宋体" w:hAnsi="宋体" w:eastAsia="宋体" w:cs="宋体"/>
                <w:color w:val="auto"/>
                <w:kern w:val="0"/>
                <w:sz w:val="21"/>
                <w:szCs w:val="21"/>
                <w:highlight w:val="none"/>
              </w:rPr>
            </w:pP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特洁1200</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三速吹风机</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凯驰AB84</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2012年-2015年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restar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吸尘吸水机</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庄臣Vacumat44T</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continue"/>
            <w:vAlign w:val="center"/>
          </w:tcPr>
          <w:p>
            <w:pPr>
              <w:widowControl/>
              <w:jc w:val="left"/>
              <w:rPr>
                <w:rFonts w:hint="eastAsia" w:ascii="宋体" w:hAnsi="宋体" w:eastAsia="宋体" w:cs="宋体"/>
                <w:color w:val="auto"/>
                <w:kern w:val="0"/>
                <w:sz w:val="21"/>
                <w:szCs w:val="21"/>
                <w:highlight w:val="none"/>
              </w:rPr>
            </w:pP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美国庄臣Taski Vacumat 44T</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restar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吸尘器</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凯驰T17</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vMerge w:val="continue"/>
            <w:vAlign w:val="center"/>
          </w:tcPr>
          <w:p>
            <w:pPr>
              <w:widowControl/>
              <w:jc w:val="left"/>
              <w:rPr>
                <w:rFonts w:hint="eastAsia" w:ascii="宋体" w:hAnsi="宋体" w:eastAsia="宋体" w:cs="宋体"/>
                <w:color w:val="auto"/>
                <w:kern w:val="0"/>
                <w:sz w:val="21"/>
                <w:szCs w:val="21"/>
                <w:highlight w:val="none"/>
              </w:rPr>
            </w:pP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t201</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4"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569" w:type="pct"/>
            <w:vMerge w:val="continue"/>
            <w:vAlign w:val="center"/>
          </w:tcPr>
          <w:p>
            <w:pPr>
              <w:widowControl/>
              <w:jc w:val="left"/>
              <w:rPr>
                <w:rFonts w:hint="eastAsia" w:ascii="宋体" w:hAnsi="宋体" w:eastAsia="宋体" w:cs="宋体"/>
                <w:color w:val="auto"/>
                <w:kern w:val="0"/>
                <w:sz w:val="21"/>
                <w:szCs w:val="21"/>
                <w:highlight w:val="none"/>
              </w:rPr>
            </w:pPr>
          </w:p>
        </w:tc>
        <w:tc>
          <w:tcPr>
            <w:tcW w:w="750"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洗地毯机</w:t>
            </w:r>
          </w:p>
        </w:tc>
        <w:tc>
          <w:tcPr>
            <w:tcW w:w="405" w:type="pct"/>
            <w:shd w:val="clear" w:color="000000" w:fill="FFFFFF"/>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3"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BRC30/15C</w:t>
            </w:r>
          </w:p>
        </w:tc>
        <w:tc>
          <w:tcPr>
            <w:tcW w:w="1476" w:type="pct"/>
            <w:shd w:val="clear" w:color="000000" w:fill="FFFFFF"/>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2009年</w:t>
            </w:r>
          </w:p>
        </w:tc>
      </w:tr>
    </w:tbl>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注：以上设备原采购总价值104万元，在本次物业合同期内可免费借用给中标人使用，请投标人在报价中予以综合考虑：</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1、借用期间，设备维修保养及由此产生的费用由中标人负责。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2、中标人应妥善保管，设备遗失需照价赔偿，如非人为损坏而无法使用需归还采购人办理报损手续。</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spacing w:val="0"/>
          <w:szCs w:val="24"/>
          <w:highlight w:val="none"/>
        </w:rPr>
      </w:pPr>
    </w:p>
    <w:p>
      <w:pPr>
        <w:pStyle w:val="4"/>
        <w:rPr>
          <w:rFonts w:hint="eastAsia" w:ascii="宋体" w:hAnsi="宋体" w:eastAsia="宋体" w:cs="宋体"/>
          <w:color w:val="auto"/>
          <w:highlight w:val="none"/>
        </w:rPr>
      </w:pPr>
      <w:bookmarkStart w:id="17" w:name="_Toc7120"/>
      <w:r>
        <w:rPr>
          <w:rFonts w:hint="eastAsia" w:ascii="宋体" w:hAnsi="宋体" w:eastAsia="宋体" w:cs="宋体"/>
          <w:color w:val="auto"/>
          <w:highlight w:val="none"/>
        </w:rPr>
        <w:t>第三章  评标办法</w:t>
      </w:r>
      <w:bookmarkEnd w:id="17"/>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本评标办法根据《中华人民共和国政府采购法》的有关规定，并结合本项目的具体情况制定。</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一、总则</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对落标人，评标委员会不作任何落标解释。</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二、评标组织</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评标工作由采购人依法组建的评标委员会负责。评标委员会负责审标、询标、评审等工作，并向采购人提出评审意见和评标报告。</w:t>
      </w:r>
    </w:p>
    <w:p>
      <w:pPr>
        <w:adjustRightInd w:val="0"/>
        <w:snapToGrid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三、评标程序</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本次评标程序如下：</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第一步：采购人或者采购代理机构将依法对供应商的资格进行审查；</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第二步：评标委员会</w:t>
      </w:r>
      <w:r>
        <w:rPr>
          <w:rFonts w:hint="eastAsia" w:ascii="宋体" w:hAnsi="宋体" w:eastAsia="宋体" w:cs="宋体"/>
          <w:color w:val="auto"/>
          <w:kern w:val="0"/>
          <w:szCs w:val="21"/>
          <w:highlight w:val="none"/>
        </w:rPr>
        <w:t>对资格审查通过的供应商的商务技术文件进行符合性审查；</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第三步：评标委员会对符合性审查通过的商务技术文件</w:t>
      </w:r>
      <w:r>
        <w:rPr>
          <w:rFonts w:hint="eastAsia" w:ascii="宋体" w:hAnsi="宋体" w:eastAsia="宋体" w:cs="宋体"/>
          <w:color w:val="auto"/>
          <w:kern w:val="0"/>
          <w:szCs w:val="21"/>
          <w:highlight w:val="none"/>
        </w:rPr>
        <w:t>进行技术评审并汇总；</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第四步：评标委员会对报价文件</w:t>
      </w:r>
      <w:r>
        <w:rPr>
          <w:rFonts w:hint="eastAsia" w:ascii="宋体" w:hAnsi="宋体" w:eastAsia="宋体" w:cs="宋体"/>
          <w:color w:val="auto"/>
          <w:kern w:val="0"/>
          <w:szCs w:val="21"/>
          <w:highlight w:val="none"/>
        </w:rPr>
        <w:t>进行符合性审查；</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第五步：评标委员会对符合性审查通过的报价文件进行评审。</w:t>
      </w:r>
    </w:p>
    <w:p>
      <w:pPr>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第六步：评标委员会按评审后</w:t>
      </w:r>
      <w:r>
        <w:rPr>
          <w:rFonts w:hint="eastAsia" w:ascii="宋体" w:hAnsi="宋体" w:eastAsia="宋体" w:cs="宋体"/>
          <w:color w:val="auto"/>
          <w:highlight w:val="none"/>
          <w:lang w:val="en-US" w:eastAsia="zh-CN"/>
        </w:rPr>
        <w:t>综合</w:t>
      </w:r>
      <w:r>
        <w:rPr>
          <w:rFonts w:hint="eastAsia" w:ascii="宋体" w:hAnsi="宋体" w:eastAsia="宋体" w:cs="宋体"/>
          <w:color w:val="auto"/>
          <w:highlight w:val="none"/>
        </w:rPr>
        <w:t>得分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商务技术</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分与报价得分之和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由高到低顺序排列依次推荐得分第一名的为第一中标候选人，推荐得分第二名的为第二中标候选人，并提交书面评标报告。</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四、评标细则</w:t>
      </w:r>
    </w:p>
    <w:p>
      <w:pPr>
        <w:pStyle w:val="31"/>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1、评标委员会负责具体评标事务，并独立履行下列职责：</w:t>
      </w:r>
    </w:p>
    <w:p>
      <w:pPr>
        <w:pStyle w:val="31"/>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（1）审查、评价投标文件是否符合采购文件的商务、技术等实质性要求；</w:t>
      </w:r>
    </w:p>
    <w:p>
      <w:pPr>
        <w:pStyle w:val="31"/>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（2）要求供应商对投标文件有关事项作出澄清或者说明；</w:t>
      </w:r>
    </w:p>
    <w:p>
      <w:pPr>
        <w:pStyle w:val="31"/>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（3）对投标文件进行比较和评价；</w:t>
      </w:r>
    </w:p>
    <w:p>
      <w:pPr>
        <w:pStyle w:val="31"/>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（4）确定中标候选人名单（或：确定中标候选人名单，并根据采购人委托直接确定中标人）；</w:t>
      </w:r>
    </w:p>
    <w:p>
      <w:pPr>
        <w:pStyle w:val="31"/>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（5）向采购人、采购代理机构或者有关部门报告评标中发现的违法行为。</w:t>
      </w:r>
    </w:p>
    <w:p>
      <w:pPr>
        <w:pStyle w:val="31"/>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2、本采购项目采用综合评分法。</w:t>
      </w:r>
    </w:p>
    <w:p>
      <w:pPr>
        <w:pStyle w:val="31"/>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每个供应商</w:t>
      </w:r>
      <w:r>
        <w:rPr>
          <w:rFonts w:hint="eastAsia" w:ascii="宋体" w:hAnsi="宋体" w:eastAsia="宋体" w:cs="宋体"/>
          <w:b/>
          <w:bCs/>
          <w:color w:val="auto"/>
          <w:sz w:val="21"/>
          <w:szCs w:val="21"/>
          <w:highlight w:val="none"/>
          <w:lang w:val="en-US" w:eastAsia="zh-CN"/>
        </w:rPr>
        <w:t>综合</w:t>
      </w:r>
      <w:r>
        <w:rPr>
          <w:rFonts w:hint="eastAsia" w:ascii="宋体" w:hAnsi="宋体" w:eastAsia="宋体" w:cs="宋体"/>
          <w:b/>
          <w:bCs/>
          <w:color w:val="auto"/>
          <w:sz w:val="21"/>
          <w:szCs w:val="21"/>
          <w:highlight w:val="none"/>
        </w:rPr>
        <w:t>得分=商务技术</w:t>
      </w:r>
      <w:r>
        <w:rPr>
          <w:rFonts w:hint="eastAsia" w:ascii="宋体" w:hAnsi="宋体" w:eastAsia="宋体" w:cs="宋体"/>
          <w:b/>
          <w:bCs/>
          <w:color w:val="auto"/>
          <w:sz w:val="21"/>
          <w:szCs w:val="21"/>
          <w:highlight w:val="none"/>
          <w:lang w:val="en-US" w:eastAsia="zh-CN"/>
        </w:rPr>
        <w:t>得</w:t>
      </w:r>
      <w:r>
        <w:rPr>
          <w:rFonts w:hint="eastAsia" w:ascii="宋体" w:hAnsi="宋体" w:eastAsia="宋体" w:cs="宋体"/>
          <w:b/>
          <w:bCs/>
          <w:color w:val="auto"/>
          <w:sz w:val="21"/>
          <w:szCs w:val="21"/>
          <w:highlight w:val="none"/>
        </w:rPr>
        <w:t>分＋报价</w:t>
      </w:r>
      <w:r>
        <w:rPr>
          <w:rFonts w:hint="eastAsia" w:ascii="宋体" w:hAnsi="宋体" w:eastAsia="宋体" w:cs="宋体"/>
          <w:b/>
          <w:bCs/>
          <w:color w:val="auto"/>
          <w:sz w:val="21"/>
          <w:szCs w:val="21"/>
          <w:highlight w:val="none"/>
          <w:lang w:val="en-US" w:eastAsia="zh-CN"/>
        </w:rPr>
        <w:t>得</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评标委员会推荐得分最高的供应商为第一中标候选人、得分次高的供应商为第二中标候选人（如果得分相同，则按供应商报价从低到高顺序推荐为中标候选人；如果投标报价也相同，则按供应商商务技术得分从高到低推荐为中标候选人；如果商务技术得分也相同，则抽签决定），并编写评标报告。</w:t>
      </w:r>
    </w:p>
    <w:p>
      <w:pPr>
        <w:pStyle w:val="31"/>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3、投标文件报价出现前后不一致的，按照下列规定修正：</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投标文件的大写金额和小写金额不一致的，以大写金额为准；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w:t>
      </w:r>
      <w:r>
        <w:rPr>
          <w:rFonts w:hint="eastAsia" w:ascii="宋体" w:hAnsi="宋体" w:eastAsia="宋体" w:cs="宋体"/>
          <w:color w:val="auto"/>
          <w:highlight w:val="none"/>
        </w:rPr>
        <w:t>一致</w:t>
      </w:r>
      <w:r>
        <w:rPr>
          <w:rFonts w:hint="eastAsia" w:ascii="宋体" w:hAnsi="宋体" w:eastAsia="宋体" w:cs="宋体"/>
          <w:color w:val="auto"/>
          <w:szCs w:val="21"/>
          <w:highlight w:val="none"/>
        </w:rPr>
        <w:t>的，按照前款规定的顺序修正。按前款规定修正时，顺序在后的修正可能引起顺序在前的其他修正的，该项修正不再执行。修正后的报价经供应商确认后产生约束力，供应商不确认的，其投标无效。</w:t>
      </w:r>
    </w:p>
    <w:p>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4、商务、技术文件符合性审查：</w:t>
      </w:r>
    </w:p>
    <w:p>
      <w:pPr>
        <w:spacing w:line="360" w:lineRule="auto"/>
        <w:ind w:firstLine="413" w:firstLineChars="196"/>
        <w:rPr>
          <w:rFonts w:hint="eastAsia" w:ascii="宋体" w:hAnsi="宋体" w:eastAsia="宋体" w:cs="宋体"/>
          <w:b/>
          <w:color w:val="auto"/>
          <w:highlight w:val="none"/>
          <w:u w:val="thick"/>
        </w:rPr>
      </w:pPr>
      <w:r>
        <w:rPr>
          <w:rFonts w:hint="eastAsia" w:ascii="宋体" w:hAnsi="宋体" w:eastAsia="宋体" w:cs="宋体"/>
          <w:b/>
          <w:color w:val="auto"/>
          <w:highlight w:val="none"/>
          <w:u w:val="thick"/>
        </w:rPr>
        <w:t>商务、技术文件符合性审查中，存在下列情形之一的，经评标委员会认定后作无效标处理：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（1）仅提交“备份投标文件”的；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（2）投标文件存在一个或一个以上备选（替代）投标方案的；</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获取文件的供应商与参加投标的供应商发生实质性变更的且未提供有效证明的；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（4）投标文件未有效授权，即未提供或提供无效的法定代表人资格证明书或附法定代表人资格证明书的法定代表人授权委托书；</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（5）</w:t>
      </w:r>
      <w:r>
        <w:rPr>
          <w:rFonts w:hint="eastAsia" w:ascii="宋体" w:hAnsi="宋体" w:eastAsia="宋体" w:cs="宋体"/>
          <w:color w:val="auto"/>
          <w:highlight w:val="none"/>
        </w:rPr>
        <w:t>投标文件内容未按采购文件规定签字或盖章的；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highlight w:val="none"/>
        </w:rPr>
        <w:t>投标文件组成漏项或未按规定的格式编制，内容不全或内容字迹模糊辨认不清的而导致评标活动无法正常进行；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（7）</w:t>
      </w:r>
      <w:r>
        <w:rPr>
          <w:rFonts w:hint="eastAsia" w:ascii="宋体" w:hAnsi="宋体" w:eastAsia="宋体" w:cs="宋体"/>
          <w:color w:val="auto"/>
          <w:highlight w:val="none"/>
        </w:rPr>
        <w:t>供应商未按采购文件变更公告通知更改投标文件的；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（8）</w:t>
      </w:r>
      <w:r>
        <w:rPr>
          <w:rFonts w:hint="eastAsia" w:ascii="宋体" w:hAnsi="宋体" w:eastAsia="宋体" w:cs="宋体"/>
          <w:color w:val="auto"/>
          <w:highlight w:val="none"/>
        </w:rPr>
        <w:t>未实质性响应采购文件中带“▲”条款要求的投标文件；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（9）</w:t>
      </w:r>
      <w:r>
        <w:rPr>
          <w:rFonts w:hint="eastAsia" w:ascii="宋体" w:hAnsi="宋体" w:eastAsia="宋体" w:cs="宋体"/>
          <w:color w:val="auto"/>
          <w:highlight w:val="none"/>
        </w:rPr>
        <w:t>不符合招标范围、技术规格、技术标准的要求，无法满足采购人使用要求</w:t>
      </w:r>
      <w:r>
        <w:rPr>
          <w:rStyle w:val="63"/>
          <w:rFonts w:hint="eastAsia" w:ascii="宋体" w:hAnsi="宋体" w:eastAsia="宋体" w:cs="宋体"/>
          <w:color w:val="auto"/>
          <w:highlight w:val="none"/>
        </w:rPr>
        <w:t>的</w:t>
      </w:r>
      <w:r>
        <w:rPr>
          <w:rFonts w:hint="eastAsia" w:ascii="宋体" w:hAnsi="宋体" w:eastAsia="宋体" w:cs="宋体"/>
          <w:color w:val="auto"/>
          <w:highlight w:val="none"/>
        </w:rPr>
        <w:t>；</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（10）</w:t>
      </w:r>
      <w:r>
        <w:rPr>
          <w:rFonts w:hint="eastAsia" w:ascii="宋体" w:hAnsi="宋体" w:eastAsia="宋体" w:cs="宋体"/>
          <w:color w:val="auto"/>
          <w:highlight w:val="none"/>
        </w:rPr>
        <w:t>投标文件附有采购人不能接受的条款；</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（11）</w:t>
      </w:r>
      <w:r>
        <w:rPr>
          <w:rFonts w:hint="eastAsia" w:ascii="宋体" w:hAnsi="宋体" w:eastAsia="宋体" w:cs="宋体"/>
          <w:color w:val="auto"/>
          <w:highlight w:val="none"/>
        </w:rPr>
        <w:t>存在串标、抬标或弄虚作假情况的；</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（12）违反国家及政府部门相关法律、法规、文件规定的。</w:t>
      </w:r>
    </w:p>
    <w:p>
      <w:pPr>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5、商务技术评分 </w:t>
      </w:r>
      <w:r>
        <w:rPr>
          <w:rFonts w:hint="eastAsia" w:ascii="宋体" w:hAnsi="宋体" w:eastAsia="宋体" w:cs="宋体"/>
          <w:b/>
          <w:color w:val="auto"/>
          <w:szCs w:val="21"/>
          <w:highlight w:val="none"/>
        </w:rPr>
        <w:t>总分</w:t>
      </w:r>
      <w:r>
        <w:rPr>
          <w:rFonts w:hint="eastAsia" w:ascii="宋体" w:hAnsi="宋体" w:eastAsia="宋体" w:cs="宋体"/>
          <w:b/>
          <w:color w:val="auto"/>
          <w:szCs w:val="21"/>
          <w:highlight w:val="none"/>
          <w:u w:val="single"/>
        </w:rPr>
        <w:t xml:space="preserve"> 85 </w:t>
      </w:r>
      <w:r>
        <w:rPr>
          <w:rFonts w:hint="eastAsia" w:ascii="宋体" w:hAnsi="宋体" w:eastAsia="宋体" w:cs="宋体"/>
          <w:b/>
          <w:color w:val="auto"/>
          <w:szCs w:val="21"/>
          <w:highlight w:val="none"/>
        </w:rPr>
        <w:t>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该评分分值由评标委员会根据评审情况在分值范围内独立打分（具体分值设定详见表格），小数点后保留一位小数。每个供应商的最终技术分为评标委员会打分汇总后的算术平均值（小数点后保留二位小数，</w:t>
      </w:r>
      <w:r>
        <w:rPr>
          <w:rFonts w:hint="eastAsia" w:ascii="宋体" w:hAnsi="宋体" w:eastAsia="宋体" w:cs="宋体"/>
          <w:color w:val="auto"/>
          <w:kern w:val="0"/>
          <w:szCs w:val="21"/>
          <w:highlight w:val="none"/>
        </w:rPr>
        <w:t>第三位四舍五入）。</w:t>
      </w:r>
    </w:p>
    <w:tbl>
      <w:tblPr>
        <w:tblStyle w:val="55"/>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20"/>
        <w:gridCol w:w="589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5" w:type="dxa"/>
            <w:vAlign w:val="center"/>
          </w:tcPr>
          <w:p>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010" w:type="dxa"/>
            <w:gridSpan w:val="2"/>
            <w:vAlign w:val="center"/>
          </w:tcPr>
          <w:p>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1102" w:type="dxa"/>
            <w:vAlign w:val="center"/>
          </w:tcPr>
          <w:p>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20"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资信情况</w:t>
            </w:r>
          </w:p>
        </w:tc>
        <w:tc>
          <w:tcPr>
            <w:tcW w:w="5890" w:type="dxa"/>
            <w:vAlign w:val="center"/>
          </w:tcPr>
          <w:p>
            <w:pPr>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供应商具有有效的职业健康安全管理体系认证、环境管理体系认证证书、质量管理体系认证证书的，每项得1分，最高得3分。</w:t>
            </w:r>
          </w:p>
          <w:p>
            <w:pPr>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注：以上证书须由通过中国国家认证认可监督管理委员会备案通过的认证机构颁发，提供证书复印件及全国认证认可信息公共服务平台的网页查询截图。</w:t>
            </w:r>
          </w:p>
        </w:tc>
        <w:tc>
          <w:tcPr>
            <w:tcW w:w="1102" w:type="dxa"/>
            <w:vAlign w:val="center"/>
          </w:tcPr>
          <w:p>
            <w:pPr>
              <w:spacing w:line="360" w:lineRule="auto"/>
              <w:ind w:right="-21" w:rightChars="-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20"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业绩情况</w:t>
            </w: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2017年1月1日至投标截止时间（以合同签订时间为准），具有同类项目业绩，每提供一个证明材料的，1个业绩得1分，本项最高5分，同一甲方不同合同只能算1个业绩。</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证明材料：投标文件中须提供“同类项目业绩”的合同复印件，证明材料内容能同时反映其服务内容的几个要素：（1）年度服务（服务期1年及以上）、（2）项目实施内容需包含保洁、运送（包括病人、</w:t>
            </w:r>
            <w:r>
              <w:rPr>
                <w:rFonts w:hint="eastAsia" w:ascii="宋体" w:hAnsi="宋体" w:eastAsia="宋体" w:cs="宋体"/>
                <w:color w:val="auto"/>
                <w:szCs w:val="21"/>
                <w:highlight w:val="none"/>
              </w:rPr>
              <w:t>药品、化验标本、检查单据、司梯的运送工作）的工作</w:t>
            </w:r>
            <w:r>
              <w:rPr>
                <w:rFonts w:hint="eastAsia" w:ascii="宋体" w:hAnsi="宋体" w:eastAsia="宋体" w:cs="宋体"/>
                <w:color w:val="auto"/>
                <w:kern w:val="0"/>
                <w:szCs w:val="21"/>
                <w:highlight w:val="none"/>
              </w:rPr>
              <w:t>。</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如合同不能完全反映以上要素的，还应在投标文件中补充提供业绩合同甲方出具的证明材料，并写明证明联系人及联系电话。 </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p>
            <w:pPr>
              <w:pStyle w:val="22"/>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20" w:type="dxa"/>
            <w:vMerge w:val="restar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服务方案</w:t>
            </w: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服务管理模式：</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服务管理模式的科学、先进、有前瞻性；</w:t>
            </w:r>
          </w:p>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管理手段及配套措施对本物业服务的提升作用。</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保洁服务方案的全面性及针对性，</w:t>
            </w:r>
            <w:r>
              <w:rPr>
                <w:rFonts w:hint="eastAsia" w:ascii="宋体" w:hAnsi="宋体" w:eastAsia="宋体" w:cs="宋体"/>
                <w:color w:val="auto"/>
                <w:szCs w:val="21"/>
                <w:highlight w:val="none"/>
                <w:lang w:val="zh-CN"/>
              </w:rPr>
              <w:t>与项目需求的吻合程度以及偏差情况</w:t>
            </w:r>
            <w:r>
              <w:rPr>
                <w:rFonts w:hint="eastAsia" w:ascii="宋体" w:hAnsi="宋体" w:eastAsia="宋体" w:cs="宋体"/>
                <w:color w:val="auto"/>
                <w:szCs w:val="21"/>
                <w:highlight w:val="none"/>
              </w:rPr>
              <w:t>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运送（</w:t>
            </w:r>
            <w:r>
              <w:rPr>
                <w:rFonts w:hint="eastAsia" w:ascii="宋体" w:hAnsi="宋体" w:eastAsia="宋体" w:cs="宋体"/>
                <w:color w:val="auto"/>
                <w:szCs w:val="21"/>
                <w:highlight w:val="none"/>
              </w:rPr>
              <w:t>司梯</w:t>
            </w:r>
            <w:r>
              <w:rPr>
                <w:rFonts w:hint="eastAsia" w:ascii="宋体" w:hAnsi="宋体" w:eastAsia="宋体" w:cs="宋体"/>
                <w:color w:val="auto"/>
                <w:kern w:val="0"/>
                <w:szCs w:val="21"/>
                <w:highlight w:val="none"/>
              </w:rPr>
              <w:t>）工作方案的全面性及针对性，</w:t>
            </w:r>
            <w:r>
              <w:rPr>
                <w:rFonts w:hint="eastAsia" w:ascii="宋体" w:hAnsi="宋体" w:eastAsia="宋体" w:cs="宋体"/>
                <w:color w:val="auto"/>
                <w:szCs w:val="21"/>
                <w:highlight w:val="none"/>
                <w:lang w:val="zh-CN"/>
              </w:rPr>
              <w:t>与项目需求的吻合程度以及偏差情况</w:t>
            </w:r>
            <w:r>
              <w:rPr>
                <w:rFonts w:hint="eastAsia" w:ascii="宋体" w:hAnsi="宋体" w:eastAsia="宋体" w:cs="宋体"/>
                <w:color w:val="auto"/>
                <w:szCs w:val="21"/>
                <w:highlight w:val="none"/>
              </w:rPr>
              <w:t>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供应商具有中央运送信息化（调度平台与运送员工手持智能终端互联互通）系统的，得2分，否则不得分。</w:t>
            </w:r>
          </w:p>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注：提供相关证明资料。</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病区护理服务方案的全面性及针对性，</w:t>
            </w:r>
            <w:r>
              <w:rPr>
                <w:rFonts w:hint="eastAsia" w:ascii="宋体" w:hAnsi="宋体" w:eastAsia="宋体" w:cs="宋体"/>
                <w:color w:val="auto"/>
                <w:szCs w:val="21"/>
                <w:highlight w:val="none"/>
                <w:lang w:val="zh-CN"/>
              </w:rPr>
              <w:t>与项目需求的吻合程度以及偏差情况</w:t>
            </w:r>
            <w:r>
              <w:rPr>
                <w:rFonts w:hint="eastAsia" w:ascii="宋体" w:hAnsi="宋体" w:eastAsia="宋体" w:cs="宋体"/>
                <w:color w:val="auto"/>
                <w:szCs w:val="21"/>
                <w:highlight w:val="none"/>
              </w:rPr>
              <w:t>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食堂餐饮服务方案的全面性及针对性，</w:t>
            </w:r>
            <w:r>
              <w:rPr>
                <w:rFonts w:hint="eastAsia" w:ascii="宋体" w:hAnsi="宋体" w:eastAsia="宋体" w:cs="宋体"/>
                <w:color w:val="auto"/>
                <w:szCs w:val="21"/>
                <w:highlight w:val="none"/>
                <w:lang w:val="zh-CN"/>
              </w:rPr>
              <w:t>与项目需求的吻合程度以及偏差情况</w:t>
            </w:r>
            <w:r>
              <w:rPr>
                <w:rFonts w:hint="eastAsia" w:ascii="宋体" w:hAnsi="宋体" w:eastAsia="宋体" w:cs="宋体"/>
                <w:color w:val="auto"/>
                <w:szCs w:val="21"/>
                <w:highlight w:val="none"/>
              </w:rPr>
              <w:t>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门岗保卫方案的全面性及针对性，与项目需求的吻合程度以及偏差情况打分，未提供不得分。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绿化养护及木工维修、</w:t>
            </w:r>
            <w:r>
              <w:rPr>
                <w:rFonts w:hint="eastAsia" w:ascii="宋体" w:hAnsi="宋体" w:eastAsia="宋体" w:cs="宋体"/>
                <w:color w:val="auto"/>
                <w:szCs w:val="21"/>
                <w:highlight w:val="none"/>
              </w:rPr>
              <w:t>停车收费、</w:t>
            </w:r>
            <w:r>
              <w:rPr>
                <w:rFonts w:hint="eastAsia" w:ascii="宋体" w:hAnsi="宋体" w:eastAsia="宋体" w:cs="宋体"/>
                <w:color w:val="auto"/>
                <w:kern w:val="0"/>
                <w:szCs w:val="21"/>
                <w:highlight w:val="none"/>
              </w:rPr>
              <w:t>特殊医疗辅助、废品回收等其他方案的全面性及针对性，与项目需求的吻合程度以及偏差情况打分，未提供不得分。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防止交叉感染等保障措施：供应商提供的医院防止交叉感染和消毒制度方案，生活垃圾分类收集及医废垃圾收集运送方案等</w:t>
            </w:r>
            <w:r>
              <w:rPr>
                <w:rFonts w:hint="eastAsia" w:ascii="宋体" w:hAnsi="宋体" w:eastAsia="宋体" w:cs="宋体"/>
                <w:color w:val="auto"/>
                <w:szCs w:val="21"/>
                <w:highlight w:val="none"/>
                <w:lang w:val="zh-CN"/>
              </w:rPr>
              <w:t>情况</w:t>
            </w:r>
            <w:r>
              <w:rPr>
                <w:rFonts w:hint="eastAsia" w:ascii="宋体" w:hAnsi="宋体" w:eastAsia="宋体" w:cs="宋体"/>
                <w:color w:val="auto"/>
                <w:szCs w:val="21"/>
                <w:highlight w:val="none"/>
              </w:rPr>
              <w:t>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针对各类检查和突发性公卫事件等任务的应急方案及措施</w:t>
            </w:r>
            <w:r>
              <w:rPr>
                <w:rFonts w:hint="eastAsia" w:ascii="宋体" w:hAnsi="宋体" w:eastAsia="宋体" w:cs="宋体"/>
                <w:color w:val="auto"/>
                <w:szCs w:val="21"/>
                <w:highlight w:val="none"/>
                <w:lang w:val="zh-CN"/>
              </w:rPr>
              <w:t>情况</w:t>
            </w:r>
            <w:r>
              <w:rPr>
                <w:rFonts w:hint="eastAsia" w:ascii="宋体" w:hAnsi="宋体" w:eastAsia="宋体" w:cs="宋体"/>
                <w:color w:val="auto"/>
                <w:szCs w:val="21"/>
                <w:highlight w:val="none"/>
              </w:rPr>
              <w:t>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新老物业交接方案：</w:t>
            </w:r>
            <w:r>
              <w:rPr>
                <w:rFonts w:hint="eastAsia" w:ascii="宋体" w:hAnsi="宋体" w:eastAsia="宋体" w:cs="宋体"/>
                <w:color w:val="auto"/>
                <w:kern w:val="0"/>
                <w:szCs w:val="21"/>
                <w:highlight w:val="none"/>
              </w:rPr>
              <w:t>根据供应商拟定的新老物业交接方案，方案是否可行、可靠。</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120" w:type="dxa"/>
            <w:vMerge w:val="restar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组织方案</w:t>
            </w: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本项目工作组织实施方案的全面性及合理性（包括</w:t>
            </w:r>
            <w:r>
              <w:rPr>
                <w:rFonts w:hint="eastAsia" w:ascii="宋体" w:hAnsi="宋体" w:eastAsia="宋体" w:cs="宋体"/>
                <w:color w:val="auto"/>
                <w:szCs w:val="21"/>
                <w:highlight w:val="none"/>
              </w:rPr>
              <w:t>组织架构、机构设置、信息反馈渠道、人员流失控制及人员及时补充等</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情况</w:t>
            </w:r>
            <w:r>
              <w:rPr>
                <w:rFonts w:hint="eastAsia" w:ascii="宋体" w:hAnsi="宋体" w:eastAsia="宋体" w:cs="宋体"/>
                <w:color w:val="auto"/>
                <w:szCs w:val="21"/>
                <w:highlight w:val="none"/>
              </w:rPr>
              <w:t>打分，未提供不得分。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拟派本项目的项目经理：</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项目经理具有同类项目[项目服务内容需包含保洁、运送（包括病人、</w:t>
            </w:r>
            <w:r>
              <w:rPr>
                <w:rFonts w:hint="eastAsia" w:ascii="宋体" w:hAnsi="宋体" w:eastAsia="宋体" w:cs="宋体"/>
                <w:color w:val="auto"/>
                <w:szCs w:val="21"/>
                <w:highlight w:val="none"/>
              </w:rPr>
              <w:t>药品、化验标本、检查单据、司梯的运送工作）的工作</w:t>
            </w:r>
            <w:r>
              <w:rPr>
                <w:rFonts w:hint="eastAsia" w:ascii="宋体" w:hAnsi="宋体" w:eastAsia="宋体" w:cs="宋体"/>
                <w:color w:val="auto"/>
                <w:kern w:val="0"/>
                <w:szCs w:val="21"/>
                <w:highlight w:val="none"/>
              </w:rPr>
              <w:t>]管理工作经验满5年（计算时间截止到2020年6月1日）的，得1分；满8年（计算时间截止到2020年6月1日）的，得3分；项目经理必须为供应商的正式员工，年龄50周岁以下，具备大专及以上学历，且在供应商单位连续工作满3年，提供劳动合同及在供应商单位缴纳的社保证明资料，否则本项不得分。</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证明材料：提供合同复印件及该合同实施内容包含“保洁、运送（包括病人、</w:t>
            </w:r>
            <w:r>
              <w:rPr>
                <w:rFonts w:hint="eastAsia" w:ascii="宋体" w:hAnsi="宋体" w:eastAsia="宋体" w:cs="宋体"/>
                <w:color w:val="auto"/>
                <w:szCs w:val="21"/>
                <w:highlight w:val="none"/>
              </w:rPr>
              <w:t>药品、化验标本、检查单据、司梯的运送工作）的工作</w:t>
            </w:r>
            <w:r>
              <w:rPr>
                <w:rFonts w:hint="eastAsia" w:ascii="宋体" w:hAnsi="宋体" w:eastAsia="宋体" w:cs="宋体"/>
                <w:color w:val="auto"/>
                <w:kern w:val="0"/>
                <w:szCs w:val="21"/>
                <w:highlight w:val="none"/>
              </w:rPr>
              <w:t>”的相关证明资料，如合同不能完全反映以上要素的，还应在投标文件中补充提供业绩合同甲方出具的证明材料，并写明证明联系人及联系电话。</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注：未按上述要求提供相关证明资料的不得分。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拟派本项目服务团队的总人数、</w:t>
            </w:r>
            <w:r>
              <w:rPr>
                <w:rFonts w:hint="eastAsia" w:ascii="宋体" w:hAnsi="宋体" w:eastAsia="宋体" w:cs="宋体"/>
                <w:color w:val="auto"/>
                <w:kern w:val="0"/>
                <w:szCs w:val="21"/>
                <w:highlight w:val="none"/>
              </w:rPr>
              <w:t>除项目经理外的</w:t>
            </w:r>
            <w:r>
              <w:rPr>
                <w:rFonts w:hint="eastAsia" w:ascii="宋体" w:hAnsi="宋体" w:eastAsia="宋体" w:cs="宋体"/>
                <w:color w:val="auto"/>
                <w:szCs w:val="21"/>
                <w:highlight w:val="none"/>
              </w:rPr>
              <w:t>各类管理人员和服务人员具备相关服务经验等以及服务团队综合实力</w:t>
            </w:r>
            <w:r>
              <w:rPr>
                <w:rFonts w:hint="eastAsia" w:ascii="宋体" w:hAnsi="宋体" w:eastAsia="宋体" w:cs="宋体"/>
                <w:color w:val="auto"/>
                <w:szCs w:val="21"/>
                <w:highlight w:val="none"/>
                <w:lang w:val="zh-CN"/>
              </w:rPr>
              <w:t>与项目需求的吻合程度以及偏差情况</w:t>
            </w:r>
            <w:r>
              <w:rPr>
                <w:rFonts w:hint="eastAsia" w:ascii="宋体" w:hAnsi="宋体" w:eastAsia="宋体" w:cs="宋体"/>
                <w:color w:val="auto"/>
                <w:szCs w:val="21"/>
                <w:highlight w:val="none"/>
              </w:rPr>
              <w:t>打分</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（1）各岗位人员配备的全面性（0-1分）</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（2）岗位设置和作息管理的合理合规性（0-1分）</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（3）各类人员的专业性或类似工作经验的优势（0-3分）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120"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拟投入的物资情况</w:t>
            </w:r>
          </w:p>
        </w:tc>
        <w:tc>
          <w:tcPr>
            <w:tcW w:w="5890" w:type="dxa"/>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拟投入本项目的物资（设备和主要工机具等）配备的全面性、合理性及先进性进行综合评分：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1、全面性（0-2分）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2、合理性</w:t>
            </w:r>
            <w:r>
              <w:rPr>
                <w:rFonts w:hint="eastAsia" w:ascii="宋体" w:hAnsi="宋体" w:eastAsia="宋体" w:cs="宋体"/>
                <w:color w:val="auto"/>
                <w:kern w:val="0"/>
                <w:szCs w:val="21"/>
                <w:highlight w:val="none"/>
              </w:rPr>
              <w:t>（0-2分）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3、先进性</w:t>
            </w:r>
            <w:r>
              <w:rPr>
                <w:rFonts w:hint="eastAsia" w:ascii="宋体" w:hAnsi="宋体" w:eastAsia="宋体" w:cs="宋体"/>
                <w:color w:val="auto"/>
                <w:kern w:val="0"/>
                <w:szCs w:val="21"/>
                <w:highlight w:val="none"/>
              </w:rPr>
              <w:t>（0-1分）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120"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质量考核办法及奖惩制度</w:t>
            </w:r>
          </w:p>
        </w:tc>
        <w:tc>
          <w:tcPr>
            <w:tcW w:w="5890" w:type="dxa"/>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供应商质量考核办法及奖惩制度的全面性、针对性及可行性进行综合评分。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120"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人员培训方案</w:t>
            </w:r>
          </w:p>
        </w:tc>
        <w:tc>
          <w:tcPr>
            <w:tcW w:w="5890" w:type="dxa"/>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各岗位培训计划的详细程度及培训方案的全面性、针对性及可行性进行综合评分，未提供不得分。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120"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员工福利待遇</w:t>
            </w:r>
          </w:p>
        </w:tc>
        <w:tc>
          <w:tcPr>
            <w:tcW w:w="5890" w:type="dxa"/>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对服务人员福利待遇、社会保险、职业安全等保障措施和方案的优劣情况进行综合评分。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Merge w:val="restar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120" w:type="dxa"/>
            <w:vMerge w:val="restar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w:t>
            </w:r>
            <w:r>
              <w:rPr>
                <w:rFonts w:hint="eastAsia" w:ascii="宋体" w:hAnsi="宋体" w:eastAsia="宋体" w:cs="宋体"/>
                <w:color w:val="auto"/>
                <w:kern w:val="0"/>
                <w:szCs w:val="21"/>
                <w:highlight w:val="none"/>
              </w:rPr>
              <w:t>经理</w:t>
            </w:r>
            <w:r>
              <w:rPr>
                <w:rFonts w:hint="eastAsia" w:ascii="宋体" w:hAnsi="宋体" w:eastAsia="宋体" w:cs="宋体"/>
                <w:color w:val="auto"/>
                <w:szCs w:val="21"/>
                <w:highlight w:val="none"/>
              </w:rPr>
              <w:t>对服务方案的现场阐述及答辩情况</w:t>
            </w:r>
          </w:p>
        </w:tc>
        <w:tc>
          <w:tcPr>
            <w:tcW w:w="5890" w:type="dxa"/>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评标委员会根据以下几点内容对项目经理的阐述情况进行综合评分[讲标人数不超过2人（必须包含项目经理），携带身份证原件，时间控制在10分钟内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如不</w:t>
            </w:r>
            <w:r>
              <w:rPr>
                <w:rFonts w:hint="eastAsia" w:ascii="宋体" w:hAnsi="宋体" w:eastAsia="宋体" w:cs="宋体"/>
                <w:color w:val="auto"/>
                <w:szCs w:val="21"/>
                <w:highlight w:val="none"/>
                <w:lang w:val="en-US" w:eastAsia="zh-CN"/>
              </w:rPr>
              <w:t>现场阐述</w:t>
            </w:r>
            <w:r>
              <w:rPr>
                <w:rFonts w:hint="eastAsia" w:ascii="宋体" w:hAnsi="宋体" w:eastAsia="宋体" w:cs="宋体"/>
                <w:color w:val="auto"/>
                <w:szCs w:val="21"/>
                <w:highlight w:val="none"/>
              </w:rPr>
              <w:t>，则本项不得分]：</w:t>
            </w:r>
          </w:p>
          <w:p>
            <w:pPr>
              <w:tabs>
                <w:tab w:val="left" w:pos="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1、阐述内容的清晰性、完整性、针对性。</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15"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2、供应商对本项目涉及的采购人的医疗医务工作的相关内容和特点及纳入本项目的服务内容、范围、区域的分布、现场情况、现有的服务方案总体框架的了解和熟悉程度。</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3、针对医院各类认证工作的理解和认知以及相关工作经验和优势及信息化管理的阐述。</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15"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4、对本项目的合理化建议及可行的措施设想，以及管理和服务的创新意识。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5"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120" w:type="dxa"/>
            <w:vMerge w:val="continue"/>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5890" w:type="dxa"/>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w:t>
            </w:r>
            <w:r>
              <w:rPr>
                <w:rFonts w:hint="eastAsia" w:ascii="宋体" w:hAnsi="宋体" w:eastAsia="宋体" w:cs="宋体"/>
                <w:color w:val="auto"/>
                <w:kern w:val="0"/>
                <w:szCs w:val="21"/>
                <w:highlight w:val="none"/>
              </w:rPr>
              <w:t>经理</w:t>
            </w:r>
            <w:r>
              <w:rPr>
                <w:rFonts w:hint="eastAsia" w:ascii="宋体" w:hAnsi="宋体" w:eastAsia="宋体" w:cs="宋体"/>
                <w:color w:val="auto"/>
                <w:szCs w:val="21"/>
                <w:highlight w:val="none"/>
              </w:rPr>
              <w:t>对现场评标委员会提出问题的回答情况是否全面、科学、合理进行综合评分。</w:t>
            </w:r>
          </w:p>
        </w:tc>
        <w:tc>
          <w:tcPr>
            <w:tcW w:w="1102" w:type="dxa"/>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pPr>
        <w:pStyle w:val="14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注：以上涉及评审的证明材料复印件需加盖供应商公章。</w:t>
      </w:r>
    </w:p>
    <w:p>
      <w:pPr>
        <w:snapToGrid w:val="0"/>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6、报价文件符合性审查：</w:t>
      </w:r>
    </w:p>
    <w:p>
      <w:pPr>
        <w:spacing w:line="360" w:lineRule="auto"/>
        <w:ind w:firstLine="413" w:firstLineChars="196"/>
        <w:rPr>
          <w:rFonts w:hint="eastAsia" w:ascii="宋体" w:hAnsi="宋体" w:eastAsia="宋体" w:cs="宋体"/>
          <w:b/>
          <w:color w:val="auto"/>
          <w:highlight w:val="none"/>
          <w:u w:val="thick"/>
        </w:rPr>
      </w:pPr>
      <w:r>
        <w:rPr>
          <w:rFonts w:hint="eastAsia" w:ascii="宋体" w:hAnsi="宋体" w:eastAsia="宋体" w:cs="宋体"/>
          <w:b/>
          <w:color w:val="auto"/>
          <w:highlight w:val="none"/>
          <w:u w:val="thick"/>
        </w:rPr>
        <w:t>报价文件符合性审查中，存在下列情形之一的，经评标委员会认定后作无效标处理：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（1）仅提交“备份投标文件”的；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（2）投标文件存在一个或一个以上备选（替代）投标方案的；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（3）未按照采购文件标明的币种报价的，或者投标报价涵盖的内容不符合采购文件要求的；</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（4）《开标一览表》和《投标价格组成明细表》内容不一致且不接受修正的；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（5）</w:t>
      </w:r>
      <w:r>
        <w:rPr>
          <w:rFonts w:hint="eastAsia" w:ascii="宋体" w:hAnsi="宋体" w:eastAsia="宋体" w:cs="宋体"/>
          <w:color w:val="auto"/>
          <w:highlight w:val="none"/>
        </w:rPr>
        <w:t>投标文件内容未按采购文件规定签字或盖章的；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highlight w:val="none"/>
        </w:rPr>
        <w:t>投标文件组成漏项或未按规定的格式编制，内容不全或内容字迹模糊辨认不清的而导致评标活动无法正常进行；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（7）</w:t>
      </w:r>
      <w:r>
        <w:rPr>
          <w:rFonts w:hint="eastAsia" w:ascii="宋体" w:hAnsi="宋体" w:eastAsia="宋体" w:cs="宋体"/>
          <w:color w:val="auto"/>
          <w:highlight w:val="none"/>
        </w:rPr>
        <w:t>供应商未按采购文件变更公告通知更改投标文件的；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（8）</w:t>
      </w:r>
      <w:r>
        <w:rPr>
          <w:rFonts w:hint="eastAsia" w:ascii="宋体" w:hAnsi="宋体" w:eastAsia="宋体" w:cs="宋体"/>
          <w:color w:val="auto"/>
          <w:highlight w:val="none"/>
        </w:rPr>
        <w:t>投标报价超过采购文件规定的预算金额（或最高限价）；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评标委员会认为供应商的报价明显低于其他通过符合性审查供应商的报价，有可能影响产品质量或者不能诚信履约的，应当要求其在30分钟内在线提供说明，必要时提交相关证明材料；供应商不能证明其报价合理性的，评标委员会应当将其作为无效投标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（10）</w:t>
      </w:r>
      <w:r>
        <w:rPr>
          <w:rFonts w:hint="eastAsia" w:ascii="宋体" w:hAnsi="宋体" w:eastAsia="宋体" w:cs="宋体"/>
          <w:color w:val="auto"/>
          <w:highlight w:val="none"/>
        </w:rPr>
        <w:t>未实质性响应采购文件中带“▲”条款要求的投标文件；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（11）</w:t>
      </w:r>
      <w:r>
        <w:rPr>
          <w:rFonts w:hint="eastAsia" w:ascii="宋体" w:hAnsi="宋体" w:eastAsia="宋体" w:cs="宋体"/>
          <w:color w:val="auto"/>
          <w:highlight w:val="none"/>
        </w:rPr>
        <w:t>投标文件附有采购人不能接受的条款；</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（12）</w:t>
      </w:r>
      <w:r>
        <w:rPr>
          <w:rFonts w:hint="eastAsia" w:ascii="宋体" w:hAnsi="宋体" w:eastAsia="宋体" w:cs="宋体"/>
          <w:color w:val="auto"/>
          <w:highlight w:val="none"/>
        </w:rPr>
        <w:t>存在串标、抬标或弄虚作假情况的；</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（13）违反国家及政府部门相关法律、法规、文件规定的。</w:t>
      </w:r>
    </w:p>
    <w:p>
      <w:pPr>
        <w:pStyle w:val="42"/>
        <w:adjustRightInd w:val="0"/>
        <w:snapToGrid w:val="0"/>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7、报价分    总分</w:t>
      </w:r>
      <w:r>
        <w:rPr>
          <w:rFonts w:hint="eastAsia" w:ascii="宋体" w:hAnsi="宋体" w:eastAsia="宋体" w:cs="宋体"/>
          <w:b/>
          <w:color w:val="auto"/>
          <w:sz w:val="21"/>
          <w:szCs w:val="21"/>
          <w:highlight w:val="none"/>
          <w:u w:val="single"/>
        </w:rPr>
        <w:t xml:space="preserve"> 15 </w:t>
      </w:r>
      <w:r>
        <w:rPr>
          <w:rFonts w:hint="eastAsia" w:ascii="宋体" w:hAnsi="宋体" w:eastAsia="宋体" w:cs="宋体"/>
          <w:b/>
          <w:color w:val="auto"/>
          <w:sz w:val="21"/>
          <w:szCs w:val="21"/>
          <w:highlight w:val="none"/>
        </w:rPr>
        <w:t>分</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报价评分将在有效供应商范围内进行，最高得</w:t>
      </w:r>
      <w:r>
        <w:rPr>
          <w:rFonts w:hint="eastAsia" w:ascii="宋体" w:hAnsi="宋体" w:eastAsia="宋体" w:cs="宋体"/>
          <w:color w:val="auto"/>
          <w:kern w:val="0"/>
          <w:szCs w:val="21"/>
          <w:highlight w:val="none"/>
          <w:u w:val="single"/>
        </w:rPr>
        <w:t>15</w:t>
      </w:r>
      <w:r>
        <w:rPr>
          <w:rFonts w:hint="eastAsia" w:ascii="宋体" w:hAnsi="宋体" w:eastAsia="宋体" w:cs="宋体"/>
          <w:color w:val="auto"/>
          <w:kern w:val="0"/>
          <w:szCs w:val="21"/>
          <w:highlight w:val="none"/>
        </w:rPr>
        <w:t>分，最低得</w:t>
      </w:r>
      <w:r>
        <w:rPr>
          <w:rFonts w:hint="eastAsia" w:ascii="宋体" w:hAnsi="宋体" w:eastAsia="宋体" w:cs="宋体"/>
          <w:color w:val="auto"/>
          <w:kern w:val="0"/>
          <w:szCs w:val="21"/>
          <w:highlight w:val="none"/>
          <w:u w:val="single"/>
        </w:rPr>
        <w:t>0</w:t>
      </w:r>
      <w:r>
        <w:rPr>
          <w:rFonts w:hint="eastAsia" w:ascii="宋体" w:hAnsi="宋体" w:eastAsia="宋体" w:cs="宋体"/>
          <w:color w:val="auto"/>
          <w:kern w:val="0"/>
          <w:szCs w:val="21"/>
          <w:highlight w:val="none"/>
        </w:rPr>
        <w:t>分（小数点后保留二位小数，第三位四舍五入）。满足采购文件要求且投标价格最低的</w:t>
      </w:r>
      <w:r>
        <w:rPr>
          <w:rFonts w:hint="eastAsia" w:ascii="宋体" w:hAnsi="宋体" w:eastAsia="宋体" w:cs="宋体"/>
          <w:b/>
          <w:color w:val="auto"/>
          <w:kern w:val="0"/>
          <w:szCs w:val="21"/>
          <w:highlight w:val="none"/>
          <w:u w:val="thick"/>
        </w:rPr>
        <w:t>投标报价</w:t>
      </w:r>
      <w:r>
        <w:rPr>
          <w:rFonts w:hint="eastAsia" w:ascii="宋体" w:hAnsi="宋体" w:eastAsia="宋体" w:cs="宋体"/>
          <w:color w:val="auto"/>
          <w:kern w:val="0"/>
          <w:szCs w:val="21"/>
          <w:highlight w:val="none"/>
        </w:rPr>
        <w:t>为</w:t>
      </w:r>
      <w:r>
        <w:rPr>
          <w:rFonts w:hint="eastAsia" w:ascii="宋体" w:hAnsi="宋体" w:eastAsia="宋体" w:cs="宋体"/>
          <w:b/>
          <w:color w:val="auto"/>
          <w:kern w:val="0"/>
          <w:szCs w:val="21"/>
          <w:highlight w:val="none"/>
          <w:u w:val="thick"/>
        </w:rPr>
        <w:t>评标基准价</w:t>
      </w:r>
      <w:r>
        <w:rPr>
          <w:rFonts w:hint="eastAsia" w:ascii="宋体" w:hAnsi="宋体" w:eastAsia="宋体" w:cs="宋体"/>
          <w:color w:val="auto"/>
          <w:kern w:val="0"/>
          <w:szCs w:val="21"/>
          <w:highlight w:val="none"/>
        </w:rPr>
        <w:t>，供应商的价格分统一按照下列公式计算：</w:t>
      </w:r>
    </w:p>
    <w:p>
      <w:pPr>
        <w:widowControl/>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投标报价得分=(</w:t>
      </w:r>
      <w:r>
        <w:rPr>
          <w:rFonts w:hint="eastAsia" w:ascii="宋体" w:hAnsi="宋体" w:eastAsia="宋体" w:cs="宋体"/>
          <w:b/>
          <w:color w:val="auto"/>
          <w:kern w:val="0"/>
          <w:szCs w:val="21"/>
          <w:highlight w:val="none"/>
          <w:u w:val="thick"/>
        </w:rPr>
        <w:t>评标基准价</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thick"/>
        </w:rPr>
        <w:t>投标报价</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15</w:t>
      </w:r>
      <w:r>
        <w:rPr>
          <w:rFonts w:hint="eastAsia" w:ascii="宋体" w:hAnsi="宋体" w:eastAsia="宋体" w:cs="宋体"/>
          <w:color w:val="auto"/>
          <w:kern w:val="0"/>
          <w:szCs w:val="21"/>
          <w:highlight w:val="none"/>
        </w:rPr>
        <w:t>%×100</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（1）根据浙江省财政厅、浙江省中小企业局转发财政部、工业和信息化部关于印发《政府采购促进中小企业发展暂行办法》的通知（浙财采监[2012]11号），对小型或微型企业的投标报价给予</w:t>
      </w:r>
      <w:r>
        <w:rPr>
          <w:rFonts w:hint="eastAsia" w:ascii="宋体" w:hAnsi="宋体" w:eastAsia="宋体" w:cs="宋体"/>
          <w:color w:val="auto"/>
          <w:szCs w:val="21"/>
          <w:highlight w:val="none"/>
          <w:u w:val="single"/>
        </w:rPr>
        <w:t>6%</w:t>
      </w:r>
      <w:r>
        <w:rPr>
          <w:rFonts w:hint="eastAsia" w:ascii="宋体" w:hAnsi="宋体" w:eastAsia="宋体" w:cs="宋体"/>
          <w:color w:val="auto"/>
          <w:szCs w:val="21"/>
          <w:highlight w:val="none"/>
        </w:rPr>
        <w:t>（6~10%）的扣除，并用扣除后的价格计算价格评分。同时符合以下所有要求的供应商被认定为小型、微型企业：</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1）供应商按照《关于印发中小企业划型标准规定的通知》（工信部联企业〔2011〕300号）的所属行业规定为小型、微型企业；</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2）联合体参加投标的，联合体协议书中约定，小型、微型企业的协议合同金额占到联合体协议合同总金额30%以上的，投标报价给予</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（2~3%）的扣除，并用扣除后的价格计算价格评分；如联合体各方均为小型、微型企业的，提供本企业生产的产品或提供其他小型、微型企业的产品的，投标报价给予</w:t>
      </w:r>
      <w:r>
        <w:rPr>
          <w:rFonts w:hint="eastAsia" w:ascii="宋体" w:hAnsi="宋体" w:eastAsia="宋体" w:cs="宋体"/>
          <w:color w:val="auto"/>
          <w:szCs w:val="21"/>
          <w:highlight w:val="none"/>
          <w:u w:val="single"/>
        </w:rPr>
        <w:t>6%</w:t>
      </w:r>
      <w:r>
        <w:rPr>
          <w:rFonts w:hint="eastAsia" w:ascii="宋体" w:hAnsi="宋体" w:eastAsia="宋体" w:cs="宋体"/>
          <w:color w:val="auto"/>
          <w:szCs w:val="21"/>
          <w:highlight w:val="none"/>
        </w:rPr>
        <w:t>（6~10%）的扣除，并用扣除后的价格计算价格评分。组成联合体的大中型企业和其他自然人、法人或者其他组织，与小型、微型企业之间不得存在投资关系，否则不予价格扣除。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（2）监狱企业视同小微企业，参加本项目投标的，享受小微企业同等的价格扣除。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（3）残疾人福利性单位参加投标，视为小型、微型企业，享受小微企业政策扶持，残疾人福利性单位属于小型、微型企业的，不重复享受政策。</w:t>
      </w:r>
    </w:p>
    <w:p>
      <w:pPr>
        <w:widowControl/>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注：1）小型、微型企业参加政府采购活动时，应当提供以下证明材料：《中小企业声明函》，上述证明材料提供不齐全的，不能享受价格扣除；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2）监狱企业参加政府采购活动时，应当提供以下两项证明材料：a、《监狱企业声明函》；b、由省级以上监狱管理局、戒毒管理局（含新疆生产建设兵团）出具的属于监狱企业的证明文件。</w:t>
      </w:r>
      <w:r>
        <w:rPr>
          <w:rFonts w:hint="eastAsia" w:ascii="宋体" w:hAnsi="宋体" w:eastAsia="宋体" w:cs="宋体"/>
          <w:b/>
          <w:color w:val="auto"/>
          <w:szCs w:val="21"/>
          <w:highlight w:val="none"/>
          <w:u w:val="single"/>
        </w:rPr>
        <w:t>上述两项证明材料提供不齐全的，不能享受价格扣除；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3）残疾人福利性单位参加政府采购活动时，应当提供以下证明材料：《残疾人福利性单位声明函》。</w:t>
      </w:r>
      <w:r>
        <w:rPr>
          <w:rFonts w:hint="eastAsia" w:ascii="宋体" w:hAnsi="宋体" w:eastAsia="宋体" w:cs="宋体"/>
          <w:b/>
          <w:color w:val="auto"/>
          <w:szCs w:val="21"/>
          <w:highlight w:val="none"/>
          <w:u w:val="single"/>
        </w:rPr>
        <w:t>上述证明材料提供不齐全的，不能享受价格扣除。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此项由</w:t>
      </w:r>
      <w:r>
        <w:rPr>
          <w:rFonts w:hint="eastAsia" w:ascii="宋体" w:hAnsi="宋体" w:eastAsia="宋体" w:cs="宋体"/>
          <w:color w:val="auto"/>
          <w:highlight w:val="none"/>
        </w:rPr>
        <w:t>评标委员会</w:t>
      </w:r>
      <w:r>
        <w:rPr>
          <w:rFonts w:hint="eastAsia" w:ascii="宋体" w:hAnsi="宋体" w:eastAsia="宋体" w:cs="宋体"/>
          <w:color w:val="auto"/>
          <w:szCs w:val="21"/>
          <w:highlight w:val="none"/>
        </w:rPr>
        <w:t>集体核实后统一打分。</w:t>
      </w:r>
    </w:p>
    <w:p>
      <w:pPr>
        <w:pStyle w:val="42"/>
        <w:adjustRightInd w:val="0"/>
        <w:snapToGrid w:val="0"/>
        <w:spacing w:line="360" w:lineRule="auto"/>
        <w:ind w:firstLine="42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五、询 标</w:t>
      </w:r>
    </w:p>
    <w:p>
      <w:pPr>
        <w:pStyle w:val="42"/>
        <w:adjustRightInd w:val="0"/>
        <w:snapToGrid w:val="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对投标文件中存在含义不清楚的内容，必要时评标委员会要求供应商作必要的澄清、说明或补正。评标委员会和供应商应当通过政采云平台交换数据电文。给予供应商提交澄清说明或补正的时间为半小时以内，供应商已经明确表示澄清说明或补正完毕的除外。询标记录将作为投标文件的一部分。</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六、定标办法</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采购人将根据评标委员会提交的评标报告及推荐的中标候选人，按有关规定确定中标人。</w:t>
      </w:r>
    </w:p>
    <w:p>
      <w:pPr>
        <w:adjustRightInd w:val="0"/>
        <w:snapToGrid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七、供应商义务</w:t>
      </w:r>
    </w:p>
    <w:p>
      <w:pPr>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评标期间，供应商应随时在线答复评标委员会的询标，解答包括有关的商</w:t>
      </w:r>
      <w:bookmarkStart w:id="18" w:name="_Toc345320401"/>
      <w:r>
        <w:rPr>
          <w:rFonts w:hint="eastAsia" w:ascii="宋体" w:hAnsi="宋体" w:eastAsia="宋体" w:cs="宋体"/>
          <w:color w:val="auto"/>
          <w:highlight w:val="none"/>
        </w:rPr>
        <w:t>务、技术问题等。</w:t>
      </w:r>
      <w:bookmarkEnd w:id="18"/>
    </w:p>
    <w:p>
      <w:pPr>
        <w:pStyle w:val="4"/>
        <w:rPr>
          <w:rFonts w:hint="eastAsia" w:ascii="宋体" w:hAnsi="宋体" w:eastAsia="宋体" w:cs="宋体"/>
          <w:color w:val="auto"/>
          <w:highlight w:val="none"/>
        </w:rPr>
      </w:pPr>
      <w:r>
        <w:rPr>
          <w:rFonts w:hint="eastAsia" w:ascii="宋体" w:hAnsi="宋体" w:eastAsia="宋体" w:cs="宋体"/>
          <w:color w:val="auto"/>
          <w:kern w:val="0"/>
          <w:szCs w:val="21"/>
          <w:highlight w:val="none"/>
        </w:rPr>
        <w:br w:type="page"/>
      </w:r>
      <w:bookmarkStart w:id="19" w:name="_Toc29560"/>
      <w:bookmarkStart w:id="20" w:name="_Toc273624872"/>
      <w:bookmarkStart w:id="21" w:name="_Toc211745565"/>
      <w:bookmarkStart w:id="22" w:name="_Toc82873316"/>
      <w:bookmarkStart w:id="23" w:name="_Toc82338233"/>
      <w:r>
        <w:rPr>
          <w:rFonts w:hint="eastAsia" w:ascii="宋体" w:hAnsi="宋体" w:eastAsia="宋体" w:cs="宋体"/>
          <w:color w:val="auto"/>
          <w:highlight w:val="none"/>
        </w:rPr>
        <w:t>第四章  采购合同</w:t>
      </w:r>
      <w:bookmarkEnd w:id="19"/>
    </w:p>
    <w:p>
      <w:pPr>
        <w:autoSpaceDE w:val="0"/>
        <w:autoSpaceDN w:val="0"/>
        <w:adjustRightInd w:val="0"/>
        <w:snapToGrid w:val="0"/>
        <w:spacing w:line="360" w:lineRule="auto"/>
        <w:ind w:firstLine="422" w:firstLineChars="200"/>
        <w:jc w:val="center"/>
        <w:textAlignment w:val="bottom"/>
        <w:rPr>
          <w:rFonts w:hint="eastAsia" w:ascii="宋体" w:hAnsi="宋体" w:eastAsia="宋体" w:cs="宋体"/>
          <w:b/>
          <w:color w:val="auto"/>
          <w:highlight w:val="none"/>
        </w:rPr>
      </w:pPr>
      <w:r>
        <w:rPr>
          <w:rFonts w:hint="eastAsia" w:ascii="宋体" w:hAnsi="宋体" w:eastAsia="宋体" w:cs="宋体"/>
          <w:b/>
          <w:color w:val="auto"/>
          <w:highlight w:val="none"/>
        </w:rPr>
        <w:t>（本合同为合同样稿，最终稿由双方协商后确定）</w:t>
      </w:r>
    </w:p>
    <w:p>
      <w:pPr>
        <w:spacing w:line="360" w:lineRule="auto"/>
        <w:ind w:firstLine="1365" w:firstLineChars="6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采购合同</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合同编号：   </w:t>
      </w:r>
      <w:r>
        <w:rPr>
          <w:rFonts w:hint="eastAsia" w:ascii="宋体" w:hAnsi="宋体" w:eastAsia="宋体" w:cs="宋体"/>
          <w:b/>
          <w:color w:val="auto"/>
          <w:szCs w:val="21"/>
          <w:highlight w:val="none"/>
        </w:rPr>
        <w:t xml:space="preserve">  </w:t>
      </w:r>
    </w:p>
    <w:p>
      <w:pPr>
        <w:autoSpaceDE w:val="0"/>
        <w:autoSpaceDN w:val="0"/>
        <w:adjustRightInd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方：浙江大学</w:t>
      </w:r>
      <w:r>
        <w:rPr>
          <w:rFonts w:hint="eastAsia" w:ascii="宋体" w:hAnsi="宋体" w:eastAsia="宋体" w:cs="宋体"/>
          <w:color w:val="auto"/>
          <w:highlight w:val="none"/>
        </w:rPr>
        <w:t>医学院</w:t>
      </w:r>
      <w:r>
        <w:rPr>
          <w:rFonts w:hint="eastAsia" w:ascii="宋体" w:hAnsi="宋体" w:eastAsia="宋体" w:cs="宋体"/>
          <w:color w:val="auto"/>
          <w:szCs w:val="21"/>
          <w:highlight w:val="none"/>
        </w:rPr>
        <w:t>附属邵逸夫医院</w:t>
      </w:r>
    </w:p>
    <w:p>
      <w:pPr>
        <w:autoSpaceDE w:val="0"/>
        <w:autoSpaceDN w:val="0"/>
        <w:adjustRightInd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  方： </w:t>
      </w:r>
    </w:p>
    <w:p>
      <w:pPr>
        <w:spacing w:line="360" w:lineRule="auto"/>
        <w:ind w:right="-764" w:rightChars="-364"/>
        <w:rPr>
          <w:rFonts w:hint="eastAsia" w:ascii="宋体" w:hAnsi="宋体" w:eastAsia="宋体" w:cs="宋体"/>
          <w:color w:val="auto"/>
          <w:highlight w:val="none"/>
        </w:rPr>
      </w:pPr>
      <w:r>
        <w:rPr>
          <w:rFonts w:hint="eastAsia" w:ascii="宋体" w:hAnsi="宋体" w:eastAsia="宋体" w:cs="宋体"/>
          <w:color w:val="auto"/>
          <w:szCs w:val="21"/>
          <w:highlight w:val="none"/>
        </w:rPr>
        <w:t>鉴证方：浙江省成套招标代理有限公司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日浙江大学医学院附属邵逸夫医院</w:t>
      </w:r>
      <w:r>
        <w:rPr>
          <w:rFonts w:hint="eastAsia" w:ascii="宋体" w:hAnsi="宋体" w:eastAsia="宋体" w:cs="宋体"/>
          <w:b/>
          <w:color w:val="auto"/>
          <w:szCs w:val="21"/>
          <w:highlight w:val="none"/>
          <w:u w:val="single"/>
        </w:rPr>
        <w:t xml:space="preserve">         项目</w:t>
      </w:r>
      <w:r>
        <w:rPr>
          <w:rFonts w:hint="eastAsia" w:ascii="宋体" w:hAnsi="宋体" w:eastAsia="宋体" w:cs="宋体"/>
          <w:color w:val="auto"/>
          <w:szCs w:val="21"/>
          <w:highlight w:val="none"/>
        </w:rPr>
        <w:t>采购结果和采购文件的要求，并依照《中华人民共和国合同法》、地方有关物业管理等有关法律、行政法规的规定，同时在平等、公平、诚实和信用的原则下，经双方协商一致，订立本合同。</w:t>
      </w:r>
    </w:p>
    <w:p>
      <w:pPr>
        <w:numPr>
          <w:ilvl w:val="0"/>
          <w:numId w:val="1"/>
        </w:numPr>
        <w:autoSpaceDE w:val="0"/>
        <w:autoSpaceDN w:val="0"/>
        <w:adjustRightInd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合同文件</w:t>
      </w:r>
    </w:p>
    <w:p>
      <w:pPr>
        <w:autoSpaceDE w:val="0"/>
        <w:autoSpaceDN w:val="0"/>
        <w:adjustRightInd w:val="0"/>
        <w:snapToGrid w:val="0"/>
        <w:spacing w:line="360" w:lineRule="auto"/>
        <w:ind w:firstLine="420" w:firstLineChars="200"/>
        <w:textAlignment w:val="bottom"/>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文件、投标文件、技术澄清及询标答复的所有内容是构成合同不可分割的部分，与本合同具有同等法律效力，当文件有相矛盾之处，以时间后者为准。</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二、合同期限</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本</w:t>
      </w:r>
      <w:r>
        <w:rPr>
          <w:rFonts w:hint="eastAsia" w:ascii="宋体" w:hAnsi="宋体" w:eastAsia="宋体" w:cs="宋体"/>
          <w:bCs/>
          <w:color w:val="auto"/>
          <w:szCs w:val="21"/>
          <w:highlight w:val="none"/>
        </w:rPr>
        <w:t>合同</w:t>
      </w:r>
      <w:r>
        <w:rPr>
          <w:rFonts w:hint="eastAsia" w:ascii="宋体" w:hAnsi="宋体" w:eastAsia="宋体" w:cs="宋体"/>
          <w:color w:val="auto"/>
          <w:szCs w:val="21"/>
          <w:highlight w:val="none"/>
        </w:rPr>
        <w:t>有效期为壹年：    年   月   日至    年   月   日。</w:t>
      </w:r>
      <w:r>
        <w:rPr>
          <w:rFonts w:hint="eastAsia" w:ascii="宋体" w:hAnsi="宋体" w:eastAsia="宋体" w:cs="宋体"/>
          <w:color w:val="auto"/>
          <w:highlight w:val="none"/>
        </w:rPr>
        <w:t>合同期满，乙方应根据甲方的要求延续提供1-3个月的服务，费用标准按原合同规定执行。合同期内，乙方能严格履行合同，通过甲方各项考核目标，经双方协商，可以根据原采购合同的约定续签合同，但续签的单次合同期限一般不得长于原采购的合同期限，且续签次数最多不超过2次。</w:t>
      </w:r>
    </w:p>
    <w:p>
      <w:pPr>
        <w:autoSpaceDE w:val="0"/>
        <w:autoSpaceDN w:val="0"/>
        <w:adjustRightInd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三、物业管理收费</w:t>
      </w:r>
    </w:p>
    <w:p>
      <w:pPr>
        <w:autoSpaceDE w:val="0"/>
        <w:autoSpaceDN w:val="0"/>
        <w:adjustRightInd w:val="0"/>
        <w:snapToGrid w:val="0"/>
        <w:spacing w:line="360" w:lineRule="auto"/>
        <w:ind w:firstLine="444"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1.本合同期内物业管理服务费暂估为总价</w:t>
      </w:r>
      <w:r>
        <w:rPr>
          <w:rFonts w:hint="eastAsia" w:ascii="宋体" w:hAnsi="宋体" w:eastAsia="宋体" w:cs="宋体"/>
          <w:color w:val="auto"/>
          <w:spacing w:val="3"/>
          <w:szCs w:val="21"/>
          <w:highlight w:val="none"/>
          <w:u w:val="single"/>
        </w:rPr>
        <w:t xml:space="preserve">    </w:t>
      </w:r>
      <w:r>
        <w:rPr>
          <w:rFonts w:hint="eastAsia" w:ascii="宋体" w:hAnsi="宋体" w:eastAsia="宋体" w:cs="宋体"/>
          <w:color w:val="auto"/>
          <w:spacing w:val="6"/>
          <w:szCs w:val="21"/>
          <w:highlight w:val="none"/>
        </w:rPr>
        <w:t>万元（即乙方的投标报价，大写：</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1"/>
          <w:szCs w:val="21"/>
          <w:highlight w:val="none"/>
        </w:rPr>
        <w:t>元整）。</w:t>
      </w:r>
      <w:r>
        <w:rPr>
          <w:rFonts w:hint="eastAsia" w:ascii="宋体" w:hAnsi="宋体" w:eastAsia="宋体" w:cs="宋体"/>
          <w:color w:val="auto"/>
          <w:spacing w:val="-6"/>
          <w:szCs w:val="21"/>
          <w:highlight w:val="none"/>
        </w:rPr>
        <w:t>以该投标报价除以采购文件中明确的年度总工时（</w:t>
      </w:r>
      <w:r>
        <w:rPr>
          <w:rFonts w:hint="eastAsia" w:ascii="宋体" w:hAnsi="宋体" w:eastAsia="宋体" w:cs="宋体"/>
          <w:color w:val="auto"/>
          <w:spacing w:val="-6"/>
          <w:szCs w:val="21"/>
          <w:highlight w:val="none"/>
          <w:lang w:eastAsia="zh-CN"/>
        </w:rPr>
        <w:t>1868356.8</w:t>
      </w:r>
      <w:r>
        <w:rPr>
          <w:rFonts w:hint="eastAsia" w:ascii="宋体" w:hAnsi="宋体" w:eastAsia="宋体" w:cs="宋体"/>
          <w:color w:val="auto"/>
          <w:spacing w:val="-6"/>
          <w:szCs w:val="21"/>
          <w:highlight w:val="none"/>
        </w:rPr>
        <w:t>小时）计算物业管理综合单价（保留三位小数），此物业管理综合单价</w:t>
      </w:r>
      <w:r>
        <w:rPr>
          <w:rFonts w:hint="eastAsia" w:ascii="宋体" w:hAnsi="宋体" w:eastAsia="宋体" w:cs="宋体"/>
          <w:color w:val="auto"/>
          <w:szCs w:val="21"/>
          <w:highlight w:val="none"/>
        </w:rPr>
        <w:t>与实际服务</w:t>
      </w:r>
      <w:r>
        <w:rPr>
          <w:rFonts w:hint="eastAsia" w:ascii="宋体" w:hAnsi="宋体" w:eastAsia="宋体" w:cs="宋体"/>
          <w:color w:val="auto"/>
          <w:spacing w:val="-6"/>
          <w:szCs w:val="21"/>
          <w:highlight w:val="none"/>
        </w:rPr>
        <w:t>年度总工时</w:t>
      </w:r>
      <w:r>
        <w:rPr>
          <w:rFonts w:hint="eastAsia" w:ascii="宋体" w:hAnsi="宋体" w:eastAsia="宋体" w:cs="宋体"/>
          <w:color w:val="auto"/>
          <w:szCs w:val="21"/>
          <w:highlight w:val="none"/>
        </w:rPr>
        <w:t>的乘积即为实际合同价款，以此为依据予以结算。</w:t>
      </w:r>
    </w:p>
    <w:p>
      <w:pPr>
        <w:numPr>
          <w:ilvl w:val="255"/>
          <w:numId w:val="0"/>
        </w:numPr>
        <w:autoSpaceDE w:val="0"/>
        <w:autoSpaceDN w:val="0"/>
        <w:adjustRightInd w:val="0"/>
        <w:snapToGrid w:val="0"/>
        <w:spacing w:line="360" w:lineRule="auto"/>
        <w:ind w:firstLine="432"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2.除本合同明确约定或双方另行约定可以另行</w:t>
      </w:r>
      <w:r>
        <w:rPr>
          <w:rFonts w:hint="eastAsia" w:ascii="宋体" w:hAnsi="宋体" w:eastAsia="宋体" w:cs="宋体"/>
          <w:color w:val="auto"/>
          <w:spacing w:val="2"/>
          <w:szCs w:val="21"/>
          <w:highlight w:val="none"/>
        </w:rPr>
        <w:t>收取的费用</w:t>
      </w:r>
      <w:r>
        <w:rPr>
          <w:rFonts w:hint="eastAsia" w:ascii="宋体" w:hAnsi="宋体" w:eastAsia="宋体" w:cs="宋体"/>
          <w:color w:val="auto"/>
          <w:spacing w:val="-3"/>
          <w:szCs w:val="21"/>
          <w:highlight w:val="none"/>
        </w:rPr>
        <w:t>外，所有物业管理及服务费用均包括在总价内，</w:t>
      </w:r>
      <w:r>
        <w:rPr>
          <w:rFonts w:hint="eastAsia" w:ascii="宋体" w:hAnsi="宋体" w:eastAsia="宋体" w:cs="宋体"/>
          <w:color w:val="auto"/>
          <w:szCs w:val="21"/>
          <w:highlight w:val="none"/>
        </w:rPr>
        <w:t>乙</w:t>
      </w:r>
      <w:r>
        <w:rPr>
          <w:rFonts w:hint="eastAsia" w:ascii="宋体" w:hAnsi="宋体" w:eastAsia="宋体" w:cs="宋体"/>
          <w:color w:val="auto"/>
          <w:spacing w:val="1"/>
          <w:szCs w:val="21"/>
          <w:highlight w:val="none"/>
        </w:rPr>
        <w:t>方不得另行</w:t>
      </w:r>
      <w:r>
        <w:rPr>
          <w:rFonts w:hint="eastAsia" w:ascii="宋体" w:hAnsi="宋体" w:eastAsia="宋体" w:cs="宋体"/>
          <w:color w:val="auto"/>
          <w:szCs w:val="21"/>
          <w:highlight w:val="none"/>
        </w:rPr>
        <w:t>向甲方或使用人收取任何费用</w:t>
      </w:r>
      <w:r>
        <w:rPr>
          <w:rFonts w:hint="eastAsia" w:ascii="宋体" w:hAnsi="宋体" w:eastAsia="宋体" w:cs="宋体"/>
          <w:color w:val="auto"/>
          <w:spacing w:val="-2"/>
          <w:szCs w:val="21"/>
          <w:highlight w:val="none"/>
        </w:rPr>
        <w:t>。</w:t>
      </w:r>
      <w:r>
        <w:rPr>
          <w:rFonts w:hint="eastAsia" w:ascii="宋体" w:hAnsi="宋体" w:eastAsia="宋体" w:cs="宋体"/>
          <w:color w:val="auto"/>
          <w:spacing w:val="-6"/>
          <w:szCs w:val="21"/>
          <w:highlight w:val="none"/>
        </w:rPr>
        <w:t>物业管理综合单价</w:t>
      </w:r>
      <w:r>
        <w:rPr>
          <w:rFonts w:hint="eastAsia" w:ascii="宋体" w:hAnsi="宋体" w:eastAsia="宋体" w:cs="宋体"/>
          <w:color w:val="auto"/>
          <w:spacing w:val="-2"/>
          <w:szCs w:val="21"/>
          <w:highlight w:val="none"/>
        </w:rPr>
        <w:t>包括正常作业所需的所有员工工资、奖金、加班</w:t>
      </w:r>
      <w:r>
        <w:rPr>
          <w:rFonts w:hint="eastAsia" w:ascii="宋体" w:hAnsi="宋体" w:eastAsia="宋体" w:cs="宋体"/>
          <w:color w:val="auto"/>
          <w:spacing w:val="-3"/>
          <w:szCs w:val="21"/>
          <w:highlight w:val="none"/>
        </w:rPr>
        <w:t>薪资、员工福利、员工服装和政府规定的各类保</w:t>
      </w:r>
      <w:r>
        <w:rPr>
          <w:rFonts w:hint="eastAsia" w:ascii="宋体" w:hAnsi="宋体" w:eastAsia="宋体" w:cs="宋体"/>
          <w:color w:val="auto"/>
          <w:spacing w:val="-2"/>
          <w:szCs w:val="21"/>
          <w:highlight w:val="none"/>
        </w:rPr>
        <w:t>险（包括养老、医疗、工伤、生育险、失业</w:t>
      </w:r>
      <w:r>
        <w:rPr>
          <w:rFonts w:hint="eastAsia" w:ascii="宋体" w:hAnsi="宋体" w:eastAsia="宋体" w:cs="宋体"/>
          <w:color w:val="auto"/>
          <w:spacing w:val="-3"/>
          <w:szCs w:val="21"/>
          <w:highlight w:val="none"/>
        </w:rPr>
        <w:t>保险、第三责任保险等）及住房公积金和</w:t>
      </w:r>
      <w:r>
        <w:rPr>
          <w:rFonts w:hint="eastAsia" w:ascii="宋体" w:hAnsi="宋体" w:eastAsia="宋体" w:cs="宋体"/>
          <w:color w:val="auto"/>
          <w:spacing w:val="-2"/>
          <w:szCs w:val="21"/>
          <w:highlight w:val="none"/>
        </w:rPr>
        <w:t>福利（如高温费、各类节假日</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年休假</w:t>
      </w:r>
      <w:r>
        <w:rPr>
          <w:rFonts w:hint="eastAsia" w:ascii="宋体" w:hAnsi="宋体" w:eastAsia="宋体" w:cs="宋体"/>
          <w:color w:val="auto"/>
          <w:spacing w:val="-2"/>
          <w:szCs w:val="21"/>
          <w:highlight w:val="none"/>
        </w:rPr>
        <w:t>加班工资</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夜班</w:t>
      </w:r>
      <w:r>
        <w:rPr>
          <w:rFonts w:hint="eastAsia" w:ascii="宋体" w:hAnsi="宋体" w:eastAsia="宋体" w:cs="宋体"/>
          <w:color w:val="auto"/>
          <w:spacing w:val="-2"/>
          <w:szCs w:val="21"/>
          <w:highlight w:val="none"/>
        </w:rPr>
        <w:t>等）及用工</w:t>
      </w:r>
      <w:r>
        <w:rPr>
          <w:rFonts w:hint="eastAsia" w:ascii="宋体" w:hAnsi="宋体" w:eastAsia="宋体" w:cs="宋体"/>
          <w:color w:val="auto"/>
          <w:spacing w:val="-3"/>
          <w:szCs w:val="21"/>
          <w:highlight w:val="none"/>
        </w:rPr>
        <w:t>费用、材料、设备、药剂、耗材、配件</w:t>
      </w:r>
      <w:r>
        <w:rPr>
          <w:rFonts w:hint="eastAsia" w:ascii="宋体" w:hAnsi="宋体" w:eastAsia="宋体" w:cs="宋体"/>
          <w:color w:val="auto"/>
          <w:spacing w:val="-2"/>
          <w:szCs w:val="21"/>
          <w:highlight w:val="none"/>
        </w:rPr>
        <w:t>、备件、损耗、包装、运输、维修、税费、利润以及</w:t>
      </w:r>
      <w:r>
        <w:rPr>
          <w:rFonts w:hint="eastAsia" w:ascii="宋体" w:hAnsi="宋体" w:eastAsia="宋体" w:cs="宋体"/>
          <w:color w:val="auto"/>
          <w:szCs w:val="21"/>
          <w:highlight w:val="none"/>
        </w:rPr>
        <w:t>完成合同条件所需的一切开支。</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3"/>
          <w:szCs w:val="21"/>
          <w:highlight w:val="none"/>
        </w:rPr>
        <w:t>3.承包合同</w:t>
      </w:r>
      <w:r>
        <w:rPr>
          <w:rFonts w:hint="eastAsia" w:ascii="宋体" w:hAnsi="宋体" w:eastAsia="宋体" w:cs="宋体"/>
          <w:color w:val="auto"/>
          <w:spacing w:val="-2"/>
          <w:szCs w:val="21"/>
          <w:highlight w:val="none"/>
        </w:rPr>
        <w:t>价格除按本合同的规定外，</w:t>
      </w:r>
      <w:r>
        <w:rPr>
          <w:rFonts w:hint="eastAsia" w:ascii="宋体" w:hAnsi="宋体" w:eastAsia="宋体" w:cs="宋体"/>
          <w:color w:val="auto"/>
          <w:spacing w:val="-3"/>
          <w:szCs w:val="21"/>
          <w:highlight w:val="none"/>
        </w:rPr>
        <w:t>不能作任何调整，任何计算错</w:t>
      </w:r>
      <w:r>
        <w:rPr>
          <w:rFonts w:hint="eastAsia" w:ascii="宋体" w:hAnsi="宋体" w:eastAsia="宋体" w:cs="宋体"/>
          <w:color w:val="auto"/>
          <w:spacing w:val="-2"/>
          <w:szCs w:val="21"/>
          <w:highlight w:val="none"/>
        </w:rPr>
        <w:t>误皆视为已获双方接受。</w:t>
      </w:r>
    </w:p>
    <w:p>
      <w:pPr>
        <w:autoSpaceDE w:val="0"/>
        <w:autoSpaceDN w:val="0"/>
        <w:adjustRightInd w:val="0"/>
        <w:snapToGrid w:val="0"/>
        <w:spacing w:line="360" w:lineRule="auto"/>
        <w:ind w:firstLine="424"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1"/>
          <w:szCs w:val="21"/>
          <w:highlight w:val="none"/>
        </w:rPr>
        <w:t>4.物业</w:t>
      </w:r>
      <w:r>
        <w:rPr>
          <w:rFonts w:hint="eastAsia" w:ascii="宋体" w:hAnsi="宋体" w:eastAsia="宋体" w:cs="宋体"/>
          <w:color w:val="auto"/>
          <w:spacing w:val="-3"/>
          <w:szCs w:val="21"/>
          <w:highlight w:val="none"/>
        </w:rPr>
        <w:t>服务费</w:t>
      </w:r>
      <w:r>
        <w:rPr>
          <w:rFonts w:hint="eastAsia" w:ascii="宋体" w:hAnsi="宋体" w:eastAsia="宋体" w:cs="宋体"/>
          <w:color w:val="auto"/>
          <w:szCs w:val="21"/>
          <w:highlight w:val="none"/>
        </w:rPr>
        <w:t>成本监审：</w:t>
      </w:r>
    </w:p>
    <w:p>
      <w:pPr>
        <w:autoSpaceDE w:val="0"/>
        <w:autoSpaceDN w:val="0"/>
        <w:adjustRightInd w:val="0"/>
        <w:snapToGrid w:val="0"/>
        <w:spacing w:line="360" w:lineRule="auto"/>
        <w:ind w:left="420" w:left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乙方</w:t>
      </w:r>
      <w:r>
        <w:rPr>
          <w:rFonts w:hint="eastAsia" w:ascii="宋体" w:hAnsi="宋体" w:eastAsia="宋体" w:cs="宋体"/>
          <w:color w:val="auto"/>
          <w:spacing w:val="3"/>
          <w:szCs w:val="21"/>
          <w:highlight w:val="none"/>
        </w:rPr>
        <w:t>承诺</w:t>
      </w:r>
      <w:r>
        <w:rPr>
          <w:rFonts w:hint="eastAsia" w:ascii="宋体" w:hAnsi="宋体" w:eastAsia="宋体" w:cs="宋体"/>
          <w:color w:val="auto"/>
          <w:szCs w:val="21"/>
          <w:highlight w:val="none"/>
        </w:rPr>
        <w:t>，接收甲方主管部门实施的物业服务费成本监审，并遵守以下原则：</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r>
        <w:rPr>
          <w:rFonts w:hint="eastAsia" w:ascii="宋体" w:hAnsi="宋体" w:eastAsia="宋体" w:cs="宋体"/>
          <w:color w:val="auto"/>
          <w:spacing w:val="14"/>
          <w:szCs w:val="21"/>
          <w:highlight w:val="none"/>
        </w:rPr>
        <w:t xml:space="preserve"> </w:t>
      </w:r>
      <w:r>
        <w:rPr>
          <w:rFonts w:hint="eastAsia" w:ascii="宋体" w:hAnsi="宋体" w:eastAsia="宋体" w:cs="宋体"/>
          <w:color w:val="auto"/>
          <w:szCs w:val="21"/>
          <w:highlight w:val="none"/>
        </w:rPr>
        <w:t>合法性原则。计入定价成本的费用符合有关法律、行政法律和国家统一会计制度的规定；</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相关性原则。计入定价成本的费用为与物业服务直接相关或间接相关的费用；</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对应性原则。计入定价成本的费用与物业服务内及服务标准相对应；</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合理性原则。与物业服务定价成本各项费用的主要技术、经济</w:t>
      </w:r>
      <w:r>
        <w:rPr>
          <w:rFonts w:hint="eastAsia" w:ascii="宋体" w:hAnsi="宋体" w:eastAsia="宋体" w:cs="宋体"/>
          <w:color w:val="auto"/>
          <w:spacing w:val="1"/>
          <w:szCs w:val="21"/>
          <w:highlight w:val="none"/>
        </w:rPr>
        <w:t>指标均符合行业标准或者</w:t>
      </w:r>
      <w:r>
        <w:rPr>
          <w:rFonts w:hint="eastAsia" w:ascii="宋体" w:hAnsi="宋体" w:eastAsia="宋体" w:cs="宋体"/>
          <w:color w:val="auto"/>
          <w:szCs w:val="21"/>
          <w:highlight w:val="none"/>
        </w:rPr>
        <w:t>社会公允水平。</w:t>
      </w:r>
    </w:p>
    <w:p>
      <w:pPr>
        <w:autoSpaceDE w:val="0"/>
        <w:autoSpaceDN w:val="0"/>
        <w:adjustRightInd w:val="0"/>
        <w:snapToGrid w:val="0"/>
        <w:spacing w:line="360" w:lineRule="auto"/>
        <w:ind w:firstLine="42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5.费用结算方式</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5.1 乙方</w:t>
      </w:r>
      <w:r>
        <w:rPr>
          <w:rFonts w:hint="eastAsia" w:ascii="宋体" w:hAnsi="宋体" w:eastAsia="宋体" w:cs="宋体"/>
          <w:color w:val="auto"/>
          <w:spacing w:val="-2"/>
          <w:szCs w:val="21"/>
          <w:highlight w:val="none"/>
        </w:rPr>
        <w:t>合同签订生效、进场服务，</w:t>
      </w:r>
      <w:r>
        <w:rPr>
          <w:rFonts w:hint="eastAsia" w:ascii="宋体" w:hAnsi="宋体" w:eastAsia="宋体" w:cs="宋体"/>
          <w:color w:val="auto"/>
          <w:spacing w:val="-3"/>
          <w:szCs w:val="21"/>
          <w:highlight w:val="none"/>
        </w:rPr>
        <w:t>乙方每月20日（节假日提前）将结算清单（正规发票和考核依据等）（两份盖公章）交甲方指定工作人员，确定无误后开发票，向乙方支付上月物业管理费。</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 xml:space="preserve">5.2 </w:t>
      </w:r>
      <w:r>
        <w:rPr>
          <w:rFonts w:hint="eastAsia" w:ascii="宋体" w:hAnsi="宋体" w:eastAsia="宋体" w:cs="宋体"/>
          <w:color w:val="auto"/>
          <w:spacing w:val="-2"/>
          <w:szCs w:val="21"/>
          <w:highlight w:val="none"/>
        </w:rPr>
        <w:t>甲乙双方同意按照双方共同拟定的绩效考核指标对乙方的工作质量和服务进行评估，</w:t>
      </w:r>
      <w:r>
        <w:rPr>
          <w:rFonts w:hint="eastAsia" w:ascii="宋体" w:hAnsi="宋体" w:eastAsia="宋体" w:cs="宋体"/>
          <w:color w:val="auto"/>
          <w:spacing w:val="-11"/>
          <w:szCs w:val="21"/>
          <w:highlight w:val="none"/>
        </w:rPr>
        <w:t>每月</w:t>
      </w:r>
      <w:r>
        <w:rPr>
          <w:rFonts w:hint="eastAsia" w:ascii="宋体" w:hAnsi="宋体" w:eastAsia="宋体" w:cs="宋体"/>
          <w:color w:val="auto"/>
          <w:spacing w:val="-2"/>
          <w:szCs w:val="21"/>
          <w:highlight w:val="none"/>
        </w:rPr>
        <w:t>评估一次，根据评估结果，对照考核评估标准结算物业管理服务费。</w:t>
      </w:r>
      <w:r>
        <w:rPr>
          <w:rFonts w:hint="eastAsia" w:ascii="宋体" w:hAnsi="宋体" w:eastAsia="宋体" w:cs="宋体"/>
          <w:color w:val="auto"/>
          <w:spacing w:val="-4"/>
          <w:szCs w:val="21"/>
          <w:highlight w:val="none"/>
        </w:rPr>
        <w:t>（考核评价表及物</w:t>
      </w:r>
      <w:r>
        <w:rPr>
          <w:rFonts w:hint="eastAsia" w:ascii="宋体" w:hAnsi="宋体" w:eastAsia="宋体" w:cs="宋体"/>
          <w:color w:val="auto"/>
          <w:spacing w:val="-3"/>
          <w:szCs w:val="21"/>
          <w:highlight w:val="none"/>
        </w:rPr>
        <w:t>业服</w:t>
      </w:r>
      <w:r>
        <w:rPr>
          <w:rFonts w:hint="eastAsia" w:ascii="宋体" w:hAnsi="宋体" w:eastAsia="宋体" w:cs="宋体"/>
          <w:color w:val="auto"/>
          <w:spacing w:val="1"/>
          <w:szCs w:val="21"/>
          <w:highlight w:val="none"/>
        </w:rPr>
        <w:t>务</w:t>
      </w:r>
      <w:r>
        <w:rPr>
          <w:rFonts w:hint="eastAsia" w:ascii="宋体" w:hAnsi="宋体" w:eastAsia="宋体" w:cs="宋体"/>
          <w:color w:val="auto"/>
          <w:szCs w:val="21"/>
          <w:highlight w:val="none"/>
        </w:rPr>
        <w:t>费结算标准见附件）</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 xml:space="preserve">5.3 </w:t>
      </w:r>
      <w:r>
        <w:rPr>
          <w:rFonts w:hint="eastAsia" w:ascii="宋体" w:hAnsi="宋体" w:eastAsia="宋体" w:cs="宋体"/>
          <w:color w:val="auto"/>
          <w:spacing w:val="-3"/>
          <w:szCs w:val="21"/>
          <w:highlight w:val="none"/>
        </w:rPr>
        <w:t>合同金额是根</w:t>
      </w:r>
      <w:r>
        <w:rPr>
          <w:rFonts w:hint="eastAsia" w:ascii="宋体" w:hAnsi="宋体" w:eastAsia="宋体" w:cs="宋体"/>
          <w:color w:val="auto"/>
          <w:spacing w:val="-2"/>
          <w:szCs w:val="21"/>
          <w:highlight w:val="none"/>
        </w:rPr>
        <w:t>据附件中所列的用工数量、工作区域、区域用途、所管理的部门、设备和具体工作任务而确定的。如果乙方提供服</w:t>
      </w:r>
      <w:r>
        <w:rPr>
          <w:rFonts w:hint="eastAsia" w:ascii="宋体" w:hAnsi="宋体" w:eastAsia="宋体" w:cs="宋体"/>
          <w:color w:val="auto"/>
          <w:spacing w:val="-3"/>
          <w:szCs w:val="21"/>
          <w:highlight w:val="none"/>
        </w:rPr>
        <w:t>务人员数量、</w:t>
      </w:r>
      <w:r>
        <w:rPr>
          <w:rFonts w:hint="eastAsia" w:ascii="宋体" w:hAnsi="宋体" w:eastAsia="宋体" w:cs="宋体"/>
          <w:color w:val="auto"/>
          <w:spacing w:val="-2"/>
          <w:szCs w:val="21"/>
          <w:highlight w:val="none"/>
        </w:rPr>
        <w:t>服务区域、工作时间、区域用途、服务</w:t>
      </w:r>
      <w:r>
        <w:rPr>
          <w:rFonts w:hint="eastAsia" w:ascii="宋体" w:hAnsi="宋体" w:eastAsia="宋体" w:cs="宋体"/>
          <w:color w:val="auto"/>
          <w:spacing w:val="-1"/>
          <w:szCs w:val="21"/>
          <w:highlight w:val="none"/>
        </w:rPr>
        <w:t>床位数、</w:t>
      </w:r>
      <w:r>
        <w:rPr>
          <w:rFonts w:hint="eastAsia" w:ascii="宋体" w:hAnsi="宋体" w:eastAsia="宋体" w:cs="宋体"/>
          <w:color w:val="auto"/>
          <w:szCs w:val="21"/>
          <w:highlight w:val="none"/>
        </w:rPr>
        <w:t>所管理的部门、设备或工作任务的总量以任何方式出现增加、减少或变更的情况，</w:t>
      </w:r>
      <w:r>
        <w:rPr>
          <w:rFonts w:hint="eastAsia" w:ascii="宋体" w:hAnsi="宋体" w:eastAsia="宋体" w:cs="宋体"/>
          <w:color w:val="auto"/>
          <w:spacing w:val="-2"/>
          <w:szCs w:val="21"/>
          <w:highlight w:val="none"/>
        </w:rPr>
        <w:t>甲方将根据实际工作量以书面方式核定乙方人员配置数量和服务时间，</w:t>
      </w:r>
      <w:r>
        <w:rPr>
          <w:rFonts w:hint="eastAsia" w:ascii="宋体" w:hAnsi="宋体" w:eastAsia="宋体" w:cs="宋体"/>
          <w:color w:val="auto"/>
          <w:spacing w:val="-3"/>
          <w:szCs w:val="21"/>
          <w:highlight w:val="none"/>
        </w:rPr>
        <w:t>并以此核定数</w:t>
      </w:r>
      <w:r>
        <w:rPr>
          <w:rFonts w:hint="eastAsia" w:ascii="宋体" w:hAnsi="宋体" w:eastAsia="宋体" w:cs="宋体"/>
          <w:color w:val="auto"/>
          <w:spacing w:val="-2"/>
          <w:szCs w:val="21"/>
          <w:highlight w:val="none"/>
        </w:rPr>
        <w:t>量作为</w:t>
      </w:r>
      <w:r>
        <w:rPr>
          <w:rFonts w:hint="eastAsia" w:ascii="宋体" w:hAnsi="宋体" w:eastAsia="宋体" w:cs="宋体"/>
          <w:color w:val="auto"/>
          <w:szCs w:val="21"/>
          <w:highlight w:val="none"/>
        </w:rPr>
        <w:t>结算依据按月进行结算，</w:t>
      </w:r>
      <w:r>
        <w:rPr>
          <w:rFonts w:hint="eastAsia" w:ascii="宋体" w:hAnsi="宋体" w:eastAsia="宋体" w:cs="宋体"/>
          <w:color w:val="auto"/>
          <w:spacing w:val="1"/>
          <w:szCs w:val="21"/>
          <w:highlight w:val="none"/>
        </w:rPr>
        <w:t>发生后的</w:t>
      </w:r>
      <w:r>
        <w:rPr>
          <w:rFonts w:hint="eastAsia" w:ascii="宋体" w:hAnsi="宋体" w:eastAsia="宋体" w:cs="宋体"/>
          <w:color w:val="auto"/>
          <w:szCs w:val="21"/>
          <w:highlight w:val="none"/>
        </w:rPr>
        <w:t>第一次付款中立即得以体现。</w:t>
      </w:r>
    </w:p>
    <w:p>
      <w:pPr>
        <w:autoSpaceDE w:val="0"/>
        <w:autoSpaceDN w:val="0"/>
        <w:snapToGrid w:val="0"/>
        <w:spacing w:line="360" w:lineRule="auto"/>
        <w:ind w:firstLine="416" w:firstLineChars="200"/>
        <w:textAlignment w:val="bottom"/>
        <w:rPr>
          <w:rFonts w:hint="eastAsia" w:ascii="宋体" w:hAnsi="宋体" w:eastAsia="宋体" w:cs="宋体"/>
          <w:color w:val="auto"/>
          <w:spacing w:val="-2"/>
          <w:szCs w:val="21"/>
          <w:highlight w:val="none"/>
        </w:rPr>
      </w:pPr>
      <w:r>
        <w:rPr>
          <w:rFonts w:hint="eastAsia" w:ascii="宋体" w:hAnsi="宋体" w:eastAsia="宋体" w:cs="宋体"/>
          <w:color w:val="auto"/>
          <w:spacing w:val="-1"/>
          <w:szCs w:val="21"/>
          <w:highlight w:val="none"/>
        </w:rPr>
        <w:t xml:space="preserve">5.4 </w:t>
      </w:r>
      <w:r>
        <w:rPr>
          <w:rFonts w:hint="eastAsia" w:ascii="宋体" w:hAnsi="宋体" w:eastAsia="宋体" w:cs="宋体"/>
          <w:color w:val="auto"/>
          <w:spacing w:val="-3"/>
          <w:szCs w:val="21"/>
          <w:highlight w:val="none"/>
        </w:rPr>
        <w:t>废品费乙方每年上缴甲方人民币壹拾万元整。费用按季度缴纳（先交后做）</w:t>
      </w:r>
      <w:r>
        <w:rPr>
          <w:rFonts w:hint="eastAsia" w:ascii="宋体" w:hAnsi="宋体" w:eastAsia="宋体" w:cs="宋体"/>
          <w:color w:val="auto"/>
          <w:spacing w:val="-2"/>
          <w:szCs w:val="21"/>
          <w:highlight w:val="none"/>
        </w:rPr>
        <w:t>。</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四、履约保证金</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1.签订</w:t>
      </w:r>
      <w:r>
        <w:rPr>
          <w:rFonts w:hint="eastAsia" w:ascii="宋体" w:hAnsi="宋体" w:eastAsia="宋体" w:cs="宋体"/>
          <w:color w:val="auto"/>
          <w:spacing w:val="-2"/>
          <w:szCs w:val="21"/>
          <w:highlight w:val="none"/>
        </w:rPr>
        <w:t>合同</w:t>
      </w:r>
      <w:r>
        <w:rPr>
          <w:rFonts w:hint="eastAsia" w:ascii="宋体" w:hAnsi="宋体" w:eastAsia="宋体" w:cs="宋体"/>
          <w:color w:val="auto"/>
          <w:szCs w:val="21"/>
          <w:highlight w:val="none"/>
        </w:rPr>
        <w:t>后</w:t>
      </w:r>
      <w:r>
        <w:rPr>
          <w:rFonts w:hint="eastAsia" w:ascii="宋体" w:hAnsi="宋体" w:eastAsia="宋体" w:cs="宋体"/>
          <w:color w:val="auto"/>
          <w:spacing w:val="-23"/>
          <w:szCs w:val="21"/>
          <w:highlight w:val="none"/>
        </w:rPr>
        <w:t xml:space="preserve"> </w:t>
      </w:r>
      <w:r>
        <w:rPr>
          <w:rFonts w:hint="eastAsia" w:ascii="宋体" w:hAnsi="宋体" w:eastAsia="宋体" w:cs="宋体"/>
          <w:b/>
          <w:bCs/>
          <w:color w:val="auto"/>
          <w:szCs w:val="21"/>
          <w:highlight w:val="none"/>
        </w:rPr>
        <w:t>10</w:t>
      </w:r>
      <w:r>
        <w:rPr>
          <w:rFonts w:hint="eastAsia" w:ascii="宋体" w:hAnsi="宋体" w:eastAsia="宋体" w:cs="宋体"/>
          <w:b/>
          <w:bCs/>
          <w:color w:val="auto"/>
          <w:spacing w:val="-23"/>
          <w:szCs w:val="21"/>
          <w:highlight w:val="none"/>
        </w:rPr>
        <w:t xml:space="preserve"> </w:t>
      </w:r>
      <w:r>
        <w:rPr>
          <w:rFonts w:hint="eastAsia" w:ascii="宋体" w:hAnsi="宋体" w:eastAsia="宋体" w:cs="宋体"/>
          <w:color w:val="auto"/>
          <w:szCs w:val="21"/>
          <w:highlight w:val="none"/>
        </w:rPr>
        <w:t>个工作日内，乙方须向甲方交纳合同总额</w:t>
      </w:r>
      <w:r>
        <w:rPr>
          <w:rFonts w:hint="eastAsia" w:ascii="宋体" w:hAnsi="宋体" w:eastAsia="宋体" w:cs="宋体"/>
          <w:color w:val="auto"/>
          <w:spacing w:val="-23"/>
          <w:szCs w:val="21"/>
          <w:highlight w:val="none"/>
        </w:rPr>
        <w:t xml:space="preserve"> </w:t>
      </w:r>
      <w:r>
        <w:rPr>
          <w:rFonts w:hint="eastAsia" w:ascii="宋体" w:hAnsi="宋体" w:eastAsia="宋体" w:cs="宋体"/>
          <w:color w:val="auto"/>
          <w:szCs w:val="21"/>
          <w:highlight w:val="none"/>
        </w:rPr>
        <w:t>5%的履约保证金，计</w:t>
      </w:r>
      <w:r>
        <w:rPr>
          <w:rFonts w:hint="eastAsia" w:ascii="宋体" w:hAnsi="宋体" w:eastAsia="宋体" w:cs="宋体"/>
          <w:color w:val="auto"/>
          <w:spacing w:val="1"/>
          <w:szCs w:val="21"/>
          <w:highlight w:val="none"/>
        </w:rPr>
        <w:t>人民币</w:t>
      </w:r>
      <w:r>
        <w:rPr>
          <w:rFonts w:hint="eastAsia" w:ascii="宋体" w:hAnsi="宋体" w:eastAsia="宋体" w:cs="宋体"/>
          <w:color w:val="auto"/>
          <w:spacing w:val="1"/>
          <w:szCs w:val="21"/>
          <w:highlight w:val="none"/>
          <w:u w:val="single"/>
        </w:rPr>
        <w:tab/>
      </w:r>
      <w:r>
        <w:rPr>
          <w:rFonts w:hint="eastAsia" w:ascii="宋体" w:hAnsi="宋体" w:eastAsia="宋体" w:cs="宋体"/>
          <w:color w:val="auto"/>
          <w:spacing w:val="1"/>
          <w:szCs w:val="21"/>
          <w:highlight w:val="none"/>
          <w:u w:val="single"/>
        </w:rPr>
        <w:t xml:space="preserve">      </w:t>
      </w:r>
      <w:r>
        <w:rPr>
          <w:rFonts w:hint="eastAsia" w:ascii="宋体" w:hAnsi="宋体" w:eastAsia="宋体" w:cs="宋体"/>
          <w:color w:val="auto"/>
          <w:spacing w:val="-6"/>
          <w:szCs w:val="21"/>
          <w:highlight w:val="none"/>
        </w:rPr>
        <w:t>元（大写：</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rPr>
        <w:tab/>
      </w:r>
      <w:r>
        <w:rPr>
          <w:rFonts w:hint="eastAsia" w:ascii="宋体" w:hAnsi="宋体" w:eastAsia="宋体" w:cs="宋体"/>
          <w:color w:val="auto"/>
          <w:spacing w:val="-7"/>
          <w:szCs w:val="21"/>
          <w:highlight w:val="none"/>
        </w:rPr>
        <w:t>元整</w:t>
      </w:r>
      <w:r>
        <w:rPr>
          <w:rFonts w:hint="eastAsia" w:ascii="宋体" w:hAnsi="宋体" w:eastAsia="宋体" w:cs="宋体"/>
          <w:color w:val="auto"/>
          <w:spacing w:val="-8"/>
          <w:szCs w:val="21"/>
          <w:highlight w:val="none"/>
        </w:rPr>
        <w:t>），履约保证金采用</w:t>
      </w:r>
      <w:r>
        <w:rPr>
          <w:rFonts w:hint="eastAsia" w:ascii="宋体" w:hAnsi="宋体" w:eastAsia="宋体" w:cs="宋体"/>
          <w:color w:val="auto"/>
          <w:highlight w:val="none"/>
        </w:rPr>
        <w:t>支票/汇票/电汇/</w:t>
      </w:r>
      <w:r>
        <w:rPr>
          <w:rFonts w:hint="eastAsia" w:ascii="宋体" w:hAnsi="宋体" w:eastAsia="宋体" w:cs="宋体"/>
          <w:color w:val="auto"/>
          <w:spacing w:val="-8"/>
          <w:szCs w:val="21"/>
          <w:highlight w:val="none"/>
        </w:rPr>
        <w:t>保函/</w:t>
      </w:r>
      <w:r>
        <w:rPr>
          <w:rFonts w:hint="eastAsia" w:ascii="宋体" w:hAnsi="宋体" w:eastAsia="宋体" w:cs="宋体"/>
          <w:color w:val="auto"/>
          <w:highlight w:val="none"/>
        </w:rPr>
        <w:t>甲方认可的形式</w:t>
      </w:r>
      <w:r>
        <w:rPr>
          <w:rFonts w:hint="eastAsia" w:ascii="宋体" w:hAnsi="宋体" w:eastAsia="宋体" w:cs="宋体"/>
          <w:color w:val="auto"/>
          <w:spacing w:val="-2"/>
          <w:szCs w:val="21"/>
          <w:highlight w:val="none"/>
        </w:rPr>
        <w:t>递交，</w:t>
      </w:r>
      <w:r>
        <w:rPr>
          <w:rFonts w:hint="eastAsia" w:ascii="宋体" w:hAnsi="宋体" w:eastAsia="宋体" w:cs="宋体"/>
          <w:color w:val="auto"/>
          <w:spacing w:val="-3"/>
          <w:szCs w:val="21"/>
          <w:highlight w:val="none"/>
        </w:rPr>
        <w:t>以保证乙方遵守本合同的一切条款、条件</w:t>
      </w:r>
      <w:r>
        <w:rPr>
          <w:rFonts w:hint="eastAsia" w:ascii="宋体" w:hAnsi="宋体" w:eastAsia="宋体" w:cs="宋体"/>
          <w:color w:val="auto"/>
          <w:spacing w:val="-2"/>
          <w:szCs w:val="21"/>
          <w:highlight w:val="none"/>
        </w:rPr>
        <w:t>和承诺，该</w:t>
      </w:r>
      <w:r>
        <w:rPr>
          <w:rFonts w:hint="eastAsia" w:ascii="宋体" w:hAnsi="宋体" w:eastAsia="宋体" w:cs="宋体"/>
          <w:color w:val="auto"/>
          <w:spacing w:val="-8"/>
          <w:szCs w:val="21"/>
          <w:highlight w:val="none"/>
        </w:rPr>
        <w:t>履约</w:t>
      </w:r>
      <w:r>
        <w:rPr>
          <w:rFonts w:hint="eastAsia" w:ascii="宋体" w:hAnsi="宋体" w:eastAsia="宋体" w:cs="宋体"/>
          <w:color w:val="auto"/>
          <w:spacing w:val="-2"/>
          <w:szCs w:val="21"/>
          <w:highlight w:val="none"/>
        </w:rPr>
        <w:t>保证金</w:t>
      </w:r>
      <w:r>
        <w:rPr>
          <w:rFonts w:hint="eastAsia" w:ascii="宋体" w:hAnsi="宋体" w:eastAsia="宋体" w:cs="宋体"/>
          <w:color w:val="auto"/>
          <w:szCs w:val="21"/>
          <w:highlight w:val="none"/>
        </w:rPr>
        <w:t>在甲方的规定存续期间不计息。</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2.甲方有权从履约保证金中扣除用于修复乙方损坏甲方的设备、设施、场地或因乙方</w:t>
      </w:r>
      <w:r>
        <w:rPr>
          <w:rFonts w:hint="eastAsia" w:ascii="宋体" w:hAnsi="宋体" w:eastAsia="宋体" w:cs="宋体"/>
          <w:color w:val="auto"/>
          <w:spacing w:val="-2"/>
          <w:szCs w:val="21"/>
          <w:highlight w:val="none"/>
        </w:rPr>
        <w:t>违约而导致损失的金额和违约金，</w:t>
      </w:r>
      <w:r>
        <w:rPr>
          <w:rFonts w:hint="eastAsia" w:ascii="宋体" w:hAnsi="宋体" w:eastAsia="宋体" w:cs="宋体"/>
          <w:color w:val="auto"/>
          <w:spacing w:val="-3"/>
          <w:szCs w:val="21"/>
          <w:highlight w:val="none"/>
        </w:rPr>
        <w:t>且乙方应在接到扣除履约保证金通知后一</w:t>
      </w:r>
      <w:r>
        <w:rPr>
          <w:rFonts w:hint="eastAsia" w:ascii="宋体" w:hAnsi="宋体" w:eastAsia="宋体" w:cs="宋体"/>
          <w:color w:val="auto"/>
          <w:spacing w:val="-2"/>
          <w:szCs w:val="21"/>
          <w:highlight w:val="none"/>
        </w:rPr>
        <w:t>周内补足扣除差</w:t>
      </w:r>
      <w:r>
        <w:rPr>
          <w:rFonts w:hint="eastAsia" w:ascii="宋体" w:hAnsi="宋体" w:eastAsia="宋体" w:cs="宋体"/>
          <w:color w:val="auto"/>
          <w:spacing w:val="1"/>
          <w:szCs w:val="21"/>
          <w:highlight w:val="none"/>
        </w:rPr>
        <w:t>额，保</w:t>
      </w:r>
      <w:r>
        <w:rPr>
          <w:rFonts w:hint="eastAsia" w:ascii="宋体" w:hAnsi="宋体" w:eastAsia="宋体" w:cs="宋体"/>
          <w:color w:val="auto"/>
          <w:szCs w:val="21"/>
          <w:highlight w:val="none"/>
        </w:rPr>
        <w:t>证承包期间履约保证金的完整。</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3.甲方认为乙方在服务期内没有涉及甲方的应付而未付金额或违约行为，甲方在服务</w:t>
      </w:r>
      <w:r>
        <w:rPr>
          <w:rFonts w:hint="eastAsia" w:ascii="宋体" w:hAnsi="宋体" w:eastAsia="宋体" w:cs="宋体"/>
          <w:color w:val="auto"/>
          <w:spacing w:val="-2"/>
          <w:szCs w:val="21"/>
          <w:highlight w:val="none"/>
        </w:rPr>
        <w:t>期满后或提前终止承包后全额退还履约保证金，</w:t>
      </w:r>
      <w:r>
        <w:rPr>
          <w:rFonts w:hint="eastAsia" w:ascii="宋体" w:hAnsi="宋体" w:eastAsia="宋体" w:cs="宋体"/>
          <w:color w:val="auto"/>
          <w:spacing w:val="-6"/>
          <w:szCs w:val="21"/>
          <w:highlight w:val="none"/>
        </w:rPr>
        <w:t>否则，</w:t>
      </w:r>
      <w:r>
        <w:rPr>
          <w:rFonts w:hint="eastAsia" w:ascii="宋体" w:hAnsi="宋体" w:eastAsia="宋体" w:cs="宋体"/>
          <w:color w:val="auto"/>
          <w:spacing w:val="-3"/>
          <w:szCs w:val="21"/>
          <w:highlight w:val="none"/>
        </w:rPr>
        <w:t>甲方将在扣除</w:t>
      </w:r>
      <w:r>
        <w:rPr>
          <w:rFonts w:hint="eastAsia" w:ascii="宋体" w:hAnsi="宋体" w:eastAsia="宋体" w:cs="宋体"/>
          <w:color w:val="auto"/>
          <w:spacing w:val="-2"/>
          <w:szCs w:val="21"/>
          <w:highlight w:val="none"/>
        </w:rPr>
        <w:t>乙方应付金额</w:t>
      </w:r>
      <w:r>
        <w:rPr>
          <w:rFonts w:hint="eastAsia" w:ascii="宋体" w:hAnsi="宋体" w:eastAsia="宋体" w:cs="宋体"/>
          <w:color w:val="auto"/>
          <w:szCs w:val="21"/>
          <w:highlight w:val="none"/>
        </w:rPr>
        <w:t>或违约金后退还履约保</w:t>
      </w:r>
      <w:r>
        <w:rPr>
          <w:rFonts w:hint="eastAsia" w:ascii="宋体" w:hAnsi="宋体" w:eastAsia="宋体" w:cs="宋体"/>
          <w:color w:val="auto"/>
          <w:spacing w:val="1"/>
          <w:szCs w:val="21"/>
          <w:highlight w:val="none"/>
        </w:rPr>
        <w:t>证金</w:t>
      </w:r>
      <w:r>
        <w:rPr>
          <w:rFonts w:hint="eastAsia" w:ascii="宋体" w:hAnsi="宋体" w:eastAsia="宋体" w:cs="宋体"/>
          <w:color w:val="auto"/>
          <w:szCs w:val="21"/>
          <w:highlight w:val="none"/>
        </w:rPr>
        <w:t>余额。</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五、物业基本情况</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物业名称：浙江大学医学院附属邵逸夫医院</w:t>
      </w:r>
      <w:r>
        <w:rPr>
          <w:rFonts w:hint="eastAsia" w:ascii="宋体" w:hAnsi="宋体" w:eastAsia="宋体" w:cs="宋体"/>
          <w:color w:val="auto"/>
          <w:spacing w:val="-2"/>
          <w:szCs w:val="21"/>
          <w:highlight w:val="none"/>
        </w:rPr>
        <w:t>庆春院区（含9号楼</w:t>
      </w:r>
      <w:r>
        <w:rPr>
          <w:rFonts w:hint="eastAsia" w:ascii="宋体" w:hAnsi="宋体" w:eastAsia="宋体" w:cs="宋体"/>
          <w:b w:val="0"/>
          <w:bCs w:val="0"/>
          <w:color w:val="auto"/>
          <w:spacing w:val="-1"/>
          <w:szCs w:val="21"/>
          <w:highlight w:val="none"/>
          <w:lang w:eastAsia="zh-CN"/>
        </w:rPr>
        <w:t>、</w:t>
      </w:r>
      <w:r>
        <w:rPr>
          <w:rFonts w:hint="eastAsia" w:ascii="宋体" w:hAnsi="宋体" w:eastAsia="宋体" w:cs="宋体"/>
          <w:b w:val="0"/>
          <w:bCs w:val="0"/>
          <w:i w:val="0"/>
          <w:color w:val="auto"/>
          <w:sz w:val="21"/>
          <w:szCs w:val="21"/>
          <w:highlight w:val="none"/>
          <w:u w:val="none"/>
          <w:lang w:val="en-US" w:eastAsia="zh-CN"/>
        </w:rPr>
        <w:t>基金小镇</w:t>
      </w:r>
      <w:r>
        <w:rPr>
          <w:rFonts w:hint="eastAsia" w:ascii="宋体" w:hAnsi="宋体" w:eastAsia="宋体" w:cs="宋体"/>
          <w:color w:val="auto"/>
          <w:spacing w:val="-2"/>
          <w:szCs w:val="21"/>
          <w:highlight w:val="none"/>
        </w:rPr>
        <w:t>）</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类型：医院</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坐落位置：杭州庆春东路3号</w:t>
      </w:r>
    </w:p>
    <w:p>
      <w:pPr>
        <w:autoSpaceDE w:val="0"/>
        <w:autoSpaceDN w:val="0"/>
        <w:adjustRightInd w:val="0"/>
        <w:snapToGrid w:val="0"/>
        <w:spacing w:line="360" w:lineRule="auto"/>
        <w:ind w:firstLine="404"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4"/>
          <w:szCs w:val="21"/>
          <w:highlight w:val="none"/>
        </w:rPr>
        <w:t>物业</w:t>
      </w:r>
      <w:r>
        <w:rPr>
          <w:rFonts w:hint="eastAsia" w:ascii="宋体" w:hAnsi="宋体" w:eastAsia="宋体" w:cs="宋体"/>
          <w:color w:val="auto"/>
          <w:szCs w:val="21"/>
          <w:highlight w:val="none"/>
        </w:rPr>
        <w:t>管理</w:t>
      </w:r>
      <w:r>
        <w:rPr>
          <w:rFonts w:hint="eastAsia" w:ascii="宋体" w:hAnsi="宋体" w:eastAsia="宋体" w:cs="宋体"/>
          <w:color w:val="auto"/>
          <w:spacing w:val="-4"/>
          <w:szCs w:val="21"/>
          <w:highlight w:val="none"/>
        </w:rPr>
        <w:t>范围（附总平面图、医院建筑及楼层分布图）</w:t>
      </w:r>
      <w:r>
        <w:rPr>
          <w:rFonts w:hint="eastAsia" w:ascii="宋体" w:hAnsi="宋体" w:eastAsia="宋体" w:cs="宋体"/>
          <w:color w:val="auto"/>
          <w:spacing w:val="-5"/>
          <w:szCs w:val="21"/>
          <w:highlight w:val="none"/>
        </w:rPr>
        <w:t>：详见附件</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bCs/>
          <w:color w:val="auto"/>
          <w:szCs w:val="21"/>
          <w:highlight w:val="none"/>
        </w:rPr>
        <w:t>委托管理事项</w:t>
      </w:r>
    </w:p>
    <w:p>
      <w:pPr>
        <w:autoSpaceDE w:val="0"/>
        <w:autoSpaceDN w:val="0"/>
        <w:adjustRightInd w:val="0"/>
        <w:snapToGrid w:val="0"/>
        <w:spacing w:line="360" w:lineRule="auto"/>
        <w:ind w:firstLine="412"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列入本次综合物业管理的范围为：</w:t>
      </w:r>
      <w:r>
        <w:rPr>
          <w:rFonts w:hint="eastAsia" w:ascii="宋体" w:hAnsi="宋体" w:eastAsia="宋体" w:cs="宋体"/>
          <w:color w:val="auto"/>
          <w:szCs w:val="21"/>
          <w:highlight w:val="none"/>
        </w:rPr>
        <w:t>保洁、运送(含电梯)、病区护理、餐饮服务、门岗保卫、绿化养护及木工维修、停车收费、特殊医疗辅助（如手术室、病理科、检验科、妇产科、心电图、皮肤科、麻醉科、放射科、病案室等）、废品回收等项目。</w:t>
      </w:r>
    </w:p>
    <w:p>
      <w:pPr>
        <w:autoSpaceDE w:val="0"/>
        <w:autoSpaceDN w:val="0"/>
        <w:adjustRightInd w:val="0"/>
        <w:snapToGrid w:val="0"/>
        <w:spacing w:line="360" w:lineRule="auto"/>
        <w:ind w:firstLine="426"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pacing w:val="1"/>
          <w:szCs w:val="21"/>
          <w:highlight w:val="none"/>
        </w:rPr>
        <w:t>具</w:t>
      </w:r>
      <w:r>
        <w:rPr>
          <w:rFonts w:hint="eastAsia" w:ascii="宋体" w:hAnsi="宋体" w:eastAsia="宋体" w:cs="宋体"/>
          <w:b/>
          <w:bCs/>
          <w:color w:val="auto"/>
          <w:szCs w:val="21"/>
          <w:highlight w:val="none"/>
        </w:rPr>
        <w:t>体内容如下：</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1</w:t>
      </w:r>
      <w:r>
        <w:rPr>
          <w:rFonts w:hint="eastAsia" w:ascii="宋体" w:hAnsi="宋体" w:eastAsia="宋体" w:cs="宋体"/>
          <w:color w:val="auto"/>
          <w:spacing w:val="-2"/>
          <w:szCs w:val="21"/>
          <w:highlight w:val="none"/>
        </w:rPr>
        <w:t>.物业管理区域内保洁服务内容。包括</w:t>
      </w:r>
      <w:r>
        <w:rPr>
          <w:rFonts w:hint="eastAsia" w:ascii="宋体" w:hAnsi="宋体" w:eastAsia="宋体" w:cs="宋体"/>
          <w:color w:val="auto"/>
          <w:spacing w:val="-3"/>
          <w:szCs w:val="21"/>
          <w:highlight w:val="none"/>
        </w:rPr>
        <w:t>大楼内的</w:t>
      </w:r>
      <w:r>
        <w:rPr>
          <w:rFonts w:hint="eastAsia" w:ascii="宋体" w:hAnsi="宋体" w:eastAsia="宋体" w:cs="宋体"/>
          <w:color w:val="auto"/>
          <w:spacing w:val="-2"/>
          <w:szCs w:val="21"/>
          <w:highlight w:val="none"/>
        </w:rPr>
        <w:t>楼梯、大厅、走廊、屋顶天台、吊</w:t>
      </w:r>
      <w:r>
        <w:rPr>
          <w:rFonts w:hint="eastAsia" w:ascii="宋体" w:hAnsi="宋体" w:eastAsia="宋体" w:cs="宋体"/>
          <w:color w:val="auto"/>
          <w:spacing w:val="-3"/>
          <w:szCs w:val="21"/>
          <w:highlight w:val="none"/>
        </w:rPr>
        <w:t>顶、平台、雨棚、电梯厅、电梯间、卫生</w:t>
      </w:r>
      <w:r>
        <w:rPr>
          <w:rFonts w:hint="eastAsia" w:ascii="宋体" w:hAnsi="宋体" w:eastAsia="宋体" w:cs="宋体"/>
          <w:color w:val="auto"/>
          <w:spacing w:val="-2"/>
          <w:szCs w:val="21"/>
          <w:highlight w:val="none"/>
        </w:rPr>
        <w:t>间、茶水间、花盆、会议室、接待室、办公区域、</w:t>
      </w:r>
      <w:r>
        <w:rPr>
          <w:rFonts w:hint="eastAsia" w:ascii="宋体" w:hAnsi="宋体" w:eastAsia="宋体" w:cs="宋体"/>
          <w:color w:val="auto"/>
          <w:spacing w:val="1"/>
          <w:szCs w:val="21"/>
          <w:highlight w:val="none"/>
        </w:rPr>
        <w:t>公共活动场所的台（地）面、明沟、墙面、</w:t>
      </w:r>
      <w:r>
        <w:rPr>
          <w:rFonts w:hint="eastAsia" w:ascii="宋体" w:hAnsi="宋体" w:eastAsia="宋体" w:cs="宋体"/>
          <w:color w:val="auto"/>
          <w:szCs w:val="21"/>
          <w:highlight w:val="none"/>
        </w:rPr>
        <w:t>门、窗、灯具、果壳箱等设施和器皿，楼宇外墙等所有公共部位设施，规划内的道路、园林、停车场</w:t>
      </w:r>
      <w:r>
        <w:rPr>
          <w:rFonts w:hint="eastAsia" w:ascii="宋体" w:hAnsi="宋体" w:eastAsia="宋体" w:cs="宋体"/>
          <w:color w:val="auto"/>
          <w:spacing w:val="11"/>
          <w:szCs w:val="21"/>
          <w:highlight w:val="none"/>
        </w:rPr>
        <w:t>(</w:t>
      </w:r>
      <w:r>
        <w:rPr>
          <w:rFonts w:hint="eastAsia" w:ascii="宋体" w:hAnsi="宋体" w:eastAsia="宋体" w:cs="宋体"/>
          <w:color w:val="auto"/>
          <w:spacing w:val="1"/>
          <w:szCs w:val="21"/>
          <w:highlight w:val="none"/>
        </w:rPr>
        <w:t>库</w:t>
      </w:r>
      <w:r>
        <w:rPr>
          <w:rFonts w:hint="eastAsia" w:ascii="宋体" w:hAnsi="宋体" w:eastAsia="宋体" w:cs="宋体"/>
          <w:color w:val="auto"/>
          <w:szCs w:val="21"/>
          <w:highlight w:val="none"/>
        </w:rPr>
        <w:t>)</w:t>
      </w:r>
      <w:r>
        <w:rPr>
          <w:rFonts w:hint="eastAsia" w:ascii="宋体" w:hAnsi="宋体" w:eastAsia="宋体" w:cs="宋体"/>
          <w:color w:val="auto"/>
          <w:spacing w:val="1"/>
          <w:szCs w:val="21"/>
          <w:highlight w:val="none"/>
        </w:rPr>
        <w:t>、垃圾房等所有</w:t>
      </w:r>
      <w:r>
        <w:rPr>
          <w:rFonts w:hint="eastAsia" w:ascii="宋体" w:hAnsi="宋体" w:eastAsia="宋体" w:cs="宋体"/>
          <w:color w:val="auto"/>
          <w:szCs w:val="21"/>
          <w:highlight w:val="none"/>
        </w:rPr>
        <w:t>公共场地及设</w:t>
      </w:r>
      <w:r>
        <w:rPr>
          <w:rFonts w:hint="eastAsia" w:ascii="宋体" w:hAnsi="宋体" w:eastAsia="宋体" w:cs="宋体"/>
          <w:color w:val="auto"/>
          <w:spacing w:val="-2"/>
          <w:szCs w:val="21"/>
          <w:highlight w:val="none"/>
        </w:rPr>
        <w:t>施和门前三包</w:t>
      </w:r>
      <w:r>
        <w:rPr>
          <w:rFonts w:hint="eastAsia" w:ascii="宋体" w:hAnsi="宋体" w:eastAsia="宋体" w:cs="宋体"/>
          <w:color w:val="auto"/>
          <w:spacing w:val="-3"/>
          <w:szCs w:val="21"/>
          <w:highlight w:val="none"/>
        </w:rPr>
        <w:t>"区域的日常保洁保</w:t>
      </w:r>
      <w:r>
        <w:rPr>
          <w:rFonts w:hint="eastAsia" w:ascii="宋体" w:hAnsi="宋体" w:eastAsia="宋体" w:cs="宋体"/>
          <w:color w:val="auto"/>
          <w:spacing w:val="-2"/>
          <w:szCs w:val="21"/>
          <w:highlight w:val="none"/>
        </w:rPr>
        <w:t>养以及垃圾、废弃物清理和灭“四害”等浙江大学医学院</w:t>
      </w:r>
      <w:r>
        <w:rPr>
          <w:rFonts w:hint="eastAsia" w:ascii="宋体" w:hAnsi="宋体" w:eastAsia="宋体" w:cs="宋体"/>
          <w:color w:val="auto"/>
          <w:spacing w:val="1"/>
          <w:szCs w:val="21"/>
          <w:highlight w:val="none"/>
        </w:rPr>
        <w:t>附属邵逸</w:t>
      </w:r>
      <w:r>
        <w:rPr>
          <w:rFonts w:hint="eastAsia" w:ascii="宋体" w:hAnsi="宋体" w:eastAsia="宋体" w:cs="宋体"/>
          <w:color w:val="auto"/>
          <w:szCs w:val="21"/>
          <w:highlight w:val="none"/>
        </w:rPr>
        <w:t>夫医院</w:t>
      </w:r>
      <w:r>
        <w:rPr>
          <w:rFonts w:hint="eastAsia" w:ascii="宋体" w:hAnsi="宋体" w:eastAsia="宋体" w:cs="宋体"/>
          <w:color w:val="auto"/>
          <w:spacing w:val="-2"/>
          <w:szCs w:val="21"/>
          <w:highlight w:val="none"/>
        </w:rPr>
        <w:t>庆春</w:t>
      </w:r>
      <w:r>
        <w:rPr>
          <w:rFonts w:hint="eastAsia" w:ascii="宋体" w:hAnsi="宋体" w:eastAsia="宋体" w:cs="宋体"/>
          <w:color w:val="auto"/>
          <w:szCs w:val="21"/>
          <w:highlight w:val="none"/>
        </w:rPr>
        <w:t>院区（含9号楼</w:t>
      </w:r>
      <w:r>
        <w:rPr>
          <w:rFonts w:hint="eastAsia" w:ascii="宋体" w:hAnsi="宋体" w:eastAsia="宋体" w:cs="宋体"/>
          <w:b w:val="0"/>
          <w:bCs w:val="0"/>
          <w:color w:val="auto"/>
          <w:spacing w:val="-1"/>
          <w:szCs w:val="21"/>
          <w:highlight w:val="none"/>
          <w:lang w:eastAsia="zh-CN"/>
        </w:rPr>
        <w:t>、</w:t>
      </w:r>
      <w:r>
        <w:rPr>
          <w:rFonts w:hint="eastAsia" w:ascii="宋体" w:hAnsi="宋体" w:eastAsia="宋体" w:cs="宋体"/>
          <w:b w:val="0"/>
          <w:bCs w:val="0"/>
          <w:i w:val="0"/>
          <w:color w:val="auto"/>
          <w:sz w:val="21"/>
          <w:szCs w:val="21"/>
          <w:highlight w:val="none"/>
          <w:u w:val="none"/>
          <w:lang w:val="en-US" w:eastAsia="zh-CN"/>
        </w:rPr>
        <w:t>基金小镇</w:t>
      </w:r>
      <w:r>
        <w:rPr>
          <w:rFonts w:hint="eastAsia" w:ascii="宋体" w:hAnsi="宋体" w:eastAsia="宋体" w:cs="宋体"/>
          <w:color w:val="auto"/>
          <w:szCs w:val="21"/>
          <w:highlight w:val="none"/>
        </w:rPr>
        <w:t>）规划范围内的所有环境卫生保洁。</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2</w:t>
      </w:r>
      <w:r>
        <w:rPr>
          <w:rFonts w:hint="eastAsia" w:ascii="宋体" w:hAnsi="宋体" w:eastAsia="宋体" w:cs="宋体"/>
          <w:color w:val="auto"/>
          <w:spacing w:val="-3"/>
          <w:szCs w:val="21"/>
          <w:highlight w:val="none"/>
        </w:rPr>
        <w:t>.物业</w:t>
      </w:r>
      <w:r>
        <w:rPr>
          <w:rFonts w:hint="eastAsia" w:ascii="宋体" w:hAnsi="宋体" w:eastAsia="宋体" w:cs="宋体"/>
          <w:color w:val="auto"/>
          <w:spacing w:val="-2"/>
          <w:szCs w:val="21"/>
          <w:highlight w:val="none"/>
        </w:rPr>
        <w:t>管理</w:t>
      </w:r>
      <w:r>
        <w:rPr>
          <w:rFonts w:hint="eastAsia" w:ascii="宋体" w:hAnsi="宋体" w:eastAsia="宋体" w:cs="宋体"/>
          <w:color w:val="auto"/>
          <w:spacing w:val="-3"/>
          <w:szCs w:val="21"/>
          <w:highlight w:val="none"/>
        </w:rPr>
        <w:t>区域内运送（含电梯）</w:t>
      </w:r>
      <w:r>
        <w:rPr>
          <w:rFonts w:hint="eastAsia" w:ascii="宋体" w:hAnsi="宋体" w:eastAsia="宋体" w:cs="宋体"/>
          <w:color w:val="auto"/>
          <w:spacing w:val="-2"/>
          <w:szCs w:val="21"/>
          <w:highlight w:val="none"/>
        </w:rPr>
        <w:t>服务内容。包括电梯操作、物品运送、人员运送、</w:t>
      </w:r>
      <w:r>
        <w:rPr>
          <w:rFonts w:hint="eastAsia" w:ascii="宋体" w:hAnsi="宋体" w:eastAsia="宋体" w:cs="宋体"/>
          <w:color w:val="auto"/>
          <w:szCs w:val="21"/>
          <w:highlight w:val="none"/>
        </w:rPr>
        <w:t>医疗标本、单据运送、纯净水配送</w:t>
      </w:r>
      <w:r>
        <w:rPr>
          <w:rFonts w:hint="eastAsia" w:ascii="宋体" w:hAnsi="宋体" w:eastAsia="宋体" w:cs="宋体"/>
          <w:color w:val="auto"/>
          <w:spacing w:val="1"/>
          <w:szCs w:val="21"/>
          <w:highlight w:val="none"/>
        </w:rPr>
        <w:t>等各类</w:t>
      </w:r>
      <w:r>
        <w:rPr>
          <w:rFonts w:hint="eastAsia" w:ascii="宋体" w:hAnsi="宋体" w:eastAsia="宋体" w:cs="宋体"/>
          <w:color w:val="auto"/>
          <w:szCs w:val="21"/>
          <w:highlight w:val="none"/>
        </w:rPr>
        <w:t>运送工作。</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pacing w:val="1"/>
          <w:szCs w:val="21"/>
          <w:highlight w:val="none"/>
        </w:rPr>
        <w:t>物业管理区域内病区护理服务内容</w:t>
      </w:r>
      <w:r>
        <w:rPr>
          <w:rFonts w:hint="eastAsia" w:ascii="宋体" w:hAnsi="宋体" w:eastAsia="宋体" w:cs="宋体"/>
          <w:color w:val="auto"/>
          <w:szCs w:val="21"/>
          <w:highlight w:val="none"/>
        </w:rPr>
        <w:t>。包括所有服务区域按照三级甲等医院的卫生</w:t>
      </w:r>
      <w:r>
        <w:rPr>
          <w:rFonts w:hint="eastAsia" w:ascii="宋体" w:hAnsi="宋体" w:eastAsia="宋体" w:cs="宋体"/>
          <w:color w:val="auto"/>
          <w:spacing w:val="-2"/>
          <w:szCs w:val="21"/>
          <w:highlight w:val="none"/>
        </w:rPr>
        <w:t>标准提供</w:t>
      </w:r>
      <w:r>
        <w:rPr>
          <w:rFonts w:hint="eastAsia" w:ascii="宋体" w:hAnsi="宋体" w:eastAsia="宋体" w:cs="宋体"/>
          <w:color w:val="auto"/>
          <w:spacing w:val="-8"/>
          <w:szCs w:val="21"/>
          <w:highlight w:val="none"/>
        </w:rPr>
        <w:t xml:space="preserve"> </w:t>
      </w:r>
      <w:r>
        <w:rPr>
          <w:rFonts w:hint="eastAsia" w:ascii="宋体" w:hAnsi="宋体" w:eastAsia="宋体" w:cs="宋体"/>
          <w:color w:val="auto"/>
          <w:spacing w:val="-2"/>
          <w:szCs w:val="21"/>
          <w:highlight w:val="none"/>
        </w:rPr>
        <w:t>24</w:t>
      </w:r>
      <w:r>
        <w:rPr>
          <w:rFonts w:hint="eastAsia" w:ascii="宋体" w:hAnsi="宋体" w:eastAsia="宋体" w:cs="宋体"/>
          <w:color w:val="auto"/>
          <w:spacing w:val="-10"/>
          <w:szCs w:val="21"/>
          <w:highlight w:val="none"/>
        </w:rPr>
        <w:t xml:space="preserve"> </w:t>
      </w:r>
      <w:r>
        <w:rPr>
          <w:rFonts w:hint="eastAsia" w:ascii="宋体" w:hAnsi="宋体" w:eastAsia="宋体" w:cs="宋体"/>
          <w:color w:val="auto"/>
          <w:spacing w:val="-2"/>
          <w:szCs w:val="21"/>
          <w:highlight w:val="none"/>
        </w:rPr>
        <w:t>小时的护理服务，全面做好病患日常生活照料；协助做好病患去医院的各类检查和病患住院期间的陪护等工作；</w:t>
      </w:r>
      <w:r>
        <w:rPr>
          <w:rFonts w:hint="eastAsia" w:ascii="宋体" w:hAnsi="宋体" w:eastAsia="宋体" w:cs="宋体"/>
          <w:color w:val="auto"/>
          <w:spacing w:val="-6"/>
          <w:szCs w:val="21"/>
          <w:highlight w:val="none"/>
        </w:rPr>
        <w:t>做好</w:t>
      </w:r>
      <w:r>
        <w:rPr>
          <w:rFonts w:hint="eastAsia" w:ascii="宋体" w:hAnsi="宋体" w:eastAsia="宋体" w:cs="宋体"/>
          <w:color w:val="auto"/>
          <w:spacing w:val="-2"/>
          <w:szCs w:val="21"/>
          <w:highlight w:val="none"/>
        </w:rPr>
        <w:t>服务区域内的病患各项隔离消毒工作；</w:t>
      </w:r>
      <w:r>
        <w:rPr>
          <w:rFonts w:hint="eastAsia" w:ascii="宋体" w:hAnsi="宋体" w:eastAsia="宋体" w:cs="宋体"/>
          <w:color w:val="auto"/>
          <w:spacing w:val="-4"/>
          <w:szCs w:val="21"/>
          <w:highlight w:val="none"/>
        </w:rPr>
        <w:t>做好病患</w:t>
      </w:r>
      <w:r>
        <w:rPr>
          <w:rFonts w:hint="eastAsia" w:ascii="宋体" w:hAnsi="宋体" w:eastAsia="宋体" w:cs="宋体"/>
          <w:color w:val="auto"/>
          <w:spacing w:val="-3"/>
          <w:szCs w:val="21"/>
          <w:highlight w:val="none"/>
        </w:rPr>
        <w:t>患病</w:t>
      </w:r>
      <w:r>
        <w:rPr>
          <w:rFonts w:hint="eastAsia" w:ascii="宋体" w:hAnsi="宋体" w:eastAsia="宋体" w:cs="宋体"/>
          <w:color w:val="auto"/>
          <w:spacing w:val="-2"/>
          <w:szCs w:val="21"/>
          <w:highlight w:val="none"/>
        </w:rPr>
        <w:t>时用药等医生护士交代的各项工作；</w:t>
      </w:r>
      <w:r>
        <w:rPr>
          <w:rFonts w:hint="eastAsia" w:ascii="宋体" w:hAnsi="宋体" w:eastAsia="宋体" w:cs="宋体"/>
          <w:color w:val="auto"/>
          <w:spacing w:val="-3"/>
          <w:szCs w:val="21"/>
          <w:highlight w:val="none"/>
        </w:rPr>
        <w:t>做好病患在医院各项检查治疗的陪护工作</w:t>
      </w:r>
      <w:r>
        <w:rPr>
          <w:rFonts w:hint="eastAsia" w:ascii="宋体" w:hAnsi="宋体" w:eastAsia="宋体" w:cs="宋体"/>
          <w:color w:val="auto"/>
          <w:spacing w:val="-2"/>
          <w:szCs w:val="21"/>
          <w:highlight w:val="none"/>
        </w:rPr>
        <w:t>以及采购单位</w:t>
      </w:r>
      <w:r>
        <w:rPr>
          <w:rFonts w:hint="eastAsia" w:ascii="宋体" w:hAnsi="宋体" w:eastAsia="宋体" w:cs="宋体"/>
          <w:color w:val="auto"/>
          <w:spacing w:val="1"/>
          <w:szCs w:val="21"/>
          <w:highlight w:val="none"/>
        </w:rPr>
        <w:t>交办的其</w:t>
      </w:r>
      <w:r>
        <w:rPr>
          <w:rFonts w:hint="eastAsia" w:ascii="宋体" w:hAnsi="宋体" w:eastAsia="宋体" w:cs="宋体"/>
          <w:color w:val="auto"/>
          <w:szCs w:val="21"/>
          <w:highlight w:val="none"/>
        </w:rPr>
        <w:t>他与病患生活照料相关的各项工作。</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spacing w:val="1"/>
          <w:szCs w:val="21"/>
          <w:highlight w:val="none"/>
        </w:rPr>
        <w:t>物业管理区域内宿</w:t>
      </w:r>
      <w:r>
        <w:rPr>
          <w:rFonts w:hint="eastAsia" w:ascii="宋体" w:hAnsi="宋体" w:eastAsia="宋体" w:cs="宋体"/>
          <w:color w:val="auto"/>
          <w:szCs w:val="21"/>
          <w:highlight w:val="none"/>
        </w:rPr>
        <w:t>舍管理内容。包括打扫宿舍公共区域卫生，确保职工宿舍的清</w:t>
      </w:r>
      <w:r>
        <w:rPr>
          <w:rFonts w:hint="eastAsia" w:ascii="宋体" w:hAnsi="宋体" w:eastAsia="宋体" w:cs="宋体"/>
          <w:color w:val="auto"/>
          <w:spacing w:val="1"/>
          <w:szCs w:val="21"/>
          <w:highlight w:val="none"/>
        </w:rPr>
        <w:t>洁和安全，注意</w:t>
      </w:r>
      <w:r>
        <w:rPr>
          <w:rFonts w:hint="eastAsia" w:ascii="宋体" w:hAnsi="宋体" w:eastAsia="宋体" w:cs="宋体"/>
          <w:color w:val="auto"/>
          <w:szCs w:val="21"/>
          <w:highlight w:val="none"/>
        </w:rPr>
        <w:t>防火防盗，管理宿舍钥匙，监督保管宿舍床、家具等财物，维护职工宿舍</w:t>
      </w:r>
      <w:r>
        <w:rPr>
          <w:rFonts w:hint="eastAsia" w:ascii="宋体" w:hAnsi="宋体" w:eastAsia="宋体" w:cs="宋体"/>
          <w:color w:val="auto"/>
          <w:spacing w:val="1"/>
          <w:szCs w:val="21"/>
          <w:highlight w:val="none"/>
        </w:rPr>
        <w:t>正常</w:t>
      </w:r>
      <w:r>
        <w:rPr>
          <w:rFonts w:hint="eastAsia" w:ascii="宋体" w:hAnsi="宋体" w:eastAsia="宋体" w:cs="宋体"/>
          <w:color w:val="auto"/>
          <w:szCs w:val="21"/>
          <w:highlight w:val="none"/>
        </w:rPr>
        <w:t>秩序，保证宿舍安静等。</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5.物业</w:t>
      </w:r>
      <w:r>
        <w:rPr>
          <w:rFonts w:hint="eastAsia" w:ascii="宋体" w:hAnsi="宋体" w:eastAsia="宋体" w:cs="宋体"/>
          <w:color w:val="auto"/>
          <w:szCs w:val="21"/>
          <w:highlight w:val="none"/>
        </w:rPr>
        <w:t>管理区域内餐饮服务工作内容。医院餐饮服务不进行整体外包，具体人员管理</w:t>
      </w:r>
      <w:r>
        <w:rPr>
          <w:rFonts w:hint="eastAsia" w:ascii="宋体" w:hAnsi="宋体" w:eastAsia="宋体" w:cs="宋体"/>
          <w:color w:val="auto"/>
          <w:spacing w:val="-3"/>
          <w:szCs w:val="21"/>
          <w:highlight w:val="none"/>
        </w:rPr>
        <w:t>和现场运营由医院自己负责。根据采购人需</w:t>
      </w:r>
      <w:r>
        <w:rPr>
          <w:rFonts w:hint="eastAsia" w:ascii="宋体" w:hAnsi="宋体" w:eastAsia="宋体" w:cs="宋体"/>
          <w:color w:val="auto"/>
          <w:spacing w:val="-2"/>
          <w:szCs w:val="21"/>
          <w:highlight w:val="none"/>
        </w:rPr>
        <w:t>要及时提供各类符合要求的人员，包括厨师、面点</w:t>
      </w:r>
      <w:r>
        <w:rPr>
          <w:rFonts w:hint="eastAsia" w:ascii="宋体" w:hAnsi="宋体" w:eastAsia="宋体" w:cs="宋体"/>
          <w:color w:val="auto"/>
          <w:spacing w:val="-3"/>
          <w:szCs w:val="21"/>
          <w:highlight w:val="none"/>
        </w:rPr>
        <w:t>师、西点师及洗碗、切配、服务等各类杂</w:t>
      </w:r>
      <w:r>
        <w:rPr>
          <w:rFonts w:hint="eastAsia" w:ascii="宋体" w:hAnsi="宋体" w:eastAsia="宋体" w:cs="宋体"/>
          <w:color w:val="auto"/>
          <w:spacing w:val="-2"/>
          <w:szCs w:val="21"/>
          <w:highlight w:val="none"/>
        </w:rPr>
        <w:t>工，所有人员均需得到采购人认可并办理好健康证才</w:t>
      </w:r>
      <w:r>
        <w:rPr>
          <w:rFonts w:hint="eastAsia" w:ascii="宋体" w:hAnsi="宋体" w:eastAsia="宋体" w:cs="宋体"/>
          <w:color w:val="auto"/>
          <w:spacing w:val="-3"/>
          <w:szCs w:val="21"/>
          <w:highlight w:val="none"/>
        </w:rPr>
        <w:t>能进入餐饮中心工作，</w:t>
      </w:r>
      <w:r>
        <w:rPr>
          <w:rFonts w:hint="eastAsia" w:ascii="宋体" w:hAnsi="宋体" w:eastAsia="宋体" w:cs="宋体"/>
          <w:color w:val="auto"/>
          <w:spacing w:val="-2"/>
          <w:szCs w:val="21"/>
          <w:highlight w:val="none"/>
        </w:rPr>
        <w:t>所有人员接受医院餐饮管理中心的直接管理，</w:t>
      </w:r>
      <w:r>
        <w:rPr>
          <w:rFonts w:hint="eastAsia" w:ascii="宋体" w:hAnsi="宋体" w:eastAsia="宋体" w:cs="宋体"/>
          <w:color w:val="auto"/>
          <w:spacing w:val="-4"/>
          <w:szCs w:val="21"/>
          <w:highlight w:val="none"/>
        </w:rPr>
        <w:t>配合</w:t>
      </w:r>
      <w:r>
        <w:rPr>
          <w:rFonts w:hint="eastAsia" w:ascii="宋体" w:hAnsi="宋体" w:eastAsia="宋体" w:cs="宋体"/>
          <w:color w:val="auto"/>
          <w:spacing w:val="-3"/>
          <w:szCs w:val="21"/>
          <w:highlight w:val="none"/>
        </w:rPr>
        <w:t>完成医院餐饮服务工作。</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1"/>
          <w:szCs w:val="21"/>
          <w:highlight w:val="none"/>
        </w:rPr>
        <w:t>6.废品回收服务工作内容。包括纸板、报纸、塑料、油纸和泡沫的回收处置，</w:t>
      </w:r>
      <w:r>
        <w:rPr>
          <w:rFonts w:hint="eastAsia" w:ascii="宋体" w:hAnsi="宋体" w:eastAsia="宋体" w:cs="宋体"/>
          <w:color w:val="auto"/>
          <w:spacing w:val="6"/>
          <w:szCs w:val="21"/>
          <w:highlight w:val="none"/>
        </w:rPr>
        <w:t>废品</w:t>
      </w:r>
      <w:r>
        <w:rPr>
          <w:rFonts w:hint="eastAsia" w:ascii="宋体" w:hAnsi="宋体" w:eastAsia="宋体" w:cs="宋体"/>
          <w:color w:val="auto"/>
          <w:szCs w:val="21"/>
          <w:highlight w:val="none"/>
        </w:rPr>
        <w:t>回收要求日清，并确保消防</w:t>
      </w:r>
      <w:r>
        <w:rPr>
          <w:rFonts w:hint="eastAsia" w:ascii="宋体" w:hAnsi="宋体" w:eastAsia="宋体" w:cs="宋体"/>
          <w:color w:val="auto"/>
          <w:spacing w:val="-1"/>
          <w:szCs w:val="21"/>
          <w:highlight w:val="none"/>
        </w:rPr>
        <w:t>安全</w:t>
      </w:r>
      <w:r>
        <w:rPr>
          <w:rFonts w:hint="eastAsia" w:ascii="宋体" w:hAnsi="宋体" w:eastAsia="宋体" w:cs="宋体"/>
          <w:color w:val="auto"/>
          <w:szCs w:val="21"/>
          <w:highlight w:val="none"/>
        </w:rPr>
        <w:t>。禁止处理医疗</w:t>
      </w:r>
      <w:r>
        <w:rPr>
          <w:rFonts w:hint="eastAsia" w:ascii="宋体" w:hAnsi="宋体" w:eastAsia="宋体" w:cs="宋体"/>
          <w:color w:val="auto"/>
          <w:spacing w:val="1"/>
          <w:szCs w:val="21"/>
          <w:highlight w:val="none"/>
        </w:rPr>
        <w:t>废物和未</w:t>
      </w:r>
      <w:r>
        <w:rPr>
          <w:rFonts w:hint="eastAsia" w:ascii="宋体" w:hAnsi="宋体" w:eastAsia="宋体" w:cs="宋体"/>
          <w:color w:val="auto"/>
          <w:szCs w:val="21"/>
          <w:highlight w:val="none"/>
        </w:rPr>
        <w:t>经允许的废品。</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bCs/>
          <w:color w:val="auto"/>
          <w:szCs w:val="21"/>
          <w:highlight w:val="none"/>
        </w:rPr>
        <w:t>物业装备、耗材的使用</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1.</w:t>
      </w:r>
      <w:r>
        <w:rPr>
          <w:rFonts w:hint="eastAsia" w:ascii="宋体" w:hAnsi="宋体" w:eastAsia="宋体" w:cs="宋体"/>
          <w:color w:val="auto"/>
          <w:spacing w:val="-3"/>
          <w:szCs w:val="21"/>
          <w:highlight w:val="none"/>
        </w:rPr>
        <w:t>甲方免费提供物业管理的办公场地，负责提供</w:t>
      </w:r>
      <w:r>
        <w:rPr>
          <w:rFonts w:hint="eastAsia" w:ascii="宋体" w:hAnsi="宋体" w:eastAsia="宋体" w:cs="宋体"/>
          <w:color w:val="auto"/>
          <w:szCs w:val="21"/>
          <w:highlight w:val="none"/>
        </w:rPr>
        <w:t>消毒剂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仅限施康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各类垃圾桶、医疗垃圾袋</w:t>
      </w:r>
      <w:r>
        <w:rPr>
          <w:rFonts w:hint="eastAsia" w:ascii="宋体" w:hAnsi="宋体" w:eastAsia="宋体" w:cs="宋体"/>
          <w:color w:val="auto"/>
          <w:spacing w:val="-2"/>
          <w:szCs w:val="21"/>
          <w:highlight w:val="none"/>
        </w:rPr>
        <w:t>、负责</w:t>
      </w:r>
      <w:r>
        <w:rPr>
          <w:rFonts w:hint="eastAsia" w:ascii="宋体" w:hAnsi="宋体" w:eastAsia="宋体" w:cs="宋体"/>
          <w:color w:val="auto"/>
          <w:spacing w:val="-3"/>
          <w:szCs w:val="21"/>
          <w:highlight w:val="none"/>
        </w:rPr>
        <w:t>生活垃圾、医疗垃圾的外运费和垃圾处置</w:t>
      </w:r>
      <w:r>
        <w:rPr>
          <w:rFonts w:hint="eastAsia" w:ascii="宋体" w:hAnsi="宋体" w:eastAsia="宋体" w:cs="宋体"/>
          <w:color w:val="auto"/>
          <w:spacing w:val="-2"/>
          <w:szCs w:val="21"/>
          <w:highlight w:val="none"/>
        </w:rPr>
        <w:t>费；但办公用品（指办</w:t>
      </w:r>
      <w:r>
        <w:rPr>
          <w:rFonts w:hint="eastAsia" w:ascii="宋体" w:hAnsi="宋体" w:eastAsia="宋体" w:cs="宋体"/>
          <w:color w:val="auto"/>
          <w:spacing w:val="-3"/>
          <w:szCs w:val="21"/>
          <w:highlight w:val="none"/>
        </w:rPr>
        <w:t>公桌、电脑、打印机、对讲机、文件柜、员工更</w:t>
      </w:r>
      <w:r>
        <w:rPr>
          <w:rFonts w:hint="eastAsia" w:ascii="宋体" w:hAnsi="宋体" w:eastAsia="宋体" w:cs="宋体"/>
          <w:color w:val="auto"/>
          <w:spacing w:val="-2"/>
          <w:szCs w:val="21"/>
          <w:highlight w:val="none"/>
        </w:rPr>
        <w:t>衣柜等自身使用的办公用品）、生活垃圾袋</w:t>
      </w:r>
      <w:r>
        <w:rPr>
          <w:rFonts w:hint="eastAsia" w:ascii="宋体" w:hAnsi="宋体" w:eastAsia="宋体" w:cs="宋体"/>
          <w:color w:val="auto"/>
          <w:szCs w:val="21"/>
          <w:highlight w:val="none"/>
        </w:rPr>
        <w:t>等由乙方自行解决</w:t>
      </w:r>
      <w:r>
        <w:rPr>
          <w:rFonts w:hint="eastAsia" w:ascii="宋体" w:hAnsi="宋体" w:eastAsia="宋体" w:cs="宋体"/>
          <w:color w:val="auto"/>
          <w:spacing w:val="1"/>
          <w:szCs w:val="21"/>
          <w:highlight w:val="none"/>
        </w:rPr>
        <w:t>。</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2"/>
          <w:szCs w:val="21"/>
          <w:highlight w:val="none"/>
        </w:rPr>
      </w:pPr>
      <w:r>
        <w:rPr>
          <w:rFonts w:hint="eastAsia" w:ascii="宋体" w:hAnsi="宋体" w:eastAsia="宋体" w:cs="宋体"/>
          <w:color w:val="auto"/>
          <w:spacing w:val="-1"/>
          <w:szCs w:val="21"/>
          <w:highlight w:val="none"/>
        </w:rPr>
        <w:t>2.</w:t>
      </w:r>
      <w:r>
        <w:rPr>
          <w:rFonts w:hint="eastAsia" w:ascii="宋体" w:hAnsi="宋体" w:eastAsia="宋体" w:cs="宋体"/>
          <w:color w:val="auto"/>
          <w:spacing w:val="-2"/>
          <w:szCs w:val="21"/>
          <w:highlight w:val="none"/>
        </w:rPr>
        <w:t>乙方在本物业服务项目中配备的各类设备需完全满足甲方工作需求及质量标准，</w:t>
      </w:r>
      <w:r>
        <w:rPr>
          <w:rFonts w:hint="eastAsia" w:ascii="宋体" w:hAnsi="宋体" w:eastAsia="宋体" w:cs="宋体"/>
          <w:color w:val="auto"/>
          <w:spacing w:val="-7"/>
          <w:szCs w:val="21"/>
          <w:highlight w:val="none"/>
        </w:rPr>
        <w:t>使用的</w:t>
      </w:r>
      <w:r>
        <w:rPr>
          <w:rFonts w:hint="eastAsia" w:ascii="宋体" w:hAnsi="宋体" w:eastAsia="宋体" w:cs="宋体"/>
          <w:color w:val="auto"/>
          <w:spacing w:val="-3"/>
          <w:szCs w:val="21"/>
          <w:highlight w:val="none"/>
        </w:rPr>
        <w:t>清洁剂、地面保养剂、洗涤剂等各类耗材需经甲方认可的品牌</w:t>
      </w:r>
      <w:r>
        <w:rPr>
          <w:rFonts w:hint="eastAsia" w:ascii="宋体" w:hAnsi="宋体" w:eastAsia="宋体" w:cs="宋体"/>
          <w:color w:val="auto"/>
          <w:spacing w:val="-2"/>
          <w:szCs w:val="21"/>
          <w:highlight w:val="none"/>
        </w:rPr>
        <w:t>。</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w:t>
      </w:r>
      <w:r>
        <w:rPr>
          <w:rFonts w:hint="eastAsia" w:ascii="宋体" w:hAnsi="宋体" w:eastAsia="宋体" w:cs="宋体"/>
          <w:b/>
          <w:bCs/>
          <w:color w:val="auto"/>
          <w:szCs w:val="21"/>
          <w:highlight w:val="none"/>
        </w:rPr>
        <w:t>物业管理服务质量要求</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乙方须按下列约定，实现目标管理，除下列</w:t>
      </w:r>
      <w:r>
        <w:rPr>
          <w:rFonts w:hint="eastAsia" w:ascii="宋体" w:hAnsi="宋体" w:eastAsia="宋体" w:cs="宋体"/>
          <w:color w:val="auto"/>
          <w:spacing w:val="6"/>
          <w:szCs w:val="21"/>
          <w:highlight w:val="none"/>
        </w:rPr>
        <w:t>5</w:t>
      </w:r>
      <w:r>
        <w:rPr>
          <w:rFonts w:hint="eastAsia" w:ascii="宋体" w:hAnsi="宋体" w:eastAsia="宋体" w:cs="宋体"/>
          <w:color w:val="auto"/>
          <w:spacing w:val="-3"/>
          <w:szCs w:val="21"/>
          <w:highlight w:val="none"/>
        </w:rPr>
        <w:t>点之外，如双方认为需要进一步细化的</w:t>
      </w:r>
      <w:r>
        <w:rPr>
          <w:rFonts w:hint="eastAsia" w:ascii="宋体" w:hAnsi="宋体" w:eastAsia="宋体" w:cs="宋体"/>
          <w:color w:val="auto"/>
          <w:spacing w:val="1"/>
          <w:szCs w:val="21"/>
          <w:highlight w:val="none"/>
        </w:rPr>
        <w:t>可以通过</w:t>
      </w:r>
      <w:r>
        <w:rPr>
          <w:rFonts w:hint="eastAsia" w:ascii="宋体" w:hAnsi="宋体" w:eastAsia="宋体" w:cs="宋体"/>
          <w:color w:val="auto"/>
          <w:szCs w:val="21"/>
          <w:highlight w:val="none"/>
        </w:rPr>
        <w:t>附件形式进行进一步明确：</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1.</w:t>
      </w:r>
      <w:r>
        <w:rPr>
          <w:rFonts w:hint="eastAsia" w:ascii="宋体" w:hAnsi="宋体" w:eastAsia="宋体" w:cs="宋体"/>
          <w:color w:val="auto"/>
          <w:spacing w:val="-3"/>
          <w:szCs w:val="21"/>
          <w:highlight w:val="none"/>
        </w:rPr>
        <w:t>外观：室内墙面完好，外观整洁，如出现墙面的一般损坏或污浊，乙方应在24小时内修复或清理完毕；</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房屋及设施、设备的检查、维护：保证每月对房屋状况、设施、设备运行情况全面检查一次，发现异常情况书面上报甲方以便及时修复。乙方保证排污排水等的通畅，定期清理排污排水系统，并保证随时发现问题，随时解决，除非确实存在不能克服的特殊情形，应在1个工作日内处理完毕；</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环境卫生：乙方根据区域的不同分布和采购需求每日需安排一定保洁人员进行清理，除每日甲方下班时间后对办公楼进行全面清理外，保洁人员在工作时间随时清理垃圾，尘土，保持办公环境的整洁，乙方保证保洁人员工作规范，作风优良；</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4.甲方工作人员及其他物业使用人可随时组织进行对乙方物业服务的综合考评；</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3"/>
          <w:szCs w:val="21"/>
          <w:highlight w:val="none"/>
        </w:rPr>
        <w:t>5.投标文件规</w:t>
      </w:r>
      <w:r>
        <w:rPr>
          <w:rFonts w:hint="eastAsia" w:ascii="宋体" w:hAnsi="宋体" w:eastAsia="宋体" w:cs="宋体"/>
          <w:color w:val="auto"/>
          <w:szCs w:val="21"/>
          <w:highlight w:val="none"/>
        </w:rPr>
        <w:t>定的其他内容。</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w:t>
      </w:r>
      <w:r>
        <w:rPr>
          <w:rFonts w:hint="eastAsia" w:ascii="宋体" w:hAnsi="宋体" w:eastAsia="宋体" w:cs="宋体"/>
          <w:b/>
          <w:bCs/>
          <w:color w:val="auto"/>
          <w:szCs w:val="21"/>
          <w:highlight w:val="none"/>
        </w:rPr>
        <w:t>经营制约</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1</w:t>
      </w:r>
      <w:r>
        <w:rPr>
          <w:rFonts w:hint="eastAsia" w:ascii="宋体" w:hAnsi="宋体" w:eastAsia="宋体" w:cs="宋体"/>
          <w:color w:val="auto"/>
          <w:spacing w:val="-3"/>
          <w:szCs w:val="21"/>
          <w:highlight w:val="none"/>
        </w:rPr>
        <w:t>.未经甲方同意，乙方无权在承包区域中从事任何广告活动或类似宣传，甲方有权依照广告法和甲方相关的规定责令乙方限期改正，并接受处罚；但甲方在该区域发布的广告宣传保证不致影响乙方的正常工作；</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2.乙方不得以甲方的名义从事任何经济活动，且由此发生的一切债权、债务与甲方无关。</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3.任何物业员工在工作时间内不得从事与本岗位无关的工作（如兼职保姆、代挂号等）。</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4.任何物业员工</w:t>
      </w:r>
      <w:r>
        <w:rPr>
          <w:rFonts w:hint="eastAsia" w:ascii="宋体" w:hAnsi="宋体" w:eastAsia="宋体" w:cs="宋体"/>
          <w:color w:val="auto"/>
          <w:szCs w:val="21"/>
          <w:highlight w:val="none"/>
        </w:rPr>
        <w:t>不得在医疗区域内烹饪食物。</w:t>
      </w:r>
    </w:p>
    <w:p>
      <w:pPr>
        <w:autoSpaceDE w:val="0"/>
        <w:autoSpaceDN w:val="0"/>
        <w:adjustRightInd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bCs/>
          <w:color w:val="auto"/>
          <w:szCs w:val="21"/>
          <w:highlight w:val="none"/>
        </w:rPr>
        <w:t>乙方对甲方作出如下承诺</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1"/>
          <w:szCs w:val="21"/>
          <w:highlight w:val="none"/>
        </w:rPr>
        <w:t>不以任何</w:t>
      </w:r>
      <w:r>
        <w:rPr>
          <w:rFonts w:hint="eastAsia" w:ascii="宋体" w:hAnsi="宋体" w:eastAsia="宋体" w:cs="宋体"/>
          <w:color w:val="auto"/>
          <w:szCs w:val="21"/>
          <w:highlight w:val="none"/>
        </w:rPr>
        <w:t>形式</w:t>
      </w:r>
      <w:r>
        <w:rPr>
          <w:rFonts w:hint="eastAsia" w:ascii="宋体" w:hAnsi="宋体" w:eastAsia="宋体" w:cs="宋体"/>
          <w:color w:val="auto"/>
          <w:spacing w:val="-3"/>
          <w:szCs w:val="21"/>
          <w:highlight w:val="none"/>
        </w:rPr>
        <w:t>转租、转让、抵押承包区域，在承包区域只从事甲方认可的服务工作。在承包期间，乙方的任何股份配置变动应通知甲方。未经甲方书面批准，任何占有支配地位的股份转让都将视为乙方出租、转让的行为。</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2.乙方应允许甲方或其授权的人员对承包区域内各项服务质量控制进行检查，有关费用由乙方承担。</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在承包区域的各项服务，其工作时间必须满足甲方的工作要求，包括双休日及公众假期。如遇特殊情况，甲方可要求乙方调整工作时间直至全天二十四小时工作，乙方提供额外的工作时间，甲方应当相应支付对应的费用。</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2"/>
          <w:szCs w:val="21"/>
          <w:highlight w:val="none"/>
        </w:rPr>
      </w:pPr>
      <w:r>
        <w:rPr>
          <w:rFonts w:hint="eastAsia" w:ascii="宋体" w:hAnsi="宋体" w:eastAsia="宋体" w:cs="宋体"/>
          <w:color w:val="auto"/>
          <w:spacing w:val="-3"/>
          <w:szCs w:val="21"/>
          <w:highlight w:val="none"/>
        </w:rPr>
        <w:t>4.乙方拟派的项目经理</w:t>
      </w:r>
      <w:r>
        <w:rPr>
          <w:rFonts w:hint="eastAsia" w:ascii="宋体" w:hAnsi="宋体" w:eastAsia="宋体" w:cs="宋体"/>
          <w:color w:val="auto"/>
          <w:spacing w:val="1"/>
          <w:szCs w:val="21"/>
          <w:highlight w:val="none"/>
        </w:rPr>
        <w:t>（项</w:t>
      </w:r>
      <w:r>
        <w:rPr>
          <w:rFonts w:hint="eastAsia" w:ascii="宋体" w:hAnsi="宋体" w:eastAsia="宋体" w:cs="宋体"/>
          <w:color w:val="auto"/>
          <w:szCs w:val="21"/>
          <w:highlight w:val="none"/>
        </w:rPr>
        <w:t>目总负责人），</w:t>
      </w:r>
      <w:r>
        <w:rPr>
          <w:rFonts w:hint="eastAsia" w:ascii="宋体" w:hAnsi="宋体" w:eastAsia="宋体" w:cs="宋体"/>
          <w:color w:val="auto"/>
          <w:spacing w:val="-3"/>
          <w:szCs w:val="21"/>
          <w:highlight w:val="none"/>
        </w:rPr>
        <w:t>全权代表乙方与甲方保持密切联系并保证承包区域服务工作。根据综合考评或工作情况，甲方有权要求乙方在一个星期内</w:t>
      </w:r>
      <w:r>
        <w:rPr>
          <w:rFonts w:hint="eastAsia" w:ascii="宋体" w:hAnsi="宋体" w:eastAsia="宋体" w:cs="宋体"/>
          <w:color w:val="auto"/>
          <w:spacing w:val="-2"/>
          <w:szCs w:val="21"/>
          <w:highlight w:val="none"/>
        </w:rPr>
        <w:t>更换项目</w:t>
      </w:r>
      <w:r>
        <w:rPr>
          <w:rFonts w:hint="eastAsia" w:ascii="宋体" w:hAnsi="宋体" w:eastAsia="宋体" w:cs="宋体"/>
          <w:color w:val="auto"/>
          <w:spacing w:val="1"/>
          <w:szCs w:val="21"/>
          <w:highlight w:val="none"/>
        </w:rPr>
        <w:t>经理（项</w:t>
      </w:r>
      <w:r>
        <w:rPr>
          <w:rFonts w:hint="eastAsia" w:ascii="宋体" w:hAnsi="宋体" w:eastAsia="宋体" w:cs="宋体"/>
          <w:color w:val="auto"/>
          <w:szCs w:val="21"/>
          <w:highlight w:val="none"/>
        </w:rPr>
        <w:t>目总负责人）、相关骨干人员</w:t>
      </w:r>
      <w:r>
        <w:rPr>
          <w:rFonts w:hint="eastAsia" w:ascii="宋体" w:hAnsi="宋体" w:eastAsia="宋体" w:cs="宋体"/>
          <w:color w:val="auto"/>
          <w:spacing w:val="-3"/>
          <w:szCs w:val="21"/>
          <w:highlight w:val="none"/>
        </w:rPr>
        <w:t>。</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5.</w:t>
      </w:r>
      <w:r>
        <w:rPr>
          <w:rFonts w:hint="eastAsia" w:ascii="宋体" w:hAnsi="宋体" w:eastAsia="宋体" w:cs="宋体"/>
          <w:color w:val="auto"/>
          <w:spacing w:val="-3"/>
          <w:szCs w:val="21"/>
          <w:highlight w:val="none"/>
        </w:rPr>
        <w:t>甲方根据实际开放区域及服务内容和服务时间书面通知乙方配置人员，乙方按时为承包区域的服务工作配备承诺的人员及人员数量，甲方不定期抽查乙方投入的人员数量和服务时间，如果抽查时发现乙方投入的人员数量和服务时间少于甲乙双方确认的数量并且不能满足工作需要，甲方可以按缺少服务时间</w:t>
      </w:r>
      <w:r>
        <w:rPr>
          <w:rFonts w:hint="eastAsia" w:ascii="宋体" w:hAnsi="宋体" w:eastAsia="宋体" w:cs="宋体"/>
          <w:color w:val="auto"/>
          <w:spacing w:val="-3"/>
          <w:szCs w:val="21"/>
          <w:highlight w:val="none"/>
        </w:rPr>
        <w:tab/>
      </w:r>
      <w:r>
        <w:rPr>
          <w:rFonts w:hint="eastAsia" w:ascii="宋体" w:hAnsi="宋体" w:eastAsia="宋体" w:cs="宋体"/>
          <w:color w:val="auto"/>
          <w:spacing w:val="-3"/>
          <w:szCs w:val="21"/>
          <w:highlight w:val="none"/>
        </w:rPr>
        <w:t>元/小时累计扣除当月合同款。乙方聘用的工作人员必须符合劳动部门有关用工规定，并经乙方相关专业考核合格后持证上岗，甲方有权进行审核，该类费用开支由乙方负担。</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6.在承包期间，乙方所有人员仅与乙方建立劳动合同关系，且所有人员使用须符合《劳动合同法》的有关规定。除甲方对事故的发生或扩大存在过错外，乙方人员发生任何事故或与乙方发生劳动争议均由乙方自行全权负责，相关费用乙方自行承担，以保证甲方在乙方人员索赔时不受任何责任的约束。</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7.乙方在合同期内保证工作人员最低月工资不低于杭州市最低工资标准。</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8.所有员工入职服务时都必须体检，并且合格的才能上岗，费用由乙方负责。</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9.乙方工作人员上岗穿着由甲方确认的制服及甲方许可的装饰物品，费用和制作均由乙方负担。</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10.乙方必须出具或办妥法律及甲方规定的与承包区域经营业务有关的执照和许可证，方可从事经营并在经营中遵守一切有关条例和规定。自行缴纳有关税、费。</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11.乙方必须确保为甲方提供优质、高效的专业服务，并根据甲方要求改变不满意的服务状况。接受有关部门监督与检查。同时，乙方自觉参加甲方认为有助提高甲方形象的宣传活动。</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12.乙方须严格做好医疗废弃物管理工作，因乙方内部管理失误造成医疗废弃物外流，经查实，视情节轻重对乙方处罚人民币 5000-10000 元；若被卫生监督部门查实并被媒体曝光，影响甲方形象和声誉的，甲方将对乙方处以扣罚履约保证金总额的 20%。</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13.乙方必须协助甲方调查</w:t>
      </w:r>
      <w:r>
        <w:rPr>
          <w:rFonts w:hint="eastAsia" w:ascii="宋体" w:hAnsi="宋体" w:eastAsia="宋体" w:cs="宋体"/>
          <w:color w:val="auto"/>
          <w:szCs w:val="21"/>
          <w:highlight w:val="none"/>
        </w:rPr>
        <w:t>、处理有关投诉，并根据甲方要求及时处理。</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14.</w:t>
      </w:r>
      <w:r>
        <w:rPr>
          <w:rFonts w:hint="eastAsia" w:ascii="宋体" w:hAnsi="宋体" w:eastAsia="宋体" w:cs="宋体"/>
          <w:color w:val="auto"/>
          <w:spacing w:val="-3"/>
          <w:szCs w:val="21"/>
          <w:highlight w:val="none"/>
        </w:rPr>
        <w:t>在承包期内乙方应保证承包区域内的设施、</w:t>
      </w:r>
      <w:r>
        <w:rPr>
          <w:rFonts w:hint="eastAsia" w:ascii="宋体" w:hAnsi="宋体" w:eastAsia="宋体" w:cs="宋体"/>
          <w:color w:val="auto"/>
          <w:spacing w:val="-1"/>
          <w:szCs w:val="21"/>
          <w:highlight w:val="none"/>
        </w:rPr>
        <w:t>设备</w:t>
      </w:r>
      <w:r>
        <w:rPr>
          <w:rFonts w:hint="eastAsia" w:ascii="宋体" w:hAnsi="宋体" w:eastAsia="宋体" w:cs="宋体"/>
          <w:color w:val="auto"/>
          <w:spacing w:val="-2"/>
          <w:szCs w:val="21"/>
          <w:highlight w:val="none"/>
        </w:rPr>
        <w:t>良好的运营状况和环境状况，</w:t>
      </w:r>
      <w:r>
        <w:rPr>
          <w:rFonts w:hint="eastAsia" w:ascii="宋体" w:hAnsi="宋体" w:eastAsia="宋体" w:cs="宋体"/>
          <w:color w:val="auto"/>
          <w:spacing w:val="-5"/>
          <w:szCs w:val="21"/>
          <w:highlight w:val="none"/>
        </w:rPr>
        <w:t>并接</w:t>
      </w:r>
      <w:r>
        <w:rPr>
          <w:rFonts w:hint="eastAsia" w:ascii="宋体" w:hAnsi="宋体" w:eastAsia="宋体" w:cs="宋体"/>
          <w:color w:val="auto"/>
          <w:spacing w:val="-2"/>
          <w:szCs w:val="21"/>
          <w:highlight w:val="none"/>
        </w:rPr>
        <w:t>受甲方或其授权人员的检查，</w:t>
      </w:r>
      <w:r>
        <w:rPr>
          <w:rFonts w:hint="eastAsia" w:ascii="宋体" w:hAnsi="宋体" w:eastAsia="宋体" w:cs="宋体"/>
          <w:color w:val="auto"/>
          <w:spacing w:val="-3"/>
          <w:szCs w:val="21"/>
          <w:highlight w:val="none"/>
        </w:rPr>
        <w:t>对由乙方操作失误引起或造成设施、设备</w:t>
      </w:r>
      <w:r>
        <w:rPr>
          <w:rFonts w:hint="eastAsia" w:ascii="宋体" w:hAnsi="宋体" w:eastAsia="宋体" w:cs="宋体"/>
          <w:color w:val="auto"/>
          <w:spacing w:val="-2"/>
          <w:szCs w:val="21"/>
          <w:highlight w:val="none"/>
        </w:rPr>
        <w:t>的损坏及环境卫生不</w:t>
      </w:r>
      <w:r>
        <w:rPr>
          <w:rFonts w:hint="eastAsia" w:ascii="宋体" w:hAnsi="宋体" w:eastAsia="宋体" w:cs="宋体"/>
          <w:color w:val="auto"/>
          <w:spacing w:val="-3"/>
          <w:szCs w:val="21"/>
          <w:highlight w:val="none"/>
        </w:rPr>
        <w:t>理想状况，甲方将书面通知乙方修复或整</w:t>
      </w:r>
      <w:r>
        <w:rPr>
          <w:rFonts w:hint="eastAsia" w:ascii="宋体" w:hAnsi="宋体" w:eastAsia="宋体" w:cs="宋体"/>
          <w:color w:val="auto"/>
          <w:spacing w:val="-2"/>
          <w:szCs w:val="21"/>
          <w:highlight w:val="none"/>
        </w:rPr>
        <w:t>改，在书面通知下达一周后，仍未按要求修复或整</w:t>
      </w:r>
      <w:r>
        <w:rPr>
          <w:rFonts w:hint="eastAsia" w:ascii="宋体" w:hAnsi="宋体" w:eastAsia="宋体" w:cs="宋体"/>
          <w:color w:val="auto"/>
          <w:spacing w:val="1"/>
          <w:szCs w:val="21"/>
          <w:highlight w:val="none"/>
        </w:rPr>
        <w:t>改，甲方</w:t>
      </w:r>
      <w:r>
        <w:rPr>
          <w:rFonts w:hint="eastAsia" w:ascii="宋体" w:hAnsi="宋体" w:eastAsia="宋体" w:cs="宋体"/>
          <w:color w:val="auto"/>
          <w:szCs w:val="21"/>
          <w:highlight w:val="none"/>
        </w:rPr>
        <w:t>将负责完成这一工作，所需替代服务费用由乙方承担。</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15.</w:t>
      </w:r>
      <w:r>
        <w:rPr>
          <w:rFonts w:hint="eastAsia" w:ascii="宋体" w:hAnsi="宋体" w:eastAsia="宋体" w:cs="宋体"/>
          <w:color w:val="auto"/>
          <w:spacing w:val="1"/>
          <w:szCs w:val="21"/>
          <w:highlight w:val="none"/>
        </w:rPr>
        <w:t>乙方在承包</w:t>
      </w:r>
      <w:r>
        <w:rPr>
          <w:rFonts w:hint="eastAsia" w:ascii="宋体" w:hAnsi="宋体" w:eastAsia="宋体" w:cs="宋体"/>
          <w:color w:val="auto"/>
          <w:szCs w:val="21"/>
          <w:highlight w:val="none"/>
        </w:rPr>
        <w:t>区域因作业所需增加机械、电力设备及设施应征得甲方同意，并聘请有</w:t>
      </w:r>
      <w:r>
        <w:rPr>
          <w:rFonts w:hint="eastAsia" w:ascii="宋体" w:hAnsi="宋体" w:eastAsia="宋体" w:cs="宋体"/>
          <w:color w:val="auto"/>
          <w:spacing w:val="1"/>
          <w:szCs w:val="21"/>
          <w:highlight w:val="none"/>
        </w:rPr>
        <w:t>资格的承造商</w:t>
      </w:r>
      <w:r>
        <w:rPr>
          <w:rFonts w:hint="eastAsia" w:ascii="宋体" w:hAnsi="宋体" w:eastAsia="宋体" w:cs="宋体"/>
          <w:color w:val="auto"/>
          <w:szCs w:val="21"/>
          <w:highlight w:val="none"/>
        </w:rPr>
        <w:t>进行安装、保养并将施工安装保养记录手册和图，交由甲方备案。</w:t>
      </w:r>
    </w:p>
    <w:p>
      <w:pPr>
        <w:autoSpaceDE w:val="0"/>
        <w:autoSpaceDN w:val="0"/>
        <w:adjustRightInd w:val="0"/>
        <w:snapToGrid w:val="0"/>
        <w:spacing w:line="360" w:lineRule="auto"/>
        <w:ind w:firstLine="422" w:firstLineChars="20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16.禁止事项</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 xml:space="preserve">16.1 </w:t>
      </w:r>
      <w:r>
        <w:rPr>
          <w:rFonts w:hint="eastAsia" w:ascii="宋体" w:hAnsi="宋体" w:eastAsia="宋体" w:cs="宋体"/>
          <w:color w:val="auto"/>
          <w:spacing w:val="-58"/>
          <w:szCs w:val="21"/>
          <w:highlight w:val="none"/>
        </w:rPr>
        <w:t xml:space="preserve"> </w:t>
      </w:r>
      <w:r>
        <w:rPr>
          <w:rFonts w:hint="eastAsia" w:ascii="宋体" w:hAnsi="宋体" w:eastAsia="宋体" w:cs="宋体"/>
          <w:color w:val="auto"/>
          <w:spacing w:val="-2"/>
          <w:szCs w:val="21"/>
          <w:highlight w:val="none"/>
        </w:rPr>
        <w:t>乙方不</w:t>
      </w:r>
      <w:r>
        <w:rPr>
          <w:rFonts w:hint="eastAsia" w:ascii="宋体" w:hAnsi="宋体" w:eastAsia="宋体" w:cs="宋体"/>
          <w:color w:val="auto"/>
          <w:spacing w:val="-3"/>
          <w:szCs w:val="21"/>
          <w:highlight w:val="none"/>
        </w:rPr>
        <w:t>得以任何理由向甲方工作人员支付小费或赠送实物，违者将终止合同。乙方人员也不得以任何形式向行政大楼内相关人员索取小费或钱物等，违者按医院有关规定处罚。</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16.2 不得在承包区域住宿或从事非法活动，也不得从事违反医院制度的活动，同时不允许在承包区域对甲方经营活动进行违反法律法规规定及医院规章制度的行为。</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16.3 除经甲方批准进行必要的维修工程外，乙方不得损毁承包区域原有的设施和装潢，不得更改已铺设的电缆、电线等电力装置。同时，也不得安装任何可能造成电缆负载过大的电器设备，以免无线电受干扰。</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3"/>
          <w:szCs w:val="21"/>
          <w:highlight w:val="none"/>
        </w:rPr>
        <w:t>16.4 未获甲方书面同意，乙方任何时候都不能在承包区域存放易燃物品、挥发性大或气味浓烈的液</w:t>
      </w:r>
      <w:r>
        <w:rPr>
          <w:rFonts w:hint="eastAsia" w:ascii="宋体" w:hAnsi="宋体" w:eastAsia="宋体" w:cs="宋体"/>
          <w:color w:val="auto"/>
          <w:szCs w:val="21"/>
          <w:highlight w:val="none"/>
        </w:rPr>
        <w:t>体等。</w:t>
      </w:r>
    </w:p>
    <w:p>
      <w:pPr>
        <w:autoSpaceDE w:val="0"/>
        <w:autoSpaceDN w:val="0"/>
        <w:adjustRightInd w:val="0"/>
        <w:snapToGrid w:val="0"/>
        <w:spacing w:line="360" w:lineRule="auto"/>
        <w:ind w:firstLine="422" w:firstLineChars="200"/>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17.保险</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17.1 第三</w:t>
      </w:r>
      <w:r>
        <w:rPr>
          <w:rFonts w:hint="eastAsia" w:ascii="宋体" w:hAnsi="宋体" w:eastAsia="宋体" w:cs="宋体"/>
          <w:color w:val="auto"/>
          <w:spacing w:val="-3"/>
          <w:szCs w:val="21"/>
          <w:highlight w:val="none"/>
        </w:rPr>
        <w:t>者责任保险</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除甲方对事故的发生或扩大存在过错外，乙方应对乙方人员以及第三方全权负责(如乙方应投保第三责任险)，在乙方的责任区内由于乙方原因导致自己员工或第三方的事故由乙方负责，甲方不承担任何责任。</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17.2 员工人身意外</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除甲方对事故的发生或扩大存在过错外，在承包期内，乙方所有人员的事故由乙方自行全权负责(如乙方应对其员工投保人身意外险)，以保证甲方在乙方工作人员索赔时不受任何责任的约束。</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17.3 其他保险及费用</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乙方须按《劳动合同法》和政府有关各部门规定为全体服务人员交纳所有相关的社会保险及其他相关费用。乙方对此全权负责。</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18.乙方及其员工遵守行政大楼内的一切行政管理、消防安全等规定和制度，如有违反应当及时纠正。</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19.遇突发事件或安全检查时，乙方必须配合有关部门执行任务，服从甲方指挥与安排，并指定专职人员协助工作，直至完成。</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20.乙方须积极配合甲方对其进行的物业服务综合考评。</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21.乙方须完成甲方交办的临时性任务。</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22.乙方保证在承包期满当天下午五</w:t>
      </w:r>
      <w:r>
        <w:rPr>
          <w:rFonts w:hint="eastAsia" w:ascii="宋体" w:hAnsi="宋体" w:eastAsia="宋体" w:cs="宋体"/>
          <w:color w:val="auto"/>
          <w:szCs w:val="21"/>
          <w:highlight w:val="none"/>
        </w:rPr>
        <w:t>时前撤离现场。</w:t>
      </w:r>
    </w:p>
    <w:p>
      <w:pPr>
        <w:autoSpaceDE w:val="0"/>
        <w:autoSpaceDN w:val="0"/>
        <w:adjustRightInd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十一、</w:t>
      </w:r>
      <w:r>
        <w:rPr>
          <w:rFonts w:hint="eastAsia" w:ascii="宋体" w:hAnsi="宋体" w:eastAsia="宋体" w:cs="宋体"/>
          <w:b/>
          <w:bCs/>
          <w:color w:val="auto"/>
          <w:szCs w:val="21"/>
          <w:highlight w:val="none"/>
        </w:rPr>
        <w:t>甲方对乙方作出如下承诺</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1"/>
          <w:szCs w:val="21"/>
          <w:highlight w:val="none"/>
        </w:rPr>
        <w:t>.</w:t>
      </w:r>
      <w:r>
        <w:rPr>
          <w:rFonts w:hint="eastAsia" w:ascii="宋体" w:hAnsi="宋体" w:eastAsia="宋体" w:cs="宋体"/>
          <w:color w:val="auto"/>
          <w:szCs w:val="21"/>
          <w:highlight w:val="none"/>
        </w:rPr>
        <w:t>甲方在职</w:t>
      </w:r>
      <w:r>
        <w:rPr>
          <w:rFonts w:hint="eastAsia" w:ascii="宋体" w:hAnsi="宋体" w:eastAsia="宋体" w:cs="宋体"/>
          <w:color w:val="auto"/>
          <w:spacing w:val="-3"/>
          <w:szCs w:val="21"/>
          <w:highlight w:val="none"/>
        </w:rPr>
        <w:t>权范围内保证乙方的正常经营不受干扰。</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2.保证乙方的员工按规定正常进入承包区域开展服务工作。</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3"/>
          <w:szCs w:val="21"/>
          <w:highlight w:val="none"/>
        </w:rPr>
        <w:t>3.乙方如需要采购文件规定以外的</w:t>
      </w:r>
      <w:r>
        <w:rPr>
          <w:rFonts w:hint="eastAsia" w:ascii="宋体" w:hAnsi="宋体" w:eastAsia="宋体" w:cs="宋体"/>
          <w:color w:val="auto"/>
          <w:spacing w:val="1"/>
          <w:szCs w:val="21"/>
          <w:highlight w:val="none"/>
        </w:rPr>
        <w:t>存</w:t>
      </w:r>
      <w:r>
        <w:rPr>
          <w:rFonts w:hint="eastAsia" w:ascii="宋体" w:hAnsi="宋体" w:eastAsia="宋体" w:cs="宋体"/>
          <w:color w:val="auto"/>
          <w:szCs w:val="21"/>
          <w:highlight w:val="none"/>
        </w:rPr>
        <w:t>放工具、换衣、休息及办公场所，具体数量及面</w:t>
      </w:r>
      <w:r>
        <w:rPr>
          <w:rFonts w:hint="eastAsia" w:ascii="宋体" w:hAnsi="宋体" w:eastAsia="宋体" w:cs="宋体"/>
          <w:color w:val="auto"/>
          <w:spacing w:val="1"/>
          <w:szCs w:val="21"/>
          <w:highlight w:val="none"/>
        </w:rPr>
        <w:t>积</w:t>
      </w:r>
      <w:r>
        <w:rPr>
          <w:rFonts w:hint="eastAsia" w:ascii="宋体" w:hAnsi="宋体" w:eastAsia="宋体" w:cs="宋体"/>
          <w:color w:val="auto"/>
          <w:szCs w:val="21"/>
          <w:highlight w:val="none"/>
        </w:rPr>
        <w:t>由乙方与甲方协商。</w:t>
      </w:r>
    </w:p>
    <w:p>
      <w:pPr>
        <w:autoSpaceDE w:val="0"/>
        <w:autoSpaceDN w:val="0"/>
        <w:adjustRightInd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十二、</w:t>
      </w:r>
      <w:r>
        <w:rPr>
          <w:rFonts w:hint="eastAsia" w:ascii="宋体" w:hAnsi="宋体" w:eastAsia="宋体" w:cs="宋体"/>
          <w:b/>
          <w:bCs/>
          <w:color w:val="auto"/>
          <w:szCs w:val="21"/>
          <w:highlight w:val="none"/>
        </w:rPr>
        <w:t>不可抗力</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pacing w:val="2"/>
          <w:szCs w:val="21"/>
          <w:highlight w:val="none"/>
        </w:rPr>
        <w:t>在服务期</w:t>
      </w:r>
      <w:r>
        <w:rPr>
          <w:rFonts w:hint="eastAsia" w:ascii="宋体" w:hAnsi="宋体" w:eastAsia="宋体" w:cs="宋体"/>
          <w:color w:val="auto"/>
          <w:spacing w:val="-3"/>
          <w:szCs w:val="21"/>
          <w:highlight w:val="none"/>
        </w:rPr>
        <w:t>间发生地震、火灾及其他双方不能控制的原因，导致服务区域不能正常经营，合同不能或不能全部履行。双方可以按以下各项执行：</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1.1 任何一方可以书面形式终止合同无需做出任何赔偿。</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1.2 因不可抗力导致合同终止，并不影响任何一方对不可抗力先前反生的违约行为合法追偿。</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1.3 甲方不负责因不可抗力造成合同不能正常履行的责任。</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1.4 因不可抗力造成甲方的损害，甲方的保险赔偿不受影响。对恢复服务合同期间的价格及其他费用双方可以协商解决。</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3"/>
          <w:szCs w:val="21"/>
          <w:highlight w:val="none"/>
        </w:rPr>
        <w:t>2.遇国家政策性调整，影响合同</w:t>
      </w:r>
      <w:r>
        <w:rPr>
          <w:rFonts w:hint="eastAsia" w:ascii="宋体" w:hAnsi="宋体" w:eastAsia="宋体" w:cs="宋体"/>
          <w:color w:val="auto"/>
          <w:szCs w:val="21"/>
          <w:highlight w:val="none"/>
        </w:rPr>
        <w:t>履行，双方协商解决。</w:t>
      </w:r>
    </w:p>
    <w:p>
      <w:pPr>
        <w:autoSpaceDE w:val="0"/>
        <w:autoSpaceDN w:val="0"/>
        <w:adjustRightInd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w:t>
      </w:r>
      <w:r>
        <w:rPr>
          <w:rFonts w:hint="eastAsia" w:ascii="宋体" w:hAnsi="宋体" w:eastAsia="宋体" w:cs="宋体"/>
          <w:b/>
          <w:bCs/>
          <w:color w:val="auto"/>
          <w:szCs w:val="21"/>
          <w:highlight w:val="none"/>
        </w:rPr>
        <w:t>合同生效和终止</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本合同经甲、乙双方法人代表或授权代表签字并加盖公章后生效。</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2.终止</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 提前终止</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2.1.1 如果甲方在服务期内无理由终止合同，甲方须提前三个月向乙方发出书面通知终止承包，甲方支付给乙方履约保证金 50%金额的赔偿金。</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2.1.2 因乙方在服务期内累计超过两次物业服务综合考评低于 85%，甲方可以单方面终止合同；在上级行政部门检查中，因物业服务原因受到上级部门批评或失分的，一年度内如发生二例类似情况，甲方将单方终止合同，且乙方须支付给甲方履约保证金 50%金额的赔偿金。</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2.1.3 如甲方发现乙方出现转租、转让、抵押承包等情况，甲方可以单方面终止承包，且乙方须支付给甲方履约保证金</w:t>
      </w:r>
      <w:r>
        <w:rPr>
          <w:rFonts w:hint="eastAsia" w:ascii="宋体" w:hAnsi="宋体" w:eastAsia="宋体" w:cs="宋体"/>
          <w:color w:val="auto"/>
          <w:spacing w:val="-51"/>
          <w:szCs w:val="21"/>
          <w:highlight w:val="none"/>
        </w:rPr>
        <w:t xml:space="preserve"> </w:t>
      </w:r>
      <w:r>
        <w:rPr>
          <w:rFonts w:hint="eastAsia" w:ascii="宋体" w:hAnsi="宋体" w:eastAsia="宋体" w:cs="宋体"/>
          <w:color w:val="auto"/>
          <w:szCs w:val="21"/>
          <w:highlight w:val="none"/>
        </w:rPr>
        <w:t>50%金</w:t>
      </w:r>
      <w:r>
        <w:rPr>
          <w:rFonts w:hint="eastAsia" w:ascii="宋体" w:hAnsi="宋体" w:eastAsia="宋体" w:cs="宋体"/>
          <w:color w:val="auto"/>
          <w:spacing w:val="-3"/>
          <w:szCs w:val="21"/>
          <w:highlight w:val="none"/>
        </w:rPr>
        <w:t>额的赔偿金。</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2.1.4 如果乙方在服务期内无理由终止合同，乙方须提前三个月向甲方发出书面通知终止承包，乙方须支付给甲方履约保证金 50%金额的赔偿金；如果乙方在服务期内突然无理由终止合同，未提前三个月向甲方发出书面通知终止承包，乙方须支付给甲方履约保证金70%金额的赔偿金。</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2.1.5 如果乙方在服务期内由于乙方原因造成重大责任事故或安全事故，甲方可以单方面终止承包，且乙方须赔偿给甲方造成的经济损失，并须支付给甲方履约保证金 90%金额的赔偿金。</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2.1.6 提前终止承包期早于月底最后一天，应视为月底最后一天期满，此条适用于上述 2.1.1、2.1.2、2.1.3、2.1.4、2.1.5 五条。</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2.1.7 乙方未能履行合同和遵守有关规定，在甲方发出书面警告后一周内乙方仍无采取补救措施，甲方可立即终止承包。</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2.1.8 乙方破产清处、重组及兼并等事实发生，或被债权人接管经营，甲方不必通知乙方即可终止承包。</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2.1.9 如果甲方在物业管理服务费应付日后60天内未支付，乙方有权立即终止本协议。在此情况下，甲方应付乙方由于提前终止本协议而产生的损失予以补偿。</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2.2 协议终止</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经双方协商同意，可在任何时候终止承包，但任何一方必须提前三个月书面通知对方。</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2.3 自然终止</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合同规定的承包服务期满，承包自然终止。</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3.承包终止后果</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3.1 终止承包，不影响根据合同规定进行的赔偿、补偿，也不影响履约保证金的效力。</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3.2 上述 2.1.6、2.1.7 二条的终止，乙方的履约保证金作为违约金支付给甲方。</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3.3 承包终止时，双方应进行结算，甲方同时进行乙方承包区域设施、设备状况检查并要求乙方三天内将乙方物品自行撤离承包区域，否则甲方将代理处理，追偿乙方代理费及10%的手续费。同时乙方必须配合甲方做好和下一个中标单位的交接工作，若因乙方的原因，使交接工作不能正常进行，或给甲方的工作造成损失的，扣乙方履约保证金总额的50%。</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3.4 本合同的终止不应免除甲方在终止日或之前存在的，向乙方支付未付款项的义务。本合同终止时，甲方到期款项或欠付乙方的款项应立即到期并由甲方予以支付。</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3.5 如果本合同在合同期限届满前终止，甲方应向乙方支付截止至终止日时乙方为履行管理服务实际已支出但尚未得到补偿的费用。</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3.6 如本合同非因乙方原因提前终止，甲方应就乙方由于本合同的提前终止所产生的直接损失(包括对乙方为此不得不遣散或裁减员工的经济补偿；任何分包合同项下的未付款项；在服务场所使用的设备的拆卸和搬运费用；已使用工服、工具的残值费用；为收取甲方欠款而支付的合理律师费等)给予乙方补偿并使其免受损失。</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3.7 如果甲方对乙方的服务提出相关的要求或变更，并由于该要求或变更而导致乙方不得不与其雇员解除劳动关系，并不得不向其雇员支付解除劳动关系的经济补偿时，甲方应对乙方予以补偿，以使乙方免受该经济损失。</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4.不放弃权利</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甲方接受乙方的服务，但不放弃对乙方违约行为进行追究的权利；同时，若甲方对乙方某一违约行为放弃进行追究的权利，但不放弃对乙方其他违约行为进行追究的权利。</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5.续约</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highlight w:val="none"/>
        </w:rPr>
      </w:pPr>
      <w:r>
        <w:rPr>
          <w:rFonts w:hint="eastAsia" w:ascii="宋体" w:hAnsi="宋体" w:eastAsia="宋体" w:cs="宋体"/>
          <w:color w:val="auto"/>
          <w:spacing w:val="-3"/>
          <w:szCs w:val="21"/>
          <w:highlight w:val="none"/>
        </w:rPr>
        <w:t>合同期满后，经甲方综合考评认为乙方能胜任甲方所赋予的各项工作，甲方可以考虑与乙方续</w:t>
      </w:r>
      <w:r>
        <w:rPr>
          <w:rFonts w:hint="eastAsia" w:ascii="宋体" w:hAnsi="宋体" w:eastAsia="宋体" w:cs="宋体"/>
          <w:color w:val="auto"/>
          <w:szCs w:val="21"/>
          <w:highlight w:val="none"/>
        </w:rPr>
        <w:t>签合同。</w:t>
      </w:r>
    </w:p>
    <w:p>
      <w:pPr>
        <w:autoSpaceDE w:val="0"/>
        <w:autoSpaceDN w:val="0"/>
        <w:adjustRightInd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十四、双方权利义务</w:t>
      </w:r>
    </w:p>
    <w:p>
      <w:pPr>
        <w:autoSpaceDE w:val="0"/>
        <w:autoSpaceDN w:val="0"/>
        <w:adjustRightInd w:val="0"/>
        <w:snapToGrid w:val="0"/>
        <w:spacing w:line="360" w:lineRule="auto"/>
        <w:ind w:firstLine="422" w:firstLineChars="200"/>
        <w:textAlignment w:val="bottom"/>
        <w:rPr>
          <w:rFonts w:hint="eastAsia" w:ascii="宋体" w:hAnsi="宋体" w:eastAsia="宋体" w:cs="宋体"/>
          <w:b/>
          <w:bCs/>
          <w:color w:val="auto"/>
          <w:spacing w:val="-3"/>
          <w:szCs w:val="21"/>
          <w:highlight w:val="none"/>
        </w:rPr>
      </w:pPr>
      <w:r>
        <w:rPr>
          <w:rFonts w:hint="eastAsia" w:ascii="宋体" w:hAnsi="宋体" w:eastAsia="宋体" w:cs="宋体"/>
          <w:b/>
          <w:bCs/>
          <w:color w:val="auto"/>
          <w:szCs w:val="21"/>
          <w:highlight w:val="none"/>
        </w:rPr>
        <w:t>1.甲方权利</w:t>
      </w:r>
      <w:r>
        <w:rPr>
          <w:rFonts w:hint="eastAsia" w:ascii="宋体" w:hAnsi="宋体" w:eastAsia="宋体" w:cs="宋体"/>
          <w:b/>
          <w:bCs/>
          <w:color w:val="auto"/>
          <w:spacing w:val="-3"/>
          <w:szCs w:val="21"/>
          <w:highlight w:val="none"/>
        </w:rPr>
        <w:t>义务</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（1）代表和维护产权人、使用人的合法权益；</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（2）审定乙方拟定的物业管理制度；</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（3）检查监督乙方管理工作的实施及制度的执行情况；</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（4）审定乙方提出的物业管理服务年度计划、财务预算及决算；</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（5）负责收集、整理物业管理所需全部图纸、档案、资料，根据管理需要向乙方提供房屋相关资料和设备、设施的安装、使用和维护保养技术资料；</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6）按期支付物业管理费用；如果甲方未能在应付日付清本合同的任何款项，未付清部分从应付日起按照人民银行公布的同期基准贷款利率收取欠款利息，直至该款项付清为止。此外，甲方应支付乙方为收取甲方欠款而支出的所有费用（包括律师费）。如果本合同项下任何费用超过应付日后 30 天而未支付，乙方保留权利要求甲方在提供对应的服务前至少提前一周向乙方支付有关款项，以保证乙方能及时得到付款。如果本合同下任何费用在应付日后 60 天内未支付，乙</w:t>
      </w:r>
      <w:r>
        <w:rPr>
          <w:rFonts w:hint="eastAsia" w:ascii="宋体" w:hAnsi="宋体" w:eastAsia="宋体" w:cs="宋体"/>
          <w:color w:val="auto"/>
          <w:spacing w:val="-2"/>
          <w:szCs w:val="21"/>
          <w:highlight w:val="none"/>
        </w:rPr>
        <w:t>方有权立即终止本合同。在此情况下，甲方应对乙方由于提前终</w:t>
      </w:r>
      <w:r>
        <w:rPr>
          <w:rFonts w:hint="eastAsia" w:ascii="宋体" w:hAnsi="宋体" w:eastAsia="宋体" w:cs="宋体"/>
          <w:color w:val="auto"/>
          <w:spacing w:val="1"/>
          <w:szCs w:val="21"/>
          <w:highlight w:val="none"/>
        </w:rPr>
        <w:t>止本合</w:t>
      </w:r>
      <w:r>
        <w:rPr>
          <w:rFonts w:hint="eastAsia" w:ascii="宋体" w:hAnsi="宋体" w:eastAsia="宋体" w:cs="宋体"/>
          <w:color w:val="auto"/>
          <w:szCs w:val="21"/>
          <w:highlight w:val="none"/>
        </w:rPr>
        <w:t>同而产生的任何损失予以补偿。</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pacing w:val="1"/>
          <w:szCs w:val="21"/>
          <w:highlight w:val="none"/>
        </w:rPr>
        <w:t>）在不可预见的情况下，如发</w:t>
      </w:r>
      <w:r>
        <w:rPr>
          <w:rFonts w:hint="eastAsia" w:ascii="宋体" w:hAnsi="宋体" w:eastAsia="宋体" w:cs="宋体"/>
          <w:color w:val="auto"/>
          <w:szCs w:val="21"/>
          <w:highlight w:val="none"/>
        </w:rPr>
        <w:t>生煤气泄漏、漏电、火灾、救助人命、协助公安机关</w:t>
      </w:r>
      <w:r>
        <w:rPr>
          <w:rFonts w:hint="eastAsia" w:ascii="宋体" w:hAnsi="宋体" w:eastAsia="宋体" w:cs="宋体"/>
          <w:color w:val="auto"/>
          <w:spacing w:val="1"/>
          <w:szCs w:val="21"/>
          <w:highlight w:val="none"/>
        </w:rPr>
        <w:t>执行任务</w:t>
      </w:r>
      <w:r>
        <w:rPr>
          <w:rFonts w:hint="eastAsia" w:ascii="宋体" w:hAnsi="宋体" w:eastAsia="宋体" w:cs="宋体"/>
          <w:color w:val="auto"/>
          <w:spacing w:val="-3"/>
          <w:szCs w:val="21"/>
          <w:highlight w:val="none"/>
        </w:rPr>
        <w:t>等突发事件的，甲方应积极配合乙方采取必要的紧急避险措施。</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（8）提供乙方所需的办公用房。</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（9）甲方提供相关服务质量</w:t>
      </w:r>
      <w:r>
        <w:rPr>
          <w:rFonts w:hint="eastAsia" w:ascii="宋体" w:hAnsi="宋体" w:eastAsia="宋体" w:cs="宋体"/>
          <w:color w:val="auto"/>
          <w:szCs w:val="21"/>
          <w:highlight w:val="none"/>
        </w:rPr>
        <w:t>标准、操作规范及考核办法，监督乙方依照本合同规定内</w:t>
      </w:r>
      <w:r>
        <w:rPr>
          <w:rFonts w:hint="eastAsia" w:ascii="宋体" w:hAnsi="宋体" w:eastAsia="宋体" w:cs="宋体"/>
          <w:color w:val="auto"/>
          <w:spacing w:val="-2"/>
          <w:szCs w:val="21"/>
          <w:highlight w:val="none"/>
        </w:rPr>
        <w:t>容所进行的管理和服务</w:t>
      </w:r>
      <w:r>
        <w:rPr>
          <w:rFonts w:hint="eastAsia" w:ascii="宋体" w:hAnsi="宋体" w:eastAsia="宋体" w:cs="宋体"/>
          <w:color w:val="auto"/>
          <w:spacing w:val="-4"/>
          <w:szCs w:val="21"/>
          <w:highlight w:val="none"/>
        </w:rPr>
        <w:t>活动，</w:t>
      </w:r>
      <w:r>
        <w:rPr>
          <w:rFonts w:hint="eastAsia" w:ascii="宋体" w:hAnsi="宋体" w:eastAsia="宋体" w:cs="宋体"/>
          <w:color w:val="auto"/>
          <w:spacing w:val="-2"/>
          <w:szCs w:val="21"/>
          <w:highlight w:val="none"/>
        </w:rPr>
        <w:t>组织对乙方工作综合考评，</w:t>
      </w:r>
      <w:r>
        <w:rPr>
          <w:rFonts w:hint="eastAsia" w:ascii="宋体" w:hAnsi="宋体" w:eastAsia="宋体" w:cs="宋体"/>
          <w:color w:val="auto"/>
          <w:spacing w:val="-3"/>
          <w:szCs w:val="21"/>
          <w:highlight w:val="none"/>
        </w:rPr>
        <w:t>如出现乙方管理不善造成甲</w:t>
      </w:r>
      <w:r>
        <w:rPr>
          <w:rFonts w:hint="eastAsia" w:ascii="宋体" w:hAnsi="宋体" w:eastAsia="宋体" w:cs="宋体"/>
          <w:color w:val="auto"/>
          <w:spacing w:val="-2"/>
          <w:szCs w:val="21"/>
          <w:highlight w:val="none"/>
        </w:rPr>
        <w:t>方重大</w:t>
      </w:r>
      <w:r>
        <w:rPr>
          <w:rFonts w:hint="eastAsia" w:ascii="宋体" w:hAnsi="宋体" w:eastAsia="宋体" w:cs="宋体"/>
          <w:color w:val="auto"/>
          <w:spacing w:val="1"/>
          <w:szCs w:val="21"/>
          <w:highlight w:val="none"/>
        </w:rPr>
        <w:t>经济损失</w:t>
      </w:r>
      <w:r>
        <w:rPr>
          <w:rFonts w:hint="eastAsia" w:ascii="宋体" w:hAnsi="宋体" w:eastAsia="宋体" w:cs="宋体"/>
          <w:color w:val="auto"/>
          <w:szCs w:val="21"/>
          <w:highlight w:val="none"/>
        </w:rPr>
        <w:t>的情况，甲方有权终止合同并要求乙方给予赔偿。</w:t>
      </w:r>
    </w:p>
    <w:p>
      <w:pPr>
        <w:autoSpaceDE w:val="0"/>
        <w:autoSpaceDN w:val="0"/>
        <w:adjustRightInd w:val="0"/>
        <w:snapToGrid w:val="0"/>
        <w:spacing w:line="360" w:lineRule="auto"/>
        <w:ind w:firstLine="422" w:firstLineChars="200"/>
        <w:textAlignment w:val="bottom"/>
        <w:rPr>
          <w:rFonts w:hint="eastAsia" w:ascii="宋体" w:hAnsi="宋体" w:eastAsia="宋体" w:cs="宋体"/>
          <w:b/>
          <w:bCs/>
          <w:color w:val="auto"/>
          <w:spacing w:val="-3"/>
          <w:szCs w:val="21"/>
          <w:highlight w:val="none"/>
        </w:rPr>
      </w:pPr>
      <w:r>
        <w:rPr>
          <w:rFonts w:hint="eastAsia" w:ascii="宋体" w:hAnsi="宋体" w:eastAsia="宋体" w:cs="宋体"/>
          <w:b/>
          <w:bCs/>
          <w:color w:val="auto"/>
          <w:szCs w:val="21"/>
          <w:highlight w:val="none"/>
        </w:rPr>
        <w:t>2.乙方权</w:t>
      </w:r>
      <w:r>
        <w:rPr>
          <w:rFonts w:hint="eastAsia" w:ascii="宋体" w:hAnsi="宋体" w:eastAsia="宋体" w:cs="宋体"/>
          <w:b/>
          <w:bCs/>
          <w:color w:val="auto"/>
          <w:spacing w:val="-3"/>
          <w:szCs w:val="21"/>
          <w:highlight w:val="none"/>
        </w:rPr>
        <w:t>利义务</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（1）根据有关法律法规、JCI 医院评审标准、国家卫计委 2011 版三级综合医院评审标准、医院的各项管理制度及采购文件、投标文件和本合同的约定，制订物业管理制度、方案，根据甲方核定的物业管理制度、方案自主开展物业日常管理服务活动；</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（2）按甲方要求及时如实向甲方报告物业管理服务实施情况；</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（3）征得甲方同意可选聘专营公司承担本物业的专项管理业务，但不得将本物业的管理责任转让给第三方；</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（4）向甲方工作人员和其他使用人告知物业使用的有关规定，并负责监督；</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（5）建立、妥善保管和正确使用本物业相关的管理档案，并负责及时记载有关变更情况；</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（6）对本物业的公用设施不得擅自占用和改变使用功能；</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（7）因乙方在管理中的过错或违反本合同的约定进行管理造成甲方或第三人损失的，乙方应依法承担赔偿责任；</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（8）乙方自行承担办公桌、电脑、打印机、文件柜等自身使用的办公用品，自行承担所有人员服装费用，但服装样式需经过甲方认可，办公、通讯费用由乙方自行承担。</w:t>
      </w:r>
    </w:p>
    <w:p>
      <w:pPr>
        <w:autoSpaceDE w:val="0"/>
        <w:autoSpaceDN w:val="0"/>
        <w:adjustRightInd w:val="0"/>
        <w:snapToGrid w:val="0"/>
        <w:spacing w:line="360" w:lineRule="auto"/>
        <w:ind w:firstLine="408" w:firstLineChars="200"/>
        <w:textAlignment w:val="bottom"/>
        <w:rPr>
          <w:rFonts w:hint="eastAsia" w:ascii="宋体" w:hAnsi="宋体" w:eastAsia="宋体" w:cs="宋体"/>
          <w:b/>
          <w:bCs/>
          <w:color w:val="auto"/>
          <w:szCs w:val="21"/>
          <w:highlight w:val="none"/>
        </w:rPr>
      </w:pPr>
      <w:r>
        <w:rPr>
          <w:rFonts w:hint="eastAsia" w:ascii="宋体" w:hAnsi="宋体" w:eastAsia="宋体" w:cs="宋体"/>
          <w:color w:val="auto"/>
          <w:spacing w:val="-3"/>
          <w:szCs w:val="21"/>
          <w:highlight w:val="none"/>
        </w:rPr>
        <w:t>（9）本合同终止时，乙方必须向甲方移交全部管理用房及物业管理的全部档案资料，确保移交的资料和设备、设施完好无</w:t>
      </w:r>
      <w:r>
        <w:rPr>
          <w:rFonts w:hint="eastAsia" w:ascii="宋体" w:hAnsi="宋体" w:eastAsia="宋体" w:cs="宋体"/>
          <w:color w:val="auto"/>
          <w:szCs w:val="21"/>
          <w:highlight w:val="none"/>
        </w:rPr>
        <w:t>缺。</w:t>
      </w:r>
    </w:p>
    <w:p>
      <w:pPr>
        <w:autoSpaceDE w:val="0"/>
        <w:autoSpaceDN w:val="0"/>
        <w:adjustRightInd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十五、</w:t>
      </w:r>
      <w:r>
        <w:rPr>
          <w:rFonts w:hint="eastAsia" w:ascii="宋体" w:hAnsi="宋体" w:eastAsia="宋体" w:cs="宋体"/>
          <w:b/>
          <w:bCs/>
          <w:color w:val="auto"/>
          <w:szCs w:val="21"/>
          <w:highlight w:val="none"/>
        </w:rPr>
        <w:t>乙方的人员配置</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1.乙</w:t>
      </w:r>
      <w:r>
        <w:rPr>
          <w:rFonts w:hint="eastAsia" w:ascii="宋体" w:hAnsi="宋体" w:eastAsia="宋体" w:cs="宋体"/>
          <w:color w:val="auto"/>
          <w:spacing w:val="-3"/>
          <w:szCs w:val="21"/>
          <w:highlight w:val="none"/>
        </w:rPr>
        <w:t>方的人员配置</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1.1 乙方的项目经理（项目总负责人）：</w:t>
      </w:r>
      <w:r>
        <w:rPr>
          <w:rFonts w:hint="eastAsia" w:ascii="宋体" w:hAnsi="宋体" w:eastAsia="宋体" w:cs="宋体"/>
          <w:color w:val="auto"/>
          <w:spacing w:val="-3"/>
          <w:szCs w:val="21"/>
          <w:highlight w:val="none"/>
          <w:u w:val="single"/>
        </w:rPr>
        <w:t xml:space="preserve">          </w:t>
      </w:r>
      <w:r>
        <w:rPr>
          <w:rFonts w:hint="eastAsia" w:ascii="宋体" w:hAnsi="宋体" w:eastAsia="宋体" w:cs="宋体"/>
          <w:color w:val="auto"/>
          <w:spacing w:val="-3"/>
          <w:szCs w:val="21"/>
          <w:highlight w:val="none"/>
        </w:rPr>
        <w:tab/>
      </w:r>
      <w:r>
        <w:rPr>
          <w:rFonts w:hint="eastAsia" w:ascii="宋体" w:hAnsi="宋体" w:eastAsia="宋体" w:cs="宋体"/>
          <w:color w:val="auto"/>
          <w:spacing w:val="-3"/>
          <w:szCs w:val="21"/>
          <w:highlight w:val="none"/>
        </w:rPr>
        <w:t>，身份证号码：</w:t>
      </w:r>
      <w:r>
        <w:rPr>
          <w:rFonts w:hint="eastAsia" w:ascii="宋体" w:hAnsi="宋体" w:eastAsia="宋体" w:cs="宋体"/>
          <w:color w:val="auto"/>
          <w:spacing w:val="-3"/>
          <w:szCs w:val="21"/>
          <w:highlight w:val="none"/>
          <w:u w:val="single"/>
        </w:rPr>
        <w:t xml:space="preserve">                </w:t>
      </w:r>
      <w:r>
        <w:rPr>
          <w:rFonts w:hint="eastAsia" w:ascii="宋体" w:hAnsi="宋体" w:eastAsia="宋体" w:cs="宋体"/>
          <w:color w:val="auto"/>
          <w:spacing w:val="-3"/>
          <w:szCs w:val="21"/>
          <w:highlight w:val="none"/>
        </w:rPr>
        <w:t>。</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1.2 乙方必须采取措施，确保乙方人员稳定，特别是骨干人员（主管及以上人员），骨干人员变动须经甲方书面同意，其他人员变动须甲方备案。未经甲方同意，不得以任何理由更换项目经理</w:t>
      </w:r>
      <w:r>
        <w:rPr>
          <w:rFonts w:hint="eastAsia" w:ascii="宋体" w:hAnsi="宋体" w:eastAsia="宋体" w:cs="宋体"/>
          <w:color w:val="auto"/>
          <w:spacing w:val="1"/>
          <w:szCs w:val="21"/>
          <w:highlight w:val="none"/>
        </w:rPr>
        <w:t>（项</w:t>
      </w:r>
      <w:r>
        <w:rPr>
          <w:rFonts w:hint="eastAsia" w:ascii="宋体" w:hAnsi="宋体" w:eastAsia="宋体" w:cs="宋体"/>
          <w:color w:val="auto"/>
          <w:szCs w:val="21"/>
          <w:highlight w:val="none"/>
        </w:rPr>
        <w:t>目总负责人）。</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1"/>
          <w:szCs w:val="21"/>
          <w:highlight w:val="none"/>
        </w:rPr>
      </w:pPr>
      <w:r>
        <w:rPr>
          <w:rFonts w:hint="eastAsia" w:ascii="宋体" w:hAnsi="宋体" w:eastAsia="宋体" w:cs="宋体"/>
          <w:color w:val="auto"/>
          <w:spacing w:val="-3"/>
          <w:szCs w:val="21"/>
          <w:highlight w:val="none"/>
        </w:rPr>
        <w:t>1.3 乙方项目总负责人及部门负责人须及时与甲方沟通，第一时间报告重大、紧急事件；每月须向甲方汇报上月工作情况，</w:t>
      </w:r>
      <w:r>
        <w:rPr>
          <w:rFonts w:hint="eastAsia" w:ascii="宋体" w:hAnsi="宋体" w:eastAsia="宋体" w:cs="宋体"/>
          <w:color w:val="auto"/>
          <w:szCs w:val="21"/>
          <w:highlight w:val="none"/>
        </w:rPr>
        <w:t>并提供相关报告。</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zCs w:val="21"/>
          <w:highlight w:val="none"/>
        </w:rPr>
        <w:t>2.物业</w:t>
      </w:r>
      <w:r>
        <w:rPr>
          <w:rFonts w:hint="eastAsia" w:ascii="宋体" w:hAnsi="宋体" w:eastAsia="宋体" w:cs="宋体"/>
          <w:color w:val="auto"/>
          <w:spacing w:val="-3"/>
          <w:szCs w:val="21"/>
          <w:highlight w:val="none"/>
        </w:rPr>
        <w:t>人员要求：</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（1）所有相关人员的配备须获得相关主管部门认证的，须配证并持证上岗，且根据不同岗位统一着装。</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（2）所有相关人员要求政治上可靠，身体素质好，无不良行为记录。</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（3）重要岗位人员必须由甲方人事部门考核、政治审查通过方可录用。</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（4）为提高物业管理水平，所有物业人员还需进</w:t>
      </w:r>
      <w:r>
        <w:rPr>
          <w:rFonts w:hint="eastAsia" w:ascii="宋体" w:hAnsi="宋体" w:eastAsia="宋体" w:cs="宋体"/>
          <w:color w:val="auto"/>
          <w:szCs w:val="21"/>
          <w:highlight w:val="none"/>
        </w:rPr>
        <w:t>行宾馆礼仪的培训。除乙方对服务人</w:t>
      </w:r>
      <w:r>
        <w:rPr>
          <w:rFonts w:hint="eastAsia" w:ascii="宋体" w:hAnsi="宋体" w:eastAsia="宋体" w:cs="宋体"/>
          <w:color w:val="auto"/>
          <w:spacing w:val="1"/>
          <w:szCs w:val="21"/>
          <w:highlight w:val="none"/>
        </w:rPr>
        <w:t>员的培训</w:t>
      </w:r>
      <w:r>
        <w:rPr>
          <w:rFonts w:hint="eastAsia" w:ascii="宋体" w:hAnsi="宋体" w:eastAsia="宋体" w:cs="宋体"/>
          <w:color w:val="auto"/>
          <w:szCs w:val="21"/>
          <w:highlight w:val="none"/>
        </w:rPr>
        <w:t>外，需接受甲方对服务人员的集中进行培训，培训费用由乙方承担。</w:t>
      </w:r>
    </w:p>
    <w:p>
      <w:pPr>
        <w:autoSpaceDE w:val="0"/>
        <w:autoSpaceDN w:val="0"/>
        <w:adjustRightInd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十六、</w:t>
      </w:r>
      <w:r>
        <w:rPr>
          <w:rFonts w:hint="eastAsia" w:ascii="宋体" w:hAnsi="宋体" w:eastAsia="宋体" w:cs="宋体"/>
          <w:b/>
          <w:bCs/>
          <w:color w:val="auto"/>
          <w:szCs w:val="21"/>
          <w:highlight w:val="none"/>
        </w:rPr>
        <w:t>争议处理</w:t>
      </w:r>
    </w:p>
    <w:p>
      <w:pPr>
        <w:autoSpaceDE w:val="0"/>
        <w:autoSpaceDN w:val="0"/>
        <w:adjustRightInd w:val="0"/>
        <w:snapToGrid w:val="0"/>
        <w:spacing w:line="360" w:lineRule="auto"/>
        <w:ind w:firstLine="416"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1"/>
          <w:szCs w:val="21"/>
          <w:highlight w:val="none"/>
        </w:rPr>
        <w:t>1.</w:t>
      </w:r>
      <w:r>
        <w:rPr>
          <w:rFonts w:hint="eastAsia" w:ascii="宋体" w:hAnsi="宋体" w:eastAsia="宋体" w:cs="宋体"/>
          <w:color w:val="auto"/>
          <w:spacing w:val="-3"/>
          <w:szCs w:val="21"/>
          <w:highlight w:val="none"/>
        </w:rPr>
        <w:t>合同在履行过程中发生争议时，甲方与乙方友好协商解决，如协商不成，应向甲方法定地址所在仲裁机构提交仲裁，也可直接向甲方法定地址所在人民法院起诉。</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2.在仲裁期间，除正在进行仲裁的部分外，本合同其他部分应继续执行。</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3.仲裁费用除仲裁机构另行有裁决外，由败诉方承担。</w:t>
      </w:r>
    </w:p>
    <w:p>
      <w:pPr>
        <w:autoSpaceDE w:val="0"/>
        <w:autoSpaceDN w:val="0"/>
        <w:adjustRightInd w:val="0"/>
        <w:snapToGrid w:val="0"/>
        <w:spacing w:line="360" w:lineRule="auto"/>
        <w:textAlignment w:val="bottom"/>
        <w:rPr>
          <w:rFonts w:hint="eastAsia" w:ascii="宋体" w:hAnsi="宋体" w:eastAsia="宋体" w:cs="宋体"/>
          <w:color w:val="auto"/>
          <w:spacing w:val="-3"/>
          <w:szCs w:val="21"/>
          <w:highlight w:val="none"/>
        </w:rPr>
      </w:pPr>
      <w:r>
        <w:rPr>
          <w:rFonts w:hint="eastAsia" w:ascii="宋体" w:hAnsi="宋体" w:eastAsia="宋体" w:cs="宋体"/>
          <w:b/>
          <w:bCs/>
          <w:color w:val="auto"/>
          <w:szCs w:val="21"/>
          <w:highlight w:val="none"/>
        </w:rPr>
        <w:t>十七、其他</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1.未经过甲方的书面同意，乙方不得转让其应履行的合同项下的义务，和将部分合同项下的义务分包给其他单位完成。</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2.乙方不得参与可能与合同规定的与甲方的利益相冲突的任何活动。</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3.乙方人员在甲方场地工作时，应遵守甲方相关规章、制度。</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4.本合同中所述任何一方给另一方的通知，都应以书面或电传/传真/电报的形式发送，而另一方应以书面形式确认并发送到对方明确的地址。</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5.合同履行期内甲乙双方均不得随意变更或解除合同。合同若有未尽事宜，需经双方共同协商，并以书面修改或补充本合同条款；合同的附件、修改（补充）件与本合同有同等法律效力。</w:t>
      </w:r>
    </w:p>
    <w:p>
      <w:pPr>
        <w:autoSpaceDE w:val="0"/>
        <w:autoSpaceDN w:val="0"/>
        <w:adjustRightInd w:val="0"/>
        <w:snapToGrid w:val="0"/>
        <w:spacing w:line="360" w:lineRule="auto"/>
        <w:ind w:firstLine="408" w:firstLineChars="200"/>
        <w:textAlignment w:val="bottom"/>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6.</w:t>
      </w:r>
      <w:r>
        <w:rPr>
          <w:rFonts w:hint="eastAsia" w:ascii="宋体" w:hAnsi="宋体" w:eastAsia="宋体" w:cs="宋体"/>
          <w:bCs/>
          <w:color w:val="auto"/>
          <w:szCs w:val="21"/>
          <w:highlight w:val="none"/>
        </w:rPr>
        <w:t>以下文件是本协议不可分割的组成部分：甲方的采购文件、乙方提交的投标文件（包括出具的承诺书）、中标通知书、履约保证金。</w:t>
      </w:r>
    </w:p>
    <w:p>
      <w:pPr>
        <w:autoSpaceDE w:val="0"/>
        <w:autoSpaceDN w:val="0"/>
        <w:adjustRightInd w:val="0"/>
        <w:snapToGrid w:val="0"/>
        <w:spacing w:line="360" w:lineRule="auto"/>
        <w:textAlignment w:val="bottom"/>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十八、</w:t>
      </w:r>
      <w:r>
        <w:rPr>
          <w:rFonts w:hint="eastAsia" w:ascii="宋体" w:hAnsi="宋体" w:eastAsia="宋体" w:cs="宋体"/>
          <w:bCs/>
          <w:color w:val="auto"/>
          <w:szCs w:val="21"/>
          <w:highlight w:val="none"/>
        </w:rPr>
        <w:t>未尽事宜，甲、乙双方协商解决，经协商无法解决的，按《合同法》有关规定处理。</w:t>
      </w:r>
    </w:p>
    <w:p>
      <w:pPr>
        <w:autoSpaceDE w:val="0"/>
        <w:autoSpaceDN w:val="0"/>
        <w:adjustRightInd w:val="0"/>
        <w:snapToGrid w:val="0"/>
        <w:spacing w:line="360" w:lineRule="auto"/>
        <w:textAlignment w:val="bottom"/>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十九、</w:t>
      </w:r>
      <w:r>
        <w:rPr>
          <w:rFonts w:hint="eastAsia" w:ascii="宋体" w:hAnsi="宋体" w:eastAsia="宋体" w:cs="宋体"/>
          <w:bCs/>
          <w:color w:val="auto"/>
          <w:szCs w:val="21"/>
          <w:highlight w:val="none"/>
        </w:rPr>
        <w:t>本合同一式肆份，甲方执贰份、乙方执壹份、鉴证方执壹份。</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                                     乙方：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单位盖章：                                 单位盖章：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法人代表签字：                             法人代表签字：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或授权代表签字：                           或授权代表签字：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地    址：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                                 电    话：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 户 行：                                 开 户 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                                 帐    号：</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签约日期：      年    月    日  </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合同鉴证方盖章：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项目负责人签字：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鉴证日期：</w:t>
      </w:r>
      <w:r>
        <w:rPr>
          <w:rFonts w:hint="eastAsia" w:ascii="宋体" w:hAnsi="宋体" w:eastAsia="宋体" w:cs="宋体"/>
          <w:color w:val="auto"/>
          <w:highlight w:val="none"/>
        </w:rPr>
        <w:br w:type="page"/>
      </w:r>
    </w:p>
    <w:p>
      <w:pPr>
        <w:pStyle w:val="4"/>
        <w:rPr>
          <w:rFonts w:hint="eastAsia" w:ascii="宋体" w:hAnsi="宋体" w:eastAsia="宋体" w:cs="宋体"/>
          <w:color w:val="auto"/>
          <w:highlight w:val="none"/>
        </w:rPr>
      </w:pPr>
      <w:bookmarkStart w:id="24" w:name="_Toc17377"/>
      <w:r>
        <w:rPr>
          <w:rFonts w:hint="eastAsia" w:ascii="宋体" w:hAnsi="宋体" w:eastAsia="宋体" w:cs="宋体"/>
          <w:color w:val="auto"/>
          <w:highlight w:val="none"/>
        </w:rPr>
        <w:t xml:space="preserve">第五章  </w:t>
      </w:r>
      <w:bookmarkEnd w:id="20"/>
      <w:r>
        <w:rPr>
          <w:rFonts w:hint="eastAsia" w:ascii="宋体" w:hAnsi="宋体" w:eastAsia="宋体" w:cs="宋体"/>
          <w:color w:val="auto"/>
          <w:highlight w:val="none"/>
        </w:rPr>
        <w:t>投标人须知前附表</w:t>
      </w:r>
      <w:bookmarkEnd w:id="24"/>
      <w:r>
        <w:rPr>
          <w:rFonts w:hint="eastAsia" w:ascii="宋体" w:hAnsi="宋体" w:eastAsia="宋体" w:cs="宋体"/>
          <w:color w:val="auto"/>
          <w:highlight w:val="none"/>
        </w:rPr>
        <w:t xml:space="preserve"> </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09"/>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投标人须知条款号</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3767"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48"/>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3767" w:type="pct"/>
            <w:vAlign w:val="center"/>
          </w:tcPr>
          <w:p>
            <w:pPr>
              <w:pStyle w:val="140"/>
              <w:snapToGrid w:val="0"/>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采购人名称：浙江大学医学院附属邵逸夫医院</w:t>
            </w:r>
          </w:p>
          <w:p>
            <w:pPr>
              <w:pStyle w:val="140"/>
              <w:snapToGrid w:val="0"/>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地点：浙江省杭州市庆春东路3号</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联系人：程萌珠、施主任 </w:t>
            </w:r>
          </w:p>
          <w:p>
            <w:pPr>
              <w:widowControl/>
              <w:adjustRightInd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联系电话：0571-86006323、0571-86006689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48"/>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3767" w:type="pct"/>
            <w:vAlign w:val="center"/>
          </w:tcPr>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名称：浙江省成套招标代理有限公司</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地点：杭州市文晖路42号现代置业大厦西楼18层1801室</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联系人：石晓聪、张洁芬</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联系电话：0571-88368025，15757182519</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kern w:val="0"/>
                <w:szCs w:val="21"/>
                <w:highlight w:val="none"/>
              </w:rPr>
              <w:t>4008-266-163转07285</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Email：</w:t>
            </w:r>
            <w:r>
              <w:rPr>
                <w:rFonts w:hint="eastAsia" w:ascii="宋体" w:hAnsi="宋体" w:eastAsia="宋体" w:cs="宋体"/>
                <w:color w:val="auto"/>
                <w:kern w:val="0"/>
                <w:szCs w:val="21"/>
                <w:highlight w:val="none"/>
              </w:rPr>
              <w:t>shixc@zjsct.cn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3767"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3767"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投标人自行踏勘现场。踏勘期间发生的费用或意外导致伤亡等一切责任和损失均由投标人自负。</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kern w:val="0"/>
                <w:szCs w:val="21"/>
                <w:highlight w:val="none"/>
              </w:rPr>
              <w:t>程萌珠，</w:t>
            </w:r>
            <w:r>
              <w:rPr>
                <w:rFonts w:hint="eastAsia" w:ascii="宋体" w:hAnsi="宋体" w:eastAsia="宋体" w:cs="宋体"/>
                <w:color w:val="auto"/>
                <w:szCs w:val="21"/>
                <w:highlight w:val="none"/>
              </w:rPr>
              <w:t>联系电话</w:t>
            </w:r>
            <w:r>
              <w:rPr>
                <w:rFonts w:hint="eastAsia" w:ascii="宋体" w:hAnsi="宋体" w:eastAsia="宋体" w:cs="宋体"/>
                <w:color w:val="auto"/>
                <w:kern w:val="0"/>
                <w:szCs w:val="21"/>
                <w:highlight w:val="none"/>
              </w:rPr>
              <w:t>：0571-86006323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答疑会</w:t>
            </w:r>
          </w:p>
        </w:tc>
        <w:tc>
          <w:tcPr>
            <w:tcW w:w="3767" w:type="pct"/>
            <w:vAlign w:val="center"/>
          </w:tcPr>
          <w:p>
            <w:pPr>
              <w:autoSpaceDE w:val="0"/>
              <w:autoSpaceDN w:val="0"/>
              <w:adjustRightInd w:val="0"/>
              <w:spacing w:line="360" w:lineRule="auto"/>
              <w:ind w:right="105" w:right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提疑截止时间</w:t>
            </w:r>
          </w:p>
        </w:tc>
        <w:tc>
          <w:tcPr>
            <w:tcW w:w="3767" w:type="pct"/>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采购文件提疑截止时间：</w:t>
            </w:r>
            <w:r>
              <w:rPr>
                <w:rFonts w:hint="eastAsia" w:ascii="宋体" w:hAnsi="宋体" w:eastAsia="宋体" w:cs="宋体"/>
                <w:color w:val="auto"/>
                <w:highlight w:val="none"/>
              </w:rPr>
              <w:t xml:space="preserve"> 2020年</w:t>
            </w:r>
            <w:r>
              <w:rPr>
                <w:rFonts w:hint="eastAsia" w:ascii="宋体" w:hAnsi="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lang w:val="en-US" w:eastAsia="zh-CN"/>
              </w:rPr>
              <w:t>20</w:t>
            </w:r>
            <w:r>
              <w:rPr>
                <w:rFonts w:hint="eastAsia" w:ascii="宋体" w:hAnsi="宋体" w:eastAsia="宋体" w:cs="宋体"/>
                <w:color w:val="auto"/>
                <w:highlight w:val="none"/>
              </w:rPr>
              <w:t>日17时30分前</w:t>
            </w:r>
            <w:r>
              <w:rPr>
                <w:rFonts w:hint="eastAsia" w:ascii="宋体" w:hAnsi="宋体" w:eastAsia="宋体" w:cs="宋体"/>
                <w:color w:val="auto"/>
                <w:szCs w:val="21"/>
                <w:highlight w:val="none"/>
              </w:rPr>
              <w:t>传真（</w:t>
            </w:r>
            <w:r>
              <w:rPr>
                <w:rFonts w:hint="eastAsia" w:ascii="宋体" w:hAnsi="宋体" w:eastAsia="宋体" w:cs="宋体"/>
                <w:color w:val="auto"/>
                <w:kern w:val="0"/>
                <w:szCs w:val="21"/>
                <w:highlight w:val="none"/>
              </w:rPr>
              <w:t>4008-266-163转07285</w:t>
            </w:r>
            <w:r>
              <w:rPr>
                <w:rFonts w:hint="eastAsia" w:ascii="宋体" w:hAnsi="宋体" w:eastAsia="宋体" w:cs="宋体"/>
                <w:color w:val="auto"/>
                <w:szCs w:val="21"/>
                <w:highlight w:val="none"/>
              </w:rPr>
              <w:t>）至采购代理机构并将电子稿件发至邮箱</w:t>
            </w:r>
            <w:r>
              <w:rPr>
                <w:rFonts w:hint="eastAsia" w:ascii="宋体" w:hAnsi="宋体" w:eastAsia="宋体" w:cs="宋体"/>
                <w:color w:val="auto"/>
                <w:kern w:val="0"/>
                <w:szCs w:val="21"/>
                <w:highlight w:val="none"/>
              </w:rPr>
              <w:t>shixc@zjsct.cn</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投标人如对采购文件有疑问应按采购文件规定的提疑时间前提出，逾期提出的，采购组织机构可以不予受理、答复；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补充及答疑时间</w:t>
            </w:r>
          </w:p>
        </w:tc>
        <w:tc>
          <w:tcPr>
            <w:tcW w:w="3767"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补充及答疑文件将在投标截止时间7天前在浙江政府采购网（http://zfcg.czt.zj.gov.cn）网上更正公告形式告知所有获取采购文件的投标人。</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同时投标截止时间前，投标人应关注该网站是否有最新的更正公告。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投标文件的形式</w:t>
            </w:r>
          </w:p>
        </w:tc>
        <w:tc>
          <w:tcPr>
            <w:tcW w:w="3767"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☑电子投标文件（包括“电子加密投标文件”和“备份投标文件”，在投标文件编制完成后同时生成）；</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（1）“电子加密投标文件”是指通过“政采云电子交易客户端”完成投标文件编制后生成并加密的数据电文形式的投标文件。</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650"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投标文件的编制要求</w:t>
            </w:r>
          </w:p>
        </w:tc>
        <w:tc>
          <w:tcPr>
            <w:tcW w:w="3767"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投标人应先安装“政采云电子交易客户端”，并按照采购文件中规定的 “投标文件格式”中提供的格式和“政府采购云平台”的要求，通过“政采云电子交易客户端”编制并加密投标文件。</w:t>
            </w:r>
            <w:r>
              <w:rPr>
                <w:rFonts w:hint="eastAsia" w:ascii="宋体" w:hAnsi="宋体" w:eastAsia="宋体" w:cs="宋体"/>
                <w:b/>
                <w:color w:val="auto"/>
                <w:szCs w:val="21"/>
                <w:highlight w:val="none"/>
              </w:rPr>
              <w:t>其中《资格文件》和《商务技术文件》中不得出现本项目投标报价，如因投标人原因提前泄露投标报价，是投标人的责任。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3.3.4</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投标文件的签字或盖章要求</w:t>
            </w:r>
          </w:p>
        </w:tc>
        <w:tc>
          <w:tcPr>
            <w:tcW w:w="3767" w:type="pct"/>
            <w:vAlign w:val="center"/>
          </w:tcPr>
          <w:p>
            <w:pPr>
              <w:pStyle w:val="140"/>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1、按“投标文件格式”中提供的格式进行签字盖章。</w:t>
            </w:r>
          </w:p>
          <w:p>
            <w:pPr>
              <w:pStyle w:val="140"/>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2、投标文件签署人（签字或盖章）：因系统无法进行法定代表人或其授权代表签字或盖章操作，需线下签字或盖章扫描后上传至电子响应文件中。</w:t>
            </w:r>
          </w:p>
          <w:p>
            <w:pPr>
              <w:pStyle w:val="140"/>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3、盖单位公章：可使用电子公章在线签章或盖单位公章扫描上传。</w:t>
            </w:r>
          </w:p>
          <w:p>
            <w:pPr>
              <w:pStyle w:val="140"/>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bCs/>
                <w:color w:val="auto"/>
                <w:highlight w:val="none"/>
              </w:rPr>
              <w:t>4、电子签章操作指南详见《供应商项目采购-电子招投标操作指南》。系统要求进行电子签章的，按系统要求签章。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3.3.5</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3767"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（1）“电子加密投标文件”：在线上传递交一份。</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（2）“备份投标文件”：密封包装后（EMS邮寄形式）投标截止时间前递交一份（邮寄地址：杭州市下城区文晖路42号现代置业大厦西楼1801室石晓聪收）。</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（3）中标人在领取中标通知书时向采购人提供全套纸质投标文件3份。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投标文件有效期</w:t>
            </w:r>
          </w:p>
        </w:tc>
        <w:tc>
          <w:tcPr>
            <w:tcW w:w="3767" w:type="pct"/>
            <w:vAlign w:val="center"/>
          </w:tcPr>
          <w:p>
            <w:pPr>
              <w:widowControl/>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3767"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投标地点</w:t>
            </w:r>
          </w:p>
        </w:tc>
        <w:tc>
          <w:tcPr>
            <w:tcW w:w="3767"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5.1.1</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767"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5.15.1</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3767"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履约保证金金额：合同金额的5%</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履约保证金缴纳形式：支票/汇票/电汇/保函/采购人认可的形式</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履约保证金缴纳时间：合同签订后10个工作日内 </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履约保证金接收人：合同甲方</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履约保证金有效期限：合同签订之日起至合同履行结束。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5.16</w:t>
            </w:r>
          </w:p>
        </w:tc>
        <w:tc>
          <w:tcPr>
            <w:tcW w:w="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3767"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服务费包含在投标总价中，采购代理服务费按“国家计委关于印发《采购代理服务收费管理暂行办法》的通知计价格[2002]1980号文件标准收取，包含在投标总价中，在发出中标通知书时由中标人以汇票/支票/电汇/现金直接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650" w:type="pct"/>
            <w:vAlign w:val="center"/>
          </w:tcPr>
          <w:p>
            <w:pPr>
              <w:snapToGrid w:val="0"/>
              <w:spacing w:line="360" w:lineRule="auto"/>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其他</w:t>
            </w:r>
          </w:p>
        </w:tc>
        <w:tc>
          <w:tcPr>
            <w:tcW w:w="3767" w:type="pct"/>
            <w:vAlign w:val="center"/>
          </w:tcPr>
          <w:p>
            <w:pPr>
              <w:snapToGrid w:val="0"/>
              <w:spacing w:line="360" w:lineRule="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w:t>
            </w:r>
            <w:r>
              <w:rPr>
                <w:rFonts w:hint="eastAsia" w:ascii="宋体" w:hAnsi="宋体" w:eastAsia="宋体" w:cs="宋体"/>
                <w:b/>
                <w:color w:val="auto"/>
                <w:highlight w:val="none"/>
              </w:rPr>
              <w:t>请各投标人收到本文件后自行核对，如有缺页、错装等情况请于当日向采购代理机构提出，如未提出，所有责任及由此造成的后果由投标人自负。</w:t>
            </w:r>
          </w:p>
          <w:p>
            <w:pPr>
              <w:snapToGrid w:val="0"/>
              <w:spacing w:line="360" w:lineRule="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2、</w:t>
            </w:r>
            <w:r>
              <w:rPr>
                <w:rFonts w:hint="eastAsia" w:ascii="宋体" w:hAnsi="宋体" w:eastAsia="宋体" w:cs="宋体"/>
                <w:b/>
                <w:snapToGrid w:val="0"/>
                <w:color w:val="auto"/>
                <w:kern w:val="0"/>
                <w:highlight w:val="none"/>
              </w:rPr>
              <w:t>请投标人仔细阅读本采购文件，其中带“</w:t>
            </w:r>
            <w:r>
              <w:rPr>
                <w:rFonts w:hint="eastAsia" w:ascii="宋体" w:hAnsi="宋体" w:eastAsia="宋体" w:cs="宋体"/>
                <w:color w:val="auto"/>
                <w:highlight w:val="none"/>
              </w:rPr>
              <w:t>▲</w:t>
            </w:r>
            <w:r>
              <w:rPr>
                <w:rFonts w:hint="eastAsia" w:ascii="宋体" w:hAnsi="宋体" w:eastAsia="宋体" w:cs="宋体"/>
                <w:b/>
                <w:snapToGrid w:val="0"/>
                <w:color w:val="auto"/>
                <w:kern w:val="0"/>
                <w:highlight w:val="none"/>
              </w:rPr>
              <w:t>”标记的条款为实质性内容，投标人须对带“</w:t>
            </w:r>
            <w:r>
              <w:rPr>
                <w:rFonts w:hint="eastAsia" w:ascii="宋体" w:hAnsi="宋体" w:eastAsia="宋体" w:cs="宋体"/>
                <w:color w:val="auto"/>
                <w:highlight w:val="none"/>
              </w:rPr>
              <w:t>▲</w:t>
            </w:r>
            <w:r>
              <w:rPr>
                <w:rFonts w:hint="eastAsia" w:ascii="宋体" w:hAnsi="宋体" w:eastAsia="宋体" w:cs="宋体"/>
                <w:b/>
                <w:snapToGrid w:val="0"/>
                <w:color w:val="auto"/>
                <w:kern w:val="0"/>
                <w:highlight w:val="none"/>
              </w:rPr>
              <w:t>”标记的条款作出实质性响应。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Merge w:val="restar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650" w:type="pct"/>
            <w:vMerge w:val="restart"/>
            <w:vAlign w:val="center"/>
          </w:tcPr>
          <w:p>
            <w:pPr>
              <w:snapToGrid w:val="0"/>
              <w:spacing w:line="360" w:lineRule="auto"/>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特别提醒</w:t>
            </w:r>
          </w:p>
        </w:tc>
        <w:tc>
          <w:tcPr>
            <w:tcW w:w="3767" w:type="pct"/>
            <w:vAlign w:val="center"/>
          </w:tcPr>
          <w:p>
            <w:pPr>
              <w:snapToGrid w:val="0"/>
              <w:spacing w:line="360" w:lineRule="auto"/>
              <w:rPr>
                <w:rFonts w:hint="eastAsia" w:ascii="宋体" w:hAnsi="宋体" w:eastAsia="宋体" w:cs="宋体"/>
                <w:b/>
                <w:snapToGrid w:val="0"/>
                <w:color w:val="auto"/>
                <w:kern w:val="0"/>
                <w:szCs w:val="21"/>
                <w:highlight w:val="none"/>
              </w:rPr>
            </w:pPr>
            <w:r>
              <w:rPr>
                <w:rFonts w:hint="eastAsia" w:ascii="宋体" w:hAnsi="宋体" w:eastAsia="宋体" w:cs="宋体"/>
                <w:b/>
                <w:color w:val="auto"/>
                <w:kern w:val="10"/>
                <w:szCs w:val="21"/>
                <w:highlight w:val="none"/>
              </w:rPr>
              <w:t>企业信用融资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Merge w:val="continue"/>
            <w:vAlign w:val="center"/>
          </w:tcPr>
          <w:p>
            <w:pPr>
              <w:snapToGrid w:val="0"/>
              <w:spacing w:line="360" w:lineRule="auto"/>
              <w:jc w:val="center"/>
              <w:rPr>
                <w:rFonts w:hint="eastAsia" w:ascii="宋体" w:hAnsi="宋体" w:eastAsia="宋体" w:cs="宋体"/>
                <w:color w:val="auto"/>
                <w:kern w:val="0"/>
                <w:highlight w:val="none"/>
              </w:rPr>
            </w:pPr>
          </w:p>
        </w:tc>
        <w:tc>
          <w:tcPr>
            <w:tcW w:w="650" w:type="pct"/>
            <w:vMerge w:val="continue"/>
            <w:vAlign w:val="center"/>
          </w:tcPr>
          <w:p>
            <w:pPr>
              <w:snapToGrid w:val="0"/>
              <w:spacing w:line="360" w:lineRule="auto"/>
              <w:jc w:val="center"/>
              <w:rPr>
                <w:rFonts w:hint="eastAsia" w:ascii="宋体" w:hAnsi="宋体" w:eastAsia="宋体" w:cs="宋体"/>
                <w:b/>
                <w:color w:val="auto"/>
                <w:kern w:val="0"/>
                <w:highlight w:val="none"/>
              </w:rPr>
            </w:pPr>
          </w:p>
        </w:tc>
        <w:tc>
          <w:tcPr>
            <w:tcW w:w="3767"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根据《关于在政府采购活动中查询及使用信用记录有关问题的通知》财库[2016]125号的规定：</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2）查询渠道为信用中国网站（www.creditchina.gov.cn）、中国政府采购网（www.ccgp.gov.cn）；</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3）信用信息截止时点为投标文件递交截止日；</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4）信用信息查询记录和证据以网页截图等方式留存；</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5）投标截止日当日网站显示的信用信息将作为资格审查的依据；</w:t>
            </w:r>
          </w:p>
          <w:p>
            <w:pPr>
              <w:pStyle w:val="140"/>
              <w:snapToGrid w:val="0"/>
              <w:spacing w:line="360" w:lineRule="auto"/>
              <w:ind w:firstLine="0" w:firstLineChars="0"/>
              <w:rPr>
                <w:rFonts w:hint="eastAsia" w:ascii="宋体" w:hAnsi="宋体" w:eastAsia="宋体" w:cs="宋体"/>
                <w:b/>
                <w:color w:val="auto"/>
                <w:kern w:val="10"/>
                <w:szCs w:val="21"/>
                <w:highlight w:val="none"/>
              </w:rPr>
            </w:pPr>
            <w:r>
              <w:rPr>
                <w:rFonts w:hint="eastAsia" w:ascii="宋体" w:hAnsi="宋体" w:eastAsia="宋体" w:cs="宋体"/>
                <w:color w:val="auto"/>
                <w:highlight w:val="none"/>
              </w:rPr>
              <w:t>6）联合体成员存在上述不良信用记录的，视同联合体存在不良信用记录。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650" w:type="pct"/>
            <w:vAlign w:val="center"/>
          </w:tcPr>
          <w:p>
            <w:pPr>
              <w:pStyle w:val="140"/>
              <w:snapToGrid w:val="0"/>
              <w:spacing w:line="36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电子加密投标文件的解密和异常情况处理</w:t>
            </w:r>
          </w:p>
        </w:tc>
        <w:tc>
          <w:tcPr>
            <w:tcW w:w="3767" w:type="pct"/>
            <w:vAlign w:val="center"/>
          </w:tcPr>
          <w:p>
            <w:pPr>
              <w:pStyle w:val="140"/>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（1）开标后，采购组织机构将向各投标人发出“电子加密投标文件”的解密通知，各投标人代表应当在接到解密通知后30分钟内自行完成“电子加密投标文件”的在线解密。</w:t>
            </w:r>
          </w:p>
          <w:p>
            <w:pPr>
              <w:pStyle w:val="140"/>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40"/>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w:t>
            </w:r>
          </w:p>
        </w:tc>
        <w:tc>
          <w:tcPr>
            <w:tcW w:w="650" w:type="pct"/>
            <w:vAlign w:val="center"/>
          </w:tcPr>
          <w:p>
            <w:pPr>
              <w:pStyle w:val="140"/>
              <w:snapToGrid w:val="0"/>
              <w:spacing w:line="36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特殊情况中止电子交易活动的说明</w:t>
            </w:r>
          </w:p>
        </w:tc>
        <w:tc>
          <w:tcPr>
            <w:tcW w:w="3767" w:type="pct"/>
            <w:vAlign w:val="center"/>
          </w:tcPr>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采购过程中出现以下情形，导致电子交易平台无法正常运行，或者无法保证电子交易的公平、公正和安全时，采购组织机构可中止电子交易活动：</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（一）电子交易平台发生故障而无法登录访问的； </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（二）电子交易平台应用或数据库出现错误，不能进行正常操作的；</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（三）电子交易平台发现严重安全漏洞，有潜在泄密危险的；</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（四）病毒发作导致不能进行正常操作的； </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（五）其他无法保证电子交易的公平、公正和安全的情况。</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 w:type="pc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14</w:t>
            </w:r>
          </w:p>
        </w:tc>
        <w:tc>
          <w:tcPr>
            <w:tcW w:w="650" w:type="pct"/>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在线投标响应（电子投标）说明</w:t>
            </w:r>
          </w:p>
        </w:tc>
        <w:tc>
          <w:tcPr>
            <w:tcW w:w="3767" w:type="pct"/>
            <w:vAlign w:val="center"/>
          </w:tcPr>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"http://www.zjzfcg.gov.cn/bidClientTemplate/2019-05-27/12945.html" \t "_blank"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color w:val="auto"/>
                <w:kern w:val="0"/>
                <w:szCs w:val="21"/>
                <w:highlight w:val="none"/>
              </w:rPr>
              <w:t>CA驱动和申领流程</w:t>
            </w:r>
            <w:r>
              <w:rPr>
                <w:rFonts w:hint="eastAsia" w:ascii="宋体" w:hAnsi="宋体" w:eastAsia="宋体" w:cs="宋体"/>
                <w:b/>
                <w:color w:val="auto"/>
                <w:kern w:val="0"/>
                <w:szCs w:val="21"/>
                <w:highlight w:val="none"/>
              </w:rPr>
              <w:fldChar w:fldCharType="end"/>
            </w:r>
            <w:r>
              <w:rPr>
                <w:rFonts w:hint="eastAsia" w:ascii="宋体" w:hAnsi="宋体" w:eastAsia="宋体" w:cs="宋体"/>
                <w:b/>
                <w:color w:val="auto"/>
                <w:kern w:val="0"/>
                <w:szCs w:val="21"/>
                <w:highlight w:val="none"/>
              </w:rPr>
              <w:t>”进行查阅；</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3、投标人应当在投标截止时间前，将生成的“电子加密投标文件”上传递交至“政府采购云平台”。投标截止时间以后上传递交的投标文件将被“政府采购云平台”拒收。</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tc>
      </w:tr>
    </w:tbl>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21"/>
    <w:bookmarkEnd w:id="22"/>
    <w:bookmarkEnd w:id="23"/>
    <w:p>
      <w:pPr>
        <w:pStyle w:val="4"/>
        <w:rPr>
          <w:rFonts w:hint="eastAsia" w:ascii="宋体" w:hAnsi="宋体" w:eastAsia="宋体" w:cs="宋体"/>
          <w:color w:val="auto"/>
          <w:highlight w:val="none"/>
        </w:rPr>
      </w:pPr>
      <w:bookmarkStart w:id="25" w:name="_Toc82338238"/>
      <w:bookmarkStart w:id="26" w:name="_Toc26292"/>
      <w:bookmarkStart w:id="27" w:name="_Toc82873321"/>
      <w:bookmarkStart w:id="28" w:name="_Toc211745567"/>
      <w:r>
        <w:rPr>
          <w:rFonts w:hint="eastAsia" w:ascii="宋体" w:hAnsi="宋体" w:eastAsia="宋体" w:cs="宋体"/>
          <w:color w:val="auto"/>
          <w:highlight w:val="none"/>
        </w:rPr>
        <w:t>第六章  投标人须知</w:t>
      </w:r>
      <w:bookmarkEnd w:id="25"/>
      <w:bookmarkEnd w:id="26"/>
      <w:bookmarkEnd w:id="27"/>
      <w:bookmarkEnd w:id="28"/>
    </w:p>
    <w:p>
      <w:pPr>
        <w:pStyle w:val="5"/>
        <w:ind w:firstLine="420"/>
        <w:rPr>
          <w:rFonts w:hint="eastAsia" w:ascii="宋体" w:hAnsi="宋体" w:eastAsia="宋体" w:cs="宋体"/>
          <w:color w:val="auto"/>
          <w:highlight w:val="none"/>
        </w:rPr>
      </w:pPr>
      <w:bookmarkStart w:id="29" w:name="_Toc82338239"/>
      <w:bookmarkStart w:id="30" w:name="_Toc82873322"/>
      <w:bookmarkStart w:id="31" w:name="_Toc16629"/>
      <w:bookmarkStart w:id="32" w:name="_Toc5746"/>
      <w:bookmarkStart w:id="33" w:name="_Toc35524548"/>
      <w:bookmarkStart w:id="34" w:name="_Toc13188"/>
      <w:r>
        <w:rPr>
          <w:rFonts w:hint="eastAsia" w:ascii="宋体" w:hAnsi="宋体" w:eastAsia="宋体" w:cs="宋体"/>
          <w:color w:val="auto"/>
          <w:highlight w:val="none"/>
        </w:rPr>
        <w:t>一、</w:t>
      </w:r>
      <w:bookmarkEnd w:id="29"/>
      <w:bookmarkEnd w:id="30"/>
      <w:r>
        <w:rPr>
          <w:rFonts w:hint="eastAsia" w:ascii="宋体" w:hAnsi="宋体" w:eastAsia="宋体" w:cs="宋体"/>
          <w:color w:val="auto"/>
          <w:highlight w:val="none"/>
        </w:rPr>
        <w:t>总则</w:t>
      </w:r>
      <w:bookmarkEnd w:id="31"/>
      <w:bookmarkEnd w:id="32"/>
      <w:bookmarkEnd w:id="33"/>
      <w:bookmarkEnd w:id="34"/>
    </w:p>
    <w:p>
      <w:pPr>
        <w:pStyle w:val="140"/>
        <w:spacing w:line="360" w:lineRule="auto"/>
        <w:ind w:firstLine="420"/>
        <w:rPr>
          <w:rFonts w:hint="eastAsia" w:ascii="宋体" w:hAnsi="宋体" w:eastAsia="宋体" w:cs="宋体"/>
          <w:color w:val="auto"/>
          <w:highlight w:val="none"/>
        </w:rPr>
      </w:pPr>
      <w:bookmarkStart w:id="35" w:name="_Toc82338240"/>
      <w:bookmarkStart w:id="36" w:name="_Toc82873323"/>
      <w:r>
        <w:rPr>
          <w:rFonts w:hint="eastAsia" w:ascii="宋体" w:hAnsi="宋体" w:eastAsia="宋体" w:cs="宋体"/>
          <w:color w:val="auto"/>
          <w:highlight w:val="none"/>
        </w:rPr>
        <w:t>1.1、实施依据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次招标工作是按照《中华人民共和国政府采购法》、《中华人民共和国政府采购法实施条例》、《政府采购货物和服务招标投标管理办法》、《浙江省政府采购项目电子交易管理暂行办法》等有关法律、法规、规章、文件的规定组织和实施。</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1.2、采购人式：公开招标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1.3、定义</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采购人：是指依法进行政府采购的国家机关、事业单位、团体组织，见“投标人须知前附表”；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采购代理机构：受采购人委托，在委托的范围内办理政府采购事宜的机构，见“投标人须知前附表”；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投标人：是指参加本政府采购项目投标的供应商；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投标人代表：是指参加本项目投标活动的投标人法定代表人或法定代表人授权代表；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投标联合体：是指两个以上供应商组成联合体，以一个投标人的身份参加投标；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甲方：是指合同签订的一方，一般与采购人、用户相同；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乙方：是指合同签订的另一方，与中标人相同；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制造商：是指拥有投标产品自主知识产权的单位；</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小企业（含中型、小型、微型）指符合中小企业划分标准（工信部联企业[2011]300号），在本项目政府采购活动中提供本企业制造的货物（服务），或者提供其他中小企业制造的货物的企业。本项所称货物不包括使用大型企业注册商标的货物及进口货物。小型、微型企业提供中型企业制造的货物的，视同为中型企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监狱企业、残疾人福利性单位视同小微企业，参加本项目投标的，享受小微企业同等的价格扣除；</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残疾人福利性单位：符合《财政部 民政部 中国残疾人联合会关于促进残疾人就业政府采购政策的通知》（财库〔2017〕141号）的规定的单位；</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政府采购监管部门：</w:t>
      </w:r>
      <w:r>
        <w:rPr>
          <w:rFonts w:hint="eastAsia" w:ascii="宋体" w:hAnsi="宋体" w:eastAsia="宋体" w:cs="宋体"/>
          <w:color w:val="auto"/>
          <w:kern w:val="0"/>
          <w:szCs w:val="21"/>
          <w:highlight w:val="none"/>
        </w:rPr>
        <w:t>浙江省财政厅政府采购监管处</w:t>
      </w:r>
      <w:r>
        <w:rPr>
          <w:rFonts w:hint="eastAsia" w:ascii="宋体" w:hAnsi="宋体" w:eastAsia="宋体" w:cs="宋体"/>
          <w:color w:val="auto"/>
          <w:highlight w:val="none"/>
        </w:rPr>
        <w:t>；</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电子签章：本采购文件所称电子签章是指投标人单位法定名称电子公章；</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公章：本采购文件所称公章是指投标人单位法定名称章或者单位法定名称电子公章（即电子签章）。</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1.4、投标人须知前附表规定接受联合体投标的，应遵守以下规定：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1）两个以上供应商可以组成一个联合体，以一个供应商的身份共同参加投标；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2）组成联合体参加本项目投标的，投标人须在购买采购文件时向采购代理机构作出相关书面说明，否则投标无效；</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3）以联合体形式参加本项目投标的，联合体的各成员均应当具备《中华人民共和国政府采购法》第二十二条规定的条件，</w:t>
      </w:r>
      <w:r>
        <w:rPr>
          <w:rFonts w:hint="eastAsia" w:ascii="宋体" w:hAnsi="宋体" w:eastAsia="宋体" w:cs="宋体"/>
          <w:color w:val="auto"/>
          <w:szCs w:val="21"/>
          <w:highlight w:val="none"/>
        </w:rPr>
        <w:t>联合体各方中至少应当有一方符合采购人规定的特定条件</w:t>
      </w:r>
      <w:r>
        <w:rPr>
          <w:rFonts w:hint="eastAsia" w:ascii="宋体" w:hAnsi="宋体" w:eastAsia="宋体" w:cs="宋体"/>
          <w:color w:val="auto"/>
          <w:kern w:val="0"/>
          <w:szCs w:val="21"/>
          <w:highlight w:val="none"/>
        </w:rPr>
        <w:t>，联合体中有同类资质的供应商按照联合体分工承担相同工作的，按照资质等级较低的供应商确定资质等级；</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5）联合体各方签订投标联合协议后，不得再以自己名义单独在本项目中参加投标，也不得组成新的联合体参加本项目投标；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6）联合体各方共同与采购人签订采购合同，就采购合同约定的事项对采购人承担连带责任；</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7）投标文件须由主办人盖章及其全权代表签署。</w:t>
      </w:r>
    </w:p>
    <w:p>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1.5、费用</w:t>
      </w:r>
    </w:p>
    <w:p>
      <w:pPr>
        <w:adjustRightInd w:val="0"/>
        <w:snapToGrid w:val="0"/>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无论招投标过程中的做法和结果如何，投标人自行承担招投标活动中所发生的全部费用。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1.6、保密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参与招标投标活动的各方应对采购文件和投标文件中的商业和技术等秘密保密，违者应对此造成的后果承担法律责任。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1.7、语言文字</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除专用术语外，与招标投标有关的语言使用中文。专用术语应附有中文注释。</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1.8、计量单位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1.9、踏勘现场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1.9.1投标人须知前附表规定组织踏勘现场的，采购人按投标人须知前附表规定的时间、地点组织投标人踏勘项目现场。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1.9.2投标人踏勘现场发生的费用自理。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1.9.3除采购人的原因外，投标人自行负责在踏勘现场中所发生的人员伤亡和财产损失。</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1.9.4采购人在踏勘现场中介绍的场地和相关的周边环境情况，供投标人在编制投标文件时参考，采购人不对投标人据此作出的判断和决策负责。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1.10、答疑会（不召开）</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1.10.1投标人须知前附表规定召开答疑会的，采购人按投标人须知前附表规定的时间和地点召开答疑会，澄清投标人提出的问题。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1.10.2投标人应在答疑会时间的前一天，以书面形式将提出的问题送达采购人，以便采购人在会议期间澄清。</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1.10.3答疑会后，采购人按本章2.4款规定对投标人所提问题进行澄清答复。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1.11、偏离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投标文件应完全响应采购文件规定的实质性内容和条件。</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1.12、其他</w:t>
      </w:r>
    </w:p>
    <w:p>
      <w:pPr>
        <w:pStyle w:val="140"/>
        <w:spacing w:line="360" w:lineRule="auto"/>
        <w:ind w:firstLine="420"/>
        <w:rPr>
          <w:rFonts w:hint="eastAsia" w:ascii="宋体" w:hAnsi="宋体" w:eastAsia="宋体" w:cs="宋体"/>
          <w:b/>
          <w:color w:val="auto"/>
          <w:highlight w:val="none"/>
          <w:u w:val="single"/>
        </w:rPr>
      </w:pPr>
      <w:r>
        <w:rPr>
          <w:rFonts w:hint="eastAsia" w:ascii="宋体" w:hAnsi="宋体" w:eastAsia="宋体" w:cs="宋体"/>
          <w:color w:val="auto"/>
          <w:highlight w:val="none"/>
        </w:rPr>
        <w:t>1.12.1▲</w:t>
      </w:r>
      <w:r>
        <w:rPr>
          <w:rFonts w:hint="eastAsia" w:ascii="宋体" w:hAnsi="宋体" w:eastAsia="宋体" w:cs="宋体"/>
          <w:b/>
          <w:color w:val="auto"/>
          <w:highlight w:val="none"/>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
          <w:color w:val="auto"/>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rPr>
        <w:t>1.12.2▲</w:t>
      </w:r>
      <w:r>
        <w:rPr>
          <w:rFonts w:hint="eastAsia" w:ascii="宋体" w:hAnsi="宋体" w:eastAsia="宋体" w:cs="宋体"/>
          <w:b/>
          <w:bCs/>
          <w:color w:val="auto"/>
          <w:highlight w:val="none"/>
          <w:u w:val="single"/>
        </w:rPr>
        <w:t>投标人对所投标项内的采购内容必须全部进行投标。</w:t>
      </w:r>
      <w:r>
        <w:rPr>
          <w:rFonts w:hint="eastAsia" w:ascii="宋体" w:hAnsi="宋体" w:eastAsia="宋体" w:cs="宋体"/>
          <w:color w:val="auto"/>
          <w:highlight w:val="none"/>
        </w:rPr>
        <w:t>投标人根据采购文件的要求完成所有工作内容并达到使用要求及质量标准所需费用、质保期服务所需的费用及采购代理服务费均包含在总价之中。</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1.12.3采购文件中如有描述歧义或前后不一致的地方，评标委员会有权按公平、合理的原则进行评判，但对同一条款的评判适用于每个投标人。</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1.12.4投标文件的响应内容必须真实、明确、准确。否则，评标委员会将对其作出不利的评审。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12.5乙</w:t>
      </w:r>
      <w:r>
        <w:rPr>
          <w:rFonts w:hint="eastAsia" w:ascii="宋体" w:hAnsi="宋体" w:eastAsia="宋体" w:cs="宋体"/>
          <w:color w:val="auto"/>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1.12.6项目资金为财政性投资，资金已落实。</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1.12.7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1.12.8不同投标人之间存在以下利害关系并且存在影响政府采购公平竞争行为的，不得参加同一合同项下的政府采购活动，相关投标投标人的投标均作无效处理： </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A.法定代表人或负责人或实际控制人是同一人；</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B.法定代表人或负责人或实际控制人是夫妻关系；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C.法定代表人或负责人或实际控制人是直系血亲关系；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D.法定代表人或负责人或实际控制人存在三代以内旁系血亲关系；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E.法定代表人或负责人或实际控制人存在近姻亲关系；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F.法定代表人或负责人或实际控制人存在股份控制或实际控制关系；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G.存在共同直接或间接投资设立子公司、联营企业和合营企业情况；</w:t>
      </w:r>
    </w:p>
    <w:p>
      <w:pPr>
        <w:adjustRightInd w:val="0"/>
        <w:snapToGri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bCs/>
          <w:color w:val="auto"/>
          <w:highlight w:val="none"/>
        </w:rPr>
        <w:t>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1.12.9投标所使用的资格、资信、业绩、企业认证等证明材料必须为投标人自身所拥有，不同法人、其他组织资料与投标人无关，评审时不作为该投标人的依据。</w:t>
      </w:r>
    </w:p>
    <w:p>
      <w:pPr>
        <w:pStyle w:val="5"/>
        <w:ind w:firstLine="420"/>
        <w:rPr>
          <w:rFonts w:hint="eastAsia" w:ascii="宋体" w:hAnsi="宋体" w:eastAsia="宋体" w:cs="宋体"/>
          <w:color w:val="auto"/>
          <w:highlight w:val="none"/>
        </w:rPr>
      </w:pPr>
      <w:bookmarkStart w:id="37" w:name="_Toc35524549"/>
      <w:bookmarkStart w:id="38" w:name="_Toc22303"/>
      <w:bookmarkStart w:id="39" w:name="_Toc6383"/>
      <w:bookmarkStart w:id="40" w:name="_Toc22592"/>
      <w:r>
        <w:rPr>
          <w:rFonts w:hint="eastAsia" w:ascii="宋体" w:hAnsi="宋体" w:eastAsia="宋体" w:cs="宋体"/>
          <w:color w:val="auto"/>
          <w:highlight w:val="none"/>
        </w:rPr>
        <w:t>二、采购文件</w:t>
      </w:r>
      <w:bookmarkEnd w:id="35"/>
      <w:bookmarkEnd w:id="36"/>
      <w:bookmarkEnd w:id="37"/>
      <w:bookmarkEnd w:id="38"/>
      <w:bookmarkEnd w:id="39"/>
      <w:bookmarkEnd w:id="40"/>
    </w:p>
    <w:p>
      <w:pPr>
        <w:pStyle w:val="140"/>
        <w:spacing w:line="360" w:lineRule="auto"/>
        <w:ind w:firstLine="420"/>
        <w:rPr>
          <w:rFonts w:hint="eastAsia" w:ascii="宋体" w:hAnsi="宋体" w:eastAsia="宋体" w:cs="宋体"/>
          <w:color w:val="auto"/>
          <w:highlight w:val="none"/>
        </w:rPr>
      </w:pPr>
      <w:bookmarkStart w:id="41" w:name="_Toc82338241"/>
      <w:bookmarkStart w:id="42" w:name="_Toc82873324"/>
      <w:r>
        <w:rPr>
          <w:rFonts w:hint="eastAsia" w:ascii="宋体" w:hAnsi="宋体" w:eastAsia="宋体" w:cs="宋体"/>
          <w:color w:val="auto"/>
          <w:highlight w:val="none"/>
        </w:rPr>
        <w:t>2.1、采购文件组成</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2.1.1第一章 招标公告</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2.1.2第二章 采购内容及需求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2.1.3第三章 评标办法</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2.1.4第四章 采购合同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2.1.5第五章 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2.1.6第六章 投标人须知</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2.1.7第七章 投标文件格式</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2.1.8补充文件（如有）</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2.2、采购文件的解释权</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采购文件的解释权归采购人和采购代理机构所有。</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2.3、采购文件的质疑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2.3.1投标人认为采购文件规定内容使自己的合法权益受到损害的，投标人可以提出书面质疑。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2.3.2供应商提出质疑应当提交质疑函和必要的证明材料。质疑函应当包括下列内容：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供应商为自然人的，应当由本人签字；供应商为法人或者其他组织的，应当由法定代表人、主要负责人，或者其授权代表签字或者盖章，并加盖公章。</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2.3.3质疑期限自投标人获得采购文件之日起7个工作日内且在投标截止时间前向采购代理机构提出。供应商须在法定质疑期内一次性提出针对采购文件的质疑。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2.3.4质疑书中涉及的相关材料中有外文资料的，应当将与质疑相关的外文资料完整、客观、真实地翻译为中文，并注明翻译人员姓名、工作单位、联系方式等信息。</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2.3.5质疑书以直接提交、传真或邮寄方式提交（一式三份）。</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2.3.6质疑书以传真形式提交后，同时须向采购代理机构提交质疑书原件，实际收到原件之日作为收到质疑的日期。</w:t>
      </w:r>
    </w:p>
    <w:p>
      <w:pPr>
        <w:pStyle w:val="140"/>
        <w:spacing w:line="360" w:lineRule="auto"/>
        <w:ind w:firstLine="409" w:firstLineChars="195"/>
        <w:rPr>
          <w:rFonts w:hint="eastAsia" w:ascii="宋体" w:hAnsi="宋体" w:eastAsia="宋体" w:cs="宋体"/>
          <w:color w:val="auto"/>
          <w:highlight w:val="none"/>
        </w:rPr>
      </w:pPr>
      <w:r>
        <w:rPr>
          <w:rFonts w:hint="eastAsia" w:ascii="宋体" w:hAnsi="宋体" w:eastAsia="宋体" w:cs="宋体"/>
          <w:color w:val="auto"/>
          <w:highlight w:val="none"/>
        </w:rPr>
        <w:t>2.4、采购文件的澄清</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2.4.1投标人对采购文件如有疑问要求澄清，或认为有必要与采购代理机构进行技术交流，投标人需将书面资料在“投标人须知前附表”规定提疑截止时间前传真至采购代理机构，同时将电子文件发至“投标人须知前附表”注明的邮箱（电子邮件与书面文件有不一致的，以书面文件为准），并与采购代理机构进行确认。采购代理机构有权对提疑截止时间后的收到疑问将不予受理、答复。</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2.4.2 投标人要求澄清的资料应加盖单位公章、写明日期。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2.4.3 如有必要，采购代理机构和采购人对投标人所有要求澄清的问题都予以解答，澄清答复的文件为补充文件，作为采购文件的组成部分，补充文件将在“投标人须知前附表”规定的时间前以网上更正公告形式告知所有获取采购文件的投标人，补充文件对投标人均有约束力。</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2.4.4补充文件发出后，采购人原则上不改变采购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2.4.5投标人在采购文件规定的提疑截止时间前内未对采购文件提出疑问的，采购代理机构将视其为无异议。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2.4.6当采购文件与补充文件就同一内容的表述不一致时，以最后发出的文件为准。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2.5、采购文件的修改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2.5.1 在投标截止时间前，由于各种原因采购人可能以补充文件的形式修改完善采购文件。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2.5.2补充文件作为采购文件组成部分，补充文件将在“投标人须知前附表”规定的时间前以网上更正公告形式告知所有获取采购文件的投标人，补充文件对投标人均有约束力。</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2.5.3补充文件发出后，采购人原则上不改变本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2.5.4更正公告发布后，对补充文件如有疑问要求澄清，应在24小时内将书面资料传真至采购代理机构，同时将电子文件发至“投标人须知前附表”注明的邮箱（电子邮件与传真文件有不一致的，以传真文件为准），并与采购代理机构进行确认。</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2.5.5投标人要求澄清的资料应加盖单位公章、写明日期。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2.5.6对补充文件的澄清答复按2.4款规定。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2.5.7当采购文件与补充文件就同一内容的表述不一致时，以最后发出的文件为准。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2.5.8任何口头答复均不属于采购文件的组成部分。</w:t>
      </w:r>
    </w:p>
    <w:p>
      <w:pPr>
        <w:pStyle w:val="5"/>
        <w:ind w:firstLine="420"/>
        <w:rPr>
          <w:rFonts w:hint="eastAsia" w:ascii="宋体" w:hAnsi="宋体" w:eastAsia="宋体" w:cs="宋体"/>
          <w:color w:val="auto"/>
          <w:highlight w:val="none"/>
        </w:rPr>
      </w:pPr>
      <w:bookmarkStart w:id="43" w:name="_Toc27562"/>
      <w:bookmarkStart w:id="44" w:name="_Toc35524550"/>
      <w:bookmarkStart w:id="45" w:name="_Toc24031"/>
      <w:bookmarkStart w:id="46" w:name="_Toc526"/>
      <w:r>
        <w:rPr>
          <w:rFonts w:hint="eastAsia" w:ascii="宋体" w:hAnsi="宋体" w:eastAsia="宋体" w:cs="宋体"/>
          <w:color w:val="auto"/>
          <w:highlight w:val="none"/>
        </w:rPr>
        <w:t>三、投标文件</w:t>
      </w:r>
      <w:bookmarkEnd w:id="41"/>
      <w:bookmarkEnd w:id="42"/>
      <w:bookmarkEnd w:id="43"/>
      <w:bookmarkEnd w:id="44"/>
      <w:bookmarkEnd w:id="45"/>
      <w:bookmarkEnd w:id="46"/>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3.1.1投标文件的形式：详见投标须知前附表要求。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3.1.2投标人应仔细阅读采购文件规定的所有内容，以保证能全面准确理解采购文件，并按照采购文件要求，详细编制投标文件，投标文件内容必须针对本次招标响应。</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rPr>
        <w:t>3.1.3投标人必须按采购文件的要求提供相关资料，并对采购文件中提出的所有内容要求给予实质性响应，须保证投标文件的准确、真实、明确</w:t>
      </w:r>
      <w:r>
        <w:rPr>
          <w:rFonts w:hint="eastAsia" w:ascii="宋体" w:hAnsi="宋体" w:eastAsia="宋体" w:cs="宋体"/>
          <w:bCs/>
          <w:color w:val="auto"/>
          <w:highlight w:val="none"/>
        </w:rPr>
        <w:t>。投标文件响应内容对采购文件要求如有偏离均应填写偏离表，如不填写，采购人有权视作投标文件完全响应采购文件要求。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3.2、投标文件组成</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3.2.1投标文件报价文件部分</w:t>
      </w:r>
    </w:p>
    <w:p>
      <w:pPr>
        <w:numPr>
          <w:ilvl w:val="0"/>
          <w:numId w:val="2"/>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投标函；（附件一） </w:t>
      </w:r>
    </w:p>
    <w:p>
      <w:pPr>
        <w:numPr>
          <w:ilvl w:val="0"/>
          <w:numId w:val="2"/>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开标一览表；（附件二-1）</w:t>
      </w:r>
    </w:p>
    <w:p>
      <w:pPr>
        <w:numPr>
          <w:ilvl w:val="0"/>
          <w:numId w:val="2"/>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投标价格组成明细表；（附件二-2）</w:t>
      </w:r>
    </w:p>
    <w:p>
      <w:pPr>
        <w:numPr>
          <w:ilvl w:val="0"/>
          <w:numId w:val="2"/>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bCs/>
          <w:color w:val="auto"/>
          <w:highlight w:val="none"/>
        </w:rPr>
        <w:t>缴纳采购代理服务费承诺书；</w:t>
      </w:r>
      <w:r>
        <w:rPr>
          <w:rFonts w:hint="eastAsia" w:ascii="宋体" w:hAnsi="宋体" w:eastAsia="宋体" w:cs="宋体"/>
          <w:color w:val="auto"/>
          <w:highlight w:val="none"/>
        </w:rPr>
        <w:t>（附件二-3）</w:t>
      </w:r>
    </w:p>
    <w:p>
      <w:pPr>
        <w:numPr>
          <w:ilvl w:val="0"/>
          <w:numId w:val="2"/>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中小企业（监狱企业、残疾人福利性单位）声明函及其相关的充分的证明材料。（如有）（附件二-4）</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3.2.2投标文件资格文件部分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详见“第七章  投标文件格式”要求。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3.2.3投标文件商务、技术文件部分</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法定代表人资格证明书或附有法定代表人资格证明书的法定代表人授权书；（附件三）</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廉洁承诺书；（附件四）</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投标人情况表；（附件五）</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同类项目业绩表格式；（附件六）</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投标人声明函；（附件七）</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偏离表；（附件八）</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拟投入本项目的日常工作必需的机械、器材、物资配备清单表</w:t>
      </w:r>
      <w:r>
        <w:rPr>
          <w:rFonts w:hint="eastAsia" w:ascii="宋体" w:hAnsi="宋体" w:eastAsia="宋体" w:cs="宋体"/>
          <w:color w:val="auto"/>
          <w:highlight w:val="none"/>
        </w:rPr>
        <w:t>；（附件九）</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主要洗涤消耗品（含洗涤剂）</w:t>
      </w:r>
      <w:r>
        <w:rPr>
          <w:rFonts w:hint="eastAsia" w:ascii="宋体" w:hAnsi="宋体" w:eastAsia="宋体" w:cs="宋体"/>
          <w:color w:val="auto"/>
          <w:highlight w:val="none"/>
        </w:rPr>
        <w:t>；（附件十）</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项目经理（项目总负责人）简历表；（附件十一）</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项目其他管理人员概况表；（附件十二）</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岗位员工配置计划表；（附件十三）</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技术服务方案；（附件十四）</w:t>
      </w:r>
    </w:p>
    <w:p>
      <w:pPr>
        <w:numPr>
          <w:ilvl w:val="0"/>
          <w:numId w:val="3"/>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投标人认为需要提供的其他投标文件和资料；（附件十五）</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3.3、投标文件的编制</w:t>
      </w:r>
    </w:p>
    <w:p>
      <w:pPr>
        <w:pStyle w:val="140"/>
        <w:spacing w:line="360" w:lineRule="auto"/>
        <w:ind w:firstLine="420"/>
        <w:rPr>
          <w:rFonts w:hint="eastAsia" w:ascii="宋体" w:hAnsi="宋体" w:eastAsia="宋体" w:cs="宋体"/>
          <w:color w:val="auto"/>
          <w:sz w:val="20"/>
          <w:highlight w:val="none"/>
        </w:rPr>
      </w:pPr>
      <w:r>
        <w:rPr>
          <w:rFonts w:hint="eastAsia" w:ascii="宋体" w:hAnsi="宋体" w:eastAsia="宋体" w:cs="宋体"/>
          <w:color w:val="auto"/>
          <w:highlight w:val="none"/>
        </w:rPr>
        <w:t>3.3.1投标人应先安装“政采云电子交易客户端”，并按照采购文件中规定的 “投标文件格式”中提供的格式和“政府采购云平台”的要求，通过“政采云电子交易客户端”编制并加密投标文件。</w:t>
      </w:r>
      <w:r>
        <w:rPr>
          <w:rFonts w:hint="eastAsia" w:ascii="宋体" w:hAnsi="宋体" w:eastAsia="宋体" w:cs="宋体"/>
          <w:b/>
          <w:color w:val="auto"/>
          <w:kern w:val="0"/>
          <w:sz w:val="22"/>
          <w:highlight w:val="none"/>
        </w:rPr>
        <w:t>其中《资格文件》和《商务技术文件》中不得出现本项目投标报价，如因投标人原因提前泄露投标报价，是投标人的责任。</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3.3.2投标文件应当对采购文件规定的内容进行明确，对采购文件规定的实质性内容应当作出响应。</w:t>
      </w:r>
    </w:p>
    <w:p>
      <w:pPr>
        <w:pStyle w:val="28"/>
        <w:adjustRightInd w:val="0"/>
        <w:snapToGri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3.3.4投标文件份数要求详见“投标人须知前附表”。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3.3.5投标文件应编制目录，投标人没有按照本章3.2款的要求提供全部资料，或者没有仔细阅读采购文件，或者没有对采购文件在各方面的要求作出实质性响应是投标人的风险，由此造成的一切后果由投标人自行承担。</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3.3.6由于字迹模糊或表达不清引起的后果由投标人负责。</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3.4、投标报价</w:t>
      </w:r>
    </w:p>
    <w:p>
      <w:pPr>
        <w:pStyle w:val="140"/>
        <w:spacing w:line="360" w:lineRule="auto"/>
        <w:ind w:firstLine="420"/>
        <w:rPr>
          <w:rFonts w:hint="eastAsia" w:ascii="宋体" w:hAnsi="宋体" w:eastAsia="宋体" w:cs="宋体"/>
          <w:color w:val="auto"/>
          <w:highlight w:val="none"/>
          <w:u w:val="thick"/>
        </w:rPr>
      </w:pPr>
      <w:r>
        <w:rPr>
          <w:rFonts w:hint="eastAsia" w:ascii="宋体" w:hAnsi="宋体" w:eastAsia="宋体" w:cs="宋体"/>
          <w:color w:val="auto"/>
          <w:highlight w:val="none"/>
        </w:rPr>
        <w:t>3.4.1 ▲</w:t>
      </w:r>
      <w:r>
        <w:rPr>
          <w:rFonts w:hint="eastAsia" w:ascii="宋体" w:hAnsi="宋体" w:eastAsia="宋体" w:cs="宋体"/>
          <w:b/>
          <w:color w:val="auto"/>
          <w:highlight w:val="none"/>
          <w:u w:val="thick"/>
        </w:rPr>
        <w:t>本次投标报价为含税人民币价</w:t>
      </w:r>
      <w:r>
        <w:rPr>
          <w:rFonts w:hint="eastAsia" w:ascii="宋体" w:hAnsi="宋体" w:eastAsia="宋体" w:cs="宋体"/>
          <w:color w:val="auto"/>
          <w:highlight w:val="none"/>
          <w:u w:val="thick"/>
        </w:rPr>
        <w:t>。</w:t>
      </w:r>
    </w:p>
    <w:p>
      <w:pPr>
        <w:pStyle w:val="140"/>
        <w:spacing w:line="360" w:lineRule="auto"/>
        <w:ind w:firstLine="420"/>
        <w:rPr>
          <w:rFonts w:hint="eastAsia" w:ascii="宋体" w:hAnsi="宋体" w:eastAsia="宋体" w:cs="宋体"/>
          <w:b/>
          <w:bCs/>
          <w:color w:val="auto"/>
          <w:szCs w:val="21"/>
          <w:highlight w:val="none"/>
          <w:u w:val="thick"/>
        </w:rPr>
      </w:pPr>
      <w:r>
        <w:rPr>
          <w:rFonts w:hint="eastAsia" w:ascii="宋体" w:hAnsi="宋体" w:eastAsia="宋体" w:cs="宋体"/>
          <w:color w:val="auto"/>
          <w:highlight w:val="none"/>
        </w:rPr>
        <w:t>3.4.2 投标报价包括完成履行所有规定服务所产生的全部费用。服务须达到采购文件规定的质量标准及使用要求</w:t>
      </w:r>
      <w:r>
        <w:rPr>
          <w:rFonts w:hint="eastAsia" w:ascii="宋体" w:hAnsi="宋体" w:eastAsia="宋体" w:cs="宋体"/>
          <w:color w:val="auto"/>
          <w:szCs w:val="21"/>
          <w:highlight w:val="none"/>
        </w:rPr>
        <w:t>。</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3.4.3 ▲</w:t>
      </w:r>
      <w:r>
        <w:rPr>
          <w:rFonts w:hint="eastAsia" w:ascii="宋体" w:hAnsi="宋体" w:eastAsia="宋体" w:cs="宋体"/>
          <w:b/>
          <w:color w:val="auto"/>
          <w:highlight w:val="none"/>
          <w:u w:val="single"/>
        </w:rPr>
        <w:t>所投标项只允许有一个报价，不接受有选择报价的投标文件。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3.5、投标文件有效期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3.5.1 投标文件有效期按“投标人须知前附表”规定，投标文件应在该有效期内保持有效。合同签订后，投标文件作为合同附件，投标文件有效期同合同有效期。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3.5.2 在特殊情况下，采购人可与投标人协商延长投标文件有效期，这种要求和答复均应以网上公告或书面形式进行。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3.5.3 投标人可拒绝接受延期要求。同意延长有效期的投标人不能修改投标文件。</w:t>
      </w:r>
    </w:p>
    <w:p>
      <w:pPr>
        <w:pStyle w:val="5"/>
        <w:ind w:firstLine="420"/>
        <w:rPr>
          <w:rFonts w:hint="eastAsia" w:ascii="宋体" w:hAnsi="宋体" w:eastAsia="宋体" w:cs="宋体"/>
          <w:color w:val="auto"/>
          <w:highlight w:val="none"/>
        </w:rPr>
      </w:pPr>
      <w:bookmarkStart w:id="47" w:name="_Toc17341"/>
      <w:bookmarkStart w:id="48" w:name="_Toc35524551"/>
      <w:bookmarkStart w:id="49" w:name="_Toc82873325"/>
      <w:bookmarkStart w:id="50" w:name="_Toc29887"/>
      <w:bookmarkStart w:id="51" w:name="_Toc19259"/>
      <w:bookmarkStart w:id="52" w:name="_Toc82338242"/>
      <w:r>
        <w:rPr>
          <w:rFonts w:hint="eastAsia" w:ascii="宋体" w:hAnsi="宋体" w:eastAsia="宋体" w:cs="宋体"/>
          <w:color w:val="auto"/>
          <w:highlight w:val="none"/>
        </w:rPr>
        <w:t>四、投标</w:t>
      </w:r>
      <w:bookmarkEnd w:id="47"/>
      <w:bookmarkEnd w:id="48"/>
      <w:bookmarkEnd w:id="49"/>
      <w:bookmarkEnd w:id="50"/>
      <w:bookmarkEnd w:id="51"/>
      <w:bookmarkEnd w:id="52"/>
    </w:p>
    <w:p>
      <w:pPr>
        <w:pStyle w:val="140"/>
        <w:spacing w:line="360" w:lineRule="auto"/>
        <w:ind w:firstLine="420"/>
        <w:rPr>
          <w:rFonts w:hint="eastAsia" w:ascii="宋体" w:hAnsi="宋体" w:eastAsia="宋体" w:cs="宋体"/>
          <w:color w:val="auto"/>
          <w:sz w:val="24"/>
          <w:highlight w:val="none"/>
        </w:rPr>
      </w:pPr>
      <w:r>
        <w:rPr>
          <w:rFonts w:hint="eastAsia" w:ascii="宋体" w:hAnsi="宋体" w:eastAsia="宋体" w:cs="宋体"/>
          <w:b/>
          <w:color w:val="auto"/>
          <w:highlight w:val="none"/>
        </w:rPr>
        <w:t>4.1、“电子加密投标文件”的上传、递交时间及地点：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b/>
          <w:bCs/>
          <w:color w:val="auto"/>
          <w:szCs w:val="32"/>
          <w:highlight w:val="none"/>
        </w:rPr>
        <w:t>1</w:t>
      </w:r>
      <w:r>
        <w:rPr>
          <w:rFonts w:hint="eastAsia" w:ascii="宋体" w:hAnsi="宋体" w:eastAsia="宋体" w:cs="宋体"/>
          <w:color w:val="auto"/>
          <w:highlight w:val="none"/>
        </w:rPr>
        <w:t>.1</w:t>
      </w:r>
      <w:r>
        <w:rPr>
          <w:rFonts w:hint="eastAsia" w:ascii="宋体" w:hAnsi="宋体" w:eastAsia="宋体" w:cs="宋体"/>
          <w:b/>
          <w:color w:val="auto"/>
          <w:highlight w:val="none"/>
        </w:rPr>
        <w:t>投标供应商应在投标截止时间前将“电子加密投标文件”成功上传递交至“政府采购云平台”，否则投标无效。</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color w:val="auto"/>
          <w:highlight w:val="none"/>
        </w:rPr>
        <w:t>4.</w:t>
      </w:r>
      <w:r>
        <w:rPr>
          <w:rFonts w:hint="eastAsia" w:ascii="宋体" w:hAnsi="宋体" w:eastAsia="宋体" w:cs="宋体"/>
          <w:b/>
          <w:bCs/>
          <w:color w:val="auto"/>
          <w:szCs w:val="32"/>
          <w:highlight w:val="none"/>
        </w:rPr>
        <w:t>1</w:t>
      </w:r>
      <w:r>
        <w:rPr>
          <w:rFonts w:hint="eastAsia" w:ascii="宋体" w:hAnsi="宋体" w:eastAsia="宋体" w:cs="宋体"/>
          <w:b/>
          <w:color w:val="auto"/>
          <w:highlight w:val="none"/>
        </w:rPr>
        <w:t>.2“电子加密投标文件”成功上传递交后，供应商可自行打印投标文件接收回执。</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4.2、“备份投标文件”的密封包装、递交：</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4.2.1投标供应商在“政府采购云平台”完成“电子加密投标文件”的上传递交后，还可以（EMS邮寄形式）在投标截止时间前递交以介质（U盘）存储的 “备份投标文件”（一份）；</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4.2.2 “备份投标文件”应当密封包装，并在包装上标注投标项目名称、投标单位名称并加盖公章。没有密封包装或者逾期邮寄送达至投标地点的“备份投标文件”将不予接收；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4.2.4采购人如因故推迟投标截止时间，应以更正公告形式在原公告发布网站通知所有投标人。在这种情况下，采购人和投标人的权利和义务将受到新的投标截止时间的约束。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4.3、投标文件的修改和撤回</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4.3.1投标人在网上递交投标文件以后如必须修改或撤回投标文件，必须在投标截止时间以前在网上撤回投标文件，修改并重新递交电子投标文件，如已递交备份投标文件的，应同时将撤标通知邮寄到达或送达采购代理机构，并同时重新邮寄备份投标文件。</w:t>
      </w:r>
      <w:r>
        <w:rPr>
          <w:rFonts w:hint="eastAsia" w:ascii="宋体" w:hAnsi="宋体" w:eastAsia="宋体" w:cs="宋体"/>
          <w:b/>
          <w:color w:val="auto"/>
          <w:kern w:val="0"/>
          <w:szCs w:val="21"/>
          <w:highlight w:val="none"/>
        </w:rPr>
        <w:t>投标截止时间后，投标人不得撤回、修改《投标文件》。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4.4、备选投标方案</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投标人不得提交备选投标方案，否则，投标文件将被判定为无效标。与“电子加密投标文件”同时生成的“备份投标文件”不是投标备选（替代）方案。</w:t>
      </w:r>
    </w:p>
    <w:p>
      <w:pPr>
        <w:pStyle w:val="5"/>
        <w:ind w:firstLine="420"/>
        <w:rPr>
          <w:rFonts w:hint="eastAsia" w:ascii="宋体" w:hAnsi="宋体" w:eastAsia="宋体" w:cs="宋体"/>
          <w:color w:val="auto"/>
          <w:highlight w:val="none"/>
        </w:rPr>
      </w:pPr>
      <w:bookmarkStart w:id="53" w:name="_Toc82338243"/>
      <w:bookmarkStart w:id="54" w:name="_Toc82873326"/>
      <w:bookmarkStart w:id="55" w:name="_Toc35524552"/>
      <w:bookmarkStart w:id="56" w:name="_Toc25082"/>
      <w:bookmarkStart w:id="57" w:name="_Toc10878"/>
      <w:bookmarkStart w:id="58" w:name="_Toc27638"/>
      <w:r>
        <w:rPr>
          <w:rFonts w:hint="eastAsia" w:ascii="宋体" w:hAnsi="宋体" w:eastAsia="宋体" w:cs="宋体"/>
          <w:color w:val="auto"/>
          <w:highlight w:val="none"/>
        </w:rPr>
        <w:t>五、开标、评标</w:t>
      </w:r>
      <w:bookmarkEnd w:id="53"/>
      <w:bookmarkEnd w:id="54"/>
      <w:r>
        <w:rPr>
          <w:rFonts w:hint="eastAsia" w:ascii="宋体" w:hAnsi="宋体" w:eastAsia="宋体" w:cs="宋体"/>
          <w:color w:val="auto"/>
          <w:highlight w:val="none"/>
        </w:rPr>
        <w:t>及合同签订</w:t>
      </w:r>
      <w:bookmarkEnd w:id="55"/>
      <w:bookmarkEnd w:id="56"/>
      <w:bookmarkEnd w:id="57"/>
      <w:bookmarkEnd w:id="58"/>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5.1、开标</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5.1.1开标形式</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采购组织机构将按照采购文件规定的时间通过“政府采购云平台”组织开标、开启投标文件，所有投标人均应当准时在线参加。</w:t>
      </w:r>
    </w:p>
    <w:p>
      <w:pPr>
        <w:pStyle w:val="140"/>
        <w:spacing w:line="360" w:lineRule="auto"/>
        <w:ind w:firstLine="420"/>
        <w:rPr>
          <w:rFonts w:hint="eastAsia" w:ascii="宋体" w:hAnsi="宋体" w:eastAsia="宋体" w:cs="宋体"/>
          <w:color w:val="auto"/>
          <w:highlight w:val="none"/>
          <w:u w:val="thick"/>
        </w:rPr>
      </w:pPr>
      <w:r>
        <w:rPr>
          <w:rFonts w:hint="eastAsia" w:ascii="宋体" w:hAnsi="宋体" w:eastAsia="宋体" w:cs="宋体"/>
          <w:b/>
          <w:bCs/>
          <w:color w:val="auto"/>
          <w:highlight w:val="none"/>
        </w:rPr>
        <w:t>5.</w:t>
      </w:r>
      <w:r>
        <w:rPr>
          <w:rFonts w:hint="eastAsia" w:ascii="宋体" w:hAnsi="宋体" w:eastAsia="宋体" w:cs="宋体"/>
          <w:b/>
          <w:color w:val="auto"/>
          <w:highlight w:val="none"/>
        </w:rPr>
        <w:t xml:space="preserve">1.2开标准备 </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开标的准备工作由采购组织机构负责落实；</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同时投标人因未在线参加开标而导致投标文件无法按时解密等一切后果由投标人自己承担。</w:t>
      </w:r>
    </w:p>
    <w:p>
      <w:pPr>
        <w:pStyle w:val="140"/>
        <w:spacing w:line="360" w:lineRule="auto"/>
        <w:ind w:firstLine="420"/>
        <w:rPr>
          <w:rFonts w:hint="eastAsia" w:ascii="宋体" w:hAnsi="宋体" w:eastAsia="宋体" w:cs="宋体"/>
          <w:b/>
          <w:bCs/>
          <w:color w:val="auto"/>
          <w:highlight w:val="none"/>
        </w:rPr>
      </w:pPr>
      <w:r>
        <w:rPr>
          <w:rFonts w:hint="eastAsia" w:ascii="宋体" w:hAnsi="宋体" w:eastAsia="宋体" w:cs="宋体"/>
          <w:b/>
          <w:bCs/>
          <w:color w:val="auto"/>
          <w:highlight w:val="none"/>
        </w:rPr>
        <w:t>5.1.3开标流程(两阶段)</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5.1.3.1开标第一阶段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71" w:firstLineChars="177"/>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（2）投标文件解密结束，通过邮件形式发送各投标人组织签署《政府采购活动现场确认声明书》及《商务技术开标标录》；</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（3）开启投标文件，进入资格审查； </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（4）开启资格审查通过的投标人的商务技术文件进入符合性审查、商务技术评审；</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pPr>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备注：开标大会的第一阶段结束后，采购人或采购代理机构将依法对投标人的资格进行审查，资格审查结束后进入符合性审查和商务技术的评审工作，具体见本章节“投标文件资格审查”相关规定。</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5.1.3.2开标第二阶段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（1）符合性审查、商务技术评审结束后，举行开标第二阶段会议。首先通过发送邮件形式公布符合性审查、商务技术评审无效投标人名称及理由。</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（2）在线公布商务技术部分得分情况。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（3）开启符合性审查、商务技术评审有效投标人的《报价文件》（投标人在线确认）。结束后，由评标委员会对报价的合理性、准确性等进行审查核实，并进行报价评审。</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（4）评审结束后，</w:t>
      </w:r>
      <w:r>
        <w:rPr>
          <w:rFonts w:hint="eastAsia" w:ascii="宋体" w:hAnsi="宋体" w:eastAsia="宋体" w:cs="宋体"/>
          <w:color w:val="auto"/>
          <w:highlight w:val="none"/>
        </w:rPr>
        <w:t>投标人可自行</w:t>
      </w:r>
      <w:r>
        <w:rPr>
          <w:rFonts w:hint="eastAsia" w:ascii="宋体" w:hAnsi="宋体" w:eastAsia="宋体" w:cs="宋体"/>
          <w:color w:val="auto"/>
          <w:kern w:val="0"/>
          <w:szCs w:val="21"/>
          <w:highlight w:val="none"/>
        </w:rPr>
        <w:t>在线查看报价、得分、排序等信息。</w:t>
      </w:r>
    </w:p>
    <w:p>
      <w:pPr>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特别说明：如遇“政府采购云平台”电子化开标或评审程序调整的，按调整后程序执行。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5.2投标文件的资格审查</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5.2.1</w:t>
      </w:r>
      <w:r>
        <w:rPr>
          <w:rFonts w:hint="eastAsia" w:ascii="宋体" w:hAnsi="宋体" w:eastAsia="宋体" w:cs="宋体"/>
          <w:bCs/>
          <w:color w:val="auto"/>
          <w:szCs w:val="21"/>
          <w:highlight w:val="none"/>
        </w:rPr>
        <w:t>开标大会第一阶段结束后，</w:t>
      </w:r>
      <w:r>
        <w:rPr>
          <w:rFonts w:hint="eastAsia" w:ascii="宋体" w:hAnsi="宋体" w:eastAsia="宋体" w:cs="宋体"/>
          <w:color w:val="auto"/>
          <w:highlight w:val="none"/>
        </w:rPr>
        <w:t>采购人或采购代理机构依据法律法规及采购文件的规定，对投标文件中的提供的资格证明材料进行审查，以确定投标人的资格是否满足采购文件的要求，采购人或采购代理机构对投标人所提供的资格证明材料仅负审核的责任。中标后如发现投标人所提供的资格证明材料不合法或不真实，采购人可取消中标资格并追究投标人的法律责任。</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5.2.2投标人提交的资格证明材料无法证明其符合招标文件规定的“投标人资格要求”的，采购人或采购代理机构将对其作资格审查不通过处理（无效投标），并不再将其投标提交评标委员会进行后续评审。</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5.2.3单位负责人为同一人或者存在直接控股、管理关系的不同投标人参加同一合同项下的政府采购活动的，相关投标人均作资格无效处理。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5.3投标文件符合性评审</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5.3.1评标委员会将首先审查每份投标文件是否实质上响应了采购文件的要求，实质性响应的投标文件是指投标文件符合采购文件规定的实质性内容、条件和规定。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5.3.2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5.3.3细微偏离是指投标文件对采购文件的非实质性内容存在不完全响应或不响应。</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5.3.4重大偏离和保留、细微偏离由评标委员会界定。符合性评审时如发现投标文件与采购文件要求有重大偏离和保留，其投标文件将被作无效标处理。投标人不得通过修正或撤销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5.3.5 符合性审查内容：详见“第三章  评标办法”。</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5.3.6除符合5.5款规定外，评标委员会对投标文件的判定，只依据投标文件内容本身，不依靠开标后的任何外来证明。如投标人提交的资质证明或其他内容不齐全，由此造成的后果由投标人自己负责。  </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5.4、投标文件的澄清</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5.4.1评标委员会可要求投标人对投标文件中含义不明确、同类问题表述不一致、有明显的文字和计算错误的内容等进行澄清并做出答复。答复须由投标人签章并作为投标文件的一部分。澄清以通过“政府采购云平台”在线询标的形式进行。要求投标人在规定的时间内作出必要的澄清、说明或者补正，投标人澄清、说明或补正时间为30分钟以内。</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5.4.2 投标人对投标文件的澄清不得超出投标文件的范围或者改变投标文件的实质性内容。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5.5 错误修正</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详见“第三章 评标办法”</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5.6、评标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5.6.1 采购人将按相关规定组织评标委员会，对投标文件进行审查、比较和评价。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5.6.2 评标原则</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在最大限度的满足采购文件实质性要求的前提下，按采购文件中规定各项评标因素进行综合评审后，以评标总得分最高的投标人作为中标候选人或中标人。采购人将把中标通知书授予最佳投标人，但最低报价不是中标的保证。</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5.6.3评标办法</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详见“第三章 评标办法”。</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5.6.4 有效投标人少于三家的情况处理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投标截止后投标人不足3家或者通过资格审查或符合性审查的投标人不足3家的，除采购任务取消情形外，按照以下方式处理：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（1）采购文件存在不合理条款或者招标程序不符合规定的，采购人、采购代理机构改正后依法重新招标；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（2）采购文件没有不合理条款、招标程序符合规定，需要采用其他采购方式采购的，采购人应当依法报财政部门批准。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5.7、废标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在招标采购中，出现下列情形之一的，应予废标：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（1）符合专业条件的供应商或者对采购文件作实质响应的供应商不足三家的；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（3）投标人的报价均超过了采购预算（最高限价），采购人不能支付的；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
          <w:color w:val="auto"/>
          <w:highlight w:val="none"/>
        </w:rPr>
        <w:t>电子交易平台无法正常运行，无法保证电子交易的公平、公正和安全的情况。</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5.8、确认采购结果</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评标结束后，根据评标委员会推荐，采购人按政府采购有关规定确定中标人。</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5.9、结果公告</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在采购人确认采购结果后，采购代理机构按相关政府采购规定将中标结果发布在政府采购网上进行公告，公告期为1个工作日。采购人、采购代理机构及评标委员会对未中标的投标人不作落标原因解释。</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Cs/>
          <w:color w:val="auto"/>
          <w:highlight w:val="none"/>
        </w:rPr>
        <w:t>10、</w:t>
      </w:r>
      <w:r>
        <w:rPr>
          <w:rFonts w:hint="eastAsia" w:ascii="宋体" w:hAnsi="宋体" w:eastAsia="宋体" w:cs="宋体"/>
          <w:color w:val="auto"/>
          <w:highlight w:val="none"/>
        </w:rPr>
        <w:t>采购过程、采购结果质疑</w:t>
      </w:r>
    </w:p>
    <w:p>
      <w:pPr>
        <w:widowControl/>
        <w:adjustRightInd w:val="0"/>
        <w:snapToGri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5.10.1投标人认为采购过程、采购结果使自己的合法权益受到损害的，投标人可以提出书面质疑。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5.10.2供应商提出质疑应当提交质疑函和必要的证明材料。质疑函应当包括下列内容：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供应商为自然人的，应当由本人签字；供应商为法人或者其他组织的，应当由法定代表人、主要负责人，或者其授权代表签字或者盖章，并加盖公章。</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5.10.3采购过程的质疑期限自各采购程序环节结束之日起计算，7个工作日内向采购代理机构提出，逾期提出不予受理。供应商须在法定质疑期内一次性提出针对采购过程的质疑。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采购结果的质疑期限自采购结果公告（包括结果公告、结果变更公告等）之日起计算，7个工作日内向采购代理机构提出，逾期提出不予受理。供应商须在法定质疑期内一次性提出针对采购结果的质疑。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5.10.4质疑书中涉及的相关材料中有外文资料的，应当将与质疑相关的外文资料完整、客观、真实地翻译为中文，并注明翻译人员姓名、工作单位、联系方式等信息。</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5.10.5质疑书以直接提交、传真或邮寄方式提交（一式三份）。</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5.10.6质疑书以传真形式提交后，同时须向采购代理机构提交质疑书原件，采购代理机构以收到原件之日作为收到质疑日。</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5.11、发出中标通知书</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5.11.1采购人及采购代理机构将以书面形式向中标人发出中标通知书。</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5.12、签订合同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5.12.1 中标人应在接到中标通知书后按中标通知书规定的时间、地点与采购人签订合同。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5.12.2采购文件及补充文件、中标人的投标文件及投标修改文件、评标过程中有关澄清文件和中标通知书均作为合同附件。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5.12.3拒签合同的责任</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标人接到中标通知书后，在规定时间内无正当理由拒不与采购人签订政府采购合同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5.13、履约保证金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5.13.1中标人在签订合同前按“投标人须知前附表”规定的缴纳履约保证金。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5.13.2履约保证金有效期按“投标人须知前附表”规定。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5.13.3履约保证金有效期结束后，</w:t>
      </w:r>
      <w:r>
        <w:rPr>
          <w:rFonts w:hint="eastAsia" w:ascii="宋体" w:hAnsi="宋体" w:eastAsia="宋体" w:cs="宋体"/>
          <w:color w:val="auto"/>
          <w:spacing w:val="4"/>
          <w:highlight w:val="none"/>
        </w:rPr>
        <w:t>乙方凭履约保证金收据无息退还</w:t>
      </w:r>
      <w:r>
        <w:rPr>
          <w:rFonts w:hint="eastAsia" w:ascii="宋体" w:hAnsi="宋体" w:eastAsia="宋体" w:cs="宋体"/>
          <w:color w:val="auto"/>
          <w:highlight w:val="none"/>
        </w:rPr>
        <w:t>。</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5.14、采购代理服务费</w:t>
      </w:r>
    </w:p>
    <w:p>
      <w:pPr>
        <w:pStyle w:val="28"/>
        <w:adjustRightInd w:val="0"/>
        <w:snapToGrid w:val="0"/>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本次采购代理服务费按“投标人须知前附表”规定收取。</w:t>
      </w:r>
    </w:p>
    <w:p>
      <w:pPr>
        <w:pStyle w:val="28"/>
        <w:adjustRightInd w:val="0"/>
        <w:snapToGrid w:val="0"/>
        <w:spacing w:line="360" w:lineRule="auto"/>
        <w:rPr>
          <w:rFonts w:hint="eastAsia" w:ascii="宋体" w:hAnsi="宋体" w:eastAsia="宋体" w:cs="宋体"/>
          <w:color w:val="auto"/>
          <w:highlight w:val="none"/>
        </w:rPr>
      </w:pPr>
    </w:p>
    <w:p>
      <w:pPr>
        <w:pStyle w:val="28"/>
        <w:adjustRightInd w:val="0"/>
        <w:snapToGrid w:val="0"/>
        <w:spacing w:line="360" w:lineRule="auto"/>
        <w:rPr>
          <w:rFonts w:hint="eastAsia" w:ascii="宋体" w:hAnsi="宋体" w:eastAsia="宋体" w:cs="宋体"/>
          <w:color w:val="auto"/>
          <w:highlight w:val="none"/>
        </w:rPr>
      </w:pPr>
      <w:bookmarkStart w:id="59" w:name="_Toc82873329"/>
      <w:bookmarkStart w:id="60" w:name="_Toc82338246"/>
      <w:bookmarkStart w:id="61" w:name="_Toc211745570"/>
    </w:p>
    <w:p>
      <w:pPr>
        <w:spacing w:line="360" w:lineRule="auto"/>
        <w:ind w:firstLine="43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br w:type="page"/>
      </w:r>
    </w:p>
    <w:p>
      <w:pPr>
        <w:pStyle w:val="4"/>
        <w:rPr>
          <w:rFonts w:hint="eastAsia" w:ascii="宋体" w:hAnsi="宋体" w:eastAsia="宋体" w:cs="宋体"/>
          <w:color w:val="auto"/>
          <w:highlight w:val="none"/>
        </w:rPr>
      </w:pPr>
      <w:bookmarkStart w:id="62" w:name="_Toc15918"/>
      <w:r>
        <w:rPr>
          <w:rFonts w:hint="eastAsia" w:ascii="宋体" w:hAnsi="宋体" w:eastAsia="宋体" w:cs="宋体"/>
          <w:color w:val="auto"/>
          <w:highlight w:val="none"/>
        </w:rPr>
        <w:t>第七章  投标文件格式</w:t>
      </w:r>
      <w:bookmarkEnd w:id="59"/>
      <w:bookmarkEnd w:id="60"/>
      <w:bookmarkEnd w:id="61"/>
      <w:bookmarkEnd w:id="62"/>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（未提供格式的由投标人自拟）</w:t>
      </w:r>
    </w:p>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bookmarkStart w:id="63" w:name="_Toc345575534"/>
      <w:bookmarkStart w:id="64" w:name="_Toc422431990"/>
      <w:r>
        <w:rPr>
          <w:rFonts w:hint="eastAsia" w:ascii="宋体" w:hAnsi="宋体" w:eastAsia="宋体" w:cs="宋体"/>
          <w:color w:val="auto"/>
          <w:kern w:val="0"/>
          <w:sz w:val="28"/>
          <w:highlight w:val="none"/>
        </w:rPr>
        <w:t>报价文件封面</w:t>
      </w:r>
      <w:bookmarkEnd w:id="63"/>
      <w:bookmarkEnd w:id="64"/>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rPr>
        <w:t>庆春院区物业管理服务项目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eastAsia="宋体" w:cs="宋体"/>
          <w:color w:val="auto"/>
          <w:kern w:val="0"/>
          <w:sz w:val="28"/>
          <w:highlight w:val="none"/>
          <w:u w:val="single"/>
          <w:lang w:eastAsia="zh-CN"/>
        </w:rPr>
        <w:t>CTZB-2020060037</w:t>
      </w:r>
    </w:p>
    <w:p>
      <w:pPr>
        <w:autoSpaceDE w:val="0"/>
        <w:autoSpaceDN w:val="0"/>
        <w:adjustRightInd w:val="0"/>
        <w:snapToGrid w:val="0"/>
        <w:spacing w:line="360" w:lineRule="auto"/>
        <w:jc w:val="left"/>
        <w:rPr>
          <w:rFonts w:hint="eastAsia" w:ascii="宋体" w:hAnsi="宋体" w:eastAsia="宋体" w:cs="宋体"/>
          <w:b/>
          <w:bCs/>
          <w:color w:val="auto"/>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（报价文件）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投标人名称：</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投标文件签署人：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（签字或盖章）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spacing w:line="360" w:lineRule="auto"/>
        <w:ind w:firstLine="2800" w:firstLineChars="1000"/>
        <w:rPr>
          <w:rFonts w:hint="eastAsia" w:ascii="宋体" w:hAnsi="宋体" w:eastAsia="宋体" w:cs="宋体"/>
          <w:color w:val="auto"/>
          <w:spacing w:val="4"/>
          <w:szCs w:val="20"/>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r>
        <w:rPr>
          <w:rFonts w:hint="eastAsia" w:ascii="宋体" w:hAnsi="宋体" w:eastAsia="宋体" w:cs="宋体"/>
          <w:color w:val="auto"/>
          <w:spacing w:val="4"/>
          <w:szCs w:val="20"/>
          <w:highlight w:val="none"/>
        </w:rPr>
        <w:t xml:space="preserve"> </w:t>
      </w:r>
      <w:bookmarkStart w:id="65" w:name="_Toc345575538"/>
      <w:bookmarkStart w:id="66" w:name="_Toc336683578"/>
    </w:p>
    <w:p>
      <w:pPr>
        <w:spacing w:line="360" w:lineRule="auto"/>
        <w:outlineLvl w:val="1"/>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 xml:space="preserve">附件一、投标函格式 </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投标函</w:t>
      </w:r>
    </w:p>
    <w:p>
      <w:pPr>
        <w:adjustRightInd w:val="0"/>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浙江大学医学院附属邵逸夫医院</w:t>
      </w:r>
      <w:r>
        <w:rPr>
          <w:rFonts w:hint="eastAsia" w:ascii="宋体" w:hAnsi="宋体" w:eastAsia="宋体" w:cs="宋体"/>
          <w:color w:val="auto"/>
          <w:szCs w:val="20"/>
          <w:highlight w:val="none"/>
        </w:rPr>
        <w:t>：</w:t>
      </w:r>
    </w:p>
    <w:p>
      <w:pPr>
        <w:adjustRightInd w:val="0"/>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浙江省成套招标代理有限公司</w:t>
      </w:r>
      <w:r>
        <w:rPr>
          <w:rFonts w:hint="eastAsia" w:ascii="宋体" w:hAnsi="宋体" w:eastAsia="宋体" w:cs="宋体"/>
          <w:color w:val="auto"/>
          <w:szCs w:val="20"/>
          <w:highlight w:val="none"/>
        </w:rPr>
        <w:t>：</w:t>
      </w:r>
    </w:p>
    <w:p>
      <w:pPr>
        <w:adjustRightInd w:val="0"/>
        <w:snapToGrid w:val="0"/>
        <w:spacing w:line="360" w:lineRule="auto"/>
        <w:ind w:firstLine="411" w:firstLineChars="196"/>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（投标人全称）参加贵方组织的（项目名称：</w:t>
      </w:r>
      <w:r>
        <w:rPr>
          <w:rFonts w:hint="eastAsia" w:ascii="宋体" w:hAnsi="宋体" w:eastAsia="宋体" w:cs="宋体"/>
          <w:color w:val="auto"/>
          <w:szCs w:val="20"/>
          <w:highlight w:val="none"/>
          <w:u w:val="single"/>
        </w:rPr>
        <w:t>庆春院区物业管理服务项目</w:t>
      </w:r>
      <w:r>
        <w:rPr>
          <w:rFonts w:hint="eastAsia" w:ascii="宋体" w:hAnsi="宋体" w:eastAsia="宋体" w:cs="宋体"/>
          <w:color w:val="auto"/>
          <w:szCs w:val="20"/>
          <w:highlight w:val="none"/>
        </w:rPr>
        <w:t>）（项目编号：</w:t>
      </w:r>
      <w:r>
        <w:rPr>
          <w:rFonts w:hint="eastAsia" w:ascii="宋体" w:hAnsi="宋体" w:eastAsia="宋体" w:cs="宋体"/>
          <w:color w:val="auto"/>
          <w:szCs w:val="20"/>
          <w:highlight w:val="none"/>
          <w:u w:val="single"/>
          <w:lang w:eastAsia="zh-CN"/>
        </w:rPr>
        <w:t>CTZB-2020060037</w:t>
      </w:r>
      <w:r>
        <w:rPr>
          <w:rFonts w:hint="eastAsia" w:ascii="宋体" w:hAnsi="宋体" w:eastAsia="宋体" w:cs="宋体"/>
          <w:color w:val="auto"/>
          <w:szCs w:val="20"/>
          <w:highlight w:val="none"/>
        </w:rPr>
        <w:t>）采购的有关活动，并对此进行投标。为此我方：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1、承诺在投标人</w:t>
      </w:r>
      <w:r>
        <w:rPr>
          <w:rFonts w:hint="eastAsia" w:ascii="宋体" w:hAnsi="宋体" w:eastAsia="宋体" w:cs="宋体"/>
          <w:color w:val="auto"/>
          <w:kern w:val="44"/>
          <w:szCs w:val="21"/>
          <w:highlight w:val="none"/>
        </w:rPr>
        <w:t>须知</w:t>
      </w:r>
      <w:r>
        <w:rPr>
          <w:rFonts w:hint="eastAsia" w:ascii="宋体" w:hAnsi="宋体" w:eastAsia="宋体" w:cs="宋体"/>
          <w:color w:val="auto"/>
          <w:szCs w:val="21"/>
          <w:highlight w:val="none"/>
        </w:rPr>
        <w:t>规定的投标截止日起遵守本投标文件中的承诺，且在投标有效期满之前均具有约束力。</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2、承诺已经具备《中华人民共和国政府采购法》中规定的参加政府采购活动的投标人应当具备的条件及采购人规定的特定条件。</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3、已详细审核全部采购文件，包括采购文件补充（如果有）、参考资料及有关附件，确认无误。</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w:t>
      </w:r>
      <w:r>
        <w:rPr>
          <w:rFonts w:hint="eastAsia" w:ascii="宋体" w:hAnsi="宋体" w:eastAsia="宋体" w:cs="宋体"/>
          <w:color w:val="auto"/>
          <w:kern w:val="44"/>
          <w:szCs w:val="21"/>
          <w:highlight w:val="none"/>
        </w:rPr>
        <w:t>投标人须知</w:t>
      </w:r>
      <w:r>
        <w:rPr>
          <w:rFonts w:hint="eastAsia" w:ascii="宋体" w:hAnsi="宋体" w:eastAsia="宋体" w:cs="宋体"/>
          <w:color w:val="auto"/>
          <w:szCs w:val="21"/>
          <w:highlight w:val="none"/>
        </w:rPr>
        <w:t>规定的全部投标文件，详见投标人须知前附表。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5、投标</w:t>
      </w:r>
      <w:r>
        <w:rPr>
          <w:rFonts w:hint="eastAsia" w:ascii="宋体" w:hAnsi="宋体" w:eastAsia="宋体" w:cs="宋体"/>
          <w:color w:val="auto"/>
          <w:highlight w:val="none"/>
        </w:rPr>
        <w:t>报价详见《开标一览表》。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6、保证遵守采购文件中的其他有关规定。</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7、完全理解不一定接受最低价中标。</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9、保证忠实地执行双方所签订的合同，并承担合同规定的责任和义务。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a）提供虚假材料谋取中标、成交的；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b）采取不正当手段诋毁、排挤其他供应商的；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c）与采购人、其它供应商或者采购代理机构恶意串通的；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d）向采购人、采购代理机构行贿或者提供其他不正当利益的；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e）在招标采购过程中与采购人进行协商谈判的；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f）拒绝有关部门监督检查或提供虚假情况的。</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投标人有前款第a）至f）项情形之一的，中标、成交无效。</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11、本投标文件的有效期为</w:t>
      </w:r>
      <w:r>
        <w:rPr>
          <w:rFonts w:hint="eastAsia" w:ascii="宋体" w:hAnsi="宋体" w:eastAsia="宋体" w:cs="宋体"/>
          <w:color w:val="auto"/>
          <w:highlight w:val="none"/>
        </w:rPr>
        <w:t>自投标截止时间起120天。</w:t>
      </w:r>
    </w:p>
    <w:p>
      <w:pPr>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投标人全称（盖单位公章）：</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投标文件签署人（签字或盖章）：</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日期：</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单位地址：</w:t>
      </w:r>
      <w:r>
        <w:rPr>
          <w:rFonts w:hint="eastAsia" w:ascii="宋体" w:hAnsi="宋体" w:eastAsia="宋体" w:cs="宋体"/>
          <w:color w:val="auto"/>
          <w:szCs w:val="20"/>
          <w:highlight w:val="none"/>
          <w:u w:val="single"/>
        </w:rPr>
        <w:t xml:space="preserve">                                                </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邮编：</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电话：</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传真：</w:t>
      </w:r>
      <w:r>
        <w:rPr>
          <w:rFonts w:hint="eastAsia" w:ascii="宋体" w:hAnsi="宋体" w:eastAsia="宋体" w:cs="宋体"/>
          <w:color w:val="auto"/>
          <w:szCs w:val="20"/>
          <w:highlight w:val="none"/>
          <w:u w:val="single"/>
        </w:rPr>
        <w:t xml:space="preserve">              </w:t>
      </w:r>
    </w:p>
    <w:p>
      <w:pPr>
        <w:adjustRightInd w:val="0"/>
        <w:snapToGrid w:val="0"/>
        <w:spacing w:line="360" w:lineRule="auto"/>
        <w:rPr>
          <w:rFonts w:hint="eastAsia" w:ascii="宋体" w:hAnsi="宋体" w:eastAsia="宋体" w:cs="宋体"/>
          <w:b/>
          <w:bCs/>
          <w:color w:val="auto"/>
          <w:highlight w:val="none"/>
        </w:rPr>
      </w:pPr>
    </w:p>
    <w:p>
      <w:pPr>
        <w:spacing w:line="360" w:lineRule="auto"/>
        <w:outlineLvl w:val="1"/>
        <w:rPr>
          <w:rFonts w:hint="eastAsia" w:ascii="宋体" w:hAnsi="宋体" w:eastAsia="宋体" w:cs="宋体"/>
          <w:color w:val="auto"/>
          <w:highlight w:val="none"/>
        </w:rPr>
      </w:pPr>
      <w:bookmarkStart w:id="67" w:name="_Toc6928"/>
      <w:bookmarkStart w:id="68" w:name="_Toc11032"/>
      <w:bookmarkStart w:id="69" w:name="_Toc324232659"/>
      <w:bookmarkStart w:id="70" w:name="_Toc24147"/>
      <w:bookmarkStart w:id="71" w:name="_Toc16568"/>
      <w:bookmarkStart w:id="72" w:name="_Toc18424"/>
      <w:bookmarkStart w:id="73" w:name="_Toc27400"/>
      <w:bookmarkStart w:id="74" w:name="_Toc6330"/>
      <w:bookmarkStart w:id="75" w:name="_Toc345575539"/>
      <w:bookmarkStart w:id="76" w:name="_Toc336683579"/>
      <w:r>
        <w:rPr>
          <w:rFonts w:hint="eastAsia" w:ascii="宋体" w:hAnsi="宋体" w:eastAsia="宋体" w:cs="宋体"/>
          <w:b/>
          <w:bCs/>
          <w:color w:val="auto"/>
          <w:highlight w:val="none"/>
        </w:rPr>
        <w:br w:type="page"/>
      </w:r>
      <w:r>
        <w:rPr>
          <w:rFonts w:hint="eastAsia" w:ascii="宋体" w:hAnsi="宋体" w:eastAsia="宋体" w:cs="宋体"/>
          <w:b/>
          <w:bCs/>
          <w:color w:val="auto"/>
          <w:highlight w:val="none"/>
        </w:rPr>
        <w:t>附件二-1、</w:t>
      </w:r>
      <w:bookmarkEnd w:id="67"/>
      <w:bookmarkEnd w:id="68"/>
      <w:bookmarkEnd w:id="69"/>
      <w:bookmarkEnd w:id="70"/>
      <w:bookmarkEnd w:id="71"/>
      <w:bookmarkEnd w:id="72"/>
      <w:r>
        <w:rPr>
          <w:rFonts w:hint="eastAsia" w:ascii="宋体" w:hAnsi="宋体" w:eastAsia="宋体" w:cs="宋体"/>
          <w:b/>
          <w:color w:val="auto"/>
          <w:szCs w:val="20"/>
          <w:highlight w:val="none"/>
        </w:rPr>
        <w:t>开标</w:t>
      </w:r>
      <w:r>
        <w:rPr>
          <w:rFonts w:hint="eastAsia" w:ascii="宋体" w:hAnsi="宋体" w:eastAsia="宋体" w:cs="宋体"/>
          <w:b/>
          <w:bCs/>
          <w:color w:val="auto"/>
          <w:highlight w:val="none"/>
        </w:rPr>
        <w:t>一览表</w:t>
      </w:r>
      <w:bookmarkEnd w:id="73"/>
      <w:bookmarkEnd w:id="74"/>
    </w:p>
    <w:p>
      <w:pPr>
        <w:spacing w:line="360" w:lineRule="auto"/>
        <w:rPr>
          <w:rFonts w:hint="eastAsia" w:ascii="宋体" w:hAnsi="宋体" w:eastAsia="宋体" w:cs="宋体"/>
          <w:b/>
          <w:bCs/>
          <w:color w:val="auto"/>
          <w:szCs w:val="32"/>
          <w:highlight w:val="none"/>
        </w:rPr>
      </w:pPr>
    </w:p>
    <w:p>
      <w:pPr>
        <w:spacing w:line="360" w:lineRule="auto"/>
        <w:ind w:left="320"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pPr>
        <w:pStyle w:val="28"/>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庆春院区物业管理服务项目</w:t>
      </w:r>
    </w:p>
    <w:p>
      <w:pPr>
        <w:pStyle w:val="28"/>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CTZB-2020060037</w:t>
      </w:r>
      <w:r>
        <w:rPr>
          <w:rFonts w:hint="eastAsia" w:ascii="宋体" w:hAnsi="宋体" w:eastAsia="宋体" w:cs="宋体"/>
          <w:color w:val="auto"/>
          <w:highlight w:val="none"/>
        </w:rPr>
        <w:t xml:space="preserve">                                   （价格单位：元人民币）</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126"/>
        <w:gridCol w:w="3700"/>
        <w:gridCol w:w="121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12"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46"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2169"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投标报价（元/年）</w:t>
            </w:r>
          </w:p>
        </w:tc>
        <w:tc>
          <w:tcPr>
            <w:tcW w:w="710"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tc>
        <w:tc>
          <w:tcPr>
            <w:tcW w:w="460"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412" w:type="pct"/>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46"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庆春院区物业管理服务项目</w:t>
            </w:r>
          </w:p>
        </w:tc>
        <w:tc>
          <w:tcPr>
            <w:tcW w:w="2169" w:type="pct"/>
            <w:vAlign w:val="center"/>
          </w:tcPr>
          <w:p>
            <w:pPr>
              <w:tabs>
                <w:tab w:val="left" w:pos="360"/>
                <w:tab w:val="left" w:pos="540"/>
                <w:tab w:val="left" w:pos="840"/>
                <w:tab w:val="left" w:pos="892"/>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pPr>
              <w:tabs>
                <w:tab w:val="left" w:pos="360"/>
                <w:tab w:val="left" w:pos="540"/>
                <w:tab w:val="left" w:pos="840"/>
                <w:tab w:val="left" w:pos="892"/>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p>
        </w:tc>
        <w:tc>
          <w:tcPr>
            <w:tcW w:w="710" w:type="pct"/>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1年</w:t>
            </w:r>
          </w:p>
        </w:tc>
        <w:tc>
          <w:tcPr>
            <w:tcW w:w="460" w:type="pct"/>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p>
        </w:tc>
      </w:tr>
    </w:tbl>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注：1、具体价格明细详见《投标价格组成明细表》。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2、大写金额与小写金额不一致时，以大写金额为准。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3、以上“投标报价”金额应与《投标价格组成明细表》中“总计”金额相一致。</w:t>
      </w:r>
    </w:p>
    <w:p>
      <w:pPr>
        <w:adjustRightInd w:val="0"/>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r>
        <w:rPr>
          <w:rFonts w:hint="eastAsia" w:ascii="宋体" w:hAnsi="宋体" w:eastAsia="宋体" w:cs="宋体"/>
          <w:bCs/>
          <w:color w:val="auto"/>
          <w:highlight w:val="none"/>
        </w:rPr>
        <w:t>投标报价</w:t>
      </w:r>
      <w:r>
        <w:rPr>
          <w:rFonts w:hint="eastAsia" w:ascii="宋体" w:hAnsi="宋体" w:eastAsia="宋体" w:cs="宋体"/>
          <w:bCs/>
          <w:color w:val="auto"/>
          <w:kern w:val="0"/>
          <w:szCs w:val="21"/>
          <w:highlight w:val="none"/>
        </w:rPr>
        <w:t>包含人工、服务、材料费、管理费、利润、规费、保险、税金及完成本项目所涉及的所有费用。</w:t>
      </w:r>
    </w:p>
    <w:p>
      <w:pPr>
        <w:snapToGrid w:val="0"/>
        <w:spacing w:line="360" w:lineRule="auto"/>
        <w:ind w:firstLine="396" w:firstLineChars="200"/>
        <w:rPr>
          <w:rFonts w:hint="eastAsia" w:ascii="宋体" w:hAnsi="宋体" w:eastAsia="宋体" w:cs="宋体"/>
          <w:b/>
          <w:color w:val="auto"/>
          <w:highlight w:val="none"/>
        </w:rPr>
      </w:pPr>
      <w:r>
        <w:rPr>
          <w:rFonts w:hint="eastAsia" w:ascii="宋体" w:hAnsi="宋体" w:eastAsia="宋体" w:cs="宋体"/>
          <w:color w:val="auto"/>
          <w:spacing w:val="-6"/>
          <w:szCs w:val="21"/>
          <w:highlight w:val="none"/>
        </w:rPr>
        <w:t>5、以该投标报价除以采购文件中明确的年度总工时（</w:t>
      </w:r>
      <w:r>
        <w:rPr>
          <w:rFonts w:hint="eastAsia" w:ascii="宋体" w:hAnsi="宋体" w:eastAsia="宋体" w:cs="宋体"/>
          <w:color w:val="auto"/>
          <w:spacing w:val="-6"/>
          <w:szCs w:val="21"/>
          <w:highlight w:val="none"/>
          <w:lang w:eastAsia="zh-CN"/>
        </w:rPr>
        <w:t>1868356.8</w:t>
      </w:r>
      <w:r>
        <w:rPr>
          <w:rFonts w:hint="eastAsia" w:ascii="宋体" w:hAnsi="宋体" w:eastAsia="宋体" w:cs="宋体"/>
          <w:color w:val="auto"/>
          <w:spacing w:val="-6"/>
          <w:szCs w:val="21"/>
          <w:highlight w:val="none"/>
        </w:rPr>
        <w:t>小时）计算物业管理综合单价（保留三位小数），此物业管理综合单价</w:t>
      </w:r>
      <w:r>
        <w:rPr>
          <w:rFonts w:hint="eastAsia" w:ascii="宋体" w:hAnsi="宋体" w:eastAsia="宋体" w:cs="宋体"/>
          <w:color w:val="auto"/>
          <w:szCs w:val="21"/>
          <w:highlight w:val="none"/>
        </w:rPr>
        <w:t>与实际服务</w:t>
      </w:r>
      <w:r>
        <w:rPr>
          <w:rFonts w:hint="eastAsia" w:ascii="宋体" w:hAnsi="宋体" w:eastAsia="宋体" w:cs="宋体"/>
          <w:color w:val="auto"/>
          <w:spacing w:val="-6"/>
          <w:szCs w:val="21"/>
          <w:highlight w:val="none"/>
        </w:rPr>
        <w:t>年度总工时</w:t>
      </w:r>
      <w:r>
        <w:rPr>
          <w:rFonts w:hint="eastAsia" w:ascii="宋体" w:hAnsi="宋体" w:eastAsia="宋体" w:cs="宋体"/>
          <w:color w:val="auto"/>
          <w:szCs w:val="21"/>
          <w:highlight w:val="none"/>
        </w:rPr>
        <w:t>的乘积即为实际合同价款，以此为依据予以结算。</w:t>
      </w:r>
    </w:p>
    <w:p>
      <w:pPr>
        <w:snapToGrid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6、最低在岗人数总服务时间数（</w:t>
      </w:r>
      <w:r>
        <w:rPr>
          <w:rFonts w:hint="eastAsia" w:ascii="宋体" w:hAnsi="宋体" w:eastAsia="宋体" w:cs="宋体"/>
          <w:b/>
          <w:color w:val="auto"/>
          <w:highlight w:val="none"/>
          <w:lang w:eastAsia="zh-CN" w:bidi="ar"/>
        </w:rPr>
        <w:t>1868356.8</w:t>
      </w:r>
      <w:r>
        <w:rPr>
          <w:rFonts w:hint="eastAsia" w:ascii="宋体" w:hAnsi="宋体" w:eastAsia="宋体" w:cs="宋体"/>
          <w:b/>
          <w:color w:val="auto"/>
          <w:highlight w:val="none"/>
          <w:lang w:bidi="ar"/>
        </w:rPr>
        <w:t>小时</w:t>
      </w:r>
      <w:r>
        <w:rPr>
          <w:rFonts w:hint="eastAsia" w:ascii="宋体" w:hAnsi="宋体" w:eastAsia="宋体" w:cs="宋体"/>
          <w:b/>
          <w:color w:val="auto"/>
          <w:highlight w:val="none"/>
        </w:rPr>
        <w:t>）是否响应：</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w:t>
      </w:r>
    </w:p>
    <w:p>
      <w:pPr>
        <w:pStyle w:val="22"/>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投标文件签署人（签字或盖章）：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spacing w:line="360" w:lineRule="auto"/>
        <w:outlineLvl w:val="1"/>
        <w:rPr>
          <w:rFonts w:hint="eastAsia" w:ascii="宋体" w:hAnsi="宋体" w:eastAsia="宋体" w:cs="宋体"/>
          <w:color w:val="auto"/>
          <w:sz w:val="30"/>
          <w:szCs w:val="30"/>
          <w:highlight w:val="none"/>
        </w:rPr>
      </w:pPr>
      <w:r>
        <w:rPr>
          <w:rFonts w:hint="eastAsia" w:ascii="宋体" w:hAnsi="宋体" w:eastAsia="宋体" w:cs="宋体"/>
          <w:b/>
          <w:color w:val="auto"/>
          <w:szCs w:val="20"/>
          <w:highlight w:val="none"/>
        </w:rPr>
        <w:br w:type="page"/>
      </w:r>
      <w:r>
        <w:rPr>
          <w:rFonts w:hint="eastAsia" w:ascii="宋体" w:hAnsi="宋体" w:eastAsia="宋体" w:cs="宋体"/>
          <w:b/>
          <w:color w:val="auto"/>
          <w:szCs w:val="20"/>
          <w:highlight w:val="none"/>
        </w:rPr>
        <w:t>附件二-2、投标价格组成明细表</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投标价格组成明细表</w:t>
      </w:r>
    </w:p>
    <w:p>
      <w:pPr>
        <w:pStyle w:val="28"/>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庆春院区物业管理服务项目</w:t>
      </w:r>
    </w:p>
    <w:p>
      <w:pPr>
        <w:pStyle w:val="28"/>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CTZB-2020060037</w:t>
      </w:r>
      <w:r>
        <w:rPr>
          <w:rFonts w:hint="eastAsia" w:ascii="宋体" w:hAnsi="宋体" w:eastAsia="宋体" w:cs="宋体"/>
          <w:color w:val="auto"/>
          <w:highlight w:val="none"/>
        </w:rPr>
        <w:t xml:space="preserve">                                   （价格单位：元人民币）</w:t>
      </w:r>
    </w:p>
    <w:tbl>
      <w:tblPr>
        <w:tblStyle w:val="5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072"/>
        <w:gridCol w:w="2160"/>
        <w:gridCol w:w="915"/>
        <w:gridCol w:w="1015"/>
        <w:gridCol w:w="14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01" w:type="pct"/>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29" w:type="pct"/>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项目内容</w:t>
            </w:r>
          </w:p>
        </w:tc>
        <w:tc>
          <w:tcPr>
            <w:tcW w:w="1268" w:type="pct"/>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各项分类</w:t>
            </w:r>
          </w:p>
        </w:tc>
        <w:tc>
          <w:tcPr>
            <w:tcW w:w="537" w:type="pct"/>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596" w:type="pct"/>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34" w:type="pct"/>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小计</w:t>
            </w:r>
          </w:p>
        </w:tc>
        <w:tc>
          <w:tcPr>
            <w:tcW w:w="835" w:type="pct"/>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29" w:type="pct"/>
            <w:vMerge w:val="restart"/>
            <w:vAlign w:val="center"/>
          </w:tcPr>
          <w:p>
            <w:pPr>
              <w:ind w:left="420" w:hanging="420" w:hanging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人工费用</w:t>
            </w: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员工费用（保洁）</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restart"/>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包括工资、保险及其他福利、加班费、服装、证书、体检等与人员相关的所有费用。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员工费用（运送）</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员工费用（护理）</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员工费用（餐饮）</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员工费用（门岗保卫）</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员工费用（其他）</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管理人员费用</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……（可自行加）</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2401" w:type="pct"/>
            <w:gridSpan w:val="3"/>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29" w:type="pct"/>
            <w:vMerge w:val="restart"/>
            <w:vAlign w:val="center"/>
          </w:tcPr>
          <w:p>
            <w:pPr>
              <w:ind w:left="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设备、工具、各种消耗品</w:t>
            </w: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restart"/>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包括所有设备、工具、药剂、耗材及其维护费用。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耗材</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……（可自行加）</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2401" w:type="pct"/>
            <w:gridSpan w:val="3"/>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29" w:type="pct"/>
            <w:vMerge w:val="restart"/>
            <w:vAlign w:val="center"/>
          </w:tcPr>
          <w:p>
            <w:pPr>
              <w:ind w:left="420" w:hanging="420" w:hanging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经营成本</w:t>
            </w: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专业培训</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restart"/>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质量考核</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办公用品</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人事与招聘费</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财务与行政费</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1268"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……（可自行加）</w:t>
            </w: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01" w:type="pct"/>
            <w:vMerge w:val="continue"/>
            <w:vAlign w:val="center"/>
          </w:tcPr>
          <w:p>
            <w:pPr>
              <w:jc w:val="center"/>
              <w:rPr>
                <w:rFonts w:hint="eastAsia" w:ascii="宋体" w:hAnsi="宋体" w:eastAsia="宋体" w:cs="宋体"/>
                <w:color w:val="auto"/>
                <w:szCs w:val="21"/>
                <w:highlight w:val="none"/>
              </w:rPr>
            </w:pPr>
          </w:p>
        </w:tc>
        <w:tc>
          <w:tcPr>
            <w:tcW w:w="629" w:type="pct"/>
            <w:vMerge w:val="continue"/>
            <w:vAlign w:val="center"/>
          </w:tcPr>
          <w:p>
            <w:pPr>
              <w:ind w:left="420" w:hanging="420" w:hangingChars="200"/>
              <w:jc w:val="center"/>
              <w:rPr>
                <w:rFonts w:hint="eastAsia" w:ascii="宋体" w:hAnsi="宋体" w:eastAsia="宋体" w:cs="宋体"/>
                <w:color w:val="auto"/>
                <w:szCs w:val="21"/>
                <w:highlight w:val="none"/>
              </w:rPr>
            </w:pPr>
          </w:p>
        </w:tc>
        <w:tc>
          <w:tcPr>
            <w:tcW w:w="2401" w:type="pct"/>
            <w:gridSpan w:val="3"/>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34" w:type="pct"/>
            <w:vAlign w:val="center"/>
          </w:tcPr>
          <w:p>
            <w:pPr>
              <w:rPr>
                <w:rFonts w:hint="eastAsia" w:ascii="宋体" w:hAnsi="宋体" w:eastAsia="宋体" w:cs="宋体"/>
                <w:color w:val="auto"/>
                <w:szCs w:val="21"/>
                <w:highlight w:val="none"/>
              </w:rPr>
            </w:pPr>
          </w:p>
        </w:tc>
        <w:tc>
          <w:tcPr>
            <w:tcW w:w="835" w:type="pct"/>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29" w:type="pct"/>
            <w:vAlign w:val="center"/>
          </w:tcPr>
          <w:p>
            <w:pPr>
              <w:ind w:left="420" w:hanging="420" w:hanging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管理费用</w:t>
            </w:r>
          </w:p>
        </w:tc>
        <w:tc>
          <w:tcPr>
            <w:tcW w:w="1268" w:type="pct"/>
            <w:vAlign w:val="center"/>
          </w:tcPr>
          <w:p>
            <w:pPr>
              <w:ind w:left="420" w:hanging="420" w:hangingChars="200"/>
              <w:rPr>
                <w:rFonts w:hint="eastAsia" w:ascii="宋体" w:hAnsi="宋体" w:eastAsia="宋体" w:cs="宋体"/>
                <w:color w:val="auto"/>
                <w:szCs w:val="21"/>
                <w:highlight w:val="none"/>
              </w:rPr>
            </w:pP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包含净利润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29" w:type="pct"/>
            <w:vAlign w:val="center"/>
          </w:tcPr>
          <w:p>
            <w:pPr>
              <w:ind w:left="420" w:hanging="420" w:hanging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1268" w:type="pct"/>
            <w:vAlign w:val="center"/>
          </w:tcPr>
          <w:p>
            <w:pPr>
              <w:ind w:left="420" w:hanging="420" w:hangingChars="200"/>
              <w:rPr>
                <w:rFonts w:hint="eastAsia" w:ascii="宋体" w:hAnsi="宋体" w:eastAsia="宋体" w:cs="宋体"/>
                <w:color w:val="auto"/>
                <w:szCs w:val="21"/>
                <w:highlight w:val="none"/>
              </w:rPr>
            </w:pPr>
          </w:p>
        </w:tc>
        <w:tc>
          <w:tcPr>
            <w:tcW w:w="537" w:type="pct"/>
            <w:vAlign w:val="center"/>
          </w:tcPr>
          <w:p>
            <w:pPr>
              <w:rPr>
                <w:rFonts w:hint="eastAsia" w:ascii="宋体" w:hAnsi="宋体" w:eastAsia="宋体" w:cs="宋体"/>
                <w:color w:val="auto"/>
                <w:szCs w:val="21"/>
                <w:highlight w:val="none"/>
              </w:rPr>
            </w:pPr>
          </w:p>
        </w:tc>
        <w:tc>
          <w:tcPr>
            <w:tcW w:w="596" w:type="pct"/>
            <w:vAlign w:val="center"/>
          </w:tcPr>
          <w:p>
            <w:pPr>
              <w:rPr>
                <w:rFonts w:hint="eastAsia" w:ascii="宋体" w:hAnsi="宋体" w:eastAsia="宋体" w:cs="宋体"/>
                <w:color w:val="auto"/>
                <w:szCs w:val="21"/>
                <w:highlight w:val="none"/>
              </w:rPr>
            </w:pPr>
          </w:p>
        </w:tc>
        <w:tc>
          <w:tcPr>
            <w:tcW w:w="834" w:type="pct"/>
            <w:vAlign w:val="center"/>
          </w:tcPr>
          <w:p>
            <w:pPr>
              <w:rPr>
                <w:rFonts w:hint="eastAsia" w:ascii="宋体" w:hAnsi="宋体" w:eastAsia="宋体" w:cs="宋体"/>
                <w:color w:val="auto"/>
                <w:szCs w:val="21"/>
                <w:highlight w:val="none"/>
              </w:rPr>
            </w:pPr>
          </w:p>
        </w:tc>
        <w:tc>
          <w:tcPr>
            <w:tcW w:w="835" w:type="pct"/>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01" w:type="pct"/>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629" w:type="pct"/>
            <w:vAlign w:val="center"/>
          </w:tcPr>
          <w:p>
            <w:pPr>
              <w:ind w:left="420" w:hanging="422" w:hangingChars="20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总计</w:t>
            </w:r>
          </w:p>
        </w:tc>
        <w:tc>
          <w:tcPr>
            <w:tcW w:w="3235" w:type="pct"/>
            <w:gridSpan w:val="4"/>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元整</w:t>
            </w:r>
          </w:p>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小写：¥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c>
          <w:tcPr>
            <w:tcW w:w="835" w:type="pct"/>
            <w:vAlign w:val="center"/>
          </w:tcPr>
          <w:p>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注：按月支付</w:t>
            </w:r>
          </w:p>
        </w:tc>
      </w:tr>
    </w:tbl>
    <w:p>
      <w:pPr>
        <w:adjustRightInd w:val="0"/>
        <w:snapToGrid w:val="0"/>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注：1</w:t>
      </w:r>
      <w:r>
        <w:rPr>
          <w:rFonts w:hint="eastAsia" w:ascii="宋体" w:hAnsi="宋体" w:eastAsia="宋体" w:cs="宋体"/>
          <w:bCs/>
          <w:color w:val="auto"/>
          <w:kern w:val="0"/>
          <w:szCs w:val="21"/>
          <w:highlight w:val="none"/>
        </w:rPr>
        <w:t>、此表“总计”金额应与《开标一览表》中“</w:t>
      </w:r>
      <w:r>
        <w:rPr>
          <w:rFonts w:hint="eastAsia" w:ascii="宋体" w:hAnsi="宋体" w:eastAsia="宋体" w:cs="宋体"/>
          <w:color w:val="auto"/>
          <w:highlight w:val="none"/>
        </w:rPr>
        <w:t>投标报价</w:t>
      </w:r>
      <w:r>
        <w:rPr>
          <w:rFonts w:hint="eastAsia" w:ascii="宋体" w:hAnsi="宋体" w:eastAsia="宋体" w:cs="宋体"/>
          <w:bCs/>
          <w:color w:val="auto"/>
          <w:kern w:val="0"/>
          <w:szCs w:val="21"/>
          <w:highlight w:val="none"/>
        </w:rPr>
        <w:t>”金额相一致。</w:t>
      </w:r>
    </w:p>
    <w:p>
      <w:pPr>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highlight w:val="none"/>
        </w:rPr>
        <w:t>投标报价</w:t>
      </w:r>
      <w:r>
        <w:rPr>
          <w:rFonts w:hint="eastAsia" w:ascii="宋体" w:hAnsi="宋体" w:eastAsia="宋体" w:cs="宋体"/>
          <w:bCs/>
          <w:color w:val="auto"/>
          <w:kern w:val="0"/>
          <w:szCs w:val="21"/>
          <w:highlight w:val="none"/>
        </w:rPr>
        <w:t>包含人工、服务、材料费、管理费、利润、规费、保险、税金及完成本项目所涉及的所有费用。</w:t>
      </w: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投标文件签署人（签字或盖章）：                                  </w:t>
      </w:r>
    </w:p>
    <w:p>
      <w:pPr>
        <w:adjustRightInd w:val="0"/>
        <w:snapToGrid w:val="0"/>
        <w:spacing w:line="360" w:lineRule="auto"/>
        <w:rPr>
          <w:rFonts w:hint="eastAsia" w:ascii="宋体" w:hAnsi="宋体" w:eastAsia="宋体" w:cs="宋体"/>
          <w:b/>
          <w:color w:val="auto"/>
          <w:szCs w:val="20"/>
          <w:highlight w:val="none"/>
        </w:rPr>
        <w:sectPr>
          <w:headerReference r:id="rId4" w:type="default"/>
          <w:footerReference r:id="rId5" w:type="default"/>
          <w:pgSz w:w="11906" w:h="16838"/>
          <w:pgMar w:top="1440" w:right="1797" w:bottom="1440" w:left="1797" w:header="720" w:footer="720" w:gutter="0"/>
          <w:cols w:space="720" w:num="1"/>
          <w:docGrid w:linePitch="272" w:charSpace="-3831"/>
        </w:sectPr>
      </w:pPr>
      <w:r>
        <w:rPr>
          <w:rFonts w:hint="eastAsia" w:ascii="宋体" w:hAnsi="宋体" w:eastAsia="宋体" w:cs="宋体"/>
          <w:color w:val="auto"/>
          <w:highlight w:val="none"/>
        </w:rPr>
        <w:t>日期：</w:t>
      </w:r>
    </w:p>
    <w:bookmarkEnd w:id="75"/>
    <w:bookmarkEnd w:id="76"/>
    <w:p>
      <w:pPr>
        <w:spacing w:line="360" w:lineRule="auto"/>
        <w:outlineLvl w:val="1"/>
        <w:rPr>
          <w:rFonts w:hint="eastAsia" w:ascii="宋体" w:hAnsi="宋体" w:eastAsia="宋体" w:cs="宋体"/>
          <w:color w:val="auto"/>
          <w:highlight w:val="none"/>
        </w:rPr>
      </w:pPr>
      <w:bookmarkStart w:id="77" w:name="_Toc426996335"/>
      <w:bookmarkStart w:id="78" w:name="_Toc477357153"/>
      <w:bookmarkStart w:id="79" w:name="_Toc345575535"/>
      <w:bookmarkStart w:id="80" w:name="_Toc336683576"/>
      <w:r>
        <w:rPr>
          <w:rFonts w:hint="eastAsia" w:ascii="宋体" w:hAnsi="宋体" w:eastAsia="宋体" w:cs="宋体"/>
          <w:b/>
          <w:color w:val="auto"/>
          <w:szCs w:val="20"/>
          <w:highlight w:val="none"/>
        </w:rPr>
        <w:t>附件二-3、</w:t>
      </w:r>
      <w:r>
        <w:rPr>
          <w:rFonts w:hint="eastAsia" w:ascii="宋体" w:hAnsi="宋体" w:eastAsia="宋体" w:cs="宋体"/>
          <w:b/>
          <w:color w:val="auto"/>
          <w:highlight w:val="none"/>
        </w:rPr>
        <w:t>缴纳</w:t>
      </w:r>
      <w:r>
        <w:rPr>
          <w:rFonts w:hint="eastAsia" w:ascii="宋体" w:hAnsi="宋体" w:eastAsia="宋体" w:cs="宋体"/>
          <w:b/>
          <w:color w:val="auto"/>
          <w:szCs w:val="20"/>
          <w:highlight w:val="none"/>
        </w:rPr>
        <w:t>采购</w:t>
      </w:r>
      <w:r>
        <w:rPr>
          <w:rFonts w:hint="eastAsia" w:ascii="宋体" w:hAnsi="宋体" w:eastAsia="宋体" w:cs="宋体"/>
          <w:b/>
          <w:color w:val="auto"/>
          <w:highlight w:val="none"/>
        </w:rPr>
        <w:t>代理服务费承诺书</w:t>
      </w:r>
    </w:p>
    <w:p>
      <w:pPr>
        <w:adjustRightInd w:val="0"/>
        <w:snapToGrid w:val="0"/>
        <w:spacing w:line="300" w:lineRule="auto"/>
        <w:ind w:firstLine="422"/>
        <w:jc w:val="center"/>
        <w:rPr>
          <w:rFonts w:hint="eastAsia" w:ascii="宋体" w:hAnsi="宋体" w:eastAsia="宋体" w:cs="宋体"/>
          <w:b/>
          <w:bCs/>
          <w:color w:val="auto"/>
          <w:sz w:val="24"/>
          <w:highlight w:val="none"/>
        </w:rPr>
      </w:pP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缴纳采购代理服务费承诺书</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浙江省成套招标代理有限公司：</w:t>
      </w:r>
    </w:p>
    <w:p>
      <w:pPr>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我公司在贵公司组织的</w:t>
      </w:r>
      <w:r>
        <w:rPr>
          <w:rFonts w:hint="eastAsia" w:ascii="宋体" w:hAnsi="宋体" w:eastAsia="宋体" w:cs="宋体"/>
          <w:color w:val="auto"/>
          <w:szCs w:val="21"/>
          <w:highlight w:val="none"/>
          <w:u w:val="single"/>
        </w:rPr>
        <w:t>庆春院区物业管理服务项目</w:t>
      </w:r>
      <w:r>
        <w:rPr>
          <w:rFonts w:hint="eastAsia" w:ascii="宋体" w:hAnsi="宋体" w:eastAsia="宋体" w:cs="宋体"/>
          <w:color w:val="auto"/>
          <w:szCs w:val="21"/>
          <w:highlight w:val="none"/>
        </w:rPr>
        <w:t>（项目名称）的采购中若获成交，我公司保证在</w:t>
      </w:r>
      <w:r>
        <w:rPr>
          <w:rFonts w:hint="eastAsia" w:ascii="宋体" w:hAnsi="宋体" w:eastAsia="宋体" w:cs="宋体"/>
          <w:b/>
          <w:color w:val="auto"/>
          <w:szCs w:val="21"/>
          <w:highlight w:val="none"/>
        </w:rPr>
        <w:t>收到贵公司通知后</w:t>
      </w:r>
      <w:r>
        <w:rPr>
          <w:rFonts w:hint="eastAsia" w:ascii="宋体" w:hAnsi="宋体" w:eastAsia="宋体" w:cs="宋体"/>
          <w:color w:val="auto"/>
          <w:szCs w:val="21"/>
          <w:highlight w:val="none"/>
        </w:rPr>
        <w:t>按</w:t>
      </w:r>
      <w:r>
        <w:rPr>
          <w:rFonts w:hint="eastAsia" w:ascii="宋体" w:hAnsi="宋体" w:eastAsia="宋体" w:cs="宋体"/>
          <w:b/>
          <w:color w:val="auto"/>
          <w:szCs w:val="21"/>
          <w:highlight w:val="none"/>
        </w:rPr>
        <w:t>投标人须知前附表</w:t>
      </w:r>
      <w:r>
        <w:rPr>
          <w:rFonts w:hint="eastAsia" w:ascii="宋体" w:hAnsi="宋体" w:eastAsia="宋体" w:cs="宋体"/>
          <w:color w:val="auto"/>
          <w:szCs w:val="21"/>
          <w:highlight w:val="none"/>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28"/>
        <w:adjustRightInd w:val="0"/>
        <w:snapToGrid w:val="0"/>
        <w:spacing w:line="360" w:lineRule="auto"/>
        <w:rPr>
          <w:rFonts w:hint="eastAsia" w:ascii="宋体" w:hAnsi="宋体" w:eastAsia="宋体" w:cs="宋体"/>
          <w:color w:val="auto"/>
          <w:szCs w:val="21"/>
          <w:highlight w:val="none"/>
        </w:rPr>
      </w:pPr>
    </w:p>
    <w:p>
      <w:pPr>
        <w:pStyle w:val="28"/>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djustRightInd w:val="0"/>
        <w:snapToGrid w:val="0"/>
        <w:spacing w:line="360" w:lineRule="auto"/>
        <w:ind w:firstLine="480"/>
        <w:rPr>
          <w:rFonts w:hint="eastAsia" w:ascii="宋体" w:hAnsi="宋体" w:eastAsia="宋体" w:cs="宋体"/>
          <w:color w:val="auto"/>
          <w:szCs w:val="20"/>
          <w:highlight w:val="none"/>
        </w:rPr>
      </w:pPr>
    </w:p>
    <w:p>
      <w:pPr>
        <w:adjustRightInd w:val="0"/>
        <w:snapToGrid w:val="0"/>
        <w:spacing w:line="360" w:lineRule="auto"/>
        <w:ind w:firstLine="48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投标人名称（</w:t>
      </w:r>
      <w:r>
        <w:rPr>
          <w:rFonts w:hint="eastAsia" w:ascii="宋体" w:hAnsi="宋体" w:eastAsia="宋体" w:cs="宋体"/>
          <w:b/>
          <w:color w:val="auto"/>
          <w:szCs w:val="21"/>
          <w:highlight w:val="none"/>
        </w:rPr>
        <w:t>盖单位公章</w:t>
      </w:r>
      <w:r>
        <w:rPr>
          <w:rFonts w:hint="eastAsia" w:ascii="宋体" w:hAnsi="宋体" w:eastAsia="宋体" w:cs="宋体"/>
          <w:b/>
          <w:color w:val="auto"/>
          <w:szCs w:val="20"/>
          <w:highlight w:val="none"/>
        </w:rPr>
        <w:t xml:space="preserve">）：    </w:t>
      </w:r>
    </w:p>
    <w:p>
      <w:pPr>
        <w:adjustRightInd w:val="0"/>
        <w:snapToGrid w:val="0"/>
        <w:spacing w:line="360" w:lineRule="auto"/>
        <w:ind w:firstLine="48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日期：</w:t>
      </w:r>
      <w:bookmarkStart w:id="81" w:name="_Toc17052"/>
      <w:bookmarkStart w:id="82" w:name="_Toc31980"/>
      <w:bookmarkStart w:id="83" w:name="_Toc3123"/>
      <w:bookmarkStart w:id="84" w:name="_Toc17231"/>
      <w:bookmarkStart w:id="85" w:name="_Toc21410"/>
      <w:bookmarkStart w:id="86" w:name="_Toc16684"/>
    </w:p>
    <w:p>
      <w:pPr>
        <w:spacing w:line="360" w:lineRule="auto"/>
        <w:outlineLvl w:val="1"/>
        <w:rPr>
          <w:rFonts w:hint="eastAsia" w:ascii="宋体" w:hAnsi="宋体" w:eastAsia="宋体" w:cs="宋体"/>
          <w:color w:val="auto"/>
          <w:highlight w:val="none"/>
        </w:rPr>
      </w:pPr>
      <w:r>
        <w:rPr>
          <w:rFonts w:hint="eastAsia" w:ascii="宋体" w:hAnsi="宋体" w:eastAsia="宋体" w:cs="宋体"/>
          <w:b/>
          <w:bCs/>
          <w:color w:val="auto"/>
          <w:highlight w:val="none"/>
        </w:rPr>
        <w:br w:type="page"/>
      </w:r>
      <w:r>
        <w:rPr>
          <w:rFonts w:hint="eastAsia" w:ascii="宋体" w:hAnsi="宋体" w:eastAsia="宋体" w:cs="宋体"/>
          <w:b/>
          <w:bCs/>
          <w:color w:val="auto"/>
          <w:highlight w:val="none"/>
        </w:rPr>
        <w:t>附件二-4、</w:t>
      </w:r>
      <w:bookmarkEnd w:id="77"/>
      <w:bookmarkEnd w:id="78"/>
      <w:r>
        <w:rPr>
          <w:rFonts w:hint="eastAsia" w:ascii="宋体" w:hAnsi="宋体" w:eastAsia="宋体" w:cs="宋体"/>
          <w:b/>
          <w:color w:val="auto"/>
          <w:szCs w:val="20"/>
          <w:highlight w:val="none"/>
        </w:rPr>
        <w:t>中小企业</w:t>
      </w:r>
      <w:r>
        <w:rPr>
          <w:rFonts w:hint="eastAsia" w:ascii="宋体" w:hAnsi="宋体" w:eastAsia="宋体" w:cs="宋体"/>
          <w:b/>
          <w:bCs/>
          <w:color w:val="auto"/>
          <w:highlight w:val="none"/>
        </w:rPr>
        <w:t>（监狱企业、残疾人福利性单位）声明函及其相关的充分的证明材料</w:t>
      </w:r>
      <w:bookmarkEnd w:id="81"/>
      <w:bookmarkEnd w:id="82"/>
      <w:bookmarkEnd w:id="83"/>
      <w:bookmarkEnd w:id="84"/>
      <w:bookmarkEnd w:id="85"/>
      <w:bookmarkEnd w:id="86"/>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中小企业声明函</w:t>
      </w: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（非小微企业不用提供）</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本企业郑重声明，根据《政府采购促进中小企业发展暂行办法》（财库[2011]181号）的规定，本企业为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（填写行业）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（请填写：小型、微型）企业。即，本企业同时满足以下条件：</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1.根据《工业和信息化部、国家统计局、国家发展和改革委员会、财政部关于印发中小企业划型标准规定的通知》（工信部联企业[2011]300号）规定的划分标准，本企业为______（请填写：小型、微型）企业。</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2.本企业参加（采购人：</w:t>
      </w:r>
      <w:r>
        <w:rPr>
          <w:rFonts w:hint="eastAsia" w:ascii="宋体" w:hAnsi="宋体" w:eastAsia="宋体" w:cs="宋体"/>
          <w:color w:val="auto"/>
          <w:kern w:val="0"/>
          <w:szCs w:val="21"/>
          <w:highlight w:val="none"/>
          <w:u w:val="single"/>
        </w:rPr>
        <w:t>浙江大学医学院附属邵逸夫医院</w:t>
      </w:r>
      <w:r>
        <w:rPr>
          <w:rFonts w:hint="eastAsia" w:ascii="宋体" w:hAnsi="宋体" w:eastAsia="宋体" w:cs="宋体"/>
          <w:color w:val="auto"/>
          <w:kern w:val="0"/>
          <w:szCs w:val="21"/>
          <w:highlight w:val="none"/>
        </w:rPr>
        <w:t>）的（项目名称：</w:t>
      </w:r>
      <w:r>
        <w:rPr>
          <w:rFonts w:hint="eastAsia" w:ascii="宋体" w:hAnsi="宋体" w:eastAsia="宋体" w:cs="宋体"/>
          <w:color w:val="auto"/>
          <w:kern w:val="0"/>
          <w:szCs w:val="21"/>
          <w:highlight w:val="none"/>
          <w:u w:val="single"/>
        </w:rPr>
        <w:t>庆春院区物业管理服务项目</w:t>
      </w:r>
      <w:r>
        <w:rPr>
          <w:rFonts w:hint="eastAsia" w:ascii="宋体" w:hAnsi="宋体" w:eastAsia="宋体" w:cs="宋体"/>
          <w:color w:val="auto"/>
          <w:kern w:val="0"/>
          <w:szCs w:val="21"/>
          <w:highlight w:val="none"/>
        </w:rPr>
        <w:t>）采购活动，所提供的货物为本企业制造的货物，或者由其他______（请填写：小型、微型）企业制造（制造商的中小企业声明函另附）。</w:t>
      </w:r>
      <w:r>
        <w:rPr>
          <w:rFonts w:hint="eastAsia" w:ascii="宋体" w:hAnsi="宋体" w:eastAsia="宋体" w:cs="宋体"/>
          <w:color w:val="auto"/>
          <w:highlight w:val="none"/>
        </w:rPr>
        <w:t>本项所称货物不包括使用大型企业注册商标的货物及进口货物</w:t>
      </w:r>
      <w:r>
        <w:rPr>
          <w:rFonts w:hint="eastAsia" w:ascii="宋体" w:hAnsi="宋体" w:eastAsia="宋体" w:cs="宋体"/>
          <w:color w:val="auto"/>
          <w:kern w:val="0"/>
          <w:szCs w:val="21"/>
          <w:highlight w:val="none"/>
        </w:rPr>
        <w:t>。</w:t>
      </w:r>
    </w:p>
    <w:p>
      <w:pPr>
        <w:widowControl/>
        <w:snapToGrid w:val="0"/>
        <w:spacing w:line="360" w:lineRule="auto"/>
        <w:ind w:firstLine="482" w:firstLineChars="200"/>
        <w:jc w:val="left"/>
        <w:rPr>
          <w:rFonts w:hint="eastAsia" w:ascii="宋体" w:hAnsi="宋体" w:eastAsia="宋体" w:cs="宋体"/>
          <w:b/>
          <w:bCs/>
          <w:color w:val="auto"/>
          <w:kern w:val="0"/>
          <w:sz w:val="24"/>
          <w:highlight w:val="none"/>
        </w:rPr>
      </w:pPr>
    </w:p>
    <w:p>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本企业对上述声明的真实性负责。如有虚假，将依法承担相应责任。</w:t>
      </w:r>
    </w:p>
    <w:p>
      <w:pPr>
        <w:adjustRightInd w:val="0"/>
        <w:snapToGrid w:val="0"/>
        <w:spacing w:line="360" w:lineRule="auto"/>
        <w:ind w:firstLine="420" w:firstLineChars="200"/>
        <w:rPr>
          <w:rFonts w:hint="eastAsia" w:ascii="宋体" w:hAnsi="宋体" w:eastAsia="宋体" w:cs="宋体"/>
          <w:color w:val="auto"/>
          <w:kern w:val="0"/>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highlight w:val="none"/>
        </w:rPr>
        <w:t>盖单位公章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spacing w:line="360" w:lineRule="auto"/>
        <w:ind w:firstLine="480"/>
        <w:rPr>
          <w:rFonts w:hint="eastAsia" w:ascii="宋体" w:hAnsi="宋体" w:eastAsia="宋体" w:cs="宋体"/>
          <w:color w:val="auto"/>
          <w:szCs w:val="21"/>
          <w:highlight w:val="none"/>
        </w:rPr>
      </w:pP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说明：投标人为小型、微型企业的提供此函。</w:t>
      </w: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highlight w:val="none"/>
        </w:rPr>
        <w:t>监狱企业声明函</w:t>
      </w:r>
    </w:p>
    <w:p>
      <w:pPr>
        <w:adjustRightInd w:val="0"/>
        <w:snapToGrid w:val="0"/>
        <w:spacing w:line="360" w:lineRule="auto"/>
        <w:jc w:val="cente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【不属于监狱企业的无需填写、递交】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本企业郑重声明，根据《关于政府采购支持监狱企业发展有关问题的通知》（财库[2014]68号）的规定，本企业为</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根据上述标准，我企业属于</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的理由为：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本企业为参加（项目名称：</w:t>
      </w:r>
      <w:r>
        <w:rPr>
          <w:rFonts w:hint="eastAsia" w:ascii="宋体" w:hAnsi="宋体" w:eastAsia="宋体" w:cs="宋体"/>
          <w:color w:val="auto"/>
          <w:szCs w:val="21"/>
          <w:highlight w:val="none"/>
          <w:u w:val="single"/>
        </w:rPr>
        <w:t>庆春院区物业管理服务项目</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CTZB-2020060037</w:t>
      </w:r>
      <w:r>
        <w:rPr>
          <w:rFonts w:hint="eastAsia" w:ascii="宋体" w:hAnsi="宋体" w:eastAsia="宋体" w:cs="宋体"/>
          <w:color w:val="auto"/>
          <w:szCs w:val="21"/>
          <w:highlight w:val="none"/>
        </w:rPr>
        <w:t>）采购活动提供本企业的产品。</w:t>
      </w:r>
    </w:p>
    <w:p>
      <w:pPr>
        <w:widowControl/>
        <w:adjustRightInd w:val="0"/>
        <w:snapToGrid w:val="0"/>
        <w:spacing w:line="360" w:lineRule="auto"/>
        <w:ind w:firstLine="482" w:firstLineChars="200"/>
        <w:rPr>
          <w:rFonts w:hint="eastAsia" w:ascii="宋体" w:hAnsi="宋体" w:eastAsia="宋体" w:cs="宋体"/>
          <w:b/>
          <w:bCs/>
          <w:color w:val="auto"/>
          <w:sz w:val="24"/>
          <w:highlight w:val="none"/>
        </w:rPr>
      </w:pPr>
    </w:p>
    <w:p>
      <w:pPr>
        <w:widowControl/>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本企业对上述声明的真实性负责。如有虚假，将依法承担相应责任。</w:t>
      </w:r>
    </w:p>
    <w:p>
      <w:pPr>
        <w:adjustRightInd w:val="0"/>
        <w:snapToGrid w:val="0"/>
        <w:spacing w:line="360" w:lineRule="auto"/>
        <w:ind w:firstLine="420" w:firstLineChars="200"/>
        <w:jc w:val="center"/>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w:t>
      </w:r>
      <w:r>
        <w:rPr>
          <w:rFonts w:hint="eastAsia" w:ascii="宋体" w:hAnsi="宋体" w:eastAsia="宋体" w:cs="宋体"/>
          <w:color w:val="auto"/>
          <w:highlight w:val="none"/>
        </w:rPr>
        <w:t>盖单位公章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widowControl/>
        <w:snapToGrid w:val="0"/>
        <w:spacing w:line="360" w:lineRule="auto"/>
        <w:ind w:firstLine="420" w:firstLineChars="200"/>
        <w:rPr>
          <w:rFonts w:hint="eastAsia" w:ascii="宋体" w:hAnsi="宋体" w:eastAsia="宋体" w:cs="宋体"/>
          <w:color w:val="auto"/>
          <w:kern w:val="0"/>
          <w:szCs w:val="21"/>
          <w:highlight w:val="none"/>
        </w:rPr>
      </w:pPr>
    </w:p>
    <w:p>
      <w:pPr>
        <w:widowControl/>
        <w:snapToGrid w:val="0"/>
        <w:spacing w:line="360" w:lineRule="auto"/>
        <w:ind w:firstLine="420" w:firstLineChars="200"/>
        <w:rPr>
          <w:rFonts w:hint="eastAsia" w:ascii="宋体" w:hAnsi="宋体" w:eastAsia="宋体" w:cs="宋体"/>
          <w:color w:val="auto"/>
          <w:kern w:val="0"/>
          <w:szCs w:val="21"/>
          <w:highlight w:val="none"/>
        </w:rPr>
      </w:pP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监狱企业参加政府采购活动时，应当提供由省级以上监狱管理局、戒毒管理局（含新疆生产建设兵团）出具的属于监狱企业的证明文件。</w:t>
      </w:r>
    </w:p>
    <w:p>
      <w:pPr>
        <w:pStyle w:val="28"/>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adjustRightInd w:val="0"/>
        <w:snapToGrid w:val="0"/>
        <w:spacing w:line="360" w:lineRule="auto"/>
        <w:jc w:val="center"/>
        <w:rPr>
          <w:rFonts w:hint="eastAsia" w:ascii="宋体" w:hAnsi="宋体" w:eastAsia="宋体" w:cs="宋体"/>
          <w:b/>
          <w:color w:val="auto"/>
          <w:kern w:val="0"/>
          <w:sz w:val="32"/>
          <w:szCs w:val="21"/>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color w:val="auto"/>
          <w:kern w:val="0"/>
          <w:sz w:val="32"/>
          <w:szCs w:val="21"/>
          <w:highlight w:val="none"/>
        </w:rPr>
        <w:t>残疾人福利性单位声明函</w:t>
      </w:r>
    </w:p>
    <w:p>
      <w:pPr>
        <w:widowControl/>
        <w:adjustRightInd w:val="0"/>
        <w:snapToGrid w:val="0"/>
        <w:spacing w:line="360" w:lineRule="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【不属于残疾人福利性单位的无需填写、递交】</w:t>
      </w: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号）的规定，本单位为符合条件的残疾人福利性单位，且本单位参加（采购人：</w:t>
      </w:r>
      <w:r>
        <w:rPr>
          <w:rFonts w:hint="eastAsia" w:ascii="宋体" w:hAnsi="宋体" w:eastAsia="宋体" w:cs="宋体"/>
          <w:color w:val="auto"/>
          <w:spacing w:val="6"/>
          <w:szCs w:val="21"/>
          <w:highlight w:val="none"/>
          <w:u w:val="single"/>
        </w:rPr>
        <w:t>浙江大学医学院附属邵逸夫医院</w:t>
      </w:r>
      <w:r>
        <w:rPr>
          <w:rFonts w:hint="eastAsia" w:ascii="宋体" w:hAnsi="宋体" w:eastAsia="宋体" w:cs="宋体"/>
          <w:color w:val="auto"/>
          <w:spacing w:val="6"/>
          <w:szCs w:val="21"/>
          <w:highlight w:val="none"/>
        </w:rPr>
        <w:t>）单位的（项目名称：</w:t>
      </w:r>
      <w:r>
        <w:rPr>
          <w:rFonts w:hint="eastAsia" w:ascii="宋体" w:hAnsi="宋体" w:eastAsia="宋体" w:cs="宋体"/>
          <w:color w:val="auto"/>
          <w:spacing w:val="6"/>
          <w:szCs w:val="21"/>
          <w:highlight w:val="none"/>
          <w:u w:val="single"/>
        </w:rPr>
        <w:t>庆春院区物业管理服务项目</w:t>
      </w:r>
      <w:r>
        <w:rPr>
          <w:rFonts w:hint="eastAsia" w:ascii="宋体" w:hAnsi="宋体" w:eastAsia="宋体" w:cs="宋体"/>
          <w:color w:val="auto"/>
          <w:spacing w:val="6"/>
          <w:szCs w:val="21"/>
          <w:highlight w:val="none"/>
        </w:rPr>
        <w:t>）采购活动提供本单位制造的货物（由本单位承担工程/提供服务），或者提供其他残疾人福利性单位制造的货物（不包括使用非残疾人福利性单位注册商标的货物）。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hint="eastAsia" w:ascii="宋体" w:hAnsi="宋体" w:eastAsia="宋体" w:cs="宋体"/>
          <w:b/>
          <w:bCs/>
          <w:color w:val="auto"/>
          <w:spacing w:val="6"/>
          <w:sz w:val="24"/>
          <w:highlight w:val="none"/>
        </w:rPr>
      </w:pPr>
    </w:p>
    <w:p>
      <w:pPr>
        <w:snapToGrid w:val="0"/>
        <w:spacing w:line="360" w:lineRule="auto"/>
        <w:ind w:firstLine="506" w:firstLineChars="200"/>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本单位对上述声明的真实性负责。如有虚假，将依法承担相应责任。</w:t>
      </w:r>
    </w:p>
    <w:p>
      <w:pPr>
        <w:snapToGrid w:val="0"/>
        <w:spacing w:line="360" w:lineRule="auto"/>
        <w:rPr>
          <w:rFonts w:hint="eastAsia" w:ascii="宋体" w:hAnsi="宋体" w:eastAsia="宋体" w:cs="宋体"/>
          <w:color w:val="auto"/>
          <w:spacing w:val="6"/>
          <w:szCs w:val="21"/>
          <w:highlight w:val="none"/>
        </w:rPr>
      </w:pPr>
    </w:p>
    <w:p>
      <w:pPr>
        <w:snapToGrid w:val="0"/>
        <w:spacing w:line="360" w:lineRule="auto"/>
        <w:rPr>
          <w:rFonts w:hint="eastAsia" w:ascii="宋体" w:hAnsi="宋体" w:eastAsia="宋体" w:cs="宋体"/>
          <w:color w:val="auto"/>
          <w:spacing w:val="6"/>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w:t>
      </w:r>
      <w:r>
        <w:rPr>
          <w:rFonts w:hint="eastAsia" w:ascii="宋体" w:hAnsi="宋体" w:eastAsia="宋体" w:cs="宋体"/>
          <w:color w:val="auto"/>
          <w:highlight w:val="none"/>
        </w:rPr>
        <w:t>盖单位公章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br w:type="page"/>
      </w:r>
      <w:r>
        <w:rPr>
          <w:rFonts w:hint="eastAsia" w:ascii="宋体" w:hAnsi="宋体" w:eastAsia="宋体" w:cs="宋体"/>
          <w:color w:val="auto"/>
          <w:kern w:val="0"/>
          <w:sz w:val="28"/>
          <w:highlight w:val="none"/>
        </w:rPr>
        <w:t>资格文件封面</w:t>
      </w:r>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rPr>
        <w:t>庆春院区物业管理服务项目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eastAsia="宋体" w:cs="宋体"/>
          <w:color w:val="auto"/>
          <w:kern w:val="0"/>
          <w:sz w:val="28"/>
          <w:highlight w:val="none"/>
          <w:u w:val="single"/>
          <w:lang w:eastAsia="zh-CN"/>
        </w:rPr>
        <w:t>CTZB-2020060037</w:t>
      </w:r>
    </w:p>
    <w:p>
      <w:pPr>
        <w:autoSpaceDE w:val="0"/>
        <w:autoSpaceDN w:val="0"/>
        <w:adjustRightInd w:val="0"/>
        <w:snapToGrid w:val="0"/>
        <w:spacing w:line="360" w:lineRule="auto"/>
        <w:jc w:val="left"/>
        <w:rPr>
          <w:rFonts w:hint="eastAsia" w:ascii="宋体" w:hAnsi="宋体" w:eastAsia="宋体" w:cs="宋体"/>
          <w:b/>
          <w:bCs/>
          <w:color w:val="auto"/>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（资格文件）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投标文件签署人：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（签字或盖章）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2520" w:firstLineChars="9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p>
    <w:p>
      <w:pPr>
        <w:spacing w:line="360" w:lineRule="auto"/>
        <w:ind w:left="280" w:hanging="280" w:hangingChars="100"/>
        <w:jc w:val="center"/>
        <w:rPr>
          <w:rFonts w:hint="eastAsia" w:ascii="宋体" w:hAnsi="宋体" w:eastAsia="宋体" w:cs="宋体"/>
          <w:b/>
          <w:bCs/>
          <w:color w:val="auto"/>
          <w:sz w:val="32"/>
          <w:szCs w:val="32"/>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bCs/>
          <w:color w:val="auto"/>
          <w:sz w:val="32"/>
          <w:szCs w:val="32"/>
          <w:highlight w:val="none"/>
        </w:rPr>
        <w:t>资格审查资料</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资格审查须知</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1、投标人必须认真填写采购文件规定的所有表格，并对其真实性负责，采购人有权对其进行调查核实和要求澄清。</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强制性资格条件</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647"/>
        <w:gridCol w:w="1377"/>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3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强制性资格条件</w:t>
            </w:r>
          </w:p>
        </w:tc>
        <w:tc>
          <w:tcPr>
            <w:tcW w:w="808"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投标人对能达到程度的简述（投标人填写）</w:t>
            </w:r>
          </w:p>
        </w:tc>
        <w:tc>
          <w:tcPr>
            <w:tcW w:w="1802"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750" w:type="pct"/>
            <w:gridSpan w:val="3"/>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39" w:type="pct"/>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具有独立承担民事责任的能力</w:t>
            </w:r>
          </w:p>
        </w:tc>
        <w:tc>
          <w:tcPr>
            <w:tcW w:w="808" w:type="pct"/>
          </w:tcPr>
          <w:p>
            <w:pPr>
              <w:spacing w:line="360" w:lineRule="auto"/>
              <w:rPr>
                <w:rFonts w:hint="eastAsia" w:ascii="宋体" w:hAnsi="宋体" w:eastAsia="宋体" w:cs="宋体"/>
                <w:color w:val="auto"/>
                <w:szCs w:val="21"/>
                <w:highlight w:val="none"/>
              </w:rPr>
            </w:pPr>
          </w:p>
        </w:tc>
        <w:tc>
          <w:tcPr>
            <w:tcW w:w="1802" w:type="pct"/>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9"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tc>
        <w:tc>
          <w:tcPr>
            <w:tcW w:w="808" w:type="pct"/>
          </w:tcPr>
          <w:p>
            <w:pPr>
              <w:spacing w:line="360" w:lineRule="auto"/>
              <w:rPr>
                <w:rFonts w:hint="eastAsia" w:ascii="宋体" w:hAnsi="宋体" w:eastAsia="宋体" w:cs="宋体"/>
                <w:color w:val="auto"/>
                <w:szCs w:val="21"/>
                <w:highlight w:val="none"/>
              </w:rPr>
            </w:pPr>
          </w:p>
        </w:tc>
        <w:tc>
          <w:tcPr>
            <w:tcW w:w="1802" w:type="pct"/>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最近一个年度的资产负债表等财务报表资料文件(新成立的公司，必须提供情况说明)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9"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tc>
        <w:tc>
          <w:tcPr>
            <w:tcW w:w="808" w:type="pct"/>
          </w:tcPr>
          <w:p>
            <w:pPr>
              <w:spacing w:line="360" w:lineRule="auto"/>
              <w:rPr>
                <w:rFonts w:hint="eastAsia" w:ascii="宋体" w:hAnsi="宋体" w:eastAsia="宋体" w:cs="宋体"/>
                <w:color w:val="auto"/>
                <w:szCs w:val="21"/>
                <w:highlight w:val="none"/>
              </w:rPr>
            </w:pPr>
          </w:p>
        </w:tc>
        <w:tc>
          <w:tcPr>
            <w:tcW w:w="1802"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39"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tc>
        <w:tc>
          <w:tcPr>
            <w:tcW w:w="808" w:type="pct"/>
          </w:tcPr>
          <w:p>
            <w:pPr>
              <w:spacing w:line="360" w:lineRule="auto"/>
              <w:rPr>
                <w:rFonts w:hint="eastAsia" w:ascii="宋体" w:hAnsi="宋体" w:eastAsia="宋体" w:cs="宋体"/>
                <w:color w:val="auto"/>
                <w:szCs w:val="21"/>
                <w:highlight w:val="none"/>
              </w:rPr>
            </w:pPr>
          </w:p>
        </w:tc>
        <w:tc>
          <w:tcPr>
            <w:tcW w:w="1802" w:type="pct"/>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39"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tc>
        <w:tc>
          <w:tcPr>
            <w:tcW w:w="808" w:type="pct"/>
          </w:tcPr>
          <w:p>
            <w:pPr>
              <w:spacing w:line="360" w:lineRule="auto"/>
              <w:rPr>
                <w:rFonts w:hint="eastAsia" w:ascii="宋体" w:hAnsi="宋体" w:eastAsia="宋体" w:cs="宋体"/>
                <w:color w:val="auto"/>
                <w:highlight w:val="none"/>
              </w:rPr>
            </w:pPr>
          </w:p>
        </w:tc>
        <w:tc>
          <w:tcPr>
            <w:tcW w:w="1802"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39" w:type="pct"/>
            <w:vAlign w:val="center"/>
          </w:tcPr>
          <w:p>
            <w:pPr>
              <w:wordWrap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未被“信用中国”（www.creditchina.gov.cn）、中国政府采购网（www.ccgp.gov.cn）列入失信被执行人、重大税收违法案件当事人名单、政府采购严重违法失信行为记录名单</w:t>
            </w:r>
          </w:p>
        </w:tc>
        <w:tc>
          <w:tcPr>
            <w:tcW w:w="808" w:type="pct"/>
          </w:tcPr>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tc>
        <w:tc>
          <w:tcPr>
            <w:tcW w:w="1802"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39" w:type="pct"/>
            <w:vAlign w:val="center"/>
          </w:tcPr>
          <w:p>
            <w:pPr>
              <w:wordWrap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单位负责人为同一人或者存在直接控股、管理关系的不同投标人，不得参加同一合同项下的政府采购活动</w:t>
            </w:r>
          </w:p>
        </w:tc>
        <w:tc>
          <w:tcPr>
            <w:tcW w:w="808" w:type="pct"/>
          </w:tcPr>
          <w:p>
            <w:pPr>
              <w:spacing w:line="360" w:lineRule="auto"/>
              <w:rPr>
                <w:rFonts w:hint="eastAsia" w:ascii="宋体" w:hAnsi="宋体" w:eastAsia="宋体" w:cs="宋体"/>
                <w:color w:val="auto"/>
                <w:highlight w:val="none"/>
              </w:rPr>
            </w:pPr>
          </w:p>
        </w:tc>
        <w:tc>
          <w:tcPr>
            <w:tcW w:w="1802"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750" w:type="pct"/>
            <w:gridSpan w:val="3"/>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39" w:type="pct"/>
            <w:vAlign w:val="center"/>
          </w:tcPr>
          <w:p>
            <w:pPr>
              <w:wordWrap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808" w:type="pct"/>
          </w:tcPr>
          <w:p>
            <w:pPr>
              <w:spacing w:line="360" w:lineRule="auto"/>
              <w:rPr>
                <w:rFonts w:hint="eastAsia" w:ascii="宋体" w:hAnsi="宋体" w:eastAsia="宋体" w:cs="宋体"/>
                <w:color w:val="auto"/>
                <w:highlight w:val="none"/>
              </w:rPr>
            </w:pPr>
          </w:p>
        </w:tc>
        <w:tc>
          <w:tcPr>
            <w:tcW w:w="1802"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提供相关证明材料（如有）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9" w:type="pct"/>
            <w:vAlign w:val="center"/>
          </w:tcPr>
          <w:p>
            <w:pPr>
              <w:wordWrap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本项目不接受联合体投标</w:t>
            </w:r>
          </w:p>
        </w:tc>
        <w:tc>
          <w:tcPr>
            <w:tcW w:w="808" w:type="pct"/>
          </w:tcPr>
          <w:p>
            <w:pPr>
              <w:spacing w:line="360" w:lineRule="auto"/>
              <w:rPr>
                <w:rFonts w:hint="eastAsia" w:ascii="宋体" w:hAnsi="宋体" w:eastAsia="宋体" w:cs="宋体"/>
                <w:color w:val="auto"/>
                <w:highlight w:val="none"/>
              </w:rPr>
            </w:pPr>
          </w:p>
        </w:tc>
        <w:tc>
          <w:tcPr>
            <w:tcW w:w="1802"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承诺函</w:t>
            </w:r>
          </w:p>
        </w:tc>
      </w:tr>
    </w:tbl>
    <w:p>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注：1、证明材料复印件需齐全，不得缺页，否则证明无效。</w:t>
      </w:r>
    </w:p>
    <w:p>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2、证明材料因具备充分性，在电子标中与要求相对应部分进行关联，否则由此产生的责任和风险投标人承担。</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投标人全称（盖单位公章）：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p>
    <w:p>
      <w:pPr>
        <w:adjustRightInd w:val="0"/>
        <w:snapToGrid w:val="0"/>
        <w:spacing w:line="360" w:lineRule="auto"/>
        <w:ind w:left="105" w:leftChars="50" w:firstLine="560" w:firstLineChars="200"/>
        <w:rPr>
          <w:rFonts w:hint="eastAsia" w:ascii="宋体" w:hAnsi="宋体" w:eastAsia="宋体" w:cs="宋体"/>
          <w:b/>
          <w:color w:val="auto"/>
          <w:sz w:val="22"/>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color w:val="auto"/>
          <w:kern w:val="0"/>
          <w:sz w:val="28"/>
          <w:highlight w:val="none"/>
        </w:rPr>
        <w:t>1、基本</w:t>
      </w:r>
      <w:r>
        <w:rPr>
          <w:rFonts w:hint="eastAsia" w:ascii="宋体" w:hAnsi="宋体" w:eastAsia="宋体" w:cs="宋体"/>
          <w:b/>
          <w:color w:val="auto"/>
          <w:sz w:val="28"/>
          <w:highlight w:val="none"/>
        </w:rPr>
        <w:t>资格要求审查材料：</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【即证明其符合《中华人民共和国政府采购法》规定的供应商基本条件的有关资格证明文件。以联合体形式参加政府采购的，联合体成员各方均应提供如下资格证明文件。】</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 </w:t>
      </w:r>
    </w:p>
    <w:p>
      <w:pPr>
        <w:numPr>
          <w:ilvl w:val="0"/>
          <w:numId w:val="4"/>
        </w:num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最近一个年度的资产负债表等财务报表资料文件(新成立的公司，必须提供情况说明)</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（3）具有履行合同所必需的设备和专业技术能力的承诺函</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具有履行合同所必需的设备和专业技术能力的承诺函</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浙江大学医学院附属邵逸夫医院</w:t>
      </w:r>
      <w:r>
        <w:rPr>
          <w:rFonts w:hint="eastAsia" w:ascii="宋体" w:hAnsi="宋体" w:eastAsia="宋体" w:cs="宋体"/>
          <w:color w:val="auto"/>
          <w:kern w:val="0"/>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（供应商）</w:t>
      </w:r>
      <w:r>
        <w:rPr>
          <w:rFonts w:hint="eastAsia" w:ascii="宋体" w:hAnsi="宋体" w:eastAsia="宋体" w:cs="宋体"/>
          <w:color w:val="auto"/>
          <w:kern w:val="0"/>
          <w:szCs w:val="21"/>
          <w:highlight w:val="none"/>
        </w:rPr>
        <w:t>承诺具有履行合同所必需的设备和专业技术能力。如有虚假，采购人可取消我方任何资格（投标/中标/签订合同），我方对此无任何异议。</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276" w:lineRule="auto"/>
        <w:ind w:firstLine="210" w:firstLineChars="100"/>
        <w:rPr>
          <w:rFonts w:hint="eastAsia" w:ascii="宋体" w:hAnsi="宋体" w:eastAsia="宋体" w:cs="宋体"/>
          <w:b/>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（4）依法缴纳税收和社会保障资金的承诺函</w:t>
      </w:r>
    </w:p>
    <w:p>
      <w:pPr>
        <w:adjustRightInd w:val="0"/>
        <w:snapToGrid w:val="0"/>
        <w:spacing w:line="276" w:lineRule="auto"/>
        <w:ind w:left="105" w:leftChars="50" w:firstLine="440" w:firstLineChars="200"/>
        <w:rPr>
          <w:rFonts w:hint="eastAsia" w:ascii="宋体" w:hAnsi="宋体" w:eastAsia="宋体" w:cs="宋体"/>
          <w:color w:val="auto"/>
          <w:sz w:val="22"/>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依法缴纳税收和社会保障资金的承诺函</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浙江大学医学院附属邵逸夫医院</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我公司郑重声明，我司严格公依法缴纳税收和社会保障资金，本文件中所提供的相关材料均真实有效，不存在虚假、造假行为。如有违反，愿承担一切责任。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color w:val="auto"/>
          <w:kern w:val="0"/>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（5）参加政府采购活动前3年内在经营活动中没有重大违法记录声明函</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参加政府采购活动前3年内在经营活动中没有重大违法记录声明函</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浙江大学医学院附属邵逸夫医院</w:t>
      </w:r>
      <w:r>
        <w:rPr>
          <w:rFonts w:hint="eastAsia" w:ascii="宋体" w:hAnsi="宋体" w:eastAsia="宋体" w:cs="宋体"/>
          <w:color w:val="auto"/>
          <w:kern w:val="0"/>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（供应商）</w:t>
      </w:r>
      <w:r>
        <w:rPr>
          <w:rFonts w:hint="eastAsia" w:ascii="宋体" w:hAnsi="宋体" w:eastAsia="宋体" w:cs="宋体"/>
          <w:color w:val="auto"/>
          <w:kern w:val="0"/>
          <w:szCs w:val="21"/>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（6）投标供应商没有失信记录承诺函</w:t>
      </w:r>
    </w:p>
    <w:p>
      <w:pPr>
        <w:spacing w:line="360" w:lineRule="auto"/>
        <w:jc w:val="center"/>
        <w:rPr>
          <w:rFonts w:hint="eastAsia" w:ascii="宋体" w:hAnsi="宋体" w:eastAsia="宋体" w:cs="宋体"/>
          <w:b/>
          <w:color w:val="auto"/>
          <w:sz w:val="24"/>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 投标供应商没有失信记录承诺函</w:t>
      </w:r>
    </w:p>
    <w:p>
      <w:pPr>
        <w:widowControl/>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u w:val="single"/>
        </w:rPr>
        <w:t>浙江大学医学院附属邵逸夫医院：</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eastAsia="宋体" w:cs="宋体"/>
          <w:color w:val="auto"/>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276" w:lineRule="auto"/>
        <w:ind w:left="105" w:leftChars="50" w:firstLine="440" w:firstLineChars="200"/>
        <w:rPr>
          <w:rFonts w:hint="eastAsia" w:ascii="宋体" w:hAnsi="宋体" w:eastAsia="宋体" w:cs="宋体"/>
          <w:color w:val="auto"/>
          <w:sz w:val="22"/>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（7）与参加本次项目同一合同项下政府采购活动的其他供应商不存在单位负责人为同一人或者直接控股、管理关系的承诺函</w:t>
      </w:r>
    </w:p>
    <w:p>
      <w:pPr>
        <w:adjustRightInd w:val="0"/>
        <w:snapToGrid w:val="0"/>
        <w:spacing w:line="276" w:lineRule="auto"/>
        <w:ind w:left="105" w:leftChars="50" w:firstLine="440" w:firstLineChars="200"/>
        <w:rPr>
          <w:rFonts w:hint="eastAsia" w:ascii="宋体" w:hAnsi="宋体" w:eastAsia="宋体" w:cs="宋体"/>
          <w:color w:val="auto"/>
          <w:sz w:val="22"/>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 与参加本次项目同一合同项下政府采购活动的其他供应商不存在单位负责人为同一人或者直接控股、管理关系的承诺函</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浙江大学医学院附属邵逸夫医院：</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我方郑重承诺，我方此次参加</w:t>
      </w:r>
      <w:r>
        <w:rPr>
          <w:rFonts w:hint="eastAsia" w:ascii="宋体" w:hAnsi="宋体" w:eastAsia="宋体" w:cs="宋体"/>
          <w:color w:val="auto"/>
          <w:kern w:val="0"/>
          <w:szCs w:val="21"/>
          <w:highlight w:val="none"/>
          <w:u w:val="single"/>
        </w:rPr>
        <w:t>庆春院区物业管理服务项目</w:t>
      </w:r>
      <w:r>
        <w:rPr>
          <w:rFonts w:hint="eastAsia" w:ascii="宋体" w:hAnsi="宋体" w:eastAsia="宋体" w:cs="宋体"/>
          <w:color w:val="auto"/>
          <w:kern w:val="0"/>
          <w:szCs w:val="21"/>
          <w:highlight w:val="none"/>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eastAsia="宋体" w:cs="宋体"/>
          <w:b/>
          <w:color w:val="auto"/>
          <w:kern w:val="36"/>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360" w:lineRule="auto"/>
        <w:ind w:left="105" w:leftChars="50" w:firstLine="562" w:firstLineChars="200"/>
        <w:rPr>
          <w:rFonts w:hint="eastAsia" w:ascii="宋体" w:hAnsi="宋体" w:eastAsia="宋体" w:cs="宋体"/>
          <w:color w:val="auto"/>
          <w:sz w:val="22"/>
          <w:highlight w:val="none"/>
        </w:rPr>
      </w:pPr>
      <w:r>
        <w:rPr>
          <w:rFonts w:hint="eastAsia" w:ascii="宋体" w:hAnsi="宋体" w:eastAsia="宋体" w:cs="宋体"/>
          <w:b/>
          <w:color w:val="auto"/>
          <w:kern w:val="0"/>
          <w:sz w:val="28"/>
          <w:highlight w:val="none"/>
        </w:rPr>
        <w:br w:type="page"/>
      </w:r>
      <w:r>
        <w:rPr>
          <w:rFonts w:hint="eastAsia" w:ascii="宋体" w:hAnsi="宋体" w:eastAsia="宋体" w:cs="宋体"/>
          <w:b/>
          <w:color w:val="auto"/>
          <w:kern w:val="0"/>
          <w:sz w:val="28"/>
          <w:highlight w:val="none"/>
        </w:rPr>
        <w:t>2、特定资格要求审查材料</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即证明其符合特定资格条件（如果项目要求）的有关资格证明文件。以联合体形式参加政府采购的，承担需要具备特定资格条件（如果项目要求）的工作的联合体成员，提供其符合特定资格条件（如果项目要求）的有关资质证明材料，多方共同承担该工作的，均需提供其符合特定资格条件（如果项目要求）的有关证明材料并按照资质等级较低的供应商确定该联合体的资质等级。】</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如有）。</w:t>
      </w:r>
    </w:p>
    <w:p>
      <w:pPr>
        <w:adjustRightInd w:val="0"/>
        <w:snapToGrid w:val="0"/>
        <w:spacing w:line="276" w:lineRule="auto"/>
        <w:ind w:firstLine="422" w:firstLineChars="200"/>
        <w:rPr>
          <w:rFonts w:hint="eastAsia" w:ascii="宋体" w:hAnsi="宋体" w:eastAsia="宋体" w:cs="宋体"/>
          <w:b/>
          <w:color w:val="auto"/>
          <w:highlight w:val="none"/>
        </w:rPr>
      </w:pPr>
    </w:p>
    <w:p>
      <w:pPr>
        <w:adjustRightInd w:val="0"/>
        <w:snapToGrid w:val="0"/>
        <w:spacing w:line="276"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（2）非联合体投标声明函</w:t>
      </w:r>
    </w:p>
    <w:p>
      <w:pPr>
        <w:adjustRightInd w:val="0"/>
        <w:snapToGrid w:val="0"/>
        <w:spacing w:line="276" w:lineRule="auto"/>
        <w:ind w:left="105" w:leftChars="50" w:firstLine="440" w:firstLineChars="200"/>
        <w:rPr>
          <w:rFonts w:hint="eastAsia" w:ascii="宋体" w:hAnsi="宋体" w:eastAsia="宋体" w:cs="宋体"/>
          <w:color w:val="auto"/>
          <w:sz w:val="22"/>
          <w:highlight w:val="none"/>
        </w:rPr>
      </w:pPr>
    </w:p>
    <w:p>
      <w:pPr>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  非联合体投标声明函</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浙江大学医学院附属邵逸夫医院：</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我方郑重承诺，我方此次参加</w:t>
      </w:r>
      <w:r>
        <w:rPr>
          <w:rFonts w:hint="eastAsia" w:ascii="宋体" w:hAnsi="宋体" w:eastAsia="宋体" w:cs="宋体"/>
          <w:color w:val="auto"/>
          <w:kern w:val="0"/>
          <w:szCs w:val="21"/>
          <w:highlight w:val="none"/>
          <w:u w:val="single"/>
        </w:rPr>
        <w:t>庆春院区物业管理服务项目</w:t>
      </w:r>
      <w:r>
        <w:rPr>
          <w:rFonts w:hint="eastAsia" w:ascii="宋体" w:hAnsi="宋体" w:eastAsia="宋体" w:cs="宋体"/>
          <w:color w:val="auto"/>
          <w:kern w:val="0"/>
          <w:szCs w:val="21"/>
          <w:highlight w:val="none"/>
        </w:rPr>
        <w:t>的投标，为非联合体投标，如有虚假或隐瞒，愿意承担一切后果。</w:t>
      </w:r>
    </w:p>
    <w:p>
      <w:pPr>
        <w:shd w:val="clear" w:color="auto" w:fill="FFFFFF"/>
        <w:snapToGrid w:val="0"/>
        <w:spacing w:line="360" w:lineRule="auto"/>
        <w:jc w:val="center"/>
        <w:rPr>
          <w:rFonts w:hint="eastAsia" w:ascii="宋体" w:hAnsi="宋体" w:eastAsia="宋体" w:cs="宋体"/>
          <w:b/>
          <w:color w:val="auto"/>
          <w:kern w:val="36"/>
          <w:szCs w:val="21"/>
          <w:highlight w:val="none"/>
        </w:rPr>
      </w:pP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投标人名称（盖单位公章）： </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p>
      <w:pPr>
        <w:adjustRightInd w:val="0"/>
        <w:snapToGrid w:val="0"/>
        <w:spacing w:line="360" w:lineRule="auto"/>
        <w:ind w:left="105" w:leftChars="50" w:firstLine="440" w:firstLineChars="200"/>
        <w:rPr>
          <w:rFonts w:hint="eastAsia" w:ascii="宋体" w:hAnsi="宋体" w:eastAsia="宋体" w:cs="宋体"/>
          <w:color w:val="auto"/>
          <w:sz w:val="22"/>
          <w:highlight w:val="none"/>
          <w:u w:val="single"/>
        </w:rPr>
      </w:pPr>
    </w:p>
    <w:p>
      <w:pPr>
        <w:adjustRightInd w:val="0"/>
        <w:snapToGrid w:val="0"/>
        <w:spacing w:line="360" w:lineRule="auto"/>
        <w:ind w:left="105" w:leftChars="50" w:firstLine="440" w:firstLineChars="200"/>
        <w:rPr>
          <w:rFonts w:hint="eastAsia" w:ascii="宋体" w:hAnsi="宋体" w:eastAsia="宋体" w:cs="宋体"/>
          <w:color w:val="auto"/>
          <w:sz w:val="22"/>
          <w:highlight w:val="none"/>
          <w:u w:val="single"/>
        </w:rPr>
      </w:pPr>
    </w:p>
    <w:p>
      <w:pPr>
        <w:adjustRightInd w:val="0"/>
        <w:snapToGrid w:val="0"/>
        <w:spacing w:line="360" w:lineRule="auto"/>
        <w:ind w:left="105" w:leftChars="50" w:firstLine="420" w:firstLineChars="200"/>
        <w:rPr>
          <w:rFonts w:hint="eastAsia" w:ascii="宋体" w:hAnsi="宋体" w:eastAsia="宋体" w:cs="宋体"/>
          <w:color w:val="auto"/>
          <w:szCs w:val="21"/>
          <w:highlight w:val="none"/>
          <w:u w:val="singl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r>
        <w:rPr>
          <w:rFonts w:hint="eastAsia" w:ascii="宋体" w:hAnsi="宋体" w:eastAsia="宋体" w:cs="宋体"/>
          <w:color w:val="auto"/>
          <w:szCs w:val="21"/>
          <w:highlight w:val="none"/>
        </w:rPr>
        <w:t>上述基本资格要求审查材料、特定资格要求审查材料有一项不提供的，视为资格审查不通过。</w:t>
      </w:r>
      <w:r>
        <w:rPr>
          <w:rFonts w:hint="eastAsia" w:ascii="宋体" w:hAnsi="宋体" w:eastAsia="宋体" w:cs="宋体"/>
          <w:color w:val="auto"/>
          <w:kern w:val="0"/>
          <w:sz w:val="28"/>
          <w:highlight w:val="none"/>
        </w:rPr>
        <w:br w:type="page"/>
      </w:r>
      <w:r>
        <w:rPr>
          <w:rFonts w:hint="eastAsia" w:ascii="宋体" w:hAnsi="宋体" w:eastAsia="宋体" w:cs="宋体"/>
          <w:color w:val="auto"/>
          <w:kern w:val="0"/>
          <w:sz w:val="28"/>
          <w:highlight w:val="none"/>
        </w:rPr>
        <w:t>商务技术文件封面</w:t>
      </w:r>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rPr>
        <w:t>庆春院区物业管理服务项目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eastAsia="宋体" w:cs="宋体"/>
          <w:color w:val="auto"/>
          <w:kern w:val="0"/>
          <w:sz w:val="28"/>
          <w:highlight w:val="none"/>
          <w:u w:val="single"/>
          <w:lang w:eastAsia="zh-CN"/>
        </w:rPr>
        <w:t>CTZB-2020060037</w:t>
      </w:r>
    </w:p>
    <w:p>
      <w:pPr>
        <w:autoSpaceDE w:val="0"/>
        <w:autoSpaceDN w:val="0"/>
        <w:adjustRightInd w:val="0"/>
        <w:snapToGrid w:val="0"/>
        <w:spacing w:line="360" w:lineRule="auto"/>
        <w:jc w:val="left"/>
        <w:rPr>
          <w:rFonts w:hint="eastAsia" w:ascii="宋体" w:hAnsi="宋体" w:eastAsia="宋体" w:cs="宋体"/>
          <w:b/>
          <w:bCs/>
          <w:color w:val="auto"/>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（商务技术文件）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投标文件签署人：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（签字或盖章）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p>
    <w:p>
      <w:pPr>
        <w:adjustRightInd w:val="0"/>
        <w:snapToGrid w:val="0"/>
        <w:spacing w:line="360" w:lineRule="auto"/>
        <w:rPr>
          <w:rFonts w:hint="eastAsia" w:ascii="宋体" w:hAnsi="宋体" w:eastAsia="宋体" w:cs="宋体"/>
          <w:color w:val="auto"/>
          <w:highlight w:val="none"/>
        </w:rPr>
      </w:pPr>
      <w:bookmarkStart w:id="87" w:name="_Toc477357154"/>
      <w:bookmarkStart w:id="88" w:name="_Toc30371"/>
      <w:bookmarkStart w:id="89" w:name="_Toc11567"/>
      <w:bookmarkStart w:id="90" w:name="_Toc16957"/>
      <w:bookmarkStart w:id="91" w:name="_Toc21976"/>
      <w:bookmarkStart w:id="92" w:name="_Toc31910"/>
      <w:bookmarkStart w:id="93" w:name="_Toc9064"/>
      <w:bookmarkStart w:id="94" w:name="_Toc3696"/>
      <w:bookmarkStart w:id="95" w:name="_Toc28370"/>
    </w:p>
    <w:p>
      <w:pPr>
        <w:spacing w:line="360" w:lineRule="auto"/>
        <w:outlineLvl w:val="1"/>
        <w:rPr>
          <w:rFonts w:hint="eastAsia" w:ascii="宋体" w:hAnsi="宋体" w:eastAsia="宋体" w:cs="宋体"/>
          <w:b/>
          <w:color w:val="auto"/>
          <w:szCs w:val="20"/>
          <w:highlight w:val="none"/>
        </w:rPr>
        <w:sectPr>
          <w:footerReference r:id="rId9" w:type="first"/>
          <w:headerReference r:id="rId6" w:type="default"/>
          <w:footerReference r:id="rId7" w:type="default"/>
          <w:footerReference r:id="rId8" w:type="even"/>
          <w:pgSz w:w="11906" w:h="16838"/>
          <w:pgMar w:top="1440" w:right="1797" w:bottom="1440" w:left="1797" w:header="720" w:footer="720" w:gutter="0"/>
          <w:cols w:space="720" w:num="1"/>
          <w:docGrid w:linePitch="272" w:charSpace="-3831"/>
        </w:sectPr>
      </w:pPr>
    </w:p>
    <w:p>
      <w:pPr>
        <w:pStyle w:val="5"/>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附件三、</w:t>
      </w:r>
      <w:bookmarkEnd w:id="79"/>
      <w:bookmarkEnd w:id="80"/>
      <w:bookmarkEnd w:id="87"/>
      <w:r>
        <w:rPr>
          <w:rFonts w:hint="eastAsia" w:ascii="宋体" w:hAnsi="宋体" w:eastAsia="宋体" w:cs="宋体"/>
          <w:color w:val="auto"/>
          <w:highlight w:val="none"/>
        </w:rPr>
        <w:t>法定代表人资格证明书或附有法定代表人资格证明书的法定代表人授权书</w:t>
      </w:r>
      <w:bookmarkEnd w:id="88"/>
      <w:bookmarkEnd w:id="89"/>
      <w:bookmarkEnd w:id="90"/>
      <w:bookmarkEnd w:id="91"/>
      <w:bookmarkEnd w:id="92"/>
      <w:bookmarkEnd w:id="93"/>
      <w:bookmarkEnd w:id="94"/>
      <w:bookmarkEnd w:id="95"/>
      <w:r>
        <w:rPr>
          <w:rFonts w:hint="eastAsia" w:ascii="宋体" w:hAnsi="宋体" w:eastAsia="宋体" w:cs="宋体"/>
          <w:color w:val="auto"/>
          <w:highlight w:val="none"/>
        </w:rPr>
        <w:t xml:space="preserve">  </w:t>
      </w:r>
    </w:p>
    <w:p>
      <w:pPr>
        <w:adjustRightInd w:val="0"/>
        <w:snapToGrid w:val="0"/>
        <w:spacing w:line="360" w:lineRule="auto"/>
        <w:ind w:firstLine="643"/>
        <w:jc w:val="center"/>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t>法定代表人资格证明书</w:t>
      </w:r>
    </w:p>
    <w:p>
      <w:pPr>
        <w:adjustRightInd w:val="0"/>
        <w:spacing w:line="360" w:lineRule="auto"/>
        <w:ind w:firstLine="480" w:firstLineChars="229"/>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浙江大学医学院附属邵逸夫医院：</w:t>
      </w:r>
    </w:p>
    <w:p>
      <w:pPr>
        <w:adjustRightInd w:val="0"/>
        <w:spacing w:line="360" w:lineRule="auto"/>
        <w:ind w:firstLine="482"/>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浙江省成套招标代理有限公司：</w:t>
      </w:r>
    </w:p>
    <w:p>
      <w:pPr>
        <w:adjustRightInd w:val="0"/>
        <w:spacing w:line="360" w:lineRule="auto"/>
        <w:ind w:firstLine="482"/>
        <w:rPr>
          <w:rFonts w:hint="eastAsia" w:ascii="宋体" w:hAnsi="宋体" w:eastAsia="宋体" w:cs="宋体"/>
          <w:color w:val="auto"/>
          <w:szCs w:val="20"/>
          <w:highlight w:val="none"/>
        </w:rPr>
      </w:pP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 xml:space="preserve">     （姓名）    </w:t>
      </w:r>
      <w:r>
        <w:rPr>
          <w:rFonts w:hint="eastAsia" w:ascii="宋体" w:hAnsi="宋体" w:eastAsia="宋体" w:cs="宋体"/>
          <w:snapToGrid w:val="0"/>
          <w:color w:val="auto"/>
          <w:kern w:val="0"/>
          <w:szCs w:val="21"/>
          <w:highlight w:val="none"/>
        </w:rPr>
        <w:t>系</w:t>
      </w:r>
      <w:r>
        <w:rPr>
          <w:rFonts w:hint="eastAsia" w:ascii="宋体" w:hAnsi="宋体" w:eastAsia="宋体" w:cs="宋体"/>
          <w:snapToGrid w:val="0"/>
          <w:color w:val="auto"/>
          <w:kern w:val="0"/>
          <w:szCs w:val="21"/>
          <w:highlight w:val="none"/>
          <w:u w:val="single"/>
        </w:rPr>
        <w:t xml:space="preserve">  （单位名称）  </w:t>
      </w:r>
      <w:r>
        <w:rPr>
          <w:rFonts w:hint="eastAsia" w:ascii="宋体" w:hAnsi="宋体" w:eastAsia="宋体" w:cs="宋体"/>
          <w:snapToGrid w:val="0"/>
          <w:color w:val="auto"/>
          <w:kern w:val="0"/>
          <w:szCs w:val="21"/>
          <w:highlight w:val="none"/>
        </w:rPr>
        <w:t>的法定代表人，</w:t>
      </w:r>
      <w:r>
        <w:rPr>
          <w:rFonts w:hint="eastAsia" w:ascii="宋体" w:hAnsi="宋体" w:eastAsia="宋体" w:cs="宋体"/>
          <w:snapToGrid w:val="0"/>
          <w:color w:val="auto"/>
          <w:kern w:val="0"/>
          <w:szCs w:val="21"/>
          <w:highlight w:val="none"/>
          <w:u w:val="single"/>
        </w:rPr>
        <w:t xml:space="preserve">   （身份证号）     </w:t>
      </w:r>
      <w:r>
        <w:rPr>
          <w:rFonts w:hint="eastAsia" w:ascii="宋体" w:hAnsi="宋体" w:eastAsia="宋体" w:cs="宋体"/>
          <w:snapToGrid w:val="0"/>
          <w:color w:val="auto"/>
          <w:kern w:val="0"/>
          <w:szCs w:val="21"/>
          <w:highlight w:val="none"/>
        </w:rPr>
        <w:t>。</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特此证明。</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投标人：（盖单位公章）</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法定代表人联系方式、身份证复印件（正反两面）</w:t>
      </w: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注：法定代表人直接签署投标文件并参加投标的，在投标文件中出具此资格证明书及身份证复印件。</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643"/>
        <w:jc w:val="center"/>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br w:type="page"/>
      </w:r>
      <w:r>
        <w:rPr>
          <w:rFonts w:hint="eastAsia" w:ascii="宋体" w:hAnsi="宋体" w:eastAsia="宋体" w:cs="宋体"/>
          <w:b/>
          <w:bCs/>
          <w:color w:val="auto"/>
          <w:sz w:val="32"/>
          <w:szCs w:val="20"/>
          <w:highlight w:val="none"/>
        </w:rPr>
        <w:t>法定代表人授权委托书</w:t>
      </w:r>
    </w:p>
    <w:p>
      <w:pPr>
        <w:adjustRightInd w:val="0"/>
        <w:spacing w:line="360" w:lineRule="auto"/>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浙江大学医学院附属邵逸夫医院：</w:t>
      </w:r>
    </w:p>
    <w:p>
      <w:pPr>
        <w:adjustRightInd w:val="0"/>
        <w:spacing w:line="360" w:lineRule="auto"/>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浙江省成套招标代理有限公司：</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我以</w:t>
      </w:r>
      <w:r>
        <w:rPr>
          <w:rFonts w:hint="eastAsia" w:ascii="宋体" w:hAnsi="宋体" w:eastAsia="宋体" w:cs="宋体"/>
          <w:color w:val="auto"/>
          <w:szCs w:val="20"/>
          <w:highlight w:val="none"/>
          <w:u w:val="single"/>
        </w:rPr>
        <w:t xml:space="preserve">        （投标人全称）    </w:t>
      </w:r>
      <w:r>
        <w:rPr>
          <w:rFonts w:hint="eastAsia" w:ascii="宋体" w:hAnsi="宋体" w:eastAsia="宋体" w:cs="宋体"/>
          <w:color w:val="auto"/>
          <w:szCs w:val="20"/>
          <w:highlight w:val="none"/>
        </w:rPr>
        <w:t>法定代表人的身份授权</w:t>
      </w:r>
      <w:r>
        <w:rPr>
          <w:rFonts w:hint="eastAsia" w:ascii="宋体" w:hAnsi="宋体" w:eastAsia="宋体" w:cs="宋体"/>
          <w:color w:val="auto"/>
          <w:szCs w:val="20"/>
          <w:highlight w:val="none"/>
          <w:u w:val="single"/>
        </w:rPr>
        <w:t>（全权代表姓名）</w:t>
      </w:r>
      <w:r>
        <w:rPr>
          <w:rFonts w:hint="eastAsia" w:ascii="宋体" w:hAnsi="宋体" w:eastAsia="宋体" w:cs="宋体"/>
          <w:color w:val="auto"/>
          <w:szCs w:val="20"/>
          <w:highlight w:val="none"/>
        </w:rPr>
        <w:t>，为我单位的全权代表，参加贵处组织的（项目名称：</w:t>
      </w:r>
      <w:r>
        <w:rPr>
          <w:rFonts w:hint="eastAsia" w:ascii="宋体" w:hAnsi="宋体" w:eastAsia="宋体" w:cs="宋体"/>
          <w:color w:val="auto"/>
          <w:szCs w:val="20"/>
          <w:highlight w:val="none"/>
          <w:u w:val="single"/>
        </w:rPr>
        <w:t>庆春院区物业管理服务项目</w:t>
      </w:r>
      <w:r>
        <w:rPr>
          <w:rFonts w:hint="eastAsia" w:ascii="宋体" w:hAnsi="宋体" w:eastAsia="宋体" w:cs="宋体"/>
          <w:color w:val="auto"/>
          <w:szCs w:val="20"/>
          <w:highlight w:val="none"/>
        </w:rPr>
        <w:t>）（项目编号：</w:t>
      </w:r>
      <w:r>
        <w:rPr>
          <w:rFonts w:hint="eastAsia" w:ascii="宋体" w:hAnsi="宋体" w:eastAsia="宋体" w:cs="宋体"/>
          <w:color w:val="auto"/>
          <w:szCs w:val="20"/>
          <w:highlight w:val="none"/>
          <w:u w:val="single"/>
          <w:lang w:eastAsia="zh-CN"/>
        </w:rPr>
        <w:t>CTZB-2020060037</w:t>
      </w:r>
      <w:r>
        <w:rPr>
          <w:rFonts w:hint="eastAsia" w:ascii="宋体" w:hAnsi="宋体" w:eastAsia="宋体" w:cs="宋体"/>
          <w:color w:val="auto"/>
          <w:szCs w:val="20"/>
          <w:highlight w:val="none"/>
        </w:rPr>
        <w:t>）的采购，签署本项目相关投标文件并全权处理投标活动中的一切事宜。我单位承认全权代表做出的与本项目招投标活动有关的全部行为。</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投标人全称（盖单位公章）：</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法定代表人（签字或盖章）：</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电话：</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日期：</w:t>
      </w:r>
    </w:p>
    <w:p>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附：</w:t>
      </w:r>
    </w:p>
    <w:p>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全权代表姓名：             职  务：           电  话：</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全权代表身份证复印件（正反两面）：</w:t>
      </w:r>
    </w:p>
    <w:p>
      <w:pPr>
        <w:spacing w:line="360" w:lineRule="auto"/>
        <w:ind w:firstLine="422" w:firstLineChars="200"/>
        <w:rPr>
          <w:rFonts w:hint="eastAsia" w:ascii="宋体" w:hAnsi="宋体" w:eastAsia="宋体" w:cs="宋体"/>
          <w:b/>
          <w:color w:val="auto"/>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注：法定代表人授权其公司员工签署及参加投标的，在投标文件中同时出具法定代表人资格证明书及此授权书，并附身份证复印件。</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投标文件格式中所提到的投标文件签署人是指以上两文件确定的签署人员。</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如参加开标并在开评标过程中签署文件的人员与投标文件签署人不一致，须另行提供授权书。</w:t>
      </w:r>
    </w:p>
    <w:p>
      <w:pPr>
        <w:spacing w:line="360" w:lineRule="auto"/>
        <w:ind w:firstLine="422" w:firstLineChars="200"/>
        <w:rPr>
          <w:rFonts w:hint="eastAsia" w:ascii="宋体" w:hAnsi="宋体" w:eastAsia="宋体" w:cs="宋体"/>
          <w:b/>
          <w:color w:val="auto"/>
          <w:highlight w:val="none"/>
        </w:rPr>
      </w:pPr>
    </w:p>
    <w:p>
      <w:pPr>
        <w:pStyle w:val="5"/>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6" w:name="_Toc3493"/>
      <w:bookmarkStart w:id="97" w:name="_Toc29956"/>
      <w:bookmarkStart w:id="98" w:name="_Toc3888"/>
      <w:bookmarkStart w:id="99" w:name="_Toc15478"/>
      <w:bookmarkStart w:id="100" w:name="_Toc29451"/>
      <w:bookmarkStart w:id="101" w:name="_Toc477357155"/>
      <w:bookmarkStart w:id="102" w:name="_Toc8075"/>
      <w:bookmarkStart w:id="103" w:name="_Toc16451"/>
      <w:bookmarkStart w:id="104" w:name="_Toc25342"/>
      <w:r>
        <w:rPr>
          <w:rFonts w:hint="eastAsia" w:ascii="宋体" w:hAnsi="宋体" w:eastAsia="宋体" w:cs="宋体"/>
          <w:color w:val="auto"/>
          <w:highlight w:val="none"/>
        </w:rPr>
        <w:t>附件四、廉洁承诺书</w:t>
      </w:r>
      <w:bookmarkEnd w:id="96"/>
      <w:bookmarkEnd w:id="97"/>
      <w:bookmarkEnd w:id="98"/>
      <w:bookmarkEnd w:id="99"/>
      <w:bookmarkEnd w:id="100"/>
      <w:bookmarkEnd w:id="101"/>
      <w:bookmarkEnd w:id="102"/>
      <w:bookmarkEnd w:id="103"/>
      <w:bookmarkEnd w:id="104"/>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廉洁承诺书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致：浙江大学医学院附属邵逸夫医院：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我单位响应你单位项目采购要求参加投标。在这次投标过程中和中标后，我们将严格遵守国家法律法规要求，并郑重承诺：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一、不向标项有关人员及部门赠送礼金礼物、有价证券、回扣以及中介费、介绍费、咨询费等好处费；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二、不为标项有关人员及部门报销应由你方单位或个人支付的费用；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三、不向标项有关人员及部门提供有可能影响公正的宴请和健身娱乐等活动；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四、不为标项有关人员及部门出国（境）、旅游等提供资助；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五、不为标项有关人员个人装修住房、婚丧嫁娶、配偶子女工作安排等提供好处；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六、严格遵守政府采购法、合同法等法律，诚实守信，合法经营，坚决抵制各种违法违纪行为。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pPr>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spacing w:line="360" w:lineRule="auto"/>
        <w:rPr>
          <w:rFonts w:hint="eastAsia" w:ascii="宋体" w:hAnsi="宋体" w:eastAsia="宋体" w:cs="宋体"/>
          <w:b/>
          <w:color w:val="auto"/>
          <w:highlight w:val="none"/>
        </w:rPr>
      </w:pPr>
    </w:p>
    <w:p>
      <w:pPr>
        <w:snapToGrid w:val="0"/>
        <w:spacing w:line="360" w:lineRule="auto"/>
        <w:rPr>
          <w:rFonts w:hint="eastAsia" w:ascii="宋体" w:hAnsi="宋体" w:eastAsia="宋体" w:cs="宋体"/>
          <w:b/>
          <w:bCs/>
          <w:color w:val="auto"/>
          <w:sz w:val="32"/>
          <w:highlight w:val="none"/>
        </w:rPr>
      </w:pPr>
      <w:bookmarkStart w:id="105" w:name="_Toc245088215"/>
      <w:bookmarkStart w:id="106" w:name="_Toc345575550"/>
    </w:p>
    <w:p>
      <w:pPr>
        <w:snapToGrid w:val="0"/>
        <w:spacing w:line="360" w:lineRule="auto"/>
        <w:rPr>
          <w:rFonts w:hint="eastAsia" w:ascii="宋体" w:hAnsi="宋体" w:eastAsia="宋体" w:cs="宋体"/>
          <w:b/>
          <w:bCs/>
          <w:color w:val="auto"/>
          <w:sz w:val="32"/>
          <w:highlight w:val="none"/>
        </w:rPr>
      </w:pPr>
    </w:p>
    <w:p>
      <w:pPr>
        <w:snapToGrid w:val="0"/>
        <w:spacing w:line="360" w:lineRule="auto"/>
        <w:rPr>
          <w:rFonts w:hint="eastAsia" w:ascii="宋体" w:hAnsi="宋体" w:eastAsia="宋体" w:cs="宋体"/>
          <w:b/>
          <w:bCs/>
          <w:color w:val="auto"/>
          <w:sz w:val="32"/>
          <w:highlight w:val="none"/>
        </w:rPr>
      </w:pPr>
    </w:p>
    <w:p>
      <w:pPr>
        <w:pStyle w:val="5"/>
        <w:ind w:firstLine="0" w:firstLineChars="0"/>
        <w:rPr>
          <w:rFonts w:hint="eastAsia" w:ascii="宋体" w:hAnsi="宋体" w:eastAsia="宋体" w:cs="宋体"/>
          <w:b w:val="0"/>
          <w:bCs w:val="0"/>
          <w:color w:val="auto"/>
          <w:spacing w:val="4"/>
          <w:szCs w:val="21"/>
          <w:highlight w:val="none"/>
        </w:rPr>
      </w:pPr>
      <w:r>
        <w:rPr>
          <w:rFonts w:hint="eastAsia" w:ascii="宋体" w:hAnsi="宋体" w:eastAsia="宋体" w:cs="宋体"/>
          <w:color w:val="auto"/>
          <w:szCs w:val="21"/>
          <w:highlight w:val="none"/>
        </w:rPr>
        <w:br w:type="page"/>
      </w:r>
      <w:bookmarkStart w:id="107" w:name="_Toc21450"/>
      <w:bookmarkStart w:id="108" w:name="_Toc3643"/>
      <w:bookmarkStart w:id="109" w:name="_Toc24230"/>
      <w:bookmarkStart w:id="110" w:name="_Toc32593"/>
      <w:bookmarkStart w:id="111" w:name="_Toc30586"/>
      <w:bookmarkStart w:id="112" w:name="_Toc14472"/>
      <w:bookmarkStart w:id="113" w:name="_Toc17799"/>
      <w:bookmarkStart w:id="114" w:name="_Toc30941"/>
      <w:r>
        <w:rPr>
          <w:rFonts w:hint="eastAsia" w:ascii="宋体" w:hAnsi="宋体" w:eastAsia="宋体" w:cs="宋体"/>
          <w:color w:val="auto"/>
          <w:highlight w:val="none"/>
        </w:rPr>
        <w:t>附件五、投标人情况表</w:t>
      </w:r>
      <w:bookmarkEnd w:id="107"/>
      <w:bookmarkEnd w:id="108"/>
      <w:bookmarkEnd w:id="109"/>
      <w:bookmarkEnd w:id="110"/>
      <w:bookmarkEnd w:id="111"/>
      <w:bookmarkEnd w:id="112"/>
      <w:bookmarkEnd w:id="113"/>
      <w:bookmarkEnd w:id="114"/>
    </w:p>
    <w:p>
      <w:pPr>
        <w:spacing w:line="360" w:lineRule="auto"/>
        <w:jc w:val="center"/>
        <w:rPr>
          <w:rFonts w:hint="eastAsia" w:ascii="宋体" w:hAnsi="宋体" w:eastAsia="宋体" w:cs="宋体"/>
          <w:bCs/>
          <w:color w:val="auto"/>
          <w:szCs w:val="21"/>
          <w:highlight w:val="none"/>
        </w:rPr>
      </w:pPr>
      <w:bookmarkStart w:id="115" w:name="_Toc167792050"/>
      <w:r>
        <w:rPr>
          <w:rFonts w:hint="eastAsia" w:ascii="宋体" w:hAnsi="宋体" w:eastAsia="宋体" w:cs="宋体"/>
          <w:b/>
          <w:color w:val="auto"/>
          <w:sz w:val="32"/>
          <w:szCs w:val="32"/>
          <w:highlight w:val="none"/>
        </w:rPr>
        <w:t>投标人情况表</w:t>
      </w:r>
      <w:bookmarkEnd w:id="115"/>
    </w:p>
    <w:tbl>
      <w:tblPr>
        <w:tblStyle w:val="5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721"/>
        <w:gridCol w:w="1741"/>
        <w:gridCol w:w="107"/>
        <w:gridCol w:w="1612"/>
        <w:gridCol w:w="86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单位名称</w:t>
            </w:r>
          </w:p>
        </w:tc>
        <w:tc>
          <w:tcPr>
            <w:tcW w:w="2093" w:type="pct"/>
            <w:gridSpan w:val="3"/>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94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电话</w:t>
            </w:r>
          </w:p>
        </w:tc>
        <w:tc>
          <w:tcPr>
            <w:tcW w:w="1145"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p>
        </w:tc>
        <w:tc>
          <w:tcPr>
            <w:tcW w:w="2093" w:type="pct"/>
            <w:gridSpan w:val="3"/>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94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传真</w:t>
            </w:r>
          </w:p>
        </w:tc>
        <w:tc>
          <w:tcPr>
            <w:tcW w:w="1145"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主管部门</w:t>
            </w:r>
          </w:p>
        </w:tc>
        <w:tc>
          <w:tcPr>
            <w:tcW w:w="1009"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83"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企业主要负责人</w:t>
            </w:r>
          </w:p>
        </w:tc>
        <w:tc>
          <w:tcPr>
            <w:tcW w:w="94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507"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职务</w:t>
            </w:r>
          </w:p>
        </w:tc>
        <w:tc>
          <w:tcPr>
            <w:tcW w:w="638"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企业性质</w:t>
            </w:r>
          </w:p>
        </w:tc>
        <w:tc>
          <w:tcPr>
            <w:tcW w:w="1009"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83"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授权代表</w:t>
            </w:r>
          </w:p>
        </w:tc>
        <w:tc>
          <w:tcPr>
            <w:tcW w:w="94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507"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职务</w:t>
            </w:r>
          </w:p>
        </w:tc>
        <w:tc>
          <w:tcPr>
            <w:tcW w:w="638"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1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单位简介</w:t>
            </w:r>
          </w:p>
        </w:tc>
        <w:tc>
          <w:tcPr>
            <w:tcW w:w="4184" w:type="pct"/>
            <w:gridSpan w:val="6"/>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1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企业特长</w:t>
            </w:r>
          </w:p>
        </w:tc>
        <w:tc>
          <w:tcPr>
            <w:tcW w:w="4184" w:type="pct"/>
            <w:gridSpan w:val="6"/>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5" w:type="pct"/>
            <w:vMerge w:val="restar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企业概况</w:t>
            </w:r>
          </w:p>
        </w:tc>
        <w:tc>
          <w:tcPr>
            <w:tcW w:w="1009" w:type="pct"/>
            <w:vMerge w:val="restar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职工总数</w:t>
            </w:r>
          </w:p>
        </w:tc>
        <w:tc>
          <w:tcPr>
            <w:tcW w:w="1021"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生产工人：人</w:t>
            </w:r>
          </w:p>
        </w:tc>
        <w:tc>
          <w:tcPr>
            <w:tcW w:w="2153" w:type="pct"/>
            <w:gridSpan w:val="4"/>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平均技术等级：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5" w:type="pct"/>
            <w:vMerge w:val="continue"/>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09" w:type="pct"/>
            <w:vMerge w:val="continue"/>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21"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技术人员</w:t>
            </w:r>
          </w:p>
        </w:tc>
        <w:tc>
          <w:tcPr>
            <w:tcW w:w="1008"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高级工程师：</w:t>
            </w:r>
          </w:p>
        </w:tc>
        <w:tc>
          <w:tcPr>
            <w:tcW w:w="1145"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5" w:type="pct"/>
            <w:vMerge w:val="continue"/>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09"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流动资金</w:t>
            </w:r>
          </w:p>
        </w:tc>
        <w:tc>
          <w:tcPr>
            <w:tcW w:w="1021"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008"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自有资金：万</w:t>
            </w:r>
          </w:p>
        </w:tc>
        <w:tc>
          <w:tcPr>
            <w:tcW w:w="1145"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银行贷款：万元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815" w:type="pct"/>
            <w:vMerge w:val="continue"/>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09" w:type="pct"/>
            <w:vMerge w:val="restar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固定资产</w:t>
            </w:r>
          </w:p>
        </w:tc>
        <w:tc>
          <w:tcPr>
            <w:tcW w:w="1021"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原值：万元</w:t>
            </w:r>
          </w:p>
        </w:tc>
        <w:tc>
          <w:tcPr>
            <w:tcW w:w="1008" w:type="pct"/>
            <w:gridSpan w:val="2"/>
            <w:vMerge w:val="restar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资金性质</w:t>
            </w:r>
          </w:p>
        </w:tc>
        <w:tc>
          <w:tcPr>
            <w:tcW w:w="1145"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生产性：万元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815" w:type="pct"/>
            <w:vMerge w:val="continue"/>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09" w:type="pct"/>
            <w:vMerge w:val="continue"/>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21"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净值：万元</w:t>
            </w:r>
          </w:p>
        </w:tc>
        <w:tc>
          <w:tcPr>
            <w:tcW w:w="1008" w:type="pct"/>
            <w:gridSpan w:val="2"/>
            <w:vMerge w:val="continue"/>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145"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非生产性：万元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5" w:type="pct"/>
            <w:vMerge w:val="restar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上一年主要经济指标</w:t>
            </w:r>
          </w:p>
        </w:tc>
        <w:tc>
          <w:tcPr>
            <w:tcW w:w="1009"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指标名称</w:t>
            </w:r>
          </w:p>
        </w:tc>
        <w:tc>
          <w:tcPr>
            <w:tcW w:w="1021"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08"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实际完成</w:t>
            </w:r>
          </w:p>
        </w:tc>
        <w:tc>
          <w:tcPr>
            <w:tcW w:w="1145"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5" w:type="pct"/>
            <w:vMerge w:val="continue"/>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tc>
        <w:tc>
          <w:tcPr>
            <w:tcW w:w="1009"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工业总产值</w:t>
            </w:r>
          </w:p>
        </w:tc>
        <w:tc>
          <w:tcPr>
            <w:tcW w:w="1021"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008"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实现利润</w:t>
            </w:r>
          </w:p>
        </w:tc>
        <w:tc>
          <w:tcPr>
            <w:tcW w:w="1145" w:type="pct"/>
            <w:gridSpan w:val="2"/>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15" w:type="pct"/>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主要产品</w:t>
            </w:r>
          </w:p>
        </w:tc>
        <w:tc>
          <w:tcPr>
            <w:tcW w:w="4184" w:type="pct"/>
            <w:gridSpan w:val="6"/>
            <w:vAlign w:val="center"/>
          </w:tcPr>
          <w:p>
            <w:pPr>
              <w:tabs>
                <w:tab w:val="right" w:leader="dot" w:pos="8609"/>
              </w:tabs>
              <w:spacing w:line="360" w:lineRule="auto"/>
              <w:ind w:left="-105" w:leftChars="-50"/>
              <w:jc w:val="center"/>
              <w:rPr>
                <w:rFonts w:hint="eastAsia" w:ascii="宋体" w:hAnsi="宋体" w:eastAsia="宋体" w:cs="宋体"/>
                <w:bCs/>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tc>
      </w:tr>
    </w:tbl>
    <w:p>
      <w:pPr>
        <w:numPr>
          <w:ilvl w:val="0"/>
          <w:numId w:val="5"/>
        </w:numPr>
        <w:adjustRightInd w:val="0"/>
        <w:snapToGrid w:val="0"/>
        <w:spacing w:line="360" w:lineRule="auto"/>
        <w:rPr>
          <w:rFonts w:hint="eastAsia" w:ascii="宋体" w:hAnsi="宋体" w:eastAsia="宋体" w:cs="宋体"/>
          <w:color w:val="auto"/>
          <w:kern w:val="0"/>
          <w:szCs w:val="21"/>
          <w:highlight w:val="none"/>
        </w:rPr>
      </w:pPr>
      <w:bookmarkStart w:id="116" w:name="_Toc30248"/>
      <w:bookmarkStart w:id="117" w:name="_Toc2792"/>
      <w:r>
        <w:rPr>
          <w:rFonts w:hint="eastAsia" w:ascii="宋体" w:hAnsi="宋体" w:eastAsia="宋体" w:cs="宋体"/>
          <w:color w:val="auto"/>
          <w:kern w:val="0"/>
          <w:szCs w:val="21"/>
          <w:highlight w:val="none"/>
        </w:rPr>
        <w:t>以上表格内容仅供参看，可根据实际情况填写；</w:t>
      </w:r>
    </w:p>
    <w:p>
      <w:pPr>
        <w:numPr>
          <w:ilvl w:val="0"/>
          <w:numId w:val="5"/>
        </w:num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提供投标人简介、技术力量、资质、信用、荣誉、财务状况（提供上一年度财务报表）、管理体系认证等</w:t>
      </w:r>
      <w:r>
        <w:rPr>
          <w:rFonts w:hint="eastAsia" w:ascii="宋体" w:hAnsi="宋体" w:eastAsia="宋体" w:cs="宋体"/>
          <w:color w:val="auto"/>
          <w:kern w:val="0"/>
          <w:szCs w:val="21"/>
          <w:highlight w:val="none"/>
        </w:rPr>
        <w:t>；</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rPr>
        <w:t>企业信用等级、政府及行业协会颁发的获奖证书、ISO9000质量体系认证、用户评价（如有）。</w:t>
      </w:r>
      <w:bookmarkEnd w:id="116"/>
      <w:bookmarkEnd w:id="117"/>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spacing w:val="4"/>
          <w:highlight w:val="none"/>
        </w:rPr>
      </w:pPr>
      <w:r>
        <w:rPr>
          <w:rFonts w:hint="eastAsia" w:ascii="宋体" w:hAnsi="宋体" w:eastAsia="宋体" w:cs="宋体"/>
          <w:color w:val="auto"/>
          <w:highlight w:val="none"/>
        </w:rPr>
        <w:t>日期：</w:t>
      </w:r>
    </w:p>
    <w:p>
      <w:pPr>
        <w:pStyle w:val="5"/>
        <w:ind w:firstLine="0" w:firstLineChars="0"/>
        <w:rPr>
          <w:rFonts w:hint="eastAsia" w:ascii="宋体" w:hAnsi="宋体" w:eastAsia="宋体" w:cs="宋体"/>
          <w:b w:val="0"/>
          <w:color w:val="auto"/>
          <w:spacing w:val="20"/>
          <w:sz w:val="24"/>
          <w:highlight w:val="none"/>
        </w:rPr>
      </w:pPr>
      <w:r>
        <w:rPr>
          <w:rFonts w:hint="eastAsia" w:ascii="宋体" w:hAnsi="宋体" w:eastAsia="宋体" w:cs="宋体"/>
          <w:color w:val="auto"/>
          <w:spacing w:val="4"/>
          <w:highlight w:val="none"/>
        </w:rPr>
        <w:br w:type="page"/>
      </w:r>
      <w:bookmarkStart w:id="118" w:name="_Toc350862156"/>
      <w:bookmarkStart w:id="119" w:name="_Toc30686"/>
      <w:bookmarkStart w:id="120" w:name="_Toc22761"/>
      <w:bookmarkStart w:id="121" w:name="_Toc26135"/>
      <w:bookmarkStart w:id="122" w:name="_Toc9066"/>
      <w:bookmarkStart w:id="123" w:name="_Toc17773"/>
      <w:bookmarkStart w:id="124" w:name="_Toc18286"/>
      <w:bookmarkStart w:id="125" w:name="_Toc18504"/>
      <w:bookmarkStart w:id="126" w:name="_Toc543"/>
      <w:r>
        <w:rPr>
          <w:rFonts w:hint="eastAsia" w:ascii="宋体" w:hAnsi="宋体" w:eastAsia="宋体" w:cs="宋体"/>
          <w:bCs w:val="0"/>
          <w:color w:val="auto"/>
          <w:highlight w:val="none"/>
        </w:rPr>
        <w:t>附件</w:t>
      </w:r>
      <w:r>
        <w:rPr>
          <w:rFonts w:hint="eastAsia" w:ascii="宋体" w:hAnsi="宋体" w:eastAsia="宋体" w:cs="宋体"/>
          <w:bCs w:val="0"/>
          <w:color w:val="auto"/>
          <w:spacing w:val="20"/>
          <w:highlight w:val="none"/>
        </w:rPr>
        <w:t>六、</w:t>
      </w:r>
      <w:r>
        <w:rPr>
          <w:rFonts w:hint="eastAsia" w:ascii="宋体" w:hAnsi="宋体" w:eastAsia="宋体" w:cs="宋体"/>
          <w:bCs w:val="0"/>
          <w:color w:val="auto"/>
          <w:szCs w:val="21"/>
          <w:highlight w:val="none"/>
        </w:rPr>
        <w:t>同类项目业绩表</w:t>
      </w:r>
      <w:bookmarkEnd w:id="118"/>
      <w:r>
        <w:rPr>
          <w:rFonts w:hint="eastAsia" w:ascii="宋体" w:hAnsi="宋体" w:eastAsia="宋体" w:cs="宋体"/>
          <w:bCs w:val="0"/>
          <w:color w:val="auto"/>
          <w:szCs w:val="21"/>
          <w:highlight w:val="none"/>
        </w:rPr>
        <w:t>格式</w:t>
      </w:r>
      <w:bookmarkEnd w:id="119"/>
      <w:bookmarkEnd w:id="120"/>
      <w:bookmarkEnd w:id="121"/>
      <w:bookmarkEnd w:id="122"/>
      <w:bookmarkEnd w:id="123"/>
      <w:bookmarkEnd w:id="124"/>
      <w:bookmarkEnd w:id="125"/>
      <w:bookmarkEnd w:id="126"/>
    </w:p>
    <w:p>
      <w:pPr>
        <w:spacing w:line="360" w:lineRule="auto"/>
        <w:ind w:left="360" w:hanging="361" w:hangingChars="100"/>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同类项目业绩表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庆春院区物业管理服务项目</w:t>
      </w:r>
      <w:r>
        <w:rPr>
          <w:rFonts w:hint="eastAsia" w:ascii="宋体" w:hAnsi="宋体" w:eastAsia="宋体" w:cs="宋体"/>
          <w:color w:val="auto"/>
          <w:highlight w:val="none"/>
        </w:rPr>
        <w:t xml:space="preserve">                                                       </w:t>
      </w:r>
    </w:p>
    <w:p>
      <w:pPr>
        <w:spacing w:line="360" w:lineRule="auto"/>
        <w:rPr>
          <w:rFonts w:hint="eastAsia" w:ascii="宋体" w:hAnsi="宋体" w:eastAsia="宋体" w:cs="宋体"/>
          <w:b/>
          <w:bCs/>
          <w:color w:val="auto"/>
          <w:spacing w:val="20"/>
          <w:sz w:val="24"/>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CTZB-2020060037</w:t>
      </w:r>
      <w:r>
        <w:rPr>
          <w:rFonts w:hint="eastAsia" w:ascii="宋体" w:hAnsi="宋体" w:eastAsia="宋体" w:cs="宋体"/>
          <w:color w:val="auto"/>
          <w:highlight w:val="none"/>
        </w:rPr>
        <w:t xml:space="preserve"> </w:t>
      </w:r>
    </w:p>
    <w:tbl>
      <w:tblPr>
        <w:tblStyle w:val="5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00"/>
        <w:gridCol w:w="1077"/>
        <w:gridCol w:w="1101"/>
        <w:gridCol w:w="1111"/>
        <w:gridCol w:w="1201"/>
        <w:gridCol w:w="870"/>
        <w:gridCol w:w="1128"/>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aps/>
                <w:color w:val="auto"/>
                <w:highlight w:val="none"/>
              </w:rPr>
            </w:pPr>
            <w:r>
              <w:rPr>
                <w:rFonts w:hint="eastAsia" w:ascii="宋体" w:hAnsi="宋体" w:eastAsia="宋体" w:cs="宋体"/>
                <w:caps/>
                <w:color w:val="auto"/>
                <w:highlight w:val="none"/>
              </w:rPr>
              <w:t>序号</w:t>
            </w:r>
          </w:p>
        </w:tc>
        <w:tc>
          <w:tcPr>
            <w:tcW w:w="645" w:type="pct"/>
            <w:vAlign w:val="center"/>
          </w:tcPr>
          <w:p>
            <w:pPr>
              <w:jc w:val="center"/>
              <w:rPr>
                <w:rFonts w:hint="eastAsia" w:ascii="宋体" w:hAnsi="宋体" w:eastAsia="宋体" w:cs="宋体"/>
                <w:caps/>
                <w:color w:val="auto"/>
                <w:highlight w:val="none"/>
              </w:rPr>
            </w:pPr>
            <w:r>
              <w:rPr>
                <w:rFonts w:hint="eastAsia" w:ascii="宋体" w:hAnsi="宋体" w:eastAsia="宋体" w:cs="宋体"/>
                <w:color w:val="auto"/>
                <w:highlight w:val="none"/>
              </w:rPr>
              <w:t>合同编号</w:t>
            </w:r>
          </w:p>
        </w:tc>
        <w:tc>
          <w:tcPr>
            <w:tcW w:w="631" w:type="pct"/>
            <w:vAlign w:val="center"/>
          </w:tcPr>
          <w:p>
            <w:pPr>
              <w:jc w:val="center"/>
              <w:rPr>
                <w:rFonts w:hint="eastAsia" w:ascii="宋体" w:hAnsi="宋体" w:eastAsia="宋体" w:cs="宋体"/>
                <w:caps/>
                <w:color w:val="auto"/>
                <w:highlight w:val="none"/>
              </w:rPr>
            </w:pPr>
            <w:r>
              <w:rPr>
                <w:rFonts w:hint="eastAsia" w:ascii="宋体" w:hAnsi="宋体" w:eastAsia="宋体" w:cs="宋体"/>
                <w:caps/>
                <w:color w:val="auto"/>
                <w:highlight w:val="none"/>
              </w:rPr>
              <w:t>用户名称</w:t>
            </w:r>
          </w:p>
        </w:tc>
        <w:tc>
          <w:tcPr>
            <w:tcW w:w="645" w:type="pct"/>
            <w:vAlign w:val="center"/>
          </w:tcPr>
          <w:p>
            <w:pPr>
              <w:jc w:val="center"/>
              <w:rPr>
                <w:rFonts w:hint="eastAsia" w:ascii="宋体" w:hAnsi="宋体" w:eastAsia="宋体" w:cs="宋体"/>
                <w:caps/>
                <w:color w:val="auto"/>
                <w:highlight w:val="none"/>
              </w:rPr>
            </w:pPr>
            <w:r>
              <w:rPr>
                <w:rFonts w:hint="eastAsia" w:ascii="宋体" w:hAnsi="宋体" w:eastAsia="宋体" w:cs="宋体"/>
                <w:caps/>
                <w:color w:val="auto"/>
                <w:highlight w:val="none"/>
              </w:rPr>
              <w:t>医院等级或类型</w:t>
            </w:r>
          </w:p>
        </w:tc>
        <w:tc>
          <w:tcPr>
            <w:tcW w:w="651" w:type="pct"/>
            <w:vAlign w:val="center"/>
          </w:tcPr>
          <w:p>
            <w:pPr>
              <w:jc w:val="center"/>
              <w:rPr>
                <w:rFonts w:hint="eastAsia" w:ascii="宋体" w:hAnsi="宋体" w:eastAsia="宋体" w:cs="宋体"/>
                <w:caps/>
                <w:color w:val="auto"/>
                <w:highlight w:val="none"/>
              </w:rPr>
            </w:pPr>
            <w:r>
              <w:rPr>
                <w:rFonts w:hint="eastAsia" w:ascii="宋体" w:hAnsi="宋体" w:eastAsia="宋体" w:cs="宋体"/>
                <w:caps/>
                <w:color w:val="auto"/>
                <w:highlight w:val="none"/>
              </w:rPr>
              <w:t>合同金额</w:t>
            </w:r>
          </w:p>
        </w:tc>
        <w:tc>
          <w:tcPr>
            <w:tcW w:w="704" w:type="pct"/>
            <w:vAlign w:val="center"/>
          </w:tcPr>
          <w:p>
            <w:pPr>
              <w:jc w:val="center"/>
              <w:rPr>
                <w:rFonts w:hint="eastAsia" w:ascii="宋体" w:hAnsi="宋体" w:eastAsia="宋体" w:cs="宋体"/>
                <w:caps/>
                <w:color w:val="auto"/>
                <w:highlight w:val="none"/>
              </w:rPr>
            </w:pPr>
            <w:r>
              <w:rPr>
                <w:rFonts w:hint="eastAsia" w:ascii="宋体" w:hAnsi="宋体" w:eastAsia="宋体" w:cs="宋体"/>
                <w:color w:val="auto"/>
                <w:highlight w:val="none"/>
              </w:rPr>
              <w:t>签约日期</w:t>
            </w:r>
          </w:p>
        </w:tc>
        <w:tc>
          <w:tcPr>
            <w:tcW w:w="510"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661"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298"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bl>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填表说明：</w:t>
      </w:r>
    </w:p>
    <w:p>
      <w:pPr>
        <w:adjustRightInd w:val="0"/>
        <w:snapToGrid w:val="0"/>
        <w:spacing w:line="360" w:lineRule="auto"/>
        <w:ind w:left="454"/>
        <w:rPr>
          <w:rFonts w:hint="eastAsia" w:ascii="宋体" w:hAnsi="宋体" w:eastAsia="宋体" w:cs="宋体"/>
          <w:color w:val="auto"/>
          <w:highlight w:val="none"/>
        </w:rPr>
      </w:pPr>
      <w:r>
        <w:rPr>
          <w:rFonts w:hint="eastAsia" w:ascii="宋体" w:hAnsi="宋体" w:eastAsia="宋体" w:cs="宋体"/>
          <w:color w:val="auto"/>
          <w:highlight w:val="none"/>
        </w:rPr>
        <w:t>1、此表不提供，可视为无业绩。</w:t>
      </w:r>
    </w:p>
    <w:p>
      <w:pPr>
        <w:adjustRightInd w:val="0"/>
        <w:snapToGrid w:val="0"/>
        <w:spacing w:line="360" w:lineRule="auto"/>
        <w:ind w:left="454"/>
        <w:rPr>
          <w:rFonts w:hint="eastAsia" w:ascii="宋体" w:hAnsi="宋体" w:eastAsia="宋体" w:cs="宋体"/>
          <w:color w:val="auto"/>
          <w:highlight w:val="none"/>
        </w:rPr>
      </w:pPr>
      <w:r>
        <w:rPr>
          <w:rFonts w:hint="eastAsia" w:ascii="宋体" w:hAnsi="宋体" w:eastAsia="宋体" w:cs="宋体"/>
          <w:color w:val="auto"/>
          <w:highlight w:val="none"/>
        </w:rPr>
        <w:t>2、此表仅提供了格式，表格不够可自行增加。</w:t>
      </w:r>
    </w:p>
    <w:p>
      <w:pPr>
        <w:adjustRightInd w:val="0"/>
        <w:snapToGrid w:val="0"/>
        <w:spacing w:line="360" w:lineRule="auto"/>
        <w:ind w:left="454"/>
        <w:rPr>
          <w:rFonts w:hint="eastAsia" w:ascii="宋体" w:hAnsi="宋体" w:eastAsia="宋体" w:cs="宋体"/>
          <w:color w:val="auto"/>
          <w:highlight w:val="none"/>
        </w:rPr>
      </w:pPr>
      <w:r>
        <w:rPr>
          <w:rFonts w:hint="eastAsia" w:ascii="宋体" w:hAnsi="宋体" w:eastAsia="宋体" w:cs="宋体"/>
          <w:color w:val="auto"/>
          <w:highlight w:val="none"/>
        </w:rPr>
        <w:t>3、提供合同复印件、业主证明材料等。</w:t>
      </w: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pPr>
        <w:spacing w:line="360" w:lineRule="auto"/>
        <w:rPr>
          <w:rFonts w:hint="eastAsia" w:ascii="宋体" w:hAnsi="宋体" w:eastAsia="宋体" w:cs="宋体"/>
          <w:color w:val="auto"/>
          <w:highlight w:val="none"/>
        </w:rPr>
        <w:sectPr>
          <w:pgSz w:w="11906" w:h="16838"/>
          <w:pgMar w:top="1440" w:right="1797" w:bottom="1440" w:left="1797" w:header="720" w:footer="720" w:gutter="0"/>
          <w:cols w:space="720" w:num="1"/>
          <w:docGrid w:linePitch="272" w:charSpace="-3831"/>
        </w:sectPr>
      </w:pPr>
    </w:p>
    <w:p>
      <w:pPr>
        <w:pStyle w:val="5"/>
        <w:ind w:firstLine="0" w:firstLineChars="0"/>
        <w:rPr>
          <w:rFonts w:hint="eastAsia" w:ascii="宋体" w:hAnsi="宋体" w:eastAsia="宋体" w:cs="宋体"/>
          <w:color w:val="auto"/>
          <w:highlight w:val="none"/>
        </w:rPr>
      </w:pPr>
      <w:bookmarkStart w:id="127" w:name="_Toc17150"/>
      <w:bookmarkStart w:id="128" w:name="_Toc2778"/>
      <w:bookmarkStart w:id="129" w:name="_Toc23643"/>
      <w:bookmarkStart w:id="130" w:name="_Toc477357157"/>
      <w:bookmarkStart w:id="131" w:name="_Toc1605"/>
      <w:bookmarkStart w:id="132" w:name="_Toc2665"/>
      <w:bookmarkStart w:id="133" w:name="_Toc29219"/>
      <w:bookmarkStart w:id="134" w:name="_Toc29539"/>
      <w:bookmarkStart w:id="135" w:name="_Toc6422"/>
      <w:r>
        <w:rPr>
          <w:rFonts w:hint="eastAsia" w:ascii="宋体" w:hAnsi="宋体" w:eastAsia="宋体" w:cs="宋体"/>
          <w:color w:val="auto"/>
          <w:szCs w:val="21"/>
          <w:highlight w:val="none"/>
        </w:rPr>
        <w:t>附件</w:t>
      </w:r>
      <w:r>
        <w:rPr>
          <w:rFonts w:hint="eastAsia" w:ascii="宋体" w:hAnsi="宋体" w:eastAsia="宋体" w:cs="宋体"/>
          <w:color w:val="auto"/>
          <w:highlight w:val="none"/>
        </w:rPr>
        <w:t>七、投标人声明</w:t>
      </w:r>
      <w:bookmarkEnd w:id="105"/>
      <w:r>
        <w:rPr>
          <w:rFonts w:hint="eastAsia" w:ascii="宋体" w:hAnsi="宋体" w:eastAsia="宋体" w:cs="宋体"/>
          <w:color w:val="auto"/>
          <w:highlight w:val="none"/>
        </w:rPr>
        <w:t>函</w:t>
      </w:r>
      <w:bookmarkEnd w:id="106"/>
      <w:bookmarkEnd w:id="127"/>
      <w:bookmarkEnd w:id="128"/>
      <w:bookmarkEnd w:id="129"/>
      <w:bookmarkEnd w:id="130"/>
      <w:bookmarkEnd w:id="131"/>
      <w:bookmarkEnd w:id="132"/>
      <w:bookmarkEnd w:id="133"/>
      <w:bookmarkEnd w:id="134"/>
      <w:bookmarkEnd w:id="135"/>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本投标人在本投标文件中所提供的内容均为真实有效，如经采购人的核查存在有弄虚作假情况，愿按有关法律法规接受处罚。</w:t>
      </w:r>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adjustRightInd w:val="0"/>
        <w:snapToGrid w:val="0"/>
        <w:spacing w:line="360" w:lineRule="auto"/>
        <w:ind w:firstLine="420" w:firstLineChars="200"/>
        <w:rPr>
          <w:rFonts w:hint="eastAsia" w:ascii="宋体" w:hAnsi="宋体" w:eastAsia="宋体" w:cs="宋体"/>
          <w:color w:val="auto"/>
          <w:highlight w:val="none"/>
        </w:rPr>
      </w:pPr>
      <w:bookmarkStart w:id="136" w:name="_Toc350862152"/>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5"/>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137" w:name="_Toc4818"/>
      <w:bookmarkStart w:id="138" w:name="_Toc19279"/>
      <w:bookmarkStart w:id="139" w:name="_Toc12427"/>
      <w:bookmarkStart w:id="140" w:name="_Toc18488"/>
      <w:bookmarkStart w:id="141" w:name="_Toc477357158"/>
      <w:bookmarkStart w:id="142" w:name="_Toc1629"/>
      <w:bookmarkStart w:id="143" w:name="_Toc18909"/>
      <w:bookmarkStart w:id="144" w:name="_Toc403"/>
      <w:bookmarkStart w:id="145" w:name="_Toc24362"/>
      <w:r>
        <w:rPr>
          <w:rFonts w:hint="eastAsia" w:ascii="宋体" w:hAnsi="宋体" w:eastAsia="宋体" w:cs="宋体"/>
          <w:color w:val="auto"/>
          <w:highlight w:val="none"/>
        </w:rPr>
        <w:t>附件</w:t>
      </w:r>
      <w:bookmarkEnd w:id="136"/>
      <w:r>
        <w:rPr>
          <w:rFonts w:hint="eastAsia" w:ascii="宋体" w:hAnsi="宋体" w:eastAsia="宋体" w:cs="宋体"/>
          <w:color w:val="auto"/>
          <w:highlight w:val="none"/>
        </w:rPr>
        <w:t>八、偏离表</w:t>
      </w:r>
      <w:bookmarkEnd w:id="137"/>
      <w:bookmarkEnd w:id="138"/>
      <w:bookmarkEnd w:id="139"/>
      <w:bookmarkEnd w:id="140"/>
      <w:bookmarkEnd w:id="141"/>
      <w:bookmarkEnd w:id="142"/>
      <w:bookmarkEnd w:id="143"/>
      <w:bookmarkEnd w:id="144"/>
      <w:bookmarkEnd w:id="145"/>
    </w:p>
    <w:p>
      <w:pPr>
        <w:spacing w:before="120" w:beforeLines="50" w:after="240" w:afterLines="10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偏离表</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庆春院区物业管理服务项目</w:t>
      </w:r>
      <w:r>
        <w:rPr>
          <w:rFonts w:hint="eastAsia" w:ascii="宋体" w:hAnsi="宋体" w:eastAsia="宋体" w:cs="宋体"/>
          <w:color w:val="auto"/>
          <w:highlight w:val="none"/>
        </w:rPr>
        <w:t xml:space="preserve">                                                       </w:t>
      </w:r>
    </w:p>
    <w:p>
      <w:pPr>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CTZB-2020060037</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9"/>
        <w:gridCol w:w="730"/>
        <w:gridCol w:w="2197"/>
        <w:gridCol w:w="2195"/>
        <w:gridCol w:w="2014"/>
        <w:gridCol w:w="18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79" w:type="pc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类别</w:t>
            </w: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采购要求</w:t>
            </w:r>
          </w:p>
        </w:tc>
        <w:tc>
          <w:tcPr>
            <w:tcW w:w="1140" w:type="pct"/>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046" w:type="pct"/>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是否偏离</w:t>
            </w:r>
          </w:p>
        </w:tc>
        <w:tc>
          <w:tcPr>
            <w:tcW w:w="950" w:type="pct"/>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商务偏离</w:t>
            </w: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技术偏离</w:t>
            </w: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bl>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对采购文件有任何偏离（包括正偏离及负偏离）均应汇总并填写在此表中，不填写此表视作完全响应本采购文件要求。</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2、投标人提供的建议（如有）。</w:t>
      </w:r>
    </w:p>
    <w:p>
      <w:pPr>
        <w:adjustRightInd w:val="0"/>
        <w:snapToGrid w:val="0"/>
        <w:spacing w:line="360" w:lineRule="auto"/>
        <w:ind w:left="755"/>
        <w:rPr>
          <w:rFonts w:hint="eastAsia" w:ascii="宋体" w:hAnsi="宋体" w:eastAsia="宋体" w:cs="宋体"/>
          <w:color w:val="auto"/>
          <w:szCs w:val="20"/>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pStyle w:val="5"/>
        <w:ind w:firstLine="0" w:firstLineChars="0"/>
        <w:rPr>
          <w:rFonts w:hint="eastAsia" w:ascii="宋体" w:hAnsi="宋体" w:eastAsia="宋体" w:cs="宋体"/>
          <w:color w:val="auto"/>
          <w:highlight w:val="none"/>
        </w:rPr>
      </w:pPr>
      <w:bookmarkStart w:id="146" w:name="_Toc9135"/>
      <w:bookmarkStart w:id="147" w:name="_Toc477357159"/>
      <w:bookmarkStart w:id="148" w:name="_Toc26895"/>
      <w:bookmarkStart w:id="149" w:name="_Toc25496"/>
      <w:bookmarkStart w:id="150" w:name="_Toc7491"/>
      <w:bookmarkStart w:id="151" w:name="_Toc11142"/>
      <w:bookmarkStart w:id="152" w:name="_Toc7814"/>
      <w:r>
        <w:rPr>
          <w:rFonts w:hint="eastAsia" w:ascii="宋体" w:hAnsi="宋体" w:eastAsia="宋体" w:cs="宋体"/>
          <w:color w:val="auto"/>
          <w:highlight w:val="none"/>
        </w:rPr>
        <w:br w:type="page"/>
      </w:r>
      <w:bookmarkStart w:id="153" w:name="_Toc13326"/>
      <w:bookmarkStart w:id="154" w:name="_Toc22050"/>
      <w:r>
        <w:rPr>
          <w:rFonts w:hint="eastAsia" w:ascii="宋体" w:hAnsi="宋体" w:eastAsia="宋体" w:cs="宋体"/>
          <w:color w:val="auto"/>
          <w:highlight w:val="none"/>
        </w:rPr>
        <w:t>附件九、</w:t>
      </w:r>
      <w:r>
        <w:rPr>
          <w:rFonts w:hint="eastAsia" w:ascii="宋体" w:hAnsi="宋体" w:eastAsia="宋体" w:cs="宋体"/>
          <w:color w:val="auto"/>
          <w:szCs w:val="21"/>
          <w:highlight w:val="none"/>
        </w:rPr>
        <w:t>拟投入本项目的日常工作必需的机械、器材、物资配备清单表</w:t>
      </w:r>
      <w:bookmarkEnd w:id="153"/>
    </w:p>
    <w:p>
      <w:pPr>
        <w:adjustRightInd w:val="0"/>
        <w:snapToGrid w:val="0"/>
        <w:spacing w:line="360" w:lineRule="auto"/>
        <w:jc w:val="center"/>
        <w:rPr>
          <w:rFonts w:hint="eastAsia" w:ascii="宋体" w:hAnsi="宋体" w:eastAsia="宋体" w:cs="宋体"/>
          <w:color w:val="auto"/>
          <w:sz w:val="28"/>
          <w:highlight w:val="none"/>
        </w:rPr>
      </w:pPr>
    </w:p>
    <w:p>
      <w:pPr>
        <w:adjustRightInd w:val="0"/>
        <w:snapToGrid w:val="0"/>
        <w:spacing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拟投入本项目的日常工作必需的机械、器材、物资配备清单表</w:t>
      </w:r>
    </w:p>
    <w:p>
      <w:pPr>
        <w:adjustRightInd w:val="0"/>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项目名称：</w:t>
      </w:r>
      <w:r>
        <w:rPr>
          <w:rFonts w:hint="eastAsia" w:ascii="宋体" w:hAnsi="宋体" w:eastAsia="宋体" w:cs="宋体"/>
          <w:color w:val="auto"/>
          <w:szCs w:val="20"/>
          <w:highlight w:val="none"/>
          <w:u w:val="single"/>
        </w:rPr>
        <w:t>庆春院区物业管理服务项目</w:t>
      </w:r>
    </w:p>
    <w:p>
      <w:pPr>
        <w:adjustRightInd w:val="0"/>
        <w:snapToGrid w:val="0"/>
        <w:spacing w:line="360" w:lineRule="auto"/>
        <w:rPr>
          <w:rFonts w:hint="eastAsia" w:ascii="宋体" w:hAnsi="宋体" w:eastAsia="宋体" w:cs="宋体"/>
          <w:color w:val="auto"/>
          <w:sz w:val="28"/>
          <w:highlight w:val="none"/>
        </w:rPr>
      </w:pPr>
      <w:r>
        <w:rPr>
          <w:rFonts w:hint="eastAsia" w:ascii="宋体" w:hAnsi="宋体" w:eastAsia="宋体" w:cs="宋体"/>
          <w:color w:val="auto"/>
          <w:szCs w:val="20"/>
          <w:highlight w:val="none"/>
        </w:rPr>
        <w:t>项目编号：</w:t>
      </w:r>
      <w:r>
        <w:rPr>
          <w:rFonts w:hint="eastAsia" w:ascii="宋体" w:hAnsi="宋体" w:eastAsia="宋体" w:cs="宋体"/>
          <w:color w:val="auto"/>
          <w:szCs w:val="20"/>
          <w:highlight w:val="none"/>
          <w:u w:val="single"/>
          <w:lang w:eastAsia="zh-CN"/>
        </w:rPr>
        <w:t>CTZB-2020060037</w:t>
      </w:r>
      <w:r>
        <w:rPr>
          <w:rFonts w:hint="eastAsia" w:ascii="宋体" w:hAnsi="宋体" w:eastAsia="宋体" w:cs="宋体"/>
          <w:color w:val="auto"/>
          <w:szCs w:val="20"/>
          <w:highlight w:val="non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412"/>
        <w:gridCol w:w="1187"/>
        <w:gridCol w:w="1100"/>
        <w:gridCol w:w="165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616"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571"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58"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36"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bl>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5"/>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55" w:name="_Toc27743"/>
      <w:r>
        <w:rPr>
          <w:rFonts w:hint="eastAsia" w:ascii="宋体" w:hAnsi="宋体" w:eastAsia="宋体" w:cs="宋体"/>
          <w:color w:val="auto"/>
          <w:highlight w:val="none"/>
        </w:rPr>
        <w:t>附件十、</w:t>
      </w:r>
      <w:r>
        <w:rPr>
          <w:rFonts w:hint="eastAsia" w:ascii="宋体" w:hAnsi="宋体" w:eastAsia="宋体" w:cs="宋体"/>
          <w:color w:val="auto"/>
          <w:szCs w:val="21"/>
          <w:highlight w:val="none"/>
        </w:rPr>
        <w:t>主要洗涤消耗品（含洗涤剂）</w:t>
      </w:r>
      <w:bookmarkEnd w:id="155"/>
    </w:p>
    <w:p>
      <w:pPr>
        <w:adjustRightInd w:val="0"/>
        <w:snapToGrid w:val="0"/>
        <w:spacing w:line="360" w:lineRule="auto"/>
        <w:jc w:val="center"/>
        <w:rPr>
          <w:rFonts w:hint="eastAsia" w:ascii="宋体" w:hAnsi="宋体" w:eastAsia="宋体" w:cs="宋体"/>
          <w:color w:val="auto"/>
          <w:sz w:val="28"/>
          <w:highlight w:val="none"/>
        </w:rPr>
      </w:pPr>
    </w:p>
    <w:p>
      <w:pPr>
        <w:adjustRightInd w:val="0"/>
        <w:snapToGrid w:val="0"/>
        <w:spacing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主要洗涤消耗品（含洗涤剂）（包含在投标价中）</w:t>
      </w:r>
    </w:p>
    <w:p>
      <w:pPr>
        <w:adjustRightInd w:val="0"/>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项目名称：</w:t>
      </w:r>
      <w:r>
        <w:rPr>
          <w:rFonts w:hint="eastAsia" w:ascii="宋体" w:hAnsi="宋体" w:eastAsia="宋体" w:cs="宋体"/>
          <w:color w:val="auto"/>
          <w:szCs w:val="20"/>
          <w:highlight w:val="none"/>
          <w:u w:val="single"/>
        </w:rPr>
        <w:t>庆春院区物业管理服务项目</w:t>
      </w:r>
    </w:p>
    <w:p>
      <w:pPr>
        <w:adjustRightInd w:val="0"/>
        <w:snapToGrid w:val="0"/>
        <w:spacing w:line="360" w:lineRule="auto"/>
        <w:rPr>
          <w:rFonts w:hint="eastAsia" w:ascii="宋体" w:hAnsi="宋体" w:eastAsia="宋体" w:cs="宋体"/>
          <w:color w:val="auto"/>
          <w:sz w:val="28"/>
          <w:highlight w:val="none"/>
        </w:rPr>
      </w:pPr>
      <w:r>
        <w:rPr>
          <w:rFonts w:hint="eastAsia" w:ascii="宋体" w:hAnsi="宋体" w:eastAsia="宋体" w:cs="宋体"/>
          <w:color w:val="auto"/>
          <w:szCs w:val="20"/>
          <w:highlight w:val="none"/>
        </w:rPr>
        <w:t>项目编号：</w:t>
      </w:r>
      <w:r>
        <w:rPr>
          <w:rFonts w:hint="eastAsia" w:ascii="宋体" w:hAnsi="宋体" w:eastAsia="宋体" w:cs="宋体"/>
          <w:color w:val="auto"/>
          <w:szCs w:val="20"/>
          <w:highlight w:val="none"/>
          <w:u w:val="single"/>
          <w:lang w:eastAsia="zh-CN"/>
        </w:rPr>
        <w:t>CTZB-2020060037</w:t>
      </w:r>
      <w:r>
        <w:rPr>
          <w:rFonts w:hint="eastAsia" w:ascii="宋体" w:hAnsi="宋体" w:eastAsia="宋体" w:cs="宋体"/>
          <w:color w:val="auto"/>
          <w:szCs w:val="20"/>
          <w:highlight w:val="none"/>
        </w:rPr>
        <w:t xml:space="preserve">                                              价格单位：元人民币</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696"/>
        <w:gridCol w:w="2093"/>
        <w:gridCol w:w="1554"/>
        <w:gridCol w:w="1494"/>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40" w:type="pc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81" w:type="pc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087" w:type="pc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产地/规格/型号</w:t>
            </w:r>
          </w:p>
        </w:tc>
        <w:tc>
          <w:tcPr>
            <w:tcW w:w="807" w:type="pc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76" w:type="pc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007" w:type="pct"/>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adjustRightInd w:val="0"/>
              <w:snapToGrid w:val="0"/>
              <w:spacing w:line="360" w:lineRule="auto"/>
              <w:jc w:val="center"/>
              <w:rPr>
                <w:rFonts w:hint="eastAsia" w:ascii="宋体" w:hAnsi="宋体" w:eastAsia="宋体" w:cs="宋体"/>
                <w:color w:val="auto"/>
                <w:szCs w:val="21"/>
                <w:highlight w:val="none"/>
              </w:rPr>
            </w:pPr>
          </w:p>
        </w:tc>
        <w:tc>
          <w:tcPr>
            <w:tcW w:w="881" w:type="pct"/>
          </w:tcPr>
          <w:p>
            <w:pPr>
              <w:adjustRightInd w:val="0"/>
              <w:snapToGrid w:val="0"/>
              <w:spacing w:line="360" w:lineRule="auto"/>
              <w:jc w:val="center"/>
              <w:rPr>
                <w:rFonts w:hint="eastAsia" w:ascii="宋体" w:hAnsi="宋体" w:eastAsia="宋体" w:cs="宋体"/>
                <w:color w:val="auto"/>
                <w:szCs w:val="21"/>
                <w:highlight w:val="none"/>
              </w:rPr>
            </w:pPr>
          </w:p>
        </w:tc>
        <w:tc>
          <w:tcPr>
            <w:tcW w:w="1087" w:type="pct"/>
          </w:tcPr>
          <w:p>
            <w:pPr>
              <w:adjustRightInd w:val="0"/>
              <w:snapToGrid w:val="0"/>
              <w:spacing w:line="360" w:lineRule="auto"/>
              <w:jc w:val="center"/>
              <w:rPr>
                <w:rFonts w:hint="eastAsia" w:ascii="宋体" w:hAnsi="宋体" w:eastAsia="宋体" w:cs="宋体"/>
                <w:color w:val="auto"/>
                <w:szCs w:val="21"/>
                <w:highlight w:val="none"/>
              </w:rPr>
            </w:pPr>
          </w:p>
        </w:tc>
        <w:tc>
          <w:tcPr>
            <w:tcW w:w="807" w:type="pct"/>
          </w:tcPr>
          <w:p>
            <w:pPr>
              <w:adjustRightInd w:val="0"/>
              <w:snapToGrid w:val="0"/>
              <w:spacing w:line="360" w:lineRule="auto"/>
              <w:jc w:val="center"/>
              <w:rPr>
                <w:rFonts w:hint="eastAsia" w:ascii="宋体" w:hAnsi="宋体" w:eastAsia="宋体" w:cs="宋体"/>
                <w:color w:val="auto"/>
                <w:szCs w:val="21"/>
                <w:highlight w:val="none"/>
              </w:rPr>
            </w:pPr>
          </w:p>
        </w:tc>
        <w:tc>
          <w:tcPr>
            <w:tcW w:w="776" w:type="pct"/>
          </w:tcPr>
          <w:p>
            <w:pPr>
              <w:adjustRightInd w:val="0"/>
              <w:snapToGrid w:val="0"/>
              <w:spacing w:line="360" w:lineRule="auto"/>
              <w:jc w:val="center"/>
              <w:rPr>
                <w:rFonts w:hint="eastAsia" w:ascii="宋体" w:hAnsi="宋体" w:eastAsia="宋体" w:cs="宋体"/>
                <w:color w:val="auto"/>
                <w:szCs w:val="21"/>
                <w:highlight w:val="none"/>
              </w:rPr>
            </w:pPr>
          </w:p>
        </w:tc>
        <w:tc>
          <w:tcPr>
            <w:tcW w:w="1007" w:type="pct"/>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adjustRightInd w:val="0"/>
              <w:snapToGrid w:val="0"/>
              <w:spacing w:line="360" w:lineRule="auto"/>
              <w:jc w:val="center"/>
              <w:rPr>
                <w:rFonts w:hint="eastAsia" w:ascii="宋体" w:hAnsi="宋体" w:eastAsia="宋体" w:cs="宋体"/>
                <w:color w:val="auto"/>
                <w:szCs w:val="21"/>
                <w:highlight w:val="none"/>
              </w:rPr>
            </w:pPr>
          </w:p>
        </w:tc>
        <w:tc>
          <w:tcPr>
            <w:tcW w:w="881" w:type="pct"/>
          </w:tcPr>
          <w:p>
            <w:pPr>
              <w:adjustRightInd w:val="0"/>
              <w:snapToGrid w:val="0"/>
              <w:spacing w:line="360" w:lineRule="auto"/>
              <w:jc w:val="center"/>
              <w:rPr>
                <w:rFonts w:hint="eastAsia" w:ascii="宋体" w:hAnsi="宋体" w:eastAsia="宋体" w:cs="宋体"/>
                <w:color w:val="auto"/>
                <w:szCs w:val="21"/>
                <w:highlight w:val="none"/>
              </w:rPr>
            </w:pPr>
          </w:p>
        </w:tc>
        <w:tc>
          <w:tcPr>
            <w:tcW w:w="1087" w:type="pct"/>
          </w:tcPr>
          <w:p>
            <w:pPr>
              <w:adjustRightInd w:val="0"/>
              <w:snapToGrid w:val="0"/>
              <w:spacing w:line="360" w:lineRule="auto"/>
              <w:jc w:val="center"/>
              <w:rPr>
                <w:rFonts w:hint="eastAsia" w:ascii="宋体" w:hAnsi="宋体" w:eastAsia="宋体" w:cs="宋体"/>
                <w:color w:val="auto"/>
                <w:szCs w:val="21"/>
                <w:highlight w:val="none"/>
              </w:rPr>
            </w:pPr>
          </w:p>
        </w:tc>
        <w:tc>
          <w:tcPr>
            <w:tcW w:w="807" w:type="pct"/>
          </w:tcPr>
          <w:p>
            <w:pPr>
              <w:adjustRightInd w:val="0"/>
              <w:snapToGrid w:val="0"/>
              <w:spacing w:line="360" w:lineRule="auto"/>
              <w:jc w:val="center"/>
              <w:rPr>
                <w:rFonts w:hint="eastAsia" w:ascii="宋体" w:hAnsi="宋体" w:eastAsia="宋体" w:cs="宋体"/>
                <w:color w:val="auto"/>
                <w:szCs w:val="21"/>
                <w:highlight w:val="none"/>
              </w:rPr>
            </w:pPr>
          </w:p>
        </w:tc>
        <w:tc>
          <w:tcPr>
            <w:tcW w:w="776" w:type="pct"/>
          </w:tcPr>
          <w:p>
            <w:pPr>
              <w:adjustRightInd w:val="0"/>
              <w:snapToGrid w:val="0"/>
              <w:spacing w:line="360" w:lineRule="auto"/>
              <w:jc w:val="center"/>
              <w:rPr>
                <w:rFonts w:hint="eastAsia" w:ascii="宋体" w:hAnsi="宋体" w:eastAsia="宋体" w:cs="宋体"/>
                <w:color w:val="auto"/>
                <w:szCs w:val="21"/>
                <w:highlight w:val="none"/>
              </w:rPr>
            </w:pPr>
          </w:p>
        </w:tc>
        <w:tc>
          <w:tcPr>
            <w:tcW w:w="1007" w:type="pct"/>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adjustRightInd w:val="0"/>
              <w:snapToGrid w:val="0"/>
              <w:spacing w:line="360" w:lineRule="auto"/>
              <w:jc w:val="center"/>
              <w:rPr>
                <w:rFonts w:hint="eastAsia" w:ascii="宋体" w:hAnsi="宋体" w:eastAsia="宋体" w:cs="宋体"/>
                <w:color w:val="auto"/>
                <w:szCs w:val="21"/>
                <w:highlight w:val="none"/>
              </w:rPr>
            </w:pPr>
          </w:p>
        </w:tc>
        <w:tc>
          <w:tcPr>
            <w:tcW w:w="881" w:type="pct"/>
          </w:tcPr>
          <w:p>
            <w:pPr>
              <w:adjustRightInd w:val="0"/>
              <w:snapToGrid w:val="0"/>
              <w:spacing w:line="360" w:lineRule="auto"/>
              <w:jc w:val="center"/>
              <w:rPr>
                <w:rFonts w:hint="eastAsia" w:ascii="宋体" w:hAnsi="宋体" w:eastAsia="宋体" w:cs="宋体"/>
                <w:color w:val="auto"/>
                <w:szCs w:val="21"/>
                <w:highlight w:val="none"/>
              </w:rPr>
            </w:pPr>
          </w:p>
        </w:tc>
        <w:tc>
          <w:tcPr>
            <w:tcW w:w="1087" w:type="pct"/>
          </w:tcPr>
          <w:p>
            <w:pPr>
              <w:adjustRightInd w:val="0"/>
              <w:snapToGrid w:val="0"/>
              <w:spacing w:line="360" w:lineRule="auto"/>
              <w:jc w:val="center"/>
              <w:rPr>
                <w:rFonts w:hint="eastAsia" w:ascii="宋体" w:hAnsi="宋体" w:eastAsia="宋体" w:cs="宋体"/>
                <w:color w:val="auto"/>
                <w:szCs w:val="21"/>
                <w:highlight w:val="none"/>
              </w:rPr>
            </w:pPr>
          </w:p>
        </w:tc>
        <w:tc>
          <w:tcPr>
            <w:tcW w:w="807" w:type="pct"/>
          </w:tcPr>
          <w:p>
            <w:pPr>
              <w:adjustRightInd w:val="0"/>
              <w:snapToGrid w:val="0"/>
              <w:spacing w:line="360" w:lineRule="auto"/>
              <w:jc w:val="center"/>
              <w:rPr>
                <w:rFonts w:hint="eastAsia" w:ascii="宋体" w:hAnsi="宋体" w:eastAsia="宋体" w:cs="宋体"/>
                <w:color w:val="auto"/>
                <w:szCs w:val="21"/>
                <w:highlight w:val="none"/>
              </w:rPr>
            </w:pPr>
          </w:p>
        </w:tc>
        <w:tc>
          <w:tcPr>
            <w:tcW w:w="776" w:type="pct"/>
          </w:tcPr>
          <w:p>
            <w:pPr>
              <w:adjustRightInd w:val="0"/>
              <w:snapToGrid w:val="0"/>
              <w:spacing w:line="360" w:lineRule="auto"/>
              <w:jc w:val="center"/>
              <w:rPr>
                <w:rFonts w:hint="eastAsia" w:ascii="宋体" w:hAnsi="宋体" w:eastAsia="宋体" w:cs="宋体"/>
                <w:color w:val="auto"/>
                <w:szCs w:val="21"/>
                <w:highlight w:val="none"/>
              </w:rPr>
            </w:pPr>
          </w:p>
        </w:tc>
        <w:tc>
          <w:tcPr>
            <w:tcW w:w="1007" w:type="pct"/>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adjustRightInd w:val="0"/>
              <w:snapToGrid w:val="0"/>
              <w:spacing w:line="360" w:lineRule="auto"/>
              <w:jc w:val="center"/>
              <w:rPr>
                <w:rFonts w:hint="eastAsia" w:ascii="宋体" w:hAnsi="宋体" w:eastAsia="宋体" w:cs="宋体"/>
                <w:color w:val="auto"/>
                <w:szCs w:val="21"/>
                <w:highlight w:val="none"/>
              </w:rPr>
            </w:pPr>
          </w:p>
        </w:tc>
        <w:tc>
          <w:tcPr>
            <w:tcW w:w="881" w:type="pct"/>
          </w:tcPr>
          <w:p>
            <w:pPr>
              <w:adjustRightInd w:val="0"/>
              <w:snapToGrid w:val="0"/>
              <w:spacing w:line="360" w:lineRule="auto"/>
              <w:jc w:val="center"/>
              <w:rPr>
                <w:rFonts w:hint="eastAsia" w:ascii="宋体" w:hAnsi="宋体" w:eastAsia="宋体" w:cs="宋体"/>
                <w:color w:val="auto"/>
                <w:szCs w:val="21"/>
                <w:highlight w:val="none"/>
              </w:rPr>
            </w:pPr>
          </w:p>
        </w:tc>
        <w:tc>
          <w:tcPr>
            <w:tcW w:w="1087" w:type="pct"/>
          </w:tcPr>
          <w:p>
            <w:pPr>
              <w:adjustRightInd w:val="0"/>
              <w:snapToGrid w:val="0"/>
              <w:spacing w:line="360" w:lineRule="auto"/>
              <w:jc w:val="center"/>
              <w:rPr>
                <w:rFonts w:hint="eastAsia" w:ascii="宋体" w:hAnsi="宋体" w:eastAsia="宋体" w:cs="宋体"/>
                <w:color w:val="auto"/>
                <w:szCs w:val="21"/>
                <w:highlight w:val="none"/>
              </w:rPr>
            </w:pPr>
          </w:p>
        </w:tc>
        <w:tc>
          <w:tcPr>
            <w:tcW w:w="807" w:type="pct"/>
          </w:tcPr>
          <w:p>
            <w:pPr>
              <w:adjustRightInd w:val="0"/>
              <w:snapToGrid w:val="0"/>
              <w:spacing w:line="360" w:lineRule="auto"/>
              <w:jc w:val="center"/>
              <w:rPr>
                <w:rFonts w:hint="eastAsia" w:ascii="宋体" w:hAnsi="宋体" w:eastAsia="宋体" w:cs="宋体"/>
                <w:color w:val="auto"/>
                <w:szCs w:val="21"/>
                <w:highlight w:val="none"/>
              </w:rPr>
            </w:pPr>
          </w:p>
        </w:tc>
        <w:tc>
          <w:tcPr>
            <w:tcW w:w="776" w:type="pct"/>
          </w:tcPr>
          <w:p>
            <w:pPr>
              <w:adjustRightInd w:val="0"/>
              <w:snapToGrid w:val="0"/>
              <w:spacing w:line="360" w:lineRule="auto"/>
              <w:jc w:val="center"/>
              <w:rPr>
                <w:rFonts w:hint="eastAsia" w:ascii="宋体" w:hAnsi="宋体" w:eastAsia="宋体" w:cs="宋体"/>
                <w:color w:val="auto"/>
                <w:szCs w:val="21"/>
                <w:highlight w:val="none"/>
              </w:rPr>
            </w:pPr>
          </w:p>
        </w:tc>
        <w:tc>
          <w:tcPr>
            <w:tcW w:w="1007" w:type="pct"/>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adjustRightInd w:val="0"/>
              <w:snapToGrid w:val="0"/>
              <w:spacing w:line="360" w:lineRule="auto"/>
              <w:jc w:val="center"/>
              <w:rPr>
                <w:rFonts w:hint="eastAsia" w:ascii="宋体" w:hAnsi="宋体" w:eastAsia="宋体" w:cs="宋体"/>
                <w:color w:val="auto"/>
                <w:szCs w:val="21"/>
                <w:highlight w:val="none"/>
              </w:rPr>
            </w:pPr>
          </w:p>
        </w:tc>
        <w:tc>
          <w:tcPr>
            <w:tcW w:w="881" w:type="pct"/>
          </w:tcPr>
          <w:p>
            <w:pPr>
              <w:adjustRightInd w:val="0"/>
              <w:snapToGrid w:val="0"/>
              <w:spacing w:line="360" w:lineRule="auto"/>
              <w:jc w:val="center"/>
              <w:rPr>
                <w:rFonts w:hint="eastAsia" w:ascii="宋体" w:hAnsi="宋体" w:eastAsia="宋体" w:cs="宋体"/>
                <w:color w:val="auto"/>
                <w:szCs w:val="21"/>
                <w:highlight w:val="none"/>
              </w:rPr>
            </w:pPr>
          </w:p>
        </w:tc>
        <w:tc>
          <w:tcPr>
            <w:tcW w:w="1087" w:type="pct"/>
          </w:tcPr>
          <w:p>
            <w:pPr>
              <w:adjustRightInd w:val="0"/>
              <w:snapToGrid w:val="0"/>
              <w:spacing w:line="360" w:lineRule="auto"/>
              <w:jc w:val="center"/>
              <w:rPr>
                <w:rFonts w:hint="eastAsia" w:ascii="宋体" w:hAnsi="宋体" w:eastAsia="宋体" w:cs="宋体"/>
                <w:color w:val="auto"/>
                <w:szCs w:val="21"/>
                <w:highlight w:val="none"/>
              </w:rPr>
            </w:pPr>
          </w:p>
        </w:tc>
        <w:tc>
          <w:tcPr>
            <w:tcW w:w="807" w:type="pct"/>
          </w:tcPr>
          <w:p>
            <w:pPr>
              <w:adjustRightInd w:val="0"/>
              <w:snapToGrid w:val="0"/>
              <w:spacing w:line="360" w:lineRule="auto"/>
              <w:jc w:val="center"/>
              <w:rPr>
                <w:rFonts w:hint="eastAsia" w:ascii="宋体" w:hAnsi="宋体" w:eastAsia="宋体" w:cs="宋体"/>
                <w:color w:val="auto"/>
                <w:szCs w:val="21"/>
                <w:highlight w:val="none"/>
              </w:rPr>
            </w:pPr>
          </w:p>
        </w:tc>
        <w:tc>
          <w:tcPr>
            <w:tcW w:w="776" w:type="pct"/>
          </w:tcPr>
          <w:p>
            <w:pPr>
              <w:adjustRightInd w:val="0"/>
              <w:snapToGrid w:val="0"/>
              <w:spacing w:line="360" w:lineRule="auto"/>
              <w:jc w:val="center"/>
              <w:rPr>
                <w:rFonts w:hint="eastAsia" w:ascii="宋体" w:hAnsi="宋体" w:eastAsia="宋体" w:cs="宋体"/>
                <w:color w:val="auto"/>
                <w:szCs w:val="21"/>
                <w:highlight w:val="none"/>
              </w:rPr>
            </w:pPr>
          </w:p>
        </w:tc>
        <w:tc>
          <w:tcPr>
            <w:tcW w:w="1007" w:type="pct"/>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adjustRightInd w:val="0"/>
              <w:snapToGrid w:val="0"/>
              <w:spacing w:line="360" w:lineRule="auto"/>
              <w:jc w:val="center"/>
              <w:rPr>
                <w:rFonts w:hint="eastAsia" w:ascii="宋体" w:hAnsi="宋体" w:eastAsia="宋体" w:cs="宋体"/>
                <w:color w:val="auto"/>
                <w:szCs w:val="21"/>
                <w:highlight w:val="none"/>
              </w:rPr>
            </w:pPr>
          </w:p>
        </w:tc>
        <w:tc>
          <w:tcPr>
            <w:tcW w:w="881" w:type="pct"/>
          </w:tcPr>
          <w:p>
            <w:pPr>
              <w:adjustRightInd w:val="0"/>
              <w:snapToGrid w:val="0"/>
              <w:spacing w:line="360" w:lineRule="auto"/>
              <w:jc w:val="center"/>
              <w:rPr>
                <w:rFonts w:hint="eastAsia" w:ascii="宋体" w:hAnsi="宋体" w:eastAsia="宋体" w:cs="宋体"/>
                <w:color w:val="auto"/>
                <w:szCs w:val="21"/>
                <w:highlight w:val="none"/>
              </w:rPr>
            </w:pPr>
          </w:p>
        </w:tc>
        <w:tc>
          <w:tcPr>
            <w:tcW w:w="1087" w:type="pct"/>
          </w:tcPr>
          <w:p>
            <w:pPr>
              <w:adjustRightInd w:val="0"/>
              <w:snapToGrid w:val="0"/>
              <w:spacing w:line="360" w:lineRule="auto"/>
              <w:jc w:val="center"/>
              <w:rPr>
                <w:rFonts w:hint="eastAsia" w:ascii="宋体" w:hAnsi="宋体" w:eastAsia="宋体" w:cs="宋体"/>
                <w:color w:val="auto"/>
                <w:szCs w:val="21"/>
                <w:highlight w:val="none"/>
              </w:rPr>
            </w:pPr>
          </w:p>
        </w:tc>
        <w:tc>
          <w:tcPr>
            <w:tcW w:w="807" w:type="pct"/>
          </w:tcPr>
          <w:p>
            <w:pPr>
              <w:adjustRightInd w:val="0"/>
              <w:snapToGrid w:val="0"/>
              <w:spacing w:line="360" w:lineRule="auto"/>
              <w:jc w:val="center"/>
              <w:rPr>
                <w:rFonts w:hint="eastAsia" w:ascii="宋体" w:hAnsi="宋体" w:eastAsia="宋体" w:cs="宋体"/>
                <w:color w:val="auto"/>
                <w:szCs w:val="21"/>
                <w:highlight w:val="none"/>
              </w:rPr>
            </w:pPr>
          </w:p>
        </w:tc>
        <w:tc>
          <w:tcPr>
            <w:tcW w:w="776" w:type="pct"/>
          </w:tcPr>
          <w:p>
            <w:pPr>
              <w:adjustRightInd w:val="0"/>
              <w:snapToGrid w:val="0"/>
              <w:spacing w:line="360" w:lineRule="auto"/>
              <w:jc w:val="center"/>
              <w:rPr>
                <w:rFonts w:hint="eastAsia" w:ascii="宋体" w:hAnsi="宋体" w:eastAsia="宋体" w:cs="宋体"/>
                <w:color w:val="auto"/>
                <w:szCs w:val="21"/>
                <w:highlight w:val="none"/>
              </w:rPr>
            </w:pPr>
          </w:p>
        </w:tc>
        <w:tc>
          <w:tcPr>
            <w:tcW w:w="1007" w:type="pct"/>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adjustRightInd w:val="0"/>
              <w:snapToGrid w:val="0"/>
              <w:spacing w:line="360" w:lineRule="auto"/>
              <w:jc w:val="center"/>
              <w:rPr>
                <w:rFonts w:hint="eastAsia" w:ascii="宋体" w:hAnsi="宋体" w:eastAsia="宋体" w:cs="宋体"/>
                <w:color w:val="auto"/>
                <w:szCs w:val="21"/>
                <w:highlight w:val="none"/>
              </w:rPr>
            </w:pPr>
          </w:p>
        </w:tc>
        <w:tc>
          <w:tcPr>
            <w:tcW w:w="881" w:type="pct"/>
          </w:tcPr>
          <w:p>
            <w:pPr>
              <w:adjustRightInd w:val="0"/>
              <w:snapToGrid w:val="0"/>
              <w:spacing w:line="360" w:lineRule="auto"/>
              <w:jc w:val="center"/>
              <w:rPr>
                <w:rFonts w:hint="eastAsia" w:ascii="宋体" w:hAnsi="宋体" w:eastAsia="宋体" w:cs="宋体"/>
                <w:color w:val="auto"/>
                <w:szCs w:val="21"/>
                <w:highlight w:val="none"/>
              </w:rPr>
            </w:pPr>
          </w:p>
        </w:tc>
        <w:tc>
          <w:tcPr>
            <w:tcW w:w="1087" w:type="pct"/>
          </w:tcPr>
          <w:p>
            <w:pPr>
              <w:adjustRightInd w:val="0"/>
              <w:snapToGrid w:val="0"/>
              <w:spacing w:line="360" w:lineRule="auto"/>
              <w:jc w:val="center"/>
              <w:rPr>
                <w:rFonts w:hint="eastAsia" w:ascii="宋体" w:hAnsi="宋体" w:eastAsia="宋体" w:cs="宋体"/>
                <w:color w:val="auto"/>
                <w:szCs w:val="21"/>
                <w:highlight w:val="none"/>
              </w:rPr>
            </w:pPr>
          </w:p>
        </w:tc>
        <w:tc>
          <w:tcPr>
            <w:tcW w:w="807" w:type="pct"/>
          </w:tcPr>
          <w:p>
            <w:pPr>
              <w:adjustRightInd w:val="0"/>
              <w:snapToGrid w:val="0"/>
              <w:spacing w:line="360" w:lineRule="auto"/>
              <w:jc w:val="center"/>
              <w:rPr>
                <w:rFonts w:hint="eastAsia" w:ascii="宋体" w:hAnsi="宋体" w:eastAsia="宋体" w:cs="宋体"/>
                <w:color w:val="auto"/>
                <w:szCs w:val="21"/>
                <w:highlight w:val="none"/>
              </w:rPr>
            </w:pPr>
          </w:p>
        </w:tc>
        <w:tc>
          <w:tcPr>
            <w:tcW w:w="776" w:type="pct"/>
          </w:tcPr>
          <w:p>
            <w:pPr>
              <w:adjustRightInd w:val="0"/>
              <w:snapToGrid w:val="0"/>
              <w:spacing w:line="360" w:lineRule="auto"/>
              <w:jc w:val="center"/>
              <w:rPr>
                <w:rFonts w:hint="eastAsia" w:ascii="宋体" w:hAnsi="宋体" w:eastAsia="宋体" w:cs="宋体"/>
                <w:color w:val="auto"/>
                <w:szCs w:val="21"/>
                <w:highlight w:val="none"/>
              </w:rPr>
            </w:pPr>
          </w:p>
        </w:tc>
        <w:tc>
          <w:tcPr>
            <w:tcW w:w="1007" w:type="pct"/>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pPr>
              <w:adjustRightInd w:val="0"/>
              <w:snapToGrid w:val="0"/>
              <w:spacing w:line="360" w:lineRule="auto"/>
              <w:jc w:val="center"/>
              <w:rPr>
                <w:rFonts w:hint="eastAsia" w:ascii="宋体" w:hAnsi="宋体" w:eastAsia="宋体" w:cs="宋体"/>
                <w:color w:val="auto"/>
                <w:szCs w:val="21"/>
                <w:highlight w:val="none"/>
              </w:rPr>
            </w:pPr>
          </w:p>
        </w:tc>
        <w:tc>
          <w:tcPr>
            <w:tcW w:w="881" w:type="pct"/>
          </w:tcPr>
          <w:p>
            <w:pPr>
              <w:adjustRightInd w:val="0"/>
              <w:snapToGrid w:val="0"/>
              <w:spacing w:line="360" w:lineRule="auto"/>
              <w:jc w:val="center"/>
              <w:rPr>
                <w:rFonts w:hint="eastAsia" w:ascii="宋体" w:hAnsi="宋体" w:eastAsia="宋体" w:cs="宋体"/>
                <w:color w:val="auto"/>
                <w:szCs w:val="21"/>
                <w:highlight w:val="none"/>
              </w:rPr>
            </w:pPr>
          </w:p>
        </w:tc>
        <w:tc>
          <w:tcPr>
            <w:tcW w:w="1087" w:type="pct"/>
          </w:tcPr>
          <w:p>
            <w:pPr>
              <w:adjustRightInd w:val="0"/>
              <w:snapToGrid w:val="0"/>
              <w:spacing w:line="360" w:lineRule="auto"/>
              <w:jc w:val="center"/>
              <w:rPr>
                <w:rFonts w:hint="eastAsia" w:ascii="宋体" w:hAnsi="宋体" w:eastAsia="宋体" w:cs="宋体"/>
                <w:color w:val="auto"/>
                <w:szCs w:val="21"/>
                <w:highlight w:val="none"/>
              </w:rPr>
            </w:pPr>
          </w:p>
        </w:tc>
        <w:tc>
          <w:tcPr>
            <w:tcW w:w="807" w:type="pct"/>
          </w:tcPr>
          <w:p>
            <w:pPr>
              <w:adjustRightInd w:val="0"/>
              <w:snapToGrid w:val="0"/>
              <w:spacing w:line="360" w:lineRule="auto"/>
              <w:jc w:val="center"/>
              <w:rPr>
                <w:rFonts w:hint="eastAsia" w:ascii="宋体" w:hAnsi="宋体" w:eastAsia="宋体" w:cs="宋体"/>
                <w:color w:val="auto"/>
                <w:szCs w:val="21"/>
                <w:highlight w:val="none"/>
              </w:rPr>
            </w:pPr>
          </w:p>
        </w:tc>
        <w:tc>
          <w:tcPr>
            <w:tcW w:w="776" w:type="pct"/>
          </w:tcPr>
          <w:p>
            <w:pPr>
              <w:adjustRightInd w:val="0"/>
              <w:snapToGrid w:val="0"/>
              <w:spacing w:line="360" w:lineRule="auto"/>
              <w:jc w:val="center"/>
              <w:rPr>
                <w:rFonts w:hint="eastAsia" w:ascii="宋体" w:hAnsi="宋体" w:eastAsia="宋体" w:cs="宋体"/>
                <w:color w:val="auto"/>
                <w:szCs w:val="21"/>
                <w:highlight w:val="none"/>
              </w:rPr>
            </w:pPr>
          </w:p>
        </w:tc>
        <w:tc>
          <w:tcPr>
            <w:tcW w:w="1007" w:type="pct"/>
          </w:tcPr>
          <w:p>
            <w:pPr>
              <w:adjustRightInd w:val="0"/>
              <w:snapToGrid w:val="0"/>
              <w:spacing w:line="360" w:lineRule="auto"/>
              <w:jc w:val="center"/>
              <w:rPr>
                <w:rFonts w:hint="eastAsia" w:ascii="宋体" w:hAnsi="宋体" w:eastAsia="宋体" w:cs="宋体"/>
                <w:color w:val="auto"/>
                <w:szCs w:val="21"/>
                <w:highlight w:val="none"/>
              </w:rPr>
            </w:pPr>
          </w:p>
        </w:tc>
      </w:tr>
    </w:tbl>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注：表中所列内容的价格已包含在投标价中，均为采购人所有。</w:t>
      </w:r>
    </w:p>
    <w:p>
      <w:pPr>
        <w:adjustRightInd w:val="0"/>
        <w:snapToGrid w:val="0"/>
        <w:spacing w:line="360" w:lineRule="auto"/>
        <w:ind w:left="755"/>
        <w:rPr>
          <w:rFonts w:hint="eastAsia" w:ascii="宋体" w:hAnsi="宋体" w:eastAsia="宋体" w:cs="宋体"/>
          <w:color w:val="auto"/>
          <w:szCs w:val="20"/>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5"/>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156" w:name="_Toc23892"/>
      <w:r>
        <w:rPr>
          <w:rFonts w:hint="eastAsia" w:ascii="宋体" w:hAnsi="宋体" w:eastAsia="宋体" w:cs="宋体"/>
          <w:color w:val="auto"/>
          <w:highlight w:val="none"/>
        </w:rPr>
        <w:t>附件十一、</w:t>
      </w:r>
      <w:r>
        <w:rPr>
          <w:rFonts w:hint="eastAsia" w:ascii="宋体" w:hAnsi="宋体" w:eastAsia="宋体" w:cs="宋体"/>
          <w:color w:val="auto"/>
          <w:szCs w:val="21"/>
          <w:highlight w:val="none"/>
        </w:rPr>
        <w:t>项目经理（项目总负责人）简历表</w:t>
      </w:r>
      <w:bookmarkEnd w:id="156"/>
    </w:p>
    <w:p>
      <w:pPr>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项目经理（项目总负责人）简历表</w:t>
      </w:r>
    </w:p>
    <w:p>
      <w:pPr>
        <w:adjustRightInd w:val="0"/>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项目名称：</w:t>
      </w:r>
      <w:r>
        <w:rPr>
          <w:rFonts w:hint="eastAsia" w:ascii="宋体" w:hAnsi="宋体" w:eastAsia="宋体" w:cs="宋体"/>
          <w:color w:val="auto"/>
          <w:szCs w:val="20"/>
          <w:highlight w:val="none"/>
          <w:u w:val="single"/>
        </w:rPr>
        <w:t>庆春院区物业管理服务项目</w:t>
      </w:r>
    </w:p>
    <w:p>
      <w:pPr>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0"/>
          <w:highlight w:val="none"/>
        </w:rPr>
        <w:t>项目编号：</w:t>
      </w:r>
      <w:r>
        <w:rPr>
          <w:rFonts w:hint="eastAsia" w:ascii="宋体" w:hAnsi="宋体" w:eastAsia="宋体" w:cs="宋体"/>
          <w:color w:val="auto"/>
          <w:szCs w:val="20"/>
          <w:highlight w:val="none"/>
          <w:u w:val="single"/>
          <w:lang w:eastAsia="zh-CN"/>
        </w:rPr>
        <w:t>CTZB-2020060037</w:t>
      </w:r>
      <w:r>
        <w:rPr>
          <w:rFonts w:hint="eastAsia" w:ascii="宋体" w:hAnsi="宋体" w:eastAsia="宋体" w:cs="宋体"/>
          <w:color w:val="auto"/>
          <w:szCs w:val="20"/>
          <w:highlight w:val="none"/>
        </w:rPr>
        <w:t xml:space="preserve"> </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598"/>
        <w:gridCol w:w="1592"/>
        <w:gridCol w:w="1703"/>
        <w:gridCol w:w="1592"/>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830"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885"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 格</w:t>
            </w:r>
          </w:p>
        </w:tc>
        <w:tc>
          <w:tcPr>
            <w:tcW w:w="830"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885"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830"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885"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657" w:type="pct"/>
            <w:gridSpan w:val="2"/>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85"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 机</w:t>
            </w:r>
          </w:p>
        </w:tc>
        <w:tc>
          <w:tcPr>
            <w:tcW w:w="1642" w:type="pct"/>
            <w:gridSpan w:val="2"/>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5000" w:type="pct"/>
            <w:gridSpan w:val="6"/>
          </w:tcPr>
          <w:p>
            <w:pPr>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从事相关工作经历及业绩：</w:t>
            </w:r>
          </w:p>
        </w:tc>
      </w:tr>
    </w:tbl>
    <w:p>
      <w:pPr>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附身份证及相关证书复印件。</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5"/>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57" w:name="_Toc13037"/>
      <w:r>
        <w:rPr>
          <w:rFonts w:hint="eastAsia" w:ascii="宋体" w:hAnsi="宋体" w:eastAsia="宋体" w:cs="宋体"/>
          <w:color w:val="auto"/>
          <w:highlight w:val="none"/>
        </w:rPr>
        <w:t>附件十二、项目其他管理人员概况表</w:t>
      </w:r>
      <w:bookmarkEnd w:id="157"/>
    </w:p>
    <w:p>
      <w:pPr>
        <w:rPr>
          <w:rFonts w:hint="eastAsia" w:ascii="宋体" w:hAnsi="宋体" w:eastAsia="宋体" w:cs="宋体"/>
          <w:b/>
          <w:bCs/>
          <w:color w:val="auto"/>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项目其他管理人员概况表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0"/>
          <w:highlight w:val="none"/>
          <w:u w:val="single"/>
        </w:rPr>
        <w:t>庆春院区物业管理服务项目</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0"/>
          <w:highlight w:val="none"/>
          <w:u w:val="single"/>
          <w:lang w:eastAsia="zh-CN"/>
        </w:rPr>
        <w:t>CTZB-2020060037</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28"/>
        <w:gridCol w:w="728"/>
        <w:gridCol w:w="728"/>
        <w:gridCol w:w="728"/>
        <w:gridCol w:w="1473"/>
        <w:gridCol w:w="913"/>
        <w:gridCol w:w="287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7"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765"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资格证书</w:t>
            </w:r>
          </w:p>
        </w:tc>
        <w:tc>
          <w:tcPr>
            <w:tcW w:w="474"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现任职务</w:t>
            </w:r>
          </w:p>
        </w:tc>
        <w:tc>
          <w:tcPr>
            <w:tcW w:w="1491"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从事服务简历、年限</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注：此表仅提供了表格形式，投标人可按此表格复制。附相关证书复印件。</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5"/>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158" w:name="_Toc5672"/>
      <w:r>
        <w:rPr>
          <w:rFonts w:hint="eastAsia" w:ascii="宋体" w:hAnsi="宋体" w:eastAsia="宋体" w:cs="宋体"/>
          <w:color w:val="auto"/>
          <w:highlight w:val="none"/>
        </w:rPr>
        <w:t>附件十三、</w:t>
      </w:r>
      <w:r>
        <w:rPr>
          <w:rFonts w:hint="eastAsia" w:ascii="宋体" w:hAnsi="宋体" w:eastAsia="宋体" w:cs="宋体"/>
          <w:color w:val="auto"/>
          <w:szCs w:val="21"/>
          <w:highlight w:val="none"/>
        </w:rPr>
        <w:t>岗位员工配置计划表</w:t>
      </w:r>
      <w:bookmarkEnd w:id="158"/>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岗位员工配置计划表</w:t>
      </w:r>
    </w:p>
    <w:p>
      <w:pPr>
        <w:widowControl/>
        <w:spacing w:line="360" w:lineRule="auto"/>
        <w:jc w:val="center"/>
        <w:rPr>
          <w:rFonts w:hint="eastAsia" w:ascii="宋体" w:hAnsi="宋体" w:eastAsia="宋体" w:cs="宋体"/>
          <w:b/>
          <w:color w:val="auto"/>
          <w:kern w:val="0"/>
          <w:sz w:val="24"/>
          <w:highlight w:val="none"/>
        </w:rPr>
      </w:pP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052"/>
        <w:gridCol w:w="1678"/>
        <w:gridCol w:w="1587"/>
        <w:gridCol w:w="2331"/>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65"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工作岗位</w:t>
            </w:r>
          </w:p>
        </w:tc>
        <w:tc>
          <w:tcPr>
            <w:tcW w:w="871" w:type="pct"/>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服务范围</w:t>
            </w:r>
          </w:p>
        </w:tc>
        <w:tc>
          <w:tcPr>
            <w:tcW w:w="824" w:type="pct"/>
            <w:vAlign w:val="center"/>
          </w:tcPr>
          <w:p>
            <w:pPr>
              <w:tabs>
                <w:tab w:val="left" w:pos="1082"/>
              </w:tabs>
              <w:spacing w:line="360" w:lineRule="auto"/>
              <w:ind w:right="-7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配置人员数</w:t>
            </w:r>
          </w:p>
          <w:p>
            <w:pPr>
              <w:tabs>
                <w:tab w:val="left" w:pos="1082"/>
              </w:tabs>
              <w:spacing w:line="360" w:lineRule="auto"/>
              <w:ind w:right="-7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（单位：人）</w:t>
            </w:r>
          </w:p>
        </w:tc>
        <w:tc>
          <w:tcPr>
            <w:tcW w:w="1210" w:type="pct"/>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工作/岗位内容简述</w:t>
            </w:r>
          </w:p>
        </w:tc>
        <w:tc>
          <w:tcPr>
            <w:tcW w:w="678" w:type="pct"/>
            <w:vAlign w:val="center"/>
          </w:tcPr>
          <w:p>
            <w:pPr>
              <w:tabs>
                <w:tab w:val="left" w:pos="1584"/>
              </w:tabs>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065" w:type="pct"/>
            <w:vAlign w:val="center"/>
          </w:tcPr>
          <w:p>
            <w:pPr>
              <w:spacing w:line="360" w:lineRule="auto"/>
              <w:ind w:right="840"/>
              <w:jc w:val="center"/>
              <w:rPr>
                <w:rFonts w:hint="eastAsia" w:ascii="宋体" w:hAnsi="宋体" w:eastAsia="宋体" w:cs="宋体"/>
                <w:b/>
                <w:color w:val="auto"/>
                <w:szCs w:val="21"/>
                <w:highlight w:val="none"/>
              </w:rPr>
            </w:pP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840"/>
              <w:jc w:val="center"/>
              <w:rPr>
                <w:rFonts w:hint="eastAsia" w:ascii="宋体" w:hAnsi="宋体" w:eastAsia="宋体" w:cs="宋体"/>
                <w:b/>
                <w:color w:val="auto"/>
                <w:szCs w:val="21"/>
                <w:highlight w:val="none"/>
              </w:rPr>
            </w:pP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065" w:type="pct"/>
            <w:vAlign w:val="center"/>
          </w:tcPr>
          <w:p>
            <w:pPr>
              <w:spacing w:line="360" w:lineRule="auto"/>
              <w:ind w:right="840"/>
              <w:jc w:val="center"/>
              <w:rPr>
                <w:rFonts w:hint="eastAsia" w:ascii="宋体" w:hAnsi="宋体" w:eastAsia="宋体" w:cs="宋体"/>
                <w:b/>
                <w:color w:val="auto"/>
                <w:szCs w:val="21"/>
                <w:highlight w:val="none"/>
              </w:rPr>
            </w:pP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840"/>
              <w:jc w:val="center"/>
              <w:rPr>
                <w:rFonts w:hint="eastAsia" w:ascii="宋体" w:hAnsi="宋体" w:eastAsia="宋体" w:cs="宋体"/>
                <w:b/>
                <w:color w:val="auto"/>
                <w:szCs w:val="21"/>
                <w:highlight w:val="none"/>
              </w:rPr>
            </w:pP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065" w:type="pct"/>
            <w:vAlign w:val="center"/>
          </w:tcPr>
          <w:p>
            <w:pPr>
              <w:spacing w:line="360" w:lineRule="auto"/>
              <w:ind w:right="840"/>
              <w:jc w:val="center"/>
              <w:rPr>
                <w:rFonts w:hint="eastAsia" w:ascii="宋体" w:hAnsi="宋体" w:eastAsia="宋体" w:cs="宋体"/>
                <w:b/>
                <w:color w:val="auto"/>
                <w:szCs w:val="21"/>
                <w:highlight w:val="none"/>
              </w:rPr>
            </w:pP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840"/>
              <w:jc w:val="center"/>
              <w:rPr>
                <w:rFonts w:hint="eastAsia" w:ascii="宋体" w:hAnsi="宋体" w:eastAsia="宋体" w:cs="宋体"/>
                <w:b/>
                <w:color w:val="auto"/>
                <w:szCs w:val="21"/>
                <w:highlight w:val="none"/>
              </w:rPr>
            </w:pP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tc>
        <w:tc>
          <w:tcPr>
            <w:tcW w:w="1065" w:type="pct"/>
            <w:vAlign w:val="center"/>
          </w:tcPr>
          <w:p>
            <w:pPr>
              <w:spacing w:line="360" w:lineRule="auto"/>
              <w:ind w:right="840"/>
              <w:jc w:val="center"/>
              <w:rPr>
                <w:rFonts w:hint="eastAsia" w:ascii="宋体" w:hAnsi="宋体" w:eastAsia="宋体" w:cs="宋体"/>
                <w:b/>
                <w:color w:val="auto"/>
                <w:szCs w:val="21"/>
                <w:highlight w:val="none"/>
              </w:rPr>
            </w:pP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840"/>
              <w:jc w:val="center"/>
              <w:rPr>
                <w:rFonts w:hint="eastAsia" w:ascii="宋体" w:hAnsi="宋体" w:eastAsia="宋体" w:cs="宋体"/>
                <w:b/>
                <w:color w:val="auto"/>
                <w:szCs w:val="21"/>
                <w:highlight w:val="none"/>
              </w:rPr>
            </w:pP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p>
        </w:tc>
        <w:tc>
          <w:tcPr>
            <w:tcW w:w="1065"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其他</w:t>
            </w: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17"/>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合计：  人</w:t>
            </w: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注：1、以上仅提供了表格形式，投标人可按此表格复制。附相关证书复印件；</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2、明确各岗位人员配置情况。</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bookmarkEnd w:id="146"/>
    <w:bookmarkEnd w:id="147"/>
    <w:bookmarkEnd w:id="148"/>
    <w:bookmarkEnd w:id="149"/>
    <w:bookmarkEnd w:id="150"/>
    <w:bookmarkEnd w:id="151"/>
    <w:bookmarkEnd w:id="152"/>
    <w:bookmarkEnd w:id="154"/>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bookmarkStart w:id="159" w:name="_Toc350862154"/>
      <w:bookmarkStart w:id="160" w:name="_Toc422431991"/>
    </w:p>
    <w:p>
      <w:pPr>
        <w:pStyle w:val="5"/>
        <w:ind w:firstLine="0" w:firstLineChars="0"/>
        <w:rPr>
          <w:rFonts w:hint="eastAsia" w:ascii="宋体" w:hAnsi="宋体" w:eastAsia="宋体" w:cs="宋体"/>
          <w:bCs w:val="0"/>
          <w:color w:val="auto"/>
          <w:szCs w:val="21"/>
          <w:highlight w:val="none"/>
        </w:rPr>
      </w:pPr>
      <w:r>
        <w:rPr>
          <w:rFonts w:hint="eastAsia" w:ascii="宋体" w:hAnsi="宋体" w:eastAsia="宋体" w:cs="宋体"/>
          <w:b w:val="0"/>
          <w:bCs w:val="0"/>
          <w:iCs/>
          <w:color w:val="auto"/>
          <w:spacing w:val="4"/>
          <w:szCs w:val="20"/>
          <w:highlight w:val="none"/>
        </w:rPr>
        <w:br w:type="page"/>
      </w:r>
      <w:bookmarkStart w:id="161" w:name="_Toc477357161"/>
      <w:bookmarkStart w:id="162" w:name="_Toc15336"/>
      <w:bookmarkStart w:id="163" w:name="_Toc26644"/>
      <w:bookmarkStart w:id="164" w:name="_Toc23315"/>
      <w:bookmarkStart w:id="165" w:name="_Toc14149"/>
      <w:bookmarkStart w:id="166" w:name="_Toc2263"/>
      <w:bookmarkStart w:id="167" w:name="_Toc13132"/>
      <w:bookmarkStart w:id="168" w:name="_Toc916"/>
      <w:bookmarkStart w:id="169" w:name="_Toc2381"/>
      <w:r>
        <w:rPr>
          <w:rFonts w:hint="eastAsia" w:ascii="宋体" w:hAnsi="宋体" w:eastAsia="宋体" w:cs="宋体"/>
          <w:color w:val="auto"/>
          <w:highlight w:val="none"/>
        </w:rPr>
        <w:t>附件十四、技术服务方案（投标人自行设计格式）</w:t>
      </w:r>
      <w:bookmarkEnd w:id="161"/>
      <w:bookmarkEnd w:id="162"/>
      <w:bookmarkEnd w:id="163"/>
      <w:bookmarkEnd w:id="164"/>
      <w:bookmarkEnd w:id="165"/>
      <w:bookmarkEnd w:id="166"/>
      <w:bookmarkEnd w:id="167"/>
      <w:bookmarkEnd w:id="168"/>
      <w:bookmarkEnd w:id="169"/>
    </w:p>
    <w:p>
      <w:pPr>
        <w:numPr>
          <w:ilvl w:val="0"/>
          <w:numId w:val="6"/>
        </w:num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项</w:t>
      </w:r>
      <w:r>
        <w:rPr>
          <w:rFonts w:hint="eastAsia" w:ascii="宋体" w:hAnsi="宋体" w:eastAsia="宋体" w:cs="宋体"/>
          <w:color w:val="auto"/>
          <w:szCs w:val="21"/>
          <w:highlight w:val="none"/>
        </w:rPr>
        <w:t>目总体构想、物业管理方案；</w:t>
      </w:r>
    </w:p>
    <w:p>
      <w:pPr>
        <w:numPr>
          <w:ilvl w:val="0"/>
          <w:numId w:val="6"/>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各项服务方案的具体陈述和说明，包括：</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①</w:t>
      </w:r>
      <w:r>
        <w:rPr>
          <w:rFonts w:hint="eastAsia" w:ascii="宋体" w:hAnsi="宋体" w:eastAsia="宋体" w:cs="宋体"/>
          <w:color w:val="auto"/>
          <w:kern w:val="0"/>
          <w:szCs w:val="21"/>
          <w:highlight w:val="none"/>
        </w:rPr>
        <w:t>服务管理模式；</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②保洁服务方案；</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③运送（司梯）工作方案；</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④中央运送信息化（调度平台与运送员工手持智能终端互联互通）系统；</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⑤病区护理服务方案；</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⑥食堂餐饮服务方案；</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⑦门岗保卫方案；</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⑧绿化养护及木工维修、</w:t>
      </w:r>
      <w:r>
        <w:rPr>
          <w:rFonts w:hint="eastAsia" w:ascii="宋体" w:hAnsi="宋体" w:eastAsia="宋体" w:cs="宋体"/>
          <w:color w:val="auto"/>
          <w:szCs w:val="21"/>
          <w:highlight w:val="none"/>
        </w:rPr>
        <w:t>停车收费、</w:t>
      </w:r>
      <w:r>
        <w:rPr>
          <w:rFonts w:hint="eastAsia" w:ascii="宋体" w:hAnsi="宋体" w:eastAsia="宋体" w:cs="宋体"/>
          <w:color w:val="auto"/>
          <w:kern w:val="0"/>
          <w:szCs w:val="21"/>
          <w:highlight w:val="none"/>
        </w:rPr>
        <w:t>特殊医疗辅助、废品回收等其他方案；</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⑨防止交叉感染等保障措施；</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⑩各类检查和突发性公卫事件等任务的应急方案及措施</w:t>
      </w:r>
      <w:r>
        <w:rPr>
          <w:rFonts w:hint="eastAsia" w:ascii="宋体" w:hAnsi="宋体" w:eastAsia="宋体" w:cs="宋体"/>
          <w:color w:val="auto"/>
          <w:kern w:val="0"/>
          <w:szCs w:val="21"/>
          <w:highlight w:val="none"/>
          <w:lang w:val="zh-CN"/>
        </w:rPr>
        <w:t>情况；</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⑪新老物业交接方案。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（3）各项组织方案的具体陈述和说明，包括：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color w:val="auto"/>
          <w:kern w:val="0"/>
          <w:szCs w:val="21"/>
          <w:highlight w:val="none"/>
        </w:rPr>
        <w:t>本项目工作组织实施方案的全面性及合理性</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kern w:val="0"/>
          <w:szCs w:val="21"/>
          <w:highlight w:val="none"/>
        </w:rPr>
        <w:t>拟派本项目的项目经理情况</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③拟派本项目服务团队的总人数、各类管理人员和服务人员具备相关服务经验等；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[拟派项目经理（项目总负责人）简历表（附件十一）、项目其他管理人员概况表（附件十二）、岗位员工配置计划表（附件十三）]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④人员选聘、劳资管理、稳定员工队伍的具体措施。</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（4）拟投入的物资情况；</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[拟投入本项目的日常工作必需的机械、器材、物资配备清单（附件九）]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（5）质量考核办法及奖惩制度；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（6）从业人员培训计划方案，包括：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①新员工入职培训；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②上岗前培训；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③在职培训；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④提高员工素质培训；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⑤员工业务考核。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（7）员工福利待遇；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（8）针对本项目的特点和难点分析及解决措施；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w:t>
      </w:r>
      <w:r>
        <w:rPr>
          <w:rFonts w:hint="eastAsia" w:ascii="宋体" w:hAnsi="宋体" w:eastAsia="宋体" w:cs="宋体"/>
          <w:color w:val="auto"/>
          <w:spacing w:val="1"/>
          <w:szCs w:val="21"/>
          <w:highlight w:val="none"/>
        </w:rPr>
        <w:t>物业</w:t>
      </w:r>
      <w:r>
        <w:rPr>
          <w:rFonts w:hint="eastAsia" w:ascii="宋体" w:hAnsi="宋体" w:eastAsia="宋体" w:cs="宋体"/>
          <w:color w:val="auto"/>
          <w:szCs w:val="21"/>
          <w:highlight w:val="none"/>
        </w:rPr>
        <w:t>管理质量控制标准、保证措施及管理规章制度和岗位职能；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（10）针对本项目的合理化建议；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（11）服务承诺和优惠。</w:t>
      </w:r>
    </w:p>
    <w:p>
      <w:pPr>
        <w:spacing w:line="360" w:lineRule="auto"/>
        <w:rPr>
          <w:rFonts w:hint="eastAsia" w:ascii="宋体" w:hAnsi="宋体" w:eastAsia="宋体" w:cs="宋体"/>
          <w:b/>
          <w:color w:val="auto"/>
          <w:sz w:val="24"/>
          <w:highlight w:val="none"/>
        </w:rPr>
      </w:pPr>
    </w:p>
    <w:bookmarkEnd w:id="159"/>
    <w:bookmarkEnd w:id="160"/>
    <w:p>
      <w:pPr>
        <w:spacing w:line="360" w:lineRule="auto"/>
        <w:rPr>
          <w:rFonts w:hint="eastAsia" w:ascii="宋体" w:hAnsi="宋体" w:eastAsia="宋体" w:cs="宋体"/>
          <w:bCs/>
          <w:color w:val="auto"/>
          <w:sz w:val="24"/>
          <w:highlight w:val="none"/>
        </w:rPr>
      </w:pPr>
    </w:p>
    <w:p>
      <w:pPr>
        <w:pStyle w:val="5"/>
        <w:ind w:firstLine="0" w:firstLineChars="0"/>
        <w:rPr>
          <w:rFonts w:hint="eastAsia" w:ascii="宋体" w:hAnsi="宋体" w:eastAsia="宋体" w:cs="宋体"/>
          <w:color w:val="auto"/>
          <w:highlight w:val="none"/>
        </w:rPr>
      </w:pPr>
      <w:bookmarkStart w:id="170" w:name="_Toc31023"/>
      <w:bookmarkStart w:id="171" w:name="_Toc974"/>
      <w:bookmarkStart w:id="172" w:name="_Toc18534"/>
      <w:r>
        <w:rPr>
          <w:rFonts w:hint="eastAsia" w:ascii="宋体" w:hAnsi="宋体" w:eastAsia="宋体" w:cs="宋体"/>
          <w:color w:val="auto"/>
          <w:highlight w:val="none"/>
        </w:rPr>
        <w:t>附件十五、投标人认为需要提供的其他投标文件和资料</w:t>
      </w:r>
      <w:bookmarkEnd w:id="65"/>
      <w:bookmarkEnd w:id="66"/>
      <w:bookmarkEnd w:id="170"/>
      <w:bookmarkEnd w:id="171"/>
      <w:bookmarkEnd w:id="172"/>
    </w:p>
    <w:p>
      <w:pPr>
        <w:rPr>
          <w:rFonts w:hint="eastAsia" w:ascii="宋体" w:hAnsi="宋体" w:eastAsia="宋体" w:cs="宋体"/>
          <w:color w:val="auto"/>
          <w:highlight w:val="none"/>
        </w:rPr>
      </w:pPr>
    </w:p>
    <w:sectPr>
      <w:footerReference r:id="rId10" w:type="default"/>
      <w:footerReference r:id="rId11" w:type="even"/>
      <w:pgSz w:w="11906" w:h="16838"/>
      <w:pgMar w:top="1247" w:right="1247" w:bottom="1247"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entury Gothic">
    <w:altName w:val="NumberOnly"/>
    <w:panose1 w:val="020B0502020202020204"/>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Times">
    <w:altName w:val="Times New Roman"/>
    <w:panose1 w:val="02000500000000000000"/>
    <w:charset w:val="00"/>
    <w:family w:val="roman"/>
    <w:pitch w:val="default"/>
    <w:sig w:usb0="00000000" w:usb1="00000000" w:usb2="00000000" w:usb3="00000000" w:csb0="00000001" w:csb1="00000000"/>
  </w:font>
  <w:font w:name="媅SO">
    <w:altName w:val="微软雅黑"/>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DejaVu Serif Condensed">
    <w:altName w:val="Yu Gothic"/>
    <w:panose1 w:val="00000000000000000000"/>
    <w:charset w:val="80"/>
    <w:family w:val="roman"/>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0002A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Arial Black">
    <w:panose1 w:val="020B0A04020102020204"/>
    <w:charset w:val="00"/>
    <w:family w:val="swiss"/>
    <w:pitch w:val="default"/>
    <w:sig w:usb0="A00002AF" w:usb1="400078FB" w:usb2="00000000" w:usb3="00000000" w:csb0="6000009F" w:csb1="DFD70000"/>
  </w:font>
  <w:font w:name="Optima">
    <w:altName w:val="NumberOnly"/>
    <w:panose1 w:val="02000503060000020004"/>
    <w:charset w:val="00"/>
    <w:family w:val="swiss"/>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Romantic">
    <w:panose1 w:val="00000400000000000000"/>
    <w:charset w:val="02"/>
    <w:family w:val="auto"/>
    <w:pitch w:val="default"/>
    <w:sig w:usb0="00000000" w:usb1="00000000" w:usb2="00000000" w:usb3="00000000" w:csb0="00000000" w:csb1="00000000"/>
  </w:font>
  <w:font w:name="微软大黑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NumberOnly">
    <w:panose1 w:val="020B0500000000000000"/>
    <w:charset w:val="00"/>
    <w:family w:val="auto"/>
    <w:pitch w:val="default"/>
    <w:sig w:usb0="8000002F" w:usb1="10000048" w:usb2="00000000" w:usb3="00000000" w:csb0="00000111" w:csb1="4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56</w:t>
    </w:r>
    <w:r>
      <w:rPr>
        <w:lang w:val="zh-CN"/>
      </w:rP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right" w:pos="9901"/>
      </w:tabs>
      <w:ind w:right="105"/>
      <w:jc w:val="center"/>
      <w:rPr>
        <w:sz w:val="21"/>
      </w:rPr>
    </w:pPr>
    <w:r>
      <w:fldChar w:fldCharType="begin"/>
    </w:r>
    <w:r>
      <w:rPr>
        <w:rStyle w:val="59"/>
      </w:rPr>
      <w:instrText xml:space="preserve"> PAGE </w:instrText>
    </w:r>
    <w:r>
      <w:fldChar w:fldCharType="separate"/>
    </w:r>
    <w:r>
      <w:rPr>
        <w:rStyle w:val="59"/>
      </w:rPr>
      <w:t>64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right" w:pos="9901"/>
      </w:tabs>
      <w:ind w:right="105"/>
      <w:jc w:val="center"/>
      <w:rPr>
        <w:sz w:val="21"/>
      </w:rPr>
    </w:pPr>
    <w:r>
      <w:fldChar w:fldCharType="begin"/>
    </w:r>
    <w:r>
      <w:rPr>
        <w:rStyle w:val="59"/>
      </w:rPr>
      <w:instrText xml:space="preserve"> PAGE </w:instrText>
    </w:r>
    <w:r>
      <w:fldChar w:fldCharType="separate"/>
    </w:r>
    <w:r>
      <w:rPr>
        <w:rStyle w:val="59"/>
      </w:rPr>
      <w:t>64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p>
  <w:p>
    <w:pPr>
      <w:pStyle w:val="33"/>
      <w:framePr w:wrap="around" w:vAnchor="text" w:hAnchor="page" w:x="6439" w:y="332"/>
      <w:jc w:val="center"/>
      <w:rPr>
        <w:rStyle w:val="59"/>
      </w:rPr>
    </w:pPr>
  </w:p>
  <w:p>
    <w:pPr>
      <w:pStyle w:val="33"/>
    </w:pPr>
    <w:r>
      <w:pict>
        <v:line id="_x0000_s3074" o:spid="_x0000_s3074" o:spt="20" style="position:absolute;left:0pt;margin-left:-588pt;margin-top:11.25pt;height:0pt;width:477.75pt;z-index:1024;mso-width-relative:page;mso-height-relative:page;" coordsize="21600,21600">
          <v:path arrowok="t"/>
          <v:fill focussize="0,0"/>
          <v:stroke/>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120</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4AC82"/>
    <w:multiLevelType w:val="singleLevel"/>
    <w:tmpl w:val="8DA4AC82"/>
    <w:lvl w:ilvl="0" w:tentative="0">
      <w:start w:val="1"/>
      <w:numFmt w:val="decimal"/>
      <w:suff w:val="nothing"/>
      <w:lvlText w:val="%1、"/>
      <w:lvlJc w:val="left"/>
    </w:lvl>
  </w:abstractNum>
  <w:abstractNum w:abstractNumId="1">
    <w:nsid w:val="C5E71DD2"/>
    <w:multiLevelType w:val="singleLevel"/>
    <w:tmpl w:val="C5E71DD2"/>
    <w:lvl w:ilvl="0" w:tentative="0">
      <w:start w:val="1"/>
      <w:numFmt w:val="decimal"/>
      <w:suff w:val="nothing"/>
      <w:lvlText w:val="（%1）"/>
      <w:lvlJc w:val="left"/>
    </w:lvl>
  </w:abstractNum>
  <w:abstractNum w:abstractNumId="2">
    <w:nsid w:val="C6402369"/>
    <w:multiLevelType w:val="singleLevel"/>
    <w:tmpl w:val="C6402369"/>
    <w:lvl w:ilvl="0" w:tentative="0">
      <w:start w:val="2"/>
      <w:numFmt w:val="decimal"/>
      <w:suff w:val="nothing"/>
      <w:lvlText w:val="（%1）"/>
      <w:lvlJc w:val="left"/>
    </w:lvl>
  </w:abstractNum>
  <w:abstractNum w:abstractNumId="3">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64615CE2"/>
    <w:multiLevelType w:val="singleLevel"/>
    <w:tmpl w:val="64615CE2"/>
    <w:lvl w:ilvl="0" w:tentative="0">
      <w:start w:val="1"/>
      <w:numFmt w:val="chineseCounting"/>
      <w:suff w:val="nothing"/>
      <w:lvlText w:val="%1、"/>
      <w:lvlJc w:val="left"/>
      <w:rPr>
        <w:rFonts w:hint="eastAsia"/>
      </w:r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7A9"/>
    <w:rsid w:val="00003D9D"/>
    <w:rsid w:val="00004C03"/>
    <w:rsid w:val="00004F21"/>
    <w:rsid w:val="00005314"/>
    <w:rsid w:val="00005745"/>
    <w:rsid w:val="00007262"/>
    <w:rsid w:val="00011008"/>
    <w:rsid w:val="000112DE"/>
    <w:rsid w:val="000125C5"/>
    <w:rsid w:val="00012903"/>
    <w:rsid w:val="00012B45"/>
    <w:rsid w:val="00013BB8"/>
    <w:rsid w:val="00013BC2"/>
    <w:rsid w:val="000142FB"/>
    <w:rsid w:val="000155DC"/>
    <w:rsid w:val="00015A0F"/>
    <w:rsid w:val="00016B37"/>
    <w:rsid w:val="000173BA"/>
    <w:rsid w:val="00017A51"/>
    <w:rsid w:val="000204E7"/>
    <w:rsid w:val="000238C5"/>
    <w:rsid w:val="00024958"/>
    <w:rsid w:val="00024CFF"/>
    <w:rsid w:val="00027B81"/>
    <w:rsid w:val="00030CD7"/>
    <w:rsid w:val="00030DC7"/>
    <w:rsid w:val="00030E2E"/>
    <w:rsid w:val="00032C8C"/>
    <w:rsid w:val="000330F8"/>
    <w:rsid w:val="00033CE3"/>
    <w:rsid w:val="0003418A"/>
    <w:rsid w:val="00034B8C"/>
    <w:rsid w:val="00036C4A"/>
    <w:rsid w:val="000372CB"/>
    <w:rsid w:val="0003745E"/>
    <w:rsid w:val="000377FE"/>
    <w:rsid w:val="00037F88"/>
    <w:rsid w:val="000435BF"/>
    <w:rsid w:val="00043755"/>
    <w:rsid w:val="000441A9"/>
    <w:rsid w:val="00044C9F"/>
    <w:rsid w:val="00046E25"/>
    <w:rsid w:val="00050207"/>
    <w:rsid w:val="000505C6"/>
    <w:rsid w:val="00053255"/>
    <w:rsid w:val="00053C5A"/>
    <w:rsid w:val="00053DE2"/>
    <w:rsid w:val="0005465A"/>
    <w:rsid w:val="00054941"/>
    <w:rsid w:val="000570B3"/>
    <w:rsid w:val="00057E66"/>
    <w:rsid w:val="00057F4D"/>
    <w:rsid w:val="000616C5"/>
    <w:rsid w:val="00061EB1"/>
    <w:rsid w:val="00061F88"/>
    <w:rsid w:val="000622F9"/>
    <w:rsid w:val="00066C2F"/>
    <w:rsid w:val="00067991"/>
    <w:rsid w:val="00071099"/>
    <w:rsid w:val="000732EE"/>
    <w:rsid w:val="00073F05"/>
    <w:rsid w:val="00073F49"/>
    <w:rsid w:val="00075695"/>
    <w:rsid w:val="00076574"/>
    <w:rsid w:val="000779F3"/>
    <w:rsid w:val="00081B8F"/>
    <w:rsid w:val="000854BE"/>
    <w:rsid w:val="000858D4"/>
    <w:rsid w:val="00086CE2"/>
    <w:rsid w:val="0009036C"/>
    <w:rsid w:val="00090482"/>
    <w:rsid w:val="00092BF0"/>
    <w:rsid w:val="000938FB"/>
    <w:rsid w:val="00096B06"/>
    <w:rsid w:val="000A0A92"/>
    <w:rsid w:val="000A0D78"/>
    <w:rsid w:val="000A25A7"/>
    <w:rsid w:val="000A2741"/>
    <w:rsid w:val="000A3AE2"/>
    <w:rsid w:val="000A4409"/>
    <w:rsid w:val="000A475D"/>
    <w:rsid w:val="000A5B93"/>
    <w:rsid w:val="000A5E17"/>
    <w:rsid w:val="000A7057"/>
    <w:rsid w:val="000A7899"/>
    <w:rsid w:val="000B22D5"/>
    <w:rsid w:val="000B2BF3"/>
    <w:rsid w:val="000B2C14"/>
    <w:rsid w:val="000B353A"/>
    <w:rsid w:val="000B4AF9"/>
    <w:rsid w:val="000C0C04"/>
    <w:rsid w:val="000C1181"/>
    <w:rsid w:val="000C1BDE"/>
    <w:rsid w:val="000C1E8F"/>
    <w:rsid w:val="000C21C8"/>
    <w:rsid w:val="000C339C"/>
    <w:rsid w:val="000C4224"/>
    <w:rsid w:val="000C6ED8"/>
    <w:rsid w:val="000D0AC9"/>
    <w:rsid w:val="000D118E"/>
    <w:rsid w:val="000D11C8"/>
    <w:rsid w:val="000D2BF4"/>
    <w:rsid w:val="000D328C"/>
    <w:rsid w:val="000D3409"/>
    <w:rsid w:val="000E01AF"/>
    <w:rsid w:val="000E1DAD"/>
    <w:rsid w:val="000E25FD"/>
    <w:rsid w:val="000E28A3"/>
    <w:rsid w:val="000E3A64"/>
    <w:rsid w:val="000E4DCC"/>
    <w:rsid w:val="000E4E81"/>
    <w:rsid w:val="000E7604"/>
    <w:rsid w:val="000F0C5E"/>
    <w:rsid w:val="000F1004"/>
    <w:rsid w:val="000F1AA6"/>
    <w:rsid w:val="000F3B14"/>
    <w:rsid w:val="000F4255"/>
    <w:rsid w:val="000F63DA"/>
    <w:rsid w:val="000F7CE8"/>
    <w:rsid w:val="00101AAC"/>
    <w:rsid w:val="00101D53"/>
    <w:rsid w:val="00101E76"/>
    <w:rsid w:val="00104B0E"/>
    <w:rsid w:val="001105B7"/>
    <w:rsid w:val="00111333"/>
    <w:rsid w:val="00111536"/>
    <w:rsid w:val="00111F77"/>
    <w:rsid w:val="00112757"/>
    <w:rsid w:val="00112BE8"/>
    <w:rsid w:val="00112E46"/>
    <w:rsid w:val="001130C9"/>
    <w:rsid w:val="0011392A"/>
    <w:rsid w:val="00113D02"/>
    <w:rsid w:val="00115FBF"/>
    <w:rsid w:val="00116E73"/>
    <w:rsid w:val="00117820"/>
    <w:rsid w:val="00120ECD"/>
    <w:rsid w:val="00121BFA"/>
    <w:rsid w:val="00123652"/>
    <w:rsid w:val="001237F8"/>
    <w:rsid w:val="001239EF"/>
    <w:rsid w:val="00124441"/>
    <w:rsid w:val="001279F3"/>
    <w:rsid w:val="00127F70"/>
    <w:rsid w:val="00131131"/>
    <w:rsid w:val="00131AA7"/>
    <w:rsid w:val="00131B43"/>
    <w:rsid w:val="0013241D"/>
    <w:rsid w:val="00132ACE"/>
    <w:rsid w:val="00134C8B"/>
    <w:rsid w:val="00135AC9"/>
    <w:rsid w:val="0013720E"/>
    <w:rsid w:val="00141C2D"/>
    <w:rsid w:val="00141D9C"/>
    <w:rsid w:val="00141FDE"/>
    <w:rsid w:val="001457F4"/>
    <w:rsid w:val="00145AB3"/>
    <w:rsid w:val="00146EB9"/>
    <w:rsid w:val="00147C36"/>
    <w:rsid w:val="00150E35"/>
    <w:rsid w:val="00151042"/>
    <w:rsid w:val="00151BEF"/>
    <w:rsid w:val="00152261"/>
    <w:rsid w:val="0015430F"/>
    <w:rsid w:val="00154C82"/>
    <w:rsid w:val="00156F82"/>
    <w:rsid w:val="00157220"/>
    <w:rsid w:val="001578F1"/>
    <w:rsid w:val="00157E3F"/>
    <w:rsid w:val="0016053C"/>
    <w:rsid w:val="001609C4"/>
    <w:rsid w:val="0016131B"/>
    <w:rsid w:val="001617A6"/>
    <w:rsid w:val="00162C2E"/>
    <w:rsid w:val="00166219"/>
    <w:rsid w:val="00166710"/>
    <w:rsid w:val="001669C6"/>
    <w:rsid w:val="00170591"/>
    <w:rsid w:val="00172A27"/>
    <w:rsid w:val="00172F14"/>
    <w:rsid w:val="00177FEE"/>
    <w:rsid w:val="00180448"/>
    <w:rsid w:val="00181238"/>
    <w:rsid w:val="0018127A"/>
    <w:rsid w:val="00181435"/>
    <w:rsid w:val="00181612"/>
    <w:rsid w:val="0018329A"/>
    <w:rsid w:val="0018347A"/>
    <w:rsid w:val="0018541B"/>
    <w:rsid w:val="00185656"/>
    <w:rsid w:val="00185C8C"/>
    <w:rsid w:val="00185FCB"/>
    <w:rsid w:val="00186EED"/>
    <w:rsid w:val="00187021"/>
    <w:rsid w:val="00187AB1"/>
    <w:rsid w:val="0019168F"/>
    <w:rsid w:val="001926BD"/>
    <w:rsid w:val="00193AC3"/>
    <w:rsid w:val="001967A2"/>
    <w:rsid w:val="00197DEB"/>
    <w:rsid w:val="00197F91"/>
    <w:rsid w:val="001A1126"/>
    <w:rsid w:val="001A1332"/>
    <w:rsid w:val="001A1FFA"/>
    <w:rsid w:val="001A4B82"/>
    <w:rsid w:val="001A4C27"/>
    <w:rsid w:val="001A4E17"/>
    <w:rsid w:val="001A5668"/>
    <w:rsid w:val="001A6E27"/>
    <w:rsid w:val="001B00BE"/>
    <w:rsid w:val="001B09F1"/>
    <w:rsid w:val="001B12E3"/>
    <w:rsid w:val="001B603D"/>
    <w:rsid w:val="001B67FE"/>
    <w:rsid w:val="001B69B1"/>
    <w:rsid w:val="001C0138"/>
    <w:rsid w:val="001C015D"/>
    <w:rsid w:val="001C073E"/>
    <w:rsid w:val="001C17C0"/>
    <w:rsid w:val="001C207E"/>
    <w:rsid w:val="001C2270"/>
    <w:rsid w:val="001C2C5B"/>
    <w:rsid w:val="001C516C"/>
    <w:rsid w:val="001C527B"/>
    <w:rsid w:val="001C52E1"/>
    <w:rsid w:val="001C79F9"/>
    <w:rsid w:val="001D04BB"/>
    <w:rsid w:val="001D1F3F"/>
    <w:rsid w:val="001D31A0"/>
    <w:rsid w:val="001D3405"/>
    <w:rsid w:val="001D39CA"/>
    <w:rsid w:val="001D4A32"/>
    <w:rsid w:val="001D4AD3"/>
    <w:rsid w:val="001D5625"/>
    <w:rsid w:val="001D60A9"/>
    <w:rsid w:val="001D67F8"/>
    <w:rsid w:val="001E0AF8"/>
    <w:rsid w:val="001E2480"/>
    <w:rsid w:val="001E2CD7"/>
    <w:rsid w:val="001E3289"/>
    <w:rsid w:val="001E3E2A"/>
    <w:rsid w:val="001E4734"/>
    <w:rsid w:val="001E58E7"/>
    <w:rsid w:val="001E72D1"/>
    <w:rsid w:val="001E7A26"/>
    <w:rsid w:val="001E7F6D"/>
    <w:rsid w:val="001E7FB0"/>
    <w:rsid w:val="001F017F"/>
    <w:rsid w:val="001F01E8"/>
    <w:rsid w:val="001F1F20"/>
    <w:rsid w:val="001F23FF"/>
    <w:rsid w:val="001F3724"/>
    <w:rsid w:val="001F4EBA"/>
    <w:rsid w:val="00200D62"/>
    <w:rsid w:val="00201286"/>
    <w:rsid w:val="00201713"/>
    <w:rsid w:val="00201DA0"/>
    <w:rsid w:val="0020203B"/>
    <w:rsid w:val="00204611"/>
    <w:rsid w:val="00205C90"/>
    <w:rsid w:val="0020683B"/>
    <w:rsid w:val="002077CB"/>
    <w:rsid w:val="0021194D"/>
    <w:rsid w:val="00213A60"/>
    <w:rsid w:val="00213D80"/>
    <w:rsid w:val="002149C4"/>
    <w:rsid w:val="00217736"/>
    <w:rsid w:val="00222314"/>
    <w:rsid w:val="00222BF7"/>
    <w:rsid w:val="0022435F"/>
    <w:rsid w:val="002262DA"/>
    <w:rsid w:val="00227924"/>
    <w:rsid w:val="00230170"/>
    <w:rsid w:val="00230346"/>
    <w:rsid w:val="00230C8B"/>
    <w:rsid w:val="002310CE"/>
    <w:rsid w:val="00231B6F"/>
    <w:rsid w:val="00231EFA"/>
    <w:rsid w:val="0023280F"/>
    <w:rsid w:val="00232D93"/>
    <w:rsid w:val="002333CE"/>
    <w:rsid w:val="002344CE"/>
    <w:rsid w:val="00235AD8"/>
    <w:rsid w:val="00236496"/>
    <w:rsid w:val="00236BFF"/>
    <w:rsid w:val="00241A1D"/>
    <w:rsid w:val="00241B08"/>
    <w:rsid w:val="002420F6"/>
    <w:rsid w:val="00242664"/>
    <w:rsid w:val="00245586"/>
    <w:rsid w:val="002455DB"/>
    <w:rsid w:val="0024715B"/>
    <w:rsid w:val="00247345"/>
    <w:rsid w:val="00251CD6"/>
    <w:rsid w:val="00253693"/>
    <w:rsid w:val="00253C2C"/>
    <w:rsid w:val="002546E8"/>
    <w:rsid w:val="002550EF"/>
    <w:rsid w:val="00255786"/>
    <w:rsid w:val="00256C97"/>
    <w:rsid w:val="00260515"/>
    <w:rsid w:val="00262DD1"/>
    <w:rsid w:val="00263C18"/>
    <w:rsid w:val="0026422E"/>
    <w:rsid w:val="00265346"/>
    <w:rsid w:val="002668C0"/>
    <w:rsid w:val="00266D73"/>
    <w:rsid w:val="00270497"/>
    <w:rsid w:val="002708A2"/>
    <w:rsid w:val="00270B85"/>
    <w:rsid w:val="00270EB2"/>
    <w:rsid w:val="00271222"/>
    <w:rsid w:val="002715DD"/>
    <w:rsid w:val="002722FD"/>
    <w:rsid w:val="00272FFD"/>
    <w:rsid w:val="00274A0F"/>
    <w:rsid w:val="0027669F"/>
    <w:rsid w:val="00277D65"/>
    <w:rsid w:val="00280B0C"/>
    <w:rsid w:val="00281D25"/>
    <w:rsid w:val="00282EDE"/>
    <w:rsid w:val="00284DEA"/>
    <w:rsid w:val="002857AA"/>
    <w:rsid w:val="00285F13"/>
    <w:rsid w:val="00286E93"/>
    <w:rsid w:val="00290065"/>
    <w:rsid w:val="00295434"/>
    <w:rsid w:val="00295CF2"/>
    <w:rsid w:val="002A1558"/>
    <w:rsid w:val="002A1FA3"/>
    <w:rsid w:val="002A3875"/>
    <w:rsid w:val="002A5CF6"/>
    <w:rsid w:val="002A76C3"/>
    <w:rsid w:val="002A7A84"/>
    <w:rsid w:val="002B3533"/>
    <w:rsid w:val="002B5AF5"/>
    <w:rsid w:val="002B5ED9"/>
    <w:rsid w:val="002B6274"/>
    <w:rsid w:val="002C19DF"/>
    <w:rsid w:val="002C2234"/>
    <w:rsid w:val="002C512D"/>
    <w:rsid w:val="002C5501"/>
    <w:rsid w:val="002C59C8"/>
    <w:rsid w:val="002D0490"/>
    <w:rsid w:val="002D0F52"/>
    <w:rsid w:val="002D0FBA"/>
    <w:rsid w:val="002D335B"/>
    <w:rsid w:val="002D3637"/>
    <w:rsid w:val="002D4FB0"/>
    <w:rsid w:val="002D5EF6"/>
    <w:rsid w:val="002D7148"/>
    <w:rsid w:val="002E19A3"/>
    <w:rsid w:val="002E21E9"/>
    <w:rsid w:val="002E3062"/>
    <w:rsid w:val="002E3BCC"/>
    <w:rsid w:val="002E6037"/>
    <w:rsid w:val="002E6D90"/>
    <w:rsid w:val="002F0142"/>
    <w:rsid w:val="002F0305"/>
    <w:rsid w:val="002F0366"/>
    <w:rsid w:val="002F05E4"/>
    <w:rsid w:val="002F23E2"/>
    <w:rsid w:val="002F28BA"/>
    <w:rsid w:val="002F3F57"/>
    <w:rsid w:val="002F6D28"/>
    <w:rsid w:val="003001AA"/>
    <w:rsid w:val="00300C48"/>
    <w:rsid w:val="00300FAD"/>
    <w:rsid w:val="00303A18"/>
    <w:rsid w:val="00303FEA"/>
    <w:rsid w:val="00307F01"/>
    <w:rsid w:val="00310DC2"/>
    <w:rsid w:val="00310EB0"/>
    <w:rsid w:val="003119D4"/>
    <w:rsid w:val="00311A34"/>
    <w:rsid w:val="00312F41"/>
    <w:rsid w:val="003135E4"/>
    <w:rsid w:val="0031436F"/>
    <w:rsid w:val="00314DA7"/>
    <w:rsid w:val="00315C12"/>
    <w:rsid w:val="00316130"/>
    <w:rsid w:val="0031719C"/>
    <w:rsid w:val="0031798B"/>
    <w:rsid w:val="00317BF9"/>
    <w:rsid w:val="00320C62"/>
    <w:rsid w:val="0032130A"/>
    <w:rsid w:val="00321512"/>
    <w:rsid w:val="0032155E"/>
    <w:rsid w:val="00323456"/>
    <w:rsid w:val="00325005"/>
    <w:rsid w:val="00326389"/>
    <w:rsid w:val="00330DD4"/>
    <w:rsid w:val="0033546F"/>
    <w:rsid w:val="00335804"/>
    <w:rsid w:val="0033649B"/>
    <w:rsid w:val="00340485"/>
    <w:rsid w:val="00340578"/>
    <w:rsid w:val="00342EC1"/>
    <w:rsid w:val="00343041"/>
    <w:rsid w:val="0034552F"/>
    <w:rsid w:val="00346086"/>
    <w:rsid w:val="00346F10"/>
    <w:rsid w:val="00347881"/>
    <w:rsid w:val="003478B5"/>
    <w:rsid w:val="00347EC9"/>
    <w:rsid w:val="00352475"/>
    <w:rsid w:val="00352DA0"/>
    <w:rsid w:val="00355BA2"/>
    <w:rsid w:val="00356D62"/>
    <w:rsid w:val="0035705D"/>
    <w:rsid w:val="003576A2"/>
    <w:rsid w:val="003578A4"/>
    <w:rsid w:val="00357E81"/>
    <w:rsid w:val="00361547"/>
    <w:rsid w:val="00361BAB"/>
    <w:rsid w:val="00362600"/>
    <w:rsid w:val="003648BC"/>
    <w:rsid w:val="003678F8"/>
    <w:rsid w:val="00367F1B"/>
    <w:rsid w:val="003705C1"/>
    <w:rsid w:val="00370F55"/>
    <w:rsid w:val="00371C74"/>
    <w:rsid w:val="00371D69"/>
    <w:rsid w:val="00373D53"/>
    <w:rsid w:val="00374252"/>
    <w:rsid w:val="00374A59"/>
    <w:rsid w:val="00380484"/>
    <w:rsid w:val="003806A4"/>
    <w:rsid w:val="0038125E"/>
    <w:rsid w:val="003816E8"/>
    <w:rsid w:val="00381834"/>
    <w:rsid w:val="003823E1"/>
    <w:rsid w:val="00383E1E"/>
    <w:rsid w:val="00383F63"/>
    <w:rsid w:val="00384ACA"/>
    <w:rsid w:val="00384FFD"/>
    <w:rsid w:val="00385FC9"/>
    <w:rsid w:val="003869C4"/>
    <w:rsid w:val="00386F23"/>
    <w:rsid w:val="00387D20"/>
    <w:rsid w:val="00390B88"/>
    <w:rsid w:val="00392290"/>
    <w:rsid w:val="00393458"/>
    <w:rsid w:val="003947B4"/>
    <w:rsid w:val="003959BD"/>
    <w:rsid w:val="003A0EC8"/>
    <w:rsid w:val="003A1C3C"/>
    <w:rsid w:val="003A2A0A"/>
    <w:rsid w:val="003A2CD4"/>
    <w:rsid w:val="003A2E40"/>
    <w:rsid w:val="003A4D9A"/>
    <w:rsid w:val="003A4EF3"/>
    <w:rsid w:val="003A5912"/>
    <w:rsid w:val="003A7369"/>
    <w:rsid w:val="003B23A5"/>
    <w:rsid w:val="003B3AF4"/>
    <w:rsid w:val="003B5397"/>
    <w:rsid w:val="003B5D0A"/>
    <w:rsid w:val="003B6468"/>
    <w:rsid w:val="003B6D1D"/>
    <w:rsid w:val="003B73F4"/>
    <w:rsid w:val="003B7557"/>
    <w:rsid w:val="003B782D"/>
    <w:rsid w:val="003C09AD"/>
    <w:rsid w:val="003C26DA"/>
    <w:rsid w:val="003C4935"/>
    <w:rsid w:val="003C5572"/>
    <w:rsid w:val="003C6D82"/>
    <w:rsid w:val="003C725B"/>
    <w:rsid w:val="003C7E14"/>
    <w:rsid w:val="003D054C"/>
    <w:rsid w:val="003D0868"/>
    <w:rsid w:val="003D0A89"/>
    <w:rsid w:val="003D27FC"/>
    <w:rsid w:val="003D3AB2"/>
    <w:rsid w:val="003D4DB5"/>
    <w:rsid w:val="003D678C"/>
    <w:rsid w:val="003D6A0A"/>
    <w:rsid w:val="003E24A2"/>
    <w:rsid w:val="003E3ED8"/>
    <w:rsid w:val="003E495C"/>
    <w:rsid w:val="003E5A2D"/>
    <w:rsid w:val="003E6A18"/>
    <w:rsid w:val="003E6DDE"/>
    <w:rsid w:val="003E6E5D"/>
    <w:rsid w:val="003F0EC8"/>
    <w:rsid w:val="003F20C3"/>
    <w:rsid w:val="003F2CE1"/>
    <w:rsid w:val="003F4494"/>
    <w:rsid w:val="003F4AFC"/>
    <w:rsid w:val="003F4BE4"/>
    <w:rsid w:val="003F4DAC"/>
    <w:rsid w:val="003F6742"/>
    <w:rsid w:val="003F7775"/>
    <w:rsid w:val="00400C53"/>
    <w:rsid w:val="00401716"/>
    <w:rsid w:val="00401E7B"/>
    <w:rsid w:val="004021F3"/>
    <w:rsid w:val="00402597"/>
    <w:rsid w:val="0040299B"/>
    <w:rsid w:val="00402C16"/>
    <w:rsid w:val="00404EF7"/>
    <w:rsid w:val="004066D0"/>
    <w:rsid w:val="004073A4"/>
    <w:rsid w:val="0040794A"/>
    <w:rsid w:val="0041019E"/>
    <w:rsid w:val="00410B30"/>
    <w:rsid w:val="004119A6"/>
    <w:rsid w:val="00412626"/>
    <w:rsid w:val="00414F5D"/>
    <w:rsid w:val="0041659B"/>
    <w:rsid w:val="00416728"/>
    <w:rsid w:val="004167F0"/>
    <w:rsid w:val="004211B5"/>
    <w:rsid w:val="00423576"/>
    <w:rsid w:val="00423BBE"/>
    <w:rsid w:val="004243BA"/>
    <w:rsid w:val="004243DE"/>
    <w:rsid w:val="0042634E"/>
    <w:rsid w:val="00426A1F"/>
    <w:rsid w:val="00427F96"/>
    <w:rsid w:val="004308A2"/>
    <w:rsid w:val="00433344"/>
    <w:rsid w:val="004335BF"/>
    <w:rsid w:val="00434BBC"/>
    <w:rsid w:val="0043616F"/>
    <w:rsid w:val="00436796"/>
    <w:rsid w:val="0043736D"/>
    <w:rsid w:val="00440FD4"/>
    <w:rsid w:val="004424A5"/>
    <w:rsid w:val="00443E6A"/>
    <w:rsid w:val="00445435"/>
    <w:rsid w:val="00447EBF"/>
    <w:rsid w:val="004509CD"/>
    <w:rsid w:val="00450B84"/>
    <w:rsid w:val="0045146B"/>
    <w:rsid w:val="00451BBB"/>
    <w:rsid w:val="00452DEB"/>
    <w:rsid w:val="00453896"/>
    <w:rsid w:val="00453E8B"/>
    <w:rsid w:val="004546BF"/>
    <w:rsid w:val="00455F19"/>
    <w:rsid w:val="004574F0"/>
    <w:rsid w:val="00457945"/>
    <w:rsid w:val="004606E3"/>
    <w:rsid w:val="00460844"/>
    <w:rsid w:val="0046104D"/>
    <w:rsid w:val="00462676"/>
    <w:rsid w:val="004653EA"/>
    <w:rsid w:val="004679D8"/>
    <w:rsid w:val="00470BCF"/>
    <w:rsid w:val="0047520C"/>
    <w:rsid w:val="00475DFF"/>
    <w:rsid w:val="00476C28"/>
    <w:rsid w:val="004808E6"/>
    <w:rsid w:val="00480957"/>
    <w:rsid w:val="00483460"/>
    <w:rsid w:val="0048640F"/>
    <w:rsid w:val="00486CC5"/>
    <w:rsid w:val="00486E62"/>
    <w:rsid w:val="004910F1"/>
    <w:rsid w:val="004916A6"/>
    <w:rsid w:val="00492A90"/>
    <w:rsid w:val="004935EF"/>
    <w:rsid w:val="00495343"/>
    <w:rsid w:val="004A001D"/>
    <w:rsid w:val="004A015A"/>
    <w:rsid w:val="004A19E9"/>
    <w:rsid w:val="004A22DC"/>
    <w:rsid w:val="004A3033"/>
    <w:rsid w:val="004A4002"/>
    <w:rsid w:val="004A45E9"/>
    <w:rsid w:val="004A5500"/>
    <w:rsid w:val="004A5A45"/>
    <w:rsid w:val="004A620C"/>
    <w:rsid w:val="004B0FB0"/>
    <w:rsid w:val="004B220C"/>
    <w:rsid w:val="004B4752"/>
    <w:rsid w:val="004B4C01"/>
    <w:rsid w:val="004B55F3"/>
    <w:rsid w:val="004B6D3E"/>
    <w:rsid w:val="004C0D78"/>
    <w:rsid w:val="004C1778"/>
    <w:rsid w:val="004C1A50"/>
    <w:rsid w:val="004C2841"/>
    <w:rsid w:val="004C32C0"/>
    <w:rsid w:val="004C509F"/>
    <w:rsid w:val="004C68AD"/>
    <w:rsid w:val="004C7489"/>
    <w:rsid w:val="004C7A6E"/>
    <w:rsid w:val="004D0B39"/>
    <w:rsid w:val="004D0CB0"/>
    <w:rsid w:val="004D1C9F"/>
    <w:rsid w:val="004D352F"/>
    <w:rsid w:val="004D4ADD"/>
    <w:rsid w:val="004D528F"/>
    <w:rsid w:val="004D5B71"/>
    <w:rsid w:val="004D613B"/>
    <w:rsid w:val="004D66A4"/>
    <w:rsid w:val="004D681D"/>
    <w:rsid w:val="004D6F13"/>
    <w:rsid w:val="004E0E82"/>
    <w:rsid w:val="004E344A"/>
    <w:rsid w:val="004E58C6"/>
    <w:rsid w:val="004E58F2"/>
    <w:rsid w:val="004E6708"/>
    <w:rsid w:val="004E72F7"/>
    <w:rsid w:val="004E7586"/>
    <w:rsid w:val="004E7F68"/>
    <w:rsid w:val="004F027B"/>
    <w:rsid w:val="004F0BF3"/>
    <w:rsid w:val="004F11F9"/>
    <w:rsid w:val="004F12AA"/>
    <w:rsid w:val="004F5BE6"/>
    <w:rsid w:val="00500979"/>
    <w:rsid w:val="0050184F"/>
    <w:rsid w:val="00501854"/>
    <w:rsid w:val="00502B08"/>
    <w:rsid w:val="005038D8"/>
    <w:rsid w:val="005041A1"/>
    <w:rsid w:val="005065A7"/>
    <w:rsid w:val="005073BA"/>
    <w:rsid w:val="00507E99"/>
    <w:rsid w:val="00510059"/>
    <w:rsid w:val="00510CB8"/>
    <w:rsid w:val="0051101D"/>
    <w:rsid w:val="005113E9"/>
    <w:rsid w:val="005122EF"/>
    <w:rsid w:val="005130EA"/>
    <w:rsid w:val="00513A95"/>
    <w:rsid w:val="00513BF6"/>
    <w:rsid w:val="0051461B"/>
    <w:rsid w:val="005174F2"/>
    <w:rsid w:val="0052064F"/>
    <w:rsid w:val="00520F60"/>
    <w:rsid w:val="00524851"/>
    <w:rsid w:val="00525097"/>
    <w:rsid w:val="005255EB"/>
    <w:rsid w:val="0052656D"/>
    <w:rsid w:val="005268ED"/>
    <w:rsid w:val="00527996"/>
    <w:rsid w:val="00527AAE"/>
    <w:rsid w:val="005302F2"/>
    <w:rsid w:val="0053045E"/>
    <w:rsid w:val="00530C2A"/>
    <w:rsid w:val="0053675A"/>
    <w:rsid w:val="00536A9C"/>
    <w:rsid w:val="00536CE9"/>
    <w:rsid w:val="00537624"/>
    <w:rsid w:val="00540387"/>
    <w:rsid w:val="00540FDF"/>
    <w:rsid w:val="005412BB"/>
    <w:rsid w:val="00541B37"/>
    <w:rsid w:val="00542D47"/>
    <w:rsid w:val="005433FD"/>
    <w:rsid w:val="00544017"/>
    <w:rsid w:val="0054472B"/>
    <w:rsid w:val="0054649E"/>
    <w:rsid w:val="0054723E"/>
    <w:rsid w:val="0054759E"/>
    <w:rsid w:val="00547ED3"/>
    <w:rsid w:val="00552EB9"/>
    <w:rsid w:val="00555549"/>
    <w:rsid w:val="00555AA2"/>
    <w:rsid w:val="00555D1F"/>
    <w:rsid w:val="005564A8"/>
    <w:rsid w:val="00560167"/>
    <w:rsid w:val="00560270"/>
    <w:rsid w:val="005606FC"/>
    <w:rsid w:val="00563CD8"/>
    <w:rsid w:val="00564D40"/>
    <w:rsid w:val="00565C1D"/>
    <w:rsid w:val="00565E11"/>
    <w:rsid w:val="00567976"/>
    <w:rsid w:val="005705E5"/>
    <w:rsid w:val="00571AC5"/>
    <w:rsid w:val="00572018"/>
    <w:rsid w:val="00573BAE"/>
    <w:rsid w:val="005745D9"/>
    <w:rsid w:val="00575BA2"/>
    <w:rsid w:val="00576452"/>
    <w:rsid w:val="005772E8"/>
    <w:rsid w:val="00581A76"/>
    <w:rsid w:val="00581CAC"/>
    <w:rsid w:val="005821B2"/>
    <w:rsid w:val="0058293E"/>
    <w:rsid w:val="00583263"/>
    <w:rsid w:val="00583545"/>
    <w:rsid w:val="00583B02"/>
    <w:rsid w:val="005844A0"/>
    <w:rsid w:val="00585C58"/>
    <w:rsid w:val="0058664A"/>
    <w:rsid w:val="00586C1E"/>
    <w:rsid w:val="0058700F"/>
    <w:rsid w:val="005872FF"/>
    <w:rsid w:val="0059061B"/>
    <w:rsid w:val="0059082E"/>
    <w:rsid w:val="005A0A1E"/>
    <w:rsid w:val="005A11D4"/>
    <w:rsid w:val="005A36FE"/>
    <w:rsid w:val="005A4E6A"/>
    <w:rsid w:val="005A4FA6"/>
    <w:rsid w:val="005A5BEF"/>
    <w:rsid w:val="005A67C4"/>
    <w:rsid w:val="005A6AFF"/>
    <w:rsid w:val="005B03EB"/>
    <w:rsid w:val="005B07B0"/>
    <w:rsid w:val="005B0F22"/>
    <w:rsid w:val="005B4166"/>
    <w:rsid w:val="005B5787"/>
    <w:rsid w:val="005B73AB"/>
    <w:rsid w:val="005B7448"/>
    <w:rsid w:val="005B7E68"/>
    <w:rsid w:val="005C0CAE"/>
    <w:rsid w:val="005C41D3"/>
    <w:rsid w:val="005C41E9"/>
    <w:rsid w:val="005C4492"/>
    <w:rsid w:val="005C46E3"/>
    <w:rsid w:val="005C4C36"/>
    <w:rsid w:val="005C4CBB"/>
    <w:rsid w:val="005D0685"/>
    <w:rsid w:val="005D32A0"/>
    <w:rsid w:val="005D33F5"/>
    <w:rsid w:val="005D3BDF"/>
    <w:rsid w:val="005D4935"/>
    <w:rsid w:val="005D4AF2"/>
    <w:rsid w:val="005D5001"/>
    <w:rsid w:val="005E3028"/>
    <w:rsid w:val="005E3052"/>
    <w:rsid w:val="005E38B6"/>
    <w:rsid w:val="005E4DCB"/>
    <w:rsid w:val="005E58CA"/>
    <w:rsid w:val="005E76B0"/>
    <w:rsid w:val="005E775B"/>
    <w:rsid w:val="005E7996"/>
    <w:rsid w:val="005F1C37"/>
    <w:rsid w:val="005F2E6D"/>
    <w:rsid w:val="005F3FA3"/>
    <w:rsid w:val="005F4407"/>
    <w:rsid w:val="005F6685"/>
    <w:rsid w:val="005F7B17"/>
    <w:rsid w:val="006004C9"/>
    <w:rsid w:val="0060329C"/>
    <w:rsid w:val="00603B85"/>
    <w:rsid w:val="00603C6B"/>
    <w:rsid w:val="006043F0"/>
    <w:rsid w:val="0061092C"/>
    <w:rsid w:val="00611624"/>
    <w:rsid w:val="00612843"/>
    <w:rsid w:val="00612F63"/>
    <w:rsid w:val="00612FD8"/>
    <w:rsid w:val="0061417F"/>
    <w:rsid w:val="00614B98"/>
    <w:rsid w:val="00614DB2"/>
    <w:rsid w:val="00614DD0"/>
    <w:rsid w:val="00615013"/>
    <w:rsid w:val="0061567D"/>
    <w:rsid w:val="00615A80"/>
    <w:rsid w:val="006162B7"/>
    <w:rsid w:val="00616500"/>
    <w:rsid w:val="00623A01"/>
    <w:rsid w:val="00624B36"/>
    <w:rsid w:val="00625803"/>
    <w:rsid w:val="00625B45"/>
    <w:rsid w:val="006316B7"/>
    <w:rsid w:val="006319C5"/>
    <w:rsid w:val="0063264C"/>
    <w:rsid w:val="006326E7"/>
    <w:rsid w:val="00632EE7"/>
    <w:rsid w:val="006340E8"/>
    <w:rsid w:val="00635CDB"/>
    <w:rsid w:val="00635F09"/>
    <w:rsid w:val="00636F69"/>
    <w:rsid w:val="006402C1"/>
    <w:rsid w:val="00647CCA"/>
    <w:rsid w:val="00650152"/>
    <w:rsid w:val="00650570"/>
    <w:rsid w:val="0065153A"/>
    <w:rsid w:val="00653F2A"/>
    <w:rsid w:val="00654D0E"/>
    <w:rsid w:val="006559D2"/>
    <w:rsid w:val="00655BA4"/>
    <w:rsid w:val="00655C6E"/>
    <w:rsid w:val="00655F1D"/>
    <w:rsid w:val="00656EE3"/>
    <w:rsid w:val="0066055F"/>
    <w:rsid w:val="00664663"/>
    <w:rsid w:val="00664E64"/>
    <w:rsid w:val="006707DF"/>
    <w:rsid w:val="006717F5"/>
    <w:rsid w:val="00672467"/>
    <w:rsid w:val="00672688"/>
    <w:rsid w:val="00673462"/>
    <w:rsid w:val="00673515"/>
    <w:rsid w:val="006737E2"/>
    <w:rsid w:val="00673BF4"/>
    <w:rsid w:val="00674904"/>
    <w:rsid w:val="0067601A"/>
    <w:rsid w:val="0068442A"/>
    <w:rsid w:val="006847DE"/>
    <w:rsid w:val="006860BD"/>
    <w:rsid w:val="006874C3"/>
    <w:rsid w:val="00690887"/>
    <w:rsid w:val="00691A16"/>
    <w:rsid w:val="0069279B"/>
    <w:rsid w:val="006935B1"/>
    <w:rsid w:val="006941AB"/>
    <w:rsid w:val="00694261"/>
    <w:rsid w:val="00694635"/>
    <w:rsid w:val="006948A8"/>
    <w:rsid w:val="00695A2A"/>
    <w:rsid w:val="00696BAB"/>
    <w:rsid w:val="00697F1A"/>
    <w:rsid w:val="006A4694"/>
    <w:rsid w:val="006A50A7"/>
    <w:rsid w:val="006A66AF"/>
    <w:rsid w:val="006B0C65"/>
    <w:rsid w:val="006B0D35"/>
    <w:rsid w:val="006B138B"/>
    <w:rsid w:val="006B1DA4"/>
    <w:rsid w:val="006B2F4E"/>
    <w:rsid w:val="006B309C"/>
    <w:rsid w:val="006B3387"/>
    <w:rsid w:val="006C152F"/>
    <w:rsid w:val="006C3F93"/>
    <w:rsid w:val="006C49C8"/>
    <w:rsid w:val="006C4B35"/>
    <w:rsid w:val="006C7100"/>
    <w:rsid w:val="006C778D"/>
    <w:rsid w:val="006D4B96"/>
    <w:rsid w:val="006D4F33"/>
    <w:rsid w:val="006D53D0"/>
    <w:rsid w:val="006D54FC"/>
    <w:rsid w:val="006D576F"/>
    <w:rsid w:val="006D5BA1"/>
    <w:rsid w:val="006D6021"/>
    <w:rsid w:val="006D67D3"/>
    <w:rsid w:val="006E2CCE"/>
    <w:rsid w:val="006E376C"/>
    <w:rsid w:val="006E3D25"/>
    <w:rsid w:val="006E51E8"/>
    <w:rsid w:val="006E68CB"/>
    <w:rsid w:val="006E7FEA"/>
    <w:rsid w:val="006F0CED"/>
    <w:rsid w:val="006F0F61"/>
    <w:rsid w:val="006F1B05"/>
    <w:rsid w:val="006F1C75"/>
    <w:rsid w:val="006F23C2"/>
    <w:rsid w:val="006F2A67"/>
    <w:rsid w:val="006F3194"/>
    <w:rsid w:val="006F32F8"/>
    <w:rsid w:val="006F38D0"/>
    <w:rsid w:val="006F5B3E"/>
    <w:rsid w:val="006F7BB6"/>
    <w:rsid w:val="007007D4"/>
    <w:rsid w:val="00700F5D"/>
    <w:rsid w:val="007019DA"/>
    <w:rsid w:val="00701EC6"/>
    <w:rsid w:val="00702B3C"/>
    <w:rsid w:val="00702F80"/>
    <w:rsid w:val="00704436"/>
    <w:rsid w:val="00706A14"/>
    <w:rsid w:val="007070EB"/>
    <w:rsid w:val="00711A2B"/>
    <w:rsid w:val="00712F3E"/>
    <w:rsid w:val="0071315D"/>
    <w:rsid w:val="00714498"/>
    <w:rsid w:val="007156FE"/>
    <w:rsid w:val="00716261"/>
    <w:rsid w:val="007167A3"/>
    <w:rsid w:val="00716B2B"/>
    <w:rsid w:val="00716C1D"/>
    <w:rsid w:val="00716C93"/>
    <w:rsid w:val="0071790F"/>
    <w:rsid w:val="007217AC"/>
    <w:rsid w:val="00723D80"/>
    <w:rsid w:val="00727BEF"/>
    <w:rsid w:val="00730815"/>
    <w:rsid w:val="00731186"/>
    <w:rsid w:val="007319B6"/>
    <w:rsid w:val="00732AC7"/>
    <w:rsid w:val="00732D95"/>
    <w:rsid w:val="007331C6"/>
    <w:rsid w:val="0073333F"/>
    <w:rsid w:val="00733675"/>
    <w:rsid w:val="00734EF9"/>
    <w:rsid w:val="00735BCF"/>
    <w:rsid w:val="00736D45"/>
    <w:rsid w:val="0073717D"/>
    <w:rsid w:val="007406F9"/>
    <w:rsid w:val="0074078F"/>
    <w:rsid w:val="00740FE8"/>
    <w:rsid w:val="007416F8"/>
    <w:rsid w:val="00744241"/>
    <w:rsid w:val="00745B5A"/>
    <w:rsid w:val="00745E98"/>
    <w:rsid w:val="00746C96"/>
    <w:rsid w:val="00751316"/>
    <w:rsid w:val="007538B2"/>
    <w:rsid w:val="00754B17"/>
    <w:rsid w:val="007565E2"/>
    <w:rsid w:val="0075699F"/>
    <w:rsid w:val="007616FC"/>
    <w:rsid w:val="00763580"/>
    <w:rsid w:val="00766594"/>
    <w:rsid w:val="00771733"/>
    <w:rsid w:val="00772FE0"/>
    <w:rsid w:val="0077323D"/>
    <w:rsid w:val="0077362F"/>
    <w:rsid w:val="0077468A"/>
    <w:rsid w:val="00775303"/>
    <w:rsid w:val="00775E11"/>
    <w:rsid w:val="007761AA"/>
    <w:rsid w:val="00776C15"/>
    <w:rsid w:val="00776C35"/>
    <w:rsid w:val="00777E78"/>
    <w:rsid w:val="007813CE"/>
    <w:rsid w:val="00782018"/>
    <w:rsid w:val="0078310C"/>
    <w:rsid w:val="00783F08"/>
    <w:rsid w:val="007840ED"/>
    <w:rsid w:val="00784E77"/>
    <w:rsid w:val="0078584C"/>
    <w:rsid w:val="00787188"/>
    <w:rsid w:val="00787638"/>
    <w:rsid w:val="00790D55"/>
    <w:rsid w:val="007924BE"/>
    <w:rsid w:val="0079323C"/>
    <w:rsid w:val="00793C91"/>
    <w:rsid w:val="00793D10"/>
    <w:rsid w:val="00794397"/>
    <w:rsid w:val="0079456E"/>
    <w:rsid w:val="00797B52"/>
    <w:rsid w:val="00797D76"/>
    <w:rsid w:val="007A04CB"/>
    <w:rsid w:val="007A0F46"/>
    <w:rsid w:val="007A1303"/>
    <w:rsid w:val="007A254B"/>
    <w:rsid w:val="007A2F4E"/>
    <w:rsid w:val="007A2F5B"/>
    <w:rsid w:val="007A45BE"/>
    <w:rsid w:val="007A48E5"/>
    <w:rsid w:val="007A4D27"/>
    <w:rsid w:val="007A5029"/>
    <w:rsid w:val="007A53C3"/>
    <w:rsid w:val="007A682D"/>
    <w:rsid w:val="007A76B7"/>
    <w:rsid w:val="007A7FF6"/>
    <w:rsid w:val="007B2FC2"/>
    <w:rsid w:val="007B3C48"/>
    <w:rsid w:val="007B3DF1"/>
    <w:rsid w:val="007B4F9E"/>
    <w:rsid w:val="007B68BB"/>
    <w:rsid w:val="007C01EF"/>
    <w:rsid w:val="007C2708"/>
    <w:rsid w:val="007C27B5"/>
    <w:rsid w:val="007C35B7"/>
    <w:rsid w:val="007C6EF6"/>
    <w:rsid w:val="007C70DD"/>
    <w:rsid w:val="007D14AD"/>
    <w:rsid w:val="007D1969"/>
    <w:rsid w:val="007D4472"/>
    <w:rsid w:val="007D4506"/>
    <w:rsid w:val="007D5C99"/>
    <w:rsid w:val="007D5EA4"/>
    <w:rsid w:val="007D682D"/>
    <w:rsid w:val="007E072A"/>
    <w:rsid w:val="007E166A"/>
    <w:rsid w:val="007E4214"/>
    <w:rsid w:val="007E6386"/>
    <w:rsid w:val="007E66F8"/>
    <w:rsid w:val="007E75DC"/>
    <w:rsid w:val="007E76F8"/>
    <w:rsid w:val="007F01BB"/>
    <w:rsid w:val="007F1488"/>
    <w:rsid w:val="007F34F5"/>
    <w:rsid w:val="007F513C"/>
    <w:rsid w:val="007F7495"/>
    <w:rsid w:val="007F751D"/>
    <w:rsid w:val="007F7FCE"/>
    <w:rsid w:val="00801576"/>
    <w:rsid w:val="00801862"/>
    <w:rsid w:val="00801B46"/>
    <w:rsid w:val="0080203D"/>
    <w:rsid w:val="00802140"/>
    <w:rsid w:val="00802F26"/>
    <w:rsid w:val="00803191"/>
    <w:rsid w:val="008036B1"/>
    <w:rsid w:val="00805925"/>
    <w:rsid w:val="0080655E"/>
    <w:rsid w:val="00806B5A"/>
    <w:rsid w:val="008071F5"/>
    <w:rsid w:val="0081022A"/>
    <w:rsid w:val="00810DA2"/>
    <w:rsid w:val="00811B19"/>
    <w:rsid w:val="008124B2"/>
    <w:rsid w:val="00813418"/>
    <w:rsid w:val="00815337"/>
    <w:rsid w:val="00815DAA"/>
    <w:rsid w:val="00816934"/>
    <w:rsid w:val="00816CB7"/>
    <w:rsid w:val="0082100A"/>
    <w:rsid w:val="00821D1B"/>
    <w:rsid w:val="00821EFC"/>
    <w:rsid w:val="008233B9"/>
    <w:rsid w:val="00824791"/>
    <w:rsid w:val="0082559F"/>
    <w:rsid w:val="00825900"/>
    <w:rsid w:val="0082662F"/>
    <w:rsid w:val="008266F6"/>
    <w:rsid w:val="0083505F"/>
    <w:rsid w:val="00836290"/>
    <w:rsid w:val="00836A04"/>
    <w:rsid w:val="00837835"/>
    <w:rsid w:val="00837F43"/>
    <w:rsid w:val="0084087C"/>
    <w:rsid w:val="00841C68"/>
    <w:rsid w:val="00843E2D"/>
    <w:rsid w:val="008455AD"/>
    <w:rsid w:val="008468E0"/>
    <w:rsid w:val="0085004B"/>
    <w:rsid w:val="0085111C"/>
    <w:rsid w:val="0085488A"/>
    <w:rsid w:val="008600BD"/>
    <w:rsid w:val="00861E6C"/>
    <w:rsid w:val="00861EE2"/>
    <w:rsid w:val="008620C7"/>
    <w:rsid w:val="00862A30"/>
    <w:rsid w:val="00863B1F"/>
    <w:rsid w:val="00864414"/>
    <w:rsid w:val="008662F8"/>
    <w:rsid w:val="00867F63"/>
    <w:rsid w:val="00871888"/>
    <w:rsid w:val="00871AD6"/>
    <w:rsid w:val="00871F65"/>
    <w:rsid w:val="00872E28"/>
    <w:rsid w:val="008734E1"/>
    <w:rsid w:val="00873BFE"/>
    <w:rsid w:val="00874C8D"/>
    <w:rsid w:val="00875A65"/>
    <w:rsid w:val="00877E84"/>
    <w:rsid w:val="00881401"/>
    <w:rsid w:val="00881F89"/>
    <w:rsid w:val="00884BA1"/>
    <w:rsid w:val="008862F4"/>
    <w:rsid w:val="00886AE5"/>
    <w:rsid w:val="00886B7B"/>
    <w:rsid w:val="00887E45"/>
    <w:rsid w:val="00887F5D"/>
    <w:rsid w:val="0089048A"/>
    <w:rsid w:val="0089281C"/>
    <w:rsid w:val="00893E24"/>
    <w:rsid w:val="008950D9"/>
    <w:rsid w:val="00896610"/>
    <w:rsid w:val="00896DA6"/>
    <w:rsid w:val="00896E5F"/>
    <w:rsid w:val="00897A29"/>
    <w:rsid w:val="00897EDA"/>
    <w:rsid w:val="008A0598"/>
    <w:rsid w:val="008A0A76"/>
    <w:rsid w:val="008A1178"/>
    <w:rsid w:val="008A1663"/>
    <w:rsid w:val="008A2DDD"/>
    <w:rsid w:val="008A36F5"/>
    <w:rsid w:val="008A3D2F"/>
    <w:rsid w:val="008B07C1"/>
    <w:rsid w:val="008B19F9"/>
    <w:rsid w:val="008B21E0"/>
    <w:rsid w:val="008B3E90"/>
    <w:rsid w:val="008B4D91"/>
    <w:rsid w:val="008B59C1"/>
    <w:rsid w:val="008B62B6"/>
    <w:rsid w:val="008B71A4"/>
    <w:rsid w:val="008B734F"/>
    <w:rsid w:val="008C0498"/>
    <w:rsid w:val="008C09E5"/>
    <w:rsid w:val="008C12AD"/>
    <w:rsid w:val="008C288E"/>
    <w:rsid w:val="008C2EB3"/>
    <w:rsid w:val="008C3EE6"/>
    <w:rsid w:val="008C6E32"/>
    <w:rsid w:val="008C707B"/>
    <w:rsid w:val="008C7B82"/>
    <w:rsid w:val="008D2412"/>
    <w:rsid w:val="008D2BDF"/>
    <w:rsid w:val="008D2EEE"/>
    <w:rsid w:val="008D31C2"/>
    <w:rsid w:val="008D3228"/>
    <w:rsid w:val="008D45CB"/>
    <w:rsid w:val="008D48A9"/>
    <w:rsid w:val="008D59F5"/>
    <w:rsid w:val="008D5F5C"/>
    <w:rsid w:val="008D73DA"/>
    <w:rsid w:val="008E0EC7"/>
    <w:rsid w:val="008E129A"/>
    <w:rsid w:val="008E1EDA"/>
    <w:rsid w:val="008E4B25"/>
    <w:rsid w:val="008E4D07"/>
    <w:rsid w:val="008E59AB"/>
    <w:rsid w:val="008E7572"/>
    <w:rsid w:val="008F1CF6"/>
    <w:rsid w:val="008F409C"/>
    <w:rsid w:val="008F4A93"/>
    <w:rsid w:val="008F6629"/>
    <w:rsid w:val="0090333F"/>
    <w:rsid w:val="00903960"/>
    <w:rsid w:val="00905DA4"/>
    <w:rsid w:val="00906391"/>
    <w:rsid w:val="0091001C"/>
    <w:rsid w:val="00911EAC"/>
    <w:rsid w:val="00912F6B"/>
    <w:rsid w:val="0091317D"/>
    <w:rsid w:val="00914773"/>
    <w:rsid w:val="00915A03"/>
    <w:rsid w:val="00916987"/>
    <w:rsid w:val="00916D5C"/>
    <w:rsid w:val="00916F88"/>
    <w:rsid w:val="009247EB"/>
    <w:rsid w:val="009256A4"/>
    <w:rsid w:val="009264C2"/>
    <w:rsid w:val="00931B3B"/>
    <w:rsid w:val="00932D41"/>
    <w:rsid w:val="00933562"/>
    <w:rsid w:val="00933DA0"/>
    <w:rsid w:val="00934906"/>
    <w:rsid w:val="009352AC"/>
    <w:rsid w:val="00935F58"/>
    <w:rsid w:val="009362A4"/>
    <w:rsid w:val="00936A5A"/>
    <w:rsid w:val="00936F11"/>
    <w:rsid w:val="00940B0D"/>
    <w:rsid w:val="009410F9"/>
    <w:rsid w:val="009425AE"/>
    <w:rsid w:val="00946D28"/>
    <w:rsid w:val="00950DD6"/>
    <w:rsid w:val="009526DC"/>
    <w:rsid w:val="00952A51"/>
    <w:rsid w:val="00954E55"/>
    <w:rsid w:val="00960531"/>
    <w:rsid w:val="009609AE"/>
    <w:rsid w:val="009613C2"/>
    <w:rsid w:val="00962488"/>
    <w:rsid w:val="00962897"/>
    <w:rsid w:val="00962CC2"/>
    <w:rsid w:val="009636CF"/>
    <w:rsid w:val="00963A9A"/>
    <w:rsid w:val="00965BF0"/>
    <w:rsid w:val="0096603F"/>
    <w:rsid w:val="0096784E"/>
    <w:rsid w:val="00970231"/>
    <w:rsid w:val="00970E19"/>
    <w:rsid w:val="00971F7C"/>
    <w:rsid w:val="00974167"/>
    <w:rsid w:val="00974400"/>
    <w:rsid w:val="00974834"/>
    <w:rsid w:val="00975CBA"/>
    <w:rsid w:val="00976954"/>
    <w:rsid w:val="00981A85"/>
    <w:rsid w:val="00984598"/>
    <w:rsid w:val="00985505"/>
    <w:rsid w:val="009862E1"/>
    <w:rsid w:val="009904AD"/>
    <w:rsid w:val="00992AD0"/>
    <w:rsid w:val="00993768"/>
    <w:rsid w:val="00993ACB"/>
    <w:rsid w:val="00993CD6"/>
    <w:rsid w:val="00995926"/>
    <w:rsid w:val="00996050"/>
    <w:rsid w:val="00997115"/>
    <w:rsid w:val="0099789A"/>
    <w:rsid w:val="00997E87"/>
    <w:rsid w:val="009A00D4"/>
    <w:rsid w:val="009A2600"/>
    <w:rsid w:val="009A2D1E"/>
    <w:rsid w:val="009A2DC3"/>
    <w:rsid w:val="009A3D0B"/>
    <w:rsid w:val="009A42A0"/>
    <w:rsid w:val="009A4A7E"/>
    <w:rsid w:val="009A574E"/>
    <w:rsid w:val="009A5EA3"/>
    <w:rsid w:val="009A73D6"/>
    <w:rsid w:val="009B02B2"/>
    <w:rsid w:val="009B17E5"/>
    <w:rsid w:val="009B6CE4"/>
    <w:rsid w:val="009B6D56"/>
    <w:rsid w:val="009C0606"/>
    <w:rsid w:val="009C1887"/>
    <w:rsid w:val="009C4119"/>
    <w:rsid w:val="009C50A1"/>
    <w:rsid w:val="009C6196"/>
    <w:rsid w:val="009C6A3C"/>
    <w:rsid w:val="009C7DF6"/>
    <w:rsid w:val="009D1406"/>
    <w:rsid w:val="009D2FCF"/>
    <w:rsid w:val="009D3664"/>
    <w:rsid w:val="009D5022"/>
    <w:rsid w:val="009D531C"/>
    <w:rsid w:val="009D5995"/>
    <w:rsid w:val="009D73A3"/>
    <w:rsid w:val="009D778C"/>
    <w:rsid w:val="009E03F9"/>
    <w:rsid w:val="009E0BC8"/>
    <w:rsid w:val="009E0E9A"/>
    <w:rsid w:val="009E1AAF"/>
    <w:rsid w:val="009E2478"/>
    <w:rsid w:val="009E27E3"/>
    <w:rsid w:val="009E2C0C"/>
    <w:rsid w:val="009E7B45"/>
    <w:rsid w:val="009F0469"/>
    <w:rsid w:val="009F1676"/>
    <w:rsid w:val="009F1A1B"/>
    <w:rsid w:val="009F1DCE"/>
    <w:rsid w:val="009F596B"/>
    <w:rsid w:val="009F597A"/>
    <w:rsid w:val="009F61A1"/>
    <w:rsid w:val="009F748C"/>
    <w:rsid w:val="009F7CB2"/>
    <w:rsid w:val="00A014B5"/>
    <w:rsid w:val="00A02ADA"/>
    <w:rsid w:val="00A03BBF"/>
    <w:rsid w:val="00A03C10"/>
    <w:rsid w:val="00A04514"/>
    <w:rsid w:val="00A04A48"/>
    <w:rsid w:val="00A04F3D"/>
    <w:rsid w:val="00A06126"/>
    <w:rsid w:val="00A0658A"/>
    <w:rsid w:val="00A069B9"/>
    <w:rsid w:val="00A06E6E"/>
    <w:rsid w:val="00A12528"/>
    <w:rsid w:val="00A12EDF"/>
    <w:rsid w:val="00A12FBA"/>
    <w:rsid w:val="00A134D4"/>
    <w:rsid w:val="00A147B1"/>
    <w:rsid w:val="00A15E53"/>
    <w:rsid w:val="00A202B0"/>
    <w:rsid w:val="00A20BA9"/>
    <w:rsid w:val="00A2107F"/>
    <w:rsid w:val="00A216A3"/>
    <w:rsid w:val="00A222AF"/>
    <w:rsid w:val="00A22F9A"/>
    <w:rsid w:val="00A23703"/>
    <w:rsid w:val="00A24C0E"/>
    <w:rsid w:val="00A25467"/>
    <w:rsid w:val="00A25EA2"/>
    <w:rsid w:val="00A25FF6"/>
    <w:rsid w:val="00A260FD"/>
    <w:rsid w:val="00A270E9"/>
    <w:rsid w:val="00A2711D"/>
    <w:rsid w:val="00A30464"/>
    <w:rsid w:val="00A31B45"/>
    <w:rsid w:val="00A326CD"/>
    <w:rsid w:val="00A32883"/>
    <w:rsid w:val="00A33454"/>
    <w:rsid w:val="00A3566F"/>
    <w:rsid w:val="00A412F2"/>
    <w:rsid w:val="00A423BE"/>
    <w:rsid w:val="00A43611"/>
    <w:rsid w:val="00A454CC"/>
    <w:rsid w:val="00A513CE"/>
    <w:rsid w:val="00A524FB"/>
    <w:rsid w:val="00A526D9"/>
    <w:rsid w:val="00A55BE1"/>
    <w:rsid w:val="00A560D4"/>
    <w:rsid w:val="00A577CF"/>
    <w:rsid w:val="00A57D2C"/>
    <w:rsid w:val="00A60054"/>
    <w:rsid w:val="00A60089"/>
    <w:rsid w:val="00A60FEC"/>
    <w:rsid w:val="00A620AA"/>
    <w:rsid w:val="00A62D8D"/>
    <w:rsid w:val="00A66F0A"/>
    <w:rsid w:val="00A703EE"/>
    <w:rsid w:val="00A71A06"/>
    <w:rsid w:val="00A71E4A"/>
    <w:rsid w:val="00A73D12"/>
    <w:rsid w:val="00A747AA"/>
    <w:rsid w:val="00A80454"/>
    <w:rsid w:val="00A84633"/>
    <w:rsid w:val="00A846EF"/>
    <w:rsid w:val="00A86381"/>
    <w:rsid w:val="00A87B8A"/>
    <w:rsid w:val="00A908F7"/>
    <w:rsid w:val="00A90BCF"/>
    <w:rsid w:val="00A92AB7"/>
    <w:rsid w:val="00A93EB2"/>
    <w:rsid w:val="00A943C0"/>
    <w:rsid w:val="00A94680"/>
    <w:rsid w:val="00A94A13"/>
    <w:rsid w:val="00A97C37"/>
    <w:rsid w:val="00AA01DE"/>
    <w:rsid w:val="00AA0AFC"/>
    <w:rsid w:val="00AA1E7D"/>
    <w:rsid w:val="00AA3238"/>
    <w:rsid w:val="00AA507E"/>
    <w:rsid w:val="00AA53AE"/>
    <w:rsid w:val="00AA5D32"/>
    <w:rsid w:val="00AB2352"/>
    <w:rsid w:val="00AB24EC"/>
    <w:rsid w:val="00AB2A49"/>
    <w:rsid w:val="00AB374E"/>
    <w:rsid w:val="00AB4567"/>
    <w:rsid w:val="00AB4E4E"/>
    <w:rsid w:val="00AC1E50"/>
    <w:rsid w:val="00AC34D6"/>
    <w:rsid w:val="00AC3B04"/>
    <w:rsid w:val="00AC3CEF"/>
    <w:rsid w:val="00AC6BE9"/>
    <w:rsid w:val="00AC6C1E"/>
    <w:rsid w:val="00AC76DF"/>
    <w:rsid w:val="00AC79C1"/>
    <w:rsid w:val="00AD1249"/>
    <w:rsid w:val="00AD231D"/>
    <w:rsid w:val="00AD25B1"/>
    <w:rsid w:val="00AD2F2A"/>
    <w:rsid w:val="00AD4319"/>
    <w:rsid w:val="00AD5184"/>
    <w:rsid w:val="00AD7746"/>
    <w:rsid w:val="00AD7B2A"/>
    <w:rsid w:val="00AE1D48"/>
    <w:rsid w:val="00AE2054"/>
    <w:rsid w:val="00AE27A9"/>
    <w:rsid w:val="00AE3280"/>
    <w:rsid w:val="00AE43FD"/>
    <w:rsid w:val="00AE4526"/>
    <w:rsid w:val="00AE4FB4"/>
    <w:rsid w:val="00AE5421"/>
    <w:rsid w:val="00AE5588"/>
    <w:rsid w:val="00AE6C02"/>
    <w:rsid w:val="00AF0B15"/>
    <w:rsid w:val="00AF0C5D"/>
    <w:rsid w:val="00AF0DA7"/>
    <w:rsid w:val="00AF1928"/>
    <w:rsid w:val="00AF1FF1"/>
    <w:rsid w:val="00AF318C"/>
    <w:rsid w:val="00AF3EAB"/>
    <w:rsid w:val="00AF56FD"/>
    <w:rsid w:val="00AF685B"/>
    <w:rsid w:val="00B0019A"/>
    <w:rsid w:val="00B01176"/>
    <w:rsid w:val="00B013EF"/>
    <w:rsid w:val="00B01FC4"/>
    <w:rsid w:val="00B03504"/>
    <w:rsid w:val="00B03FEC"/>
    <w:rsid w:val="00B0638D"/>
    <w:rsid w:val="00B10491"/>
    <w:rsid w:val="00B11988"/>
    <w:rsid w:val="00B12FB7"/>
    <w:rsid w:val="00B13E43"/>
    <w:rsid w:val="00B140E4"/>
    <w:rsid w:val="00B14BD0"/>
    <w:rsid w:val="00B150DD"/>
    <w:rsid w:val="00B167D5"/>
    <w:rsid w:val="00B16B18"/>
    <w:rsid w:val="00B16E77"/>
    <w:rsid w:val="00B17B5E"/>
    <w:rsid w:val="00B22F20"/>
    <w:rsid w:val="00B23228"/>
    <w:rsid w:val="00B23FFD"/>
    <w:rsid w:val="00B24C4E"/>
    <w:rsid w:val="00B24D5E"/>
    <w:rsid w:val="00B25926"/>
    <w:rsid w:val="00B26FB1"/>
    <w:rsid w:val="00B275F0"/>
    <w:rsid w:val="00B27651"/>
    <w:rsid w:val="00B30471"/>
    <w:rsid w:val="00B32209"/>
    <w:rsid w:val="00B34048"/>
    <w:rsid w:val="00B4051D"/>
    <w:rsid w:val="00B40879"/>
    <w:rsid w:val="00B417EF"/>
    <w:rsid w:val="00B43015"/>
    <w:rsid w:val="00B4646C"/>
    <w:rsid w:val="00B46826"/>
    <w:rsid w:val="00B51789"/>
    <w:rsid w:val="00B52D26"/>
    <w:rsid w:val="00B531BF"/>
    <w:rsid w:val="00B601DC"/>
    <w:rsid w:val="00B6567E"/>
    <w:rsid w:val="00B65775"/>
    <w:rsid w:val="00B66A2A"/>
    <w:rsid w:val="00B67582"/>
    <w:rsid w:val="00B67DCD"/>
    <w:rsid w:val="00B7081E"/>
    <w:rsid w:val="00B70990"/>
    <w:rsid w:val="00B70ACD"/>
    <w:rsid w:val="00B71A22"/>
    <w:rsid w:val="00B71B38"/>
    <w:rsid w:val="00B73BE8"/>
    <w:rsid w:val="00B743A0"/>
    <w:rsid w:val="00B74CA4"/>
    <w:rsid w:val="00B765E8"/>
    <w:rsid w:val="00B77382"/>
    <w:rsid w:val="00B77A13"/>
    <w:rsid w:val="00B80029"/>
    <w:rsid w:val="00B810A3"/>
    <w:rsid w:val="00B81131"/>
    <w:rsid w:val="00B81248"/>
    <w:rsid w:val="00B82F8F"/>
    <w:rsid w:val="00B8489F"/>
    <w:rsid w:val="00B849A9"/>
    <w:rsid w:val="00B8728A"/>
    <w:rsid w:val="00B9009C"/>
    <w:rsid w:val="00B92311"/>
    <w:rsid w:val="00B92E98"/>
    <w:rsid w:val="00BA0683"/>
    <w:rsid w:val="00BA0B36"/>
    <w:rsid w:val="00BA43DE"/>
    <w:rsid w:val="00BA6018"/>
    <w:rsid w:val="00BA6F2B"/>
    <w:rsid w:val="00BA7A84"/>
    <w:rsid w:val="00BB2AE8"/>
    <w:rsid w:val="00BB2BC8"/>
    <w:rsid w:val="00BB31D2"/>
    <w:rsid w:val="00BB3AEA"/>
    <w:rsid w:val="00BB3CCF"/>
    <w:rsid w:val="00BB3FE7"/>
    <w:rsid w:val="00BB50E5"/>
    <w:rsid w:val="00BB5468"/>
    <w:rsid w:val="00BB735D"/>
    <w:rsid w:val="00BB78EF"/>
    <w:rsid w:val="00BC0692"/>
    <w:rsid w:val="00BC3705"/>
    <w:rsid w:val="00BC5300"/>
    <w:rsid w:val="00BC6CF3"/>
    <w:rsid w:val="00BC7982"/>
    <w:rsid w:val="00BD01AD"/>
    <w:rsid w:val="00BD0C2D"/>
    <w:rsid w:val="00BD0C47"/>
    <w:rsid w:val="00BD208D"/>
    <w:rsid w:val="00BD417B"/>
    <w:rsid w:val="00BD4FBF"/>
    <w:rsid w:val="00BD76BE"/>
    <w:rsid w:val="00BE167F"/>
    <w:rsid w:val="00BE1E40"/>
    <w:rsid w:val="00BE2C2C"/>
    <w:rsid w:val="00BE328B"/>
    <w:rsid w:val="00BE504A"/>
    <w:rsid w:val="00BE5810"/>
    <w:rsid w:val="00BE60BB"/>
    <w:rsid w:val="00BE6E74"/>
    <w:rsid w:val="00BE764B"/>
    <w:rsid w:val="00BE79C9"/>
    <w:rsid w:val="00BE7E12"/>
    <w:rsid w:val="00BF0133"/>
    <w:rsid w:val="00BF113B"/>
    <w:rsid w:val="00BF14F3"/>
    <w:rsid w:val="00BF2457"/>
    <w:rsid w:val="00BF26E7"/>
    <w:rsid w:val="00BF3471"/>
    <w:rsid w:val="00BF3D7D"/>
    <w:rsid w:val="00BF4DD5"/>
    <w:rsid w:val="00BF5A67"/>
    <w:rsid w:val="00BF5A84"/>
    <w:rsid w:val="00BF6598"/>
    <w:rsid w:val="00BF6870"/>
    <w:rsid w:val="00BF7433"/>
    <w:rsid w:val="00C0017B"/>
    <w:rsid w:val="00C007DD"/>
    <w:rsid w:val="00C00CFD"/>
    <w:rsid w:val="00C0109F"/>
    <w:rsid w:val="00C01276"/>
    <w:rsid w:val="00C03296"/>
    <w:rsid w:val="00C0453E"/>
    <w:rsid w:val="00C04C8E"/>
    <w:rsid w:val="00C05D1A"/>
    <w:rsid w:val="00C061E5"/>
    <w:rsid w:val="00C06D89"/>
    <w:rsid w:val="00C07E40"/>
    <w:rsid w:val="00C135F1"/>
    <w:rsid w:val="00C14494"/>
    <w:rsid w:val="00C16968"/>
    <w:rsid w:val="00C2298D"/>
    <w:rsid w:val="00C22F16"/>
    <w:rsid w:val="00C23115"/>
    <w:rsid w:val="00C23180"/>
    <w:rsid w:val="00C23667"/>
    <w:rsid w:val="00C23A04"/>
    <w:rsid w:val="00C24DD3"/>
    <w:rsid w:val="00C25C3A"/>
    <w:rsid w:val="00C26514"/>
    <w:rsid w:val="00C2753D"/>
    <w:rsid w:val="00C2754F"/>
    <w:rsid w:val="00C30065"/>
    <w:rsid w:val="00C307AB"/>
    <w:rsid w:val="00C3080F"/>
    <w:rsid w:val="00C30E9A"/>
    <w:rsid w:val="00C34867"/>
    <w:rsid w:val="00C35388"/>
    <w:rsid w:val="00C36331"/>
    <w:rsid w:val="00C413FB"/>
    <w:rsid w:val="00C41F1F"/>
    <w:rsid w:val="00C421EF"/>
    <w:rsid w:val="00C42481"/>
    <w:rsid w:val="00C44B2B"/>
    <w:rsid w:val="00C45641"/>
    <w:rsid w:val="00C46976"/>
    <w:rsid w:val="00C47BDB"/>
    <w:rsid w:val="00C508AD"/>
    <w:rsid w:val="00C50A29"/>
    <w:rsid w:val="00C5206A"/>
    <w:rsid w:val="00C52804"/>
    <w:rsid w:val="00C52CA7"/>
    <w:rsid w:val="00C533F2"/>
    <w:rsid w:val="00C5380A"/>
    <w:rsid w:val="00C53F64"/>
    <w:rsid w:val="00C54541"/>
    <w:rsid w:val="00C552A0"/>
    <w:rsid w:val="00C56229"/>
    <w:rsid w:val="00C57BB0"/>
    <w:rsid w:val="00C608B1"/>
    <w:rsid w:val="00C61DDC"/>
    <w:rsid w:val="00C62548"/>
    <w:rsid w:val="00C64344"/>
    <w:rsid w:val="00C653E4"/>
    <w:rsid w:val="00C659BB"/>
    <w:rsid w:val="00C67599"/>
    <w:rsid w:val="00C70550"/>
    <w:rsid w:val="00C70FA5"/>
    <w:rsid w:val="00C7166B"/>
    <w:rsid w:val="00C71C94"/>
    <w:rsid w:val="00C72199"/>
    <w:rsid w:val="00C72FDB"/>
    <w:rsid w:val="00C73781"/>
    <w:rsid w:val="00C74597"/>
    <w:rsid w:val="00C761E7"/>
    <w:rsid w:val="00C76D38"/>
    <w:rsid w:val="00C7744B"/>
    <w:rsid w:val="00C80504"/>
    <w:rsid w:val="00C80E4F"/>
    <w:rsid w:val="00C80E63"/>
    <w:rsid w:val="00C81A52"/>
    <w:rsid w:val="00C82E21"/>
    <w:rsid w:val="00C84213"/>
    <w:rsid w:val="00C85702"/>
    <w:rsid w:val="00C85915"/>
    <w:rsid w:val="00C85A5F"/>
    <w:rsid w:val="00C86136"/>
    <w:rsid w:val="00C87471"/>
    <w:rsid w:val="00C916CA"/>
    <w:rsid w:val="00C9207A"/>
    <w:rsid w:val="00C9467F"/>
    <w:rsid w:val="00C94D92"/>
    <w:rsid w:val="00C95DBE"/>
    <w:rsid w:val="00C95F24"/>
    <w:rsid w:val="00C9625F"/>
    <w:rsid w:val="00CA0734"/>
    <w:rsid w:val="00CA258E"/>
    <w:rsid w:val="00CA2994"/>
    <w:rsid w:val="00CA73E1"/>
    <w:rsid w:val="00CB0649"/>
    <w:rsid w:val="00CB09AB"/>
    <w:rsid w:val="00CB2071"/>
    <w:rsid w:val="00CB29AD"/>
    <w:rsid w:val="00CB2E1D"/>
    <w:rsid w:val="00CB3340"/>
    <w:rsid w:val="00CB3DBF"/>
    <w:rsid w:val="00CB4EE5"/>
    <w:rsid w:val="00CB7D88"/>
    <w:rsid w:val="00CC103A"/>
    <w:rsid w:val="00CC1580"/>
    <w:rsid w:val="00CC2D1D"/>
    <w:rsid w:val="00CC3BF7"/>
    <w:rsid w:val="00CC47C5"/>
    <w:rsid w:val="00CC50C8"/>
    <w:rsid w:val="00CC61F0"/>
    <w:rsid w:val="00CC713A"/>
    <w:rsid w:val="00CC7754"/>
    <w:rsid w:val="00CD50D8"/>
    <w:rsid w:val="00CD52C7"/>
    <w:rsid w:val="00CD6FF2"/>
    <w:rsid w:val="00CD7455"/>
    <w:rsid w:val="00CE0001"/>
    <w:rsid w:val="00CE0F50"/>
    <w:rsid w:val="00CE1560"/>
    <w:rsid w:val="00CE5E05"/>
    <w:rsid w:val="00CE6028"/>
    <w:rsid w:val="00CE63A5"/>
    <w:rsid w:val="00CE6581"/>
    <w:rsid w:val="00CE6910"/>
    <w:rsid w:val="00CF094F"/>
    <w:rsid w:val="00CF2E54"/>
    <w:rsid w:val="00CF39D9"/>
    <w:rsid w:val="00CF3BC0"/>
    <w:rsid w:val="00CF3DB1"/>
    <w:rsid w:val="00CF4F4C"/>
    <w:rsid w:val="00CF62E0"/>
    <w:rsid w:val="00CF77A8"/>
    <w:rsid w:val="00CF77F6"/>
    <w:rsid w:val="00D01D79"/>
    <w:rsid w:val="00D038F0"/>
    <w:rsid w:val="00D04416"/>
    <w:rsid w:val="00D05939"/>
    <w:rsid w:val="00D06009"/>
    <w:rsid w:val="00D06703"/>
    <w:rsid w:val="00D076C3"/>
    <w:rsid w:val="00D106B8"/>
    <w:rsid w:val="00D10869"/>
    <w:rsid w:val="00D11CEC"/>
    <w:rsid w:val="00D120E6"/>
    <w:rsid w:val="00D14090"/>
    <w:rsid w:val="00D15E42"/>
    <w:rsid w:val="00D16038"/>
    <w:rsid w:val="00D17C86"/>
    <w:rsid w:val="00D201DF"/>
    <w:rsid w:val="00D20576"/>
    <w:rsid w:val="00D20BB4"/>
    <w:rsid w:val="00D23D6D"/>
    <w:rsid w:val="00D2656E"/>
    <w:rsid w:val="00D30816"/>
    <w:rsid w:val="00D3092F"/>
    <w:rsid w:val="00D31EFD"/>
    <w:rsid w:val="00D3359D"/>
    <w:rsid w:val="00D33B71"/>
    <w:rsid w:val="00D34C97"/>
    <w:rsid w:val="00D34D8C"/>
    <w:rsid w:val="00D350AC"/>
    <w:rsid w:val="00D36A6B"/>
    <w:rsid w:val="00D37E3F"/>
    <w:rsid w:val="00D412C3"/>
    <w:rsid w:val="00D426A0"/>
    <w:rsid w:val="00D44039"/>
    <w:rsid w:val="00D45599"/>
    <w:rsid w:val="00D45768"/>
    <w:rsid w:val="00D462DA"/>
    <w:rsid w:val="00D466C4"/>
    <w:rsid w:val="00D46BB4"/>
    <w:rsid w:val="00D50998"/>
    <w:rsid w:val="00D50B59"/>
    <w:rsid w:val="00D52C1A"/>
    <w:rsid w:val="00D5312B"/>
    <w:rsid w:val="00D54C35"/>
    <w:rsid w:val="00D552B2"/>
    <w:rsid w:val="00D56262"/>
    <w:rsid w:val="00D56B99"/>
    <w:rsid w:val="00D60564"/>
    <w:rsid w:val="00D61FB4"/>
    <w:rsid w:val="00D62B93"/>
    <w:rsid w:val="00D65260"/>
    <w:rsid w:val="00D71FC9"/>
    <w:rsid w:val="00D729C7"/>
    <w:rsid w:val="00D72E36"/>
    <w:rsid w:val="00D73935"/>
    <w:rsid w:val="00D73FF9"/>
    <w:rsid w:val="00D74D38"/>
    <w:rsid w:val="00D75F84"/>
    <w:rsid w:val="00D8051F"/>
    <w:rsid w:val="00D817DF"/>
    <w:rsid w:val="00D83903"/>
    <w:rsid w:val="00D84C29"/>
    <w:rsid w:val="00D854F0"/>
    <w:rsid w:val="00D862D4"/>
    <w:rsid w:val="00D86534"/>
    <w:rsid w:val="00D869BA"/>
    <w:rsid w:val="00DA0270"/>
    <w:rsid w:val="00DA0EA3"/>
    <w:rsid w:val="00DA11E9"/>
    <w:rsid w:val="00DA140F"/>
    <w:rsid w:val="00DA19D9"/>
    <w:rsid w:val="00DA53A4"/>
    <w:rsid w:val="00DA5812"/>
    <w:rsid w:val="00DA5D0B"/>
    <w:rsid w:val="00DB0551"/>
    <w:rsid w:val="00DB21D3"/>
    <w:rsid w:val="00DB36DF"/>
    <w:rsid w:val="00DB4B9A"/>
    <w:rsid w:val="00DB6459"/>
    <w:rsid w:val="00DB70FD"/>
    <w:rsid w:val="00DC4923"/>
    <w:rsid w:val="00DC4951"/>
    <w:rsid w:val="00DC4C86"/>
    <w:rsid w:val="00DD2CC3"/>
    <w:rsid w:val="00DD370E"/>
    <w:rsid w:val="00DD4A06"/>
    <w:rsid w:val="00DD66FD"/>
    <w:rsid w:val="00DD6A28"/>
    <w:rsid w:val="00DE0587"/>
    <w:rsid w:val="00DE058D"/>
    <w:rsid w:val="00DE0642"/>
    <w:rsid w:val="00DE1003"/>
    <w:rsid w:val="00DE2AC5"/>
    <w:rsid w:val="00DE3168"/>
    <w:rsid w:val="00DE50E6"/>
    <w:rsid w:val="00DE64C5"/>
    <w:rsid w:val="00DE6727"/>
    <w:rsid w:val="00DE6969"/>
    <w:rsid w:val="00DF01D6"/>
    <w:rsid w:val="00DF05E3"/>
    <w:rsid w:val="00DF0BF8"/>
    <w:rsid w:val="00DF1AB9"/>
    <w:rsid w:val="00DF30A7"/>
    <w:rsid w:val="00DF3D32"/>
    <w:rsid w:val="00DF5CA6"/>
    <w:rsid w:val="00DF73E9"/>
    <w:rsid w:val="00E0012D"/>
    <w:rsid w:val="00E00C00"/>
    <w:rsid w:val="00E01945"/>
    <w:rsid w:val="00E03774"/>
    <w:rsid w:val="00E0608B"/>
    <w:rsid w:val="00E06699"/>
    <w:rsid w:val="00E11742"/>
    <w:rsid w:val="00E11CE9"/>
    <w:rsid w:val="00E1227B"/>
    <w:rsid w:val="00E137E1"/>
    <w:rsid w:val="00E13A1A"/>
    <w:rsid w:val="00E1462F"/>
    <w:rsid w:val="00E16925"/>
    <w:rsid w:val="00E17670"/>
    <w:rsid w:val="00E2082A"/>
    <w:rsid w:val="00E20DF2"/>
    <w:rsid w:val="00E214E6"/>
    <w:rsid w:val="00E21F95"/>
    <w:rsid w:val="00E22516"/>
    <w:rsid w:val="00E22889"/>
    <w:rsid w:val="00E22F61"/>
    <w:rsid w:val="00E23577"/>
    <w:rsid w:val="00E279C0"/>
    <w:rsid w:val="00E34E59"/>
    <w:rsid w:val="00E3504B"/>
    <w:rsid w:val="00E367DA"/>
    <w:rsid w:val="00E377FE"/>
    <w:rsid w:val="00E414EA"/>
    <w:rsid w:val="00E425A8"/>
    <w:rsid w:val="00E42C4A"/>
    <w:rsid w:val="00E4358C"/>
    <w:rsid w:val="00E435DA"/>
    <w:rsid w:val="00E43ACE"/>
    <w:rsid w:val="00E43B97"/>
    <w:rsid w:val="00E44022"/>
    <w:rsid w:val="00E44226"/>
    <w:rsid w:val="00E4588B"/>
    <w:rsid w:val="00E45F37"/>
    <w:rsid w:val="00E501F4"/>
    <w:rsid w:val="00E50626"/>
    <w:rsid w:val="00E50FB9"/>
    <w:rsid w:val="00E510F0"/>
    <w:rsid w:val="00E51371"/>
    <w:rsid w:val="00E5222C"/>
    <w:rsid w:val="00E54C4D"/>
    <w:rsid w:val="00E564C6"/>
    <w:rsid w:val="00E56595"/>
    <w:rsid w:val="00E6060A"/>
    <w:rsid w:val="00E608E5"/>
    <w:rsid w:val="00E61369"/>
    <w:rsid w:val="00E628CB"/>
    <w:rsid w:val="00E6368D"/>
    <w:rsid w:val="00E65054"/>
    <w:rsid w:val="00E66E8B"/>
    <w:rsid w:val="00E67AA6"/>
    <w:rsid w:val="00E67B26"/>
    <w:rsid w:val="00E70621"/>
    <w:rsid w:val="00E72E84"/>
    <w:rsid w:val="00E760AA"/>
    <w:rsid w:val="00E77827"/>
    <w:rsid w:val="00E77C30"/>
    <w:rsid w:val="00E80B38"/>
    <w:rsid w:val="00E8118A"/>
    <w:rsid w:val="00E8122F"/>
    <w:rsid w:val="00E8191E"/>
    <w:rsid w:val="00E83B38"/>
    <w:rsid w:val="00E858F0"/>
    <w:rsid w:val="00E86E73"/>
    <w:rsid w:val="00E87526"/>
    <w:rsid w:val="00E8786B"/>
    <w:rsid w:val="00E87BFE"/>
    <w:rsid w:val="00E92564"/>
    <w:rsid w:val="00E9333F"/>
    <w:rsid w:val="00E93900"/>
    <w:rsid w:val="00E9562B"/>
    <w:rsid w:val="00E9654F"/>
    <w:rsid w:val="00E9767B"/>
    <w:rsid w:val="00EA21A1"/>
    <w:rsid w:val="00EA3D01"/>
    <w:rsid w:val="00EA544D"/>
    <w:rsid w:val="00EA66F4"/>
    <w:rsid w:val="00EA7A64"/>
    <w:rsid w:val="00EB0535"/>
    <w:rsid w:val="00EB05F6"/>
    <w:rsid w:val="00EB16AC"/>
    <w:rsid w:val="00EB1F9A"/>
    <w:rsid w:val="00EB1FB9"/>
    <w:rsid w:val="00EB3EBC"/>
    <w:rsid w:val="00EB43AA"/>
    <w:rsid w:val="00EB5140"/>
    <w:rsid w:val="00EB7478"/>
    <w:rsid w:val="00EB76C3"/>
    <w:rsid w:val="00EC17AB"/>
    <w:rsid w:val="00EC28F6"/>
    <w:rsid w:val="00EC4ED7"/>
    <w:rsid w:val="00EC56AF"/>
    <w:rsid w:val="00EC67D5"/>
    <w:rsid w:val="00EC684C"/>
    <w:rsid w:val="00ED29FD"/>
    <w:rsid w:val="00ED55D5"/>
    <w:rsid w:val="00ED5E4C"/>
    <w:rsid w:val="00ED68C0"/>
    <w:rsid w:val="00ED7F5A"/>
    <w:rsid w:val="00EE17F1"/>
    <w:rsid w:val="00EE194F"/>
    <w:rsid w:val="00EE4A77"/>
    <w:rsid w:val="00EE4F50"/>
    <w:rsid w:val="00EE5531"/>
    <w:rsid w:val="00EE5A4A"/>
    <w:rsid w:val="00EE5A55"/>
    <w:rsid w:val="00EE6289"/>
    <w:rsid w:val="00EE7039"/>
    <w:rsid w:val="00EF0B44"/>
    <w:rsid w:val="00EF0EF5"/>
    <w:rsid w:val="00EF11D0"/>
    <w:rsid w:val="00EF2A81"/>
    <w:rsid w:val="00EF4A54"/>
    <w:rsid w:val="00EF5773"/>
    <w:rsid w:val="00EF5E74"/>
    <w:rsid w:val="00EF65AD"/>
    <w:rsid w:val="00EF7F4F"/>
    <w:rsid w:val="00F0163D"/>
    <w:rsid w:val="00F019D9"/>
    <w:rsid w:val="00F01E06"/>
    <w:rsid w:val="00F0298C"/>
    <w:rsid w:val="00F02FFB"/>
    <w:rsid w:val="00F06089"/>
    <w:rsid w:val="00F123C8"/>
    <w:rsid w:val="00F12F00"/>
    <w:rsid w:val="00F13855"/>
    <w:rsid w:val="00F16E4D"/>
    <w:rsid w:val="00F1726A"/>
    <w:rsid w:val="00F1768F"/>
    <w:rsid w:val="00F17BCB"/>
    <w:rsid w:val="00F17D3D"/>
    <w:rsid w:val="00F20317"/>
    <w:rsid w:val="00F2040E"/>
    <w:rsid w:val="00F20619"/>
    <w:rsid w:val="00F21A11"/>
    <w:rsid w:val="00F22787"/>
    <w:rsid w:val="00F2436E"/>
    <w:rsid w:val="00F26A3E"/>
    <w:rsid w:val="00F27202"/>
    <w:rsid w:val="00F31918"/>
    <w:rsid w:val="00F31D79"/>
    <w:rsid w:val="00F332A8"/>
    <w:rsid w:val="00F337BB"/>
    <w:rsid w:val="00F341D5"/>
    <w:rsid w:val="00F3709A"/>
    <w:rsid w:val="00F4003D"/>
    <w:rsid w:val="00F408D0"/>
    <w:rsid w:val="00F4090C"/>
    <w:rsid w:val="00F40AB0"/>
    <w:rsid w:val="00F41CE7"/>
    <w:rsid w:val="00F4274C"/>
    <w:rsid w:val="00F443ED"/>
    <w:rsid w:val="00F44CCE"/>
    <w:rsid w:val="00F50B28"/>
    <w:rsid w:val="00F52BD4"/>
    <w:rsid w:val="00F531D9"/>
    <w:rsid w:val="00F54007"/>
    <w:rsid w:val="00F54475"/>
    <w:rsid w:val="00F5567C"/>
    <w:rsid w:val="00F56196"/>
    <w:rsid w:val="00F5629C"/>
    <w:rsid w:val="00F572F4"/>
    <w:rsid w:val="00F578C7"/>
    <w:rsid w:val="00F604FE"/>
    <w:rsid w:val="00F60647"/>
    <w:rsid w:val="00F61112"/>
    <w:rsid w:val="00F612B1"/>
    <w:rsid w:val="00F61471"/>
    <w:rsid w:val="00F634E4"/>
    <w:rsid w:val="00F65A2A"/>
    <w:rsid w:val="00F665A3"/>
    <w:rsid w:val="00F665CE"/>
    <w:rsid w:val="00F70191"/>
    <w:rsid w:val="00F70C36"/>
    <w:rsid w:val="00F71882"/>
    <w:rsid w:val="00F737E2"/>
    <w:rsid w:val="00F73CC4"/>
    <w:rsid w:val="00F73DF2"/>
    <w:rsid w:val="00F750CE"/>
    <w:rsid w:val="00F76604"/>
    <w:rsid w:val="00F76A32"/>
    <w:rsid w:val="00F82351"/>
    <w:rsid w:val="00F82C49"/>
    <w:rsid w:val="00F8339B"/>
    <w:rsid w:val="00F84051"/>
    <w:rsid w:val="00F84584"/>
    <w:rsid w:val="00F86485"/>
    <w:rsid w:val="00F86724"/>
    <w:rsid w:val="00F9263B"/>
    <w:rsid w:val="00F92FA2"/>
    <w:rsid w:val="00F937AB"/>
    <w:rsid w:val="00F9422A"/>
    <w:rsid w:val="00F95AD8"/>
    <w:rsid w:val="00F97387"/>
    <w:rsid w:val="00FA2EFD"/>
    <w:rsid w:val="00FA3C31"/>
    <w:rsid w:val="00FA5B9F"/>
    <w:rsid w:val="00FA5D53"/>
    <w:rsid w:val="00FA6D20"/>
    <w:rsid w:val="00FA706C"/>
    <w:rsid w:val="00FB30F7"/>
    <w:rsid w:val="00FB46CB"/>
    <w:rsid w:val="00FB6834"/>
    <w:rsid w:val="00FB6C89"/>
    <w:rsid w:val="00FB7630"/>
    <w:rsid w:val="00FB7939"/>
    <w:rsid w:val="00FC1981"/>
    <w:rsid w:val="00FC1C43"/>
    <w:rsid w:val="00FC2070"/>
    <w:rsid w:val="00FC4B12"/>
    <w:rsid w:val="00FC5051"/>
    <w:rsid w:val="00FC7B4C"/>
    <w:rsid w:val="00FC7C80"/>
    <w:rsid w:val="00FC7C96"/>
    <w:rsid w:val="00FD0DDE"/>
    <w:rsid w:val="00FD1676"/>
    <w:rsid w:val="00FD20B5"/>
    <w:rsid w:val="00FD2DFF"/>
    <w:rsid w:val="00FD39BE"/>
    <w:rsid w:val="00FD3C0F"/>
    <w:rsid w:val="00FE11B5"/>
    <w:rsid w:val="00FE2485"/>
    <w:rsid w:val="00FE26D0"/>
    <w:rsid w:val="00FE2B77"/>
    <w:rsid w:val="00FE464C"/>
    <w:rsid w:val="00FE534C"/>
    <w:rsid w:val="00FE68D8"/>
    <w:rsid w:val="00FE7561"/>
    <w:rsid w:val="00FF1708"/>
    <w:rsid w:val="00FF24A7"/>
    <w:rsid w:val="00FF3773"/>
    <w:rsid w:val="00FF5ADB"/>
    <w:rsid w:val="00FF6669"/>
    <w:rsid w:val="00FF789D"/>
    <w:rsid w:val="01444DD9"/>
    <w:rsid w:val="022D45FA"/>
    <w:rsid w:val="026E02FC"/>
    <w:rsid w:val="038D5406"/>
    <w:rsid w:val="041C4DD5"/>
    <w:rsid w:val="04BA3BD2"/>
    <w:rsid w:val="05823514"/>
    <w:rsid w:val="05B54C86"/>
    <w:rsid w:val="05DC3692"/>
    <w:rsid w:val="06401602"/>
    <w:rsid w:val="06895398"/>
    <w:rsid w:val="06A37BC5"/>
    <w:rsid w:val="072B090B"/>
    <w:rsid w:val="081758A3"/>
    <w:rsid w:val="08565494"/>
    <w:rsid w:val="09007C8F"/>
    <w:rsid w:val="0AF71E05"/>
    <w:rsid w:val="0B1A75F0"/>
    <w:rsid w:val="0B4B048C"/>
    <w:rsid w:val="0C1669DB"/>
    <w:rsid w:val="0D016400"/>
    <w:rsid w:val="0D5855FF"/>
    <w:rsid w:val="0E372683"/>
    <w:rsid w:val="0EC65BD1"/>
    <w:rsid w:val="0FB00A79"/>
    <w:rsid w:val="0FC06DD0"/>
    <w:rsid w:val="0FD23BCC"/>
    <w:rsid w:val="10455A8E"/>
    <w:rsid w:val="10BE1090"/>
    <w:rsid w:val="111878D8"/>
    <w:rsid w:val="11674CE6"/>
    <w:rsid w:val="11802ADE"/>
    <w:rsid w:val="121C4DC2"/>
    <w:rsid w:val="139B3ED7"/>
    <w:rsid w:val="13A16B0A"/>
    <w:rsid w:val="140202DC"/>
    <w:rsid w:val="14476465"/>
    <w:rsid w:val="14554B45"/>
    <w:rsid w:val="14773170"/>
    <w:rsid w:val="157F049C"/>
    <w:rsid w:val="16553F22"/>
    <w:rsid w:val="16CF39B6"/>
    <w:rsid w:val="16E951FA"/>
    <w:rsid w:val="16FF1513"/>
    <w:rsid w:val="176F36D5"/>
    <w:rsid w:val="17CC2463"/>
    <w:rsid w:val="17DD06D5"/>
    <w:rsid w:val="182D0233"/>
    <w:rsid w:val="18C92125"/>
    <w:rsid w:val="18E963CF"/>
    <w:rsid w:val="18FD6646"/>
    <w:rsid w:val="1A7108C8"/>
    <w:rsid w:val="1ACE69E6"/>
    <w:rsid w:val="1AE837B6"/>
    <w:rsid w:val="1B831B80"/>
    <w:rsid w:val="1B966137"/>
    <w:rsid w:val="1CD04AC5"/>
    <w:rsid w:val="1CFF4391"/>
    <w:rsid w:val="1D387DF8"/>
    <w:rsid w:val="1DEA15EE"/>
    <w:rsid w:val="1E193390"/>
    <w:rsid w:val="1FA0403B"/>
    <w:rsid w:val="20015D5F"/>
    <w:rsid w:val="20CE788D"/>
    <w:rsid w:val="2167281F"/>
    <w:rsid w:val="21972E24"/>
    <w:rsid w:val="219C49A3"/>
    <w:rsid w:val="22A54340"/>
    <w:rsid w:val="22ED6D73"/>
    <w:rsid w:val="23066CDC"/>
    <w:rsid w:val="232C0E0E"/>
    <w:rsid w:val="23985F10"/>
    <w:rsid w:val="24C551A9"/>
    <w:rsid w:val="25803332"/>
    <w:rsid w:val="263B057E"/>
    <w:rsid w:val="26735F97"/>
    <w:rsid w:val="267521FE"/>
    <w:rsid w:val="268E79AD"/>
    <w:rsid w:val="26D545BE"/>
    <w:rsid w:val="27250566"/>
    <w:rsid w:val="28764D67"/>
    <w:rsid w:val="287C45C5"/>
    <w:rsid w:val="28916B7A"/>
    <w:rsid w:val="28FD0DF7"/>
    <w:rsid w:val="29856CD7"/>
    <w:rsid w:val="29C62255"/>
    <w:rsid w:val="29D92341"/>
    <w:rsid w:val="2B300A39"/>
    <w:rsid w:val="2C37465D"/>
    <w:rsid w:val="2D64488D"/>
    <w:rsid w:val="2D850500"/>
    <w:rsid w:val="2E4F367F"/>
    <w:rsid w:val="2E8D3299"/>
    <w:rsid w:val="2EAC3268"/>
    <w:rsid w:val="2F1E2B36"/>
    <w:rsid w:val="2F4E13FA"/>
    <w:rsid w:val="2F72792F"/>
    <w:rsid w:val="2F9230FA"/>
    <w:rsid w:val="2FA9374B"/>
    <w:rsid w:val="2FC52FBA"/>
    <w:rsid w:val="310D1546"/>
    <w:rsid w:val="317C3488"/>
    <w:rsid w:val="31B93F35"/>
    <w:rsid w:val="324F4F48"/>
    <w:rsid w:val="329D2E32"/>
    <w:rsid w:val="33714FB3"/>
    <w:rsid w:val="344C593E"/>
    <w:rsid w:val="34847E6D"/>
    <w:rsid w:val="348D390C"/>
    <w:rsid w:val="34E40E58"/>
    <w:rsid w:val="35955F8C"/>
    <w:rsid w:val="35B7197C"/>
    <w:rsid w:val="35E4410F"/>
    <w:rsid w:val="362049B6"/>
    <w:rsid w:val="362B0E06"/>
    <w:rsid w:val="36656FB7"/>
    <w:rsid w:val="369B0E77"/>
    <w:rsid w:val="38106FB5"/>
    <w:rsid w:val="38954E6B"/>
    <w:rsid w:val="39533B5E"/>
    <w:rsid w:val="395E0A7B"/>
    <w:rsid w:val="39B60ED4"/>
    <w:rsid w:val="3A1E109A"/>
    <w:rsid w:val="3A390958"/>
    <w:rsid w:val="3A923AF5"/>
    <w:rsid w:val="3AC451CB"/>
    <w:rsid w:val="3AE75F9C"/>
    <w:rsid w:val="3B0D17A4"/>
    <w:rsid w:val="3B1A57D8"/>
    <w:rsid w:val="3BA635DD"/>
    <w:rsid w:val="3C89499A"/>
    <w:rsid w:val="3D0D04A2"/>
    <w:rsid w:val="3D1E1028"/>
    <w:rsid w:val="3D27335F"/>
    <w:rsid w:val="3D5024C8"/>
    <w:rsid w:val="3DE6060C"/>
    <w:rsid w:val="3DEF7246"/>
    <w:rsid w:val="3EE41ECA"/>
    <w:rsid w:val="3F540744"/>
    <w:rsid w:val="3F5D640E"/>
    <w:rsid w:val="3FA35810"/>
    <w:rsid w:val="3FC66ACD"/>
    <w:rsid w:val="3FD11053"/>
    <w:rsid w:val="402B1E33"/>
    <w:rsid w:val="40A521C3"/>
    <w:rsid w:val="415D291B"/>
    <w:rsid w:val="41BB2C50"/>
    <w:rsid w:val="41F3509D"/>
    <w:rsid w:val="42461E9C"/>
    <w:rsid w:val="426F5FBD"/>
    <w:rsid w:val="428B7CD7"/>
    <w:rsid w:val="429F66C6"/>
    <w:rsid w:val="42F51255"/>
    <w:rsid w:val="43D91551"/>
    <w:rsid w:val="43ED4E04"/>
    <w:rsid w:val="43F1511F"/>
    <w:rsid w:val="43FA016D"/>
    <w:rsid w:val="44522366"/>
    <w:rsid w:val="45590EAA"/>
    <w:rsid w:val="45CC611C"/>
    <w:rsid w:val="45EA5BA0"/>
    <w:rsid w:val="45FB72EB"/>
    <w:rsid w:val="46A77FBC"/>
    <w:rsid w:val="472A0FDA"/>
    <w:rsid w:val="47B677D1"/>
    <w:rsid w:val="48731E16"/>
    <w:rsid w:val="48941DC9"/>
    <w:rsid w:val="48CE2745"/>
    <w:rsid w:val="48E51AA1"/>
    <w:rsid w:val="49551C8E"/>
    <w:rsid w:val="49781609"/>
    <w:rsid w:val="49AB0A0B"/>
    <w:rsid w:val="49D513A1"/>
    <w:rsid w:val="4AC64EE8"/>
    <w:rsid w:val="4AC6550B"/>
    <w:rsid w:val="4B266977"/>
    <w:rsid w:val="4B9707C4"/>
    <w:rsid w:val="4BC452E9"/>
    <w:rsid w:val="4C5635B2"/>
    <w:rsid w:val="4C6B78D0"/>
    <w:rsid w:val="4C9977A4"/>
    <w:rsid w:val="4CE04E48"/>
    <w:rsid w:val="4CFF08EC"/>
    <w:rsid w:val="4D063B3E"/>
    <w:rsid w:val="4D1831FB"/>
    <w:rsid w:val="4D364608"/>
    <w:rsid w:val="4DC92958"/>
    <w:rsid w:val="4DD87DEA"/>
    <w:rsid w:val="4E3F0F99"/>
    <w:rsid w:val="4EC304BF"/>
    <w:rsid w:val="4ED33BB4"/>
    <w:rsid w:val="4F7C16E3"/>
    <w:rsid w:val="4FE156A7"/>
    <w:rsid w:val="5020156D"/>
    <w:rsid w:val="50211B14"/>
    <w:rsid w:val="503A68B5"/>
    <w:rsid w:val="503B607A"/>
    <w:rsid w:val="505B1DC5"/>
    <w:rsid w:val="51313D03"/>
    <w:rsid w:val="513A5539"/>
    <w:rsid w:val="515734B3"/>
    <w:rsid w:val="51933E03"/>
    <w:rsid w:val="5195140A"/>
    <w:rsid w:val="53AB40E7"/>
    <w:rsid w:val="53BD0BB9"/>
    <w:rsid w:val="56110A54"/>
    <w:rsid w:val="57150C83"/>
    <w:rsid w:val="573858DC"/>
    <w:rsid w:val="57B225A7"/>
    <w:rsid w:val="57BD672D"/>
    <w:rsid w:val="58215910"/>
    <w:rsid w:val="59117B83"/>
    <w:rsid w:val="59AA4597"/>
    <w:rsid w:val="59B317E2"/>
    <w:rsid w:val="59D41553"/>
    <w:rsid w:val="5A6A1BA1"/>
    <w:rsid w:val="5A7B2DEB"/>
    <w:rsid w:val="5A8922B9"/>
    <w:rsid w:val="5AB53092"/>
    <w:rsid w:val="5B6550E6"/>
    <w:rsid w:val="5B9A0D64"/>
    <w:rsid w:val="5C306FE8"/>
    <w:rsid w:val="5C8D5AF2"/>
    <w:rsid w:val="5E540385"/>
    <w:rsid w:val="5E5C0AE3"/>
    <w:rsid w:val="5E7F33B1"/>
    <w:rsid w:val="5EA26F45"/>
    <w:rsid w:val="5EB82BEE"/>
    <w:rsid w:val="5EFE773A"/>
    <w:rsid w:val="5FC03C2E"/>
    <w:rsid w:val="62661143"/>
    <w:rsid w:val="627F0F3C"/>
    <w:rsid w:val="62EE5E9C"/>
    <w:rsid w:val="633A045B"/>
    <w:rsid w:val="634532F6"/>
    <w:rsid w:val="64601CFA"/>
    <w:rsid w:val="647963FD"/>
    <w:rsid w:val="64AA5014"/>
    <w:rsid w:val="64CE458C"/>
    <w:rsid w:val="654F0B8C"/>
    <w:rsid w:val="663B03CE"/>
    <w:rsid w:val="66A7240C"/>
    <w:rsid w:val="67605EE5"/>
    <w:rsid w:val="679017E8"/>
    <w:rsid w:val="68B275AA"/>
    <w:rsid w:val="690D326D"/>
    <w:rsid w:val="6A366647"/>
    <w:rsid w:val="6A954690"/>
    <w:rsid w:val="6AA36FAF"/>
    <w:rsid w:val="6AB112F8"/>
    <w:rsid w:val="6AE31091"/>
    <w:rsid w:val="6AF633DF"/>
    <w:rsid w:val="6B6C4855"/>
    <w:rsid w:val="6BB205AE"/>
    <w:rsid w:val="6BCC74A1"/>
    <w:rsid w:val="6BF64CAC"/>
    <w:rsid w:val="6CAD2276"/>
    <w:rsid w:val="6DB0353C"/>
    <w:rsid w:val="6E891BA4"/>
    <w:rsid w:val="70414FB7"/>
    <w:rsid w:val="70997389"/>
    <w:rsid w:val="71297445"/>
    <w:rsid w:val="71A11540"/>
    <w:rsid w:val="725C2B01"/>
    <w:rsid w:val="72AA7FB3"/>
    <w:rsid w:val="72F27C32"/>
    <w:rsid w:val="738972CE"/>
    <w:rsid w:val="73C96875"/>
    <w:rsid w:val="741C5DCF"/>
    <w:rsid w:val="75830CC6"/>
    <w:rsid w:val="7621092D"/>
    <w:rsid w:val="77564F3B"/>
    <w:rsid w:val="77813130"/>
    <w:rsid w:val="77894988"/>
    <w:rsid w:val="78885D6A"/>
    <w:rsid w:val="78E40B9D"/>
    <w:rsid w:val="79534AA3"/>
    <w:rsid w:val="799C7940"/>
    <w:rsid w:val="79B8627E"/>
    <w:rsid w:val="7A0909F7"/>
    <w:rsid w:val="7A5E05B1"/>
    <w:rsid w:val="7A6564B7"/>
    <w:rsid w:val="7B3A4DC1"/>
    <w:rsid w:val="7B4C2068"/>
    <w:rsid w:val="7B8B0259"/>
    <w:rsid w:val="7BC039DA"/>
    <w:rsid w:val="7C5A152D"/>
    <w:rsid w:val="7D7A4A32"/>
    <w:rsid w:val="7DC439B2"/>
    <w:rsid w:val="7DF32B24"/>
    <w:rsid w:val="7E0D1701"/>
    <w:rsid w:val="7EA22319"/>
    <w:rsid w:val="7EF7314E"/>
    <w:rsid w:val="7F1E0684"/>
    <w:rsid w:val="7F262598"/>
    <w:rsid w:val="7F4875DD"/>
    <w:rsid w:val="7FD7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qFormat/>
    <w:uiPriority w:val="9"/>
    <w:pPr>
      <w:keepNext/>
      <w:spacing w:line="360" w:lineRule="auto"/>
      <w:jc w:val="center"/>
      <w:outlineLvl w:val="0"/>
    </w:pPr>
    <w:rPr>
      <w:b/>
      <w:color w:val="000000"/>
      <w:sz w:val="32"/>
    </w:rPr>
  </w:style>
  <w:style w:type="paragraph" w:styleId="5">
    <w:name w:val="heading 2"/>
    <w:basedOn w:val="1"/>
    <w:next w:val="1"/>
    <w:link w:val="66"/>
    <w:qFormat/>
    <w:uiPriority w:val="0"/>
    <w:pPr>
      <w:keepNext/>
      <w:keepLines/>
      <w:spacing w:line="360" w:lineRule="auto"/>
      <w:ind w:firstLine="200" w:firstLineChars="200"/>
      <w:outlineLvl w:val="1"/>
    </w:pPr>
    <w:rPr>
      <w:rFonts w:ascii="Arial" w:hAnsi="Arial"/>
      <w:b/>
      <w:bCs/>
      <w:szCs w:val="32"/>
    </w:rPr>
  </w:style>
  <w:style w:type="paragraph" w:styleId="6">
    <w:name w:val="heading 3"/>
    <w:basedOn w:val="1"/>
    <w:next w:val="1"/>
    <w:link w:val="67"/>
    <w:qFormat/>
    <w:uiPriority w:val="0"/>
    <w:pPr>
      <w:widowControl/>
      <w:autoSpaceDE w:val="0"/>
      <w:autoSpaceDN w:val="0"/>
      <w:spacing w:before="120" w:after="120" w:line="300" w:lineRule="auto"/>
      <w:outlineLvl w:val="2"/>
    </w:pPr>
    <w:rPr>
      <w:sz w:val="24"/>
      <w:szCs w:val="20"/>
    </w:rPr>
  </w:style>
  <w:style w:type="paragraph" w:styleId="7">
    <w:name w:val="heading 4"/>
    <w:basedOn w:val="1"/>
    <w:next w:val="1"/>
    <w:link w:val="68"/>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69"/>
    <w:qFormat/>
    <w:uiPriority w:val="9"/>
    <w:pPr>
      <w:keepNext/>
      <w:keepLines/>
      <w:spacing w:before="280" w:after="290" w:line="376" w:lineRule="auto"/>
      <w:outlineLvl w:val="4"/>
    </w:pPr>
    <w:rPr>
      <w:b/>
      <w:bCs/>
      <w:sz w:val="28"/>
      <w:szCs w:val="28"/>
    </w:rPr>
  </w:style>
  <w:style w:type="paragraph" w:styleId="9">
    <w:name w:val="heading 6"/>
    <w:basedOn w:val="1"/>
    <w:next w:val="1"/>
    <w:link w:val="70"/>
    <w:qFormat/>
    <w:uiPriority w:val="9"/>
    <w:pPr>
      <w:keepNext/>
      <w:keepLines/>
      <w:tabs>
        <w:tab w:val="left" w:pos="1152"/>
        <w:tab w:val="left" w:pos="2520"/>
      </w:tabs>
      <w:spacing w:before="240" w:after="64" w:line="317" w:lineRule="auto"/>
      <w:ind w:left="2520" w:hanging="420"/>
      <w:outlineLvl w:val="5"/>
    </w:pPr>
    <w:rPr>
      <w:rFonts w:ascii="Arial" w:hAnsi="Arial" w:eastAsia="黑体"/>
      <w:b/>
      <w:bCs/>
      <w:sz w:val="24"/>
    </w:rPr>
  </w:style>
  <w:style w:type="paragraph" w:styleId="10">
    <w:name w:val="heading 7"/>
    <w:basedOn w:val="1"/>
    <w:next w:val="1"/>
    <w:link w:val="71"/>
    <w:qFormat/>
    <w:uiPriority w:val="9"/>
    <w:pPr>
      <w:keepNext/>
      <w:keepLines/>
      <w:tabs>
        <w:tab w:val="left" w:pos="1296"/>
        <w:tab w:val="left" w:pos="2940"/>
      </w:tabs>
      <w:spacing w:before="240" w:after="64" w:line="317" w:lineRule="auto"/>
      <w:ind w:left="2940" w:hanging="420"/>
      <w:outlineLvl w:val="6"/>
    </w:pPr>
    <w:rPr>
      <w:b/>
      <w:bCs/>
      <w:sz w:val="24"/>
    </w:rPr>
  </w:style>
  <w:style w:type="paragraph" w:styleId="11">
    <w:name w:val="heading 8"/>
    <w:basedOn w:val="1"/>
    <w:next w:val="1"/>
    <w:link w:val="72"/>
    <w:qFormat/>
    <w:uiPriority w:val="9"/>
    <w:pPr>
      <w:keepNext/>
      <w:keepLines/>
      <w:tabs>
        <w:tab w:val="left" w:pos="1440"/>
        <w:tab w:val="left" w:pos="3360"/>
      </w:tabs>
      <w:spacing w:before="240" w:after="64" w:line="317" w:lineRule="auto"/>
      <w:ind w:left="3360" w:hanging="420"/>
      <w:outlineLvl w:val="7"/>
    </w:pPr>
    <w:rPr>
      <w:rFonts w:ascii="Arial" w:hAnsi="Arial" w:eastAsia="黑体"/>
      <w:sz w:val="24"/>
    </w:rPr>
  </w:style>
  <w:style w:type="paragraph" w:styleId="12">
    <w:name w:val="heading 9"/>
    <w:basedOn w:val="1"/>
    <w:next w:val="1"/>
    <w:link w:val="73"/>
    <w:qFormat/>
    <w:uiPriority w:val="9"/>
    <w:pPr>
      <w:keepNext/>
      <w:keepLines/>
      <w:tabs>
        <w:tab w:val="left" w:pos="1584"/>
        <w:tab w:val="left" w:pos="3780"/>
      </w:tabs>
      <w:spacing w:before="240" w:after="64" w:line="317" w:lineRule="auto"/>
      <w:ind w:left="3780" w:hanging="420"/>
      <w:outlineLvl w:val="8"/>
    </w:pPr>
    <w:rPr>
      <w:rFonts w:ascii="Arial" w:hAnsi="Arial" w:eastAsia="黑体"/>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210"/>
    </w:pPr>
  </w:style>
  <w:style w:type="paragraph" w:styleId="3">
    <w:name w:val="Body Text Indent"/>
    <w:basedOn w:val="1"/>
    <w:link w:val="14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w:basedOn w:val="1"/>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6">
    <w:name w:val="Normal Indent"/>
    <w:basedOn w:val="1"/>
    <w:link w:val="163"/>
    <w:qFormat/>
    <w:uiPriority w:val="0"/>
    <w:pPr>
      <w:ind w:firstLine="420" w:firstLineChars="200"/>
    </w:pPr>
  </w:style>
  <w:style w:type="paragraph" w:styleId="17">
    <w:name w:val="caption"/>
    <w:basedOn w:val="1"/>
    <w:next w:val="1"/>
    <w:qFormat/>
    <w:uiPriority w:val="35"/>
    <w:rPr>
      <w:rFonts w:ascii="黑体" w:hAnsi="黑体" w:eastAsia="楷体" w:cs="黑体"/>
      <w:sz w:val="20"/>
      <w:szCs w:val="20"/>
    </w:rPr>
  </w:style>
  <w:style w:type="paragraph" w:styleId="18">
    <w:name w:val="Document Map"/>
    <w:basedOn w:val="1"/>
    <w:link w:val="200"/>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123"/>
    <w:qFormat/>
    <w:uiPriority w:val="99"/>
    <w:pPr>
      <w:jc w:val="left"/>
    </w:pPr>
    <w:rPr>
      <w:szCs w:val="20"/>
    </w:rPr>
  </w:style>
  <w:style w:type="paragraph" w:styleId="21">
    <w:name w:val="Body Text 3"/>
    <w:basedOn w:val="1"/>
    <w:link w:val="99"/>
    <w:qFormat/>
    <w:uiPriority w:val="0"/>
    <w:pPr>
      <w:spacing w:line="440" w:lineRule="atLeast"/>
      <w:jc w:val="center"/>
    </w:pPr>
    <w:rPr>
      <w:rFonts w:ascii="楷体_GB2312" w:eastAsia="楷体_GB2312"/>
      <w:b/>
      <w:color w:val="000000"/>
      <w:sz w:val="30"/>
    </w:rPr>
  </w:style>
  <w:style w:type="paragraph" w:styleId="22">
    <w:name w:val="Body Text"/>
    <w:basedOn w:val="1"/>
    <w:link w:val="64"/>
    <w:qFormat/>
    <w:uiPriority w:val="99"/>
    <w:pPr>
      <w:adjustRightInd w:val="0"/>
      <w:spacing w:line="315" w:lineRule="atLeast"/>
      <w:jc w:val="left"/>
      <w:textAlignment w:val="baseline"/>
    </w:pPr>
    <w:rPr>
      <w:rFonts w:ascii="仿宋_GB2312" w:eastAsia="仿宋_GB2312"/>
      <w:kern w:val="0"/>
      <w:sz w:val="28"/>
      <w:szCs w:val="20"/>
    </w:rPr>
  </w:style>
  <w:style w:type="paragraph" w:styleId="23">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spacing w:line="300" w:lineRule="auto"/>
      <w:ind w:left="94" w:right="47"/>
      <w:jc w:val="center"/>
    </w:pPr>
    <w:rPr>
      <w:rFonts w:ascii="宋体"/>
      <w:b/>
      <w:szCs w:val="20"/>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39"/>
    <w:pPr>
      <w:ind w:left="420"/>
      <w:jc w:val="left"/>
    </w:pPr>
    <w:rPr>
      <w:i/>
      <w:iCs/>
      <w:sz w:val="20"/>
      <w:szCs w:val="20"/>
    </w:rPr>
  </w:style>
  <w:style w:type="paragraph" w:styleId="28">
    <w:name w:val="Plain Text"/>
    <w:basedOn w:val="1"/>
    <w:link w:val="150"/>
    <w:qFormat/>
    <w:uiPriority w:val="0"/>
    <w:rPr>
      <w:rFonts w:ascii="宋体" w:hAnsi="Courier New"/>
      <w:szCs w:val="20"/>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114"/>
    <w:qFormat/>
    <w:uiPriority w:val="0"/>
    <w:pPr>
      <w:ind w:left="100" w:leftChars="2500"/>
    </w:pPr>
    <w:rPr>
      <w:color w:val="000000"/>
      <w:sz w:val="24"/>
    </w:rPr>
  </w:style>
  <w:style w:type="paragraph" w:styleId="31">
    <w:name w:val="Body Text Indent 2"/>
    <w:basedOn w:val="1"/>
    <w:link w:val="115"/>
    <w:qFormat/>
    <w:uiPriority w:val="0"/>
    <w:pPr>
      <w:widowControl/>
      <w:spacing w:line="480" w:lineRule="atLeast"/>
      <w:ind w:firstLine="480"/>
    </w:pPr>
    <w:rPr>
      <w:rFonts w:ascii="宋体"/>
      <w:kern w:val="0"/>
      <w:sz w:val="24"/>
      <w:szCs w:val="20"/>
    </w:rPr>
  </w:style>
  <w:style w:type="paragraph" w:styleId="32">
    <w:name w:val="Balloon Text"/>
    <w:basedOn w:val="1"/>
    <w:link w:val="161"/>
    <w:qFormat/>
    <w:uiPriority w:val="99"/>
    <w:rPr>
      <w:sz w:val="18"/>
      <w:szCs w:val="18"/>
    </w:rPr>
  </w:style>
  <w:style w:type="paragraph" w:styleId="33">
    <w:name w:val="footer"/>
    <w:basedOn w:val="1"/>
    <w:link w:val="147"/>
    <w:qFormat/>
    <w:uiPriority w:val="99"/>
    <w:pPr>
      <w:pBdr>
        <w:top w:val="single" w:color="auto" w:sz="4" w:space="1"/>
      </w:pBdr>
      <w:tabs>
        <w:tab w:val="center" w:pos="4153"/>
        <w:tab w:val="right" w:pos="8306"/>
      </w:tabs>
      <w:snapToGrid w:val="0"/>
      <w:jc w:val="left"/>
    </w:pPr>
    <w:rPr>
      <w:sz w:val="18"/>
      <w:szCs w:val="18"/>
    </w:rPr>
  </w:style>
  <w:style w:type="paragraph" w:styleId="34">
    <w:name w:val="header"/>
    <w:basedOn w:val="1"/>
    <w:link w:val="124"/>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403"/>
      </w:tabs>
      <w:snapToGrid w:val="0"/>
      <w:spacing w:line="360" w:lineRule="auto"/>
    </w:pPr>
    <w:rPr>
      <w:b/>
      <w:bCs/>
      <w:caps/>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130"/>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style>
  <w:style w:type="paragraph" w:styleId="39">
    <w:name w:val="footnote text"/>
    <w:basedOn w:val="1"/>
    <w:link w:val="141"/>
    <w:qFormat/>
    <w:uiPriority w:val="0"/>
    <w:pPr>
      <w:snapToGrid w:val="0"/>
      <w:jc w:val="left"/>
    </w:pPr>
    <w:rPr>
      <w:rFonts w:eastAsia="仿宋_GB2312"/>
      <w:sz w:val="18"/>
      <w:szCs w:val="18"/>
    </w:rPr>
  </w:style>
  <w:style w:type="paragraph" w:styleId="40">
    <w:name w:val="toc 6"/>
    <w:basedOn w:val="1"/>
    <w:next w:val="1"/>
    <w:qFormat/>
    <w:uiPriority w:val="0"/>
    <w:pPr>
      <w:ind w:left="1050"/>
      <w:jc w:val="left"/>
    </w:pPr>
    <w:rPr>
      <w:sz w:val="18"/>
      <w:szCs w:val="18"/>
    </w:rPr>
  </w:style>
  <w:style w:type="paragraph" w:styleId="41">
    <w:name w:val="List 5"/>
    <w:basedOn w:val="1"/>
    <w:qFormat/>
    <w:uiPriority w:val="0"/>
    <w:pPr>
      <w:ind w:left="100" w:leftChars="800" w:hanging="200" w:hangingChars="200"/>
    </w:pPr>
    <w:rPr>
      <w:szCs w:val="20"/>
    </w:rPr>
  </w:style>
  <w:style w:type="paragraph" w:styleId="42">
    <w:name w:val="Body Text Indent 3"/>
    <w:basedOn w:val="1"/>
    <w:link w:val="186"/>
    <w:qFormat/>
    <w:uiPriority w:val="0"/>
    <w:pPr>
      <w:autoSpaceDE w:val="0"/>
      <w:autoSpaceDN w:val="0"/>
      <w:spacing w:line="400" w:lineRule="atLeast"/>
      <w:ind w:firstLine="443" w:firstLineChars="200"/>
      <w:textAlignment w:val="bottom"/>
    </w:pPr>
    <w:rPr>
      <w:rFonts w:eastAsia="黑体"/>
      <w:color w:val="000000"/>
      <w:sz w:val="24"/>
    </w:rPr>
  </w:style>
  <w:style w:type="paragraph" w:styleId="43">
    <w:name w:val="toc 2"/>
    <w:basedOn w:val="1"/>
    <w:next w:val="1"/>
    <w:qFormat/>
    <w:uiPriority w:val="39"/>
    <w:pPr>
      <w:tabs>
        <w:tab w:val="right" w:leader="dot" w:pos="9403"/>
      </w:tabs>
      <w:snapToGrid w:val="0"/>
      <w:spacing w:line="360" w:lineRule="auto"/>
      <w:ind w:firstLine="200" w:firstLineChars="200"/>
    </w:pPr>
    <w:rPr>
      <w:smallCaps/>
    </w:rPr>
  </w:style>
  <w:style w:type="paragraph" w:styleId="44">
    <w:name w:val="toc 9"/>
    <w:basedOn w:val="1"/>
    <w:next w:val="1"/>
    <w:qFormat/>
    <w:uiPriority w:val="0"/>
    <w:pPr>
      <w:ind w:left="1680"/>
      <w:jc w:val="left"/>
    </w:pPr>
    <w:rPr>
      <w:sz w:val="18"/>
      <w:szCs w:val="18"/>
    </w:rPr>
  </w:style>
  <w:style w:type="paragraph" w:styleId="45">
    <w:name w:val="Body Text 2"/>
    <w:basedOn w:val="1"/>
    <w:link w:val="151"/>
    <w:qFormat/>
    <w:uiPriority w:val="0"/>
    <w:rPr>
      <w:b/>
      <w:bCs/>
      <w:color w:val="000000"/>
      <w:sz w:val="28"/>
    </w:rPr>
  </w:style>
  <w:style w:type="paragraph" w:styleId="46">
    <w:name w:val="List 4"/>
    <w:basedOn w:val="1"/>
    <w:qFormat/>
    <w:uiPriority w:val="0"/>
    <w:pPr>
      <w:ind w:left="100" w:leftChars="600" w:hanging="200" w:hangingChars="200"/>
    </w:pPr>
    <w:rPr>
      <w:szCs w:val="20"/>
    </w:rPr>
  </w:style>
  <w:style w:type="paragraph" w:styleId="47">
    <w:name w:val="HTML Preformatted"/>
    <w:basedOn w:val="1"/>
    <w:link w:val="7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widowControl/>
      <w:spacing w:line="360" w:lineRule="auto"/>
      <w:jc w:val="center"/>
    </w:pPr>
    <w:rPr>
      <w:rFonts w:ascii="Arial" w:hAnsi="Arial" w:cs="Arial"/>
      <w:kern w:val="0"/>
      <w:sz w:val="24"/>
    </w:rPr>
  </w:style>
  <w:style w:type="paragraph" w:styleId="50">
    <w:name w:val="index 2"/>
    <w:basedOn w:val="1"/>
    <w:next w:val="1"/>
    <w:qFormat/>
    <w:uiPriority w:val="0"/>
    <w:pPr>
      <w:ind w:left="200" w:leftChars="200"/>
    </w:pPr>
  </w:style>
  <w:style w:type="paragraph" w:styleId="51">
    <w:name w:val="Title"/>
    <w:basedOn w:val="1"/>
    <w:link w:val="136"/>
    <w:qFormat/>
    <w:uiPriority w:val="10"/>
    <w:pPr>
      <w:jc w:val="center"/>
    </w:pPr>
    <w:rPr>
      <w:sz w:val="30"/>
    </w:rPr>
  </w:style>
  <w:style w:type="paragraph" w:styleId="52">
    <w:name w:val="annotation subject"/>
    <w:basedOn w:val="20"/>
    <w:next w:val="20"/>
    <w:link w:val="134"/>
    <w:qFormat/>
    <w:uiPriority w:val="99"/>
    <w:rPr>
      <w:b/>
      <w:bCs/>
    </w:rPr>
  </w:style>
  <w:style w:type="paragraph" w:styleId="53">
    <w:name w:val="Body Text First Indent"/>
    <w:basedOn w:val="22"/>
    <w:link w:val="74"/>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54">
    <w:name w:val="Body Text First Indent 2"/>
    <w:basedOn w:val="3"/>
    <w:link w:val="144"/>
    <w:qFormat/>
    <w:uiPriority w:val="0"/>
    <w:pPr>
      <w:widowControl w:val="0"/>
      <w:autoSpaceDE/>
      <w:autoSpaceDN/>
      <w:snapToGrid/>
      <w:spacing w:before="0" w:after="120" w:line="240" w:lineRule="auto"/>
      <w:ind w:left="420" w:leftChars="200" w:firstLine="420" w:firstLineChars="200"/>
      <w:textAlignment w:val="auto"/>
    </w:pPr>
    <w:rPr>
      <w:rFonts w:eastAsia="Century Gothic"/>
      <w:kern w:val="2"/>
      <w:sz w:val="21"/>
      <w:szCs w:val="24"/>
    </w:rPr>
  </w:style>
  <w:style w:type="table" w:styleId="56">
    <w:name w:val="Table Grid"/>
    <w:basedOn w:val="5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rPr>
  </w:style>
  <w:style w:type="character" w:styleId="59">
    <w:name w:val="page number"/>
    <w:qFormat/>
    <w:uiPriority w:val="0"/>
    <w:rPr>
      <w:rFonts w:eastAsia="Arial"/>
    </w:rPr>
  </w:style>
  <w:style w:type="character" w:styleId="60">
    <w:name w:val="FollowedHyperlink"/>
    <w:qFormat/>
    <w:uiPriority w:val="99"/>
    <w:rPr>
      <w:color w:val="800080"/>
      <w:u w:val="single"/>
    </w:rPr>
  </w:style>
  <w:style w:type="character" w:styleId="61">
    <w:name w:val="Emphasis"/>
    <w:qFormat/>
    <w:uiPriority w:val="20"/>
    <w:rPr>
      <w:color w:val="CC0033"/>
    </w:rPr>
  </w:style>
  <w:style w:type="character" w:styleId="62">
    <w:name w:val="Hyperlink"/>
    <w:qFormat/>
    <w:uiPriority w:val="99"/>
    <w:rPr>
      <w:color w:val="0000FF"/>
      <w:u w:val="single"/>
    </w:rPr>
  </w:style>
  <w:style w:type="character" w:styleId="63">
    <w:name w:val="annotation reference"/>
    <w:qFormat/>
    <w:uiPriority w:val="99"/>
    <w:rPr>
      <w:sz w:val="21"/>
      <w:szCs w:val="21"/>
    </w:rPr>
  </w:style>
  <w:style w:type="character" w:customStyle="1" w:styleId="64">
    <w:name w:val="正文文本字符"/>
    <w:link w:val="22"/>
    <w:qFormat/>
    <w:uiPriority w:val="99"/>
    <w:rPr>
      <w:rFonts w:ascii="仿宋_GB2312" w:eastAsia="仿宋_GB2312"/>
      <w:sz w:val="28"/>
    </w:rPr>
  </w:style>
  <w:style w:type="character" w:customStyle="1" w:styleId="65">
    <w:name w:val="标题 1字符"/>
    <w:link w:val="4"/>
    <w:qFormat/>
    <w:uiPriority w:val="9"/>
    <w:rPr>
      <w:rFonts w:eastAsia="宋体"/>
      <w:b/>
      <w:color w:val="000000"/>
      <w:kern w:val="2"/>
      <w:sz w:val="32"/>
      <w:szCs w:val="24"/>
      <w:lang w:val="en-US" w:eastAsia="zh-CN" w:bidi="ar-SA"/>
    </w:rPr>
  </w:style>
  <w:style w:type="character" w:customStyle="1" w:styleId="66">
    <w:name w:val="标题 2字符"/>
    <w:link w:val="5"/>
    <w:qFormat/>
    <w:uiPriority w:val="0"/>
    <w:rPr>
      <w:rFonts w:ascii="Arial" w:hAnsi="Arial" w:eastAsia="宋体"/>
      <w:b/>
      <w:bCs/>
      <w:kern w:val="2"/>
      <w:sz w:val="21"/>
      <w:szCs w:val="32"/>
      <w:lang w:val="en-US" w:eastAsia="zh-CN" w:bidi="ar-SA"/>
    </w:rPr>
  </w:style>
  <w:style w:type="character" w:customStyle="1" w:styleId="67">
    <w:name w:val="标题 3字符"/>
    <w:link w:val="6"/>
    <w:qFormat/>
    <w:uiPriority w:val="0"/>
    <w:rPr>
      <w:kern w:val="2"/>
      <w:sz w:val="24"/>
    </w:rPr>
  </w:style>
  <w:style w:type="character" w:customStyle="1" w:styleId="68">
    <w:name w:val="标题 4字符"/>
    <w:link w:val="7"/>
    <w:qFormat/>
    <w:uiPriority w:val="9"/>
    <w:rPr>
      <w:rFonts w:ascii="Cambria" w:hAnsi="Cambria"/>
      <w:b/>
      <w:bCs/>
      <w:kern w:val="2"/>
      <w:sz w:val="28"/>
      <w:szCs w:val="28"/>
    </w:rPr>
  </w:style>
  <w:style w:type="character" w:customStyle="1" w:styleId="69">
    <w:name w:val="标题 5字符"/>
    <w:link w:val="8"/>
    <w:qFormat/>
    <w:uiPriority w:val="9"/>
    <w:rPr>
      <w:b/>
      <w:bCs/>
      <w:kern w:val="2"/>
      <w:sz w:val="28"/>
      <w:szCs w:val="28"/>
    </w:rPr>
  </w:style>
  <w:style w:type="character" w:customStyle="1" w:styleId="70">
    <w:name w:val="标题 6字符"/>
    <w:link w:val="9"/>
    <w:qFormat/>
    <w:uiPriority w:val="9"/>
    <w:rPr>
      <w:rFonts w:ascii="Arial" w:hAnsi="Arial" w:eastAsia="黑体"/>
      <w:b/>
      <w:bCs/>
      <w:kern w:val="2"/>
      <w:sz w:val="24"/>
      <w:szCs w:val="24"/>
    </w:rPr>
  </w:style>
  <w:style w:type="character" w:customStyle="1" w:styleId="71">
    <w:name w:val="标题 7字符"/>
    <w:link w:val="10"/>
    <w:qFormat/>
    <w:uiPriority w:val="9"/>
    <w:rPr>
      <w:b/>
      <w:bCs/>
      <w:kern w:val="2"/>
      <w:sz w:val="24"/>
      <w:szCs w:val="24"/>
    </w:rPr>
  </w:style>
  <w:style w:type="character" w:customStyle="1" w:styleId="72">
    <w:name w:val="标题 8字符"/>
    <w:link w:val="11"/>
    <w:qFormat/>
    <w:uiPriority w:val="9"/>
    <w:rPr>
      <w:rFonts w:ascii="Arial" w:hAnsi="Arial" w:eastAsia="黑体"/>
      <w:kern w:val="2"/>
      <w:sz w:val="24"/>
      <w:szCs w:val="24"/>
    </w:rPr>
  </w:style>
  <w:style w:type="character" w:customStyle="1" w:styleId="73">
    <w:name w:val="标题 9字符"/>
    <w:link w:val="12"/>
    <w:qFormat/>
    <w:uiPriority w:val="9"/>
    <w:rPr>
      <w:rFonts w:ascii="Arial" w:hAnsi="Arial" w:eastAsia="黑体"/>
      <w:kern w:val="2"/>
      <w:sz w:val="21"/>
      <w:szCs w:val="21"/>
    </w:rPr>
  </w:style>
  <w:style w:type="character" w:customStyle="1" w:styleId="74">
    <w:name w:val="正文首行缩进字符"/>
    <w:link w:val="53"/>
    <w:qFormat/>
    <w:uiPriority w:val="0"/>
    <w:rPr>
      <w:kern w:val="2"/>
      <w:sz w:val="21"/>
    </w:rPr>
  </w:style>
  <w:style w:type="character" w:customStyle="1" w:styleId="75">
    <w:name w:val="普通文字 Char1"/>
    <w:qFormat/>
    <w:uiPriority w:val="0"/>
    <w:rPr>
      <w:rFonts w:ascii="宋体" w:hAnsi="Courier New" w:eastAsia="宋体"/>
      <w:kern w:val="2"/>
      <w:sz w:val="21"/>
      <w:lang w:val="en-US" w:eastAsia="zh-CN"/>
    </w:rPr>
  </w:style>
  <w:style w:type="character" w:customStyle="1" w:styleId="76">
    <w:name w:val="自定义正文 Char"/>
    <w:link w:val="77"/>
    <w:qFormat/>
    <w:uiPriority w:val="0"/>
    <w:rPr>
      <w:rFonts w:eastAsia="仿宋"/>
      <w:kern w:val="2"/>
      <w:sz w:val="32"/>
      <w:szCs w:val="24"/>
    </w:rPr>
  </w:style>
  <w:style w:type="paragraph" w:customStyle="1" w:styleId="77">
    <w:name w:val="自定义正文"/>
    <w:basedOn w:val="1"/>
    <w:link w:val="76"/>
    <w:qFormat/>
    <w:uiPriority w:val="0"/>
    <w:pPr>
      <w:spacing w:afterLines="50" w:line="360" w:lineRule="auto"/>
      <w:ind w:firstLine="200" w:firstLineChars="200"/>
      <w:jc w:val="left"/>
    </w:pPr>
    <w:rPr>
      <w:rFonts w:eastAsia="仿宋"/>
      <w:sz w:val="32"/>
    </w:rPr>
  </w:style>
  <w:style w:type="character" w:customStyle="1" w:styleId="78">
    <w:name w:val="Char Char21"/>
    <w:qFormat/>
    <w:uiPriority w:val="0"/>
    <w:rPr>
      <w:rFonts w:eastAsia="Century Gothic"/>
      <w:b/>
      <w:bCs/>
      <w:kern w:val="44"/>
      <w:sz w:val="32"/>
      <w:szCs w:val="44"/>
      <w:lang w:val="en-US" w:eastAsia="zh-CN" w:bidi="ar-SA"/>
    </w:rPr>
  </w:style>
  <w:style w:type="character" w:customStyle="1" w:styleId="79">
    <w:name w:val="HTML 预设格式字符"/>
    <w:link w:val="47"/>
    <w:qFormat/>
    <w:uiPriority w:val="99"/>
    <w:rPr>
      <w:rFonts w:ascii="宋体" w:hAnsi="宋体" w:cs="宋体"/>
      <w:sz w:val="24"/>
      <w:szCs w:val="24"/>
    </w:rPr>
  </w:style>
  <w:style w:type="character" w:customStyle="1" w:styleId="80">
    <w:name w:val="apple-style-span"/>
    <w:qFormat/>
    <w:uiPriority w:val="0"/>
    <w:rPr>
      <w:kern w:val="2"/>
      <w:sz w:val="24"/>
      <w:szCs w:val="24"/>
    </w:rPr>
  </w:style>
  <w:style w:type="character" w:customStyle="1" w:styleId="81">
    <w:name w:val="标准文本 Char"/>
    <w:link w:val="82"/>
    <w:qFormat/>
    <w:uiPriority w:val="0"/>
    <w:rPr>
      <w:rFonts w:ascii="Arial" w:hAnsi="Arial" w:cs="宋体"/>
      <w:kern w:val="2"/>
      <w:sz w:val="24"/>
    </w:rPr>
  </w:style>
  <w:style w:type="paragraph" w:customStyle="1" w:styleId="82">
    <w:name w:val="标准文本"/>
    <w:basedOn w:val="1"/>
    <w:link w:val="81"/>
    <w:qFormat/>
    <w:uiPriority w:val="0"/>
    <w:pPr>
      <w:spacing w:line="360" w:lineRule="auto"/>
      <w:ind w:firstLine="480" w:firstLineChars="200"/>
    </w:pPr>
    <w:rPr>
      <w:rFonts w:ascii="Arial" w:hAnsi="Arial"/>
      <w:sz w:val="24"/>
      <w:szCs w:val="20"/>
    </w:rPr>
  </w:style>
  <w:style w:type="character" w:customStyle="1" w:styleId="83">
    <w:name w:val="md"/>
    <w:qFormat/>
    <w:uiPriority w:val="0"/>
  </w:style>
  <w:style w:type="character" w:customStyle="1" w:styleId="84">
    <w:name w:val="标题 Char1"/>
    <w:qFormat/>
    <w:uiPriority w:val="10"/>
    <w:rPr>
      <w:rFonts w:ascii="Cambria" w:hAnsi="Cambria" w:cs="Times New Roman"/>
      <w:b/>
      <w:bCs/>
      <w:kern w:val="2"/>
      <w:sz w:val="32"/>
      <w:szCs w:val="32"/>
    </w:rPr>
  </w:style>
  <w:style w:type="character" w:customStyle="1" w:styleId="85">
    <w:name w:val="正文文本缩进 2 Char1"/>
    <w:semiHidden/>
    <w:qFormat/>
    <w:uiPriority w:val="99"/>
    <w:rPr>
      <w:rFonts w:ascii="Times New Roman" w:hAnsi="Times New Roman" w:eastAsia="宋体" w:cs="Times New Roman"/>
      <w:szCs w:val="20"/>
    </w:rPr>
  </w:style>
  <w:style w:type="character" w:customStyle="1" w:styleId="86">
    <w:name w:val="样式"/>
    <w:qFormat/>
    <w:uiPriority w:val="0"/>
    <w:rPr>
      <w:rFonts w:ascii="宋体" w:hAnsi="宋体" w:eastAsia="仿宋_GB2312"/>
      <w:u w:val="single"/>
    </w:rPr>
  </w:style>
  <w:style w:type="character" w:customStyle="1" w:styleId="87">
    <w:name w:val="浅色网格 - 强调文字颜色 3 Char"/>
    <w:link w:val="88"/>
    <w:qFormat/>
    <w:uiPriority w:val="0"/>
    <w:rPr>
      <w:rFonts w:eastAsia="宋体"/>
      <w:kern w:val="2"/>
      <w:sz w:val="21"/>
      <w:szCs w:val="24"/>
      <w:lang w:val="en-US" w:eastAsia="zh-CN" w:bidi="ar-SA"/>
    </w:rPr>
  </w:style>
  <w:style w:type="paragraph" w:customStyle="1" w:styleId="88">
    <w:name w:val="浅色网格 - 强调文字颜色 31"/>
    <w:basedOn w:val="1"/>
    <w:link w:val="87"/>
    <w:qFormat/>
    <w:uiPriority w:val="0"/>
    <w:pPr>
      <w:ind w:firstLine="420" w:firstLineChars="200"/>
    </w:pPr>
  </w:style>
  <w:style w:type="character" w:customStyle="1" w:styleId="89">
    <w:name w:val="公文正文 Char"/>
    <w:link w:val="90"/>
    <w:qFormat/>
    <w:uiPriority w:val="0"/>
    <w:rPr>
      <w:rFonts w:ascii="??_GB2312" w:hAnsi="??_GB2312" w:eastAsia="??_GB2312" w:cs="宋体"/>
      <w:kern w:val="2"/>
      <w:sz w:val="24"/>
      <w:szCs w:val="24"/>
    </w:rPr>
  </w:style>
  <w:style w:type="paragraph" w:customStyle="1" w:styleId="90">
    <w:name w:val="公文正文"/>
    <w:basedOn w:val="1"/>
    <w:link w:val="89"/>
    <w:qFormat/>
    <w:uiPriority w:val="0"/>
    <w:pPr>
      <w:spacing w:before="156" w:line="360" w:lineRule="auto"/>
      <w:ind w:firstLine="200" w:firstLineChars="200"/>
    </w:pPr>
    <w:rPr>
      <w:rFonts w:ascii="??_GB2312" w:hAnsi="??_GB2312" w:eastAsia="??_GB2312"/>
      <w:sz w:val="24"/>
    </w:rPr>
  </w:style>
  <w:style w:type="character" w:customStyle="1" w:styleId="91">
    <w:name w:val="正文文本 3 Char1"/>
    <w:semiHidden/>
    <w:qFormat/>
    <w:uiPriority w:val="99"/>
    <w:rPr>
      <w:rFonts w:ascii="Times New Roman" w:hAnsi="Times New Roman" w:eastAsia="宋体" w:cs="Times New Roman"/>
      <w:sz w:val="16"/>
      <w:szCs w:val="16"/>
    </w:rPr>
  </w:style>
  <w:style w:type="character" w:customStyle="1" w:styleId="92">
    <w:name w:val="日期 Char"/>
    <w:qFormat/>
    <w:uiPriority w:val="99"/>
    <w:rPr>
      <w:color w:val="000000"/>
      <w:kern w:val="2"/>
      <w:sz w:val="24"/>
      <w:szCs w:val="24"/>
    </w:rPr>
  </w:style>
  <w:style w:type="character" w:customStyle="1" w:styleId="93">
    <w:name w:val="ft1110"/>
    <w:qFormat/>
    <w:uiPriority w:val="0"/>
    <w:rPr>
      <w:rFonts w:hint="default" w:ascii="Times" w:hAnsi="Times" w:eastAsia="仿宋_GB2312"/>
      <w:color w:val="000000"/>
      <w:spacing w:val="10"/>
      <w:sz w:val="33"/>
      <w:szCs w:val="33"/>
    </w:rPr>
  </w:style>
  <w:style w:type="character" w:customStyle="1" w:styleId="94">
    <w:name w:val="批注文字 Char1"/>
    <w:qFormat/>
    <w:uiPriority w:val="99"/>
    <w:rPr>
      <w:rFonts w:ascii="Times New Roman" w:hAnsi="Times New Roman" w:eastAsia="宋体" w:cs="Times New Roman"/>
      <w:szCs w:val="20"/>
    </w:rPr>
  </w:style>
  <w:style w:type="character" w:customStyle="1" w:styleId="95">
    <w:name w:val="tpc_content1"/>
    <w:qFormat/>
    <w:uiPriority w:val="0"/>
    <w:rPr>
      <w:sz w:val="20"/>
      <w:szCs w:val="20"/>
    </w:rPr>
  </w:style>
  <w:style w:type="character" w:customStyle="1" w:styleId="96">
    <w:name w:val="页脚 Char1"/>
    <w:qFormat/>
    <w:uiPriority w:val="99"/>
    <w:rPr>
      <w:sz w:val="18"/>
      <w:szCs w:val="18"/>
    </w:rPr>
  </w:style>
  <w:style w:type="character" w:customStyle="1" w:styleId="97">
    <w:name w:val="zbggtop11 style5"/>
    <w:qFormat/>
    <w:uiPriority w:val="0"/>
    <w:rPr>
      <w:rFonts w:eastAsia="仿宋_GB2312"/>
      <w:sz w:val="28"/>
    </w:rPr>
  </w:style>
  <w:style w:type="character" w:customStyle="1" w:styleId="98">
    <w:name w:val="正文首行缩进 Char1"/>
    <w:semiHidden/>
    <w:qFormat/>
    <w:uiPriority w:val="99"/>
  </w:style>
  <w:style w:type="character" w:customStyle="1" w:styleId="99">
    <w:name w:val="正文文本 3字符"/>
    <w:link w:val="21"/>
    <w:qFormat/>
    <w:uiPriority w:val="0"/>
    <w:rPr>
      <w:rFonts w:ascii="楷体_GB2312" w:eastAsia="楷体_GB2312"/>
      <w:b/>
      <w:color w:val="000000"/>
      <w:kern w:val="2"/>
      <w:sz w:val="30"/>
      <w:szCs w:val="24"/>
    </w:rPr>
  </w:style>
  <w:style w:type="character" w:customStyle="1" w:styleId="100">
    <w:name w:val="个人撰写风格"/>
    <w:qFormat/>
    <w:uiPriority w:val="0"/>
    <w:rPr>
      <w:rFonts w:ascii="Arial" w:hAnsi="Arial" w:eastAsia="宋体" w:cs="Arial"/>
      <w:color w:val="auto"/>
      <w:sz w:val="20"/>
    </w:rPr>
  </w:style>
  <w:style w:type="character" w:customStyle="1" w:styleId="101">
    <w:name w:val="页码1"/>
    <w:qFormat/>
    <w:uiPriority w:val="0"/>
    <w:rPr>
      <w:rFonts w:ascii="Times New Roman"/>
      <w:sz w:val="21"/>
      <w:szCs w:val="24"/>
    </w:rPr>
  </w:style>
  <w:style w:type="character" w:customStyle="1" w:styleId="102">
    <w:name w:val="Char Char4"/>
    <w:qFormat/>
    <w:uiPriority w:val="0"/>
    <w:rPr>
      <w:rFonts w:eastAsia="宋体"/>
      <w:b/>
      <w:color w:val="000000"/>
      <w:kern w:val="2"/>
      <w:sz w:val="32"/>
      <w:szCs w:val="24"/>
      <w:lang w:val="en-US" w:eastAsia="zh-CN" w:bidi="ar-SA"/>
    </w:rPr>
  </w:style>
  <w:style w:type="character" w:customStyle="1" w:styleId="103">
    <w:name w:val="style1"/>
    <w:qFormat/>
    <w:uiPriority w:val="0"/>
    <w:rPr>
      <w:rFonts w:eastAsia="仿宋_GB2312"/>
      <w:sz w:val="28"/>
    </w:rPr>
  </w:style>
  <w:style w:type="character" w:customStyle="1" w:styleId="104">
    <w:name w:val="font11"/>
    <w:basedOn w:val="57"/>
    <w:qFormat/>
    <w:uiPriority w:val="0"/>
    <w:rPr>
      <w:rFonts w:hint="eastAsia" w:ascii="宋体" w:hAnsi="宋体" w:eastAsia="宋体" w:cs="宋体"/>
      <w:color w:val="000000"/>
      <w:sz w:val="21"/>
      <w:szCs w:val="21"/>
      <w:u w:val="none"/>
    </w:rPr>
  </w:style>
  <w:style w:type="character" w:customStyle="1" w:styleId="105">
    <w:name w:val="标题 3 字符1"/>
    <w:qFormat/>
    <w:uiPriority w:val="9"/>
    <w:rPr>
      <w:rFonts w:ascii="黑体" w:hAnsi="Times New Roman" w:eastAsia="黑体" w:cs="Times New Roman"/>
      <w:b/>
      <w:color w:val="000000"/>
      <w:kern w:val="0"/>
      <w:sz w:val="28"/>
      <w:szCs w:val="20"/>
      <w:lang w:val="zh-CN" w:eastAsia="zh-CN"/>
    </w:rPr>
  </w:style>
  <w:style w:type="character" w:customStyle="1" w:styleId="106">
    <w:name w:val="EmailStyle25"/>
    <w:qFormat/>
    <w:uiPriority w:val="0"/>
    <w:rPr>
      <w:rFonts w:ascii="Arial" w:hAnsi="Arial" w:eastAsia="宋体" w:cs="Arial"/>
      <w:color w:val="auto"/>
      <w:sz w:val="20"/>
    </w:rPr>
  </w:style>
  <w:style w:type="character" w:customStyle="1" w:styleId="107">
    <w:name w:val="Char Char12"/>
    <w:qFormat/>
    <w:uiPriority w:val="0"/>
    <w:rPr>
      <w:rFonts w:ascii="Century Gothic" w:hAnsi="楷体_GB2312" w:eastAsia="Century Gothic" w:cs="楷体_GB2312"/>
      <w:kern w:val="2"/>
      <w:sz w:val="21"/>
      <w:szCs w:val="21"/>
      <w:lang w:val="en-US" w:eastAsia="zh-CN" w:bidi="ar-SA"/>
    </w:rPr>
  </w:style>
  <w:style w:type="character" w:customStyle="1" w:styleId="108">
    <w:name w:val="Char Char27"/>
    <w:qFormat/>
    <w:uiPriority w:val="0"/>
    <w:rPr>
      <w:rFonts w:ascii="Times New Roman" w:hAnsi="Times New Roman"/>
      <w:b/>
      <w:bCs/>
      <w:kern w:val="2"/>
      <w:sz w:val="32"/>
      <w:szCs w:val="32"/>
    </w:rPr>
  </w:style>
  <w:style w:type="character" w:customStyle="1" w:styleId="109">
    <w:name w:val="Char Char7"/>
    <w:qFormat/>
    <w:uiPriority w:val="0"/>
    <w:rPr>
      <w:rFonts w:ascii="宋体" w:hAnsi="Courier New" w:eastAsia="宋体"/>
      <w:kern w:val="2"/>
      <w:sz w:val="21"/>
      <w:lang w:val="en-US" w:eastAsia="zh-CN" w:bidi="ar-SA"/>
    </w:rPr>
  </w:style>
  <w:style w:type="character" w:customStyle="1" w:styleId="110">
    <w:name w:val="样式 宋体 小四"/>
    <w:qFormat/>
    <w:uiPriority w:val="0"/>
    <w:rPr>
      <w:rFonts w:ascii="宋体" w:hAnsi="宋体"/>
      <w:spacing w:val="6"/>
      <w:sz w:val="24"/>
      <w:szCs w:val="24"/>
    </w:rPr>
  </w:style>
  <w:style w:type="character" w:customStyle="1" w:styleId="111">
    <w:name w:val="bigfont1"/>
    <w:qFormat/>
    <w:uiPriority w:val="0"/>
    <w:rPr>
      <w:rFonts w:hint="default"/>
      <w:color w:val="000000"/>
      <w:sz w:val="24"/>
      <w:szCs w:val="24"/>
      <w:u w:val="none"/>
    </w:rPr>
  </w:style>
  <w:style w:type="character" w:customStyle="1" w:styleId="112">
    <w:name w:val="标题 1 字符1"/>
    <w:qFormat/>
    <w:uiPriority w:val="9"/>
    <w:rPr>
      <w:rFonts w:ascii="宋体" w:hAnsi="Arial" w:eastAsia="宋体" w:cs="Times New Roman"/>
      <w:b/>
      <w:color w:val="000000"/>
      <w:kern w:val="44"/>
      <w:sz w:val="36"/>
      <w:szCs w:val="20"/>
    </w:rPr>
  </w:style>
  <w:style w:type="character" w:customStyle="1" w:styleId="113">
    <w:name w:val="内文 Char Char"/>
    <w:qFormat/>
    <w:uiPriority w:val="0"/>
    <w:rPr>
      <w:rFonts w:ascii="Arial" w:hAnsi="Arial"/>
      <w:kern w:val="2"/>
      <w:sz w:val="21"/>
      <w:lang w:val="en-US" w:eastAsia="zh-CN" w:bidi="ar-SA"/>
    </w:rPr>
  </w:style>
  <w:style w:type="character" w:customStyle="1" w:styleId="114">
    <w:name w:val="日期字符"/>
    <w:link w:val="30"/>
    <w:qFormat/>
    <w:uiPriority w:val="0"/>
    <w:rPr>
      <w:color w:val="000000"/>
      <w:kern w:val="2"/>
      <w:sz w:val="24"/>
      <w:szCs w:val="24"/>
    </w:rPr>
  </w:style>
  <w:style w:type="character" w:customStyle="1" w:styleId="115">
    <w:name w:val="正文文本缩进 2字符"/>
    <w:link w:val="31"/>
    <w:qFormat/>
    <w:uiPriority w:val="0"/>
    <w:rPr>
      <w:rFonts w:ascii="宋体"/>
      <w:sz w:val="24"/>
    </w:rPr>
  </w:style>
  <w:style w:type="character" w:customStyle="1" w:styleId="116">
    <w:name w:val="标题 Char2"/>
    <w:qFormat/>
    <w:uiPriority w:val="10"/>
    <w:rPr>
      <w:rFonts w:ascii="Cambria" w:hAnsi="Cambria" w:eastAsia="宋体" w:cs="Times New Roman"/>
      <w:b/>
      <w:bCs/>
      <w:sz w:val="32"/>
      <w:szCs w:val="32"/>
    </w:rPr>
  </w:style>
  <w:style w:type="character" w:customStyle="1" w:styleId="117">
    <w:name w:val="纯文本 Char Char Char Char Char Char Char Char Char Char Char Char Char Char1"/>
    <w:qFormat/>
    <w:uiPriority w:val="0"/>
    <w:rPr>
      <w:rFonts w:ascii="Century Gothic" w:hAnsi="楷体_GB2312" w:eastAsia="宋体" w:cs="楷体_GB2312"/>
      <w:kern w:val="2"/>
      <w:sz w:val="21"/>
      <w:szCs w:val="21"/>
      <w:lang w:val="en-US" w:eastAsia="zh-CN" w:bidi="ar-SA"/>
    </w:rPr>
  </w:style>
  <w:style w:type="character" w:customStyle="1" w:styleId="118">
    <w:name w:val="批注主题 Char1"/>
    <w:semiHidden/>
    <w:qFormat/>
    <w:uiPriority w:val="99"/>
    <w:rPr>
      <w:rFonts w:ascii="Times New Roman" w:hAnsi="Times New Roman" w:eastAsia="宋体" w:cs="Times New Roman"/>
      <w:b/>
      <w:bCs/>
      <w:kern w:val="2"/>
      <w:sz w:val="21"/>
      <w:szCs w:val="20"/>
    </w:rPr>
  </w:style>
  <w:style w:type="character" w:customStyle="1" w:styleId="119">
    <w:name w:val="正文文本 2 Char1"/>
    <w:semiHidden/>
    <w:qFormat/>
    <w:uiPriority w:val="99"/>
    <w:rPr>
      <w:rFonts w:ascii="Times New Roman" w:hAnsi="Times New Roman" w:eastAsia="宋体" w:cs="Times New Roman"/>
      <w:szCs w:val="20"/>
    </w:rPr>
  </w:style>
  <w:style w:type="character" w:customStyle="1" w:styleId="120">
    <w:name w:val="apple-converted-space"/>
    <w:qFormat/>
    <w:uiPriority w:val="0"/>
    <w:rPr>
      <w:rFonts w:eastAsia="仿宋_GB2312"/>
      <w:sz w:val="28"/>
    </w:rPr>
  </w:style>
  <w:style w:type="character" w:customStyle="1" w:styleId="121">
    <w:name w:val="纯文本 Char2"/>
    <w:qFormat/>
    <w:uiPriority w:val="0"/>
    <w:rPr>
      <w:rFonts w:ascii="宋体" w:hAnsi="Courier New" w:eastAsia="宋体"/>
      <w:kern w:val="2"/>
      <w:sz w:val="21"/>
      <w:lang w:val="en-US" w:eastAsia="zh-CN" w:bidi="ar-SA"/>
    </w:rPr>
  </w:style>
  <w:style w:type="character" w:customStyle="1" w:styleId="122">
    <w:name w:val="文档结构图 Char1"/>
    <w:semiHidden/>
    <w:qFormat/>
    <w:uiPriority w:val="99"/>
    <w:rPr>
      <w:rFonts w:ascii="宋体" w:hAnsi="Times New Roman"/>
      <w:kern w:val="2"/>
      <w:sz w:val="18"/>
      <w:szCs w:val="18"/>
    </w:rPr>
  </w:style>
  <w:style w:type="character" w:customStyle="1" w:styleId="123">
    <w:name w:val="批注文字字符"/>
    <w:link w:val="20"/>
    <w:qFormat/>
    <w:locked/>
    <w:uiPriority w:val="99"/>
    <w:rPr>
      <w:kern w:val="2"/>
      <w:sz w:val="21"/>
    </w:rPr>
  </w:style>
  <w:style w:type="character" w:customStyle="1" w:styleId="124">
    <w:name w:val="页眉字符"/>
    <w:link w:val="34"/>
    <w:qFormat/>
    <w:uiPriority w:val="99"/>
    <w:rPr>
      <w:rFonts w:eastAsia="宋体"/>
      <w:kern w:val="2"/>
      <w:sz w:val="18"/>
      <w:szCs w:val="18"/>
      <w:lang w:val="en-US" w:eastAsia="zh-CN" w:bidi="ar-SA"/>
    </w:rPr>
  </w:style>
  <w:style w:type="character" w:customStyle="1" w:styleId="125">
    <w:name w:val="批注主题 字符1"/>
    <w:qFormat/>
    <w:uiPriority w:val="99"/>
    <w:rPr>
      <w:rFonts w:ascii="黑体" w:eastAsia="黑体"/>
    </w:rPr>
  </w:style>
  <w:style w:type="character" w:customStyle="1" w:styleId="126">
    <w:name w:val="p1481"/>
    <w:qFormat/>
    <w:uiPriority w:val="0"/>
    <w:rPr>
      <w:rFonts w:cs="Times New Roman"/>
    </w:rPr>
  </w:style>
  <w:style w:type="character" w:customStyle="1" w:styleId="127">
    <w:name w:val="font3"/>
    <w:qFormat/>
    <w:uiPriority w:val="0"/>
  </w:style>
  <w:style w:type="character" w:customStyle="1" w:styleId="128">
    <w:name w:val="彩色列表 - 强调文字颜色 1 Char"/>
    <w:link w:val="129"/>
    <w:qFormat/>
    <w:uiPriority w:val="0"/>
    <w:rPr>
      <w:kern w:val="2"/>
      <w:sz w:val="21"/>
      <w:szCs w:val="24"/>
    </w:rPr>
  </w:style>
  <w:style w:type="paragraph" w:customStyle="1" w:styleId="129">
    <w:name w:val="彩色列表 - 强调文字颜色 11"/>
    <w:basedOn w:val="1"/>
    <w:link w:val="128"/>
    <w:qFormat/>
    <w:uiPriority w:val="0"/>
    <w:pPr>
      <w:ind w:firstLine="420" w:firstLineChars="200"/>
    </w:pPr>
  </w:style>
  <w:style w:type="character" w:customStyle="1" w:styleId="130">
    <w:name w:val="副标题字符"/>
    <w:link w:val="37"/>
    <w:qFormat/>
    <w:uiPriority w:val="0"/>
    <w:rPr>
      <w:rFonts w:ascii="Cambria" w:hAnsi="Cambria" w:eastAsia="宋体"/>
      <w:b/>
      <w:bCs/>
      <w:kern w:val="28"/>
      <w:sz w:val="32"/>
      <w:szCs w:val="32"/>
      <w:lang w:val="en-US" w:eastAsia="zh-CN" w:bidi="ar-SA"/>
    </w:rPr>
  </w:style>
  <w:style w:type="character" w:customStyle="1" w:styleId="131">
    <w:name w:val="样式 纯文本普通文字 Char纯文本 Char Char普通文字纯文本 Char Char Char Char Char...6 Char Char"/>
    <w:qFormat/>
    <w:uiPriority w:val="0"/>
    <w:rPr>
      <w:rFonts w:ascii="宋体" w:hAnsi="Courier New" w:eastAsia="宋体" w:cs="Courier New"/>
      <w:color w:val="000000"/>
      <w:kern w:val="2"/>
      <w:sz w:val="21"/>
      <w:szCs w:val="21"/>
      <w:lang w:val="en-US" w:eastAsia="zh-CN" w:bidi="ar-SA"/>
    </w:rPr>
  </w:style>
  <w:style w:type="character" w:customStyle="1" w:styleId="132">
    <w:name w:val="html_txt1"/>
    <w:qFormat/>
    <w:uiPriority w:val="0"/>
    <w:rPr>
      <w:color w:val="000000"/>
    </w:rPr>
  </w:style>
  <w:style w:type="character" w:customStyle="1" w:styleId="133">
    <w:name w:val="页眉 Char1"/>
    <w:qFormat/>
    <w:uiPriority w:val="99"/>
    <w:rPr>
      <w:sz w:val="18"/>
      <w:szCs w:val="18"/>
    </w:rPr>
  </w:style>
  <w:style w:type="character" w:customStyle="1" w:styleId="134">
    <w:name w:val="批注主题字符"/>
    <w:link w:val="52"/>
    <w:qFormat/>
    <w:uiPriority w:val="99"/>
    <w:rPr>
      <w:b/>
      <w:bCs/>
      <w:kern w:val="2"/>
      <w:sz w:val="21"/>
    </w:rPr>
  </w:style>
  <w:style w:type="character" w:customStyle="1" w:styleId="135">
    <w:name w:val="正文文本缩进 Char"/>
    <w:qFormat/>
    <w:uiPriority w:val="0"/>
    <w:rPr>
      <w:rFonts w:ascii="宋体"/>
      <w:sz w:val="24"/>
    </w:rPr>
  </w:style>
  <w:style w:type="character" w:customStyle="1" w:styleId="136">
    <w:name w:val="标题字符"/>
    <w:link w:val="51"/>
    <w:qFormat/>
    <w:uiPriority w:val="10"/>
    <w:rPr>
      <w:kern w:val="2"/>
      <w:sz w:val="30"/>
      <w:szCs w:val="24"/>
    </w:rPr>
  </w:style>
  <w:style w:type="character" w:customStyle="1" w:styleId="137">
    <w:name w:val="Char Char Char"/>
    <w:link w:val="138"/>
    <w:qFormat/>
    <w:uiPriority w:val="0"/>
    <w:rPr>
      <w:rFonts w:ascii="宋体" w:hAnsi="宋体" w:eastAsia="宋体"/>
      <w:b/>
      <w:kern w:val="2"/>
      <w:sz w:val="21"/>
      <w:szCs w:val="21"/>
      <w:lang w:val="en-US" w:eastAsia="zh-CN" w:bidi="ar-SA"/>
    </w:rPr>
  </w:style>
  <w:style w:type="paragraph" w:customStyle="1" w:styleId="138">
    <w:name w:val="Char5"/>
    <w:basedOn w:val="34"/>
    <w:next w:val="34"/>
    <w:link w:val="137"/>
    <w:qFormat/>
    <w:uiPriority w:val="0"/>
    <w:pPr>
      <w:snapToGrid/>
      <w:jc w:val="right"/>
    </w:pPr>
    <w:rPr>
      <w:rFonts w:ascii="宋体" w:hAnsi="宋体"/>
      <w:b/>
      <w:sz w:val="21"/>
      <w:szCs w:val="21"/>
    </w:rPr>
  </w:style>
  <w:style w:type="character" w:customStyle="1" w:styleId="139">
    <w:name w:val="样式1 Char Char"/>
    <w:link w:val="140"/>
    <w:qFormat/>
    <w:uiPriority w:val="0"/>
    <w:rPr>
      <w:rFonts w:ascii="Arial" w:hAnsi="Arial" w:eastAsia="宋体"/>
      <w:kern w:val="2"/>
      <w:sz w:val="21"/>
      <w:szCs w:val="24"/>
      <w:lang w:val="en-US" w:eastAsia="zh-CN" w:bidi="ar-SA"/>
    </w:rPr>
  </w:style>
  <w:style w:type="paragraph" w:customStyle="1" w:styleId="140">
    <w:name w:val="样式1"/>
    <w:basedOn w:val="1"/>
    <w:link w:val="139"/>
    <w:qFormat/>
    <w:uiPriority w:val="0"/>
    <w:pPr>
      <w:spacing w:line="360" w:lineRule="exact"/>
      <w:ind w:firstLine="200" w:firstLineChars="200"/>
    </w:pPr>
    <w:rPr>
      <w:rFonts w:ascii="Arial" w:hAnsi="Arial"/>
    </w:rPr>
  </w:style>
  <w:style w:type="character" w:customStyle="1" w:styleId="141">
    <w:name w:val="脚注文本字符"/>
    <w:link w:val="39"/>
    <w:qFormat/>
    <w:uiPriority w:val="0"/>
    <w:rPr>
      <w:rFonts w:eastAsia="仿宋_GB2312"/>
      <w:kern w:val="2"/>
      <w:sz w:val="18"/>
      <w:szCs w:val="18"/>
    </w:rPr>
  </w:style>
  <w:style w:type="character" w:customStyle="1" w:styleId="142">
    <w:name w:val="bulletintext1"/>
    <w:qFormat/>
    <w:uiPriority w:val="0"/>
    <w:rPr>
      <w:rFonts w:eastAsia="仿宋_GB2312"/>
      <w:color w:val="000000"/>
      <w:sz w:val="18"/>
    </w:rPr>
  </w:style>
  <w:style w:type="character" w:customStyle="1" w:styleId="143">
    <w:name w:val="日期 Char1"/>
    <w:semiHidden/>
    <w:qFormat/>
    <w:uiPriority w:val="99"/>
    <w:rPr>
      <w:rFonts w:ascii="Times New Roman" w:hAnsi="Times New Roman" w:eastAsia="宋体" w:cs="Times New Roman"/>
      <w:szCs w:val="20"/>
    </w:rPr>
  </w:style>
  <w:style w:type="character" w:customStyle="1" w:styleId="144">
    <w:name w:val="正文首行缩进 2字符"/>
    <w:link w:val="54"/>
    <w:qFormat/>
    <w:uiPriority w:val="0"/>
    <w:rPr>
      <w:rFonts w:ascii="宋体" w:eastAsia="Century Gothic"/>
      <w:kern w:val="2"/>
      <w:sz w:val="21"/>
      <w:szCs w:val="24"/>
    </w:rPr>
  </w:style>
  <w:style w:type="character" w:customStyle="1" w:styleId="145">
    <w:name w:val="正文文本缩进字符"/>
    <w:link w:val="3"/>
    <w:qFormat/>
    <w:uiPriority w:val="0"/>
    <w:rPr>
      <w:rFonts w:ascii="宋体"/>
      <w:sz w:val="24"/>
    </w:rPr>
  </w:style>
  <w:style w:type="character" w:customStyle="1" w:styleId="146">
    <w:name w:val="正文文本 Char2"/>
    <w:semiHidden/>
    <w:qFormat/>
    <w:uiPriority w:val="99"/>
    <w:rPr>
      <w:rFonts w:ascii="Times New Roman" w:hAnsi="Times New Roman" w:eastAsia="宋体" w:cs="Times New Roman"/>
      <w:szCs w:val="20"/>
    </w:rPr>
  </w:style>
  <w:style w:type="character" w:customStyle="1" w:styleId="147">
    <w:name w:val="页脚字符"/>
    <w:link w:val="33"/>
    <w:qFormat/>
    <w:uiPriority w:val="99"/>
    <w:rPr>
      <w:rFonts w:eastAsia="宋体"/>
      <w:kern w:val="2"/>
      <w:sz w:val="18"/>
      <w:szCs w:val="18"/>
      <w:lang w:val="en-US" w:eastAsia="zh-CN" w:bidi="ar-SA"/>
    </w:rPr>
  </w:style>
  <w:style w:type="character" w:customStyle="1" w:styleId="148">
    <w:name w:val="样式 纯文本普通文字 Char纯文本 Char Char普通文字纯文本 Char Char Char Char Char...6 Char"/>
    <w:link w:val="149"/>
    <w:qFormat/>
    <w:uiPriority w:val="0"/>
    <w:rPr>
      <w:rFonts w:ascii="宋体" w:hAnsi="Courier New" w:cs="Courier New"/>
      <w:color w:val="000000"/>
      <w:szCs w:val="21"/>
    </w:rPr>
  </w:style>
  <w:style w:type="paragraph" w:customStyle="1" w:styleId="149">
    <w:name w:val="样式 纯文本普通文字 Char纯文本 Char Char普通文字纯文本 Char Char Char Char Char...6"/>
    <w:basedOn w:val="28"/>
    <w:link w:val="148"/>
    <w:qFormat/>
    <w:uiPriority w:val="0"/>
    <w:rPr>
      <w:color w:val="000000"/>
      <w:kern w:val="0"/>
      <w:sz w:val="20"/>
      <w:szCs w:val="21"/>
    </w:rPr>
  </w:style>
  <w:style w:type="character" w:customStyle="1" w:styleId="150">
    <w:name w:val="纯文本字符"/>
    <w:link w:val="28"/>
    <w:qFormat/>
    <w:uiPriority w:val="0"/>
    <w:rPr>
      <w:rFonts w:ascii="宋体" w:hAnsi="Courier New" w:eastAsia="宋体"/>
      <w:kern w:val="2"/>
      <w:sz w:val="21"/>
      <w:lang w:val="en-US" w:eastAsia="zh-CN" w:bidi="ar-SA"/>
    </w:rPr>
  </w:style>
  <w:style w:type="character" w:customStyle="1" w:styleId="151">
    <w:name w:val="正文文本 2字符"/>
    <w:link w:val="45"/>
    <w:qFormat/>
    <w:uiPriority w:val="0"/>
    <w:rPr>
      <w:b/>
      <w:bCs/>
      <w:color w:val="000000"/>
      <w:kern w:val="2"/>
      <w:sz w:val="28"/>
      <w:szCs w:val="24"/>
    </w:rPr>
  </w:style>
  <w:style w:type="character" w:customStyle="1" w:styleId="152">
    <w:name w:val="font01"/>
    <w:qFormat/>
    <w:uiPriority w:val="0"/>
    <w:rPr>
      <w:rFonts w:hint="default" w:ascii="媅SO" w:hAnsi="媅SO" w:eastAsia="媅SO" w:cs="媅SO"/>
      <w:color w:val="FF0000"/>
      <w:sz w:val="18"/>
      <w:szCs w:val="18"/>
      <w:u w:val="none"/>
    </w:rPr>
  </w:style>
  <w:style w:type="character" w:customStyle="1" w:styleId="153">
    <w:name w:val="Char Char1"/>
    <w:qFormat/>
    <w:uiPriority w:val="0"/>
    <w:rPr>
      <w:rFonts w:ascii="宋体" w:hAnsi="Courier New" w:eastAsia="宋体" w:cs="Times New Roman"/>
      <w:kern w:val="2"/>
      <w:sz w:val="21"/>
      <w:lang w:val="en-US" w:eastAsia="zh-CN"/>
    </w:rPr>
  </w:style>
  <w:style w:type="character" w:customStyle="1" w:styleId="154">
    <w:name w:val="htd01"/>
    <w:qFormat/>
    <w:uiPriority w:val="0"/>
  </w:style>
  <w:style w:type="character" w:customStyle="1" w:styleId="155">
    <w:name w:val="Char Char13"/>
    <w:qFormat/>
    <w:uiPriority w:val="0"/>
    <w:rPr>
      <w:rFonts w:ascii="Times New Roman" w:hAnsi="Times New Roman" w:eastAsia="宋体" w:cs="Times New Roman"/>
      <w:sz w:val="18"/>
      <w:szCs w:val="18"/>
    </w:rPr>
  </w:style>
  <w:style w:type="character" w:customStyle="1" w:styleId="156">
    <w:name w:val="无间隔 Char"/>
    <w:link w:val="157"/>
    <w:qFormat/>
    <w:uiPriority w:val="1"/>
    <w:rPr>
      <w:kern w:val="2"/>
      <w:sz w:val="24"/>
      <w:szCs w:val="22"/>
      <w:lang w:val="en-US" w:eastAsia="zh-CN" w:bidi="ar-SA"/>
    </w:rPr>
  </w:style>
  <w:style w:type="paragraph" w:customStyle="1" w:styleId="157">
    <w:name w:val="无间隔1"/>
    <w:link w:val="156"/>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58">
    <w:name w:val="纯文本 Char1"/>
    <w:qFormat/>
    <w:uiPriority w:val="0"/>
    <w:rPr>
      <w:rFonts w:ascii="宋体" w:hAnsi="Courier New" w:cs="Courier New"/>
      <w:kern w:val="2"/>
      <w:sz w:val="21"/>
      <w:szCs w:val="21"/>
    </w:rPr>
  </w:style>
  <w:style w:type="character" w:customStyle="1" w:styleId="159">
    <w:name w:val="副标题 Char2"/>
    <w:qFormat/>
    <w:uiPriority w:val="11"/>
    <w:rPr>
      <w:rFonts w:ascii="Cambria" w:hAnsi="Cambria" w:eastAsia="宋体" w:cs="Times New Roman"/>
      <w:b/>
      <w:bCs/>
      <w:kern w:val="28"/>
      <w:sz w:val="32"/>
      <w:szCs w:val="32"/>
    </w:rPr>
  </w:style>
  <w:style w:type="character" w:customStyle="1" w:styleId="160">
    <w:name w:val="font51"/>
    <w:qFormat/>
    <w:uiPriority w:val="0"/>
    <w:rPr>
      <w:rFonts w:hint="eastAsia" w:ascii="宋体" w:hAnsi="宋体" w:eastAsia="宋体" w:cs="宋体"/>
      <w:color w:val="FF0000"/>
      <w:sz w:val="18"/>
      <w:szCs w:val="18"/>
      <w:u w:val="none"/>
    </w:rPr>
  </w:style>
  <w:style w:type="character" w:customStyle="1" w:styleId="161">
    <w:name w:val="批注框文本字符"/>
    <w:link w:val="32"/>
    <w:qFormat/>
    <w:uiPriority w:val="99"/>
    <w:rPr>
      <w:kern w:val="2"/>
      <w:sz w:val="18"/>
      <w:szCs w:val="18"/>
    </w:rPr>
  </w:style>
  <w:style w:type="character" w:customStyle="1" w:styleId="162">
    <w:name w:val="zbggmain style9"/>
    <w:basedOn w:val="57"/>
    <w:qFormat/>
    <w:uiPriority w:val="0"/>
  </w:style>
  <w:style w:type="character" w:customStyle="1" w:styleId="163">
    <w:name w:val="正文缩进字符"/>
    <w:link w:val="16"/>
    <w:qFormat/>
    <w:uiPriority w:val="0"/>
    <w:rPr>
      <w:rFonts w:eastAsia="宋体"/>
      <w:kern w:val="2"/>
      <w:sz w:val="21"/>
      <w:szCs w:val="24"/>
      <w:lang w:val="en-US" w:eastAsia="zh-CN" w:bidi="ar-SA"/>
    </w:rPr>
  </w:style>
  <w:style w:type="character" w:customStyle="1" w:styleId="164">
    <w:name w:val="info1"/>
    <w:qFormat/>
    <w:uiPriority w:val="0"/>
    <w:rPr>
      <w:sz w:val="29"/>
      <w:szCs w:val="29"/>
    </w:rPr>
  </w:style>
  <w:style w:type="character" w:customStyle="1" w:styleId="165">
    <w:name w:val="样式 标题 2 + 小四 Char Char"/>
    <w:link w:val="166"/>
    <w:qFormat/>
    <w:uiPriority w:val="0"/>
    <w:rPr>
      <w:rFonts w:ascii="宋体" w:hAnsi="宋体"/>
      <w:b/>
      <w:sz w:val="36"/>
    </w:rPr>
  </w:style>
  <w:style w:type="paragraph" w:customStyle="1" w:styleId="166">
    <w:name w:val="样式 标题 2 + 小四"/>
    <w:basedOn w:val="5"/>
    <w:link w:val="165"/>
    <w:qFormat/>
    <w:uiPriority w:val="0"/>
    <w:pPr>
      <w:tabs>
        <w:tab w:val="left" w:pos="420"/>
        <w:tab w:val="left" w:pos="576"/>
      </w:tabs>
      <w:spacing w:before="260" w:after="260" w:line="408" w:lineRule="auto"/>
      <w:jc w:val="center"/>
    </w:pPr>
    <w:rPr>
      <w:rFonts w:ascii="宋体" w:hAnsi="宋体"/>
      <w:bCs w:val="0"/>
      <w:kern w:val="0"/>
      <w:sz w:val="36"/>
      <w:szCs w:val="20"/>
    </w:rPr>
  </w:style>
  <w:style w:type="character" w:customStyle="1" w:styleId="167">
    <w:name w:val="正文文本 Char1"/>
    <w:semiHidden/>
    <w:qFormat/>
    <w:uiPriority w:val="99"/>
  </w:style>
  <w:style w:type="character" w:customStyle="1" w:styleId="168">
    <w:name w:val="访问过的超链接1"/>
    <w:qFormat/>
    <w:uiPriority w:val="0"/>
    <w:rPr>
      <w:color w:val="800080"/>
      <w:u w:val="single"/>
    </w:rPr>
  </w:style>
  <w:style w:type="character" w:customStyle="1" w:styleId="169">
    <w:name w:val="个人答复风格"/>
    <w:qFormat/>
    <w:uiPriority w:val="0"/>
    <w:rPr>
      <w:rFonts w:ascii="Arial" w:hAnsi="Arial" w:eastAsia="宋体" w:cs="Arial"/>
      <w:color w:val="auto"/>
      <w:sz w:val="20"/>
    </w:rPr>
  </w:style>
  <w:style w:type="character" w:customStyle="1" w:styleId="170">
    <w:name w:val="Char Char3"/>
    <w:qFormat/>
    <w:uiPriority w:val="0"/>
    <w:rPr>
      <w:rFonts w:ascii="Arial" w:hAnsi="Arial" w:eastAsia="宋体"/>
      <w:b/>
      <w:bCs/>
      <w:kern w:val="2"/>
      <w:sz w:val="21"/>
      <w:szCs w:val="32"/>
      <w:lang w:val="en-US" w:eastAsia="zh-CN" w:bidi="ar-SA"/>
    </w:rPr>
  </w:style>
  <w:style w:type="character" w:customStyle="1" w:styleId="171">
    <w:name w:val="彩色列表字符"/>
    <w:link w:val="172"/>
    <w:qFormat/>
    <w:uiPriority w:val="0"/>
    <w:rPr>
      <w:rFonts w:ascii="Calibri" w:hAnsi="Calibri"/>
      <w:kern w:val="2"/>
      <w:sz w:val="21"/>
      <w:szCs w:val="22"/>
    </w:rPr>
  </w:style>
  <w:style w:type="paragraph" w:customStyle="1" w:styleId="172">
    <w:name w:val="彩色列表1"/>
    <w:basedOn w:val="1"/>
    <w:link w:val="171"/>
    <w:qFormat/>
    <w:uiPriority w:val="0"/>
    <w:pPr>
      <w:ind w:firstLine="420" w:firstLineChars="200"/>
    </w:pPr>
    <w:rPr>
      <w:rFonts w:ascii="Calibri" w:hAnsi="Calibri"/>
      <w:szCs w:val="22"/>
    </w:rPr>
  </w:style>
  <w:style w:type="character" w:customStyle="1" w:styleId="173">
    <w:name w:val="unnamed51"/>
    <w:qFormat/>
    <w:uiPriority w:val="0"/>
    <w:rPr>
      <w:sz w:val="22"/>
      <w:szCs w:val="22"/>
    </w:rPr>
  </w:style>
  <w:style w:type="character" w:customStyle="1" w:styleId="174">
    <w:name w:val="正文2 Char Char"/>
    <w:qFormat/>
    <w:uiPriority w:val="0"/>
    <w:rPr>
      <w:kern w:val="2"/>
      <w:sz w:val="24"/>
    </w:rPr>
  </w:style>
  <w:style w:type="character" w:customStyle="1" w:styleId="175">
    <w:name w:val="cart_title_smaller1"/>
    <w:qFormat/>
    <w:uiPriority w:val="0"/>
    <w:rPr>
      <w:color w:val="000000"/>
      <w:sz w:val="18"/>
      <w:szCs w:val="18"/>
      <w:u w:val="none"/>
    </w:rPr>
  </w:style>
  <w:style w:type="character" w:customStyle="1" w:styleId="176">
    <w:name w:val="正文（首行缩进两字） Char"/>
    <w:qFormat/>
    <w:uiPriority w:val="0"/>
    <w:rPr>
      <w:rFonts w:eastAsia="宋体"/>
      <w:kern w:val="2"/>
      <w:sz w:val="21"/>
      <w:u w:val="single"/>
      <w:lang w:val="en-US" w:eastAsia="zh-CN" w:bidi="ar-SA"/>
    </w:rPr>
  </w:style>
  <w:style w:type="character" w:customStyle="1" w:styleId="177">
    <w:name w:val="样式1 Char Char Char"/>
    <w:qFormat/>
    <w:uiPriority w:val="0"/>
    <w:rPr>
      <w:rFonts w:ascii="Arial" w:hAnsi="Arial" w:eastAsia="宋体"/>
      <w:kern w:val="2"/>
      <w:sz w:val="21"/>
      <w:szCs w:val="24"/>
      <w:lang w:val="en-US" w:eastAsia="zh-CN" w:bidi="ar-SA"/>
    </w:rPr>
  </w:style>
  <w:style w:type="character" w:customStyle="1" w:styleId="178">
    <w:name w:val="脚注文本 Char1"/>
    <w:qFormat/>
    <w:uiPriority w:val="0"/>
    <w:rPr>
      <w:kern w:val="2"/>
      <w:sz w:val="18"/>
      <w:szCs w:val="18"/>
    </w:rPr>
  </w:style>
  <w:style w:type="character" w:customStyle="1" w:styleId="179">
    <w:name w:val="正文2 Char"/>
    <w:link w:val="180"/>
    <w:qFormat/>
    <w:uiPriority w:val="0"/>
    <w:rPr>
      <w:kern w:val="2"/>
      <w:sz w:val="24"/>
    </w:rPr>
  </w:style>
  <w:style w:type="paragraph" w:customStyle="1" w:styleId="180">
    <w:name w:val="正文2"/>
    <w:basedOn w:val="1"/>
    <w:link w:val="179"/>
    <w:qFormat/>
    <w:uiPriority w:val="0"/>
    <w:pPr>
      <w:spacing w:before="156" w:line="360" w:lineRule="auto"/>
      <w:ind w:firstLine="510" w:firstLineChars="200"/>
    </w:pPr>
    <w:rPr>
      <w:sz w:val="24"/>
      <w:szCs w:val="20"/>
    </w:rPr>
  </w:style>
  <w:style w:type="character" w:customStyle="1" w:styleId="181">
    <w:name w:val="副标题 Char1"/>
    <w:qFormat/>
    <w:uiPriority w:val="0"/>
    <w:rPr>
      <w:rFonts w:ascii="Cambria" w:hAnsi="Cambria" w:cs="Times New Roman"/>
      <w:b/>
      <w:bCs/>
      <w:kern w:val="28"/>
      <w:sz w:val="32"/>
      <w:szCs w:val="32"/>
    </w:rPr>
  </w:style>
  <w:style w:type="character" w:customStyle="1" w:styleId="182">
    <w:name w:val="纯文本 字符1"/>
    <w:qFormat/>
    <w:uiPriority w:val="99"/>
    <w:rPr>
      <w:rFonts w:ascii="宋体" w:hAnsi="Courier New"/>
    </w:rPr>
  </w:style>
  <w:style w:type="character" w:customStyle="1" w:styleId="183">
    <w:name w:val="Char Char29"/>
    <w:qFormat/>
    <w:uiPriority w:val="0"/>
    <w:rPr>
      <w:rFonts w:eastAsia="宋体"/>
      <w:b/>
      <w:bCs/>
      <w:kern w:val="44"/>
      <w:sz w:val="44"/>
      <w:szCs w:val="44"/>
      <w:lang w:val="en-US" w:eastAsia="zh-CN" w:bidi="ar-SA"/>
    </w:rPr>
  </w:style>
  <w:style w:type="character" w:customStyle="1" w:styleId="184">
    <w:name w:val="Char Char31"/>
    <w:qFormat/>
    <w:uiPriority w:val="0"/>
    <w:rPr>
      <w:rFonts w:ascii="Arial" w:hAnsi="Arial" w:eastAsia="宋体"/>
      <w:b/>
      <w:bCs/>
      <w:kern w:val="2"/>
      <w:sz w:val="21"/>
      <w:szCs w:val="32"/>
      <w:lang w:val="en-US" w:eastAsia="zh-CN" w:bidi="ar-SA"/>
    </w:rPr>
  </w:style>
  <w:style w:type="character" w:customStyle="1" w:styleId="185">
    <w:name w:val="正文文本缩进 Char1"/>
    <w:semiHidden/>
    <w:qFormat/>
    <w:uiPriority w:val="99"/>
    <w:rPr>
      <w:rFonts w:ascii="Times New Roman" w:hAnsi="Times New Roman" w:eastAsia="宋体" w:cs="Times New Roman"/>
      <w:szCs w:val="20"/>
    </w:rPr>
  </w:style>
  <w:style w:type="character" w:customStyle="1" w:styleId="186">
    <w:name w:val="正文文本缩进 3字符"/>
    <w:link w:val="42"/>
    <w:qFormat/>
    <w:uiPriority w:val="0"/>
    <w:rPr>
      <w:rFonts w:eastAsia="黑体"/>
      <w:color w:val="000000"/>
      <w:kern w:val="2"/>
      <w:sz w:val="24"/>
      <w:szCs w:val="24"/>
    </w:rPr>
  </w:style>
  <w:style w:type="character" w:customStyle="1" w:styleId="187">
    <w:name w:val="自定义正文 Char Char"/>
    <w:qFormat/>
    <w:uiPriority w:val="0"/>
    <w:rPr>
      <w:rFonts w:eastAsia="宋体"/>
      <w:sz w:val="24"/>
    </w:rPr>
  </w:style>
  <w:style w:type="character" w:customStyle="1" w:styleId="188">
    <w:name w:val="b titlename wangputoptitle"/>
    <w:qFormat/>
    <w:uiPriority w:val="0"/>
  </w:style>
  <w:style w:type="character" w:customStyle="1" w:styleId="189">
    <w:name w:val="文档结构图 Char2"/>
    <w:semiHidden/>
    <w:qFormat/>
    <w:uiPriority w:val="99"/>
    <w:rPr>
      <w:rFonts w:ascii="宋体" w:hAnsi="Times New Roman" w:eastAsia="宋体" w:cs="Times New Roman"/>
      <w:sz w:val="18"/>
      <w:szCs w:val="18"/>
    </w:rPr>
  </w:style>
  <w:style w:type="character" w:customStyle="1" w:styleId="190">
    <w:name w:val="正文文本缩进 3 Char1"/>
    <w:semiHidden/>
    <w:qFormat/>
    <w:uiPriority w:val="99"/>
    <w:rPr>
      <w:rFonts w:ascii="Times New Roman" w:hAnsi="Times New Roman" w:eastAsia="宋体" w:cs="Times New Roman"/>
      <w:sz w:val="16"/>
      <w:szCs w:val="16"/>
    </w:rPr>
  </w:style>
  <w:style w:type="character" w:customStyle="1" w:styleId="191">
    <w:name w:val="批注框文本 Char1"/>
    <w:semiHidden/>
    <w:qFormat/>
    <w:uiPriority w:val="99"/>
    <w:rPr>
      <w:rFonts w:ascii="Times New Roman" w:hAnsi="Times New Roman" w:eastAsia="宋体" w:cs="Times New Roman"/>
      <w:sz w:val="18"/>
      <w:szCs w:val="18"/>
    </w:rPr>
  </w:style>
  <w:style w:type="character" w:customStyle="1" w:styleId="192">
    <w:name w:val="样式1 Char"/>
    <w:qFormat/>
    <w:uiPriority w:val="0"/>
    <w:rPr>
      <w:rFonts w:ascii="Arial" w:hAnsi="Arial" w:eastAsia="宋体"/>
      <w:kern w:val="2"/>
      <w:sz w:val="21"/>
      <w:szCs w:val="24"/>
      <w:lang w:val="en-US" w:eastAsia="zh-CN" w:bidi="ar-SA"/>
    </w:rPr>
  </w:style>
  <w:style w:type="character" w:customStyle="1" w:styleId="193">
    <w:name w:val="Char Char17"/>
    <w:qFormat/>
    <w:uiPriority w:val="0"/>
    <w:rPr>
      <w:rFonts w:eastAsia="宋体"/>
      <w:kern w:val="2"/>
      <w:sz w:val="21"/>
      <w:szCs w:val="24"/>
      <w:lang w:bidi="ar-SA"/>
    </w:rPr>
  </w:style>
  <w:style w:type="character" w:customStyle="1" w:styleId="194">
    <w:name w:val="Blockquote Char Char"/>
    <w:link w:val="195"/>
    <w:qFormat/>
    <w:uiPriority w:val="0"/>
    <w:rPr>
      <w:sz w:val="24"/>
    </w:rPr>
  </w:style>
  <w:style w:type="paragraph" w:customStyle="1" w:styleId="195">
    <w:name w:val="Blockquote"/>
    <w:basedOn w:val="1"/>
    <w:link w:val="194"/>
    <w:qFormat/>
    <w:uiPriority w:val="0"/>
    <w:pPr>
      <w:autoSpaceDE w:val="0"/>
      <w:autoSpaceDN w:val="0"/>
      <w:adjustRightInd w:val="0"/>
      <w:spacing w:before="100" w:after="100"/>
      <w:ind w:left="360" w:right="360"/>
      <w:jc w:val="left"/>
    </w:pPr>
    <w:rPr>
      <w:kern w:val="0"/>
      <w:sz w:val="24"/>
      <w:szCs w:val="20"/>
    </w:rPr>
  </w:style>
  <w:style w:type="character" w:customStyle="1" w:styleId="196">
    <w:name w:val="内文 Char"/>
    <w:link w:val="197"/>
    <w:qFormat/>
    <w:uiPriority w:val="0"/>
    <w:rPr>
      <w:rFonts w:ascii="Arial" w:hAnsi="Arial"/>
      <w:lang w:val="en-US" w:eastAsia="zh-CN" w:bidi="ar-SA"/>
    </w:rPr>
  </w:style>
  <w:style w:type="paragraph" w:customStyle="1" w:styleId="197">
    <w:name w:val="内文"/>
    <w:link w:val="196"/>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98">
    <w:name w:val="列出段落 字符"/>
    <w:link w:val="199"/>
    <w:qFormat/>
    <w:uiPriority w:val="0"/>
    <w:rPr>
      <w:kern w:val="2"/>
      <w:sz w:val="21"/>
      <w:szCs w:val="24"/>
    </w:rPr>
  </w:style>
  <w:style w:type="paragraph" w:customStyle="1" w:styleId="199">
    <w:name w:val="列出段落12"/>
    <w:basedOn w:val="1"/>
    <w:link w:val="198"/>
    <w:qFormat/>
    <w:uiPriority w:val="0"/>
    <w:pPr>
      <w:ind w:firstLine="420" w:firstLineChars="200"/>
    </w:pPr>
  </w:style>
  <w:style w:type="character" w:customStyle="1" w:styleId="200">
    <w:name w:val="文档结构图字符"/>
    <w:link w:val="18"/>
    <w:qFormat/>
    <w:uiPriority w:val="0"/>
    <w:rPr>
      <w:kern w:val="2"/>
      <w:sz w:val="21"/>
      <w:szCs w:val="24"/>
      <w:shd w:val="clear" w:color="auto" w:fill="000080"/>
    </w:rPr>
  </w:style>
  <w:style w:type="character" w:customStyle="1" w:styleId="201">
    <w:name w:val="标题 1 Char Char"/>
    <w:qFormat/>
    <w:uiPriority w:val="0"/>
    <w:rPr>
      <w:rFonts w:eastAsia="宋体"/>
      <w:b/>
      <w:spacing w:val="-2"/>
      <w:sz w:val="24"/>
      <w:lang w:val="en-US" w:eastAsia="zh-CN" w:bidi="ar-SA"/>
    </w:rPr>
  </w:style>
  <w:style w:type="character" w:customStyle="1" w:styleId="202">
    <w:name w:val="Char Char15"/>
    <w:qFormat/>
    <w:uiPriority w:val="0"/>
    <w:rPr>
      <w:rFonts w:ascii="Times New Roman" w:hAnsi="Times New Roman" w:eastAsia="宋体" w:cs="Times New Roman"/>
      <w:sz w:val="18"/>
      <w:szCs w:val="18"/>
    </w:rPr>
  </w:style>
  <w:style w:type="character" w:customStyle="1" w:styleId="203">
    <w:name w:val="普通文字 Char Char2"/>
    <w:qFormat/>
    <w:uiPriority w:val="0"/>
    <w:rPr>
      <w:rFonts w:ascii="宋体" w:hAnsi="Courier New" w:eastAsia="宋体"/>
      <w:kern w:val="2"/>
      <w:sz w:val="21"/>
      <w:lang w:val="en-US" w:eastAsia="zh-CN" w:bidi="ar-SA"/>
    </w:rPr>
  </w:style>
  <w:style w:type="character" w:customStyle="1" w:styleId="204">
    <w:name w:val="标题 2 字符1"/>
    <w:qFormat/>
    <w:uiPriority w:val="0"/>
    <w:rPr>
      <w:rFonts w:ascii="Arial" w:hAnsi="Arial" w:eastAsia="黑体" w:cs="Times New Roman"/>
      <w:b/>
      <w:bCs/>
      <w:sz w:val="32"/>
      <w:szCs w:val="32"/>
      <w:lang w:val="zh-CN" w:eastAsia="zh-CN"/>
    </w:rPr>
  </w:style>
  <w:style w:type="character" w:customStyle="1" w:styleId="205">
    <w:name w:val="批注框文本 字符1"/>
    <w:qFormat/>
    <w:uiPriority w:val="99"/>
    <w:rPr>
      <w:sz w:val="18"/>
      <w:szCs w:val="18"/>
    </w:rPr>
  </w:style>
  <w:style w:type="paragraph" w:customStyle="1" w:styleId="206">
    <w:name w:val="xl33"/>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8">
    <w:name w:val="xl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09">
    <w:name w:val="Char Char4 Char Char Char Char"/>
    <w:basedOn w:val="1"/>
    <w:qFormat/>
    <w:uiPriority w:val="0"/>
    <w:rPr>
      <w:rFonts w:eastAsia="仿宋_GB2312"/>
      <w:sz w:val="28"/>
    </w:rPr>
  </w:style>
  <w:style w:type="paragraph" w:customStyle="1" w:styleId="21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1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12">
    <w:name w:val="正文说明"/>
    <w:basedOn w:val="1"/>
    <w:qFormat/>
    <w:uiPriority w:val="0"/>
    <w:rPr>
      <w:szCs w:val="22"/>
    </w:rPr>
  </w:style>
  <w:style w:type="paragraph" w:customStyle="1" w:styleId="213">
    <w:name w:val="Char1 Char Char Char"/>
    <w:basedOn w:val="1"/>
    <w:qFormat/>
    <w:uiPriority w:val="0"/>
    <w:rPr>
      <w:szCs w:val="20"/>
    </w:rPr>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5">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
    <w:basedOn w:val="1"/>
    <w:qFormat/>
    <w:uiPriority w:val="0"/>
    <w:rPr>
      <w:rFonts w:ascii="仿宋_GB2312" w:eastAsia="仿宋_GB2312"/>
      <w:b/>
      <w:sz w:val="32"/>
      <w:szCs w:val="32"/>
    </w:rPr>
  </w:style>
  <w:style w:type="paragraph" w:customStyle="1" w:styleId="217">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218">
    <w:name w:val="标题4"/>
    <w:basedOn w:val="1"/>
    <w:qFormat/>
    <w:uiPriority w:val="0"/>
    <w:rPr>
      <w:rFonts w:eastAsia="仿宋_GB2312"/>
      <w:sz w:val="32"/>
      <w:szCs w:val="20"/>
    </w:rPr>
  </w:style>
  <w:style w:type="paragraph" w:customStyle="1" w:styleId="219">
    <w:name w:val="Char4"/>
    <w:basedOn w:val="16"/>
    <w:qFormat/>
    <w:uiPriority w:val="0"/>
    <w:pPr>
      <w:widowControl/>
      <w:spacing w:afterLines="50" w:line="360" w:lineRule="auto"/>
      <w:ind w:firstLine="480"/>
      <w:jc w:val="left"/>
    </w:pPr>
  </w:style>
  <w:style w:type="paragraph" w:customStyle="1" w:styleId="220">
    <w:name w:val="p0"/>
    <w:basedOn w:val="1"/>
    <w:qFormat/>
    <w:uiPriority w:val="0"/>
    <w:pPr>
      <w:widowControl/>
    </w:pPr>
    <w:rPr>
      <w:kern w:val="0"/>
      <w:szCs w:val="21"/>
    </w:rPr>
  </w:style>
  <w:style w:type="paragraph" w:customStyle="1" w:styleId="221">
    <w:name w:val="Char Char4 Char Char Char Char1"/>
    <w:basedOn w:val="1"/>
    <w:qFormat/>
    <w:uiPriority w:val="0"/>
    <w:rPr>
      <w:rFonts w:eastAsia="仿宋_GB2312"/>
      <w:sz w:val="28"/>
    </w:rPr>
  </w:style>
  <w:style w:type="paragraph" w:customStyle="1" w:styleId="22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23">
    <w:name w:val="Char Char Char Char Char Char Char1"/>
    <w:basedOn w:val="1"/>
    <w:qFormat/>
    <w:uiPriority w:val="0"/>
    <w:pPr>
      <w:tabs>
        <w:tab w:val="left" w:pos="432"/>
      </w:tabs>
      <w:ind w:left="432" w:hanging="432"/>
    </w:pPr>
    <w:rPr>
      <w:rFonts w:ascii="Tahoma" w:hAnsi="Tahoma"/>
      <w:sz w:val="24"/>
      <w:szCs w:val="20"/>
    </w:rPr>
  </w:style>
  <w:style w:type="paragraph" w:customStyle="1" w:styleId="224">
    <w:name w:val="p18"/>
    <w:basedOn w:val="1"/>
    <w:qFormat/>
    <w:uiPriority w:val="0"/>
    <w:pPr>
      <w:widowControl/>
      <w:ind w:firstLine="420"/>
    </w:pPr>
    <w:rPr>
      <w:kern w:val="0"/>
      <w:szCs w:val="21"/>
    </w:rPr>
  </w:style>
  <w:style w:type="paragraph" w:customStyle="1" w:styleId="225">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
    <w:name w:val="列出段落2"/>
    <w:basedOn w:val="1"/>
    <w:qFormat/>
    <w:uiPriority w:val="34"/>
    <w:pPr>
      <w:adjustRightInd w:val="0"/>
      <w:ind w:firstLine="420" w:firstLineChars="200"/>
    </w:pPr>
  </w:style>
  <w:style w:type="paragraph" w:customStyle="1" w:styleId="227">
    <w:name w:val="列出段落1"/>
    <w:basedOn w:val="1"/>
    <w:qFormat/>
    <w:uiPriority w:val="0"/>
    <w:pPr>
      <w:ind w:firstLine="420" w:firstLineChars="200"/>
    </w:pPr>
    <w:rPr>
      <w:szCs w:val="21"/>
    </w:rPr>
  </w:style>
  <w:style w:type="paragraph" w:customStyle="1" w:styleId="228">
    <w:name w:val="p17"/>
    <w:basedOn w:val="1"/>
    <w:qFormat/>
    <w:uiPriority w:val="0"/>
    <w:pPr>
      <w:widowControl/>
      <w:jc w:val="center"/>
    </w:pPr>
    <w:rPr>
      <w:b/>
      <w:bCs/>
      <w:kern w:val="0"/>
      <w:sz w:val="72"/>
      <w:szCs w:val="72"/>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0">
    <w:name w:val="TOC 标题2"/>
    <w:basedOn w:val="4"/>
    <w:next w:val="1"/>
    <w:unhideWhenUsed/>
    <w:qFormat/>
    <w:uiPriority w:val="39"/>
    <w:pPr>
      <w:keepLines/>
      <w:widowControl/>
      <w:spacing w:before="240" w:line="259" w:lineRule="auto"/>
      <w:jc w:val="left"/>
      <w:outlineLvl w:val="9"/>
    </w:pPr>
    <w:rPr>
      <w:rFonts w:ascii="Cambria" w:hAnsi="Cambria" w:cs="黑体"/>
      <w:b w:val="0"/>
      <w:color w:val="365F90"/>
      <w:kern w:val="0"/>
      <w:szCs w:val="32"/>
    </w:rPr>
  </w:style>
  <w:style w:type="paragraph" w:customStyle="1" w:styleId="231">
    <w:name w:val="p16"/>
    <w:basedOn w:val="1"/>
    <w:qFormat/>
    <w:uiPriority w:val="0"/>
    <w:pPr>
      <w:widowControl/>
      <w:spacing w:after="120" w:line="480" w:lineRule="auto"/>
      <w:ind w:left="420"/>
    </w:pPr>
    <w:rPr>
      <w:kern w:val="0"/>
      <w:szCs w:val="21"/>
    </w:rPr>
  </w:style>
  <w:style w:type="paragraph" w:customStyle="1" w:styleId="2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4">
    <w:name w:val="默3f认3f"/>
    <w:qFormat/>
    <w:uiPriority w:val="0"/>
    <w:pPr>
      <w:widowControl w:val="0"/>
      <w:autoSpaceDE w:val="0"/>
      <w:autoSpaceDN w:val="0"/>
      <w:adjustRightInd w:val="0"/>
    </w:pPr>
    <w:rPr>
      <w:rFonts w:ascii="DejaVu Serif Condensed" w:hAnsi="Calibri" w:eastAsia="DejaVu Serif Condensed" w:cs="Times New Roman"/>
      <w:sz w:val="24"/>
      <w:szCs w:val="24"/>
      <w:lang w:val="en-US" w:eastAsia="zh-CN" w:bidi="ar-SA"/>
    </w:rPr>
  </w:style>
  <w:style w:type="paragraph" w:customStyle="1" w:styleId="235">
    <w:name w:val="Char3"/>
    <w:basedOn w:val="1"/>
    <w:qFormat/>
    <w:uiPriority w:val="0"/>
    <w:rPr>
      <w:rFonts w:ascii="仿宋_GB2312" w:eastAsia="仿宋_GB2312"/>
      <w:b/>
      <w:sz w:val="32"/>
      <w:szCs w:val="32"/>
    </w:rPr>
  </w:style>
  <w:style w:type="paragraph" w:customStyle="1" w:styleId="2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7">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38">
    <w:name w:val="标准中文版式_正文"/>
    <w:basedOn w:val="1"/>
    <w:qFormat/>
    <w:uiPriority w:val="0"/>
    <w:pPr>
      <w:spacing w:before="30" w:line="360" w:lineRule="auto"/>
      <w:ind w:firstLine="200" w:firstLineChars="200"/>
    </w:pPr>
    <w:rPr>
      <w:rFonts w:ascii="Arial" w:hAnsi="Arial"/>
      <w:sz w:val="24"/>
    </w:rPr>
  </w:style>
  <w:style w:type="paragraph" w:customStyle="1" w:styleId="239">
    <w:name w:val="Char3 Char Char Char"/>
    <w:basedOn w:val="1"/>
    <w:qFormat/>
    <w:uiPriority w:val="0"/>
    <w:pPr>
      <w:widowControl/>
      <w:spacing w:after="160" w:line="240" w:lineRule="exact"/>
      <w:jc w:val="left"/>
    </w:pPr>
    <w:rPr>
      <w:rFonts w:ascii="Arial" w:hAnsi="Arial" w:cs="Arial"/>
      <w:szCs w:val="20"/>
    </w:rPr>
  </w:style>
  <w:style w:type="paragraph" w:customStyle="1" w:styleId="240">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41">
    <w:name w:val="普通(网站)1"/>
    <w:basedOn w:val="1"/>
    <w:qFormat/>
    <w:uiPriority w:val="0"/>
    <w:pPr>
      <w:widowControl/>
      <w:jc w:val="left"/>
    </w:pPr>
    <w:rPr>
      <w:rFonts w:ascii="ˎ̥" w:hAnsi="ˎ̥" w:cs="宋体"/>
      <w:color w:val="000000"/>
      <w:kern w:val="0"/>
      <w:sz w:val="13"/>
      <w:szCs w:val="13"/>
    </w:rPr>
  </w:style>
  <w:style w:type="paragraph" w:customStyle="1" w:styleId="242">
    <w:name w:val="Char11"/>
    <w:basedOn w:val="1"/>
    <w:qFormat/>
    <w:uiPriority w:val="0"/>
    <w:rPr>
      <w:kern w:val="0"/>
      <w:sz w:val="20"/>
      <w:szCs w:val="20"/>
    </w:rPr>
  </w:style>
  <w:style w:type="paragraph" w:customStyle="1" w:styleId="243">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24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245">
    <w:name w:val="正文－恩普"/>
    <w:basedOn w:val="16"/>
    <w:qFormat/>
    <w:uiPriority w:val="0"/>
    <w:pPr>
      <w:widowControl/>
      <w:spacing w:afterLines="50" w:line="360" w:lineRule="auto"/>
      <w:ind w:firstLine="480"/>
      <w:jc w:val="left"/>
    </w:pPr>
    <w:rPr>
      <w:kern w:val="0"/>
      <w:sz w:val="24"/>
      <w:szCs w:val="20"/>
    </w:rPr>
  </w:style>
  <w:style w:type="paragraph" w:customStyle="1" w:styleId="246">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247">
    <w:name w:val="样式4"/>
    <w:basedOn w:val="33"/>
    <w:qFormat/>
    <w:uiPriority w:val="0"/>
    <w:pPr>
      <w:pBdr>
        <w:bottom w:val="single" w:color="auto" w:sz="4" w:space="1"/>
      </w:pBdr>
      <w:tabs>
        <w:tab w:val="right" w:pos="9901"/>
        <w:tab w:val="clear" w:pos="4153"/>
        <w:tab w:val="clear" w:pos="8306"/>
      </w:tabs>
    </w:pPr>
    <w:rPr>
      <w:sz w:val="21"/>
    </w:rPr>
  </w:style>
  <w:style w:type="paragraph" w:customStyle="1" w:styleId="24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9">
    <w:name w:val="带上框线页脚"/>
    <w:basedOn w:val="1"/>
    <w:qFormat/>
    <w:uiPriority w:val="0"/>
    <w:pPr>
      <w:widowControl/>
      <w:pBdr>
        <w:top w:val="single" w:color="auto" w:sz="4" w:space="1"/>
      </w:pBdr>
      <w:spacing w:afterLines="50"/>
      <w:jc w:val="left"/>
    </w:pPr>
    <w:rPr>
      <w:kern w:val="0"/>
      <w:sz w:val="18"/>
      <w:szCs w:val="20"/>
    </w:rPr>
  </w:style>
  <w:style w:type="paragraph" w:customStyle="1" w:styleId="250">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sz w:val="24"/>
      <w:szCs w:val="20"/>
    </w:rPr>
  </w:style>
  <w:style w:type="paragraph" w:customStyle="1" w:styleId="251">
    <w:name w:val="_Style 78"/>
    <w:basedOn w:val="1"/>
    <w:qFormat/>
    <w:uiPriority w:val="0"/>
    <w:rPr>
      <w:rFonts w:ascii="Tahoma" w:hAnsi="Tahoma"/>
      <w:sz w:val="24"/>
      <w:szCs w:val="20"/>
    </w:rPr>
  </w:style>
  <w:style w:type="paragraph" w:customStyle="1" w:styleId="25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254">
    <w:name w:val="默认段落字体 Para Char Char Char Char"/>
    <w:basedOn w:val="1"/>
    <w:qFormat/>
    <w:uiPriority w:val="0"/>
    <w:rPr>
      <w:snapToGrid w:val="0"/>
      <w:kern w:val="0"/>
      <w:szCs w:val="20"/>
    </w:rPr>
  </w:style>
  <w:style w:type="paragraph" w:customStyle="1" w:styleId="255">
    <w:name w:val="样式 纯文本普通文字 Char纯文本 Char Char普通文字纯文本 Char Char Char Char Char...4"/>
    <w:basedOn w:val="28"/>
    <w:qFormat/>
    <w:uiPriority w:val="0"/>
    <w:pPr>
      <w:snapToGrid w:val="0"/>
      <w:spacing w:line="360" w:lineRule="auto"/>
      <w:ind w:firstLine="1922" w:firstLineChars="600"/>
      <w:jc w:val="left"/>
    </w:pPr>
    <w:rPr>
      <w:rFonts w:hAnsi="宋体" w:cs="宋体"/>
      <w:b/>
      <w:kern w:val="0"/>
      <w:sz w:val="32"/>
      <w:szCs w:val="32"/>
    </w:rPr>
  </w:style>
  <w:style w:type="paragraph" w:customStyle="1" w:styleId="25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5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58">
    <w:name w:val="Char Char1 Char Char Char Char1 Char Char Char"/>
    <w:basedOn w:val="1"/>
    <w:qFormat/>
    <w:uiPriority w:val="0"/>
    <w:rPr>
      <w:szCs w:val="20"/>
    </w:rPr>
  </w:style>
  <w:style w:type="paragraph" w:customStyle="1" w:styleId="25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6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1">
    <w:name w:val="_Style 5"/>
    <w:basedOn w:val="1"/>
    <w:qFormat/>
    <w:uiPriority w:val="0"/>
    <w:pPr>
      <w:jc w:val="center"/>
    </w:pPr>
    <w:rPr>
      <w:szCs w:val="20"/>
    </w:rPr>
  </w:style>
  <w:style w:type="paragraph" w:customStyle="1" w:styleId="262">
    <w:name w:val="_Style 51"/>
    <w:basedOn w:val="1"/>
    <w:qFormat/>
    <w:uiPriority w:val="0"/>
    <w:pPr>
      <w:tabs>
        <w:tab w:val="left" w:pos="720"/>
      </w:tabs>
      <w:ind w:left="720" w:hanging="720"/>
    </w:pPr>
    <w:rPr>
      <w:sz w:val="24"/>
    </w:rPr>
  </w:style>
  <w:style w:type="paragraph" w:customStyle="1" w:styleId="263">
    <w:name w:val="TOC 标题3"/>
    <w:basedOn w:val="4"/>
    <w:next w:val="1"/>
    <w:unhideWhenUsed/>
    <w:qFormat/>
    <w:uiPriority w:val="39"/>
    <w:pPr>
      <w:keepLines/>
      <w:widowControl/>
      <w:spacing w:before="240" w:after="120" w:line="259" w:lineRule="auto"/>
      <w:jc w:val="left"/>
      <w:outlineLvl w:val="9"/>
    </w:pPr>
    <w:rPr>
      <w:rFonts w:ascii="Calibri Light" w:hAnsi="Calibri Light"/>
      <w:b w:val="0"/>
      <w:color w:val="2E74B5"/>
      <w:kern w:val="0"/>
      <w:szCs w:val="32"/>
    </w:rPr>
  </w:style>
  <w:style w:type="paragraph" w:customStyle="1" w:styleId="264">
    <w:name w:val="zbzw1"/>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265">
    <w:name w:val="_Style 36"/>
    <w:basedOn w:val="1"/>
    <w:qFormat/>
    <w:uiPriority w:val="0"/>
    <w:pPr>
      <w:jc w:val="center"/>
    </w:pPr>
    <w:rPr>
      <w:szCs w:val="20"/>
    </w:rPr>
  </w:style>
  <w:style w:type="paragraph" w:customStyle="1" w:styleId="266">
    <w:name w:val="1"/>
    <w:basedOn w:val="1"/>
    <w:next w:val="42"/>
    <w:qFormat/>
    <w:uiPriority w:val="0"/>
    <w:pPr>
      <w:widowControl/>
      <w:snapToGrid w:val="0"/>
      <w:spacing w:line="440" w:lineRule="atLeast"/>
      <w:ind w:firstLine="480"/>
    </w:pPr>
    <w:rPr>
      <w:kern w:val="0"/>
      <w:sz w:val="24"/>
      <w:szCs w:val="20"/>
    </w:rPr>
  </w:style>
  <w:style w:type="paragraph" w:customStyle="1" w:styleId="267">
    <w:name w:val="p20"/>
    <w:basedOn w:val="1"/>
    <w:qFormat/>
    <w:uiPriority w:val="0"/>
    <w:pPr>
      <w:widowControl/>
    </w:pPr>
    <w:rPr>
      <w:rFonts w:ascii="宋体" w:hAnsi="宋体" w:cs="宋体"/>
      <w:kern w:val="0"/>
      <w:szCs w:val="21"/>
    </w:rPr>
  </w:style>
  <w:style w:type="paragraph" w:customStyle="1" w:styleId="26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269">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270">
    <w:name w:val="正文文字格式"/>
    <w:basedOn w:val="1"/>
    <w:qFormat/>
    <w:uiPriority w:val="0"/>
    <w:pPr>
      <w:spacing w:line="460" w:lineRule="exact"/>
      <w:ind w:firstLine="505"/>
      <w:jc w:val="left"/>
    </w:pPr>
    <w:rPr>
      <w:rFonts w:ascii="Century Gothic" w:hAnsi="Arial" w:cs="Arial"/>
      <w:kern w:val="24"/>
      <w:sz w:val="24"/>
      <w:szCs w:val="20"/>
    </w:rPr>
  </w:style>
  <w:style w:type="paragraph" w:customStyle="1" w:styleId="271">
    <w:name w:val="Char Char Char Char Char Char Char"/>
    <w:basedOn w:val="1"/>
    <w:qFormat/>
    <w:uiPriority w:val="0"/>
    <w:pPr>
      <w:tabs>
        <w:tab w:val="left" w:pos="432"/>
      </w:tabs>
      <w:ind w:left="432" w:hanging="432"/>
    </w:pPr>
    <w:rPr>
      <w:szCs w:val="20"/>
    </w:rPr>
  </w:style>
  <w:style w:type="paragraph" w:customStyle="1" w:styleId="272">
    <w:name w:val="样式 标题 3 + 小三"/>
    <w:basedOn w:val="6"/>
    <w:qFormat/>
    <w:uiPriority w:val="0"/>
    <w:pPr>
      <w:keepNext/>
      <w:keepLines/>
      <w:widowControl w:val="0"/>
      <w:tabs>
        <w:tab w:val="left" w:pos="420"/>
      </w:tabs>
      <w:autoSpaceDE/>
      <w:autoSpaceDN/>
      <w:adjustRightInd w:val="0"/>
      <w:snapToGrid w:val="0"/>
      <w:spacing w:beforeLines="200" w:after="0" w:line="408" w:lineRule="auto"/>
      <w:jc w:val="center"/>
    </w:pPr>
    <w:rPr>
      <w:rFonts w:ascii="宋体"/>
      <w:b/>
      <w:sz w:val="30"/>
    </w:rPr>
  </w:style>
  <w:style w:type="paragraph" w:customStyle="1" w:styleId="27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74">
    <w:name w:val="样式2"/>
    <w:basedOn w:val="1"/>
    <w:qFormat/>
    <w:uiPriority w:val="0"/>
    <w:pPr>
      <w:widowControl/>
      <w:spacing w:line="360" w:lineRule="auto"/>
      <w:jc w:val="left"/>
    </w:pPr>
    <w:rPr>
      <w:rFonts w:ascii="仿宋_GB2312" w:hAnsi="仿宋_GB2312" w:eastAsia="仿宋_GB2312"/>
      <w:snapToGrid w:val="0"/>
      <w:kern w:val="0"/>
      <w:sz w:val="28"/>
      <w:szCs w:val="30"/>
    </w:rPr>
  </w:style>
  <w:style w:type="paragraph" w:customStyle="1" w:styleId="27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76">
    <w:name w:val="p15"/>
    <w:basedOn w:val="1"/>
    <w:qFormat/>
    <w:uiPriority w:val="0"/>
    <w:pPr>
      <w:widowControl/>
      <w:snapToGrid w:val="0"/>
      <w:spacing w:before="100" w:after="100"/>
      <w:ind w:left="360" w:right="360"/>
      <w:jc w:val="left"/>
    </w:pPr>
    <w:rPr>
      <w:kern w:val="0"/>
      <w:sz w:val="24"/>
    </w:rPr>
  </w:style>
  <w:style w:type="paragraph" w:customStyle="1" w:styleId="277">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78">
    <w:name w:val="目录文字"/>
    <w:basedOn w:val="1"/>
    <w:qFormat/>
    <w:uiPriority w:val="0"/>
    <w:pPr>
      <w:widowControl/>
      <w:spacing w:line="480" w:lineRule="auto"/>
      <w:jc w:val="left"/>
    </w:pPr>
    <w:rPr>
      <w:rFonts w:ascii="宋体" w:hAnsi="宋体"/>
      <w:kern w:val="0"/>
      <w:sz w:val="24"/>
      <w:szCs w:val="20"/>
    </w:rPr>
  </w:style>
  <w:style w:type="paragraph" w:customStyle="1" w:styleId="27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0">
    <w:name w:val="Char1 Char Char Char1"/>
    <w:basedOn w:val="1"/>
    <w:qFormat/>
    <w:uiPriority w:val="0"/>
    <w:rPr>
      <w:szCs w:val="20"/>
    </w:rPr>
  </w:style>
  <w:style w:type="paragraph" w:customStyle="1" w:styleId="281">
    <w:name w:val="Char Char2 Char Char"/>
    <w:basedOn w:val="1"/>
    <w:qFormat/>
    <w:uiPriority w:val="0"/>
    <w:pPr>
      <w:jc w:val="center"/>
    </w:pPr>
    <w:rPr>
      <w:rFonts w:ascii="仿宋_GB2312" w:eastAsia="仿宋_GB2312"/>
      <w:b/>
      <w:kern w:val="0"/>
      <w:sz w:val="32"/>
      <w:szCs w:val="32"/>
      <w:lang w:val="en-GB"/>
    </w:rPr>
  </w:style>
  <w:style w:type="paragraph" w:customStyle="1" w:styleId="282">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283">
    <w:name w:val="TOC 标题4"/>
    <w:basedOn w:val="4"/>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284">
    <w:name w:val="Char Char Char Char Char Char Char2"/>
    <w:basedOn w:val="1"/>
    <w:qFormat/>
    <w:uiPriority w:val="0"/>
    <w:pPr>
      <w:tabs>
        <w:tab w:val="left" w:pos="432"/>
      </w:tabs>
      <w:ind w:left="432" w:hanging="432"/>
    </w:pPr>
    <w:rPr>
      <w:rFonts w:ascii="Tahoma" w:hAnsi="Tahoma"/>
      <w:sz w:val="24"/>
      <w:szCs w:val="20"/>
    </w:rPr>
  </w:style>
  <w:style w:type="paragraph" w:customStyle="1" w:styleId="285">
    <w:name w:val="Char1 Char Char Char Char Char Char"/>
    <w:basedOn w:val="1"/>
    <w:qFormat/>
    <w:uiPriority w:val="0"/>
    <w:rPr>
      <w:rFonts w:ascii="仿宋_GB2312" w:eastAsia="仿宋_GB2312"/>
      <w:b/>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87">
    <w:name w:val="font1"/>
    <w:basedOn w:val="1"/>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288">
    <w:name w:val="Char Char Char Char1"/>
    <w:basedOn w:val="1"/>
    <w:qFormat/>
    <w:uiPriority w:val="0"/>
    <w:pPr>
      <w:jc w:val="center"/>
    </w:pPr>
    <w:rPr>
      <w:rFonts w:ascii="仿宋_GB2312" w:eastAsia="仿宋_GB2312"/>
      <w:b/>
      <w:sz w:val="32"/>
      <w:szCs w:val="32"/>
    </w:rPr>
  </w:style>
  <w:style w:type="paragraph" w:customStyle="1" w:styleId="289">
    <w:name w:val="表内文字"/>
    <w:basedOn w:val="1"/>
    <w:qFormat/>
    <w:uiPriority w:val="0"/>
    <w:pPr>
      <w:snapToGrid w:val="0"/>
      <w:spacing w:before="50" w:after="50"/>
      <w:jc w:val="center"/>
    </w:pPr>
    <w:rPr>
      <w:rFonts w:ascii="宋体" w:hAnsi="宋体"/>
      <w:sz w:val="24"/>
      <w:szCs w:val="20"/>
    </w:rPr>
  </w:style>
  <w:style w:type="paragraph" w:customStyle="1" w:styleId="29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9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p19"/>
    <w:basedOn w:val="1"/>
    <w:qFormat/>
    <w:uiPriority w:val="0"/>
    <w:pPr>
      <w:widowControl/>
      <w:jc w:val="center"/>
    </w:pPr>
    <w:rPr>
      <w:b/>
      <w:bCs/>
      <w:kern w:val="0"/>
      <w:sz w:val="72"/>
      <w:szCs w:val="72"/>
    </w:rPr>
  </w:style>
  <w:style w:type="paragraph" w:customStyle="1" w:styleId="2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4">
    <w:name w:val="表格格式"/>
    <w:basedOn w:val="1"/>
    <w:qFormat/>
    <w:uiPriority w:val="0"/>
    <w:pPr>
      <w:spacing w:line="360" w:lineRule="exact"/>
      <w:ind w:left="-91"/>
      <w:jc w:val="left"/>
    </w:pPr>
    <w:rPr>
      <w:rFonts w:ascii="宋体"/>
      <w:kern w:val="0"/>
      <w:sz w:val="24"/>
      <w:szCs w:val="11"/>
    </w:rPr>
  </w:style>
  <w:style w:type="paragraph" w:customStyle="1" w:styleId="295">
    <w:name w:val="Char Char Char2 Char Char Char Char"/>
    <w:basedOn w:val="1"/>
    <w:qFormat/>
    <w:uiPriority w:val="0"/>
    <w:rPr>
      <w:rFonts w:ascii="宋体"/>
      <w:sz w:val="28"/>
      <w:szCs w:val="20"/>
    </w:rPr>
  </w:style>
  <w:style w:type="paragraph" w:customStyle="1" w:styleId="296">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29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98">
    <w:name w:val="默认段落字体 Para Char"/>
    <w:basedOn w:val="1"/>
    <w:qFormat/>
    <w:uiPriority w:val="0"/>
    <w:pPr>
      <w:tabs>
        <w:tab w:val="left" w:pos="454"/>
        <w:tab w:val="left" w:pos="743"/>
        <w:tab w:val="left" w:pos="744"/>
      </w:tabs>
      <w:ind w:left="290" w:firstLine="420"/>
    </w:pPr>
  </w:style>
  <w:style w:type="paragraph" w:customStyle="1" w:styleId="299">
    <w:name w:val="节"/>
    <w:basedOn w:val="5"/>
    <w:qFormat/>
    <w:uiPriority w:val="0"/>
    <w:pPr>
      <w:spacing w:before="160" w:after="160" w:line="720" w:lineRule="exact"/>
      <w:ind w:firstLine="0" w:firstLineChars="0"/>
      <w:jc w:val="center"/>
    </w:pPr>
    <w:rPr>
      <w:rFonts w:eastAsia="楷体" w:cs="Arial"/>
      <w:b w:val="0"/>
      <w:color w:val="000000"/>
      <w:spacing w:val="14"/>
      <w:kern w:val="24"/>
      <w:sz w:val="28"/>
      <w:szCs w:val="20"/>
    </w:rPr>
  </w:style>
  <w:style w:type="paragraph" w:customStyle="1" w:styleId="30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302">
    <w:name w:val="正文段"/>
    <w:basedOn w:val="1"/>
    <w:qFormat/>
    <w:uiPriority w:val="0"/>
    <w:pPr>
      <w:widowControl/>
      <w:snapToGrid w:val="0"/>
      <w:spacing w:afterLines="50"/>
      <w:ind w:firstLine="200" w:firstLineChars="200"/>
    </w:pPr>
    <w:rPr>
      <w:kern w:val="0"/>
      <w:sz w:val="24"/>
      <w:szCs w:val="20"/>
    </w:rPr>
  </w:style>
  <w:style w:type="paragraph" w:customStyle="1" w:styleId="303">
    <w:name w:val="样式3"/>
    <w:basedOn w:val="1"/>
    <w:qFormat/>
    <w:uiPriority w:val="0"/>
    <w:pPr>
      <w:tabs>
        <w:tab w:val="left" w:pos="840"/>
      </w:tabs>
      <w:spacing w:line="360" w:lineRule="auto"/>
      <w:ind w:left="840" w:hanging="360"/>
    </w:pPr>
    <w:rPr>
      <w:rFonts w:ascii="宋体"/>
      <w:sz w:val="24"/>
    </w:rPr>
  </w:style>
  <w:style w:type="paragraph" w:customStyle="1" w:styleId="304">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05">
    <w:name w:val="标题 3Chapter X.X.X. + 段后: 0.5 行 + 段后: 0.5 行 + 段后: 0.5 行1"/>
    <w:basedOn w:val="1"/>
    <w:qFormat/>
    <w:uiPriority w:val="0"/>
    <w:pPr>
      <w:keepNext/>
      <w:spacing w:before="120" w:afterLines="50"/>
      <w:jc w:val="left"/>
      <w:outlineLvl w:val="2"/>
    </w:pPr>
    <w:rPr>
      <w:rFonts w:ascii="宋体" w:cs="宋体"/>
      <w:b/>
      <w:bCs/>
      <w:snapToGrid w:val="0"/>
      <w:kern w:val="0"/>
      <w:sz w:val="24"/>
      <w:szCs w:val="20"/>
    </w:rPr>
  </w:style>
  <w:style w:type="paragraph" w:customStyle="1" w:styleId="30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307">
    <w:name w:val="普通(网站)11"/>
    <w:basedOn w:val="1"/>
    <w:qFormat/>
    <w:uiPriority w:val="0"/>
    <w:pPr>
      <w:widowControl/>
      <w:jc w:val="left"/>
    </w:pPr>
    <w:rPr>
      <w:rFonts w:ascii="ˎ̥" w:hAnsi="ˎ̥" w:cs="宋体"/>
      <w:color w:val="000000"/>
      <w:kern w:val="0"/>
      <w:sz w:val="13"/>
      <w:szCs w:val="13"/>
    </w:rPr>
  </w:style>
  <w:style w:type="paragraph" w:customStyle="1" w:styleId="308">
    <w:name w:val="Char Char Char Char2"/>
    <w:basedOn w:val="1"/>
    <w:qFormat/>
    <w:uiPriority w:val="0"/>
    <w:rPr>
      <w:rFonts w:ascii="Tahoma" w:hAnsi="Tahoma"/>
      <w:sz w:val="24"/>
      <w:szCs w:val="20"/>
    </w:rPr>
  </w:style>
  <w:style w:type="paragraph" w:customStyle="1" w:styleId="309">
    <w:name w:val="Char Char Char1"/>
    <w:basedOn w:val="1"/>
    <w:qFormat/>
    <w:uiPriority w:val="0"/>
    <w:rPr>
      <w:snapToGrid w:val="0"/>
      <w:kern w:val="0"/>
      <w:szCs w:val="20"/>
    </w:rPr>
  </w:style>
  <w:style w:type="paragraph" w:customStyle="1" w:styleId="310">
    <w:name w:val="正文文本 21"/>
    <w:basedOn w:val="1"/>
    <w:qFormat/>
    <w:uiPriority w:val="0"/>
    <w:pPr>
      <w:adjustRightInd w:val="0"/>
      <w:spacing w:line="300" w:lineRule="auto"/>
      <w:jc w:val="center"/>
    </w:pPr>
    <w:rPr>
      <w:rFonts w:hint="eastAsia" w:ascii="Century Gothic" w:hAnsi="Century Gothic" w:cs="Arial"/>
      <w:sz w:val="24"/>
      <w:szCs w:val="20"/>
    </w:rPr>
  </w:style>
  <w:style w:type="paragraph" w:customStyle="1" w:styleId="311">
    <w:name w:val="Char1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2">
    <w:name w:val="文档正文"/>
    <w:basedOn w:val="1"/>
    <w:qFormat/>
    <w:uiPriority w:val="0"/>
    <w:pPr>
      <w:adjustRightInd w:val="0"/>
      <w:spacing w:line="480" w:lineRule="atLeast"/>
      <w:ind w:firstLine="567"/>
      <w:textAlignment w:val="baseline"/>
    </w:pPr>
    <w:rPr>
      <w:rFonts w:eastAsia="楷体_GB2312"/>
      <w:kern w:val="0"/>
      <w:sz w:val="28"/>
      <w:szCs w:val="20"/>
    </w:rPr>
  </w:style>
  <w:style w:type="paragraph" w:customStyle="1" w:styleId="31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4">
    <w:name w:val="TOC 标题1"/>
    <w:basedOn w:val="4"/>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315">
    <w:name w:val="简单回函地址"/>
    <w:basedOn w:val="1"/>
    <w:qFormat/>
    <w:uiPriority w:val="0"/>
  </w:style>
  <w:style w:type="paragraph" w:customStyle="1" w:styleId="316">
    <w:name w:val="内文正文"/>
    <w:basedOn w:val="28"/>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8">
    <w:name w:val="flName"/>
    <w:basedOn w:val="1"/>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3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320">
    <w:name w:val="Char Char"/>
    <w:basedOn w:val="1"/>
    <w:qFormat/>
    <w:uiPriority w:val="0"/>
    <w:rPr>
      <w:rFonts w:ascii="Tahoma" w:hAnsi="Tahoma"/>
      <w:sz w:val="24"/>
      <w:szCs w:val="20"/>
    </w:rPr>
  </w:style>
  <w:style w:type="paragraph" w:customStyle="1" w:styleId="321">
    <w:name w:val="_Style 20"/>
    <w:basedOn w:val="1"/>
    <w:qFormat/>
    <w:uiPriority w:val="0"/>
  </w:style>
  <w:style w:type="paragraph" w:customStyle="1" w:styleId="3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3">
    <w:name w:val="Char2"/>
    <w:basedOn w:val="1"/>
    <w:qFormat/>
    <w:uiPriority w:val="0"/>
    <w:rPr>
      <w:rFonts w:ascii="仿宋_GB2312" w:eastAsia="仿宋_GB2312"/>
      <w:b/>
      <w:sz w:val="32"/>
      <w:szCs w:val="32"/>
    </w:rPr>
  </w:style>
  <w:style w:type="paragraph" w:customStyle="1" w:styleId="324">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25">
    <w:name w:val="标书标题2"/>
    <w:basedOn w:val="5"/>
    <w:qFormat/>
    <w:uiPriority w:val="0"/>
    <w:pPr>
      <w:keepLines w:val="0"/>
      <w:widowControl/>
      <w:tabs>
        <w:tab w:val="left" w:pos="1320"/>
      </w:tabs>
      <w:adjustRightInd w:val="0"/>
      <w:snapToGrid w:val="0"/>
      <w:spacing w:beforeLines="50" w:after="60" w:line="300" w:lineRule="auto"/>
      <w:ind w:left="1320" w:hanging="420" w:firstLineChars="0"/>
    </w:pPr>
    <w:rPr>
      <w:rFonts w:eastAsia="Courier New" w:cs="Arial"/>
      <w:color w:val="000000"/>
      <w:kern w:val="0"/>
      <w:sz w:val="28"/>
      <w:szCs w:val="20"/>
    </w:rPr>
  </w:style>
  <w:style w:type="paragraph" w:customStyle="1" w:styleId="326">
    <w:name w:val="样式 标题 2 + Times New Roman 四号 非加粗 段前: 5 磅 段后: 0 磅 行距: 固定值 20..."/>
    <w:basedOn w:val="5"/>
    <w:qFormat/>
    <w:uiPriority w:val="0"/>
    <w:pPr>
      <w:tabs>
        <w:tab w:val="left" w:pos="576"/>
      </w:tabs>
      <w:spacing w:before="100" w:line="400" w:lineRule="exact"/>
    </w:pPr>
    <w:rPr>
      <w:rFonts w:ascii="Times New Roman" w:hAnsi="Times New Roman" w:eastAsia="黑体" w:cs="宋体"/>
      <w:b w:val="0"/>
      <w:bCs w:val="0"/>
      <w:sz w:val="28"/>
      <w:szCs w:val="20"/>
    </w:rPr>
  </w:style>
  <w:style w:type="paragraph" w:customStyle="1" w:styleId="327">
    <w:name w:val="纯文本2"/>
    <w:basedOn w:val="1"/>
    <w:qFormat/>
    <w:uiPriority w:val="0"/>
    <w:rPr>
      <w:rFonts w:ascii="宋体" w:hAnsi="Courier New" w:cs="Courier New"/>
      <w:szCs w:val="21"/>
    </w:rPr>
  </w:style>
  <w:style w:type="paragraph" w:customStyle="1" w:styleId="328">
    <w:name w:val="Char Char Char Char Char Char Char Char"/>
    <w:basedOn w:val="1"/>
    <w:qFormat/>
    <w:uiPriority w:val="0"/>
    <w:pPr>
      <w:tabs>
        <w:tab w:val="left" w:pos="360"/>
      </w:tabs>
    </w:pPr>
    <w:rPr>
      <w:sz w:val="24"/>
    </w:rPr>
  </w:style>
  <w:style w:type="paragraph" w:customStyle="1" w:styleId="329">
    <w:name w:val="表格内容1"/>
    <w:basedOn w:val="1"/>
    <w:qFormat/>
    <w:uiPriority w:val="0"/>
    <w:rPr>
      <w:sz w:val="24"/>
      <w:szCs w:val="20"/>
    </w:rPr>
  </w:style>
  <w:style w:type="paragraph" w:styleId="33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2">
    <w:name w:val="表格"/>
    <w:basedOn w:val="1"/>
    <w:qFormat/>
    <w:uiPriority w:val="0"/>
    <w:pPr>
      <w:spacing w:line="400" w:lineRule="exact"/>
    </w:pPr>
    <w:rPr>
      <w:sz w:val="24"/>
      <w:szCs w:val="20"/>
    </w:rPr>
  </w:style>
  <w:style w:type="paragraph" w:customStyle="1" w:styleId="333">
    <w:name w:val="彩色底纹 - 强调文字颜色 61"/>
    <w:basedOn w:val="4"/>
    <w:next w:val="1"/>
    <w:qFormat/>
    <w:uiPriority w:val="0"/>
    <w:pPr>
      <w:keepLines/>
      <w:widowControl/>
      <w:tabs>
        <w:tab w:val="left" w:pos="1820"/>
      </w:tabs>
      <w:spacing w:before="480" w:line="276" w:lineRule="auto"/>
      <w:jc w:val="left"/>
      <w:outlineLvl w:val="9"/>
    </w:pPr>
    <w:rPr>
      <w:rFonts w:ascii="Cambria" w:hAnsi="Cambria"/>
      <w:bCs/>
      <w:color w:val="365F91"/>
      <w:kern w:val="0"/>
      <w:sz w:val="28"/>
      <w:szCs w:val="28"/>
    </w:rPr>
  </w:style>
  <w:style w:type="paragraph" w:customStyle="1" w:styleId="334">
    <w:name w:val="Char1 Char Char Char Char Char Char1"/>
    <w:basedOn w:val="1"/>
    <w:qFormat/>
    <w:uiPriority w:val="0"/>
    <w:rPr>
      <w:rFonts w:ascii="仿宋_GB2312" w:eastAsia="仿宋_GB2312"/>
      <w:b/>
      <w:sz w:val="32"/>
      <w:szCs w:val="32"/>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正文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37">
    <w:name w:val="附件文字"/>
    <w:basedOn w:val="28"/>
    <w:qFormat/>
    <w:uiPriority w:val="0"/>
    <w:pPr>
      <w:adjustRightInd w:val="0"/>
      <w:snapToGrid w:val="0"/>
    </w:pPr>
    <w:rPr>
      <w:rFonts w:hAnsi="Times New Roman"/>
      <w:sz w:val="24"/>
    </w:rPr>
  </w:style>
  <w:style w:type="paragraph" w:customStyle="1" w:styleId="338">
    <w:name w:val="6"/>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39">
    <w:name w:val="Char21"/>
    <w:basedOn w:val="1"/>
    <w:qFormat/>
    <w:uiPriority w:val="0"/>
    <w:rPr>
      <w:rFonts w:ascii="仿宋_GB2312" w:eastAsia="仿宋_GB2312"/>
      <w:b/>
      <w:sz w:val="32"/>
      <w:szCs w:val="32"/>
    </w:rPr>
  </w:style>
  <w:style w:type="paragraph" w:customStyle="1" w:styleId="340">
    <w:name w:val="样式 标题 3 + 段前: 7.8 磅"/>
    <w:basedOn w:val="6"/>
    <w:qFormat/>
    <w:uiPriority w:val="0"/>
    <w:pPr>
      <w:widowControl w:val="0"/>
      <w:tabs>
        <w:tab w:val="left" w:pos="821"/>
      </w:tabs>
      <w:autoSpaceDE/>
      <w:autoSpaceDN/>
      <w:spacing w:before="156" w:after="0" w:line="360" w:lineRule="auto"/>
      <w:ind w:left="821" w:hanging="360"/>
    </w:pPr>
    <w:rPr>
      <w:rFonts w:cs="宋体"/>
    </w:rPr>
  </w:style>
  <w:style w:type="paragraph" w:customStyle="1" w:styleId="341">
    <w:name w:val="纯文本1"/>
    <w:basedOn w:val="1"/>
    <w:qFormat/>
    <w:uiPriority w:val="0"/>
    <w:rPr>
      <w:rFonts w:hint="eastAsia" w:ascii="宋体" w:hAnsi="Courier New"/>
      <w:szCs w:val="20"/>
    </w:rPr>
  </w:style>
  <w:style w:type="paragraph" w:customStyle="1" w:styleId="342">
    <w:name w:val="Char41"/>
    <w:basedOn w:val="16"/>
    <w:qFormat/>
    <w:uiPriority w:val="0"/>
    <w:pPr>
      <w:widowControl/>
      <w:spacing w:afterLines="50" w:line="360" w:lineRule="auto"/>
      <w:ind w:firstLine="480"/>
      <w:jc w:val="left"/>
    </w:pPr>
  </w:style>
  <w:style w:type="paragraph" w:customStyle="1" w:styleId="343">
    <w:name w:val="彩色列表 - 强调文字颜色 12"/>
    <w:basedOn w:val="1"/>
    <w:qFormat/>
    <w:uiPriority w:val="34"/>
    <w:pPr>
      <w:ind w:firstLine="420" w:firstLineChars="200"/>
    </w:pPr>
  </w:style>
  <w:style w:type="paragraph" w:customStyle="1" w:styleId="344">
    <w:name w:val="样式5"/>
    <w:basedOn w:val="7"/>
    <w:qFormat/>
    <w:uiPriority w:val="0"/>
    <w:pPr>
      <w:jc w:val="center"/>
    </w:pPr>
    <w:rPr>
      <w:rFonts w:ascii="Century Gothic" w:hAnsi="Century Gothic" w:eastAsia="Century Gothic" w:cs="Arial"/>
      <w:sz w:val="32"/>
      <w:szCs w:val="32"/>
    </w:rPr>
  </w:style>
  <w:style w:type="paragraph" w:customStyle="1" w:styleId="34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46">
    <w:name w:val="标书标题3"/>
    <w:basedOn w:val="6"/>
    <w:qFormat/>
    <w:uiPriority w:val="0"/>
    <w:pPr>
      <w:keepNext/>
      <w:autoSpaceDE/>
      <w:autoSpaceDN/>
      <w:adjustRightInd w:val="0"/>
      <w:snapToGrid w:val="0"/>
      <w:spacing w:after="60"/>
      <w:jc w:val="left"/>
    </w:pPr>
    <w:rPr>
      <w:rFonts w:eastAsia="Courier New"/>
      <w:color w:val="000000"/>
      <w:kern w:val="0"/>
      <w:sz w:val="28"/>
      <w:szCs w:val="32"/>
    </w:rPr>
  </w:style>
  <w:style w:type="paragraph" w:customStyle="1" w:styleId="347">
    <w:name w:val="排列"/>
    <w:basedOn w:val="1"/>
    <w:qFormat/>
    <w:uiPriority w:val="0"/>
    <w:pPr>
      <w:jc w:val="center"/>
    </w:pPr>
    <w:rPr>
      <w:rFonts w:ascii="楷体_GB2312" w:hAnsi="Courier New" w:eastAsia="楷体_GB2312"/>
      <w:szCs w:val="20"/>
    </w:rPr>
  </w:style>
  <w:style w:type="paragraph" w:customStyle="1" w:styleId="348">
    <w:name w:val="Char1 Char Char Char Char Char1 Char Char Char Char Char Char1 Char"/>
    <w:basedOn w:val="1"/>
    <w:qFormat/>
    <w:uiPriority w:val="0"/>
    <w:pPr>
      <w:tabs>
        <w:tab w:val="left" w:pos="743"/>
      </w:tabs>
      <w:ind w:left="289" w:firstLine="420"/>
    </w:pPr>
    <w:rPr>
      <w:sz w:val="24"/>
    </w:rPr>
  </w:style>
  <w:style w:type="paragraph" w:customStyle="1" w:styleId="349">
    <w:name w:val="默认段落字体 Para Char Char Char Char Char Char Char"/>
    <w:basedOn w:val="1"/>
    <w:qFormat/>
    <w:uiPriority w:val="0"/>
    <w:rPr>
      <w:rFonts w:eastAsia="仿宋_GB2312"/>
      <w:sz w:val="28"/>
    </w:rPr>
  </w:style>
  <w:style w:type="paragraph" w:customStyle="1" w:styleId="35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51">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2">
    <w:name w:val="修订版本号"/>
    <w:semiHidden/>
    <w:qFormat/>
    <w:uiPriority w:val="99"/>
    <w:rPr>
      <w:rFonts w:ascii="Arial" w:hAnsi="Arial" w:eastAsia="宋体" w:cs="Arial"/>
      <w:kern w:val="2"/>
      <w:sz w:val="21"/>
      <w:szCs w:val="24"/>
      <w:lang w:val="en-US" w:eastAsia="zh-CN" w:bidi="ar-SA"/>
    </w:rPr>
  </w:style>
  <w:style w:type="paragraph" w:customStyle="1" w:styleId="353">
    <w:name w:val="Char Char Char1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354">
    <w:name w:val="xl3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55">
    <w:name w:val="默认段落字体 Para Char Char Char Char Char Char Char Char Char1 Char Char Char Char"/>
    <w:basedOn w:val="1"/>
    <w:qFormat/>
    <w:uiPriority w:val="0"/>
    <w:rPr>
      <w:rFonts w:ascii="Tahoma" w:hAnsi="Tahoma"/>
      <w:sz w:val="24"/>
      <w:szCs w:val="20"/>
    </w:rPr>
  </w:style>
  <w:style w:type="paragraph" w:customStyle="1" w:styleId="356">
    <w:name w:val="列出段落3"/>
    <w:basedOn w:val="1"/>
    <w:qFormat/>
    <w:uiPriority w:val="34"/>
    <w:pPr>
      <w:ind w:firstLine="420" w:firstLineChars="200"/>
    </w:pPr>
    <w:rPr>
      <w:rFonts w:ascii="Calibri" w:hAnsi="Calibri" w:cs="黑体"/>
      <w:szCs w:val="22"/>
    </w:rPr>
  </w:style>
  <w:style w:type="paragraph" w:customStyle="1" w:styleId="357">
    <w:name w:val="标书标题4"/>
    <w:basedOn w:val="7"/>
    <w:qFormat/>
    <w:uiPriority w:val="0"/>
    <w:pPr>
      <w:keepLines w:val="0"/>
      <w:adjustRightInd w:val="0"/>
      <w:snapToGrid w:val="0"/>
      <w:spacing w:before="0" w:after="0" w:line="300" w:lineRule="auto"/>
    </w:pPr>
    <w:rPr>
      <w:rFonts w:eastAsia="Courier New" w:cs="Arial"/>
      <w:bCs w:val="0"/>
      <w:color w:val="000000"/>
      <w:kern w:val="0"/>
      <w:szCs w:val="32"/>
    </w:rPr>
  </w:style>
  <w:style w:type="paragraph" w:customStyle="1" w:styleId="35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59">
    <w:name w:val="中等深浅网格 1 - 强调文字颜色 21"/>
    <w:basedOn w:val="1"/>
    <w:qFormat/>
    <w:uiPriority w:val="34"/>
    <w:pPr>
      <w:ind w:firstLine="420" w:firstLineChars="200"/>
    </w:pPr>
  </w:style>
  <w:style w:type="paragraph" w:customStyle="1" w:styleId="360">
    <w:name w:val="小节"/>
    <w:basedOn w:val="6"/>
    <w:qFormat/>
    <w:uiPriority w:val="0"/>
    <w:pPr>
      <w:keepNext/>
      <w:keepLines/>
      <w:widowControl w:val="0"/>
      <w:autoSpaceDE/>
      <w:autoSpaceDN/>
      <w:spacing w:before="200" w:after="200" w:line="560" w:lineRule="exact"/>
      <w:jc w:val="left"/>
    </w:pPr>
    <w:rPr>
      <w:rFonts w:ascii="Century Gothic" w:hAnsi="Century Gothic" w:eastAsia="仿宋_GB2312"/>
      <w:b/>
      <w:color w:val="000000"/>
      <w:spacing w:val="10"/>
      <w:kern w:val="24"/>
      <w:sz w:val="28"/>
      <w:szCs w:val="32"/>
    </w:rPr>
  </w:style>
  <w:style w:type="paragraph" w:customStyle="1" w:styleId="361">
    <w:name w:val="列出段落11"/>
    <w:qFormat/>
    <w:uiPriority w:val="0"/>
    <w:pPr>
      <w:ind w:firstLine="420" w:firstLineChars="200"/>
    </w:pPr>
    <w:rPr>
      <w:rFonts w:ascii="Times New Roman" w:hAnsi="Times New Roman" w:eastAsia="宋体" w:cs="Times New Roman"/>
      <w:lang w:val="en-US" w:eastAsia="zh-CN" w:bidi="ar-SA"/>
    </w:rPr>
  </w:style>
  <w:style w:type="paragraph" w:customStyle="1" w:styleId="36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63">
    <w:name w:val="彩色底纹1"/>
    <w:unhideWhenUsed/>
    <w:qFormat/>
    <w:uiPriority w:val="99"/>
    <w:rPr>
      <w:rFonts w:ascii="Times New Roman" w:hAnsi="Times New Roman" w:eastAsia="宋体" w:cs="Times New Roman"/>
      <w:kern w:val="2"/>
      <w:sz w:val="21"/>
      <w:szCs w:val="24"/>
      <w:lang w:val="en-US" w:eastAsia="zh-CN" w:bidi="ar-SA"/>
    </w:rPr>
  </w:style>
  <w:style w:type="paragraph" w:customStyle="1" w:styleId="364">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365">
    <w:name w:val="样式 标题 3 + (中文) 黑体 小四 非加粗 段前: 7.8 磅 段后: 0 磅 行距: 固定值 20 磅"/>
    <w:basedOn w:val="6"/>
    <w:qFormat/>
    <w:uiPriority w:val="0"/>
    <w:pPr>
      <w:keepNext/>
      <w:keepLines/>
      <w:widowControl w:val="0"/>
      <w:autoSpaceDE/>
      <w:autoSpaceDN/>
      <w:spacing w:before="0" w:after="0" w:line="400" w:lineRule="exact"/>
    </w:pPr>
    <w:rPr>
      <w:rFonts w:eastAsia="黑体" w:cs="宋体"/>
    </w:rPr>
  </w:style>
  <w:style w:type="paragraph" w:customStyle="1" w:styleId="366">
    <w:name w:val="正文文字缩进"/>
    <w:basedOn w:val="1"/>
    <w:qFormat/>
    <w:uiPriority w:val="0"/>
    <w:pPr>
      <w:widowControl/>
      <w:spacing w:line="748" w:lineRule="atLeast"/>
      <w:ind w:left="-521" w:firstLine="527"/>
      <w:textAlignment w:val="baseline"/>
    </w:pPr>
    <w:rPr>
      <w:rFonts w:ascii="Romantic" w:hAnsi="微软大黑体" w:cs="微软大黑体"/>
      <w:color w:val="000000"/>
      <w:kern w:val="0"/>
      <w:sz w:val="24"/>
      <w:szCs w:val="20"/>
      <w:u w:color="000000"/>
    </w:rPr>
  </w:style>
  <w:style w:type="paragraph" w:customStyle="1" w:styleId="367">
    <w:name w:val="Char22"/>
    <w:basedOn w:val="1"/>
    <w:qFormat/>
    <w:uiPriority w:val="0"/>
    <w:rPr>
      <w:rFonts w:ascii="仿宋_GB2312" w:eastAsia="仿宋_GB2312"/>
      <w:b/>
      <w:sz w:val="32"/>
      <w:szCs w:val="32"/>
    </w:rPr>
  </w:style>
  <w:style w:type="paragraph" w:customStyle="1" w:styleId="368">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table" w:customStyle="1" w:styleId="369">
    <w:name w:val="网格型11"/>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
    <w:name w:val="网格型1"/>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网格型2"/>
    <w:basedOn w:val="55"/>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2">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character" w:customStyle="1" w:styleId="373">
    <w:name w:val="font31"/>
    <w:qFormat/>
    <w:uiPriority w:val="0"/>
    <w:rPr>
      <w:rFonts w:hint="eastAsia" w:ascii="宋体" w:hAnsi="宋体" w:eastAsia="宋体" w:cs="宋体"/>
      <w:color w:val="000000"/>
      <w:sz w:val="18"/>
      <w:szCs w:val="18"/>
      <w:u w:val="none"/>
    </w:rPr>
  </w:style>
  <w:style w:type="character" w:customStyle="1" w:styleId="374">
    <w:name w:val="font21"/>
    <w:basedOn w:val="57"/>
    <w:qFormat/>
    <w:uiPriority w:val="0"/>
    <w:rPr>
      <w:rFonts w:hint="eastAsia" w:ascii="宋体" w:hAnsi="宋体" w:eastAsia="宋体" w:cs="宋体"/>
      <w:color w:val="000000"/>
      <w:sz w:val="18"/>
      <w:szCs w:val="18"/>
      <w:u w:val="none"/>
    </w:rPr>
  </w:style>
  <w:style w:type="character" w:customStyle="1" w:styleId="375">
    <w:name w:val="font101"/>
    <w:basedOn w:val="57"/>
    <w:qFormat/>
    <w:uiPriority w:val="0"/>
    <w:rPr>
      <w:rFonts w:hint="eastAsia" w:ascii="宋体" w:hAnsi="宋体" w:eastAsia="宋体" w:cs="宋体"/>
      <w:color w:val="000000"/>
      <w:sz w:val="18"/>
      <w:szCs w:val="18"/>
      <w:u w:val="none"/>
    </w:rPr>
  </w:style>
  <w:style w:type="character" w:customStyle="1" w:styleId="376">
    <w:name w:val="font71"/>
    <w:basedOn w:val="57"/>
    <w:qFormat/>
    <w:uiPriority w:val="0"/>
    <w:rPr>
      <w:rFonts w:hint="eastAsia" w:ascii="宋体" w:hAnsi="宋体" w:eastAsia="宋体" w:cs="宋体"/>
      <w:color w:val="000000"/>
      <w:sz w:val="18"/>
      <w:szCs w:val="18"/>
      <w:u w:val="none"/>
    </w:rPr>
  </w:style>
  <w:style w:type="character" w:customStyle="1" w:styleId="377">
    <w:name w:val="font81"/>
    <w:basedOn w:val="57"/>
    <w:qFormat/>
    <w:uiPriority w:val="0"/>
    <w:rPr>
      <w:rFonts w:hint="eastAsia" w:ascii="宋体" w:hAnsi="宋体" w:eastAsia="宋体" w:cs="宋体"/>
      <w:b/>
      <w:color w:val="000000"/>
      <w:sz w:val="18"/>
      <w:szCs w:val="18"/>
      <w:u w:val="none"/>
    </w:rPr>
  </w:style>
  <w:style w:type="character" w:customStyle="1" w:styleId="378">
    <w:name w:val="font41"/>
    <w:basedOn w:val="57"/>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file:////D:\Program%252525252525252525252525252525252520Files%252525252525252525252525252525252520(x86)\Tencent\ACER\Documents\Tencent%252525252525252525252525252525252520Files\731289318\Image\Group\JIEF%25252525252525252525252525252525255bIF7A8MK059L~WLO%252525252525252525252525252525252525H0.jpg" TargetMode="Externa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6FDD8-093F-D14F-A466-32FCBF768666}">
  <ds:schemaRefs/>
</ds:datastoreItem>
</file>

<file path=docProps/app.xml><?xml version="1.0" encoding="utf-8"?>
<Properties xmlns="http://schemas.openxmlformats.org/officeDocument/2006/extended-properties" xmlns:vt="http://schemas.openxmlformats.org/officeDocument/2006/docPropsVTypes">
  <Template>Normal.dotm</Template>
  <Company>KEKE</Company>
  <Pages>125</Pages>
  <Words>14662</Words>
  <Characters>83576</Characters>
  <Lines>696</Lines>
  <Paragraphs>196</Paragraphs>
  <TotalTime>9</TotalTime>
  <ScaleCrop>false</ScaleCrop>
  <LinksUpToDate>false</LinksUpToDate>
  <CharactersWithSpaces>98042</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2020-05-21T00:59:00Z</dcterms:created>
  <dc:creator>USER</dc:creator>
  <cp:lastModifiedBy>SXC</cp:lastModifiedBy>
  <cp:lastPrinted>2020-05-25T01:25:00Z</cp:lastPrinted>
  <dcterms:modified xsi:type="dcterms:W3CDTF">2020-06-08T01:38:11Z</dcterms:modified>
  <dc:title>浙江省畜牧兽医局</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