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DF" w:rsidRPr="00693416" w:rsidRDefault="00CB7CDF">
      <w:pPr>
        <w:spacing w:after="120" w:line="900" w:lineRule="exact"/>
        <w:jc w:val="center"/>
        <w:rPr>
          <w:rFonts w:ascii="宋体" w:hAnsi="宋体"/>
          <w:b/>
          <w:sz w:val="44"/>
          <w:szCs w:val="50"/>
        </w:rPr>
      </w:pPr>
      <w:bookmarkStart w:id="0" w:name="_Toc46014244"/>
      <w:bookmarkStart w:id="1" w:name="_Hlk41852686"/>
      <w:bookmarkStart w:id="2" w:name="_Toc216662965"/>
    </w:p>
    <w:p w:rsidR="00CB7CDF" w:rsidRPr="00693416" w:rsidRDefault="00467C63">
      <w:pPr>
        <w:spacing w:after="120" w:line="900" w:lineRule="exact"/>
        <w:jc w:val="center"/>
        <w:rPr>
          <w:rFonts w:ascii="宋体" w:hAnsi="宋体"/>
          <w:b/>
          <w:sz w:val="46"/>
          <w:szCs w:val="50"/>
        </w:rPr>
      </w:pPr>
      <w:r w:rsidRPr="00693416">
        <w:rPr>
          <w:rFonts w:ascii="宋体" w:hAnsi="宋体" w:hint="eastAsia"/>
          <w:b/>
          <w:sz w:val="48"/>
          <w:szCs w:val="50"/>
        </w:rPr>
        <w:t xml:space="preserve">2023年慈溪市基本比例尺地形图更新测绘采购项目 </w:t>
      </w:r>
    </w:p>
    <w:p w:rsidR="00CB7CDF" w:rsidRPr="00693416" w:rsidRDefault="00CB7CDF">
      <w:pPr>
        <w:spacing w:after="120" w:line="400" w:lineRule="exact"/>
        <w:jc w:val="center"/>
        <w:rPr>
          <w:rFonts w:ascii="宋体" w:hAnsi="宋体"/>
          <w:b/>
          <w:sz w:val="32"/>
          <w:szCs w:val="32"/>
        </w:rPr>
      </w:pPr>
    </w:p>
    <w:p w:rsidR="00CB7CDF" w:rsidRPr="00693416" w:rsidRDefault="00467C63">
      <w:pPr>
        <w:spacing w:after="120" w:line="800" w:lineRule="exact"/>
        <w:jc w:val="center"/>
        <w:rPr>
          <w:rFonts w:ascii="宋体" w:hAnsi="宋体"/>
          <w:b/>
          <w:sz w:val="48"/>
          <w:szCs w:val="48"/>
        </w:rPr>
      </w:pPr>
      <w:r w:rsidRPr="00693416">
        <w:rPr>
          <w:rFonts w:ascii="宋体" w:hAnsi="宋体" w:hint="eastAsia"/>
          <w:b/>
          <w:sz w:val="48"/>
          <w:szCs w:val="48"/>
        </w:rPr>
        <w:t>公</w:t>
      </w:r>
    </w:p>
    <w:p w:rsidR="00CB7CDF" w:rsidRPr="00693416" w:rsidRDefault="00467C63">
      <w:pPr>
        <w:spacing w:after="120" w:line="800" w:lineRule="exact"/>
        <w:jc w:val="center"/>
        <w:rPr>
          <w:rFonts w:ascii="宋体" w:hAnsi="宋体"/>
          <w:b/>
          <w:sz w:val="48"/>
          <w:szCs w:val="48"/>
        </w:rPr>
      </w:pPr>
      <w:r w:rsidRPr="00693416">
        <w:rPr>
          <w:rFonts w:ascii="宋体" w:hAnsi="宋体" w:hint="eastAsia"/>
          <w:b/>
          <w:sz w:val="48"/>
          <w:szCs w:val="48"/>
        </w:rPr>
        <w:t>开</w:t>
      </w:r>
    </w:p>
    <w:p w:rsidR="00CB7CDF" w:rsidRPr="00693416" w:rsidRDefault="00467C63">
      <w:pPr>
        <w:spacing w:after="120" w:line="800" w:lineRule="exact"/>
        <w:jc w:val="center"/>
        <w:rPr>
          <w:rFonts w:ascii="宋体" w:hAnsi="宋体"/>
          <w:b/>
          <w:sz w:val="48"/>
          <w:szCs w:val="48"/>
        </w:rPr>
      </w:pPr>
      <w:r w:rsidRPr="00693416">
        <w:rPr>
          <w:rFonts w:ascii="宋体" w:hAnsi="宋体" w:hint="eastAsia"/>
          <w:b/>
          <w:sz w:val="48"/>
          <w:szCs w:val="48"/>
        </w:rPr>
        <w:t>招</w:t>
      </w:r>
    </w:p>
    <w:p w:rsidR="00CB7CDF" w:rsidRPr="00693416" w:rsidRDefault="00467C63">
      <w:pPr>
        <w:spacing w:after="120" w:line="800" w:lineRule="exact"/>
        <w:jc w:val="center"/>
        <w:rPr>
          <w:rFonts w:ascii="宋体" w:hAnsi="宋体"/>
          <w:b/>
          <w:sz w:val="48"/>
          <w:szCs w:val="48"/>
        </w:rPr>
      </w:pPr>
      <w:r w:rsidRPr="00693416">
        <w:rPr>
          <w:rFonts w:ascii="宋体" w:hAnsi="宋体" w:hint="eastAsia"/>
          <w:b/>
          <w:sz w:val="48"/>
          <w:szCs w:val="48"/>
        </w:rPr>
        <w:t>标</w:t>
      </w:r>
    </w:p>
    <w:p w:rsidR="00CB7CDF" w:rsidRPr="00693416" w:rsidRDefault="00467C63">
      <w:pPr>
        <w:spacing w:after="120" w:line="800" w:lineRule="exact"/>
        <w:jc w:val="center"/>
        <w:rPr>
          <w:rFonts w:ascii="宋体" w:hAnsi="宋体"/>
          <w:b/>
          <w:sz w:val="48"/>
          <w:szCs w:val="48"/>
        </w:rPr>
      </w:pPr>
      <w:r w:rsidRPr="00693416">
        <w:rPr>
          <w:rFonts w:ascii="宋体" w:hAnsi="宋体" w:hint="eastAsia"/>
          <w:b/>
          <w:sz w:val="48"/>
          <w:szCs w:val="48"/>
        </w:rPr>
        <w:t>文</w:t>
      </w:r>
    </w:p>
    <w:p w:rsidR="00CB7CDF" w:rsidRPr="00693416" w:rsidRDefault="00467C63">
      <w:pPr>
        <w:spacing w:after="120" w:line="800" w:lineRule="exact"/>
        <w:jc w:val="center"/>
        <w:rPr>
          <w:rFonts w:ascii="宋体" w:hAnsi="宋体"/>
          <w:b/>
          <w:sz w:val="48"/>
          <w:szCs w:val="48"/>
        </w:rPr>
      </w:pPr>
      <w:r w:rsidRPr="00693416">
        <w:rPr>
          <w:rFonts w:ascii="宋体" w:hAnsi="宋体" w:hint="eastAsia"/>
          <w:b/>
          <w:sz w:val="48"/>
          <w:szCs w:val="48"/>
        </w:rPr>
        <w:t>件</w:t>
      </w:r>
    </w:p>
    <w:p w:rsidR="00CB7CDF" w:rsidRPr="00693416" w:rsidRDefault="00CB7CDF">
      <w:pPr>
        <w:spacing w:line="600" w:lineRule="exact"/>
        <w:rPr>
          <w:rFonts w:ascii="宋体" w:hAnsi="宋体"/>
          <w:b/>
          <w:sz w:val="28"/>
          <w:szCs w:val="28"/>
        </w:rPr>
      </w:pPr>
    </w:p>
    <w:p w:rsidR="00CB7CDF" w:rsidRPr="00693416" w:rsidRDefault="00467C63">
      <w:pPr>
        <w:spacing w:line="600" w:lineRule="exact"/>
        <w:rPr>
          <w:rFonts w:ascii="宋体" w:hAnsi="宋体"/>
          <w:b/>
          <w:sz w:val="28"/>
          <w:szCs w:val="28"/>
        </w:rPr>
      </w:pPr>
      <w:r w:rsidRPr="00693416">
        <w:rPr>
          <w:rFonts w:ascii="宋体" w:hAnsi="宋体" w:hint="eastAsia"/>
          <w:b/>
          <w:sz w:val="28"/>
          <w:szCs w:val="28"/>
        </w:rPr>
        <w:t>项目</w:t>
      </w:r>
      <w:r w:rsidRPr="00693416">
        <w:rPr>
          <w:rFonts w:ascii="宋体" w:hAnsi="宋体" w:cs="宋体" w:hint="eastAsia"/>
          <w:b/>
          <w:sz w:val="30"/>
          <w:szCs w:val="30"/>
        </w:rPr>
        <w:t>编号：</w:t>
      </w:r>
      <w:r w:rsidRPr="00693416">
        <w:rPr>
          <w:rFonts w:ascii="宋体" w:hAnsi="宋体" w:cs="宋体"/>
          <w:b/>
          <w:sz w:val="30"/>
          <w:szCs w:val="30"/>
        </w:rPr>
        <w:t xml:space="preserve"> </w:t>
      </w:r>
      <w:r w:rsidR="000D53D7" w:rsidRPr="00693416">
        <w:rPr>
          <w:rFonts w:ascii="宋体" w:hAnsi="宋体" w:cs="宋体" w:hint="eastAsia"/>
          <w:b/>
          <w:sz w:val="30"/>
          <w:szCs w:val="30"/>
        </w:rPr>
        <w:t>330282202305002705</w:t>
      </w:r>
      <w:hyperlink r:id="rId9" w:anchor="/plan/list/detail?id=1000000000006394851&amp;encrypt=af509368a41febfabe83b8b66d0d1f04" w:tgtFrame="_blank" w:history="1"/>
    </w:p>
    <w:p w:rsidR="00CB7CDF" w:rsidRPr="00693416" w:rsidRDefault="00467C63">
      <w:pPr>
        <w:spacing w:line="600" w:lineRule="exact"/>
        <w:ind w:left="1405" w:hangingChars="500" w:hanging="1405"/>
        <w:rPr>
          <w:rFonts w:ascii="宋体" w:hAnsi="宋体"/>
          <w:b/>
          <w:sz w:val="28"/>
          <w:szCs w:val="28"/>
        </w:rPr>
      </w:pPr>
      <w:r w:rsidRPr="00693416">
        <w:rPr>
          <w:rFonts w:ascii="宋体" w:hAnsi="宋体" w:hint="eastAsia"/>
          <w:b/>
          <w:sz w:val="28"/>
          <w:szCs w:val="28"/>
        </w:rPr>
        <w:t>采 购 人：</w:t>
      </w:r>
      <w:r w:rsidRPr="00693416">
        <w:rPr>
          <w:rFonts w:ascii="宋体" w:hAnsi="宋体" w:cs="宋体" w:hint="eastAsia"/>
          <w:b/>
          <w:sz w:val="30"/>
          <w:szCs w:val="30"/>
        </w:rPr>
        <w:t xml:space="preserve">慈溪市自然资源和规划局            </w:t>
      </w:r>
    </w:p>
    <w:p w:rsidR="00CB7CDF" w:rsidRPr="00693416" w:rsidRDefault="00467C63">
      <w:pPr>
        <w:spacing w:line="600" w:lineRule="exact"/>
        <w:rPr>
          <w:rFonts w:ascii="宋体" w:hAnsi="宋体"/>
          <w:b/>
          <w:sz w:val="28"/>
          <w:szCs w:val="28"/>
        </w:rPr>
      </w:pPr>
      <w:r w:rsidRPr="00693416">
        <w:rPr>
          <w:rFonts w:ascii="宋体" w:hAnsi="宋体" w:hint="eastAsia"/>
          <w:b/>
          <w:sz w:val="28"/>
          <w:szCs w:val="28"/>
        </w:rPr>
        <w:t>代理机构：</w:t>
      </w:r>
      <w:r w:rsidRPr="00693416">
        <w:rPr>
          <w:rFonts w:ascii="宋体" w:hAnsi="宋体" w:cs="宋体" w:hint="eastAsia"/>
          <w:b/>
          <w:sz w:val="30"/>
          <w:szCs w:val="30"/>
        </w:rPr>
        <w:t xml:space="preserve">浙江天成项目管理有限公司            </w:t>
      </w:r>
    </w:p>
    <w:p w:rsidR="00CB7CDF" w:rsidRPr="00693416" w:rsidRDefault="00467C63">
      <w:pPr>
        <w:spacing w:line="600" w:lineRule="exact"/>
        <w:rPr>
          <w:rFonts w:ascii="宋体" w:hAnsi="宋体"/>
          <w:b/>
          <w:sz w:val="28"/>
          <w:szCs w:val="28"/>
        </w:rPr>
      </w:pPr>
      <w:r w:rsidRPr="00693416">
        <w:rPr>
          <w:rFonts w:ascii="宋体" w:hAnsi="宋体" w:hint="eastAsia"/>
          <w:b/>
          <w:sz w:val="28"/>
          <w:szCs w:val="28"/>
        </w:rPr>
        <w:t>编制日期：</w:t>
      </w:r>
      <w:r w:rsidRPr="00693416">
        <w:rPr>
          <w:rFonts w:ascii="宋体" w:hAnsi="宋体"/>
          <w:b/>
          <w:sz w:val="28"/>
          <w:szCs w:val="28"/>
        </w:rPr>
        <w:t>2023年</w:t>
      </w:r>
      <w:r w:rsidRPr="00693416">
        <w:rPr>
          <w:rFonts w:ascii="宋体" w:hAnsi="宋体" w:hint="eastAsia"/>
          <w:b/>
          <w:sz w:val="28"/>
          <w:szCs w:val="28"/>
        </w:rPr>
        <w:t>5月</w:t>
      </w:r>
    </w:p>
    <w:p w:rsidR="00CB7CDF" w:rsidRPr="00693416" w:rsidRDefault="00CB7CDF">
      <w:pPr>
        <w:spacing w:line="600" w:lineRule="exact"/>
        <w:rPr>
          <w:rFonts w:ascii="宋体" w:hAnsi="宋体"/>
          <w:b/>
          <w:sz w:val="28"/>
          <w:szCs w:val="28"/>
        </w:rPr>
      </w:pPr>
    </w:p>
    <w:p w:rsidR="00CB7CDF" w:rsidRPr="00693416" w:rsidRDefault="00CB7CDF">
      <w:pPr>
        <w:spacing w:line="400" w:lineRule="exact"/>
        <w:jc w:val="center"/>
        <w:rPr>
          <w:rFonts w:ascii="宋体" w:hAnsi="宋体"/>
          <w:b/>
          <w:sz w:val="28"/>
          <w:szCs w:val="28"/>
        </w:rPr>
        <w:sectPr w:rsidR="00CB7CDF" w:rsidRPr="00693416">
          <w:headerReference w:type="default" r:id="rId10"/>
          <w:footerReference w:type="even" r:id="rId11"/>
          <w:footerReference w:type="default" r:id="rId12"/>
          <w:pgSz w:w="11907" w:h="16840"/>
          <w:pgMar w:top="993" w:right="1701" w:bottom="1440" w:left="1701" w:header="720" w:footer="0" w:gutter="0"/>
          <w:pgNumType w:start="1"/>
          <w:cols w:space="720"/>
          <w:docGrid w:type="lines" w:linePitch="285"/>
        </w:sectPr>
      </w:pPr>
    </w:p>
    <w:p w:rsidR="00CB7CDF" w:rsidRPr="00693416" w:rsidRDefault="00CB7CDF">
      <w:pPr>
        <w:spacing w:line="480" w:lineRule="auto"/>
        <w:jc w:val="center"/>
        <w:rPr>
          <w:rFonts w:ascii="宋体" w:hAnsi="宋体"/>
          <w:b/>
          <w:sz w:val="52"/>
          <w:szCs w:val="52"/>
        </w:rPr>
      </w:pPr>
    </w:p>
    <w:p w:rsidR="00CB7CDF" w:rsidRPr="00693416" w:rsidRDefault="00467C63">
      <w:pPr>
        <w:spacing w:line="1200" w:lineRule="exact"/>
        <w:jc w:val="center"/>
        <w:rPr>
          <w:rFonts w:ascii="宋体" w:hAnsi="宋体"/>
          <w:b/>
          <w:sz w:val="72"/>
          <w:szCs w:val="72"/>
        </w:rPr>
      </w:pPr>
      <w:r w:rsidRPr="00693416">
        <w:rPr>
          <w:rFonts w:ascii="宋体" w:hAnsi="宋体" w:hint="eastAsia"/>
          <w:b/>
          <w:sz w:val="72"/>
          <w:szCs w:val="72"/>
        </w:rPr>
        <w:t>温馨提醒</w:t>
      </w:r>
    </w:p>
    <w:p w:rsidR="00CB7CDF" w:rsidRPr="00693416" w:rsidRDefault="00CB7CDF">
      <w:pPr>
        <w:spacing w:line="1200" w:lineRule="exact"/>
        <w:jc w:val="center"/>
        <w:rPr>
          <w:rFonts w:ascii="宋体" w:hAnsi="宋体"/>
          <w:b/>
          <w:sz w:val="52"/>
          <w:szCs w:val="52"/>
        </w:rPr>
      </w:pPr>
    </w:p>
    <w:p w:rsidR="00CB7CDF" w:rsidRPr="00693416" w:rsidRDefault="00467C63">
      <w:pPr>
        <w:spacing w:line="1000" w:lineRule="exact"/>
        <w:jc w:val="left"/>
        <w:rPr>
          <w:rFonts w:ascii="宋体" w:hAnsi="宋体"/>
          <w:b/>
          <w:sz w:val="30"/>
          <w:szCs w:val="30"/>
        </w:rPr>
      </w:pPr>
      <w:r w:rsidRPr="00693416">
        <w:rPr>
          <w:rFonts w:ascii="宋体" w:hAnsi="宋体"/>
          <w:b/>
          <w:sz w:val="30"/>
          <w:szCs w:val="30"/>
        </w:rPr>
        <w:t>1</w:t>
      </w:r>
      <w:r w:rsidRPr="00693416">
        <w:rPr>
          <w:rFonts w:ascii="宋体" w:hAnsi="宋体" w:hint="eastAsia"/>
          <w:b/>
          <w:sz w:val="30"/>
          <w:szCs w:val="30"/>
        </w:rPr>
        <w:t>、投标文件应按招标文件要求将“资格审查文件”、“商务技术文件”、“报价文件”分别编制。</w:t>
      </w:r>
    </w:p>
    <w:p w:rsidR="00CB7CDF" w:rsidRPr="00693416" w:rsidRDefault="00467C63">
      <w:pPr>
        <w:spacing w:line="1000" w:lineRule="exact"/>
        <w:jc w:val="left"/>
        <w:rPr>
          <w:rFonts w:ascii="宋体" w:hAnsi="宋体"/>
          <w:b/>
          <w:sz w:val="30"/>
          <w:szCs w:val="30"/>
        </w:rPr>
      </w:pPr>
      <w:r w:rsidRPr="00693416">
        <w:rPr>
          <w:rFonts w:ascii="宋体" w:hAnsi="宋体"/>
          <w:b/>
          <w:sz w:val="30"/>
          <w:szCs w:val="30"/>
        </w:rPr>
        <w:t>2</w:t>
      </w:r>
      <w:r w:rsidRPr="00693416">
        <w:rPr>
          <w:rFonts w:ascii="宋体" w:hAnsi="宋体" w:hint="eastAsia"/>
          <w:b/>
          <w:sz w:val="30"/>
          <w:szCs w:val="30"/>
        </w:rPr>
        <w:t>、“商务技术文件”中不得出现涉及投标价格的内容，否则作无效标处理。</w:t>
      </w:r>
    </w:p>
    <w:p w:rsidR="00CB7CDF" w:rsidRPr="00693416" w:rsidRDefault="00467C63">
      <w:pPr>
        <w:spacing w:line="1000" w:lineRule="exact"/>
        <w:jc w:val="left"/>
        <w:rPr>
          <w:rFonts w:ascii="宋体" w:hAnsi="宋体"/>
          <w:b/>
          <w:sz w:val="30"/>
          <w:szCs w:val="30"/>
        </w:rPr>
      </w:pPr>
      <w:r w:rsidRPr="00693416">
        <w:rPr>
          <w:rFonts w:ascii="宋体" w:hAnsi="宋体" w:hint="eastAsia"/>
          <w:b/>
          <w:sz w:val="30"/>
          <w:szCs w:val="30"/>
        </w:rPr>
        <w:t>3、采购人可以对已发出的招标文件进行必要的澄清或者修改，将以“更正公告”的形式发布在政采云平台，供应商应及时登录政采云平台，进行浏览并下载，未及时浏览下载的责任自负。</w:t>
      </w:r>
    </w:p>
    <w:p w:rsidR="00CB7CDF" w:rsidRPr="00693416" w:rsidRDefault="00467C63">
      <w:pPr>
        <w:spacing w:line="1000" w:lineRule="exact"/>
        <w:jc w:val="left"/>
        <w:rPr>
          <w:rFonts w:ascii="宋体" w:hAnsi="宋体"/>
          <w:b/>
          <w:sz w:val="30"/>
          <w:szCs w:val="30"/>
        </w:rPr>
      </w:pPr>
      <w:r w:rsidRPr="00693416">
        <w:rPr>
          <w:rFonts w:ascii="宋体" w:hAnsi="宋体" w:hint="eastAsia"/>
          <w:b/>
          <w:sz w:val="30"/>
          <w:szCs w:val="30"/>
        </w:rPr>
        <w:t>4、建议供应商自带电脑，以便于开标现场解密投标文件。</w:t>
      </w:r>
    </w:p>
    <w:p w:rsidR="00CB7CDF" w:rsidRPr="00693416" w:rsidRDefault="00CB7CDF">
      <w:pPr>
        <w:spacing w:line="1000" w:lineRule="exact"/>
        <w:jc w:val="left"/>
        <w:rPr>
          <w:rFonts w:ascii="宋体" w:hAnsi="宋体"/>
          <w:b/>
          <w:sz w:val="48"/>
          <w:szCs w:val="52"/>
        </w:rPr>
      </w:pPr>
    </w:p>
    <w:p w:rsidR="00CB7CDF" w:rsidRPr="00693416" w:rsidRDefault="00CB7CDF">
      <w:pPr>
        <w:jc w:val="center"/>
        <w:outlineLvl w:val="0"/>
        <w:rPr>
          <w:rFonts w:ascii="宋体" w:hAnsi="宋体"/>
          <w:b/>
          <w:bCs/>
          <w:sz w:val="32"/>
          <w:szCs w:val="32"/>
        </w:rPr>
      </w:pPr>
    </w:p>
    <w:p w:rsidR="00CB7CDF" w:rsidRPr="00693416" w:rsidRDefault="00467C63">
      <w:pPr>
        <w:tabs>
          <w:tab w:val="center" w:pos="4365"/>
        </w:tabs>
        <w:spacing w:line="480" w:lineRule="auto"/>
        <w:jc w:val="center"/>
        <w:rPr>
          <w:rFonts w:ascii="宋体" w:hAnsi="宋体"/>
          <w:b/>
          <w:bCs/>
          <w:sz w:val="32"/>
          <w:szCs w:val="32"/>
        </w:rPr>
      </w:pPr>
      <w:r w:rsidRPr="00693416">
        <w:rPr>
          <w:rFonts w:ascii="宋体" w:hAnsi="宋体"/>
          <w:b/>
          <w:bCs/>
          <w:sz w:val="32"/>
          <w:szCs w:val="32"/>
        </w:rPr>
        <w:br w:type="page"/>
      </w:r>
    </w:p>
    <w:p w:rsidR="00CB7CDF" w:rsidRPr="00693416" w:rsidRDefault="00467C63">
      <w:pPr>
        <w:tabs>
          <w:tab w:val="center" w:pos="4365"/>
        </w:tabs>
        <w:spacing w:line="480" w:lineRule="auto"/>
        <w:jc w:val="center"/>
        <w:rPr>
          <w:rFonts w:ascii="宋体" w:hAnsi="宋体"/>
          <w:b/>
          <w:sz w:val="52"/>
          <w:szCs w:val="52"/>
        </w:rPr>
      </w:pPr>
      <w:r w:rsidRPr="00693416">
        <w:rPr>
          <w:rFonts w:ascii="宋体" w:hAnsi="宋体" w:hint="eastAsia"/>
          <w:b/>
          <w:sz w:val="52"/>
          <w:szCs w:val="52"/>
        </w:rPr>
        <w:lastRenderedPageBreak/>
        <w:t>目 录</w:t>
      </w:r>
    </w:p>
    <w:p w:rsidR="00CB7CDF" w:rsidRPr="00693416" w:rsidRDefault="00467C63">
      <w:pPr>
        <w:pStyle w:val="Style253"/>
        <w:spacing w:line="720" w:lineRule="auto"/>
        <w:rPr>
          <w:rFonts w:ascii="等线" w:eastAsia="等线" w:hAnsi="等线"/>
          <w:i w:val="0"/>
          <w:sz w:val="21"/>
          <w:szCs w:val="22"/>
        </w:rPr>
      </w:pPr>
      <w:r w:rsidRPr="00693416">
        <w:rPr>
          <w:i w:val="0"/>
        </w:rPr>
        <w:fldChar w:fldCharType="begin"/>
      </w:r>
      <w:r w:rsidRPr="00693416">
        <w:rPr>
          <w:i w:val="0"/>
        </w:rPr>
        <w:instrText xml:space="preserve"> TOC \o "1-3" \h \z \u </w:instrText>
      </w:r>
      <w:r w:rsidRPr="00693416">
        <w:rPr>
          <w:i w:val="0"/>
        </w:rPr>
        <w:fldChar w:fldCharType="separate"/>
      </w:r>
      <w:hyperlink w:anchor="_Toc46014228" w:history="1">
        <w:r w:rsidRPr="00693416">
          <w:rPr>
            <w:rStyle w:val="afb"/>
            <w:i w:val="0"/>
            <w:color w:val="auto"/>
          </w:rPr>
          <w:t>第一章 招标公告</w:t>
        </w:r>
        <w:r w:rsidRPr="00693416">
          <w:rPr>
            <w:i w:val="0"/>
          </w:rPr>
          <w:tab/>
        </w:r>
        <w:r w:rsidRPr="00693416">
          <w:rPr>
            <w:rFonts w:hint="eastAsia"/>
            <w:i w:val="0"/>
          </w:rPr>
          <w:t>1</w:t>
        </w:r>
      </w:hyperlink>
    </w:p>
    <w:p w:rsidR="00CB7CDF" w:rsidRPr="00693416" w:rsidRDefault="001C0D82">
      <w:pPr>
        <w:pStyle w:val="Style253"/>
        <w:spacing w:line="720" w:lineRule="auto"/>
        <w:rPr>
          <w:rFonts w:ascii="等线" w:eastAsia="等线" w:hAnsi="等线"/>
          <w:i w:val="0"/>
          <w:sz w:val="21"/>
          <w:szCs w:val="22"/>
        </w:rPr>
      </w:pPr>
      <w:hyperlink w:anchor="_Toc46014229" w:history="1">
        <w:r w:rsidR="00467C63" w:rsidRPr="00693416">
          <w:rPr>
            <w:rStyle w:val="afb"/>
            <w:i w:val="0"/>
            <w:color w:val="auto"/>
          </w:rPr>
          <w:t>第二章 投标须知</w:t>
        </w:r>
        <w:r w:rsidR="00467C63" w:rsidRPr="00693416">
          <w:rPr>
            <w:i w:val="0"/>
          </w:rPr>
          <w:tab/>
        </w:r>
        <w:r w:rsidR="00467C63" w:rsidRPr="00693416">
          <w:rPr>
            <w:rFonts w:hint="eastAsia"/>
            <w:i w:val="0"/>
          </w:rPr>
          <w:t>5</w:t>
        </w:r>
      </w:hyperlink>
    </w:p>
    <w:p w:rsidR="00CB7CDF" w:rsidRPr="00693416" w:rsidRDefault="001C0D82">
      <w:pPr>
        <w:pStyle w:val="Style253"/>
        <w:spacing w:line="720" w:lineRule="auto"/>
        <w:rPr>
          <w:rFonts w:ascii="等线" w:hAnsi="等线"/>
          <w:i w:val="0"/>
          <w:sz w:val="21"/>
          <w:szCs w:val="22"/>
        </w:rPr>
      </w:pPr>
      <w:hyperlink w:anchor="_Toc46014242" w:history="1">
        <w:r w:rsidR="00467C63" w:rsidRPr="00693416">
          <w:rPr>
            <w:rStyle w:val="afb"/>
            <w:i w:val="0"/>
            <w:color w:val="auto"/>
          </w:rPr>
          <w:t>第三章 评标办法及标准</w:t>
        </w:r>
        <w:r w:rsidR="00467C63" w:rsidRPr="00693416">
          <w:rPr>
            <w:i w:val="0"/>
          </w:rPr>
          <w:tab/>
        </w:r>
        <w:r w:rsidR="00467C63" w:rsidRPr="00693416">
          <w:rPr>
            <w:rFonts w:hint="eastAsia"/>
            <w:i w:val="0"/>
          </w:rPr>
          <w:t>1</w:t>
        </w:r>
      </w:hyperlink>
      <w:r w:rsidR="00121672" w:rsidRPr="00693416">
        <w:rPr>
          <w:i w:val="0"/>
        </w:rPr>
        <w:t>1</w:t>
      </w:r>
    </w:p>
    <w:p w:rsidR="00CB7CDF" w:rsidRPr="00693416" w:rsidRDefault="001C0D82">
      <w:pPr>
        <w:pStyle w:val="Style253"/>
        <w:spacing w:line="720" w:lineRule="auto"/>
        <w:rPr>
          <w:rFonts w:ascii="等线" w:hAnsi="等线"/>
          <w:i w:val="0"/>
          <w:sz w:val="21"/>
          <w:szCs w:val="22"/>
        </w:rPr>
      </w:pPr>
      <w:hyperlink w:anchor="_Toc46014243" w:history="1">
        <w:r w:rsidR="00467C63" w:rsidRPr="00693416">
          <w:rPr>
            <w:rStyle w:val="afb"/>
            <w:i w:val="0"/>
            <w:color w:val="auto"/>
          </w:rPr>
          <w:t>第四章 采购合同样本</w:t>
        </w:r>
        <w:r w:rsidR="00467C63" w:rsidRPr="00693416">
          <w:rPr>
            <w:i w:val="0"/>
          </w:rPr>
          <w:tab/>
        </w:r>
      </w:hyperlink>
      <w:r w:rsidR="00467C63" w:rsidRPr="00693416">
        <w:rPr>
          <w:rFonts w:hint="eastAsia"/>
          <w:i w:val="0"/>
        </w:rPr>
        <w:t>1</w:t>
      </w:r>
      <w:r w:rsidR="00121672" w:rsidRPr="00693416">
        <w:rPr>
          <w:i w:val="0"/>
        </w:rPr>
        <w:t>8</w:t>
      </w:r>
    </w:p>
    <w:p w:rsidR="00CB7CDF" w:rsidRPr="00693416" w:rsidRDefault="001C0D82">
      <w:pPr>
        <w:pStyle w:val="Style253"/>
        <w:spacing w:line="720" w:lineRule="auto"/>
        <w:rPr>
          <w:rFonts w:ascii="等线" w:hAnsi="等线"/>
          <w:i w:val="0"/>
          <w:sz w:val="21"/>
          <w:szCs w:val="22"/>
        </w:rPr>
      </w:pPr>
      <w:hyperlink w:anchor="_Toc46014244" w:history="1">
        <w:r w:rsidR="00467C63" w:rsidRPr="00693416">
          <w:rPr>
            <w:rStyle w:val="afb"/>
            <w:i w:val="0"/>
            <w:color w:val="auto"/>
          </w:rPr>
          <w:t>第五章 招标内容与技术需求</w:t>
        </w:r>
        <w:r w:rsidR="00467C63" w:rsidRPr="00693416">
          <w:rPr>
            <w:i w:val="0"/>
          </w:rPr>
          <w:tab/>
        </w:r>
        <w:r w:rsidR="00467C63" w:rsidRPr="00693416">
          <w:rPr>
            <w:rFonts w:hint="eastAsia"/>
            <w:i w:val="0"/>
          </w:rPr>
          <w:t>2</w:t>
        </w:r>
      </w:hyperlink>
      <w:r w:rsidR="00121672" w:rsidRPr="00693416">
        <w:rPr>
          <w:i w:val="0"/>
        </w:rPr>
        <w:t>2</w:t>
      </w:r>
    </w:p>
    <w:p w:rsidR="00CB7CDF" w:rsidRPr="00693416" w:rsidRDefault="001C0D82">
      <w:pPr>
        <w:pStyle w:val="Style253"/>
        <w:spacing w:line="720" w:lineRule="auto"/>
        <w:rPr>
          <w:rFonts w:ascii="等线" w:hAnsi="等线"/>
          <w:i w:val="0"/>
          <w:sz w:val="21"/>
          <w:szCs w:val="22"/>
        </w:rPr>
      </w:pPr>
      <w:hyperlink w:anchor="_Toc46014246" w:history="1">
        <w:r w:rsidR="00467C63" w:rsidRPr="00693416">
          <w:rPr>
            <w:rStyle w:val="afb"/>
            <w:i w:val="0"/>
            <w:color w:val="auto"/>
          </w:rPr>
          <w:t>第六章 商务条款</w:t>
        </w:r>
        <w:r w:rsidR="00467C63" w:rsidRPr="00693416">
          <w:rPr>
            <w:i w:val="0"/>
          </w:rPr>
          <w:tab/>
        </w:r>
      </w:hyperlink>
      <w:r w:rsidR="00467C63" w:rsidRPr="00693416">
        <w:rPr>
          <w:i w:val="0"/>
        </w:rPr>
        <w:t>2</w:t>
      </w:r>
      <w:r w:rsidR="00121672" w:rsidRPr="00693416">
        <w:rPr>
          <w:i w:val="0"/>
        </w:rPr>
        <w:t>5</w:t>
      </w:r>
    </w:p>
    <w:p w:rsidR="00CB7CDF" w:rsidRPr="00693416" w:rsidRDefault="001C0D82">
      <w:pPr>
        <w:pStyle w:val="Style253"/>
        <w:spacing w:line="720" w:lineRule="auto"/>
        <w:rPr>
          <w:rFonts w:ascii="等线" w:hAnsi="等线"/>
          <w:i w:val="0"/>
          <w:sz w:val="21"/>
          <w:szCs w:val="22"/>
        </w:rPr>
      </w:pPr>
      <w:hyperlink w:anchor="_Toc46014247" w:history="1">
        <w:r w:rsidR="00467C63" w:rsidRPr="00693416">
          <w:rPr>
            <w:rStyle w:val="afb"/>
            <w:i w:val="0"/>
            <w:color w:val="auto"/>
          </w:rPr>
          <w:t>第七章 附件</w:t>
        </w:r>
        <w:r w:rsidR="00467C63" w:rsidRPr="00693416">
          <w:rPr>
            <w:i w:val="0"/>
          </w:rPr>
          <w:tab/>
        </w:r>
      </w:hyperlink>
      <w:r w:rsidR="00467C63" w:rsidRPr="00693416">
        <w:rPr>
          <w:i w:val="0"/>
        </w:rPr>
        <w:t>2</w:t>
      </w:r>
      <w:r w:rsidR="00121672" w:rsidRPr="00693416">
        <w:rPr>
          <w:i w:val="0"/>
        </w:rPr>
        <w:t>6</w:t>
      </w:r>
    </w:p>
    <w:p w:rsidR="00CB7CDF" w:rsidRPr="00693416" w:rsidRDefault="00467C63">
      <w:pPr>
        <w:spacing w:line="1000" w:lineRule="exact"/>
        <w:jc w:val="center"/>
        <w:rPr>
          <w:rFonts w:ascii="宋体" w:hAnsi="宋体"/>
          <w:b/>
          <w:sz w:val="32"/>
        </w:rPr>
      </w:pPr>
      <w:r w:rsidRPr="00693416">
        <w:rPr>
          <w:rFonts w:ascii="宋体" w:hAnsi="宋体"/>
        </w:rPr>
        <w:fldChar w:fldCharType="end"/>
      </w:r>
    </w:p>
    <w:p w:rsidR="00CB7CDF" w:rsidRPr="00693416" w:rsidRDefault="00CB7CDF">
      <w:pPr>
        <w:spacing w:line="400" w:lineRule="exact"/>
        <w:jc w:val="center"/>
        <w:rPr>
          <w:rFonts w:ascii="宋体" w:hAnsi="宋体"/>
          <w:b/>
          <w:sz w:val="32"/>
        </w:rPr>
        <w:sectPr w:rsidR="00CB7CDF" w:rsidRPr="00693416">
          <w:headerReference w:type="default" r:id="rId13"/>
          <w:type w:val="nextColumn"/>
          <w:pgSz w:w="11907" w:h="16840"/>
          <w:pgMar w:top="1135" w:right="1588" w:bottom="854" w:left="1588" w:header="569" w:footer="700" w:gutter="0"/>
          <w:cols w:space="720"/>
          <w:docGrid w:linePitch="285"/>
        </w:sectPr>
      </w:pPr>
    </w:p>
    <w:p w:rsidR="00CB7CDF" w:rsidRPr="00693416" w:rsidRDefault="00467C63">
      <w:pPr>
        <w:spacing w:line="400" w:lineRule="exact"/>
        <w:jc w:val="center"/>
        <w:outlineLvl w:val="0"/>
        <w:rPr>
          <w:rFonts w:ascii="宋体" w:hAnsi="宋体"/>
          <w:b/>
          <w:sz w:val="32"/>
        </w:rPr>
      </w:pPr>
      <w:bookmarkStart w:id="3" w:name="_Toc46014228"/>
      <w:bookmarkStart w:id="4" w:name="_Hlk45283421"/>
      <w:r w:rsidRPr="00693416">
        <w:rPr>
          <w:rFonts w:ascii="宋体" w:hAnsi="宋体" w:hint="eastAsia"/>
          <w:b/>
          <w:sz w:val="32"/>
        </w:rPr>
        <w:lastRenderedPageBreak/>
        <w:t>第一章 招标公告</w:t>
      </w:r>
      <w:bookmarkEnd w:id="3"/>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693416" w:rsidRPr="00693416">
        <w:trPr>
          <w:trHeight w:val="1414"/>
        </w:trPr>
        <w:tc>
          <w:tcPr>
            <w:tcW w:w="9620" w:type="dxa"/>
            <w:noWrap/>
          </w:tcPr>
          <w:p w:rsidR="00CB7CDF" w:rsidRPr="00693416" w:rsidRDefault="00467C63">
            <w:pPr>
              <w:spacing w:line="360" w:lineRule="auto"/>
              <w:ind w:firstLineChars="200" w:firstLine="420"/>
              <w:rPr>
                <w:szCs w:val="22"/>
              </w:rPr>
            </w:pPr>
            <w:r w:rsidRPr="00693416">
              <w:rPr>
                <w:rFonts w:hint="eastAsia"/>
              </w:rPr>
              <w:t>项目概</w:t>
            </w:r>
            <w:r w:rsidRPr="00693416">
              <w:rPr>
                <w:rFonts w:hint="eastAsia"/>
                <w:szCs w:val="22"/>
              </w:rPr>
              <w:t>况</w:t>
            </w:r>
            <w:r w:rsidRPr="00693416">
              <w:rPr>
                <w:rFonts w:hint="eastAsia"/>
                <w:szCs w:val="22"/>
              </w:rPr>
              <w:t xml:space="preserve">                                                    </w:t>
            </w:r>
          </w:p>
          <w:p w:rsidR="00CB7CDF" w:rsidRPr="00693416" w:rsidRDefault="00467C63">
            <w:pPr>
              <w:spacing w:line="360" w:lineRule="auto"/>
              <w:ind w:firstLineChars="200" w:firstLine="420"/>
            </w:pPr>
            <w:r w:rsidRPr="00693416">
              <w:rPr>
                <w:rFonts w:hint="eastAsia"/>
                <w:szCs w:val="22"/>
              </w:rPr>
              <w:t>2023</w:t>
            </w:r>
            <w:r w:rsidRPr="00693416">
              <w:rPr>
                <w:rFonts w:hint="eastAsia"/>
                <w:szCs w:val="22"/>
              </w:rPr>
              <w:t>年慈溪市基本比例尺地形图更新测绘采购项目</w:t>
            </w:r>
            <w:r w:rsidRPr="00693416">
              <w:rPr>
                <w:rFonts w:hint="eastAsia"/>
                <w:szCs w:val="22"/>
              </w:rPr>
              <w:t xml:space="preserve"> </w:t>
            </w:r>
            <w:r w:rsidRPr="00693416">
              <w:rPr>
                <w:rFonts w:hint="eastAsia"/>
                <w:szCs w:val="22"/>
              </w:rPr>
              <w:t>的潜在投标人应在浙江政府采购云平台，网址</w:t>
            </w:r>
            <w:r w:rsidRPr="00693416">
              <w:rPr>
                <w:rFonts w:hint="eastAsia"/>
                <w:szCs w:val="22"/>
              </w:rPr>
              <w:t>http://www.zcygov.cn/</w:t>
            </w:r>
            <w:r w:rsidRPr="00693416">
              <w:rPr>
                <w:rFonts w:hint="eastAsia"/>
                <w:szCs w:val="22"/>
              </w:rPr>
              <w:t>。获取（下载）招标文件，并于</w:t>
            </w:r>
            <w:r w:rsidRPr="00693416">
              <w:rPr>
                <w:rFonts w:hint="eastAsia"/>
                <w:szCs w:val="22"/>
              </w:rPr>
              <w:t xml:space="preserve"> 20</w:t>
            </w:r>
            <w:r w:rsidRPr="00693416">
              <w:rPr>
                <w:szCs w:val="22"/>
              </w:rPr>
              <w:t>23</w:t>
            </w:r>
            <w:r w:rsidRPr="00693416">
              <w:rPr>
                <w:rFonts w:hint="eastAsia"/>
                <w:szCs w:val="22"/>
              </w:rPr>
              <w:t>年</w:t>
            </w:r>
            <w:r w:rsidR="001C0D82">
              <w:rPr>
                <w:rFonts w:hint="eastAsia"/>
                <w:szCs w:val="22"/>
              </w:rPr>
              <w:t>6</w:t>
            </w:r>
            <w:r w:rsidRPr="00693416">
              <w:rPr>
                <w:szCs w:val="22"/>
              </w:rPr>
              <w:t xml:space="preserve"> </w:t>
            </w:r>
            <w:r w:rsidRPr="00693416">
              <w:rPr>
                <w:rFonts w:hint="eastAsia"/>
                <w:szCs w:val="22"/>
              </w:rPr>
              <w:t>月</w:t>
            </w:r>
            <w:r w:rsidRPr="00693416">
              <w:rPr>
                <w:szCs w:val="22"/>
              </w:rPr>
              <w:t xml:space="preserve"> </w:t>
            </w:r>
            <w:r w:rsidR="001C0D82">
              <w:rPr>
                <w:szCs w:val="22"/>
              </w:rPr>
              <w:t>26</w:t>
            </w:r>
            <w:r w:rsidRPr="00693416">
              <w:rPr>
                <w:rFonts w:hint="eastAsia"/>
                <w:szCs w:val="22"/>
              </w:rPr>
              <w:t>日</w:t>
            </w:r>
            <w:r w:rsidRPr="00693416">
              <w:rPr>
                <w:szCs w:val="22"/>
              </w:rPr>
              <w:t>14</w:t>
            </w:r>
            <w:r w:rsidRPr="00693416">
              <w:rPr>
                <w:rFonts w:hint="eastAsia"/>
              </w:rPr>
              <w:t>:30</w:t>
            </w:r>
            <w:r w:rsidRPr="00693416">
              <w:rPr>
                <w:rFonts w:hint="eastAsia"/>
              </w:rPr>
              <w:t>（北京时间）前递交（上传）投标文件。</w:t>
            </w:r>
            <w:r w:rsidRPr="00693416">
              <w:rPr>
                <w:rFonts w:hint="eastAsia"/>
              </w:rPr>
              <w:t xml:space="preserve">    </w:t>
            </w:r>
          </w:p>
        </w:tc>
      </w:tr>
    </w:tbl>
    <w:p w:rsidR="00CB7CDF" w:rsidRPr="00693416" w:rsidRDefault="00467C63">
      <w:pPr>
        <w:widowControl/>
        <w:spacing w:line="400" w:lineRule="exact"/>
        <w:jc w:val="left"/>
        <w:rPr>
          <w:rFonts w:ascii="宋体" w:hAnsi="宋体" w:cs="宋体"/>
          <w:b/>
          <w:bCs/>
          <w:kern w:val="0"/>
          <w:szCs w:val="21"/>
        </w:rPr>
      </w:pPr>
      <w:r w:rsidRPr="00693416">
        <w:rPr>
          <w:rFonts w:ascii="宋体" w:hAnsi="宋体" w:cs="宋体" w:hint="eastAsia"/>
          <w:b/>
          <w:bCs/>
          <w:kern w:val="0"/>
          <w:szCs w:val="21"/>
        </w:rPr>
        <w:t>一、项目基本情况</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项目编号：</w:t>
      </w:r>
      <w:r w:rsidRPr="00693416">
        <w:rPr>
          <w:rFonts w:ascii="宋体" w:hAnsi="宋体" w:cs="宋体"/>
          <w:bCs/>
          <w:kern w:val="0"/>
          <w:szCs w:val="21"/>
        </w:rPr>
        <w:t xml:space="preserve"> </w:t>
      </w:r>
      <w:r w:rsidR="000D53D7" w:rsidRPr="00693416">
        <w:rPr>
          <w:rFonts w:ascii="宋体" w:hAnsi="宋体" w:cs="宋体" w:hint="eastAsia"/>
          <w:bCs/>
          <w:kern w:val="0"/>
          <w:szCs w:val="21"/>
        </w:rPr>
        <w:t>330282202305002705</w:t>
      </w:r>
      <w:r w:rsidRPr="00693416">
        <w:rPr>
          <w:rFonts w:ascii="宋体" w:hAnsi="宋体" w:cs="宋体"/>
          <w:bCs/>
          <w:kern w:val="0"/>
          <w:szCs w:val="21"/>
        </w:rPr>
        <w:t xml:space="preserve"> </w:t>
      </w:r>
      <w:hyperlink r:id="rId14" w:anchor="/plan/list/detail?id=1000000000008002384&amp;encrypt=d65e0356a0ab45c231dc3af9e23329a3" w:tgtFrame="_blank" w:history="1"/>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项目名称：2023年慈溪市基本比例尺地形图更新测绘采购项目</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预算金额（元）：1450000</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最高限价（元）：1450000</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采购需求：</w:t>
      </w:r>
      <w:r w:rsidRPr="00693416">
        <w:rPr>
          <w:rFonts w:ascii="宋体" w:hAnsi="宋体" w:cs="宋体"/>
          <w:bCs/>
          <w:kern w:val="0"/>
          <w:szCs w:val="21"/>
        </w:rPr>
        <w:t xml:space="preserve"> </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标项名称：2023年慈溪市基本比例尺地形图更新测绘采购项目</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数量：1项</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hint="eastAsia"/>
          <w:szCs w:val="21"/>
        </w:rPr>
        <w:t>简要规格描述或项目基本概况介绍、用途：</w:t>
      </w:r>
      <w:r w:rsidRPr="00693416">
        <w:rPr>
          <w:rFonts w:ascii="宋体" w:hAnsi="宋体" w:cs="宋体" w:hint="eastAsia"/>
          <w:bCs/>
          <w:kern w:val="0"/>
          <w:szCs w:val="21"/>
        </w:rPr>
        <w:t>1、1:500地形图测绘：（1）将既有305平方千米数据库成果进行标准改造，由宁波市标改造成浙江省标。（2）对305平方千米数据库内今年的变化图斑完成修测并更新，变化图斑约1400个，面积约11平方千米。2、1:2000地形图测绘： 我市1:2000地形图成果已全市域覆盖（934平方千米，不包括前湾新区），将此范围内的今年和明年的变化图斑完成修测并更新，变化图斑将由宁波市局下发，两年的变化图斑约5500个，面积预计50平方千米。</w:t>
      </w:r>
    </w:p>
    <w:p w:rsidR="00CB7CDF" w:rsidRPr="00693416" w:rsidRDefault="00467C63">
      <w:pPr>
        <w:spacing w:line="440" w:lineRule="exact"/>
        <w:ind w:firstLineChars="200" w:firstLine="420"/>
        <w:rPr>
          <w:rFonts w:ascii="宋体" w:hAnsi="宋体"/>
          <w:szCs w:val="21"/>
        </w:rPr>
      </w:pPr>
      <w:r w:rsidRPr="00693416">
        <w:rPr>
          <w:rFonts w:ascii="宋体" w:hAnsi="宋体" w:hint="eastAsia"/>
          <w:szCs w:val="21"/>
        </w:rPr>
        <w:t>合同履约期限：本项目分两年实施。自本项目合同签订之日起，至2023年7月底前，完成1:500地形图数据库市标到省标的标准改造工作；2023年11月前，完成2023年的1:500、1:2000地形图变化图斑更新，；2024年11月前完成2024年的1:2000地形图变化图斑更新。1:2000地形图中重大要素发生变化时应在3个月内完成更新；收到竣工测绘成果后7天内完成免费更新。</w:t>
      </w:r>
    </w:p>
    <w:p w:rsidR="00CB7CDF" w:rsidRPr="00693416" w:rsidRDefault="00467C63">
      <w:pPr>
        <w:spacing w:line="440" w:lineRule="exact"/>
        <w:ind w:firstLineChars="200" w:firstLine="422"/>
        <w:rPr>
          <w:rFonts w:ascii="宋体" w:hAnsi="宋体"/>
          <w:szCs w:val="21"/>
        </w:rPr>
      </w:pPr>
      <w:r w:rsidRPr="00693416">
        <w:rPr>
          <w:rFonts w:ascii="宋体" w:hAnsi="宋体" w:cs="宋体" w:hint="eastAsia"/>
          <w:b/>
          <w:bCs/>
          <w:kern w:val="0"/>
          <w:szCs w:val="21"/>
        </w:rPr>
        <w:t>二、申请人的资格要求：</w:t>
      </w:r>
    </w:p>
    <w:p w:rsidR="00CB7CDF" w:rsidRPr="00693416" w:rsidRDefault="00467C63">
      <w:pPr>
        <w:snapToGrid w:val="0"/>
        <w:spacing w:line="400" w:lineRule="exact"/>
        <w:ind w:firstLineChars="200" w:firstLine="420"/>
        <w:rPr>
          <w:rFonts w:ascii="宋体" w:hAnsi="宋体" w:cs="宋体"/>
        </w:rPr>
      </w:pPr>
      <w:r w:rsidRPr="00693416">
        <w:rPr>
          <w:rFonts w:ascii="宋体" w:hAnsi="宋体" w:cs="宋体" w:hint="eastAsia"/>
          <w:bCs/>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r w:rsidRPr="00693416">
        <w:rPr>
          <w:rFonts w:ascii="宋体" w:hAnsi="宋体" w:cs="宋体" w:hint="eastAsia"/>
          <w:szCs w:val="21"/>
          <w:lang w:bidi="ar"/>
        </w:rPr>
        <w:t>供应商没有被各级测绘与地理信息管理部门列入不良信用公示的；</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2.落实政府采购政策需满足的资格要求：</w:t>
      </w:r>
      <w:r w:rsidR="00501F4E" w:rsidRPr="00693416">
        <w:rPr>
          <w:rFonts w:ascii="宋体" w:hAnsi="宋体" w:cs="宋体" w:hint="eastAsia"/>
          <w:bCs/>
          <w:kern w:val="0"/>
          <w:szCs w:val="21"/>
        </w:rPr>
        <w:t>本项目为专门面向中小企业采购的项目（监狱企业、残疾人福利性单位视同小型、微型企业）。</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3、投标人必须是同时具有有效</w:t>
      </w:r>
      <w:r w:rsidRPr="00693416">
        <w:rPr>
          <w:rFonts w:ascii="宋体" w:hAnsi="宋体" w:cs="宋体"/>
          <w:bCs/>
          <w:kern w:val="0"/>
          <w:szCs w:val="21"/>
        </w:rPr>
        <w:t>的</w:t>
      </w:r>
      <w:r w:rsidRPr="00693416">
        <w:rPr>
          <w:rFonts w:ascii="宋体" w:hAnsi="宋体" w:cs="宋体" w:hint="eastAsia"/>
          <w:bCs/>
          <w:kern w:val="0"/>
          <w:szCs w:val="21"/>
        </w:rPr>
        <w:t>测绘资质工程测量乙级、摄影测量与遥感乙级及以上资质。</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bCs/>
          <w:kern w:val="0"/>
          <w:szCs w:val="21"/>
        </w:rPr>
        <w:t>4</w:t>
      </w:r>
      <w:r w:rsidRPr="00693416">
        <w:rPr>
          <w:rFonts w:ascii="宋体" w:hAnsi="宋体" w:cs="宋体" w:hint="eastAsia"/>
          <w:bCs/>
          <w:kern w:val="0"/>
          <w:szCs w:val="21"/>
        </w:rPr>
        <w:t>、本次招标不允许联合体投标。</w:t>
      </w:r>
    </w:p>
    <w:p w:rsidR="00CB7CDF" w:rsidRPr="00693416" w:rsidRDefault="00467C63">
      <w:pPr>
        <w:pStyle w:val="af2"/>
        <w:spacing w:before="0" w:beforeAutospacing="0" w:after="0" w:afterAutospacing="0" w:line="400" w:lineRule="exact"/>
        <w:jc w:val="both"/>
        <w:rPr>
          <w:sz w:val="21"/>
          <w:szCs w:val="21"/>
        </w:rPr>
      </w:pPr>
      <w:r w:rsidRPr="00693416">
        <w:rPr>
          <w:rStyle w:val="af7"/>
          <w:rFonts w:hint="eastAsia"/>
          <w:sz w:val="21"/>
          <w:szCs w:val="21"/>
        </w:rPr>
        <w:t>三、获取招标文件</w:t>
      </w:r>
    </w:p>
    <w:p w:rsidR="00CB7CDF" w:rsidRPr="00693416" w:rsidRDefault="00467C63">
      <w:pPr>
        <w:pStyle w:val="af2"/>
        <w:spacing w:before="0" w:beforeAutospacing="0" w:after="0" w:afterAutospacing="0" w:line="400" w:lineRule="exact"/>
        <w:ind w:firstLineChars="200" w:firstLine="420"/>
        <w:rPr>
          <w:sz w:val="21"/>
          <w:szCs w:val="21"/>
        </w:rPr>
      </w:pPr>
      <w:r w:rsidRPr="00693416">
        <w:rPr>
          <w:rFonts w:hint="eastAsia"/>
          <w:sz w:val="21"/>
          <w:szCs w:val="21"/>
        </w:rPr>
        <w:t>时间：</w:t>
      </w:r>
      <w:r w:rsidRPr="00693416">
        <w:rPr>
          <w:rFonts w:cs="仿宋" w:hint="eastAsia"/>
          <w:sz w:val="21"/>
          <w:szCs w:val="21"/>
        </w:rPr>
        <w:t>公告发布</w:t>
      </w:r>
      <w:r w:rsidRPr="00693416">
        <w:rPr>
          <w:rFonts w:cs="仿宋"/>
          <w:sz w:val="21"/>
          <w:szCs w:val="21"/>
        </w:rPr>
        <w:t>之日</w:t>
      </w:r>
      <w:r w:rsidRPr="00693416">
        <w:rPr>
          <w:rFonts w:hint="eastAsia"/>
          <w:sz w:val="21"/>
          <w:szCs w:val="21"/>
        </w:rPr>
        <w:t>至</w:t>
      </w:r>
      <w:r w:rsidRPr="00693416">
        <w:rPr>
          <w:rFonts w:cs="仿宋" w:hint="eastAsia"/>
          <w:sz w:val="21"/>
          <w:szCs w:val="21"/>
        </w:rPr>
        <w:t>202</w:t>
      </w:r>
      <w:r w:rsidRPr="00693416">
        <w:rPr>
          <w:rFonts w:cs="仿宋"/>
          <w:sz w:val="21"/>
          <w:szCs w:val="21"/>
        </w:rPr>
        <w:t>3</w:t>
      </w:r>
      <w:r w:rsidRPr="00693416">
        <w:rPr>
          <w:rFonts w:cs="仿宋" w:hint="eastAsia"/>
          <w:sz w:val="21"/>
          <w:szCs w:val="21"/>
        </w:rPr>
        <w:t>年</w:t>
      </w:r>
      <w:r w:rsidR="00B06895" w:rsidRPr="00B06895">
        <w:rPr>
          <w:rFonts w:cs="仿宋" w:hint="eastAsia"/>
          <w:sz w:val="21"/>
          <w:szCs w:val="21"/>
        </w:rPr>
        <w:t>6 月 26日</w:t>
      </w:r>
      <w:r w:rsidRPr="00693416">
        <w:rPr>
          <w:rFonts w:hint="eastAsia"/>
          <w:sz w:val="21"/>
          <w:szCs w:val="21"/>
        </w:rPr>
        <w:t>，每天上午00：00至12：00，下午12：00至23：59（北京时间，线上获取法定节假日均可）</w:t>
      </w:r>
    </w:p>
    <w:p w:rsidR="00CB7CDF" w:rsidRPr="00693416" w:rsidRDefault="00467C63">
      <w:pPr>
        <w:pStyle w:val="af2"/>
        <w:spacing w:before="0" w:beforeAutospacing="0" w:after="0" w:afterAutospacing="0" w:line="400" w:lineRule="exact"/>
        <w:ind w:firstLineChars="200" w:firstLine="420"/>
        <w:rPr>
          <w:sz w:val="21"/>
          <w:szCs w:val="21"/>
        </w:rPr>
      </w:pPr>
      <w:r w:rsidRPr="00693416">
        <w:rPr>
          <w:rFonts w:hint="eastAsia"/>
          <w:sz w:val="21"/>
          <w:szCs w:val="21"/>
        </w:rPr>
        <w:t>地点（网址）：政府采购云平台（www.zcygov.cn）</w:t>
      </w:r>
    </w:p>
    <w:p w:rsidR="00CB7CDF" w:rsidRPr="00693416" w:rsidRDefault="00467C63">
      <w:pPr>
        <w:pStyle w:val="af2"/>
        <w:spacing w:before="0" w:beforeAutospacing="0" w:after="0" w:afterAutospacing="0" w:line="400" w:lineRule="exact"/>
        <w:ind w:firstLineChars="200" w:firstLine="420"/>
        <w:rPr>
          <w:sz w:val="21"/>
          <w:szCs w:val="21"/>
        </w:rPr>
      </w:pPr>
      <w:r w:rsidRPr="00693416">
        <w:rPr>
          <w:rFonts w:hint="eastAsia"/>
          <w:sz w:val="21"/>
          <w:szCs w:val="21"/>
        </w:rPr>
        <w:t>方式：（1）供应商登录政府采购云平台（www.zcygov.cn）的注册账号后，进入政采云系统“项目采购”模块“获取采购文件”菜单，进行网上获取招标文件。如有疑问请及时咨询网站客服，咨询</w:t>
      </w:r>
      <w:r w:rsidRPr="00693416">
        <w:rPr>
          <w:rFonts w:hint="eastAsia"/>
          <w:sz w:val="21"/>
          <w:szCs w:val="21"/>
        </w:rPr>
        <w:lastRenderedPageBreak/>
        <w:t>电话：4008817190。（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rsidR="00CB7CDF" w:rsidRPr="00693416" w:rsidRDefault="00467C63">
      <w:pPr>
        <w:pStyle w:val="af2"/>
        <w:spacing w:before="0" w:beforeAutospacing="0" w:after="0" w:afterAutospacing="0" w:line="400" w:lineRule="exact"/>
        <w:ind w:firstLineChars="200" w:firstLine="420"/>
        <w:rPr>
          <w:sz w:val="21"/>
          <w:szCs w:val="21"/>
        </w:rPr>
      </w:pPr>
      <w:r w:rsidRPr="00693416">
        <w:rPr>
          <w:rFonts w:hint="eastAsia"/>
          <w:sz w:val="21"/>
          <w:szCs w:val="21"/>
        </w:rPr>
        <w:t>售价（元）：0</w:t>
      </w:r>
    </w:p>
    <w:p w:rsidR="00CB7CDF" w:rsidRPr="00693416" w:rsidRDefault="00467C63">
      <w:pPr>
        <w:pStyle w:val="af2"/>
        <w:spacing w:before="0" w:beforeAutospacing="0" w:after="0" w:afterAutospacing="0" w:line="400" w:lineRule="exact"/>
        <w:jc w:val="both"/>
        <w:rPr>
          <w:sz w:val="21"/>
          <w:szCs w:val="21"/>
        </w:rPr>
      </w:pPr>
      <w:r w:rsidRPr="00693416">
        <w:rPr>
          <w:rStyle w:val="af7"/>
          <w:rFonts w:hint="eastAsia"/>
          <w:sz w:val="21"/>
          <w:szCs w:val="21"/>
        </w:rPr>
        <w:t>四、提交投标文件截止时间、开标时间和地点</w:t>
      </w:r>
    </w:p>
    <w:p w:rsidR="00CB7CDF" w:rsidRPr="00693416" w:rsidRDefault="00467C63">
      <w:pPr>
        <w:pStyle w:val="af2"/>
        <w:spacing w:before="0" w:beforeAutospacing="0" w:after="0" w:afterAutospacing="0" w:line="400" w:lineRule="exact"/>
        <w:ind w:firstLineChars="200" w:firstLine="420"/>
        <w:rPr>
          <w:sz w:val="21"/>
          <w:szCs w:val="21"/>
        </w:rPr>
      </w:pPr>
      <w:r w:rsidRPr="00693416">
        <w:rPr>
          <w:rFonts w:hint="eastAsia"/>
          <w:sz w:val="21"/>
          <w:szCs w:val="21"/>
        </w:rPr>
        <w:t>提交投标文件截止时间：</w:t>
      </w:r>
      <w:r w:rsidRPr="00693416">
        <w:rPr>
          <w:rFonts w:cs="仿宋" w:hint="eastAsia"/>
          <w:sz w:val="21"/>
          <w:szCs w:val="21"/>
        </w:rPr>
        <w:t>202</w:t>
      </w:r>
      <w:r w:rsidRPr="00693416">
        <w:rPr>
          <w:rFonts w:cs="仿宋"/>
          <w:sz w:val="21"/>
          <w:szCs w:val="21"/>
        </w:rPr>
        <w:t>3</w:t>
      </w:r>
      <w:r w:rsidRPr="00693416">
        <w:rPr>
          <w:rFonts w:cs="仿宋" w:hint="eastAsia"/>
          <w:sz w:val="21"/>
          <w:szCs w:val="21"/>
        </w:rPr>
        <w:t>年</w:t>
      </w:r>
      <w:r w:rsidR="00B06895" w:rsidRPr="00B06895">
        <w:rPr>
          <w:rFonts w:cs="仿宋" w:hint="eastAsia"/>
          <w:sz w:val="21"/>
          <w:szCs w:val="21"/>
        </w:rPr>
        <w:t>6 月 26日</w:t>
      </w:r>
      <w:r w:rsidR="00B06895">
        <w:rPr>
          <w:rFonts w:cs="仿宋"/>
          <w:sz w:val="21"/>
          <w:szCs w:val="21"/>
        </w:rPr>
        <w:t>14</w:t>
      </w:r>
      <w:r w:rsidRPr="00693416">
        <w:rPr>
          <w:rFonts w:cs="仿宋" w:hint="eastAsia"/>
          <w:sz w:val="21"/>
          <w:szCs w:val="21"/>
        </w:rPr>
        <w:t>：30</w:t>
      </w:r>
      <w:r w:rsidRPr="00693416">
        <w:rPr>
          <w:rFonts w:hint="eastAsia"/>
          <w:sz w:val="21"/>
          <w:szCs w:val="21"/>
        </w:rPr>
        <w:t>（北京时间）</w:t>
      </w:r>
    </w:p>
    <w:p w:rsidR="00CB7CDF" w:rsidRPr="00693416" w:rsidRDefault="00467C63">
      <w:pPr>
        <w:pStyle w:val="af2"/>
        <w:spacing w:before="0" w:beforeAutospacing="0" w:after="0" w:afterAutospacing="0" w:line="400" w:lineRule="exact"/>
        <w:ind w:firstLineChars="200" w:firstLine="422"/>
        <w:rPr>
          <w:b/>
          <w:bCs/>
          <w:sz w:val="21"/>
          <w:szCs w:val="21"/>
        </w:rPr>
      </w:pPr>
      <w:r w:rsidRPr="00693416">
        <w:rPr>
          <w:rFonts w:hint="eastAsia"/>
          <w:b/>
          <w:bCs/>
          <w:sz w:val="21"/>
          <w:szCs w:val="21"/>
        </w:rPr>
        <w:t>投标地点（网址）：政采云平台开标大厅</w:t>
      </w:r>
    </w:p>
    <w:p w:rsidR="00CB7CDF" w:rsidRPr="00693416" w:rsidRDefault="00467C63">
      <w:pPr>
        <w:pStyle w:val="af2"/>
        <w:spacing w:before="0" w:beforeAutospacing="0" w:after="0" w:afterAutospacing="0" w:line="400" w:lineRule="exact"/>
        <w:ind w:firstLineChars="200" w:firstLine="420"/>
        <w:rPr>
          <w:sz w:val="21"/>
          <w:szCs w:val="21"/>
        </w:rPr>
      </w:pPr>
      <w:r w:rsidRPr="00693416">
        <w:rPr>
          <w:rFonts w:hint="eastAsia"/>
          <w:sz w:val="21"/>
          <w:szCs w:val="21"/>
        </w:rPr>
        <w:t>开标时间：</w:t>
      </w:r>
      <w:r w:rsidR="00B06895" w:rsidRPr="00B06895">
        <w:rPr>
          <w:rFonts w:cs="仿宋" w:hint="eastAsia"/>
          <w:sz w:val="21"/>
          <w:szCs w:val="21"/>
        </w:rPr>
        <w:t>2023年6 月 26日14：30</w:t>
      </w:r>
      <w:bookmarkStart w:id="5" w:name="_GoBack"/>
      <w:bookmarkEnd w:id="5"/>
    </w:p>
    <w:p w:rsidR="00CB7CDF" w:rsidRPr="00693416" w:rsidRDefault="00467C63">
      <w:pPr>
        <w:pStyle w:val="af2"/>
        <w:spacing w:before="0" w:beforeAutospacing="0" w:after="0" w:afterAutospacing="0" w:line="400" w:lineRule="exact"/>
        <w:ind w:firstLineChars="200" w:firstLine="422"/>
        <w:rPr>
          <w:b/>
          <w:bCs/>
          <w:sz w:val="21"/>
          <w:szCs w:val="21"/>
        </w:rPr>
      </w:pPr>
      <w:r w:rsidRPr="00693416">
        <w:rPr>
          <w:rFonts w:hint="eastAsia"/>
          <w:b/>
          <w:bCs/>
          <w:sz w:val="21"/>
          <w:szCs w:val="21"/>
        </w:rPr>
        <w:t>开标地点（网址）：政采云平台开标大厅</w:t>
      </w:r>
    </w:p>
    <w:p w:rsidR="00CB7CDF" w:rsidRPr="00693416" w:rsidRDefault="00467C63">
      <w:pPr>
        <w:pStyle w:val="af2"/>
        <w:spacing w:before="0" w:beforeAutospacing="0" w:after="0" w:afterAutospacing="0" w:line="400" w:lineRule="exact"/>
        <w:ind w:firstLineChars="200" w:firstLine="422"/>
        <w:rPr>
          <w:b/>
          <w:bCs/>
          <w:sz w:val="21"/>
          <w:szCs w:val="21"/>
        </w:rPr>
      </w:pPr>
      <w:r w:rsidRPr="00693416">
        <w:rPr>
          <w:rFonts w:hint="eastAsia"/>
          <w:b/>
          <w:bCs/>
          <w:sz w:val="21"/>
          <w:szCs w:val="21"/>
        </w:rPr>
        <w:t>注明：本项目为不见面开评标项目，供应商可通过浙江省“电子交易/不见面开评标”学习专题提前进行专题学习，熟悉操作，避免影响采购活动（https://edu.zcygov.cn/luban/e-biding）。</w:t>
      </w:r>
    </w:p>
    <w:p w:rsidR="00CB7CDF" w:rsidRPr="00693416" w:rsidRDefault="00467C63">
      <w:pPr>
        <w:pStyle w:val="af2"/>
        <w:spacing w:before="0" w:beforeAutospacing="0" w:after="0" w:afterAutospacing="0" w:line="400" w:lineRule="exact"/>
        <w:rPr>
          <w:b/>
          <w:bCs/>
          <w:sz w:val="21"/>
          <w:szCs w:val="21"/>
        </w:rPr>
      </w:pPr>
      <w:r w:rsidRPr="00693416">
        <w:rPr>
          <w:rFonts w:hint="eastAsia"/>
          <w:b/>
          <w:bCs/>
          <w:sz w:val="21"/>
          <w:szCs w:val="21"/>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rsidR="00CB7CDF" w:rsidRPr="00693416" w:rsidRDefault="00467C63">
      <w:pPr>
        <w:pStyle w:val="af2"/>
        <w:spacing w:before="0" w:beforeAutospacing="0" w:after="0" w:afterAutospacing="0" w:line="400" w:lineRule="exact"/>
        <w:jc w:val="both"/>
        <w:rPr>
          <w:sz w:val="21"/>
          <w:szCs w:val="21"/>
        </w:rPr>
      </w:pPr>
      <w:r w:rsidRPr="00693416">
        <w:rPr>
          <w:rStyle w:val="af7"/>
          <w:rFonts w:hint="eastAsia"/>
          <w:sz w:val="21"/>
          <w:szCs w:val="21"/>
        </w:rPr>
        <w:t>五、公告期限</w:t>
      </w:r>
    </w:p>
    <w:p w:rsidR="00CB7CDF" w:rsidRPr="00693416" w:rsidRDefault="00467C63">
      <w:pPr>
        <w:pStyle w:val="af2"/>
        <w:spacing w:before="0" w:beforeAutospacing="0" w:after="0" w:afterAutospacing="0" w:line="400" w:lineRule="exact"/>
        <w:ind w:firstLineChars="200" w:firstLine="420"/>
        <w:rPr>
          <w:sz w:val="21"/>
          <w:szCs w:val="21"/>
        </w:rPr>
      </w:pPr>
      <w:r w:rsidRPr="00693416">
        <w:rPr>
          <w:rFonts w:hint="eastAsia"/>
          <w:sz w:val="21"/>
          <w:szCs w:val="21"/>
        </w:rPr>
        <w:t>自本公告发布之日起5个工作日。</w:t>
      </w:r>
    </w:p>
    <w:p w:rsidR="00CB7CDF" w:rsidRPr="00693416" w:rsidRDefault="00467C63">
      <w:pPr>
        <w:pStyle w:val="af2"/>
        <w:spacing w:before="0" w:beforeAutospacing="0" w:after="0" w:afterAutospacing="0" w:line="400" w:lineRule="exact"/>
        <w:jc w:val="both"/>
        <w:rPr>
          <w:sz w:val="21"/>
          <w:szCs w:val="21"/>
        </w:rPr>
      </w:pPr>
      <w:r w:rsidRPr="00693416">
        <w:rPr>
          <w:rStyle w:val="af7"/>
          <w:rFonts w:hint="eastAsia"/>
          <w:sz w:val="21"/>
          <w:szCs w:val="21"/>
        </w:rPr>
        <w:t>六、其他补充事宜</w:t>
      </w:r>
    </w:p>
    <w:p w:rsidR="00CB7CDF" w:rsidRPr="00693416" w:rsidRDefault="00467C63">
      <w:pPr>
        <w:pStyle w:val="af2"/>
        <w:spacing w:before="0" w:beforeAutospacing="0" w:after="0" w:afterAutospacing="0" w:line="400" w:lineRule="exact"/>
        <w:ind w:firstLineChars="200" w:firstLine="420"/>
        <w:rPr>
          <w:sz w:val="21"/>
          <w:szCs w:val="21"/>
        </w:rPr>
      </w:pPr>
      <w:r w:rsidRPr="00693416">
        <w:rPr>
          <w:rFonts w:hint="eastAsia"/>
          <w:sz w:val="21"/>
          <w:szCs w:val="21"/>
        </w:rPr>
        <w:t>1.</w:t>
      </w:r>
      <w:r w:rsidRPr="00693416">
        <w:rPr>
          <w:rFonts w:hint="eastAsia"/>
        </w:rPr>
        <w:t xml:space="preserve"> </w:t>
      </w:r>
      <w:r w:rsidRPr="00693416">
        <w:rPr>
          <w:rFonts w:hint="eastAsia"/>
          <w:sz w:val="21"/>
          <w:szCs w:val="21"/>
        </w:rPr>
        <w:t>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CB7CDF" w:rsidRPr="00693416" w:rsidRDefault="00467C63">
      <w:pPr>
        <w:pStyle w:val="af2"/>
        <w:spacing w:before="0" w:beforeAutospacing="0" w:after="0" w:afterAutospacing="0" w:line="400" w:lineRule="exact"/>
        <w:ind w:firstLineChars="200" w:firstLine="420"/>
        <w:rPr>
          <w:sz w:val="21"/>
          <w:szCs w:val="21"/>
        </w:rPr>
      </w:pPr>
      <w:r w:rsidRPr="00693416">
        <w:rPr>
          <w:rFonts w:hint="eastAsia"/>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rsidR="00CB7CDF" w:rsidRPr="00693416" w:rsidRDefault="00467C63">
      <w:pPr>
        <w:widowControl/>
        <w:spacing w:line="400" w:lineRule="exact"/>
        <w:jc w:val="left"/>
        <w:rPr>
          <w:rFonts w:ascii="宋体" w:hAnsi="宋体" w:cs="宋体"/>
          <w:b/>
          <w:bCs/>
          <w:kern w:val="0"/>
          <w:szCs w:val="21"/>
        </w:rPr>
      </w:pPr>
      <w:r w:rsidRPr="00693416">
        <w:rPr>
          <w:rFonts w:ascii="宋体" w:hAnsi="宋体" w:cs="宋体" w:hint="eastAsia"/>
          <w:b/>
          <w:bCs/>
          <w:kern w:val="0"/>
          <w:szCs w:val="21"/>
        </w:rPr>
        <w:t>七、对本次采购提出询问、质疑、投诉，请按以下方式联系</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1.采购人信息</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lastRenderedPageBreak/>
        <w:t xml:space="preserve">名称：慈溪市自然资源和规划局            </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 xml:space="preserve">地址： </w:t>
      </w:r>
      <w:r w:rsidRPr="00693416">
        <w:rPr>
          <w:rFonts w:ascii="宋体" w:hAnsi="宋体" w:cs="宋体" w:hint="eastAsia"/>
          <w:szCs w:val="21"/>
        </w:rPr>
        <w:t>慈溪市新城大道北路1777号</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传真：/</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项目联系人：叶先生</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联系电话：0574-</w:t>
      </w:r>
      <w:r w:rsidRPr="00693416">
        <w:rPr>
          <w:rFonts w:ascii="宋体" w:hAnsi="宋体" w:cs="宋体"/>
          <w:bCs/>
          <w:kern w:val="0"/>
          <w:szCs w:val="21"/>
        </w:rPr>
        <w:t>67001</w:t>
      </w:r>
      <w:r w:rsidRPr="00693416">
        <w:rPr>
          <w:rFonts w:ascii="宋体" w:hAnsi="宋体" w:cs="宋体" w:hint="eastAsia"/>
          <w:bCs/>
          <w:kern w:val="0"/>
          <w:szCs w:val="21"/>
        </w:rPr>
        <w:t>610</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监督员：张女士</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联系电话：0574-67001109</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2.采购代理机构信息</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名称：浙江天成项目管理有限公司</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联系人：岑工   联系电话、传真：0574-58976332</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地址：慈溪市古塘街道大发路145号悲鸿文创园附楼三楼</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质疑联系人：马工</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质疑联系方式：0574-58976332</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3.同级政府采购监督管理部门</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名称：慈溪市公共资源交易管理办公室</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地址：慈溪市南二环东路1355号</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传真：0574-63032032</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联系人：赵先生</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监督投诉电话：</w:t>
      </w:r>
      <w:r w:rsidRPr="00693416">
        <w:rPr>
          <w:rFonts w:ascii="宋体" w:hAnsi="宋体" w:cs="宋体"/>
          <w:bCs/>
          <w:kern w:val="0"/>
          <w:szCs w:val="21"/>
        </w:rPr>
        <w:t>0574-63032032</w:t>
      </w:r>
    </w:p>
    <w:p w:rsidR="00CB7CDF" w:rsidRPr="00693416" w:rsidRDefault="00467C63">
      <w:pPr>
        <w:widowControl/>
        <w:spacing w:line="400" w:lineRule="exact"/>
        <w:ind w:firstLineChars="200" w:firstLine="420"/>
        <w:jc w:val="left"/>
        <w:rPr>
          <w:rFonts w:ascii="宋体" w:hAnsi="宋体" w:cs="宋体"/>
          <w:bCs/>
          <w:kern w:val="0"/>
          <w:szCs w:val="21"/>
        </w:rPr>
      </w:pPr>
      <w:r w:rsidRPr="00693416">
        <w:rPr>
          <w:rFonts w:ascii="宋体" w:hAnsi="宋体" w:cs="宋体" w:hint="eastAsia"/>
          <w:bCs/>
          <w:kern w:val="0"/>
          <w:szCs w:val="21"/>
        </w:rPr>
        <w:t>若对项目采购电子交易系统操作有疑问，可登录政采云（https：//www.zcygov.cn/），点击右侧咨询小采，获取采小蜜智能服务管家帮助，或拨打政采云服务热线400-881-7190获取热线服务帮助。</w:t>
      </w:r>
    </w:p>
    <w:p w:rsidR="00CB7CDF" w:rsidRPr="00693416" w:rsidRDefault="00467C63">
      <w:pPr>
        <w:widowControl/>
        <w:spacing w:line="400" w:lineRule="exact"/>
        <w:ind w:firstLineChars="200" w:firstLine="420"/>
        <w:jc w:val="left"/>
        <w:rPr>
          <w:rFonts w:ascii="宋体" w:hAnsi="宋体" w:cs="宋体"/>
          <w:kern w:val="0"/>
          <w:szCs w:val="21"/>
        </w:rPr>
      </w:pPr>
      <w:r w:rsidRPr="00693416">
        <w:rPr>
          <w:rFonts w:ascii="宋体" w:hAnsi="宋体" w:cs="宋体" w:hint="eastAsia"/>
          <w:bCs/>
          <w:kern w:val="0"/>
          <w:szCs w:val="21"/>
        </w:rPr>
        <w:t>CA问题联系电话（人工）：汇信CA400-888-4636；天谷CA400-087-8198。</w:t>
      </w:r>
    </w:p>
    <w:p w:rsidR="00CB7CDF" w:rsidRPr="00693416" w:rsidRDefault="00CB7CDF">
      <w:pPr>
        <w:widowControl/>
        <w:spacing w:line="380" w:lineRule="exact"/>
        <w:ind w:firstLineChars="350" w:firstLine="735"/>
        <w:rPr>
          <w:rFonts w:ascii="宋体" w:hAnsi="宋体" w:cs="宋体"/>
          <w:kern w:val="0"/>
          <w:szCs w:val="21"/>
        </w:rPr>
      </w:pPr>
    </w:p>
    <w:p w:rsidR="00CB7CDF" w:rsidRPr="00693416" w:rsidRDefault="00CB7CDF">
      <w:pPr>
        <w:pStyle w:val="a1"/>
      </w:pPr>
      <w:bookmarkStart w:id="6" w:name="_Toc46014229"/>
      <w:bookmarkEnd w:id="4"/>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467C63">
      <w:pPr>
        <w:spacing w:line="400" w:lineRule="exact"/>
        <w:jc w:val="center"/>
        <w:outlineLvl w:val="0"/>
        <w:rPr>
          <w:rFonts w:ascii="宋体" w:hAnsi="宋体"/>
          <w:b/>
          <w:sz w:val="32"/>
        </w:rPr>
      </w:pPr>
      <w:r w:rsidRPr="00693416">
        <w:rPr>
          <w:rFonts w:ascii="宋体" w:hAnsi="宋体" w:hint="eastAsia"/>
          <w:b/>
          <w:sz w:val="32"/>
        </w:rPr>
        <w:t>第二章 投标须知</w:t>
      </w:r>
      <w:bookmarkEnd w:id="6"/>
    </w:p>
    <w:p w:rsidR="00CB7CDF" w:rsidRPr="00693416" w:rsidRDefault="00467C63">
      <w:pPr>
        <w:spacing w:line="400" w:lineRule="exact"/>
        <w:ind w:firstLineChars="200" w:firstLine="422"/>
        <w:rPr>
          <w:rFonts w:ascii="宋体" w:hAnsi="宋体"/>
          <w:b/>
          <w:szCs w:val="21"/>
        </w:rPr>
      </w:pPr>
      <w:r w:rsidRPr="00693416">
        <w:rPr>
          <w:rFonts w:ascii="宋体" w:hAnsi="宋体" w:hint="eastAsia"/>
          <w:b/>
          <w:szCs w:val="21"/>
        </w:rPr>
        <w:t>一、适用范围</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本招标文件仅适用于本采购项目所叙述的货物和服务的招标、评标、定标、验收、合同履约、付款等（法律、法规另有规定的，从其规定）。</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二、定义</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1</w:t>
      </w:r>
      <w:r w:rsidRPr="00693416">
        <w:rPr>
          <w:rFonts w:ascii="宋体" w:hAnsi="宋体" w:hint="eastAsia"/>
          <w:szCs w:val="21"/>
        </w:rPr>
        <w:t>、“采购人”系指慈溪市自然资源和规划局。</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2</w:t>
      </w:r>
      <w:r w:rsidRPr="00693416">
        <w:rPr>
          <w:rFonts w:ascii="宋体" w:hAnsi="宋体" w:hint="eastAsia"/>
          <w:szCs w:val="21"/>
        </w:rPr>
        <w:t>、“代理机构”系指浙江天成项目管理有限公司。</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3</w:t>
      </w:r>
      <w:r w:rsidRPr="00693416">
        <w:rPr>
          <w:rFonts w:ascii="宋体" w:hAnsi="宋体" w:hint="eastAsia"/>
          <w:szCs w:val="21"/>
        </w:rPr>
        <w:t>、“供应商（投标人）”系指向采购人提交投标文件的供应商。</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4</w:t>
      </w:r>
      <w:r w:rsidRPr="00693416">
        <w:rPr>
          <w:rFonts w:ascii="宋体" w:hAnsi="宋体" w:hint="eastAsia"/>
          <w:szCs w:val="21"/>
        </w:rPr>
        <w:t>、“货物”系指供应商按招标文件规定，须向采购人提供的一切设备、保险、税金、备品备件、工具、手册及其它有关技术资料和材料。</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5</w:t>
      </w:r>
      <w:r w:rsidRPr="00693416">
        <w:rPr>
          <w:rFonts w:ascii="宋体" w:hAnsi="宋体" w:hint="eastAsia"/>
          <w:szCs w:val="21"/>
        </w:rPr>
        <w:t>、“服务”系指</w:t>
      </w:r>
      <w:r w:rsidRPr="00693416">
        <w:rPr>
          <w:rFonts w:ascii="宋体" w:hAnsi="宋体"/>
          <w:szCs w:val="21"/>
        </w:rPr>
        <w:t>招标文件规定供应商须承担的</w:t>
      </w:r>
      <w:r w:rsidRPr="00693416">
        <w:rPr>
          <w:rFonts w:ascii="宋体" w:hAnsi="宋体" w:hint="eastAsia"/>
          <w:szCs w:val="21"/>
        </w:rPr>
        <w:t>技术服务、验收</w:t>
      </w:r>
      <w:r w:rsidRPr="00693416">
        <w:rPr>
          <w:rFonts w:ascii="宋体" w:hAnsi="宋体"/>
          <w:szCs w:val="21"/>
        </w:rPr>
        <w:t>以及其他类似的义务。</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6</w:t>
      </w:r>
      <w:r w:rsidRPr="00693416">
        <w:rPr>
          <w:rFonts w:ascii="宋体" w:hAnsi="宋体" w:hint="eastAsia"/>
          <w:szCs w:val="21"/>
        </w:rPr>
        <w:t>、“同级政府采购监管部门”系指</w:t>
      </w:r>
      <w:r w:rsidRPr="00693416">
        <w:rPr>
          <w:rFonts w:ascii="宋体" w:hAnsi="宋体" w:hint="eastAsia"/>
          <w:kern w:val="10"/>
          <w:szCs w:val="21"/>
          <w:lang w:val="zh-CN"/>
        </w:rPr>
        <w:t>慈溪市公共资源交易管理办公室。</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7</w:t>
      </w:r>
      <w:r w:rsidRPr="00693416">
        <w:rPr>
          <w:rFonts w:ascii="宋体" w:hAnsi="宋体" w:hint="eastAsia"/>
          <w:szCs w:val="21"/>
        </w:rPr>
        <w:t>、“▲”系指实质性响应条款。</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▲三、合格的投标人</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3.1合格的投标人应具备以下条件：</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3.1.1 符合《政府采购法》第二十二条第一款规定的关于供应商基本资格条件。</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3.1.2 投标人应遵守中国的有关法律、法规和规章。</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3.1.3 有能力提供本次服务内容并符合招标公告中规定资质要求的合法营销资格的国内企事业单位，均可参加投标（分公司投标的，必须提供总公司针对本项目的授权）。</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3.1.4单位负责人为同一人或者存在直接控股、管理关系的不同供应商，不得参加同一合同项下的政府采购活动。</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3.1.5 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3.1.6 提供相同品牌产品且通过资格审查、符合性审查的不同投标人参加同一合同项下投标的，按一家投标人计算，评审后得分最高的同品牌投标人获得中标人推荐资格。非单一产品招标项目中，作为关键核心部分的单一产品品牌相同且报价占项目总报价50%以上（含本数，下同）的，视为提供的是同品牌的产品；多家供应商中，有一家供应商的报价达到50%以上，提供同品牌产品的供应商均按一家供应商认定。</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3.1.7 一个投标人对一个项目只能提交一个投标文件。</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四、投标费用</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无论投标过程和结果如何，供应商自行承担与投标有关的全部费用。</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五、投标报价</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1、投标报价以人民币为结算货币。投标报价包括完成本项目所需的一切费用，包括技术服务、管理费、培训费、利润、税金以及其他费用等所有项目相关服务内容。</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lastRenderedPageBreak/>
        <w:t>2、对于招标文件第五章未列出的、但为完成本项目所必须的设备、材料，供应商应进行优化设计并将此费用包含在投标报价中，采购人不再另行支付。</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3、供应商应按招标文件要求认真填写“开标一览表”和“分项报价表”。</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六、投标有效期</w:t>
      </w:r>
    </w:p>
    <w:p w:rsidR="00CB7CDF" w:rsidRPr="00693416" w:rsidRDefault="00467C63">
      <w:pPr>
        <w:spacing w:line="400" w:lineRule="exact"/>
        <w:ind w:firstLineChars="100" w:firstLine="210"/>
        <w:jc w:val="left"/>
        <w:rPr>
          <w:rFonts w:ascii="宋体" w:hAnsi="宋体"/>
          <w:b/>
          <w:szCs w:val="21"/>
        </w:rPr>
      </w:pPr>
      <w:r w:rsidRPr="00693416">
        <w:rPr>
          <w:rFonts w:ascii="宋体" w:hAnsi="宋体" w:hint="eastAsia"/>
          <w:szCs w:val="21"/>
        </w:rPr>
        <w:t>▲</w:t>
      </w:r>
      <w:r w:rsidRPr="00693416">
        <w:rPr>
          <w:rFonts w:ascii="宋体" w:hAnsi="宋体"/>
          <w:szCs w:val="21"/>
        </w:rPr>
        <w:t>1</w:t>
      </w:r>
      <w:r w:rsidRPr="00693416">
        <w:rPr>
          <w:rFonts w:ascii="宋体" w:hAnsi="宋体" w:hint="eastAsia"/>
          <w:szCs w:val="21"/>
        </w:rPr>
        <w:t>、投标文件从开标之日起，投标有效期为</w:t>
      </w:r>
      <w:r w:rsidRPr="00693416">
        <w:rPr>
          <w:rFonts w:ascii="宋体" w:hAnsi="宋体"/>
          <w:szCs w:val="21"/>
        </w:rPr>
        <w:t>90</w:t>
      </w:r>
      <w:r w:rsidRPr="00693416">
        <w:rPr>
          <w:rFonts w:ascii="宋体" w:hAnsi="宋体" w:hint="eastAsia"/>
          <w:szCs w:val="21"/>
        </w:rPr>
        <w:t>个日历日。投标有效期不能小于招标文件的要求。</w:t>
      </w:r>
    </w:p>
    <w:p w:rsidR="00CB7CDF" w:rsidRPr="00693416" w:rsidRDefault="00467C63">
      <w:pPr>
        <w:spacing w:line="400" w:lineRule="exact"/>
        <w:ind w:firstLineChars="200" w:firstLine="420"/>
        <w:jc w:val="left"/>
        <w:rPr>
          <w:rFonts w:ascii="宋体" w:hAnsi="宋体"/>
          <w:b/>
          <w:szCs w:val="21"/>
        </w:rPr>
      </w:pPr>
      <w:r w:rsidRPr="00693416">
        <w:rPr>
          <w:rFonts w:ascii="宋体" w:hAnsi="宋体"/>
          <w:szCs w:val="21"/>
        </w:rPr>
        <w:t>2</w:t>
      </w:r>
      <w:r w:rsidRPr="00693416">
        <w:rPr>
          <w:rFonts w:ascii="宋体" w:hAnsi="宋体" w:hint="eastAsia"/>
          <w:szCs w:val="21"/>
        </w:rPr>
        <w:t>、特殊情况下，采购人可与供应商协商延缓投标文件的有效期，这种要求和答复均以书面形式进行。</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3</w:t>
      </w:r>
      <w:r w:rsidRPr="00693416">
        <w:rPr>
          <w:rFonts w:ascii="宋体" w:hAnsi="宋体" w:hint="eastAsia"/>
          <w:szCs w:val="21"/>
        </w:rPr>
        <w:t>、供应商可拒绝接受延期要求。同意延长有效期的供应商不能修改投标文件。</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七、投标文件的形式和效力</w:t>
      </w:r>
    </w:p>
    <w:p w:rsidR="00CB7CDF" w:rsidRPr="00693416" w:rsidRDefault="00467C63">
      <w:pPr>
        <w:spacing w:line="400" w:lineRule="exact"/>
        <w:ind w:firstLineChars="200" w:firstLine="420"/>
        <w:rPr>
          <w:rFonts w:ascii="宋体" w:hAnsi="宋体" w:cs="宋体"/>
          <w:szCs w:val="21"/>
        </w:rPr>
      </w:pPr>
      <w:bookmarkStart w:id="7" w:name="_Hlk23147633"/>
      <w:bookmarkStart w:id="8" w:name="_Hlk23150950"/>
      <w:r w:rsidRPr="00693416">
        <w:rPr>
          <w:rFonts w:ascii="宋体" w:hAnsi="宋体" w:cs="宋体" w:hint="eastAsia"/>
          <w:szCs w:val="21"/>
        </w:rPr>
        <w:t>1、投标文件分为电子投标文件以及备份投标文件，备份投标文件为以</w:t>
      </w:r>
      <w:r w:rsidRPr="00693416">
        <w:rPr>
          <w:rFonts w:ascii="宋体" w:hAnsi="宋体" w:cs="宋体" w:hint="eastAsia"/>
          <w:kern w:val="0"/>
          <w:szCs w:val="21"/>
        </w:rPr>
        <w:t>U盘或光盘存储的电子</w:t>
      </w:r>
      <w:r w:rsidRPr="00693416">
        <w:rPr>
          <w:rFonts w:ascii="宋体" w:hAnsi="宋体" w:cs="宋体" w:hint="eastAsia"/>
          <w:szCs w:val="21"/>
        </w:rPr>
        <w:t>备份投标文件。</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2、电子投标文件，按“项目采购-电子招投标操作指南”及本招标文件要求制作，并加密。</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3、以</w:t>
      </w:r>
      <w:r w:rsidRPr="00693416">
        <w:rPr>
          <w:rFonts w:ascii="宋体" w:hAnsi="宋体" w:cs="宋体" w:hint="eastAsia"/>
          <w:kern w:val="0"/>
          <w:szCs w:val="21"/>
        </w:rPr>
        <w:t>U盘或光盘存储的电子</w:t>
      </w:r>
      <w:r w:rsidRPr="00693416">
        <w:rPr>
          <w:rFonts w:ascii="宋体" w:hAnsi="宋体" w:cs="宋体" w:hint="eastAsia"/>
          <w:szCs w:val="21"/>
        </w:rPr>
        <w:t>备份投标文件，按“项目采购-电子招投标操作指南”制作的电子备份文件。</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4、投标文件填写字迹必须清楚、工整，对不同文字文本投标文件的解释发生异议的，以中文文本为准。</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5、投标文件的效力</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投标文件的启用，按先后顺位分别为电子投标文件、以</w:t>
      </w:r>
      <w:r w:rsidRPr="00693416">
        <w:rPr>
          <w:rFonts w:ascii="宋体" w:hAnsi="宋体" w:cs="宋体" w:hint="eastAsia"/>
          <w:kern w:val="0"/>
          <w:szCs w:val="21"/>
        </w:rPr>
        <w:t>U盘或光盘存储的电子</w:t>
      </w:r>
      <w:r w:rsidRPr="00693416">
        <w:rPr>
          <w:rFonts w:ascii="宋体" w:hAnsi="宋体" w:cs="宋体" w:hint="eastAsia"/>
          <w:szCs w:val="21"/>
        </w:rPr>
        <w:t>备份投标文件。在下一顺位的投标文件启用时，前一顺位的投标文件自动失效。</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1、投标文件的组成：</w:t>
      </w:r>
    </w:p>
    <w:p w:rsidR="00CB7CDF" w:rsidRPr="00693416" w:rsidRDefault="00467C63">
      <w:pPr>
        <w:spacing w:line="400" w:lineRule="exact"/>
        <w:ind w:firstLineChars="200" w:firstLine="422"/>
        <w:jc w:val="left"/>
        <w:rPr>
          <w:rFonts w:ascii="宋体" w:hAnsi="宋体"/>
          <w:b/>
          <w:bCs/>
          <w:szCs w:val="21"/>
        </w:rPr>
      </w:pPr>
      <w:r w:rsidRPr="00693416">
        <w:rPr>
          <w:rFonts w:ascii="宋体" w:hAnsi="宋体" w:hint="eastAsia"/>
          <w:b/>
          <w:bCs/>
          <w:szCs w:val="21"/>
        </w:rPr>
        <w:t>A、第一册：资格审查文件</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A1、提供有效的营业执照副本（或事业法人登记证副本或其他登记证明材料）原件扫描件或者电子营业执照加盖供应商公章；</w:t>
      </w:r>
    </w:p>
    <w:p w:rsidR="00CB7CDF" w:rsidRPr="00693416" w:rsidRDefault="00467C63">
      <w:pPr>
        <w:spacing w:line="400" w:lineRule="exact"/>
        <w:ind w:firstLineChars="200" w:firstLine="420"/>
        <w:jc w:val="left"/>
        <w:rPr>
          <w:rFonts w:ascii="宋体" w:hAnsi="宋体" w:cs="宋体"/>
          <w:szCs w:val="21"/>
        </w:rPr>
      </w:pPr>
      <w:r w:rsidRPr="00693416">
        <w:rPr>
          <w:rFonts w:ascii="宋体" w:hAnsi="宋体" w:cs="宋体" w:hint="eastAsia"/>
          <w:szCs w:val="21"/>
        </w:rPr>
        <w:t>A2、关于资格的承诺函</w:t>
      </w:r>
      <w:r w:rsidR="00C24778" w:rsidRPr="00693416">
        <w:rPr>
          <w:rFonts w:ascii="宋体" w:hAnsi="宋体" w:cs="宋体" w:hint="eastAsia"/>
          <w:szCs w:val="21"/>
        </w:rPr>
        <w:t>（格式见附件）；</w:t>
      </w:r>
    </w:p>
    <w:p w:rsidR="00501F4E" w:rsidRPr="00693416" w:rsidRDefault="00501F4E" w:rsidP="00501F4E">
      <w:pPr>
        <w:spacing w:line="400" w:lineRule="exact"/>
        <w:ind w:firstLineChars="200" w:firstLine="420"/>
        <w:jc w:val="left"/>
        <w:rPr>
          <w:rFonts w:ascii="宋体" w:hAnsi="宋体" w:cs="宋体"/>
          <w:szCs w:val="21"/>
        </w:rPr>
      </w:pPr>
      <w:r w:rsidRPr="00693416">
        <w:rPr>
          <w:rFonts w:ascii="宋体" w:hAnsi="宋体" w:cs="宋体" w:hint="eastAsia"/>
          <w:szCs w:val="21"/>
        </w:rPr>
        <w:t xml:space="preserve">A3.中小企业声明函（格式见附件）； </w:t>
      </w:r>
    </w:p>
    <w:p w:rsidR="00501F4E" w:rsidRPr="00693416" w:rsidRDefault="00501F4E" w:rsidP="00501F4E">
      <w:pPr>
        <w:spacing w:line="400" w:lineRule="exact"/>
        <w:ind w:firstLineChars="200" w:firstLine="420"/>
        <w:jc w:val="left"/>
        <w:rPr>
          <w:rFonts w:ascii="宋体" w:hAnsi="宋体" w:cs="宋体"/>
          <w:szCs w:val="21"/>
        </w:rPr>
      </w:pPr>
      <w:r w:rsidRPr="00693416">
        <w:rPr>
          <w:rFonts w:ascii="宋体" w:hAnsi="宋体" w:cs="宋体" w:hint="eastAsia"/>
          <w:szCs w:val="21"/>
        </w:rPr>
        <w:t>A4.残疾人福利性单位的：提供残疾人福利性单位声明函（如有需提供）（格式见附件）；</w:t>
      </w:r>
    </w:p>
    <w:p w:rsidR="00501F4E" w:rsidRPr="00693416" w:rsidRDefault="00501F4E" w:rsidP="00501F4E">
      <w:pPr>
        <w:spacing w:line="400" w:lineRule="exact"/>
        <w:ind w:firstLineChars="200" w:firstLine="420"/>
        <w:jc w:val="left"/>
        <w:rPr>
          <w:rFonts w:ascii="宋体" w:hAnsi="宋体" w:cs="宋体"/>
          <w:szCs w:val="21"/>
        </w:rPr>
      </w:pPr>
      <w:r w:rsidRPr="00693416">
        <w:rPr>
          <w:rFonts w:ascii="宋体" w:hAnsi="宋体" w:cs="宋体" w:hint="eastAsia"/>
          <w:szCs w:val="21"/>
        </w:rPr>
        <w:t xml:space="preserve">A5.监狱企业（监狱和戒毒企业）提供自己企业的产品（服务）的：提供由省级以上监狱管理局、戒毒管理局（含新疆生产建设兵团）出具的属于监狱企业的证明文件扫描件（如有需提供）。                </w:t>
      </w:r>
    </w:p>
    <w:p w:rsidR="00CB7CDF" w:rsidRPr="00693416" w:rsidRDefault="00467C63">
      <w:pPr>
        <w:spacing w:line="400" w:lineRule="exact"/>
        <w:ind w:firstLineChars="200" w:firstLine="420"/>
        <w:jc w:val="left"/>
        <w:rPr>
          <w:rFonts w:ascii="宋体" w:hAnsi="宋体" w:cs="宋体"/>
          <w:szCs w:val="21"/>
        </w:rPr>
      </w:pPr>
      <w:r w:rsidRPr="00693416">
        <w:rPr>
          <w:rFonts w:ascii="宋体" w:hAnsi="宋体" w:cs="宋体" w:hint="eastAsia"/>
          <w:szCs w:val="21"/>
        </w:rPr>
        <w:t>A</w:t>
      </w:r>
      <w:r w:rsidR="00501F4E" w:rsidRPr="00693416">
        <w:rPr>
          <w:rFonts w:ascii="宋体" w:hAnsi="宋体" w:cs="宋体"/>
          <w:szCs w:val="21"/>
        </w:rPr>
        <w:t>6</w:t>
      </w:r>
      <w:r w:rsidRPr="00693416">
        <w:rPr>
          <w:rFonts w:ascii="宋体" w:hAnsi="宋体" w:cs="宋体" w:hint="eastAsia"/>
          <w:szCs w:val="21"/>
        </w:rPr>
        <w:t>、资质证书</w:t>
      </w:r>
      <w:r w:rsidRPr="00693416">
        <w:rPr>
          <w:rFonts w:ascii="宋体" w:hAnsi="宋体" w:cs="宋体"/>
          <w:szCs w:val="21"/>
        </w:rPr>
        <w:t>复印件</w:t>
      </w:r>
      <w:r w:rsidRPr="00693416">
        <w:rPr>
          <w:rFonts w:ascii="宋体" w:hAnsi="宋体" w:cs="宋体" w:hint="eastAsia"/>
          <w:szCs w:val="21"/>
        </w:rPr>
        <w:t>。</w:t>
      </w:r>
    </w:p>
    <w:p w:rsidR="00CB7CDF" w:rsidRPr="00693416" w:rsidRDefault="00467C63">
      <w:pPr>
        <w:pStyle w:val="23"/>
        <w:ind w:left="0" w:firstLineChars="0" w:firstLine="0"/>
        <w:rPr>
          <w:rFonts w:ascii="宋体" w:hAnsi="宋体"/>
          <w:b/>
          <w:bCs/>
          <w:szCs w:val="21"/>
        </w:rPr>
      </w:pPr>
      <w:r w:rsidRPr="00693416">
        <w:rPr>
          <w:rFonts w:ascii="宋体" w:hAnsi="宋体" w:hint="eastAsia"/>
          <w:b/>
          <w:bCs/>
          <w:szCs w:val="21"/>
        </w:rPr>
        <w:t>B</w:t>
      </w:r>
      <w:r w:rsidRPr="00693416">
        <w:rPr>
          <w:rFonts w:ascii="宋体" w:hAnsi="宋体" w:hint="eastAsia"/>
          <w:b/>
          <w:bCs/>
          <w:szCs w:val="21"/>
        </w:rPr>
        <w:t>、第二册：商务技术文件</w:t>
      </w:r>
    </w:p>
    <w:p w:rsidR="00CB7CDF" w:rsidRPr="00693416" w:rsidRDefault="00467C63">
      <w:pPr>
        <w:spacing w:line="400" w:lineRule="exact"/>
        <w:ind w:firstLineChars="200" w:firstLine="420"/>
        <w:jc w:val="left"/>
        <w:rPr>
          <w:rFonts w:ascii="宋体" w:hAnsi="宋体"/>
          <w:szCs w:val="21"/>
        </w:rPr>
      </w:pPr>
      <w:bookmarkStart w:id="9" w:name="_Hlk46015040"/>
      <w:bookmarkStart w:id="10" w:name="_Hlk41853457"/>
      <w:bookmarkStart w:id="11" w:name="_Hlk41852881"/>
      <w:r w:rsidRPr="00693416">
        <w:rPr>
          <w:rFonts w:ascii="宋体" w:hAnsi="宋体" w:hint="eastAsia"/>
          <w:szCs w:val="21"/>
        </w:rPr>
        <w:t>B1、投标书；</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B2、法定代表人身份证明；</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B3、法定代表人授权书及社保部门出具的供应商单位开标前4个月内任意一个月为授权代表缴纳社保的证明资料复印件（投标文件由授权代表签字的须提供）；</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B4、供应商一般情况表；</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lastRenderedPageBreak/>
        <w:t>B5、商务条款响应表；</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B6、技术条款响应表；</w:t>
      </w:r>
    </w:p>
    <w:bookmarkEnd w:id="9"/>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B7、按第五章“招标内容与技术需求”要求做出明确完整的响应性叙述；</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B8、第三章“评标办法及标准”中“商务分”要求提供的资料（如有需提供）；</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B9、供应商认为需要的其他资料（如有需提供）。</w:t>
      </w:r>
    </w:p>
    <w:bookmarkEnd w:id="10"/>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▲“商务技术文件”中不得出现涉及投标价格的内容，否则作无效标处理。</w:t>
      </w:r>
    </w:p>
    <w:bookmarkEnd w:id="7"/>
    <w:bookmarkEnd w:id="11"/>
    <w:p w:rsidR="00CB7CDF" w:rsidRPr="00693416" w:rsidRDefault="00467C63">
      <w:pPr>
        <w:spacing w:line="400" w:lineRule="exact"/>
        <w:ind w:firstLineChars="200" w:firstLine="422"/>
        <w:jc w:val="left"/>
        <w:rPr>
          <w:rFonts w:ascii="宋体" w:hAnsi="宋体"/>
          <w:b/>
          <w:szCs w:val="21"/>
        </w:rPr>
      </w:pPr>
      <w:r w:rsidRPr="00693416">
        <w:rPr>
          <w:rFonts w:ascii="宋体" w:hAnsi="宋体"/>
          <w:b/>
          <w:szCs w:val="21"/>
        </w:rPr>
        <w:t>C</w:t>
      </w:r>
      <w:r w:rsidRPr="00693416">
        <w:rPr>
          <w:rFonts w:ascii="宋体" w:hAnsi="宋体" w:hint="eastAsia"/>
          <w:b/>
          <w:szCs w:val="21"/>
        </w:rPr>
        <w:t>、第三册：报价文件</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C1</w:t>
      </w:r>
      <w:r w:rsidRPr="00693416">
        <w:rPr>
          <w:rFonts w:ascii="宋体" w:hAnsi="宋体" w:hint="eastAsia"/>
          <w:szCs w:val="21"/>
        </w:rPr>
        <w:t>、开标一览表；</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C</w:t>
      </w:r>
      <w:r w:rsidRPr="00693416">
        <w:rPr>
          <w:rFonts w:ascii="宋体" w:hAnsi="宋体"/>
          <w:szCs w:val="21"/>
        </w:rPr>
        <w:t>2</w:t>
      </w:r>
      <w:r w:rsidRPr="00693416">
        <w:rPr>
          <w:rFonts w:ascii="宋体" w:hAnsi="宋体" w:hint="eastAsia"/>
          <w:szCs w:val="21"/>
        </w:rPr>
        <w:t>、分项报价表；</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C</w:t>
      </w:r>
      <w:r w:rsidR="00501F4E" w:rsidRPr="00693416">
        <w:rPr>
          <w:rFonts w:ascii="宋体" w:hAnsi="宋体"/>
          <w:szCs w:val="21"/>
        </w:rPr>
        <w:t>3</w:t>
      </w:r>
      <w:r w:rsidRPr="00693416">
        <w:rPr>
          <w:rFonts w:ascii="宋体" w:hAnsi="宋体" w:hint="eastAsia"/>
          <w:szCs w:val="21"/>
        </w:rPr>
        <w:t>、供应商认为需要的其他资料（如有需提供）。</w:t>
      </w:r>
    </w:p>
    <w:bookmarkEnd w:id="8"/>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2、投标文件的份数：</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本项目实行网上投标，供应商应准备以下投标文件：</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（1）</w:t>
      </w:r>
      <w:r w:rsidRPr="00693416">
        <w:rPr>
          <w:rFonts w:ascii="宋体" w:hAnsi="宋体" w:cs="宋体" w:hint="eastAsia"/>
          <w:kern w:val="0"/>
          <w:szCs w:val="21"/>
        </w:rPr>
        <w:t>上传到政府采购云平台的电子投标文件（含</w:t>
      </w:r>
      <w:r w:rsidRPr="00693416">
        <w:rPr>
          <w:rFonts w:ascii="宋体" w:hAnsi="宋体" w:hint="eastAsia"/>
          <w:szCs w:val="21"/>
        </w:rPr>
        <w:t>资格审查文件、商务技术文件、报价文件）</w:t>
      </w:r>
      <w:r w:rsidRPr="00693416">
        <w:rPr>
          <w:rFonts w:ascii="宋体" w:hAnsi="宋体" w:cs="宋体" w:hint="eastAsia"/>
          <w:kern w:val="0"/>
          <w:szCs w:val="21"/>
        </w:rPr>
        <w:t>1份</w:t>
      </w:r>
      <w:r w:rsidRPr="00693416">
        <w:rPr>
          <w:rFonts w:ascii="宋体" w:hAnsi="宋体" w:hint="eastAsia"/>
          <w:szCs w:val="21"/>
        </w:rPr>
        <w:t>。</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（2）</w:t>
      </w:r>
      <w:r w:rsidRPr="00693416">
        <w:rPr>
          <w:rFonts w:ascii="宋体" w:hAnsi="宋体" w:cs="宋体" w:hint="eastAsia"/>
          <w:kern w:val="0"/>
          <w:szCs w:val="21"/>
        </w:rPr>
        <w:t>以U盘或光盘存储的电子备份投标文件（含</w:t>
      </w:r>
      <w:r w:rsidRPr="00693416">
        <w:rPr>
          <w:rFonts w:ascii="宋体" w:hAnsi="宋体" w:hint="eastAsia"/>
          <w:szCs w:val="21"/>
        </w:rPr>
        <w:t>资格审查文件、商务技术文件、报价文件）</w:t>
      </w:r>
      <w:r w:rsidRPr="00693416">
        <w:rPr>
          <w:rFonts w:ascii="宋体" w:hAnsi="宋体" w:cs="宋体" w:hint="eastAsia"/>
          <w:kern w:val="0"/>
          <w:szCs w:val="21"/>
        </w:rPr>
        <w:t>1份</w:t>
      </w:r>
      <w:r w:rsidRPr="00693416">
        <w:rPr>
          <w:rFonts w:ascii="宋体" w:hAnsi="宋体" w:hint="eastAsia"/>
          <w:szCs w:val="21"/>
        </w:rPr>
        <w:t>。</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供应商应对投标文件编制目录和评分索引表以方便查询。</w:t>
      </w:r>
    </w:p>
    <w:p w:rsidR="00CB7CDF" w:rsidRPr="00693416" w:rsidRDefault="00467C63">
      <w:pPr>
        <w:adjustRightInd w:val="0"/>
        <w:snapToGrid w:val="0"/>
        <w:spacing w:line="400" w:lineRule="exact"/>
        <w:ind w:firstLineChars="200" w:firstLine="420"/>
        <w:rPr>
          <w:rFonts w:ascii="宋体" w:hAnsi="宋体" w:cs="仿宋"/>
          <w:bCs/>
          <w:szCs w:val="21"/>
        </w:rPr>
      </w:pPr>
      <w:r w:rsidRPr="00693416">
        <w:rPr>
          <w:rFonts w:ascii="宋体" w:hAnsi="宋体" w:hint="eastAsia"/>
          <w:szCs w:val="21"/>
        </w:rPr>
        <w:t>3、</w:t>
      </w:r>
      <w:r w:rsidRPr="00693416">
        <w:rPr>
          <w:rFonts w:ascii="宋体" w:hAnsi="宋体" w:cs="仿宋" w:hint="eastAsia"/>
          <w:bCs/>
          <w:szCs w:val="21"/>
        </w:rPr>
        <w:t>投标文件制作：</w:t>
      </w:r>
    </w:p>
    <w:p w:rsidR="00CB7CDF" w:rsidRPr="00693416" w:rsidRDefault="00467C63">
      <w:pPr>
        <w:adjustRightInd w:val="0"/>
        <w:snapToGrid w:val="0"/>
        <w:spacing w:line="400" w:lineRule="exact"/>
        <w:ind w:firstLineChars="200" w:firstLine="420"/>
        <w:rPr>
          <w:rFonts w:ascii="宋体" w:hAnsi="宋体" w:cs="宋体"/>
          <w:bCs/>
          <w:szCs w:val="21"/>
        </w:rPr>
      </w:pPr>
      <w:r w:rsidRPr="00693416">
        <w:rPr>
          <w:rFonts w:ascii="宋体" w:hAnsi="宋体" w:cs="宋体" w:hint="eastAsia"/>
          <w:bCs/>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rsidR="00CB7CDF" w:rsidRPr="00693416" w:rsidRDefault="00467C63">
      <w:pPr>
        <w:adjustRightInd w:val="0"/>
        <w:snapToGrid w:val="0"/>
        <w:spacing w:line="400" w:lineRule="exact"/>
        <w:ind w:firstLineChars="200" w:firstLine="420"/>
        <w:rPr>
          <w:rFonts w:ascii="宋体" w:hAnsi="宋体" w:cs="宋体"/>
          <w:bCs/>
          <w:szCs w:val="21"/>
        </w:rPr>
      </w:pPr>
      <w:r w:rsidRPr="00693416">
        <w:rPr>
          <w:rFonts w:ascii="宋体" w:hAnsi="宋体" w:cs="宋体" w:hint="eastAsia"/>
          <w:bCs/>
          <w:szCs w:val="21"/>
        </w:rPr>
        <w:t>（2）供应商通过政府采购云平台电子投标工具制作投标文件。电子投标工具请供应商自行前往浙江政府采购网下载并安装。</w:t>
      </w:r>
    </w:p>
    <w:p w:rsidR="00CB7CDF" w:rsidRPr="00693416" w:rsidRDefault="00467C63">
      <w:pPr>
        <w:spacing w:line="400" w:lineRule="exact"/>
        <w:ind w:firstLineChars="200" w:firstLine="420"/>
        <w:rPr>
          <w:rFonts w:ascii="宋体" w:hAnsi="宋体" w:cs="宋体"/>
          <w:bCs/>
          <w:szCs w:val="21"/>
        </w:rPr>
      </w:pPr>
      <w:r w:rsidRPr="00693416">
        <w:rPr>
          <w:rFonts w:ascii="宋体" w:hAnsi="宋体" w:cs="宋体" w:hint="eastAsia"/>
          <w:bCs/>
          <w:szCs w:val="21"/>
        </w:rPr>
        <w:t>（3）以U盘或光盘存储的电子备份投标文件1份，即按“项目采购-电子招投标操作指南”制作的电子备份文件，以用于异常情况处理。</w:t>
      </w:r>
    </w:p>
    <w:p w:rsidR="00CB7CDF" w:rsidRPr="00693416" w:rsidRDefault="00467C63">
      <w:pPr>
        <w:spacing w:line="400" w:lineRule="exact"/>
        <w:ind w:firstLineChars="200" w:firstLine="420"/>
        <w:jc w:val="left"/>
        <w:rPr>
          <w:rFonts w:ascii="宋体" w:hAnsi="宋体" w:cs="宋体"/>
          <w:bCs/>
          <w:szCs w:val="21"/>
        </w:rPr>
      </w:pPr>
      <w:r w:rsidRPr="00693416">
        <w:rPr>
          <w:rFonts w:ascii="宋体" w:hAnsi="宋体" w:cs="宋体" w:hint="eastAsia"/>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rsidR="00CB7CDF" w:rsidRPr="00693416" w:rsidRDefault="00467C63">
      <w:pPr>
        <w:spacing w:line="400" w:lineRule="exact"/>
        <w:ind w:firstLineChars="200" w:firstLine="420"/>
        <w:jc w:val="left"/>
        <w:rPr>
          <w:rFonts w:ascii="宋体" w:hAnsi="宋体"/>
          <w:b/>
          <w:bCs/>
          <w:szCs w:val="21"/>
        </w:rPr>
      </w:pPr>
      <w:r w:rsidRPr="00693416">
        <w:rPr>
          <w:rFonts w:ascii="宋体" w:hAnsi="宋体"/>
          <w:szCs w:val="21"/>
        </w:rPr>
        <w:t>▲</w:t>
      </w:r>
      <w:r w:rsidRPr="00693416">
        <w:rPr>
          <w:rFonts w:ascii="宋体" w:hAnsi="宋体" w:hint="eastAsia"/>
          <w:b/>
          <w:bCs/>
          <w:szCs w:val="21"/>
        </w:rPr>
        <w:t>九、投标文件的签署盖章</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1、招标文件第七章“附件”中标明加盖单位公章或签字的，加盖单位公章部分采用CA签章，签字部分由法定代表人或授权代表签字后扫描上传。授权代表签字的，还应附法定代表人签署的法定代表人授权书。</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十、投标文件的密封和标记</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1、电子投标文件：供应商应根据“项目采购-电子招投标操作指南”及本招标文件规定的格式和顺序编制电子投标文件并进行关联定位。</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w:t>
      </w:r>
      <w:r w:rsidRPr="00693416">
        <w:rPr>
          <w:rFonts w:ascii="宋体" w:hAnsi="宋体" w:cs="宋体" w:hint="eastAsia"/>
          <w:kern w:val="0"/>
          <w:szCs w:val="21"/>
        </w:rPr>
        <w:t>以U盘或光盘存储的电子备份投标文件</w:t>
      </w:r>
      <w:r w:rsidRPr="00693416">
        <w:rPr>
          <w:rFonts w:ascii="宋体" w:hAnsi="宋体" w:cs="宋体" w:hint="eastAsia"/>
          <w:szCs w:val="21"/>
        </w:rPr>
        <w:t>用封袋密封后递交。</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3、</w:t>
      </w:r>
      <w:r w:rsidRPr="00693416">
        <w:rPr>
          <w:rFonts w:ascii="宋体" w:hAnsi="宋体" w:cs="宋体" w:hint="eastAsia"/>
          <w:kern w:val="0"/>
          <w:szCs w:val="21"/>
        </w:rPr>
        <w:t>电子备份投标文件须在</w:t>
      </w:r>
      <w:r w:rsidRPr="00693416">
        <w:rPr>
          <w:rFonts w:ascii="宋体" w:hAnsi="宋体" w:cs="宋体" w:hint="eastAsia"/>
          <w:szCs w:val="21"/>
        </w:rPr>
        <w:t>封袋上分别注明：</w:t>
      </w:r>
    </w:p>
    <w:p w:rsidR="00CB7CDF" w:rsidRPr="00693416" w:rsidRDefault="00467C63">
      <w:pPr>
        <w:tabs>
          <w:tab w:val="left" w:pos="900"/>
        </w:tabs>
        <w:spacing w:line="400" w:lineRule="exact"/>
        <w:ind w:firstLineChars="200" w:firstLine="420"/>
        <w:rPr>
          <w:rFonts w:ascii="宋体" w:hAnsi="宋体" w:cs="宋体"/>
          <w:szCs w:val="21"/>
          <w:u w:val="single"/>
        </w:rPr>
      </w:pPr>
      <w:r w:rsidRPr="00693416">
        <w:rPr>
          <w:rFonts w:ascii="宋体" w:hAnsi="宋体" w:cs="宋体" w:hint="eastAsia"/>
          <w:szCs w:val="21"/>
        </w:rPr>
        <w:lastRenderedPageBreak/>
        <w:t>（1）注    明：</w:t>
      </w:r>
      <w:r w:rsidRPr="00693416">
        <w:rPr>
          <w:rFonts w:ascii="宋体" w:hAnsi="宋体" w:cs="宋体" w:hint="eastAsia"/>
          <w:szCs w:val="21"/>
          <w:u w:val="single"/>
        </w:rPr>
        <w:t xml:space="preserve">                “电子备份投标文件”          </w:t>
      </w:r>
      <w:r w:rsidRPr="00693416">
        <w:rPr>
          <w:rFonts w:ascii="宋体" w:hAnsi="宋体" w:cs="宋体" w:hint="eastAsia"/>
          <w:szCs w:val="21"/>
        </w:rPr>
        <w:t>；</w:t>
      </w:r>
    </w:p>
    <w:p w:rsidR="00CB7CDF" w:rsidRPr="00693416" w:rsidRDefault="00467C63">
      <w:pPr>
        <w:tabs>
          <w:tab w:val="left" w:pos="900"/>
        </w:tabs>
        <w:spacing w:line="400" w:lineRule="exact"/>
        <w:ind w:firstLineChars="200" w:firstLine="420"/>
        <w:rPr>
          <w:rFonts w:ascii="宋体" w:hAnsi="宋体" w:cs="宋体"/>
          <w:szCs w:val="21"/>
        </w:rPr>
      </w:pPr>
      <w:r w:rsidRPr="00693416">
        <w:rPr>
          <w:rFonts w:ascii="宋体" w:hAnsi="宋体" w:cs="宋体" w:hint="eastAsia"/>
          <w:szCs w:val="21"/>
        </w:rPr>
        <w:t>（2）项目编号：</w:t>
      </w:r>
      <w:r w:rsidRPr="00693416">
        <w:rPr>
          <w:rFonts w:ascii="宋体" w:hAnsi="宋体" w:cs="宋体" w:hint="eastAsia"/>
          <w:szCs w:val="21"/>
          <w:u w:val="single"/>
        </w:rPr>
        <w:t xml:space="preserve">                                              </w:t>
      </w:r>
      <w:r w:rsidRPr="00693416">
        <w:rPr>
          <w:rFonts w:ascii="宋体" w:hAnsi="宋体" w:cs="宋体" w:hint="eastAsia"/>
          <w:szCs w:val="21"/>
        </w:rPr>
        <w:t>；</w:t>
      </w:r>
    </w:p>
    <w:p w:rsidR="00CB7CDF" w:rsidRPr="00693416" w:rsidRDefault="00467C63">
      <w:pPr>
        <w:tabs>
          <w:tab w:val="left" w:pos="900"/>
        </w:tabs>
        <w:spacing w:line="400" w:lineRule="exact"/>
        <w:ind w:firstLineChars="200" w:firstLine="420"/>
        <w:rPr>
          <w:rFonts w:ascii="宋体" w:hAnsi="宋体" w:cs="宋体"/>
          <w:szCs w:val="21"/>
        </w:rPr>
      </w:pPr>
      <w:r w:rsidRPr="00693416">
        <w:rPr>
          <w:rFonts w:ascii="宋体" w:hAnsi="宋体" w:cs="宋体" w:hint="eastAsia"/>
          <w:szCs w:val="21"/>
        </w:rPr>
        <w:t>（3）项目名称：</w:t>
      </w:r>
      <w:r w:rsidRPr="00693416">
        <w:rPr>
          <w:rFonts w:ascii="宋体" w:hAnsi="宋体" w:cs="宋体" w:hint="eastAsia"/>
          <w:szCs w:val="21"/>
          <w:u w:val="single"/>
        </w:rPr>
        <w:t xml:space="preserve"> </w:t>
      </w:r>
      <w:r w:rsidRPr="00693416">
        <w:rPr>
          <w:rFonts w:ascii="宋体" w:hAnsi="宋体" w:cs="宋体"/>
          <w:szCs w:val="21"/>
          <w:u w:val="single"/>
        </w:rPr>
        <w:t xml:space="preserve">                       </w:t>
      </w:r>
      <w:r w:rsidRPr="00693416">
        <w:rPr>
          <w:rFonts w:ascii="宋体" w:hAnsi="宋体" w:cs="宋体" w:hint="eastAsia"/>
          <w:szCs w:val="21"/>
          <w:u w:val="single"/>
        </w:rPr>
        <w:t xml:space="preserve"> </w:t>
      </w:r>
      <w:r w:rsidRPr="00693416">
        <w:rPr>
          <w:rFonts w:ascii="宋体" w:hAnsi="宋体" w:cs="宋体" w:hint="eastAsia"/>
          <w:szCs w:val="21"/>
        </w:rPr>
        <w:t>；</w:t>
      </w:r>
    </w:p>
    <w:p w:rsidR="00CB7CDF" w:rsidRPr="00693416" w:rsidRDefault="00467C63">
      <w:pPr>
        <w:tabs>
          <w:tab w:val="left" w:pos="900"/>
        </w:tabs>
        <w:spacing w:line="400" w:lineRule="exact"/>
        <w:ind w:firstLineChars="200" w:firstLine="420"/>
        <w:rPr>
          <w:rFonts w:ascii="宋体" w:hAnsi="宋体" w:cs="宋体"/>
          <w:szCs w:val="21"/>
        </w:rPr>
      </w:pPr>
      <w:r w:rsidRPr="00693416">
        <w:rPr>
          <w:rFonts w:ascii="宋体" w:hAnsi="宋体" w:cs="宋体" w:hint="eastAsia"/>
          <w:szCs w:val="21"/>
        </w:rPr>
        <w:t>（4）所投标项（如有多个标项须填写）：</w:t>
      </w:r>
      <w:r w:rsidRPr="00693416">
        <w:rPr>
          <w:rFonts w:ascii="宋体" w:hAnsi="宋体" w:cs="宋体" w:hint="eastAsia"/>
          <w:szCs w:val="21"/>
          <w:u w:val="single"/>
        </w:rPr>
        <w:t xml:space="preserve">                          </w:t>
      </w:r>
      <w:r w:rsidRPr="00693416">
        <w:rPr>
          <w:rFonts w:ascii="宋体" w:hAnsi="宋体" w:cs="宋体" w:hint="eastAsia"/>
          <w:szCs w:val="21"/>
        </w:rPr>
        <w:t>；</w:t>
      </w:r>
    </w:p>
    <w:p w:rsidR="00CB7CDF" w:rsidRPr="00693416" w:rsidRDefault="00467C63">
      <w:pPr>
        <w:tabs>
          <w:tab w:val="left" w:pos="900"/>
        </w:tabs>
        <w:spacing w:line="400" w:lineRule="exact"/>
        <w:ind w:firstLineChars="200" w:firstLine="420"/>
        <w:rPr>
          <w:rFonts w:ascii="宋体" w:hAnsi="宋体" w:cs="宋体"/>
          <w:szCs w:val="21"/>
        </w:rPr>
      </w:pPr>
      <w:r w:rsidRPr="00693416">
        <w:rPr>
          <w:rFonts w:ascii="宋体" w:hAnsi="宋体" w:cs="宋体" w:hint="eastAsia"/>
          <w:szCs w:val="21"/>
        </w:rPr>
        <w:t>（5）在</w:t>
      </w:r>
      <w:r w:rsidRPr="00693416">
        <w:rPr>
          <w:rFonts w:ascii="宋体" w:hAnsi="宋体" w:cs="宋体" w:hint="eastAsia"/>
          <w:szCs w:val="21"/>
          <w:u w:val="single"/>
        </w:rPr>
        <w:t xml:space="preserve">       </w:t>
      </w:r>
      <w:r w:rsidRPr="00693416">
        <w:rPr>
          <w:rFonts w:ascii="宋体" w:hAnsi="宋体" w:cs="宋体" w:hint="eastAsia"/>
          <w:szCs w:val="21"/>
        </w:rPr>
        <w:t>年</w:t>
      </w:r>
      <w:r w:rsidRPr="00693416">
        <w:rPr>
          <w:rFonts w:ascii="宋体" w:hAnsi="宋体" w:cs="宋体" w:hint="eastAsia"/>
          <w:szCs w:val="21"/>
          <w:u w:val="single"/>
        </w:rPr>
        <w:t xml:space="preserve">       </w:t>
      </w:r>
      <w:r w:rsidRPr="00693416">
        <w:rPr>
          <w:rFonts w:ascii="宋体" w:hAnsi="宋体" w:cs="宋体" w:hint="eastAsia"/>
          <w:szCs w:val="21"/>
        </w:rPr>
        <w:t>月</w:t>
      </w:r>
      <w:r w:rsidRPr="00693416">
        <w:rPr>
          <w:rFonts w:ascii="宋体" w:hAnsi="宋体" w:cs="宋体" w:hint="eastAsia"/>
          <w:szCs w:val="21"/>
          <w:u w:val="single"/>
        </w:rPr>
        <w:t xml:space="preserve">       </w:t>
      </w:r>
      <w:r w:rsidRPr="00693416">
        <w:rPr>
          <w:rFonts w:ascii="宋体" w:hAnsi="宋体" w:cs="宋体" w:hint="eastAsia"/>
          <w:szCs w:val="21"/>
        </w:rPr>
        <w:t>日（规定的开标日期和时间）前不准启封；</w:t>
      </w:r>
    </w:p>
    <w:p w:rsidR="00CB7CDF" w:rsidRPr="00693416" w:rsidRDefault="00467C63">
      <w:pPr>
        <w:tabs>
          <w:tab w:val="left" w:pos="900"/>
        </w:tabs>
        <w:spacing w:line="400" w:lineRule="exact"/>
        <w:ind w:firstLineChars="200" w:firstLine="420"/>
        <w:rPr>
          <w:rFonts w:ascii="宋体" w:hAnsi="宋体" w:cs="宋体"/>
          <w:szCs w:val="21"/>
        </w:rPr>
      </w:pPr>
      <w:r w:rsidRPr="00693416">
        <w:rPr>
          <w:rFonts w:ascii="宋体" w:hAnsi="宋体" w:cs="宋体" w:hint="eastAsia"/>
          <w:szCs w:val="21"/>
        </w:rPr>
        <w:t>（6）供应商的名称：</w:t>
      </w:r>
      <w:r w:rsidRPr="00693416">
        <w:rPr>
          <w:rFonts w:ascii="宋体" w:hAnsi="宋体" w:cs="宋体" w:hint="eastAsia"/>
          <w:szCs w:val="21"/>
          <w:u w:val="single"/>
        </w:rPr>
        <w:t xml:space="preserve">                                            </w:t>
      </w:r>
      <w:r w:rsidRPr="00693416">
        <w:rPr>
          <w:rFonts w:ascii="宋体" w:hAnsi="宋体" w:cs="宋体" w:hint="eastAsia"/>
          <w:szCs w:val="21"/>
        </w:rPr>
        <w:t>。</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供应商须在包封上加盖供应商公章或由其法定代表人（或授权代表）签字。</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供应商未按上述要求标记的，采购人（代理机构）不承担错放或提前开封的责任。</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十一、投标文件的递交</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1、投标文件递交的具体要求：</w:t>
      </w:r>
    </w:p>
    <w:p w:rsidR="00CB7CDF" w:rsidRPr="00693416" w:rsidRDefault="00467C63">
      <w:pPr>
        <w:adjustRightInd w:val="0"/>
        <w:snapToGrid w:val="0"/>
        <w:spacing w:line="400" w:lineRule="exact"/>
        <w:ind w:firstLineChars="200" w:firstLine="422"/>
        <w:rPr>
          <w:rFonts w:ascii="宋体" w:hAnsi="宋体" w:cs="宋体"/>
          <w:b/>
          <w:bCs/>
          <w:kern w:val="0"/>
          <w:szCs w:val="21"/>
        </w:rPr>
      </w:pPr>
      <w:r w:rsidRPr="00693416">
        <w:rPr>
          <w:rFonts w:ascii="宋体" w:hAnsi="宋体" w:cs="宋体" w:hint="eastAsia"/>
          <w:b/>
          <w:bCs/>
          <w:kern w:val="0"/>
          <w:szCs w:val="21"/>
        </w:rPr>
        <w:t>（1）供应商应于提交投标文件截止时间前将电子投标文件上传到政府采购云平台（</w:t>
      </w:r>
      <w:hyperlink r:id="rId15" w:history="1">
        <w:r w:rsidRPr="00693416">
          <w:rPr>
            <w:rStyle w:val="afb"/>
            <w:rFonts w:ascii="宋体" w:cs="宋体" w:hint="eastAsia"/>
            <w:b/>
            <w:bCs/>
            <w:color w:val="auto"/>
            <w:kern w:val="0"/>
          </w:rPr>
          <w:t>www.zcygov.cn</w:t>
        </w:r>
      </w:hyperlink>
      <w:r w:rsidRPr="00693416">
        <w:rPr>
          <w:rFonts w:ascii="宋体" w:hAnsi="宋体" w:cs="宋体" w:hint="eastAsia"/>
          <w:b/>
          <w:bCs/>
          <w:kern w:val="0"/>
          <w:szCs w:val="21"/>
        </w:rPr>
        <w:t>），并</w:t>
      </w:r>
      <w:r w:rsidRPr="00693416">
        <w:rPr>
          <w:rFonts w:ascii="宋体" w:hAnsi="宋体" w:cs="宋体" w:hint="eastAsia"/>
          <w:b/>
          <w:bCs/>
          <w:szCs w:val="21"/>
        </w:rPr>
        <w:t>应于提交投标文件截止时间</w:t>
      </w:r>
      <w:r w:rsidRPr="00693416">
        <w:rPr>
          <w:rFonts w:ascii="宋体" w:hAnsi="宋体" w:cs="宋体" w:hint="eastAsia"/>
          <w:b/>
          <w:bCs/>
          <w:kern w:val="0"/>
          <w:szCs w:val="21"/>
        </w:rPr>
        <w:t>前，将以U盘或光盘存储的电子备份投标文件密封后按以下方式送达：</w:t>
      </w:r>
    </w:p>
    <w:p w:rsidR="00CB7CDF" w:rsidRPr="00693416" w:rsidRDefault="00467C63">
      <w:pPr>
        <w:snapToGrid w:val="0"/>
        <w:spacing w:line="400" w:lineRule="exact"/>
        <w:ind w:firstLineChars="200" w:firstLine="422"/>
        <w:rPr>
          <w:rFonts w:ascii="宋体" w:hAnsi="宋体" w:cs="宋体"/>
          <w:b/>
          <w:bCs/>
          <w:kern w:val="0"/>
          <w:szCs w:val="21"/>
        </w:rPr>
      </w:pPr>
      <w:r w:rsidRPr="00693416">
        <w:rPr>
          <w:rFonts w:ascii="宋体" w:hAnsi="宋体" w:cs="宋体" w:hint="eastAsia"/>
          <w:b/>
          <w:bCs/>
          <w:kern w:val="0"/>
          <w:szCs w:val="21"/>
        </w:rPr>
        <w:t>邮寄送达地址：浙江天成项目管理有限公司（慈溪市大发路145号副楼3楼302室），联系方式：岑云13777033530。供应商邮寄后须将邮件单号发送至代理机构电子邮箱（电子邮箱：616887762@qq.com），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2、供应商未按上述要求密封的电子备份投标文件，代理机构不予受理。</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3、逾期送达的或者未送达指定地点的，代理机构不予受理。</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4、投标文件的补充、修改</w:t>
      </w:r>
    </w:p>
    <w:p w:rsidR="00CB7CDF" w:rsidRPr="00693416" w:rsidRDefault="00467C63">
      <w:pPr>
        <w:spacing w:line="400" w:lineRule="exact"/>
        <w:ind w:firstLineChars="200" w:firstLine="420"/>
        <w:rPr>
          <w:rFonts w:ascii="宋体" w:hAnsi="宋体" w:cs="宋体"/>
          <w:szCs w:val="21"/>
          <w:lang w:val="en"/>
        </w:rPr>
      </w:pPr>
      <w:r w:rsidRPr="00693416">
        <w:rPr>
          <w:rFonts w:ascii="宋体" w:hAnsi="宋体" w:cs="宋体" w:hint="eastAsia"/>
          <w:szCs w:val="21"/>
        </w:rPr>
        <w:t>投标截止时间前，供应商可以对递交的投标文件进行补充、修改，</w:t>
      </w:r>
      <w:r w:rsidRPr="00693416">
        <w:rPr>
          <w:rFonts w:ascii="宋体" w:hAnsi="宋体" w:cs="宋体" w:hint="eastAsia"/>
          <w:szCs w:val="21"/>
          <w:lang w:val="en"/>
        </w:rPr>
        <w:t>补充、修改</w:t>
      </w:r>
      <w:r w:rsidRPr="00693416">
        <w:rPr>
          <w:rFonts w:ascii="宋体" w:hAnsi="宋体" w:cs="宋体" w:hint="eastAsia"/>
          <w:szCs w:val="21"/>
        </w:rPr>
        <w:t>电子投标文件</w:t>
      </w:r>
      <w:r w:rsidRPr="00693416">
        <w:rPr>
          <w:rFonts w:ascii="宋体" w:hAnsi="宋体" w:cs="宋体" w:hint="eastAsia"/>
          <w:szCs w:val="21"/>
          <w:lang w:val="en"/>
        </w:rPr>
        <w:t>的，应当先行撤回原文件，补充、修改后重新上传，电子备份投标文件也应重新制作。</w:t>
      </w:r>
      <w:r w:rsidRPr="00693416">
        <w:rPr>
          <w:rFonts w:ascii="宋体" w:hAnsi="宋体" w:cs="宋体" w:hint="eastAsia"/>
          <w:szCs w:val="21"/>
        </w:rPr>
        <w:t>在投标截止时间之后，供应商不得对其投标文件进行补充、修改。投标截止时间之后供应商要求撤销投标文件的，应向采购人提交正式文件。</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十二、开标</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1、代理机构在招标文件规定的时间和地点公开开标。</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2、电子投标开标及评审程序：分两阶段开标。</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第一阶段开标（资格文件及商务和技术文件）：</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（1）宣布开标；</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w:t>
      </w:r>
      <w:r w:rsidRPr="00693416">
        <w:rPr>
          <w:rFonts w:ascii="宋体" w:hAnsi="宋体" w:cs="宋体" w:hint="eastAsia"/>
          <w:bCs/>
          <w:szCs w:val="21"/>
        </w:rPr>
        <w:t>本项目实行网上投标，采用电子投标文件。若供应商参与投标，自行承担投标一切费用。</w:t>
      </w:r>
      <w:r w:rsidRPr="00693416">
        <w:rPr>
          <w:rFonts w:ascii="宋体" w:hAnsi="宋体" w:cs="宋体" w:hint="eastAsia"/>
          <w:szCs w:val="21"/>
        </w:rPr>
        <w:t>投标截止时间后，供应商登录</w:t>
      </w:r>
      <w:r w:rsidRPr="00693416">
        <w:rPr>
          <w:rFonts w:ascii="宋体" w:hAnsi="宋体" w:cs="宋体" w:hint="eastAsia"/>
          <w:kern w:val="0"/>
          <w:szCs w:val="21"/>
        </w:rPr>
        <w:t>政府采购云平台</w:t>
      </w:r>
      <w:r w:rsidRPr="00693416">
        <w:rPr>
          <w:rFonts w:ascii="宋体" w:hAnsi="宋体" w:cs="宋体" w:hint="eastAsia"/>
          <w:szCs w:val="21"/>
        </w:rPr>
        <w:t>，用“项目采购-开标评标”功能对电子投标文件进行在线解密，在线解密电子投标文件时间为开标时间后半小时内。</w:t>
      </w:r>
      <w:r w:rsidRPr="00693416">
        <w:rPr>
          <w:rFonts w:ascii="宋体" w:hAnsi="宋体" w:cs="宋体" w:hint="eastAsia"/>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w:t>
      </w:r>
      <w:r w:rsidRPr="00693416">
        <w:rPr>
          <w:rFonts w:ascii="宋体" w:hAnsi="宋体" w:cs="宋体" w:hint="eastAsia"/>
          <w:bCs/>
          <w:szCs w:val="21"/>
        </w:rPr>
        <w:lastRenderedPageBreak/>
        <w:t>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（3）介绍开标现场的人员情况；</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（4）宣读递交投标文件的供应商名单、开标纪律、应当回避的情形等注意事项；</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（5）按顺序开启“资格文件”、“商务和技术文件”，宣读供应商名称，并做开标记录；</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（6）第一阶段开标记录签字确认；</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（7）告知供应商第二阶段开标的有关事宜；</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（8）第一阶段开标结束。</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休会，评标委员会对“资格文件”、“商务和技术文件”进行评审。</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第二阶段开标（报价文件）：</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（1）在</w:t>
      </w:r>
      <w:r w:rsidRPr="00693416">
        <w:rPr>
          <w:rFonts w:ascii="宋体" w:hAnsi="宋体" w:cs="宋体" w:hint="eastAsia"/>
          <w:kern w:val="0"/>
          <w:szCs w:val="21"/>
        </w:rPr>
        <w:t>政府采购云平台</w:t>
      </w:r>
      <w:r w:rsidRPr="00693416">
        <w:rPr>
          <w:rFonts w:ascii="宋体" w:hAnsi="宋体" w:cs="宋体" w:hint="eastAsia"/>
          <w:szCs w:val="21"/>
        </w:rPr>
        <w:t>宣告第一阶段评审无效供应商名单及理由；</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（2）公布经第一阶段评审符合招标文件要求的供应商的商务和技术得分情况；</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（3）按第一阶段开标顺序在</w:t>
      </w:r>
      <w:r w:rsidRPr="00693416">
        <w:rPr>
          <w:rFonts w:ascii="宋体" w:hAnsi="宋体" w:cs="宋体" w:hint="eastAsia"/>
          <w:kern w:val="0"/>
          <w:szCs w:val="21"/>
        </w:rPr>
        <w:t>政府采购云平台</w:t>
      </w:r>
      <w:r w:rsidRPr="00693416">
        <w:rPr>
          <w:rFonts w:ascii="宋体" w:hAnsi="宋体" w:cs="宋体" w:hint="eastAsia"/>
          <w:szCs w:val="21"/>
        </w:rPr>
        <w:t>开启除第一阶段无效标外的供应商的“报价文件”，宣读投标文件中“开标一览表”内容，以及采购人认为必要的其他内容与记录，并做开标记录；</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（4）第二阶段开标记录签字确认；</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休会，评标委员会对“报价文件”进行评审。</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（5）在</w:t>
      </w:r>
      <w:r w:rsidRPr="00693416">
        <w:rPr>
          <w:rFonts w:ascii="宋体" w:hAnsi="宋体" w:cs="宋体" w:hint="eastAsia"/>
          <w:kern w:val="0"/>
          <w:szCs w:val="21"/>
        </w:rPr>
        <w:t>政府采购云平台</w:t>
      </w:r>
      <w:r w:rsidRPr="00693416">
        <w:rPr>
          <w:rFonts w:ascii="宋体" w:hAnsi="宋体" w:cs="宋体" w:hint="eastAsia"/>
          <w:szCs w:val="21"/>
        </w:rPr>
        <w:t>公布中标候选人名单及采购人最终确定中标供应商名单的时间和公告方式等；</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（6）第二阶段开标结束。</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3、特别说明：</w:t>
      </w:r>
      <w:r w:rsidRPr="00693416">
        <w:rPr>
          <w:rFonts w:ascii="宋体" w:hAnsi="宋体" w:cs="宋体" w:hint="eastAsia"/>
          <w:kern w:val="0"/>
          <w:szCs w:val="21"/>
        </w:rPr>
        <w:t>政府采购云平台</w:t>
      </w:r>
      <w:r w:rsidRPr="00693416">
        <w:rPr>
          <w:rFonts w:ascii="宋体" w:hAnsi="宋体" w:cs="宋体" w:hint="eastAsia"/>
          <w:szCs w:val="21"/>
        </w:rPr>
        <w:t>如对电子化开标及评审程序有调整的，按调整后的程序操作。</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本项目原则上采用政采云电子投标开标及评审程序，但有下情形之一的，按以下情况处理：</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（1）若供应商在规定时间内无法解密或解密失败，代理机构将开启上述供应商递交的</w:t>
      </w:r>
      <w:r w:rsidRPr="00693416">
        <w:rPr>
          <w:rFonts w:ascii="宋体" w:hAnsi="宋体" w:cs="宋体" w:hint="eastAsia"/>
          <w:kern w:val="0"/>
          <w:szCs w:val="21"/>
        </w:rPr>
        <w:t>以U盘或光盘存储的电子备份投标文件</w:t>
      </w:r>
      <w:r w:rsidRPr="00693416">
        <w:rPr>
          <w:rFonts w:ascii="宋体" w:hAnsi="宋体" w:cs="宋体" w:hint="eastAsia"/>
          <w:szCs w:val="21"/>
        </w:rPr>
        <w:t>，上传至政采云平台项目采购模块，以完成开标，电子投标文件自动失效。</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（2）采购过程中出现以下情形，导致电子交易平台无法正常运行，或者无法保证电子交易的公平、公正和安全时，采购人（或代理机构）可中止电子交易活动：</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2.1电子交易平台发生故障而无法登录访问的；</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2.2电子交易平台应用或数据库出现错误，不能进行正常操作的；</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2.3电子交易平台发现严重安全漏洞，有潜在泄密危险的；</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 xml:space="preserve">2.4病毒发作导致不能进行正常操作的； </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2.5其他无法保证电子交易的公平、公正和安全的情况。</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出现前款规定情形，不影响采购公平、公正性的，采购人（或代理机构）可以待上述情形消除后继续组织电子交易活动。</w:t>
      </w:r>
    </w:p>
    <w:p w:rsidR="00CB7CDF" w:rsidRPr="00693416" w:rsidRDefault="00467C63">
      <w:pPr>
        <w:spacing w:line="400" w:lineRule="exact"/>
        <w:ind w:firstLineChars="200" w:firstLine="422"/>
        <w:rPr>
          <w:rFonts w:ascii="宋体" w:hAnsi="宋体" w:cs="宋体"/>
          <w:b/>
          <w:szCs w:val="21"/>
        </w:rPr>
      </w:pPr>
      <w:r w:rsidRPr="00693416">
        <w:rPr>
          <w:rFonts w:ascii="宋体" w:hAnsi="宋体" w:cs="宋体" w:hint="eastAsia"/>
          <w:b/>
          <w:szCs w:val="21"/>
        </w:rPr>
        <w:t>十三、评标</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1、采购人依据《中华人民共和国政府采购法》、《中华人民共和国政府采购法实施条例》等有关规定组建评标委员会。评标委员会由采购人代表和专家组成，负责本项目的评标工作。</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2、评标活动遵循公开、公平、公正、科学和择优的原则。</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lastRenderedPageBreak/>
        <w:t>3、评标委员会按照第三章“评标办法及标准”对投标文件进行评审。第三章“评标办法及标准”没有规定的方法、评审因素和标准，不作为评标依据。</w:t>
      </w:r>
    </w:p>
    <w:p w:rsidR="00CB7CDF" w:rsidRPr="00693416" w:rsidRDefault="00467C63">
      <w:pPr>
        <w:spacing w:line="400" w:lineRule="exact"/>
        <w:ind w:firstLineChars="200" w:firstLine="422"/>
        <w:rPr>
          <w:rFonts w:ascii="宋体" w:hAnsi="宋体" w:cs="宋体"/>
          <w:b/>
          <w:szCs w:val="21"/>
        </w:rPr>
      </w:pPr>
      <w:r w:rsidRPr="00693416">
        <w:rPr>
          <w:rFonts w:ascii="宋体" w:hAnsi="宋体" w:cs="宋体" w:hint="eastAsia"/>
          <w:b/>
          <w:szCs w:val="21"/>
        </w:rPr>
        <w:t>十四、招标文件的澄清和修改</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1、</w:t>
      </w:r>
      <w:r w:rsidRPr="00693416">
        <w:rPr>
          <w:rFonts w:ascii="宋体" w:hAnsi="宋体" w:cs="宋体" w:hint="eastAsia"/>
          <w:b/>
          <w:szCs w:val="21"/>
        </w:rPr>
        <w:t>采购人可以对已发出的招标文件进行必要的澄清或者修改，将以“更正公告”的形式发布在政采云平台，供应商应及时登录政采云平台，进行浏览并下载，未及时浏览下载的责任自负。</w:t>
      </w:r>
      <w:r w:rsidRPr="00693416">
        <w:rPr>
          <w:rFonts w:ascii="宋体" w:hAnsi="宋体" w:cs="宋体" w:hint="eastAsia"/>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rsidR="00CB7CDF" w:rsidRPr="00693416" w:rsidRDefault="00467C63">
      <w:pPr>
        <w:spacing w:line="400" w:lineRule="exact"/>
        <w:ind w:firstLineChars="200" w:firstLine="422"/>
        <w:rPr>
          <w:rFonts w:ascii="宋体" w:hAnsi="宋体" w:cs="宋体"/>
          <w:b/>
          <w:szCs w:val="21"/>
        </w:rPr>
      </w:pPr>
      <w:r w:rsidRPr="00693416">
        <w:rPr>
          <w:rFonts w:ascii="宋体" w:hAnsi="宋体" w:cs="宋体" w:hint="eastAsia"/>
          <w:b/>
          <w:szCs w:val="21"/>
        </w:rPr>
        <w:t>十五、质疑</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3、供应商提出质疑应当提交质疑函和必要的证明材料，质疑函应当以书面形式或者通过政采云平台在线向提出，质疑函格式和内容须符合财政部《质疑函范本》要求，供应商可到中国政府采购网自行下载财政部《质疑函范本》。</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5、采购人、代理机构接收质疑函的方式：只接收供应商以当面递交、邮寄、传真、电子邮件或者通过政采云平台在线方式提出的质疑函，以其他方式提出的质疑不予接收。</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采取邮寄方式的，提出质疑的时间为质疑函原件交邮的时间（以邮戳时间或快递收件时间为准）。</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采取传真、电子邮件方式的，供应商应当在传真、电子邮件发出后将质疑函原件邮寄给被质疑人，提出质疑的时间为质疑函原件交邮的时间（以邮戳时间或快递收件时间为准）。</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6、采购人、代理机构以实际收到质疑函原件之日作为收到质疑函的日期，将在收到质疑函后7个工作日内作出答复。</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7、采购人、代理机构接收质疑函的联系人、联系电话和通讯地址等信息详见招标公告。</w:t>
      </w:r>
    </w:p>
    <w:p w:rsidR="00CB7CDF" w:rsidRPr="00693416" w:rsidRDefault="00467C63">
      <w:pPr>
        <w:spacing w:line="400" w:lineRule="exact"/>
        <w:ind w:firstLineChars="200" w:firstLine="422"/>
        <w:jc w:val="left"/>
        <w:rPr>
          <w:rFonts w:ascii="宋体" w:hAnsi="宋体"/>
          <w:szCs w:val="21"/>
        </w:rPr>
      </w:pPr>
      <w:r w:rsidRPr="00693416">
        <w:rPr>
          <w:rFonts w:ascii="宋体" w:hAnsi="宋体"/>
          <w:b/>
          <w:szCs w:val="21"/>
        </w:rPr>
        <w:t>▲</w:t>
      </w:r>
      <w:r w:rsidRPr="00693416">
        <w:rPr>
          <w:rFonts w:ascii="宋体" w:hAnsi="宋体" w:hint="eastAsia"/>
          <w:b/>
          <w:szCs w:val="21"/>
        </w:rPr>
        <w:t>十六、预算价及最高限价</w:t>
      </w:r>
    </w:p>
    <w:p w:rsidR="00CB7CDF" w:rsidRPr="00693416" w:rsidRDefault="00467C63">
      <w:pPr>
        <w:spacing w:line="400" w:lineRule="exact"/>
        <w:ind w:firstLineChars="200" w:firstLine="420"/>
        <w:jc w:val="left"/>
        <w:rPr>
          <w:rFonts w:ascii="宋体" w:hAnsi="宋体"/>
          <w:szCs w:val="21"/>
        </w:rPr>
      </w:pPr>
      <w:bookmarkStart w:id="12" w:name="_Hlk37142004"/>
      <w:r w:rsidRPr="00693416">
        <w:rPr>
          <w:rFonts w:ascii="宋体" w:hAnsi="宋体" w:hint="eastAsia"/>
          <w:szCs w:val="21"/>
        </w:rPr>
        <w:t>本次公开招标设有预算价： 1450000</w:t>
      </w:r>
      <w:r w:rsidRPr="00693416">
        <w:rPr>
          <w:rFonts w:ascii="宋体" w:hAnsi="宋体"/>
          <w:szCs w:val="21"/>
        </w:rPr>
        <w:t>元</w:t>
      </w:r>
      <w:r w:rsidRPr="00693416">
        <w:rPr>
          <w:rFonts w:ascii="宋体" w:hAnsi="宋体" w:hint="eastAsia"/>
          <w:szCs w:val="21"/>
        </w:rPr>
        <w:t>；投标报价超出对应预算价的投标无效。</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十七、招标代理服务费</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1、招标代理服务费金额：服务费按中标服务费（100万以下的服务招标为</w:t>
      </w:r>
      <w:r w:rsidRPr="00693416">
        <w:rPr>
          <w:rFonts w:ascii="宋体" w:hAnsi="宋体"/>
          <w:szCs w:val="21"/>
        </w:rPr>
        <w:t>0.84</w:t>
      </w:r>
      <w:r w:rsidRPr="00693416">
        <w:rPr>
          <w:rFonts w:ascii="宋体" w:hAnsi="宋体" w:hint="eastAsia"/>
          <w:szCs w:val="21"/>
        </w:rPr>
        <w:t>%，100-500万的服务招标为</w:t>
      </w:r>
      <w:r w:rsidRPr="00693416">
        <w:rPr>
          <w:rFonts w:ascii="宋体" w:hAnsi="宋体"/>
          <w:szCs w:val="21"/>
        </w:rPr>
        <w:t>0.448</w:t>
      </w:r>
      <w:r w:rsidRPr="00693416">
        <w:rPr>
          <w:rFonts w:ascii="宋体" w:hAnsi="宋体" w:hint="eastAsia"/>
          <w:szCs w:val="21"/>
        </w:rPr>
        <w:t>%），分档累计计取。按照中标（成交）通知书确定的中标（成交）金额向中标供应</w:t>
      </w:r>
      <w:r w:rsidRPr="00693416">
        <w:rPr>
          <w:rFonts w:ascii="宋体" w:hAnsi="宋体" w:hint="eastAsia"/>
          <w:szCs w:val="21"/>
        </w:rPr>
        <w:lastRenderedPageBreak/>
        <w:t>商收取招标代理服务费。</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2、中标供应商应在代理机构发出中标通知书5个工作日内向本代理机构支付招标代理服务费。</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3、招标代理服务费只收现金、银行票汇款、电汇款。</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账户名称：浙江天成项目管理有限公司</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开户银行：工行杭州市运河支行</w:t>
      </w:r>
    </w:p>
    <w:p w:rsidR="00CB7CDF" w:rsidRPr="00693416" w:rsidRDefault="00467C63">
      <w:pPr>
        <w:spacing w:line="400" w:lineRule="exact"/>
        <w:ind w:firstLineChars="200" w:firstLine="420"/>
        <w:rPr>
          <w:rFonts w:ascii="宋体" w:hAnsi="宋体" w:cs="宋体"/>
          <w:szCs w:val="21"/>
        </w:rPr>
      </w:pPr>
      <w:r w:rsidRPr="00693416">
        <w:rPr>
          <w:rFonts w:ascii="宋体" w:hAnsi="宋体" w:cs="宋体" w:hint="eastAsia"/>
          <w:szCs w:val="21"/>
        </w:rPr>
        <w:t>银行账号：1202051809900017143</w:t>
      </w:r>
    </w:p>
    <w:bookmarkEnd w:id="12"/>
    <w:p w:rsidR="00501F4E" w:rsidRPr="00693416" w:rsidRDefault="00501F4E" w:rsidP="00501F4E">
      <w:pPr>
        <w:spacing w:line="400" w:lineRule="exact"/>
        <w:jc w:val="left"/>
        <w:outlineLvl w:val="0"/>
        <w:rPr>
          <w:rFonts w:ascii="宋体" w:hAnsi="宋体"/>
          <w:b/>
          <w:szCs w:val="21"/>
        </w:rPr>
      </w:pPr>
      <w:r w:rsidRPr="00693416">
        <w:rPr>
          <w:rFonts w:ascii="宋体" w:hAnsi="宋体" w:hint="eastAsia"/>
          <w:b/>
          <w:szCs w:val="21"/>
        </w:rPr>
        <w:t>十八、特别说明</w:t>
      </w:r>
    </w:p>
    <w:p w:rsidR="00501F4E" w:rsidRPr="00693416" w:rsidRDefault="00501F4E" w:rsidP="00501F4E">
      <w:pPr>
        <w:spacing w:line="400" w:lineRule="exact"/>
        <w:jc w:val="left"/>
        <w:outlineLvl w:val="0"/>
        <w:rPr>
          <w:rFonts w:ascii="宋体" w:hAnsi="宋体"/>
          <w:b/>
          <w:szCs w:val="21"/>
        </w:rPr>
      </w:pPr>
      <w:r w:rsidRPr="00693416">
        <w:rPr>
          <w:rFonts w:ascii="宋体" w:hAnsi="宋体" w:hint="eastAsia"/>
          <w:b/>
          <w:szCs w:val="21"/>
        </w:rPr>
        <w:t>1、本项目不组织潜在供应商现场考察或者召开开标前答疑。</w:t>
      </w:r>
    </w:p>
    <w:p w:rsidR="00501F4E" w:rsidRPr="00693416" w:rsidRDefault="00501F4E" w:rsidP="00501F4E">
      <w:pPr>
        <w:spacing w:line="400" w:lineRule="exact"/>
        <w:jc w:val="left"/>
        <w:outlineLvl w:val="0"/>
        <w:rPr>
          <w:rFonts w:ascii="宋体" w:hAnsi="宋体"/>
          <w:b/>
          <w:szCs w:val="21"/>
        </w:rPr>
      </w:pPr>
      <w:r w:rsidRPr="00693416">
        <w:rPr>
          <w:rFonts w:ascii="宋体" w:hAnsi="宋体" w:hint="eastAsia"/>
          <w:b/>
          <w:szCs w:val="21"/>
        </w:rPr>
        <w:t>2、本文件未及事项，在签订合同时供需及使用方友好商定。</w:t>
      </w:r>
    </w:p>
    <w:p w:rsidR="00501F4E" w:rsidRPr="00693416" w:rsidRDefault="00501F4E" w:rsidP="00501F4E">
      <w:pPr>
        <w:spacing w:line="400" w:lineRule="exact"/>
        <w:jc w:val="left"/>
        <w:outlineLvl w:val="0"/>
        <w:rPr>
          <w:rFonts w:ascii="宋体" w:hAnsi="宋体"/>
          <w:b/>
          <w:szCs w:val="21"/>
        </w:rPr>
      </w:pPr>
      <w:r w:rsidRPr="00693416">
        <w:rPr>
          <w:rFonts w:ascii="宋体" w:hAnsi="宋体" w:hint="eastAsia"/>
          <w:b/>
          <w:szCs w:val="21"/>
        </w:rPr>
        <w:t>3、本招标文件解释权归采购人。</w:t>
      </w:r>
    </w:p>
    <w:p w:rsidR="00CB7CDF" w:rsidRPr="00693416" w:rsidRDefault="00CB7CDF">
      <w:pPr>
        <w:spacing w:line="400" w:lineRule="exact"/>
        <w:jc w:val="center"/>
        <w:outlineLvl w:val="0"/>
        <w:rPr>
          <w:rFonts w:ascii="宋体" w:hAnsi="宋体"/>
          <w:b/>
          <w:sz w:val="32"/>
        </w:rPr>
      </w:pPr>
    </w:p>
    <w:p w:rsidR="00CB7CDF" w:rsidRPr="00693416" w:rsidRDefault="00467C63">
      <w:pPr>
        <w:tabs>
          <w:tab w:val="left" w:pos="3720"/>
        </w:tabs>
        <w:rPr>
          <w:rFonts w:ascii="宋体" w:hAnsi="宋体"/>
          <w:sz w:val="32"/>
        </w:rPr>
      </w:pPr>
      <w:r w:rsidRPr="00693416">
        <w:rPr>
          <w:rFonts w:ascii="宋体" w:hAnsi="宋体"/>
          <w:sz w:val="32"/>
        </w:rPr>
        <w:tab/>
      </w:r>
    </w:p>
    <w:p w:rsidR="00CB7CDF" w:rsidRPr="00693416" w:rsidRDefault="00CB7CDF">
      <w:pPr>
        <w:rPr>
          <w:rFonts w:ascii="宋体" w:hAnsi="宋体"/>
          <w:sz w:val="32"/>
        </w:rPr>
      </w:pPr>
    </w:p>
    <w:p w:rsidR="00CB7CDF" w:rsidRPr="00693416" w:rsidRDefault="00467C63">
      <w:pPr>
        <w:tabs>
          <w:tab w:val="left" w:pos="2520"/>
          <w:tab w:val="left" w:pos="5535"/>
        </w:tabs>
        <w:spacing w:line="400" w:lineRule="exact"/>
        <w:outlineLvl w:val="0"/>
        <w:rPr>
          <w:rFonts w:ascii="宋体" w:hAnsi="宋体"/>
          <w:sz w:val="32"/>
        </w:rPr>
      </w:pPr>
      <w:r w:rsidRPr="00693416">
        <w:rPr>
          <w:rFonts w:ascii="宋体" w:hAnsi="宋体"/>
          <w:sz w:val="32"/>
        </w:rPr>
        <w:tab/>
      </w:r>
      <w:r w:rsidRPr="00693416">
        <w:rPr>
          <w:rFonts w:ascii="宋体" w:hAnsi="宋体"/>
          <w:sz w:val="32"/>
        </w:rPr>
        <w:tab/>
      </w:r>
    </w:p>
    <w:p w:rsidR="00CB7CDF" w:rsidRPr="00693416" w:rsidRDefault="00467C63">
      <w:pPr>
        <w:spacing w:line="400" w:lineRule="exact"/>
        <w:jc w:val="center"/>
        <w:outlineLvl w:val="0"/>
        <w:rPr>
          <w:rFonts w:ascii="宋体" w:hAnsi="宋体"/>
          <w:b/>
          <w:sz w:val="32"/>
        </w:rPr>
      </w:pPr>
      <w:r w:rsidRPr="00693416">
        <w:rPr>
          <w:rFonts w:ascii="宋体" w:hAnsi="宋体" w:hint="eastAsia"/>
          <w:sz w:val="32"/>
        </w:rPr>
        <w:br w:type="page"/>
      </w:r>
      <w:bookmarkStart w:id="13" w:name="_Toc46014242"/>
      <w:r w:rsidRPr="00693416">
        <w:rPr>
          <w:rFonts w:ascii="宋体" w:hAnsi="宋体" w:hint="eastAsia"/>
          <w:b/>
          <w:sz w:val="32"/>
        </w:rPr>
        <w:lastRenderedPageBreak/>
        <w:t>第三章 评标办法及标准</w:t>
      </w:r>
      <w:bookmarkEnd w:id="13"/>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一、评标办法</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1.1</w:t>
      </w:r>
      <w:r w:rsidRPr="00693416">
        <w:rPr>
          <w:rFonts w:ascii="宋体" w:hAnsi="宋体" w:hint="eastAsia"/>
          <w:szCs w:val="21"/>
        </w:rPr>
        <w:t>本项目评标采用综合评分法。</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1.2</w:t>
      </w:r>
      <w:r w:rsidRPr="00693416">
        <w:rPr>
          <w:rFonts w:ascii="宋体" w:hAnsi="宋体" w:hint="eastAsia"/>
          <w:szCs w:val="21"/>
        </w:rPr>
        <w:t>综合评分法：采用百分制，总分</w:t>
      </w:r>
      <w:r w:rsidRPr="00693416">
        <w:rPr>
          <w:rFonts w:ascii="宋体" w:hAnsi="宋体"/>
          <w:szCs w:val="21"/>
        </w:rPr>
        <w:t>100</w:t>
      </w:r>
      <w:r w:rsidRPr="00693416">
        <w:rPr>
          <w:rFonts w:ascii="宋体" w:hAnsi="宋体" w:hint="eastAsia"/>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rsidR="00501F4E" w:rsidRPr="00693416" w:rsidRDefault="00501F4E" w:rsidP="00501F4E">
      <w:pPr>
        <w:spacing w:line="400" w:lineRule="exact"/>
        <w:ind w:firstLineChars="200" w:firstLine="420"/>
        <w:jc w:val="left"/>
        <w:rPr>
          <w:rFonts w:ascii="宋体" w:hAnsi="宋体"/>
          <w:szCs w:val="21"/>
        </w:rPr>
      </w:pPr>
      <w:r w:rsidRPr="00693416">
        <w:rPr>
          <w:rFonts w:ascii="宋体" w:hAnsi="宋体" w:hint="eastAsia"/>
          <w:szCs w:val="21"/>
        </w:rPr>
        <w:t>1.3本项目需要落实的政府采购政策：《关于促进残疾人就业政府采购政策的通知》（财库[2017]141号）、《政府采购促进中小企业发展管理办法》（财库〔2020〕46号）、《关于政府采购支持监狱企业发展有关问题的通知》（财库[2014]68号）。</w:t>
      </w:r>
    </w:p>
    <w:p w:rsidR="00501F4E" w:rsidRPr="00693416" w:rsidRDefault="00501F4E" w:rsidP="00501F4E">
      <w:pPr>
        <w:spacing w:line="400" w:lineRule="exact"/>
        <w:ind w:firstLineChars="200" w:firstLine="420"/>
        <w:jc w:val="left"/>
        <w:rPr>
          <w:rFonts w:ascii="宋体" w:hAnsi="宋体"/>
          <w:b/>
          <w:szCs w:val="21"/>
          <w:u w:val="single"/>
        </w:rPr>
      </w:pPr>
      <w:r w:rsidRPr="00693416">
        <w:rPr>
          <w:rFonts w:ascii="宋体" w:hAnsi="宋体" w:hint="eastAsia"/>
          <w:szCs w:val="21"/>
        </w:rPr>
        <w:t>1.4本次采购为专门面向中小企业，采购标的对应的中小企业划分标准所属行业：</w:t>
      </w:r>
      <w:r w:rsidRPr="00693416">
        <w:rPr>
          <w:rFonts w:ascii="宋体" w:hAnsi="宋体" w:hint="eastAsia"/>
          <w:b/>
          <w:szCs w:val="21"/>
          <w:u w:val="single"/>
        </w:rPr>
        <w:t xml:space="preserve"> 其他未列明行业 。</w:t>
      </w:r>
    </w:p>
    <w:p w:rsidR="00501F4E" w:rsidRPr="00693416" w:rsidRDefault="00501F4E" w:rsidP="00501F4E">
      <w:pPr>
        <w:spacing w:line="400" w:lineRule="exact"/>
        <w:ind w:firstLineChars="200" w:firstLine="420"/>
        <w:jc w:val="left"/>
        <w:rPr>
          <w:rFonts w:ascii="宋体" w:hAnsi="宋体"/>
          <w:szCs w:val="21"/>
        </w:rPr>
      </w:pPr>
      <w:r w:rsidRPr="00693416">
        <w:rPr>
          <w:rFonts w:ascii="宋体" w:hAnsi="宋体" w:hint="eastAsia"/>
          <w:szCs w:val="21"/>
        </w:rPr>
        <w:t>1.5评标委员会成员对需要共同认定的事项存在争议的，应当按照少数服从多数的原则作出结论。</w:t>
      </w:r>
    </w:p>
    <w:p w:rsidR="00CB7CDF" w:rsidRPr="00693416" w:rsidRDefault="00467C63" w:rsidP="00501F4E">
      <w:pPr>
        <w:spacing w:line="400" w:lineRule="exact"/>
        <w:ind w:firstLineChars="200" w:firstLine="420"/>
        <w:jc w:val="left"/>
        <w:rPr>
          <w:rFonts w:ascii="宋体" w:hAnsi="宋体"/>
          <w:b/>
          <w:bCs/>
          <w:szCs w:val="21"/>
        </w:rPr>
      </w:pPr>
      <w:r w:rsidRPr="00693416">
        <w:rPr>
          <w:rFonts w:ascii="宋体" w:hAnsi="宋体" w:hint="eastAsia"/>
          <w:szCs w:val="21"/>
        </w:rPr>
        <w:t>二、</w:t>
      </w:r>
      <w:r w:rsidRPr="00693416">
        <w:rPr>
          <w:rFonts w:ascii="宋体" w:hAnsi="宋体" w:hint="eastAsia"/>
          <w:b/>
          <w:bCs/>
          <w:szCs w:val="21"/>
        </w:rPr>
        <w:t>评标程序</w:t>
      </w:r>
    </w:p>
    <w:p w:rsidR="00CB7CDF" w:rsidRPr="00693416" w:rsidRDefault="00467C63">
      <w:pPr>
        <w:spacing w:line="400" w:lineRule="exact"/>
        <w:ind w:firstLineChars="200" w:firstLine="422"/>
        <w:rPr>
          <w:rFonts w:ascii="宋体" w:hAnsi="宋体"/>
          <w:b/>
          <w:szCs w:val="21"/>
        </w:rPr>
      </w:pPr>
      <w:r w:rsidRPr="00693416">
        <w:rPr>
          <w:rFonts w:ascii="宋体" w:hAnsi="宋体"/>
          <w:b/>
          <w:szCs w:val="21"/>
        </w:rPr>
        <w:t>2.1</w:t>
      </w:r>
      <w:r w:rsidRPr="00693416">
        <w:rPr>
          <w:rFonts w:ascii="宋体" w:hAnsi="宋体" w:hint="eastAsia"/>
          <w:b/>
          <w:szCs w:val="21"/>
        </w:rPr>
        <w:t>第一阶段评审</w:t>
      </w:r>
    </w:p>
    <w:p w:rsidR="00CB7CDF" w:rsidRPr="00693416" w:rsidRDefault="00467C63">
      <w:pPr>
        <w:spacing w:line="400" w:lineRule="exact"/>
        <w:ind w:firstLineChars="200" w:firstLine="420"/>
        <w:rPr>
          <w:rFonts w:ascii="宋体" w:hAnsi="宋体"/>
          <w:b/>
          <w:szCs w:val="21"/>
        </w:rPr>
      </w:pPr>
      <w:r w:rsidRPr="00693416">
        <w:rPr>
          <w:rFonts w:ascii="宋体" w:hAnsi="宋体"/>
          <w:szCs w:val="21"/>
        </w:rPr>
        <w:t>2.1.1</w:t>
      </w:r>
      <w:r w:rsidRPr="00693416">
        <w:rPr>
          <w:rFonts w:ascii="宋体" w:hAnsi="宋体" w:hint="eastAsia"/>
          <w:szCs w:val="21"/>
        </w:rPr>
        <w:t>资格文件、商务和技术文件初步审查：包含资格性审查和符合性审查。资格性审查是指采购人或代理机构根据“附表</w:t>
      </w:r>
      <w:r w:rsidRPr="00693416">
        <w:rPr>
          <w:rFonts w:ascii="宋体" w:hAnsi="宋体"/>
          <w:szCs w:val="21"/>
        </w:rPr>
        <w:t>1</w:t>
      </w:r>
      <w:r w:rsidRPr="00693416">
        <w:rPr>
          <w:rFonts w:ascii="宋体" w:hAnsi="宋体" w:hint="eastAsia"/>
          <w:szCs w:val="21"/>
        </w:rPr>
        <w:t>资格性审查表”的要求对投标文件逐一进行评审。符合性审查是指评标委员会根据“附表</w:t>
      </w:r>
      <w:r w:rsidRPr="00693416">
        <w:rPr>
          <w:rFonts w:ascii="宋体" w:hAnsi="宋体"/>
          <w:szCs w:val="21"/>
        </w:rPr>
        <w:t>2</w:t>
      </w:r>
      <w:r w:rsidRPr="00693416">
        <w:rPr>
          <w:rFonts w:ascii="宋体" w:hAnsi="宋体" w:hint="eastAsia"/>
          <w:szCs w:val="21"/>
        </w:rPr>
        <w:t>符合性审查表”的要求对投标文件逐一进行评审。</w:t>
      </w:r>
      <w:r w:rsidRPr="00693416">
        <w:rPr>
          <w:rFonts w:ascii="宋体" w:hAnsi="宋体" w:hint="eastAsia"/>
          <w:b/>
          <w:szCs w:val="21"/>
        </w:rPr>
        <w:t>资格性审查和符合性审查中，有任意一项审查结论不合格的，作无效标处理。</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2.1.2</w:t>
      </w:r>
      <w:r w:rsidRPr="00693416">
        <w:rPr>
          <w:rFonts w:ascii="宋体" w:hAnsi="宋体" w:hint="eastAsia"/>
          <w:szCs w:val="21"/>
          <w:lang w:val="zh-CN"/>
        </w:rPr>
        <w:t>比较与评价：</w:t>
      </w:r>
      <w:r w:rsidRPr="00693416">
        <w:rPr>
          <w:rFonts w:ascii="宋体" w:hAnsi="宋体" w:hint="eastAsia"/>
          <w:szCs w:val="21"/>
        </w:rPr>
        <w:t>评标委员会根据“附表</w:t>
      </w:r>
      <w:r w:rsidRPr="00693416">
        <w:rPr>
          <w:rFonts w:ascii="宋体" w:hAnsi="宋体"/>
          <w:szCs w:val="21"/>
        </w:rPr>
        <w:t>3</w:t>
      </w:r>
      <w:r w:rsidRPr="00693416">
        <w:rPr>
          <w:rFonts w:ascii="宋体" w:hAnsi="宋体" w:hint="eastAsia"/>
          <w:szCs w:val="21"/>
        </w:rPr>
        <w:t>商务和技术评分表”的要求，</w:t>
      </w:r>
      <w:r w:rsidRPr="00693416">
        <w:rPr>
          <w:rFonts w:ascii="宋体" w:hAnsi="宋体" w:hint="eastAsia"/>
          <w:szCs w:val="21"/>
          <w:lang w:val="zh-CN"/>
        </w:rPr>
        <w:t>对照投标文件的应答进行比较，判定其偏差性质和程度，</w:t>
      </w:r>
      <w:r w:rsidRPr="00693416">
        <w:rPr>
          <w:rFonts w:ascii="宋体" w:hAnsi="宋体" w:hint="eastAsia"/>
          <w:szCs w:val="21"/>
        </w:rPr>
        <w:t>由评标委员会成员在分值范围内自行评分。供应商商务和技术得分为各评标委员会成员有效评分的算术平均值（小数点后保留二位数）。</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b/>
          <w:szCs w:val="21"/>
        </w:rPr>
        <w:t>2.2</w:t>
      </w:r>
      <w:r w:rsidRPr="00693416">
        <w:rPr>
          <w:rFonts w:ascii="宋体" w:hAnsi="宋体" w:hint="eastAsia"/>
          <w:b/>
          <w:szCs w:val="21"/>
        </w:rPr>
        <w:t>第二阶段评审</w:t>
      </w:r>
    </w:p>
    <w:p w:rsidR="00CB7CDF" w:rsidRPr="00693416" w:rsidRDefault="00467C63">
      <w:pPr>
        <w:spacing w:line="400" w:lineRule="exact"/>
        <w:ind w:firstLineChars="200" w:firstLine="420"/>
        <w:jc w:val="left"/>
        <w:rPr>
          <w:rFonts w:ascii="宋体" w:hAnsi="宋体"/>
          <w:b/>
          <w:szCs w:val="21"/>
        </w:rPr>
      </w:pPr>
      <w:r w:rsidRPr="00693416">
        <w:rPr>
          <w:rFonts w:ascii="宋体" w:hAnsi="宋体"/>
          <w:szCs w:val="21"/>
        </w:rPr>
        <w:t>2.2.1</w:t>
      </w:r>
      <w:r w:rsidRPr="00693416">
        <w:rPr>
          <w:rFonts w:ascii="宋体" w:hAnsi="宋体" w:hint="eastAsia"/>
          <w:szCs w:val="21"/>
        </w:rPr>
        <w:t>报价文件初步审查：报价文件初步审查是指评标委员会根据“附表</w:t>
      </w:r>
      <w:r w:rsidRPr="00693416">
        <w:rPr>
          <w:rFonts w:ascii="宋体" w:hAnsi="宋体"/>
          <w:szCs w:val="21"/>
        </w:rPr>
        <w:t>4</w:t>
      </w:r>
      <w:r w:rsidRPr="00693416">
        <w:rPr>
          <w:rFonts w:ascii="宋体" w:hAnsi="宋体" w:hint="eastAsia"/>
          <w:szCs w:val="21"/>
        </w:rPr>
        <w:t>初步审查表”的要求对投标文件逐一进行评审。</w:t>
      </w:r>
      <w:r w:rsidRPr="00693416">
        <w:rPr>
          <w:rFonts w:ascii="宋体" w:hAnsi="宋体" w:hint="eastAsia"/>
          <w:b/>
          <w:szCs w:val="21"/>
        </w:rPr>
        <w:t>初步审查中，审查结论不合格的，作无效标处理。</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2.2.2在评标过程中，发现的价格计算错误按下述原则修正：</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（1）投标文件中开标一览表内容与政采云系统“开标一览表”中录入的内容不一致的，以投标文件中开标一览表为准；</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（2）投标文件中开标一览表内容与投标文件中相应内容不一致的，以开标一览表为准；</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（3）大写金额和小写金额不一致的，以大写金额为准；</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（4）单价金额小数点或者百分比有明显错位的，以开标一览表的总价为准，并修改单价；</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（5）总价金额与按单价汇总金额不一致的，以单价金额计算结果为准。</w:t>
      </w:r>
    </w:p>
    <w:p w:rsidR="00CB7CDF" w:rsidRPr="00693416" w:rsidRDefault="00467C63">
      <w:pPr>
        <w:spacing w:line="400" w:lineRule="exact"/>
        <w:ind w:firstLineChars="200" w:firstLine="420"/>
        <w:jc w:val="left"/>
        <w:rPr>
          <w:rFonts w:ascii="宋体" w:hAnsi="宋体"/>
        </w:rPr>
      </w:pPr>
      <w:r w:rsidRPr="00693416">
        <w:rPr>
          <w:rFonts w:ascii="宋体" w:hAnsi="宋体" w:hint="eastAsia"/>
          <w:szCs w:val="21"/>
        </w:rPr>
        <w:t>同时出现两种以上不一致的，按照前款规定的顺序修正。修正后的报价经供应商确认后产生约束力，供应商不确认的，其投标无效。</w:t>
      </w:r>
    </w:p>
    <w:p w:rsidR="00CB7CDF" w:rsidRPr="00693416" w:rsidRDefault="00467C63">
      <w:pPr>
        <w:spacing w:line="400" w:lineRule="exact"/>
        <w:ind w:firstLineChars="200" w:firstLine="420"/>
        <w:jc w:val="left"/>
        <w:rPr>
          <w:rFonts w:ascii="宋体" w:hAnsi="宋体"/>
        </w:rPr>
      </w:pPr>
      <w:r w:rsidRPr="00693416">
        <w:rPr>
          <w:rFonts w:ascii="宋体" w:hAnsi="宋体"/>
          <w:szCs w:val="21"/>
        </w:rPr>
        <w:t>2.2.3</w:t>
      </w:r>
      <w:r w:rsidRPr="00693416">
        <w:rPr>
          <w:rFonts w:ascii="宋体" w:hAnsi="宋体" w:hint="eastAsia"/>
        </w:rPr>
        <w:t>提供相同品牌产品且通过资格性审查、符合性审查的不同供应商参加同一标项投标的，按一家供应商计算，评审后综合得分最高的同品牌供应商获得中标</w:t>
      </w:r>
      <w:r w:rsidRPr="00693416">
        <w:rPr>
          <w:rFonts w:ascii="宋体" w:hAnsi="宋体" w:hint="eastAsia"/>
          <w:szCs w:val="21"/>
        </w:rPr>
        <w:t>候选</w:t>
      </w:r>
      <w:r w:rsidRPr="00693416">
        <w:rPr>
          <w:rFonts w:ascii="宋体" w:hAnsi="宋体" w:hint="eastAsia"/>
        </w:rPr>
        <w:t>人推荐资格；综合得分相同的，由评标委员会采取随机抽取方式确定，其他同品牌供应商不作为中标候选人。</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rPr>
        <w:lastRenderedPageBreak/>
        <w:t>非单一产品采购项目，多家供应商提供的核心产品品牌相同的，按上述规定处理。</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2.2.4</w:t>
      </w:r>
      <w:r w:rsidRPr="00693416">
        <w:rPr>
          <w:rFonts w:ascii="宋体" w:hAnsi="宋体" w:hint="eastAsia"/>
          <w:szCs w:val="21"/>
        </w:rPr>
        <w:t>评标委员会根据“附表</w:t>
      </w:r>
      <w:r w:rsidRPr="00693416">
        <w:rPr>
          <w:rFonts w:ascii="宋体" w:hAnsi="宋体"/>
          <w:szCs w:val="21"/>
        </w:rPr>
        <w:t>5</w:t>
      </w:r>
      <w:r w:rsidRPr="00693416">
        <w:rPr>
          <w:rFonts w:ascii="宋体" w:hAnsi="宋体" w:hint="eastAsia"/>
          <w:szCs w:val="21"/>
        </w:rPr>
        <w:t>价格评分表”的规定，计算供应商报价得分（小数点后保留二位数）。</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2.2.</w:t>
      </w:r>
      <w:r w:rsidRPr="00693416">
        <w:rPr>
          <w:rFonts w:ascii="宋体" w:hAnsi="宋体" w:hint="eastAsia"/>
          <w:szCs w:val="21"/>
        </w:rPr>
        <w:t>5综合评估：供应商的综合得分为商务和技术得分与报价得分之和。</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2.2.</w:t>
      </w:r>
      <w:r w:rsidRPr="00693416">
        <w:rPr>
          <w:rFonts w:ascii="宋体" w:hAnsi="宋体" w:hint="eastAsia"/>
          <w:szCs w:val="21"/>
        </w:rPr>
        <w:t>6推荐中标候选人：按综合得分由高到低的排序，推荐中标候选人。若供应商的综合得分相等，则投标报价低者列前；若投标报价也相同时，采取随机抽签的方式确定排序。</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b/>
          <w:szCs w:val="21"/>
        </w:rPr>
        <w:t>2.3</w:t>
      </w:r>
      <w:r w:rsidRPr="00693416">
        <w:rPr>
          <w:rFonts w:ascii="宋体" w:hAnsi="宋体" w:hint="eastAsia"/>
          <w:b/>
          <w:szCs w:val="21"/>
        </w:rPr>
        <w:t>确定中标供应商</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评标委员会按综合得分由高到低的排序，向采购人推荐中标候选人。代理机构应当自评审结束之日起</w:t>
      </w:r>
      <w:r w:rsidRPr="00693416">
        <w:rPr>
          <w:rFonts w:ascii="宋体" w:hAnsi="宋体"/>
          <w:szCs w:val="21"/>
        </w:rPr>
        <w:t>2</w:t>
      </w:r>
      <w:r w:rsidRPr="00693416">
        <w:rPr>
          <w:rFonts w:ascii="宋体" w:hAnsi="宋体" w:hint="eastAsia"/>
          <w:szCs w:val="21"/>
        </w:rPr>
        <w:t>个工作日内将评审报告送交采购人。采购人应当自收到评审报告之日起</w:t>
      </w:r>
      <w:r w:rsidRPr="00693416">
        <w:rPr>
          <w:rFonts w:ascii="宋体" w:hAnsi="宋体"/>
          <w:szCs w:val="21"/>
        </w:rPr>
        <w:t>5</w:t>
      </w:r>
      <w:r w:rsidRPr="00693416">
        <w:rPr>
          <w:rFonts w:ascii="宋体" w:hAnsi="宋体" w:hint="eastAsia"/>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三、投标的澄清</w:t>
      </w:r>
    </w:p>
    <w:p w:rsidR="00CB7CDF" w:rsidRPr="00693416" w:rsidRDefault="00467C63">
      <w:pPr>
        <w:spacing w:line="400" w:lineRule="exact"/>
        <w:ind w:firstLineChars="200" w:firstLine="420"/>
        <w:rPr>
          <w:rFonts w:ascii="宋体" w:hAnsi="宋体" w:cs="宋体"/>
        </w:rPr>
      </w:pPr>
      <w:r w:rsidRPr="00693416">
        <w:rPr>
          <w:rFonts w:ascii="宋体" w:hAnsi="宋体" w:cs="宋体"/>
        </w:rPr>
        <w:t>3.1</w:t>
      </w:r>
      <w:r w:rsidRPr="00693416">
        <w:rPr>
          <w:rFonts w:ascii="宋体" w:hAnsi="宋体" w:cs="宋体" w:hint="eastAsia"/>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CB7CDF" w:rsidRPr="00693416" w:rsidRDefault="00467C63">
      <w:pPr>
        <w:spacing w:line="400" w:lineRule="exact"/>
        <w:ind w:firstLineChars="200" w:firstLine="420"/>
        <w:rPr>
          <w:rFonts w:ascii="宋体" w:hAnsi="宋体" w:cs="宋体"/>
        </w:rPr>
      </w:pPr>
      <w:r w:rsidRPr="00693416">
        <w:rPr>
          <w:rFonts w:ascii="宋体" w:hAnsi="宋体" w:cs="宋体"/>
        </w:rPr>
        <w:t>3.2</w:t>
      </w:r>
      <w:r w:rsidRPr="00693416">
        <w:rPr>
          <w:rFonts w:ascii="宋体" w:hAnsi="宋体" w:cs="宋体" w:hint="eastAsia"/>
        </w:rPr>
        <w:t>政采云具体操作如下：</w:t>
      </w:r>
    </w:p>
    <w:p w:rsidR="00CB7CDF" w:rsidRPr="00693416" w:rsidRDefault="00467C63">
      <w:pPr>
        <w:spacing w:line="400" w:lineRule="exact"/>
        <w:ind w:firstLineChars="200" w:firstLine="420"/>
        <w:rPr>
          <w:rFonts w:ascii="宋体" w:hAnsi="宋体" w:cs="宋体"/>
        </w:rPr>
      </w:pPr>
      <w:r w:rsidRPr="00693416">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CB7CDF" w:rsidRPr="00693416" w:rsidRDefault="00467C63">
      <w:pPr>
        <w:spacing w:line="400" w:lineRule="exact"/>
        <w:ind w:firstLineChars="200" w:firstLine="420"/>
        <w:rPr>
          <w:rFonts w:ascii="宋体" w:hAnsi="宋体" w:cs="宋体"/>
        </w:rPr>
      </w:pPr>
      <w:r w:rsidRPr="00693416">
        <w:rPr>
          <w:rFonts w:ascii="宋体" w:hAnsi="宋体" w:cs="宋体" w:hint="eastAsia"/>
        </w:rPr>
        <w:t>路径：用户中心—项目采购—询标澄清</w:t>
      </w:r>
    </w:p>
    <w:p w:rsidR="00CB7CDF" w:rsidRPr="00693416" w:rsidRDefault="00467C63">
      <w:pPr>
        <w:spacing w:line="400" w:lineRule="exact"/>
        <w:ind w:firstLineChars="200" w:firstLine="420"/>
        <w:rPr>
          <w:rFonts w:ascii="宋体" w:hAnsi="宋体" w:cs="宋体"/>
        </w:rPr>
      </w:pPr>
      <w:r w:rsidRPr="00693416">
        <w:rPr>
          <w:rFonts w:ascii="宋体" w:hAnsi="宋体" w:cs="宋体" w:hint="eastAsia"/>
        </w:rPr>
        <w:t>（1）政采云平台通过待办事项和短信提醒供应商在截止时间前完成澄清。</w:t>
      </w:r>
    </w:p>
    <w:p w:rsidR="00CB7CDF" w:rsidRPr="00693416" w:rsidRDefault="00467C63">
      <w:pPr>
        <w:spacing w:line="400" w:lineRule="exact"/>
        <w:ind w:firstLineChars="200" w:firstLine="420"/>
        <w:rPr>
          <w:rFonts w:ascii="宋体" w:hAnsi="宋体" w:cs="宋体"/>
        </w:rPr>
      </w:pPr>
      <w:r w:rsidRPr="00693416">
        <w:rPr>
          <w:rFonts w:ascii="宋体" w:hAnsi="宋体" w:cs="宋体" w:hint="eastAsia"/>
        </w:rPr>
        <w:t>（2）供应商在“询标澄清-待办理”标签页下选择状态为“待澄清”的项目，点击操作栏【澄清】。</w:t>
      </w:r>
    </w:p>
    <w:p w:rsidR="00CB7CDF" w:rsidRPr="00693416" w:rsidRDefault="00467C63">
      <w:pPr>
        <w:spacing w:line="400" w:lineRule="exact"/>
        <w:ind w:firstLineChars="200" w:firstLine="420"/>
        <w:rPr>
          <w:rFonts w:ascii="宋体" w:hAnsi="宋体" w:cs="宋体"/>
        </w:rPr>
      </w:pPr>
      <w:r w:rsidRPr="00693416">
        <w:rPr>
          <w:rFonts w:ascii="宋体" w:hAnsi="宋体" w:cs="宋体" w:hint="eastAsia"/>
        </w:rPr>
        <w:t>（3）查看函内容，在澄清截止时间前上传澄清文件并对澄清文件进行签章。（注：澄清文件必须以PDF格式上传，文件大小：50M）</w:t>
      </w:r>
    </w:p>
    <w:p w:rsidR="00CB7CDF" w:rsidRPr="00693416" w:rsidRDefault="00467C63">
      <w:pPr>
        <w:spacing w:line="400" w:lineRule="exact"/>
        <w:ind w:firstLineChars="200" w:firstLine="420"/>
        <w:rPr>
          <w:rFonts w:ascii="宋体" w:hAnsi="宋体" w:cs="宋体"/>
        </w:rPr>
      </w:pPr>
      <w:r w:rsidRPr="00693416">
        <w:rPr>
          <w:rFonts w:ascii="宋体" w:hAnsi="宋体" w:cs="宋体" w:hint="eastAsia"/>
        </w:rPr>
        <w:t>（4）签章完成，文件名称处显示“已签章”，供应商可“撤回签章”修改澄清函和“查看文件”。</w:t>
      </w:r>
    </w:p>
    <w:p w:rsidR="00CB7CDF" w:rsidRPr="00693416" w:rsidRDefault="00467C63">
      <w:pPr>
        <w:spacing w:line="400" w:lineRule="exact"/>
        <w:ind w:firstLineChars="200" w:firstLine="420"/>
        <w:rPr>
          <w:rFonts w:ascii="宋体" w:hAnsi="宋体" w:cs="宋体"/>
        </w:rPr>
      </w:pPr>
      <w:r w:rsidRPr="00693416">
        <w:rPr>
          <w:rFonts w:ascii="宋体" w:hAnsi="宋体" w:cs="宋体" w:hint="eastAsia"/>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CB7CDF" w:rsidRPr="00693416" w:rsidRDefault="00467C63">
      <w:pPr>
        <w:spacing w:line="400" w:lineRule="exact"/>
        <w:ind w:firstLineChars="200" w:firstLine="420"/>
        <w:rPr>
          <w:rFonts w:ascii="宋体" w:hAnsi="宋体" w:cs="宋体"/>
        </w:rPr>
      </w:pPr>
      <w:r w:rsidRPr="00693416">
        <w:rPr>
          <w:rFonts w:ascii="宋体" w:hAnsi="宋体" w:cs="宋体" w:hint="eastAsia"/>
        </w:rPr>
        <w:t>（6）完成状态：供应商澄清文件提交成功后，在“询标澄清-全部”标签页下显示状态为“已澄清”。</w:t>
      </w:r>
    </w:p>
    <w:p w:rsidR="00CB7CDF" w:rsidRPr="00693416" w:rsidRDefault="00467C63">
      <w:pPr>
        <w:spacing w:line="400" w:lineRule="exact"/>
        <w:ind w:firstLineChars="200" w:firstLine="420"/>
        <w:jc w:val="left"/>
        <w:rPr>
          <w:rFonts w:ascii="宋体" w:hAnsi="宋体" w:cs="宋体"/>
        </w:rPr>
      </w:pPr>
      <w:r w:rsidRPr="00693416">
        <w:rPr>
          <w:rFonts w:ascii="宋体" w:hAnsi="宋体" w:cs="宋体"/>
        </w:rPr>
        <w:t>3.</w:t>
      </w:r>
      <w:r w:rsidRPr="00693416">
        <w:rPr>
          <w:rFonts w:ascii="宋体" w:hAnsi="宋体" w:cs="宋体" w:hint="eastAsia"/>
        </w:rPr>
        <w:t>3供应商未在截止时间前完成澄清，将被视作自动放弃。</w:t>
      </w:r>
    </w:p>
    <w:p w:rsidR="00CB7CDF" w:rsidRPr="00693416" w:rsidRDefault="00467C63">
      <w:pPr>
        <w:spacing w:line="400" w:lineRule="exact"/>
        <w:ind w:firstLineChars="200" w:firstLine="422"/>
        <w:jc w:val="left"/>
        <w:rPr>
          <w:rFonts w:ascii="宋体" w:hAnsi="宋体"/>
          <w:szCs w:val="21"/>
        </w:rPr>
      </w:pPr>
      <w:r w:rsidRPr="00693416">
        <w:rPr>
          <w:rFonts w:ascii="宋体" w:hAnsi="宋体" w:hint="eastAsia"/>
          <w:b/>
          <w:szCs w:val="21"/>
        </w:rPr>
        <w:t>四、特别声明：价格是评标的重要因素之一，但最低价不是中标的唯一依据。</w:t>
      </w:r>
    </w:p>
    <w:p w:rsidR="00CB7CDF" w:rsidRPr="00693416" w:rsidRDefault="00467C63">
      <w:pPr>
        <w:spacing w:line="400" w:lineRule="exact"/>
        <w:ind w:firstLineChars="200" w:firstLine="422"/>
        <w:jc w:val="left"/>
        <w:rPr>
          <w:rFonts w:ascii="宋体" w:hAnsi="宋体"/>
          <w:b/>
          <w:szCs w:val="21"/>
        </w:rPr>
      </w:pPr>
      <w:r w:rsidRPr="00693416">
        <w:rPr>
          <w:rFonts w:ascii="宋体" w:hAnsi="宋体" w:hint="eastAsia"/>
          <w:b/>
          <w:szCs w:val="21"/>
        </w:rPr>
        <w:t>五、重新招标</w:t>
      </w:r>
    </w:p>
    <w:p w:rsidR="00CB7CDF" w:rsidRPr="00693416" w:rsidRDefault="00467C63">
      <w:pPr>
        <w:spacing w:line="400" w:lineRule="exact"/>
        <w:ind w:firstLineChars="200" w:firstLine="420"/>
        <w:rPr>
          <w:rFonts w:ascii="宋体" w:hAnsi="宋体"/>
          <w:szCs w:val="21"/>
        </w:rPr>
      </w:pPr>
      <w:r w:rsidRPr="00693416">
        <w:rPr>
          <w:rFonts w:ascii="宋体" w:hAnsi="宋体" w:hint="eastAsia"/>
          <w:szCs w:val="21"/>
        </w:rPr>
        <w:t>有下列情形之一的，采购人将重新招标：</w:t>
      </w:r>
    </w:p>
    <w:p w:rsidR="00CB7CDF" w:rsidRPr="00693416" w:rsidRDefault="00467C63">
      <w:pPr>
        <w:spacing w:line="400" w:lineRule="exact"/>
        <w:ind w:firstLineChars="200" w:firstLine="420"/>
        <w:rPr>
          <w:rFonts w:ascii="宋体" w:hAnsi="宋体"/>
          <w:szCs w:val="21"/>
        </w:rPr>
      </w:pPr>
      <w:r w:rsidRPr="00693416">
        <w:rPr>
          <w:rFonts w:ascii="宋体" w:hAnsi="宋体"/>
          <w:szCs w:val="21"/>
        </w:rPr>
        <w:t>5.1</w:t>
      </w:r>
      <w:r w:rsidRPr="00693416">
        <w:rPr>
          <w:rFonts w:ascii="宋体" w:hAnsi="宋体" w:hint="eastAsia"/>
          <w:szCs w:val="21"/>
        </w:rPr>
        <w:t>投标截止时间止，供应商少于</w:t>
      </w:r>
      <w:r w:rsidRPr="00693416">
        <w:rPr>
          <w:rFonts w:ascii="宋体" w:hAnsi="宋体"/>
          <w:szCs w:val="21"/>
        </w:rPr>
        <w:t>3</w:t>
      </w:r>
      <w:r w:rsidRPr="00693416">
        <w:rPr>
          <w:rFonts w:ascii="宋体" w:hAnsi="宋体" w:hint="eastAsia"/>
          <w:szCs w:val="21"/>
        </w:rPr>
        <w:t>个的；</w:t>
      </w:r>
    </w:p>
    <w:p w:rsidR="00CB7CDF" w:rsidRPr="00693416" w:rsidRDefault="00467C63">
      <w:pPr>
        <w:spacing w:line="400" w:lineRule="exact"/>
        <w:ind w:firstLineChars="200" w:firstLine="420"/>
        <w:rPr>
          <w:rFonts w:ascii="宋体" w:hAnsi="宋体"/>
          <w:szCs w:val="21"/>
        </w:rPr>
      </w:pPr>
      <w:r w:rsidRPr="00693416">
        <w:rPr>
          <w:rFonts w:ascii="宋体" w:hAnsi="宋体"/>
          <w:szCs w:val="21"/>
        </w:rPr>
        <w:t>5.2</w:t>
      </w:r>
      <w:r w:rsidRPr="00693416">
        <w:rPr>
          <w:rFonts w:ascii="宋体" w:hAnsi="宋体" w:hint="eastAsia"/>
          <w:szCs w:val="21"/>
        </w:rPr>
        <w:t>评标委员会评标过程中，有效供应商少于</w:t>
      </w:r>
      <w:r w:rsidRPr="00693416">
        <w:rPr>
          <w:rFonts w:ascii="宋体" w:hAnsi="宋体"/>
          <w:szCs w:val="21"/>
        </w:rPr>
        <w:t>3</w:t>
      </w:r>
      <w:r w:rsidRPr="00693416">
        <w:rPr>
          <w:rFonts w:ascii="宋体" w:hAnsi="宋体" w:hint="eastAsia"/>
          <w:szCs w:val="21"/>
        </w:rPr>
        <w:t>个的；</w:t>
      </w:r>
    </w:p>
    <w:p w:rsidR="00CB7CDF" w:rsidRPr="00693416" w:rsidRDefault="00467C63">
      <w:pPr>
        <w:widowControl/>
        <w:spacing w:line="400" w:lineRule="exact"/>
        <w:ind w:firstLineChars="200" w:firstLine="420"/>
        <w:jc w:val="left"/>
        <w:rPr>
          <w:rFonts w:ascii="宋体" w:hAnsi="宋体"/>
          <w:szCs w:val="21"/>
        </w:rPr>
      </w:pPr>
      <w:r w:rsidRPr="00693416">
        <w:rPr>
          <w:rFonts w:ascii="宋体" w:hAnsi="宋体"/>
          <w:szCs w:val="21"/>
        </w:rPr>
        <w:lastRenderedPageBreak/>
        <w:t>5.3</w:t>
      </w:r>
      <w:r w:rsidRPr="00693416">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CB7CDF" w:rsidRPr="00693416" w:rsidRDefault="00467C63">
      <w:pPr>
        <w:spacing w:line="400" w:lineRule="exact"/>
        <w:rPr>
          <w:rFonts w:ascii="宋体" w:hAnsi="宋体"/>
          <w:szCs w:val="21"/>
        </w:rPr>
      </w:pPr>
      <w:r w:rsidRPr="00693416">
        <w:rPr>
          <w:rFonts w:ascii="宋体" w:hAnsi="宋体"/>
          <w:sz w:val="24"/>
          <w:szCs w:val="24"/>
        </w:rPr>
        <w:br w:type="page"/>
      </w:r>
      <w:r w:rsidRPr="00693416">
        <w:rPr>
          <w:rFonts w:ascii="宋体" w:hAnsi="宋体" w:hint="eastAsia"/>
          <w:szCs w:val="21"/>
        </w:rPr>
        <w:lastRenderedPageBreak/>
        <w:t>附表</w:t>
      </w:r>
      <w:r w:rsidRPr="00693416">
        <w:rPr>
          <w:rFonts w:ascii="宋体" w:hAnsi="宋体"/>
          <w:szCs w:val="21"/>
        </w:rPr>
        <w:t>1</w:t>
      </w:r>
      <w:r w:rsidRPr="00693416">
        <w:rPr>
          <w:rFonts w:ascii="宋体" w:hAnsi="宋体" w:hint="eastAsia"/>
          <w:szCs w:val="21"/>
        </w:rPr>
        <w:t>：</w:t>
      </w:r>
    </w:p>
    <w:p w:rsidR="00CB7CDF" w:rsidRPr="00693416" w:rsidRDefault="00467C63">
      <w:pPr>
        <w:spacing w:line="400" w:lineRule="exact"/>
        <w:jc w:val="center"/>
        <w:rPr>
          <w:rFonts w:ascii="宋体" w:hAnsi="宋体"/>
          <w:b/>
          <w:szCs w:val="21"/>
        </w:rPr>
      </w:pPr>
      <w:r w:rsidRPr="00693416">
        <w:rPr>
          <w:rFonts w:ascii="宋体" w:hAnsi="宋体" w:hint="eastAsia"/>
          <w:b/>
          <w:szCs w:val="21"/>
        </w:rPr>
        <w:t>资格性审查表</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65"/>
        <w:gridCol w:w="6603"/>
      </w:tblGrid>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b/>
                <w:szCs w:val="21"/>
              </w:rPr>
            </w:pPr>
            <w:r w:rsidRPr="00693416">
              <w:rPr>
                <w:rFonts w:ascii="宋体" w:hAnsi="宋体" w:hint="eastAsia"/>
                <w:b/>
                <w:szCs w:val="21"/>
              </w:rPr>
              <w:t>序号</w:t>
            </w:r>
          </w:p>
        </w:tc>
        <w:tc>
          <w:tcPr>
            <w:tcW w:w="2765" w:type="dxa"/>
            <w:vAlign w:val="center"/>
          </w:tcPr>
          <w:p w:rsidR="00CB7CDF" w:rsidRPr="00693416" w:rsidRDefault="00467C63">
            <w:pPr>
              <w:spacing w:line="400" w:lineRule="exact"/>
              <w:jc w:val="center"/>
              <w:rPr>
                <w:rFonts w:ascii="宋体" w:hAnsi="宋体"/>
                <w:b/>
                <w:szCs w:val="21"/>
              </w:rPr>
            </w:pPr>
            <w:r w:rsidRPr="00693416">
              <w:rPr>
                <w:rFonts w:ascii="宋体" w:hAnsi="宋体" w:hint="eastAsia"/>
                <w:b/>
                <w:szCs w:val="21"/>
              </w:rPr>
              <w:t>要求说明</w:t>
            </w:r>
          </w:p>
        </w:tc>
        <w:tc>
          <w:tcPr>
            <w:tcW w:w="6603" w:type="dxa"/>
            <w:vAlign w:val="center"/>
          </w:tcPr>
          <w:p w:rsidR="00CB7CDF" w:rsidRPr="00693416" w:rsidRDefault="00467C63">
            <w:pPr>
              <w:spacing w:line="400" w:lineRule="exact"/>
              <w:jc w:val="center"/>
              <w:rPr>
                <w:rFonts w:ascii="宋体" w:hAnsi="宋体"/>
                <w:b/>
                <w:szCs w:val="21"/>
              </w:rPr>
            </w:pPr>
            <w:r w:rsidRPr="00693416">
              <w:rPr>
                <w:rFonts w:ascii="宋体" w:hAnsi="宋体" w:hint="eastAsia"/>
                <w:b/>
                <w:szCs w:val="21"/>
              </w:rPr>
              <w:t>审查要求</w:t>
            </w:r>
          </w:p>
        </w:tc>
      </w:tr>
      <w:tr w:rsidR="00693416" w:rsidRPr="00693416">
        <w:trPr>
          <w:trHeight w:val="3238"/>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1</w:t>
            </w:r>
          </w:p>
        </w:tc>
        <w:tc>
          <w:tcPr>
            <w:tcW w:w="2765" w:type="dxa"/>
            <w:vAlign w:val="center"/>
          </w:tcPr>
          <w:p w:rsidR="00CB7CDF" w:rsidRPr="00693416" w:rsidRDefault="00467C63">
            <w:pPr>
              <w:spacing w:line="400" w:lineRule="exact"/>
              <w:jc w:val="left"/>
              <w:rPr>
                <w:rFonts w:ascii="宋体" w:hAnsi="宋体"/>
                <w:szCs w:val="21"/>
              </w:rPr>
            </w:pPr>
            <w:r w:rsidRPr="00693416">
              <w:rPr>
                <w:rFonts w:ascii="宋体" w:hAnsi="宋体" w:cs="仿宋" w:hint="eastAsia"/>
                <w:szCs w:val="21"/>
              </w:rPr>
              <w:t>满足《中华人民共和国政府采购法》第二十二条规定；未被“信用中国”（www.creditchina.gov.cn）、中国政府采购网（www.ccgp.gov.cn）列入失信被执行人、重大税收违法案件当事人名单、政府采购严重违法失信行为记录名单。</w:t>
            </w:r>
            <w:r w:rsidRPr="00693416">
              <w:rPr>
                <w:rFonts w:ascii="宋体" w:hAnsi="宋体" w:cs="宋体" w:hint="eastAsia"/>
                <w:szCs w:val="21"/>
                <w:lang w:bidi="ar"/>
              </w:rPr>
              <w:t>供应商没有被各级测绘与地理信息管理部门列入不良信用公示的；</w:t>
            </w:r>
          </w:p>
        </w:tc>
        <w:tc>
          <w:tcPr>
            <w:tcW w:w="6603" w:type="dxa"/>
            <w:vAlign w:val="center"/>
          </w:tcPr>
          <w:p w:rsidR="00CB7CDF" w:rsidRPr="00693416" w:rsidRDefault="00467C63">
            <w:pPr>
              <w:spacing w:line="400" w:lineRule="exact"/>
              <w:jc w:val="left"/>
              <w:rPr>
                <w:rFonts w:ascii="宋体" w:hAnsi="宋体"/>
                <w:szCs w:val="21"/>
              </w:rPr>
            </w:pPr>
            <w:r w:rsidRPr="00693416">
              <w:rPr>
                <w:rFonts w:ascii="宋体" w:hAnsi="宋体" w:hint="eastAsia"/>
                <w:szCs w:val="21"/>
              </w:rPr>
              <w:t>A1、关于资格的承诺函；</w:t>
            </w:r>
          </w:p>
          <w:p w:rsidR="00CB7CDF" w:rsidRPr="00693416" w:rsidRDefault="00467C63">
            <w:pPr>
              <w:spacing w:line="400" w:lineRule="exact"/>
              <w:jc w:val="left"/>
              <w:rPr>
                <w:rFonts w:ascii="宋体" w:hAnsi="宋体"/>
                <w:szCs w:val="21"/>
              </w:rPr>
            </w:pPr>
            <w:r w:rsidRPr="00693416">
              <w:rPr>
                <w:rFonts w:ascii="宋体" w:hAnsi="宋体" w:hint="eastAsia"/>
                <w:szCs w:val="21"/>
              </w:rPr>
              <w:t>A2、提供有效的营业执照副本（或事业法人登记证副本或其他登记证明材料）原件扫描件或者电子营业执照加盖供应商公章（供应商如果有名称变更的，应提供由行政主管部门出具的变更证明文件复印件加盖供应商公章）。</w:t>
            </w:r>
          </w:p>
        </w:tc>
      </w:tr>
      <w:tr w:rsidR="00693416" w:rsidRPr="00693416" w:rsidTr="00501F4E">
        <w:trPr>
          <w:trHeight w:val="1847"/>
          <w:jc w:val="center"/>
        </w:trPr>
        <w:tc>
          <w:tcPr>
            <w:tcW w:w="720" w:type="dxa"/>
            <w:vAlign w:val="center"/>
          </w:tcPr>
          <w:p w:rsidR="00501F4E" w:rsidRPr="00693416" w:rsidRDefault="00501F4E" w:rsidP="00501F4E">
            <w:pPr>
              <w:spacing w:line="400" w:lineRule="exact"/>
              <w:jc w:val="center"/>
              <w:rPr>
                <w:rFonts w:ascii="宋体" w:hAnsi="宋体"/>
                <w:szCs w:val="21"/>
              </w:rPr>
            </w:pPr>
            <w:r w:rsidRPr="00693416">
              <w:rPr>
                <w:rFonts w:ascii="宋体" w:hAnsi="宋体" w:hint="eastAsia"/>
                <w:szCs w:val="21"/>
              </w:rPr>
              <w:t>2</w:t>
            </w:r>
          </w:p>
        </w:tc>
        <w:tc>
          <w:tcPr>
            <w:tcW w:w="2765" w:type="dxa"/>
            <w:vAlign w:val="center"/>
          </w:tcPr>
          <w:p w:rsidR="00501F4E" w:rsidRPr="00693416" w:rsidRDefault="00501F4E" w:rsidP="00501F4E">
            <w:pPr>
              <w:spacing w:line="400" w:lineRule="exact"/>
              <w:rPr>
                <w:rFonts w:ascii="宋体" w:hAnsi="宋体" w:cs="仿宋"/>
                <w:szCs w:val="21"/>
              </w:rPr>
            </w:pPr>
            <w:r w:rsidRPr="00693416">
              <w:rPr>
                <w:rFonts w:ascii="宋体" w:hAnsi="宋体" w:hint="eastAsia"/>
                <w:szCs w:val="21"/>
              </w:rPr>
              <w:t>落实政府采购政策需满足的资格要求：本项目为专门面向中小企业采购的项目（监狱企业、残疾人福利性单位视同小型、微型企业）。</w:t>
            </w:r>
          </w:p>
        </w:tc>
        <w:tc>
          <w:tcPr>
            <w:tcW w:w="6603" w:type="dxa"/>
            <w:vAlign w:val="center"/>
          </w:tcPr>
          <w:p w:rsidR="00501F4E" w:rsidRPr="00693416" w:rsidRDefault="00501F4E" w:rsidP="00501F4E">
            <w:pPr>
              <w:spacing w:line="360" w:lineRule="exact"/>
              <w:rPr>
                <w:rFonts w:ascii="宋体" w:hAnsi="宋体" w:cs="宋体"/>
                <w:szCs w:val="21"/>
              </w:rPr>
            </w:pPr>
            <w:r w:rsidRPr="00693416">
              <w:rPr>
                <w:rFonts w:ascii="宋体" w:hAnsi="宋体" w:cs="宋体" w:hint="eastAsia"/>
                <w:szCs w:val="21"/>
              </w:rPr>
              <w:t>1、中小企业声明函；</w:t>
            </w:r>
          </w:p>
          <w:p w:rsidR="00501F4E" w:rsidRPr="00693416" w:rsidRDefault="00501F4E" w:rsidP="00501F4E">
            <w:pPr>
              <w:spacing w:line="360" w:lineRule="exact"/>
              <w:rPr>
                <w:rFonts w:ascii="宋体" w:hAnsi="宋体" w:cs="宋体"/>
                <w:szCs w:val="21"/>
              </w:rPr>
            </w:pPr>
            <w:r w:rsidRPr="00693416">
              <w:rPr>
                <w:rFonts w:ascii="宋体" w:hAnsi="宋体" w:cs="宋体" w:hint="eastAsia"/>
                <w:szCs w:val="21"/>
              </w:rPr>
              <w:t>2、残疾人福利性单位的：提供残疾人福利性单位声明函（如有需提供）；</w:t>
            </w:r>
          </w:p>
          <w:p w:rsidR="00501F4E" w:rsidRPr="00693416" w:rsidRDefault="00501F4E" w:rsidP="00501F4E">
            <w:pPr>
              <w:spacing w:line="400" w:lineRule="exact"/>
              <w:rPr>
                <w:rFonts w:ascii="宋体" w:hAnsi="宋体"/>
                <w:szCs w:val="21"/>
              </w:rPr>
            </w:pPr>
            <w:r w:rsidRPr="00693416">
              <w:rPr>
                <w:rFonts w:ascii="宋体" w:hAnsi="宋体" w:cs="宋体" w:hint="eastAsia"/>
                <w:szCs w:val="21"/>
              </w:rPr>
              <w:t>3、监狱企业（监狱和戒毒企业）提供自己企业的产品（服务）的：提供由省级以上监狱管理局、戒毒管理局（含新疆生产建设兵团）出具的属于监狱企业的证明文件扫描件（如有需提供）；</w:t>
            </w:r>
          </w:p>
        </w:tc>
      </w:tr>
      <w:tr w:rsidR="00693416" w:rsidRPr="00693416">
        <w:trPr>
          <w:trHeight w:val="787"/>
          <w:jc w:val="center"/>
        </w:trPr>
        <w:tc>
          <w:tcPr>
            <w:tcW w:w="720" w:type="dxa"/>
            <w:vAlign w:val="center"/>
          </w:tcPr>
          <w:p w:rsidR="00CB7CDF" w:rsidRPr="00693416" w:rsidRDefault="00501F4E">
            <w:pPr>
              <w:spacing w:line="400" w:lineRule="exact"/>
              <w:jc w:val="center"/>
              <w:rPr>
                <w:rFonts w:ascii="宋体" w:hAnsi="宋体"/>
                <w:szCs w:val="21"/>
              </w:rPr>
            </w:pPr>
            <w:r w:rsidRPr="00693416">
              <w:rPr>
                <w:rFonts w:ascii="宋体" w:hAnsi="宋体"/>
                <w:szCs w:val="21"/>
              </w:rPr>
              <w:t>3</w:t>
            </w:r>
          </w:p>
        </w:tc>
        <w:tc>
          <w:tcPr>
            <w:tcW w:w="2765" w:type="dxa"/>
            <w:vAlign w:val="center"/>
          </w:tcPr>
          <w:p w:rsidR="00CB7CDF" w:rsidRPr="00693416" w:rsidRDefault="00467C63">
            <w:pPr>
              <w:spacing w:line="400" w:lineRule="exact"/>
              <w:jc w:val="left"/>
              <w:rPr>
                <w:rFonts w:ascii="宋体" w:hAnsi="宋体"/>
                <w:szCs w:val="21"/>
              </w:rPr>
            </w:pPr>
            <w:r w:rsidRPr="00693416">
              <w:rPr>
                <w:rFonts w:ascii="宋体" w:hAnsi="宋体" w:hint="eastAsia"/>
                <w:szCs w:val="21"/>
              </w:rPr>
              <w:t>投标人资质</w:t>
            </w:r>
          </w:p>
        </w:tc>
        <w:tc>
          <w:tcPr>
            <w:tcW w:w="6603" w:type="dxa"/>
            <w:vAlign w:val="center"/>
          </w:tcPr>
          <w:p w:rsidR="00CB7CDF" w:rsidRPr="00693416" w:rsidRDefault="00467C63">
            <w:pPr>
              <w:widowControl/>
              <w:spacing w:line="400" w:lineRule="exact"/>
              <w:jc w:val="left"/>
              <w:rPr>
                <w:rFonts w:ascii="宋体" w:hAnsi="宋体"/>
                <w:szCs w:val="21"/>
              </w:rPr>
            </w:pPr>
            <w:r w:rsidRPr="00693416">
              <w:rPr>
                <w:rFonts w:ascii="宋体" w:hAnsi="宋体" w:hint="eastAsia"/>
                <w:szCs w:val="21"/>
              </w:rPr>
              <w:t>投标人必须是同时具有有效的测绘资质工程测量乙级、摄影测量与遥感乙级及以上资质。</w:t>
            </w:r>
          </w:p>
        </w:tc>
      </w:tr>
      <w:tr w:rsidR="00693416" w:rsidRPr="00693416">
        <w:trPr>
          <w:trHeight w:val="454"/>
          <w:jc w:val="center"/>
        </w:trPr>
        <w:tc>
          <w:tcPr>
            <w:tcW w:w="3485" w:type="dxa"/>
            <w:gridSpan w:val="2"/>
            <w:vAlign w:val="center"/>
          </w:tcPr>
          <w:p w:rsidR="00CB7CDF" w:rsidRPr="00693416" w:rsidRDefault="00467C63">
            <w:pPr>
              <w:spacing w:line="400" w:lineRule="exact"/>
              <w:jc w:val="center"/>
              <w:rPr>
                <w:rFonts w:ascii="宋体" w:hAnsi="宋体"/>
              </w:rPr>
            </w:pPr>
            <w:r w:rsidRPr="00693416">
              <w:rPr>
                <w:rFonts w:ascii="宋体" w:hAnsi="宋体" w:hint="eastAsia"/>
                <w:b/>
                <w:szCs w:val="21"/>
              </w:rPr>
              <w:t>资格性审查结论</w:t>
            </w:r>
          </w:p>
        </w:tc>
        <w:tc>
          <w:tcPr>
            <w:tcW w:w="6603" w:type="dxa"/>
            <w:vAlign w:val="center"/>
          </w:tcPr>
          <w:p w:rsidR="00CB7CDF" w:rsidRPr="00693416" w:rsidRDefault="00CB7CDF">
            <w:pPr>
              <w:spacing w:line="400" w:lineRule="exact"/>
              <w:jc w:val="center"/>
              <w:rPr>
                <w:rFonts w:ascii="宋体" w:hAnsi="宋体"/>
                <w:szCs w:val="21"/>
              </w:rPr>
            </w:pPr>
          </w:p>
        </w:tc>
      </w:tr>
    </w:tbl>
    <w:p w:rsidR="00CB7CDF" w:rsidRPr="00693416" w:rsidRDefault="00467C63">
      <w:pPr>
        <w:spacing w:line="340" w:lineRule="exact"/>
        <w:rPr>
          <w:rFonts w:ascii="宋体" w:hAnsi="宋体"/>
          <w:b/>
        </w:rPr>
      </w:pPr>
      <w:r w:rsidRPr="00693416">
        <w:rPr>
          <w:rFonts w:ascii="宋体" w:hAnsi="宋体" w:hint="eastAsia"/>
          <w:b/>
        </w:rPr>
        <w:t>注：</w:t>
      </w:r>
      <w:r w:rsidRPr="00693416">
        <w:rPr>
          <w:rFonts w:ascii="宋体" w:hAnsi="宋体"/>
          <w:b/>
        </w:rPr>
        <w:t>1</w:t>
      </w:r>
      <w:r w:rsidRPr="00693416">
        <w:rPr>
          <w:rFonts w:ascii="宋体" w:hAnsi="宋体" w:hint="eastAsia"/>
          <w:b/>
        </w:rPr>
        <w:t>、上述资格证明文件未按招标文件要求附入投标文件中的，资格性审查不合格。</w:t>
      </w:r>
    </w:p>
    <w:p w:rsidR="00CB7CDF" w:rsidRPr="00693416" w:rsidRDefault="00467C63">
      <w:pPr>
        <w:spacing w:line="340" w:lineRule="exact"/>
        <w:ind w:firstLineChars="245" w:firstLine="517"/>
        <w:rPr>
          <w:rFonts w:ascii="宋体" w:hAnsi="宋体"/>
          <w:b/>
        </w:rPr>
      </w:pPr>
      <w:r w:rsidRPr="00693416">
        <w:rPr>
          <w:rFonts w:ascii="宋体" w:hAnsi="宋体"/>
          <w:b/>
        </w:rPr>
        <w:t>2</w:t>
      </w:r>
      <w:r w:rsidRPr="00693416">
        <w:rPr>
          <w:rFonts w:ascii="宋体" w:hAnsi="宋体" w:hint="eastAsia"/>
          <w:b/>
        </w:rPr>
        <w:t>、上述审查项目中，任意一项不符合的，资格性审查不合格。</w:t>
      </w:r>
    </w:p>
    <w:p w:rsidR="00CB7CDF" w:rsidRPr="00693416" w:rsidRDefault="00467C63">
      <w:pPr>
        <w:spacing w:line="340" w:lineRule="exact"/>
        <w:ind w:firstLineChars="245" w:firstLine="517"/>
        <w:rPr>
          <w:rFonts w:ascii="宋体" w:hAnsi="宋体"/>
          <w:b/>
        </w:rPr>
      </w:pPr>
      <w:r w:rsidRPr="00693416">
        <w:rPr>
          <w:rFonts w:ascii="宋体" w:hAnsi="宋体" w:hint="eastAsia"/>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rsidR="00CB7CDF" w:rsidRPr="00693416" w:rsidRDefault="00467C63">
      <w:pPr>
        <w:spacing w:line="340" w:lineRule="exact"/>
        <w:rPr>
          <w:rFonts w:ascii="宋体" w:hAnsi="宋体"/>
          <w:b/>
        </w:rPr>
      </w:pPr>
      <w:r w:rsidRPr="00693416">
        <w:rPr>
          <w:rFonts w:ascii="宋体" w:hAnsi="宋体" w:hint="eastAsia"/>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rsidR="00CB7CDF" w:rsidRPr="00693416" w:rsidRDefault="00467C63">
      <w:pPr>
        <w:spacing w:line="400" w:lineRule="exact"/>
        <w:rPr>
          <w:rFonts w:ascii="宋体" w:hAnsi="宋体"/>
          <w:szCs w:val="21"/>
        </w:rPr>
      </w:pPr>
      <w:r w:rsidRPr="00693416">
        <w:rPr>
          <w:rFonts w:ascii="宋体" w:hAnsi="宋体"/>
          <w:szCs w:val="21"/>
        </w:rPr>
        <w:br w:type="page"/>
      </w:r>
      <w:r w:rsidRPr="00693416">
        <w:rPr>
          <w:rFonts w:ascii="宋体" w:hAnsi="宋体" w:hint="eastAsia"/>
          <w:szCs w:val="21"/>
        </w:rPr>
        <w:lastRenderedPageBreak/>
        <w:t>附表</w:t>
      </w:r>
      <w:r w:rsidRPr="00693416">
        <w:rPr>
          <w:rFonts w:ascii="宋体" w:hAnsi="宋体"/>
          <w:szCs w:val="21"/>
        </w:rPr>
        <w:t>2</w:t>
      </w:r>
      <w:r w:rsidRPr="00693416">
        <w:rPr>
          <w:rFonts w:ascii="宋体" w:hAnsi="宋体" w:hint="eastAsia"/>
          <w:szCs w:val="21"/>
        </w:rPr>
        <w:t>：</w:t>
      </w:r>
    </w:p>
    <w:p w:rsidR="00CB7CDF" w:rsidRPr="00693416" w:rsidRDefault="00467C63">
      <w:pPr>
        <w:widowControl/>
        <w:snapToGrid w:val="0"/>
        <w:spacing w:line="400" w:lineRule="exact"/>
        <w:jc w:val="center"/>
        <w:rPr>
          <w:rFonts w:ascii="宋体" w:hAnsi="宋体"/>
          <w:b/>
          <w:szCs w:val="21"/>
        </w:rPr>
      </w:pPr>
      <w:r w:rsidRPr="00693416">
        <w:rPr>
          <w:rFonts w:ascii="宋体" w:hAnsi="宋体" w:hint="eastAsia"/>
          <w:b/>
          <w:szCs w:val="21"/>
        </w:rPr>
        <w:t>符合性审查表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39"/>
        <w:gridCol w:w="3856"/>
      </w:tblGrid>
      <w:tr w:rsidR="00693416" w:rsidRPr="00693416">
        <w:trPr>
          <w:trHeight w:val="454"/>
          <w:jc w:val="center"/>
        </w:trPr>
        <w:tc>
          <w:tcPr>
            <w:tcW w:w="720" w:type="dxa"/>
          </w:tcPr>
          <w:p w:rsidR="00CB7CDF" w:rsidRPr="00693416" w:rsidRDefault="00467C63">
            <w:pPr>
              <w:spacing w:line="400" w:lineRule="exact"/>
              <w:jc w:val="center"/>
              <w:rPr>
                <w:rFonts w:ascii="宋体" w:hAnsi="宋体"/>
                <w:b/>
                <w:szCs w:val="21"/>
              </w:rPr>
            </w:pPr>
            <w:r w:rsidRPr="00693416">
              <w:rPr>
                <w:rFonts w:ascii="宋体" w:hAnsi="宋体" w:hint="eastAsia"/>
                <w:b/>
                <w:szCs w:val="21"/>
              </w:rPr>
              <w:t>序号</w:t>
            </w:r>
          </w:p>
        </w:tc>
        <w:tc>
          <w:tcPr>
            <w:tcW w:w="4839" w:type="dxa"/>
            <w:vAlign w:val="center"/>
          </w:tcPr>
          <w:p w:rsidR="00CB7CDF" w:rsidRPr="00693416" w:rsidRDefault="00467C63">
            <w:pPr>
              <w:spacing w:line="360" w:lineRule="exact"/>
              <w:jc w:val="center"/>
              <w:rPr>
                <w:rFonts w:ascii="宋体" w:hAnsi="宋体"/>
                <w:b/>
                <w:szCs w:val="21"/>
              </w:rPr>
            </w:pPr>
            <w:r w:rsidRPr="00693416">
              <w:rPr>
                <w:rFonts w:ascii="宋体" w:hAnsi="宋体" w:hint="eastAsia"/>
                <w:b/>
                <w:szCs w:val="21"/>
              </w:rPr>
              <w:t>要求说明</w:t>
            </w:r>
          </w:p>
        </w:tc>
        <w:tc>
          <w:tcPr>
            <w:tcW w:w="3856" w:type="dxa"/>
            <w:vAlign w:val="center"/>
          </w:tcPr>
          <w:p w:rsidR="00CB7CDF" w:rsidRPr="00693416" w:rsidRDefault="00467C63">
            <w:pPr>
              <w:spacing w:line="360" w:lineRule="exact"/>
              <w:jc w:val="center"/>
              <w:rPr>
                <w:rFonts w:ascii="宋体" w:hAnsi="宋体"/>
                <w:b/>
                <w:szCs w:val="21"/>
              </w:rPr>
            </w:pPr>
            <w:r w:rsidRPr="00693416">
              <w:rPr>
                <w:rFonts w:ascii="宋体" w:hAnsi="宋体" w:hint="eastAsia"/>
                <w:b/>
                <w:szCs w:val="21"/>
              </w:rPr>
              <w:t>审查要求</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1</w:t>
            </w:r>
          </w:p>
        </w:tc>
        <w:tc>
          <w:tcPr>
            <w:tcW w:w="483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投标有效期：符合第二章“投标须知”第八、</w:t>
            </w:r>
            <w:r w:rsidRPr="00693416">
              <w:rPr>
                <w:rFonts w:ascii="宋体" w:hAnsi="宋体"/>
                <w:szCs w:val="21"/>
              </w:rPr>
              <w:t>1</w:t>
            </w:r>
            <w:r w:rsidRPr="00693416">
              <w:rPr>
                <w:rFonts w:ascii="宋体" w:hAnsi="宋体" w:hint="eastAsia"/>
                <w:szCs w:val="21"/>
              </w:rPr>
              <w:t>条的要求。</w:t>
            </w:r>
          </w:p>
        </w:tc>
        <w:tc>
          <w:tcPr>
            <w:tcW w:w="385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提供“投标书”</w:t>
            </w:r>
            <w:r w:rsidRPr="00693416">
              <w:rPr>
                <w:rFonts w:ascii="宋体" w:hAnsi="宋体" w:cs="宋体" w:hint="eastAsia"/>
                <w:szCs w:val="21"/>
              </w:rPr>
              <w:t>。</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2</w:t>
            </w:r>
          </w:p>
        </w:tc>
        <w:tc>
          <w:tcPr>
            <w:tcW w:w="483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法定代表人身份证明、法定代表人授权书。</w:t>
            </w:r>
          </w:p>
        </w:tc>
        <w:tc>
          <w:tcPr>
            <w:tcW w:w="385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（1）投标文件由法定代表人签字的，提供“法定代表人身份证明”</w:t>
            </w:r>
            <w:r w:rsidRPr="00693416">
              <w:rPr>
                <w:rFonts w:ascii="宋体" w:hAnsi="宋体" w:cs="宋体" w:hint="eastAsia"/>
                <w:szCs w:val="21"/>
              </w:rPr>
              <w:t>。</w:t>
            </w:r>
          </w:p>
          <w:p w:rsidR="00CB7CDF" w:rsidRPr="00693416" w:rsidRDefault="00467C63">
            <w:pPr>
              <w:spacing w:line="400" w:lineRule="exact"/>
              <w:rPr>
                <w:rFonts w:ascii="宋体" w:hAnsi="宋体"/>
                <w:szCs w:val="21"/>
              </w:rPr>
            </w:pPr>
            <w:r w:rsidRPr="00693416">
              <w:rPr>
                <w:rFonts w:ascii="宋体" w:hAnsi="宋体" w:hint="eastAsia"/>
                <w:szCs w:val="21"/>
              </w:rPr>
              <w:t>（2）投标文件由授权代表签字的，提供“法定代表人身份证明”和“法定代表人授权书”，并提供社保部门出具的供应商单位开标前4个月内任意一个月为授权代表缴纳社保的证明资料复印件。</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hint="eastAsia"/>
                <w:szCs w:val="21"/>
              </w:rPr>
              <w:t>3</w:t>
            </w:r>
          </w:p>
        </w:tc>
        <w:tc>
          <w:tcPr>
            <w:tcW w:w="483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符合第二章“投标须知”第九、</w:t>
            </w:r>
            <w:r w:rsidRPr="00693416">
              <w:rPr>
                <w:rFonts w:ascii="宋体" w:hAnsi="宋体"/>
                <w:szCs w:val="21"/>
              </w:rPr>
              <w:t>1</w:t>
            </w:r>
            <w:r w:rsidRPr="00693416">
              <w:rPr>
                <w:rFonts w:ascii="宋体" w:hAnsi="宋体" w:hint="eastAsia"/>
                <w:szCs w:val="21"/>
              </w:rPr>
              <w:t>条的要求。</w:t>
            </w:r>
          </w:p>
        </w:tc>
        <w:tc>
          <w:tcPr>
            <w:tcW w:w="385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投标文件的签署盖章。</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hint="eastAsia"/>
                <w:szCs w:val="21"/>
              </w:rPr>
              <w:t>4</w:t>
            </w:r>
          </w:p>
        </w:tc>
        <w:tc>
          <w:tcPr>
            <w:tcW w:w="483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商务技术文件中不得出现涉及投标价格的内容。</w:t>
            </w:r>
          </w:p>
        </w:tc>
        <w:tc>
          <w:tcPr>
            <w:tcW w:w="385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商务技术文件中是否出现涉及投标价格的内容。</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hint="eastAsia"/>
                <w:szCs w:val="21"/>
              </w:rPr>
              <w:t>5</w:t>
            </w:r>
          </w:p>
        </w:tc>
        <w:tc>
          <w:tcPr>
            <w:tcW w:w="483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对同个标项不允许提供两个投标方案。</w:t>
            </w:r>
          </w:p>
        </w:tc>
        <w:tc>
          <w:tcPr>
            <w:tcW w:w="385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是否有两个投标方案。</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hint="eastAsia"/>
                <w:szCs w:val="21"/>
              </w:rPr>
              <w:t>6</w:t>
            </w:r>
          </w:p>
        </w:tc>
        <w:tc>
          <w:tcPr>
            <w:tcW w:w="483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供应商不得在投标活动中提供任何虚假材料或从事其他违法活动的。</w:t>
            </w:r>
          </w:p>
        </w:tc>
        <w:tc>
          <w:tcPr>
            <w:tcW w:w="385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不得提供任何虚假材料或从事其他违法活动。</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hint="eastAsia"/>
                <w:szCs w:val="21"/>
              </w:rPr>
              <w:t>7</w:t>
            </w:r>
          </w:p>
        </w:tc>
        <w:tc>
          <w:tcPr>
            <w:tcW w:w="483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评标委员会经过审查，认定供应商虚假应标、串通投标的，有下列情形之一的，视为供应商串通投标：</w:t>
            </w:r>
          </w:p>
          <w:p w:rsidR="00CB7CDF" w:rsidRPr="00693416" w:rsidRDefault="00467C63">
            <w:pPr>
              <w:widowControl/>
              <w:spacing w:line="400" w:lineRule="exact"/>
              <w:jc w:val="left"/>
              <w:rPr>
                <w:rFonts w:ascii="宋体" w:hAnsi="宋体"/>
                <w:szCs w:val="21"/>
              </w:rPr>
            </w:pPr>
            <w:r w:rsidRPr="00693416">
              <w:rPr>
                <w:rFonts w:ascii="宋体" w:hAnsi="宋体" w:hint="eastAsia"/>
                <w:szCs w:val="21"/>
              </w:rPr>
              <w:t>（</w:t>
            </w:r>
            <w:r w:rsidRPr="00693416">
              <w:rPr>
                <w:rFonts w:ascii="宋体" w:hAnsi="宋体"/>
                <w:szCs w:val="21"/>
              </w:rPr>
              <w:t>1</w:t>
            </w:r>
            <w:r w:rsidRPr="00693416">
              <w:rPr>
                <w:rFonts w:ascii="宋体" w:hAnsi="宋体" w:hint="eastAsia"/>
                <w:szCs w:val="21"/>
              </w:rPr>
              <w:t>）不同供应商的投标文件由同一单位或者个人编制；</w:t>
            </w:r>
          </w:p>
          <w:p w:rsidR="00CB7CDF" w:rsidRPr="00693416" w:rsidRDefault="00467C63">
            <w:pPr>
              <w:widowControl/>
              <w:spacing w:line="400" w:lineRule="exact"/>
              <w:jc w:val="left"/>
              <w:rPr>
                <w:rFonts w:ascii="宋体" w:hAnsi="宋体"/>
                <w:szCs w:val="21"/>
              </w:rPr>
            </w:pPr>
            <w:r w:rsidRPr="00693416">
              <w:rPr>
                <w:rFonts w:ascii="宋体" w:hAnsi="宋体" w:hint="eastAsia"/>
                <w:szCs w:val="21"/>
              </w:rPr>
              <w:t>（</w:t>
            </w:r>
            <w:r w:rsidRPr="00693416">
              <w:rPr>
                <w:rFonts w:ascii="宋体" w:hAnsi="宋体"/>
                <w:szCs w:val="21"/>
              </w:rPr>
              <w:t>2</w:t>
            </w:r>
            <w:r w:rsidRPr="00693416">
              <w:rPr>
                <w:rFonts w:ascii="宋体" w:hAnsi="宋体" w:hint="eastAsia"/>
                <w:szCs w:val="21"/>
              </w:rPr>
              <w:t>）不同供应商委托同一单位或者个人办理投标事宜；</w:t>
            </w:r>
          </w:p>
          <w:p w:rsidR="00CB7CDF" w:rsidRPr="00693416" w:rsidRDefault="00467C63">
            <w:pPr>
              <w:widowControl/>
              <w:spacing w:line="400" w:lineRule="exact"/>
              <w:jc w:val="left"/>
              <w:rPr>
                <w:rFonts w:ascii="宋体" w:hAnsi="宋体"/>
                <w:szCs w:val="21"/>
              </w:rPr>
            </w:pPr>
            <w:r w:rsidRPr="00693416">
              <w:rPr>
                <w:rFonts w:ascii="宋体" w:hAnsi="宋体" w:hint="eastAsia"/>
                <w:szCs w:val="21"/>
              </w:rPr>
              <w:t>（</w:t>
            </w:r>
            <w:r w:rsidRPr="00693416">
              <w:rPr>
                <w:rFonts w:ascii="宋体" w:hAnsi="宋体"/>
                <w:szCs w:val="21"/>
              </w:rPr>
              <w:t>3</w:t>
            </w:r>
            <w:r w:rsidRPr="00693416">
              <w:rPr>
                <w:rFonts w:ascii="宋体" w:hAnsi="宋体" w:hint="eastAsia"/>
                <w:szCs w:val="21"/>
              </w:rPr>
              <w:t>）不同供应商的投标文件载明的项目管理成员或者联系人员为同一人；</w:t>
            </w:r>
          </w:p>
          <w:p w:rsidR="00CB7CDF" w:rsidRPr="00693416" w:rsidRDefault="00467C63">
            <w:pPr>
              <w:widowControl/>
              <w:spacing w:line="400" w:lineRule="exact"/>
              <w:jc w:val="left"/>
              <w:rPr>
                <w:rFonts w:ascii="宋体" w:hAnsi="宋体"/>
                <w:szCs w:val="21"/>
              </w:rPr>
            </w:pPr>
            <w:r w:rsidRPr="00693416">
              <w:rPr>
                <w:rFonts w:ascii="宋体" w:hAnsi="宋体" w:hint="eastAsia"/>
                <w:szCs w:val="21"/>
              </w:rPr>
              <w:t>（</w:t>
            </w:r>
            <w:r w:rsidRPr="00693416">
              <w:rPr>
                <w:rFonts w:ascii="宋体" w:hAnsi="宋体"/>
                <w:szCs w:val="21"/>
              </w:rPr>
              <w:t>4</w:t>
            </w:r>
            <w:r w:rsidRPr="00693416">
              <w:rPr>
                <w:rFonts w:ascii="宋体" w:hAnsi="宋体" w:hint="eastAsia"/>
                <w:szCs w:val="21"/>
              </w:rPr>
              <w:t>）不同供应商的投标文件异常一致或者投标报价呈规律性差异；</w:t>
            </w:r>
          </w:p>
          <w:p w:rsidR="00CB7CDF" w:rsidRPr="00693416" w:rsidRDefault="00467C63">
            <w:pPr>
              <w:widowControl/>
              <w:spacing w:line="400" w:lineRule="exact"/>
              <w:jc w:val="left"/>
              <w:rPr>
                <w:rFonts w:ascii="宋体" w:hAnsi="宋体"/>
                <w:szCs w:val="21"/>
              </w:rPr>
            </w:pPr>
            <w:r w:rsidRPr="00693416">
              <w:rPr>
                <w:rFonts w:ascii="宋体" w:hAnsi="宋体" w:hint="eastAsia"/>
                <w:szCs w:val="21"/>
              </w:rPr>
              <w:t>（</w:t>
            </w:r>
            <w:r w:rsidRPr="00693416">
              <w:rPr>
                <w:rFonts w:ascii="宋体" w:hAnsi="宋体"/>
                <w:szCs w:val="21"/>
              </w:rPr>
              <w:t>5</w:t>
            </w:r>
            <w:r w:rsidRPr="00693416">
              <w:rPr>
                <w:rFonts w:ascii="宋体" w:hAnsi="宋体" w:hint="eastAsia"/>
                <w:szCs w:val="21"/>
              </w:rPr>
              <w:t>）不同供应商的投标文件相互混装。</w:t>
            </w:r>
          </w:p>
        </w:tc>
        <w:tc>
          <w:tcPr>
            <w:tcW w:w="385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不得有所述情形。</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hint="eastAsia"/>
                <w:szCs w:val="21"/>
              </w:rPr>
              <w:t>8</w:t>
            </w:r>
          </w:p>
        </w:tc>
        <w:tc>
          <w:tcPr>
            <w:tcW w:w="483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符合法律、法规和招标文件中规定的其他实质性要求（实质性要求招标文件中“</w:t>
            </w:r>
            <w:r w:rsidRPr="00693416">
              <w:rPr>
                <w:rFonts w:ascii="宋体" w:hAnsi="宋体" w:hint="eastAsia"/>
                <w:b/>
                <w:sz w:val="24"/>
              </w:rPr>
              <w:t>▲</w:t>
            </w:r>
            <w:r w:rsidRPr="00693416">
              <w:rPr>
                <w:rFonts w:ascii="宋体" w:hAnsi="宋体" w:hint="eastAsia"/>
                <w:szCs w:val="21"/>
              </w:rPr>
              <w:t>”标记）</w:t>
            </w:r>
          </w:p>
        </w:tc>
        <w:tc>
          <w:tcPr>
            <w:tcW w:w="385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符合所述要求。</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hint="eastAsia"/>
                <w:szCs w:val="21"/>
              </w:rPr>
              <w:t>9</w:t>
            </w:r>
          </w:p>
        </w:tc>
        <w:tc>
          <w:tcPr>
            <w:tcW w:w="483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本项目不接受联合体投标。</w:t>
            </w:r>
          </w:p>
        </w:tc>
        <w:tc>
          <w:tcPr>
            <w:tcW w:w="385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供应商非联合体。</w:t>
            </w:r>
          </w:p>
        </w:tc>
      </w:tr>
      <w:tr w:rsidR="00693416" w:rsidRPr="00693416">
        <w:trPr>
          <w:trHeight w:val="454"/>
          <w:jc w:val="center"/>
        </w:trPr>
        <w:tc>
          <w:tcPr>
            <w:tcW w:w="5559" w:type="dxa"/>
            <w:gridSpan w:val="2"/>
            <w:vAlign w:val="center"/>
          </w:tcPr>
          <w:p w:rsidR="00CB7CDF" w:rsidRPr="00693416" w:rsidRDefault="00467C63">
            <w:pPr>
              <w:spacing w:line="400" w:lineRule="exact"/>
              <w:jc w:val="center"/>
              <w:rPr>
                <w:rFonts w:ascii="宋体" w:hAnsi="宋体"/>
                <w:szCs w:val="21"/>
              </w:rPr>
            </w:pPr>
            <w:r w:rsidRPr="00693416">
              <w:rPr>
                <w:rFonts w:ascii="宋体" w:hAnsi="宋体" w:hint="eastAsia"/>
                <w:b/>
                <w:szCs w:val="21"/>
              </w:rPr>
              <w:t>符合性审查结论</w:t>
            </w:r>
          </w:p>
        </w:tc>
        <w:tc>
          <w:tcPr>
            <w:tcW w:w="3856" w:type="dxa"/>
            <w:vAlign w:val="center"/>
          </w:tcPr>
          <w:p w:rsidR="00CB7CDF" w:rsidRPr="00693416" w:rsidRDefault="00CB7CDF">
            <w:pPr>
              <w:spacing w:line="400" w:lineRule="exact"/>
              <w:rPr>
                <w:rFonts w:ascii="宋体" w:hAnsi="宋体"/>
                <w:szCs w:val="21"/>
              </w:rPr>
            </w:pPr>
          </w:p>
        </w:tc>
      </w:tr>
    </w:tbl>
    <w:p w:rsidR="00CB7CDF" w:rsidRPr="00693416" w:rsidRDefault="00467C63">
      <w:pPr>
        <w:spacing w:line="400" w:lineRule="exact"/>
        <w:rPr>
          <w:rFonts w:ascii="宋体" w:hAnsi="宋体"/>
          <w:b/>
        </w:rPr>
      </w:pPr>
      <w:r w:rsidRPr="00693416">
        <w:rPr>
          <w:rFonts w:ascii="宋体" w:hAnsi="宋体" w:hint="eastAsia"/>
          <w:b/>
        </w:rPr>
        <w:t>注：</w:t>
      </w:r>
      <w:r w:rsidRPr="00693416">
        <w:rPr>
          <w:rFonts w:ascii="宋体" w:hAnsi="宋体"/>
          <w:b/>
        </w:rPr>
        <w:t>1</w:t>
      </w:r>
      <w:r w:rsidRPr="00693416">
        <w:rPr>
          <w:rFonts w:ascii="宋体" w:hAnsi="宋体" w:hint="eastAsia"/>
          <w:b/>
        </w:rPr>
        <w:t>、上述审查项目中，任意一项不符合的，符合性审查不合格。</w:t>
      </w:r>
    </w:p>
    <w:p w:rsidR="00CB7CDF" w:rsidRPr="00693416" w:rsidRDefault="00467C63">
      <w:pPr>
        <w:spacing w:line="400" w:lineRule="exact"/>
        <w:ind w:firstLineChars="195" w:firstLine="411"/>
        <w:rPr>
          <w:rFonts w:ascii="宋体" w:hAnsi="宋体"/>
          <w:szCs w:val="21"/>
        </w:rPr>
      </w:pPr>
      <w:r w:rsidRPr="00693416">
        <w:rPr>
          <w:rFonts w:ascii="宋体" w:hAnsi="宋体" w:hint="eastAsia"/>
          <w:b/>
        </w:rPr>
        <w:t>2、序号3-序号</w:t>
      </w:r>
      <w:r w:rsidRPr="00693416">
        <w:rPr>
          <w:rFonts w:ascii="宋体" w:hAnsi="宋体"/>
          <w:b/>
        </w:rPr>
        <w:t>9</w:t>
      </w:r>
      <w:r w:rsidRPr="00693416">
        <w:rPr>
          <w:rFonts w:ascii="宋体" w:hAnsi="宋体" w:hint="eastAsia"/>
          <w:b/>
        </w:rPr>
        <w:t>在政采云上无须添加关联点。</w:t>
      </w:r>
    </w:p>
    <w:p w:rsidR="00CB7CDF" w:rsidRPr="00693416" w:rsidRDefault="00467C63">
      <w:pPr>
        <w:spacing w:line="400" w:lineRule="exact"/>
        <w:rPr>
          <w:rFonts w:ascii="宋体" w:hAnsi="宋体"/>
          <w:szCs w:val="21"/>
        </w:rPr>
      </w:pPr>
      <w:r w:rsidRPr="00693416">
        <w:rPr>
          <w:rFonts w:ascii="宋体" w:hAnsi="宋体"/>
          <w:szCs w:val="21"/>
        </w:rPr>
        <w:br w:type="page"/>
      </w:r>
      <w:r w:rsidRPr="00693416">
        <w:rPr>
          <w:rFonts w:ascii="宋体" w:hAnsi="宋体" w:hint="eastAsia"/>
          <w:szCs w:val="21"/>
        </w:rPr>
        <w:lastRenderedPageBreak/>
        <w:t>附表</w:t>
      </w:r>
      <w:r w:rsidRPr="00693416">
        <w:rPr>
          <w:rFonts w:ascii="宋体" w:hAnsi="宋体"/>
          <w:szCs w:val="21"/>
        </w:rPr>
        <w:t>3</w:t>
      </w:r>
      <w:r w:rsidRPr="00693416">
        <w:rPr>
          <w:rFonts w:ascii="宋体" w:hAnsi="宋体" w:hint="eastAsia"/>
          <w:szCs w:val="21"/>
        </w:rPr>
        <w:t>：</w:t>
      </w:r>
    </w:p>
    <w:p w:rsidR="00CB7CDF" w:rsidRPr="00693416" w:rsidRDefault="00467C63">
      <w:pPr>
        <w:spacing w:line="400" w:lineRule="exact"/>
        <w:jc w:val="center"/>
        <w:rPr>
          <w:rFonts w:ascii="宋体" w:hAnsi="宋体"/>
          <w:szCs w:val="21"/>
        </w:rPr>
      </w:pPr>
      <w:r w:rsidRPr="00693416">
        <w:rPr>
          <w:rFonts w:ascii="宋体" w:hAnsi="宋体" w:hint="eastAsia"/>
          <w:b/>
          <w:szCs w:val="21"/>
        </w:rPr>
        <w:t>商务和技术评分表</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156"/>
        <w:gridCol w:w="7654"/>
        <w:gridCol w:w="567"/>
      </w:tblGrid>
      <w:tr w:rsidR="00693416" w:rsidRPr="00693416" w:rsidTr="00501F4E">
        <w:trPr>
          <w:trHeight w:val="280"/>
        </w:trPr>
        <w:tc>
          <w:tcPr>
            <w:tcW w:w="966" w:type="dxa"/>
            <w:vAlign w:val="center"/>
          </w:tcPr>
          <w:p w:rsidR="00CB7CDF" w:rsidRPr="00693416" w:rsidRDefault="00467C63">
            <w:pPr>
              <w:rPr>
                <w:rFonts w:ascii="宋体" w:hAnsi="宋体" w:cs="宋体"/>
                <w:szCs w:val="21"/>
              </w:rPr>
            </w:pPr>
            <w:r w:rsidRPr="00693416">
              <w:rPr>
                <w:rFonts w:ascii="宋体" w:hAnsi="宋体" w:cs="宋体" w:hint="eastAsia"/>
                <w:szCs w:val="21"/>
              </w:rPr>
              <w:t>名称</w:t>
            </w:r>
          </w:p>
        </w:tc>
        <w:tc>
          <w:tcPr>
            <w:tcW w:w="1156" w:type="dxa"/>
            <w:vAlign w:val="center"/>
          </w:tcPr>
          <w:p w:rsidR="00CB7CDF" w:rsidRPr="00693416" w:rsidRDefault="00467C63">
            <w:pPr>
              <w:rPr>
                <w:rFonts w:ascii="宋体" w:hAnsi="宋体" w:cs="宋体"/>
                <w:szCs w:val="21"/>
              </w:rPr>
            </w:pPr>
            <w:r w:rsidRPr="00693416">
              <w:rPr>
                <w:rFonts w:ascii="宋体" w:hAnsi="宋体" w:cs="宋体" w:hint="eastAsia"/>
                <w:szCs w:val="21"/>
              </w:rPr>
              <w:t>评分内容</w:t>
            </w:r>
          </w:p>
        </w:tc>
        <w:tc>
          <w:tcPr>
            <w:tcW w:w="7654" w:type="dxa"/>
            <w:vAlign w:val="center"/>
          </w:tcPr>
          <w:p w:rsidR="00CB7CDF" w:rsidRPr="00693416" w:rsidRDefault="00467C63">
            <w:pPr>
              <w:ind w:rightChars="351" w:right="737"/>
              <w:rPr>
                <w:rFonts w:ascii="宋体" w:hAnsi="宋体" w:cs="宋体"/>
                <w:szCs w:val="21"/>
              </w:rPr>
            </w:pPr>
            <w:r w:rsidRPr="00693416">
              <w:rPr>
                <w:rFonts w:ascii="宋体" w:hAnsi="宋体" w:cs="宋体" w:hint="eastAsia"/>
                <w:szCs w:val="21"/>
              </w:rPr>
              <w:t>评分标准说明</w:t>
            </w:r>
          </w:p>
        </w:tc>
        <w:tc>
          <w:tcPr>
            <w:tcW w:w="567" w:type="dxa"/>
            <w:vAlign w:val="center"/>
          </w:tcPr>
          <w:p w:rsidR="00CB7CDF" w:rsidRPr="00693416" w:rsidRDefault="00467C63">
            <w:pPr>
              <w:rPr>
                <w:rFonts w:ascii="宋体" w:hAnsi="宋体" w:cs="宋体"/>
                <w:szCs w:val="21"/>
              </w:rPr>
            </w:pPr>
            <w:r w:rsidRPr="00693416">
              <w:rPr>
                <w:rFonts w:ascii="宋体" w:hAnsi="宋体" w:cs="宋体" w:hint="eastAsia"/>
                <w:szCs w:val="21"/>
              </w:rPr>
              <w:t>分值</w:t>
            </w:r>
          </w:p>
        </w:tc>
      </w:tr>
      <w:tr w:rsidR="00693416" w:rsidRPr="00693416" w:rsidTr="00501F4E">
        <w:trPr>
          <w:trHeight w:val="550"/>
        </w:trPr>
        <w:tc>
          <w:tcPr>
            <w:tcW w:w="966" w:type="dxa"/>
            <w:vMerge w:val="restart"/>
            <w:vAlign w:val="center"/>
          </w:tcPr>
          <w:p w:rsidR="00CB7CDF" w:rsidRPr="00693416" w:rsidRDefault="00467C63">
            <w:pPr>
              <w:rPr>
                <w:rFonts w:ascii="宋体" w:hAnsi="宋体" w:cs="宋体"/>
                <w:spacing w:val="15"/>
                <w:szCs w:val="21"/>
              </w:rPr>
            </w:pPr>
            <w:r w:rsidRPr="00693416">
              <w:rPr>
                <w:rFonts w:ascii="宋体" w:hAnsi="宋体" w:cs="宋体" w:hint="eastAsia"/>
                <w:spacing w:val="15"/>
                <w:szCs w:val="21"/>
              </w:rPr>
              <w:t>技术商务分（70分）</w:t>
            </w:r>
          </w:p>
        </w:tc>
        <w:tc>
          <w:tcPr>
            <w:tcW w:w="1156" w:type="dxa"/>
            <w:vAlign w:val="center"/>
          </w:tcPr>
          <w:p w:rsidR="00CB7CDF" w:rsidRPr="00693416" w:rsidRDefault="00467C63">
            <w:pPr>
              <w:widowControl/>
              <w:tabs>
                <w:tab w:val="left" w:pos="540"/>
              </w:tabs>
              <w:adjustRightInd w:val="0"/>
              <w:snapToGrid w:val="0"/>
              <w:spacing w:line="520" w:lineRule="exact"/>
              <w:jc w:val="center"/>
              <w:rPr>
                <w:rFonts w:ascii="宋体" w:hAnsi="宋体" w:cs="宋体"/>
                <w:szCs w:val="21"/>
              </w:rPr>
            </w:pPr>
            <w:r w:rsidRPr="00693416">
              <w:rPr>
                <w:rFonts w:ascii="宋体" w:hAnsi="宋体" w:cs="宋体" w:hint="eastAsia"/>
                <w:szCs w:val="21"/>
              </w:rPr>
              <w:t>同类业绩</w:t>
            </w:r>
          </w:p>
        </w:tc>
        <w:tc>
          <w:tcPr>
            <w:tcW w:w="7654" w:type="dxa"/>
          </w:tcPr>
          <w:p w:rsidR="00CB7CDF" w:rsidRPr="00693416" w:rsidRDefault="00467C63">
            <w:pPr>
              <w:rPr>
                <w:rFonts w:ascii="宋体" w:hAnsi="宋体" w:cs="宋体"/>
                <w:szCs w:val="21"/>
              </w:rPr>
            </w:pPr>
            <w:r w:rsidRPr="00693416">
              <w:rPr>
                <w:rFonts w:ascii="宋体" w:hAnsi="宋体" w:cs="宋体" w:hint="eastAsia"/>
                <w:spacing w:val="15"/>
                <w:szCs w:val="21"/>
              </w:rPr>
              <w:t>投标人自2018年1月1日以来承担的具有地形测量</w:t>
            </w:r>
            <w:r w:rsidRPr="00693416">
              <w:rPr>
                <w:rFonts w:ascii="宋体" w:hAnsi="宋体" w:cs="宋体"/>
                <w:spacing w:val="15"/>
                <w:szCs w:val="21"/>
              </w:rPr>
              <w:t>类项目</w:t>
            </w:r>
            <w:r w:rsidRPr="00693416">
              <w:rPr>
                <w:rFonts w:ascii="宋体" w:hAnsi="宋体" w:cs="宋体" w:hint="eastAsia"/>
                <w:spacing w:val="15"/>
                <w:szCs w:val="21"/>
              </w:rPr>
              <w:t>业绩的得2分；投标人自2018年1月1日以来承担的具有航空摄影</w:t>
            </w:r>
            <w:r w:rsidRPr="00693416">
              <w:rPr>
                <w:rFonts w:ascii="宋体" w:hAnsi="宋体" w:cs="宋体"/>
                <w:spacing w:val="15"/>
                <w:szCs w:val="21"/>
              </w:rPr>
              <w:t>测量类项目</w:t>
            </w:r>
            <w:r w:rsidRPr="00693416">
              <w:rPr>
                <w:rFonts w:ascii="宋体" w:hAnsi="宋体" w:cs="宋体" w:hint="eastAsia"/>
                <w:spacing w:val="15"/>
                <w:szCs w:val="21"/>
              </w:rPr>
              <w:t>（须有</w:t>
            </w:r>
            <w:r w:rsidRPr="00693416">
              <w:rPr>
                <w:rFonts w:ascii="宋体" w:hAnsi="宋体" w:cs="宋体"/>
                <w:spacing w:val="15"/>
                <w:szCs w:val="21"/>
              </w:rPr>
              <w:t>数字</w:t>
            </w:r>
            <w:r w:rsidRPr="00693416">
              <w:rPr>
                <w:rFonts w:ascii="宋体" w:hAnsi="宋体" w:cs="宋体" w:hint="eastAsia"/>
                <w:spacing w:val="15"/>
                <w:szCs w:val="21"/>
              </w:rPr>
              <w:t>线划</w:t>
            </w:r>
            <w:r w:rsidRPr="00693416">
              <w:rPr>
                <w:rFonts w:ascii="宋体" w:hAnsi="宋体" w:cs="宋体"/>
                <w:spacing w:val="15"/>
                <w:szCs w:val="21"/>
              </w:rPr>
              <w:t>图（</w:t>
            </w:r>
            <w:r w:rsidRPr="00693416">
              <w:rPr>
                <w:rFonts w:ascii="宋体" w:hAnsi="宋体" w:cs="宋体" w:hint="eastAsia"/>
                <w:spacing w:val="15"/>
                <w:szCs w:val="21"/>
              </w:rPr>
              <w:t>DLG</w:t>
            </w:r>
            <w:r w:rsidRPr="00693416">
              <w:rPr>
                <w:rFonts w:ascii="宋体" w:hAnsi="宋体" w:cs="宋体"/>
                <w:spacing w:val="15"/>
                <w:szCs w:val="21"/>
              </w:rPr>
              <w:t>）</w:t>
            </w:r>
            <w:r w:rsidRPr="00693416">
              <w:rPr>
                <w:rFonts w:ascii="宋体" w:hAnsi="宋体" w:cs="宋体" w:hint="eastAsia"/>
                <w:spacing w:val="15"/>
                <w:szCs w:val="21"/>
              </w:rPr>
              <w:t>生产）业绩的，得1分。 (提供合同及验收报告原件</w:t>
            </w:r>
            <w:r w:rsidRPr="00693416">
              <w:rPr>
                <w:rFonts w:ascii="宋体" w:hAnsi="宋体" w:cs="宋体" w:hint="eastAsia"/>
                <w:szCs w:val="21"/>
              </w:rPr>
              <w:t>扫描件</w:t>
            </w:r>
            <w:r w:rsidRPr="00693416">
              <w:rPr>
                <w:rFonts w:ascii="宋体" w:hAnsi="宋体" w:cs="宋体" w:hint="eastAsia"/>
                <w:spacing w:val="15"/>
                <w:szCs w:val="21"/>
              </w:rPr>
              <w:t>加盖公章，不提供不得分)。</w:t>
            </w:r>
          </w:p>
        </w:tc>
        <w:tc>
          <w:tcPr>
            <w:tcW w:w="567" w:type="dxa"/>
            <w:vAlign w:val="center"/>
          </w:tcPr>
          <w:p w:rsidR="00CB7CDF" w:rsidRPr="00693416" w:rsidRDefault="00467C63">
            <w:pPr>
              <w:widowControl/>
              <w:tabs>
                <w:tab w:val="left" w:pos="540"/>
              </w:tabs>
              <w:adjustRightInd w:val="0"/>
              <w:snapToGrid w:val="0"/>
              <w:spacing w:line="520" w:lineRule="exact"/>
              <w:jc w:val="center"/>
              <w:rPr>
                <w:rFonts w:ascii="宋体" w:hAnsi="宋体" w:cs="宋体"/>
                <w:spacing w:val="15"/>
                <w:szCs w:val="21"/>
              </w:rPr>
            </w:pPr>
            <w:r w:rsidRPr="00693416">
              <w:rPr>
                <w:rFonts w:ascii="宋体" w:hAnsi="宋体" w:cs="宋体" w:hint="eastAsia"/>
                <w:szCs w:val="21"/>
              </w:rPr>
              <w:t>3</w:t>
            </w:r>
          </w:p>
        </w:tc>
      </w:tr>
      <w:tr w:rsidR="00693416" w:rsidRPr="00693416" w:rsidTr="00501F4E">
        <w:trPr>
          <w:trHeight w:val="1910"/>
        </w:trPr>
        <w:tc>
          <w:tcPr>
            <w:tcW w:w="966" w:type="dxa"/>
            <w:vMerge/>
          </w:tcPr>
          <w:p w:rsidR="00CB7CDF" w:rsidRPr="00693416" w:rsidRDefault="00CB7CDF">
            <w:pPr>
              <w:widowControl/>
              <w:tabs>
                <w:tab w:val="left" w:pos="540"/>
              </w:tabs>
              <w:adjustRightInd w:val="0"/>
              <w:snapToGrid w:val="0"/>
              <w:spacing w:line="520" w:lineRule="exact"/>
              <w:jc w:val="center"/>
              <w:rPr>
                <w:rFonts w:ascii="宋体" w:hAnsi="宋体" w:cs="宋体"/>
                <w:szCs w:val="21"/>
              </w:rPr>
            </w:pPr>
          </w:p>
        </w:tc>
        <w:tc>
          <w:tcPr>
            <w:tcW w:w="1156" w:type="dxa"/>
            <w:vAlign w:val="center"/>
          </w:tcPr>
          <w:p w:rsidR="00CB7CDF" w:rsidRPr="00693416" w:rsidRDefault="00467C63">
            <w:pPr>
              <w:widowControl/>
              <w:tabs>
                <w:tab w:val="left" w:pos="540"/>
              </w:tabs>
              <w:adjustRightInd w:val="0"/>
              <w:snapToGrid w:val="0"/>
              <w:spacing w:line="520" w:lineRule="exact"/>
              <w:jc w:val="center"/>
              <w:rPr>
                <w:rFonts w:ascii="宋体" w:hAnsi="宋体" w:cs="宋体"/>
                <w:szCs w:val="21"/>
              </w:rPr>
            </w:pPr>
            <w:r w:rsidRPr="00693416">
              <w:rPr>
                <w:rFonts w:ascii="宋体" w:hAnsi="宋体" w:cs="宋体" w:hint="eastAsia"/>
                <w:szCs w:val="21"/>
              </w:rPr>
              <w:t>实施方案</w:t>
            </w:r>
          </w:p>
        </w:tc>
        <w:tc>
          <w:tcPr>
            <w:tcW w:w="7654" w:type="dxa"/>
            <w:vAlign w:val="center"/>
          </w:tcPr>
          <w:p w:rsidR="00CB7CDF" w:rsidRPr="00693416" w:rsidRDefault="00467C63">
            <w:pPr>
              <w:rPr>
                <w:szCs w:val="22"/>
              </w:rPr>
            </w:pPr>
            <w:r w:rsidRPr="00693416">
              <w:rPr>
                <w:rFonts w:hint="eastAsia"/>
                <w:szCs w:val="22"/>
              </w:rPr>
              <w:t>根据投标人对项目的技术要点、工作内容及质量保障等进行全面合理的技术设计和详细的阐述进行综合评审：</w:t>
            </w:r>
          </w:p>
          <w:p w:rsidR="00CB7CDF" w:rsidRPr="00693416" w:rsidRDefault="00467C63">
            <w:pPr>
              <w:rPr>
                <w:szCs w:val="22"/>
              </w:rPr>
            </w:pPr>
            <w:r w:rsidRPr="00693416">
              <w:rPr>
                <w:rFonts w:hint="eastAsia"/>
                <w:szCs w:val="22"/>
              </w:rPr>
              <w:t>1</w:t>
            </w:r>
            <w:r w:rsidRPr="00693416">
              <w:rPr>
                <w:rFonts w:hint="eastAsia"/>
                <w:szCs w:val="22"/>
              </w:rPr>
              <w:t>、能够深入理解项目要求，制定切实可行的实施方案，评为完整、合理、技术先进的得</w:t>
            </w:r>
            <w:r w:rsidRPr="00693416">
              <w:rPr>
                <w:rFonts w:hint="eastAsia"/>
                <w:szCs w:val="22"/>
              </w:rPr>
              <w:t>18</w:t>
            </w:r>
            <w:r w:rsidRPr="00693416">
              <w:rPr>
                <w:rFonts w:hint="eastAsia"/>
                <w:szCs w:val="22"/>
              </w:rPr>
              <w:t>分；</w:t>
            </w:r>
          </w:p>
          <w:p w:rsidR="00CB7CDF" w:rsidRPr="00693416" w:rsidRDefault="00467C63">
            <w:pPr>
              <w:rPr>
                <w:szCs w:val="22"/>
              </w:rPr>
            </w:pPr>
            <w:r w:rsidRPr="00693416">
              <w:rPr>
                <w:rFonts w:hint="eastAsia"/>
                <w:szCs w:val="22"/>
              </w:rPr>
              <w:t>2</w:t>
            </w:r>
            <w:r w:rsidRPr="00693416">
              <w:rPr>
                <w:rFonts w:hint="eastAsia"/>
                <w:szCs w:val="22"/>
              </w:rPr>
              <w:t>、制定的实施方案符合项目要求，基本满足规范、质量和采购要求的，得</w:t>
            </w:r>
            <w:r w:rsidRPr="00693416">
              <w:rPr>
                <w:rFonts w:hint="eastAsia"/>
                <w:szCs w:val="22"/>
              </w:rPr>
              <w:t>12</w:t>
            </w:r>
            <w:r w:rsidRPr="00693416">
              <w:rPr>
                <w:rFonts w:hint="eastAsia"/>
                <w:szCs w:val="22"/>
              </w:rPr>
              <w:t>分；</w:t>
            </w:r>
          </w:p>
          <w:p w:rsidR="00CB7CDF" w:rsidRPr="00693416" w:rsidRDefault="00467C63">
            <w:pPr>
              <w:widowControl/>
              <w:overflowPunct w:val="0"/>
              <w:autoSpaceDE w:val="0"/>
              <w:autoSpaceDN w:val="0"/>
              <w:adjustRightInd w:val="0"/>
              <w:textAlignment w:val="baseline"/>
              <w:rPr>
                <w:rFonts w:ascii="Times New Roman" w:hAnsi="Times New Roman"/>
                <w:szCs w:val="22"/>
              </w:rPr>
            </w:pPr>
            <w:r w:rsidRPr="00693416">
              <w:rPr>
                <w:rFonts w:ascii="Times New Roman" w:hAnsi="Times New Roman" w:hint="eastAsia"/>
                <w:szCs w:val="24"/>
              </w:rPr>
              <w:t>3</w:t>
            </w:r>
            <w:r w:rsidRPr="00693416">
              <w:rPr>
                <w:rFonts w:ascii="Times New Roman" w:hAnsi="Times New Roman" w:hint="eastAsia"/>
                <w:szCs w:val="24"/>
              </w:rPr>
              <w:t>、制定的实施方案不够明确，方案可行性差的得</w:t>
            </w:r>
            <w:r w:rsidRPr="00693416">
              <w:rPr>
                <w:rFonts w:ascii="Times New Roman" w:hAnsi="Times New Roman" w:hint="eastAsia"/>
                <w:szCs w:val="24"/>
              </w:rPr>
              <w:t>6</w:t>
            </w:r>
            <w:r w:rsidRPr="00693416">
              <w:rPr>
                <w:rFonts w:ascii="Times New Roman" w:hAnsi="Times New Roman" w:hint="eastAsia"/>
                <w:szCs w:val="24"/>
              </w:rPr>
              <w:t>分；</w:t>
            </w:r>
          </w:p>
          <w:p w:rsidR="00CB7CDF" w:rsidRPr="00693416" w:rsidRDefault="00467C63">
            <w:pPr>
              <w:rPr>
                <w:rFonts w:ascii="宋体" w:hAnsi="宋体" w:cs="宋体"/>
                <w:szCs w:val="21"/>
              </w:rPr>
            </w:pPr>
            <w:r w:rsidRPr="00693416">
              <w:rPr>
                <w:rFonts w:hint="eastAsia"/>
                <w:szCs w:val="24"/>
              </w:rPr>
              <w:t>4</w:t>
            </w:r>
            <w:r w:rsidRPr="00693416">
              <w:rPr>
                <w:rFonts w:hint="eastAsia"/>
                <w:szCs w:val="24"/>
              </w:rPr>
              <w:t>、没有提供实施方案的，得</w:t>
            </w:r>
            <w:r w:rsidRPr="00693416">
              <w:rPr>
                <w:rFonts w:hint="eastAsia"/>
                <w:szCs w:val="24"/>
              </w:rPr>
              <w:t>0</w:t>
            </w:r>
            <w:r w:rsidRPr="00693416">
              <w:rPr>
                <w:rFonts w:hint="eastAsia"/>
                <w:szCs w:val="24"/>
              </w:rPr>
              <w:t>分。</w:t>
            </w:r>
          </w:p>
        </w:tc>
        <w:tc>
          <w:tcPr>
            <w:tcW w:w="567" w:type="dxa"/>
            <w:vAlign w:val="center"/>
          </w:tcPr>
          <w:p w:rsidR="00CB7CDF" w:rsidRPr="00693416" w:rsidRDefault="00467C63">
            <w:pPr>
              <w:widowControl/>
              <w:tabs>
                <w:tab w:val="left" w:pos="540"/>
              </w:tabs>
              <w:adjustRightInd w:val="0"/>
              <w:snapToGrid w:val="0"/>
              <w:spacing w:line="520" w:lineRule="exact"/>
              <w:jc w:val="center"/>
              <w:rPr>
                <w:rFonts w:ascii="宋体" w:hAnsi="宋体" w:cs="宋体"/>
                <w:szCs w:val="21"/>
              </w:rPr>
            </w:pPr>
            <w:r w:rsidRPr="00693416">
              <w:rPr>
                <w:rFonts w:ascii="宋体" w:hAnsi="宋体" w:cs="宋体" w:hint="eastAsia"/>
                <w:szCs w:val="21"/>
              </w:rPr>
              <w:t>18</w:t>
            </w:r>
          </w:p>
        </w:tc>
      </w:tr>
      <w:tr w:rsidR="00693416" w:rsidRPr="00693416" w:rsidTr="00501F4E">
        <w:trPr>
          <w:trHeight w:val="1366"/>
        </w:trPr>
        <w:tc>
          <w:tcPr>
            <w:tcW w:w="966" w:type="dxa"/>
            <w:vMerge/>
          </w:tcPr>
          <w:p w:rsidR="00CB7CDF" w:rsidRPr="00693416" w:rsidRDefault="00CB7CDF">
            <w:pPr>
              <w:widowControl/>
              <w:tabs>
                <w:tab w:val="left" w:pos="540"/>
              </w:tabs>
              <w:adjustRightInd w:val="0"/>
              <w:snapToGrid w:val="0"/>
              <w:spacing w:line="520" w:lineRule="exact"/>
              <w:jc w:val="center"/>
              <w:rPr>
                <w:rFonts w:ascii="宋体" w:hAnsi="宋体" w:cs="宋体"/>
                <w:szCs w:val="21"/>
              </w:rPr>
            </w:pPr>
          </w:p>
        </w:tc>
        <w:tc>
          <w:tcPr>
            <w:tcW w:w="1156" w:type="dxa"/>
            <w:vAlign w:val="center"/>
          </w:tcPr>
          <w:p w:rsidR="00CB7CDF" w:rsidRPr="00693416" w:rsidRDefault="00467C63">
            <w:pPr>
              <w:widowControl/>
              <w:tabs>
                <w:tab w:val="left" w:pos="540"/>
              </w:tabs>
              <w:adjustRightInd w:val="0"/>
              <w:snapToGrid w:val="0"/>
              <w:spacing w:line="520" w:lineRule="exact"/>
              <w:jc w:val="center"/>
              <w:rPr>
                <w:rFonts w:ascii="宋体" w:hAnsi="宋体" w:cs="宋体"/>
                <w:bCs/>
                <w:szCs w:val="21"/>
              </w:rPr>
            </w:pPr>
            <w:r w:rsidRPr="00693416">
              <w:rPr>
                <w:rFonts w:ascii="宋体" w:hAnsi="宋体" w:cs="宋体" w:hint="eastAsia"/>
                <w:bCs/>
                <w:szCs w:val="21"/>
              </w:rPr>
              <w:t>项目</w:t>
            </w:r>
          </w:p>
          <w:p w:rsidR="00CB7CDF" w:rsidRPr="00693416" w:rsidRDefault="00467C63">
            <w:pPr>
              <w:widowControl/>
              <w:tabs>
                <w:tab w:val="left" w:pos="540"/>
              </w:tabs>
              <w:adjustRightInd w:val="0"/>
              <w:snapToGrid w:val="0"/>
              <w:spacing w:line="520" w:lineRule="exact"/>
              <w:jc w:val="center"/>
              <w:rPr>
                <w:rFonts w:ascii="宋体" w:hAnsi="宋体" w:cs="宋体"/>
                <w:szCs w:val="21"/>
              </w:rPr>
            </w:pPr>
            <w:r w:rsidRPr="00693416">
              <w:rPr>
                <w:rFonts w:ascii="宋体" w:hAnsi="宋体" w:cs="宋体" w:hint="eastAsia"/>
                <w:bCs/>
                <w:szCs w:val="21"/>
              </w:rPr>
              <w:t>团队实力</w:t>
            </w:r>
          </w:p>
        </w:tc>
        <w:tc>
          <w:tcPr>
            <w:tcW w:w="7654" w:type="dxa"/>
            <w:vAlign w:val="center"/>
          </w:tcPr>
          <w:p w:rsidR="00CB7CDF" w:rsidRPr="00693416" w:rsidRDefault="00467C63">
            <w:pPr>
              <w:rPr>
                <w:rFonts w:ascii="宋体" w:hAnsi="宋体" w:cs="宋体"/>
                <w:szCs w:val="21"/>
              </w:rPr>
            </w:pPr>
            <w:r w:rsidRPr="00693416">
              <w:rPr>
                <w:rFonts w:ascii="宋体" w:hAnsi="宋体" w:cs="宋体" w:hint="eastAsia"/>
                <w:szCs w:val="21"/>
              </w:rPr>
              <w:t>本项目拟投入的人力资源安排情况：</w:t>
            </w:r>
            <w:r w:rsidR="00C24778" w:rsidRPr="00693416">
              <w:rPr>
                <w:rFonts w:ascii="宋体" w:hAnsi="宋体" w:cs="宋体" w:hint="eastAsia"/>
                <w:szCs w:val="21"/>
              </w:rPr>
              <w:t>人社部门颁发</w:t>
            </w:r>
            <w:r w:rsidR="00C24778" w:rsidRPr="00693416">
              <w:rPr>
                <w:rFonts w:ascii="宋体" w:hAnsi="宋体" w:cs="宋体"/>
                <w:szCs w:val="21"/>
              </w:rPr>
              <w:t>的</w:t>
            </w:r>
            <w:r w:rsidRPr="00693416">
              <w:rPr>
                <w:rFonts w:ascii="宋体" w:hAnsi="宋体" w:cs="宋体" w:hint="eastAsia"/>
                <w:szCs w:val="21"/>
              </w:rPr>
              <w:t>测绘类专业高级工程师至少2名，测绘类专业中级工程师至少8名，满足以上条件的得满分，每缺少一名高级工程师扣4分，每缺少一名中级工程师扣2分，扣完为止。（以上人员不包括项目负责人，提供人员相关职称证书、投标人近三个月任一一个月为其缴纳的社保证明原件扫描件</w:t>
            </w:r>
            <w:r w:rsidRPr="00693416">
              <w:rPr>
                <w:rFonts w:ascii="宋体" w:hAnsi="宋体" w:cs="宋体" w:hint="eastAsia"/>
                <w:spacing w:val="15"/>
                <w:szCs w:val="21"/>
              </w:rPr>
              <w:t>加盖公章</w:t>
            </w:r>
            <w:r w:rsidRPr="00693416">
              <w:rPr>
                <w:rFonts w:ascii="宋体" w:hAnsi="宋体" w:cs="宋体" w:hint="eastAsia"/>
                <w:szCs w:val="21"/>
              </w:rPr>
              <w:t>，不提供的不得分）。</w:t>
            </w:r>
          </w:p>
        </w:tc>
        <w:tc>
          <w:tcPr>
            <w:tcW w:w="567" w:type="dxa"/>
            <w:vAlign w:val="center"/>
          </w:tcPr>
          <w:p w:rsidR="00CB7CDF" w:rsidRPr="00693416" w:rsidRDefault="00467C63">
            <w:pPr>
              <w:widowControl/>
              <w:tabs>
                <w:tab w:val="left" w:pos="540"/>
              </w:tabs>
              <w:adjustRightInd w:val="0"/>
              <w:snapToGrid w:val="0"/>
              <w:spacing w:line="520" w:lineRule="exact"/>
              <w:jc w:val="center"/>
              <w:rPr>
                <w:rFonts w:ascii="宋体" w:hAnsi="宋体" w:cs="宋体"/>
                <w:szCs w:val="21"/>
              </w:rPr>
            </w:pPr>
            <w:r w:rsidRPr="00693416">
              <w:rPr>
                <w:rFonts w:ascii="宋体" w:hAnsi="宋体" w:cs="宋体" w:hint="eastAsia"/>
                <w:szCs w:val="21"/>
              </w:rPr>
              <w:t>12</w:t>
            </w:r>
          </w:p>
        </w:tc>
      </w:tr>
      <w:tr w:rsidR="00693416" w:rsidRPr="00693416" w:rsidTr="00501F4E">
        <w:trPr>
          <w:trHeight w:val="1366"/>
        </w:trPr>
        <w:tc>
          <w:tcPr>
            <w:tcW w:w="966" w:type="dxa"/>
            <w:vMerge/>
          </w:tcPr>
          <w:p w:rsidR="00CB7CDF" w:rsidRPr="00693416" w:rsidRDefault="00CB7CDF">
            <w:pPr>
              <w:widowControl/>
              <w:tabs>
                <w:tab w:val="left" w:pos="540"/>
              </w:tabs>
              <w:adjustRightInd w:val="0"/>
              <w:snapToGrid w:val="0"/>
              <w:spacing w:line="520" w:lineRule="exact"/>
              <w:jc w:val="center"/>
              <w:rPr>
                <w:rFonts w:ascii="宋体" w:hAnsi="宋体" w:cs="宋体"/>
                <w:szCs w:val="21"/>
              </w:rPr>
            </w:pPr>
          </w:p>
        </w:tc>
        <w:tc>
          <w:tcPr>
            <w:tcW w:w="1156" w:type="dxa"/>
            <w:vAlign w:val="center"/>
          </w:tcPr>
          <w:p w:rsidR="00CB7CDF" w:rsidRPr="00693416" w:rsidRDefault="00467C63">
            <w:pPr>
              <w:widowControl/>
              <w:tabs>
                <w:tab w:val="left" w:pos="540"/>
              </w:tabs>
              <w:adjustRightInd w:val="0"/>
              <w:snapToGrid w:val="0"/>
              <w:spacing w:line="520" w:lineRule="exact"/>
              <w:jc w:val="center"/>
              <w:rPr>
                <w:rFonts w:ascii="宋体" w:hAnsi="宋体" w:cs="宋体"/>
                <w:bCs/>
                <w:szCs w:val="21"/>
              </w:rPr>
            </w:pPr>
            <w:r w:rsidRPr="00693416">
              <w:rPr>
                <w:rFonts w:ascii="宋体" w:hAnsi="宋体" w:cs="宋体" w:hint="eastAsia"/>
                <w:bCs/>
                <w:szCs w:val="21"/>
              </w:rPr>
              <w:t>项目负责人</w:t>
            </w:r>
          </w:p>
        </w:tc>
        <w:tc>
          <w:tcPr>
            <w:tcW w:w="7654" w:type="dxa"/>
            <w:vAlign w:val="center"/>
          </w:tcPr>
          <w:p w:rsidR="00CB7CDF" w:rsidRPr="00693416" w:rsidRDefault="00467C63">
            <w:pPr>
              <w:rPr>
                <w:rFonts w:ascii="宋体" w:hAnsi="宋体" w:cs="宋体"/>
                <w:spacing w:val="15"/>
                <w:szCs w:val="21"/>
              </w:rPr>
            </w:pPr>
            <w:r w:rsidRPr="00693416">
              <w:rPr>
                <w:rFonts w:ascii="宋体" w:hAnsi="宋体" w:cs="宋体"/>
                <w:spacing w:val="15"/>
                <w:szCs w:val="21"/>
              </w:rPr>
              <w:t>本项目负责人具有</w:t>
            </w:r>
            <w:r w:rsidR="00C24778" w:rsidRPr="00693416">
              <w:rPr>
                <w:rFonts w:ascii="宋体" w:hAnsi="宋体" w:cs="宋体" w:hint="eastAsia"/>
                <w:spacing w:val="15"/>
                <w:szCs w:val="21"/>
              </w:rPr>
              <w:t>人社部门颁发的</w:t>
            </w:r>
            <w:r w:rsidRPr="00693416">
              <w:rPr>
                <w:rFonts w:ascii="宋体" w:hAnsi="宋体" w:cs="宋体"/>
                <w:spacing w:val="15"/>
                <w:szCs w:val="21"/>
              </w:rPr>
              <w:t>测绘类专业高级工程师职称，</w:t>
            </w:r>
            <w:r w:rsidRPr="00693416">
              <w:rPr>
                <w:rFonts w:ascii="宋体" w:hAnsi="宋体" w:cs="宋体" w:hint="eastAsia"/>
                <w:spacing w:val="15"/>
                <w:szCs w:val="21"/>
              </w:rPr>
              <w:t>且2018年1月1日</w:t>
            </w:r>
            <w:r w:rsidRPr="00693416">
              <w:rPr>
                <w:rFonts w:ascii="宋体" w:hAnsi="宋体" w:cs="宋体"/>
                <w:spacing w:val="15"/>
                <w:szCs w:val="21"/>
              </w:rPr>
              <w:t>以来担任</w:t>
            </w:r>
            <w:r w:rsidRPr="00693416">
              <w:rPr>
                <w:rFonts w:ascii="宋体" w:hAnsi="宋体" w:cs="宋体" w:hint="eastAsia"/>
                <w:spacing w:val="15"/>
                <w:szCs w:val="21"/>
              </w:rPr>
              <w:t>地形测量</w:t>
            </w:r>
            <w:r w:rsidRPr="00693416">
              <w:rPr>
                <w:rFonts w:ascii="宋体" w:hAnsi="宋体" w:cs="宋体"/>
                <w:spacing w:val="15"/>
                <w:szCs w:val="21"/>
              </w:rPr>
              <w:t>类项目</w:t>
            </w:r>
            <w:r w:rsidRPr="00693416">
              <w:rPr>
                <w:rFonts w:ascii="宋体" w:hAnsi="宋体" w:cs="宋体" w:hint="eastAsia"/>
                <w:spacing w:val="15"/>
                <w:szCs w:val="21"/>
              </w:rPr>
              <w:t>和航空摄影</w:t>
            </w:r>
            <w:r w:rsidRPr="00693416">
              <w:rPr>
                <w:rFonts w:ascii="宋体" w:hAnsi="宋体" w:cs="宋体"/>
                <w:spacing w:val="15"/>
                <w:szCs w:val="21"/>
              </w:rPr>
              <w:t>测量类项目</w:t>
            </w:r>
            <w:r w:rsidRPr="00693416">
              <w:rPr>
                <w:rFonts w:ascii="宋体" w:hAnsi="宋体" w:cs="宋体" w:hint="eastAsia"/>
                <w:spacing w:val="15"/>
                <w:szCs w:val="21"/>
              </w:rPr>
              <w:t>（须有</w:t>
            </w:r>
            <w:r w:rsidRPr="00693416">
              <w:rPr>
                <w:rFonts w:ascii="宋体" w:hAnsi="宋体" w:cs="宋体"/>
                <w:spacing w:val="15"/>
                <w:szCs w:val="21"/>
              </w:rPr>
              <w:t>数字</w:t>
            </w:r>
            <w:r w:rsidRPr="00693416">
              <w:rPr>
                <w:rFonts w:ascii="宋体" w:hAnsi="宋体" w:cs="宋体" w:hint="eastAsia"/>
                <w:spacing w:val="15"/>
                <w:szCs w:val="21"/>
              </w:rPr>
              <w:t>线划</w:t>
            </w:r>
            <w:r w:rsidRPr="00693416">
              <w:rPr>
                <w:rFonts w:ascii="宋体" w:hAnsi="宋体" w:cs="宋体"/>
                <w:spacing w:val="15"/>
                <w:szCs w:val="21"/>
              </w:rPr>
              <w:t>图（</w:t>
            </w:r>
            <w:r w:rsidRPr="00693416">
              <w:rPr>
                <w:rFonts w:ascii="宋体" w:hAnsi="宋体" w:cs="宋体" w:hint="eastAsia"/>
                <w:spacing w:val="15"/>
                <w:szCs w:val="21"/>
              </w:rPr>
              <w:t>DLG</w:t>
            </w:r>
            <w:r w:rsidRPr="00693416">
              <w:rPr>
                <w:rFonts w:ascii="宋体" w:hAnsi="宋体" w:cs="宋体"/>
                <w:spacing w:val="15"/>
                <w:szCs w:val="21"/>
              </w:rPr>
              <w:t>）</w:t>
            </w:r>
            <w:r w:rsidRPr="00693416">
              <w:rPr>
                <w:rFonts w:ascii="宋体" w:hAnsi="宋体" w:cs="宋体" w:hint="eastAsia"/>
                <w:spacing w:val="15"/>
                <w:szCs w:val="21"/>
              </w:rPr>
              <w:t>生产）两类项目负责人的</w:t>
            </w:r>
            <w:r w:rsidRPr="00693416">
              <w:rPr>
                <w:rFonts w:ascii="宋体" w:hAnsi="宋体" w:cs="宋体"/>
                <w:spacing w:val="15"/>
                <w:szCs w:val="21"/>
              </w:rPr>
              <w:t>，得</w:t>
            </w:r>
            <w:r w:rsidRPr="00693416">
              <w:rPr>
                <w:rFonts w:ascii="宋体" w:hAnsi="宋体" w:cs="宋体" w:hint="eastAsia"/>
                <w:spacing w:val="15"/>
                <w:szCs w:val="21"/>
              </w:rPr>
              <w:t>8分，只担任其中一类的，得4分。（提供负责人职称证书、</w:t>
            </w:r>
            <w:r w:rsidRPr="00693416">
              <w:rPr>
                <w:rFonts w:ascii="宋体" w:hAnsi="宋体" w:cs="宋体" w:hint="eastAsia"/>
                <w:szCs w:val="21"/>
              </w:rPr>
              <w:t>投标人单近三个月任一一个月为其缴纳的社保证明、</w:t>
            </w:r>
            <w:r w:rsidRPr="00693416">
              <w:rPr>
                <w:rFonts w:ascii="宋体" w:hAnsi="宋体" w:cs="宋体" w:hint="eastAsia"/>
                <w:spacing w:val="15"/>
                <w:szCs w:val="21"/>
              </w:rPr>
              <w:t>项目业绩合同及验收报</w:t>
            </w:r>
            <w:r w:rsidRPr="00693416">
              <w:rPr>
                <w:rFonts w:ascii="宋体" w:hAnsi="宋体" w:cs="宋体" w:hint="eastAsia"/>
                <w:szCs w:val="21"/>
              </w:rPr>
              <w:t>告原件扫描件</w:t>
            </w:r>
            <w:r w:rsidRPr="00693416">
              <w:rPr>
                <w:rFonts w:ascii="宋体" w:hAnsi="宋体" w:cs="宋体" w:hint="eastAsia"/>
                <w:spacing w:val="15"/>
                <w:szCs w:val="21"/>
              </w:rPr>
              <w:t>加盖公章</w:t>
            </w:r>
            <w:r w:rsidRPr="00693416">
              <w:rPr>
                <w:rFonts w:ascii="宋体" w:hAnsi="宋体" w:cs="宋体" w:hint="eastAsia"/>
                <w:szCs w:val="21"/>
              </w:rPr>
              <w:t xml:space="preserve">， </w:t>
            </w:r>
            <w:r w:rsidRPr="00693416">
              <w:rPr>
                <w:rFonts w:ascii="宋体" w:hAnsi="宋体" w:cs="宋体" w:hint="eastAsia"/>
                <w:spacing w:val="15"/>
                <w:szCs w:val="21"/>
              </w:rPr>
              <w:t>若合同中未能体现项目负责人姓名的，应提供该项目经业主盖章的情况证明（自拟），不提供不得分）。</w:t>
            </w:r>
          </w:p>
        </w:tc>
        <w:tc>
          <w:tcPr>
            <w:tcW w:w="567" w:type="dxa"/>
            <w:vAlign w:val="center"/>
          </w:tcPr>
          <w:p w:rsidR="00CB7CDF" w:rsidRPr="00693416" w:rsidRDefault="00467C63">
            <w:pPr>
              <w:widowControl/>
              <w:tabs>
                <w:tab w:val="left" w:pos="540"/>
              </w:tabs>
              <w:adjustRightInd w:val="0"/>
              <w:snapToGrid w:val="0"/>
              <w:spacing w:line="520" w:lineRule="exact"/>
              <w:jc w:val="center"/>
              <w:rPr>
                <w:rFonts w:ascii="宋体" w:hAnsi="宋体" w:cs="宋体"/>
                <w:spacing w:val="15"/>
                <w:szCs w:val="21"/>
              </w:rPr>
            </w:pPr>
            <w:r w:rsidRPr="00693416">
              <w:rPr>
                <w:rFonts w:ascii="宋体" w:hAnsi="宋体" w:cs="宋体" w:hint="eastAsia"/>
                <w:spacing w:val="15"/>
                <w:szCs w:val="21"/>
              </w:rPr>
              <w:t>8</w:t>
            </w:r>
          </w:p>
        </w:tc>
      </w:tr>
      <w:tr w:rsidR="00693416" w:rsidRPr="00693416" w:rsidTr="00501F4E">
        <w:trPr>
          <w:trHeight w:val="1094"/>
        </w:trPr>
        <w:tc>
          <w:tcPr>
            <w:tcW w:w="966" w:type="dxa"/>
            <w:vMerge/>
          </w:tcPr>
          <w:p w:rsidR="00CB7CDF" w:rsidRPr="00693416" w:rsidRDefault="00CB7CDF">
            <w:pPr>
              <w:widowControl/>
              <w:tabs>
                <w:tab w:val="left" w:pos="540"/>
              </w:tabs>
              <w:adjustRightInd w:val="0"/>
              <w:snapToGrid w:val="0"/>
              <w:spacing w:line="520" w:lineRule="exact"/>
              <w:jc w:val="center"/>
              <w:rPr>
                <w:rFonts w:ascii="宋体" w:hAnsi="宋体" w:cs="宋体"/>
                <w:szCs w:val="21"/>
              </w:rPr>
            </w:pPr>
          </w:p>
        </w:tc>
        <w:tc>
          <w:tcPr>
            <w:tcW w:w="1156" w:type="dxa"/>
            <w:vAlign w:val="center"/>
          </w:tcPr>
          <w:p w:rsidR="00CB7CDF" w:rsidRPr="00693416" w:rsidRDefault="00467C63">
            <w:pPr>
              <w:adjustRightInd w:val="0"/>
              <w:snapToGrid w:val="0"/>
              <w:rPr>
                <w:rFonts w:ascii="宋体" w:hAnsi="宋体" w:cs="宋体"/>
                <w:szCs w:val="21"/>
              </w:rPr>
            </w:pPr>
            <w:r w:rsidRPr="00693416">
              <w:rPr>
                <w:rFonts w:ascii="宋体" w:hAnsi="宋体" w:cs="宋体" w:hint="eastAsia"/>
                <w:bCs/>
                <w:szCs w:val="21"/>
              </w:rPr>
              <w:t>工期安排</w:t>
            </w:r>
          </w:p>
        </w:tc>
        <w:tc>
          <w:tcPr>
            <w:tcW w:w="7654" w:type="dxa"/>
            <w:vAlign w:val="center"/>
          </w:tcPr>
          <w:p w:rsidR="00CB7CDF" w:rsidRPr="00693416" w:rsidRDefault="00467C63">
            <w:pPr>
              <w:rPr>
                <w:rFonts w:ascii="宋体" w:hAnsi="宋体" w:cs="宋体"/>
                <w:szCs w:val="21"/>
              </w:rPr>
            </w:pPr>
            <w:r w:rsidRPr="00693416">
              <w:rPr>
                <w:rFonts w:ascii="宋体" w:hAnsi="宋体" w:cs="宋体" w:hint="eastAsia"/>
                <w:szCs w:val="21"/>
              </w:rPr>
              <w:t>根据项目完工时间要求，提供明确的开工时间、生产计划、提交验收时间、以及项目成果汇交时间，项目开展工期计划完整符合要求得基本分4分，每缺少一项扣基本分1分，扣完为止。</w:t>
            </w:r>
            <w:r w:rsidR="00C24778" w:rsidRPr="00693416">
              <w:rPr>
                <w:rFonts w:ascii="宋体" w:hAnsi="宋体" w:cs="宋体" w:hint="eastAsia"/>
                <w:szCs w:val="21"/>
              </w:rPr>
              <w:t xml:space="preserve"> </w:t>
            </w:r>
          </w:p>
        </w:tc>
        <w:tc>
          <w:tcPr>
            <w:tcW w:w="567" w:type="dxa"/>
            <w:vAlign w:val="center"/>
          </w:tcPr>
          <w:p w:rsidR="00CB7CDF" w:rsidRPr="00693416" w:rsidRDefault="00467C63">
            <w:pPr>
              <w:widowControl/>
              <w:tabs>
                <w:tab w:val="left" w:pos="540"/>
              </w:tabs>
              <w:adjustRightInd w:val="0"/>
              <w:snapToGrid w:val="0"/>
              <w:spacing w:line="520" w:lineRule="exact"/>
              <w:jc w:val="center"/>
              <w:rPr>
                <w:rFonts w:ascii="宋体" w:hAnsi="宋体" w:cs="宋体"/>
                <w:szCs w:val="21"/>
              </w:rPr>
            </w:pPr>
            <w:r w:rsidRPr="00693416">
              <w:rPr>
                <w:rFonts w:ascii="宋体" w:hAnsi="宋体" w:cs="宋体" w:hint="eastAsia"/>
                <w:szCs w:val="21"/>
              </w:rPr>
              <w:t>4</w:t>
            </w:r>
          </w:p>
        </w:tc>
      </w:tr>
      <w:tr w:rsidR="00693416" w:rsidRPr="00693416" w:rsidTr="00501F4E">
        <w:trPr>
          <w:trHeight w:val="550"/>
        </w:trPr>
        <w:tc>
          <w:tcPr>
            <w:tcW w:w="966" w:type="dxa"/>
            <w:vMerge/>
          </w:tcPr>
          <w:p w:rsidR="00CB7CDF" w:rsidRPr="00693416" w:rsidRDefault="00CB7CDF">
            <w:pPr>
              <w:widowControl/>
              <w:tabs>
                <w:tab w:val="left" w:pos="540"/>
              </w:tabs>
              <w:adjustRightInd w:val="0"/>
              <w:snapToGrid w:val="0"/>
              <w:spacing w:line="520" w:lineRule="exact"/>
              <w:jc w:val="center"/>
              <w:rPr>
                <w:rFonts w:ascii="宋体" w:hAnsi="宋体" w:cs="宋体"/>
                <w:b/>
                <w:bCs/>
                <w:szCs w:val="21"/>
              </w:rPr>
            </w:pPr>
          </w:p>
        </w:tc>
        <w:tc>
          <w:tcPr>
            <w:tcW w:w="1156" w:type="dxa"/>
            <w:vAlign w:val="center"/>
          </w:tcPr>
          <w:p w:rsidR="00CB7CDF" w:rsidRPr="00693416" w:rsidRDefault="00467C63">
            <w:pPr>
              <w:rPr>
                <w:rFonts w:ascii="宋体" w:hAnsi="宋体" w:cs="宋体"/>
                <w:szCs w:val="21"/>
              </w:rPr>
            </w:pPr>
            <w:r w:rsidRPr="00693416">
              <w:rPr>
                <w:rFonts w:ascii="宋体" w:hAnsi="宋体" w:cs="宋体" w:hint="eastAsia"/>
                <w:szCs w:val="21"/>
              </w:rPr>
              <w:t>管理体系</w:t>
            </w:r>
          </w:p>
        </w:tc>
        <w:tc>
          <w:tcPr>
            <w:tcW w:w="7654" w:type="dxa"/>
            <w:vAlign w:val="center"/>
          </w:tcPr>
          <w:p w:rsidR="00CB7CDF" w:rsidRPr="00693416" w:rsidRDefault="00467C63">
            <w:pPr>
              <w:rPr>
                <w:rFonts w:ascii="宋体" w:hAnsi="宋体" w:cs="宋体"/>
                <w:szCs w:val="21"/>
              </w:rPr>
            </w:pPr>
            <w:r w:rsidRPr="00693416">
              <w:rPr>
                <w:rFonts w:ascii="宋体" w:hAnsi="宋体" w:cs="宋体" w:hint="eastAsia"/>
                <w:szCs w:val="21"/>
              </w:rPr>
              <w:t>具有有效的IS09001质量管理体系认证的得1分，</w:t>
            </w:r>
            <w:r w:rsidRPr="00693416">
              <w:rPr>
                <w:rFonts w:ascii="宋体" w:hAnsi="宋体" w:hint="eastAsia"/>
                <w:szCs w:val="21"/>
              </w:rPr>
              <w:t>具有有效的IS027001信息安全管理体系认证的得1分</w:t>
            </w:r>
            <w:r w:rsidRPr="00693416">
              <w:rPr>
                <w:rFonts w:ascii="宋体" w:hAnsi="宋体" w:cs="宋体"/>
                <w:szCs w:val="21"/>
              </w:rPr>
              <w:t xml:space="preserve"> </w:t>
            </w:r>
            <w:r w:rsidRPr="00693416">
              <w:rPr>
                <w:rFonts w:ascii="宋体" w:hAnsi="宋体" w:cs="宋体" w:hint="eastAsia"/>
                <w:szCs w:val="21"/>
              </w:rPr>
              <w:t>（投标文件中提供有效的证书复印件加盖公章，且以上认证必须在开标当天经“全国认证认可信息公共服务平台 http://cx.cnca.cn/” 查询证书状态为“有效”）   。</w:t>
            </w:r>
          </w:p>
        </w:tc>
        <w:tc>
          <w:tcPr>
            <w:tcW w:w="567" w:type="dxa"/>
            <w:vAlign w:val="center"/>
          </w:tcPr>
          <w:p w:rsidR="00CB7CDF" w:rsidRPr="00693416" w:rsidRDefault="00467C63">
            <w:pPr>
              <w:jc w:val="center"/>
              <w:rPr>
                <w:rFonts w:ascii="宋体" w:hAnsi="宋体" w:cs="宋体"/>
                <w:szCs w:val="21"/>
              </w:rPr>
            </w:pPr>
            <w:r w:rsidRPr="00693416">
              <w:rPr>
                <w:rFonts w:ascii="宋体" w:hAnsi="宋体" w:cs="宋体" w:hint="eastAsia"/>
                <w:szCs w:val="21"/>
              </w:rPr>
              <w:t>2</w:t>
            </w:r>
          </w:p>
        </w:tc>
      </w:tr>
      <w:tr w:rsidR="00693416" w:rsidRPr="00693416" w:rsidTr="00501F4E">
        <w:trPr>
          <w:trHeight w:val="393"/>
        </w:trPr>
        <w:tc>
          <w:tcPr>
            <w:tcW w:w="966" w:type="dxa"/>
            <w:vMerge/>
          </w:tcPr>
          <w:p w:rsidR="00CB7CDF" w:rsidRPr="00693416" w:rsidRDefault="00CB7CDF">
            <w:pPr>
              <w:widowControl/>
              <w:tabs>
                <w:tab w:val="left" w:pos="540"/>
              </w:tabs>
              <w:adjustRightInd w:val="0"/>
              <w:snapToGrid w:val="0"/>
              <w:spacing w:line="520" w:lineRule="exact"/>
              <w:jc w:val="center"/>
              <w:rPr>
                <w:rFonts w:ascii="宋体" w:hAnsi="宋体" w:cs="宋体"/>
                <w:b/>
                <w:bCs/>
                <w:szCs w:val="21"/>
              </w:rPr>
            </w:pPr>
          </w:p>
        </w:tc>
        <w:tc>
          <w:tcPr>
            <w:tcW w:w="1156" w:type="dxa"/>
            <w:vAlign w:val="center"/>
          </w:tcPr>
          <w:p w:rsidR="00CB7CDF" w:rsidRPr="00693416" w:rsidRDefault="00467C63">
            <w:pPr>
              <w:jc w:val="center"/>
              <w:rPr>
                <w:rFonts w:ascii="宋体" w:hAnsi="宋体" w:cs="宋体"/>
                <w:szCs w:val="21"/>
              </w:rPr>
            </w:pPr>
            <w:r w:rsidRPr="00693416">
              <w:rPr>
                <w:rFonts w:ascii="宋体" w:hAnsi="宋体" w:cs="宋体" w:hint="eastAsia"/>
                <w:szCs w:val="21"/>
              </w:rPr>
              <w:t>保密管理制度</w:t>
            </w:r>
          </w:p>
        </w:tc>
        <w:tc>
          <w:tcPr>
            <w:tcW w:w="7654" w:type="dxa"/>
            <w:vAlign w:val="center"/>
          </w:tcPr>
          <w:p w:rsidR="00CB7CDF" w:rsidRPr="00693416" w:rsidRDefault="00467C63">
            <w:pPr>
              <w:adjustRightInd w:val="0"/>
              <w:snapToGrid w:val="0"/>
              <w:rPr>
                <w:rFonts w:ascii="宋体" w:hAnsi="宋体" w:cs="宋体"/>
                <w:spacing w:val="15"/>
                <w:szCs w:val="21"/>
              </w:rPr>
            </w:pPr>
            <w:r w:rsidRPr="00693416">
              <w:rPr>
                <w:rFonts w:ascii="宋体" w:hAnsi="宋体" w:cs="宋体" w:hint="eastAsia"/>
                <w:spacing w:val="15"/>
                <w:szCs w:val="21"/>
              </w:rPr>
              <w:t>1、相关人员持有省级及以上测绘行业主管部门颁发的涉密测绘成果相关培训证书或相关培训证明的，每个得1分，最高得4分；</w:t>
            </w:r>
            <w:r w:rsidR="00C24778" w:rsidRPr="00693416">
              <w:rPr>
                <w:rFonts w:ascii="宋体" w:hAnsi="宋体" w:hint="eastAsia"/>
                <w:b/>
                <w:szCs w:val="21"/>
              </w:rPr>
              <w:t>（投标文件</w:t>
            </w:r>
            <w:r w:rsidR="00C24778" w:rsidRPr="00693416">
              <w:rPr>
                <w:rFonts w:ascii="宋体" w:hAnsi="宋体"/>
                <w:b/>
                <w:szCs w:val="21"/>
              </w:rPr>
              <w:t>中</w:t>
            </w:r>
            <w:r w:rsidR="00C24778" w:rsidRPr="00693416">
              <w:rPr>
                <w:rFonts w:ascii="宋体" w:hAnsi="宋体" w:hint="eastAsia"/>
                <w:b/>
                <w:szCs w:val="21"/>
              </w:rPr>
              <w:t>提供相关人员的涉密测绘成果相关培训证书或相关培训证明的原件扫描件及投标人近三个月任一一个月为其缴纳的社保证明，不提供不得分）</w:t>
            </w:r>
            <w:r w:rsidR="00C24778" w:rsidRPr="00693416">
              <w:rPr>
                <w:rFonts w:ascii="宋体" w:hAnsi="宋体" w:cs="宋体" w:hint="eastAsia"/>
                <w:b/>
                <w:spacing w:val="15"/>
                <w:szCs w:val="21"/>
              </w:rPr>
              <w:t>。</w:t>
            </w:r>
          </w:p>
          <w:p w:rsidR="00CB7CDF" w:rsidRPr="00693416" w:rsidRDefault="00467C63">
            <w:pPr>
              <w:adjustRightInd w:val="0"/>
              <w:snapToGrid w:val="0"/>
              <w:rPr>
                <w:rFonts w:ascii="宋体" w:hAnsi="宋体" w:cs="宋体"/>
                <w:spacing w:val="15"/>
                <w:szCs w:val="21"/>
              </w:rPr>
            </w:pPr>
            <w:r w:rsidRPr="00693416">
              <w:rPr>
                <w:rFonts w:ascii="宋体" w:hAnsi="宋体" w:cs="宋体" w:hint="eastAsia"/>
                <w:spacing w:val="15"/>
                <w:szCs w:val="21"/>
              </w:rPr>
              <w:t>2、具有严格的保密管理制度，对涉密数据的管理、使用、生产、提供有明确的保障措施，评为完整、合理、</w:t>
            </w:r>
            <w:r w:rsidRPr="00693416">
              <w:rPr>
                <w:rFonts w:ascii="宋体" w:hAnsi="宋体" w:hint="eastAsia"/>
                <w:szCs w:val="21"/>
              </w:rPr>
              <w:t>科学</w:t>
            </w:r>
            <w:r w:rsidRPr="00693416">
              <w:rPr>
                <w:rFonts w:ascii="宋体" w:hAnsi="宋体" w:cs="宋体" w:hint="eastAsia"/>
                <w:spacing w:val="15"/>
                <w:szCs w:val="21"/>
              </w:rPr>
              <w:t>的得6分，基本合理、符合采购要求的得3分，有明显漏洞、不能满足采购要求的得1分，没有提供的得0分。</w:t>
            </w:r>
          </w:p>
        </w:tc>
        <w:tc>
          <w:tcPr>
            <w:tcW w:w="567" w:type="dxa"/>
            <w:vAlign w:val="center"/>
          </w:tcPr>
          <w:p w:rsidR="00CB7CDF" w:rsidRPr="00693416" w:rsidRDefault="00467C63">
            <w:pPr>
              <w:jc w:val="center"/>
              <w:rPr>
                <w:rFonts w:ascii="宋体" w:hAnsi="宋体" w:cs="宋体"/>
                <w:szCs w:val="21"/>
              </w:rPr>
            </w:pPr>
            <w:r w:rsidRPr="00693416">
              <w:rPr>
                <w:rFonts w:ascii="宋体" w:hAnsi="宋体" w:cs="宋体" w:hint="eastAsia"/>
                <w:szCs w:val="21"/>
              </w:rPr>
              <w:t>10</w:t>
            </w:r>
          </w:p>
        </w:tc>
      </w:tr>
      <w:tr w:rsidR="00693416" w:rsidRPr="00693416" w:rsidTr="00501F4E">
        <w:trPr>
          <w:trHeight w:val="777"/>
        </w:trPr>
        <w:tc>
          <w:tcPr>
            <w:tcW w:w="966" w:type="dxa"/>
            <w:vMerge/>
          </w:tcPr>
          <w:p w:rsidR="00CB7CDF" w:rsidRPr="00693416" w:rsidRDefault="00CB7CDF">
            <w:pPr>
              <w:widowControl/>
              <w:tabs>
                <w:tab w:val="left" w:pos="540"/>
              </w:tabs>
              <w:adjustRightInd w:val="0"/>
              <w:snapToGrid w:val="0"/>
              <w:spacing w:line="520" w:lineRule="exact"/>
              <w:jc w:val="center"/>
              <w:rPr>
                <w:rFonts w:ascii="宋体" w:hAnsi="宋体" w:cs="宋体"/>
                <w:b/>
                <w:bCs/>
                <w:szCs w:val="21"/>
              </w:rPr>
            </w:pPr>
          </w:p>
        </w:tc>
        <w:tc>
          <w:tcPr>
            <w:tcW w:w="1156" w:type="dxa"/>
            <w:vAlign w:val="center"/>
          </w:tcPr>
          <w:p w:rsidR="00CB7CDF" w:rsidRPr="00693416" w:rsidRDefault="00467C63">
            <w:pPr>
              <w:jc w:val="center"/>
              <w:rPr>
                <w:rFonts w:ascii="宋体" w:hAnsi="宋体" w:cs="宋体"/>
                <w:szCs w:val="21"/>
              </w:rPr>
            </w:pPr>
            <w:r w:rsidRPr="00693416">
              <w:rPr>
                <w:rFonts w:ascii="宋体" w:hAnsi="宋体" w:cs="宋体" w:hint="eastAsia"/>
                <w:szCs w:val="21"/>
              </w:rPr>
              <w:t>安全生产保障</w:t>
            </w:r>
          </w:p>
        </w:tc>
        <w:tc>
          <w:tcPr>
            <w:tcW w:w="7654" w:type="dxa"/>
            <w:vAlign w:val="center"/>
          </w:tcPr>
          <w:p w:rsidR="00CB7CDF" w:rsidRPr="00693416" w:rsidRDefault="00467C63">
            <w:pPr>
              <w:adjustRightInd w:val="0"/>
              <w:snapToGrid w:val="0"/>
              <w:rPr>
                <w:rFonts w:ascii="宋体" w:hAnsi="宋体"/>
                <w:b/>
                <w:szCs w:val="21"/>
              </w:rPr>
            </w:pPr>
            <w:r w:rsidRPr="00693416">
              <w:rPr>
                <w:rFonts w:ascii="宋体" w:hAnsi="宋体" w:cs="宋体" w:hint="eastAsia"/>
                <w:spacing w:val="15"/>
                <w:szCs w:val="21"/>
              </w:rPr>
              <w:t>具有完善的测绘安全管理制度，对安全生产的目标、管理体系、定期教育、具体防范措施和事故处置措施等方面进行打分，评为完整、科学、有针对性的得10分，基本完整、科学的得7分，不完整、有漏洞的得3分，没有提供的得0分。</w:t>
            </w:r>
          </w:p>
        </w:tc>
        <w:tc>
          <w:tcPr>
            <w:tcW w:w="567" w:type="dxa"/>
            <w:vAlign w:val="center"/>
          </w:tcPr>
          <w:p w:rsidR="00CB7CDF" w:rsidRPr="00693416" w:rsidRDefault="00467C63">
            <w:pPr>
              <w:jc w:val="center"/>
              <w:rPr>
                <w:rFonts w:ascii="宋体" w:hAnsi="宋体" w:cs="宋体"/>
                <w:szCs w:val="21"/>
              </w:rPr>
            </w:pPr>
            <w:r w:rsidRPr="00693416">
              <w:rPr>
                <w:rFonts w:ascii="宋体" w:hAnsi="宋体" w:cs="宋体" w:hint="eastAsia"/>
                <w:szCs w:val="21"/>
              </w:rPr>
              <w:t>10</w:t>
            </w:r>
          </w:p>
        </w:tc>
      </w:tr>
      <w:tr w:rsidR="00693416" w:rsidRPr="00693416" w:rsidTr="00501F4E">
        <w:trPr>
          <w:trHeight w:val="777"/>
        </w:trPr>
        <w:tc>
          <w:tcPr>
            <w:tcW w:w="966" w:type="dxa"/>
            <w:vMerge/>
          </w:tcPr>
          <w:p w:rsidR="00CB7CDF" w:rsidRPr="00693416" w:rsidRDefault="00CB7CDF">
            <w:pPr>
              <w:widowControl/>
              <w:tabs>
                <w:tab w:val="left" w:pos="540"/>
              </w:tabs>
              <w:adjustRightInd w:val="0"/>
              <w:snapToGrid w:val="0"/>
              <w:spacing w:line="520" w:lineRule="exact"/>
              <w:jc w:val="center"/>
              <w:rPr>
                <w:rFonts w:ascii="宋体" w:hAnsi="宋体" w:cs="宋体"/>
                <w:b/>
                <w:bCs/>
                <w:szCs w:val="21"/>
              </w:rPr>
            </w:pPr>
          </w:p>
        </w:tc>
        <w:tc>
          <w:tcPr>
            <w:tcW w:w="1156" w:type="dxa"/>
            <w:vAlign w:val="center"/>
          </w:tcPr>
          <w:p w:rsidR="00CB7CDF" w:rsidRPr="00693416" w:rsidRDefault="00467C63">
            <w:pPr>
              <w:adjustRightInd w:val="0"/>
              <w:snapToGrid w:val="0"/>
              <w:rPr>
                <w:rFonts w:ascii="宋体" w:hAnsi="宋体" w:cs="宋体"/>
                <w:bCs/>
                <w:szCs w:val="21"/>
              </w:rPr>
            </w:pPr>
            <w:r w:rsidRPr="00693416">
              <w:rPr>
                <w:rFonts w:ascii="宋体" w:hAnsi="宋体" w:cs="宋体" w:hint="eastAsia"/>
                <w:bCs/>
                <w:szCs w:val="21"/>
              </w:rPr>
              <w:t>售后</w:t>
            </w:r>
          </w:p>
          <w:p w:rsidR="00CB7CDF" w:rsidRPr="00693416" w:rsidRDefault="00467C63">
            <w:pPr>
              <w:adjustRightInd w:val="0"/>
              <w:snapToGrid w:val="0"/>
              <w:rPr>
                <w:rFonts w:ascii="宋体" w:hAnsi="宋体" w:cs="宋体"/>
                <w:szCs w:val="21"/>
              </w:rPr>
            </w:pPr>
            <w:r w:rsidRPr="00693416">
              <w:rPr>
                <w:rFonts w:ascii="宋体" w:hAnsi="宋体" w:cs="宋体" w:hint="eastAsia"/>
                <w:bCs/>
                <w:szCs w:val="21"/>
              </w:rPr>
              <w:t>保障</w:t>
            </w:r>
          </w:p>
        </w:tc>
        <w:tc>
          <w:tcPr>
            <w:tcW w:w="7654" w:type="dxa"/>
            <w:vAlign w:val="center"/>
          </w:tcPr>
          <w:p w:rsidR="00CB7CDF" w:rsidRPr="00693416" w:rsidRDefault="00467C63">
            <w:pPr>
              <w:adjustRightInd w:val="0"/>
              <w:snapToGrid w:val="0"/>
              <w:rPr>
                <w:rFonts w:ascii="宋体" w:hAnsi="宋体" w:cs="宋体"/>
                <w:szCs w:val="21"/>
              </w:rPr>
            </w:pPr>
            <w:r w:rsidRPr="00693416">
              <w:rPr>
                <w:rFonts w:ascii="宋体" w:hAnsi="宋体" w:cs="宋体" w:hint="eastAsia"/>
                <w:spacing w:val="15"/>
                <w:szCs w:val="21"/>
              </w:rPr>
              <w:t>根据投标人提供的售后服务方案、售后服务承诺的可行性、完整性以及服务承诺落实的保障措施进行打分，评为完整、合理、技术先进的得3分，基本科学合理、基本符合采购要求的得2分，有明显漏洞的得1分，没有提供的得0分。</w:t>
            </w:r>
          </w:p>
        </w:tc>
        <w:tc>
          <w:tcPr>
            <w:tcW w:w="567" w:type="dxa"/>
            <w:vAlign w:val="center"/>
          </w:tcPr>
          <w:p w:rsidR="00CB7CDF" w:rsidRPr="00693416" w:rsidRDefault="00467C63">
            <w:pPr>
              <w:jc w:val="center"/>
              <w:rPr>
                <w:rFonts w:ascii="宋体" w:hAnsi="宋体" w:cs="宋体"/>
                <w:szCs w:val="21"/>
              </w:rPr>
            </w:pPr>
            <w:r w:rsidRPr="00693416">
              <w:rPr>
                <w:rFonts w:ascii="宋体" w:hAnsi="宋体" w:cs="宋体" w:hint="eastAsia"/>
                <w:szCs w:val="21"/>
              </w:rPr>
              <w:t>3</w:t>
            </w:r>
          </w:p>
        </w:tc>
      </w:tr>
    </w:tbl>
    <w:p w:rsidR="00CB7CDF" w:rsidRPr="00693416" w:rsidRDefault="00467C63">
      <w:pPr>
        <w:spacing w:line="400" w:lineRule="exact"/>
        <w:rPr>
          <w:rFonts w:ascii="宋体" w:hAnsi="宋体"/>
          <w:szCs w:val="21"/>
        </w:rPr>
      </w:pPr>
      <w:r w:rsidRPr="00693416">
        <w:rPr>
          <w:rFonts w:ascii="宋体" w:hAnsi="宋体" w:hint="eastAsia"/>
          <w:szCs w:val="21"/>
        </w:rPr>
        <w:t>注：</w:t>
      </w:r>
      <w:r w:rsidRPr="00693416">
        <w:rPr>
          <w:rFonts w:ascii="宋体" w:hAnsi="宋体"/>
          <w:szCs w:val="21"/>
        </w:rPr>
        <w:t>1</w:t>
      </w:r>
      <w:r w:rsidRPr="00693416">
        <w:rPr>
          <w:rFonts w:ascii="宋体" w:hAnsi="宋体" w:hint="eastAsia"/>
          <w:szCs w:val="21"/>
        </w:rPr>
        <w:t>、各评委成员自行按以上参考分值评分，评分小数点后保留两位数。</w:t>
      </w:r>
    </w:p>
    <w:p w:rsidR="00CB7CDF" w:rsidRPr="00693416" w:rsidRDefault="00467C63">
      <w:pPr>
        <w:spacing w:line="400" w:lineRule="exact"/>
        <w:rPr>
          <w:rFonts w:ascii="宋体" w:hAnsi="宋体"/>
          <w:szCs w:val="21"/>
        </w:rPr>
      </w:pPr>
      <w:r w:rsidRPr="00693416">
        <w:rPr>
          <w:rFonts w:ascii="宋体" w:hAnsi="宋体"/>
          <w:szCs w:val="21"/>
        </w:rPr>
        <w:br w:type="page"/>
      </w:r>
      <w:r w:rsidRPr="00693416">
        <w:rPr>
          <w:rFonts w:ascii="宋体" w:hAnsi="宋体" w:hint="eastAsia"/>
          <w:szCs w:val="21"/>
        </w:rPr>
        <w:lastRenderedPageBreak/>
        <w:t>附表</w:t>
      </w:r>
      <w:r w:rsidRPr="00693416">
        <w:rPr>
          <w:rFonts w:ascii="宋体" w:hAnsi="宋体"/>
          <w:szCs w:val="21"/>
        </w:rPr>
        <w:t>4</w:t>
      </w:r>
    </w:p>
    <w:p w:rsidR="00CB7CDF" w:rsidRPr="00693416" w:rsidRDefault="00467C63">
      <w:pPr>
        <w:widowControl/>
        <w:snapToGrid w:val="0"/>
        <w:spacing w:line="560" w:lineRule="exact"/>
        <w:jc w:val="center"/>
        <w:rPr>
          <w:rFonts w:ascii="宋体" w:hAnsi="宋体"/>
          <w:b/>
          <w:szCs w:val="21"/>
        </w:rPr>
      </w:pPr>
      <w:r w:rsidRPr="00693416">
        <w:rPr>
          <w:rFonts w:ascii="宋体" w:hAnsi="宋体" w:hint="eastAsia"/>
          <w:b/>
          <w:szCs w:val="21"/>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836"/>
      </w:tblGrid>
      <w:tr w:rsidR="00693416" w:rsidRPr="00693416">
        <w:trPr>
          <w:trHeight w:val="454"/>
          <w:jc w:val="center"/>
        </w:trPr>
        <w:tc>
          <w:tcPr>
            <w:tcW w:w="720" w:type="dxa"/>
          </w:tcPr>
          <w:p w:rsidR="00CB7CDF" w:rsidRPr="00693416" w:rsidRDefault="00467C63">
            <w:pPr>
              <w:spacing w:line="400" w:lineRule="exact"/>
              <w:jc w:val="center"/>
              <w:rPr>
                <w:rFonts w:ascii="宋体" w:hAnsi="宋体"/>
                <w:b/>
                <w:szCs w:val="21"/>
              </w:rPr>
            </w:pPr>
            <w:r w:rsidRPr="00693416">
              <w:rPr>
                <w:rFonts w:ascii="宋体" w:hAnsi="宋体" w:hint="eastAsia"/>
                <w:b/>
                <w:szCs w:val="21"/>
              </w:rPr>
              <w:t>序号</w:t>
            </w:r>
          </w:p>
        </w:tc>
        <w:tc>
          <w:tcPr>
            <w:tcW w:w="5859" w:type="dxa"/>
            <w:vAlign w:val="center"/>
          </w:tcPr>
          <w:p w:rsidR="00CB7CDF" w:rsidRPr="00693416" w:rsidRDefault="00467C63">
            <w:pPr>
              <w:spacing w:line="360" w:lineRule="exact"/>
              <w:jc w:val="center"/>
              <w:rPr>
                <w:rFonts w:ascii="宋体" w:hAnsi="宋体"/>
                <w:b/>
                <w:szCs w:val="21"/>
              </w:rPr>
            </w:pPr>
            <w:r w:rsidRPr="00693416">
              <w:rPr>
                <w:rFonts w:ascii="宋体" w:hAnsi="宋体" w:hint="eastAsia"/>
                <w:b/>
                <w:szCs w:val="21"/>
              </w:rPr>
              <w:t>要求说明</w:t>
            </w:r>
          </w:p>
        </w:tc>
        <w:tc>
          <w:tcPr>
            <w:tcW w:w="2836" w:type="dxa"/>
            <w:vAlign w:val="center"/>
          </w:tcPr>
          <w:p w:rsidR="00CB7CDF" w:rsidRPr="00693416" w:rsidRDefault="00467C63">
            <w:pPr>
              <w:spacing w:line="360" w:lineRule="exact"/>
              <w:jc w:val="center"/>
              <w:rPr>
                <w:rFonts w:ascii="宋体" w:hAnsi="宋体"/>
                <w:b/>
                <w:szCs w:val="21"/>
              </w:rPr>
            </w:pPr>
            <w:r w:rsidRPr="00693416">
              <w:rPr>
                <w:rFonts w:ascii="宋体" w:hAnsi="宋体" w:hint="eastAsia"/>
                <w:b/>
                <w:szCs w:val="21"/>
              </w:rPr>
              <w:t>审查要求</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1</w:t>
            </w:r>
          </w:p>
        </w:tc>
        <w:tc>
          <w:tcPr>
            <w:tcW w:w="585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本次公开招标设有预算价：1450000</w:t>
            </w:r>
            <w:r w:rsidRPr="00693416">
              <w:rPr>
                <w:rFonts w:ascii="宋体" w:hAnsi="宋体"/>
                <w:szCs w:val="21"/>
              </w:rPr>
              <w:t>元</w:t>
            </w:r>
            <w:r w:rsidRPr="00693416">
              <w:rPr>
                <w:rFonts w:ascii="宋体" w:hAnsi="宋体" w:hint="eastAsia"/>
                <w:szCs w:val="21"/>
              </w:rPr>
              <w:t>；投标报价超出对应预算价的投标无效。</w:t>
            </w:r>
          </w:p>
        </w:tc>
        <w:tc>
          <w:tcPr>
            <w:tcW w:w="283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提供“开标一览表”</w:t>
            </w:r>
            <w:r w:rsidRPr="00693416">
              <w:rPr>
                <w:rFonts w:ascii="宋体" w:hAnsi="宋体" w:cs="宋体" w:hint="eastAsia"/>
                <w:szCs w:val="21"/>
              </w:rPr>
              <w:t>。</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hint="eastAsia"/>
                <w:szCs w:val="21"/>
              </w:rPr>
              <w:t>2</w:t>
            </w:r>
          </w:p>
        </w:tc>
        <w:tc>
          <w:tcPr>
            <w:tcW w:w="585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符合第二章“投标须知”第九、</w:t>
            </w:r>
            <w:r w:rsidRPr="00693416">
              <w:rPr>
                <w:rFonts w:ascii="宋体" w:hAnsi="宋体"/>
                <w:szCs w:val="21"/>
              </w:rPr>
              <w:t>1</w:t>
            </w:r>
            <w:r w:rsidRPr="00693416">
              <w:rPr>
                <w:rFonts w:ascii="宋体" w:hAnsi="宋体" w:hint="eastAsia"/>
                <w:szCs w:val="21"/>
              </w:rPr>
              <w:t>条的要求。</w:t>
            </w:r>
          </w:p>
        </w:tc>
        <w:tc>
          <w:tcPr>
            <w:tcW w:w="283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投标文件的签署盖章符合所述要求。</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hint="eastAsia"/>
                <w:szCs w:val="21"/>
              </w:rPr>
              <w:t>3</w:t>
            </w:r>
          </w:p>
        </w:tc>
        <w:tc>
          <w:tcPr>
            <w:tcW w:w="585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符合所述要求。</w:t>
            </w:r>
          </w:p>
        </w:tc>
      </w:tr>
      <w:tr w:rsidR="00693416" w:rsidRPr="00693416">
        <w:trPr>
          <w:trHeight w:val="454"/>
          <w:jc w:val="center"/>
        </w:trPr>
        <w:tc>
          <w:tcPr>
            <w:tcW w:w="720" w:type="dxa"/>
            <w:vAlign w:val="center"/>
          </w:tcPr>
          <w:p w:rsidR="00CB7CDF" w:rsidRPr="00693416" w:rsidRDefault="00467C63">
            <w:pPr>
              <w:spacing w:line="400" w:lineRule="exact"/>
              <w:jc w:val="center"/>
              <w:rPr>
                <w:rFonts w:ascii="宋体" w:hAnsi="宋体"/>
                <w:szCs w:val="21"/>
              </w:rPr>
            </w:pPr>
            <w:r w:rsidRPr="00693416">
              <w:rPr>
                <w:rFonts w:ascii="宋体" w:hAnsi="宋体" w:hint="eastAsia"/>
                <w:szCs w:val="21"/>
              </w:rPr>
              <w:t>4</w:t>
            </w:r>
          </w:p>
        </w:tc>
        <w:tc>
          <w:tcPr>
            <w:tcW w:w="5859"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符合法律、法规和招标文件中规定的其他实质性要求（实质性要求招标文件中“</w:t>
            </w:r>
            <w:r w:rsidRPr="00693416">
              <w:rPr>
                <w:rFonts w:ascii="宋体" w:hAnsi="宋体" w:hint="eastAsia"/>
                <w:b/>
                <w:sz w:val="24"/>
              </w:rPr>
              <w:t>▲</w:t>
            </w:r>
            <w:r w:rsidRPr="00693416">
              <w:rPr>
                <w:rFonts w:ascii="宋体" w:hAnsi="宋体" w:hint="eastAsia"/>
                <w:szCs w:val="21"/>
              </w:rPr>
              <w:t>”标记）</w:t>
            </w:r>
          </w:p>
        </w:tc>
        <w:tc>
          <w:tcPr>
            <w:tcW w:w="2836"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符合所述要求。</w:t>
            </w:r>
          </w:p>
        </w:tc>
      </w:tr>
      <w:tr w:rsidR="00693416" w:rsidRPr="00693416">
        <w:trPr>
          <w:trHeight w:val="454"/>
          <w:jc w:val="center"/>
        </w:trPr>
        <w:tc>
          <w:tcPr>
            <w:tcW w:w="6579" w:type="dxa"/>
            <w:gridSpan w:val="2"/>
            <w:vAlign w:val="center"/>
          </w:tcPr>
          <w:p w:rsidR="00CB7CDF" w:rsidRPr="00693416" w:rsidRDefault="00467C63">
            <w:pPr>
              <w:spacing w:line="400" w:lineRule="exact"/>
              <w:jc w:val="center"/>
              <w:rPr>
                <w:rFonts w:ascii="宋体" w:hAnsi="宋体"/>
                <w:szCs w:val="21"/>
              </w:rPr>
            </w:pPr>
            <w:r w:rsidRPr="00693416">
              <w:rPr>
                <w:rFonts w:ascii="宋体" w:hAnsi="宋体" w:hint="eastAsia"/>
                <w:b/>
                <w:szCs w:val="21"/>
              </w:rPr>
              <w:t>初步审查结论</w:t>
            </w:r>
          </w:p>
        </w:tc>
        <w:tc>
          <w:tcPr>
            <w:tcW w:w="2836" w:type="dxa"/>
            <w:vAlign w:val="center"/>
          </w:tcPr>
          <w:p w:rsidR="00CB7CDF" w:rsidRPr="00693416" w:rsidRDefault="00CB7CDF">
            <w:pPr>
              <w:spacing w:line="400" w:lineRule="exact"/>
              <w:rPr>
                <w:rFonts w:ascii="宋体" w:hAnsi="宋体"/>
                <w:szCs w:val="21"/>
              </w:rPr>
            </w:pPr>
          </w:p>
        </w:tc>
      </w:tr>
    </w:tbl>
    <w:p w:rsidR="00CB7CDF" w:rsidRPr="00693416" w:rsidRDefault="00467C63">
      <w:pPr>
        <w:spacing w:line="400" w:lineRule="exact"/>
        <w:rPr>
          <w:rFonts w:ascii="宋体" w:hAnsi="宋体"/>
          <w:szCs w:val="21"/>
        </w:rPr>
      </w:pPr>
      <w:r w:rsidRPr="00693416">
        <w:rPr>
          <w:rFonts w:ascii="宋体" w:hAnsi="宋体" w:hint="eastAsia"/>
          <w:b/>
        </w:rPr>
        <w:t>注：</w:t>
      </w:r>
      <w:r w:rsidRPr="00693416">
        <w:rPr>
          <w:rFonts w:ascii="宋体" w:hAnsi="宋体"/>
          <w:b/>
        </w:rPr>
        <w:t>1</w:t>
      </w:r>
      <w:r w:rsidRPr="00693416">
        <w:rPr>
          <w:rFonts w:ascii="宋体" w:hAnsi="宋体" w:hint="eastAsia"/>
          <w:b/>
        </w:rPr>
        <w:t>、上述审查项目中，任意一项不符合的，初步审查不合格。</w:t>
      </w:r>
    </w:p>
    <w:p w:rsidR="00CB7CDF" w:rsidRPr="00693416" w:rsidRDefault="00467C63">
      <w:pPr>
        <w:spacing w:line="400" w:lineRule="exact"/>
        <w:ind w:firstLineChars="196" w:firstLine="413"/>
        <w:rPr>
          <w:rFonts w:ascii="宋体" w:hAnsi="宋体"/>
          <w:szCs w:val="21"/>
        </w:rPr>
      </w:pPr>
      <w:r w:rsidRPr="00693416">
        <w:rPr>
          <w:rFonts w:ascii="宋体" w:hAnsi="宋体" w:hint="eastAsia"/>
          <w:b/>
        </w:rPr>
        <w:t>2、序号2-序号4在政采云上无须添加关联点。</w:t>
      </w:r>
    </w:p>
    <w:p w:rsidR="00CB7CDF" w:rsidRPr="00693416" w:rsidRDefault="00CB7CDF">
      <w:pPr>
        <w:rPr>
          <w:rFonts w:ascii="宋体" w:hAnsi="宋体"/>
          <w:szCs w:val="21"/>
        </w:rPr>
      </w:pPr>
    </w:p>
    <w:p w:rsidR="00CB7CDF" w:rsidRPr="00693416" w:rsidRDefault="00CB7CDF">
      <w:pPr>
        <w:rPr>
          <w:rFonts w:ascii="宋体" w:hAnsi="宋体"/>
          <w:szCs w:val="21"/>
        </w:rPr>
      </w:pPr>
    </w:p>
    <w:p w:rsidR="00CB7CDF" w:rsidRPr="00693416" w:rsidRDefault="00467C63">
      <w:pPr>
        <w:rPr>
          <w:rFonts w:ascii="宋体" w:hAnsi="宋体"/>
          <w:szCs w:val="21"/>
        </w:rPr>
      </w:pPr>
      <w:r w:rsidRPr="00693416">
        <w:rPr>
          <w:rFonts w:ascii="宋体" w:hAnsi="宋体" w:hint="eastAsia"/>
          <w:szCs w:val="21"/>
        </w:rPr>
        <w:t>附表</w:t>
      </w:r>
      <w:r w:rsidRPr="00693416">
        <w:rPr>
          <w:rFonts w:ascii="宋体" w:hAnsi="宋体"/>
          <w:szCs w:val="21"/>
        </w:rPr>
        <w:t>5</w:t>
      </w:r>
    </w:p>
    <w:p w:rsidR="00CB7CDF" w:rsidRPr="00693416" w:rsidRDefault="00467C63">
      <w:pPr>
        <w:widowControl/>
        <w:snapToGrid w:val="0"/>
        <w:spacing w:line="560" w:lineRule="exact"/>
        <w:jc w:val="center"/>
        <w:rPr>
          <w:rFonts w:ascii="宋体" w:hAnsi="宋体"/>
          <w:b/>
          <w:szCs w:val="21"/>
        </w:rPr>
      </w:pPr>
      <w:r w:rsidRPr="00693416">
        <w:rPr>
          <w:rFonts w:ascii="宋体" w:hAnsi="宋体" w:hint="eastAsia"/>
          <w:b/>
          <w:szCs w:val="21"/>
        </w:rPr>
        <w:t>价格评分表</w:t>
      </w:r>
    </w:p>
    <w:p w:rsidR="00CB7CDF" w:rsidRPr="00693416" w:rsidRDefault="00467C63">
      <w:pPr>
        <w:spacing w:line="320" w:lineRule="exact"/>
        <w:rPr>
          <w:rFonts w:ascii="宋体" w:hAnsi="宋体"/>
          <w:b/>
          <w:szCs w:val="21"/>
        </w:rPr>
      </w:pPr>
      <w:r w:rsidRPr="00693416">
        <w:rPr>
          <w:rFonts w:ascii="宋体" w:hAnsi="宋体" w:hint="eastAsia"/>
          <w:b/>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04"/>
        <w:gridCol w:w="1339"/>
      </w:tblGrid>
      <w:tr w:rsidR="00693416" w:rsidRPr="00693416">
        <w:trPr>
          <w:cantSplit/>
          <w:trHeight w:val="391"/>
          <w:jc w:val="center"/>
        </w:trPr>
        <w:tc>
          <w:tcPr>
            <w:tcW w:w="8279" w:type="dxa"/>
            <w:gridSpan w:val="2"/>
            <w:tcBorders>
              <w:tl2br w:val="single" w:sz="4" w:space="0" w:color="000000"/>
            </w:tcBorders>
          </w:tcPr>
          <w:p w:rsidR="00CB7CDF" w:rsidRPr="00693416" w:rsidRDefault="00467C63">
            <w:pPr>
              <w:spacing w:line="320" w:lineRule="exact"/>
              <w:ind w:firstLineChars="2100" w:firstLine="4410"/>
              <w:rPr>
                <w:rFonts w:ascii="宋体" w:hAnsi="宋体"/>
                <w:szCs w:val="21"/>
              </w:rPr>
            </w:pPr>
            <w:r w:rsidRPr="00693416">
              <w:rPr>
                <w:rFonts w:ascii="宋体" w:hAnsi="宋体" w:hint="eastAsia"/>
                <w:szCs w:val="21"/>
              </w:rPr>
              <w:t>供应商</w:t>
            </w:r>
          </w:p>
          <w:p w:rsidR="00CB7CDF" w:rsidRPr="00693416" w:rsidRDefault="00467C63">
            <w:pPr>
              <w:spacing w:line="320" w:lineRule="exact"/>
              <w:ind w:firstLineChars="450" w:firstLine="945"/>
              <w:rPr>
                <w:rFonts w:ascii="宋体" w:hAnsi="宋体"/>
                <w:szCs w:val="21"/>
                <w:lang w:val="ru-RU"/>
              </w:rPr>
            </w:pPr>
            <w:r w:rsidRPr="00693416">
              <w:rPr>
                <w:rFonts w:ascii="宋体" w:hAnsi="宋体" w:hint="eastAsia"/>
                <w:szCs w:val="21"/>
              </w:rPr>
              <w:t>分值</w:t>
            </w:r>
          </w:p>
        </w:tc>
        <w:tc>
          <w:tcPr>
            <w:tcW w:w="1339" w:type="dxa"/>
            <w:vAlign w:val="center"/>
          </w:tcPr>
          <w:p w:rsidR="00CB7CDF" w:rsidRPr="00693416" w:rsidRDefault="00CB7CDF">
            <w:pPr>
              <w:spacing w:line="320" w:lineRule="exact"/>
              <w:jc w:val="center"/>
              <w:rPr>
                <w:rFonts w:ascii="宋体" w:hAnsi="宋体"/>
                <w:szCs w:val="21"/>
                <w:lang w:val="ru-RU"/>
              </w:rPr>
            </w:pPr>
          </w:p>
        </w:tc>
      </w:tr>
      <w:tr w:rsidR="00693416" w:rsidRPr="00693416">
        <w:trPr>
          <w:cantSplit/>
          <w:trHeight w:val="1411"/>
          <w:jc w:val="center"/>
        </w:trPr>
        <w:tc>
          <w:tcPr>
            <w:tcW w:w="675" w:type="dxa"/>
            <w:vAlign w:val="center"/>
          </w:tcPr>
          <w:p w:rsidR="00CB7CDF" w:rsidRPr="00693416" w:rsidRDefault="00467C63">
            <w:pPr>
              <w:spacing w:line="340" w:lineRule="exact"/>
              <w:jc w:val="center"/>
              <w:rPr>
                <w:rFonts w:ascii="宋体" w:hAnsi="宋体"/>
                <w:szCs w:val="21"/>
              </w:rPr>
            </w:pPr>
            <w:r w:rsidRPr="00693416">
              <w:rPr>
                <w:rFonts w:ascii="宋体" w:hAnsi="宋体" w:hint="eastAsia"/>
                <w:szCs w:val="21"/>
              </w:rPr>
              <w:t>价格分3</w:t>
            </w:r>
            <w:r w:rsidRPr="00693416">
              <w:rPr>
                <w:rFonts w:ascii="宋体" w:hAnsi="宋体"/>
                <w:szCs w:val="21"/>
              </w:rPr>
              <w:t>0</w:t>
            </w:r>
            <w:r w:rsidRPr="00693416">
              <w:rPr>
                <w:rFonts w:ascii="宋体" w:hAnsi="宋体" w:hint="eastAsia"/>
                <w:szCs w:val="21"/>
              </w:rPr>
              <w:t>分</w:t>
            </w:r>
          </w:p>
        </w:tc>
        <w:tc>
          <w:tcPr>
            <w:tcW w:w="7604" w:type="dxa"/>
            <w:vAlign w:val="center"/>
          </w:tcPr>
          <w:p w:rsidR="00CB7CDF" w:rsidRPr="00693416" w:rsidRDefault="00467C63">
            <w:pPr>
              <w:spacing w:line="340" w:lineRule="exact"/>
              <w:rPr>
                <w:rFonts w:ascii="宋体" w:hAnsi="宋体"/>
                <w:szCs w:val="21"/>
              </w:rPr>
            </w:pPr>
            <w:r w:rsidRPr="00693416">
              <w:rPr>
                <w:rFonts w:ascii="宋体" w:hAnsi="宋体" w:hint="eastAsia"/>
                <w:sz w:val="22"/>
                <w:szCs w:val="18"/>
              </w:rPr>
              <w:t>参与</w:t>
            </w:r>
            <w:r w:rsidRPr="00693416">
              <w:rPr>
                <w:rFonts w:ascii="宋体" w:hAnsi="宋体" w:hint="eastAsia"/>
                <w:szCs w:val="21"/>
              </w:rPr>
              <w:t>评审的价格</w:t>
            </w:r>
            <w:r w:rsidRPr="00693416">
              <w:rPr>
                <w:rFonts w:ascii="宋体" w:hAnsi="宋体"/>
                <w:szCs w:val="21"/>
              </w:rPr>
              <w:t>=</w:t>
            </w:r>
            <w:r w:rsidRPr="00693416">
              <w:rPr>
                <w:rFonts w:ascii="宋体" w:hAnsi="宋体" w:hint="eastAsia"/>
                <w:szCs w:val="21"/>
              </w:rPr>
              <w:t>评标价</w:t>
            </w:r>
            <w:r w:rsidR="00501F4E" w:rsidRPr="00693416">
              <w:rPr>
                <w:rFonts w:ascii="宋体" w:hAnsi="宋体"/>
                <w:szCs w:val="21"/>
              </w:rPr>
              <w:t xml:space="preserve"> </w:t>
            </w:r>
          </w:p>
          <w:p w:rsidR="00CB7CDF" w:rsidRPr="00693416" w:rsidRDefault="00467C63">
            <w:pPr>
              <w:spacing w:line="340" w:lineRule="exact"/>
              <w:rPr>
                <w:rFonts w:ascii="宋体" w:hAnsi="宋体"/>
                <w:szCs w:val="21"/>
              </w:rPr>
            </w:pPr>
            <w:r w:rsidRPr="00693416">
              <w:rPr>
                <w:rFonts w:ascii="宋体" w:hAnsi="宋体" w:hint="eastAsia"/>
                <w:szCs w:val="21"/>
              </w:rPr>
              <w:t>评标基准价</w:t>
            </w:r>
            <w:r w:rsidRPr="00693416">
              <w:rPr>
                <w:rFonts w:ascii="宋体" w:hAnsi="宋体"/>
                <w:szCs w:val="21"/>
              </w:rPr>
              <w:t>=</w:t>
            </w:r>
            <w:r w:rsidRPr="00693416">
              <w:rPr>
                <w:rFonts w:ascii="宋体" w:hAnsi="宋体" w:hint="eastAsia"/>
                <w:szCs w:val="21"/>
              </w:rPr>
              <w:t>满足招标文件要求且“参与评审的价格”中最低的价格为评标基准价</w:t>
            </w:r>
          </w:p>
          <w:p w:rsidR="00CB7CDF" w:rsidRPr="00693416" w:rsidRDefault="00467C63">
            <w:pPr>
              <w:spacing w:line="340" w:lineRule="exact"/>
              <w:rPr>
                <w:rFonts w:ascii="宋体" w:hAnsi="宋体"/>
                <w:szCs w:val="21"/>
              </w:rPr>
            </w:pPr>
            <w:r w:rsidRPr="00693416">
              <w:rPr>
                <w:rFonts w:ascii="宋体" w:hAnsi="宋体" w:hint="eastAsia"/>
                <w:szCs w:val="21"/>
              </w:rPr>
              <w:t>基准价得分为满分30分，其他供应商报价得分计算公式如下：</w:t>
            </w:r>
          </w:p>
          <w:p w:rsidR="00CB7CDF" w:rsidRPr="00693416" w:rsidRDefault="00467C63">
            <w:pPr>
              <w:spacing w:line="340" w:lineRule="exact"/>
              <w:rPr>
                <w:rFonts w:ascii="宋体" w:hAnsi="宋体"/>
                <w:szCs w:val="21"/>
              </w:rPr>
            </w:pPr>
            <w:r w:rsidRPr="00693416">
              <w:rPr>
                <w:rFonts w:ascii="宋体" w:hAnsi="宋体" w:hint="eastAsia"/>
                <w:szCs w:val="21"/>
              </w:rPr>
              <w:t>其他供应商报价得分</w:t>
            </w:r>
            <w:r w:rsidRPr="00693416">
              <w:rPr>
                <w:rFonts w:ascii="宋体" w:hAnsi="宋体"/>
                <w:szCs w:val="21"/>
              </w:rPr>
              <w:t>=（</w:t>
            </w:r>
            <w:r w:rsidRPr="00693416">
              <w:rPr>
                <w:rFonts w:ascii="宋体" w:hAnsi="宋体" w:hint="eastAsia"/>
                <w:szCs w:val="21"/>
              </w:rPr>
              <w:t>评标基准价</w:t>
            </w:r>
            <w:r w:rsidRPr="00693416">
              <w:rPr>
                <w:rFonts w:ascii="宋体" w:hAnsi="宋体"/>
                <w:szCs w:val="21"/>
              </w:rPr>
              <w:t>/</w:t>
            </w:r>
            <w:r w:rsidRPr="00693416">
              <w:rPr>
                <w:rFonts w:ascii="宋体" w:hAnsi="宋体" w:hint="eastAsia"/>
                <w:szCs w:val="21"/>
              </w:rPr>
              <w:t>参与评审的价格</w:t>
            </w:r>
            <w:r w:rsidRPr="00693416">
              <w:rPr>
                <w:rFonts w:ascii="宋体" w:hAnsi="宋体"/>
                <w:szCs w:val="21"/>
              </w:rPr>
              <w:t>）</w:t>
            </w:r>
            <w:r w:rsidRPr="00693416">
              <w:rPr>
                <w:rFonts w:ascii="宋体" w:hAnsi="宋体" w:hint="eastAsia"/>
                <w:szCs w:val="21"/>
              </w:rPr>
              <w:t>×30</w:t>
            </w:r>
          </w:p>
          <w:p w:rsidR="00CB7CDF" w:rsidRPr="00693416" w:rsidRDefault="00467C63">
            <w:pPr>
              <w:pStyle w:val="a1"/>
            </w:pPr>
            <w:r w:rsidRPr="00693416">
              <w:rPr>
                <w:rFonts w:hint="eastAsia"/>
                <w:szCs w:val="21"/>
              </w:rPr>
              <w:t>注</w:t>
            </w:r>
            <w:r w:rsidRPr="00693416">
              <w:rPr>
                <w:szCs w:val="21"/>
              </w:rPr>
              <w:t>：得分</w:t>
            </w:r>
            <w:r w:rsidRPr="00693416">
              <w:rPr>
                <w:rFonts w:hint="eastAsia"/>
                <w:szCs w:val="21"/>
              </w:rPr>
              <w:t>小数点后保留二位数</w:t>
            </w:r>
          </w:p>
          <w:p w:rsidR="00CB7CDF" w:rsidRPr="00693416" w:rsidRDefault="00CB7CDF">
            <w:pPr>
              <w:pStyle w:val="a1"/>
            </w:pPr>
          </w:p>
        </w:tc>
        <w:tc>
          <w:tcPr>
            <w:tcW w:w="1339" w:type="dxa"/>
            <w:vAlign w:val="center"/>
          </w:tcPr>
          <w:p w:rsidR="00CB7CDF" w:rsidRPr="00693416" w:rsidRDefault="00CB7CDF">
            <w:pPr>
              <w:spacing w:line="320" w:lineRule="exact"/>
              <w:jc w:val="center"/>
              <w:rPr>
                <w:rFonts w:ascii="宋体" w:hAnsi="宋体"/>
                <w:szCs w:val="21"/>
              </w:rPr>
            </w:pPr>
          </w:p>
        </w:tc>
      </w:tr>
      <w:tr w:rsidR="00693416" w:rsidRPr="00693416">
        <w:trPr>
          <w:cantSplit/>
          <w:trHeight w:val="567"/>
          <w:jc w:val="center"/>
        </w:trPr>
        <w:tc>
          <w:tcPr>
            <w:tcW w:w="8279" w:type="dxa"/>
            <w:gridSpan w:val="2"/>
            <w:vAlign w:val="center"/>
          </w:tcPr>
          <w:p w:rsidR="00CB7CDF" w:rsidRPr="00693416" w:rsidRDefault="00467C63">
            <w:pPr>
              <w:spacing w:line="320" w:lineRule="exact"/>
              <w:jc w:val="center"/>
              <w:rPr>
                <w:rFonts w:ascii="宋体" w:hAnsi="宋体"/>
                <w:szCs w:val="21"/>
              </w:rPr>
            </w:pPr>
            <w:r w:rsidRPr="00693416">
              <w:rPr>
                <w:rFonts w:ascii="宋体" w:hAnsi="宋体" w:hint="eastAsia"/>
                <w:b/>
                <w:szCs w:val="21"/>
              </w:rPr>
              <w:t>报价得分（30分）</w:t>
            </w:r>
          </w:p>
        </w:tc>
        <w:tc>
          <w:tcPr>
            <w:tcW w:w="1339" w:type="dxa"/>
            <w:vAlign w:val="center"/>
          </w:tcPr>
          <w:p w:rsidR="00CB7CDF" w:rsidRPr="00693416" w:rsidRDefault="00CB7CDF">
            <w:pPr>
              <w:spacing w:line="320" w:lineRule="exact"/>
              <w:jc w:val="center"/>
              <w:rPr>
                <w:rFonts w:ascii="宋体" w:hAnsi="宋体"/>
                <w:szCs w:val="21"/>
              </w:rPr>
            </w:pPr>
          </w:p>
        </w:tc>
      </w:tr>
    </w:tbl>
    <w:p w:rsidR="00CB7CDF" w:rsidRPr="00693416" w:rsidRDefault="00CB7CDF">
      <w:pPr>
        <w:spacing w:line="400" w:lineRule="exact"/>
        <w:rPr>
          <w:rFonts w:ascii="宋体" w:hAnsi="宋体"/>
          <w:sz w:val="28"/>
          <w:szCs w:val="28"/>
        </w:rPr>
      </w:pPr>
    </w:p>
    <w:p w:rsidR="00CB7CDF" w:rsidRPr="00693416" w:rsidRDefault="00CB7CDF">
      <w:pPr>
        <w:jc w:val="center"/>
        <w:rPr>
          <w:rFonts w:ascii="宋体" w:hAnsi="宋体"/>
          <w:sz w:val="28"/>
          <w:szCs w:val="28"/>
        </w:rPr>
        <w:sectPr w:rsidR="00CB7CDF" w:rsidRPr="00693416">
          <w:headerReference w:type="default" r:id="rId16"/>
          <w:footerReference w:type="default" r:id="rId17"/>
          <w:type w:val="nextColumn"/>
          <w:pgSz w:w="11907" w:h="16840"/>
          <w:pgMar w:top="854" w:right="1275" w:bottom="993" w:left="1276" w:header="285" w:footer="616" w:gutter="0"/>
          <w:pgNumType w:start="1"/>
          <w:cols w:space="720"/>
          <w:docGrid w:linePitch="285"/>
        </w:sectPr>
      </w:pPr>
    </w:p>
    <w:p w:rsidR="00CB7CDF" w:rsidRPr="00693416" w:rsidRDefault="00467C63">
      <w:pPr>
        <w:spacing w:line="400" w:lineRule="exact"/>
        <w:jc w:val="center"/>
        <w:outlineLvl w:val="0"/>
        <w:rPr>
          <w:rFonts w:ascii="宋体" w:hAnsi="宋体"/>
          <w:b/>
          <w:sz w:val="32"/>
        </w:rPr>
      </w:pPr>
      <w:bookmarkStart w:id="14" w:name="_Toc430696979"/>
      <w:bookmarkStart w:id="15" w:name="_Toc46014243"/>
      <w:bookmarkStart w:id="16" w:name="_Toc447786453"/>
      <w:r w:rsidRPr="00693416">
        <w:rPr>
          <w:rFonts w:ascii="宋体" w:hAnsi="宋体" w:hint="eastAsia"/>
          <w:b/>
          <w:sz w:val="32"/>
        </w:rPr>
        <w:lastRenderedPageBreak/>
        <w:t>第四章 采购合同样本</w:t>
      </w:r>
      <w:bookmarkEnd w:id="14"/>
      <w:bookmarkEnd w:id="15"/>
      <w:bookmarkEnd w:id="16"/>
    </w:p>
    <w:p w:rsidR="00CB7CDF" w:rsidRPr="00693416" w:rsidRDefault="00467C63">
      <w:pPr>
        <w:pStyle w:val="ab"/>
        <w:snapToGrid w:val="0"/>
        <w:spacing w:line="400" w:lineRule="exact"/>
        <w:jc w:val="center"/>
        <w:rPr>
          <w:rFonts w:ascii="黑体" w:eastAsia="黑体"/>
          <w:b/>
          <w:sz w:val="30"/>
        </w:rPr>
      </w:pPr>
      <w:r w:rsidRPr="00693416">
        <w:rPr>
          <w:rFonts w:ascii="黑体" w:eastAsia="黑体" w:hint="eastAsia"/>
          <w:b/>
          <w:sz w:val="30"/>
        </w:rPr>
        <w:t>（本合同为合同样稿，最终稿由甲乙双方协商后确定）</w:t>
      </w:r>
    </w:p>
    <w:p w:rsidR="00CB7CDF" w:rsidRPr="00693416" w:rsidRDefault="00CB7CDF">
      <w:pPr>
        <w:pStyle w:val="ab"/>
        <w:snapToGrid w:val="0"/>
        <w:spacing w:line="360" w:lineRule="auto"/>
        <w:jc w:val="center"/>
        <w:rPr>
          <w:b/>
          <w:sz w:val="44"/>
          <w:szCs w:val="44"/>
        </w:rPr>
      </w:pPr>
    </w:p>
    <w:p w:rsidR="00CB7CDF" w:rsidRPr="00693416" w:rsidRDefault="00467C63">
      <w:pPr>
        <w:pStyle w:val="ab"/>
        <w:snapToGrid w:val="0"/>
        <w:spacing w:line="360" w:lineRule="auto"/>
        <w:jc w:val="center"/>
        <w:rPr>
          <w:b/>
          <w:sz w:val="26"/>
          <w:szCs w:val="44"/>
        </w:rPr>
      </w:pPr>
      <w:r w:rsidRPr="00693416">
        <w:rPr>
          <w:rFonts w:hint="eastAsia"/>
          <w:b/>
          <w:sz w:val="26"/>
          <w:szCs w:val="44"/>
        </w:rPr>
        <w:t>2023年慈溪市基本比例尺地形图更新测绘采购项目</w:t>
      </w:r>
    </w:p>
    <w:p w:rsidR="00CB7CDF" w:rsidRPr="00693416" w:rsidRDefault="00467C63">
      <w:pPr>
        <w:pStyle w:val="ab"/>
        <w:snapToGrid w:val="0"/>
        <w:spacing w:line="360" w:lineRule="auto"/>
        <w:jc w:val="center"/>
        <w:rPr>
          <w:b/>
          <w:sz w:val="38"/>
          <w:szCs w:val="44"/>
        </w:rPr>
      </w:pPr>
      <w:r w:rsidRPr="00693416">
        <w:rPr>
          <w:rFonts w:hint="eastAsia"/>
          <w:b/>
          <w:sz w:val="38"/>
          <w:szCs w:val="44"/>
        </w:rPr>
        <w:t>合 同</w:t>
      </w:r>
    </w:p>
    <w:p w:rsidR="00CB7CDF" w:rsidRPr="00693416" w:rsidRDefault="00CB7CDF">
      <w:pPr>
        <w:pStyle w:val="ab"/>
        <w:snapToGrid w:val="0"/>
        <w:spacing w:line="360" w:lineRule="auto"/>
        <w:jc w:val="center"/>
        <w:rPr>
          <w:b/>
          <w:sz w:val="44"/>
          <w:szCs w:val="44"/>
        </w:rPr>
      </w:pPr>
    </w:p>
    <w:p w:rsidR="00CB7CDF" w:rsidRPr="00693416" w:rsidRDefault="00CB7CDF">
      <w:pPr>
        <w:pStyle w:val="ab"/>
        <w:snapToGrid w:val="0"/>
        <w:spacing w:line="360" w:lineRule="auto"/>
        <w:jc w:val="center"/>
        <w:rPr>
          <w:b/>
          <w:sz w:val="44"/>
          <w:szCs w:val="44"/>
        </w:rPr>
      </w:pPr>
    </w:p>
    <w:p w:rsidR="00CB7CDF" w:rsidRPr="00693416" w:rsidRDefault="00CB7CDF">
      <w:pPr>
        <w:pStyle w:val="ab"/>
        <w:snapToGrid w:val="0"/>
        <w:spacing w:line="360" w:lineRule="auto"/>
        <w:jc w:val="center"/>
        <w:rPr>
          <w:b/>
          <w:sz w:val="44"/>
          <w:szCs w:val="44"/>
        </w:rPr>
      </w:pPr>
    </w:p>
    <w:p w:rsidR="00CB7CDF" w:rsidRPr="00693416" w:rsidRDefault="00467C63">
      <w:pPr>
        <w:spacing w:line="360" w:lineRule="auto"/>
        <w:ind w:firstLineChars="250" w:firstLine="700"/>
        <w:rPr>
          <w:rFonts w:ascii="宋体" w:hAnsi="宋体"/>
          <w:sz w:val="28"/>
          <w:szCs w:val="28"/>
        </w:rPr>
      </w:pPr>
      <w:r w:rsidRPr="00693416">
        <w:rPr>
          <w:rFonts w:ascii="宋体" w:hAnsi="宋体" w:hint="eastAsia"/>
          <w:sz w:val="28"/>
          <w:szCs w:val="28"/>
        </w:rPr>
        <w:t xml:space="preserve">甲方：慈溪市自然资源和规划局            </w:t>
      </w:r>
    </w:p>
    <w:p w:rsidR="00CB7CDF" w:rsidRPr="00693416" w:rsidRDefault="00CB7CDF">
      <w:pPr>
        <w:spacing w:line="360" w:lineRule="auto"/>
        <w:rPr>
          <w:rFonts w:ascii="宋体" w:hAnsi="宋体"/>
          <w:sz w:val="28"/>
          <w:szCs w:val="28"/>
        </w:rPr>
      </w:pPr>
    </w:p>
    <w:p w:rsidR="00CB7CDF" w:rsidRPr="00693416" w:rsidRDefault="00467C63">
      <w:pPr>
        <w:spacing w:line="360" w:lineRule="auto"/>
        <w:ind w:firstLineChars="250" w:firstLine="700"/>
        <w:rPr>
          <w:rFonts w:ascii="宋体" w:hAnsi="宋体"/>
          <w:sz w:val="28"/>
          <w:szCs w:val="28"/>
        </w:rPr>
      </w:pPr>
      <w:r w:rsidRPr="00693416">
        <w:rPr>
          <w:rFonts w:ascii="宋体" w:hAnsi="宋体" w:hint="eastAsia"/>
          <w:sz w:val="28"/>
          <w:szCs w:val="28"/>
        </w:rPr>
        <w:t>乙方：</w:t>
      </w:r>
    </w:p>
    <w:p w:rsidR="00CB7CDF" w:rsidRPr="00693416" w:rsidRDefault="00CB7CDF">
      <w:pPr>
        <w:spacing w:line="360" w:lineRule="auto"/>
        <w:rPr>
          <w:rFonts w:ascii="宋体" w:hAnsi="宋体"/>
          <w:sz w:val="28"/>
          <w:szCs w:val="28"/>
        </w:rPr>
      </w:pPr>
    </w:p>
    <w:p w:rsidR="00CB7CDF" w:rsidRPr="00693416" w:rsidRDefault="00467C63">
      <w:pPr>
        <w:spacing w:line="360" w:lineRule="auto"/>
        <w:ind w:firstLineChars="250" w:firstLine="700"/>
        <w:rPr>
          <w:rFonts w:ascii="宋体" w:hAnsi="宋体"/>
          <w:sz w:val="28"/>
          <w:szCs w:val="28"/>
        </w:rPr>
      </w:pPr>
      <w:r w:rsidRPr="00693416">
        <w:rPr>
          <w:rFonts w:ascii="宋体" w:hAnsi="宋体" w:hint="eastAsia"/>
          <w:sz w:val="28"/>
          <w:szCs w:val="28"/>
        </w:rPr>
        <w:t>签署日期：    年  月  日</w:t>
      </w:r>
    </w:p>
    <w:p w:rsidR="00CB7CDF" w:rsidRPr="00693416" w:rsidRDefault="00CB7CDF">
      <w:pPr>
        <w:spacing w:line="360" w:lineRule="auto"/>
        <w:ind w:firstLineChars="250" w:firstLine="700"/>
        <w:rPr>
          <w:rFonts w:ascii="宋体" w:hAnsi="宋体"/>
          <w:sz w:val="28"/>
          <w:szCs w:val="28"/>
        </w:rPr>
      </w:pPr>
    </w:p>
    <w:p w:rsidR="00CB7CDF" w:rsidRPr="00693416" w:rsidRDefault="00467C63">
      <w:pPr>
        <w:spacing w:line="360" w:lineRule="auto"/>
        <w:ind w:firstLineChars="250" w:firstLine="700"/>
        <w:rPr>
          <w:rFonts w:ascii="宋体" w:hAnsi="宋体"/>
          <w:sz w:val="28"/>
          <w:szCs w:val="28"/>
        </w:rPr>
      </w:pPr>
      <w:r w:rsidRPr="00693416">
        <w:rPr>
          <w:rFonts w:ascii="宋体" w:hAnsi="宋体" w:hint="eastAsia"/>
          <w:sz w:val="28"/>
          <w:szCs w:val="28"/>
        </w:rPr>
        <w:t>签署地点：</w:t>
      </w:r>
    </w:p>
    <w:p w:rsidR="00CB7CDF" w:rsidRPr="00693416" w:rsidRDefault="00467C63">
      <w:pPr>
        <w:spacing w:line="340" w:lineRule="exact"/>
        <w:rPr>
          <w:b/>
          <w:sz w:val="44"/>
          <w:szCs w:val="44"/>
        </w:rPr>
      </w:pPr>
      <w:r w:rsidRPr="00693416">
        <w:rPr>
          <w:b/>
          <w:sz w:val="44"/>
          <w:szCs w:val="44"/>
        </w:rPr>
        <w:br w:type="page"/>
      </w:r>
    </w:p>
    <w:p w:rsidR="00CB7CDF" w:rsidRPr="00693416" w:rsidRDefault="00467C63">
      <w:pPr>
        <w:pStyle w:val="ab"/>
        <w:snapToGrid w:val="0"/>
        <w:spacing w:before="120" w:after="120"/>
        <w:ind w:firstLine="602"/>
        <w:jc w:val="center"/>
        <w:rPr>
          <w:rFonts w:hAnsi="宋体"/>
          <w:b/>
          <w:sz w:val="21"/>
          <w:szCs w:val="21"/>
        </w:rPr>
      </w:pPr>
      <w:r w:rsidRPr="00693416">
        <w:rPr>
          <w:rFonts w:hAnsi="宋体" w:hint="eastAsia"/>
          <w:b/>
          <w:sz w:val="21"/>
          <w:szCs w:val="21"/>
        </w:rPr>
        <w:lastRenderedPageBreak/>
        <w:t>（本合同为合同样稿，最终稿由甲乙双方协商后确定）</w:t>
      </w:r>
    </w:p>
    <w:p w:rsidR="00CB7CDF" w:rsidRPr="00693416" w:rsidRDefault="00467C63">
      <w:pPr>
        <w:pStyle w:val="ab"/>
        <w:snapToGrid w:val="0"/>
        <w:spacing w:before="120" w:after="120" w:line="360" w:lineRule="exact"/>
        <w:rPr>
          <w:sz w:val="21"/>
          <w:szCs w:val="21"/>
        </w:rPr>
      </w:pPr>
      <w:r w:rsidRPr="00693416">
        <w:rPr>
          <w:rFonts w:hint="eastAsia"/>
          <w:sz w:val="21"/>
          <w:szCs w:val="21"/>
        </w:rPr>
        <w:t>甲方：慈溪市自然资源和</w:t>
      </w:r>
      <w:r w:rsidRPr="00693416">
        <w:rPr>
          <w:sz w:val="21"/>
          <w:szCs w:val="21"/>
        </w:rPr>
        <w:t>规划局</w:t>
      </w:r>
    </w:p>
    <w:p w:rsidR="00CB7CDF" w:rsidRPr="00693416" w:rsidRDefault="00467C63">
      <w:pPr>
        <w:pStyle w:val="ab"/>
        <w:snapToGrid w:val="0"/>
        <w:spacing w:before="120" w:after="120" w:line="360" w:lineRule="exact"/>
        <w:rPr>
          <w:sz w:val="21"/>
          <w:szCs w:val="21"/>
        </w:rPr>
      </w:pPr>
      <w:r w:rsidRPr="00693416">
        <w:rPr>
          <w:rFonts w:hint="eastAsia"/>
          <w:sz w:val="21"/>
          <w:szCs w:val="21"/>
        </w:rPr>
        <w:t>乙方：</w:t>
      </w:r>
    </w:p>
    <w:p w:rsidR="00CB7CDF" w:rsidRPr="00693416" w:rsidRDefault="00467C63">
      <w:pPr>
        <w:spacing w:line="440" w:lineRule="exact"/>
        <w:ind w:left="20"/>
        <w:rPr>
          <w:rFonts w:ascii="宋体" w:hAnsi="宋体" w:cs="宋体"/>
          <w:szCs w:val="21"/>
        </w:rPr>
      </w:pPr>
      <w:r w:rsidRPr="00693416">
        <w:rPr>
          <w:rFonts w:hint="eastAsia"/>
          <w:b/>
          <w:szCs w:val="21"/>
        </w:rPr>
        <w:t xml:space="preserve">   </w:t>
      </w:r>
      <w:r w:rsidRPr="00693416">
        <w:rPr>
          <w:rFonts w:hint="eastAsia"/>
          <w:szCs w:val="21"/>
        </w:rPr>
        <w:t xml:space="preserve"> </w:t>
      </w:r>
      <w:r w:rsidRPr="00693416">
        <w:rPr>
          <w:rFonts w:hint="eastAsia"/>
          <w:szCs w:val="21"/>
        </w:rPr>
        <w:t>甲乙双方根据</w:t>
      </w:r>
      <w:r w:rsidRPr="00693416">
        <w:rPr>
          <w:rFonts w:hint="eastAsia"/>
          <w:szCs w:val="21"/>
          <w:u w:val="single"/>
        </w:rPr>
        <w:t xml:space="preserve">                        </w:t>
      </w:r>
      <w:r w:rsidRPr="00693416">
        <w:rPr>
          <w:rFonts w:hint="eastAsia"/>
          <w:szCs w:val="21"/>
        </w:rPr>
        <w:t>项目（招标编号</w:t>
      </w:r>
      <w:r w:rsidRPr="00693416">
        <w:rPr>
          <w:rFonts w:hint="eastAsia"/>
          <w:szCs w:val="21"/>
          <w:u w:val="single"/>
        </w:rPr>
        <w:t xml:space="preserve">       </w:t>
      </w:r>
      <w:r w:rsidRPr="00693416">
        <w:rPr>
          <w:rFonts w:hint="eastAsia"/>
          <w:szCs w:val="21"/>
        </w:rPr>
        <w:t>）招标结果和招标文件的要</w:t>
      </w:r>
      <w:r w:rsidRPr="00693416">
        <w:rPr>
          <w:rFonts w:ascii="宋体" w:hAnsi="宋体" w:cs="宋体" w:hint="eastAsia"/>
          <w:szCs w:val="21"/>
        </w:rPr>
        <w:t>求，并经双方协调一致，订立本采购合同。</w:t>
      </w:r>
    </w:p>
    <w:p w:rsidR="00CB7CDF" w:rsidRPr="00693416" w:rsidRDefault="00467C63">
      <w:pPr>
        <w:spacing w:line="440" w:lineRule="exact"/>
        <w:ind w:left="20" w:firstLineChars="200" w:firstLine="420"/>
        <w:rPr>
          <w:rFonts w:ascii="宋体" w:hAnsi="宋体" w:cs="宋体"/>
          <w:szCs w:val="21"/>
        </w:rPr>
      </w:pPr>
      <w:r w:rsidRPr="00693416">
        <w:rPr>
          <w:rFonts w:ascii="宋体" w:hAnsi="宋体" w:cs="宋体" w:hint="eastAsia"/>
          <w:szCs w:val="21"/>
        </w:rPr>
        <w:t>一</w:t>
      </w:r>
      <w:r w:rsidRPr="00693416">
        <w:rPr>
          <w:rFonts w:ascii="宋体" w:hAnsi="宋体" w:cs="宋体"/>
          <w:szCs w:val="21"/>
        </w:rPr>
        <w:t>、</w:t>
      </w:r>
      <w:r w:rsidRPr="00693416">
        <w:rPr>
          <w:rFonts w:ascii="宋体" w:hAnsi="宋体" w:cs="宋体" w:hint="eastAsia"/>
          <w:szCs w:val="21"/>
        </w:rPr>
        <w:t>工程进度：本项目分两年实施。自本项目合同签订之日起，至2023年7月底前，完成1:500地形图数据库市标到省标的标准改造工作；2023年11月前，完成2023年的1:500、1:2000地形图变化图斑更新，；2024年11月前完成2024年的1:2000地形图变化图斑更新。</w:t>
      </w:r>
    </w:p>
    <w:p w:rsidR="00CB7CDF" w:rsidRPr="00693416" w:rsidRDefault="00467C63">
      <w:pPr>
        <w:spacing w:line="440" w:lineRule="exact"/>
        <w:ind w:left="20" w:firstLineChars="200" w:firstLine="420"/>
        <w:rPr>
          <w:rFonts w:ascii="宋体" w:hAnsi="宋体" w:cs="宋体"/>
          <w:szCs w:val="21"/>
        </w:rPr>
      </w:pPr>
      <w:r w:rsidRPr="00693416">
        <w:rPr>
          <w:rFonts w:ascii="宋体" w:hAnsi="宋体" w:cs="宋体" w:hint="eastAsia"/>
          <w:szCs w:val="21"/>
        </w:rPr>
        <w:t>1:2000地形图中重大要素发生变化时应在3个月内完成更新；收到竣工测绘成果后7天内完成更新。</w:t>
      </w:r>
    </w:p>
    <w:p w:rsidR="00CB7CDF" w:rsidRPr="00693416" w:rsidRDefault="00467C63">
      <w:pPr>
        <w:pStyle w:val="ab"/>
        <w:snapToGrid w:val="0"/>
        <w:spacing w:before="120" w:after="120" w:line="360" w:lineRule="exact"/>
        <w:rPr>
          <w:b/>
          <w:sz w:val="21"/>
          <w:szCs w:val="21"/>
        </w:rPr>
      </w:pPr>
      <w:bookmarkStart w:id="17" w:name="_Toc216662969"/>
      <w:r w:rsidRPr="00693416">
        <w:rPr>
          <w:rFonts w:hint="eastAsia"/>
          <w:b/>
          <w:sz w:val="21"/>
          <w:szCs w:val="21"/>
        </w:rPr>
        <w:t>二、合同金额</w:t>
      </w:r>
      <w:bookmarkEnd w:id="17"/>
      <w:r w:rsidRPr="00693416">
        <w:rPr>
          <w:rFonts w:hint="eastAsia"/>
          <w:b/>
          <w:sz w:val="21"/>
          <w:szCs w:val="21"/>
        </w:rPr>
        <w:t>：</w:t>
      </w:r>
    </w:p>
    <w:tbl>
      <w:tblPr>
        <w:tblW w:w="0" w:type="auto"/>
        <w:tblInd w:w="-176" w:type="dxa"/>
        <w:tblLayout w:type="fixed"/>
        <w:tblLook w:val="04A0" w:firstRow="1" w:lastRow="0" w:firstColumn="1" w:lastColumn="0" w:noHBand="0" w:noVBand="1"/>
      </w:tblPr>
      <w:tblGrid>
        <w:gridCol w:w="720"/>
        <w:gridCol w:w="2160"/>
        <w:gridCol w:w="1980"/>
        <w:gridCol w:w="1080"/>
        <w:gridCol w:w="1260"/>
        <w:gridCol w:w="1005"/>
        <w:gridCol w:w="1439"/>
      </w:tblGrid>
      <w:tr w:rsidR="00693416" w:rsidRPr="00693416">
        <w:trPr>
          <w:trHeight w:val="570"/>
        </w:trPr>
        <w:tc>
          <w:tcPr>
            <w:tcW w:w="720" w:type="dxa"/>
            <w:tcBorders>
              <w:top w:val="single" w:sz="4" w:space="0" w:color="auto"/>
              <w:left w:val="single" w:sz="4" w:space="0" w:color="auto"/>
              <w:bottom w:val="single" w:sz="4" w:space="0" w:color="auto"/>
              <w:right w:val="single" w:sz="4" w:space="0" w:color="auto"/>
            </w:tcBorders>
            <w:vAlign w:val="center"/>
          </w:tcPr>
          <w:p w:rsidR="00CB7CDF" w:rsidRPr="00693416" w:rsidRDefault="00467C63">
            <w:pPr>
              <w:spacing w:line="360" w:lineRule="exact"/>
              <w:rPr>
                <w:rFonts w:ascii="宋体" w:hAnsi="宋体" w:cs="宋体"/>
                <w:szCs w:val="21"/>
              </w:rPr>
            </w:pPr>
            <w:bookmarkStart w:id="18" w:name="_Toc216662970"/>
            <w:r w:rsidRPr="00693416">
              <w:rPr>
                <w:rFonts w:ascii="宋体" w:hAnsi="宋体" w:cs="宋体" w:hint="eastAsia"/>
                <w:szCs w:val="21"/>
              </w:rPr>
              <w:t>序号</w:t>
            </w:r>
          </w:p>
        </w:tc>
        <w:tc>
          <w:tcPr>
            <w:tcW w:w="2160" w:type="dxa"/>
            <w:tcBorders>
              <w:top w:val="single" w:sz="4" w:space="0" w:color="auto"/>
              <w:left w:val="nil"/>
              <w:bottom w:val="single" w:sz="4" w:space="0" w:color="auto"/>
              <w:right w:val="single" w:sz="4" w:space="0" w:color="000000"/>
            </w:tcBorders>
            <w:vAlign w:val="center"/>
          </w:tcPr>
          <w:p w:rsidR="00CB7CDF" w:rsidRPr="00693416" w:rsidRDefault="00467C63">
            <w:pPr>
              <w:spacing w:line="360" w:lineRule="exact"/>
              <w:jc w:val="center"/>
              <w:rPr>
                <w:rFonts w:ascii="宋体" w:hAnsi="宋体" w:cs="宋体"/>
                <w:szCs w:val="21"/>
              </w:rPr>
            </w:pPr>
            <w:r w:rsidRPr="00693416">
              <w:rPr>
                <w:rFonts w:ascii="宋体" w:hAnsi="宋体" w:cs="宋体" w:hint="eastAsia"/>
                <w:szCs w:val="21"/>
              </w:rPr>
              <w:t>名称</w:t>
            </w:r>
          </w:p>
        </w:tc>
        <w:tc>
          <w:tcPr>
            <w:tcW w:w="1980" w:type="dxa"/>
            <w:tcBorders>
              <w:top w:val="single" w:sz="4" w:space="0" w:color="auto"/>
              <w:left w:val="nil"/>
              <w:bottom w:val="single" w:sz="4" w:space="0" w:color="auto"/>
              <w:right w:val="single" w:sz="4" w:space="0" w:color="auto"/>
            </w:tcBorders>
            <w:vAlign w:val="center"/>
          </w:tcPr>
          <w:p w:rsidR="00CB7CDF" w:rsidRPr="00693416" w:rsidRDefault="00467C63">
            <w:pPr>
              <w:spacing w:line="360" w:lineRule="exact"/>
              <w:jc w:val="center"/>
              <w:rPr>
                <w:rFonts w:ascii="宋体" w:hAnsi="宋体" w:cs="宋体"/>
                <w:szCs w:val="21"/>
              </w:rPr>
            </w:pPr>
            <w:r w:rsidRPr="00693416">
              <w:rPr>
                <w:rFonts w:ascii="宋体" w:hAnsi="宋体" w:cs="宋体" w:hint="eastAsia"/>
                <w:szCs w:val="21"/>
              </w:rPr>
              <w:t>技术要求</w:t>
            </w:r>
          </w:p>
        </w:tc>
        <w:tc>
          <w:tcPr>
            <w:tcW w:w="1080" w:type="dxa"/>
            <w:tcBorders>
              <w:top w:val="single" w:sz="4" w:space="0" w:color="auto"/>
              <w:left w:val="nil"/>
              <w:bottom w:val="single" w:sz="4" w:space="0" w:color="auto"/>
              <w:right w:val="single" w:sz="4" w:space="0" w:color="auto"/>
            </w:tcBorders>
            <w:vAlign w:val="center"/>
          </w:tcPr>
          <w:p w:rsidR="00CB7CDF" w:rsidRPr="00693416" w:rsidRDefault="00467C63">
            <w:pPr>
              <w:spacing w:line="360" w:lineRule="exact"/>
              <w:jc w:val="center"/>
              <w:rPr>
                <w:rFonts w:ascii="宋体" w:hAnsi="宋体" w:cs="宋体"/>
                <w:szCs w:val="21"/>
              </w:rPr>
            </w:pPr>
            <w:r w:rsidRPr="00693416">
              <w:rPr>
                <w:rFonts w:ascii="宋体" w:hAnsi="宋体" w:cs="宋体" w:hint="eastAsia"/>
                <w:szCs w:val="21"/>
              </w:rPr>
              <w:t>数量</w:t>
            </w:r>
          </w:p>
        </w:tc>
        <w:tc>
          <w:tcPr>
            <w:tcW w:w="1260" w:type="dxa"/>
            <w:tcBorders>
              <w:top w:val="single" w:sz="4" w:space="0" w:color="auto"/>
              <w:left w:val="nil"/>
              <w:bottom w:val="single" w:sz="4" w:space="0" w:color="auto"/>
              <w:right w:val="single" w:sz="4" w:space="0" w:color="auto"/>
            </w:tcBorders>
            <w:vAlign w:val="center"/>
          </w:tcPr>
          <w:p w:rsidR="00CB7CDF" w:rsidRPr="00693416" w:rsidRDefault="00467C63">
            <w:pPr>
              <w:spacing w:line="360" w:lineRule="exact"/>
              <w:jc w:val="center"/>
              <w:rPr>
                <w:rFonts w:ascii="宋体" w:hAnsi="宋体" w:cs="宋体"/>
                <w:szCs w:val="21"/>
              </w:rPr>
            </w:pPr>
            <w:r w:rsidRPr="00693416">
              <w:rPr>
                <w:rFonts w:ascii="宋体" w:hAnsi="宋体" w:cs="宋体" w:hint="eastAsia"/>
                <w:szCs w:val="21"/>
              </w:rPr>
              <w:t>单位</w:t>
            </w:r>
          </w:p>
        </w:tc>
        <w:tc>
          <w:tcPr>
            <w:tcW w:w="1005" w:type="dxa"/>
            <w:tcBorders>
              <w:top w:val="single" w:sz="4" w:space="0" w:color="auto"/>
              <w:left w:val="nil"/>
              <w:bottom w:val="single" w:sz="4" w:space="0" w:color="auto"/>
              <w:right w:val="single" w:sz="4" w:space="0" w:color="auto"/>
            </w:tcBorders>
            <w:vAlign w:val="center"/>
          </w:tcPr>
          <w:p w:rsidR="00CB7CDF" w:rsidRPr="00693416" w:rsidRDefault="00467C63">
            <w:pPr>
              <w:spacing w:line="360" w:lineRule="exact"/>
              <w:jc w:val="center"/>
              <w:rPr>
                <w:rFonts w:ascii="宋体" w:hAnsi="宋体" w:cs="宋体"/>
                <w:szCs w:val="21"/>
              </w:rPr>
            </w:pPr>
            <w:r w:rsidRPr="00693416">
              <w:rPr>
                <w:rFonts w:ascii="宋体" w:hAnsi="宋体" w:cs="宋体" w:hint="eastAsia"/>
                <w:szCs w:val="21"/>
              </w:rPr>
              <w:t>单价</w:t>
            </w:r>
          </w:p>
        </w:tc>
        <w:tc>
          <w:tcPr>
            <w:tcW w:w="1439" w:type="dxa"/>
            <w:tcBorders>
              <w:top w:val="single" w:sz="4" w:space="0" w:color="auto"/>
              <w:left w:val="nil"/>
              <w:bottom w:val="single" w:sz="4" w:space="0" w:color="auto"/>
              <w:right w:val="single" w:sz="4" w:space="0" w:color="auto"/>
            </w:tcBorders>
            <w:vAlign w:val="center"/>
          </w:tcPr>
          <w:p w:rsidR="00CB7CDF" w:rsidRPr="00693416" w:rsidRDefault="00467C63">
            <w:pPr>
              <w:spacing w:line="360" w:lineRule="exact"/>
              <w:jc w:val="center"/>
              <w:rPr>
                <w:rFonts w:ascii="宋体" w:hAnsi="宋体" w:cs="宋体"/>
                <w:szCs w:val="21"/>
              </w:rPr>
            </w:pPr>
            <w:r w:rsidRPr="00693416">
              <w:rPr>
                <w:rFonts w:ascii="宋体" w:hAnsi="宋体" w:cs="宋体" w:hint="eastAsia"/>
                <w:szCs w:val="21"/>
              </w:rPr>
              <w:t>合计</w:t>
            </w:r>
          </w:p>
        </w:tc>
      </w:tr>
      <w:tr w:rsidR="00693416" w:rsidRPr="00693416">
        <w:trPr>
          <w:trHeight w:val="285"/>
        </w:trPr>
        <w:tc>
          <w:tcPr>
            <w:tcW w:w="720" w:type="dxa"/>
            <w:tcBorders>
              <w:top w:val="nil"/>
              <w:left w:val="single" w:sz="4" w:space="0" w:color="auto"/>
              <w:bottom w:val="single" w:sz="4" w:space="0" w:color="auto"/>
              <w:right w:val="single" w:sz="4" w:space="0" w:color="auto"/>
            </w:tcBorders>
            <w:vAlign w:val="center"/>
          </w:tcPr>
          <w:p w:rsidR="00CB7CDF" w:rsidRPr="00693416" w:rsidRDefault="00467C63">
            <w:pPr>
              <w:spacing w:line="360" w:lineRule="exact"/>
              <w:jc w:val="center"/>
              <w:rPr>
                <w:rFonts w:ascii="宋体" w:hAnsi="宋体" w:cs="宋体"/>
                <w:szCs w:val="21"/>
              </w:rPr>
            </w:pPr>
            <w:r w:rsidRPr="00693416">
              <w:rPr>
                <w:rFonts w:ascii="宋体" w:hAnsi="宋体" w:cs="宋体" w:hint="eastAsia"/>
                <w:szCs w:val="21"/>
              </w:rPr>
              <w:t>1</w:t>
            </w:r>
          </w:p>
        </w:tc>
        <w:tc>
          <w:tcPr>
            <w:tcW w:w="2160" w:type="dxa"/>
            <w:tcBorders>
              <w:top w:val="single" w:sz="4" w:space="0" w:color="auto"/>
              <w:left w:val="nil"/>
              <w:bottom w:val="single" w:sz="4" w:space="0" w:color="auto"/>
              <w:right w:val="single" w:sz="4" w:space="0" w:color="auto"/>
            </w:tcBorders>
            <w:vAlign w:val="center"/>
          </w:tcPr>
          <w:p w:rsidR="00CB7CDF" w:rsidRPr="00693416" w:rsidRDefault="00CB7CDF">
            <w:pPr>
              <w:spacing w:line="360" w:lineRule="exact"/>
              <w:jc w:val="center"/>
              <w:rPr>
                <w:rFonts w:ascii="宋体" w:hAnsi="宋体" w:cs="宋体"/>
                <w:szCs w:val="21"/>
              </w:rPr>
            </w:pPr>
          </w:p>
        </w:tc>
        <w:tc>
          <w:tcPr>
            <w:tcW w:w="1980" w:type="dxa"/>
            <w:tcBorders>
              <w:top w:val="nil"/>
              <w:left w:val="nil"/>
              <w:bottom w:val="single" w:sz="4" w:space="0" w:color="auto"/>
              <w:right w:val="single" w:sz="4" w:space="0" w:color="auto"/>
            </w:tcBorders>
            <w:vAlign w:val="center"/>
          </w:tcPr>
          <w:p w:rsidR="00CB7CDF" w:rsidRPr="00693416" w:rsidRDefault="00CB7CDF">
            <w:pPr>
              <w:spacing w:line="360" w:lineRule="exact"/>
              <w:jc w:val="center"/>
              <w:rPr>
                <w:rFonts w:ascii="宋体" w:hAnsi="宋体" w:cs="宋体"/>
                <w:szCs w:val="21"/>
              </w:rPr>
            </w:pPr>
          </w:p>
        </w:tc>
        <w:tc>
          <w:tcPr>
            <w:tcW w:w="1080" w:type="dxa"/>
            <w:tcBorders>
              <w:top w:val="nil"/>
              <w:left w:val="nil"/>
              <w:bottom w:val="single" w:sz="4" w:space="0" w:color="auto"/>
              <w:right w:val="single" w:sz="4" w:space="0" w:color="auto"/>
            </w:tcBorders>
            <w:vAlign w:val="center"/>
          </w:tcPr>
          <w:p w:rsidR="00CB7CDF" w:rsidRPr="00693416" w:rsidRDefault="00CB7CDF">
            <w:pPr>
              <w:spacing w:line="360" w:lineRule="exact"/>
              <w:jc w:val="center"/>
              <w:rPr>
                <w:rFonts w:ascii="宋体" w:hAnsi="宋体" w:cs="宋体"/>
                <w:szCs w:val="21"/>
              </w:rPr>
            </w:pPr>
          </w:p>
        </w:tc>
        <w:tc>
          <w:tcPr>
            <w:tcW w:w="1260" w:type="dxa"/>
            <w:tcBorders>
              <w:top w:val="nil"/>
              <w:left w:val="nil"/>
              <w:bottom w:val="single" w:sz="4" w:space="0" w:color="auto"/>
              <w:right w:val="single" w:sz="4" w:space="0" w:color="auto"/>
            </w:tcBorders>
            <w:vAlign w:val="center"/>
          </w:tcPr>
          <w:p w:rsidR="00CB7CDF" w:rsidRPr="00693416" w:rsidRDefault="00CB7CDF">
            <w:pPr>
              <w:spacing w:line="360" w:lineRule="exact"/>
              <w:jc w:val="center"/>
              <w:rPr>
                <w:rFonts w:ascii="宋体" w:hAnsi="宋体" w:cs="宋体"/>
                <w:szCs w:val="21"/>
              </w:rPr>
            </w:pPr>
          </w:p>
        </w:tc>
        <w:tc>
          <w:tcPr>
            <w:tcW w:w="1005" w:type="dxa"/>
            <w:tcBorders>
              <w:top w:val="nil"/>
              <w:left w:val="nil"/>
              <w:bottom w:val="single" w:sz="4" w:space="0" w:color="auto"/>
              <w:right w:val="single" w:sz="4" w:space="0" w:color="auto"/>
            </w:tcBorders>
          </w:tcPr>
          <w:p w:rsidR="00CB7CDF" w:rsidRPr="00693416" w:rsidRDefault="00CB7CDF">
            <w:pPr>
              <w:spacing w:line="360" w:lineRule="exact"/>
              <w:jc w:val="center"/>
              <w:rPr>
                <w:rFonts w:ascii="宋体" w:hAnsi="宋体" w:cs="宋体"/>
                <w:szCs w:val="21"/>
              </w:rPr>
            </w:pPr>
          </w:p>
        </w:tc>
        <w:tc>
          <w:tcPr>
            <w:tcW w:w="1439" w:type="dxa"/>
            <w:tcBorders>
              <w:top w:val="nil"/>
              <w:left w:val="nil"/>
              <w:bottom w:val="single" w:sz="4" w:space="0" w:color="auto"/>
              <w:right w:val="single" w:sz="4" w:space="0" w:color="auto"/>
            </w:tcBorders>
          </w:tcPr>
          <w:p w:rsidR="00CB7CDF" w:rsidRPr="00693416" w:rsidRDefault="00CB7CDF">
            <w:pPr>
              <w:spacing w:line="360" w:lineRule="exact"/>
              <w:jc w:val="center"/>
              <w:rPr>
                <w:rFonts w:ascii="宋体" w:hAnsi="宋体" w:cs="宋体"/>
                <w:szCs w:val="21"/>
              </w:rPr>
            </w:pPr>
          </w:p>
        </w:tc>
      </w:tr>
      <w:tr w:rsidR="00693416" w:rsidRPr="00693416">
        <w:trPr>
          <w:trHeight w:val="553"/>
        </w:trPr>
        <w:tc>
          <w:tcPr>
            <w:tcW w:w="720" w:type="dxa"/>
            <w:tcBorders>
              <w:top w:val="single" w:sz="4" w:space="0" w:color="auto"/>
              <w:left w:val="single" w:sz="4" w:space="0" w:color="auto"/>
              <w:bottom w:val="single" w:sz="4" w:space="0" w:color="auto"/>
              <w:right w:val="single" w:sz="4" w:space="0" w:color="auto"/>
            </w:tcBorders>
            <w:vAlign w:val="center"/>
          </w:tcPr>
          <w:p w:rsidR="00CB7CDF" w:rsidRPr="00693416" w:rsidRDefault="00467C63">
            <w:pPr>
              <w:spacing w:line="360" w:lineRule="exact"/>
              <w:ind w:firstLineChars="100" w:firstLine="210"/>
              <w:rPr>
                <w:rFonts w:ascii="宋体" w:hAnsi="宋体" w:cs="宋体"/>
                <w:szCs w:val="21"/>
              </w:rPr>
            </w:pPr>
            <w:r w:rsidRPr="00693416">
              <w:rPr>
                <w:rFonts w:ascii="宋体" w:hAnsi="宋体" w:cs="宋体" w:hint="eastAsia"/>
                <w:szCs w:val="21"/>
              </w:rPr>
              <w:t>2</w:t>
            </w:r>
          </w:p>
        </w:tc>
        <w:tc>
          <w:tcPr>
            <w:tcW w:w="7485" w:type="dxa"/>
            <w:gridSpan w:val="5"/>
            <w:tcBorders>
              <w:top w:val="single" w:sz="4" w:space="0" w:color="auto"/>
              <w:left w:val="single" w:sz="4" w:space="0" w:color="auto"/>
              <w:bottom w:val="single" w:sz="4" w:space="0" w:color="auto"/>
              <w:right w:val="single" w:sz="4" w:space="0" w:color="auto"/>
            </w:tcBorders>
            <w:vAlign w:val="center"/>
          </w:tcPr>
          <w:p w:rsidR="00CB7CDF" w:rsidRPr="00693416" w:rsidRDefault="00467C63">
            <w:pPr>
              <w:spacing w:line="360" w:lineRule="exact"/>
              <w:rPr>
                <w:rFonts w:ascii="宋体" w:hAnsi="宋体" w:cs="宋体"/>
                <w:szCs w:val="21"/>
              </w:rPr>
            </w:pPr>
            <w:r w:rsidRPr="00693416">
              <w:rPr>
                <w:rFonts w:ascii="宋体" w:hAnsi="宋体" w:cs="宋体" w:hint="eastAsia"/>
                <w:szCs w:val="21"/>
              </w:rPr>
              <w:t>总价（大写）：</w:t>
            </w:r>
          </w:p>
        </w:tc>
        <w:tc>
          <w:tcPr>
            <w:tcW w:w="1439" w:type="dxa"/>
            <w:tcBorders>
              <w:top w:val="single" w:sz="4" w:space="0" w:color="auto"/>
              <w:left w:val="nil"/>
              <w:bottom w:val="single" w:sz="4" w:space="0" w:color="auto"/>
              <w:right w:val="single" w:sz="4" w:space="0" w:color="auto"/>
            </w:tcBorders>
          </w:tcPr>
          <w:p w:rsidR="00CB7CDF" w:rsidRPr="00693416" w:rsidRDefault="00CB7CDF">
            <w:pPr>
              <w:spacing w:line="360" w:lineRule="exact"/>
              <w:rPr>
                <w:rFonts w:ascii="宋体" w:hAnsi="宋体" w:cs="宋体"/>
                <w:szCs w:val="21"/>
              </w:rPr>
            </w:pPr>
          </w:p>
        </w:tc>
      </w:tr>
    </w:tbl>
    <w:p w:rsidR="00CB7CDF" w:rsidRPr="00693416" w:rsidRDefault="00467C63">
      <w:pPr>
        <w:spacing w:line="360" w:lineRule="exact"/>
        <w:rPr>
          <w:rFonts w:ascii="宋体" w:hAnsi="宋体" w:cs="宋体"/>
          <w:b/>
          <w:szCs w:val="21"/>
        </w:rPr>
      </w:pPr>
      <w:r w:rsidRPr="00693416">
        <w:rPr>
          <w:rFonts w:ascii="宋体" w:hAnsi="宋体" w:cs="宋体" w:hint="eastAsia"/>
          <w:b/>
          <w:szCs w:val="21"/>
        </w:rPr>
        <w:t>注：本项目结算时单价固定，最终费用结算数量按实调整，项目其他工作内容不再计费。</w:t>
      </w:r>
    </w:p>
    <w:p w:rsidR="00CB7CDF" w:rsidRPr="00693416" w:rsidRDefault="00467C63">
      <w:pPr>
        <w:spacing w:line="360" w:lineRule="exact"/>
        <w:rPr>
          <w:b/>
          <w:szCs w:val="21"/>
        </w:rPr>
      </w:pPr>
      <w:r w:rsidRPr="00693416">
        <w:rPr>
          <w:rFonts w:hint="eastAsia"/>
          <w:b/>
          <w:szCs w:val="21"/>
        </w:rPr>
        <w:t>三、</w:t>
      </w:r>
      <w:bookmarkEnd w:id="18"/>
      <w:r w:rsidRPr="00693416">
        <w:rPr>
          <w:rFonts w:hint="eastAsia"/>
          <w:b/>
          <w:szCs w:val="21"/>
        </w:rPr>
        <w:t>合同不可分割的组成部分：</w:t>
      </w:r>
    </w:p>
    <w:p w:rsidR="00CB7CDF" w:rsidRPr="00693416" w:rsidRDefault="00467C63">
      <w:pPr>
        <w:spacing w:line="440" w:lineRule="exact"/>
        <w:ind w:left="20" w:firstLineChars="200" w:firstLine="420"/>
        <w:rPr>
          <w:rFonts w:ascii="宋体" w:hAnsi="宋体" w:cs="宋体"/>
          <w:szCs w:val="21"/>
        </w:rPr>
      </w:pPr>
      <w:r w:rsidRPr="00693416">
        <w:rPr>
          <w:rFonts w:ascii="宋体" w:hAnsi="宋体" w:cs="宋体" w:hint="eastAsia"/>
          <w:szCs w:val="21"/>
        </w:rPr>
        <w:t>1. 招标文件；</w:t>
      </w:r>
    </w:p>
    <w:p w:rsidR="00CB7CDF" w:rsidRPr="00693416" w:rsidRDefault="00467C63">
      <w:pPr>
        <w:spacing w:line="440" w:lineRule="exact"/>
        <w:ind w:left="20" w:firstLineChars="200" w:firstLine="420"/>
        <w:rPr>
          <w:rFonts w:ascii="宋体" w:hAnsi="宋体" w:cs="宋体"/>
          <w:szCs w:val="21"/>
        </w:rPr>
      </w:pPr>
      <w:r w:rsidRPr="00693416">
        <w:rPr>
          <w:rFonts w:ascii="宋体" w:hAnsi="宋体" w:cs="宋体" w:hint="eastAsia"/>
          <w:szCs w:val="21"/>
        </w:rPr>
        <w:t>2. 乙方的投标文件；</w:t>
      </w:r>
    </w:p>
    <w:p w:rsidR="00CB7CDF" w:rsidRPr="00693416" w:rsidRDefault="00467C63">
      <w:pPr>
        <w:spacing w:line="440" w:lineRule="exact"/>
        <w:ind w:left="20" w:firstLineChars="200" w:firstLine="420"/>
        <w:rPr>
          <w:rFonts w:ascii="宋体" w:hAnsi="宋体" w:cs="宋体"/>
          <w:szCs w:val="21"/>
        </w:rPr>
      </w:pPr>
      <w:r w:rsidRPr="00693416">
        <w:rPr>
          <w:rFonts w:ascii="宋体" w:hAnsi="宋体" w:cs="宋体" w:hint="eastAsia"/>
          <w:szCs w:val="21"/>
        </w:rPr>
        <w:t>3. 中标通知书。</w:t>
      </w:r>
    </w:p>
    <w:p w:rsidR="00CB7CDF" w:rsidRPr="00693416" w:rsidRDefault="00467C63">
      <w:pPr>
        <w:spacing w:line="440" w:lineRule="exact"/>
        <w:rPr>
          <w:rFonts w:ascii="宋体" w:hAnsi="宋体" w:cs="宋体"/>
          <w:szCs w:val="21"/>
        </w:rPr>
      </w:pPr>
      <w:r w:rsidRPr="00693416">
        <w:rPr>
          <w:rFonts w:hint="eastAsia"/>
          <w:b/>
          <w:szCs w:val="21"/>
        </w:rPr>
        <w:t>四、服务内容：</w:t>
      </w:r>
      <w:r w:rsidRPr="00693416">
        <w:rPr>
          <w:rFonts w:ascii="宋体" w:hAnsi="宋体" w:cs="宋体" w:hint="eastAsia"/>
          <w:szCs w:val="21"/>
        </w:rPr>
        <w:t xml:space="preserve"> </w:t>
      </w:r>
      <w:r w:rsidRPr="00693416">
        <w:rPr>
          <w:rFonts w:ascii="宋体" w:hAnsi="宋体" w:cs="宋体"/>
          <w:szCs w:val="21"/>
        </w:rPr>
        <w:t xml:space="preserve"> </w:t>
      </w:r>
    </w:p>
    <w:p w:rsidR="00CB7CDF" w:rsidRPr="00693416" w:rsidRDefault="00467C63">
      <w:pPr>
        <w:spacing w:line="440" w:lineRule="exact"/>
        <w:rPr>
          <w:b/>
          <w:szCs w:val="21"/>
        </w:rPr>
      </w:pPr>
      <w:r w:rsidRPr="00693416">
        <w:rPr>
          <w:rFonts w:hint="eastAsia"/>
          <w:b/>
          <w:szCs w:val="21"/>
        </w:rPr>
        <w:t>五</w:t>
      </w:r>
      <w:r w:rsidRPr="00693416">
        <w:rPr>
          <w:b/>
          <w:szCs w:val="21"/>
        </w:rPr>
        <w:t>、</w:t>
      </w:r>
      <w:r w:rsidRPr="00693416">
        <w:rPr>
          <w:rFonts w:hint="eastAsia"/>
          <w:b/>
          <w:szCs w:val="21"/>
        </w:rPr>
        <w:t>付款方式：</w:t>
      </w:r>
    </w:p>
    <w:p w:rsidR="00CB7CDF" w:rsidRPr="00693416" w:rsidRDefault="00467C63">
      <w:pPr>
        <w:autoSpaceDE w:val="0"/>
        <w:autoSpaceDN w:val="0"/>
        <w:adjustRightInd w:val="0"/>
        <w:spacing w:line="360" w:lineRule="exact"/>
        <w:ind w:firstLineChars="200" w:firstLine="420"/>
        <w:rPr>
          <w:rFonts w:ascii="宋体" w:hAnsi="宋体"/>
          <w:szCs w:val="21"/>
          <w:lang w:val="zh-CN"/>
        </w:rPr>
      </w:pPr>
      <w:r w:rsidRPr="00693416">
        <w:rPr>
          <w:rFonts w:ascii="宋体" w:hAnsi="宋体" w:hint="eastAsia"/>
          <w:szCs w:val="21"/>
          <w:lang w:val="zh-CN"/>
        </w:rPr>
        <w:t>本项目分三次支付工程费用。合同签订，项目设计书通过专家评审和甲方同意实施后先支付合同价40%的资金（乙方需提交银行、保险公司等金融机构出具的预付款保函或其他担保措施。乙方在签订合同时，表示无需预付款可不适用本条款。乙方主动要求降低预付款比例的，担保费用同比例降低）；在2023年11月底前，完成1:500地形图数据库标准改造和1:500、1:2000地形图变化图斑更新，支付合同价20%的资金；在2024年11月底前，完成2024年1:2000地形图变化图斑更新并通过法定检验机构验收，完成向上级主管部门成果汇交以及项目合同的所有要求后，支付合同价40%的资金。</w:t>
      </w:r>
    </w:p>
    <w:p w:rsidR="00CB7CDF" w:rsidRPr="00693416" w:rsidRDefault="00467C63">
      <w:pPr>
        <w:autoSpaceDE w:val="0"/>
        <w:autoSpaceDN w:val="0"/>
        <w:adjustRightInd w:val="0"/>
        <w:spacing w:line="360" w:lineRule="exact"/>
        <w:rPr>
          <w:rFonts w:ascii="宋体" w:cs="宋体"/>
          <w:b/>
          <w:bCs/>
          <w:kern w:val="0"/>
          <w:szCs w:val="21"/>
          <w:lang w:val="zh-CN"/>
        </w:rPr>
      </w:pPr>
      <w:r w:rsidRPr="00693416">
        <w:rPr>
          <w:rFonts w:ascii="宋体" w:cs="宋体" w:hint="eastAsia"/>
          <w:b/>
          <w:bCs/>
          <w:kern w:val="0"/>
          <w:szCs w:val="21"/>
          <w:lang w:val="zh-CN"/>
        </w:rPr>
        <w:t>六、成果提交</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1、项目技术设计书、技术总结书、质量自检报告、等书面材料；</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2、提交1:500、1:2000地形图的总图、分块图、更新数据库、标准分幅图及结合表数据光盘，包括dwg格式数据和gdb格式数据成果；</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lastRenderedPageBreak/>
        <w:t>3、其他需要提交的成果资料。</w:t>
      </w:r>
      <w:r w:rsidRPr="00693416">
        <w:rPr>
          <w:rFonts w:ascii="宋体" w:hAnsi="宋体" w:cs="宋体"/>
          <w:sz w:val="24"/>
          <w:szCs w:val="24"/>
        </w:rPr>
        <w:t xml:space="preserve"> </w:t>
      </w:r>
    </w:p>
    <w:p w:rsidR="00CB7CDF" w:rsidRPr="00693416" w:rsidRDefault="00467C63">
      <w:pPr>
        <w:autoSpaceDE w:val="0"/>
        <w:autoSpaceDN w:val="0"/>
        <w:adjustRightInd w:val="0"/>
        <w:spacing w:line="360" w:lineRule="exact"/>
        <w:rPr>
          <w:rFonts w:ascii="宋体" w:cs="宋体"/>
          <w:b/>
          <w:bCs/>
          <w:kern w:val="0"/>
          <w:szCs w:val="21"/>
          <w:lang w:val="zh-CN"/>
        </w:rPr>
      </w:pPr>
      <w:r w:rsidRPr="00693416">
        <w:rPr>
          <w:rFonts w:ascii="宋体" w:cs="宋体" w:hint="eastAsia"/>
          <w:b/>
          <w:bCs/>
          <w:kern w:val="0"/>
          <w:szCs w:val="21"/>
          <w:lang w:val="zh-CN"/>
        </w:rPr>
        <w:t>七、质量与验收</w:t>
      </w:r>
    </w:p>
    <w:p w:rsidR="00CB7CDF" w:rsidRPr="00693416" w:rsidRDefault="00467C63">
      <w:pPr>
        <w:pStyle w:val="ab"/>
        <w:snapToGrid w:val="0"/>
        <w:spacing w:before="120" w:after="120" w:line="360" w:lineRule="exact"/>
        <w:ind w:leftChars="150" w:left="315"/>
        <w:rPr>
          <w:rFonts w:hAnsi="宋体" w:cs="宋体"/>
          <w:kern w:val="2"/>
          <w:sz w:val="21"/>
          <w:szCs w:val="21"/>
        </w:rPr>
      </w:pPr>
      <w:r w:rsidRPr="00693416">
        <w:rPr>
          <w:rFonts w:hAnsi="宋体" w:cs="宋体" w:hint="eastAsia"/>
          <w:kern w:val="2"/>
          <w:sz w:val="21"/>
          <w:szCs w:val="21"/>
        </w:rPr>
        <w:t>本项目验收工作由招标方组织，分两期验收，第一期验收标准改造完成的1:500地形图数据库和2023年的1:500、1:2000地形图变化图斑更新成果；第二期2024年1:2000地形图变化图斑更新成果。以上所有成果均需委托法定检验机构验收，竣工图数据更新成果只需甲方验收通过。任何一期在验收过程中，第一次验收不合格的，必须无偿返工，并于20日历天内完成，第二次验收不合格的，甲方有权解除合同，收回已经支付的服务费，同时乙方赔偿甲方人合同价款的30%的违约金。</w:t>
      </w:r>
    </w:p>
    <w:p w:rsidR="00CB7CDF" w:rsidRPr="00693416" w:rsidRDefault="00467C63">
      <w:pPr>
        <w:pStyle w:val="ab"/>
        <w:snapToGrid w:val="0"/>
        <w:spacing w:before="120" w:after="120" w:line="360" w:lineRule="exact"/>
        <w:ind w:firstLineChars="100" w:firstLine="210"/>
        <w:rPr>
          <w:rFonts w:hAnsi="宋体" w:cs="宋体"/>
          <w:kern w:val="2"/>
          <w:sz w:val="21"/>
          <w:szCs w:val="21"/>
        </w:rPr>
      </w:pPr>
      <w:r w:rsidRPr="00693416">
        <w:rPr>
          <w:rFonts w:hAnsi="宋体" w:cs="宋体" w:hint="eastAsia"/>
          <w:kern w:val="2"/>
          <w:sz w:val="21"/>
          <w:szCs w:val="21"/>
        </w:rPr>
        <w:t>本项目验收费用由中标方负责。</w:t>
      </w:r>
    </w:p>
    <w:p w:rsidR="00CB7CDF" w:rsidRPr="00693416" w:rsidRDefault="00467C63">
      <w:pPr>
        <w:pStyle w:val="ab"/>
        <w:snapToGrid w:val="0"/>
        <w:spacing w:before="120" w:after="120" w:line="360" w:lineRule="exact"/>
        <w:ind w:left="358" w:hangingChars="170" w:hanging="358"/>
        <w:rPr>
          <w:b/>
          <w:sz w:val="21"/>
          <w:szCs w:val="21"/>
        </w:rPr>
      </w:pPr>
      <w:r w:rsidRPr="00693416">
        <w:rPr>
          <w:rFonts w:hint="eastAsia"/>
          <w:b/>
          <w:sz w:val="21"/>
          <w:szCs w:val="21"/>
        </w:rPr>
        <w:t>八、甲、乙双方在合同期内必须遵守国家法律、法规及保护甲、乙双方的合法权益。</w:t>
      </w:r>
    </w:p>
    <w:p w:rsidR="00CB7CDF" w:rsidRPr="00693416" w:rsidRDefault="00467C63">
      <w:pPr>
        <w:pStyle w:val="ab"/>
        <w:snapToGrid w:val="0"/>
        <w:spacing w:before="120" w:after="120" w:line="360" w:lineRule="exact"/>
        <w:ind w:left="358" w:hangingChars="170" w:hanging="358"/>
        <w:rPr>
          <w:b/>
          <w:sz w:val="21"/>
          <w:szCs w:val="21"/>
        </w:rPr>
      </w:pPr>
      <w:r w:rsidRPr="00693416">
        <w:rPr>
          <w:rFonts w:hint="eastAsia"/>
          <w:b/>
          <w:sz w:val="21"/>
          <w:szCs w:val="21"/>
        </w:rPr>
        <w:t>九、违约责任</w:t>
      </w:r>
    </w:p>
    <w:p w:rsidR="00CB7CDF" w:rsidRPr="00693416" w:rsidRDefault="00467C63">
      <w:pPr>
        <w:spacing w:line="360" w:lineRule="exact"/>
        <w:ind w:firstLineChars="200" w:firstLine="420"/>
        <w:rPr>
          <w:rFonts w:ascii="宋体" w:hAnsi="宋体" w:cs="宋体"/>
          <w:szCs w:val="21"/>
        </w:rPr>
      </w:pPr>
      <w:r w:rsidRPr="00693416">
        <w:rPr>
          <w:rFonts w:ascii="宋体" w:hAnsi="宋体" w:cs="宋体" w:hint="eastAsia"/>
          <w:szCs w:val="21"/>
        </w:rPr>
        <w:t>1、由于乙方原因项目延误完成每延期一天罚除违约金</w:t>
      </w:r>
      <w:r w:rsidRPr="00693416">
        <w:rPr>
          <w:rFonts w:ascii="宋体" w:hAnsi="宋体" w:cs="宋体"/>
          <w:szCs w:val="21"/>
        </w:rPr>
        <w:t>2</w:t>
      </w:r>
      <w:r w:rsidRPr="00693416">
        <w:rPr>
          <w:rFonts w:ascii="宋体" w:hAnsi="宋体" w:cs="宋体" w:hint="eastAsia"/>
          <w:szCs w:val="21"/>
        </w:rPr>
        <w:t>000元 。</w:t>
      </w:r>
    </w:p>
    <w:p w:rsidR="00CB7CDF" w:rsidRPr="00693416" w:rsidRDefault="00467C63">
      <w:pPr>
        <w:spacing w:line="360" w:lineRule="exact"/>
        <w:ind w:firstLineChars="200" w:firstLine="420"/>
        <w:rPr>
          <w:rFonts w:ascii="宋体" w:hAnsi="宋体" w:cs="宋体"/>
          <w:szCs w:val="21"/>
        </w:rPr>
      </w:pPr>
      <w:r w:rsidRPr="00693416">
        <w:rPr>
          <w:rFonts w:ascii="宋体" w:hAnsi="宋体" w:cs="宋体" w:hint="eastAsia"/>
          <w:szCs w:val="21"/>
        </w:rPr>
        <w:t xml:space="preserve">2、乙方擅自更换项目负责人须向甲方支付违约金2万元/人.次。项目实施过程中项目责任人须现场参与。本项目召开的会议项目负责人必须参加，未经甲方同意每缺席一次扣除违约金10000元。 </w:t>
      </w:r>
    </w:p>
    <w:p w:rsidR="00CB7CDF" w:rsidRPr="00693416" w:rsidRDefault="00467C63">
      <w:pPr>
        <w:spacing w:line="360" w:lineRule="exact"/>
        <w:ind w:firstLineChars="200" w:firstLine="420"/>
        <w:rPr>
          <w:rFonts w:ascii="宋体" w:hAnsi="宋体" w:cs="宋体"/>
          <w:szCs w:val="21"/>
        </w:rPr>
      </w:pPr>
      <w:r w:rsidRPr="00693416">
        <w:rPr>
          <w:rFonts w:ascii="宋体" w:hAnsi="宋体" w:cs="宋体" w:hint="eastAsia"/>
          <w:szCs w:val="21"/>
        </w:rPr>
        <w:t>3、乙方应提供24小时的响应服务，保证在任何时候甲方都能及时找到项目负责人。服务期内违约一次罚处违约金5000元，从合同款中扣除；质保期内响应不及时的，将视为违约</w:t>
      </w:r>
      <w:r w:rsidRPr="00693416">
        <w:rPr>
          <w:rFonts w:ascii="宋体" w:hAnsi="宋体" w:cs="宋体"/>
          <w:szCs w:val="21"/>
        </w:rPr>
        <w:t>行为</w:t>
      </w:r>
      <w:r w:rsidRPr="00693416">
        <w:rPr>
          <w:rFonts w:ascii="宋体" w:hAnsi="宋体" w:cs="宋体" w:hint="eastAsia"/>
          <w:szCs w:val="21"/>
        </w:rPr>
        <w:t>。</w:t>
      </w:r>
    </w:p>
    <w:p w:rsidR="00CB7CDF" w:rsidRPr="00693416" w:rsidRDefault="00467C63">
      <w:pPr>
        <w:spacing w:line="360" w:lineRule="exact"/>
        <w:ind w:firstLineChars="200" w:firstLine="420"/>
        <w:rPr>
          <w:rFonts w:ascii="宋体" w:hAnsi="宋体" w:cs="宋体"/>
          <w:szCs w:val="21"/>
        </w:rPr>
      </w:pPr>
      <w:r w:rsidRPr="00693416">
        <w:rPr>
          <w:rFonts w:ascii="宋体" w:hAnsi="宋体" w:cs="宋体" w:hint="eastAsia"/>
          <w:szCs w:val="21"/>
        </w:rPr>
        <w:t>4、乙方违约行为将被记录信用失信行为。</w:t>
      </w:r>
    </w:p>
    <w:p w:rsidR="00CB7CDF" w:rsidRPr="00693416" w:rsidRDefault="00467C63">
      <w:pPr>
        <w:spacing w:line="360" w:lineRule="exact"/>
        <w:rPr>
          <w:rFonts w:ascii="宋体" w:hAnsi="宋体" w:cs="宋体"/>
          <w:b/>
          <w:szCs w:val="21"/>
        </w:rPr>
      </w:pPr>
      <w:r w:rsidRPr="00693416">
        <w:rPr>
          <w:rFonts w:ascii="宋体" w:hAnsi="宋体" w:cs="宋体" w:hint="eastAsia"/>
          <w:b/>
          <w:szCs w:val="21"/>
        </w:rPr>
        <w:t>十、争议的解决</w:t>
      </w:r>
    </w:p>
    <w:p w:rsidR="00CB7CDF" w:rsidRPr="00693416" w:rsidRDefault="00467C63">
      <w:pPr>
        <w:pStyle w:val="ab"/>
        <w:snapToGrid w:val="0"/>
        <w:spacing w:before="120" w:after="120" w:line="360" w:lineRule="exact"/>
        <w:ind w:firstLineChars="200" w:firstLine="420"/>
        <w:rPr>
          <w:sz w:val="21"/>
          <w:szCs w:val="21"/>
        </w:rPr>
      </w:pPr>
      <w:r w:rsidRPr="00693416">
        <w:rPr>
          <w:rFonts w:hint="eastAsia"/>
          <w:sz w:val="21"/>
          <w:szCs w:val="21"/>
        </w:rPr>
        <w:t>本合同在履行过程中发生争议时，当事人双方应及时协调解决。协商不成时，可以向合同签订地点的人民法院起诉。</w:t>
      </w:r>
    </w:p>
    <w:p w:rsidR="00CB7CDF" w:rsidRPr="00693416" w:rsidRDefault="00467C63">
      <w:pPr>
        <w:pStyle w:val="ab"/>
        <w:snapToGrid w:val="0"/>
        <w:spacing w:before="120" w:after="120" w:line="360" w:lineRule="exact"/>
        <w:rPr>
          <w:sz w:val="21"/>
          <w:szCs w:val="21"/>
        </w:rPr>
      </w:pPr>
      <w:r w:rsidRPr="00693416">
        <w:rPr>
          <w:rFonts w:hint="eastAsia"/>
          <w:b/>
          <w:sz w:val="21"/>
          <w:szCs w:val="21"/>
        </w:rPr>
        <w:t>十一、其他</w:t>
      </w:r>
    </w:p>
    <w:p w:rsidR="00CB7CDF" w:rsidRPr="00693416" w:rsidRDefault="00467C63">
      <w:pPr>
        <w:pStyle w:val="ab"/>
        <w:snapToGrid w:val="0"/>
        <w:spacing w:before="120" w:after="120" w:line="360" w:lineRule="exact"/>
        <w:ind w:firstLine="562"/>
        <w:rPr>
          <w:sz w:val="21"/>
          <w:szCs w:val="21"/>
        </w:rPr>
      </w:pPr>
      <w:r w:rsidRPr="00693416">
        <w:rPr>
          <w:rFonts w:hint="eastAsia"/>
          <w:sz w:val="21"/>
          <w:szCs w:val="21"/>
        </w:rPr>
        <w:t>1、项目成果的知识产权归甲方所有，成果汇交后乙方不得私自留用和转让。</w:t>
      </w:r>
    </w:p>
    <w:p w:rsidR="00CB7CDF" w:rsidRPr="00693416" w:rsidRDefault="00467C63">
      <w:pPr>
        <w:pStyle w:val="ab"/>
        <w:snapToGrid w:val="0"/>
        <w:spacing w:before="120" w:after="120" w:line="360" w:lineRule="exact"/>
        <w:ind w:firstLine="562"/>
        <w:rPr>
          <w:sz w:val="21"/>
          <w:szCs w:val="21"/>
        </w:rPr>
      </w:pPr>
      <w:r w:rsidRPr="00693416">
        <w:rPr>
          <w:rFonts w:hint="eastAsia"/>
          <w:sz w:val="21"/>
          <w:szCs w:val="21"/>
        </w:rPr>
        <w:t>2、乙方每周向甲方汇报项目实施进程，以便甲方监控项目全过程。</w:t>
      </w:r>
    </w:p>
    <w:p w:rsidR="00CB7CDF" w:rsidRPr="00693416" w:rsidRDefault="00467C63">
      <w:pPr>
        <w:pStyle w:val="ab"/>
        <w:snapToGrid w:val="0"/>
        <w:spacing w:before="120" w:after="120" w:line="360" w:lineRule="exact"/>
        <w:ind w:firstLine="562"/>
        <w:rPr>
          <w:sz w:val="21"/>
          <w:szCs w:val="21"/>
        </w:rPr>
      </w:pPr>
      <w:r w:rsidRPr="00693416">
        <w:rPr>
          <w:rFonts w:hint="eastAsia"/>
          <w:sz w:val="21"/>
          <w:szCs w:val="21"/>
        </w:rPr>
        <w:t>3、乙方要协调项目中所有的人员和资源，保证项目顺利进行。</w:t>
      </w:r>
    </w:p>
    <w:p w:rsidR="00CB7CDF" w:rsidRPr="00693416" w:rsidRDefault="00467C63">
      <w:pPr>
        <w:pStyle w:val="ab"/>
        <w:snapToGrid w:val="0"/>
        <w:spacing w:before="120" w:after="120" w:line="360" w:lineRule="exact"/>
        <w:ind w:firstLine="562"/>
        <w:rPr>
          <w:sz w:val="21"/>
          <w:szCs w:val="21"/>
        </w:rPr>
      </w:pPr>
      <w:r w:rsidRPr="00693416">
        <w:rPr>
          <w:rFonts w:hint="eastAsia"/>
          <w:sz w:val="21"/>
          <w:szCs w:val="21"/>
        </w:rPr>
        <w:t>4、因上级主管部门对项目技术要求和内容进行调整，乙方无条件服从。</w:t>
      </w:r>
    </w:p>
    <w:p w:rsidR="00CB7CDF" w:rsidRPr="00693416" w:rsidRDefault="00467C63">
      <w:pPr>
        <w:pStyle w:val="ab"/>
        <w:snapToGrid w:val="0"/>
        <w:spacing w:before="120" w:after="120" w:line="360" w:lineRule="exact"/>
        <w:ind w:firstLine="562"/>
        <w:rPr>
          <w:sz w:val="21"/>
          <w:szCs w:val="21"/>
        </w:rPr>
      </w:pPr>
      <w:r w:rsidRPr="00693416">
        <w:rPr>
          <w:sz w:val="21"/>
          <w:szCs w:val="21"/>
        </w:rPr>
        <w:t>5</w:t>
      </w:r>
      <w:r w:rsidRPr="00693416">
        <w:rPr>
          <w:rFonts w:hint="eastAsia"/>
          <w:sz w:val="21"/>
          <w:szCs w:val="21"/>
        </w:rPr>
        <w:t>、本合同未尽事宜，遵照《民法典》有关条文执行。本合同一式三份，双方签字、盖章后生效，甲乙双方各持一份，招标代理公司存档一份，具有同等法律效力。</w:t>
      </w:r>
    </w:p>
    <w:p w:rsidR="00CB7CDF" w:rsidRPr="00693416" w:rsidRDefault="00467C63">
      <w:pPr>
        <w:pStyle w:val="ab"/>
        <w:tabs>
          <w:tab w:val="left" w:pos="7215"/>
        </w:tabs>
        <w:snapToGrid w:val="0"/>
        <w:spacing w:before="120" w:after="120" w:line="360" w:lineRule="exact"/>
        <w:ind w:firstLineChars="100" w:firstLine="210"/>
        <w:rPr>
          <w:sz w:val="21"/>
          <w:szCs w:val="21"/>
        </w:rPr>
      </w:pPr>
      <w:r w:rsidRPr="00693416">
        <w:rPr>
          <w:rFonts w:hint="eastAsia"/>
          <w:sz w:val="21"/>
          <w:szCs w:val="21"/>
        </w:rPr>
        <w:t xml:space="preserve">  甲方（盖章）：                 乙方（盖章）： </w:t>
      </w:r>
      <w:r w:rsidRPr="00693416">
        <w:rPr>
          <w:sz w:val="21"/>
          <w:szCs w:val="21"/>
        </w:rPr>
        <w:tab/>
      </w:r>
    </w:p>
    <w:p w:rsidR="00CB7CDF" w:rsidRPr="00693416" w:rsidRDefault="00467C63">
      <w:pPr>
        <w:pStyle w:val="ab"/>
        <w:snapToGrid w:val="0"/>
        <w:spacing w:before="120" w:after="120" w:line="360" w:lineRule="exact"/>
        <w:ind w:left="420" w:hangingChars="200" w:hanging="420"/>
        <w:rPr>
          <w:sz w:val="21"/>
          <w:szCs w:val="21"/>
        </w:rPr>
      </w:pPr>
      <w:r w:rsidRPr="00693416">
        <w:rPr>
          <w:rFonts w:hint="eastAsia"/>
          <w:sz w:val="21"/>
          <w:szCs w:val="21"/>
        </w:rPr>
        <w:lastRenderedPageBreak/>
        <w:t xml:space="preserve">  法定代表人（签字或盖章）：     法定代表人（签字或盖章）：</w:t>
      </w:r>
    </w:p>
    <w:p w:rsidR="00CB7CDF" w:rsidRPr="00693416" w:rsidRDefault="00467C63">
      <w:pPr>
        <w:pStyle w:val="ab"/>
        <w:snapToGrid w:val="0"/>
        <w:spacing w:before="120" w:after="120" w:line="360" w:lineRule="exact"/>
        <w:rPr>
          <w:sz w:val="21"/>
          <w:szCs w:val="21"/>
        </w:rPr>
      </w:pPr>
      <w:r w:rsidRPr="00693416">
        <w:rPr>
          <w:rFonts w:hint="eastAsia"/>
          <w:sz w:val="21"/>
          <w:szCs w:val="21"/>
        </w:rPr>
        <w:t xml:space="preserve">  地址：                         地址： </w:t>
      </w:r>
    </w:p>
    <w:p w:rsidR="00CB7CDF" w:rsidRPr="00693416" w:rsidRDefault="00467C63">
      <w:pPr>
        <w:pStyle w:val="ab"/>
        <w:snapToGrid w:val="0"/>
        <w:spacing w:before="120" w:after="120" w:line="360" w:lineRule="exact"/>
        <w:rPr>
          <w:sz w:val="21"/>
          <w:szCs w:val="21"/>
        </w:rPr>
      </w:pPr>
      <w:r w:rsidRPr="00693416">
        <w:rPr>
          <w:rFonts w:hint="eastAsia"/>
          <w:sz w:val="21"/>
          <w:szCs w:val="21"/>
        </w:rPr>
        <w:t xml:space="preserve">  法定代表人：                   法定代表人：</w:t>
      </w:r>
    </w:p>
    <w:p w:rsidR="00CB7CDF" w:rsidRPr="00693416" w:rsidRDefault="00467C63">
      <w:pPr>
        <w:pStyle w:val="ab"/>
        <w:snapToGrid w:val="0"/>
        <w:spacing w:before="120" w:after="120"/>
        <w:ind w:firstLineChars="100" w:firstLine="210"/>
        <w:rPr>
          <w:sz w:val="21"/>
          <w:szCs w:val="21"/>
        </w:rPr>
      </w:pPr>
      <w:r w:rsidRPr="00693416">
        <w:rPr>
          <w:rFonts w:hint="eastAsia"/>
          <w:sz w:val="21"/>
          <w:szCs w:val="21"/>
        </w:rPr>
        <w:t>签订地点：                     签订日期：    年  月  日</w:t>
      </w:r>
    </w:p>
    <w:p w:rsidR="00CB7CDF" w:rsidRPr="00693416" w:rsidRDefault="00467C63">
      <w:pPr>
        <w:pageBreakBefore/>
        <w:spacing w:line="400" w:lineRule="exact"/>
        <w:jc w:val="center"/>
        <w:outlineLvl w:val="0"/>
        <w:rPr>
          <w:rFonts w:ascii="宋体" w:hAnsi="宋体"/>
          <w:b/>
          <w:sz w:val="32"/>
        </w:rPr>
      </w:pPr>
      <w:r w:rsidRPr="00693416">
        <w:rPr>
          <w:rFonts w:ascii="宋体" w:hAnsi="宋体" w:hint="eastAsia"/>
          <w:b/>
          <w:sz w:val="32"/>
        </w:rPr>
        <w:lastRenderedPageBreak/>
        <w:t>第五章 招标内容与技术需求</w:t>
      </w:r>
      <w:bookmarkEnd w:id="0"/>
    </w:p>
    <w:p w:rsidR="00CB7CDF" w:rsidRPr="00693416" w:rsidRDefault="00467C63">
      <w:pPr>
        <w:spacing w:line="440" w:lineRule="exact"/>
        <w:rPr>
          <w:rFonts w:ascii="宋体" w:hAnsi="宋体" w:cs="宋体"/>
          <w:b/>
          <w:sz w:val="24"/>
          <w:szCs w:val="24"/>
        </w:rPr>
      </w:pPr>
      <w:bookmarkStart w:id="19" w:name="_Toc46014246"/>
      <w:bookmarkEnd w:id="1"/>
      <w:r w:rsidRPr="00693416">
        <w:rPr>
          <w:rFonts w:ascii="宋体" w:hAnsi="宋体" w:cs="宋体" w:hint="eastAsia"/>
          <w:b/>
          <w:sz w:val="24"/>
          <w:szCs w:val="24"/>
        </w:rPr>
        <w:t>一、项目概况</w:t>
      </w:r>
    </w:p>
    <w:p w:rsidR="00CB7CDF" w:rsidRPr="00693416" w:rsidRDefault="00467C63">
      <w:pPr>
        <w:spacing w:line="440" w:lineRule="exact"/>
        <w:rPr>
          <w:rFonts w:ascii="宋体" w:hAnsi="宋体" w:cs="宋体"/>
          <w:sz w:val="24"/>
          <w:szCs w:val="24"/>
        </w:rPr>
      </w:pPr>
      <w:r w:rsidRPr="00693416">
        <w:rPr>
          <w:rFonts w:ascii="宋体" w:hAnsi="宋体" w:cs="宋体" w:hint="eastAsia"/>
          <w:sz w:val="24"/>
          <w:szCs w:val="24"/>
        </w:rPr>
        <w:t>1、项目现有资料：</w:t>
      </w:r>
    </w:p>
    <w:p w:rsidR="00CB7CDF" w:rsidRPr="00693416" w:rsidRDefault="00467C63">
      <w:pPr>
        <w:numPr>
          <w:ilvl w:val="0"/>
          <w:numId w:val="3"/>
        </w:numPr>
        <w:spacing w:line="440" w:lineRule="exact"/>
        <w:ind w:left="825" w:hanging="265"/>
        <w:rPr>
          <w:rFonts w:ascii="宋体" w:hAnsi="宋体" w:cs="宋体"/>
          <w:sz w:val="24"/>
          <w:szCs w:val="24"/>
        </w:rPr>
      </w:pPr>
      <w:r w:rsidRPr="00693416">
        <w:rPr>
          <w:rFonts w:ascii="宋体" w:hAnsi="宋体" w:cs="宋体" w:hint="eastAsia"/>
          <w:sz w:val="24"/>
          <w:szCs w:val="24"/>
        </w:rPr>
        <w:t>305平方千米的1：500地形图dwg格式和gdb格式数据成果；</w:t>
      </w:r>
    </w:p>
    <w:p w:rsidR="00CB7CDF" w:rsidRPr="00693416" w:rsidRDefault="00467C63">
      <w:pPr>
        <w:numPr>
          <w:ilvl w:val="0"/>
          <w:numId w:val="4"/>
        </w:numPr>
        <w:spacing w:after="120"/>
        <w:ind w:rightChars="700" w:right="1470" w:firstLine="480"/>
        <w:rPr>
          <w:rFonts w:ascii="宋体" w:hAnsi="宋体" w:cs="宋体"/>
          <w:sz w:val="24"/>
          <w:szCs w:val="24"/>
        </w:rPr>
      </w:pPr>
      <w:r w:rsidRPr="00693416">
        <w:rPr>
          <w:rFonts w:ascii="宋体" w:hAnsi="宋体" w:cs="宋体" w:hint="eastAsia"/>
          <w:sz w:val="24"/>
          <w:szCs w:val="24"/>
        </w:rPr>
        <w:t>全市域分辨率为0.2的数字航摄影像（非DOM成果）；</w:t>
      </w:r>
    </w:p>
    <w:p w:rsidR="00CB7CDF" w:rsidRPr="00693416" w:rsidRDefault="00467C63">
      <w:pPr>
        <w:numPr>
          <w:ilvl w:val="0"/>
          <w:numId w:val="4"/>
        </w:numPr>
        <w:spacing w:after="120"/>
        <w:ind w:rightChars="700" w:right="1470" w:firstLine="480"/>
        <w:rPr>
          <w:rFonts w:ascii="宋体" w:hAnsi="宋体" w:cs="宋体"/>
          <w:sz w:val="24"/>
          <w:szCs w:val="24"/>
        </w:rPr>
      </w:pPr>
      <w:r w:rsidRPr="00693416">
        <w:rPr>
          <w:rFonts w:ascii="宋体" w:hAnsi="宋体" w:cs="宋体" w:hint="eastAsia"/>
          <w:sz w:val="24"/>
          <w:szCs w:val="24"/>
        </w:rPr>
        <w:t>全市域分辨率为0.5的遥感影像；</w:t>
      </w:r>
    </w:p>
    <w:p w:rsidR="00CB7CDF" w:rsidRPr="00693416" w:rsidRDefault="00467C63">
      <w:pPr>
        <w:numPr>
          <w:ilvl w:val="0"/>
          <w:numId w:val="4"/>
        </w:numPr>
        <w:spacing w:after="120"/>
        <w:ind w:rightChars="700" w:right="1470" w:firstLine="480"/>
        <w:rPr>
          <w:rFonts w:ascii="宋体" w:hAnsi="宋体" w:cs="宋体"/>
          <w:sz w:val="24"/>
          <w:szCs w:val="24"/>
        </w:rPr>
      </w:pPr>
      <w:r w:rsidRPr="00693416">
        <w:rPr>
          <w:rFonts w:ascii="宋体" w:hAnsi="宋体" w:cs="宋体" w:hint="eastAsia"/>
          <w:sz w:val="24"/>
          <w:szCs w:val="24"/>
        </w:rPr>
        <w:t>全市域2022年空三成果；</w:t>
      </w:r>
    </w:p>
    <w:p w:rsidR="00CB7CDF" w:rsidRPr="00693416" w:rsidRDefault="00467C63">
      <w:pPr>
        <w:numPr>
          <w:ilvl w:val="0"/>
          <w:numId w:val="4"/>
        </w:numPr>
        <w:spacing w:after="120"/>
        <w:ind w:left="917" w:rightChars="-33" w:right="-69" w:hanging="357"/>
        <w:rPr>
          <w:rFonts w:ascii="宋体" w:hAnsi="宋体" w:cs="宋体"/>
          <w:sz w:val="24"/>
          <w:szCs w:val="24"/>
        </w:rPr>
      </w:pPr>
      <w:r w:rsidRPr="00693416">
        <w:rPr>
          <w:rFonts w:ascii="宋体" w:hAnsi="宋体" w:cs="宋体" w:hint="eastAsia"/>
          <w:sz w:val="24"/>
          <w:szCs w:val="24"/>
        </w:rPr>
        <w:t>全市域1:2000地形图dwg格式和gdb格式数据成果；</w:t>
      </w:r>
    </w:p>
    <w:p w:rsidR="00CB7CDF" w:rsidRPr="00693416" w:rsidRDefault="00467C63">
      <w:pPr>
        <w:numPr>
          <w:ilvl w:val="0"/>
          <w:numId w:val="4"/>
        </w:numPr>
        <w:spacing w:after="120"/>
        <w:ind w:left="639" w:rightChars="-33" w:right="-69" w:hanging="79"/>
        <w:rPr>
          <w:rFonts w:ascii="宋体" w:hAnsi="宋体" w:cs="宋体"/>
          <w:sz w:val="24"/>
          <w:szCs w:val="24"/>
        </w:rPr>
      </w:pPr>
      <w:r w:rsidRPr="00693416">
        <w:rPr>
          <w:rFonts w:ascii="宋体" w:hAnsi="宋体" w:cs="宋体" w:hint="eastAsia"/>
          <w:sz w:val="24"/>
          <w:szCs w:val="24"/>
        </w:rPr>
        <w:t>全市域范围内2023年和2024年建设工程规划竣工核实的dwg数据；</w:t>
      </w:r>
    </w:p>
    <w:p w:rsidR="00CB7CDF" w:rsidRPr="00693416" w:rsidRDefault="00467C63">
      <w:pPr>
        <w:numPr>
          <w:ilvl w:val="0"/>
          <w:numId w:val="4"/>
        </w:numPr>
        <w:spacing w:after="120"/>
        <w:ind w:left="639" w:rightChars="-33" w:right="-69" w:hanging="79"/>
        <w:rPr>
          <w:rFonts w:ascii="宋体" w:hAnsi="宋体" w:cs="宋体"/>
          <w:sz w:val="24"/>
          <w:szCs w:val="24"/>
        </w:rPr>
      </w:pPr>
      <w:r w:rsidRPr="00693416">
        <w:rPr>
          <w:rFonts w:ascii="宋体" w:hAnsi="宋体" w:cs="宋体" w:hint="eastAsia"/>
          <w:sz w:val="24"/>
          <w:szCs w:val="24"/>
        </w:rPr>
        <w:t>宁波市局下发的预计面积约50平方千米的变化图斑。</w:t>
      </w:r>
    </w:p>
    <w:p w:rsidR="00CB7CDF" w:rsidRPr="00693416" w:rsidRDefault="00467C63">
      <w:pPr>
        <w:spacing w:line="360" w:lineRule="auto"/>
        <w:rPr>
          <w:rFonts w:ascii="宋体" w:hAnsi="宋体" w:cs="宋体"/>
          <w:sz w:val="24"/>
          <w:szCs w:val="24"/>
        </w:rPr>
      </w:pPr>
      <w:r w:rsidRPr="00693416">
        <w:rPr>
          <w:rFonts w:ascii="宋体" w:hAnsi="宋体" w:cs="宋体" w:hint="eastAsia"/>
          <w:sz w:val="24"/>
          <w:szCs w:val="24"/>
        </w:rPr>
        <w:t>2、项目招标内容：</w:t>
      </w:r>
    </w:p>
    <w:p w:rsidR="00CB7CDF" w:rsidRPr="00693416" w:rsidRDefault="00467C63">
      <w:pPr>
        <w:spacing w:after="120" w:line="360" w:lineRule="auto"/>
        <w:ind w:rightChars="-33" w:right="-69" w:firstLine="480"/>
        <w:rPr>
          <w:rFonts w:ascii="宋体" w:hAnsi="宋体" w:cs="宋体"/>
          <w:sz w:val="24"/>
          <w:szCs w:val="24"/>
        </w:rPr>
      </w:pPr>
      <w:r w:rsidRPr="00693416">
        <w:rPr>
          <w:rFonts w:ascii="宋体" w:hAnsi="宋体" w:cs="宋体" w:hint="eastAsia"/>
          <w:sz w:val="24"/>
          <w:szCs w:val="24"/>
        </w:rPr>
        <w:t>1）1:500地形图测绘：</w:t>
      </w:r>
    </w:p>
    <w:p w:rsidR="00CB7CDF" w:rsidRPr="00693416" w:rsidRDefault="00467C63">
      <w:pPr>
        <w:spacing w:after="120" w:line="360" w:lineRule="auto"/>
        <w:ind w:rightChars="-33" w:right="-69" w:firstLine="480"/>
        <w:rPr>
          <w:rFonts w:ascii="宋体" w:hAnsi="宋体" w:cs="宋体"/>
          <w:sz w:val="24"/>
          <w:szCs w:val="24"/>
        </w:rPr>
      </w:pPr>
      <w:r w:rsidRPr="00693416">
        <w:rPr>
          <w:rFonts w:ascii="宋体" w:hAnsi="宋体" w:cs="宋体" w:hint="eastAsia"/>
          <w:sz w:val="24"/>
          <w:szCs w:val="24"/>
        </w:rPr>
        <w:t>①将既有305平方千米数据库成果进行标准改造，由宁波市标改造成浙江省标；</w:t>
      </w:r>
    </w:p>
    <w:p w:rsidR="00CB7CDF" w:rsidRPr="00693416" w:rsidRDefault="00467C63">
      <w:pPr>
        <w:spacing w:after="120" w:line="360" w:lineRule="auto"/>
        <w:ind w:rightChars="-33" w:right="-69" w:firstLine="480"/>
        <w:rPr>
          <w:rFonts w:ascii="宋体" w:hAnsi="宋体" w:cs="宋体"/>
          <w:sz w:val="24"/>
          <w:szCs w:val="24"/>
        </w:rPr>
      </w:pPr>
      <w:r w:rsidRPr="00693416">
        <w:rPr>
          <w:rFonts w:ascii="宋体" w:hAnsi="宋体" w:cs="宋体" w:hint="eastAsia"/>
          <w:sz w:val="24"/>
          <w:szCs w:val="24"/>
        </w:rPr>
        <w:t>②利用全市域分辨率为0.5的遥感影像叠加既有1:500数字线划图的方式提取变化图斑（预计个数约1400个，面积约11平方千米），报宁波市局审核同意后进行变化图斑的更新。</w:t>
      </w:r>
    </w:p>
    <w:p w:rsidR="00CB7CDF" w:rsidRPr="00693416" w:rsidRDefault="00467C63">
      <w:pPr>
        <w:spacing w:line="360" w:lineRule="auto"/>
        <w:ind w:firstLineChars="200" w:firstLine="480"/>
        <w:rPr>
          <w:rFonts w:ascii="宋体" w:hAnsi="宋体" w:cs="宋体"/>
          <w:sz w:val="24"/>
          <w:szCs w:val="24"/>
        </w:rPr>
      </w:pPr>
      <w:r w:rsidRPr="00693416">
        <w:rPr>
          <w:rFonts w:ascii="宋体" w:hAnsi="宋体" w:cs="宋体" w:hint="eastAsia"/>
          <w:sz w:val="24"/>
          <w:szCs w:val="24"/>
        </w:rPr>
        <w:t>2）1:2000地形图更新测绘：</w:t>
      </w:r>
    </w:p>
    <w:p w:rsidR="00CB7CDF" w:rsidRPr="00693416" w:rsidRDefault="00467C63">
      <w:pPr>
        <w:spacing w:line="360" w:lineRule="auto"/>
        <w:ind w:firstLineChars="233" w:firstLine="559"/>
        <w:rPr>
          <w:rFonts w:ascii="宋体" w:hAnsi="宋体" w:cs="宋体"/>
          <w:sz w:val="24"/>
          <w:szCs w:val="24"/>
        </w:rPr>
      </w:pPr>
      <w:r w:rsidRPr="00693416">
        <w:rPr>
          <w:rFonts w:ascii="宋体" w:hAnsi="宋体" w:cs="宋体" w:hint="eastAsia"/>
          <w:sz w:val="24"/>
          <w:szCs w:val="24"/>
        </w:rPr>
        <w:t>①利用分辨率优于0.2米的数字航空影像和空三成果，采用航测立体采集技术，或采用1:500地形图更新成果联动更新方式，对宁波市局下发的今年和明年的变化图斑进行测绘，两年的变化图斑约5500个，面积预计50平方千米。</w:t>
      </w:r>
    </w:p>
    <w:p w:rsidR="00CB7CDF" w:rsidRPr="00693416" w:rsidRDefault="00467C63">
      <w:pPr>
        <w:widowControl/>
        <w:overflowPunct w:val="0"/>
        <w:autoSpaceDE w:val="0"/>
        <w:autoSpaceDN w:val="0"/>
        <w:adjustRightInd w:val="0"/>
        <w:ind w:leftChars="233" w:left="489"/>
        <w:textAlignment w:val="baseline"/>
        <w:rPr>
          <w:rFonts w:ascii="Times New Roman" w:hAnsi="Times New Roman"/>
          <w:sz w:val="24"/>
          <w:szCs w:val="28"/>
        </w:rPr>
      </w:pPr>
      <w:r w:rsidRPr="00693416">
        <w:rPr>
          <w:rFonts w:ascii="Times New Roman" w:hAnsi="Times New Roman" w:hint="eastAsia"/>
          <w:sz w:val="24"/>
          <w:szCs w:val="28"/>
        </w:rPr>
        <w:t>②发现重大要素发生变化后，须在</w:t>
      </w:r>
      <w:r w:rsidRPr="00693416">
        <w:rPr>
          <w:rFonts w:ascii="Times New Roman" w:hAnsi="Times New Roman" w:hint="eastAsia"/>
          <w:sz w:val="24"/>
          <w:szCs w:val="28"/>
        </w:rPr>
        <w:t>3</w:t>
      </w:r>
      <w:r w:rsidRPr="00693416">
        <w:rPr>
          <w:rFonts w:ascii="Times New Roman" w:hAnsi="Times New Roman" w:hint="eastAsia"/>
          <w:sz w:val="24"/>
          <w:szCs w:val="28"/>
        </w:rPr>
        <w:t>个月内完成更新。</w:t>
      </w:r>
    </w:p>
    <w:p w:rsidR="00CB7CDF" w:rsidRPr="00693416" w:rsidRDefault="00467C63">
      <w:pPr>
        <w:numPr>
          <w:ilvl w:val="0"/>
          <w:numId w:val="5"/>
        </w:numPr>
        <w:spacing w:line="440" w:lineRule="exact"/>
        <w:ind w:firstLineChars="200" w:firstLine="480"/>
        <w:rPr>
          <w:rFonts w:ascii="宋体" w:hAnsi="宋体" w:cs="宋体"/>
          <w:sz w:val="24"/>
          <w:szCs w:val="24"/>
        </w:rPr>
      </w:pPr>
      <w:r w:rsidRPr="00693416">
        <w:rPr>
          <w:rFonts w:ascii="宋体" w:hAnsi="宋体" w:cs="宋体" w:hint="eastAsia"/>
          <w:sz w:val="24"/>
          <w:szCs w:val="24"/>
        </w:rPr>
        <w:t>免费对305平方千米范围内的2023年1月至2024年3月的竣工图数据完成1:500地形图更新；采用地形图缩编及编码转换的作业方式，免费对全市域2023年和2024年竣工图数据进行1:2000地形图更新。</w:t>
      </w:r>
    </w:p>
    <w:p w:rsidR="00CB7CDF" w:rsidRPr="00693416" w:rsidRDefault="00467C63">
      <w:pPr>
        <w:spacing w:line="360" w:lineRule="auto"/>
        <w:rPr>
          <w:rFonts w:ascii="宋体" w:hAnsi="宋体" w:cs="宋体"/>
          <w:sz w:val="24"/>
          <w:szCs w:val="24"/>
        </w:rPr>
      </w:pPr>
      <w:r w:rsidRPr="00693416">
        <w:rPr>
          <w:rFonts w:ascii="宋体" w:hAnsi="宋体" w:cs="宋体" w:hint="eastAsia"/>
          <w:sz w:val="24"/>
          <w:szCs w:val="24"/>
        </w:rPr>
        <w:t>3、项目采购范围</w:t>
      </w:r>
    </w:p>
    <w:p w:rsidR="00CB7CDF" w:rsidRPr="00693416" w:rsidRDefault="00467C63">
      <w:pPr>
        <w:spacing w:line="440" w:lineRule="exact"/>
        <w:ind w:firstLine="480"/>
        <w:rPr>
          <w:rFonts w:ascii="宋体" w:hAnsi="宋体" w:cs="宋体"/>
          <w:sz w:val="24"/>
          <w:szCs w:val="24"/>
        </w:rPr>
      </w:pPr>
      <w:r w:rsidRPr="00693416">
        <w:rPr>
          <w:rFonts w:ascii="宋体" w:hAnsi="宋体" w:cs="宋体" w:hint="eastAsia"/>
          <w:sz w:val="24"/>
          <w:szCs w:val="24"/>
        </w:rPr>
        <w:t>1）1:2000变化图斑覆盖范围为全市陆域（不包括前湾新区）；</w:t>
      </w:r>
    </w:p>
    <w:p w:rsidR="00CB7CDF" w:rsidRPr="00693416" w:rsidRDefault="00467C63">
      <w:pPr>
        <w:spacing w:line="440" w:lineRule="exact"/>
        <w:ind w:firstLine="480"/>
        <w:rPr>
          <w:rFonts w:ascii="Times New Roman" w:hAnsi="Times New Roman"/>
          <w:sz w:val="28"/>
          <w:szCs w:val="28"/>
        </w:rPr>
      </w:pPr>
      <w:r w:rsidRPr="00693416">
        <w:rPr>
          <w:rFonts w:ascii="宋体" w:hAnsi="宋体" w:cs="宋体" w:hint="eastAsia"/>
          <w:sz w:val="24"/>
          <w:szCs w:val="24"/>
        </w:rPr>
        <w:lastRenderedPageBreak/>
        <w:t>2）1:500变化图斑覆盖范围为305平方千米，包括浒山街道、古塘街道、宗汉街道、白沙路街道、坎墩街道、横河镇、匡堰镇、逍林镇、胜山镇、新浦镇、附海镇、桥头镇；</w:t>
      </w:r>
    </w:p>
    <w:p w:rsidR="00CB7CDF" w:rsidRPr="00693416" w:rsidRDefault="00467C63">
      <w:pPr>
        <w:spacing w:line="440" w:lineRule="exact"/>
        <w:ind w:firstLine="480"/>
        <w:rPr>
          <w:rFonts w:ascii="宋体" w:hAnsi="宋体" w:cs="宋体"/>
          <w:sz w:val="24"/>
          <w:szCs w:val="24"/>
        </w:rPr>
      </w:pPr>
      <w:r w:rsidRPr="00693416">
        <w:rPr>
          <w:rFonts w:ascii="宋体" w:hAnsi="宋体" w:cs="宋体" w:hint="eastAsia"/>
          <w:sz w:val="24"/>
          <w:szCs w:val="24"/>
        </w:rPr>
        <w:t>具体范围详见附图。</w:t>
      </w:r>
    </w:p>
    <w:p w:rsidR="00CB7CDF" w:rsidRPr="00693416" w:rsidRDefault="00467C63">
      <w:pPr>
        <w:spacing w:line="440" w:lineRule="exact"/>
        <w:rPr>
          <w:rFonts w:ascii="宋体" w:hAnsi="宋体" w:cs="宋体"/>
          <w:b/>
          <w:sz w:val="24"/>
          <w:szCs w:val="24"/>
        </w:rPr>
      </w:pPr>
      <w:r w:rsidRPr="00693416">
        <w:rPr>
          <w:rFonts w:ascii="宋体" w:hAnsi="宋体" w:cs="宋体" w:hint="eastAsia"/>
          <w:b/>
          <w:sz w:val="24"/>
          <w:szCs w:val="24"/>
        </w:rPr>
        <w:t>二、主要技术要求</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1、本项目的实施和提交的成果须遵守《浙江省1:500 1:1000 1:2000数字地形图测绘规范》（2014年）、《浙江省1：2000比例尺基础地理信息资源更新技术规定》（2020年）、《浙江省1：2000比例尺基础地理信息资源数据更新数据字典》（2021年）、《宁波市1:2000比例尺数字线划图数据要素结构及内容要求》、《省标数据字典补充规定》、《1:500比例尺地形图外业数据采集作业指导书》、《浙江省自然资源厅关于持续做好1∶2000比例尺基础地理信息资源更新工作的通知》、宁波市自然资源和规划局《关于做好2023年度全市大比例尺基础地理信息资源建设工作的通知》等上级主管部门制定的技术规定及相关文件规定。</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在项目实施期间，如有最新标准的，根据最新标准执行。</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2、1:500地形图成果平面坐标系采用宁波市2000坐标系，1:2000地形图成果平面坐标系采用国家2000坐标系，高程基准采用1985国家高程基准。</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3、做好慈溪西侧和北侧，即与余姚和前湾新区相连</w:t>
      </w:r>
      <w:r w:rsidRPr="00693416">
        <w:rPr>
          <w:rFonts w:ascii="宋体" w:hAnsi="宋体" w:cs="宋体"/>
          <w:sz w:val="24"/>
          <w:szCs w:val="24"/>
        </w:rPr>
        <w:t>的</w:t>
      </w:r>
      <w:r w:rsidRPr="00693416">
        <w:rPr>
          <w:rFonts w:ascii="宋体" w:hAnsi="宋体" w:cs="宋体" w:hint="eastAsia"/>
          <w:sz w:val="24"/>
          <w:szCs w:val="24"/>
        </w:rPr>
        <w:t>地形图成果数据统一接边处理，并提交接边处理后统一的分幅图接合表、分幅图等。</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4、1:2000地形图中重大要素发生变化时应在3个月内及时完成更新。</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5、完成变化图斑和竣工图数据建库，并与原有库体数据做好接边整合工作。</w:t>
      </w:r>
    </w:p>
    <w:p w:rsidR="00CB7CDF" w:rsidRPr="00693416" w:rsidRDefault="00467C63">
      <w:pPr>
        <w:spacing w:line="360" w:lineRule="auto"/>
        <w:rPr>
          <w:rFonts w:ascii="Times New Roman" w:hAnsi="宋体" w:cs="宋体"/>
          <w:sz w:val="24"/>
          <w:szCs w:val="24"/>
        </w:rPr>
      </w:pPr>
      <w:r w:rsidRPr="00693416">
        <w:rPr>
          <w:rFonts w:ascii="Times New Roman" w:hAnsi="宋体" w:cs="宋体" w:hint="eastAsia"/>
          <w:sz w:val="24"/>
          <w:szCs w:val="24"/>
        </w:rPr>
        <w:t xml:space="preserve">    6</w:t>
      </w:r>
      <w:r w:rsidRPr="00693416">
        <w:rPr>
          <w:rFonts w:ascii="Times New Roman" w:hAnsi="宋体" w:cs="宋体" w:hint="eastAsia"/>
          <w:sz w:val="24"/>
          <w:szCs w:val="24"/>
        </w:rPr>
        <w:t>、收到竣工测绘成果后</w:t>
      </w:r>
      <w:r w:rsidRPr="00693416">
        <w:rPr>
          <w:rFonts w:ascii="Times New Roman" w:hAnsi="宋体" w:cs="宋体" w:hint="eastAsia"/>
          <w:sz w:val="24"/>
          <w:szCs w:val="24"/>
        </w:rPr>
        <w:t>7</w:t>
      </w:r>
      <w:r w:rsidRPr="00693416">
        <w:rPr>
          <w:rFonts w:ascii="Times New Roman" w:hAnsi="宋体" w:cs="宋体" w:hint="eastAsia"/>
          <w:sz w:val="24"/>
          <w:szCs w:val="24"/>
        </w:rPr>
        <w:t>天内完成更新。</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7、每季度向上级主管部门汇交更新数据，重大要素变化增量数据须在更新后下一个月初通过浙江政务地理信息资源采集共享平台完成线上汇交（涉密数据线下汇交）。</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8、其它技术要求必须符合《数字航空摄影测量空中三角测量规范》、《城市测量规范》﹑《NBCORS网络RTK测量技术规定(试行)》、《全球定位系统实时动态测量（RTK）技术规范》等相关测量技术规范通用标准，</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9、项目实施前需编制技术设计书，项目技术设计书经招标方组织开展专家评审通过后，项目方可实施，相关评审费用由中标方负责；项目实施过程中调整更新范围，需经招标方确认。</w:t>
      </w:r>
    </w:p>
    <w:p w:rsidR="00CB7CDF" w:rsidRPr="00693416" w:rsidRDefault="00467C63">
      <w:pPr>
        <w:spacing w:line="440" w:lineRule="exact"/>
        <w:rPr>
          <w:rFonts w:ascii="宋体" w:hAnsi="宋体" w:cs="宋体"/>
          <w:b/>
          <w:sz w:val="24"/>
          <w:szCs w:val="24"/>
        </w:rPr>
      </w:pPr>
      <w:r w:rsidRPr="00693416">
        <w:rPr>
          <w:rFonts w:ascii="宋体" w:hAnsi="宋体" w:cs="宋体" w:hint="eastAsia"/>
          <w:b/>
          <w:sz w:val="24"/>
          <w:szCs w:val="24"/>
        </w:rPr>
        <w:t>三、工程进度</w:t>
      </w:r>
    </w:p>
    <w:p w:rsidR="00CB7CDF" w:rsidRPr="00693416" w:rsidRDefault="00467C63">
      <w:pPr>
        <w:spacing w:line="440" w:lineRule="exact"/>
        <w:ind w:left="20" w:firstLineChars="200" w:firstLine="480"/>
        <w:rPr>
          <w:rFonts w:ascii="宋体" w:hAnsi="宋体" w:cs="宋体"/>
          <w:sz w:val="24"/>
          <w:szCs w:val="24"/>
        </w:rPr>
      </w:pPr>
      <w:r w:rsidRPr="00693416">
        <w:rPr>
          <w:rFonts w:ascii="宋体" w:hAnsi="宋体" w:cs="宋体" w:hint="eastAsia"/>
          <w:sz w:val="24"/>
          <w:szCs w:val="24"/>
        </w:rPr>
        <w:t>本项目分两年实施。自本项目合同签订之日起，至2023年7月底前，完成1:500地形图数据库市标到省标的标准改造工作；2023年11月前，完成2023年的1:500、1:2000</w:t>
      </w:r>
      <w:r w:rsidRPr="00693416">
        <w:rPr>
          <w:rFonts w:ascii="宋体" w:hAnsi="宋体" w:cs="宋体" w:hint="eastAsia"/>
          <w:sz w:val="24"/>
          <w:szCs w:val="24"/>
        </w:rPr>
        <w:lastRenderedPageBreak/>
        <w:t>地形图变化图斑更新，；2024年11月前完成2024年的1:2000地形图变化图斑更新。</w:t>
      </w:r>
    </w:p>
    <w:p w:rsidR="00CB7CDF" w:rsidRPr="00693416" w:rsidRDefault="00467C63">
      <w:pPr>
        <w:spacing w:line="440" w:lineRule="exact"/>
        <w:ind w:left="20" w:firstLineChars="200" w:firstLine="480"/>
        <w:rPr>
          <w:rFonts w:ascii="宋体" w:hAnsi="宋体" w:cs="宋体"/>
          <w:sz w:val="24"/>
          <w:szCs w:val="24"/>
        </w:rPr>
      </w:pPr>
      <w:r w:rsidRPr="00693416">
        <w:rPr>
          <w:rFonts w:ascii="宋体" w:hAnsi="宋体" w:cs="宋体" w:hint="eastAsia"/>
          <w:sz w:val="24"/>
          <w:szCs w:val="24"/>
        </w:rPr>
        <w:t>1:2000地形图中重大要素发生变化时应在3个月内完成更新；收到竣工测绘成果后7天内完成更新。</w:t>
      </w:r>
    </w:p>
    <w:p w:rsidR="00CB7CDF" w:rsidRPr="00693416" w:rsidRDefault="00467C63">
      <w:pPr>
        <w:spacing w:line="440" w:lineRule="exact"/>
        <w:rPr>
          <w:rFonts w:ascii="宋体" w:hAnsi="宋体" w:cs="宋体"/>
          <w:b/>
          <w:sz w:val="24"/>
          <w:szCs w:val="24"/>
        </w:rPr>
      </w:pPr>
      <w:r w:rsidRPr="00693416">
        <w:rPr>
          <w:rFonts w:ascii="宋体" w:hAnsi="宋体" w:cs="宋体" w:hint="eastAsia"/>
          <w:b/>
          <w:sz w:val="24"/>
          <w:szCs w:val="24"/>
        </w:rPr>
        <w:t>四、成果提交</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1、项目技术设计书、技术总结书、质量自检报告、等书面材料；</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2、提交1:500、1:2000地形图的总图、分块图、更新数据库、标准分幅图及结合表数据光盘，包括dwg格式数据和gdb格式数据成果；</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3、其他需要提交的成果资料。</w:t>
      </w:r>
    </w:p>
    <w:p w:rsidR="00CB7CDF" w:rsidRPr="00693416" w:rsidRDefault="00467C63">
      <w:pPr>
        <w:spacing w:line="440" w:lineRule="exact"/>
        <w:rPr>
          <w:rFonts w:ascii="宋体" w:hAnsi="宋体" w:cs="宋体"/>
          <w:b/>
          <w:sz w:val="24"/>
          <w:szCs w:val="24"/>
        </w:rPr>
      </w:pPr>
      <w:r w:rsidRPr="00693416">
        <w:rPr>
          <w:rFonts w:ascii="宋体" w:hAnsi="宋体" w:cs="宋体" w:hint="eastAsia"/>
          <w:b/>
          <w:sz w:val="24"/>
          <w:szCs w:val="24"/>
        </w:rPr>
        <w:t>五、服务要求</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1、中标方应提供24小时的响应服务，保证在任何时候采购人都能及时找到项目负责人。服务期内违约一次罚处违约金5000元，从合同款中扣除 。</w:t>
      </w:r>
    </w:p>
    <w:p w:rsidR="00CB7CDF" w:rsidRPr="00693416" w:rsidRDefault="00467C63">
      <w:pPr>
        <w:spacing w:line="440" w:lineRule="exact"/>
        <w:ind w:firstLineChars="200" w:firstLine="480"/>
        <w:rPr>
          <w:rFonts w:ascii="宋体" w:hAnsi="宋体" w:cs="宋体"/>
          <w:sz w:val="24"/>
          <w:szCs w:val="24"/>
        </w:rPr>
      </w:pPr>
      <w:r w:rsidRPr="00693416">
        <w:rPr>
          <w:rFonts w:ascii="宋体" w:hAnsi="宋体" w:cs="宋体" w:hint="eastAsia"/>
          <w:sz w:val="24"/>
          <w:szCs w:val="24"/>
        </w:rPr>
        <w:t xml:space="preserve">2、中标方必须在中标通知书发出后30天内与招标方根据《中华人民共和国合同法》及有关法律、法规规定，依据招标文件及中标方的投标文件签订采购合同，无故不签或拖延时间的，将取消中标资格，招标方有权按评标结果确定排名居次的投标供应商为中标单位或重新组织招标。 </w:t>
      </w:r>
    </w:p>
    <w:p w:rsidR="00CB7CDF" w:rsidRPr="00693416" w:rsidRDefault="00CB7CDF">
      <w:pPr>
        <w:pStyle w:val="ab"/>
        <w:rPr>
          <w:rFonts w:hAnsi="宋体" w:cs="宋体"/>
          <w:sz w:val="21"/>
          <w:szCs w:val="21"/>
        </w:rPr>
      </w:pPr>
    </w:p>
    <w:p w:rsidR="00CB7CDF" w:rsidRPr="00693416" w:rsidRDefault="00CB7CDF">
      <w:pPr>
        <w:pStyle w:val="ab"/>
        <w:rPr>
          <w:rFonts w:hAnsi="宋体" w:cs="宋体"/>
          <w:sz w:val="21"/>
          <w:szCs w:val="21"/>
        </w:rPr>
      </w:pPr>
    </w:p>
    <w:p w:rsidR="00CB7CDF" w:rsidRPr="00693416" w:rsidRDefault="00CB7CDF">
      <w:pPr>
        <w:pStyle w:val="ab"/>
        <w:rPr>
          <w:rFonts w:hAnsi="宋体" w:cs="宋体"/>
          <w:sz w:val="21"/>
          <w:szCs w:val="21"/>
        </w:rPr>
      </w:pPr>
    </w:p>
    <w:p w:rsidR="00CB7CDF" w:rsidRPr="00693416" w:rsidRDefault="00CB7CDF">
      <w:pPr>
        <w:pStyle w:val="ab"/>
        <w:rPr>
          <w:rFonts w:hAnsi="宋体" w:cs="宋体"/>
          <w:sz w:val="21"/>
          <w:szCs w:val="21"/>
        </w:rPr>
      </w:pPr>
    </w:p>
    <w:p w:rsidR="00CB7CDF" w:rsidRPr="00693416" w:rsidRDefault="00CB7CDF">
      <w:pPr>
        <w:pStyle w:val="ab"/>
        <w:rPr>
          <w:rFonts w:hAnsi="宋体" w:cs="宋体"/>
          <w:sz w:val="21"/>
          <w:szCs w:val="21"/>
        </w:rPr>
      </w:pPr>
    </w:p>
    <w:p w:rsidR="00CB7CDF" w:rsidRPr="00693416" w:rsidRDefault="00CB7CDF">
      <w:pPr>
        <w:pStyle w:val="ab"/>
        <w:rPr>
          <w:rFonts w:hAnsi="宋体" w:cs="宋体"/>
          <w:sz w:val="21"/>
          <w:szCs w:val="21"/>
        </w:rPr>
      </w:pPr>
    </w:p>
    <w:p w:rsidR="00CB7CDF" w:rsidRPr="00693416" w:rsidRDefault="00CB7CDF">
      <w:pPr>
        <w:pStyle w:val="ab"/>
        <w:rPr>
          <w:rFonts w:hAnsi="宋体" w:cs="宋体"/>
          <w:sz w:val="21"/>
          <w:szCs w:val="21"/>
        </w:rPr>
      </w:pPr>
    </w:p>
    <w:p w:rsidR="00CB7CDF" w:rsidRPr="00693416" w:rsidRDefault="00CB7CDF">
      <w:pPr>
        <w:pStyle w:val="ab"/>
        <w:rPr>
          <w:rFonts w:hAnsi="宋体" w:cs="宋体"/>
          <w:sz w:val="21"/>
          <w:szCs w:val="21"/>
        </w:rPr>
      </w:pPr>
    </w:p>
    <w:p w:rsidR="00CB7CDF" w:rsidRPr="00693416" w:rsidRDefault="00CB7CDF">
      <w:pPr>
        <w:pStyle w:val="ab"/>
        <w:rPr>
          <w:rFonts w:hAnsi="宋体" w:cs="宋体"/>
          <w:sz w:val="21"/>
          <w:szCs w:val="21"/>
        </w:rPr>
      </w:pPr>
    </w:p>
    <w:p w:rsidR="00CB7CDF" w:rsidRPr="00693416" w:rsidRDefault="00CB7CDF">
      <w:pPr>
        <w:pStyle w:val="ab"/>
        <w:rPr>
          <w:rFonts w:hAnsi="宋体" w:cs="宋体"/>
          <w:sz w:val="21"/>
          <w:szCs w:val="21"/>
        </w:rPr>
      </w:pPr>
    </w:p>
    <w:p w:rsidR="00CB7CDF" w:rsidRPr="00693416" w:rsidRDefault="00CB7CDF">
      <w:pPr>
        <w:pStyle w:val="ab"/>
        <w:rPr>
          <w:rFonts w:hAnsi="宋体" w:cs="宋体"/>
          <w:sz w:val="21"/>
          <w:szCs w:val="21"/>
        </w:rPr>
      </w:pPr>
    </w:p>
    <w:p w:rsidR="00CB7CDF" w:rsidRPr="00693416" w:rsidRDefault="00CB7CDF">
      <w:pPr>
        <w:pStyle w:val="ab"/>
        <w:rPr>
          <w:rFonts w:hAnsi="宋体" w:cs="宋体"/>
          <w:sz w:val="21"/>
          <w:szCs w:val="21"/>
        </w:rPr>
      </w:pPr>
    </w:p>
    <w:p w:rsidR="00CB7CDF" w:rsidRPr="00693416" w:rsidRDefault="00467C63">
      <w:pPr>
        <w:spacing w:line="400" w:lineRule="exact"/>
        <w:jc w:val="center"/>
        <w:outlineLvl w:val="0"/>
        <w:rPr>
          <w:rFonts w:ascii="宋体" w:hAnsi="宋体"/>
          <w:b/>
          <w:sz w:val="32"/>
        </w:rPr>
      </w:pPr>
      <w:r w:rsidRPr="00693416">
        <w:rPr>
          <w:rFonts w:ascii="宋体" w:hAnsi="宋体" w:hint="eastAsia"/>
          <w:b/>
          <w:sz w:val="32"/>
        </w:rPr>
        <w:t>第六章 商务条款</w:t>
      </w:r>
      <w:bookmarkEnd w:id="19"/>
    </w:p>
    <w:tbl>
      <w:tblPr>
        <w:tblW w:w="9159" w:type="dxa"/>
        <w:tblInd w:w="108" w:type="dxa"/>
        <w:tblLayout w:type="fixed"/>
        <w:tblLook w:val="04A0" w:firstRow="1" w:lastRow="0" w:firstColumn="1" w:lastColumn="0" w:noHBand="0" w:noVBand="1"/>
      </w:tblPr>
      <w:tblGrid>
        <w:gridCol w:w="888"/>
        <w:gridCol w:w="8271"/>
      </w:tblGrid>
      <w:tr w:rsidR="00693416" w:rsidRPr="00693416">
        <w:trPr>
          <w:trHeight w:val="439"/>
        </w:trPr>
        <w:tc>
          <w:tcPr>
            <w:tcW w:w="888" w:type="dxa"/>
            <w:tcBorders>
              <w:top w:val="single" w:sz="4" w:space="0" w:color="auto"/>
              <w:left w:val="single" w:sz="4" w:space="0" w:color="auto"/>
              <w:bottom w:val="single" w:sz="6" w:space="0" w:color="000000"/>
              <w:right w:val="single" w:sz="6" w:space="0" w:color="000000"/>
            </w:tcBorders>
            <w:vAlign w:val="center"/>
          </w:tcPr>
          <w:p w:rsidR="00CB7CDF" w:rsidRPr="00693416" w:rsidRDefault="00467C63">
            <w:pPr>
              <w:autoSpaceDE w:val="0"/>
              <w:autoSpaceDN w:val="0"/>
              <w:adjustRightInd w:val="0"/>
              <w:spacing w:line="400" w:lineRule="exact"/>
              <w:jc w:val="center"/>
              <w:rPr>
                <w:rFonts w:ascii="宋体" w:hAnsi="宋体" w:cs="宋体"/>
                <w:b/>
                <w:bCs/>
                <w:szCs w:val="21"/>
              </w:rPr>
            </w:pPr>
            <w:bookmarkStart w:id="20" w:name="_Hlk43048427"/>
            <w:r w:rsidRPr="00693416">
              <w:rPr>
                <w:rFonts w:ascii="宋体" w:hAnsi="宋体" w:cs="宋体" w:hint="eastAsia"/>
                <w:b/>
                <w:bCs/>
                <w:szCs w:val="21"/>
              </w:rPr>
              <w:t>序号</w:t>
            </w:r>
          </w:p>
        </w:tc>
        <w:tc>
          <w:tcPr>
            <w:tcW w:w="8271" w:type="dxa"/>
            <w:tcBorders>
              <w:top w:val="single" w:sz="4" w:space="0" w:color="auto"/>
              <w:left w:val="single" w:sz="6" w:space="0" w:color="000000"/>
              <w:bottom w:val="single" w:sz="6" w:space="0" w:color="000000"/>
              <w:right w:val="single" w:sz="4" w:space="0" w:color="auto"/>
            </w:tcBorders>
            <w:vAlign w:val="center"/>
          </w:tcPr>
          <w:p w:rsidR="00CB7CDF" w:rsidRPr="00693416" w:rsidRDefault="00467C63">
            <w:pPr>
              <w:autoSpaceDE w:val="0"/>
              <w:autoSpaceDN w:val="0"/>
              <w:adjustRightInd w:val="0"/>
              <w:spacing w:line="400" w:lineRule="exact"/>
              <w:jc w:val="center"/>
              <w:rPr>
                <w:rFonts w:ascii="宋体" w:hAnsi="宋体" w:cs="宋体"/>
                <w:b/>
                <w:bCs/>
                <w:szCs w:val="21"/>
              </w:rPr>
            </w:pPr>
            <w:r w:rsidRPr="00693416">
              <w:rPr>
                <w:rFonts w:ascii="宋体" w:hAnsi="宋体" w:cs="宋体" w:hint="eastAsia"/>
                <w:b/>
                <w:bCs/>
                <w:szCs w:val="21"/>
              </w:rPr>
              <w:t>内容</w:t>
            </w:r>
          </w:p>
        </w:tc>
      </w:tr>
      <w:tr w:rsidR="00693416" w:rsidRPr="00693416">
        <w:trPr>
          <w:trHeight w:val="445"/>
        </w:trPr>
        <w:tc>
          <w:tcPr>
            <w:tcW w:w="888" w:type="dxa"/>
            <w:tcBorders>
              <w:top w:val="single" w:sz="4" w:space="0" w:color="auto"/>
              <w:left w:val="single" w:sz="4" w:space="0" w:color="auto"/>
              <w:bottom w:val="single" w:sz="6" w:space="0" w:color="000000"/>
              <w:right w:val="single" w:sz="6" w:space="0" w:color="000000"/>
            </w:tcBorders>
            <w:vAlign w:val="center"/>
          </w:tcPr>
          <w:p w:rsidR="00CB7CDF" w:rsidRPr="00693416" w:rsidRDefault="00467C63">
            <w:pPr>
              <w:autoSpaceDE w:val="0"/>
              <w:autoSpaceDN w:val="0"/>
              <w:adjustRightInd w:val="0"/>
              <w:spacing w:line="400" w:lineRule="exact"/>
              <w:jc w:val="center"/>
              <w:rPr>
                <w:rFonts w:ascii="宋体" w:hAnsi="宋体" w:cs="宋体"/>
                <w:bCs/>
                <w:szCs w:val="21"/>
              </w:rPr>
            </w:pPr>
            <w:r w:rsidRPr="00693416">
              <w:rPr>
                <w:rFonts w:ascii="宋体" w:hAnsi="宋体" w:cs="宋体"/>
                <w:bCs/>
                <w:szCs w:val="21"/>
              </w:rPr>
              <w:t>1</w:t>
            </w:r>
          </w:p>
        </w:tc>
        <w:tc>
          <w:tcPr>
            <w:tcW w:w="8271" w:type="dxa"/>
            <w:tcBorders>
              <w:top w:val="single" w:sz="4" w:space="0" w:color="auto"/>
              <w:left w:val="single" w:sz="6" w:space="0" w:color="000000"/>
              <w:bottom w:val="single" w:sz="6" w:space="0" w:color="000000"/>
              <w:right w:val="single" w:sz="4" w:space="0" w:color="auto"/>
            </w:tcBorders>
            <w:vAlign w:val="center"/>
          </w:tcPr>
          <w:p w:rsidR="00CB7CDF" w:rsidRPr="00693416" w:rsidRDefault="00467C63">
            <w:pPr>
              <w:spacing w:line="400" w:lineRule="exact"/>
              <w:rPr>
                <w:rFonts w:ascii="宋体" w:hAnsi="宋体" w:cs="宋体"/>
                <w:szCs w:val="21"/>
              </w:rPr>
            </w:pPr>
            <w:r w:rsidRPr="00693416">
              <w:rPr>
                <w:rFonts w:ascii="宋体" w:hAnsi="宋体" w:hint="eastAsia"/>
                <w:szCs w:val="21"/>
                <w:lang w:val="zh-CN"/>
              </w:rPr>
              <w:t>服务地点：采购人指定地点。</w:t>
            </w:r>
          </w:p>
        </w:tc>
      </w:tr>
      <w:tr w:rsidR="00693416" w:rsidRPr="00693416">
        <w:trPr>
          <w:trHeight w:val="1303"/>
        </w:trPr>
        <w:tc>
          <w:tcPr>
            <w:tcW w:w="888" w:type="dxa"/>
            <w:tcBorders>
              <w:top w:val="single" w:sz="4" w:space="0" w:color="auto"/>
              <w:left w:val="single" w:sz="4" w:space="0" w:color="auto"/>
              <w:bottom w:val="single" w:sz="6" w:space="0" w:color="000000"/>
              <w:right w:val="single" w:sz="6" w:space="0" w:color="000000"/>
            </w:tcBorders>
            <w:vAlign w:val="center"/>
          </w:tcPr>
          <w:p w:rsidR="00CB7CDF" w:rsidRPr="00693416" w:rsidRDefault="00467C63">
            <w:pPr>
              <w:autoSpaceDE w:val="0"/>
              <w:autoSpaceDN w:val="0"/>
              <w:adjustRightInd w:val="0"/>
              <w:spacing w:line="400" w:lineRule="exact"/>
              <w:jc w:val="center"/>
              <w:rPr>
                <w:rFonts w:ascii="宋体" w:hAnsi="宋体" w:cs="宋体"/>
                <w:bCs/>
                <w:szCs w:val="21"/>
              </w:rPr>
            </w:pPr>
            <w:r w:rsidRPr="00693416">
              <w:rPr>
                <w:rFonts w:ascii="宋体" w:hAnsi="宋体" w:cs="宋体" w:hint="eastAsia"/>
                <w:szCs w:val="21"/>
              </w:rPr>
              <w:t>2</w:t>
            </w:r>
          </w:p>
        </w:tc>
        <w:tc>
          <w:tcPr>
            <w:tcW w:w="8271" w:type="dxa"/>
            <w:tcBorders>
              <w:top w:val="single" w:sz="4" w:space="0" w:color="auto"/>
              <w:left w:val="single" w:sz="6" w:space="0" w:color="000000"/>
              <w:bottom w:val="single" w:sz="6" w:space="0" w:color="000000"/>
              <w:right w:val="single" w:sz="4" w:space="0" w:color="auto"/>
            </w:tcBorders>
            <w:vAlign w:val="center"/>
          </w:tcPr>
          <w:p w:rsidR="00CB7CDF" w:rsidRPr="00693416" w:rsidRDefault="00467C63">
            <w:pPr>
              <w:autoSpaceDE w:val="0"/>
              <w:autoSpaceDN w:val="0"/>
              <w:adjustRightInd w:val="0"/>
              <w:spacing w:line="360" w:lineRule="exact"/>
              <w:rPr>
                <w:rFonts w:ascii="宋体" w:hAnsi="宋体"/>
                <w:szCs w:val="21"/>
                <w:lang w:val="zh-CN"/>
              </w:rPr>
            </w:pPr>
            <w:r w:rsidRPr="00693416">
              <w:rPr>
                <w:rFonts w:ascii="宋体" w:hAnsi="宋体" w:hint="eastAsia"/>
                <w:szCs w:val="21"/>
                <w:lang w:val="zh-CN"/>
              </w:rPr>
              <w:t>付款方法和条件：本项目分三次支付工程费用。合同签订，项目设计书通过专家评审和甲方同意实施后先支付合同价40%的资金（乙方需提交银行、保险公司等金融机构出具的预付款保函或其他担保措施。乙方在签订合同时，表示无需预付款可不适用本条款。乙方主动要求降低预付款比例的，担保费用同比例降低）；在2023年11月底前，完成1:500地形图数据库标准改造和1:500、1:2000地形图变化图斑更新，支付合同价20%的资金；在2024年11月底前，完成2024年1:2000地形图变化图斑更新并通过法定检验机构验收，完成向上级主管部门成果汇交以及项目合同的所有要求后，支付合同价40%的资金。</w:t>
            </w:r>
          </w:p>
        </w:tc>
      </w:tr>
      <w:tr w:rsidR="00693416" w:rsidRPr="00693416">
        <w:trPr>
          <w:trHeight w:val="1303"/>
        </w:trPr>
        <w:tc>
          <w:tcPr>
            <w:tcW w:w="888" w:type="dxa"/>
            <w:tcBorders>
              <w:top w:val="single" w:sz="4" w:space="0" w:color="auto"/>
              <w:left w:val="single" w:sz="4" w:space="0" w:color="auto"/>
              <w:bottom w:val="single" w:sz="6" w:space="0" w:color="000000"/>
              <w:right w:val="single" w:sz="6" w:space="0" w:color="000000"/>
            </w:tcBorders>
            <w:vAlign w:val="center"/>
          </w:tcPr>
          <w:p w:rsidR="00CB7CDF" w:rsidRPr="00693416" w:rsidRDefault="00467C63">
            <w:pPr>
              <w:autoSpaceDE w:val="0"/>
              <w:autoSpaceDN w:val="0"/>
              <w:adjustRightInd w:val="0"/>
              <w:spacing w:line="360" w:lineRule="exact"/>
              <w:ind w:firstLineChars="100" w:firstLine="210"/>
              <w:rPr>
                <w:rFonts w:ascii="宋体" w:hAnsi="宋体"/>
                <w:szCs w:val="21"/>
                <w:lang w:val="zh-CN"/>
              </w:rPr>
            </w:pPr>
            <w:r w:rsidRPr="00693416">
              <w:rPr>
                <w:rFonts w:ascii="宋体" w:hAnsi="宋体" w:hint="eastAsia"/>
                <w:szCs w:val="21"/>
                <w:lang w:val="zh-CN"/>
              </w:rPr>
              <w:t>3</w:t>
            </w:r>
          </w:p>
        </w:tc>
        <w:tc>
          <w:tcPr>
            <w:tcW w:w="8271" w:type="dxa"/>
            <w:tcBorders>
              <w:top w:val="single" w:sz="4" w:space="0" w:color="auto"/>
              <w:left w:val="single" w:sz="6" w:space="0" w:color="000000"/>
              <w:bottom w:val="single" w:sz="6" w:space="0" w:color="000000"/>
              <w:right w:val="single" w:sz="4" w:space="0" w:color="auto"/>
            </w:tcBorders>
            <w:vAlign w:val="center"/>
          </w:tcPr>
          <w:p w:rsidR="00CB7CDF" w:rsidRPr="00693416" w:rsidRDefault="00467C63">
            <w:pPr>
              <w:autoSpaceDE w:val="0"/>
              <w:autoSpaceDN w:val="0"/>
              <w:adjustRightInd w:val="0"/>
              <w:spacing w:line="360" w:lineRule="exact"/>
              <w:rPr>
                <w:rFonts w:ascii="宋体" w:hAnsi="宋体"/>
                <w:szCs w:val="21"/>
                <w:lang w:val="zh-CN"/>
              </w:rPr>
            </w:pPr>
            <w:r w:rsidRPr="00693416">
              <w:rPr>
                <w:rFonts w:ascii="宋体" w:hAnsi="宋体" w:hint="eastAsia"/>
                <w:szCs w:val="21"/>
                <w:lang w:val="zh-CN"/>
              </w:rPr>
              <w:t>质量与验收：本项目验收工作由招标方组织，分两期验收，第一期验收标准改造完成的1:500地形图数据库和2023年的1:500、1:2000地形图变化图斑更新成果；第二期2024年1:2000地形图变化图斑更新成果。以上所有成果均需委托法定检验机构验收，竣工图数据更新成果只需甲方验收通过。任何一期在验收过程中，第一次验收不合格的，必须无偿返工，并于20日历天内完成，第二次验收不合格的，招标方有权解除合同，收回已经支付的服务费，同时中标方赔偿招标方人合同价款的30%的违约金。</w:t>
            </w:r>
          </w:p>
          <w:p w:rsidR="00CB7CDF" w:rsidRPr="00693416" w:rsidRDefault="00467C63">
            <w:pPr>
              <w:autoSpaceDE w:val="0"/>
              <w:autoSpaceDN w:val="0"/>
              <w:adjustRightInd w:val="0"/>
              <w:spacing w:line="360" w:lineRule="exact"/>
              <w:rPr>
                <w:rFonts w:ascii="宋体" w:hAnsi="宋体"/>
                <w:szCs w:val="21"/>
                <w:lang w:val="zh-CN"/>
              </w:rPr>
            </w:pPr>
            <w:r w:rsidRPr="00693416">
              <w:rPr>
                <w:rFonts w:ascii="宋体" w:hAnsi="宋体" w:hint="eastAsia"/>
                <w:szCs w:val="21"/>
                <w:lang w:val="zh-CN"/>
              </w:rPr>
              <w:t>本项目验收费用由中标方负责。</w:t>
            </w:r>
          </w:p>
        </w:tc>
      </w:tr>
      <w:tr w:rsidR="00693416" w:rsidRPr="00693416">
        <w:trPr>
          <w:trHeight w:val="2478"/>
        </w:trPr>
        <w:tc>
          <w:tcPr>
            <w:tcW w:w="888" w:type="dxa"/>
            <w:tcBorders>
              <w:top w:val="single" w:sz="6" w:space="0" w:color="000000"/>
              <w:left w:val="single" w:sz="4" w:space="0" w:color="auto"/>
              <w:bottom w:val="single" w:sz="6" w:space="0" w:color="000000"/>
              <w:right w:val="single" w:sz="6" w:space="0" w:color="000000"/>
            </w:tcBorders>
            <w:vAlign w:val="center"/>
          </w:tcPr>
          <w:p w:rsidR="00CB7CDF" w:rsidRPr="00693416" w:rsidRDefault="00467C63">
            <w:pPr>
              <w:autoSpaceDE w:val="0"/>
              <w:autoSpaceDN w:val="0"/>
              <w:adjustRightInd w:val="0"/>
              <w:spacing w:line="400" w:lineRule="exact"/>
              <w:jc w:val="center"/>
              <w:rPr>
                <w:rFonts w:ascii="宋体" w:hAnsi="宋体" w:cs="宋体"/>
                <w:szCs w:val="21"/>
              </w:rPr>
            </w:pPr>
            <w:r w:rsidRPr="00693416">
              <w:rPr>
                <w:rFonts w:ascii="宋体" w:hAnsi="宋体" w:cs="宋体"/>
                <w:szCs w:val="21"/>
              </w:rPr>
              <w:t>4</w:t>
            </w:r>
          </w:p>
        </w:tc>
        <w:tc>
          <w:tcPr>
            <w:tcW w:w="8271" w:type="dxa"/>
            <w:tcBorders>
              <w:top w:val="single" w:sz="6" w:space="0" w:color="000000"/>
              <w:left w:val="single" w:sz="6" w:space="0" w:color="000000"/>
              <w:bottom w:val="single" w:sz="6" w:space="0" w:color="000000"/>
              <w:right w:val="single" w:sz="4" w:space="0" w:color="auto"/>
            </w:tcBorders>
            <w:vAlign w:val="center"/>
          </w:tcPr>
          <w:p w:rsidR="00CB7CDF" w:rsidRPr="00693416" w:rsidRDefault="00467C63">
            <w:pPr>
              <w:autoSpaceDE w:val="0"/>
              <w:autoSpaceDN w:val="0"/>
              <w:adjustRightInd w:val="0"/>
              <w:spacing w:line="360" w:lineRule="exact"/>
              <w:rPr>
                <w:rFonts w:ascii="宋体" w:hAnsi="宋体"/>
                <w:szCs w:val="21"/>
                <w:lang w:val="zh-CN"/>
              </w:rPr>
            </w:pPr>
            <w:r w:rsidRPr="00693416">
              <w:rPr>
                <w:rFonts w:ascii="宋体" w:hAnsi="宋体" w:hint="eastAsia"/>
                <w:szCs w:val="21"/>
                <w:lang w:val="zh-CN"/>
              </w:rPr>
              <w:t>授予合同：</w:t>
            </w:r>
          </w:p>
          <w:p w:rsidR="00CB7CDF" w:rsidRPr="00693416" w:rsidRDefault="00467C63">
            <w:pPr>
              <w:autoSpaceDE w:val="0"/>
              <w:autoSpaceDN w:val="0"/>
              <w:adjustRightInd w:val="0"/>
              <w:spacing w:line="360" w:lineRule="exact"/>
              <w:rPr>
                <w:rFonts w:ascii="宋体" w:hAnsi="宋体"/>
                <w:szCs w:val="21"/>
                <w:lang w:val="zh-CN"/>
              </w:rPr>
            </w:pPr>
            <w:r w:rsidRPr="00693416">
              <w:rPr>
                <w:rFonts w:ascii="宋体" w:hAnsi="宋体" w:hint="eastAsia"/>
                <w:szCs w:val="21"/>
                <w:lang w:val="zh-CN"/>
              </w:rPr>
              <w:t>①中标通知书发出之日起30天内，中标供应商应按照招标文件的规定、中标供应商的投标响应及中标通知书确定的金额签订合同。</w:t>
            </w:r>
          </w:p>
          <w:p w:rsidR="00CB7CDF" w:rsidRPr="00693416" w:rsidRDefault="00467C63">
            <w:pPr>
              <w:autoSpaceDE w:val="0"/>
              <w:autoSpaceDN w:val="0"/>
              <w:adjustRightInd w:val="0"/>
              <w:spacing w:line="400" w:lineRule="exact"/>
              <w:rPr>
                <w:rFonts w:ascii="宋体" w:hAnsi="宋体" w:cs="宋体"/>
                <w:szCs w:val="21"/>
                <w:lang w:val="zh-CN"/>
              </w:rPr>
            </w:pPr>
            <w:r w:rsidRPr="00693416">
              <w:rPr>
                <w:rFonts w:ascii="宋体" w:hAnsi="宋体" w:hint="eastAsia"/>
                <w:szCs w:val="21"/>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bookmarkEnd w:id="20"/>
    </w:tbl>
    <w:p w:rsidR="00CB7CDF" w:rsidRPr="00693416" w:rsidRDefault="00CB7CDF">
      <w:pPr>
        <w:spacing w:line="400" w:lineRule="exact"/>
        <w:rPr>
          <w:rFonts w:ascii="宋体" w:hAnsi="宋体"/>
          <w:b/>
          <w:sz w:val="32"/>
        </w:rPr>
      </w:pPr>
    </w:p>
    <w:p w:rsidR="00CB7CDF" w:rsidRPr="00693416" w:rsidRDefault="00CB7CDF">
      <w:pPr>
        <w:spacing w:line="400" w:lineRule="exact"/>
        <w:jc w:val="center"/>
        <w:rPr>
          <w:rFonts w:ascii="宋体" w:hAnsi="宋体"/>
          <w:b/>
          <w:sz w:val="32"/>
        </w:rPr>
        <w:sectPr w:rsidR="00CB7CDF" w:rsidRPr="00693416">
          <w:headerReference w:type="default" r:id="rId18"/>
          <w:footerReference w:type="default" r:id="rId19"/>
          <w:pgSz w:w="11905" w:h="16838"/>
          <w:pgMar w:top="1587" w:right="1400" w:bottom="1134" w:left="1417" w:header="992" w:footer="420" w:gutter="0"/>
          <w:cols w:space="0"/>
          <w:docGrid w:type="lines" w:linePitch="395"/>
        </w:sectPr>
      </w:pPr>
    </w:p>
    <w:p w:rsidR="00CB7CDF" w:rsidRPr="00693416" w:rsidRDefault="00467C63">
      <w:pPr>
        <w:spacing w:line="400" w:lineRule="exact"/>
        <w:jc w:val="center"/>
        <w:outlineLvl w:val="0"/>
        <w:rPr>
          <w:rFonts w:ascii="宋体" w:hAnsi="宋体"/>
          <w:b/>
          <w:sz w:val="32"/>
        </w:rPr>
      </w:pPr>
      <w:bookmarkStart w:id="21" w:name="_Toc46014247"/>
      <w:bookmarkEnd w:id="2"/>
      <w:r w:rsidRPr="00693416">
        <w:rPr>
          <w:rFonts w:ascii="宋体" w:hAnsi="宋体" w:hint="eastAsia"/>
          <w:b/>
          <w:sz w:val="32"/>
        </w:rPr>
        <w:lastRenderedPageBreak/>
        <w:t>第七章 附件</w:t>
      </w:r>
      <w:bookmarkEnd w:id="21"/>
    </w:p>
    <w:p w:rsidR="00CB7CDF" w:rsidRPr="00693416" w:rsidRDefault="00467C63">
      <w:pPr>
        <w:autoSpaceDE w:val="0"/>
        <w:autoSpaceDN w:val="0"/>
        <w:adjustRightInd w:val="0"/>
        <w:spacing w:beforeLines="400" w:before="960" w:line="420" w:lineRule="exact"/>
        <w:jc w:val="center"/>
        <w:rPr>
          <w:rStyle w:val="1CharChar"/>
          <w:rFonts w:ascii="宋体" w:hAnsi="宋体"/>
          <w:sz w:val="32"/>
          <w:szCs w:val="32"/>
        </w:rPr>
      </w:pPr>
      <w:r w:rsidRPr="00693416">
        <w:rPr>
          <w:rStyle w:val="1CharChar"/>
          <w:rFonts w:ascii="宋体" w:hAnsi="宋体"/>
          <w:sz w:val="32"/>
          <w:szCs w:val="32"/>
        </w:rPr>
        <w:t>A.</w:t>
      </w:r>
      <w:r w:rsidRPr="00693416">
        <w:rPr>
          <w:rStyle w:val="1CharChar"/>
          <w:rFonts w:ascii="宋体" w:hAnsi="宋体" w:hint="eastAsia"/>
          <w:sz w:val="32"/>
          <w:szCs w:val="32"/>
        </w:rPr>
        <w:t>资格审查文件</w:t>
      </w:r>
    </w:p>
    <w:p w:rsidR="00CB7CDF" w:rsidRPr="00693416" w:rsidRDefault="00CB7CDF">
      <w:pPr>
        <w:spacing w:line="360" w:lineRule="auto"/>
        <w:ind w:firstLineChars="400" w:firstLine="1120"/>
        <w:rPr>
          <w:rFonts w:ascii="宋体" w:hAnsi="宋体"/>
          <w:sz w:val="28"/>
        </w:rPr>
      </w:pPr>
    </w:p>
    <w:p w:rsidR="00CB7CDF" w:rsidRPr="00693416" w:rsidRDefault="00467C63">
      <w:pPr>
        <w:spacing w:line="360" w:lineRule="auto"/>
        <w:rPr>
          <w:rFonts w:ascii="宋体" w:hAnsi="宋体"/>
          <w:b/>
          <w:sz w:val="32"/>
          <w:szCs w:val="32"/>
        </w:rPr>
      </w:pPr>
      <w:r w:rsidRPr="00693416">
        <w:rPr>
          <w:rFonts w:ascii="宋体" w:hAnsi="宋体"/>
          <w:sz w:val="28"/>
        </w:rPr>
        <w:br w:type="page"/>
      </w:r>
      <w:r w:rsidRPr="00693416">
        <w:rPr>
          <w:rFonts w:ascii="宋体" w:hAnsi="宋体" w:hint="eastAsia"/>
          <w:b/>
          <w:sz w:val="32"/>
          <w:szCs w:val="32"/>
        </w:rPr>
        <w:lastRenderedPageBreak/>
        <w:t>封面</w:t>
      </w:r>
    </w:p>
    <w:p w:rsidR="00CB7CDF" w:rsidRPr="00693416" w:rsidRDefault="00CB7CDF">
      <w:pPr>
        <w:spacing w:line="360" w:lineRule="auto"/>
        <w:jc w:val="right"/>
        <w:rPr>
          <w:rFonts w:ascii="宋体" w:hAnsi="宋体"/>
          <w:b/>
          <w:sz w:val="32"/>
          <w:szCs w:val="32"/>
        </w:rPr>
      </w:pPr>
    </w:p>
    <w:p w:rsidR="00CB7CDF" w:rsidRPr="00693416" w:rsidRDefault="00CB7CDF">
      <w:pPr>
        <w:spacing w:line="360" w:lineRule="auto"/>
        <w:rPr>
          <w:rFonts w:ascii="宋体" w:hAnsi="宋体"/>
          <w:sz w:val="28"/>
          <w:szCs w:val="28"/>
        </w:rPr>
      </w:pPr>
    </w:p>
    <w:p w:rsidR="00CB7CDF" w:rsidRPr="00693416" w:rsidRDefault="00467C63">
      <w:pPr>
        <w:spacing w:line="360" w:lineRule="auto"/>
        <w:jc w:val="center"/>
        <w:rPr>
          <w:rFonts w:ascii="宋体" w:hAnsi="宋体"/>
          <w:b/>
          <w:sz w:val="44"/>
          <w:szCs w:val="50"/>
        </w:rPr>
      </w:pPr>
      <w:r w:rsidRPr="00693416">
        <w:rPr>
          <w:rFonts w:ascii="宋体" w:hAnsi="宋体" w:hint="eastAsia"/>
          <w:b/>
          <w:sz w:val="44"/>
          <w:szCs w:val="50"/>
        </w:rPr>
        <w:t>2023年慈溪市基本比例尺地形图更新测绘采购项目</w:t>
      </w:r>
    </w:p>
    <w:p w:rsidR="00CB7CDF" w:rsidRPr="00693416" w:rsidRDefault="00467C63">
      <w:pPr>
        <w:spacing w:line="360" w:lineRule="auto"/>
        <w:jc w:val="center"/>
        <w:rPr>
          <w:rFonts w:ascii="宋体" w:hAnsi="宋体"/>
          <w:sz w:val="36"/>
          <w:szCs w:val="36"/>
        </w:rPr>
      </w:pPr>
      <w:r w:rsidRPr="00693416">
        <w:rPr>
          <w:rFonts w:ascii="宋体" w:hAnsi="宋体" w:hint="eastAsia"/>
          <w:sz w:val="36"/>
          <w:szCs w:val="36"/>
        </w:rPr>
        <w:t>项目编号：</w:t>
      </w:r>
    </w:p>
    <w:p w:rsidR="00CB7CDF" w:rsidRPr="00693416" w:rsidRDefault="00467C63">
      <w:pPr>
        <w:spacing w:line="360" w:lineRule="auto"/>
        <w:jc w:val="center"/>
        <w:rPr>
          <w:rFonts w:ascii="宋体" w:hAnsi="宋体"/>
          <w:sz w:val="36"/>
          <w:szCs w:val="36"/>
        </w:rPr>
      </w:pPr>
      <w:r w:rsidRPr="00693416">
        <w:rPr>
          <w:rFonts w:ascii="宋体" w:hAnsi="宋体" w:hint="eastAsia"/>
          <w:sz w:val="36"/>
          <w:szCs w:val="36"/>
        </w:rPr>
        <w:t>标项：</w:t>
      </w:r>
      <w:r w:rsidRPr="00693416">
        <w:rPr>
          <w:rFonts w:ascii="宋体" w:hAnsi="宋体" w:hint="eastAsia"/>
          <w:sz w:val="36"/>
          <w:szCs w:val="36"/>
          <w:u w:val="single"/>
        </w:rPr>
        <w:t>（如有多个标项）</w:t>
      </w:r>
    </w:p>
    <w:p w:rsidR="00CB7CDF" w:rsidRPr="00693416" w:rsidRDefault="00CB7CDF">
      <w:pPr>
        <w:rPr>
          <w:rFonts w:ascii="宋体" w:hAnsi="宋体"/>
          <w:sz w:val="28"/>
          <w:szCs w:val="28"/>
        </w:rPr>
      </w:pPr>
    </w:p>
    <w:p w:rsidR="00CB7CDF" w:rsidRPr="00693416" w:rsidRDefault="00467C63">
      <w:pPr>
        <w:spacing w:line="360" w:lineRule="auto"/>
        <w:jc w:val="center"/>
        <w:rPr>
          <w:rFonts w:ascii="宋体" w:hAnsi="宋体"/>
          <w:sz w:val="36"/>
          <w:szCs w:val="36"/>
        </w:rPr>
      </w:pPr>
      <w:r w:rsidRPr="00693416">
        <w:rPr>
          <w:rFonts w:ascii="宋体" w:hAnsi="宋体" w:hint="eastAsia"/>
          <w:sz w:val="36"/>
          <w:szCs w:val="36"/>
        </w:rPr>
        <w:t>（资格审查文件）</w:t>
      </w:r>
    </w:p>
    <w:p w:rsidR="00CB7CDF" w:rsidRPr="00693416" w:rsidRDefault="00CB7CDF">
      <w:pPr>
        <w:jc w:val="center"/>
        <w:rPr>
          <w:rFonts w:ascii="宋体" w:hAnsi="宋体"/>
          <w:sz w:val="28"/>
          <w:szCs w:val="28"/>
        </w:rPr>
      </w:pPr>
    </w:p>
    <w:p w:rsidR="00CB7CDF" w:rsidRPr="00693416" w:rsidRDefault="00467C63">
      <w:pPr>
        <w:spacing w:line="360" w:lineRule="auto"/>
        <w:jc w:val="center"/>
        <w:rPr>
          <w:rFonts w:ascii="宋体" w:hAnsi="宋体"/>
          <w:b/>
          <w:sz w:val="72"/>
          <w:szCs w:val="72"/>
        </w:rPr>
      </w:pPr>
      <w:r w:rsidRPr="00693416">
        <w:rPr>
          <w:rFonts w:ascii="宋体" w:hAnsi="宋体" w:hint="eastAsia"/>
          <w:b/>
          <w:sz w:val="72"/>
          <w:szCs w:val="72"/>
        </w:rPr>
        <w:t>投标文件</w:t>
      </w:r>
    </w:p>
    <w:p w:rsidR="00CB7CDF" w:rsidRPr="00693416" w:rsidRDefault="00CB7CDF">
      <w:pPr>
        <w:spacing w:line="360" w:lineRule="auto"/>
        <w:jc w:val="center"/>
        <w:rPr>
          <w:rFonts w:ascii="宋体" w:hAnsi="宋体"/>
          <w:sz w:val="36"/>
          <w:szCs w:val="36"/>
        </w:rPr>
      </w:pPr>
    </w:p>
    <w:p w:rsidR="00CB7CDF" w:rsidRPr="00693416" w:rsidRDefault="00CB7CDF">
      <w:pPr>
        <w:spacing w:line="360" w:lineRule="auto"/>
        <w:jc w:val="center"/>
        <w:rPr>
          <w:rFonts w:ascii="宋体" w:hAnsi="宋体"/>
          <w:sz w:val="36"/>
          <w:szCs w:val="36"/>
        </w:rPr>
      </w:pPr>
    </w:p>
    <w:p w:rsidR="00CB7CDF" w:rsidRPr="00693416" w:rsidRDefault="00CB7CDF">
      <w:pPr>
        <w:spacing w:line="360" w:lineRule="auto"/>
        <w:jc w:val="center"/>
        <w:rPr>
          <w:rFonts w:ascii="宋体" w:hAnsi="宋体"/>
          <w:sz w:val="36"/>
          <w:szCs w:val="36"/>
        </w:rPr>
      </w:pPr>
    </w:p>
    <w:p w:rsidR="00CB7CDF" w:rsidRPr="00693416" w:rsidRDefault="00467C63">
      <w:pPr>
        <w:spacing w:line="360" w:lineRule="auto"/>
        <w:jc w:val="center"/>
        <w:rPr>
          <w:rFonts w:ascii="宋体" w:hAnsi="宋体"/>
          <w:sz w:val="36"/>
          <w:szCs w:val="36"/>
          <w:u w:val="single"/>
        </w:rPr>
      </w:pPr>
      <w:r w:rsidRPr="00693416">
        <w:rPr>
          <w:rFonts w:ascii="宋体" w:hAnsi="宋体" w:hint="eastAsia"/>
          <w:sz w:val="36"/>
          <w:szCs w:val="36"/>
        </w:rPr>
        <w:t>供应商全称：</w:t>
      </w:r>
      <w:r w:rsidRPr="00693416">
        <w:rPr>
          <w:rFonts w:ascii="宋体" w:hAnsi="宋体" w:hint="eastAsia"/>
          <w:sz w:val="36"/>
          <w:szCs w:val="36"/>
          <w:u w:val="single"/>
        </w:rPr>
        <w:t>（加盖单位公章）</w:t>
      </w:r>
    </w:p>
    <w:p w:rsidR="00CB7CDF" w:rsidRPr="00693416" w:rsidRDefault="00CB7CDF">
      <w:pPr>
        <w:pStyle w:val="ac"/>
        <w:ind w:firstLineChars="800" w:firstLine="1920"/>
        <w:jc w:val="left"/>
        <w:rPr>
          <w:rFonts w:hAnsi="宋体"/>
          <w:kern w:val="2"/>
          <w:szCs w:val="28"/>
          <w:u w:val="single"/>
        </w:rPr>
      </w:pPr>
    </w:p>
    <w:p w:rsidR="00CB7CDF" w:rsidRPr="00693416" w:rsidRDefault="00467C63">
      <w:pPr>
        <w:spacing w:line="360" w:lineRule="auto"/>
        <w:jc w:val="center"/>
        <w:rPr>
          <w:rFonts w:ascii="宋体" w:hAnsi="宋体"/>
          <w:sz w:val="36"/>
          <w:szCs w:val="36"/>
        </w:rPr>
      </w:pPr>
      <w:r w:rsidRPr="00693416">
        <w:rPr>
          <w:rFonts w:ascii="宋体" w:hAnsi="宋体" w:hint="eastAsia"/>
          <w:sz w:val="36"/>
          <w:szCs w:val="36"/>
        </w:rPr>
        <w:t xml:space="preserve">    年  月  日</w:t>
      </w:r>
    </w:p>
    <w:p w:rsidR="00CB7CDF" w:rsidRPr="00693416" w:rsidRDefault="00467C63">
      <w:pPr>
        <w:spacing w:line="360" w:lineRule="auto"/>
        <w:rPr>
          <w:rStyle w:val="1CharChar"/>
          <w:rFonts w:ascii="宋体" w:hAnsi="宋体"/>
          <w:szCs w:val="21"/>
        </w:rPr>
      </w:pPr>
      <w:r w:rsidRPr="00693416">
        <w:rPr>
          <w:rStyle w:val="1CharChar"/>
          <w:rFonts w:ascii="宋体" w:hAnsi="宋体"/>
          <w:szCs w:val="21"/>
        </w:rPr>
        <w:br w:type="page"/>
      </w:r>
    </w:p>
    <w:p w:rsidR="00CB7CDF" w:rsidRPr="00693416" w:rsidRDefault="00467C63">
      <w:pPr>
        <w:spacing w:line="400" w:lineRule="exact"/>
        <w:jc w:val="center"/>
        <w:rPr>
          <w:rFonts w:ascii="宋体" w:hAnsi="宋体"/>
          <w:b/>
          <w:szCs w:val="21"/>
        </w:rPr>
      </w:pPr>
      <w:r w:rsidRPr="00693416">
        <w:rPr>
          <w:rFonts w:ascii="宋体" w:hAnsi="宋体"/>
          <w:b/>
          <w:szCs w:val="21"/>
        </w:rPr>
        <w:lastRenderedPageBreak/>
        <w:t>A1</w:t>
      </w:r>
      <w:r w:rsidRPr="00693416">
        <w:rPr>
          <w:rFonts w:ascii="宋体" w:hAnsi="宋体" w:hint="eastAsia"/>
          <w:b/>
          <w:szCs w:val="21"/>
        </w:rPr>
        <w:t>、营业执照副本（或事业法人登记证副本或其他登记证明材料）复印件加盖供应商公章。</w:t>
      </w:r>
    </w:p>
    <w:p w:rsidR="00CB7CDF" w:rsidRPr="00693416" w:rsidRDefault="00467C63">
      <w:pPr>
        <w:spacing w:line="400" w:lineRule="exact"/>
        <w:jc w:val="center"/>
        <w:rPr>
          <w:rFonts w:ascii="宋体" w:hAnsi="宋体"/>
          <w:b/>
          <w:szCs w:val="21"/>
        </w:rPr>
      </w:pPr>
      <w:r w:rsidRPr="00693416">
        <w:rPr>
          <w:rFonts w:ascii="宋体" w:hAnsi="宋体"/>
          <w:b/>
          <w:szCs w:val="21"/>
        </w:rPr>
        <w:t xml:space="preserve"> </w:t>
      </w:r>
    </w:p>
    <w:p w:rsidR="00CB7CDF" w:rsidRPr="00693416" w:rsidRDefault="00CB7CDF">
      <w:pPr>
        <w:spacing w:line="400" w:lineRule="atLeast"/>
        <w:rPr>
          <w:rFonts w:ascii="宋体" w:hAnsi="宋体"/>
          <w:szCs w:val="21"/>
        </w:rPr>
      </w:pPr>
    </w:p>
    <w:p w:rsidR="00CB7CDF" w:rsidRPr="00693416" w:rsidRDefault="00CB7CDF">
      <w:pPr>
        <w:spacing w:line="400" w:lineRule="atLeast"/>
        <w:rPr>
          <w:rFonts w:ascii="宋体" w:hAnsi="宋体"/>
          <w:szCs w:val="21"/>
        </w:rPr>
      </w:pPr>
    </w:p>
    <w:p w:rsidR="00CB7CDF" w:rsidRPr="00693416" w:rsidRDefault="00CB7CDF">
      <w:pPr>
        <w:spacing w:line="400" w:lineRule="atLeast"/>
        <w:rPr>
          <w:rFonts w:ascii="宋体" w:hAnsi="宋体"/>
          <w:szCs w:val="21"/>
        </w:rPr>
      </w:pPr>
    </w:p>
    <w:p w:rsidR="00CB7CDF" w:rsidRPr="00693416" w:rsidRDefault="00CB7CDF">
      <w:pPr>
        <w:spacing w:line="400" w:lineRule="atLeast"/>
        <w:rPr>
          <w:rFonts w:ascii="宋体" w:hAnsi="宋体"/>
          <w:szCs w:val="21"/>
        </w:rPr>
      </w:pPr>
    </w:p>
    <w:p w:rsidR="00CB7CDF" w:rsidRPr="00693416" w:rsidRDefault="00CB7CDF">
      <w:pPr>
        <w:spacing w:line="400" w:lineRule="atLeast"/>
        <w:rPr>
          <w:rFonts w:ascii="宋体" w:hAnsi="宋体"/>
          <w:szCs w:val="21"/>
        </w:rPr>
      </w:pPr>
    </w:p>
    <w:p w:rsidR="00CB7CDF" w:rsidRPr="00693416" w:rsidRDefault="00CB7CDF">
      <w:pPr>
        <w:spacing w:line="400" w:lineRule="atLeast"/>
        <w:rPr>
          <w:rFonts w:ascii="宋体" w:hAnsi="宋体"/>
          <w:szCs w:val="21"/>
        </w:rPr>
      </w:pPr>
    </w:p>
    <w:p w:rsidR="00CB7CDF" w:rsidRPr="00693416" w:rsidRDefault="00CB7CDF">
      <w:pPr>
        <w:spacing w:line="400" w:lineRule="atLeast"/>
        <w:rPr>
          <w:rFonts w:ascii="宋体" w:hAnsi="宋体"/>
          <w:szCs w:val="21"/>
        </w:rPr>
      </w:pPr>
    </w:p>
    <w:p w:rsidR="00CB7CDF" w:rsidRPr="00693416" w:rsidRDefault="00CB7CDF">
      <w:pPr>
        <w:spacing w:line="400" w:lineRule="exact"/>
        <w:ind w:firstLineChars="200" w:firstLine="422"/>
        <w:rPr>
          <w:rFonts w:ascii="宋体" w:hAnsi="宋体"/>
          <w:b/>
          <w:szCs w:val="21"/>
        </w:rPr>
      </w:pPr>
    </w:p>
    <w:p w:rsidR="00CB7CDF" w:rsidRPr="00693416" w:rsidRDefault="00CB7CDF">
      <w:pPr>
        <w:spacing w:line="400" w:lineRule="exact"/>
        <w:ind w:firstLineChars="200" w:firstLine="422"/>
        <w:rPr>
          <w:rFonts w:ascii="宋体" w:hAnsi="宋体"/>
          <w:b/>
          <w:szCs w:val="21"/>
        </w:rPr>
      </w:pPr>
    </w:p>
    <w:p w:rsidR="00CB7CDF" w:rsidRPr="00693416" w:rsidRDefault="00467C63">
      <w:pPr>
        <w:spacing w:line="400" w:lineRule="exact"/>
        <w:jc w:val="center"/>
        <w:rPr>
          <w:rFonts w:ascii="宋体" w:hAnsi="宋体"/>
          <w:b/>
          <w:szCs w:val="21"/>
        </w:rPr>
      </w:pPr>
      <w:r w:rsidRPr="00693416">
        <w:rPr>
          <w:rStyle w:val="1CharChar"/>
          <w:rFonts w:ascii="宋体" w:hAnsi="宋体"/>
          <w:szCs w:val="21"/>
        </w:rPr>
        <w:br w:type="page"/>
      </w:r>
      <w:r w:rsidR="00501F4E" w:rsidRPr="00693416">
        <w:rPr>
          <w:rStyle w:val="1CharChar"/>
          <w:rFonts w:ascii="宋体" w:hAnsi="宋体"/>
          <w:szCs w:val="21"/>
        </w:rPr>
        <w:lastRenderedPageBreak/>
        <w:t>A2</w:t>
      </w:r>
      <w:r w:rsidRPr="00693416">
        <w:rPr>
          <w:rFonts w:ascii="宋体" w:hAnsi="宋体" w:hint="eastAsia"/>
          <w:b/>
          <w:szCs w:val="21"/>
        </w:rPr>
        <w:t>关于资格的承诺函</w:t>
      </w:r>
    </w:p>
    <w:p w:rsidR="00CB7CDF" w:rsidRPr="00693416" w:rsidRDefault="00467C63">
      <w:pPr>
        <w:spacing w:line="400" w:lineRule="exact"/>
        <w:rPr>
          <w:rFonts w:ascii="宋体" w:hAnsi="宋体"/>
          <w:b/>
          <w:szCs w:val="21"/>
        </w:rPr>
      </w:pPr>
      <w:r w:rsidRPr="00693416">
        <w:rPr>
          <w:rFonts w:ascii="宋体" w:hAnsi="宋体" w:hint="eastAsia"/>
          <w:szCs w:val="21"/>
        </w:rPr>
        <w:t>致：采购人</w:t>
      </w:r>
    </w:p>
    <w:p w:rsidR="00CB7CDF" w:rsidRPr="00693416" w:rsidRDefault="00467C63">
      <w:pPr>
        <w:spacing w:line="400" w:lineRule="exact"/>
        <w:ind w:firstLineChars="200" w:firstLine="420"/>
        <w:rPr>
          <w:rFonts w:ascii="宋体" w:hAnsi="宋体"/>
          <w:szCs w:val="21"/>
        </w:rPr>
      </w:pPr>
      <w:r w:rsidRPr="00693416">
        <w:rPr>
          <w:rFonts w:ascii="宋体" w:hAnsi="宋体" w:hint="eastAsia"/>
          <w:bCs/>
          <w:szCs w:val="21"/>
        </w:rPr>
        <w:t>我单位承诺：</w:t>
      </w:r>
    </w:p>
    <w:p w:rsidR="00CB7CDF" w:rsidRPr="00693416" w:rsidRDefault="00467C63">
      <w:pPr>
        <w:spacing w:line="400" w:lineRule="exact"/>
        <w:ind w:firstLineChars="200" w:firstLine="420"/>
        <w:rPr>
          <w:rFonts w:ascii="宋体" w:hAnsi="宋体"/>
          <w:szCs w:val="21"/>
        </w:rPr>
      </w:pPr>
      <w:r w:rsidRPr="00693416">
        <w:rPr>
          <w:rFonts w:ascii="宋体" w:hAnsi="宋体" w:hint="eastAsia"/>
          <w:szCs w:val="21"/>
        </w:rPr>
        <w:t>我单位满足《中华人民共和国政府采购法》第二十二条 供应商参加政府采购活动应当具备的下列条件：</w:t>
      </w:r>
    </w:p>
    <w:p w:rsidR="00CB7CDF" w:rsidRPr="00693416" w:rsidRDefault="00467C63">
      <w:pPr>
        <w:spacing w:line="400" w:lineRule="exact"/>
        <w:ind w:firstLineChars="200" w:firstLine="420"/>
        <w:rPr>
          <w:rFonts w:ascii="宋体" w:hAnsi="宋体"/>
          <w:szCs w:val="21"/>
        </w:rPr>
      </w:pPr>
      <w:r w:rsidRPr="00693416">
        <w:rPr>
          <w:rFonts w:ascii="宋体" w:hAnsi="宋体" w:hint="eastAsia"/>
          <w:szCs w:val="21"/>
        </w:rPr>
        <w:t>（一）具有独立承担民事责任的能力；</w:t>
      </w:r>
    </w:p>
    <w:p w:rsidR="00CB7CDF" w:rsidRPr="00693416" w:rsidRDefault="00467C63">
      <w:pPr>
        <w:spacing w:line="400" w:lineRule="exact"/>
        <w:ind w:firstLineChars="200" w:firstLine="420"/>
        <w:rPr>
          <w:rFonts w:ascii="宋体" w:hAnsi="宋体"/>
          <w:szCs w:val="21"/>
        </w:rPr>
      </w:pPr>
      <w:r w:rsidRPr="00693416">
        <w:rPr>
          <w:rFonts w:ascii="宋体" w:hAnsi="宋体" w:hint="eastAsia"/>
          <w:szCs w:val="21"/>
        </w:rPr>
        <w:t>（二）具有良好的商业信誉和健全的财务会计制度；</w:t>
      </w:r>
    </w:p>
    <w:p w:rsidR="00CB7CDF" w:rsidRPr="00693416" w:rsidRDefault="00467C63">
      <w:pPr>
        <w:spacing w:line="400" w:lineRule="exact"/>
        <w:ind w:firstLineChars="200" w:firstLine="420"/>
        <w:rPr>
          <w:rFonts w:ascii="宋体" w:hAnsi="宋体"/>
          <w:szCs w:val="21"/>
        </w:rPr>
      </w:pPr>
      <w:r w:rsidRPr="00693416">
        <w:rPr>
          <w:rFonts w:ascii="宋体" w:hAnsi="宋体" w:hint="eastAsia"/>
          <w:szCs w:val="21"/>
        </w:rPr>
        <w:t>（三）具有履行合同所必需的设备和专业技术能力；</w:t>
      </w:r>
    </w:p>
    <w:p w:rsidR="00CB7CDF" w:rsidRPr="00693416" w:rsidRDefault="00467C63">
      <w:pPr>
        <w:spacing w:line="400" w:lineRule="exact"/>
        <w:ind w:firstLineChars="200" w:firstLine="420"/>
        <w:rPr>
          <w:rFonts w:ascii="宋体" w:hAnsi="宋体"/>
          <w:szCs w:val="21"/>
        </w:rPr>
      </w:pPr>
      <w:r w:rsidRPr="00693416">
        <w:rPr>
          <w:rFonts w:ascii="宋体" w:hAnsi="宋体" w:hint="eastAsia"/>
          <w:szCs w:val="21"/>
        </w:rPr>
        <w:t>（四）有依法缴纳税收和社会保障资金的良好记录；</w:t>
      </w:r>
    </w:p>
    <w:p w:rsidR="00CB7CDF" w:rsidRPr="00693416" w:rsidRDefault="00467C63">
      <w:pPr>
        <w:spacing w:line="400" w:lineRule="exact"/>
        <w:ind w:firstLineChars="200" w:firstLine="420"/>
        <w:rPr>
          <w:rFonts w:ascii="宋体" w:hAnsi="宋体"/>
          <w:szCs w:val="21"/>
        </w:rPr>
      </w:pPr>
      <w:r w:rsidRPr="00693416">
        <w:rPr>
          <w:rFonts w:ascii="宋体" w:hAnsi="宋体" w:hint="eastAsia"/>
          <w:szCs w:val="21"/>
        </w:rPr>
        <w:t>（五）参加政府采购活动前三年内，在经营活动中没有重大违法记录；</w:t>
      </w:r>
    </w:p>
    <w:p w:rsidR="00CB7CDF" w:rsidRPr="00693416" w:rsidRDefault="00467C63">
      <w:pPr>
        <w:snapToGrid w:val="0"/>
        <w:spacing w:line="400" w:lineRule="exact"/>
        <w:ind w:firstLineChars="200" w:firstLine="420"/>
        <w:rPr>
          <w:rFonts w:ascii="宋体" w:hAnsi="宋体" w:cs="宋体"/>
        </w:rPr>
      </w:pPr>
      <w:r w:rsidRPr="00693416">
        <w:rPr>
          <w:rFonts w:ascii="宋体" w:hAnsi="宋体" w:hint="eastAsia"/>
          <w:szCs w:val="21"/>
        </w:rPr>
        <w:t>（六）</w:t>
      </w:r>
      <w:r w:rsidRPr="00693416">
        <w:rPr>
          <w:rFonts w:ascii="宋体" w:hAnsi="宋体" w:cs="宋体" w:hint="eastAsia"/>
          <w:bCs/>
          <w:kern w:val="0"/>
          <w:szCs w:val="21"/>
        </w:rPr>
        <w:t>未被“信用中国”（www.creditchina.gov.cn)、中国政府采购网（www.ccgp.gov.cn）列入失信被执行人、重大税收违法案件当事人名单、政府采购严重违法失信行为记录名单。</w:t>
      </w:r>
      <w:r w:rsidRPr="00693416">
        <w:rPr>
          <w:rFonts w:ascii="宋体" w:hAnsi="宋体" w:cs="宋体" w:hint="eastAsia"/>
          <w:szCs w:val="21"/>
          <w:lang w:bidi="ar"/>
        </w:rPr>
        <w:t>没有被各级测绘与地理信息管理部门列入不良信用公示的；</w:t>
      </w:r>
    </w:p>
    <w:p w:rsidR="00CB7CDF" w:rsidRPr="00693416" w:rsidRDefault="00467C63">
      <w:pPr>
        <w:spacing w:line="400" w:lineRule="exact"/>
        <w:ind w:firstLineChars="200" w:firstLine="420"/>
        <w:rPr>
          <w:rFonts w:ascii="宋体" w:hAnsi="宋体"/>
          <w:szCs w:val="21"/>
        </w:rPr>
      </w:pPr>
      <w:r w:rsidRPr="00693416">
        <w:rPr>
          <w:rFonts w:ascii="宋体" w:hAnsi="宋体" w:hint="eastAsia"/>
          <w:szCs w:val="21"/>
        </w:rPr>
        <w:t>（七）法律、行政法规规定的其他条件。</w:t>
      </w:r>
    </w:p>
    <w:p w:rsidR="00CB7CDF" w:rsidRPr="00693416" w:rsidRDefault="00CB7CDF">
      <w:pPr>
        <w:pStyle w:val="a1"/>
      </w:pPr>
    </w:p>
    <w:p w:rsidR="00CB7CDF" w:rsidRPr="00693416" w:rsidRDefault="00467C63">
      <w:pPr>
        <w:spacing w:line="400" w:lineRule="exact"/>
        <w:ind w:firstLineChars="200" w:firstLine="420"/>
        <w:rPr>
          <w:rFonts w:ascii="宋体" w:hAnsi="宋体"/>
          <w:szCs w:val="21"/>
        </w:rPr>
      </w:pPr>
      <w:r w:rsidRPr="00693416">
        <w:rPr>
          <w:rFonts w:ascii="宋体" w:hAnsi="宋体" w:hint="eastAsia"/>
          <w:szCs w:val="21"/>
        </w:rPr>
        <w:t>特此承诺。</w:t>
      </w:r>
    </w:p>
    <w:p w:rsidR="00CB7CDF" w:rsidRPr="00693416" w:rsidRDefault="00CB7CDF">
      <w:pPr>
        <w:pStyle w:val="af2"/>
        <w:spacing w:before="0" w:beforeAutospacing="0" w:after="0" w:afterAutospacing="0" w:line="400" w:lineRule="exact"/>
        <w:ind w:right="159" w:firstLine="660"/>
        <w:jc w:val="both"/>
        <w:rPr>
          <w:bCs/>
          <w:sz w:val="21"/>
          <w:szCs w:val="21"/>
        </w:rPr>
      </w:pPr>
    </w:p>
    <w:p w:rsidR="00CB7CDF" w:rsidRPr="00693416" w:rsidRDefault="00CB7CDF">
      <w:pPr>
        <w:pStyle w:val="af2"/>
        <w:spacing w:before="0" w:beforeAutospacing="0" w:after="0" w:afterAutospacing="0" w:line="400" w:lineRule="exact"/>
        <w:ind w:right="159" w:firstLine="660"/>
        <w:jc w:val="both"/>
        <w:rPr>
          <w:bCs/>
          <w:sz w:val="21"/>
          <w:szCs w:val="21"/>
        </w:rPr>
      </w:pPr>
    </w:p>
    <w:p w:rsidR="00CB7CDF" w:rsidRPr="00693416" w:rsidRDefault="00467C63">
      <w:pPr>
        <w:spacing w:line="400" w:lineRule="exact"/>
        <w:rPr>
          <w:bCs/>
          <w:szCs w:val="21"/>
        </w:rPr>
      </w:pPr>
      <w:r w:rsidRPr="00693416">
        <w:rPr>
          <w:rFonts w:ascii="宋体" w:hAnsi="宋体" w:hint="eastAsia"/>
          <w:bCs/>
          <w:szCs w:val="21"/>
        </w:rPr>
        <w:t>注：</w:t>
      </w:r>
      <w:r w:rsidRPr="00693416">
        <w:rPr>
          <w:rFonts w:hint="eastAsia"/>
          <w:bCs/>
          <w:szCs w:val="21"/>
        </w:rPr>
        <w:t>政府采购法所称重大违法记录：是指供应商因违法经营受到刑事处罚或者责令停产停业、吊销许可证或者执照、较大数额罚款等行政处罚。</w:t>
      </w:r>
    </w:p>
    <w:p w:rsidR="00CB7CDF" w:rsidRPr="00693416" w:rsidRDefault="00CB7CDF">
      <w:pPr>
        <w:spacing w:line="400" w:lineRule="exact"/>
        <w:ind w:firstLineChars="200" w:firstLine="420"/>
        <w:rPr>
          <w:rFonts w:ascii="宋体" w:hAnsi="宋体"/>
          <w:szCs w:val="21"/>
        </w:rPr>
      </w:pPr>
    </w:p>
    <w:p w:rsidR="00CB7CDF" w:rsidRPr="00693416" w:rsidRDefault="00CB7CDF">
      <w:pPr>
        <w:spacing w:line="400" w:lineRule="exact"/>
        <w:rPr>
          <w:rFonts w:ascii="宋体" w:hAnsi="宋体"/>
          <w:kern w:val="0"/>
          <w:szCs w:val="21"/>
        </w:rPr>
      </w:pPr>
    </w:p>
    <w:p w:rsidR="00CB7CDF" w:rsidRPr="00693416" w:rsidRDefault="00CB7CDF">
      <w:pPr>
        <w:spacing w:line="400" w:lineRule="exact"/>
        <w:rPr>
          <w:rFonts w:ascii="宋体" w:hAnsi="宋体"/>
          <w:kern w:val="0"/>
          <w:szCs w:val="21"/>
        </w:rPr>
      </w:pPr>
    </w:p>
    <w:p w:rsidR="00CB7CDF" w:rsidRPr="00693416" w:rsidRDefault="00CB7CDF">
      <w:pPr>
        <w:spacing w:line="400" w:lineRule="exact"/>
        <w:rPr>
          <w:rFonts w:ascii="宋体" w:hAnsi="宋体"/>
          <w:kern w:val="0"/>
          <w:szCs w:val="21"/>
        </w:rPr>
      </w:pPr>
    </w:p>
    <w:p w:rsidR="00CB7CDF" w:rsidRPr="00693416" w:rsidRDefault="00467C63">
      <w:pPr>
        <w:spacing w:line="400" w:lineRule="atLeast"/>
        <w:jc w:val="left"/>
        <w:rPr>
          <w:rFonts w:ascii="宋体" w:hAnsi="宋体"/>
          <w:szCs w:val="21"/>
        </w:rPr>
      </w:pPr>
      <w:r w:rsidRPr="00693416">
        <w:rPr>
          <w:rFonts w:ascii="宋体" w:hAnsi="宋体" w:hint="eastAsia"/>
          <w:szCs w:val="21"/>
        </w:rPr>
        <w:t>供应商（盖章）：</w:t>
      </w:r>
    </w:p>
    <w:p w:rsidR="00CB7CDF" w:rsidRPr="00693416" w:rsidRDefault="00467C63">
      <w:pPr>
        <w:spacing w:line="400" w:lineRule="atLeast"/>
        <w:rPr>
          <w:rFonts w:ascii="宋体" w:hAnsi="宋体"/>
          <w:szCs w:val="21"/>
        </w:rPr>
      </w:pPr>
      <w:r w:rsidRPr="00693416">
        <w:rPr>
          <w:rFonts w:ascii="宋体" w:hAnsi="宋体" w:hint="eastAsia"/>
          <w:szCs w:val="21"/>
        </w:rPr>
        <w:t>日</w:t>
      </w:r>
      <w:r w:rsidRPr="00693416">
        <w:rPr>
          <w:rFonts w:ascii="宋体" w:hAnsi="宋体"/>
          <w:szCs w:val="21"/>
        </w:rPr>
        <w:t xml:space="preserve">          </w:t>
      </w:r>
      <w:r w:rsidRPr="00693416">
        <w:rPr>
          <w:rFonts w:ascii="宋体" w:hAnsi="宋体" w:hint="eastAsia"/>
          <w:szCs w:val="21"/>
        </w:rPr>
        <w:t>期：</w:t>
      </w:r>
    </w:p>
    <w:p w:rsidR="00501F4E" w:rsidRPr="00693416" w:rsidRDefault="00501F4E" w:rsidP="00501F4E">
      <w:pPr>
        <w:pStyle w:val="a1"/>
      </w:pPr>
    </w:p>
    <w:p w:rsidR="00501F4E" w:rsidRPr="00693416" w:rsidRDefault="00501F4E" w:rsidP="00501F4E">
      <w:pPr>
        <w:pStyle w:val="a1"/>
      </w:pPr>
    </w:p>
    <w:p w:rsidR="00501F4E" w:rsidRPr="00693416" w:rsidRDefault="00501F4E" w:rsidP="00501F4E">
      <w:pPr>
        <w:pStyle w:val="a1"/>
      </w:pPr>
    </w:p>
    <w:p w:rsidR="00501F4E" w:rsidRPr="00693416" w:rsidRDefault="00501F4E" w:rsidP="00501F4E">
      <w:pPr>
        <w:pStyle w:val="a1"/>
      </w:pPr>
    </w:p>
    <w:p w:rsidR="00501F4E" w:rsidRPr="00693416" w:rsidRDefault="00501F4E" w:rsidP="00501F4E">
      <w:pPr>
        <w:pStyle w:val="a1"/>
      </w:pPr>
    </w:p>
    <w:p w:rsidR="00501F4E" w:rsidRPr="00693416" w:rsidRDefault="00501F4E" w:rsidP="00501F4E">
      <w:pPr>
        <w:pStyle w:val="a1"/>
      </w:pPr>
    </w:p>
    <w:p w:rsidR="00501F4E" w:rsidRPr="00693416" w:rsidRDefault="00501F4E" w:rsidP="00501F4E">
      <w:pPr>
        <w:pStyle w:val="a1"/>
      </w:pPr>
    </w:p>
    <w:p w:rsidR="00501F4E" w:rsidRPr="00693416" w:rsidRDefault="00501F4E" w:rsidP="00501F4E">
      <w:pPr>
        <w:pStyle w:val="a1"/>
      </w:pPr>
    </w:p>
    <w:p w:rsidR="00501F4E" w:rsidRPr="00693416" w:rsidRDefault="00501F4E" w:rsidP="00501F4E">
      <w:pPr>
        <w:pStyle w:val="a1"/>
      </w:pPr>
    </w:p>
    <w:p w:rsidR="00501F4E" w:rsidRPr="00693416" w:rsidRDefault="00501F4E" w:rsidP="00501F4E">
      <w:pPr>
        <w:pStyle w:val="a1"/>
      </w:pPr>
    </w:p>
    <w:p w:rsidR="00501F4E" w:rsidRPr="00693416" w:rsidRDefault="00501F4E" w:rsidP="00501F4E">
      <w:pPr>
        <w:pStyle w:val="a1"/>
      </w:pPr>
    </w:p>
    <w:p w:rsidR="00501F4E" w:rsidRPr="00693416" w:rsidRDefault="00501F4E" w:rsidP="00501F4E">
      <w:pPr>
        <w:pStyle w:val="a1"/>
      </w:pPr>
    </w:p>
    <w:p w:rsidR="00501F4E" w:rsidRPr="00693416" w:rsidRDefault="00501F4E" w:rsidP="00501F4E">
      <w:pPr>
        <w:spacing w:line="360" w:lineRule="auto"/>
        <w:ind w:firstLineChars="200" w:firstLine="482"/>
        <w:jc w:val="center"/>
        <w:rPr>
          <w:rFonts w:ascii="宋体" w:hAnsi="宋体"/>
          <w:b/>
          <w:sz w:val="24"/>
        </w:rPr>
      </w:pPr>
      <w:r w:rsidRPr="00693416">
        <w:rPr>
          <w:rFonts w:ascii="宋体" w:hAnsi="宋体"/>
          <w:b/>
          <w:sz w:val="24"/>
        </w:rPr>
        <w:lastRenderedPageBreak/>
        <w:t>A3</w:t>
      </w:r>
      <w:r w:rsidRPr="00693416">
        <w:rPr>
          <w:rFonts w:ascii="宋体" w:hAnsi="宋体" w:hint="eastAsia"/>
          <w:b/>
          <w:sz w:val="24"/>
        </w:rPr>
        <w:t>中小企业声明函（工程、服务）</w:t>
      </w:r>
    </w:p>
    <w:p w:rsidR="00501F4E" w:rsidRPr="00693416" w:rsidRDefault="00501F4E" w:rsidP="00501F4E">
      <w:pPr>
        <w:spacing w:line="360" w:lineRule="auto"/>
        <w:ind w:firstLineChars="200" w:firstLine="482"/>
        <w:jc w:val="left"/>
        <w:rPr>
          <w:rFonts w:ascii="宋体" w:hAnsi="宋体"/>
          <w:b/>
          <w:sz w:val="24"/>
        </w:rPr>
      </w:pP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本公司（联合体）郑重声明，根据《政府采购促进中小企业发展管理办法》（财库﹝2020﹞46 号）的规定，本公司（联合体）参加</w:t>
      </w:r>
      <w:r w:rsidRPr="00693416">
        <w:rPr>
          <w:rFonts w:ascii="宋体" w:hAnsi="宋体" w:hint="eastAsia"/>
          <w:i/>
          <w:iCs/>
          <w:sz w:val="24"/>
          <w:u w:val="single"/>
        </w:rPr>
        <w:t>（单位名称）</w:t>
      </w:r>
      <w:r w:rsidRPr="00693416">
        <w:rPr>
          <w:rFonts w:ascii="宋体" w:hAnsi="宋体" w:hint="eastAsia"/>
          <w:sz w:val="24"/>
        </w:rPr>
        <w:t>的</w:t>
      </w:r>
      <w:r w:rsidRPr="00693416">
        <w:rPr>
          <w:rFonts w:ascii="宋体" w:hAnsi="宋体" w:hint="eastAsia"/>
          <w:i/>
          <w:iCs/>
          <w:sz w:val="24"/>
          <w:u w:val="single"/>
        </w:rPr>
        <w:t>（项目名称）</w:t>
      </w:r>
      <w:r w:rsidRPr="00693416">
        <w:rPr>
          <w:rFonts w:ascii="宋体"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1.</w:t>
      </w:r>
      <w:r w:rsidRPr="00693416">
        <w:rPr>
          <w:rFonts w:ascii="宋体" w:hAnsi="宋体" w:hint="eastAsia"/>
          <w:i/>
          <w:iCs/>
          <w:sz w:val="24"/>
          <w:u w:val="single"/>
        </w:rPr>
        <w:t>（标的名称）</w:t>
      </w:r>
      <w:r w:rsidRPr="00693416">
        <w:rPr>
          <w:rFonts w:ascii="宋体" w:hAnsi="宋体" w:hint="eastAsia"/>
          <w:sz w:val="24"/>
        </w:rPr>
        <w:t>，属于</w:t>
      </w:r>
      <w:r w:rsidRPr="00693416">
        <w:rPr>
          <w:rFonts w:ascii="宋体" w:hAnsi="宋体" w:hint="eastAsia"/>
          <w:i/>
          <w:iCs/>
          <w:sz w:val="24"/>
          <w:u w:val="single"/>
        </w:rPr>
        <w:t>（采购文件中明确的所属行业）</w:t>
      </w:r>
      <w:r w:rsidRPr="00693416">
        <w:rPr>
          <w:rFonts w:ascii="宋体" w:hAnsi="宋体" w:hint="eastAsia"/>
          <w:sz w:val="24"/>
        </w:rPr>
        <w:t>；承建（承接）企业为</w:t>
      </w:r>
      <w:r w:rsidRPr="00693416">
        <w:rPr>
          <w:rFonts w:ascii="宋体" w:hAnsi="宋体" w:hint="eastAsia"/>
          <w:i/>
          <w:iCs/>
          <w:sz w:val="24"/>
          <w:u w:val="single"/>
        </w:rPr>
        <w:t>（企业名称）</w:t>
      </w:r>
      <w:r w:rsidRPr="00693416">
        <w:rPr>
          <w:rFonts w:ascii="宋体" w:hAnsi="宋体" w:hint="eastAsia"/>
          <w:sz w:val="24"/>
        </w:rPr>
        <w:t>，从业人员</w:t>
      </w:r>
      <w:r w:rsidRPr="00693416">
        <w:rPr>
          <w:rFonts w:ascii="宋体" w:hAnsi="宋体" w:hint="eastAsia"/>
          <w:sz w:val="24"/>
          <w:u w:val="single"/>
        </w:rPr>
        <w:t xml:space="preserve">   </w:t>
      </w:r>
      <w:r w:rsidRPr="00693416">
        <w:rPr>
          <w:rFonts w:ascii="宋体" w:hAnsi="宋体" w:hint="eastAsia"/>
          <w:sz w:val="24"/>
        </w:rPr>
        <w:t>人，营业收入为</w:t>
      </w:r>
      <w:r w:rsidRPr="00693416">
        <w:rPr>
          <w:rFonts w:ascii="宋体" w:hAnsi="宋体" w:hint="eastAsia"/>
          <w:sz w:val="24"/>
          <w:u w:val="single"/>
        </w:rPr>
        <w:t xml:space="preserve">   </w:t>
      </w:r>
      <w:r w:rsidRPr="00693416">
        <w:rPr>
          <w:rFonts w:ascii="宋体" w:hAnsi="宋体" w:hint="eastAsia"/>
          <w:sz w:val="24"/>
        </w:rPr>
        <w:t>万元，资产总额为</w:t>
      </w:r>
      <w:r w:rsidRPr="00693416">
        <w:rPr>
          <w:rFonts w:ascii="宋体" w:hAnsi="宋体" w:hint="eastAsia"/>
          <w:sz w:val="24"/>
          <w:u w:val="single"/>
        </w:rPr>
        <w:t xml:space="preserve">   </w:t>
      </w:r>
      <w:r w:rsidRPr="00693416">
        <w:rPr>
          <w:rFonts w:ascii="宋体" w:hAnsi="宋体" w:hint="eastAsia"/>
          <w:sz w:val="24"/>
        </w:rPr>
        <w:t>万元</w:t>
      </w:r>
      <w:r w:rsidRPr="00693416">
        <w:rPr>
          <w:rFonts w:ascii="宋体" w:hAnsi="宋体" w:hint="eastAsia"/>
          <w:sz w:val="24"/>
          <w:vertAlign w:val="superscript"/>
        </w:rPr>
        <w:t>1</w:t>
      </w:r>
      <w:r w:rsidRPr="00693416">
        <w:rPr>
          <w:rFonts w:ascii="宋体" w:hAnsi="宋体" w:hint="eastAsia"/>
          <w:sz w:val="24"/>
        </w:rPr>
        <w:t>，属于</w:t>
      </w:r>
      <w:r w:rsidRPr="00693416">
        <w:rPr>
          <w:rFonts w:ascii="宋体" w:hAnsi="宋体" w:hint="eastAsia"/>
          <w:i/>
          <w:iCs/>
          <w:sz w:val="24"/>
          <w:u w:val="single"/>
        </w:rPr>
        <w:t>（中型企业、小型企业、微型企业）</w:t>
      </w:r>
      <w:r w:rsidRPr="00693416">
        <w:rPr>
          <w:rFonts w:ascii="宋体" w:hAnsi="宋体" w:hint="eastAsia"/>
          <w:sz w:val="24"/>
        </w:rPr>
        <w:t>；</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2.</w:t>
      </w:r>
      <w:r w:rsidRPr="00693416">
        <w:rPr>
          <w:rFonts w:ascii="宋体" w:hAnsi="宋体" w:hint="eastAsia"/>
          <w:i/>
          <w:iCs/>
          <w:sz w:val="24"/>
          <w:u w:val="single"/>
        </w:rPr>
        <w:t>（标的名称）</w:t>
      </w:r>
      <w:r w:rsidRPr="00693416">
        <w:rPr>
          <w:rFonts w:ascii="宋体" w:hAnsi="宋体" w:hint="eastAsia"/>
          <w:sz w:val="24"/>
        </w:rPr>
        <w:t>，属于</w:t>
      </w:r>
      <w:r w:rsidRPr="00693416">
        <w:rPr>
          <w:rFonts w:ascii="宋体" w:hAnsi="宋体" w:hint="eastAsia"/>
          <w:i/>
          <w:iCs/>
          <w:sz w:val="24"/>
          <w:u w:val="single"/>
        </w:rPr>
        <w:t>（采购文件中明确的所属行业）</w:t>
      </w:r>
      <w:r w:rsidRPr="00693416">
        <w:rPr>
          <w:rFonts w:ascii="宋体" w:hAnsi="宋体" w:hint="eastAsia"/>
          <w:sz w:val="24"/>
        </w:rPr>
        <w:t>；承建（承接）企业为</w:t>
      </w:r>
      <w:r w:rsidRPr="00693416">
        <w:rPr>
          <w:rFonts w:ascii="宋体" w:hAnsi="宋体" w:hint="eastAsia"/>
          <w:i/>
          <w:iCs/>
          <w:sz w:val="24"/>
          <w:u w:val="single"/>
        </w:rPr>
        <w:t>（企业名称）</w:t>
      </w:r>
      <w:r w:rsidRPr="00693416">
        <w:rPr>
          <w:rFonts w:ascii="宋体" w:hAnsi="宋体" w:hint="eastAsia"/>
          <w:sz w:val="24"/>
        </w:rPr>
        <w:t>，从业人员</w:t>
      </w:r>
      <w:r w:rsidRPr="00693416">
        <w:rPr>
          <w:rFonts w:ascii="宋体" w:hAnsi="宋体" w:hint="eastAsia"/>
          <w:sz w:val="24"/>
          <w:u w:val="single"/>
        </w:rPr>
        <w:t xml:space="preserve">   </w:t>
      </w:r>
      <w:r w:rsidRPr="00693416">
        <w:rPr>
          <w:rFonts w:ascii="宋体" w:hAnsi="宋体" w:hint="eastAsia"/>
          <w:sz w:val="24"/>
        </w:rPr>
        <w:t>人，营业收入为</w:t>
      </w:r>
      <w:r w:rsidRPr="00693416">
        <w:rPr>
          <w:rFonts w:ascii="宋体" w:hAnsi="宋体" w:hint="eastAsia"/>
          <w:sz w:val="24"/>
          <w:u w:val="single"/>
        </w:rPr>
        <w:t xml:space="preserve">   </w:t>
      </w:r>
      <w:r w:rsidRPr="00693416">
        <w:rPr>
          <w:rFonts w:ascii="宋体" w:hAnsi="宋体" w:hint="eastAsia"/>
          <w:sz w:val="24"/>
        </w:rPr>
        <w:t>万元，资产总额为</w:t>
      </w:r>
      <w:r w:rsidRPr="00693416">
        <w:rPr>
          <w:rFonts w:ascii="宋体" w:hAnsi="宋体" w:hint="eastAsia"/>
          <w:sz w:val="24"/>
          <w:u w:val="single"/>
        </w:rPr>
        <w:t xml:space="preserve">   </w:t>
      </w:r>
      <w:r w:rsidRPr="00693416">
        <w:rPr>
          <w:rFonts w:ascii="宋体" w:hAnsi="宋体" w:hint="eastAsia"/>
          <w:sz w:val="24"/>
        </w:rPr>
        <w:t>万元，属于</w:t>
      </w:r>
      <w:r w:rsidRPr="00693416">
        <w:rPr>
          <w:rFonts w:ascii="宋体" w:hAnsi="宋体" w:hint="eastAsia"/>
          <w:i/>
          <w:iCs/>
          <w:sz w:val="24"/>
          <w:u w:val="single"/>
        </w:rPr>
        <w:t>（中型企业、小型企业、微型企业）</w:t>
      </w:r>
      <w:r w:rsidRPr="00693416">
        <w:rPr>
          <w:rFonts w:ascii="宋体" w:hAnsi="宋体" w:hint="eastAsia"/>
          <w:sz w:val="24"/>
        </w:rPr>
        <w:t>；</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 xml:space="preserve">…… </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以上企业，不属于大企业的分支机构，不存在控股股东为大企业的情形，也不存在与大企业的负责人为同一人的情形。</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本企业对上述声明内容的真实性负责。如有虚假，将依法承担相应责任。</w:t>
      </w:r>
    </w:p>
    <w:p w:rsidR="00501F4E" w:rsidRPr="00693416" w:rsidRDefault="00501F4E" w:rsidP="00501F4E">
      <w:pPr>
        <w:spacing w:line="360" w:lineRule="auto"/>
        <w:ind w:firstLineChars="200" w:firstLine="480"/>
        <w:jc w:val="left"/>
        <w:rPr>
          <w:rFonts w:ascii="宋体" w:hAnsi="宋体"/>
          <w:sz w:val="24"/>
        </w:rPr>
      </w:pP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企业名称（盖章）：</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日 期：</w:t>
      </w:r>
    </w:p>
    <w:p w:rsidR="00501F4E" w:rsidRPr="00693416" w:rsidRDefault="00501F4E" w:rsidP="00501F4E">
      <w:pPr>
        <w:spacing w:line="360" w:lineRule="auto"/>
        <w:ind w:firstLineChars="200" w:firstLine="480"/>
        <w:jc w:val="left"/>
        <w:rPr>
          <w:rFonts w:ascii="宋体" w:hAnsi="宋体"/>
          <w:sz w:val="24"/>
        </w:rPr>
      </w:pPr>
    </w:p>
    <w:p w:rsidR="00501F4E" w:rsidRPr="00693416" w:rsidRDefault="00501F4E" w:rsidP="00501F4E">
      <w:pPr>
        <w:spacing w:line="360" w:lineRule="auto"/>
        <w:ind w:firstLineChars="200" w:firstLine="480"/>
        <w:jc w:val="left"/>
        <w:rPr>
          <w:rFonts w:ascii="宋体" w:hAnsi="宋体"/>
          <w:sz w:val="24"/>
        </w:rPr>
      </w:pPr>
    </w:p>
    <w:p w:rsidR="00501F4E" w:rsidRPr="00693416" w:rsidRDefault="00501F4E" w:rsidP="00501F4E">
      <w:pPr>
        <w:numPr>
          <w:ilvl w:val="0"/>
          <w:numId w:val="9"/>
        </w:numPr>
        <w:spacing w:line="360" w:lineRule="auto"/>
        <w:ind w:firstLineChars="200" w:firstLine="480"/>
        <w:jc w:val="left"/>
        <w:rPr>
          <w:rFonts w:ascii="宋体" w:hAnsi="宋体"/>
          <w:sz w:val="24"/>
        </w:rPr>
      </w:pPr>
      <w:r w:rsidRPr="00693416">
        <w:rPr>
          <w:rFonts w:ascii="宋体" w:hAnsi="宋体"/>
          <w:sz w:val="24"/>
        </w:rPr>
        <w:t>从业人员、营业收入、资产总额填报上一年度数据，无上一年度数据的新成立企业可不填报。</w:t>
      </w:r>
    </w:p>
    <w:p w:rsidR="00501F4E" w:rsidRPr="00693416" w:rsidRDefault="00501F4E" w:rsidP="00501F4E">
      <w:pPr>
        <w:numPr>
          <w:ilvl w:val="0"/>
          <w:numId w:val="9"/>
        </w:numPr>
        <w:spacing w:line="360" w:lineRule="auto"/>
        <w:ind w:firstLineChars="200" w:firstLine="480"/>
        <w:jc w:val="left"/>
        <w:rPr>
          <w:rFonts w:ascii="宋体" w:hAnsi="宋体"/>
          <w:sz w:val="24"/>
        </w:rPr>
      </w:pPr>
      <w:r w:rsidRPr="00693416">
        <w:rPr>
          <w:rFonts w:ascii="宋体" w:hAnsi="宋体" w:hint="eastAsia"/>
          <w:sz w:val="24"/>
        </w:rPr>
        <w:t>采购文件中明确的所属行业：详见招标文件附件</w:t>
      </w:r>
    </w:p>
    <w:p w:rsidR="00501F4E" w:rsidRPr="00693416" w:rsidRDefault="00501F4E" w:rsidP="00501F4E">
      <w:pPr>
        <w:spacing w:line="360" w:lineRule="auto"/>
        <w:ind w:firstLineChars="200" w:firstLine="480"/>
        <w:jc w:val="left"/>
        <w:rPr>
          <w:rFonts w:ascii="宋体" w:hAnsi="宋体"/>
          <w:sz w:val="24"/>
        </w:rPr>
      </w:pPr>
    </w:p>
    <w:p w:rsidR="00501F4E" w:rsidRPr="00693416" w:rsidRDefault="00501F4E" w:rsidP="00501F4E">
      <w:pPr>
        <w:spacing w:line="360" w:lineRule="auto"/>
        <w:ind w:firstLineChars="200" w:firstLine="480"/>
        <w:jc w:val="center"/>
        <w:rPr>
          <w:rFonts w:ascii="宋体" w:hAnsi="宋体"/>
          <w:b/>
          <w:sz w:val="24"/>
        </w:rPr>
      </w:pPr>
      <w:r w:rsidRPr="00693416">
        <w:rPr>
          <w:rFonts w:ascii="宋体" w:hAnsi="宋体"/>
          <w:sz w:val="24"/>
        </w:rPr>
        <w:br w:type="page"/>
      </w:r>
      <w:r w:rsidRPr="00693416">
        <w:rPr>
          <w:rFonts w:ascii="宋体" w:hAnsi="宋体"/>
          <w:b/>
          <w:sz w:val="24"/>
        </w:rPr>
        <w:lastRenderedPageBreak/>
        <w:t>A4</w:t>
      </w:r>
      <w:r w:rsidRPr="00693416">
        <w:rPr>
          <w:rFonts w:ascii="宋体" w:hAnsi="宋体" w:hint="eastAsia"/>
          <w:b/>
          <w:sz w:val="24"/>
        </w:rPr>
        <w:t xml:space="preserve"> 残疾人福利性单位声明函（如有需提供）</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本单位郑重声明，根据《财政部</w:t>
      </w:r>
      <w:r w:rsidRPr="00693416">
        <w:rPr>
          <w:rFonts w:ascii="宋体" w:hAnsi="宋体"/>
          <w:sz w:val="24"/>
        </w:rPr>
        <w:t xml:space="preserve"> </w:t>
      </w:r>
      <w:r w:rsidRPr="00693416">
        <w:rPr>
          <w:rFonts w:ascii="宋体" w:hAnsi="宋体" w:hint="eastAsia"/>
          <w:sz w:val="24"/>
        </w:rPr>
        <w:t>民政部</w:t>
      </w:r>
      <w:r w:rsidRPr="00693416">
        <w:rPr>
          <w:rFonts w:ascii="宋体" w:hAnsi="宋体"/>
          <w:sz w:val="24"/>
        </w:rPr>
        <w:t xml:space="preserve"> </w:t>
      </w:r>
      <w:r w:rsidRPr="00693416">
        <w:rPr>
          <w:rFonts w:ascii="宋体" w:hAnsi="宋体" w:hint="eastAsia"/>
          <w:sz w:val="24"/>
        </w:rPr>
        <w:t>中国残疾人联合会关于促进残疾人就业政府采购政策的通知》（财库〔</w:t>
      </w:r>
      <w:r w:rsidRPr="00693416">
        <w:rPr>
          <w:rFonts w:ascii="宋体" w:hAnsi="宋体"/>
          <w:sz w:val="24"/>
        </w:rPr>
        <w:t>2017</w:t>
      </w:r>
      <w:r w:rsidRPr="00693416">
        <w:rPr>
          <w:rFonts w:ascii="宋体" w:hAnsi="宋体" w:hint="eastAsia"/>
          <w:sz w:val="24"/>
        </w:rPr>
        <w:t>〕</w:t>
      </w:r>
      <w:r w:rsidRPr="00693416">
        <w:rPr>
          <w:rFonts w:ascii="宋体" w:hAnsi="宋体"/>
          <w:sz w:val="24"/>
        </w:rPr>
        <w:t>141</w:t>
      </w:r>
      <w:r w:rsidRPr="00693416">
        <w:rPr>
          <w:rFonts w:ascii="宋体" w:hAnsi="宋体" w:hint="eastAsia"/>
          <w:sz w:val="24"/>
        </w:rPr>
        <w:t>号）的规定，本单位为符合条件的残疾人福利性单位，且本单位参加</w:t>
      </w:r>
      <w:r w:rsidRPr="00693416">
        <w:rPr>
          <w:rFonts w:ascii="宋体" w:hAnsi="宋体"/>
          <w:sz w:val="24"/>
        </w:rPr>
        <w:t>______</w:t>
      </w:r>
      <w:r w:rsidRPr="00693416">
        <w:rPr>
          <w:rFonts w:ascii="宋体" w:hAnsi="宋体" w:hint="eastAsia"/>
          <w:sz w:val="24"/>
        </w:rPr>
        <w:t>单位的</w:t>
      </w:r>
      <w:r w:rsidRPr="00693416">
        <w:rPr>
          <w:rFonts w:ascii="宋体" w:hAnsi="宋体"/>
          <w:sz w:val="24"/>
        </w:rPr>
        <w:t>______</w:t>
      </w:r>
      <w:r w:rsidRPr="00693416">
        <w:rPr>
          <w:rFonts w:ascii="宋体" w:hAnsi="宋体" w:hint="eastAsia"/>
          <w:sz w:val="24"/>
        </w:rPr>
        <w:t>项目采购活动提供本单位制造的货物（由本单位承担工程</w:t>
      </w:r>
      <w:r w:rsidRPr="00693416">
        <w:rPr>
          <w:rFonts w:ascii="宋体" w:hAnsi="宋体"/>
          <w:sz w:val="24"/>
        </w:rPr>
        <w:t>/</w:t>
      </w:r>
      <w:r w:rsidRPr="00693416">
        <w:rPr>
          <w:rFonts w:ascii="宋体" w:hAnsi="宋体" w:hint="eastAsia"/>
          <w:sz w:val="24"/>
        </w:rPr>
        <w:t>提供服务），或者提供其他残疾人福利性单位制造的货物（不包括使用非残疾人福利性单位注册商标的货物）。</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本单位对上述声明的真实性负责。如有虚假，将依法承担相应责任。</w:t>
      </w:r>
    </w:p>
    <w:p w:rsidR="00501F4E" w:rsidRPr="00693416" w:rsidRDefault="00501F4E" w:rsidP="00501F4E">
      <w:pPr>
        <w:spacing w:line="360" w:lineRule="auto"/>
        <w:ind w:firstLineChars="200" w:firstLine="480"/>
        <w:jc w:val="left"/>
        <w:rPr>
          <w:rFonts w:ascii="宋体" w:hAnsi="宋体"/>
          <w:sz w:val="24"/>
        </w:rPr>
      </w:pPr>
    </w:p>
    <w:p w:rsidR="00501F4E" w:rsidRPr="00693416" w:rsidRDefault="00501F4E" w:rsidP="00501F4E">
      <w:pPr>
        <w:spacing w:line="360" w:lineRule="auto"/>
        <w:ind w:firstLineChars="200" w:firstLine="480"/>
        <w:jc w:val="left"/>
        <w:rPr>
          <w:rFonts w:ascii="宋体" w:hAnsi="宋体"/>
          <w:sz w:val="24"/>
        </w:rPr>
      </w:pP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sz w:val="24"/>
        </w:rPr>
        <w:t xml:space="preserve">               </w:t>
      </w:r>
      <w:r w:rsidRPr="00693416">
        <w:rPr>
          <w:rFonts w:ascii="宋体" w:hAnsi="宋体" w:hint="eastAsia"/>
          <w:sz w:val="24"/>
        </w:rPr>
        <w:t>单位名称（盖章）：</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sz w:val="24"/>
        </w:rPr>
        <w:t xml:space="preserve">       </w:t>
      </w:r>
      <w:r w:rsidRPr="00693416">
        <w:rPr>
          <w:rFonts w:ascii="宋体" w:hAnsi="宋体" w:hint="eastAsia"/>
          <w:sz w:val="24"/>
        </w:rPr>
        <w:t>日</w:t>
      </w:r>
      <w:r w:rsidRPr="00693416">
        <w:rPr>
          <w:rFonts w:ascii="宋体" w:hAnsi="宋体"/>
          <w:sz w:val="24"/>
        </w:rPr>
        <w:t xml:space="preserve">  </w:t>
      </w:r>
      <w:r w:rsidRPr="00693416">
        <w:rPr>
          <w:rFonts w:ascii="宋体" w:hAnsi="宋体" w:hint="eastAsia"/>
          <w:sz w:val="24"/>
        </w:rPr>
        <w:t>期：</w:t>
      </w:r>
    </w:p>
    <w:p w:rsidR="00501F4E" w:rsidRPr="00693416" w:rsidRDefault="00501F4E" w:rsidP="00501F4E">
      <w:pPr>
        <w:spacing w:line="360" w:lineRule="auto"/>
        <w:ind w:firstLineChars="200" w:firstLine="482"/>
        <w:jc w:val="left"/>
        <w:rPr>
          <w:rFonts w:ascii="宋体" w:hAnsi="宋体"/>
          <w:b/>
          <w:sz w:val="24"/>
        </w:rPr>
      </w:pP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注：</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享受政府采购支持政策的残疾人福利性单位应当同时满足以下条件：</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（一）安置的残疾人占本单位在职职工人数的比例不低于</w:t>
      </w:r>
      <w:r w:rsidRPr="00693416">
        <w:rPr>
          <w:rFonts w:ascii="宋体" w:hAnsi="宋体"/>
          <w:sz w:val="24"/>
        </w:rPr>
        <w:t>25%</w:t>
      </w:r>
      <w:r w:rsidRPr="00693416">
        <w:rPr>
          <w:rFonts w:ascii="宋体" w:hAnsi="宋体" w:hint="eastAsia"/>
          <w:sz w:val="24"/>
        </w:rPr>
        <w:t>（含</w:t>
      </w:r>
      <w:r w:rsidRPr="00693416">
        <w:rPr>
          <w:rFonts w:ascii="宋体" w:hAnsi="宋体"/>
          <w:sz w:val="24"/>
        </w:rPr>
        <w:t>25%</w:t>
      </w:r>
      <w:r w:rsidRPr="00693416">
        <w:rPr>
          <w:rFonts w:ascii="宋体" w:hAnsi="宋体" w:hint="eastAsia"/>
          <w:sz w:val="24"/>
        </w:rPr>
        <w:t>），并且安置的残疾人人数不少于</w:t>
      </w:r>
      <w:r w:rsidRPr="00693416">
        <w:rPr>
          <w:rFonts w:ascii="宋体" w:hAnsi="宋体"/>
          <w:sz w:val="24"/>
        </w:rPr>
        <w:t>10</w:t>
      </w:r>
      <w:r w:rsidRPr="00693416">
        <w:rPr>
          <w:rFonts w:ascii="宋体" w:hAnsi="宋体" w:hint="eastAsia"/>
          <w:sz w:val="24"/>
        </w:rPr>
        <w:t>人（含</w:t>
      </w:r>
      <w:r w:rsidRPr="00693416">
        <w:rPr>
          <w:rFonts w:ascii="宋体" w:hAnsi="宋体"/>
          <w:sz w:val="24"/>
        </w:rPr>
        <w:t>10</w:t>
      </w:r>
      <w:r w:rsidRPr="00693416">
        <w:rPr>
          <w:rFonts w:ascii="宋体" w:hAnsi="宋体" w:hint="eastAsia"/>
          <w:sz w:val="24"/>
        </w:rPr>
        <w:t>人）；</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（二）依法与安置的每位残疾人签订了一年以上（含一年）的劳动合同或服务协议；</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（三）为安置的每位残疾人按月足额缴纳了基本养老保险、基本医疗保险、失业保险、工伤保险和生育保险等社会保险费；</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（四）通过银行等金融机构向安置的每位残疾人，按月支付了不低于单位所在区县适用的经省级人民政府批准的月最低工资标准的工资；</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（五）提供本单位制造的货物、承担的工程或者服务（以下简称产品），或者提供其他残疾人福利性单位制造的货物（不包括使用非残疾人福利性单位注册商标的货物）。</w:t>
      </w:r>
    </w:p>
    <w:p w:rsidR="00501F4E" w:rsidRPr="00693416" w:rsidRDefault="00501F4E" w:rsidP="00501F4E">
      <w:pPr>
        <w:spacing w:line="360" w:lineRule="auto"/>
        <w:ind w:firstLineChars="200" w:firstLine="480"/>
        <w:jc w:val="left"/>
        <w:rPr>
          <w:rFonts w:ascii="宋体" w:hAnsi="宋体"/>
          <w:sz w:val="24"/>
        </w:rPr>
      </w:pPr>
      <w:r w:rsidRPr="00693416">
        <w:rPr>
          <w:rFonts w:ascii="宋体" w:hAnsi="宋体" w:hint="eastAsia"/>
          <w:sz w:val="24"/>
        </w:rPr>
        <w:t>前款所称残疾人是指法定劳动年龄内，持有《中华人民共和国残疾人证》或者《中华人民共和国残疾军人证（</w:t>
      </w:r>
      <w:r w:rsidRPr="00693416">
        <w:rPr>
          <w:rFonts w:ascii="宋体" w:hAnsi="宋体"/>
          <w:sz w:val="24"/>
        </w:rPr>
        <w:t>1</w:t>
      </w:r>
      <w:r w:rsidRPr="00693416">
        <w:rPr>
          <w:rFonts w:ascii="宋体" w:hAnsi="宋体" w:hint="eastAsia"/>
          <w:sz w:val="24"/>
        </w:rPr>
        <w:t>至</w:t>
      </w:r>
      <w:r w:rsidRPr="00693416">
        <w:rPr>
          <w:rFonts w:ascii="宋体" w:hAnsi="宋体"/>
          <w:sz w:val="24"/>
        </w:rPr>
        <w:t>8</w:t>
      </w:r>
      <w:r w:rsidRPr="00693416">
        <w:rPr>
          <w:rFonts w:ascii="宋体" w:hAnsi="宋体" w:hint="eastAsia"/>
          <w:sz w:val="24"/>
        </w:rPr>
        <w:t>级）》的自然人，包括具有劳动条件和劳动意愿的精神残疾人。在职职工人数是指与残疾人福利性单位建立劳动关系并依法签订劳动合同或者服务协议的雇员人数。</w:t>
      </w:r>
    </w:p>
    <w:p w:rsidR="00CB7CDF" w:rsidRPr="00693416" w:rsidRDefault="00CB7CDF">
      <w:pPr>
        <w:spacing w:line="400" w:lineRule="exact"/>
        <w:ind w:firstLineChars="200" w:firstLine="474"/>
        <w:jc w:val="left"/>
        <w:rPr>
          <w:rStyle w:val="1CharChar"/>
          <w:rFonts w:ascii="宋体" w:hAnsi="宋体"/>
          <w:szCs w:val="21"/>
        </w:rPr>
      </w:pPr>
    </w:p>
    <w:p w:rsidR="00CB7CDF" w:rsidRPr="00693416" w:rsidRDefault="00CB7CDF">
      <w:pPr>
        <w:spacing w:line="400" w:lineRule="exact"/>
        <w:jc w:val="left"/>
        <w:rPr>
          <w:rStyle w:val="1CharChar"/>
          <w:rFonts w:ascii="宋体" w:hAnsi="宋体"/>
          <w:sz w:val="28"/>
          <w:szCs w:val="28"/>
        </w:rPr>
      </w:pPr>
    </w:p>
    <w:p w:rsidR="00CB7CDF" w:rsidRPr="00693416" w:rsidRDefault="00467C63">
      <w:pPr>
        <w:autoSpaceDE w:val="0"/>
        <w:autoSpaceDN w:val="0"/>
        <w:adjustRightInd w:val="0"/>
        <w:spacing w:beforeLines="100" w:before="240" w:line="400" w:lineRule="exact"/>
        <w:jc w:val="center"/>
        <w:outlineLvl w:val="0"/>
        <w:rPr>
          <w:rStyle w:val="1CharChar"/>
          <w:rFonts w:ascii="宋体" w:hAnsi="宋体"/>
          <w:sz w:val="32"/>
          <w:szCs w:val="32"/>
        </w:rPr>
      </w:pPr>
      <w:bookmarkStart w:id="22" w:name="_Toc21541026"/>
      <w:bookmarkStart w:id="23" w:name="_Toc46014095"/>
      <w:bookmarkStart w:id="24" w:name="_Toc46014205"/>
      <w:bookmarkStart w:id="25" w:name="_Toc46014248"/>
      <w:bookmarkStart w:id="26" w:name="_Toc16913"/>
      <w:r w:rsidRPr="00693416">
        <w:rPr>
          <w:rStyle w:val="1CharChar"/>
          <w:rFonts w:ascii="宋体" w:hAnsi="宋体"/>
          <w:sz w:val="32"/>
          <w:szCs w:val="32"/>
        </w:rPr>
        <w:t>B.</w:t>
      </w:r>
      <w:bookmarkEnd w:id="22"/>
      <w:bookmarkEnd w:id="23"/>
      <w:bookmarkEnd w:id="24"/>
      <w:bookmarkEnd w:id="25"/>
      <w:bookmarkEnd w:id="26"/>
      <w:r w:rsidRPr="00693416">
        <w:rPr>
          <w:rStyle w:val="1CharChar"/>
          <w:rFonts w:ascii="宋体" w:hAnsi="宋体" w:hint="eastAsia"/>
          <w:sz w:val="32"/>
          <w:szCs w:val="32"/>
        </w:rPr>
        <w:t>商务技术文件</w:t>
      </w:r>
    </w:p>
    <w:p w:rsidR="00CB7CDF" w:rsidRPr="00693416" w:rsidRDefault="00467C63">
      <w:pPr>
        <w:autoSpaceDE w:val="0"/>
        <w:autoSpaceDN w:val="0"/>
        <w:adjustRightInd w:val="0"/>
        <w:spacing w:line="420" w:lineRule="exact"/>
        <w:rPr>
          <w:rStyle w:val="1CharChar"/>
          <w:rFonts w:ascii="宋体" w:hAnsi="宋体"/>
          <w:b w:val="0"/>
          <w:lang w:val="zh-CN"/>
        </w:rPr>
      </w:pPr>
      <w:r w:rsidRPr="00693416">
        <w:rPr>
          <w:rStyle w:val="1CharChar"/>
          <w:rFonts w:ascii="宋体" w:hAnsi="宋体"/>
          <w:sz w:val="32"/>
          <w:szCs w:val="32"/>
        </w:rPr>
        <w:br w:type="page"/>
      </w:r>
      <w:r w:rsidRPr="00693416">
        <w:rPr>
          <w:rStyle w:val="1CharChar"/>
          <w:rFonts w:ascii="宋体" w:hAnsi="宋体" w:hint="eastAsia"/>
          <w:szCs w:val="21"/>
        </w:rPr>
        <w:lastRenderedPageBreak/>
        <w:t>封面</w:t>
      </w:r>
    </w:p>
    <w:p w:rsidR="00CB7CDF" w:rsidRPr="00693416" w:rsidRDefault="00CB7CDF">
      <w:pPr>
        <w:spacing w:line="360" w:lineRule="auto"/>
        <w:rPr>
          <w:rFonts w:ascii="宋体" w:hAnsi="宋体"/>
          <w:sz w:val="28"/>
          <w:szCs w:val="28"/>
        </w:rPr>
      </w:pPr>
    </w:p>
    <w:p w:rsidR="00CB7CDF" w:rsidRPr="00693416" w:rsidRDefault="00467C63">
      <w:pPr>
        <w:spacing w:line="360" w:lineRule="auto"/>
        <w:jc w:val="center"/>
        <w:rPr>
          <w:rFonts w:ascii="宋体" w:hAnsi="宋体"/>
          <w:sz w:val="36"/>
          <w:szCs w:val="36"/>
          <w:u w:val="single"/>
        </w:rPr>
      </w:pPr>
      <w:r w:rsidRPr="00693416">
        <w:rPr>
          <w:rFonts w:ascii="宋体" w:hAnsi="宋体" w:hint="eastAsia"/>
          <w:b/>
          <w:sz w:val="48"/>
          <w:szCs w:val="50"/>
        </w:rPr>
        <w:t>2023年慈溪市基本比例尺地形图更新测绘采购项目</w:t>
      </w:r>
    </w:p>
    <w:p w:rsidR="00CB7CDF" w:rsidRPr="00693416" w:rsidRDefault="00467C63">
      <w:pPr>
        <w:spacing w:line="360" w:lineRule="auto"/>
        <w:jc w:val="center"/>
        <w:rPr>
          <w:rFonts w:ascii="宋体" w:hAnsi="宋体"/>
          <w:sz w:val="36"/>
          <w:szCs w:val="36"/>
          <w:u w:val="single"/>
        </w:rPr>
      </w:pPr>
      <w:r w:rsidRPr="00693416">
        <w:rPr>
          <w:rFonts w:ascii="宋体" w:hAnsi="宋体" w:hint="eastAsia"/>
          <w:sz w:val="36"/>
          <w:szCs w:val="36"/>
          <w:u w:val="single"/>
        </w:rPr>
        <w:t>项目编号：</w:t>
      </w:r>
    </w:p>
    <w:p w:rsidR="00CB7CDF" w:rsidRPr="00693416" w:rsidRDefault="00467C63">
      <w:pPr>
        <w:spacing w:line="360" w:lineRule="auto"/>
        <w:ind w:firstLineChars="650" w:firstLine="2340"/>
        <w:rPr>
          <w:rFonts w:ascii="宋体" w:hAnsi="宋体"/>
          <w:sz w:val="36"/>
          <w:szCs w:val="36"/>
        </w:rPr>
      </w:pPr>
      <w:r w:rsidRPr="00693416">
        <w:rPr>
          <w:rFonts w:ascii="宋体" w:hAnsi="宋体" w:hint="eastAsia"/>
          <w:sz w:val="36"/>
          <w:szCs w:val="36"/>
          <w:u w:val="single"/>
        </w:rPr>
        <w:t>标项：（如有多个标项）</w:t>
      </w:r>
    </w:p>
    <w:p w:rsidR="00CB7CDF" w:rsidRPr="00693416" w:rsidRDefault="00CB7CDF">
      <w:pPr>
        <w:rPr>
          <w:rFonts w:ascii="宋体" w:hAnsi="宋体"/>
          <w:sz w:val="28"/>
          <w:szCs w:val="28"/>
        </w:rPr>
      </w:pPr>
    </w:p>
    <w:p w:rsidR="00CB7CDF" w:rsidRPr="00693416" w:rsidRDefault="00467C63">
      <w:pPr>
        <w:spacing w:line="360" w:lineRule="auto"/>
        <w:jc w:val="center"/>
        <w:rPr>
          <w:rFonts w:ascii="宋体" w:hAnsi="宋体"/>
          <w:sz w:val="36"/>
          <w:szCs w:val="36"/>
        </w:rPr>
      </w:pPr>
      <w:r w:rsidRPr="00693416">
        <w:rPr>
          <w:rFonts w:ascii="宋体" w:hAnsi="宋体" w:hint="eastAsia"/>
          <w:sz w:val="36"/>
          <w:szCs w:val="36"/>
        </w:rPr>
        <w:t>（商务技术文件）</w:t>
      </w:r>
    </w:p>
    <w:p w:rsidR="00CB7CDF" w:rsidRPr="00693416" w:rsidRDefault="00CB7CDF">
      <w:pPr>
        <w:jc w:val="center"/>
        <w:rPr>
          <w:rFonts w:ascii="宋体" w:hAnsi="宋体"/>
          <w:sz w:val="28"/>
          <w:szCs w:val="28"/>
        </w:rPr>
      </w:pPr>
    </w:p>
    <w:p w:rsidR="00CB7CDF" w:rsidRPr="00693416" w:rsidRDefault="00CB7CDF">
      <w:pPr>
        <w:spacing w:line="360" w:lineRule="auto"/>
        <w:jc w:val="center"/>
        <w:rPr>
          <w:rFonts w:ascii="宋体" w:hAnsi="宋体"/>
          <w:b/>
          <w:sz w:val="72"/>
          <w:szCs w:val="72"/>
        </w:rPr>
      </w:pPr>
    </w:p>
    <w:p w:rsidR="00CB7CDF" w:rsidRPr="00693416" w:rsidRDefault="00467C63">
      <w:pPr>
        <w:spacing w:line="360" w:lineRule="auto"/>
        <w:jc w:val="center"/>
        <w:rPr>
          <w:rFonts w:ascii="宋体" w:hAnsi="宋体"/>
          <w:b/>
          <w:sz w:val="72"/>
          <w:szCs w:val="72"/>
        </w:rPr>
      </w:pPr>
      <w:r w:rsidRPr="00693416">
        <w:rPr>
          <w:rFonts w:ascii="宋体" w:hAnsi="宋体" w:hint="eastAsia"/>
          <w:b/>
          <w:sz w:val="72"/>
          <w:szCs w:val="72"/>
        </w:rPr>
        <w:t>投标文件</w:t>
      </w:r>
    </w:p>
    <w:p w:rsidR="00CB7CDF" w:rsidRPr="00693416" w:rsidRDefault="00CB7CDF">
      <w:pPr>
        <w:spacing w:line="360" w:lineRule="auto"/>
        <w:jc w:val="center"/>
        <w:rPr>
          <w:rFonts w:ascii="宋体" w:hAnsi="宋体"/>
          <w:sz w:val="36"/>
          <w:szCs w:val="36"/>
        </w:rPr>
      </w:pPr>
    </w:p>
    <w:p w:rsidR="00CB7CDF" w:rsidRPr="00693416" w:rsidRDefault="00CB7CDF">
      <w:pPr>
        <w:spacing w:line="360" w:lineRule="auto"/>
        <w:jc w:val="center"/>
        <w:rPr>
          <w:rFonts w:ascii="宋体" w:hAnsi="宋体"/>
          <w:sz w:val="36"/>
          <w:szCs w:val="36"/>
        </w:rPr>
      </w:pPr>
    </w:p>
    <w:p w:rsidR="00CB7CDF" w:rsidRPr="00693416" w:rsidRDefault="00CB7CDF">
      <w:pPr>
        <w:spacing w:line="360" w:lineRule="auto"/>
        <w:jc w:val="center"/>
        <w:rPr>
          <w:rFonts w:ascii="宋体" w:hAnsi="宋体"/>
          <w:sz w:val="36"/>
          <w:szCs w:val="36"/>
        </w:rPr>
      </w:pPr>
    </w:p>
    <w:p w:rsidR="00CB7CDF" w:rsidRPr="00693416" w:rsidRDefault="00CB7CDF">
      <w:pPr>
        <w:spacing w:line="360" w:lineRule="auto"/>
        <w:jc w:val="center"/>
        <w:rPr>
          <w:rFonts w:ascii="宋体" w:hAnsi="宋体"/>
          <w:sz w:val="36"/>
          <w:szCs w:val="36"/>
        </w:rPr>
      </w:pPr>
    </w:p>
    <w:p w:rsidR="00CB7CDF" w:rsidRPr="00693416" w:rsidRDefault="00467C63">
      <w:pPr>
        <w:spacing w:line="360" w:lineRule="auto"/>
        <w:jc w:val="center"/>
        <w:rPr>
          <w:rFonts w:ascii="宋体" w:hAnsi="宋体"/>
          <w:sz w:val="36"/>
          <w:szCs w:val="36"/>
          <w:u w:val="single"/>
        </w:rPr>
      </w:pPr>
      <w:r w:rsidRPr="00693416">
        <w:rPr>
          <w:rFonts w:ascii="宋体" w:hAnsi="宋体" w:hint="eastAsia"/>
          <w:sz w:val="36"/>
          <w:szCs w:val="36"/>
        </w:rPr>
        <w:t>供应商全称：</w:t>
      </w:r>
      <w:r w:rsidRPr="00693416">
        <w:rPr>
          <w:rFonts w:ascii="宋体" w:hAnsi="宋体" w:hint="eastAsia"/>
          <w:sz w:val="36"/>
          <w:szCs w:val="36"/>
          <w:u w:val="single"/>
        </w:rPr>
        <w:t>（加盖单位公章）</w:t>
      </w:r>
    </w:p>
    <w:p w:rsidR="00CB7CDF" w:rsidRPr="00693416" w:rsidRDefault="00CB7CDF">
      <w:pPr>
        <w:pStyle w:val="ac"/>
        <w:ind w:firstLineChars="800" w:firstLine="1920"/>
        <w:jc w:val="left"/>
        <w:rPr>
          <w:rFonts w:hAnsi="宋体"/>
          <w:kern w:val="2"/>
          <w:szCs w:val="28"/>
          <w:u w:val="single"/>
        </w:rPr>
      </w:pPr>
    </w:p>
    <w:p w:rsidR="00CB7CDF" w:rsidRPr="00693416" w:rsidRDefault="00467C63">
      <w:pPr>
        <w:autoSpaceDE w:val="0"/>
        <w:autoSpaceDN w:val="0"/>
        <w:adjustRightInd w:val="0"/>
        <w:spacing w:line="400" w:lineRule="exact"/>
        <w:jc w:val="center"/>
        <w:outlineLvl w:val="0"/>
        <w:rPr>
          <w:rStyle w:val="1CharChar"/>
          <w:rFonts w:ascii="宋体" w:hAnsi="宋体"/>
          <w:sz w:val="28"/>
          <w:szCs w:val="28"/>
        </w:rPr>
      </w:pPr>
      <w:r w:rsidRPr="00693416">
        <w:rPr>
          <w:rFonts w:ascii="宋体" w:hAnsi="宋体" w:hint="eastAsia"/>
          <w:sz w:val="36"/>
          <w:szCs w:val="36"/>
        </w:rPr>
        <w:t xml:space="preserve">    年  月  日</w:t>
      </w:r>
    </w:p>
    <w:p w:rsidR="00CB7CDF" w:rsidRPr="00693416" w:rsidRDefault="00467C63">
      <w:pPr>
        <w:spacing w:line="360" w:lineRule="auto"/>
        <w:jc w:val="center"/>
        <w:rPr>
          <w:rFonts w:ascii="宋体" w:hAnsi="宋体"/>
          <w:b/>
          <w:szCs w:val="21"/>
        </w:rPr>
      </w:pPr>
      <w:r w:rsidRPr="00693416">
        <w:rPr>
          <w:rStyle w:val="1CharChar"/>
          <w:rFonts w:ascii="宋体" w:hAnsi="宋体"/>
          <w:szCs w:val="21"/>
        </w:rPr>
        <w:br w:type="page"/>
      </w:r>
      <w:r w:rsidRPr="00693416">
        <w:rPr>
          <w:rFonts w:ascii="宋体" w:hAnsi="宋体" w:hint="eastAsia"/>
          <w:b/>
          <w:szCs w:val="21"/>
        </w:rPr>
        <w:lastRenderedPageBreak/>
        <w:t>B1投标书</w:t>
      </w:r>
    </w:p>
    <w:p w:rsidR="00CB7CDF" w:rsidRPr="00693416" w:rsidRDefault="00467C63">
      <w:pPr>
        <w:spacing w:line="400" w:lineRule="exact"/>
        <w:rPr>
          <w:rFonts w:ascii="宋体" w:hAnsi="宋体"/>
          <w:szCs w:val="21"/>
        </w:rPr>
      </w:pPr>
      <w:r w:rsidRPr="00693416">
        <w:rPr>
          <w:rFonts w:ascii="宋体" w:hAnsi="宋体" w:hint="eastAsia"/>
          <w:szCs w:val="21"/>
        </w:rPr>
        <w:t>致：</w:t>
      </w:r>
    </w:p>
    <w:p w:rsidR="00CB7CDF" w:rsidRPr="00693416" w:rsidRDefault="00467C63">
      <w:pPr>
        <w:spacing w:line="400" w:lineRule="exact"/>
        <w:ind w:firstLineChars="200" w:firstLine="420"/>
        <w:rPr>
          <w:rFonts w:ascii="宋体" w:hAnsi="宋体"/>
          <w:szCs w:val="21"/>
        </w:rPr>
      </w:pPr>
      <w:r w:rsidRPr="00693416">
        <w:rPr>
          <w:rFonts w:ascii="宋体" w:hAnsi="宋体" w:hint="eastAsia"/>
          <w:szCs w:val="21"/>
          <w:u w:val="single"/>
        </w:rPr>
        <w:t>（供应商全称）</w:t>
      </w:r>
      <w:r w:rsidRPr="00693416">
        <w:rPr>
          <w:rFonts w:ascii="宋体" w:hAnsi="宋体" w:hint="eastAsia"/>
          <w:szCs w:val="21"/>
        </w:rPr>
        <w:t>授权</w:t>
      </w:r>
      <w:r w:rsidRPr="00693416">
        <w:rPr>
          <w:rFonts w:ascii="宋体" w:hAnsi="宋体" w:hint="eastAsia"/>
          <w:szCs w:val="21"/>
          <w:u w:val="single"/>
        </w:rPr>
        <w:t>（全名、职务）</w:t>
      </w:r>
      <w:r w:rsidRPr="00693416">
        <w:rPr>
          <w:rFonts w:ascii="宋体" w:hAnsi="宋体" w:hint="eastAsia"/>
          <w:szCs w:val="21"/>
        </w:rPr>
        <w:t>为全权代表，参加贵方组织的</w:t>
      </w:r>
      <w:r w:rsidRPr="00693416">
        <w:rPr>
          <w:rFonts w:hAnsi="Times New Roman" w:hint="eastAsia"/>
          <w:kern w:val="0"/>
          <w:szCs w:val="28"/>
          <w:u w:val="single"/>
        </w:rPr>
        <w:t>2023</w:t>
      </w:r>
      <w:r w:rsidRPr="00693416">
        <w:rPr>
          <w:rFonts w:hAnsi="Times New Roman" w:hint="eastAsia"/>
          <w:kern w:val="0"/>
          <w:szCs w:val="28"/>
          <w:u w:val="single"/>
        </w:rPr>
        <w:t>年慈溪市基本比例尺地形图更新测绘采购项目</w:t>
      </w:r>
      <w:r w:rsidRPr="00693416">
        <w:rPr>
          <w:rFonts w:hAnsi="Times New Roman" w:hint="eastAsia"/>
          <w:kern w:val="0"/>
          <w:szCs w:val="28"/>
          <w:u w:val="single"/>
        </w:rPr>
        <w:t xml:space="preserve"> </w:t>
      </w:r>
      <w:r w:rsidRPr="00693416">
        <w:rPr>
          <w:rFonts w:ascii="宋体" w:hAnsi="宋体" w:hint="eastAsia"/>
          <w:szCs w:val="21"/>
        </w:rPr>
        <w:t>（项目编号：</w:t>
      </w:r>
      <w:r w:rsidRPr="00693416">
        <w:rPr>
          <w:rFonts w:ascii="宋体" w:hAnsi="宋体" w:hint="eastAsia"/>
          <w:szCs w:val="21"/>
          <w:u w:val="single"/>
        </w:rPr>
        <w:t>）</w:t>
      </w:r>
      <w:r w:rsidRPr="00693416">
        <w:rPr>
          <w:rFonts w:ascii="宋体" w:hAnsi="宋体" w:hint="eastAsia"/>
          <w:szCs w:val="21"/>
        </w:rPr>
        <w:t>招标活动并投标，为便于采购人公正、择优地确定中标供应商及其服务，我方就本次投标有关事项郑重声明如下：</w:t>
      </w:r>
    </w:p>
    <w:p w:rsidR="00CB7CDF" w:rsidRPr="00693416" w:rsidRDefault="00467C63">
      <w:pPr>
        <w:snapToGrid w:val="0"/>
        <w:spacing w:line="400" w:lineRule="exact"/>
        <w:ind w:firstLineChars="200" w:firstLine="420"/>
        <w:rPr>
          <w:rFonts w:ascii="宋体" w:hAnsi="宋体"/>
          <w:szCs w:val="21"/>
        </w:rPr>
      </w:pPr>
      <w:r w:rsidRPr="00693416">
        <w:rPr>
          <w:rFonts w:ascii="宋体" w:hAnsi="宋体" w:hint="eastAsia"/>
          <w:szCs w:val="21"/>
        </w:rPr>
        <w:t>1、我方提交的所有投标文件、资料都是准确的和真实的。如有虚假或隐瞒，我方愿意承担一切后果，并不再寻求任何旨在减轻或免除法律责任的辩解。</w:t>
      </w:r>
    </w:p>
    <w:p w:rsidR="00CB7CDF" w:rsidRPr="00693416" w:rsidRDefault="00467C63">
      <w:pPr>
        <w:snapToGrid w:val="0"/>
        <w:spacing w:line="400" w:lineRule="exact"/>
        <w:ind w:firstLineChars="200" w:firstLine="420"/>
        <w:rPr>
          <w:rFonts w:ascii="宋体" w:hAnsi="宋体"/>
          <w:szCs w:val="21"/>
        </w:rPr>
      </w:pPr>
      <w:r w:rsidRPr="00693416">
        <w:rPr>
          <w:rFonts w:ascii="宋体" w:hAnsi="宋体" w:hint="eastAsia"/>
          <w:szCs w:val="21"/>
        </w:rPr>
        <w:t>2、我方不是为本项目提供整体设计、规范编制或者项目管理、监理、检测等服务的供应商。</w:t>
      </w:r>
    </w:p>
    <w:p w:rsidR="00CB7CDF" w:rsidRPr="00693416" w:rsidRDefault="00467C63">
      <w:pPr>
        <w:snapToGrid w:val="0"/>
        <w:spacing w:line="400" w:lineRule="exact"/>
        <w:ind w:firstLineChars="200" w:firstLine="420"/>
        <w:rPr>
          <w:rFonts w:ascii="宋体" w:hAnsi="宋体"/>
          <w:szCs w:val="21"/>
        </w:rPr>
      </w:pPr>
      <w:r w:rsidRPr="00693416">
        <w:rPr>
          <w:rFonts w:ascii="宋体" w:hAnsi="宋体" w:hint="eastAsia"/>
          <w:szCs w:val="21"/>
        </w:rPr>
        <w:t>3、我们已详细审查全部招标文件及有关的澄清/修改文件（若有），我们完全理解并同意放弃对这方面提出任何异议的权利。</w:t>
      </w:r>
    </w:p>
    <w:p w:rsidR="00CB7CDF" w:rsidRPr="00693416" w:rsidRDefault="00467C63">
      <w:pPr>
        <w:snapToGrid w:val="0"/>
        <w:spacing w:line="400" w:lineRule="exact"/>
        <w:ind w:firstLineChars="200" w:firstLine="420"/>
        <w:rPr>
          <w:rFonts w:ascii="宋体" w:hAnsi="宋体"/>
          <w:szCs w:val="21"/>
        </w:rPr>
      </w:pPr>
      <w:r w:rsidRPr="00693416">
        <w:rPr>
          <w:rFonts w:ascii="宋体" w:hAnsi="宋体"/>
          <w:szCs w:val="21"/>
        </w:rPr>
        <w:t>4</w:t>
      </w:r>
      <w:r w:rsidRPr="00693416">
        <w:rPr>
          <w:rFonts w:ascii="宋体" w:hAnsi="宋体" w:hint="eastAsia"/>
          <w:szCs w:val="21"/>
        </w:rPr>
        <w:t>、</w:t>
      </w:r>
      <w:r w:rsidRPr="00693416">
        <w:rPr>
          <w:rFonts w:ascii="宋体" w:hint="eastAsia"/>
        </w:rPr>
        <w:t>保证遵守招标文件有关条款规定。</w:t>
      </w:r>
    </w:p>
    <w:p w:rsidR="00CB7CDF" w:rsidRPr="00693416" w:rsidRDefault="00467C63">
      <w:pPr>
        <w:snapToGrid w:val="0"/>
        <w:spacing w:line="400" w:lineRule="exact"/>
        <w:ind w:firstLineChars="200" w:firstLine="420"/>
        <w:rPr>
          <w:rFonts w:ascii="宋体" w:hAnsi="宋体"/>
          <w:szCs w:val="21"/>
        </w:rPr>
      </w:pPr>
      <w:r w:rsidRPr="00693416">
        <w:rPr>
          <w:rFonts w:ascii="宋体" w:hAnsi="宋体"/>
          <w:szCs w:val="21"/>
        </w:rPr>
        <w:t>5</w:t>
      </w:r>
      <w:r w:rsidRPr="00693416">
        <w:rPr>
          <w:rFonts w:ascii="宋体" w:hAnsi="宋体" w:hint="eastAsia"/>
          <w:szCs w:val="21"/>
        </w:rPr>
        <w:t>、本项目的投标报价详见“开标一览表”。</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6</w:t>
      </w:r>
      <w:r w:rsidRPr="00693416">
        <w:rPr>
          <w:rFonts w:ascii="宋体" w:hAnsi="宋体" w:hint="eastAsia"/>
          <w:szCs w:val="21"/>
        </w:rPr>
        <w:t>、投标文件有效期为自开标之日起</w:t>
      </w:r>
      <w:r w:rsidRPr="00693416">
        <w:rPr>
          <w:rFonts w:ascii="宋体" w:hAnsi="宋体" w:hint="eastAsia"/>
          <w:szCs w:val="21"/>
          <w:u w:val="single"/>
        </w:rPr>
        <w:t>90</w:t>
      </w:r>
      <w:r w:rsidRPr="00693416">
        <w:rPr>
          <w:rFonts w:ascii="宋体" w:hAnsi="宋体" w:hint="eastAsia"/>
          <w:szCs w:val="21"/>
        </w:rPr>
        <w:t>个日历日。</w:t>
      </w:r>
    </w:p>
    <w:p w:rsidR="00CB7CDF" w:rsidRPr="00693416" w:rsidRDefault="00467C63">
      <w:pPr>
        <w:spacing w:line="400" w:lineRule="exact"/>
        <w:ind w:firstLineChars="200" w:firstLine="420"/>
        <w:jc w:val="left"/>
        <w:rPr>
          <w:rFonts w:ascii="宋体"/>
        </w:rPr>
      </w:pPr>
      <w:r w:rsidRPr="00693416">
        <w:rPr>
          <w:rFonts w:ascii="宋体" w:hAnsi="宋体"/>
          <w:szCs w:val="21"/>
        </w:rPr>
        <w:t>7</w:t>
      </w:r>
      <w:r w:rsidRPr="00693416">
        <w:rPr>
          <w:rFonts w:ascii="宋体" w:hAnsi="宋体" w:hint="eastAsia"/>
          <w:szCs w:val="21"/>
        </w:rPr>
        <w:t>、</w:t>
      </w:r>
      <w:r w:rsidRPr="00693416">
        <w:rPr>
          <w:rFonts w:ascii="宋体" w:hint="eastAsia"/>
        </w:rPr>
        <w:t>保证在中标后忠实地执行与采购人所签署的合同，并承担合同规定的责任义务。</w:t>
      </w:r>
    </w:p>
    <w:p w:rsidR="00CB7CDF" w:rsidRPr="00693416" w:rsidRDefault="00467C63">
      <w:pPr>
        <w:spacing w:line="400" w:lineRule="exact"/>
        <w:ind w:firstLineChars="200" w:firstLine="420"/>
        <w:jc w:val="left"/>
        <w:rPr>
          <w:rFonts w:ascii="宋体" w:hAnsi="宋体"/>
          <w:szCs w:val="21"/>
        </w:rPr>
      </w:pPr>
      <w:r w:rsidRPr="00693416">
        <w:rPr>
          <w:rFonts w:ascii="宋体" w:hint="eastAsia"/>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rsidR="00CB7CDF" w:rsidRPr="00693416" w:rsidRDefault="00467C63">
      <w:pPr>
        <w:spacing w:line="400" w:lineRule="exact"/>
        <w:ind w:firstLineChars="200" w:firstLine="420"/>
        <w:jc w:val="left"/>
        <w:rPr>
          <w:rFonts w:ascii="宋体" w:hAnsi="宋体"/>
          <w:szCs w:val="21"/>
        </w:rPr>
      </w:pPr>
      <w:r w:rsidRPr="00693416">
        <w:rPr>
          <w:rFonts w:ascii="宋体" w:hAnsi="宋体"/>
          <w:szCs w:val="21"/>
        </w:rPr>
        <w:t>9</w:t>
      </w:r>
      <w:r w:rsidRPr="00693416">
        <w:rPr>
          <w:rFonts w:ascii="宋体" w:hAnsi="宋体" w:hint="eastAsia"/>
          <w:szCs w:val="21"/>
        </w:rPr>
        <w:t>、与本投标有关的一切正式来往通讯请寄：</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地址：</w:t>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hint="eastAsia"/>
          <w:szCs w:val="21"/>
        </w:rPr>
        <w:t>邮编：</w:t>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hint="eastAsia"/>
          <w:szCs w:val="21"/>
        </w:rPr>
        <w:t>。</w:t>
      </w:r>
    </w:p>
    <w:p w:rsidR="00CB7CDF" w:rsidRPr="00693416" w:rsidRDefault="00467C63">
      <w:pPr>
        <w:spacing w:line="400" w:lineRule="exact"/>
        <w:ind w:firstLineChars="200" w:firstLine="420"/>
        <w:jc w:val="left"/>
        <w:rPr>
          <w:rFonts w:ascii="宋体" w:hAnsi="宋体"/>
          <w:szCs w:val="21"/>
        </w:rPr>
      </w:pPr>
      <w:r w:rsidRPr="00693416">
        <w:rPr>
          <w:rFonts w:ascii="宋体" w:hAnsi="宋体" w:hint="eastAsia"/>
          <w:szCs w:val="21"/>
        </w:rPr>
        <w:t>电话：</w:t>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hint="eastAsia"/>
          <w:szCs w:val="21"/>
        </w:rPr>
        <w:t>传真：</w:t>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hint="eastAsia"/>
          <w:szCs w:val="21"/>
        </w:rPr>
        <w:t>。</w:t>
      </w:r>
    </w:p>
    <w:p w:rsidR="00CB7CDF" w:rsidRPr="00693416" w:rsidRDefault="00CB7CDF">
      <w:pPr>
        <w:spacing w:line="400" w:lineRule="exact"/>
        <w:jc w:val="left"/>
        <w:rPr>
          <w:rFonts w:ascii="宋体" w:hAnsi="宋体"/>
          <w:szCs w:val="21"/>
        </w:rPr>
      </w:pPr>
    </w:p>
    <w:p w:rsidR="00CB7CDF" w:rsidRPr="00693416" w:rsidRDefault="00467C63">
      <w:pPr>
        <w:spacing w:line="400" w:lineRule="exact"/>
        <w:jc w:val="left"/>
        <w:rPr>
          <w:rFonts w:ascii="宋体" w:hAnsi="宋体"/>
          <w:szCs w:val="21"/>
        </w:rPr>
      </w:pPr>
      <w:r w:rsidRPr="00693416">
        <w:rPr>
          <w:rFonts w:ascii="宋体" w:hAnsi="宋体" w:hint="eastAsia"/>
          <w:szCs w:val="21"/>
        </w:rPr>
        <w:t>供应商（盖章）：</w:t>
      </w:r>
    </w:p>
    <w:p w:rsidR="00CB7CDF" w:rsidRPr="00693416" w:rsidRDefault="00467C63">
      <w:pPr>
        <w:spacing w:line="400" w:lineRule="exact"/>
        <w:rPr>
          <w:rFonts w:ascii="宋体" w:hAnsi="宋体"/>
          <w:szCs w:val="21"/>
          <w:u w:val="single"/>
        </w:rPr>
      </w:pPr>
      <w:r w:rsidRPr="00693416">
        <w:rPr>
          <w:rFonts w:ascii="宋体" w:hAnsi="宋体" w:hint="eastAsia"/>
          <w:szCs w:val="21"/>
        </w:rPr>
        <w:t>日期：</w:t>
      </w:r>
    </w:p>
    <w:p w:rsidR="00CB7CDF" w:rsidRPr="00693416" w:rsidRDefault="00467C63">
      <w:pPr>
        <w:spacing w:line="360" w:lineRule="auto"/>
        <w:jc w:val="center"/>
        <w:rPr>
          <w:rFonts w:ascii="宋体" w:hAnsi="宋体"/>
          <w:b/>
          <w:bCs/>
          <w:szCs w:val="21"/>
        </w:rPr>
      </w:pPr>
      <w:r w:rsidRPr="00693416">
        <w:rPr>
          <w:rStyle w:val="1CharChar"/>
          <w:rFonts w:ascii="宋体" w:hAnsi="宋体"/>
          <w:szCs w:val="21"/>
        </w:rPr>
        <w:br w:type="page"/>
      </w:r>
      <w:r w:rsidRPr="00693416">
        <w:rPr>
          <w:rFonts w:ascii="宋体" w:hAnsi="宋体" w:hint="eastAsia"/>
          <w:b/>
          <w:bCs/>
        </w:rPr>
        <w:lastRenderedPageBreak/>
        <w:t>B</w:t>
      </w:r>
      <w:r w:rsidRPr="00693416">
        <w:rPr>
          <w:rFonts w:ascii="宋体" w:hAnsi="宋体"/>
          <w:b/>
          <w:bCs/>
          <w:szCs w:val="21"/>
        </w:rPr>
        <w:t>2</w:t>
      </w:r>
      <w:r w:rsidRPr="00693416">
        <w:rPr>
          <w:rFonts w:ascii="宋体" w:hAnsi="宋体" w:hint="eastAsia"/>
          <w:b/>
          <w:bCs/>
          <w:szCs w:val="21"/>
        </w:rPr>
        <w:t>法定代表人身份证明</w:t>
      </w:r>
    </w:p>
    <w:p w:rsidR="00CB7CDF" w:rsidRPr="00693416" w:rsidRDefault="00467C63">
      <w:pPr>
        <w:spacing w:afterLines="50" w:after="120" w:line="400" w:lineRule="exact"/>
        <w:rPr>
          <w:rFonts w:ascii="宋体" w:hAnsi="宋体"/>
          <w:szCs w:val="21"/>
          <w:u w:val="single"/>
        </w:rPr>
      </w:pPr>
      <w:r w:rsidRPr="00693416">
        <w:rPr>
          <w:rFonts w:ascii="宋体" w:hAnsi="宋体" w:hint="eastAsia"/>
          <w:szCs w:val="21"/>
        </w:rPr>
        <w:t>供应商名称：</w:t>
      </w:r>
    </w:p>
    <w:p w:rsidR="00CB7CDF" w:rsidRPr="00693416" w:rsidRDefault="00467C63">
      <w:pPr>
        <w:spacing w:afterLines="50" w:after="120" w:line="400" w:lineRule="exact"/>
        <w:rPr>
          <w:rFonts w:ascii="宋体" w:hAnsi="宋体"/>
          <w:szCs w:val="21"/>
          <w:u w:val="single"/>
        </w:rPr>
      </w:pPr>
      <w:r w:rsidRPr="00693416">
        <w:rPr>
          <w:rFonts w:ascii="宋体" w:hAnsi="宋体" w:hint="eastAsia"/>
          <w:szCs w:val="21"/>
        </w:rPr>
        <w:t>单位性质：</w:t>
      </w:r>
    </w:p>
    <w:p w:rsidR="00CB7CDF" w:rsidRPr="00693416" w:rsidRDefault="00467C63">
      <w:pPr>
        <w:spacing w:afterLines="50" w:after="120" w:line="400" w:lineRule="exact"/>
        <w:rPr>
          <w:rFonts w:ascii="宋体" w:hAnsi="宋体"/>
          <w:szCs w:val="21"/>
          <w:u w:val="single"/>
        </w:rPr>
      </w:pPr>
      <w:r w:rsidRPr="00693416">
        <w:rPr>
          <w:rFonts w:ascii="宋体" w:hAnsi="宋体" w:hint="eastAsia"/>
          <w:szCs w:val="21"/>
        </w:rPr>
        <w:t>地址：</w:t>
      </w:r>
    </w:p>
    <w:p w:rsidR="00CB7CDF" w:rsidRPr="00693416" w:rsidRDefault="00467C63">
      <w:pPr>
        <w:spacing w:afterLines="50" w:after="120" w:line="400" w:lineRule="exact"/>
        <w:rPr>
          <w:rFonts w:ascii="宋体" w:hAnsi="宋体"/>
          <w:szCs w:val="21"/>
          <w:u w:val="single"/>
        </w:rPr>
      </w:pPr>
      <w:r w:rsidRPr="00693416">
        <w:rPr>
          <w:rFonts w:ascii="宋体" w:hAnsi="宋体" w:hint="eastAsia"/>
          <w:szCs w:val="21"/>
        </w:rPr>
        <w:t>成立时间：    年  月  日</w:t>
      </w:r>
    </w:p>
    <w:p w:rsidR="00CB7CDF" w:rsidRPr="00693416" w:rsidRDefault="00467C63">
      <w:pPr>
        <w:spacing w:afterLines="50" w:after="120" w:line="400" w:lineRule="exact"/>
        <w:rPr>
          <w:rFonts w:ascii="宋体" w:hAnsi="宋体"/>
          <w:szCs w:val="21"/>
          <w:u w:val="single"/>
        </w:rPr>
      </w:pPr>
      <w:r w:rsidRPr="00693416">
        <w:rPr>
          <w:rFonts w:ascii="宋体" w:hAnsi="宋体" w:hint="eastAsia"/>
          <w:szCs w:val="21"/>
        </w:rPr>
        <w:t>经营期限：</w:t>
      </w:r>
    </w:p>
    <w:p w:rsidR="00CB7CDF" w:rsidRPr="00693416" w:rsidRDefault="00467C63">
      <w:pPr>
        <w:spacing w:afterLines="50" w:after="120" w:line="400" w:lineRule="exact"/>
        <w:rPr>
          <w:rFonts w:ascii="宋体" w:hAnsi="宋体"/>
          <w:szCs w:val="21"/>
          <w:u w:val="single"/>
        </w:rPr>
      </w:pPr>
      <w:r w:rsidRPr="00693416">
        <w:rPr>
          <w:rFonts w:ascii="宋体" w:hAnsi="宋体" w:hint="eastAsia"/>
          <w:szCs w:val="21"/>
        </w:rPr>
        <w:t>姓名：</w:t>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szCs w:val="21"/>
          <w:u w:val="single"/>
        </w:rPr>
        <w:tab/>
      </w:r>
      <w:r w:rsidRPr="00693416">
        <w:rPr>
          <w:rFonts w:ascii="宋体" w:hAnsi="宋体" w:hint="eastAsia"/>
          <w:szCs w:val="21"/>
        </w:rPr>
        <w:t>性别：</w:t>
      </w:r>
      <w:r w:rsidRPr="00693416">
        <w:rPr>
          <w:rFonts w:ascii="宋体" w:hAnsi="宋体"/>
          <w:szCs w:val="21"/>
          <w:u w:val="single"/>
        </w:rPr>
        <w:tab/>
      </w:r>
      <w:r w:rsidRPr="00693416">
        <w:rPr>
          <w:rFonts w:ascii="宋体" w:hAnsi="宋体"/>
          <w:szCs w:val="21"/>
          <w:u w:val="single"/>
        </w:rPr>
        <w:tab/>
      </w:r>
      <w:r w:rsidRPr="00693416">
        <w:rPr>
          <w:rFonts w:ascii="宋体" w:hAnsi="宋体" w:hint="eastAsia"/>
          <w:szCs w:val="21"/>
        </w:rPr>
        <w:t>年龄：</w:t>
      </w:r>
      <w:r w:rsidRPr="00693416">
        <w:rPr>
          <w:rFonts w:ascii="宋体" w:hAnsi="宋体"/>
          <w:szCs w:val="21"/>
          <w:u w:val="single"/>
        </w:rPr>
        <w:tab/>
      </w:r>
      <w:r w:rsidRPr="00693416">
        <w:rPr>
          <w:rFonts w:ascii="宋体" w:hAnsi="宋体"/>
          <w:szCs w:val="21"/>
          <w:u w:val="single"/>
        </w:rPr>
        <w:tab/>
      </w:r>
      <w:r w:rsidRPr="00693416">
        <w:rPr>
          <w:rFonts w:ascii="宋体" w:hAnsi="宋体" w:hint="eastAsia"/>
          <w:szCs w:val="21"/>
        </w:rPr>
        <w:t>职务：</w:t>
      </w:r>
      <w:r w:rsidRPr="00693416">
        <w:rPr>
          <w:rFonts w:ascii="宋体" w:hAnsi="宋体"/>
          <w:szCs w:val="21"/>
          <w:u w:val="single"/>
        </w:rPr>
        <w:tab/>
      </w:r>
      <w:r w:rsidRPr="00693416">
        <w:rPr>
          <w:rFonts w:ascii="宋体" w:hAnsi="宋体"/>
          <w:szCs w:val="21"/>
          <w:u w:val="single"/>
        </w:rPr>
        <w:tab/>
      </w:r>
    </w:p>
    <w:p w:rsidR="00CB7CDF" w:rsidRPr="00693416" w:rsidRDefault="00467C63">
      <w:pPr>
        <w:spacing w:afterLines="50" w:after="120" w:line="400" w:lineRule="exact"/>
        <w:rPr>
          <w:rFonts w:ascii="宋体" w:hAnsi="宋体"/>
          <w:szCs w:val="21"/>
          <w:u w:val="single"/>
        </w:rPr>
      </w:pPr>
      <w:r w:rsidRPr="00693416">
        <w:rPr>
          <w:rFonts w:ascii="宋体" w:hAnsi="宋体" w:hint="eastAsia"/>
          <w:szCs w:val="21"/>
        </w:rPr>
        <w:t>身份证号码：</w:t>
      </w:r>
    </w:p>
    <w:p w:rsidR="00CB7CDF" w:rsidRPr="00693416" w:rsidRDefault="00CB7CDF">
      <w:pPr>
        <w:spacing w:line="400" w:lineRule="exact"/>
        <w:ind w:firstLine="560"/>
        <w:rPr>
          <w:rFonts w:ascii="宋体" w:hAnsi="宋体"/>
          <w:szCs w:val="21"/>
        </w:rPr>
      </w:pPr>
    </w:p>
    <w:p w:rsidR="00CB7CDF" w:rsidRPr="00693416" w:rsidRDefault="00467C63">
      <w:pPr>
        <w:spacing w:line="400" w:lineRule="exact"/>
        <w:rPr>
          <w:rFonts w:ascii="宋体" w:hAnsi="宋体"/>
          <w:szCs w:val="21"/>
        </w:rPr>
      </w:pPr>
      <w:r w:rsidRPr="00693416">
        <w:rPr>
          <w:rFonts w:ascii="宋体" w:hAnsi="宋体" w:hint="eastAsia"/>
          <w:szCs w:val="21"/>
        </w:rPr>
        <w:t>系</w:t>
      </w:r>
      <w:r w:rsidRPr="00693416">
        <w:rPr>
          <w:rFonts w:ascii="宋体" w:hAnsi="宋体" w:hint="eastAsia"/>
          <w:szCs w:val="21"/>
          <w:u w:val="single"/>
        </w:rPr>
        <w:t>（供应商名称）</w:t>
      </w:r>
      <w:r w:rsidRPr="00693416">
        <w:rPr>
          <w:rFonts w:ascii="宋体" w:hAnsi="宋体" w:hint="eastAsia"/>
          <w:szCs w:val="21"/>
        </w:rPr>
        <w:t>的法定代表人。</w:t>
      </w:r>
    </w:p>
    <w:p w:rsidR="00CB7CDF" w:rsidRPr="00693416" w:rsidRDefault="00CB7CDF">
      <w:pPr>
        <w:spacing w:line="400" w:lineRule="exact"/>
        <w:ind w:firstLine="560"/>
        <w:rPr>
          <w:rFonts w:ascii="宋体" w:hAnsi="宋体"/>
          <w:szCs w:val="21"/>
        </w:rPr>
      </w:pPr>
    </w:p>
    <w:p w:rsidR="00CB7CDF" w:rsidRPr="00693416" w:rsidRDefault="00467C63">
      <w:pPr>
        <w:spacing w:line="400" w:lineRule="exact"/>
        <w:rPr>
          <w:rFonts w:ascii="宋体" w:hAnsi="宋体"/>
          <w:szCs w:val="21"/>
        </w:rPr>
      </w:pPr>
      <w:r w:rsidRPr="00693416">
        <w:rPr>
          <w:rFonts w:ascii="宋体" w:hAnsi="宋体" w:hint="eastAsia"/>
          <w:szCs w:val="21"/>
        </w:rPr>
        <w:t>特此证明。</w:t>
      </w:r>
    </w:p>
    <w:p w:rsidR="00CB7CDF" w:rsidRPr="00693416" w:rsidRDefault="00CB7CDF">
      <w:pPr>
        <w:spacing w:line="400" w:lineRule="exact"/>
        <w:rPr>
          <w:rFonts w:ascii="宋体" w:hAnsi="宋体"/>
          <w:szCs w:val="21"/>
        </w:rPr>
      </w:pPr>
    </w:p>
    <w:p w:rsidR="00CB7CDF" w:rsidRPr="00693416" w:rsidRDefault="00467C63">
      <w:pPr>
        <w:spacing w:line="400" w:lineRule="exact"/>
        <w:jc w:val="left"/>
        <w:rPr>
          <w:rFonts w:ascii="宋体" w:hAnsi="宋体"/>
          <w:szCs w:val="21"/>
        </w:rPr>
      </w:pPr>
      <w:r w:rsidRPr="00693416">
        <w:rPr>
          <w:rFonts w:ascii="宋体" w:hAnsi="宋体" w:hint="eastAsia"/>
          <w:szCs w:val="21"/>
        </w:rPr>
        <w:t>供应商（盖章）：</w:t>
      </w:r>
    </w:p>
    <w:p w:rsidR="00CB7CDF" w:rsidRPr="00693416" w:rsidRDefault="00467C63">
      <w:pPr>
        <w:spacing w:line="400" w:lineRule="exact"/>
        <w:rPr>
          <w:rFonts w:ascii="宋体" w:hAnsi="宋体"/>
          <w:szCs w:val="21"/>
          <w:u w:val="single"/>
        </w:rPr>
      </w:pPr>
      <w:r w:rsidRPr="00693416">
        <w:rPr>
          <w:rFonts w:ascii="宋体" w:hAnsi="宋体" w:hint="eastAsia"/>
          <w:szCs w:val="21"/>
        </w:rPr>
        <w:t>日期：</w:t>
      </w:r>
    </w:p>
    <w:p w:rsidR="00CB7CDF" w:rsidRPr="00693416" w:rsidRDefault="00CB7CDF">
      <w:pPr>
        <w:spacing w:line="400" w:lineRule="atLeast"/>
        <w:rPr>
          <w:rFonts w:ascii="宋体" w:hAnsi="宋体"/>
          <w:szCs w:val="21"/>
          <w:u w:val="single"/>
        </w:rPr>
      </w:pPr>
    </w:p>
    <w:p w:rsidR="00CB7CDF" w:rsidRPr="00693416" w:rsidRDefault="00CB7CDF">
      <w:pPr>
        <w:spacing w:line="400" w:lineRule="atLeast"/>
        <w:rPr>
          <w:rFonts w:ascii="宋体" w:hAnsi="宋体"/>
          <w:szCs w:val="21"/>
          <w:u w:val="single"/>
        </w:rPr>
      </w:pPr>
    </w:p>
    <w:p w:rsidR="00CB7CDF" w:rsidRPr="00693416" w:rsidRDefault="00CB7CDF">
      <w:pPr>
        <w:spacing w:line="360" w:lineRule="auto"/>
        <w:rPr>
          <w:rFonts w:ascii="宋体" w:hAnsi="宋体"/>
          <w:szCs w:val="21"/>
        </w:rPr>
      </w:pPr>
    </w:p>
    <w:p w:rsidR="00CB7CDF" w:rsidRPr="00693416" w:rsidRDefault="00467C63">
      <w:pPr>
        <w:spacing w:line="360" w:lineRule="auto"/>
        <w:rPr>
          <w:rFonts w:ascii="宋体" w:hAnsi="宋体"/>
          <w:szCs w:val="21"/>
        </w:rPr>
      </w:pPr>
      <w:r w:rsidRPr="00693416">
        <w:rPr>
          <w:rFonts w:ascii="宋体" w:hAnsi="宋体" w:hint="eastAsia"/>
          <w:szCs w:val="21"/>
        </w:rPr>
        <w:t>后附：法定代表人身份证复印件加盖供应商公章。</w:t>
      </w:r>
    </w:p>
    <w:p w:rsidR="00CB7CDF" w:rsidRPr="00693416" w:rsidRDefault="00CB7CDF">
      <w:pPr>
        <w:spacing w:line="400" w:lineRule="atLeast"/>
        <w:rPr>
          <w:rFonts w:ascii="宋体" w:hAnsi="宋体"/>
          <w:szCs w:val="21"/>
          <w:u w:val="single"/>
        </w:rPr>
      </w:pPr>
    </w:p>
    <w:p w:rsidR="00CB7CDF" w:rsidRPr="00693416" w:rsidRDefault="00467C63">
      <w:pPr>
        <w:spacing w:line="400" w:lineRule="exact"/>
        <w:jc w:val="center"/>
        <w:rPr>
          <w:rFonts w:ascii="宋体" w:hAnsi="宋体"/>
          <w:b/>
          <w:szCs w:val="21"/>
        </w:rPr>
      </w:pPr>
      <w:r w:rsidRPr="00693416">
        <w:rPr>
          <w:rStyle w:val="1CharChar"/>
          <w:rFonts w:ascii="宋体" w:hAnsi="宋体"/>
          <w:szCs w:val="21"/>
        </w:rPr>
        <w:br w:type="page"/>
      </w:r>
      <w:r w:rsidRPr="00693416">
        <w:rPr>
          <w:rFonts w:ascii="宋体" w:hAnsi="宋体" w:hint="eastAsia"/>
          <w:b/>
          <w:szCs w:val="21"/>
        </w:rPr>
        <w:lastRenderedPageBreak/>
        <w:t>B</w:t>
      </w:r>
      <w:r w:rsidRPr="00693416">
        <w:rPr>
          <w:rFonts w:ascii="宋体" w:hAnsi="宋体"/>
          <w:b/>
          <w:szCs w:val="21"/>
        </w:rPr>
        <w:t>3</w:t>
      </w:r>
      <w:r w:rsidRPr="00693416">
        <w:rPr>
          <w:rFonts w:ascii="宋体" w:hAnsi="宋体" w:hint="eastAsia"/>
          <w:b/>
          <w:szCs w:val="21"/>
        </w:rPr>
        <w:t>法定代表人授权书</w:t>
      </w:r>
    </w:p>
    <w:p w:rsidR="00CB7CDF" w:rsidRPr="00693416" w:rsidRDefault="00467C63">
      <w:pPr>
        <w:spacing w:line="400" w:lineRule="exact"/>
        <w:jc w:val="center"/>
        <w:rPr>
          <w:rFonts w:ascii="宋体" w:hAnsi="宋体"/>
          <w:b/>
          <w:szCs w:val="21"/>
        </w:rPr>
      </w:pPr>
      <w:r w:rsidRPr="00693416">
        <w:rPr>
          <w:rFonts w:ascii="宋体" w:hAnsi="宋体" w:hint="eastAsia"/>
          <w:b/>
          <w:szCs w:val="21"/>
        </w:rPr>
        <w:t>（投标文件由授权代表签字的须提供）</w:t>
      </w:r>
    </w:p>
    <w:p w:rsidR="00CB7CDF" w:rsidRPr="00693416" w:rsidRDefault="00467C63">
      <w:pPr>
        <w:spacing w:line="360" w:lineRule="auto"/>
        <w:rPr>
          <w:rFonts w:ascii="宋体" w:hAnsi="宋体"/>
          <w:szCs w:val="21"/>
        </w:rPr>
      </w:pPr>
      <w:r w:rsidRPr="00693416">
        <w:rPr>
          <w:rFonts w:ascii="宋体" w:hAnsi="宋体" w:hint="eastAsia"/>
          <w:szCs w:val="21"/>
        </w:rPr>
        <w:t>致：采购人</w:t>
      </w:r>
    </w:p>
    <w:p w:rsidR="00CB7CDF" w:rsidRPr="00693416" w:rsidRDefault="00467C63">
      <w:pPr>
        <w:spacing w:line="360" w:lineRule="auto"/>
        <w:ind w:firstLineChars="200" w:firstLine="420"/>
        <w:rPr>
          <w:rFonts w:ascii="宋体" w:hAnsi="宋体"/>
          <w:szCs w:val="21"/>
        </w:rPr>
      </w:pPr>
      <w:r w:rsidRPr="00693416">
        <w:rPr>
          <w:rFonts w:ascii="宋体" w:hAnsi="宋体" w:hint="eastAsia"/>
          <w:szCs w:val="21"/>
          <w:u w:val="single"/>
        </w:rPr>
        <w:t>（供应商全称）</w:t>
      </w:r>
      <w:r w:rsidRPr="00693416">
        <w:rPr>
          <w:rFonts w:ascii="宋体" w:hAnsi="宋体" w:hint="eastAsia"/>
          <w:szCs w:val="21"/>
        </w:rPr>
        <w:t>法定代表人</w:t>
      </w:r>
      <w:r w:rsidRPr="00693416">
        <w:rPr>
          <w:rFonts w:ascii="宋体" w:hAnsi="宋体" w:hint="eastAsia"/>
          <w:szCs w:val="21"/>
          <w:u w:val="single"/>
        </w:rPr>
        <w:t>（法定代表人姓名）</w:t>
      </w:r>
      <w:r w:rsidRPr="00693416">
        <w:rPr>
          <w:rFonts w:ascii="宋体" w:hAnsi="宋体" w:hint="eastAsia"/>
          <w:szCs w:val="21"/>
        </w:rPr>
        <w:t>授权</w:t>
      </w:r>
      <w:r w:rsidRPr="00693416">
        <w:rPr>
          <w:rFonts w:ascii="宋体" w:hAnsi="宋体" w:hint="eastAsia"/>
          <w:szCs w:val="21"/>
          <w:u w:val="single"/>
        </w:rPr>
        <w:t>（授权代表姓名）</w:t>
      </w:r>
      <w:r w:rsidRPr="00693416">
        <w:rPr>
          <w:rFonts w:ascii="宋体" w:hAnsi="宋体" w:hint="eastAsia"/>
          <w:szCs w:val="21"/>
        </w:rPr>
        <w:t>为授权代表，参加</w:t>
      </w:r>
      <w:r w:rsidRPr="00693416">
        <w:rPr>
          <w:rFonts w:hAnsi="Times New Roman" w:hint="eastAsia"/>
          <w:kern w:val="0"/>
          <w:szCs w:val="28"/>
          <w:u w:val="single"/>
        </w:rPr>
        <w:t>2023</w:t>
      </w:r>
      <w:r w:rsidRPr="00693416">
        <w:rPr>
          <w:rFonts w:hAnsi="Times New Roman" w:hint="eastAsia"/>
          <w:kern w:val="0"/>
          <w:szCs w:val="28"/>
          <w:u w:val="single"/>
        </w:rPr>
        <w:t>年慈溪市基本比例尺地形图更新测绘采购项目</w:t>
      </w:r>
      <w:r w:rsidRPr="00693416">
        <w:rPr>
          <w:rFonts w:ascii="宋体" w:hAnsi="宋体" w:hint="eastAsia"/>
          <w:szCs w:val="21"/>
        </w:rPr>
        <w:t>，项目编号为，其在招投标活动中的一切活动本公司均予承认。</w:t>
      </w:r>
    </w:p>
    <w:p w:rsidR="00CB7CDF" w:rsidRPr="00693416" w:rsidRDefault="00CB7CDF">
      <w:pPr>
        <w:spacing w:line="400" w:lineRule="atLeast"/>
        <w:jc w:val="left"/>
        <w:rPr>
          <w:rFonts w:ascii="宋体" w:hAnsi="宋体"/>
          <w:szCs w:val="21"/>
        </w:rPr>
      </w:pPr>
    </w:p>
    <w:p w:rsidR="00CB7CDF" w:rsidRPr="00693416" w:rsidRDefault="00467C63">
      <w:pPr>
        <w:spacing w:line="400" w:lineRule="atLeast"/>
        <w:jc w:val="left"/>
        <w:rPr>
          <w:rFonts w:ascii="宋体" w:hAnsi="宋体"/>
          <w:szCs w:val="21"/>
        </w:rPr>
      </w:pPr>
      <w:r w:rsidRPr="00693416">
        <w:rPr>
          <w:rFonts w:ascii="宋体" w:hAnsi="宋体" w:hint="eastAsia"/>
          <w:szCs w:val="21"/>
        </w:rPr>
        <w:t>供应商（盖章）：</w:t>
      </w:r>
    </w:p>
    <w:p w:rsidR="00CB7CDF" w:rsidRPr="00693416" w:rsidRDefault="00467C63">
      <w:pPr>
        <w:spacing w:line="400" w:lineRule="atLeast"/>
        <w:jc w:val="left"/>
        <w:rPr>
          <w:rFonts w:ascii="宋体" w:hAnsi="宋体"/>
          <w:szCs w:val="21"/>
        </w:rPr>
      </w:pPr>
      <w:r w:rsidRPr="00693416">
        <w:rPr>
          <w:rFonts w:ascii="宋体" w:hAnsi="宋体" w:hint="eastAsia"/>
          <w:szCs w:val="21"/>
        </w:rPr>
        <w:t>法定代表人（签字）：</w:t>
      </w:r>
    </w:p>
    <w:p w:rsidR="00CB7CDF" w:rsidRPr="00693416" w:rsidRDefault="00467C63">
      <w:pPr>
        <w:spacing w:line="400" w:lineRule="atLeast"/>
        <w:rPr>
          <w:rFonts w:ascii="宋体" w:hAnsi="宋体"/>
          <w:szCs w:val="21"/>
          <w:u w:val="single"/>
        </w:rPr>
      </w:pPr>
      <w:r w:rsidRPr="00693416">
        <w:rPr>
          <w:rFonts w:ascii="宋体" w:hAnsi="宋体" w:hint="eastAsia"/>
          <w:szCs w:val="21"/>
        </w:rPr>
        <w:t>日期：</w:t>
      </w:r>
    </w:p>
    <w:p w:rsidR="00CB7CDF" w:rsidRPr="00693416" w:rsidRDefault="00CB7CDF">
      <w:pPr>
        <w:spacing w:line="360" w:lineRule="auto"/>
        <w:rPr>
          <w:rFonts w:ascii="宋体" w:hAnsi="宋体"/>
          <w:szCs w:val="21"/>
        </w:rPr>
      </w:pPr>
    </w:p>
    <w:p w:rsidR="00CB7CDF" w:rsidRPr="00693416" w:rsidRDefault="00CB7CDF">
      <w:pPr>
        <w:spacing w:line="360" w:lineRule="auto"/>
        <w:rPr>
          <w:rFonts w:ascii="宋体" w:hAnsi="宋体"/>
          <w:szCs w:val="21"/>
        </w:rPr>
      </w:pPr>
    </w:p>
    <w:p w:rsidR="00CB7CDF" w:rsidRPr="00693416" w:rsidRDefault="00467C63">
      <w:pPr>
        <w:spacing w:line="360" w:lineRule="auto"/>
        <w:rPr>
          <w:rFonts w:ascii="宋体" w:hAnsi="宋体"/>
          <w:szCs w:val="21"/>
        </w:rPr>
      </w:pPr>
      <w:r w:rsidRPr="00693416">
        <w:rPr>
          <w:rFonts w:ascii="宋体" w:hAnsi="宋体" w:hint="eastAsia"/>
          <w:szCs w:val="21"/>
        </w:rPr>
        <w:t>附：</w:t>
      </w:r>
    </w:p>
    <w:p w:rsidR="00CB7CDF" w:rsidRPr="00693416" w:rsidRDefault="00467C63">
      <w:pPr>
        <w:spacing w:line="360" w:lineRule="auto"/>
        <w:ind w:firstLine="555"/>
        <w:rPr>
          <w:rFonts w:ascii="宋体" w:hAnsi="宋体"/>
          <w:szCs w:val="21"/>
          <w:u w:val="single"/>
        </w:rPr>
      </w:pPr>
      <w:r w:rsidRPr="00693416">
        <w:rPr>
          <w:rFonts w:ascii="宋体" w:hAnsi="宋体" w:hint="eastAsia"/>
          <w:szCs w:val="21"/>
        </w:rPr>
        <w:t>授权代表姓名：</w:t>
      </w:r>
    </w:p>
    <w:p w:rsidR="00CB7CDF" w:rsidRPr="00693416" w:rsidRDefault="00467C63">
      <w:pPr>
        <w:spacing w:line="360" w:lineRule="auto"/>
        <w:ind w:firstLine="555"/>
        <w:rPr>
          <w:rFonts w:ascii="宋体" w:hAnsi="宋体"/>
          <w:szCs w:val="21"/>
          <w:u w:val="single"/>
        </w:rPr>
      </w:pPr>
      <w:r w:rsidRPr="00693416">
        <w:rPr>
          <w:rFonts w:ascii="宋体" w:hAnsi="宋体" w:hint="eastAsia"/>
          <w:szCs w:val="21"/>
        </w:rPr>
        <w:t>授权代表身份证号码：</w:t>
      </w:r>
    </w:p>
    <w:p w:rsidR="00CB7CDF" w:rsidRPr="00693416" w:rsidRDefault="00467C63">
      <w:pPr>
        <w:spacing w:line="360" w:lineRule="auto"/>
        <w:ind w:firstLine="555"/>
        <w:rPr>
          <w:rFonts w:ascii="宋体" w:hAnsi="宋体"/>
          <w:szCs w:val="21"/>
          <w:u w:val="single"/>
        </w:rPr>
      </w:pPr>
      <w:r w:rsidRPr="00693416">
        <w:rPr>
          <w:rFonts w:ascii="宋体" w:hAnsi="宋体" w:hint="eastAsia"/>
          <w:szCs w:val="21"/>
        </w:rPr>
        <w:t>职务：</w:t>
      </w:r>
    </w:p>
    <w:p w:rsidR="00CB7CDF" w:rsidRPr="00693416" w:rsidRDefault="00467C63">
      <w:pPr>
        <w:spacing w:line="360" w:lineRule="auto"/>
        <w:ind w:firstLine="555"/>
        <w:rPr>
          <w:rFonts w:ascii="宋体" w:hAnsi="宋体"/>
          <w:szCs w:val="21"/>
          <w:u w:val="single"/>
        </w:rPr>
      </w:pPr>
      <w:r w:rsidRPr="00693416">
        <w:rPr>
          <w:rFonts w:ascii="宋体" w:hAnsi="宋体" w:hint="eastAsia"/>
          <w:szCs w:val="21"/>
        </w:rPr>
        <w:t>详细通讯地址：</w:t>
      </w:r>
    </w:p>
    <w:p w:rsidR="00CB7CDF" w:rsidRPr="00693416" w:rsidRDefault="00467C63">
      <w:pPr>
        <w:spacing w:line="360" w:lineRule="auto"/>
        <w:ind w:firstLine="555"/>
        <w:rPr>
          <w:rFonts w:ascii="宋体" w:hAnsi="宋体"/>
          <w:szCs w:val="21"/>
        </w:rPr>
      </w:pPr>
      <w:r w:rsidRPr="00693416">
        <w:rPr>
          <w:rFonts w:ascii="宋体" w:hAnsi="宋体" w:hint="eastAsia"/>
          <w:szCs w:val="21"/>
        </w:rPr>
        <w:t>电话：</w:t>
      </w:r>
    </w:p>
    <w:p w:rsidR="00CB7CDF" w:rsidRPr="00693416" w:rsidRDefault="00467C63">
      <w:pPr>
        <w:spacing w:line="360" w:lineRule="auto"/>
        <w:ind w:firstLine="555"/>
        <w:rPr>
          <w:rFonts w:ascii="宋体" w:hAnsi="宋体"/>
          <w:szCs w:val="21"/>
          <w:u w:val="single"/>
        </w:rPr>
      </w:pPr>
      <w:r w:rsidRPr="00693416">
        <w:rPr>
          <w:rFonts w:ascii="宋体" w:hAnsi="宋体" w:hint="eastAsia"/>
          <w:szCs w:val="21"/>
        </w:rPr>
        <w:t>传真：</w:t>
      </w:r>
    </w:p>
    <w:p w:rsidR="00CB7CDF" w:rsidRPr="00693416" w:rsidRDefault="00CB7CDF">
      <w:pPr>
        <w:spacing w:line="360" w:lineRule="auto"/>
        <w:ind w:firstLineChars="250" w:firstLine="525"/>
        <w:rPr>
          <w:rFonts w:ascii="宋体" w:hAnsi="宋体"/>
          <w:szCs w:val="21"/>
          <w:u w:val="single"/>
        </w:rPr>
      </w:pPr>
    </w:p>
    <w:p w:rsidR="00CB7CDF" w:rsidRPr="00693416" w:rsidRDefault="00CB7CDF">
      <w:pPr>
        <w:spacing w:line="360" w:lineRule="auto"/>
        <w:ind w:firstLineChars="250" w:firstLine="525"/>
        <w:rPr>
          <w:rFonts w:ascii="宋体" w:hAnsi="宋体"/>
          <w:szCs w:val="21"/>
          <w:u w:val="single"/>
        </w:rPr>
      </w:pPr>
    </w:p>
    <w:p w:rsidR="00CB7CDF" w:rsidRPr="00693416" w:rsidRDefault="00CB7CDF">
      <w:pPr>
        <w:spacing w:line="360" w:lineRule="auto"/>
        <w:ind w:firstLineChars="250" w:firstLine="525"/>
        <w:rPr>
          <w:rFonts w:ascii="宋体" w:hAnsi="宋体"/>
          <w:szCs w:val="21"/>
          <w:u w:val="single"/>
        </w:rPr>
      </w:pPr>
    </w:p>
    <w:p w:rsidR="00CB7CDF" w:rsidRPr="00693416" w:rsidRDefault="00CB7CDF">
      <w:pPr>
        <w:spacing w:line="360" w:lineRule="auto"/>
        <w:ind w:firstLineChars="250" w:firstLine="527"/>
        <w:jc w:val="center"/>
        <w:rPr>
          <w:rFonts w:ascii="宋体" w:hAnsi="宋体"/>
          <w:b/>
          <w:szCs w:val="21"/>
        </w:rPr>
      </w:pPr>
    </w:p>
    <w:p w:rsidR="00CB7CDF" w:rsidRPr="00693416" w:rsidRDefault="00CB7CDF">
      <w:pPr>
        <w:spacing w:line="440" w:lineRule="exact"/>
        <w:jc w:val="center"/>
        <w:rPr>
          <w:rFonts w:ascii="宋体" w:hAnsi="宋体"/>
          <w:b/>
          <w:szCs w:val="21"/>
        </w:rPr>
        <w:sectPr w:rsidR="00CB7CDF" w:rsidRPr="00693416">
          <w:footerReference w:type="default" r:id="rId20"/>
          <w:pgSz w:w="11910" w:h="16840"/>
          <w:pgMar w:top="1500" w:right="1380" w:bottom="1780" w:left="1580" w:header="0" w:footer="1595" w:gutter="0"/>
          <w:cols w:space="720"/>
        </w:sectPr>
      </w:pPr>
    </w:p>
    <w:p w:rsidR="00CB7CDF" w:rsidRPr="00693416" w:rsidRDefault="00467C63">
      <w:pPr>
        <w:spacing w:line="440" w:lineRule="exact"/>
        <w:jc w:val="center"/>
        <w:rPr>
          <w:rFonts w:ascii="宋体" w:hAnsi="宋体"/>
          <w:b/>
          <w:szCs w:val="21"/>
        </w:rPr>
      </w:pPr>
      <w:r w:rsidRPr="00693416">
        <w:rPr>
          <w:rFonts w:ascii="宋体" w:hAnsi="宋体" w:hint="eastAsia"/>
          <w:b/>
          <w:szCs w:val="21"/>
        </w:rPr>
        <w:lastRenderedPageBreak/>
        <w:t>B</w:t>
      </w:r>
      <w:r w:rsidRPr="00693416">
        <w:rPr>
          <w:rFonts w:ascii="宋体" w:hAnsi="宋体"/>
          <w:b/>
          <w:szCs w:val="21"/>
        </w:rPr>
        <w:t>4</w:t>
      </w:r>
      <w:r w:rsidRPr="00693416">
        <w:rPr>
          <w:rFonts w:ascii="宋体" w:hAnsi="宋体" w:hint="eastAsia"/>
          <w:b/>
          <w:szCs w:val="21"/>
        </w:rPr>
        <w:t>供应商一般情况表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693416" w:rsidRPr="00693416">
        <w:trPr>
          <w:trHeight w:val="567"/>
        </w:trPr>
        <w:tc>
          <w:tcPr>
            <w:tcW w:w="63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1</w:t>
            </w:r>
          </w:p>
        </w:tc>
        <w:tc>
          <w:tcPr>
            <w:tcW w:w="8147" w:type="dxa"/>
            <w:gridSpan w:val="3"/>
            <w:vAlign w:val="center"/>
          </w:tcPr>
          <w:p w:rsidR="00CB7CDF" w:rsidRPr="00693416" w:rsidRDefault="00467C63">
            <w:pPr>
              <w:spacing w:line="400" w:lineRule="exact"/>
              <w:rPr>
                <w:rFonts w:ascii="宋体" w:hAnsi="宋体"/>
                <w:szCs w:val="21"/>
              </w:rPr>
            </w:pPr>
            <w:r w:rsidRPr="00693416">
              <w:rPr>
                <w:rFonts w:ascii="宋体" w:hAnsi="宋体" w:hint="eastAsia"/>
                <w:szCs w:val="21"/>
              </w:rPr>
              <w:t>单位名称：</w:t>
            </w:r>
          </w:p>
        </w:tc>
      </w:tr>
      <w:tr w:rsidR="00693416" w:rsidRPr="00693416">
        <w:trPr>
          <w:trHeight w:val="567"/>
        </w:trPr>
        <w:tc>
          <w:tcPr>
            <w:tcW w:w="63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2</w:t>
            </w:r>
          </w:p>
        </w:tc>
        <w:tc>
          <w:tcPr>
            <w:tcW w:w="8147" w:type="dxa"/>
            <w:gridSpan w:val="3"/>
            <w:vAlign w:val="center"/>
          </w:tcPr>
          <w:p w:rsidR="00CB7CDF" w:rsidRPr="00693416" w:rsidRDefault="00467C63">
            <w:pPr>
              <w:spacing w:line="400" w:lineRule="exact"/>
              <w:rPr>
                <w:rFonts w:ascii="宋体" w:hAnsi="宋体"/>
                <w:szCs w:val="21"/>
              </w:rPr>
            </w:pPr>
            <w:r w:rsidRPr="00693416">
              <w:rPr>
                <w:rFonts w:ascii="宋体" w:hAnsi="宋体" w:hint="eastAsia"/>
                <w:szCs w:val="21"/>
              </w:rPr>
              <w:t>总部地址：</w:t>
            </w:r>
          </w:p>
        </w:tc>
      </w:tr>
      <w:tr w:rsidR="00693416" w:rsidRPr="00693416">
        <w:trPr>
          <w:trHeight w:val="567"/>
        </w:trPr>
        <w:tc>
          <w:tcPr>
            <w:tcW w:w="63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3</w:t>
            </w:r>
          </w:p>
        </w:tc>
        <w:tc>
          <w:tcPr>
            <w:tcW w:w="8147" w:type="dxa"/>
            <w:gridSpan w:val="3"/>
            <w:vAlign w:val="center"/>
          </w:tcPr>
          <w:p w:rsidR="00CB7CDF" w:rsidRPr="00693416" w:rsidRDefault="00467C63">
            <w:pPr>
              <w:spacing w:line="400" w:lineRule="exact"/>
              <w:rPr>
                <w:rFonts w:ascii="宋体" w:hAnsi="宋体"/>
                <w:szCs w:val="21"/>
              </w:rPr>
            </w:pPr>
            <w:r w:rsidRPr="00693416">
              <w:rPr>
                <w:rFonts w:ascii="宋体" w:hAnsi="宋体" w:hint="eastAsia"/>
                <w:szCs w:val="21"/>
              </w:rPr>
              <w:t>当地代表处地址：</w:t>
            </w:r>
          </w:p>
        </w:tc>
      </w:tr>
      <w:tr w:rsidR="00693416" w:rsidRPr="00693416">
        <w:trPr>
          <w:trHeight w:val="567"/>
        </w:trPr>
        <w:tc>
          <w:tcPr>
            <w:tcW w:w="63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4</w:t>
            </w:r>
          </w:p>
        </w:tc>
        <w:tc>
          <w:tcPr>
            <w:tcW w:w="4305"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电话：</w:t>
            </w:r>
          </w:p>
        </w:tc>
        <w:tc>
          <w:tcPr>
            <w:tcW w:w="3842" w:type="dxa"/>
            <w:gridSpan w:val="2"/>
            <w:vAlign w:val="center"/>
          </w:tcPr>
          <w:p w:rsidR="00CB7CDF" w:rsidRPr="00693416" w:rsidRDefault="00467C63">
            <w:pPr>
              <w:spacing w:line="400" w:lineRule="exact"/>
              <w:rPr>
                <w:rFonts w:ascii="宋体" w:hAnsi="宋体"/>
                <w:szCs w:val="21"/>
              </w:rPr>
            </w:pPr>
            <w:r w:rsidRPr="00693416">
              <w:rPr>
                <w:rFonts w:ascii="宋体" w:hAnsi="宋体" w:hint="eastAsia"/>
                <w:szCs w:val="21"/>
              </w:rPr>
              <w:t>联系人：</w:t>
            </w:r>
          </w:p>
        </w:tc>
      </w:tr>
      <w:tr w:rsidR="00693416" w:rsidRPr="00693416">
        <w:trPr>
          <w:trHeight w:val="567"/>
        </w:trPr>
        <w:tc>
          <w:tcPr>
            <w:tcW w:w="63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5</w:t>
            </w:r>
          </w:p>
        </w:tc>
        <w:tc>
          <w:tcPr>
            <w:tcW w:w="4305"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传真：</w:t>
            </w:r>
          </w:p>
        </w:tc>
        <w:tc>
          <w:tcPr>
            <w:tcW w:w="3842" w:type="dxa"/>
            <w:gridSpan w:val="2"/>
            <w:vAlign w:val="center"/>
          </w:tcPr>
          <w:p w:rsidR="00CB7CDF" w:rsidRPr="00693416" w:rsidRDefault="00467C63">
            <w:pPr>
              <w:spacing w:line="400" w:lineRule="exact"/>
              <w:rPr>
                <w:rFonts w:ascii="宋体" w:hAnsi="宋体"/>
                <w:szCs w:val="21"/>
              </w:rPr>
            </w:pPr>
            <w:r w:rsidRPr="00693416">
              <w:rPr>
                <w:rFonts w:ascii="宋体" w:hAnsi="宋体" w:hint="eastAsia"/>
                <w:szCs w:val="21"/>
              </w:rPr>
              <w:t>电子信箱：</w:t>
            </w:r>
          </w:p>
        </w:tc>
      </w:tr>
      <w:tr w:rsidR="00693416" w:rsidRPr="00693416">
        <w:trPr>
          <w:trHeight w:val="567"/>
        </w:trPr>
        <w:tc>
          <w:tcPr>
            <w:tcW w:w="63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6</w:t>
            </w:r>
          </w:p>
        </w:tc>
        <w:tc>
          <w:tcPr>
            <w:tcW w:w="4305" w:type="dxa"/>
            <w:vAlign w:val="center"/>
          </w:tcPr>
          <w:p w:rsidR="00CB7CDF" w:rsidRPr="00693416" w:rsidRDefault="00467C63">
            <w:pPr>
              <w:spacing w:line="400" w:lineRule="exact"/>
              <w:rPr>
                <w:rFonts w:ascii="宋体" w:hAnsi="宋体"/>
                <w:szCs w:val="21"/>
              </w:rPr>
            </w:pPr>
            <w:r w:rsidRPr="00693416">
              <w:rPr>
                <w:rFonts w:ascii="宋体" w:hAnsi="宋体" w:hint="eastAsia"/>
                <w:szCs w:val="21"/>
              </w:rPr>
              <w:t>注册地：</w:t>
            </w:r>
          </w:p>
        </w:tc>
        <w:tc>
          <w:tcPr>
            <w:tcW w:w="3842" w:type="dxa"/>
            <w:gridSpan w:val="2"/>
            <w:vAlign w:val="center"/>
          </w:tcPr>
          <w:p w:rsidR="00CB7CDF" w:rsidRPr="00693416" w:rsidRDefault="00467C63">
            <w:pPr>
              <w:spacing w:line="400" w:lineRule="exact"/>
              <w:rPr>
                <w:rFonts w:ascii="宋体" w:hAnsi="宋体"/>
                <w:szCs w:val="21"/>
              </w:rPr>
            </w:pPr>
            <w:r w:rsidRPr="00693416">
              <w:rPr>
                <w:rFonts w:ascii="宋体" w:hAnsi="宋体" w:hint="eastAsia"/>
                <w:szCs w:val="21"/>
              </w:rPr>
              <w:t>注册年份：</w:t>
            </w:r>
          </w:p>
        </w:tc>
      </w:tr>
      <w:tr w:rsidR="00693416" w:rsidRPr="00693416">
        <w:trPr>
          <w:trHeight w:val="567"/>
        </w:trPr>
        <w:tc>
          <w:tcPr>
            <w:tcW w:w="63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7</w:t>
            </w:r>
          </w:p>
        </w:tc>
        <w:tc>
          <w:tcPr>
            <w:tcW w:w="8147" w:type="dxa"/>
            <w:gridSpan w:val="3"/>
            <w:vAlign w:val="center"/>
          </w:tcPr>
          <w:p w:rsidR="00CB7CDF" w:rsidRPr="00693416" w:rsidRDefault="00467C63">
            <w:pPr>
              <w:spacing w:line="400" w:lineRule="exact"/>
              <w:rPr>
                <w:rFonts w:ascii="宋体" w:hAnsi="宋体"/>
                <w:szCs w:val="21"/>
              </w:rPr>
            </w:pPr>
            <w:r w:rsidRPr="00693416">
              <w:rPr>
                <w:rFonts w:ascii="宋体" w:hAnsi="宋体" w:hint="eastAsia"/>
                <w:szCs w:val="21"/>
              </w:rPr>
              <w:t>公司的资质等级（请附上有关证书的复印件）</w:t>
            </w:r>
          </w:p>
        </w:tc>
      </w:tr>
      <w:tr w:rsidR="00693416" w:rsidRPr="00693416">
        <w:trPr>
          <w:trHeight w:val="567"/>
        </w:trPr>
        <w:tc>
          <w:tcPr>
            <w:tcW w:w="63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8</w:t>
            </w:r>
          </w:p>
        </w:tc>
        <w:tc>
          <w:tcPr>
            <w:tcW w:w="8147" w:type="dxa"/>
            <w:gridSpan w:val="3"/>
            <w:vAlign w:val="center"/>
          </w:tcPr>
          <w:p w:rsidR="00CB7CDF" w:rsidRPr="00693416" w:rsidRDefault="00467C63">
            <w:pPr>
              <w:spacing w:line="400" w:lineRule="exact"/>
              <w:rPr>
                <w:rFonts w:ascii="宋体" w:hAnsi="宋体"/>
                <w:szCs w:val="21"/>
              </w:rPr>
            </w:pPr>
            <w:r w:rsidRPr="00693416">
              <w:rPr>
                <w:rFonts w:ascii="宋体" w:hAnsi="宋体" w:hint="eastAsia"/>
                <w:szCs w:val="21"/>
              </w:rPr>
              <w:t>公司（是否通过，何种）质量保证体系认证（如通过请附相关证书复印件，提供认证机构年审监督报告）</w:t>
            </w:r>
          </w:p>
        </w:tc>
      </w:tr>
      <w:tr w:rsidR="00693416" w:rsidRPr="00693416">
        <w:trPr>
          <w:trHeight w:val="567"/>
        </w:trPr>
        <w:tc>
          <w:tcPr>
            <w:tcW w:w="63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9</w:t>
            </w:r>
          </w:p>
        </w:tc>
        <w:tc>
          <w:tcPr>
            <w:tcW w:w="4314" w:type="dxa"/>
            <w:gridSpan w:val="2"/>
            <w:vAlign w:val="center"/>
          </w:tcPr>
          <w:p w:rsidR="00CB7CDF" w:rsidRPr="00693416" w:rsidRDefault="00467C63">
            <w:pPr>
              <w:spacing w:line="400" w:lineRule="exact"/>
              <w:rPr>
                <w:rFonts w:ascii="宋体" w:hAnsi="宋体"/>
                <w:szCs w:val="21"/>
              </w:rPr>
            </w:pPr>
            <w:r w:rsidRPr="00693416">
              <w:rPr>
                <w:rFonts w:ascii="宋体" w:hAnsi="宋体" w:hint="eastAsia"/>
                <w:szCs w:val="21"/>
              </w:rPr>
              <w:t>从业人员数量</w:t>
            </w:r>
          </w:p>
        </w:tc>
        <w:tc>
          <w:tcPr>
            <w:tcW w:w="3833" w:type="dxa"/>
            <w:vAlign w:val="center"/>
          </w:tcPr>
          <w:p w:rsidR="00CB7CDF" w:rsidRPr="00693416" w:rsidRDefault="00CB7CDF">
            <w:pPr>
              <w:spacing w:line="400" w:lineRule="exact"/>
              <w:rPr>
                <w:rFonts w:ascii="宋体" w:hAnsi="宋体"/>
                <w:szCs w:val="21"/>
              </w:rPr>
            </w:pPr>
          </w:p>
        </w:tc>
      </w:tr>
      <w:tr w:rsidR="00693416" w:rsidRPr="00693416">
        <w:trPr>
          <w:trHeight w:val="567"/>
        </w:trPr>
        <w:tc>
          <w:tcPr>
            <w:tcW w:w="63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10</w:t>
            </w:r>
          </w:p>
        </w:tc>
        <w:tc>
          <w:tcPr>
            <w:tcW w:w="4314" w:type="dxa"/>
            <w:gridSpan w:val="2"/>
            <w:vAlign w:val="center"/>
          </w:tcPr>
          <w:p w:rsidR="00CB7CDF" w:rsidRPr="00693416" w:rsidRDefault="00467C63">
            <w:pPr>
              <w:spacing w:line="400" w:lineRule="exact"/>
              <w:rPr>
                <w:rFonts w:ascii="宋体" w:hAnsi="宋体"/>
                <w:szCs w:val="21"/>
              </w:rPr>
            </w:pPr>
            <w:r w:rsidRPr="00693416">
              <w:rPr>
                <w:rFonts w:ascii="宋体" w:hAnsi="宋体" w:hint="eastAsia"/>
                <w:szCs w:val="21"/>
              </w:rPr>
              <w:t>营业收入</w:t>
            </w:r>
          </w:p>
        </w:tc>
        <w:tc>
          <w:tcPr>
            <w:tcW w:w="3833" w:type="dxa"/>
            <w:vAlign w:val="center"/>
          </w:tcPr>
          <w:p w:rsidR="00CB7CDF" w:rsidRPr="00693416" w:rsidRDefault="00CB7CDF">
            <w:pPr>
              <w:spacing w:line="400" w:lineRule="exact"/>
              <w:rPr>
                <w:rFonts w:ascii="宋体" w:hAnsi="宋体"/>
                <w:szCs w:val="21"/>
              </w:rPr>
            </w:pPr>
          </w:p>
        </w:tc>
      </w:tr>
      <w:tr w:rsidR="00693416" w:rsidRPr="00693416">
        <w:trPr>
          <w:trHeight w:val="567"/>
        </w:trPr>
        <w:tc>
          <w:tcPr>
            <w:tcW w:w="630" w:type="dxa"/>
            <w:vAlign w:val="center"/>
          </w:tcPr>
          <w:p w:rsidR="00CB7CDF" w:rsidRPr="00693416" w:rsidRDefault="00467C63">
            <w:pPr>
              <w:spacing w:line="400" w:lineRule="exact"/>
              <w:jc w:val="center"/>
              <w:rPr>
                <w:rFonts w:ascii="宋体" w:hAnsi="宋体"/>
                <w:szCs w:val="21"/>
              </w:rPr>
            </w:pPr>
            <w:r w:rsidRPr="00693416">
              <w:rPr>
                <w:rFonts w:ascii="宋体" w:hAnsi="宋体"/>
                <w:szCs w:val="21"/>
              </w:rPr>
              <w:t>11</w:t>
            </w:r>
          </w:p>
        </w:tc>
        <w:tc>
          <w:tcPr>
            <w:tcW w:w="4314" w:type="dxa"/>
            <w:gridSpan w:val="2"/>
            <w:vAlign w:val="center"/>
          </w:tcPr>
          <w:p w:rsidR="00CB7CDF" w:rsidRPr="00693416" w:rsidRDefault="00467C63">
            <w:pPr>
              <w:spacing w:line="400" w:lineRule="exact"/>
              <w:rPr>
                <w:rFonts w:ascii="宋体" w:hAnsi="宋体"/>
                <w:szCs w:val="21"/>
              </w:rPr>
            </w:pPr>
            <w:r w:rsidRPr="00693416">
              <w:rPr>
                <w:rFonts w:ascii="宋体" w:hAnsi="宋体" w:hint="eastAsia"/>
                <w:szCs w:val="21"/>
              </w:rPr>
              <w:t>其他需要说明的情况</w:t>
            </w:r>
          </w:p>
        </w:tc>
        <w:tc>
          <w:tcPr>
            <w:tcW w:w="3833" w:type="dxa"/>
            <w:vAlign w:val="center"/>
          </w:tcPr>
          <w:p w:rsidR="00CB7CDF" w:rsidRPr="00693416" w:rsidRDefault="00CB7CDF">
            <w:pPr>
              <w:spacing w:line="400" w:lineRule="exact"/>
              <w:rPr>
                <w:rFonts w:ascii="宋体" w:hAnsi="宋体"/>
                <w:szCs w:val="21"/>
              </w:rPr>
            </w:pPr>
          </w:p>
        </w:tc>
      </w:tr>
    </w:tbl>
    <w:p w:rsidR="00CB7CDF" w:rsidRPr="00693416" w:rsidRDefault="00CB7CDF">
      <w:pPr>
        <w:spacing w:line="400" w:lineRule="atLeast"/>
        <w:jc w:val="left"/>
        <w:rPr>
          <w:rFonts w:ascii="宋体" w:hAnsi="宋体"/>
          <w:szCs w:val="21"/>
        </w:rPr>
      </w:pPr>
    </w:p>
    <w:p w:rsidR="00CB7CDF" w:rsidRPr="00693416" w:rsidRDefault="00CB7CDF">
      <w:pPr>
        <w:spacing w:line="400" w:lineRule="atLeast"/>
        <w:jc w:val="left"/>
        <w:rPr>
          <w:rFonts w:ascii="宋体" w:hAnsi="宋体"/>
          <w:szCs w:val="21"/>
        </w:rPr>
      </w:pPr>
    </w:p>
    <w:p w:rsidR="00CB7CDF" w:rsidRPr="00693416" w:rsidRDefault="00467C63">
      <w:pPr>
        <w:spacing w:line="400" w:lineRule="exact"/>
        <w:jc w:val="left"/>
        <w:rPr>
          <w:rFonts w:ascii="宋体" w:hAnsi="宋体"/>
          <w:szCs w:val="21"/>
        </w:rPr>
      </w:pPr>
      <w:r w:rsidRPr="00693416">
        <w:rPr>
          <w:rFonts w:ascii="宋体" w:hAnsi="宋体" w:hint="eastAsia"/>
          <w:szCs w:val="21"/>
        </w:rPr>
        <w:t>供应商（盖章）：</w:t>
      </w:r>
    </w:p>
    <w:p w:rsidR="00CB7CDF" w:rsidRPr="00693416" w:rsidRDefault="00467C63">
      <w:pPr>
        <w:spacing w:line="400" w:lineRule="exact"/>
        <w:rPr>
          <w:rFonts w:ascii="宋体" w:hAnsi="宋体"/>
          <w:szCs w:val="21"/>
          <w:u w:val="single"/>
        </w:rPr>
      </w:pPr>
      <w:r w:rsidRPr="00693416">
        <w:rPr>
          <w:rFonts w:ascii="宋体" w:hAnsi="宋体" w:hint="eastAsia"/>
          <w:szCs w:val="21"/>
        </w:rPr>
        <w:t>日期：</w:t>
      </w:r>
    </w:p>
    <w:p w:rsidR="00CB7CDF" w:rsidRPr="00693416" w:rsidRDefault="00467C63">
      <w:pPr>
        <w:spacing w:line="360" w:lineRule="auto"/>
        <w:rPr>
          <w:rStyle w:val="1CharChar"/>
          <w:rFonts w:ascii="宋体" w:hAnsi="宋体"/>
          <w:szCs w:val="21"/>
        </w:rPr>
      </w:pPr>
      <w:r w:rsidRPr="00693416">
        <w:rPr>
          <w:rFonts w:ascii="宋体" w:hAnsi="宋体"/>
          <w:szCs w:val="21"/>
        </w:rPr>
        <w:br w:type="page"/>
      </w:r>
    </w:p>
    <w:p w:rsidR="00CB7CDF" w:rsidRPr="00693416" w:rsidRDefault="00467C63">
      <w:pPr>
        <w:spacing w:line="400" w:lineRule="exact"/>
        <w:jc w:val="center"/>
        <w:rPr>
          <w:rFonts w:ascii="宋体" w:hAnsi="宋体"/>
          <w:b/>
          <w:szCs w:val="21"/>
        </w:rPr>
      </w:pPr>
      <w:r w:rsidRPr="00693416">
        <w:rPr>
          <w:rFonts w:ascii="宋体" w:hAnsi="宋体"/>
          <w:b/>
          <w:szCs w:val="21"/>
        </w:rPr>
        <w:lastRenderedPageBreak/>
        <w:t>B5</w:t>
      </w:r>
      <w:r w:rsidRPr="00693416">
        <w:rPr>
          <w:rFonts w:ascii="宋体" w:hAnsi="宋体" w:hint="eastAsia"/>
          <w:b/>
          <w:szCs w:val="21"/>
        </w:rPr>
        <w:t>商务条款响应表</w:t>
      </w:r>
    </w:p>
    <w:p w:rsidR="00CB7CDF" w:rsidRPr="00693416" w:rsidRDefault="00CB7CDF">
      <w:pPr>
        <w:spacing w:line="360" w:lineRule="auto"/>
        <w:jc w:val="center"/>
        <w:rPr>
          <w:rFonts w:ascii="宋体" w:hAnsi="宋体"/>
          <w:b/>
          <w:szCs w:val="21"/>
        </w:rPr>
      </w:pPr>
    </w:p>
    <w:p w:rsidR="00CB7CDF" w:rsidRPr="00693416" w:rsidRDefault="00467C63">
      <w:pPr>
        <w:adjustRightInd w:val="0"/>
        <w:snapToGrid w:val="0"/>
        <w:spacing w:line="360" w:lineRule="auto"/>
        <w:rPr>
          <w:rFonts w:ascii="宋体" w:hAnsi="宋体"/>
          <w:szCs w:val="21"/>
          <w:u w:val="single"/>
        </w:rPr>
      </w:pPr>
      <w:r w:rsidRPr="00693416">
        <w:rPr>
          <w:rFonts w:ascii="宋体" w:hAnsi="宋体" w:hint="eastAsia"/>
          <w:szCs w:val="21"/>
        </w:rPr>
        <w:t>项目名称：</w:t>
      </w:r>
      <w:r w:rsidRPr="00693416">
        <w:rPr>
          <w:rFonts w:hAnsi="Times New Roman" w:hint="eastAsia"/>
          <w:kern w:val="0"/>
          <w:szCs w:val="28"/>
          <w:u w:val="single"/>
        </w:rPr>
        <w:t>2023</w:t>
      </w:r>
      <w:r w:rsidRPr="00693416">
        <w:rPr>
          <w:rFonts w:hAnsi="Times New Roman" w:hint="eastAsia"/>
          <w:kern w:val="0"/>
          <w:szCs w:val="28"/>
          <w:u w:val="single"/>
        </w:rPr>
        <w:t>年慈溪市基本比例尺地形图更新测绘采购项目</w:t>
      </w:r>
      <w:r w:rsidRPr="00693416">
        <w:rPr>
          <w:rFonts w:ascii="宋体" w:hAnsi="宋体" w:hint="eastAsia"/>
          <w:szCs w:val="21"/>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693416" w:rsidRPr="00693416">
        <w:trPr>
          <w:trHeight w:val="567"/>
        </w:trPr>
        <w:tc>
          <w:tcPr>
            <w:tcW w:w="1418" w:type="dxa"/>
            <w:vAlign w:val="center"/>
          </w:tcPr>
          <w:p w:rsidR="00CB7CDF" w:rsidRPr="00693416" w:rsidRDefault="00467C63">
            <w:pPr>
              <w:adjustRightInd w:val="0"/>
              <w:snapToGrid w:val="0"/>
              <w:spacing w:line="400" w:lineRule="exact"/>
              <w:jc w:val="center"/>
              <w:rPr>
                <w:rFonts w:ascii="宋体" w:hAnsi="宋体"/>
                <w:szCs w:val="21"/>
              </w:rPr>
            </w:pPr>
            <w:r w:rsidRPr="00693416">
              <w:rPr>
                <w:rFonts w:ascii="宋体" w:hAnsi="宋体" w:hint="eastAsia"/>
                <w:szCs w:val="21"/>
              </w:rPr>
              <w:t>序号</w:t>
            </w:r>
          </w:p>
        </w:tc>
        <w:tc>
          <w:tcPr>
            <w:tcW w:w="2824" w:type="dxa"/>
            <w:vAlign w:val="center"/>
          </w:tcPr>
          <w:p w:rsidR="00CB7CDF" w:rsidRPr="00693416" w:rsidRDefault="00467C63">
            <w:pPr>
              <w:adjustRightInd w:val="0"/>
              <w:snapToGrid w:val="0"/>
              <w:spacing w:line="400" w:lineRule="exact"/>
              <w:jc w:val="center"/>
              <w:rPr>
                <w:rFonts w:ascii="宋体" w:hAnsi="宋体"/>
                <w:szCs w:val="21"/>
              </w:rPr>
            </w:pPr>
            <w:r w:rsidRPr="00693416">
              <w:rPr>
                <w:rFonts w:ascii="宋体" w:hAnsi="宋体" w:hint="eastAsia"/>
                <w:szCs w:val="21"/>
              </w:rPr>
              <w:t>招标要求</w:t>
            </w:r>
          </w:p>
        </w:tc>
        <w:tc>
          <w:tcPr>
            <w:tcW w:w="2835" w:type="dxa"/>
            <w:vAlign w:val="center"/>
          </w:tcPr>
          <w:p w:rsidR="00CB7CDF" w:rsidRPr="00693416" w:rsidRDefault="00467C63">
            <w:pPr>
              <w:adjustRightInd w:val="0"/>
              <w:snapToGrid w:val="0"/>
              <w:spacing w:line="400" w:lineRule="exact"/>
              <w:jc w:val="center"/>
              <w:rPr>
                <w:rFonts w:ascii="宋体" w:hAnsi="宋体"/>
                <w:szCs w:val="21"/>
              </w:rPr>
            </w:pPr>
            <w:r w:rsidRPr="00693416">
              <w:rPr>
                <w:rFonts w:ascii="宋体" w:hAnsi="宋体" w:hint="eastAsia"/>
                <w:szCs w:val="21"/>
              </w:rPr>
              <w:t>投标响应</w:t>
            </w:r>
          </w:p>
        </w:tc>
        <w:tc>
          <w:tcPr>
            <w:tcW w:w="2369" w:type="dxa"/>
            <w:vAlign w:val="center"/>
          </w:tcPr>
          <w:p w:rsidR="00CB7CDF" w:rsidRPr="00693416" w:rsidRDefault="00467C63">
            <w:pPr>
              <w:adjustRightInd w:val="0"/>
              <w:snapToGrid w:val="0"/>
              <w:spacing w:line="400" w:lineRule="exact"/>
              <w:jc w:val="center"/>
              <w:rPr>
                <w:rFonts w:ascii="宋体" w:hAnsi="宋体"/>
                <w:szCs w:val="21"/>
              </w:rPr>
            </w:pPr>
            <w:r w:rsidRPr="00693416">
              <w:rPr>
                <w:rFonts w:ascii="宋体" w:hAnsi="宋体" w:hint="eastAsia"/>
                <w:szCs w:val="21"/>
              </w:rPr>
              <w:t>偏离说明</w:t>
            </w:r>
          </w:p>
        </w:tc>
      </w:tr>
      <w:tr w:rsidR="00693416" w:rsidRPr="00693416">
        <w:trPr>
          <w:trHeight w:val="567"/>
        </w:trPr>
        <w:tc>
          <w:tcPr>
            <w:tcW w:w="1418" w:type="dxa"/>
            <w:vAlign w:val="center"/>
          </w:tcPr>
          <w:p w:rsidR="00CB7CDF" w:rsidRPr="00693416" w:rsidRDefault="00CB7CDF">
            <w:pPr>
              <w:adjustRightInd w:val="0"/>
              <w:snapToGrid w:val="0"/>
              <w:spacing w:line="400" w:lineRule="exact"/>
              <w:jc w:val="center"/>
              <w:rPr>
                <w:rFonts w:ascii="宋体" w:hAnsi="宋体"/>
                <w:szCs w:val="21"/>
              </w:rPr>
            </w:pPr>
          </w:p>
        </w:tc>
        <w:tc>
          <w:tcPr>
            <w:tcW w:w="2824" w:type="dxa"/>
            <w:vAlign w:val="center"/>
          </w:tcPr>
          <w:p w:rsidR="00CB7CDF" w:rsidRPr="00693416" w:rsidRDefault="00CB7CDF">
            <w:pPr>
              <w:adjustRightInd w:val="0"/>
              <w:snapToGrid w:val="0"/>
              <w:spacing w:line="400" w:lineRule="exact"/>
              <w:jc w:val="center"/>
              <w:rPr>
                <w:rFonts w:ascii="宋体" w:hAnsi="宋体"/>
                <w:szCs w:val="21"/>
              </w:rPr>
            </w:pPr>
          </w:p>
        </w:tc>
        <w:tc>
          <w:tcPr>
            <w:tcW w:w="2835" w:type="dxa"/>
            <w:vAlign w:val="center"/>
          </w:tcPr>
          <w:p w:rsidR="00CB7CDF" w:rsidRPr="00693416" w:rsidRDefault="00CB7CDF">
            <w:pPr>
              <w:adjustRightInd w:val="0"/>
              <w:snapToGrid w:val="0"/>
              <w:spacing w:line="400" w:lineRule="exact"/>
              <w:jc w:val="center"/>
              <w:rPr>
                <w:rFonts w:ascii="宋体" w:hAnsi="宋体"/>
                <w:szCs w:val="21"/>
              </w:rPr>
            </w:pPr>
          </w:p>
        </w:tc>
        <w:tc>
          <w:tcPr>
            <w:tcW w:w="2369" w:type="dxa"/>
            <w:vAlign w:val="center"/>
          </w:tcPr>
          <w:p w:rsidR="00CB7CDF" w:rsidRPr="00693416" w:rsidRDefault="00CB7CDF">
            <w:pPr>
              <w:adjustRightInd w:val="0"/>
              <w:snapToGrid w:val="0"/>
              <w:spacing w:line="400" w:lineRule="exact"/>
              <w:jc w:val="center"/>
              <w:rPr>
                <w:rFonts w:ascii="宋体" w:hAnsi="宋体"/>
                <w:szCs w:val="21"/>
              </w:rPr>
            </w:pPr>
          </w:p>
        </w:tc>
      </w:tr>
      <w:tr w:rsidR="00693416" w:rsidRPr="00693416">
        <w:trPr>
          <w:trHeight w:val="567"/>
        </w:trPr>
        <w:tc>
          <w:tcPr>
            <w:tcW w:w="1418" w:type="dxa"/>
            <w:vAlign w:val="center"/>
          </w:tcPr>
          <w:p w:rsidR="00CB7CDF" w:rsidRPr="00693416" w:rsidRDefault="00CB7CDF">
            <w:pPr>
              <w:adjustRightInd w:val="0"/>
              <w:snapToGrid w:val="0"/>
              <w:spacing w:line="400" w:lineRule="exact"/>
              <w:jc w:val="center"/>
              <w:rPr>
                <w:rFonts w:ascii="宋体" w:hAnsi="宋体"/>
                <w:szCs w:val="21"/>
              </w:rPr>
            </w:pPr>
          </w:p>
        </w:tc>
        <w:tc>
          <w:tcPr>
            <w:tcW w:w="2824" w:type="dxa"/>
            <w:vAlign w:val="center"/>
          </w:tcPr>
          <w:p w:rsidR="00CB7CDF" w:rsidRPr="00693416" w:rsidRDefault="00CB7CDF">
            <w:pPr>
              <w:adjustRightInd w:val="0"/>
              <w:snapToGrid w:val="0"/>
              <w:spacing w:line="400" w:lineRule="exact"/>
              <w:jc w:val="center"/>
              <w:rPr>
                <w:rFonts w:ascii="宋体" w:hAnsi="宋体"/>
                <w:szCs w:val="21"/>
              </w:rPr>
            </w:pPr>
          </w:p>
        </w:tc>
        <w:tc>
          <w:tcPr>
            <w:tcW w:w="2835" w:type="dxa"/>
            <w:vAlign w:val="center"/>
          </w:tcPr>
          <w:p w:rsidR="00CB7CDF" w:rsidRPr="00693416" w:rsidRDefault="00CB7CDF">
            <w:pPr>
              <w:adjustRightInd w:val="0"/>
              <w:snapToGrid w:val="0"/>
              <w:spacing w:line="400" w:lineRule="exact"/>
              <w:jc w:val="center"/>
              <w:rPr>
                <w:rFonts w:ascii="宋体" w:hAnsi="宋体"/>
                <w:szCs w:val="21"/>
              </w:rPr>
            </w:pPr>
          </w:p>
        </w:tc>
        <w:tc>
          <w:tcPr>
            <w:tcW w:w="2369" w:type="dxa"/>
            <w:vAlign w:val="center"/>
          </w:tcPr>
          <w:p w:rsidR="00CB7CDF" w:rsidRPr="00693416" w:rsidRDefault="00CB7CDF">
            <w:pPr>
              <w:adjustRightInd w:val="0"/>
              <w:snapToGrid w:val="0"/>
              <w:spacing w:line="400" w:lineRule="exact"/>
              <w:jc w:val="center"/>
              <w:rPr>
                <w:rFonts w:ascii="宋体" w:hAnsi="宋体"/>
                <w:szCs w:val="21"/>
              </w:rPr>
            </w:pPr>
          </w:p>
        </w:tc>
      </w:tr>
      <w:tr w:rsidR="00693416" w:rsidRPr="00693416">
        <w:trPr>
          <w:trHeight w:val="567"/>
        </w:trPr>
        <w:tc>
          <w:tcPr>
            <w:tcW w:w="1418" w:type="dxa"/>
            <w:vAlign w:val="center"/>
          </w:tcPr>
          <w:p w:rsidR="00CB7CDF" w:rsidRPr="00693416" w:rsidRDefault="00CB7CDF">
            <w:pPr>
              <w:adjustRightInd w:val="0"/>
              <w:snapToGrid w:val="0"/>
              <w:spacing w:line="400" w:lineRule="exact"/>
              <w:jc w:val="center"/>
              <w:rPr>
                <w:rFonts w:ascii="宋体" w:hAnsi="宋体"/>
                <w:szCs w:val="21"/>
              </w:rPr>
            </w:pPr>
          </w:p>
        </w:tc>
        <w:tc>
          <w:tcPr>
            <w:tcW w:w="2824" w:type="dxa"/>
            <w:vAlign w:val="center"/>
          </w:tcPr>
          <w:p w:rsidR="00CB7CDF" w:rsidRPr="00693416" w:rsidRDefault="00CB7CDF">
            <w:pPr>
              <w:adjustRightInd w:val="0"/>
              <w:snapToGrid w:val="0"/>
              <w:spacing w:line="400" w:lineRule="exact"/>
              <w:jc w:val="center"/>
              <w:rPr>
                <w:rFonts w:ascii="宋体" w:hAnsi="宋体"/>
                <w:szCs w:val="21"/>
              </w:rPr>
            </w:pPr>
          </w:p>
        </w:tc>
        <w:tc>
          <w:tcPr>
            <w:tcW w:w="2835" w:type="dxa"/>
            <w:vAlign w:val="center"/>
          </w:tcPr>
          <w:p w:rsidR="00CB7CDF" w:rsidRPr="00693416" w:rsidRDefault="00CB7CDF">
            <w:pPr>
              <w:adjustRightInd w:val="0"/>
              <w:snapToGrid w:val="0"/>
              <w:spacing w:line="400" w:lineRule="exact"/>
              <w:jc w:val="center"/>
              <w:rPr>
                <w:rFonts w:ascii="宋体" w:hAnsi="宋体"/>
                <w:szCs w:val="21"/>
              </w:rPr>
            </w:pPr>
          </w:p>
        </w:tc>
        <w:tc>
          <w:tcPr>
            <w:tcW w:w="2369" w:type="dxa"/>
            <w:vAlign w:val="center"/>
          </w:tcPr>
          <w:p w:rsidR="00CB7CDF" w:rsidRPr="00693416" w:rsidRDefault="00CB7CDF">
            <w:pPr>
              <w:adjustRightInd w:val="0"/>
              <w:snapToGrid w:val="0"/>
              <w:spacing w:line="400" w:lineRule="exact"/>
              <w:jc w:val="center"/>
              <w:rPr>
                <w:rFonts w:ascii="宋体" w:hAnsi="宋体"/>
                <w:szCs w:val="21"/>
              </w:rPr>
            </w:pPr>
          </w:p>
        </w:tc>
      </w:tr>
      <w:tr w:rsidR="00693416" w:rsidRPr="00693416">
        <w:trPr>
          <w:trHeight w:val="567"/>
        </w:trPr>
        <w:tc>
          <w:tcPr>
            <w:tcW w:w="1418" w:type="dxa"/>
            <w:vAlign w:val="center"/>
          </w:tcPr>
          <w:p w:rsidR="00CB7CDF" w:rsidRPr="00693416" w:rsidRDefault="00CB7CDF">
            <w:pPr>
              <w:adjustRightInd w:val="0"/>
              <w:snapToGrid w:val="0"/>
              <w:spacing w:line="400" w:lineRule="exact"/>
              <w:jc w:val="center"/>
              <w:rPr>
                <w:rFonts w:ascii="宋体" w:hAnsi="宋体"/>
                <w:szCs w:val="21"/>
              </w:rPr>
            </w:pPr>
          </w:p>
        </w:tc>
        <w:tc>
          <w:tcPr>
            <w:tcW w:w="2824" w:type="dxa"/>
            <w:vAlign w:val="center"/>
          </w:tcPr>
          <w:p w:rsidR="00CB7CDF" w:rsidRPr="00693416" w:rsidRDefault="00CB7CDF">
            <w:pPr>
              <w:adjustRightInd w:val="0"/>
              <w:snapToGrid w:val="0"/>
              <w:spacing w:line="400" w:lineRule="exact"/>
              <w:jc w:val="center"/>
              <w:rPr>
                <w:rFonts w:ascii="宋体" w:hAnsi="宋体"/>
                <w:szCs w:val="21"/>
              </w:rPr>
            </w:pPr>
          </w:p>
        </w:tc>
        <w:tc>
          <w:tcPr>
            <w:tcW w:w="2835" w:type="dxa"/>
            <w:vAlign w:val="center"/>
          </w:tcPr>
          <w:p w:rsidR="00CB7CDF" w:rsidRPr="00693416" w:rsidRDefault="00CB7CDF">
            <w:pPr>
              <w:adjustRightInd w:val="0"/>
              <w:snapToGrid w:val="0"/>
              <w:spacing w:line="400" w:lineRule="exact"/>
              <w:jc w:val="center"/>
              <w:rPr>
                <w:rFonts w:ascii="宋体" w:hAnsi="宋体"/>
                <w:szCs w:val="21"/>
              </w:rPr>
            </w:pPr>
          </w:p>
        </w:tc>
        <w:tc>
          <w:tcPr>
            <w:tcW w:w="2369" w:type="dxa"/>
            <w:vAlign w:val="center"/>
          </w:tcPr>
          <w:p w:rsidR="00CB7CDF" w:rsidRPr="00693416" w:rsidRDefault="00CB7CDF">
            <w:pPr>
              <w:adjustRightInd w:val="0"/>
              <w:snapToGrid w:val="0"/>
              <w:spacing w:line="400" w:lineRule="exact"/>
              <w:jc w:val="center"/>
              <w:rPr>
                <w:rFonts w:ascii="宋体" w:hAnsi="宋体"/>
                <w:szCs w:val="21"/>
              </w:rPr>
            </w:pPr>
          </w:p>
        </w:tc>
      </w:tr>
      <w:tr w:rsidR="00693416" w:rsidRPr="00693416">
        <w:trPr>
          <w:trHeight w:val="567"/>
        </w:trPr>
        <w:tc>
          <w:tcPr>
            <w:tcW w:w="1418" w:type="dxa"/>
            <w:vAlign w:val="center"/>
          </w:tcPr>
          <w:p w:rsidR="00CB7CDF" w:rsidRPr="00693416" w:rsidRDefault="00CB7CDF">
            <w:pPr>
              <w:adjustRightInd w:val="0"/>
              <w:snapToGrid w:val="0"/>
              <w:spacing w:line="400" w:lineRule="exact"/>
              <w:jc w:val="center"/>
              <w:rPr>
                <w:rFonts w:ascii="宋体" w:hAnsi="宋体"/>
                <w:szCs w:val="21"/>
              </w:rPr>
            </w:pPr>
          </w:p>
        </w:tc>
        <w:tc>
          <w:tcPr>
            <w:tcW w:w="2824" w:type="dxa"/>
            <w:vAlign w:val="center"/>
          </w:tcPr>
          <w:p w:rsidR="00CB7CDF" w:rsidRPr="00693416" w:rsidRDefault="00CB7CDF">
            <w:pPr>
              <w:adjustRightInd w:val="0"/>
              <w:snapToGrid w:val="0"/>
              <w:spacing w:line="400" w:lineRule="exact"/>
              <w:jc w:val="center"/>
              <w:rPr>
                <w:rFonts w:ascii="宋体" w:hAnsi="宋体"/>
                <w:szCs w:val="21"/>
              </w:rPr>
            </w:pPr>
          </w:p>
        </w:tc>
        <w:tc>
          <w:tcPr>
            <w:tcW w:w="2835" w:type="dxa"/>
            <w:vAlign w:val="center"/>
          </w:tcPr>
          <w:p w:rsidR="00CB7CDF" w:rsidRPr="00693416" w:rsidRDefault="00CB7CDF">
            <w:pPr>
              <w:adjustRightInd w:val="0"/>
              <w:snapToGrid w:val="0"/>
              <w:spacing w:line="400" w:lineRule="exact"/>
              <w:jc w:val="center"/>
              <w:rPr>
                <w:rFonts w:ascii="宋体" w:hAnsi="宋体"/>
                <w:szCs w:val="21"/>
              </w:rPr>
            </w:pPr>
          </w:p>
        </w:tc>
        <w:tc>
          <w:tcPr>
            <w:tcW w:w="2369" w:type="dxa"/>
            <w:vAlign w:val="center"/>
          </w:tcPr>
          <w:p w:rsidR="00CB7CDF" w:rsidRPr="00693416" w:rsidRDefault="00CB7CDF">
            <w:pPr>
              <w:adjustRightInd w:val="0"/>
              <w:snapToGrid w:val="0"/>
              <w:spacing w:line="400" w:lineRule="exact"/>
              <w:jc w:val="center"/>
              <w:rPr>
                <w:rFonts w:ascii="宋体" w:hAnsi="宋体"/>
                <w:szCs w:val="21"/>
              </w:rPr>
            </w:pPr>
          </w:p>
        </w:tc>
      </w:tr>
    </w:tbl>
    <w:p w:rsidR="00CB7CDF" w:rsidRPr="00693416" w:rsidRDefault="00467C63">
      <w:pPr>
        <w:adjustRightInd w:val="0"/>
        <w:snapToGrid w:val="0"/>
        <w:spacing w:line="360" w:lineRule="auto"/>
        <w:ind w:left="210" w:hangingChars="100" w:hanging="210"/>
        <w:rPr>
          <w:rFonts w:ascii="宋体" w:hAnsi="宋体"/>
          <w:szCs w:val="21"/>
        </w:rPr>
      </w:pPr>
      <w:r w:rsidRPr="00693416">
        <w:rPr>
          <w:rFonts w:ascii="宋体" w:hAnsi="宋体" w:hint="eastAsia"/>
          <w:szCs w:val="21"/>
        </w:rPr>
        <w:t>注：须与商务条款逐项比较填写。</w:t>
      </w:r>
    </w:p>
    <w:p w:rsidR="00CB7CDF" w:rsidRPr="00693416" w:rsidRDefault="00CB7CDF">
      <w:pPr>
        <w:adjustRightInd w:val="0"/>
        <w:snapToGrid w:val="0"/>
        <w:spacing w:line="360" w:lineRule="auto"/>
        <w:rPr>
          <w:rFonts w:ascii="宋体" w:hAnsi="宋体"/>
          <w:szCs w:val="21"/>
        </w:rPr>
      </w:pPr>
    </w:p>
    <w:p w:rsidR="00CB7CDF" w:rsidRPr="00693416" w:rsidRDefault="00467C63">
      <w:pPr>
        <w:spacing w:line="400" w:lineRule="exact"/>
        <w:jc w:val="left"/>
        <w:rPr>
          <w:rFonts w:ascii="宋体" w:hAnsi="宋体"/>
          <w:szCs w:val="21"/>
        </w:rPr>
      </w:pPr>
      <w:bookmarkStart w:id="27" w:name="_Toc436408720"/>
      <w:bookmarkStart w:id="28" w:name="_Toc441316563"/>
      <w:r w:rsidRPr="00693416">
        <w:rPr>
          <w:rFonts w:ascii="宋体" w:hAnsi="宋体" w:hint="eastAsia"/>
          <w:szCs w:val="21"/>
        </w:rPr>
        <w:t>供应商（盖章）：</w:t>
      </w:r>
    </w:p>
    <w:p w:rsidR="00CB7CDF" w:rsidRPr="00693416" w:rsidRDefault="00467C63">
      <w:pPr>
        <w:spacing w:line="400" w:lineRule="exact"/>
        <w:rPr>
          <w:rFonts w:ascii="宋体" w:hAnsi="宋体"/>
          <w:szCs w:val="21"/>
          <w:u w:val="single"/>
        </w:rPr>
      </w:pPr>
      <w:r w:rsidRPr="00693416">
        <w:rPr>
          <w:rFonts w:ascii="宋体" w:hAnsi="宋体" w:hint="eastAsia"/>
          <w:szCs w:val="21"/>
        </w:rPr>
        <w:t>日期：</w:t>
      </w:r>
    </w:p>
    <w:p w:rsidR="00CB7CDF" w:rsidRPr="00693416" w:rsidRDefault="00467C63">
      <w:pPr>
        <w:spacing w:line="360" w:lineRule="auto"/>
        <w:jc w:val="center"/>
        <w:rPr>
          <w:rFonts w:ascii="宋体" w:hAnsi="宋体"/>
          <w:b/>
          <w:szCs w:val="21"/>
        </w:rPr>
      </w:pPr>
      <w:r w:rsidRPr="00693416">
        <w:rPr>
          <w:rFonts w:ascii="宋体" w:hAnsi="宋体"/>
          <w:szCs w:val="21"/>
        </w:rPr>
        <w:br w:type="page"/>
      </w:r>
      <w:r w:rsidRPr="00693416">
        <w:rPr>
          <w:rFonts w:ascii="宋体" w:hAnsi="宋体"/>
          <w:b/>
          <w:szCs w:val="21"/>
        </w:rPr>
        <w:lastRenderedPageBreak/>
        <w:t>B6</w:t>
      </w:r>
      <w:r w:rsidRPr="00693416">
        <w:rPr>
          <w:rFonts w:ascii="宋体" w:hAnsi="宋体" w:hint="eastAsia"/>
          <w:b/>
          <w:szCs w:val="21"/>
        </w:rPr>
        <w:t>技术条款响应表</w:t>
      </w:r>
    </w:p>
    <w:p w:rsidR="00CB7CDF" w:rsidRPr="00693416" w:rsidRDefault="00CB7CDF">
      <w:pPr>
        <w:adjustRightInd w:val="0"/>
        <w:snapToGrid w:val="0"/>
        <w:spacing w:line="360" w:lineRule="auto"/>
        <w:jc w:val="center"/>
        <w:rPr>
          <w:rFonts w:ascii="宋体" w:hAnsi="宋体"/>
          <w:szCs w:val="21"/>
        </w:rPr>
      </w:pPr>
    </w:p>
    <w:p w:rsidR="00CB7CDF" w:rsidRPr="00693416" w:rsidRDefault="00467C63">
      <w:pPr>
        <w:adjustRightInd w:val="0"/>
        <w:snapToGrid w:val="0"/>
        <w:spacing w:line="360" w:lineRule="auto"/>
        <w:rPr>
          <w:rFonts w:ascii="宋体" w:hAnsi="宋体"/>
          <w:szCs w:val="21"/>
          <w:u w:val="single"/>
        </w:rPr>
      </w:pPr>
      <w:r w:rsidRPr="00693416">
        <w:rPr>
          <w:rFonts w:ascii="宋体" w:hAnsi="宋体" w:hint="eastAsia"/>
          <w:szCs w:val="21"/>
        </w:rPr>
        <w:t>项目名称：</w:t>
      </w:r>
      <w:r w:rsidRPr="00693416">
        <w:rPr>
          <w:rFonts w:hAnsi="Times New Roman" w:hint="eastAsia"/>
          <w:kern w:val="0"/>
          <w:szCs w:val="28"/>
          <w:u w:val="single"/>
        </w:rPr>
        <w:t>2023</w:t>
      </w:r>
      <w:r w:rsidRPr="00693416">
        <w:rPr>
          <w:rFonts w:hAnsi="Times New Roman" w:hint="eastAsia"/>
          <w:kern w:val="0"/>
          <w:szCs w:val="28"/>
          <w:u w:val="single"/>
        </w:rPr>
        <w:t>年慈溪市基本比例尺地形图更新测绘采购项目</w:t>
      </w:r>
      <w:r w:rsidRPr="00693416">
        <w:rPr>
          <w:rFonts w:ascii="宋体" w:hAnsi="宋体" w:hint="eastAsia"/>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824"/>
        <w:gridCol w:w="2835"/>
        <w:gridCol w:w="2369"/>
      </w:tblGrid>
      <w:tr w:rsidR="00693416" w:rsidRPr="00693416">
        <w:trPr>
          <w:trHeight w:val="567"/>
          <w:jc w:val="center"/>
        </w:trPr>
        <w:tc>
          <w:tcPr>
            <w:tcW w:w="1029" w:type="dxa"/>
            <w:vAlign w:val="center"/>
          </w:tcPr>
          <w:p w:rsidR="00CB7CDF" w:rsidRPr="00693416" w:rsidRDefault="00467C63">
            <w:pPr>
              <w:adjustRightInd w:val="0"/>
              <w:snapToGrid w:val="0"/>
              <w:spacing w:line="400" w:lineRule="exact"/>
              <w:jc w:val="center"/>
              <w:rPr>
                <w:rFonts w:ascii="宋体" w:hAnsi="宋体"/>
                <w:szCs w:val="21"/>
              </w:rPr>
            </w:pPr>
            <w:r w:rsidRPr="00693416">
              <w:rPr>
                <w:rFonts w:ascii="宋体" w:hAnsi="宋体" w:hint="eastAsia"/>
                <w:szCs w:val="21"/>
              </w:rPr>
              <w:t>序号</w:t>
            </w:r>
          </w:p>
        </w:tc>
        <w:tc>
          <w:tcPr>
            <w:tcW w:w="2824" w:type="dxa"/>
            <w:vAlign w:val="center"/>
          </w:tcPr>
          <w:p w:rsidR="00CB7CDF" w:rsidRPr="00693416" w:rsidRDefault="00467C63">
            <w:pPr>
              <w:adjustRightInd w:val="0"/>
              <w:snapToGrid w:val="0"/>
              <w:spacing w:line="400" w:lineRule="exact"/>
              <w:jc w:val="center"/>
              <w:rPr>
                <w:rFonts w:ascii="宋体" w:hAnsi="宋体"/>
                <w:szCs w:val="21"/>
              </w:rPr>
            </w:pPr>
            <w:r w:rsidRPr="00693416">
              <w:rPr>
                <w:rFonts w:ascii="宋体" w:hAnsi="宋体" w:hint="eastAsia"/>
                <w:szCs w:val="21"/>
              </w:rPr>
              <w:t>招标要求</w:t>
            </w:r>
          </w:p>
        </w:tc>
        <w:tc>
          <w:tcPr>
            <w:tcW w:w="2835" w:type="dxa"/>
            <w:vAlign w:val="center"/>
          </w:tcPr>
          <w:p w:rsidR="00CB7CDF" w:rsidRPr="00693416" w:rsidRDefault="00467C63">
            <w:pPr>
              <w:adjustRightInd w:val="0"/>
              <w:snapToGrid w:val="0"/>
              <w:spacing w:line="400" w:lineRule="exact"/>
              <w:jc w:val="center"/>
              <w:rPr>
                <w:rFonts w:ascii="宋体" w:hAnsi="宋体"/>
                <w:szCs w:val="21"/>
              </w:rPr>
            </w:pPr>
            <w:r w:rsidRPr="00693416">
              <w:rPr>
                <w:rFonts w:ascii="宋体" w:hAnsi="宋体" w:hint="eastAsia"/>
                <w:szCs w:val="21"/>
              </w:rPr>
              <w:t>投标响应</w:t>
            </w:r>
          </w:p>
        </w:tc>
        <w:tc>
          <w:tcPr>
            <w:tcW w:w="2369" w:type="dxa"/>
            <w:vAlign w:val="center"/>
          </w:tcPr>
          <w:p w:rsidR="00CB7CDF" w:rsidRPr="00693416" w:rsidRDefault="00467C63">
            <w:pPr>
              <w:adjustRightInd w:val="0"/>
              <w:snapToGrid w:val="0"/>
              <w:spacing w:line="400" w:lineRule="exact"/>
              <w:jc w:val="center"/>
              <w:rPr>
                <w:rFonts w:ascii="宋体" w:hAnsi="宋体"/>
                <w:szCs w:val="21"/>
              </w:rPr>
            </w:pPr>
            <w:r w:rsidRPr="00693416">
              <w:rPr>
                <w:rFonts w:ascii="宋体" w:hAnsi="宋体" w:hint="eastAsia"/>
                <w:szCs w:val="21"/>
              </w:rPr>
              <w:t>偏离说明</w:t>
            </w:r>
          </w:p>
        </w:tc>
      </w:tr>
      <w:tr w:rsidR="00693416" w:rsidRPr="00693416">
        <w:trPr>
          <w:trHeight w:val="567"/>
          <w:jc w:val="center"/>
        </w:trPr>
        <w:tc>
          <w:tcPr>
            <w:tcW w:w="1029" w:type="dxa"/>
            <w:vAlign w:val="center"/>
          </w:tcPr>
          <w:p w:rsidR="00CB7CDF" w:rsidRPr="00693416" w:rsidRDefault="00CB7CDF">
            <w:pPr>
              <w:adjustRightInd w:val="0"/>
              <w:snapToGrid w:val="0"/>
              <w:spacing w:line="400" w:lineRule="exact"/>
              <w:jc w:val="center"/>
              <w:rPr>
                <w:rFonts w:ascii="宋体" w:hAnsi="宋体"/>
                <w:szCs w:val="21"/>
              </w:rPr>
            </w:pPr>
          </w:p>
        </w:tc>
        <w:tc>
          <w:tcPr>
            <w:tcW w:w="2824" w:type="dxa"/>
            <w:vAlign w:val="center"/>
          </w:tcPr>
          <w:p w:rsidR="00CB7CDF" w:rsidRPr="00693416" w:rsidRDefault="00CB7CDF">
            <w:pPr>
              <w:adjustRightInd w:val="0"/>
              <w:snapToGrid w:val="0"/>
              <w:spacing w:line="400" w:lineRule="exact"/>
              <w:jc w:val="center"/>
              <w:rPr>
                <w:rFonts w:ascii="宋体" w:hAnsi="宋体"/>
                <w:szCs w:val="21"/>
              </w:rPr>
            </w:pPr>
          </w:p>
        </w:tc>
        <w:tc>
          <w:tcPr>
            <w:tcW w:w="2835" w:type="dxa"/>
            <w:vAlign w:val="center"/>
          </w:tcPr>
          <w:p w:rsidR="00CB7CDF" w:rsidRPr="00693416" w:rsidRDefault="00CB7CDF">
            <w:pPr>
              <w:adjustRightInd w:val="0"/>
              <w:snapToGrid w:val="0"/>
              <w:spacing w:line="400" w:lineRule="exact"/>
              <w:jc w:val="center"/>
              <w:rPr>
                <w:rFonts w:ascii="宋体" w:hAnsi="宋体"/>
                <w:szCs w:val="21"/>
              </w:rPr>
            </w:pPr>
          </w:p>
        </w:tc>
        <w:tc>
          <w:tcPr>
            <w:tcW w:w="2369" w:type="dxa"/>
            <w:vAlign w:val="center"/>
          </w:tcPr>
          <w:p w:rsidR="00CB7CDF" w:rsidRPr="00693416" w:rsidRDefault="00CB7CDF">
            <w:pPr>
              <w:adjustRightInd w:val="0"/>
              <w:snapToGrid w:val="0"/>
              <w:spacing w:line="400" w:lineRule="exact"/>
              <w:jc w:val="center"/>
              <w:rPr>
                <w:rFonts w:ascii="宋体" w:hAnsi="宋体"/>
                <w:szCs w:val="21"/>
              </w:rPr>
            </w:pPr>
          </w:p>
        </w:tc>
      </w:tr>
      <w:tr w:rsidR="00693416" w:rsidRPr="00693416">
        <w:trPr>
          <w:trHeight w:val="567"/>
          <w:jc w:val="center"/>
        </w:trPr>
        <w:tc>
          <w:tcPr>
            <w:tcW w:w="1029" w:type="dxa"/>
            <w:vAlign w:val="center"/>
          </w:tcPr>
          <w:p w:rsidR="00CB7CDF" w:rsidRPr="00693416" w:rsidRDefault="00CB7CDF">
            <w:pPr>
              <w:adjustRightInd w:val="0"/>
              <w:snapToGrid w:val="0"/>
              <w:spacing w:line="400" w:lineRule="exact"/>
              <w:jc w:val="center"/>
              <w:rPr>
                <w:rFonts w:ascii="宋体" w:hAnsi="宋体"/>
                <w:szCs w:val="21"/>
              </w:rPr>
            </w:pPr>
          </w:p>
        </w:tc>
        <w:tc>
          <w:tcPr>
            <w:tcW w:w="2824" w:type="dxa"/>
            <w:vAlign w:val="center"/>
          </w:tcPr>
          <w:p w:rsidR="00CB7CDF" w:rsidRPr="00693416" w:rsidRDefault="00CB7CDF">
            <w:pPr>
              <w:adjustRightInd w:val="0"/>
              <w:snapToGrid w:val="0"/>
              <w:spacing w:line="400" w:lineRule="exact"/>
              <w:jc w:val="center"/>
              <w:rPr>
                <w:rFonts w:ascii="宋体" w:hAnsi="宋体"/>
                <w:szCs w:val="21"/>
              </w:rPr>
            </w:pPr>
          </w:p>
        </w:tc>
        <w:tc>
          <w:tcPr>
            <w:tcW w:w="2835" w:type="dxa"/>
            <w:vAlign w:val="center"/>
          </w:tcPr>
          <w:p w:rsidR="00CB7CDF" w:rsidRPr="00693416" w:rsidRDefault="00CB7CDF">
            <w:pPr>
              <w:adjustRightInd w:val="0"/>
              <w:snapToGrid w:val="0"/>
              <w:spacing w:line="400" w:lineRule="exact"/>
              <w:jc w:val="center"/>
              <w:rPr>
                <w:rFonts w:ascii="宋体" w:hAnsi="宋体"/>
                <w:szCs w:val="21"/>
              </w:rPr>
            </w:pPr>
          </w:p>
        </w:tc>
        <w:tc>
          <w:tcPr>
            <w:tcW w:w="2369" w:type="dxa"/>
            <w:vAlign w:val="center"/>
          </w:tcPr>
          <w:p w:rsidR="00CB7CDF" w:rsidRPr="00693416" w:rsidRDefault="00CB7CDF">
            <w:pPr>
              <w:adjustRightInd w:val="0"/>
              <w:snapToGrid w:val="0"/>
              <w:spacing w:line="400" w:lineRule="exact"/>
              <w:jc w:val="center"/>
              <w:rPr>
                <w:rFonts w:ascii="宋体" w:hAnsi="宋体"/>
                <w:szCs w:val="21"/>
              </w:rPr>
            </w:pPr>
          </w:p>
        </w:tc>
      </w:tr>
      <w:tr w:rsidR="00693416" w:rsidRPr="00693416">
        <w:trPr>
          <w:trHeight w:val="567"/>
          <w:jc w:val="center"/>
        </w:trPr>
        <w:tc>
          <w:tcPr>
            <w:tcW w:w="1029" w:type="dxa"/>
            <w:vAlign w:val="center"/>
          </w:tcPr>
          <w:p w:rsidR="00CB7CDF" w:rsidRPr="00693416" w:rsidRDefault="00CB7CDF">
            <w:pPr>
              <w:adjustRightInd w:val="0"/>
              <w:snapToGrid w:val="0"/>
              <w:spacing w:line="400" w:lineRule="exact"/>
              <w:jc w:val="center"/>
              <w:rPr>
                <w:rFonts w:ascii="宋体" w:hAnsi="宋体"/>
                <w:szCs w:val="21"/>
              </w:rPr>
            </w:pPr>
          </w:p>
        </w:tc>
        <w:tc>
          <w:tcPr>
            <w:tcW w:w="2824" w:type="dxa"/>
            <w:vAlign w:val="center"/>
          </w:tcPr>
          <w:p w:rsidR="00CB7CDF" w:rsidRPr="00693416" w:rsidRDefault="00CB7CDF">
            <w:pPr>
              <w:adjustRightInd w:val="0"/>
              <w:snapToGrid w:val="0"/>
              <w:spacing w:line="400" w:lineRule="exact"/>
              <w:jc w:val="center"/>
              <w:rPr>
                <w:rFonts w:ascii="宋体" w:hAnsi="宋体"/>
                <w:szCs w:val="21"/>
              </w:rPr>
            </w:pPr>
          </w:p>
        </w:tc>
        <w:tc>
          <w:tcPr>
            <w:tcW w:w="2835" w:type="dxa"/>
            <w:vAlign w:val="center"/>
          </w:tcPr>
          <w:p w:rsidR="00CB7CDF" w:rsidRPr="00693416" w:rsidRDefault="00CB7CDF">
            <w:pPr>
              <w:adjustRightInd w:val="0"/>
              <w:snapToGrid w:val="0"/>
              <w:spacing w:line="400" w:lineRule="exact"/>
              <w:jc w:val="center"/>
              <w:rPr>
                <w:rFonts w:ascii="宋体" w:hAnsi="宋体"/>
                <w:szCs w:val="21"/>
              </w:rPr>
            </w:pPr>
          </w:p>
        </w:tc>
        <w:tc>
          <w:tcPr>
            <w:tcW w:w="2369" w:type="dxa"/>
            <w:vAlign w:val="center"/>
          </w:tcPr>
          <w:p w:rsidR="00CB7CDF" w:rsidRPr="00693416" w:rsidRDefault="00CB7CDF">
            <w:pPr>
              <w:adjustRightInd w:val="0"/>
              <w:snapToGrid w:val="0"/>
              <w:spacing w:line="400" w:lineRule="exact"/>
              <w:jc w:val="center"/>
              <w:rPr>
                <w:rFonts w:ascii="宋体" w:hAnsi="宋体"/>
                <w:szCs w:val="21"/>
              </w:rPr>
            </w:pPr>
          </w:p>
        </w:tc>
      </w:tr>
      <w:tr w:rsidR="00693416" w:rsidRPr="00693416">
        <w:trPr>
          <w:trHeight w:val="567"/>
          <w:jc w:val="center"/>
        </w:trPr>
        <w:tc>
          <w:tcPr>
            <w:tcW w:w="1029" w:type="dxa"/>
            <w:vAlign w:val="center"/>
          </w:tcPr>
          <w:p w:rsidR="00CB7CDF" w:rsidRPr="00693416" w:rsidRDefault="00CB7CDF">
            <w:pPr>
              <w:adjustRightInd w:val="0"/>
              <w:snapToGrid w:val="0"/>
              <w:spacing w:line="400" w:lineRule="exact"/>
              <w:jc w:val="center"/>
              <w:rPr>
                <w:rFonts w:ascii="宋体" w:hAnsi="宋体"/>
                <w:szCs w:val="21"/>
              </w:rPr>
            </w:pPr>
          </w:p>
        </w:tc>
        <w:tc>
          <w:tcPr>
            <w:tcW w:w="2824" w:type="dxa"/>
            <w:vAlign w:val="center"/>
          </w:tcPr>
          <w:p w:rsidR="00CB7CDF" w:rsidRPr="00693416" w:rsidRDefault="00CB7CDF">
            <w:pPr>
              <w:adjustRightInd w:val="0"/>
              <w:snapToGrid w:val="0"/>
              <w:spacing w:line="400" w:lineRule="exact"/>
              <w:jc w:val="center"/>
              <w:rPr>
                <w:rFonts w:ascii="宋体" w:hAnsi="宋体"/>
                <w:szCs w:val="21"/>
              </w:rPr>
            </w:pPr>
          </w:p>
        </w:tc>
        <w:tc>
          <w:tcPr>
            <w:tcW w:w="2835" w:type="dxa"/>
            <w:vAlign w:val="center"/>
          </w:tcPr>
          <w:p w:rsidR="00CB7CDF" w:rsidRPr="00693416" w:rsidRDefault="00CB7CDF">
            <w:pPr>
              <w:adjustRightInd w:val="0"/>
              <w:snapToGrid w:val="0"/>
              <w:spacing w:line="400" w:lineRule="exact"/>
              <w:jc w:val="center"/>
              <w:rPr>
                <w:rFonts w:ascii="宋体" w:hAnsi="宋体"/>
                <w:szCs w:val="21"/>
              </w:rPr>
            </w:pPr>
          </w:p>
        </w:tc>
        <w:tc>
          <w:tcPr>
            <w:tcW w:w="2369" w:type="dxa"/>
            <w:vAlign w:val="center"/>
          </w:tcPr>
          <w:p w:rsidR="00CB7CDF" w:rsidRPr="00693416" w:rsidRDefault="00CB7CDF">
            <w:pPr>
              <w:adjustRightInd w:val="0"/>
              <w:snapToGrid w:val="0"/>
              <w:spacing w:line="400" w:lineRule="exact"/>
              <w:jc w:val="center"/>
              <w:rPr>
                <w:rFonts w:ascii="宋体" w:hAnsi="宋体"/>
                <w:szCs w:val="21"/>
              </w:rPr>
            </w:pPr>
          </w:p>
        </w:tc>
      </w:tr>
    </w:tbl>
    <w:p w:rsidR="00CB7CDF" w:rsidRPr="00693416" w:rsidRDefault="00467C63">
      <w:pPr>
        <w:adjustRightInd w:val="0"/>
        <w:snapToGrid w:val="0"/>
        <w:spacing w:line="360" w:lineRule="auto"/>
        <w:ind w:left="210" w:hangingChars="100" w:hanging="210"/>
        <w:rPr>
          <w:rFonts w:ascii="宋体" w:hAnsi="宋体"/>
          <w:szCs w:val="21"/>
        </w:rPr>
      </w:pPr>
      <w:r w:rsidRPr="00693416">
        <w:rPr>
          <w:rFonts w:ascii="宋体" w:hAnsi="宋体" w:hint="eastAsia"/>
          <w:szCs w:val="21"/>
        </w:rPr>
        <w:t>注：</w:t>
      </w:r>
      <w:r w:rsidRPr="00693416">
        <w:rPr>
          <w:rFonts w:ascii="宋体" w:hAnsi="宋体"/>
          <w:szCs w:val="21"/>
        </w:rPr>
        <w:t>1</w:t>
      </w:r>
      <w:r w:rsidRPr="00693416">
        <w:rPr>
          <w:rFonts w:ascii="宋体" w:hAnsi="宋体" w:hint="eastAsia"/>
          <w:szCs w:val="21"/>
        </w:rPr>
        <w:t>、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rsidR="00CB7CDF" w:rsidRPr="00693416" w:rsidRDefault="00CB7CDF">
      <w:pPr>
        <w:adjustRightInd w:val="0"/>
        <w:snapToGrid w:val="0"/>
        <w:spacing w:line="360" w:lineRule="auto"/>
        <w:rPr>
          <w:rFonts w:ascii="宋体" w:hAnsi="宋体"/>
          <w:szCs w:val="21"/>
        </w:rPr>
      </w:pPr>
    </w:p>
    <w:p w:rsidR="00CB7CDF" w:rsidRPr="00693416" w:rsidRDefault="00CB7CDF">
      <w:pPr>
        <w:adjustRightInd w:val="0"/>
        <w:snapToGrid w:val="0"/>
        <w:spacing w:line="360" w:lineRule="auto"/>
        <w:rPr>
          <w:rFonts w:ascii="宋体" w:hAnsi="宋体"/>
          <w:szCs w:val="21"/>
        </w:rPr>
      </w:pPr>
    </w:p>
    <w:p w:rsidR="00CB7CDF" w:rsidRPr="00693416" w:rsidRDefault="00CB7CDF">
      <w:pPr>
        <w:adjustRightInd w:val="0"/>
        <w:snapToGrid w:val="0"/>
        <w:spacing w:line="360" w:lineRule="auto"/>
        <w:rPr>
          <w:rFonts w:ascii="宋体" w:hAnsi="宋体"/>
          <w:szCs w:val="21"/>
        </w:rPr>
      </w:pPr>
    </w:p>
    <w:p w:rsidR="00CB7CDF" w:rsidRPr="00693416" w:rsidRDefault="00467C63">
      <w:pPr>
        <w:spacing w:line="400" w:lineRule="exact"/>
        <w:jc w:val="left"/>
        <w:rPr>
          <w:rFonts w:ascii="宋体" w:hAnsi="宋体"/>
          <w:szCs w:val="21"/>
        </w:rPr>
      </w:pPr>
      <w:r w:rsidRPr="00693416">
        <w:rPr>
          <w:rFonts w:ascii="宋体" w:hAnsi="宋体" w:hint="eastAsia"/>
          <w:szCs w:val="21"/>
        </w:rPr>
        <w:t>供应商（盖章）：</w:t>
      </w:r>
    </w:p>
    <w:p w:rsidR="00CB7CDF" w:rsidRPr="00693416" w:rsidRDefault="00467C63">
      <w:pPr>
        <w:spacing w:line="400" w:lineRule="exact"/>
        <w:rPr>
          <w:rFonts w:ascii="宋体" w:hAnsi="宋体"/>
          <w:szCs w:val="21"/>
          <w:u w:val="single"/>
        </w:rPr>
      </w:pPr>
      <w:r w:rsidRPr="00693416">
        <w:rPr>
          <w:rFonts w:ascii="宋体" w:hAnsi="宋体" w:hint="eastAsia"/>
          <w:szCs w:val="21"/>
        </w:rPr>
        <w:t>日期：</w:t>
      </w:r>
    </w:p>
    <w:p w:rsidR="00CB7CDF" w:rsidRPr="00693416" w:rsidRDefault="00CB7CDF">
      <w:pPr>
        <w:spacing w:line="400" w:lineRule="exact"/>
        <w:jc w:val="left"/>
        <w:rPr>
          <w:rStyle w:val="1CharChar"/>
          <w:rFonts w:ascii="宋体" w:hAnsi="宋体"/>
          <w:szCs w:val="21"/>
        </w:rPr>
      </w:pPr>
      <w:bookmarkStart w:id="29" w:name="_Toc441316564"/>
      <w:bookmarkEnd w:id="27"/>
    </w:p>
    <w:p w:rsidR="00CB7CDF" w:rsidRPr="00693416" w:rsidRDefault="00CB7CDF">
      <w:pPr>
        <w:spacing w:line="400" w:lineRule="exact"/>
        <w:jc w:val="left"/>
        <w:rPr>
          <w:rFonts w:ascii="宋体" w:hAnsi="宋体"/>
          <w:szCs w:val="21"/>
        </w:rPr>
      </w:pPr>
    </w:p>
    <w:p w:rsidR="00CB7CDF" w:rsidRPr="00693416" w:rsidRDefault="00467C63">
      <w:pPr>
        <w:spacing w:line="400" w:lineRule="exact"/>
        <w:jc w:val="left"/>
        <w:rPr>
          <w:rStyle w:val="1CharChar"/>
          <w:rFonts w:ascii="宋体" w:hAnsi="宋体"/>
          <w:szCs w:val="21"/>
        </w:rPr>
      </w:pPr>
      <w:r w:rsidRPr="00693416">
        <w:rPr>
          <w:rFonts w:ascii="宋体" w:hAnsi="宋体"/>
          <w:b/>
          <w:szCs w:val="21"/>
        </w:rPr>
        <w:br w:type="page"/>
      </w:r>
    </w:p>
    <w:p w:rsidR="00CB7CDF" w:rsidRPr="00693416" w:rsidRDefault="00CB7CDF">
      <w:pPr>
        <w:spacing w:line="400" w:lineRule="exact"/>
        <w:ind w:firstLineChars="200" w:firstLine="474"/>
        <w:jc w:val="left"/>
        <w:rPr>
          <w:rStyle w:val="1CharChar"/>
          <w:rFonts w:ascii="宋体" w:hAnsi="宋体"/>
          <w:szCs w:val="21"/>
        </w:rPr>
      </w:pPr>
    </w:p>
    <w:p w:rsidR="00CB7CDF" w:rsidRPr="00693416" w:rsidRDefault="00CB7CDF">
      <w:pPr>
        <w:spacing w:line="400" w:lineRule="exact"/>
        <w:jc w:val="left"/>
        <w:rPr>
          <w:rStyle w:val="1CharChar"/>
          <w:rFonts w:ascii="宋体" w:hAnsi="宋体"/>
          <w:sz w:val="28"/>
          <w:szCs w:val="28"/>
        </w:rPr>
      </w:pPr>
    </w:p>
    <w:p w:rsidR="00CB7CDF" w:rsidRPr="00693416" w:rsidRDefault="00467C63">
      <w:pPr>
        <w:autoSpaceDE w:val="0"/>
        <w:autoSpaceDN w:val="0"/>
        <w:adjustRightInd w:val="0"/>
        <w:spacing w:beforeLines="100" w:before="240" w:line="400" w:lineRule="exact"/>
        <w:jc w:val="center"/>
        <w:outlineLvl w:val="0"/>
        <w:rPr>
          <w:rStyle w:val="1CharChar"/>
          <w:rFonts w:ascii="宋体" w:hAnsi="宋体"/>
          <w:sz w:val="32"/>
          <w:szCs w:val="32"/>
        </w:rPr>
      </w:pPr>
      <w:bookmarkStart w:id="30" w:name="_Toc46014097"/>
      <w:bookmarkStart w:id="31" w:name="_Toc46014250"/>
      <w:bookmarkStart w:id="32" w:name="_Toc8677"/>
      <w:bookmarkStart w:id="33" w:name="_Toc21541028"/>
      <w:bookmarkStart w:id="34" w:name="_Toc443468293"/>
      <w:bookmarkStart w:id="35" w:name="_Toc46014207"/>
      <w:r w:rsidRPr="00693416">
        <w:rPr>
          <w:rStyle w:val="1CharChar"/>
          <w:rFonts w:ascii="宋体" w:hAnsi="宋体"/>
          <w:sz w:val="32"/>
          <w:szCs w:val="32"/>
        </w:rPr>
        <w:t>C.</w:t>
      </w:r>
      <w:r w:rsidRPr="00693416">
        <w:rPr>
          <w:rStyle w:val="1CharChar"/>
          <w:rFonts w:ascii="宋体" w:hAnsi="宋体" w:hint="eastAsia"/>
          <w:sz w:val="32"/>
          <w:szCs w:val="32"/>
        </w:rPr>
        <w:t>报价文件</w:t>
      </w:r>
      <w:bookmarkEnd w:id="30"/>
      <w:bookmarkEnd w:id="31"/>
      <w:bookmarkEnd w:id="32"/>
      <w:bookmarkEnd w:id="33"/>
      <w:bookmarkEnd w:id="34"/>
      <w:bookmarkEnd w:id="35"/>
    </w:p>
    <w:p w:rsidR="00CB7CDF" w:rsidRPr="00693416" w:rsidRDefault="00467C63">
      <w:pPr>
        <w:autoSpaceDE w:val="0"/>
        <w:autoSpaceDN w:val="0"/>
        <w:adjustRightInd w:val="0"/>
        <w:spacing w:line="420" w:lineRule="exact"/>
        <w:rPr>
          <w:rStyle w:val="1CharChar"/>
          <w:rFonts w:ascii="宋体" w:hAnsi="宋体"/>
          <w:b w:val="0"/>
          <w:lang w:val="zh-CN"/>
        </w:rPr>
      </w:pPr>
      <w:r w:rsidRPr="00693416">
        <w:rPr>
          <w:rStyle w:val="1CharChar"/>
          <w:rFonts w:ascii="宋体" w:hAnsi="宋体"/>
          <w:sz w:val="32"/>
          <w:szCs w:val="32"/>
        </w:rPr>
        <w:br w:type="page"/>
      </w:r>
      <w:r w:rsidRPr="00693416">
        <w:rPr>
          <w:rStyle w:val="1CharChar"/>
          <w:rFonts w:ascii="宋体" w:hAnsi="宋体" w:hint="eastAsia"/>
          <w:szCs w:val="21"/>
        </w:rPr>
        <w:lastRenderedPageBreak/>
        <w:t>封面</w:t>
      </w:r>
    </w:p>
    <w:p w:rsidR="00CB7CDF" w:rsidRPr="00693416" w:rsidRDefault="00CB7CDF">
      <w:pPr>
        <w:spacing w:line="360" w:lineRule="auto"/>
        <w:ind w:firstLineChars="400" w:firstLine="1285"/>
        <w:jc w:val="right"/>
        <w:rPr>
          <w:rFonts w:ascii="宋体" w:hAnsi="宋体"/>
          <w:b/>
          <w:sz w:val="32"/>
          <w:szCs w:val="32"/>
        </w:rPr>
      </w:pPr>
    </w:p>
    <w:p w:rsidR="00CB7CDF" w:rsidRPr="00693416" w:rsidRDefault="00CB7CDF">
      <w:pPr>
        <w:spacing w:line="360" w:lineRule="auto"/>
        <w:rPr>
          <w:rFonts w:ascii="宋体" w:hAnsi="宋体"/>
          <w:sz w:val="28"/>
          <w:szCs w:val="28"/>
        </w:rPr>
      </w:pPr>
    </w:p>
    <w:p w:rsidR="00CB7CDF" w:rsidRPr="00693416" w:rsidRDefault="00467C63">
      <w:pPr>
        <w:spacing w:line="360" w:lineRule="auto"/>
        <w:jc w:val="center"/>
        <w:rPr>
          <w:rFonts w:ascii="宋体" w:hAnsi="宋体"/>
          <w:sz w:val="36"/>
          <w:szCs w:val="36"/>
          <w:u w:val="single"/>
        </w:rPr>
      </w:pPr>
      <w:r w:rsidRPr="00693416">
        <w:rPr>
          <w:rFonts w:hAnsi="Times New Roman" w:hint="eastAsia"/>
          <w:kern w:val="0"/>
          <w:sz w:val="44"/>
          <w:szCs w:val="56"/>
        </w:rPr>
        <w:t>2023</w:t>
      </w:r>
      <w:r w:rsidRPr="00693416">
        <w:rPr>
          <w:rFonts w:hAnsi="Times New Roman" w:hint="eastAsia"/>
          <w:kern w:val="0"/>
          <w:sz w:val="44"/>
          <w:szCs w:val="56"/>
        </w:rPr>
        <w:t>年慈溪市基本比例尺地形图更新测绘采购项目</w:t>
      </w:r>
      <w:r w:rsidRPr="00693416">
        <w:rPr>
          <w:rFonts w:ascii="宋体" w:hAnsi="宋体" w:hint="eastAsia"/>
          <w:sz w:val="36"/>
          <w:szCs w:val="36"/>
          <w:u w:val="single"/>
        </w:rPr>
        <w:t>项目编号：</w:t>
      </w:r>
    </w:p>
    <w:p w:rsidR="00CB7CDF" w:rsidRPr="00693416" w:rsidRDefault="00467C63">
      <w:pPr>
        <w:spacing w:line="360" w:lineRule="auto"/>
        <w:ind w:firstLineChars="650" w:firstLine="2340"/>
        <w:rPr>
          <w:rFonts w:ascii="宋体" w:hAnsi="宋体"/>
          <w:sz w:val="36"/>
          <w:szCs w:val="36"/>
        </w:rPr>
      </w:pPr>
      <w:r w:rsidRPr="00693416">
        <w:rPr>
          <w:rFonts w:ascii="宋体" w:hAnsi="宋体" w:hint="eastAsia"/>
          <w:sz w:val="36"/>
          <w:szCs w:val="36"/>
          <w:u w:val="single"/>
        </w:rPr>
        <w:t>标项：（如有多个标项）</w:t>
      </w:r>
    </w:p>
    <w:p w:rsidR="00CB7CDF" w:rsidRPr="00693416" w:rsidRDefault="00CB7CDF">
      <w:pPr>
        <w:rPr>
          <w:rFonts w:ascii="宋体" w:hAnsi="宋体"/>
          <w:sz w:val="28"/>
          <w:szCs w:val="28"/>
        </w:rPr>
      </w:pPr>
    </w:p>
    <w:p w:rsidR="00CB7CDF" w:rsidRPr="00693416" w:rsidRDefault="00467C63">
      <w:pPr>
        <w:spacing w:line="360" w:lineRule="auto"/>
        <w:jc w:val="center"/>
        <w:rPr>
          <w:rFonts w:ascii="宋体" w:hAnsi="宋体"/>
          <w:sz w:val="36"/>
          <w:szCs w:val="36"/>
        </w:rPr>
      </w:pPr>
      <w:r w:rsidRPr="00693416">
        <w:rPr>
          <w:rFonts w:ascii="宋体" w:hAnsi="宋体" w:hint="eastAsia"/>
          <w:sz w:val="36"/>
          <w:szCs w:val="36"/>
        </w:rPr>
        <w:t>（报价文件）</w:t>
      </w:r>
    </w:p>
    <w:p w:rsidR="00CB7CDF" w:rsidRPr="00693416" w:rsidRDefault="00CB7CDF">
      <w:pPr>
        <w:jc w:val="center"/>
        <w:rPr>
          <w:rFonts w:ascii="宋体" w:hAnsi="宋体"/>
          <w:sz w:val="28"/>
          <w:szCs w:val="28"/>
        </w:rPr>
      </w:pPr>
    </w:p>
    <w:p w:rsidR="00CB7CDF" w:rsidRPr="00693416" w:rsidRDefault="00CB7CDF">
      <w:pPr>
        <w:spacing w:line="360" w:lineRule="auto"/>
        <w:jc w:val="center"/>
        <w:rPr>
          <w:rFonts w:ascii="宋体" w:hAnsi="宋体"/>
          <w:b/>
          <w:sz w:val="72"/>
          <w:szCs w:val="72"/>
        </w:rPr>
      </w:pPr>
    </w:p>
    <w:p w:rsidR="00CB7CDF" w:rsidRPr="00693416" w:rsidRDefault="00467C63">
      <w:pPr>
        <w:spacing w:line="360" w:lineRule="auto"/>
        <w:jc w:val="center"/>
        <w:rPr>
          <w:rFonts w:ascii="宋体" w:hAnsi="宋体"/>
          <w:b/>
          <w:sz w:val="72"/>
          <w:szCs w:val="72"/>
        </w:rPr>
      </w:pPr>
      <w:r w:rsidRPr="00693416">
        <w:rPr>
          <w:rFonts w:ascii="宋体" w:hAnsi="宋体" w:hint="eastAsia"/>
          <w:b/>
          <w:sz w:val="72"/>
          <w:szCs w:val="72"/>
        </w:rPr>
        <w:t>投标文件</w:t>
      </w:r>
    </w:p>
    <w:p w:rsidR="00CB7CDF" w:rsidRPr="00693416" w:rsidRDefault="00CB7CDF">
      <w:pPr>
        <w:spacing w:line="360" w:lineRule="auto"/>
        <w:jc w:val="center"/>
        <w:rPr>
          <w:rFonts w:ascii="宋体" w:hAnsi="宋体"/>
          <w:sz w:val="36"/>
          <w:szCs w:val="36"/>
        </w:rPr>
      </w:pPr>
    </w:p>
    <w:p w:rsidR="00CB7CDF" w:rsidRPr="00693416" w:rsidRDefault="00CB7CDF">
      <w:pPr>
        <w:spacing w:line="360" w:lineRule="auto"/>
        <w:jc w:val="center"/>
        <w:rPr>
          <w:rFonts w:ascii="宋体" w:hAnsi="宋体"/>
          <w:sz w:val="36"/>
          <w:szCs w:val="36"/>
        </w:rPr>
      </w:pPr>
    </w:p>
    <w:p w:rsidR="00CB7CDF" w:rsidRPr="00693416" w:rsidRDefault="00CB7CDF">
      <w:pPr>
        <w:spacing w:line="360" w:lineRule="auto"/>
        <w:jc w:val="center"/>
        <w:rPr>
          <w:rFonts w:ascii="宋体" w:hAnsi="宋体"/>
          <w:sz w:val="36"/>
          <w:szCs w:val="36"/>
        </w:rPr>
      </w:pPr>
    </w:p>
    <w:p w:rsidR="00CB7CDF" w:rsidRPr="00693416" w:rsidRDefault="00CB7CDF">
      <w:pPr>
        <w:spacing w:line="360" w:lineRule="auto"/>
        <w:jc w:val="center"/>
        <w:rPr>
          <w:rFonts w:ascii="宋体" w:hAnsi="宋体"/>
          <w:sz w:val="36"/>
          <w:szCs w:val="36"/>
        </w:rPr>
      </w:pPr>
    </w:p>
    <w:p w:rsidR="00CB7CDF" w:rsidRPr="00693416" w:rsidRDefault="00467C63">
      <w:pPr>
        <w:spacing w:line="360" w:lineRule="auto"/>
        <w:jc w:val="center"/>
        <w:rPr>
          <w:rFonts w:ascii="宋体" w:hAnsi="宋体"/>
          <w:sz w:val="36"/>
          <w:szCs w:val="36"/>
          <w:u w:val="single"/>
        </w:rPr>
      </w:pPr>
      <w:r w:rsidRPr="00693416">
        <w:rPr>
          <w:rFonts w:ascii="宋体" w:hAnsi="宋体" w:hint="eastAsia"/>
          <w:sz w:val="36"/>
          <w:szCs w:val="36"/>
        </w:rPr>
        <w:t>供应商全称：</w:t>
      </w:r>
      <w:r w:rsidRPr="00693416">
        <w:rPr>
          <w:rFonts w:ascii="宋体" w:hAnsi="宋体" w:hint="eastAsia"/>
          <w:sz w:val="36"/>
          <w:szCs w:val="36"/>
          <w:u w:val="single"/>
        </w:rPr>
        <w:t>（加盖单位公章）</w:t>
      </w:r>
    </w:p>
    <w:p w:rsidR="00CB7CDF" w:rsidRPr="00693416" w:rsidRDefault="00CB7CDF">
      <w:pPr>
        <w:pStyle w:val="ac"/>
        <w:ind w:firstLineChars="800" w:firstLine="1920"/>
        <w:jc w:val="left"/>
        <w:rPr>
          <w:rFonts w:hAnsi="宋体"/>
          <w:kern w:val="2"/>
          <w:szCs w:val="28"/>
          <w:u w:val="single"/>
        </w:rPr>
      </w:pPr>
    </w:p>
    <w:p w:rsidR="00CB7CDF" w:rsidRPr="00693416" w:rsidRDefault="00467C63">
      <w:pPr>
        <w:autoSpaceDE w:val="0"/>
        <w:autoSpaceDN w:val="0"/>
        <w:adjustRightInd w:val="0"/>
        <w:spacing w:line="400" w:lineRule="exact"/>
        <w:jc w:val="center"/>
        <w:outlineLvl w:val="0"/>
        <w:rPr>
          <w:rStyle w:val="1CharChar"/>
          <w:rFonts w:ascii="宋体" w:hAnsi="宋体"/>
          <w:sz w:val="28"/>
          <w:szCs w:val="28"/>
        </w:rPr>
      </w:pPr>
      <w:r w:rsidRPr="00693416">
        <w:rPr>
          <w:rFonts w:ascii="宋体" w:hAnsi="宋体" w:hint="eastAsia"/>
          <w:sz w:val="36"/>
          <w:szCs w:val="36"/>
        </w:rPr>
        <w:t xml:space="preserve">    年  月  日</w:t>
      </w:r>
    </w:p>
    <w:p w:rsidR="00CB7CDF" w:rsidRPr="00693416" w:rsidRDefault="00CB7CDF">
      <w:pPr>
        <w:pStyle w:val="ac"/>
        <w:ind w:firstLineChars="800" w:firstLine="1928"/>
        <w:jc w:val="left"/>
        <w:rPr>
          <w:b/>
          <w:kern w:val="2"/>
          <w:u w:val="single"/>
        </w:rPr>
      </w:pPr>
    </w:p>
    <w:p w:rsidR="00CB7CDF" w:rsidRPr="00693416" w:rsidRDefault="00CB7CDF">
      <w:pPr>
        <w:pStyle w:val="ac"/>
        <w:ind w:firstLineChars="800" w:firstLine="1928"/>
        <w:jc w:val="left"/>
        <w:rPr>
          <w:b/>
          <w:kern w:val="2"/>
          <w:u w:val="single"/>
        </w:rPr>
      </w:pPr>
    </w:p>
    <w:p w:rsidR="00CB7CDF" w:rsidRPr="00693416" w:rsidRDefault="00467C63">
      <w:pPr>
        <w:autoSpaceDE w:val="0"/>
        <w:autoSpaceDN w:val="0"/>
        <w:adjustRightInd w:val="0"/>
        <w:spacing w:line="400" w:lineRule="exact"/>
        <w:jc w:val="center"/>
        <w:outlineLvl w:val="0"/>
        <w:rPr>
          <w:rFonts w:ascii="宋体" w:hAnsi="宋体"/>
          <w:b/>
          <w:szCs w:val="21"/>
        </w:rPr>
      </w:pPr>
      <w:r w:rsidRPr="00693416">
        <w:rPr>
          <w:rStyle w:val="1CharChar"/>
          <w:rFonts w:ascii="宋体" w:hAnsi="宋体"/>
          <w:sz w:val="28"/>
          <w:szCs w:val="28"/>
        </w:rPr>
        <w:br w:type="page"/>
      </w:r>
      <w:bookmarkStart w:id="36" w:name="_Toc14907"/>
      <w:bookmarkStart w:id="37" w:name="_Toc21541030"/>
      <w:bookmarkStart w:id="38" w:name="_Toc46014252"/>
      <w:bookmarkStart w:id="39" w:name="_Toc46014099"/>
      <w:bookmarkStart w:id="40" w:name="_Toc46014209"/>
      <w:bookmarkEnd w:id="28"/>
      <w:bookmarkEnd w:id="29"/>
      <w:r w:rsidRPr="00693416">
        <w:rPr>
          <w:rFonts w:ascii="宋体" w:hAnsi="宋体"/>
          <w:b/>
          <w:szCs w:val="21"/>
        </w:rPr>
        <w:lastRenderedPageBreak/>
        <w:t>C1</w:t>
      </w:r>
      <w:r w:rsidRPr="00693416">
        <w:rPr>
          <w:rFonts w:ascii="宋体" w:hAnsi="宋体" w:hint="eastAsia"/>
          <w:b/>
          <w:szCs w:val="21"/>
        </w:rPr>
        <w:t>开标一览表</w:t>
      </w:r>
      <w:bookmarkEnd w:id="36"/>
      <w:bookmarkEnd w:id="37"/>
      <w:bookmarkEnd w:id="38"/>
      <w:bookmarkEnd w:id="39"/>
      <w:bookmarkEnd w:id="40"/>
    </w:p>
    <w:p w:rsidR="00CB7CDF" w:rsidRPr="00693416" w:rsidRDefault="00467C63">
      <w:pPr>
        <w:pStyle w:val="a9"/>
        <w:spacing w:line="400" w:lineRule="exact"/>
        <w:ind w:firstLine="0"/>
        <w:rPr>
          <w:rFonts w:ascii="宋体" w:eastAsia="宋体" w:hAnsi="宋体"/>
          <w:sz w:val="21"/>
          <w:szCs w:val="21"/>
          <w:u w:val="single"/>
        </w:rPr>
      </w:pPr>
      <w:r w:rsidRPr="00693416">
        <w:rPr>
          <w:rFonts w:ascii="宋体" w:eastAsia="宋体" w:hAnsi="宋体" w:hint="eastAsia"/>
          <w:sz w:val="21"/>
          <w:szCs w:val="21"/>
        </w:rPr>
        <w:t>项目名称：</w:t>
      </w:r>
      <w:r w:rsidRPr="00693416">
        <w:rPr>
          <w:rFonts w:eastAsia="宋体" w:hAnsi="Times New Roman" w:hint="eastAsia"/>
          <w:kern w:val="0"/>
          <w:sz w:val="21"/>
          <w:szCs w:val="22"/>
          <w:u w:val="single"/>
        </w:rPr>
        <w:t>2023</w:t>
      </w:r>
      <w:r w:rsidRPr="00693416">
        <w:rPr>
          <w:rFonts w:eastAsia="宋体" w:hAnsi="Times New Roman" w:hint="eastAsia"/>
          <w:kern w:val="0"/>
          <w:sz w:val="21"/>
          <w:szCs w:val="22"/>
          <w:u w:val="single"/>
        </w:rPr>
        <w:t>年慈溪市基本比例尺地形图更新测绘采购项目</w:t>
      </w:r>
      <w:r w:rsidRPr="00693416">
        <w:rPr>
          <w:rFonts w:ascii="宋体" w:eastAsia="宋体" w:hAnsi="宋体" w:hint="eastAsia"/>
          <w:sz w:val="21"/>
          <w:szCs w:val="21"/>
        </w:rPr>
        <w:t>项目编号：</w:t>
      </w:r>
    </w:p>
    <w:p w:rsidR="00CB7CDF" w:rsidRPr="00693416" w:rsidRDefault="00467C63">
      <w:pPr>
        <w:pStyle w:val="ab"/>
        <w:snapToGrid w:val="0"/>
        <w:spacing w:line="400" w:lineRule="exact"/>
        <w:jc w:val="right"/>
        <w:rPr>
          <w:kern w:val="2"/>
          <w:sz w:val="21"/>
          <w:szCs w:val="21"/>
        </w:rPr>
      </w:pPr>
      <w:r w:rsidRPr="00693416">
        <w:rPr>
          <w:rFonts w:hint="eastAsia"/>
          <w:kern w:val="2"/>
          <w:sz w:val="21"/>
          <w:szCs w:val="21"/>
        </w:rPr>
        <w:t>货币单位：人民币（元）</w:t>
      </w:r>
    </w:p>
    <w:p w:rsidR="00CB7CDF" w:rsidRPr="00693416" w:rsidRDefault="00CB7CDF">
      <w:pPr>
        <w:spacing w:line="400" w:lineRule="exact"/>
        <w:jc w:val="left"/>
        <w:rPr>
          <w:rFonts w:hAnsi="Times New Roman"/>
          <w:kern w:val="0"/>
          <w:szCs w:val="28"/>
        </w:rPr>
      </w:pPr>
    </w:p>
    <w:tbl>
      <w:tblPr>
        <w:tblW w:w="9285" w:type="dxa"/>
        <w:tblInd w:w="-64" w:type="dxa"/>
        <w:tblLayout w:type="fixed"/>
        <w:tblLook w:val="04A0" w:firstRow="1" w:lastRow="0" w:firstColumn="1" w:lastColumn="0" w:noHBand="0" w:noVBand="1"/>
      </w:tblPr>
      <w:tblGrid>
        <w:gridCol w:w="1050"/>
        <w:gridCol w:w="2475"/>
        <w:gridCol w:w="915"/>
        <w:gridCol w:w="1275"/>
        <w:gridCol w:w="1202"/>
        <w:gridCol w:w="983"/>
        <w:gridCol w:w="1385"/>
      </w:tblGrid>
      <w:tr w:rsidR="00693416" w:rsidRPr="00693416">
        <w:trPr>
          <w:trHeight w:val="570"/>
        </w:trPr>
        <w:tc>
          <w:tcPr>
            <w:tcW w:w="1050" w:type="dxa"/>
            <w:tcBorders>
              <w:top w:val="single" w:sz="4" w:space="0" w:color="auto"/>
              <w:left w:val="single" w:sz="4" w:space="0" w:color="auto"/>
              <w:bottom w:val="single" w:sz="4" w:space="0" w:color="auto"/>
              <w:right w:val="single" w:sz="4" w:space="0" w:color="auto"/>
            </w:tcBorders>
            <w:vAlign w:val="center"/>
          </w:tcPr>
          <w:p w:rsidR="00CB7CDF" w:rsidRPr="00693416" w:rsidRDefault="00467C63">
            <w:pPr>
              <w:jc w:val="center"/>
              <w:rPr>
                <w:rFonts w:ascii="宋体" w:hAnsi="宋体" w:cs="宋体"/>
                <w:szCs w:val="22"/>
              </w:rPr>
            </w:pPr>
            <w:r w:rsidRPr="00693416">
              <w:rPr>
                <w:rFonts w:ascii="宋体" w:hAnsi="宋体" w:cs="宋体" w:hint="eastAsia"/>
                <w:szCs w:val="22"/>
              </w:rPr>
              <w:t>名称</w:t>
            </w:r>
          </w:p>
        </w:tc>
        <w:tc>
          <w:tcPr>
            <w:tcW w:w="2475" w:type="dxa"/>
            <w:tcBorders>
              <w:top w:val="single" w:sz="4" w:space="0" w:color="auto"/>
              <w:left w:val="single" w:sz="4" w:space="0" w:color="auto"/>
              <w:bottom w:val="single" w:sz="4" w:space="0" w:color="auto"/>
              <w:right w:val="single" w:sz="4" w:space="0" w:color="auto"/>
            </w:tcBorders>
            <w:vAlign w:val="center"/>
          </w:tcPr>
          <w:p w:rsidR="00CB7CDF" w:rsidRPr="00693416" w:rsidRDefault="00467C63">
            <w:pPr>
              <w:jc w:val="center"/>
              <w:rPr>
                <w:rFonts w:ascii="宋体" w:hAnsi="宋体" w:cs="宋体"/>
                <w:szCs w:val="22"/>
              </w:rPr>
            </w:pPr>
            <w:r w:rsidRPr="00693416">
              <w:rPr>
                <w:rFonts w:ascii="宋体" w:hAnsi="宋体" w:cs="宋体" w:hint="eastAsia"/>
                <w:szCs w:val="22"/>
              </w:rPr>
              <w:t>内容</w:t>
            </w:r>
          </w:p>
        </w:tc>
        <w:tc>
          <w:tcPr>
            <w:tcW w:w="915" w:type="dxa"/>
            <w:tcBorders>
              <w:top w:val="single" w:sz="4" w:space="0" w:color="auto"/>
              <w:left w:val="nil"/>
              <w:bottom w:val="single" w:sz="4" w:space="0" w:color="auto"/>
              <w:right w:val="single" w:sz="4" w:space="0" w:color="auto"/>
            </w:tcBorders>
            <w:vAlign w:val="center"/>
          </w:tcPr>
          <w:p w:rsidR="00CB7CDF" w:rsidRPr="00693416" w:rsidRDefault="00467C63">
            <w:pPr>
              <w:jc w:val="center"/>
              <w:rPr>
                <w:rFonts w:ascii="宋体" w:hAnsi="宋体" w:cs="宋体"/>
                <w:szCs w:val="22"/>
              </w:rPr>
            </w:pPr>
            <w:r w:rsidRPr="00693416">
              <w:rPr>
                <w:rFonts w:ascii="宋体" w:hAnsi="宋体" w:cs="宋体" w:hint="eastAsia"/>
                <w:szCs w:val="22"/>
              </w:rPr>
              <w:t>面积</w:t>
            </w:r>
          </w:p>
        </w:tc>
        <w:tc>
          <w:tcPr>
            <w:tcW w:w="1275" w:type="dxa"/>
            <w:tcBorders>
              <w:top w:val="single" w:sz="4" w:space="0" w:color="auto"/>
              <w:left w:val="nil"/>
              <w:bottom w:val="single" w:sz="4" w:space="0" w:color="auto"/>
              <w:right w:val="single" w:sz="4" w:space="0" w:color="auto"/>
            </w:tcBorders>
            <w:vAlign w:val="center"/>
          </w:tcPr>
          <w:p w:rsidR="00CB7CDF" w:rsidRPr="00693416" w:rsidRDefault="00467C63">
            <w:pPr>
              <w:jc w:val="center"/>
              <w:rPr>
                <w:rFonts w:ascii="宋体" w:hAnsi="宋体" w:cs="宋体"/>
                <w:szCs w:val="22"/>
              </w:rPr>
            </w:pPr>
            <w:r w:rsidRPr="00693416">
              <w:rPr>
                <w:rFonts w:ascii="宋体" w:hAnsi="宋体" w:cs="宋体" w:hint="eastAsia"/>
                <w:szCs w:val="22"/>
              </w:rPr>
              <w:t>投标单价上限（元）</w:t>
            </w:r>
          </w:p>
        </w:tc>
        <w:tc>
          <w:tcPr>
            <w:tcW w:w="1202" w:type="dxa"/>
            <w:tcBorders>
              <w:top w:val="single" w:sz="4" w:space="0" w:color="auto"/>
              <w:left w:val="nil"/>
              <w:bottom w:val="single" w:sz="4" w:space="0" w:color="auto"/>
              <w:right w:val="single" w:sz="4" w:space="0" w:color="auto"/>
            </w:tcBorders>
            <w:vAlign w:val="center"/>
          </w:tcPr>
          <w:p w:rsidR="00CB7CDF" w:rsidRPr="00693416" w:rsidRDefault="00467C63">
            <w:pPr>
              <w:jc w:val="center"/>
              <w:rPr>
                <w:rFonts w:ascii="宋体" w:hAnsi="宋体" w:cs="宋体"/>
                <w:szCs w:val="22"/>
              </w:rPr>
            </w:pPr>
            <w:r w:rsidRPr="00693416">
              <w:rPr>
                <w:rFonts w:ascii="宋体" w:hAnsi="宋体" w:cs="宋体" w:hint="eastAsia"/>
                <w:szCs w:val="22"/>
              </w:rPr>
              <w:t>投标单价（元）</w:t>
            </w:r>
          </w:p>
        </w:tc>
        <w:tc>
          <w:tcPr>
            <w:tcW w:w="983" w:type="dxa"/>
            <w:tcBorders>
              <w:top w:val="single" w:sz="4" w:space="0" w:color="auto"/>
              <w:left w:val="nil"/>
              <w:bottom w:val="single" w:sz="4" w:space="0" w:color="auto"/>
              <w:right w:val="single" w:sz="4" w:space="0" w:color="auto"/>
            </w:tcBorders>
            <w:vAlign w:val="center"/>
          </w:tcPr>
          <w:p w:rsidR="00CB7CDF" w:rsidRPr="00693416" w:rsidRDefault="00467C63">
            <w:pPr>
              <w:jc w:val="center"/>
              <w:rPr>
                <w:rFonts w:ascii="宋体" w:hAnsi="宋体" w:cs="宋体"/>
                <w:szCs w:val="22"/>
              </w:rPr>
            </w:pPr>
            <w:r w:rsidRPr="00693416">
              <w:rPr>
                <w:rFonts w:ascii="宋体" w:hAnsi="宋体" w:cs="宋体" w:hint="eastAsia"/>
                <w:szCs w:val="22"/>
              </w:rPr>
              <w:t>分项总价（元）</w:t>
            </w:r>
          </w:p>
        </w:tc>
        <w:tc>
          <w:tcPr>
            <w:tcW w:w="1385" w:type="dxa"/>
            <w:tcBorders>
              <w:top w:val="single" w:sz="4" w:space="0" w:color="auto"/>
              <w:left w:val="nil"/>
              <w:bottom w:val="single" w:sz="4" w:space="0" w:color="auto"/>
              <w:right w:val="single" w:sz="4" w:space="0" w:color="auto"/>
            </w:tcBorders>
            <w:vAlign w:val="center"/>
          </w:tcPr>
          <w:p w:rsidR="00CB7CDF" w:rsidRPr="00693416" w:rsidRDefault="00467C63">
            <w:pPr>
              <w:ind w:rightChars="-64" w:right="-134"/>
              <w:jc w:val="center"/>
              <w:rPr>
                <w:rFonts w:ascii="宋体" w:hAnsi="宋体" w:cs="宋体"/>
                <w:szCs w:val="22"/>
              </w:rPr>
            </w:pPr>
            <w:r w:rsidRPr="00693416">
              <w:rPr>
                <w:rFonts w:ascii="宋体" w:hAnsi="宋体" w:cs="宋体" w:hint="eastAsia"/>
                <w:szCs w:val="22"/>
              </w:rPr>
              <w:t>投标总价（元）</w:t>
            </w:r>
          </w:p>
        </w:tc>
      </w:tr>
      <w:tr w:rsidR="00693416" w:rsidRPr="00693416">
        <w:trPr>
          <w:trHeight w:val="1242"/>
        </w:trPr>
        <w:tc>
          <w:tcPr>
            <w:tcW w:w="1050" w:type="dxa"/>
            <w:vMerge w:val="restart"/>
            <w:tcBorders>
              <w:top w:val="single" w:sz="4" w:space="0" w:color="auto"/>
              <w:left w:val="single" w:sz="4" w:space="0" w:color="auto"/>
              <w:right w:val="single" w:sz="4" w:space="0" w:color="auto"/>
            </w:tcBorders>
            <w:vAlign w:val="center"/>
          </w:tcPr>
          <w:p w:rsidR="00CB7CDF" w:rsidRPr="00693416" w:rsidRDefault="00467C63">
            <w:pPr>
              <w:autoSpaceDE w:val="0"/>
              <w:autoSpaceDN w:val="0"/>
              <w:adjustRightInd w:val="0"/>
              <w:spacing w:line="440" w:lineRule="atLeast"/>
              <w:rPr>
                <w:rFonts w:ascii="宋体" w:cs="宋体"/>
                <w:kern w:val="0"/>
                <w:sz w:val="24"/>
                <w:szCs w:val="24"/>
              </w:rPr>
            </w:pPr>
            <w:r w:rsidRPr="00693416">
              <w:rPr>
                <w:rFonts w:ascii="宋体" w:cs="宋体"/>
                <w:kern w:val="0"/>
                <w:sz w:val="24"/>
                <w:szCs w:val="24"/>
              </w:rPr>
              <w:t>202</w:t>
            </w:r>
            <w:r w:rsidRPr="00693416">
              <w:rPr>
                <w:rFonts w:ascii="宋体" w:cs="宋体" w:hint="eastAsia"/>
                <w:kern w:val="0"/>
                <w:sz w:val="24"/>
                <w:szCs w:val="24"/>
              </w:rPr>
              <w:t>3</w:t>
            </w:r>
            <w:r w:rsidRPr="00693416">
              <w:rPr>
                <w:rFonts w:ascii="宋体" w:cs="宋体"/>
                <w:kern w:val="0"/>
                <w:sz w:val="24"/>
                <w:szCs w:val="24"/>
              </w:rPr>
              <w:t>年慈溪市基本比例尺地形图</w:t>
            </w:r>
            <w:r w:rsidRPr="00693416">
              <w:rPr>
                <w:rFonts w:ascii="宋体" w:cs="宋体" w:hint="eastAsia"/>
                <w:kern w:val="0"/>
                <w:sz w:val="24"/>
                <w:szCs w:val="24"/>
              </w:rPr>
              <w:t>更新</w:t>
            </w:r>
            <w:r w:rsidRPr="00693416">
              <w:rPr>
                <w:rFonts w:ascii="宋体" w:cs="宋体"/>
                <w:kern w:val="0"/>
                <w:sz w:val="24"/>
                <w:szCs w:val="24"/>
              </w:rPr>
              <w:t>测绘</w:t>
            </w:r>
          </w:p>
        </w:tc>
        <w:tc>
          <w:tcPr>
            <w:tcW w:w="2475" w:type="dxa"/>
            <w:tcBorders>
              <w:top w:val="single" w:sz="4" w:space="0" w:color="auto"/>
              <w:left w:val="single" w:sz="4" w:space="0" w:color="auto"/>
              <w:right w:val="single" w:sz="4" w:space="0" w:color="auto"/>
            </w:tcBorders>
            <w:vAlign w:val="center"/>
          </w:tcPr>
          <w:p w:rsidR="00CB7CDF" w:rsidRPr="00693416" w:rsidRDefault="00467C63">
            <w:pPr>
              <w:autoSpaceDE w:val="0"/>
              <w:autoSpaceDN w:val="0"/>
              <w:adjustRightInd w:val="0"/>
              <w:spacing w:line="440" w:lineRule="atLeast"/>
              <w:rPr>
                <w:rFonts w:ascii="宋体" w:cs="宋体"/>
                <w:kern w:val="0"/>
                <w:sz w:val="24"/>
                <w:szCs w:val="24"/>
                <w:lang w:val="zh-CN"/>
              </w:rPr>
            </w:pPr>
            <w:r w:rsidRPr="00693416">
              <w:rPr>
                <w:rFonts w:ascii="宋体" w:cs="宋体" w:hint="eastAsia"/>
                <w:kern w:val="0"/>
                <w:sz w:val="24"/>
                <w:szCs w:val="24"/>
              </w:rPr>
              <w:t>完成305平方千米1:500地形图数据库由宁波市标到浙江省标的标准改造。</w:t>
            </w:r>
          </w:p>
        </w:tc>
        <w:tc>
          <w:tcPr>
            <w:tcW w:w="915" w:type="dxa"/>
            <w:tcBorders>
              <w:top w:val="single" w:sz="4" w:space="0" w:color="auto"/>
              <w:left w:val="single" w:sz="4" w:space="0" w:color="auto"/>
              <w:right w:val="single" w:sz="4" w:space="0" w:color="auto"/>
            </w:tcBorders>
            <w:vAlign w:val="center"/>
          </w:tcPr>
          <w:p w:rsidR="00CB7CDF" w:rsidRPr="00693416" w:rsidRDefault="00467C63">
            <w:pPr>
              <w:autoSpaceDE w:val="0"/>
              <w:autoSpaceDN w:val="0"/>
              <w:adjustRightInd w:val="0"/>
              <w:spacing w:line="440" w:lineRule="atLeast"/>
              <w:rPr>
                <w:rFonts w:ascii="宋体" w:cs="宋体"/>
                <w:kern w:val="0"/>
                <w:sz w:val="24"/>
                <w:szCs w:val="24"/>
              </w:rPr>
            </w:pPr>
            <w:r w:rsidRPr="00693416">
              <w:rPr>
                <w:rFonts w:ascii="宋体" w:cs="宋体" w:hint="eastAsia"/>
                <w:kern w:val="0"/>
                <w:sz w:val="24"/>
                <w:szCs w:val="24"/>
              </w:rPr>
              <w:t>305平方千米</w:t>
            </w:r>
          </w:p>
        </w:tc>
        <w:tc>
          <w:tcPr>
            <w:tcW w:w="1275" w:type="dxa"/>
            <w:tcBorders>
              <w:top w:val="single" w:sz="4" w:space="0" w:color="auto"/>
              <w:left w:val="single" w:sz="4" w:space="0" w:color="auto"/>
              <w:right w:val="single" w:sz="4" w:space="0" w:color="auto"/>
            </w:tcBorders>
            <w:vAlign w:val="center"/>
          </w:tcPr>
          <w:p w:rsidR="00CB7CDF" w:rsidRPr="00693416" w:rsidRDefault="00467C63">
            <w:pPr>
              <w:autoSpaceDE w:val="0"/>
              <w:autoSpaceDN w:val="0"/>
              <w:adjustRightInd w:val="0"/>
              <w:spacing w:line="440" w:lineRule="atLeast"/>
              <w:jc w:val="center"/>
              <w:rPr>
                <w:rFonts w:ascii="宋体" w:cs="宋体"/>
                <w:kern w:val="0"/>
                <w:sz w:val="24"/>
                <w:szCs w:val="24"/>
              </w:rPr>
            </w:pPr>
            <w:r w:rsidRPr="00693416">
              <w:rPr>
                <w:rFonts w:ascii="宋体" w:cs="宋体" w:hint="eastAsia"/>
                <w:kern w:val="0"/>
                <w:sz w:val="24"/>
                <w:szCs w:val="24"/>
              </w:rPr>
              <w:t>885</w:t>
            </w:r>
          </w:p>
        </w:tc>
        <w:tc>
          <w:tcPr>
            <w:tcW w:w="1202" w:type="dxa"/>
            <w:tcBorders>
              <w:top w:val="single" w:sz="4" w:space="0" w:color="auto"/>
              <w:left w:val="single" w:sz="4" w:space="0" w:color="auto"/>
              <w:right w:val="single" w:sz="4" w:space="0" w:color="auto"/>
            </w:tcBorders>
            <w:vAlign w:val="center"/>
          </w:tcPr>
          <w:p w:rsidR="00CB7CDF" w:rsidRPr="00693416" w:rsidRDefault="00CB7CDF">
            <w:pPr>
              <w:autoSpaceDE w:val="0"/>
              <w:autoSpaceDN w:val="0"/>
              <w:adjustRightInd w:val="0"/>
              <w:spacing w:line="440" w:lineRule="atLeast"/>
              <w:rPr>
                <w:rFonts w:ascii="宋体" w:cs="宋体"/>
                <w:kern w:val="0"/>
                <w:sz w:val="24"/>
                <w:szCs w:val="24"/>
              </w:rPr>
            </w:pPr>
          </w:p>
        </w:tc>
        <w:tc>
          <w:tcPr>
            <w:tcW w:w="983" w:type="dxa"/>
            <w:tcBorders>
              <w:top w:val="single" w:sz="4" w:space="0" w:color="auto"/>
              <w:left w:val="single" w:sz="4" w:space="0" w:color="auto"/>
              <w:right w:val="single" w:sz="4" w:space="0" w:color="auto"/>
            </w:tcBorders>
            <w:vAlign w:val="center"/>
          </w:tcPr>
          <w:p w:rsidR="00CB7CDF" w:rsidRPr="00693416" w:rsidRDefault="00CB7CDF">
            <w:pPr>
              <w:autoSpaceDE w:val="0"/>
              <w:autoSpaceDN w:val="0"/>
              <w:adjustRightInd w:val="0"/>
              <w:spacing w:line="440" w:lineRule="atLeast"/>
              <w:rPr>
                <w:rFonts w:ascii="宋体" w:cs="宋体"/>
                <w:kern w:val="0"/>
                <w:sz w:val="24"/>
                <w:szCs w:val="24"/>
              </w:rPr>
            </w:pPr>
          </w:p>
        </w:tc>
        <w:tc>
          <w:tcPr>
            <w:tcW w:w="1385" w:type="dxa"/>
            <w:vMerge w:val="restart"/>
            <w:tcBorders>
              <w:top w:val="single" w:sz="4" w:space="0" w:color="auto"/>
              <w:left w:val="single" w:sz="4" w:space="0" w:color="auto"/>
              <w:right w:val="single" w:sz="4" w:space="0" w:color="auto"/>
            </w:tcBorders>
            <w:vAlign w:val="center"/>
          </w:tcPr>
          <w:p w:rsidR="00CB7CDF" w:rsidRPr="00693416" w:rsidRDefault="00CB7CDF">
            <w:pPr>
              <w:tabs>
                <w:tab w:val="left" w:pos="1680"/>
              </w:tabs>
              <w:autoSpaceDE w:val="0"/>
              <w:autoSpaceDN w:val="0"/>
              <w:adjustRightInd w:val="0"/>
              <w:spacing w:line="440" w:lineRule="atLeast"/>
              <w:ind w:rightChars="315" w:right="661"/>
              <w:rPr>
                <w:rFonts w:ascii="宋体" w:cs="宋体"/>
                <w:kern w:val="0"/>
                <w:sz w:val="24"/>
                <w:szCs w:val="24"/>
              </w:rPr>
            </w:pPr>
          </w:p>
        </w:tc>
      </w:tr>
      <w:tr w:rsidR="00693416" w:rsidRPr="00693416">
        <w:trPr>
          <w:trHeight w:val="90"/>
        </w:trPr>
        <w:tc>
          <w:tcPr>
            <w:tcW w:w="1050" w:type="dxa"/>
            <w:vMerge/>
            <w:tcBorders>
              <w:left w:val="single" w:sz="4" w:space="0" w:color="auto"/>
              <w:right w:val="single" w:sz="4" w:space="0" w:color="auto"/>
            </w:tcBorders>
            <w:vAlign w:val="center"/>
          </w:tcPr>
          <w:p w:rsidR="00CB7CDF" w:rsidRPr="00693416" w:rsidRDefault="00CB7CDF">
            <w:pPr>
              <w:autoSpaceDE w:val="0"/>
              <w:autoSpaceDN w:val="0"/>
              <w:adjustRightInd w:val="0"/>
              <w:spacing w:line="440" w:lineRule="atLeast"/>
              <w:jc w:val="center"/>
              <w:rPr>
                <w:szCs w:val="22"/>
              </w:rPr>
            </w:pPr>
          </w:p>
        </w:tc>
        <w:tc>
          <w:tcPr>
            <w:tcW w:w="2475" w:type="dxa"/>
            <w:vMerge w:val="restart"/>
            <w:tcBorders>
              <w:top w:val="single" w:sz="4" w:space="0" w:color="auto"/>
              <w:left w:val="single" w:sz="4" w:space="0" w:color="auto"/>
              <w:right w:val="single" w:sz="4" w:space="0" w:color="auto"/>
            </w:tcBorders>
            <w:vAlign w:val="center"/>
          </w:tcPr>
          <w:p w:rsidR="00CB7CDF" w:rsidRPr="00693416" w:rsidRDefault="00467C63">
            <w:pPr>
              <w:autoSpaceDE w:val="0"/>
              <w:autoSpaceDN w:val="0"/>
              <w:adjustRightInd w:val="0"/>
              <w:spacing w:line="440" w:lineRule="atLeast"/>
              <w:rPr>
                <w:rFonts w:ascii="宋体" w:cs="宋体"/>
                <w:kern w:val="0"/>
                <w:sz w:val="24"/>
                <w:szCs w:val="24"/>
              </w:rPr>
            </w:pPr>
            <w:r w:rsidRPr="00693416">
              <w:rPr>
                <w:rFonts w:ascii="宋体" w:cs="宋体" w:hint="eastAsia"/>
                <w:kern w:val="0"/>
                <w:sz w:val="24"/>
                <w:szCs w:val="24"/>
              </w:rPr>
              <w:t>完成305平方千米1:500地形图数据库内今年的变化图斑修测及更新，变化图斑</w:t>
            </w:r>
            <w:r w:rsidRPr="00693416">
              <w:rPr>
                <w:rFonts w:ascii="宋体" w:hAnsi="宋体" w:cs="宋体" w:hint="eastAsia"/>
                <w:sz w:val="24"/>
                <w:szCs w:val="24"/>
              </w:rPr>
              <w:t>约1400个，面积约11平方千米</w:t>
            </w:r>
            <w:r w:rsidRPr="00693416">
              <w:rPr>
                <w:rFonts w:ascii="宋体" w:cs="宋体" w:hint="eastAsia"/>
                <w:kern w:val="0"/>
                <w:sz w:val="24"/>
                <w:szCs w:val="24"/>
              </w:rPr>
              <w:t>。</w:t>
            </w:r>
          </w:p>
        </w:tc>
        <w:tc>
          <w:tcPr>
            <w:tcW w:w="915" w:type="dxa"/>
            <w:tcBorders>
              <w:top w:val="single" w:sz="4" w:space="0" w:color="auto"/>
              <w:left w:val="single" w:sz="4" w:space="0" w:color="auto"/>
              <w:right w:val="single" w:sz="4" w:space="0" w:color="auto"/>
            </w:tcBorders>
            <w:vAlign w:val="center"/>
          </w:tcPr>
          <w:p w:rsidR="00CB7CDF" w:rsidRPr="00693416" w:rsidRDefault="00467C63">
            <w:pPr>
              <w:autoSpaceDE w:val="0"/>
              <w:autoSpaceDN w:val="0"/>
              <w:adjustRightInd w:val="0"/>
              <w:spacing w:line="440" w:lineRule="atLeast"/>
              <w:rPr>
                <w:rFonts w:ascii="宋体" w:cs="宋体"/>
                <w:kern w:val="0"/>
                <w:sz w:val="24"/>
                <w:szCs w:val="24"/>
              </w:rPr>
            </w:pPr>
            <w:r w:rsidRPr="00693416">
              <w:rPr>
                <w:rFonts w:ascii="宋体" w:cs="宋体" w:hint="eastAsia"/>
                <w:kern w:val="0"/>
                <w:sz w:val="24"/>
                <w:szCs w:val="24"/>
              </w:rPr>
              <w:t>11平方千米</w:t>
            </w:r>
          </w:p>
        </w:tc>
        <w:tc>
          <w:tcPr>
            <w:tcW w:w="1275" w:type="dxa"/>
            <w:vMerge w:val="restart"/>
            <w:tcBorders>
              <w:top w:val="single" w:sz="4" w:space="0" w:color="auto"/>
              <w:left w:val="single" w:sz="4" w:space="0" w:color="auto"/>
              <w:right w:val="single" w:sz="4" w:space="0" w:color="auto"/>
            </w:tcBorders>
            <w:vAlign w:val="center"/>
          </w:tcPr>
          <w:p w:rsidR="00CB7CDF" w:rsidRPr="00693416" w:rsidRDefault="00467C63">
            <w:pPr>
              <w:autoSpaceDE w:val="0"/>
              <w:autoSpaceDN w:val="0"/>
              <w:adjustRightInd w:val="0"/>
              <w:spacing w:line="440" w:lineRule="atLeast"/>
              <w:jc w:val="center"/>
              <w:rPr>
                <w:rFonts w:ascii="宋体" w:cs="宋体"/>
                <w:kern w:val="0"/>
                <w:sz w:val="24"/>
                <w:szCs w:val="24"/>
              </w:rPr>
            </w:pPr>
            <w:r w:rsidRPr="00693416">
              <w:rPr>
                <w:rFonts w:ascii="宋体" w:cs="宋体" w:hint="eastAsia"/>
                <w:kern w:val="0"/>
                <w:sz w:val="24"/>
                <w:szCs w:val="24"/>
              </w:rPr>
              <w:t>80000</w:t>
            </w:r>
          </w:p>
        </w:tc>
        <w:tc>
          <w:tcPr>
            <w:tcW w:w="1202" w:type="dxa"/>
            <w:tcBorders>
              <w:top w:val="single" w:sz="4" w:space="0" w:color="auto"/>
              <w:left w:val="single" w:sz="4" w:space="0" w:color="auto"/>
              <w:right w:val="single" w:sz="4" w:space="0" w:color="auto"/>
            </w:tcBorders>
            <w:vAlign w:val="center"/>
          </w:tcPr>
          <w:p w:rsidR="00CB7CDF" w:rsidRPr="00693416" w:rsidRDefault="00CB7CDF">
            <w:pPr>
              <w:autoSpaceDE w:val="0"/>
              <w:autoSpaceDN w:val="0"/>
              <w:adjustRightInd w:val="0"/>
              <w:spacing w:line="440" w:lineRule="atLeast"/>
              <w:rPr>
                <w:rFonts w:ascii="宋体" w:cs="宋体"/>
                <w:kern w:val="0"/>
                <w:sz w:val="24"/>
                <w:szCs w:val="24"/>
              </w:rPr>
            </w:pPr>
          </w:p>
        </w:tc>
        <w:tc>
          <w:tcPr>
            <w:tcW w:w="983" w:type="dxa"/>
            <w:tcBorders>
              <w:top w:val="single" w:sz="4" w:space="0" w:color="auto"/>
              <w:left w:val="single" w:sz="4" w:space="0" w:color="auto"/>
              <w:right w:val="single" w:sz="4" w:space="0" w:color="auto"/>
            </w:tcBorders>
            <w:vAlign w:val="center"/>
          </w:tcPr>
          <w:p w:rsidR="00CB7CDF" w:rsidRPr="00693416" w:rsidRDefault="00CB7CDF">
            <w:pPr>
              <w:autoSpaceDE w:val="0"/>
              <w:autoSpaceDN w:val="0"/>
              <w:adjustRightInd w:val="0"/>
              <w:spacing w:line="440" w:lineRule="atLeast"/>
              <w:rPr>
                <w:rFonts w:ascii="宋体" w:cs="宋体"/>
                <w:kern w:val="0"/>
                <w:sz w:val="24"/>
                <w:szCs w:val="24"/>
              </w:rPr>
            </w:pPr>
          </w:p>
        </w:tc>
        <w:tc>
          <w:tcPr>
            <w:tcW w:w="1385" w:type="dxa"/>
            <w:vMerge/>
            <w:tcBorders>
              <w:left w:val="single" w:sz="4" w:space="0" w:color="auto"/>
              <w:right w:val="single" w:sz="4" w:space="0" w:color="auto"/>
            </w:tcBorders>
            <w:vAlign w:val="center"/>
          </w:tcPr>
          <w:p w:rsidR="00CB7CDF" w:rsidRPr="00693416" w:rsidRDefault="00CB7CDF">
            <w:pPr>
              <w:autoSpaceDE w:val="0"/>
              <w:autoSpaceDN w:val="0"/>
              <w:adjustRightInd w:val="0"/>
              <w:spacing w:line="440" w:lineRule="atLeast"/>
              <w:rPr>
                <w:rFonts w:ascii="宋体" w:cs="宋体"/>
                <w:kern w:val="0"/>
                <w:sz w:val="24"/>
                <w:szCs w:val="24"/>
              </w:rPr>
            </w:pPr>
          </w:p>
        </w:tc>
      </w:tr>
      <w:tr w:rsidR="00693416" w:rsidRPr="00693416">
        <w:trPr>
          <w:trHeight w:val="228"/>
        </w:trPr>
        <w:tc>
          <w:tcPr>
            <w:tcW w:w="1050" w:type="dxa"/>
            <w:vMerge/>
            <w:tcBorders>
              <w:left w:val="single" w:sz="4" w:space="0" w:color="auto"/>
              <w:right w:val="single" w:sz="4" w:space="0" w:color="auto"/>
            </w:tcBorders>
            <w:vAlign w:val="center"/>
          </w:tcPr>
          <w:p w:rsidR="00CB7CDF" w:rsidRPr="00693416" w:rsidRDefault="00CB7CDF">
            <w:pPr>
              <w:autoSpaceDE w:val="0"/>
              <w:autoSpaceDN w:val="0"/>
              <w:adjustRightInd w:val="0"/>
              <w:spacing w:line="440" w:lineRule="atLeast"/>
              <w:jc w:val="center"/>
              <w:rPr>
                <w:rFonts w:ascii="宋体" w:hAnsi="宋体"/>
                <w:sz w:val="28"/>
                <w:szCs w:val="28"/>
              </w:rPr>
            </w:pPr>
          </w:p>
        </w:tc>
        <w:tc>
          <w:tcPr>
            <w:tcW w:w="2475" w:type="dxa"/>
            <w:vMerge/>
            <w:tcBorders>
              <w:left w:val="single" w:sz="4" w:space="0" w:color="auto"/>
              <w:bottom w:val="single" w:sz="4" w:space="0" w:color="auto"/>
              <w:right w:val="single" w:sz="4" w:space="0" w:color="auto"/>
            </w:tcBorders>
            <w:vAlign w:val="center"/>
          </w:tcPr>
          <w:p w:rsidR="00CB7CDF" w:rsidRPr="00693416" w:rsidRDefault="00CB7CDF">
            <w:pPr>
              <w:autoSpaceDE w:val="0"/>
              <w:autoSpaceDN w:val="0"/>
              <w:adjustRightInd w:val="0"/>
              <w:spacing w:line="440" w:lineRule="atLeast"/>
              <w:rPr>
                <w:rFonts w:ascii="宋体" w:cs="宋体"/>
                <w:kern w:val="0"/>
                <w:sz w:val="24"/>
                <w:szCs w:val="24"/>
              </w:rPr>
            </w:pPr>
          </w:p>
        </w:tc>
        <w:tc>
          <w:tcPr>
            <w:tcW w:w="915" w:type="dxa"/>
            <w:tcBorders>
              <w:left w:val="single" w:sz="4" w:space="0" w:color="auto"/>
              <w:bottom w:val="single" w:sz="4" w:space="0" w:color="auto"/>
              <w:right w:val="single" w:sz="4" w:space="0" w:color="auto"/>
            </w:tcBorders>
            <w:vAlign w:val="center"/>
          </w:tcPr>
          <w:p w:rsidR="00CB7CDF" w:rsidRPr="00693416" w:rsidRDefault="00CB7CDF">
            <w:pPr>
              <w:autoSpaceDE w:val="0"/>
              <w:autoSpaceDN w:val="0"/>
              <w:adjustRightInd w:val="0"/>
              <w:spacing w:line="440" w:lineRule="atLeast"/>
              <w:rPr>
                <w:rFonts w:ascii="宋体" w:cs="宋体"/>
                <w:kern w:val="0"/>
                <w:sz w:val="24"/>
                <w:szCs w:val="24"/>
              </w:rPr>
            </w:pPr>
          </w:p>
        </w:tc>
        <w:tc>
          <w:tcPr>
            <w:tcW w:w="1275" w:type="dxa"/>
            <w:vMerge/>
            <w:tcBorders>
              <w:left w:val="single" w:sz="4" w:space="0" w:color="auto"/>
              <w:bottom w:val="single" w:sz="4" w:space="0" w:color="auto"/>
              <w:right w:val="single" w:sz="4" w:space="0" w:color="auto"/>
            </w:tcBorders>
            <w:vAlign w:val="center"/>
          </w:tcPr>
          <w:p w:rsidR="00CB7CDF" w:rsidRPr="00693416" w:rsidRDefault="00CB7CDF">
            <w:pPr>
              <w:autoSpaceDE w:val="0"/>
              <w:autoSpaceDN w:val="0"/>
              <w:adjustRightInd w:val="0"/>
              <w:spacing w:line="440" w:lineRule="atLeast"/>
              <w:jc w:val="center"/>
              <w:rPr>
                <w:rFonts w:ascii="宋体" w:cs="宋体"/>
                <w:kern w:val="0"/>
                <w:sz w:val="24"/>
                <w:szCs w:val="24"/>
              </w:rPr>
            </w:pPr>
          </w:p>
        </w:tc>
        <w:tc>
          <w:tcPr>
            <w:tcW w:w="1202" w:type="dxa"/>
            <w:tcBorders>
              <w:left w:val="single" w:sz="4" w:space="0" w:color="auto"/>
              <w:bottom w:val="single" w:sz="4" w:space="0" w:color="auto"/>
              <w:right w:val="single" w:sz="4" w:space="0" w:color="auto"/>
            </w:tcBorders>
            <w:vAlign w:val="center"/>
          </w:tcPr>
          <w:p w:rsidR="00CB7CDF" w:rsidRPr="00693416" w:rsidRDefault="00CB7CDF">
            <w:pPr>
              <w:autoSpaceDE w:val="0"/>
              <w:autoSpaceDN w:val="0"/>
              <w:adjustRightInd w:val="0"/>
              <w:spacing w:line="440" w:lineRule="atLeast"/>
              <w:rPr>
                <w:rFonts w:ascii="宋体" w:cs="宋体"/>
                <w:kern w:val="0"/>
                <w:sz w:val="24"/>
                <w:szCs w:val="24"/>
              </w:rPr>
            </w:pPr>
          </w:p>
        </w:tc>
        <w:tc>
          <w:tcPr>
            <w:tcW w:w="983" w:type="dxa"/>
            <w:tcBorders>
              <w:left w:val="single" w:sz="4" w:space="0" w:color="auto"/>
              <w:bottom w:val="single" w:sz="4" w:space="0" w:color="auto"/>
              <w:right w:val="single" w:sz="4" w:space="0" w:color="auto"/>
            </w:tcBorders>
            <w:vAlign w:val="center"/>
          </w:tcPr>
          <w:p w:rsidR="00CB7CDF" w:rsidRPr="00693416" w:rsidRDefault="00CB7CDF">
            <w:pPr>
              <w:autoSpaceDE w:val="0"/>
              <w:autoSpaceDN w:val="0"/>
              <w:adjustRightInd w:val="0"/>
              <w:spacing w:line="440" w:lineRule="atLeast"/>
              <w:rPr>
                <w:rFonts w:ascii="宋体" w:cs="宋体"/>
                <w:kern w:val="0"/>
                <w:sz w:val="24"/>
                <w:szCs w:val="24"/>
              </w:rPr>
            </w:pPr>
          </w:p>
        </w:tc>
        <w:tc>
          <w:tcPr>
            <w:tcW w:w="1385" w:type="dxa"/>
            <w:vMerge/>
            <w:tcBorders>
              <w:left w:val="single" w:sz="4" w:space="0" w:color="auto"/>
              <w:right w:val="single" w:sz="4" w:space="0" w:color="auto"/>
            </w:tcBorders>
            <w:vAlign w:val="center"/>
          </w:tcPr>
          <w:p w:rsidR="00CB7CDF" w:rsidRPr="00693416" w:rsidRDefault="00CB7CDF">
            <w:pPr>
              <w:autoSpaceDE w:val="0"/>
              <w:autoSpaceDN w:val="0"/>
              <w:adjustRightInd w:val="0"/>
              <w:spacing w:line="440" w:lineRule="atLeast"/>
              <w:jc w:val="center"/>
              <w:rPr>
                <w:rFonts w:ascii="宋体" w:hAnsi="宋体"/>
                <w:sz w:val="28"/>
                <w:szCs w:val="28"/>
              </w:rPr>
            </w:pPr>
          </w:p>
        </w:tc>
      </w:tr>
      <w:tr w:rsidR="00693416" w:rsidRPr="00693416">
        <w:trPr>
          <w:trHeight w:val="2355"/>
        </w:trPr>
        <w:tc>
          <w:tcPr>
            <w:tcW w:w="1050" w:type="dxa"/>
            <w:tcBorders>
              <w:left w:val="single" w:sz="4" w:space="0" w:color="auto"/>
              <w:bottom w:val="single" w:sz="4" w:space="0" w:color="auto"/>
              <w:right w:val="single" w:sz="4" w:space="0" w:color="auto"/>
            </w:tcBorders>
            <w:vAlign w:val="center"/>
          </w:tcPr>
          <w:p w:rsidR="00CB7CDF" w:rsidRPr="00693416" w:rsidRDefault="00CB7CDF">
            <w:pPr>
              <w:autoSpaceDE w:val="0"/>
              <w:autoSpaceDN w:val="0"/>
              <w:adjustRightInd w:val="0"/>
              <w:spacing w:line="440" w:lineRule="atLeast"/>
              <w:jc w:val="center"/>
              <w:rPr>
                <w:rFonts w:ascii="宋体" w:hAnsi="宋体"/>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CB7CDF" w:rsidRPr="00693416" w:rsidRDefault="00467C63">
            <w:pPr>
              <w:autoSpaceDE w:val="0"/>
              <w:autoSpaceDN w:val="0"/>
              <w:adjustRightInd w:val="0"/>
              <w:spacing w:line="440" w:lineRule="atLeast"/>
              <w:rPr>
                <w:rFonts w:ascii="宋体" w:cs="宋体"/>
                <w:kern w:val="0"/>
                <w:sz w:val="24"/>
                <w:szCs w:val="24"/>
              </w:rPr>
            </w:pPr>
            <w:r w:rsidRPr="00693416">
              <w:rPr>
                <w:rFonts w:ascii="宋体" w:cs="宋体" w:hint="eastAsia"/>
                <w:kern w:val="0"/>
                <w:sz w:val="24"/>
                <w:szCs w:val="24"/>
              </w:rPr>
              <w:t>完成934平方千米1:2000地形图数据库内今年和明年的变化图斑修测及更新，</w:t>
            </w:r>
            <w:r w:rsidRPr="00693416">
              <w:rPr>
                <w:rFonts w:ascii="宋体" w:hAnsi="宋体" w:cs="宋体" w:hint="eastAsia"/>
                <w:sz w:val="24"/>
                <w:szCs w:val="24"/>
              </w:rPr>
              <w:t>两年的变化图斑约5500个，面积预计50平方千米</w:t>
            </w:r>
            <w:r w:rsidRPr="00693416">
              <w:rPr>
                <w:rFonts w:ascii="宋体" w:cs="宋体" w:hint="eastAsia"/>
                <w:kern w:val="0"/>
                <w:sz w:val="24"/>
                <w:szCs w:val="24"/>
              </w:rPr>
              <w:t>。</w:t>
            </w:r>
          </w:p>
        </w:tc>
        <w:tc>
          <w:tcPr>
            <w:tcW w:w="915" w:type="dxa"/>
            <w:tcBorders>
              <w:top w:val="single" w:sz="4" w:space="0" w:color="auto"/>
              <w:left w:val="single" w:sz="4" w:space="0" w:color="auto"/>
              <w:bottom w:val="single" w:sz="4" w:space="0" w:color="auto"/>
              <w:right w:val="single" w:sz="4" w:space="0" w:color="auto"/>
            </w:tcBorders>
            <w:vAlign w:val="center"/>
          </w:tcPr>
          <w:p w:rsidR="00CB7CDF" w:rsidRPr="00693416" w:rsidRDefault="00467C63">
            <w:pPr>
              <w:autoSpaceDE w:val="0"/>
              <w:autoSpaceDN w:val="0"/>
              <w:adjustRightInd w:val="0"/>
              <w:spacing w:line="440" w:lineRule="atLeast"/>
              <w:rPr>
                <w:rFonts w:ascii="宋体" w:cs="宋体"/>
                <w:kern w:val="0"/>
                <w:sz w:val="24"/>
                <w:szCs w:val="24"/>
              </w:rPr>
            </w:pPr>
            <w:r w:rsidRPr="00693416">
              <w:rPr>
                <w:rFonts w:ascii="宋体" w:cs="宋体" w:hint="eastAsia"/>
                <w:kern w:val="0"/>
                <w:sz w:val="24"/>
                <w:szCs w:val="24"/>
              </w:rPr>
              <w:t>50平方千米</w:t>
            </w:r>
          </w:p>
        </w:tc>
        <w:tc>
          <w:tcPr>
            <w:tcW w:w="1275" w:type="dxa"/>
            <w:tcBorders>
              <w:top w:val="single" w:sz="4" w:space="0" w:color="auto"/>
              <w:left w:val="single" w:sz="4" w:space="0" w:color="auto"/>
              <w:bottom w:val="single" w:sz="4" w:space="0" w:color="auto"/>
              <w:right w:val="single" w:sz="4" w:space="0" w:color="auto"/>
            </w:tcBorders>
            <w:vAlign w:val="center"/>
          </w:tcPr>
          <w:p w:rsidR="00CB7CDF" w:rsidRPr="00693416" w:rsidRDefault="00467C63">
            <w:pPr>
              <w:autoSpaceDE w:val="0"/>
              <w:autoSpaceDN w:val="0"/>
              <w:adjustRightInd w:val="0"/>
              <w:spacing w:line="440" w:lineRule="atLeast"/>
              <w:jc w:val="center"/>
              <w:rPr>
                <w:rFonts w:ascii="宋体" w:cs="宋体"/>
                <w:kern w:val="0"/>
                <w:sz w:val="24"/>
                <w:szCs w:val="24"/>
              </w:rPr>
            </w:pPr>
            <w:r w:rsidRPr="00693416">
              <w:rPr>
                <w:rFonts w:ascii="宋体" w:cs="宋体" w:hint="eastAsia"/>
                <w:kern w:val="0"/>
                <w:sz w:val="24"/>
                <w:szCs w:val="24"/>
              </w:rPr>
              <w:t>6000</w:t>
            </w:r>
          </w:p>
        </w:tc>
        <w:tc>
          <w:tcPr>
            <w:tcW w:w="1202" w:type="dxa"/>
            <w:tcBorders>
              <w:top w:val="single" w:sz="4" w:space="0" w:color="auto"/>
              <w:left w:val="single" w:sz="4" w:space="0" w:color="auto"/>
              <w:bottom w:val="single" w:sz="4" w:space="0" w:color="auto"/>
              <w:right w:val="single" w:sz="4" w:space="0" w:color="auto"/>
            </w:tcBorders>
            <w:vAlign w:val="center"/>
          </w:tcPr>
          <w:p w:rsidR="00CB7CDF" w:rsidRPr="00693416" w:rsidRDefault="00CB7CDF">
            <w:pPr>
              <w:autoSpaceDE w:val="0"/>
              <w:autoSpaceDN w:val="0"/>
              <w:adjustRightInd w:val="0"/>
              <w:spacing w:line="440" w:lineRule="atLeast"/>
              <w:rPr>
                <w:rFonts w:ascii="宋体" w:cs="宋体"/>
                <w:kern w:val="0"/>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CB7CDF" w:rsidRPr="00693416" w:rsidRDefault="00CB7CDF">
            <w:pPr>
              <w:autoSpaceDE w:val="0"/>
              <w:autoSpaceDN w:val="0"/>
              <w:adjustRightInd w:val="0"/>
              <w:spacing w:line="440" w:lineRule="atLeast"/>
              <w:rPr>
                <w:rFonts w:ascii="宋体" w:cs="宋体"/>
                <w:kern w:val="0"/>
                <w:sz w:val="24"/>
                <w:szCs w:val="24"/>
              </w:rPr>
            </w:pPr>
          </w:p>
        </w:tc>
        <w:tc>
          <w:tcPr>
            <w:tcW w:w="1385" w:type="dxa"/>
            <w:vMerge/>
            <w:tcBorders>
              <w:left w:val="single" w:sz="4" w:space="0" w:color="auto"/>
              <w:bottom w:val="single" w:sz="4" w:space="0" w:color="auto"/>
              <w:right w:val="single" w:sz="4" w:space="0" w:color="auto"/>
            </w:tcBorders>
            <w:vAlign w:val="center"/>
          </w:tcPr>
          <w:p w:rsidR="00CB7CDF" w:rsidRPr="00693416" w:rsidRDefault="00CB7CDF">
            <w:pPr>
              <w:autoSpaceDE w:val="0"/>
              <w:autoSpaceDN w:val="0"/>
              <w:adjustRightInd w:val="0"/>
              <w:spacing w:line="440" w:lineRule="atLeast"/>
              <w:jc w:val="center"/>
              <w:rPr>
                <w:rFonts w:ascii="宋体" w:hAnsi="宋体"/>
                <w:sz w:val="28"/>
                <w:szCs w:val="28"/>
              </w:rPr>
            </w:pPr>
          </w:p>
        </w:tc>
      </w:tr>
    </w:tbl>
    <w:p w:rsidR="00CB7CDF" w:rsidRPr="00693416" w:rsidRDefault="00467C63">
      <w:pPr>
        <w:spacing w:line="400" w:lineRule="exact"/>
        <w:jc w:val="left"/>
        <w:rPr>
          <w:rFonts w:ascii="宋体" w:hAnsi="宋体" w:cs="宋体"/>
          <w:b/>
        </w:rPr>
      </w:pPr>
      <w:r w:rsidRPr="00693416">
        <w:rPr>
          <w:rFonts w:ascii="宋体" w:hAnsi="宋体" w:cs="宋体" w:hint="eastAsia"/>
          <w:b/>
        </w:rPr>
        <w:t>注：1、投标单价不能超过投标单价上限，否则报价无效；</w:t>
      </w:r>
    </w:p>
    <w:p w:rsidR="00CB7CDF" w:rsidRPr="00693416" w:rsidRDefault="00467C63">
      <w:pPr>
        <w:numPr>
          <w:ilvl w:val="0"/>
          <w:numId w:val="6"/>
        </w:numPr>
        <w:spacing w:line="400" w:lineRule="exact"/>
        <w:jc w:val="left"/>
        <w:rPr>
          <w:rFonts w:ascii="宋体" w:hAnsi="宋体" w:cs="宋体"/>
          <w:b/>
        </w:rPr>
      </w:pPr>
      <w:r w:rsidRPr="00693416">
        <w:rPr>
          <w:rFonts w:ascii="宋体" w:hAnsi="宋体" w:cs="宋体" w:hint="eastAsia"/>
          <w:b/>
        </w:rPr>
        <w:t>本项目结算时单价固定，最终费用结算数量按实测调整，项目其他工作内容不再计费。</w:t>
      </w: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467C63">
      <w:pPr>
        <w:spacing w:line="400" w:lineRule="exact"/>
        <w:jc w:val="left"/>
        <w:rPr>
          <w:rFonts w:ascii="宋体" w:hAnsi="宋体"/>
          <w:szCs w:val="21"/>
        </w:rPr>
      </w:pPr>
      <w:r w:rsidRPr="00693416">
        <w:rPr>
          <w:rFonts w:ascii="宋体" w:hAnsi="宋体" w:hint="eastAsia"/>
          <w:szCs w:val="21"/>
        </w:rPr>
        <w:t>供应商（盖章）：</w:t>
      </w:r>
    </w:p>
    <w:p w:rsidR="00CB7CDF" w:rsidRPr="00693416" w:rsidRDefault="00467C63">
      <w:pPr>
        <w:spacing w:line="400" w:lineRule="exact"/>
        <w:rPr>
          <w:rFonts w:ascii="宋体" w:hAnsi="宋体"/>
          <w:szCs w:val="21"/>
          <w:u w:val="single"/>
        </w:rPr>
      </w:pPr>
      <w:r w:rsidRPr="00693416">
        <w:rPr>
          <w:rFonts w:ascii="宋体" w:hAnsi="宋体" w:hint="eastAsia"/>
          <w:szCs w:val="21"/>
        </w:rPr>
        <w:t>日期：</w:t>
      </w:r>
    </w:p>
    <w:p w:rsidR="00CB7CDF" w:rsidRPr="00693416" w:rsidRDefault="00467C63">
      <w:pPr>
        <w:autoSpaceDE w:val="0"/>
        <w:autoSpaceDN w:val="0"/>
        <w:adjustRightInd w:val="0"/>
        <w:spacing w:line="400" w:lineRule="exact"/>
        <w:jc w:val="center"/>
        <w:outlineLvl w:val="0"/>
        <w:rPr>
          <w:rFonts w:ascii="宋体" w:hAnsi="宋体"/>
          <w:b/>
          <w:szCs w:val="21"/>
        </w:rPr>
      </w:pPr>
      <w:r w:rsidRPr="00693416">
        <w:rPr>
          <w:rFonts w:ascii="宋体" w:hAnsi="宋体"/>
          <w:szCs w:val="21"/>
        </w:rPr>
        <w:br w:type="page"/>
      </w:r>
      <w:bookmarkStart w:id="41" w:name="_Toc46014253"/>
      <w:bookmarkStart w:id="42" w:name="_Toc46014210"/>
      <w:bookmarkStart w:id="43" w:name="_Toc46014100"/>
      <w:r w:rsidRPr="00693416">
        <w:rPr>
          <w:rFonts w:ascii="宋体" w:hAnsi="宋体"/>
          <w:b/>
          <w:szCs w:val="21"/>
        </w:rPr>
        <w:lastRenderedPageBreak/>
        <w:t>C2</w:t>
      </w:r>
      <w:r w:rsidRPr="00693416">
        <w:rPr>
          <w:rFonts w:ascii="宋体" w:hAnsi="宋体" w:hint="eastAsia"/>
          <w:b/>
          <w:szCs w:val="21"/>
        </w:rPr>
        <w:t>分项报价表</w:t>
      </w:r>
      <w:bookmarkEnd w:id="41"/>
      <w:bookmarkEnd w:id="42"/>
      <w:bookmarkEnd w:id="43"/>
    </w:p>
    <w:p w:rsidR="00CB7CDF" w:rsidRPr="00693416" w:rsidRDefault="00467C63">
      <w:pPr>
        <w:jc w:val="center"/>
        <w:rPr>
          <w:rFonts w:ascii="宋体" w:hAnsi="宋体"/>
          <w:szCs w:val="21"/>
        </w:rPr>
      </w:pPr>
      <w:r w:rsidRPr="00693416">
        <w:rPr>
          <w:rFonts w:ascii="宋体" w:hAnsi="宋体" w:hint="eastAsia"/>
          <w:szCs w:val="21"/>
        </w:rPr>
        <w:t>项目名称：</w:t>
      </w:r>
      <w:r w:rsidRPr="00693416">
        <w:rPr>
          <w:rFonts w:hAnsi="Times New Roman" w:hint="eastAsia"/>
          <w:kern w:val="0"/>
          <w:szCs w:val="22"/>
          <w:u w:val="single"/>
        </w:rPr>
        <w:t>2023</w:t>
      </w:r>
      <w:r w:rsidRPr="00693416">
        <w:rPr>
          <w:rFonts w:hAnsi="Times New Roman" w:hint="eastAsia"/>
          <w:kern w:val="0"/>
          <w:szCs w:val="22"/>
          <w:u w:val="single"/>
        </w:rPr>
        <w:t>年慈溪市基本比例尺地形图更新测绘采购项目</w:t>
      </w:r>
    </w:p>
    <w:p w:rsidR="00CB7CDF" w:rsidRPr="00693416" w:rsidRDefault="00467C63">
      <w:pPr>
        <w:pStyle w:val="ab"/>
        <w:jc w:val="right"/>
      </w:pPr>
      <w:r w:rsidRPr="00693416">
        <w:rPr>
          <w:rFonts w:hAnsi="宋体" w:hint="eastAsia"/>
          <w:sz w:val="21"/>
          <w:szCs w:val="21"/>
        </w:rPr>
        <w:t>单位：元</w:t>
      </w:r>
    </w:p>
    <w:p w:rsidR="00CB7CDF" w:rsidRPr="00693416" w:rsidRDefault="00467C63">
      <w:pPr>
        <w:spacing w:line="440" w:lineRule="exact"/>
        <w:ind w:firstLine="420"/>
      </w:pPr>
      <w:r w:rsidRPr="00693416">
        <w:rPr>
          <w:rFonts w:hint="eastAsia"/>
        </w:rPr>
        <w:t>自拟</w:t>
      </w:r>
    </w:p>
    <w:p w:rsidR="00CB7CDF" w:rsidRPr="00693416" w:rsidRDefault="00CB7CDF">
      <w:pPr>
        <w:spacing w:line="440" w:lineRule="exact"/>
        <w:ind w:firstLine="420"/>
      </w:pPr>
    </w:p>
    <w:p w:rsidR="00CB7CDF" w:rsidRPr="00693416" w:rsidRDefault="00467C63">
      <w:pPr>
        <w:spacing w:line="440" w:lineRule="exact"/>
        <w:ind w:firstLine="420"/>
      </w:pPr>
      <w:r w:rsidRPr="00693416">
        <w:t>注：投标人应详细列出招标文件规定的所有费用的明细表</w:t>
      </w:r>
      <w:r w:rsidRPr="00693416">
        <w:rPr>
          <w:rFonts w:hint="eastAsia"/>
        </w:rPr>
        <w:t>，本表“</w:t>
      </w:r>
      <w:r w:rsidRPr="00693416">
        <w:t>投标价合计</w:t>
      </w:r>
      <w:r w:rsidRPr="00693416">
        <w:rPr>
          <w:rFonts w:hint="eastAsia"/>
        </w:rPr>
        <w:t>”应与“开标一览表”中的“</w:t>
      </w:r>
      <w:r w:rsidRPr="00693416">
        <w:t>投标</w:t>
      </w:r>
      <w:r w:rsidRPr="00693416">
        <w:rPr>
          <w:rFonts w:hint="eastAsia"/>
        </w:rPr>
        <w:t>总价”保持一致</w:t>
      </w:r>
      <w:r w:rsidRPr="00693416">
        <w:t>。</w:t>
      </w:r>
    </w:p>
    <w:p w:rsidR="00CB7CDF" w:rsidRPr="00693416" w:rsidRDefault="00467C63">
      <w:pPr>
        <w:spacing w:line="400" w:lineRule="exact"/>
        <w:jc w:val="left"/>
        <w:rPr>
          <w:rFonts w:ascii="宋体" w:hAnsi="宋体"/>
          <w:szCs w:val="21"/>
        </w:rPr>
      </w:pPr>
      <w:r w:rsidRPr="00693416">
        <w:rPr>
          <w:rFonts w:ascii="宋体" w:hAnsi="宋体" w:hint="eastAsia"/>
          <w:szCs w:val="21"/>
        </w:rPr>
        <w:t>供应商（盖章）：</w:t>
      </w:r>
    </w:p>
    <w:p w:rsidR="00CB7CDF" w:rsidRPr="00693416" w:rsidRDefault="00467C63">
      <w:pPr>
        <w:spacing w:line="400" w:lineRule="exact"/>
        <w:rPr>
          <w:rFonts w:ascii="宋体" w:hAnsi="宋体"/>
          <w:szCs w:val="21"/>
        </w:rPr>
      </w:pPr>
      <w:r w:rsidRPr="00693416">
        <w:rPr>
          <w:rFonts w:ascii="宋体" w:hAnsi="宋体" w:hint="eastAsia"/>
          <w:szCs w:val="21"/>
        </w:rPr>
        <w:t>日期：</w:t>
      </w:r>
    </w:p>
    <w:p w:rsidR="00CB7CDF" w:rsidRPr="00693416" w:rsidRDefault="00CB7CDF">
      <w:pPr>
        <w:spacing w:line="400" w:lineRule="atLeast"/>
        <w:jc w:val="left"/>
        <w:rPr>
          <w:rFonts w:ascii="宋体" w:hAnsi="宋体"/>
          <w:szCs w:val="21"/>
        </w:rPr>
        <w:sectPr w:rsidR="00CB7CDF" w:rsidRPr="00693416">
          <w:pgSz w:w="11910" w:h="16840"/>
          <w:pgMar w:top="1500" w:right="1380" w:bottom="1780" w:left="1580" w:header="0" w:footer="1595" w:gutter="0"/>
          <w:cols w:space="720"/>
        </w:sectPr>
      </w:pPr>
      <w:bookmarkStart w:id="44" w:name="_Toc443468296"/>
    </w:p>
    <w:p w:rsidR="00CB7CDF" w:rsidRPr="00693416" w:rsidRDefault="00CB7CDF">
      <w:pPr>
        <w:pStyle w:val="23"/>
        <w:ind w:firstLine="400"/>
      </w:pPr>
    </w:p>
    <w:p w:rsidR="00CB7CDF" w:rsidRPr="00693416" w:rsidRDefault="00467C63">
      <w:pPr>
        <w:autoSpaceDE w:val="0"/>
        <w:autoSpaceDN w:val="0"/>
        <w:adjustRightInd w:val="0"/>
        <w:spacing w:line="400" w:lineRule="exact"/>
        <w:jc w:val="center"/>
        <w:outlineLvl w:val="0"/>
        <w:rPr>
          <w:rFonts w:ascii="宋体" w:hAnsi="宋体"/>
          <w:b/>
          <w:szCs w:val="21"/>
        </w:rPr>
      </w:pPr>
      <w:bookmarkStart w:id="45" w:name="_Toc26806"/>
      <w:bookmarkStart w:id="46" w:name="_Toc46014212"/>
      <w:bookmarkStart w:id="47" w:name="_Toc46014255"/>
      <w:bookmarkStart w:id="48" w:name="_Toc46014102"/>
      <w:bookmarkStart w:id="49" w:name="_Toc21541033"/>
      <w:bookmarkEnd w:id="44"/>
      <w:r w:rsidRPr="00693416">
        <w:rPr>
          <w:rFonts w:ascii="宋体" w:hAnsi="宋体"/>
          <w:b/>
          <w:szCs w:val="21"/>
        </w:rPr>
        <w:t>C</w:t>
      </w:r>
      <w:r w:rsidR="00501F4E" w:rsidRPr="00693416">
        <w:rPr>
          <w:rFonts w:ascii="宋体" w:hAnsi="宋体"/>
          <w:b/>
          <w:szCs w:val="21"/>
        </w:rPr>
        <w:t>3</w:t>
      </w:r>
      <w:r w:rsidRPr="00693416">
        <w:rPr>
          <w:rFonts w:ascii="宋体" w:hAnsi="宋体" w:hint="eastAsia"/>
          <w:b/>
          <w:szCs w:val="21"/>
        </w:rPr>
        <w:t>供应商认为需要的其他资料（如有需提供）</w:t>
      </w:r>
      <w:bookmarkEnd w:id="45"/>
      <w:bookmarkEnd w:id="46"/>
      <w:bookmarkEnd w:id="47"/>
      <w:bookmarkEnd w:id="48"/>
      <w:bookmarkEnd w:id="49"/>
    </w:p>
    <w:p w:rsidR="00CB7CDF" w:rsidRPr="00693416" w:rsidRDefault="00467C63">
      <w:pPr>
        <w:autoSpaceDE w:val="0"/>
        <w:autoSpaceDN w:val="0"/>
        <w:adjustRightInd w:val="0"/>
        <w:spacing w:line="400" w:lineRule="exact"/>
        <w:jc w:val="center"/>
        <w:outlineLvl w:val="0"/>
        <w:rPr>
          <w:b/>
        </w:rPr>
      </w:pPr>
      <w:r w:rsidRPr="00693416">
        <w:rPr>
          <w:rStyle w:val="1CharChar"/>
          <w:rFonts w:ascii="宋体" w:hAnsi="宋体"/>
          <w:szCs w:val="21"/>
        </w:rPr>
        <w:br w:type="page"/>
      </w:r>
      <w:bookmarkStart w:id="50" w:name="_Toc28120"/>
      <w:bookmarkStart w:id="51" w:name="_Toc46014256"/>
      <w:bookmarkStart w:id="52" w:name="_Toc46014103"/>
      <w:bookmarkStart w:id="53" w:name="_Toc46014213"/>
      <w:r w:rsidRPr="00693416">
        <w:rPr>
          <w:rFonts w:hint="eastAsia"/>
          <w:b/>
        </w:rPr>
        <w:lastRenderedPageBreak/>
        <w:t>政府采购活动现场确认声明书</w:t>
      </w:r>
      <w:bookmarkEnd w:id="50"/>
      <w:bookmarkEnd w:id="51"/>
      <w:bookmarkEnd w:id="52"/>
      <w:bookmarkEnd w:id="53"/>
    </w:p>
    <w:p w:rsidR="00CB7CDF" w:rsidRPr="00693416" w:rsidRDefault="00467C63">
      <w:pPr>
        <w:pStyle w:val="16"/>
        <w:snapToGrid w:val="0"/>
        <w:spacing w:line="400" w:lineRule="exact"/>
        <w:rPr>
          <w:rFonts w:hAnsi="宋体"/>
          <w:szCs w:val="21"/>
        </w:rPr>
      </w:pPr>
      <w:r w:rsidRPr="00693416">
        <w:rPr>
          <w:rFonts w:hAnsi="宋体" w:hint="eastAsia"/>
          <w:szCs w:val="21"/>
        </w:rPr>
        <w:t>致：采购人</w:t>
      </w:r>
    </w:p>
    <w:p w:rsidR="00CB7CDF" w:rsidRPr="00693416" w:rsidRDefault="00467C63">
      <w:pPr>
        <w:pStyle w:val="16"/>
        <w:snapToGrid w:val="0"/>
        <w:spacing w:line="400" w:lineRule="exact"/>
        <w:ind w:firstLineChars="200" w:firstLine="420"/>
        <w:rPr>
          <w:rFonts w:hAnsi="宋体"/>
          <w:szCs w:val="21"/>
        </w:rPr>
      </w:pPr>
      <w:r w:rsidRPr="00693416">
        <w:rPr>
          <w:rFonts w:hAnsi="宋体" w:hint="eastAsia"/>
          <w:szCs w:val="21"/>
        </w:rPr>
        <w:t>本人经由</w:t>
      </w:r>
      <w:r w:rsidRPr="00693416">
        <w:rPr>
          <w:rFonts w:hAnsi="宋体" w:cs="宋体" w:hint="eastAsia"/>
          <w:szCs w:val="21"/>
          <w:u w:val="single"/>
        </w:rPr>
        <w:t>（供应商名称）</w:t>
      </w:r>
      <w:r w:rsidRPr="00693416">
        <w:rPr>
          <w:rFonts w:hAnsi="宋体" w:hint="eastAsia"/>
          <w:szCs w:val="21"/>
        </w:rPr>
        <w:t>法人代表（负责人）</w:t>
      </w:r>
      <w:r w:rsidRPr="00693416">
        <w:rPr>
          <w:rFonts w:hAnsi="宋体" w:hint="eastAsia"/>
          <w:szCs w:val="21"/>
          <w:u w:val="single"/>
        </w:rPr>
        <w:t>（姓名）</w:t>
      </w:r>
      <w:r w:rsidRPr="00693416">
        <w:rPr>
          <w:rFonts w:hAnsi="宋体" w:hint="eastAsia"/>
          <w:szCs w:val="21"/>
        </w:rPr>
        <w:t>合法授权参加（项目编号：）政府采购活动，经与本单位法人代表（负责人）联系确认，现就有关公平竞争事项郑重声明如下：</w:t>
      </w:r>
    </w:p>
    <w:p w:rsidR="00CB7CDF" w:rsidRPr="00693416" w:rsidRDefault="00467C63">
      <w:pPr>
        <w:pStyle w:val="1f2"/>
        <w:widowControl/>
        <w:numPr>
          <w:ilvl w:val="0"/>
          <w:numId w:val="7"/>
        </w:numPr>
        <w:snapToGrid w:val="0"/>
        <w:spacing w:line="400" w:lineRule="exact"/>
        <w:ind w:firstLineChars="189" w:firstLine="397"/>
        <w:rPr>
          <w:rFonts w:ascii="宋体" w:hAnsi="宋体"/>
          <w:szCs w:val="21"/>
        </w:rPr>
      </w:pPr>
      <w:r w:rsidRPr="00693416">
        <w:rPr>
          <w:rFonts w:ascii="宋体" w:hAnsi="宋体" w:hint="eastAsia"/>
          <w:szCs w:val="21"/>
        </w:rPr>
        <w:t>本单位与采购人之间</w:t>
      </w:r>
    </w:p>
    <w:p w:rsidR="00CB7CDF" w:rsidRPr="00693416" w:rsidRDefault="00467C63">
      <w:pPr>
        <w:pStyle w:val="1f2"/>
        <w:widowControl/>
        <w:snapToGrid w:val="0"/>
        <w:spacing w:line="400" w:lineRule="exact"/>
        <w:ind w:firstLine="425"/>
        <w:rPr>
          <w:rFonts w:ascii="宋体" w:hAnsi="宋体"/>
          <w:szCs w:val="21"/>
        </w:rPr>
      </w:pPr>
      <w:r w:rsidRPr="00693416">
        <w:rPr>
          <w:rFonts w:ascii="宋体" w:hAnsi="宋体" w:cs="宋体" w:hint="eastAsia"/>
          <w:szCs w:val="21"/>
        </w:rPr>
        <w:t>□</w:t>
      </w:r>
      <w:r w:rsidRPr="00693416">
        <w:rPr>
          <w:rFonts w:ascii="宋体" w:hAnsi="宋体" w:hint="eastAsia"/>
          <w:szCs w:val="21"/>
        </w:rPr>
        <w:t>不存在利害关系</w:t>
      </w:r>
    </w:p>
    <w:p w:rsidR="00CB7CDF" w:rsidRPr="00693416" w:rsidRDefault="00467C63">
      <w:pPr>
        <w:pStyle w:val="1f2"/>
        <w:widowControl/>
        <w:snapToGrid w:val="0"/>
        <w:spacing w:line="400" w:lineRule="exact"/>
        <w:ind w:firstLine="425"/>
        <w:rPr>
          <w:rFonts w:ascii="宋体" w:hAnsi="宋体"/>
          <w:szCs w:val="21"/>
        </w:rPr>
      </w:pPr>
      <w:r w:rsidRPr="00693416">
        <w:rPr>
          <w:rFonts w:ascii="宋体" w:hAnsi="宋体" w:cs="宋体" w:hint="eastAsia"/>
          <w:szCs w:val="21"/>
        </w:rPr>
        <w:t>□</w:t>
      </w:r>
      <w:r w:rsidRPr="00693416">
        <w:rPr>
          <w:rFonts w:ascii="宋体" w:hAnsi="宋体" w:hint="eastAsia"/>
          <w:szCs w:val="21"/>
        </w:rPr>
        <w:t>存在下列利害关系：</w:t>
      </w:r>
    </w:p>
    <w:p w:rsidR="00CB7CDF" w:rsidRPr="00693416" w:rsidRDefault="00467C63">
      <w:pPr>
        <w:pStyle w:val="1f2"/>
        <w:widowControl/>
        <w:snapToGrid w:val="0"/>
        <w:spacing w:line="400" w:lineRule="exact"/>
        <w:ind w:firstLine="28"/>
        <w:rPr>
          <w:rFonts w:ascii="宋体" w:hAnsi="宋体"/>
          <w:szCs w:val="21"/>
        </w:rPr>
      </w:pPr>
      <w:r w:rsidRPr="00693416">
        <w:rPr>
          <w:rFonts w:ascii="宋体" w:hAnsi="宋体"/>
          <w:szCs w:val="21"/>
        </w:rPr>
        <w:t>A.</w:t>
      </w:r>
      <w:r w:rsidRPr="00693416">
        <w:rPr>
          <w:rFonts w:ascii="宋体" w:hAnsi="宋体" w:hint="eastAsia"/>
          <w:szCs w:val="21"/>
        </w:rPr>
        <w:t>投资关系</w:t>
      </w:r>
      <w:r w:rsidRPr="00693416">
        <w:rPr>
          <w:rFonts w:ascii="宋体" w:hAnsi="宋体"/>
          <w:szCs w:val="21"/>
        </w:rPr>
        <w:t>B.</w:t>
      </w:r>
      <w:r w:rsidRPr="00693416">
        <w:rPr>
          <w:rFonts w:ascii="宋体" w:hAnsi="宋体" w:hint="eastAsia"/>
          <w:szCs w:val="21"/>
        </w:rPr>
        <w:t>行政隶属关系</w:t>
      </w:r>
      <w:r w:rsidRPr="00693416">
        <w:rPr>
          <w:rFonts w:ascii="宋体" w:hAnsi="宋体"/>
          <w:szCs w:val="21"/>
        </w:rPr>
        <w:t>C.</w:t>
      </w:r>
      <w:r w:rsidRPr="00693416">
        <w:rPr>
          <w:rFonts w:ascii="宋体" w:hAnsi="宋体" w:hint="eastAsia"/>
          <w:szCs w:val="21"/>
        </w:rPr>
        <w:t>业务指导关系</w:t>
      </w:r>
    </w:p>
    <w:p w:rsidR="00CB7CDF" w:rsidRPr="00693416" w:rsidRDefault="00467C63">
      <w:pPr>
        <w:pStyle w:val="1f2"/>
        <w:widowControl/>
        <w:snapToGrid w:val="0"/>
        <w:spacing w:line="400" w:lineRule="exact"/>
        <w:ind w:firstLine="23"/>
        <w:rPr>
          <w:rFonts w:ascii="宋体" w:hAnsi="宋体"/>
          <w:szCs w:val="21"/>
        </w:rPr>
      </w:pPr>
      <w:r w:rsidRPr="00693416">
        <w:rPr>
          <w:rFonts w:ascii="宋体" w:hAnsi="宋体"/>
          <w:szCs w:val="21"/>
        </w:rPr>
        <w:t>D.</w:t>
      </w:r>
      <w:r w:rsidRPr="00693416">
        <w:rPr>
          <w:rFonts w:ascii="宋体" w:hAnsi="宋体" w:hint="eastAsia"/>
          <w:szCs w:val="21"/>
        </w:rPr>
        <w:t>其他可能影响采购公正的利害关系</w:t>
      </w:r>
      <w:r w:rsidRPr="00693416">
        <w:rPr>
          <w:rFonts w:ascii="宋体" w:hAnsi="宋体" w:hint="eastAsia"/>
          <w:szCs w:val="21"/>
          <w:u w:val="single"/>
        </w:rPr>
        <w:t>（如有，请如实说明）</w:t>
      </w:r>
      <w:r w:rsidRPr="00693416">
        <w:rPr>
          <w:rFonts w:ascii="宋体" w:hAnsi="宋体" w:hint="eastAsia"/>
          <w:szCs w:val="21"/>
        </w:rPr>
        <w:t>。</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hint="eastAsia"/>
          <w:szCs w:val="21"/>
        </w:rPr>
        <w:t>二、现已清楚知道参加本项目采购活动的其他所有供应商名称，本单位</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cs="宋体" w:hint="eastAsia"/>
          <w:szCs w:val="21"/>
        </w:rPr>
        <w:t>□与其他所有供应商之间均</w:t>
      </w:r>
      <w:r w:rsidRPr="00693416">
        <w:rPr>
          <w:rFonts w:ascii="宋体" w:hAnsi="宋体" w:hint="eastAsia"/>
          <w:szCs w:val="21"/>
        </w:rPr>
        <w:t>不存在利害关系</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cs="宋体" w:hint="eastAsia"/>
          <w:szCs w:val="21"/>
        </w:rPr>
        <w:t>□与</w:t>
      </w:r>
      <w:r w:rsidRPr="00693416">
        <w:rPr>
          <w:rFonts w:ascii="宋体" w:hAnsi="宋体" w:cs="宋体" w:hint="eastAsia"/>
          <w:szCs w:val="21"/>
          <w:u w:val="single"/>
        </w:rPr>
        <w:t>（供应商名称）</w:t>
      </w:r>
      <w:r w:rsidRPr="00693416">
        <w:rPr>
          <w:rFonts w:ascii="宋体" w:hAnsi="宋体" w:cs="宋体" w:hint="eastAsia"/>
          <w:szCs w:val="21"/>
        </w:rPr>
        <w:t>之间</w:t>
      </w:r>
      <w:r w:rsidRPr="00693416">
        <w:rPr>
          <w:rFonts w:ascii="宋体" w:hAnsi="宋体" w:hint="eastAsia"/>
          <w:szCs w:val="21"/>
        </w:rPr>
        <w:t>存在下列利害关系：</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szCs w:val="21"/>
        </w:rPr>
        <w:t>A.</w:t>
      </w:r>
      <w:r w:rsidRPr="00693416">
        <w:rPr>
          <w:rFonts w:ascii="宋体" w:hAnsi="宋体" w:hint="eastAsia"/>
          <w:szCs w:val="21"/>
        </w:rPr>
        <w:t>法定代表人或负责人或实际控制人是同一人</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szCs w:val="21"/>
        </w:rPr>
        <w:t>B.</w:t>
      </w:r>
      <w:r w:rsidRPr="00693416">
        <w:rPr>
          <w:rFonts w:ascii="宋体" w:hAnsi="宋体" w:hint="eastAsia"/>
          <w:szCs w:val="21"/>
        </w:rPr>
        <w:t>法定代表人或负责人或实际控制人是夫妻关系</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szCs w:val="21"/>
        </w:rPr>
        <w:t>C.</w:t>
      </w:r>
      <w:r w:rsidRPr="00693416">
        <w:rPr>
          <w:rFonts w:ascii="宋体" w:hAnsi="宋体" w:hint="eastAsia"/>
          <w:szCs w:val="21"/>
        </w:rPr>
        <w:t>法定代表人或负责人或实际控制人是直系血亲关系</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szCs w:val="21"/>
        </w:rPr>
        <w:t>D.</w:t>
      </w:r>
      <w:r w:rsidRPr="00693416">
        <w:rPr>
          <w:rFonts w:ascii="宋体" w:hAnsi="宋体" w:hint="eastAsia"/>
          <w:szCs w:val="21"/>
        </w:rPr>
        <w:t>法定代表人或负责人或实际控制人存在三代以内旁系血亲关系</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szCs w:val="21"/>
        </w:rPr>
        <w:t>E.</w:t>
      </w:r>
      <w:r w:rsidRPr="00693416">
        <w:rPr>
          <w:rFonts w:ascii="宋体" w:hAnsi="宋体" w:hint="eastAsia"/>
          <w:szCs w:val="21"/>
        </w:rPr>
        <w:t>法定代表人或负责人或实际控制人存在近姻亲关系</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szCs w:val="21"/>
        </w:rPr>
        <w:t>F.</w:t>
      </w:r>
      <w:r w:rsidRPr="00693416">
        <w:rPr>
          <w:rFonts w:ascii="宋体" w:hAnsi="宋体" w:hint="eastAsia"/>
          <w:szCs w:val="21"/>
        </w:rPr>
        <w:t>法定代表人或负责人或实际控制人存在股份控制或实际控制关系</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szCs w:val="21"/>
        </w:rPr>
        <w:t>G.</w:t>
      </w:r>
      <w:r w:rsidRPr="00693416">
        <w:rPr>
          <w:rFonts w:ascii="宋体" w:hAnsi="宋体" w:hint="eastAsia"/>
          <w:szCs w:val="21"/>
        </w:rPr>
        <w:t>存在共同直接或间接投资设立子公司、联营企业和合营企业情况</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szCs w:val="21"/>
        </w:rPr>
        <w:t>H.</w:t>
      </w:r>
      <w:r w:rsidRPr="00693416">
        <w:rPr>
          <w:rFonts w:ascii="宋体" w:hAnsi="宋体" w:hint="eastAsia"/>
          <w:szCs w:val="21"/>
        </w:rPr>
        <w:t>存在分级代理或代销关系、同一生产制造商关系、管理关系、重要业务（占主营业务收入</w:t>
      </w:r>
      <w:r w:rsidRPr="00693416">
        <w:rPr>
          <w:rFonts w:ascii="宋体" w:hAnsi="宋体"/>
          <w:szCs w:val="21"/>
        </w:rPr>
        <w:t>50%</w:t>
      </w:r>
      <w:r w:rsidRPr="00693416">
        <w:rPr>
          <w:rFonts w:ascii="宋体" w:hAnsi="宋体" w:hint="eastAsia"/>
          <w:szCs w:val="21"/>
        </w:rPr>
        <w:t>以上）或重要财务往来关系（如融资）等其他实质性控制关系</w:t>
      </w:r>
    </w:p>
    <w:p w:rsidR="00CB7CDF" w:rsidRPr="00693416" w:rsidRDefault="00467C63">
      <w:pPr>
        <w:pStyle w:val="1f2"/>
        <w:widowControl/>
        <w:snapToGrid w:val="0"/>
        <w:spacing w:line="400" w:lineRule="exact"/>
        <w:ind w:firstLineChars="200" w:firstLine="420"/>
        <w:rPr>
          <w:rFonts w:ascii="宋体" w:hAnsi="宋体"/>
          <w:szCs w:val="21"/>
        </w:rPr>
      </w:pPr>
      <w:r w:rsidRPr="00693416">
        <w:rPr>
          <w:rFonts w:ascii="宋体" w:hAnsi="宋体"/>
          <w:szCs w:val="21"/>
        </w:rPr>
        <w:t>I.</w:t>
      </w:r>
      <w:r w:rsidRPr="00693416">
        <w:rPr>
          <w:rFonts w:ascii="宋体" w:hAnsi="宋体" w:hint="eastAsia"/>
          <w:szCs w:val="21"/>
        </w:rPr>
        <w:t>其他利害关系情况。</w:t>
      </w:r>
    </w:p>
    <w:p w:rsidR="00CB7CDF" w:rsidRPr="00693416" w:rsidRDefault="00467C63">
      <w:pPr>
        <w:pStyle w:val="1f2"/>
        <w:widowControl/>
        <w:numPr>
          <w:ilvl w:val="0"/>
          <w:numId w:val="8"/>
        </w:numPr>
        <w:snapToGrid w:val="0"/>
        <w:spacing w:line="400" w:lineRule="exact"/>
        <w:ind w:firstLineChars="189" w:firstLine="397"/>
        <w:rPr>
          <w:rFonts w:ascii="宋体" w:hAnsi="宋体"/>
          <w:szCs w:val="21"/>
        </w:rPr>
      </w:pPr>
      <w:r w:rsidRPr="00693416">
        <w:rPr>
          <w:rFonts w:ascii="宋体" w:hAnsi="宋体" w:hint="eastAsia"/>
          <w:szCs w:val="21"/>
        </w:rPr>
        <w:t>现已清楚知道并严格遵守政府采购法律法规和现场纪律。</w:t>
      </w:r>
    </w:p>
    <w:p w:rsidR="00CB7CDF" w:rsidRPr="00693416" w:rsidRDefault="00467C63">
      <w:pPr>
        <w:pStyle w:val="1f2"/>
        <w:widowControl/>
        <w:numPr>
          <w:ilvl w:val="0"/>
          <w:numId w:val="8"/>
        </w:numPr>
        <w:snapToGrid w:val="0"/>
        <w:spacing w:line="400" w:lineRule="exact"/>
        <w:ind w:firstLineChars="189" w:firstLine="397"/>
        <w:rPr>
          <w:rFonts w:ascii="宋体" w:hAnsi="宋体"/>
          <w:szCs w:val="21"/>
        </w:rPr>
      </w:pPr>
      <w:r w:rsidRPr="00693416">
        <w:rPr>
          <w:rFonts w:ascii="宋体" w:hAnsi="宋体" w:hint="eastAsia"/>
          <w:szCs w:val="21"/>
        </w:rPr>
        <w:t>我发现</w:t>
      </w:r>
      <w:r w:rsidRPr="00693416">
        <w:rPr>
          <w:rFonts w:ascii="宋体" w:hAnsi="宋体" w:hint="eastAsia"/>
          <w:szCs w:val="21"/>
          <w:u w:val="single"/>
        </w:rPr>
        <w:t>供应商</w:t>
      </w:r>
      <w:r w:rsidRPr="00693416">
        <w:rPr>
          <w:rFonts w:ascii="宋体" w:hAnsi="宋体" w:hint="eastAsia"/>
          <w:szCs w:val="21"/>
        </w:rPr>
        <w:t>之间存在或可能存在上述第二条第项利害关系。</w:t>
      </w:r>
    </w:p>
    <w:p w:rsidR="00CB7CDF" w:rsidRPr="00693416" w:rsidRDefault="00CB7CDF">
      <w:pPr>
        <w:pStyle w:val="16"/>
        <w:snapToGrid w:val="0"/>
        <w:spacing w:line="400" w:lineRule="exact"/>
        <w:ind w:firstLineChars="200" w:firstLine="420"/>
        <w:rPr>
          <w:rFonts w:hAnsi="宋体"/>
          <w:szCs w:val="21"/>
        </w:rPr>
      </w:pPr>
    </w:p>
    <w:p w:rsidR="00CB7CDF" w:rsidRPr="00693416" w:rsidRDefault="00467C63">
      <w:pPr>
        <w:pStyle w:val="16"/>
        <w:snapToGrid w:val="0"/>
        <w:spacing w:line="400" w:lineRule="exact"/>
        <w:ind w:firstLineChars="650" w:firstLine="1365"/>
        <w:rPr>
          <w:rFonts w:hAnsi="宋体"/>
          <w:szCs w:val="21"/>
        </w:rPr>
      </w:pPr>
      <w:r w:rsidRPr="00693416">
        <w:rPr>
          <w:rFonts w:hAnsi="宋体" w:hint="eastAsia"/>
          <w:szCs w:val="21"/>
        </w:rPr>
        <w:t>（供应商代表签名）</w:t>
      </w:r>
    </w:p>
    <w:p w:rsidR="00CB7CDF" w:rsidRPr="00693416" w:rsidRDefault="00467C63">
      <w:pPr>
        <w:spacing w:line="400" w:lineRule="exact"/>
        <w:ind w:firstLineChars="628" w:firstLine="1319"/>
        <w:rPr>
          <w:rFonts w:ascii="宋体" w:hAnsi="宋体"/>
          <w:szCs w:val="21"/>
        </w:rPr>
      </w:pPr>
      <w:r w:rsidRPr="00693416">
        <w:rPr>
          <w:rFonts w:ascii="宋体" w:hAnsi="宋体" w:hint="eastAsia"/>
          <w:szCs w:val="21"/>
        </w:rPr>
        <w:t xml:space="preserve">    年  月  日</w:t>
      </w:r>
    </w:p>
    <w:p w:rsidR="00CB7CDF" w:rsidRPr="00693416" w:rsidRDefault="00CB7CDF">
      <w:pPr>
        <w:spacing w:line="400" w:lineRule="exact"/>
        <w:rPr>
          <w:rFonts w:ascii="宋体" w:hAnsi="宋体"/>
          <w:szCs w:val="21"/>
        </w:rPr>
      </w:pPr>
    </w:p>
    <w:p w:rsidR="00CB7CDF" w:rsidRPr="00693416" w:rsidRDefault="00CB7CDF">
      <w:pPr>
        <w:spacing w:line="400" w:lineRule="exact"/>
        <w:rPr>
          <w:rFonts w:ascii="宋体" w:hAnsi="宋体"/>
          <w:szCs w:val="21"/>
        </w:rPr>
      </w:pPr>
    </w:p>
    <w:p w:rsidR="00CB7CDF" w:rsidRPr="00693416" w:rsidRDefault="00467C63">
      <w:pPr>
        <w:spacing w:line="500" w:lineRule="exact"/>
        <w:rPr>
          <w:rFonts w:ascii="宋体" w:hAnsi="宋体"/>
          <w:b/>
          <w:sz w:val="28"/>
          <w:szCs w:val="28"/>
        </w:rPr>
      </w:pPr>
      <w:r w:rsidRPr="00693416">
        <w:rPr>
          <w:rFonts w:ascii="宋体" w:hAnsi="宋体" w:hint="eastAsia"/>
          <w:b/>
          <w:sz w:val="28"/>
          <w:szCs w:val="28"/>
        </w:rPr>
        <w:t>注：</w:t>
      </w:r>
      <w:r w:rsidRPr="00693416">
        <w:rPr>
          <w:rFonts w:ascii="宋体" w:hAnsi="宋体"/>
          <w:b/>
          <w:sz w:val="28"/>
          <w:szCs w:val="28"/>
        </w:rPr>
        <w:t>1</w:t>
      </w:r>
      <w:r w:rsidRPr="00693416">
        <w:rPr>
          <w:rFonts w:ascii="宋体" w:hAnsi="宋体" w:hint="eastAsia"/>
          <w:b/>
          <w:sz w:val="28"/>
          <w:szCs w:val="28"/>
        </w:rPr>
        <w:t>、本表非投标文件的组成内容，不须在投标文件中提供。</w:t>
      </w:r>
    </w:p>
    <w:p w:rsidR="00CB7CDF" w:rsidRPr="00693416" w:rsidRDefault="00467C63">
      <w:pPr>
        <w:spacing w:line="500" w:lineRule="exact"/>
        <w:ind w:firstLineChars="195" w:firstLine="548"/>
        <w:rPr>
          <w:rFonts w:ascii="宋体" w:hAnsi="宋体"/>
          <w:b/>
          <w:sz w:val="28"/>
          <w:szCs w:val="28"/>
        </w:rPr>
      </w:pPr>
      <w:r w:rsidRPr="00693416">
        <w:rPr>
          <w:rFonts w:ascii="宋体" w:hAnsi="宋体"/>
          <w:b/>
          <w:sz w:val="28"/>
          <w:szCs w:val="28"/>
        </w:rPr>
        <w:t>2</w:t>
      </w:r>
      <w:r w:rsidRPr="00693416">
        <w:rPr>
          <w:rFonts w:ascii="宋体" w:hAnsi="宋体" w:hint="eastAsia"/>
          <w:b/>
          <w:sz w:val="28"/>
          <w:szCs w:val="28"/>
        </w:rPr>
        <w:t>、本表在开标现场由代理机构提供给各供应商，由各供应商签署。</w:t>
      </w:r>
    </w:p>
    <w:p w:rsidR="00CB7CDF" w:rsidRPr="00693416" w:rsidRDefault="00CB7CDF">
      <w:pPr>
        <w:spacing w:line="500" w:lineRule="exact"/>
        <w:ind w:firstLineChars="195" w:firstLine="548"/>
        <w:rPr>
          <w:rFonts w:ascii="宋体" w:hAnsi="宋体"/>
          <w:b/>
          <w:sz w:val="28"/>
          <w:szCs w:val="28"/>
        </w:rPr>
      </w:pPr>
    </w:p>
    <w:p w:rsidR="00CB7CDF" w:rsidRPr="00693416" w:rsidRDefault="00CB7CDF">
      <w:pPr>
        <w:pStyle w:val="ac"/>
        <w:spacing w:line="360" w:lineRule="auto"/>
        <w:ind w:firstLineChars="800" w:firstLine="2880"/>
        <w:jc w:val="left"/>
        <w:rPr>
          <w:rFonts w:hAnsi="宋体"/>
          <w:sz w:val="36"/>
          <w:szCs w:val="36"/>
        </w:rPr>
        <w:sectPr w:rsidR="00CB7CDF" w:rsidRPr="00693416">
          <w:headerReference w:type="default" r:id="rId21"/>
          <w:footerReference w:type="default" r:id="rId22"/>
          <w:pgSz w:w="11905" w:h="16838"/>
          <w:pgMar w:top="1587" w:right="1400" w:bottom="1134" w:left="1417" w:header="992" w:footer="420" w:gutter="0"/>
          <w:cols w:space="0"/>
          <w:docGrid w:type="lines" w:linePitch="395"/>
        </w:sectPr>
      </w:pPr>
    </w:p>
    <w:tbl>
      <w:tblPr>
        <w:tblW w:w="15077" w:type="dxa"/>
        <w:tblInd w:w="-176" w:type="dxa"/>
        <w:tblLayout w:type="fixed"/>
        <w:tblLook w:val="04A0" w:firstRow="1" w:lastRow="0" w:firstColumn="1" w:lastColumn="0" w:noHBand="0" w:noVBand="1"/>
      </w:tblPr>
      <w:tblGrid>
        <w:gridCol w:w="2003"/>
        <w:gridCol w:w="1512"/>
        <w:gridCol w:w="1779"/>
        <w:gridCol w:w="1677"/>
        <w:gridCol w:w="1252"/>
        <w:gridCol w:w="1494"/>
        <w:gridCol w:w="1536"/>
        <w:gridCol w:w="1297"/>
        <w:gridCol w:w="1287"/>
        <w:gridCol w:w="1234"/>
        <w:gridCol w:w="6"/>
      </w:tblGrid>
      <w:tr w:rsidR="00693416" w:rsidRPr="00693416">
        <w:trPr>
          <w:trHeight w:val="148"/>
        </w:trPr>
        <w:tc>
          <w:tcPr>
            <w:tcW w:w="15077" w:type="dxa"/>
            <w:gridSpan w:val="11"/>
            <w:tcBorders>
              <w:top w:val="nil"/>
              <w:left w:val="nil"/>
              <w:bottom w:val="nil"/>
              <w:right w:val="nil"/>
            </w:tcBorders>
            <w:vAlign w:val="bottom"/>
          </w:tcPr>
          <w:p w:rsidR="00CB7CDF" w:rsidRPr="00693416" w:rsidRDefault="00467C63">
            <w:pPr>
              <w:widowControl/>
              <w:jc w:val="center"/>
              <w:rPr>
                <w:rFonts w:ascii="宋体" w:hAnsi="宋体" w:cs="宋体"/>
                <w:b/>
                <w:bCs/>
                <w:kern w:val="0"/>
                <w:sz w:val="32"/>
                <w:szCs w:val="32"/>
              </w:rPr>
            </w:pPr>
            <w:r w:rsidRPr="00693416">
              <w:rPr>
                <w:rFonts w:ascii="宋体" w:hAnsi="宋体" w:cs="宋体" w:hint="eastAsia"/>
                <w:b/>
                <w:bCs/>
                <w:kern w:val="0"/>
                <w:sz w:val="24"/>
              </w:rPr>
              <w:lastRenderedPageBreak/>
              <w:t>中小微行业划型标准规定（根据工信部联企业〔</w:t>
            </w:r>
            <w:r w:rsidRPr="00693416">
              <w:rPr>
                <w:rFonts w:ascii="宋体" w:hAnsi="宋体" w:cs="宋体"/>
                <w:b/>
                <w:bCs/>
                <w:kern w:val="0"/>
                <w:sz w:val="24"/>
              </w:rPr>
              <w:t>2011</w:t>
            </w:r>
            <w:r w:rsidRPr="00693416">
              <w:rPr>
                <w:rFonts w:ascii="宋体" w:hAnsi="宋体" w:cs="宋体" w:hint="eastAsia"/>
                <w:b/>
                <w:bCs/>
                <w:kern w:val="0"/>
                <w:sz w:val="24"/>
              </w:rPr>
              <w:t>〕</w:t>
            </w:r>
            <w:r w:rsidRPr="00693416">
              <w:rPr>
                <w:rFonts w:ascii="宋体" w:hAnsi="宋体" w:cs="宋体"/>
                <w:b/>
                <w:bCs/>
                <w:kern w:val="0"/>
                <w:sz w:val="24"/>
              </w:rPr>
              <w:t>300</w:t>
            </w:r>
            <w:r w:rsidRPr="00693416">
              <w:rPr>
                <w:rFonts w:ascii="宋体" w:hAnsi="宋体" w:cs="宋体" w:hint="eastAsia"/>
                <w:b/>
                <w:bCs/>
                <w:kern w:val="0"/>
                <w:sz w:val="24"/>
              </w:rPr>
              <w:t>号制定）</w:t>
            </w:r>
          </w:p>
        </w:tc>
      </w:tr>
      <w:tr w:rsidR="00693416" w:rsidRPr="00693416">
        <w:trPr>
          <w:gridAfter w:val="1"/>
          <w:wAfter w:w="3" w:type="dxa"/>
          <w:trHeight w:val="459"/>
        </w:trPr>
        <w:tc>
          <w:tcPr>
            <w:tcW w:w="2004" w:type="dxa"/>
            <w:vMerge w:val="restart"/>
            <w:tcBorders>
              <w:top w:val="single" w:sz="8" w:space="0" w:color="auto"/>
              <w:left w:val="single" w:sz="8" w:space="0" w:color="auto"/>
              <w:bottom w:val="single" w:sz="4" w:space="0" w:color="000000"/>
              <w:right w:val="single" w:sz="8" w:space="0" w:color="auto"/>
            </w:tcBorders>
            <w:vAlign w:val="center"/>
          </w:tcPr>
          <w:p w:rsidR="00CB7CDF" w:rsidRPr="00693416" w:rsidRDefault="00467C63">
            <w:pPr>
              <w:widowControl/>
              <w:jc w:val="center"/>
              <w:rPr>
                <w:rFonts w:ascii="宋体" w:hAnsi="宋体" w:cs="宋体"/>
                <w:b/>
                <w:bCs/>
                <w:kern w:val="0"/>
                <w:sz w:val="24"/>
              </w:rPr>
            </w:pPr>
            <w:r w:rsidRPr="00693416">
              <w:rPr>
                <w:rFonts w:ascii="宋体" w:hAnsi="宋体" w:cs="宋体" w:hint="eastAsia"/>
                <w:b/>
                <w:bCs/>
                <w:kern w:val="0"/>
                <w:sz w:val="24"/>
              </w:rPr>
              <w:t>行业</w:t>
            </w:r>
          </w:p>
        </w:tc>
        <w:tc>
          <w:tcPr>
            <w:tcW w:w="4970" w:type="dxa"/>
            <w:gridSpan w:val="3"/>
            <w:tcBorders>
              <w:top w:val="single" w:sz="8" w:space="0" w:color="auto"/>
              <w:left w:val="nil"/>
              <w:bottom w:val="single" w:sz="4" w:space="0" w:color="auto"/>
              <w:right w:val="single" w:sz="8" w:space="0" w:color="000000"/>
            </w:tcBorders>
            <w:vAlign w:val="bottom"/>
          </w:tcPr>
          <w:p w:rsidR="00CB7CDF" w:rsidRPr="00693416" w:rsidRDefault="00467C63">
            <w:pPr>
              <w:widowControl/>
              <w:jc w:val="center"/>
              <w:rPr>
                <w:rFonts w:ascii="宋体" w:hAnsi="宋体" w:cs="宋体"/>
                <w:b/>
                <w:bCs/>
                <w:kern w:val="0"/>
                <w:sz w:val="24"/>
              </w:rPr>
            </w:pPr>
            <w:r w:rsidRPr="00693416">
              <w:rPr>
                <w:rFonts w:ascii="宋体" w:hAnsi="宋体" w:cs="宋体" w:hint="eastAsia"/>
                <w:b/>
                <w:bCs/>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rsidR="00CB7CDF" w:rsidRPr="00693416" w:rsidRDefault="00467C63">
            <w:pPr>
              <w:widowControl/>
              <w:jc w:val="center"/>
              <w:rPr>
                <w:rFonts w:ascii="宋体" w:hAnsi="宋体" w:cs="宋体"/>
                <w:b/>
                <w:bCs/>
                <w:kern w:val="0"/>
                <w:sz w:val="24"/>
              </w:rPr>
            </w:pPr>
            <w:r w:rsidRPr="00693416">
              <w:rPr>
                <w:rFonts w:ascii="宋体" w:hAnsi="宋体" w:cs="宋体" w:hint="eastAsia"/>
                <w:b/>
                <w:bCs/>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rsidR="00CB7CDF" w:rsidRPr="00693416" w:rsidRDefault="00467C63">
            <w:pPr>
              <w:widowControl/>
              <w:jc w:val="center"/>
              <w:rPr>
                <w:rFonts w:ascii="宋体" w:hAnsi="宋体" w:cs="宋体"/>
                <w:b/>
                <w:bCs/>
                <w:kern w:val="0"/>
                <w:sz w:val="24"/>
              </w:rPr>
            </w:pPr>
            <w:r w:rsidRPr="00693416">
              <w:rPr>
                <w:rFonts w:ascii="宋体" w:hAnsi="宋体" w:cs="宋体" w:hint="eastAsia"/>
                <w:b/>
                <w:bCs/>
                <w:kern w:val="0"/>
                <w:sz w:val="24"/>
              </w:rPr>
              <w:t>微型企业</w:t>
            </w:r>
          </w:p>
        </w:tc>
      </w:tr>
      <w:tr w:rsidR="00693416" w:rsidRPr="00693416">
        <w:trPr>
          <w:gridAfter w:val="1"/>
          <w:wAfter w:w="6" w:type="dxa"/>
          <w:trHeight w:val="518"/>
        </w:trPr>
        <w:tc>
          <w:tcPr>
            <w:tcW w:w="2004" w:type="dxa"/>
            <w:vMerge/>
            <w:tcBorders>
              <w:top w:val="single" w:sz="8" w:space="0" w:color="auto"/>
              <w:left w:val="single" w:sz="8" w:space="0" w:color="auto"/>
              <w:bottom w:val="single" w:sz="4" w:space="0" w:color="000000"/>
              <w:right w:val="single" w:sz="8" w:space="0" w:color="auto"/>
            </w:tcBorders>
            <w:vAlign w:val="center"/>
          </w:tcPr>
          <w:p w:rsidR="00CB7CDF" w:rsidRPr="00693416" w:rsidRDefault="00CB7CDF">
            <w:pPr>
              <w:widowControl/>
              <w:jc w:val="left"/>
              <w:rPr>
                <w:rFonts w:ascii="宋体" w:hAnsi="宋体" w:cs="宋体"/>
                <w:b/>
                <w:bCs/>
                <w:kern w:val="0"/>
                <w:sz w:val="24"/>
              </w:rPr>
            </w:pPr>
          </w:p>
        </w:tc>
        <w:tc>
          <w:tcPr>
            <w:tcW w:w="1513" w:type="dxa"/>
            <w:tcBorders>
              <w:top w:val="nil"/>
              <w:left w:val="nil"/>
              <w:bottom w:val="single" w:sz="4" w:space="0" w:color="auto"/>
              <w:right w:val="single" w:sz="4" w:space="0" w:color="auto"/>
            </w:tcBorders>
            <w:vAlign w:val="bottom"/>
          </w:tcPr>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从业人员</w:t>
            </w:r>
            <w:r w:rsidRPr="00693416">
              <w:rPr>
                <w:rFonts w:ascii="宋体" w:hAnsi="宋体" w:cs="宋体"/>
                <w:kern w:val="0"/>
                <w:sz w:val="20"/>
              </w:rPr>
              <w:t>X</w:t>
            </w:r>
            <w:r w:rsidRPr="00693416">
              <w:rPr>
                <w:rFonts w:ascii="宋体" w:hAnsi="宋体" w:cs="宋体" w:hint="eastAsia"/>
                <w:kern w:val="0"/>
                <w:sz w:val="20"/>
              </w:rPr>
              <w:t>（人）</w:t>
            </w:r>
          </w:p>
        </w:tc>
        <w:tc>
          <w:tcPr>
            <w:tcW w:w="1780" w:type="dxa"/>
            <w:tcBorders>
              <w:top w:val="nil"/>
              <w:left w:val="nil"/>
              <w:bottom w:val="single" w:sz="4" w:space="0" w:color="auto"/>
              <w:right w:val="single" w:sz="4" w:space="0" w:color="auto"/>
            </w:tcBorders>
            <w:vAlign w:val="bottom"/>
          </w:tcPr>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营业收入</w:t>
            </w:r>
            <w:r w:rsidRPr="00693416">
              <w:rPr>
                <w:rFonts w:ascii="宋体" w:hAnsi="宋体" w:cs="宋体"/>
                <w:kern w:val="0"/>
                <w:sz w:val="20"/>
              </w:rPr>
              <w:t>Y</w:t>
            </w:r>
          </w:p>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（万元）</w:t>
            </w:r>
          </w:p>
        </w:tc>
        <w:tc>
          <w:tcPr>
            <w:tcW w:w="1676" w:type="dxa"/>
            <w:tcBorders>
              <w:top w:val="nil"/>
              <w:left w:val="nil"/>
              <w:bottom w:val="single" w:sz="4" w:space="0" w:color="auto"/>
              <w:right w:val="single" w:sz="8" w:space="0" w:color="auto"/>
            </w:tcBorders>
            <w:vAlign w:val="bottom"/>
          </w:tcPr>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资产总额</w:t>
            </w:r>
            <w:r w:rsidRPr="00693416">
              <w:rPr>
                <w:rFonts w:ascii="宋体" w:hAnsi="宋体" w:cs="宋体"/>
                <w:kern w:val="0"/>
                <w:sz w:val="20"/>
              </w:rPr>
              <w:t>Z</w:t>
            </w:r>
          </w:p>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（万元）</w:t>
            </w:r>
          </w:p>
        </w:tc>
        <w:tc>
          <w:tcPr>
            <w:tcW w:w="1252" w:type="dxa"/>
            <w:tcBorders>
              <w:top w:val="nil"/>
              <w:left w:val="nil"/>
              <w:bottom w:val="single" w:sz="4" w:space="0" w:color="auto"/>
              <w:right w:val="single" w:sz="4" w:space="0" w:color="auto"/>
            </w:tcBorders>
            <w:vAlign w:val="bottom"/>
          </w:tcPr>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从业人员</w:t>
            </w:r>
            <w:r w:rsidRPr="00693416">
              <w:rPr>
                <w:rFonts w:ascii="宋体" w:hAnsi="宋体" w:cs="宋体"/>
                <w:kern w:val="0"/>
                <w:sz w:val="20"/>
              </w:rPr>
              <w:t>X</w:t>
            </w:r>
            <w:r w:rsidRPr="00693416">
              <w:rPr>
                <w:rFonts w:ascii="宋体" w:hAnsi="宋体" w:cs="宋体" w:hint="eastAsia"/>
                <w:kern w:val="0"/>
                <w:sz w:val="20"/>
              </w:rPr>
              <w:t>（人）</w:t>
            </w:r>
          </w:p>
        </w:tc>
        <w:tc>
          <w:tcPr>
            <w:tcW w:w="1494" w:type="dxa"/>
            <w:tcBorders>
              <w:top w:val="nil"/>
              <w:left w:val="nil"/>
              <w:bottom w:val="single" w:sz="4" w:space="0" w:color="auto"/>
              <w:right w:val="single" w:sz="4" w:space="0" w:color="auto"/>
            </w:tcBorders>
            <w:vAlign w:val="bottom"/>
          </w:tcPr>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营业收入</w:t>
            </w:r>
            <w:r w:rsidRPr="00693416">
              <w:rPr>
                <w:rFonts w:ascii="宋体" w:hAnsi="宋体" w:cs="宋体"/>
                <w:kern w:val="0"/>
                <w:sz w:val="20"/>
              </w:rPr>
              <w:t>Y</w:t>
            </w:r>
          </w:p>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（万元）</w:t>
            </w:r>
          </w:p>
        </w:tc>
        <w:tc>
          <w:tcPr>
            <w:tcW w:w="1535" w:type="dxa"/>
            <w:tcBorders>
              <w:top w:val="nil"/>
              <w:left w:val="nil"/>
              <w:bottom w:val="single" w:sz="4" w:space="0" w:color="auto"/>
              <w:right w:val="single" w:sz="8" w:space="0" w:color="auto"/>
            </w:tcBorders>
            <w:vAlign w:val="bottom"/>
          </w:tcPr>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资产总额</w:t>
            </w:r>
            <w:r w:rsidRPr="00693416">
              <w:rPr>
                <w:rFonts w:ascii="宋体" w:hAnsi="宋体" w:cs="宋体"/>
                <w:kern w:val="0"/>
                <w:sz w:val="20"/>
              </w:rPr>
              <w:t>Z</w:t>
            </w:r>
          </w:p>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（万元）</w:t>
            </w:r>
          </w:p>
        </w:tc>
        <w:tc>
          <w:tcPr>
            <w:tcW w:w="1297" w:type="dxa"/>
            <w:tcBorders>
              <w:top w:val="nil"/>
              <w:left w:val="nil"/>
              <w:bottom w:val="single" w:sz="4" w:space="0" w:color="auto"/>
              <w:right w:val="single" w:sz="4" w:space="0" w:color="auto"/>
            </w:tcBorders>
            <w:vAlign w:val="bottom"/>
          </w:tcPr>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从业人员</w:t>
            </w:r>
            <w:r w:rsidRPr="00693416">
              <w:rPr>
                <w:rFonts w:ascii="宋体" w:hAnsi="宋体" w:cs="宋体"/>
                <w:kern w:val="0"/>
                <w:sz w:val="20"/>
              </w:rPr>
              <w:t>X</w:t>
            </w:r>
            <w:r w:rsidRPr="00693416">
              <w:rPr>
                <w:rFonts w:ascii="宋体" w:hAnsi="宋体" w:cs="宋体" w:hint="eastAsia"/>
                <w:kern w:val="0"/>
                <w:sz w:val="20"/>
              </w:rPr>
              <w:t>（人）</w:t>
            </w:r>
          </w:p>
        </w:tc>
        <w:tc>
          <w:tcPr>
            <w:tcW w:w="1287" w:type="dxa"/>
            <w:tcBorders>
              <w:top w:val="nil"/>
              <w:left w:val="nil"/>
              <w:bottom w:val="single" w:sz="4" w:space="0" w:color="auto"/>
              <w:right w:val="single" w:sz="4" w:space="0" w:color="auto"/>
            </w:tcBorders>
            <w:vAlign w:val="bottom"/>
          </w:tcPr>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营业收入</w:t>
            </w:r>
            <w:r w:rsidRPr="00693416">
              <w:rPr>
                <w:rFonts w:ascii="宋体" w:hAnsi="宋体" w:cs="宋体"/>
                <w:kern w:val="0"/>
                <w:sz w:val="20"/>
              </w:rPr>
              <w:t>Y</w:t>
            </w:r>
            <w:r w:rsidRPr="00693416">
              <w:rPr>
                <w:rFonts w:ascii="宋体" w:hAnsi="宋体" w:cs="宋体" w:hint="eastAsia"/>
                <w:kern w:val="0"/>
                <w:sz w:val="20"/>
              </w:rPr>
              <w:t>（万元）</w:t>
            </w:r>
          </w:p>
        </w:tc>
        <w:tc>
          <w:tcPr>
            <w:tcW w:w="1233" w:type="dxa"/>
            <w:tcBorders>
              <w:top w:val="nil"/>
              <w:left w:val="nil"/>
              <w:bottom w:val="single" w:sz="4" w:space="0" w:color="auto"/>
              <w:right w:val="single" w:sz="8" w:space="0" w:color="auto"/>
            </w:tcBorders>
            <w:vAlign w:val="bottom"/>
          </w:tcPr>
          <w:p w:rsidR="00CB7CDF" w:rsidRPr="00693416" w:rsidRDefault="00467C63">
            <w:pPr>
              <w:widowControl/>
              <w:jc w:val="center"/>
              <w:rPr>
                <w:rFonts w:ascii="宋体" w:hAnsi="宋体" w:cs="宋体"/>
                <w:kern w:val="0"/>
                <w:sz w:val="20"/>
              </w:rPr>
            </w:pPr>
            <w:r w:rsidRPr="00693416">
              <w:rPr>
                <w:rFonts w:ascii="宋体" w:hAnsi="宋体" w:cs="宋体" w:hint="eastAsia"/>
                <w:kern w:val="0"/>
                <w:sz w:val="20"/>
              </w:rPr>
              <w:t>资产总额</w:t>
            </w:r>
            <w:r w:rsidRPr="00693416">
              <w:rPr>
                <w:rFonts w:ascii="宋体" w:hAnsi="宋体" w:cs="宋体"/>
                <w:kern w:val="0"/>
                <w:sz w:val="20"/>
              </w:rPr>
              <w:t>Z</w:t>
            </w:r>
            <w:r w:rsidRPr="00693416">
              <w:rPr>
                <w:rFonts w:ascii="宋体" w:hAnsi="宋体" w:cs="宋体" w:hint="eastAsia"/>
                <w:kern w:val="0"/>
                <w:sz w:val="20"/>
              </w:rPr>
              <w:t>（万元）</w:t>
            </w: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1</w:t>
            </w:r>
            <w:r w:rsidRPr="00693416">
              <w:rPr>
                <w:rFonts w:ascii="宋体" w:hAnsi="宋体" w:cs="宋体" w:hint="eastAsia"/>
                <w:kern w:val="0"/>
                <w:sz w:val="20"/>
              </w:rPr>
              <w:t>、农林牧渔业</w:t>
            </w:r>
          </w:p>
        </w:tc>
        <w:tc>
          <w:tcPr>
            <w:tcW w:w="1513"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500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20000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50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500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50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2</w:t>
            </w:r>
            <w:r w:rsidRPr="00693416">
              <w:rPr>
                <w:rFonts w:ascii="宋体" w:hAnsi="宋体" w:cs="宋体" w:hint="eastAsia"/>
                <w:kern w:val="0"/>
                <w:sz w:val="20"/>
              </w:rPr>
              <w:t>、工业</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300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2000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40000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20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300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300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3</w:t>
            </w:r>
            <w:r w:rsidRPr="00693416">
              <w:rPr>
                <w:rFonts w:ascii="宋体" w:hAnsi="宋体" w:cs="宋体" w:hint="eastAsia"/>
                <w:kern w:val="0"/>
                <w:sz w:val="20"/>
              </w:rPr>
              <w:t>、建筑业</w:t>
            </w:r>
          </w:p>
        </w:tc>
        <w:tc>
          <w:tcPr>
            <w:tcW w:w="1513"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6000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80000</w:t>
            </w:r>
          </w:p>
        </w:tc>
        <w:tc>
          <w:tcPr>
            <w:tcW w:w="1676" w:type="dxa"/>
            <w:tcBorders>
              <w:top w:val="nil"/>
              <w:left w:val="nil"/>
              <w:bottom w:val="single" w:sz="4" w:space="0" w:color="auto"/>
              <w:right w:val="single" w:sz="8"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5000</w:t>
            </w:r>
            <w:r w:rsidRPr="00693416">
              <w:rPr>
                <w:rFonts w:ascii="宋体" w:hAnsi="宋体" w:cs="宋体" w:hint="eastAsia"/>
                <w:kern w:val="0"/>
                <w:sz w:val="20"/>
              </w:rPr>
              <w:t>≤</w:t>
            </w:r>
            <w:r w:rsidRPr="00693416">
              <w:rPr>
                <w:rFonts w:ascii="宋体" w:hAnsi="宋体" w:cs="宋体"/>
                <w:kern w:val="0"/>
                <w:sz w:val="20"/>
              </w:rPr>
              <w:t>Z</w:t>
            </w:r>
            <w:r w:rsidRPr="00693416">
              <w:rPr>
                <w:rFonts w:ascii="宋体" w:hAnsi="宋体" w:cs="宋体" w:hint="eastAsia"/>
                <w:kern w:val="0"/>
                <w:sz w:val="20"/>
              </w:rPr>
              <w:t>＜</w:t>
            </w:r>
            <w:r w:rsidRPr="00693416">
              <w:rPr>
                <w:rFonts w:ascii="宋体" w:hAnsi="宋体" w:cs="宋体"/>
                <w:kern w:val="0"/>
                <w:sz w:val="20"/>
              </w:rPr>
              <w:t>80000</w:t>
            </w:r>
          </w:p>
        </w:tc>
        <w:tc>
          <w:tcPr>
            <w:tcW w:w="1252"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300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6000</w:t>
            </w:r>
          </w:p>
        </w:tc>
        <w:tc>
          <w:tcPr>
            <w:tcW w:w="1535" w:type="dxa"/>
            <w:tcBorders>
              <w:top w:val="nil"/>
              <w:left w:val="nil"/>
              <w:bottom w:val="single" w:sz="4" w:space="0" w:color="auto"/>
              <w:right w:val="single" w:sz="8"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300</w:t>
            </w:r>
            <w:r w:rsidRPr="00693416">
              <w:rPr>
                <w:rFonts w:ascii="宋体" w:hAnsi="宋体" w:cs="宋体" w:hint="eastAsia"/>
                <w:kern w:val="0"/>
                <w:sz w:val="20"/>
              </w:rPr>
              <w:t>≤</w:t>
            </w:r>
            <w:r w:rsidRPr="00693416">
              <w:rPr>
                <w:rFonts w:ascii="宋体" w:hAnsi="宋体" w:cs="宋体"/>
                <w:kern w:val="0"/>
                <w:sz w:val="20"/>
              </w:rPr>
              <w:t>Z</w:t>
            </w:r>
            <w:r w:rsidRPr="00693416">
              <w:rPr>
                <w:rFonts w:ascii="宋体" w:hAnsi="宋体" w:cs="宋体" w:hint="eastAsia"/>
                <w:kern w:val="0"/>
                <w:sz w:val="20"/>
              </w:rPr>
              <w:t>＜</w:t>
            </w:r>
            <w:r w:rsidRPr="00693416">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300</w:t>
            </w:r>
          </w:p>
        </w:tc>
        <w:tc>
          <w:tcPr>
            <w:tcW w:w="1233" w:type="dxa"/>
            <w:tcBorders>
              <w:top w:val="nil"/>
              <w:left w:val="nil"/>
              <w:bottom w:val="single" w:sz="4" w:space="0" w:color="auto"/>
              <w:right w:val="single" w:sz="8"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Z</w:t>
            </w:r>
            <w:r w:rsidRPr="00693416">
              <w:rPr>
                <w:rFonts w:ascii="宋体" w:hAnsi="宋体" w:cs="宋体" w:hint="eastAsia"/>
                <w:kern w:val="0"/>
                <w:sz w:val="20"/>
              </w:rPr>
              <w:t>＜</w:t>
            </w:r>
            <w:r w:rsidRPr="00693416">
              <w:rPr>
                <w:rFonts w:ascii="宋体" w:hAnsi="宋体" w:cs="宋体"/>
                <w:kern w:val="0"/>
                <w:sz w:val="20"/>
              </w:rPr>
              <w:t>300</w:t>
            </w: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4</w:t>
            </w:r>
            <w:r w:rsidRPr="00693416">
              <w:rPr>
                <w:rFonts w:ascii="宋体" w:hAnsi="宋体" w:cs="宋体" w:hint="eastAsia"/>
                <w:kern w:val="0"/>
                <w:sz w:val="20"/>
              </w:rPr>
              <w:t>、批发业</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20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200</w:t>
            </w: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5000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40000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5</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20</w:t>
            </w: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5000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5</w:t>
            </w: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5</w:t>
            </w:r>
            <w:r w:rsidRPr="00693416">
              <w:rPr>
                <w:rFonts w:ascii="宋体" w:hAnsi="宋体" w:cs="宋体" w:hint="eastAsia"/>
                <w:kern w:val="0"/>
                <w:sz w:val="20"/>
              </w:rPr>
              <w:t>、零售业</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50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500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20000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50</w:t>
            </w: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500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6</w:t>
            </w:r>
            <w:r w:rsidRPr="00693416">
              <w:rPr>
                <w:rFonts w:ascii="宋体" w:hAnsi="宋体" w:cs="宋体" w:hint="eastAsia"/>
                <w:kern w:val="0"/>
                <w:sz w:val="20"/>
              </w:rPr>
              <w:t>、交通运输业</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300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3000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20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200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3000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V</w:t>
            </w:r>
            <w:r w:rsidRPr="00693416">
              <w:rPr>
                <w:rFonts w:ascii="宋体" w:hAnsi="宋体" w:cs="宋体" w:hint="eastAsia"/>
                <w:kern w:val="0"/>
                <w:sz w:val="20"/>
              </w:rPr>
              <w:t>＜</w:t>
            </w:r>
            <w:r w:rsidRPr="00693416">
              <w:rPr>
                <w:rFonts w:ascii="宋体" w:hAnsi="宋体" w:cs="宋体"/>
                <w:kern w:val="0"/>
                <w:sz w:val="20"/>
              </w:rPr>
              <w:t>200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7</w:t>
            </w:r>
            <w:r w:rsidRPr="00693416">
              <w:rPr>
                <w:rFonts w:ascii="宋体" w:hAnsi="宋体" w:cs="宋体" w:hint="eastAsia"/>
                <w:kern w:val="0"/>
                <w:sz w:val="20"/>
              </w:rPr>
              <w:t>、仓储业</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200</w:t>
            </w: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20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8</w:t>
            </w:r>
            <w:r w:rsidRPr="00693416">
              <w:rPr>
                <w:rFonts w:ascii="宋体" w:hAnsi="宋体" w:cs="宋体" w:hint="eastAsia"/>
                <w:kern w:val="0"/>
                <w:sz w:val="20"/>
              </w:rPr>
              <w:t>、邮政业</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300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2000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20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9</w:t>
            </w:r>
            <w:r w:rsidRPr="00693416">
              <w:rPr>
                <w:rFonts w:ascii="宋体" w:hAnsi="宋体" w:cs="宋体" w:hint="eastAsia"/>
                <w:kern w:val="0"/>
                <w:sz w:val="20"/>
              </w:rPr>
              <w:t>、住宿业</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2000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10</w:t>
            </w:r>
            <w:r w:rsidRPr="00693416">
              <w:rPr>
                <w:rFonts w:ascii="宋体" w:hAnsi="宋体" w:cs="宋体" w:hint="eastAsia"/>
                <w:kern w:val="0"/>
                <w:sz w:val="20"/>
              </w:rPr>
              <w:t>、餐饮业</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2000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V</w:t>
            </w:r>
            <w:r w:rsidRPr="00693416">
              <w:rPr>
                <w:rFonts w:ascii="宋体" w:hAnsi="宋体" w:cs="宋体" w:hint="eastAsia"/>
                <w:kern w:val="0"/>
                <w:sz w:val="20"/>
              </w:rPr>
              <w:t>＜</w:t>
            </w:r>
            <w:r w:rsidRPr="00693416">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11</w:t>
            </w:r>
            <w:r w:rsidRPr="00693416">
              <w:rPr>
                <w:rFonts w:ascii="宋体" w:hAnsi="宋体" w:cs="宋体" w:hint="eastAsia"/>
                <w:kern w:val="0"/>
                <w:sz w:val="20"/>
              </w:rPr>
              <w:t>、信息传输业</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2000</w:t>
            </w: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12</w:t>
            </w:r>
            <w:r w:rsidRPr="00693416">
              <w:rPr>
                <w:rFonts w:ascii="宋体" w:hAnsi="宋体" w:cs="宋体" w:hint="eastAsia"/>
                <w:kern w:val="0"/>
                <w:sz w:val="20"/>
              </w:rPr>
              <w:t>、软件和信息技术服务业</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50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50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13</w:t>
            </w:r>
            <w:r w:rsidRPr="00693416">
              <w:rPr>
                <w:rFonts w:ascii="宋体" w:hAnsi="宋体" w:cs="宋体" w:hint="eastAsia"/>
                <w:kern w:val="0"/>
                <w:sz w:val="20"/>
              </w:rPr>
              <w:t>、房地产开发经营</w:t>
            </w:r>
          </w:p>
        </w:tc>
        <w:tc>
          <w:tcPr>
            <w:tcW w:w="1513"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200000</w:t>
            </w:r>
          </w:p>
        </w:tc>
        <w:tc>
          <w:tcPr>
            <w:tcW w:w="1676" w:type="dxa"/>
            <w:tcBorders>
              <w:top w:val="nil"/>
              <w:left w:val="nil"/>
              <w:bottom w:val="single" w:sz="4" w:space="0" w:color="auto"/>
              <w:right w:val="single" w:sz="8"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5000</w:t>
            </w:r>
            <w:r w:rsidRPr="00693416">
              <w:rPr>
                <w:rFonts w:ascii="宋体" w:hAnsi="宋体" w:cs="宋体" w:hint="eastAsia"/>
                <w:kern w:val="0"/>
                <w:sz w:val="20"/>
              </w:rPr>
              <w:t>≤</w:t>
            </w:r>
            <w:r w:rsidRPr="00693416">
              <w:rPr>
                <w:rFonts w:ascii="宋体" w:hAnsi="宋体" w:cs="宋体"/>
                <w:kern w:val="0"/>
                <w:sz w:val="20"/>
              </w:rPr>
              <w:t>Z</w:t>
            </w:r>
            <w:r w:rsidRPr="00693416">
              <w:rPr>
                <w:rFonts w:ascii="宋体" w:hAnsi="宋体" w:cs="宋体" w:hint="eastAsia"/>
                <w:kern w:val="0"/>
                <w:sz w:val="20"/>
              </w:rPr>
              <w:t>＜</w:t>
            </w:r>
            <w:r w:rsidRPr="00693416">
              <w:rPr>
                <w:rFonts w:ascii="宋体" w:hAnsi="宋体" w:cs="宋体"/>
                <w:kern w:val="0"/>
                <w:sz w:val="20"/>
              </w:rPr>
              <w:t>10000</w:t>
            </w:r>
          </w:p>
        </w:tc>
        <w:tc>
          <w:tcPr>
            <w:tcW w:w="1252"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2000</w:t>
            </w:r>
            <w:r w:rsidRPr="00693416">
              <w:rPr>
                <w:rFonts w:ascii="宋体" w:hAnsi="宋体" w:cs="宋体" w:hint="eastAsia"/>
                <w:kern w:val="0"/>
                <w:sz w:val="20"/>
              </w:rPr>
              <w:t>≤</w:t>
            </w:r>
            <w:r w:rsidRPr="00693416">
              <w:rPr>
                <w:rFonts w:ascii="宋体" w:hAnsi="宋体" w:cs="宋体"/>
                <w:kern w:val="0"/>
                <w:sz w:val="20"/>
              </w:rPr>
              <w:t>Z</w:t>
            </w:r>
            <w:r w:rsidRPr="00693416">
              <w:rPr>
                <w:rFonts w:ascii="宋体" w:hAnsi="宋体" w:cs="宋体" w:hint="eastAsia"/>
                <w:kern w:val="0"/>
                <w:sz w:val="20"/>
              </w:rPr>
              <w:t>＜</w:t>
            </w:r>
            <w:r w:rsidRPr="00693416">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Z</w:t>
            </w:r>
            <w:r w:rsidRPr="00693416">
              <w:rPr>
                <w:rFonts w:ascii="宋体" w:hAnsi="宋体" w:cs="宋体" w:hint="eastAsia"/>
                <w:kern w:val="0"/>
                <w:sz w:val="20"/>
              </w:rPr>
              <w:t>＜</w:t>
            </w:r>
            <w:r w:rsidRPr="00693416">
              <w:rPr>
                <w:rFonts w:ascii="宋体" w:hAnsi="宋体" w:cs="宋体"/>
                <w:kern w:val="0"/>
                <w:sz w:val="20"/>
              </w:rPr>
              <w:t>2000</w:t>
            </w: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14</w:t>
            </w:r>
            <w:r w:rsidRPr="00693416">
              <w:rPr>
                <w:rFonts w:ascii="宋体" w:hAnsi="宋体" w:cs="宋体" w:hint="eastAsia"/>
                <w:kern w:val="0"/>
                <w:sz w:val="20"/>
              </w:rPr>
              <w:t>、物业管理</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300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5000</w:t>
            </w:r>
          </w:p>
        </w:tc>
        <w:tc>
          <w:tcPr>
            <w:tcW w:w="1676"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500</w:t>
            </w:r>
            <w:r w:rsidRPr="00693416">
              <w:rPr>
                <w:rFonts w:ascii="宋体" w:hAnsi="宋体" w:cs="宋体" w:hint="eastAsia"/>
                <w:kern w:val="0"/>
                <w:sz w:val="20"/>
              </w:rPr>
              <w:t>≤</w:t>
            </w: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w:t>
            </w:r>
          </w:p>
        </w:tc>
        <w:tc>
          <w:tcPr>
            <w:tcW w:w="128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Y</w:t>
            </w:r>
            <w:r w:rsidRPr="00693416">
              <w:rPr>
                <w:rFonts w:ascii="宋体" w:hAnsi="宋体" w:cs="宋体" w:hint="eastAsia"/>
                <w:kern w:val="0"/>
                <w:sz w:val="20"/>
              </w:rPr>
              <w:t>＜</w:t>
            </w:r>
            <w:r w:rsidRPr="00693416">
              <w:rPr>
                <w:rFonts w:ascii="宋体" w:hAnsi="宋体" w:cs="宋体"/>
                <w:kern w:val="0"/>
                <w:sz w:val="20"/>
              </w:rPr>
              <w:t>500</w:t>
            </w:r>
          </w:p>
        </w:tc>
        <w:tc>
          <w:tcPr>
            <w:tcW w:w="1233" w:type="dxa"/>
            <w:tcBorders>
              <w:top w:val="nil"/>
              <w:left w:val="nil"/>
              <w:bottom w:val="single" w:sz="4"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lastRenderedPageBreak/>
              <w:t>15</w:t>
            </w:r>
            <w:r w:rsidRPr="00693416">
              <w:rPr>
                <w:rFonts w:ascii="宋体" w:hAnsi="宋体" w:cs="宋体" w:hint="eastAsia"/>
                <w:kern w:val="0"/>
                <w:sz w:val="20"/>
              </w:rPr>
              <w:t>、租赁和商务服务业</w:t>
            </w:r>
          </w:p>
        </w:tc>
        <w:tc>
          <w:tcPr>
            <w:tcW w:w="1513"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676" w:type="dxa"/>
            <w:tcBorders>
              <w:top w:val="nil"/>
              <w:left w:val="nil"/>
              <w:bottom w:val="single" w:sz="4" w:space="0" w:color="auto"/>
              <w:right w:val="single" w:sz="8"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8000</w:t>
            </w:r>
            <w:r w:rsidRPr="00693416">
              <w:rPr>
                <w:rFonts w:ascii="宋体" w:hAnsi="宋体" w:cs="宋体" w:hint="eastAsia"/>
                <w:kern w:val="0"/>
                <w:sz w:val="20"/>
              </w:rPr>
              <w:t>≤</w:t>
            </w:r>
            <w:r w:rsidRPr="00693416">
              <w:rPr>
                <w:rFonts w:ascii="宋体" w:hAnsi="宋体" w:cs="宋体"/>
                <w:kern w:val="0"/>
                <w:sz w:val="20"/>
              </w:rPr>
              <w:t>Z</w:t>
            </w:r>
            <w:r w:rsidRPr="00693416">
              <w:rPr>
                <w:rFonts w:ascii="宋体" w:hAnsi="宋体" w:cs="宋体" w:hint="eastAsia"/>
                <w:kern w:val="0"/>
                <w:sz w:val="20"/>
              </w:rPr>
              <w:t>＜</w:t>
            </w:r>
            <w:r w:rsidRPr="00693416">
              <w:rPr>
                <w:rFonts w:ascii="宋体" w:hAnsi="宋体" w:cs="宋体"/>
                <w:kern w:val="0"/>
                <w:sz w:val="20"/>
              </w:rPr>
              <w:t>120000</w:t>
            </w:r>
          </w:p>
        </w:tc>
        <w:tc>
          <w:tcPr>
            <w:tcW w:w="1252"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535" w:type="dxa"/>
            <w:tcBorders>
              <w:top w:val="nil"/>
              <w:left w:val="nil"/>
              <w:bottom w:val="single" w:sz="4" w:space="0" w:color="auto"/>
              <w:right w:val="single" w:sz="8"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Z</w:t>
            </w:r>
            <w:r w:rsidRPr="00693416">
              <w:rPr>
                <w:rFonts w:ascii="宋体" w:hAnsi="宋体" w:cs="宋体" w:hint="eastAsia"/>
                <w:kern w:val="0"/>
                <w:sz w:val="20"/>
              </w:rPr>
              <w:t>＜</w:t>
            </w:r>
            <w:r w:rsidRPr="00693416">
              <w:rPr>
                <w:rFonts w:ascii="宋体" w:hAnsi="宋体" w:cs="宋体"/>
                <w:kern w:val="0"/>
                <w:sz w:val="20"/>
              </w:rPr>
              <w:t>8000</w:t>
            </w:r>
          </w:p>
        </w:tc>
        <w:tc>
          <w:tcPr>
            <w:tcW w:w="1297" w:type="dxa"/>
            <w:tcBorders>
              <w:top w:val="nil"/>
              <w:left w:val="nil"/>
              <w:bottom w:val="single" w:sz="4"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233" w:type="dxa"/>
            <w:tcBorders>
              <w:top w:val="nil"/>
              <w:left w:val="nil"/>
              <w:bottom w:val="single" w:sz="4" w:space="0" w:color="auto"/>
              <w:right w:val="single" w:sz="8"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Z</w:t>
            </w:r>
            <w:r w:rsidRPr="00693416">
              <w:rPr>
                <w:rFonts w:ascii="宋体" w:hAnsi="宋体" w:cs="宋体" w:hint="eastAsia"/>
                <w:kern w:val="0"/>
                <w:sz w:val="20"/>
              </w:rPr>
              <w:t>＜</w:t>
            </w:r>
            <w:r w:rsidRPr="00693416">
              <w:rPr>
                <w:rFonts w:ascii="宋体" w:hAnsi="宋体" w:cs="宋体"/>
                <w:kern w:val="0"/>
                <w:sz w:val="20"/>
              </w:rPr>
              <w:t>100</w:t>
            </w:r>
          </w:p>
        </w:tc>
      </w:tr>
      <w:tr w:rsidR="00693416" w:rsidRPr="00693416">
        <w:trPr>
          <w:gridAfter w:val="1"/>
          <w:wAfter w:w="6" w:type="dxa"/>
          <w:trHeight w:val="355"/>
        </w:trPr>
        <w:tc>
          <w:tcPr>
            <w:tcW w:w="2004" w:type="dxa"/>
            <w:tcBorders>
              <w:top w:val="nil"/>
              <w:left w:val="single" w:sz="8" w:space="0" w:color="auto"/>
              <w:bottom w:val="single" w:sz="8" w:space="0" w:color="auto"/>
              <w:right w:val="single" w:sz="8" w:space="0" w:color="auto"/>
            </w:tcBorders>
            <w:vAlign w:val="bottom"/>
          </w:tcPr>
          <w:p w:rsidR="00CB7CDF" w:rsidRPr="00693416" w:rsidRDefault="00467C63">
            <w:pPr>
              <w:widowControl/>
              <w:jc w:val="left"/>
              <w:rPr>
                <w:rFonts w:ascii="宋体" w:hAnsi="宋体" w:cs="宋体"/>
                <w:kern w:val="0"/>
                <w:sz w:val="20"/>
              </w:rPr>
            </w:pPr>
            <w:r w:rsidRPr="00693416">
              <w:rPr>
                <w:rFonts w:ascii="宋体" w:hAnsi="宋体" w:cs="宋体"/>
                <w:kern w:val="0"/>
                <w:sz w:val="20"/>
              </w:rPr>
              <w:t>16</w:t>
            </w:r>
            <w:r w:rsidRPr="00693416">
              <w:rPr>
                <w:rFonts w:ascii="宋体" w:hAnsi="宋体" w:cs="宋体" w:hint="eastAsia"/>
                <w:kern w:val="0"/>
                <w:sz w:val="20"/>
              </w:rPr>
              <w:t>、其他未列明行业</w:t>
            </w:r>
          </w:p>
        </w:tc>
        <w:tc>
          <w:tcPr>
            <w:tcW w:w="1513" w:type="dxa"/>
            <w:tcBorders>
              <w:top w:val="nil"/>
              <w:left w:val="nil"/>
              <w:bottom w:val="single" w:sz="8"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300</w:t>
            </w:r>
          </w:p>
        </w:tc>
        <w:tc>
          <w:tcPr>
            <w:tcW w:w="1780" w:type="dxa"/>
            <w:tcBorders>
              <w:top w:val="nil"/>
              <w:left w:val="nil"/>
              <w:bottom w:val="single" w:sz="8"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676" w:type="dxa"/>
            <w:tcBorders>
              <w:top w:val="nil"/>
              <w:left w:val="nil"/>
              <w:bottom w:val="single" w:sz="8"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52" w:type="dxa"/>
            <w:tcBorders>
              <w:top w:val="nil"/>
              <w:left w:val="nil"/>
              <w:bottom w:val="single" w:sz="8"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10</w:t>
            </w:r>
            <w:r w:rsidRPr="00693416">
              <w:rPr>
                <w:rFonts w:ascii="宋体" w:hAnsi="宋体" w:cs="宋体" w:hint="eastAsia"/>
                <w:kern w:val="0"/>
                <w:sz w:val="20"/>
              </w:rPr>
              <w:t>≤</w:t>
            </w: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100</w:t>
            </w:r>
          </w:p>
        </w:tc>
        <w:tc>
          <w:tcPr>
            <w:tcW w:w="1494" w:type="dxa"/>
            <w:tcBorders>
              <w:top w:val="nil"/>
              <w:left w:val="nil"/>
              <w:bottom w:val="single" w:sz="8"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535" w:type="dxa"/>
            <w:tcBorders>
              <w:top w:val="nil"/>
              <w:left w:val="nil"/>
              <w:bottom w:val="single" w:sz="8" w:space="0" w:color="auto"/>
              <w:right w:val="single" w:sz="8" w:space="0" w:color="auto"/>
            </w:tcBorders>
            <w:vAlign w:val="center"/>
          </w:tcPr>
          <w:p w:rsidR="00CB7CDF" w:rsidRPr="00693416" w:rsidRDefault="00CB7CDF">
            <w:pPr>
              <w:widowControl/>
              <w:rPr>
                <w:rFonts w:ascii="宋体" w:hAnsi="宋体" w:cs="宋体"/>
                <w:kern w:val="0"/>
                <w:sz w:val="20"/>
              </w:rPr>
            </w:pPr>
          </w:p>
        </w:tc>
        <w:tc>
          <w:tcPr>
            <w:tcW w:w="1297" w:type="dxa"/>
            <w:tcBorders>
              <w:top w:val="nil"/>
              <w:left w:val="nil"/>
              <w:bottom w:val="single" w:sz="8" w:space="0" w:color="auto"/>
              <w:right w:val="single" w:sz="4" w:space="0" w:color="auto"/>
            </w:tcBorders>
            <w:vAlign w:val="center"/>
          </w:tcPr>
          <w:p w:rsidR="00CB7CDF" w:rsidRPr="00693416" w:rsidRDefault="00467C63">
            <w:pPr>
              <w:widowControl/>
              <w:rPr>
                <w:rFonts w:ascii="宋体" w:hAnsi="宋体" w:cs="宋体"/>
                <w:kern w:val="0"/>
                <w:sz w:val="20"/>
              </w:rPr>
            </w:pPr>
            <w:r w:rsidRPr="00693416">
              <w:rPr>
                <w:rFonts w:ascii="宋体" w:hAnsi="宋体" w:cs="宋体"/>
                <w:kern w:val="0"/>
                <w:sz w:val="20"/>
              </w:rPr>
              <w:t>X</w:t>
            </w:r>
            <w:r w:rsidRPr="00693416">
              <w:rPr>
                <w:rFonts w:ascii="宋体" w:hAnsi="宋体" w:cs="宋体" w:hint="eastAsia"/>
                <w:kern w:val="0"/>
                <w:sz w:val="20"/>
              </w:rPr>
              <w:t>＜</w:t>
            </w:r>
            <w:r w:rsidRPr="00693416">
              <w:rPr>
                <w:rFonts w:ascii="宋体" w:hAnsi="宋体" w:cs="宋体"/>
                <w:kern w:val="0"/>
                <w:sz w:val="20"/>
              </w:rPr>
              <w:t>10</w:t>
            </w:r>
          </w:p>
        </w:tc>
        <w:tc>
          <w:tcPr>
            <w:tcW w:w="1287" w:type="dxa"/>
            <w:tcBorders>
              <w:top w:val="nil"/>
              <w:left w:val="nil"/>
              <w:bottom w:val="single" w:sz="8" w:space="0" w:color="auto"/>
              <w:right w:val="single" w:sz="4" w:space="0" w:color="auto"/>
            </w:tcBorders>
            <w:vAlign w:val="center"/>
          </w:tcPr>
          <w:p w:rsidR="00CB7CDF" w:rsidRPr="00693416" w:rsidRDefault="00CB7CDF">
            <w:pPr>
              <w:widowControl/>
              <w:rPr>
                <w:rFonts w:ascii="宋体" w:hAnsi="宋体" w:cs="宋体"/>
                <w:kern w:val="0"/>
                <w:sz w:val="20"/>
              </w:rPr>
            </w:pPr>
          </w:p>
        </w:tc>
        <w:tc>
          <w:tcPr>
            <w:tcW w:w="1233" w:type="dxa"/>
            <w:tcBorders>
              <w:top w:val="nil"/>
              <w:left w:val="nil"/>
              <w:bottom w:val="single" w:sz="8" w:space="0" w:color="auto"/>
              <w:right w:val="single" w:sz="8" w:space="0" w:color="auto"/>
            </w:tcBorders>
            <w:vAlign w:val="center"/>
          </w:tcPr>
          <w:p w:rsidR="00CB7CDF" w:rsidRPr="00693416" w:rsidRDefault="00CB7CDF">
            <w:pPr>
              <w:widowControl/>
              <w:rPr>
                <w:rFonts w:ascii="宋体" w:hAnsi="宋体" w:cs="宋体"/>
                <w:kern w:val="0"/>
                <w:sz w:val="20"/>
              </w:rPr>
            </w:pPr>
          </w:p>
        </w:tc>
      </w:tr>
      <w:tr w:rsidR="00693416" w:rsidRPr="00693416">
        <w:trPr>
          <w:trHeight w:val="1124"/>
        </w:trPr>
        <w:tc>
          <w:tcPr>
            <w:tcW w:w="15077" w:type="dxa"/>
            <w:gridSpan w:val="11"/>
            <w:tcBorders>
              <w:top w:val="nil"/>
              <w:left w:val="nil"/>
              <w:bottom w:val="nil"/>
              <w:right w:val="nil"/>
            </w:tcBorders>
            <w:vAlign w:val="bottom"/>
          </w:tcPr>
          <w:p w:rsidR="00CB7CDF" w:rsidRPr="00693416" w:rsidRDefault="00467C63">
            <w:pPr>
              <w:widowControl/>
              <w:jc w:val="left"/>
              <w:rPr>
                <w:rFonts w:ascii="宋体" w:hAnsi="宋体" w:cs="宋体"/>
                <w:kern w:val="0"/>
                <w:sz w:val="20"/>
              </w:rPr>
            </w:pPr>
            <w:r w:rsidRPr="00693416">
              <w:rPr>
                <w:rFonts w:ascii="宋体" w:hAnsi="宋体" w:cs="宋体" w:hint="eastAsia"/>
                <w:kern w:val="0"/>
                <w:sz w:val="20"/>
              </w:rPr>
              <w:t>说明</w:t>
            </w:r>
            <w:r w:rsidRPr="00693416">
              <w:rPr>
                <w:rFonts w:ascii="宋体" w:hAnsi="宋体" w:cs="宋体"/>
                <w:kern w:val="0"/>
                <w:sz w:val="20"/>
              </w:rPr>
              <w:t>1</w:t>
            </w:r>
            <w:r w:rsidRPr="00693416">
              <w:rPr>
                <w:rFonts w:ascii="宋体" w:hAnsi="宋体" w:cs="宋体" w:hint="eastAsia"/>
                <w:kern w:val="0"/>
                <w:sz w:val="20"/>
              </w:rPr>
              <w:t>、企业类型的划分以统计部门的统计数据为依据。</w:t>
            </w:r>
          </w:p>
          <w:p w:rsidR="00CB7CDF" w:rsidRPr="00693416" w:rsidRDefault="00467C63">
            <w:pPr>
              <w:widowControl/>
              <w:ind w:firstLineChars="300" w:firstLine="600"/>
              <w:jc w:val="left"/>
              <w:rPr>
                <w:rFonts w:ascii="宋体" w:hAnsi="宋体" w:cs="宋体"/>
                <w:kern w:val="0"/>
                <w:sz w:val="20"/>
              </w:rPr>
            </w:pPr>
            <w:r w:rsidRPr="00693416">
              <w:rPr>
                <w:rFonts w:ascii="宋体" w:hAnsi="宋体" w:cs="宋体"/>
                <w:kern w:val="0"/>
                <w:sz w:val="20"/>
              </w:rPr>
              <w:t>2</w:t>
            </w:r>
            <w:r w:rsidRPr="00693416">
              <w:rPr>
                <w:rFonts w:ascii="宋体" w:hAnsi="宋体" w:cs="宋体" w:hint="eastAsia"/>
                <w:kern w:val="0"/>
                <w:sz w:val="20"/>
              </w:rPr>
              <w:t>、个体工商户和本规定以外的行业，参照本规定进行划型。</w:t>
            </w:r>
          </w:p>
          <w:p w:rsidR="00CB7CDF" w:rsidRPr="00693416" w:rsidRDefault="00467C63">
            <w:pPr>
              <w:widowControl/>
              <w:ind w:firstLineChars="300" w:firstLine="600"/>
              <w:jc w:val="left"/>
              <w:rPr>
                <w:rFonts w:ascii="宋体" w:hAnsi="宋体" w:cs="宋体"/>
                <w:kern w:val="0"/>
                <w:sz w:val="20"/>
              </w:rPr>
            </w:pPr>
            <w:r w:rsidRPr="00693416">
              <w:rPr>
                <w:rFonts w:ascii="宋体" w:hAnsi="宋体" w:cs="宋体"/>
                <w:kern w:val="0"/>
                <w:sz w:val="20"/>
              </w:rPr>
              <w:t>3</w:t>
            </w:r>
            <w:r w:rsidRPr="00693416">
              <w:rPr>
                <w:rFonts w:ascii="宋体" w:hAnsi="宋体" w:cs="宋体" w:hint="eastAsia"/>
                <w:kern w:val="0"/>
                <w:sz w:val="20"/>
              </w:rPr>
              <w:t>、本规定的中型企业标准上限即为大型企业标准的下限。</w:t>
            </w: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CB7CDF">
            <w:pPr>
              <w:pStyle w:val="a1"/>
            </w:pPr>
          </w:p>
          <w:p w:rsidR="00CB7CDF" w:rsidRPr="00693416" w:rsidRDefault="00467C63">
            <w:pPr>
              <w:pStyle w:val="a1"/>
            </w:pPr>
            <w:r w:rsidRPr="00693416">
              <w:rPr>
                <w:rFonts w:hint="eastAsia"/>
                <w:noProof/>
              </w:rPr>
              <w:drawing>
                <wp:inline distT="0" distB="0" distL="114300" distR="114300" wp14:anchorId="1EDA5F3F" wp14:editId="3A84C8EE">
                  <wp:extent cx="7539990" cy="5331460"/>
                  <wp:effectExtent l="0" t="0" r="3810" b="2540"/>
                  <wp:docPr id="7" name="图片 7" descr="基本比例尺数据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基本比例尺数据范围图"/>
                          <pic:cNvPicPr>
                            <a:picLocks noChangeAspect="1"/>
                          </pic:cNvPicPr>
                        </pic:nvPicPr>
                        <pic:blipFill>
                          <a:blip r:embed="rId23"/>
                          <a:stretch>
                            <a:fillRect/>
                          </a:stretch>
                        </pic:blipFill>
                        <pic:spPr>
                          <a:xfrm>
                            <a:off x="0" y="0"/>
                            <a:ext cx="7539990" cy="5331460"/>
                          </a:xfrm>
                          <a:prstGeom prst="rect">
                            <a:avLst/>
                          </a:prstGeom>
                        </pic:spPr>
                      </pic:pic>
                    </a:graphicData>
                  </a:graphic>
                </wp:inline>
              </w:drawing>
            </w:r>
          </w:p>
        </w:tc>
      </w:tr>
    </w:tbl>
    <w:p w:rsidR="00CB7CDF" w:rsidRPr="00693416" w:rsidRDefault="00CB7CDF">
      <w:pPr>
        <w:pStyle w:val="ac"/>
        <w:tabs>
          <w:tab w:val="left" w:pos="3450"/>
        </w:tabs>
        <w:spacing w:line="20" w:lineRule="exact"/>
        <w:jc w:val="left"/>
        <w:rPr>
          <w:rFonts w:hAnsi="宋体"/>
          <w:sz w:val="36"/>
          <w:szCs w:val="36"/>
        </w:rPr>
      </w:pPr>
    </w:p>
    <w:sectPr w:rsidR="00CB7CDF" w:rsidRPr="00693416">
      <w:pgSz w:w="16838" w:h="11905" w:orient="landscape"/>
      <w:pgMar w:top="1417" w:right="1587" w:bottom="1400" w:left="1134" w:header="992" w:footer="420" w:gutter="0"/>
      <w:cols w:space="0"/>
      <w:docGrid w:type="line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8E5" w:rsidRDefault="008E58E5">
      <w:r>
        <w:separator/>
      </w:r>
    </w:p>
  </w:endnote>
  <w:endnote w:type="continuationSeparator" w:id="0">
    <w:p w:rsidR="008E58E5" w:rsidRDefault="008E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roman"/>
    <w:pitch w:val="default"/>
    <w:sig w:usb0="00000000" w:usb1="00000000"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82" w:rsidRDefault="001C0D82">
    <w:pPr>
      <w:pStyle w:val="ae"/>
      <w:framePr w:wrap="around" w:vAnchor="text" w:hAnchor="margin" w:xAlign="center" w:y="1"/>
      <w:rPr>
        <w:rStyle w:val="af8"/>
      </w:rPr>
    </w:pPr>
    <w:r>
      <w:fldChar w:fldCharType="begin"/>
    </w:r>
    <w:r>
      <w:rPr>
        <w:rStyle w:val="af8"/>
      </w:rPr>
      <w:instrText xml:space="preserve">PAGE  </w:instrText>
    </w:r>
    <w:r>
      <w:fldChar w:fldCharType="end"/>
    </w:r>
  </w:p>
  <w:p w:rsidR="001C0D82" w:rsidRDefault="001C0D8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82" w:rsidRDefault="001C0D82">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82" w:rsidRDefault="001C0D82">
    <w:pPr>
      <w:pStyle w:val="ae"/>
      <w:tabs>
        <w:tab w:val="clear" w:pos="4153"/>
      </w:tabs>
    </w:pPr>
    <w:r>
      <w:rPr>
        <w:noProof/>
      </w:rPr>
      <mc:AlternateContent>
        <mc:Choice Requires="wps">
          <w:drawing>
            <wp:anchor distT="0" distB="0" distL="114300" distR="114300" simplePos="0" relativeHeight="251660288" behindDoc="0" locked="0" layoutInCell="1" allowOverlap="1" wp14:anchorId="5EC14286" wp14:editId="3722006C">
              <wp:simplePos x="0" y="0"/>
              <wp:positionH relativeFrom="margin">
                <wp:align>center</wp:align>
              </wp:positionH>
              <wp:positionV relativeFrom="paragraph">
                <wp:posOffset>0</wp:posOffset>
              </wp:positionV>
              <wp:extent cx="114935" cy="14795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1C0D82" w:rsidRDefault="001C0D82">
                          <w:pPr>
                            <w:pStyle w:val="ae"/>
                          </w:pPr>
                          <w:r>
                            <w:fldChar w:fldCharType="begin"/>
                          </w:r>
                          <w:r>
                            <w:instrText xml:space="preserve"> PAGE  \* MERGEFORMAT </w:instrText>
                          </w:r>
                          <w:r>
                            <w:fldChar w:fldCharType="separate"/>
                          </w:r>
                          <w:r w:rsidR="00B06895">
                            <w:rPr>
                              <w:noProof/>
                            </w:rPr>
                            <w:t>3</w:t>
                          </w:r>
                          <w:r>
                            <w:fldChar w:fldCharType="end"/>
                          </w:r>
                        </w:p>
                      </w:txbxContent>
                    </wps:txbx>
                    <wps:bodyPr rot="0" vert="horz" wrap="none" lIns="0" tIns="0" rIns="0" bIns="0" anchor="t" anchorCtr="0" upright="1">
                      <a:spAutoFit/>
                    </wps:bodyPr>
                  </wps:wsp>
                </a:graphicData>
              </a:graphic>
            </wp:anchor>
          </w:drawing>
        </mc:Choice>
        <mc:Fallback>
          <w:pict>
            <v:shapetype w14:anchorId="5EC14286" id="_x0000_t202" coordsize="21600,21600" o:spt="202" path="m,l,21600r21600,l21600,xe">
              <v:stroke joinstyle="miter"/>
              <v:path gradientshapeok="t" o:connecttype="rect"/>
            </v:shapetype>
            <v:shape id="Text Box 1" o:spid="_x0000_s1026" type="#_x0000_t202" style="position:absolute;margin-left:0;margin-top:0;width:9.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" filled="f" stroked="f">
              <v:textbox style="mso-fit-shape-to-text:t" inset="0,0,0,0">
                <w:txbxContent>
                  <w:p w:rsidR="001C0D82" w:rsidRDefault="001C0D82">
                    <w:pPr>
                      <w:pStyle w:val="ae"/>
                    </w:pPr>
                    <w:r>
                      <w:fldChar w:fldCharType="begin"/>
                    </w:r>
                    <w:r>
                      <w:instrText xml:space="preserve"> PAGE  \* MERGEFORMAT </w:instrText>
                    </w:r>
                    <w:r>
                      <w:fldChar w:fldCharType="separate"/>
                    </w:r>
                    <w:r w:rsidR="00B06895">
                      <w:rPr>
                        <w:noProof/>
                      </w:rPr>
                      <w:t>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82" w:rsidRDefault="001C0D82">
    <w:pPr>
      <w:pBdr>
        <w:top w:val="single" w:sz="4" w:space="1" w:color="auto"/>
      </w:pBdr>
      <w:tabs>
        <w:tab w:val="center" w:pos="4592"/>
        <w:tab w:val="left" w:pos="6330"/>
      </w:tabs>
    </w:pPr>
    <w:r>
      <w:rPr>
        <w:noProof/>
      </w:rPr>
      <mc:AlternateContent>
        <mc:Choice Requires="wps">
          <w:drawing>
            <wp:anchor distT="0" distB="0" distL="114300" distR="114300" simplePos="0" relativeHeight="251661312" behindDoc="0" locked="0" layoutInCell="1" allowOverlap="1" wp14:anchorId="2E76FEBC" wp14:editId="2617416C">
              <wp:simplePos x="0" y="0"/>
              <wp:positionH relativeFrom="margin">
                <wp:align>center</wp:align>
              </wp:positionH>
              <wp:positionV relativeFrom="paragraph">
                <wp:posOffset>0</wp:posOffset>
              </wp:positionV>
              <wp:extent cx="114935" cy="1479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1C0D82" w:rsidRDefault="001C0D82">
                          <w:pPr>
                            <w:pStyle w:val="ae"/>
                          </w:pPr>
                          <w:r>
                            <w:fldChar w:fldCharType="begin"/>
                          </w:r>
                          <w:r>
                            <w:instrText xml:space="preserve"> PAGE  \* MERGEFORMAT </w:instrText>
                          </w:r>
                          <w:r>
                            <w:fldChar w:fldCharType="separate"/>
                          </w:r>
                          <w:r w:rsidR="00B06895">
                            <w:rPr>
                              <w:noProof/>
                            </w:rPr>
                            <w:t>25</w:t>
                          </w:r>
                          <w:r>
                            <w:fldChar w:fldCharType="end"/>
                          </w:r>
                        </w:p>
                      </w:txbxContent>
                    </wps:txbx>
                    <wps:bodyPr rot="0" vert="horz" wrap="none" lIns="0" tIns="0" rIns="0" bIns="0" anchor="t" anchorCtr="0" upright="1">
                      <a:spAutoFit/>
                    </wps:bodyPr>
                  </wps:wsp>
                </a:graphicData>
              </a:graphic>
            </wp:anchor>
          </w:drawing>
        </mc:Choice>
        <mc:Fallback>
          <w:pict>
            <v:shapetype w14:anchorId="2E76FEBC" id="_x0000_t202" coordsize="21600,21600" o:spt="202" path="m,l,21600r21600,l21600,xe">
              <v:stroke joinstyle="miter"/>
              <v:path gradientshapeok="t" o:connecttype="rect"/>
            </v:shapetype>
            <v:shape id="Text Box 2" o:spid="_x0000_s1027" type="#_x0000_t202" style="position:absolute;left:0;text-align:left;margin-left:0;margin-top:0;width:9.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&#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CdAEua5wEAALoDAAAOAAAAAAAAAAAAAAAAAC4CAABkcnMvZTJvRG9jLnhtbFBLAQItABQA&#10;BgAIAAAAIQAgycBX1wAAAAMBAAAPAAAAAAAAAAAAAAAAAEEEAABkcnMvZG93bnJldi54bWxQSwUG&#10;AAAAAAQABADzAAAARQUAAAAA&#10;" filled="f" stroked="f">
              <v:textbox style="mso-fit-shape-to-text:t" inset="0,0,0,0">
                <w:txbxContent>
                  <w:p w:rsidR="001C0D82" w:rsidRDefault="001C0D82">
                    <w:pPr>
                      <w:pStyle w:val="ae"/>
                    </w:pPr>
                    <w:r>
                      <w:fldChar w:fldCharType="begin"/>
                    </w:r>
                    <w:r>
                      <w:instrText xml:space="preserve"> PAGE  \* MERGEFORMAT </w:instrText>
                    </w:r>
                    <w:r>
                      <w:fldChar w:fldCharType="separate"/>
                    </w:r>
                    <w:r w:rsidR="00B06895">
                      <w:rPr>
                        <w:noProof/>
                      </w:rPr>
                      <w:t>25</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82" w:rsidRDefault="001C0D82">
    <w:pPr>
      <w:pStyle w:val="a1"/>
      <w:spacing w:line="14" w:lineRule="auto"/>
    </w:pPr>
    <w:r>
      <w:rPr>
        <w:noProof/>
      </w:rPr>
      <mc:AlternateContent>
        <mc:Choice Requires="wps">
          <w:drawing>
            <wp:anchor distT="0" distB="0" distL="114300" distR="114300" simplePos="0" relativeHeight="251662336" behindDoc="0" locked="0" layoutInCell="1" allowOverlap="1" wp14:anchorId="65359EE1" wp14:editId="551D04FD">
              <wp:simplePos x="0" y="0"/>
              <wp:positionH relativeFrom="margin">
                <wp:align>center</wp:align>
              </wp:positionH>
              <wp:positionV relativeFrom="paragraph">
                <wp:posOffset>0</wp:posOffset>
              </wp:positionV>
              <wp:extent cx="114935" cy="1479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1C0D82" w:rsidRDefault="001C0D82">
                          <w:pPr>
                            <w:pStyle w:val="ae"/>
                          </w:pPr>
                          <w:r>
                            <w:fldChar w:fldCharType="begin"/>
                          </w:r>
                          <w:r>
                            <w:instrText xml:space="preserve"> PAGE  \* MERGEFORMAT </w:instrText>
                          </w:r>
                          <w:r>
                            <w:fldChar w:fldCharType="separate"/>
                          </w:r>
                          <w:r w:rsidR="00B06895">
                            <w:rPr>
                              <w:noProof/>
                            </w:rPr>
                            <w:t>43</w:t>
                          </w:r>
                          <w:r>
                            <w:fldChar w:fldCharType="end"/>
                          </w:r>
                        </w:p>
                      </w:txbxContent>
                    </wps:txbx>
                    <wps:bodyPr rot="0" vert="horz" wrap="none" lIns="0" tIns="0" rIns="0" bIns="0" anchor="t" anchorCtr="0" upright="1">
                      <a:spAutoFit/>
                    </wps:bodyPr>
                  </wps:wsp>
                </a:graphicData>
              </a:graphic>
            </wp:anchor>
          </w:drawing>
        </mc:Choice>
        <mc:Fallback>
          <w:pict>
            <v:shapetype w14:anchorId="65359EE1" id="_x0000_t202" coordsize="21600,21600" o:spt="202" path="m,l,21600r21600,l21600,xe">
              <v:stroke joinstyle="miter"/>
              <v:path gradientshapeok="t" o:connecttype="rect"/>
            </v:shapetype>
            <v:shape id="Text Box 3" o:spid="_x0000_s1028" type="#_x0000_t202" style="position:absolute;left:0;text-align:left;margin-left:0;margin-top:0;width:9.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" filled="f" stroked="f">
              <v:textbox style="mso-fit-shape-to-text:t" inset="0,0,0,0">
                <w:txbxContent>
                  <w:p w:rsidR="001C0D82" w:rsidRDefault="001C0D82">
                    <w:pPr>
                      <w:pStyle w:val="ae"/>
                    </w:pPr>
                    <w:r>
                      <w:fldChar w:fldCharType="begin"/>
                    </w:r>
                    <w:r>
                      <w:instrText xml:space="preserve"> PAGE  \* MERGEFORMAT </w:instrText>
                    </w:r>
                    <w:r>
                      <w:fldChar w:fldCharType="separate"/>
                    </w:r>
                    <w:r w:rsidR="00B06895">
                      <w:rPr>
                        <w:noProof/>
                      </w:rPr>
                      <w:t>43</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5555434A" wp14:editId="43033E81">
              <wp:simplePos x="0" y="0"/>
              <wp:positionH relativeFrom="page">
                <wp:posOffset>1143000</wp:posOffset>
              </wp:positionH>
              <wp:positionV relativeFrom="page">
                <wp:posOffset>9552305</wp:posOffset>
              </wp:positionV>
              <wp:extent cx="18288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90pt;margin-top:752.15pt;height:0pt;width:144pt;mso-position-horizontal-relative:page;mso-position-vertical-relative:page;z-index:-251657216;mso-width-relative:page;mso-height-relative:page;" filled="f" stroked="t" coordsize="21600,21600" o:gfxdata="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AYuO1gAAAA0BAAAP&#10;AAAAAAAAAAEAIAAAACIAAABkcnMvZG93bnJldi54bWxQSwECFAAUAAAACACHTuJAEz8WvqgBAABO&#10;AwAADgAAAAAAAAABACAAAAAlAQAAZHJzL2Uyb0RvYy54bWxQSwUGAAAAAAYABgBZAQAAPwUAAAAA&#10;">
              <v:fill on="f" focussize="0,0"/>
              <v:stroke weight="0pt"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82" w:rsidRDefault="001C0D82">
    <w:pPr>
      <w:pStyle w:val="ae"/>
    </w:pPr>
    <w:r>
      <w:rPr>
        <w:noProof/>
      </w:rPr>
      <mc:AlternateContent>
        <mc:Choice Requires="wps">
          <w:drawing>
            <wp:anchor distT="0" distB="0" distL="114300" distR="114300" simplePos="0" relativeHeight="251663360" behindDoc="0" locked="0" layoutInCell="1" allowOverlap="1" wp14:anchorId="6E81C5C9" wp14:editId="038D9195">
              <wp:simplePos x="0" y="0"/>
              <wp:positionH relativeFrom="margin">
                <wp:align>center</wp:align>
              </wp:positionH>
              <wp:positionV relativeFrom="paragraph">
                <wp:posOffset>0</wp:posOffset>
              </wp:positionV>
              <wp:extent cx="114935" cy="14795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1C0D82" w:rsidRDefault="001C0D82">
                          <w:pPr>
                            <w:pStyle w:val="ae"/>
                          </w:pPr>
                          <w:r>
                            <w:fldChar w:fldCharType="begin"/>
                          </w:r>
                          <w:r>
                            <w:instrText xml:space="preserve"> PAGE  \* MERGEFORMAT </w:instrText>
                          </w:r>
                          <w:r>
                            <w:fldChar w:fldCharType="separate"/>
                          </w:r>
                          <w:r w:rsidR="00B06895">
                            <w:rPr>
                              <w:noProof/>
                            </w:rPr>
                            <w:t>49</w:t>
                          </w:r>
                          <w:r>
                            <w:fldChar w:fldCharType="end"/>
                          </w:r>
                        </w:p>
                      </w:txbxContent>
                    </wps:txbx>
                    <wps:bodyPr rot="0" vert="horz" wrap="none" lIns="0" tIns="0" rIns="0" bIns="0" anchor="t" anchorCtr="0" upright="1">
                      <a:spAutoFit/>
                    </wps:bodyPr>
                  </wps:wsp>
                </a:graphicData>
              </a:graphic>
            </wp:anchor>
          </w:drawing>
        </mc:Choice>
        <mc:Fallback>
          <w:pict>
            <v:shapetype w14:anchorId="6E81C5C9" id="_x0000_t202" coordsize="21600,21600" o:spt="202" path="m,l,21600r21600,l21600,xe">
              <v:stroke joinstyle="miter"/>
              <v:path gradientshapeok="t" o:connecttype="rect"/>
            </v:shapetype>
            <v:shape id="Text Box 5" o:spid="_x0000_s1029" type="#_x0000_t202" style="position:absolute;margin-left:0;margin-top:0;width:9.05pt;height:1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&#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DXNZcw5wEAALoDAAAOAAAAAAAAAAAAAAAAAC4CAABkcnMvZTJvRG9jLnhtbFBLAQItABQA&#10;BgAIAAAAIQAgycBX1wAAAAMBAAAPAAAAAAAAAAAAAAAAAEEEAABkcnMvZG93bnJldi54bWxQSwUG&#10;AAAAAAQABADzAAAARQUAAAAA&#10;" filled="f" stroked="f">
              <v:textbox style="mso-fit-shape-to-text:t" inset="0,0,0,0">
                <w:txbxContent>
                  <w:p w:rsidR="001C0D82" w:rsidRDefault="001C0D82">
                    <w:pPr>
                      <w:pStyle w:val="ae"/>
                    </w:pPr>
                    <w:r>
                      <w:fldChar w:fldCharType="begin"/>
                    </w:r>
                    <w:r>
                      <w:instrText xml:space="preserve"> PAGE  \* MERGEFORMAT </w:instrText>
                    </w:r>
                    <w:r>
                      <w:fldChar w:fldCharType="separate"/>
                    </w:r>
                    <w:r w:rsidR="00B06895">
                      <w:rPr>
                        <w:noProof/>
                      </w:rPr>
                      <w:t>49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8E5" w:rsidRDefault="008E58E5">
      <w:r>
        <w:separator/>
      </w:r>
    </w:p>
  </w:footnote>
  <w:footnote w:type="continuationSeparator" w:id="0">
    <w:p w:rsidR="008E58E5" w:rsidRDefault="008E5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82" w:rsidRDefault="001C0D82">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82" w:rsidRDefault="001C0D82">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82" w:rsidRDefault="001C0D82">
    <w:pPr>
      <w:pStyle w:val="af"/>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82" w:rsidRDefault="001C0D82">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82" w:rsidRDefault="001C0D82">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62ED9F"/>
    <w:multiLevelType w:val="singleLevel"/>
    <w:tmpl w:val="9462ED9F"/>
    <w:lvl w:ilvl="0">
      <w:start w:val="1"/>
      <w:numFmt w:val="decimal"/>
      <w:lvlText w:val="%1)"/>
      <w:lvlJc w:val="left"/>
      <w:pPr>
        <w:ind w:left="425" w:hanging="425"/>
      </w:pPr>
      <w:rPr>
        <w:rFonts w:hint="default"/>
      </w:rPr>
    </w:lvl>
  </w:abstractNum>
  <w:abstractNum w:abstractNumId="1">
    <w:nsid w:val="D1A4D05C"/>
    <w:multiLevelType w:val="singleLevel"/>
    <w:tmpl w:val="D1A4D05C"/>
    <w:lvl w:ilvl="0">
      <w:start w:val="3"/>
      <w:numFmt w:val="decimal"/>
      <w:suff w:val="nothing"/>
      <w:lvlText w:val="%1）"/>
      <w:lvlJc w:val="left"/>
    </w:lvl>
  </w:abstractNum>
  <w:abstractNum w:abstractNumId="2">
    <w:nsid w:val="E372E750"/>
    <w:multiLevelType w:val="singleLevel"/>
    <w:tmpl w:val="E372E750"/>
    <w:lvl w:ilvl="0">
      <w:start w:val="1"/>
      <w:numFmt w:val="decimal"/>
      <w:lvlText w:val="%1."/>
      <w:lvlJc w:val="left"/>
      <w:pPr>
        <w:tabs>
          <w:tab w:val="left" w:pos="312"/>
        </w:tabs>
      </w:pPr>
    </w:lvl>
  </w:abstractNum>
  <w:abstractNum w:abstractNumId="3">
    <w:nsid w:val="F0C6907D"/>
    <w:multiLevelType w:val="singleLevel"/>
    <w:tmpl w:val="F0C6907D"/>
    <w:lvl w:ilvl="0">
      <w:start w:val="2"/>
      <w:numFmt w:val="decimal"/>
      <w:suff w:val="nothing"/>
      <w:lvlText w:val="%1）"/>
      <w:lvlJc w:val="left"/>
      <w:pPr>
        <w:ind w:left="81"/>
      </w:pPr>
    </w:lvl>
  </w:abstractNum>
  <w:abstractNum w:abstractNumId="4">
    <w:nsid w:val="543D6979"/>
    <w:multiLevelType w:val="multilevel"/>
    <w:tmpl w:val="543D6979"/>
    <w:lvl w:ilvl="0">
      <w:start w:val="1"/>
      <w:numFmt w:val="decimal"/>
      <w:pStyle w:val="a"/>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54F403B5"/>
    <w:multiLevelType w:val="singleLevel"/>
    <w:tmpl w:val="54F403B5"/>
    <w:lvl w:ilvl="0">
      <w:start w:val="1"/>
      <w:numFmt w:val="chineseCounting"/>
      <w:suff w:val="nothing"/>
      <w:lvlText w:val="%1、"/>
      <w:lvlJc w:val="left"/>
      <w:rPr>
        <w:rFonts w:cs="Times New Roman"/>
      </w:rPr>
    </w:lvl>
  </w:abstractNum>
  <w:abstractNum w:abstractNumId="6">
    <w:nsid w:val="557FD3DA"/>
    <w:multiLevelType w:val="singleLevel"/>
    <w:tmpl w:val="557FD3DA"/>
    <w:lvl w:ilvl="0">
      <w:start w:val="3"/>
      <w:numFmt w:val="chineseCounting"/>
      <w:suff w:val="nothing"/>
      <w:lvlText w:val="%1、"/>
      <w:lvlJc w:val="left"/>
      <w:rPr>
        <w:rFonts w:cs="Times New Roman"/>
      </w:rPr>
    </w:lvl>
  </w:abstractNum>
  <w:abstractNum w:abstractNumId="7">
    <w:nsid w:val="57A74C8F"/>
    <w:multiLevelType w:val="singleLevel"/>
    <w:tmpl w:val="57A74C8F"/>
    <w:lvl w:ilvl="0">
      <w:start w:val="1"/>
      <w:numFmt w:val="chineseCounting"/>
      <w:pStyle w:val="ItemListinTable"/>
      <w:suff w:val="nothing"/>
      <w:lvlText w:val="%1、"/>
      <w:lvlJc w:val="left"/>
      <w:rPr>
        <w:rFonts w:cs="Times New Roman" w:hint="eastAsia"/>
      </w:rPr>
    </w:lvl>
  </w:abstractNum>
  <w:abstractNum w:abstractNumId="8">
    <w:nsid w:val="5A005AD1"/>
    <w:multiLevelType w:val="singleLevel"/>
    <w:tmpl w:val="5A005AD1"/>
    <w:lvl w:ilvl="0">
      <w:start w:val="2"/>
      <w:numFmt w:val="decimal"/>
      <w:suff w:val="nothing"/>
      <w:lvlText w:val="%1、"/>
      <w:lvlJc w:val="left"/>
    </w:lvl>
  </w:abstractNum>
  <w:num w:numId="1">
    <w:abstractNumId w:val="7"/>
  </w:num>
  <w:num w:numId="2">
    <w:abstractNumId w:val="4"/>
  </w:num>
  <w:num w:numId="3">
    <w:abstractNumId w:val="0"/>
  </w:num>
  <w:num w:numId="4">
    <w:abstractNumId w:val="3"/>
  </w:num>
  <w:num w:numId="5">
    <w:abstractNumId w:val="1"/>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5"/>
  <w:drawingGridHorizontalSpacing w:val="210"/>
  <w:drawingGridVerticalSpacing w:val="198"/>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E6"/>
    <w:rsid w:val="00001A82"/>
    <w:rsid w:val="00002288"/>
    <w:rsid w:val="00002B25"/>
    <w:rsid w:val="00003757"/>
    <w:rsid w:val="0000377D"/>
    <w:rsid w:val="000037AD"/>
    <w:rsid w:val="0000380B"/>
    <w:rsid w:val="00003965"/>
    <w:rsid w:val="000039EB"/>
    <w:rsid w:val="00003E11"/>
    <w:rsid w:val="00005374"/>
    <w:rsid w:val="00005A87"/>
    <w:rsid w:val="00005AD2"/>
    <w:rsid w:val="00007CF3"/>
    <w:rsid w:val="00007D74"/>
    <w:rsid w:val="00007FB4"/>
    <w:rsid w:val="00011313"/>
    <w:rsid w:val="00012585"/>
    <w:rsid w:val="0001364D"/>
    <w:rsid w:val="00013C9A"/>
    <w:rsid w:val="00013D65"/>
    <w:rsid w:val="0001464E"/>
    <w:rsid w:val="0001475D"/>
    <w:rsid w:val="00014763"/>
    <w:rsid w:val="000147A6"/>
    <w:rsid w:val="000147E2"/>
    <w:rsid w:val="000156FC"/>
    <w:rsid w:val="000161E6"/>
    <w:rsid w:val="000171FF"/>
    <w:rsid w:val="00017391"/>
    <w:rsid w:val="000212AE"/>
    <w:rsid w:val="000217E4"/>
    <w:rsid w:val="00022DC6"/>
    <w:rsid w:val="00024548"/>
    <w:rsid w:val="0002570D"/>
    <w:rsid w:val="00026061"/>
    <w:rsid w:val="0002646B"/>
    <w:rsid w:val="0002795F"/>
    <w:rsid w:val="00027E74"/>
    <w:rsid w:val="00030242"/>
    <w:rsid w:val="000321A3"/>
    <w:rsid w:val="00032826"/>
    <w:rsid w:val="000328FE"/>
    <w:rsid w:val="0003306F"/>
    <w:rsid w:val="000334D1"/>
    <w:rsid w:val="00034204"/>
    <w:rsid w:val="000344B9"/>
    <w:rsid w:val="00034745"/>
    <w:rsid w:val="00035959"/>
    <w:rsid w:val="00035A8D"/>
    <w:rsid w:val="00036CCF"/>
    <w:rsid w:val="000378FE"/>
    <w:rsid w:val="00037CE4"/>
    <w:rsid w:val="000414C4"/>
    <w:rsid w:val="00041A39"/>
    <w:rsid w:val="00041B3B"/>
    <w:rsid w:val="00043143"/>
    <w:rsid w:val="00043490"/>
    <w:rsid w:val="00043715"/>
    <w:rsid w:val="000437D4"/>
    <w:rsid w:val="00044435"/>
    <w:rsid w:val="00044E77"/>
    <w:rsid w:val="000451DE"/>
    <w:rsid w:val="00045CE3"/>
    <w:rsid w:val="00046F89"/>
    <w:rsid w:val="000475F3"/>
    <w:rsid w:val="00047990"/>
    <w:rsid w:val="00050357"/>
    <w:rsid w:val="00050DE7"/>
    <w:rsid w:val="000510EC"/>
    <w:rsid w:val="00051226"/>
    <w:rsid w:val="000515CA"/>
    <w:rsid w:val="00052035"/>
    <w:rsid w:val="00052187"/>
    <w:rsid w:val="0005467F"/>
    <w:rsid w:val="000546E4"/>
    <w:rsid w:val="00054AD8"/>
    <w:rsid w:val="00054C4B"/>
    <w:rsid w:val="00054D7E"/>
    <w:rsid w:val="00055A3D"/>
    <w:rsid w:val="00056297"/>
    <w:rsid w:val="000564BB"/>
    <w:rsid w:val="00056B01"/>
    <w:rsid w:val="00056DC8"/>
    <w:rsid w:val="00056E86"/>
    <w:rsid w:val="00056F94"/>
    <w:rsid w:val="00057D5B"/>
    <w:rsid w:val="00060081"/>
    <w:rsid w:val="00060FB1"/>
    <w:rsid w:val="0006125C"/>
    <w:rsid w:val="000613FD"/>
    <w:rsid w:val="000617D3"/>
    <w:rsid w:val="00061A87"/>
    <w:rsid w:val="000622A2"/>
    <w:rsid w:val="00062316"/>
    <w:rsid w:val="00063327"/>
    <w:rsid w:val="00064121"/>
    <w:rsid w:val="00065622"/>
    <w:rsid w:val="000668BE"/>
    <w:rsid w:val="00066D8F"/>
    <w:rsid w:val="00067502"/>
    <w:rsid w:val="000675B4"/>
    <w:rsid w:val="0007088F"/>
    <w:rsid w:val="0007129B"/>
    <w:rsid w:val="00071A74"/>
    <w:rsid w:val="00071AB2"/>
    <w:rsid w:val="000726A2"/>
    <w:rsid w:val="00074517"/>
    <w:rsid w:val="00074FCC"/>
    <w:rsid w:val="00075D1D"/>
    <w:rsid w:val="00075F63"/>
    <w:rsid w:val="000766AD"/>
    <w:rsid w:val="00076EAC"/>
    <w:rsid w:val="000770AD"/>
    <w:rsid w:val="000775E3"/>
    <w:rsid w:val="00077864"/>
    <w:rsid w:val="00077F66"/>
    <w:rsid w:val="00077FAF"/>
    <w:rsid w:val="000804E4"/>
    <w:rsid w:val="000816EB"/>
    <w:rsid w:val="00081DAC"/>
    <w:rsid w:val="0008275C"/>
    <w:rsid w:val="00083CA0"/>
    <w:rsid w:val="0008426D"/>
    <w:rsid w:val="000846B2"/>
    <w:rsid w:val="0008644B"/>
    <w:rsid w:val="000871B3"/>
    <w:rsid w:val="000876CB"/>
    <w:rsid w:val="00087E79"/>
    <w:rsid w:val="0009066F"/>
    <w:rsid w:val="00090836"/>
    <w:rsid w:val="00090F18"/>
    <w:rsid w:val="000912BA"/>
    <w:rsid w:val="00091A35"/>
    <w:rsid w:val="000945F2"/>
    <w:rsid w:val="00096587"/>
    <w:rsid w:val="00096C6C"/>
    <w:rsid w:val="000A01C4"/>
    <w:rsid w:val="000A057B"/>
    <w:rsid w:val="000A05CB"/>
    <w:rsid w:val="000A0A04"/>
    <w:rsid w:val="000A1109"/>
    <w:rsid w:val="000A1614"/>
    <w:rsid w:val="000A2586"/>
    <w:rsid w:val="000A30E4"/>
    <w:rsid w:val="000A3175"/>
    <w:rsid w:val="000A387A"/>
    <w:rsid w:val="000A3CD8"/>
    <w:rsid w:val="000A412C"/>
    <w:rsid w:val="000A4AF5"/>
    <w:rsid w:val="000A55C9"/>
    <w:rsid w:val="000A5C01"/>
    <w:rsid w:val="000B1362"/>
    <w:rsid w:val="000B1619"/>
    <w:rsid w:val="000B1AFE"/>
    <w:rsid w:val="000B1B5F"/>
    <w:rsid w:val="000B2117"/>
    <w:rsid w:val="000B4168"/>
    <w:rsid w:val="000B494B"/>
    <w:rsid w:val="000B4B81"/>
    <w:rsid w:val="000B4F6D"/>
    <w:rsid w:val="000B53C9"/>
    <w:rsid w:val="000B5D68"/>
    <w:rsid w:val="000B6717"/>
    <w:rsid w:val="000B7341"/>
    <w:rsid w:val="000B7791"/>
    <w:rsid w:val="000B7A0C"/>
    <w:rsid w:val="000C0F45"/>
    <w:rsid w:val="000C1770"/>
    <w:rsid w:val="000C1878"/>
    <w:rsid w:val="000C1A07"/>
    <w:rsid w:val="000C1EB3"/>
    <w:rsid w:val="000C27D4"/>
    <w:rsid w:val="000C28B3"/>
    <w:rsid w:val="000C29B6"/>
    <w:rsid w:val="000C30FE"/>
    <w:rsid w:val="000C3200"/>
    <w:rsid w:val="000C3334"/>
    <w:rsid w:val="000C3688"/>
    <w:rsid w:val="000C3E16"/>
    <w:rsid w:val="000C4CC1"/>
    <w:rsid w:val="000C509A"/>
    <w:rsid w:val="000C5943"/>
    <w:rsid w:val="000C596C"/>
    <w:rsid w:val="000C59C2"/>
    <w:rsid w:val="000C7792"/>
    <w:rsid w:val="000C793B"/>
    <w:rsid w:val="000D06A6"/>
    <w:rsid w:val="000D24F3"/>
    <w:rsid w:val="000D2D36"/>
    <w:rsid w:val="000D3064"/>
    <w:rsid w:val="000D53D7"/>
    <w:rsid w:val="000D5612"/>
    <w:rsid w:val="000D5F1A"/>
    <w:rsid w:val="000D6223"/>
    <w:rsid w:val="000D766C"/>
    <w:rsid w:val="000D7EB0"/>
    <w:rsid w:val="000E07CB"/>
    <w:rsid w:val="000E16EE"/>
    <w:rsid w:val="000E1D05"/>
    <w:rsid w:val="000E2E16"/>
    <w:rsid w:val="000E2FFC"/>
    <w:rsid w:val="000E3656"/>
    <w:rsid w:val="000E3836"/>
    <w:rsid w:val="000E3906"/>
    <w:rsid w:val="000E4369"/>
    <w:rsid w:val="000E4721"/>
    <w:rsid w:val="000E4D1F"/>
    <w:rsid w:val="000E50C6"/>
    <w:rsid w:val="000E72B7"/>
    <w:rsid w:val="000E77CE"/>
    <w:rsid w:val="000E7D4D"/>
    <w:rsid w:val="000F03E6"/>
    <w:rsid w:val="000F0C81"/>
    <w:rsid w:val="000F0F1E"/>
    <w:rsid w:val="000F22BF"/>
    <w:rsid w:val="000F3CB5"/>
    <w:rsid w:val="000F4832"/>
    <w:rsid w:val="000F4CEE"/>
    <w:rsid w:val="000F52F1"/>
    <w:rsid w:val="000F5C44"/>
    <w:rsid w:val="000F5E59"/>
    <w:rsid w:val="000F6493"/>
    <w:rsid w:val="000F6CBF"/>
    <w:rsid w:val="000F76B2"/>
    <w:rsid w:val="000F7B7C"/>
    <w:rsid w:val="00100738"/>
    <w:rsid w:val="0010128D"/>
    <w:rsid w:val="00102A0A"/>
    <w:rsid w:val="0010481A"/>
    <w:rsid w:val="001049AF"/>
    <w:rsid w:val="00106100"/>
    <w:rsid w:val="001062FF"/>
    <w:rsid w:val="00106308"/>
    <w:rsid w:val="00110480"/>
    <w:rsid w:val="00110FE8"/>
    <w:rsid w:val="00112CD7"/>
    <w:rsid w:val="00112E8D"/>
    <w:rsid w:val="00113033"/>
    <w:rsid w:val="0011397C"/>
    <w:rsid w:val="0011637E"/>
    <w:rsid w:val="001178EF"/>
    <w:rsid w:val="00117BF7"/>
    <w:rsid w:val="00117C5C"/>
    <w:rsid w:val="00121672"/>
    <w:rsid w:val="00121861"/>
    <w:rsid w:val="00121ADA"/>
    <w:rsid w:val="00122200"/>
    <w:rsid w:val="00123213"/>
    <w:rsid w:val="00123E67"/>
    <w:rsid w:val="00124275"/>
    <w:rsid w:val="0012455A"/>
    <w:rsid w:val="00124F2B"/>
    <w:rsid w:val="00125836"/>
    <w:rsid w:val="00125DA2"/>
    <w:rsid w:val="00125DFE"/>
    <w:rsid w:val="00130106"/>
    <w:rsid w:val="001305AF"/>
    <w:rsid w:val="00130723"/>
    <w:rsid w:val="001310CF"/>
    <w:rsid w:val="0013128B"/>
    <w:rsid w:val="0013208E"/>
    <w:rsid w:val="0013209A"/>
    <w:rsid w:val="001321AC"/>
    <w:rsid w:val="0013310B"/>
    <w:rsid w:val="00133AAC"/>
    <w:rsid w:val="00133F6B"/>
    <w:rsid w:val="00134562"/>
    <w:rsid w:val="0013482F"/>
    <w:rsid w:val="00134938"/>
    <w:rsid w:val="001358BE"/>
    <w:rsid w:val="00135D87"/>
    <w:rsid w:val="0013625F"/>
    <w:rsid w:val="0013757D"/>
    <w:rsid w:val="00137933"/>
    <w:rsid w:val="00141A3D"/>
    <w:rsid w:val="00141DA4"/>
    <w:rsid w:val="00141FD2"/>
    <w:rsid w:val="0014277B"/>
    <w:rsid w:val="00143107"/>
    <w:rsid w:val="00143987"/>
    <w:rsid w:val="0014627F"/>
    <w:rsid w:val="0014631B"/>
    <w:rsid w:val="0014669B"/>
    <w:rsid w:val="0014709C"/>
    <w:rsid w:val="001474EC"/>
    <w:rsid w:val="0015014F"/>
    <w:rsid w:val="001511A8"/>
    <w:rsid w:val="001515A3"/>
    <w:rsid w:val="00151BD7"/>
    <w:rsid w:val="0015242E"/>
    <w:rsid w:val="00152A25"/>
    <w:rsid w:val="00152D09"/>
    <w:rsid w:val="0015323D"/>
    <w:rsid w:val="00153474"/>
    <w:rsid w:val="00154B21"/>
    <w:rsid w:val="0015554A"/>
    <w:rsid w:val="00155DD1"/>
    <w:rsid w:val="0015656F"/>
    <w:rsid w:val="00157814"/>
    <w:rsid w:val="00157AC5"/>
    <w:rsid w:val="00160AEE"/>
    <w:rsid w:val="0016197A"/>
    <w:rsid w:val="00162074"/>
    <w:rsid w:val="00162216"/>
    <w:rsid w:val="00162340"/>
    <w:rsid w:val="001627A8"/>
    <w:rsid w:val="00162D8C"/>
    <w:rsid w:val="001635BE"/>
    <w:rsid w:val="00164368"/>
    <w:rsid w:val="0016437F"/>
    <w:rsid w:val="00164BD5"/>
    <w:rsid w:val="00165710"/>
    <w:rsid w:val="001657E4"/>
    <w:rsid w:val="001659BA"/>
    <w:rsid w:val="00165F65"/>
    <w:rsid w:val="00166365"/>
    <w:rsid w:val="00170FC3"/>
    <w:rsid w:val="0017115D"/>
    <w:rsid w:val="0017189E"/>
    <w:rsid w:val="00171CC9"/>
    <w:rsid w:val="00172D38"/>
    <w:rsid w:val="00172D6A"/>
    <w:rsid w:val="00172F64"/>
    <w:rsid w:val="0017334F"/>
    <w:rsid w:val="00173821"/>
    <w:rsid w:val="00173A5D"/>
    <w:rsid w:val="00173E29"/>
    <w:rsid w:val="00174277"/>
    <w:rsid w:val="00174EFC"/>
    <w:rsid w:val="0017524D"/>
    <w:rsid w:val="00175A54"/>
    <w:rsid w:val="00175F46"/>
    <w:rsid w:val="00176341"/>
    <w:rsid w:val="00176CA5"/>
    <w:rsid w:val="00176F31"/>
    <w:rsid w:val="00180472"/>
    <w:rsid w:val="00180668"/>
    <w:rsid w:val="00181048"/>
    <w:rsid w:val="00181422"/>
    <w:rsid w:val="00181450"/>
    <w:rsid w:val="00181697"/>
    <w:rsid w:val="001819B0"/>
    <w:rsid w:val="00181B60"/>
    <w:rsid w:val="00182B02"/>
    <w:rsid w:val="00182BB0"/>
    <w:rsid w:val="0018342B"/>
    <w:rsid w:val="001837F7"/>
    <w:rsid w:val="00183839"/>
    <w:rsid w:val="001843A4"/>
    <w:rsid w:val="00184B46"/>
    <w:rsid w:val="00184CCA"/>
    <w:rsid w:val="00184DDF"/>
    <w:rsid w:val="0018503F"/>
    <w:rsid w:val="001854F3"/>
    <w:rsid w:val="001854FC"/>
    <w:rsid w:val="00185801"/>
    <w:rsid w:val="0018608B"/>
    <w:rsid w:val="0018614A"/>
    <w:rsid w:val="00186DA3"/>
    <w:rsid w:val="00187452"/>
    <w:rsid w:val="00187636"/>
    <w:rsid w:val="00187B3F"/>
    <w:rsid w:val="00190282"/>
    <w:rsid w:val="00191184"/>
    <w:rsid w:val="00191C5D"/>
    <w:rsid w:val="00192116"/>
    <w:rsid w:val="00192206"/>
    <w:rsid w:val="001945DD"/>
    <w:rsid w:val="0019460C"/>
    <w:rsid w:val="00194FA2"/>
    <w:rsid w:val="00195381"/>
    <w:rsid w:val="001967E0"/>
    <w:rsid w:val="00196C38"/>
    <w:rsid w:val="0019734D"/>
    <w:rsid w:val="00197E3B"/>
    <w:rsid w:val="001A0DA6"/>
    <w:rsid w:val="001A111B"/>
    <w:rsid w:val="001A2482"/>
    <w:rsid w:val="001A263B"/>
    <w:rsid w:val="001A2952"/>
    <w:rsid w:val="001A2E73"/>
    <w:rsid w:val="001A3122"/>
    <w:rsid w:val="001A34EA"/>
    <w:rsid w:val="001A4A94"/>
    <w:rsid w:val="001A4B78"/>
    <w:rsid w:val="001A4F5D"/>
    <w:rsid w:val="001A6DE5"/>
    <w:rsid w:val="001A6EF8"/>
    <w:rsid w:val="001A71F6"/>
    <w:rsid w:val="001A7B64"/>
    <w:rsid w:val="001B0193"/>
    <w:rsid w:val="001B2042"/>
    <w:rsid w:val="001B20C1"/>
    <w:rsid w:val="001B26F5"/>
    <w:rsid w:val="001B2E12"/>
    <w:rsid w:val="001B4088"/>
    <w:rsid w:val="001B4173"/>
    <w:rsid w:val="001B543E"/>
    <w:rsid w:val="001B58D9"/>
    <w:rsid w:val="001B5E56"/>
    <w:rsid w:val="001B6C9B"/>
    <w:rsid w:val="001B6EE2"/>
    <w:rsid w:val="001C0372"/>
    <w:rsid w:val="001C040D"/>
    <w:rsid w:val="001C0919"/>
    <w:rsid w:val="001C0D00"/>
    <w:rsid w:val="001C0D82"/>
    <w:rsid w:val="001C1322"/>
    <w:rsid w:val="001C1364"/>
    <w:rsid w:val="001C2294"/>
    <w:rsid w:val="001C27EC"/>
    <w:rsid w:val="001C3086"/>
    <w:rsid w:val="001C3F9C"/>
    <w:rsid w:val="001C4A57"/>
    <w:rsid w:val="001C4FDF"/>
    <w:rsid w:val="001C520B"/>
    <w:rsid w:val="001C5777"/>
    <w:rsid w:val="001C5E59"/>
    <w:rsid w:val="001C5FD9"/>
    <w:rsid w:val="001C66C4"/>
    <w:rsid w:val="001C711E"/>
    <w:rsid w:val="001C7864"/>
    <w:rsid w:val="001C7BA9"/>
    <w:rsid w:val="001D0098"/>
    <w:rsid w:val="001D00EE"/>
    <w:rsid w:val="001D056F"/>
    <w:rsid w:val="001D0795"/>
    <w:rsid w:val="001D08E4"/>
    <w:rsid w:val="001D0DE9"/>
    <w:rsid w:val="001D17B4"/>
    <w:rsid w:val="001D26E1"/>
    <w:rsid w:val="001D2D73"/>
    <w:rsid w:val="001D3990"/>
    <w:rsid w:val="001D4289"/>
    <w:rsid w:val="001D501E"/>
    <w:rsid w:val="001D50A0"/>
    <w:rsid w:val="001D523E"/>
    <w:rsid w:val="001D667A"/>
    <w:rsid w:val="001D6DA4"/>
    <w:rsid w:val="001D7120"/>
    <w:rsid w:val="001D799D"/>
    <w:rsid w:val="001D79FA"/>
    <w:rsid w:val="001E1055"/>
    <w:rsid w:val="001E1B7A"/>
    <w:rsid w:val="001E2F61"/>
    <w:rsid w:val="001E42EE"/>
    <w:rsid w:val="001E4614"/>
    <w:rsid w:val="001E47D7"/>
    <w:rsid w:val="001E4B3F"/>
    <w:rsid w:val="001E4B42"/>
    <w:rsid w:val="001E5B5D"/>
    <w:rsid w:val="001E6DA3"/>
    <w:rsid w:val="001E7BBF"/>
    <w:rsid w:val="001F17B7"/>
    <w:rsid w:val="001F183C"/>
    <w:rsid w:val="001F216C"/>
    <w:rsid w:val="001F2619"/>
    <w:rsid w:val="001F261C"/>
    <w:rsid w:val="001F2D1D"/>
    <w:rsid w:val="001F3379"/>
    <w:rsid w:val="001F3C7A"/>
    <w:rsid w:val="001F41D3"/>
    <w:rsid w:val="001F44E5"/>
    <w:rsid w:val="001F47C8"/>
    <w:rsid w:val="001F4F3B"/>
    <w:rsid w:val="001F50F7"/>
    <w:rsid w:val="001F5D5D"/>
    <w:rsid w:val="001F617B"/>
    <w:rsid w:val="001F6DCC"/>
    <w:rsid w:val="001F708B"/>
    <w:rsid w:val="001F7945"/>
    <w:rsid w:val="00201011"/>
    <w:rsid w:val="0020109A"/>
    <w:rsid w:val="00201D3B"/>
    <w:rsid w:val="0020207A"/>
    <w:rsid w:val="002022BA"/>
    <w:rsid w:val="0020244F"/>
    <w:rsid w:val="00204CB4"/>
    <w:rsid w:val="00205CA2"/>
    <w:rsid w:val="0020679D"/>
    <w:rsid w:val="002069A1"/>
    <w:rsid w:val="00206AE7"/>
    <w:rsid w:val="00207AD7"/>
    <w:rsid w:val="00210108"/>
    <w:rsid w:val="002110F1"/>
    <w:rsid w:val="002113AD"/>
    <w:rsid w:val="00211625"/>
    <w:rsid w:val="00211AFC"/>
    <w:rsid w:val="00211FB8"/>
    <w:rsid w:val="00212BC1"/>
    <w:rsid w:val="00213582"/>
    <w:rsid w:val="0021517E"/>
    <w:rsid w:val="00215858"/>
    <w:rsid w:val="00216684"/>
    <w:rsid w:val="00216ACC"/>
    <w:rsid w:val="002170C4"/>
    <w:rsid w:val="00217322"/>
    <w:rsid w:val="002212F0"/>
    <w:rsid w:val="00221F9A"/>
    <w:rsid w:val="00222606"/>
    <w:rsid w:val="00222719"/>
    <w:rsid w:val="002231F4"/>
    <w:rsid w:val="002234A0"/>
    <w:rsid w:val="00223A87"/>
    <w:rsid w:val="00223D32"/>
    <w:rsid w:val="00224483"/>
    <w:rsid w:val="00224993"/>
    <w:rsid w:val="00225068"/>
    <w:rsid w:val="00225714"/>
    <w:rsid w:val="0022684D"/>
    <w:rsid w:val="00227126"/>
    <w:rsid w:val="0022733D"/>
    <w:rsid w:val="00227D69"/>
    <w:rsid w:val="002305FF"/>
    <w:rsid w:val="00230F5B"/>
    <w:rsid w:val="00231710"/>
    <w:rsid w:val="002327D0"/>
    <w:rsid w:val="002329AA"/>
    <w:rsid w:val="00233995"/>
    <w:rsid w:val="00233B45"/>
    <w:rsid w:val="00234379"/>
    <w:rsid w:val="002347FB"/>
    <w:rsid w:val="00235203"/>
    <w:rsid w:val="00235AA1"/>
    <w:rsid w:val="00235EBA"/>
    <w:rsid w:val="002361D9"/>
    <w:rsid w:val="002365A9"/>
    <w:rsid w:val="0023679F"/>
    <w:rsid w:val="0023726C"/>
    <w:rsid w:val="00237752"/>
    <w:rsid w:val="00237F21"/>
    <w:rsid w:val="00240FE8"/>
    <w:rsid w:val="002418E8"/>
    <w:rsid w:val="00242ECF"/>
    <w:rsid w:val="002430F9"/>
    <w:rsid w:val="002438A9"/>
    <w:rsid w:val="00243AF1"/>
    <w:rsid w:val="00243CA8"/>
    <w:rsid w:val="00244AF8"/>
    <w:rsid w:val="0024539B"/>
    <w:rsid w:val="002457BC"/>
    <w:rsid w:val="00246B1F"/>
    <w:rsid w:val="00246E6A"/>
    <w:rsid w:val="002472EF"/>
    <w:rsid w:val="00247521"/>
    <w:rsid w:val="00247835"/>
    <w:rsid w:val="0025033A"/>
    <w:rsid w:val="002506A1"/>
    <w:rsid w:val="0025122B"/>
    <w:rsid w:val="002521E4"/>
    <w:rsid w:val="002529CD"/>
    <w:rsid w:val="00252A15"/>
    <w:rsid w:val="002531AA"/>
    <w:rsid w:val="002534DC"/>
    <w:rsid w:val="002535FF"/>
    <w:rsid w:val="002536AF"/>
    <w:rsid w:val="00253BB7"/>
    <w:rsid w:val="0025473D"/>
    <w:rsid w:val="00254784"/>
    <w:rsid w:val="002547F1"/>
    <w:rsid w:val="00254A64"/>
    <w:rsid w:val="00254AB4"/>
    <w:rsid w:val="00254BAC"/>
    <w:rsid w:val="00254C67"/>
    <w:rsid w:val="00256AC1"/>
    <w:rsid w:val="00257B77"/>
    <w:rsid w:val="00257DA9"/>
    <w:rsid w:val="00260CF0"/>
    <w:rsid w:val="00261030"/>
    <w:rsid w:val="0026211A"/>
    <w:rsid w:val="0026256B"/>
    <w:rsid w:val="00263008"/>
    <w:rsid w:val="0026311C"/>
    <w:rsid w:val="0026320F"/>
    <w:rsid w:val="002635B0"/>
    <w:rsid w:val="002638DB"/>
    <w:rsid w:val="00263996"/>
    <w:rsid w:val="002659F2"/>
    <w:rsid w:val="00265A13"/>
    <w:rsid w:val="00265F60"/>
    <w:rsid w:val="00267A1C"/>
    <w:rsid w:val="00272045"/>
    <w:rsid w:val="00272DD0"/>
    <w:rsid w:val="002738BA"/>
    <w:rsid w:val="002739A0"/>
    <w:rsid w:val="00273BF6"/>
    <w:rsid w:val="00273DEA"/>
    <w:rsid w:val="00273FC8"/>
    <w:rsid w:val="002761E0"/>
    <w:rsid w:val="00276783"/>
    <w:rsid w:val="002773B3"/>
    <w:rsid w:val="002779BA"/>
    <w:rsid w:val="00277C3C"/>
    <w:rsid w:val="002804F4"/>
    <w:rsid w:val="002806AE"/>
    <w:rsid w:val="002806D0"/>
    <w:rsid w:val="002807FE"/>
    <w:rsid w:val="00280BE7"/>
    <w:rsid w:val="00281E7F"/>
    <w:rsid w:val="002823A4"/>
    <w:rsid w:val="00282E77"/>
    <w:rsid w:val="002837B8"/>
    <w:rsid w:val="00283F5A"/>
    <w:rsid w:val="00285374"/>
    <w:rsid w:val="00285914"/>
    <w:rsid w:val="00286691"/>
    <w:rsid w:val="00286910"/>
    <w:rsid w:val="002878A8"/>
    <w:rsid w:val="00287B96"/>
    <w:rsid w:val="00287D44"/>
    <w:rsid w:val="002909BC"/>
    <w:rsid w:val="00291376"/>
    <w:rsid w:val="0029141C"/>
    <w:rsid w:val="0029226B"/>
    <w:rsid w:val="00292750"/>
    <w:rsid w:val="00293373"/>
    <w:rsid w:val="002937BE"/>
    <w:rsid w:val="002951E1"/>
    <w:rsid w:val="0029533D"/>
    <w:rsid w:val="002957BD"/>
    <w:rsid w:val="0029585D"/>
    <w:rsid w:val="002963A6"/>
    <w:rsid w:val="00297B92"/>
    <w:rsid w:val="002A07FF"/>
    <w:rsid w:val="002A0FC3"/>
    <w:rsid w:val="002A13D8"/>
    <w:rsid w:val="002A1D3C"/>
    <w:rsid w:val="002A4DC5"/>
    <w:rsid w:val="002A5301"/>
    <w:rsid w:val="002A65DA"/>
    <w:rsid w:val="002A74CF"/>
    <w:rsid w:val="002A7D87"/>
    <w:rsid w:val="002B0267"/>
    <w:rsid w:val="002B2BC5"/>
    <w:rsid w:val="002B3309"/>
    <w:rsid w:val="002B3469"/>
    <w:rsid w:val="002B37E3"/>
    <w:rsid w:val="002B4DA2"/>
    <w:rsid w:val="002B65D6"/>
    <w:rsid w:val="002B6E8B"/>
    <w:rsid w:val="002B752C"/>
    <w:rsid w:val="002B7A93"/>
    <w:rsid w:val="002C00F0"/>
    <w:rsid w:val="002C01B1"/>
    <w:rsid w:val="002C0D9B"/>
    <w:rsid w:val="002C0E7C"/>
    <w:rsid w:val="002C0FEA"/>
    <w:rsid w:val="002C171C"/>
    <w:rsid w:val="002C2A7F"/>
    <w:rsid w:val="002C2B1E"/>
    <w:rsid w:val="002C31FB"/>
    <w:rsid w:val="002C3694"/>
    <w:rsid w:val="002C480A"/>
    <w:rsid w:val="002C4F35"/>
    <w:rsid w:val="002C520C"/>
    <w:rsid w:val="002C5234"/>
    <w:rsid w:val="002C5956"/>
    <w:rsid w:val="002C5EF9"/>
    <w:rsid w:val="002C6C35"/>
    <w:rsid w:val="002C76C7"/>
    <w:rsid w:val="002C76FC"/>
    <w:rsid w:val="002D0A70"/>
    <w:rsid w:val="002D1C15"/>
    <w:rsid w:val="002D30F5"/>
    <w:rsid w:val="002D4657"/>
    <w:rsid w:val="002D465F"/>
    <w:rsid w:val="002D4757"/>
    <w:rsid w:val="002D4D0A"/>
    <w:rsid w:val="002D5563"/>
    <w:rsid w:val="002D5D6D"/>
    <w:rsid w:val="002D601D"/>
    <w:rsid w:val="002D7543"/>
    <w:rsid w:val="002D7D14"/>
    <w:rsid w:val="002E0904"/>
    <w:rsid w:val="002E0C8C"/>
    <w:rsid w:val="002E0F62"/>
    <w:rsid w:val="002E0F7C"/>
    <w:rsid w:val="002E1645"/>
    <w:rsid w:val="002E1747"/>
    <w:rsid w:val="002E174E"/>
    <w:rsid w:val="002E1BC9"/>
    <w:rsid w:val="002E1CC2"/>
    <w:rsid w:val="002E2D83"/>
    <w:rsid w:val="002E3CA2"/>
    <w:rsid w:val="002E5B6D"/>
    <w:rsid w:val="002E5DCD"/>
    <w:rsid w:val="002E6A87"/>
    <w:rsid w:val="002E7DD7"/>
    <w:rsid w:val="002F0A9A"/>
    <w:rsid w:val="002F0C9C"/>
    <w:rsid w:val="002F125E"/>
    <w:rsid w:val="002F12B2"/>
    <w:rsid w:val="002F1CCB"/>
    <w:rsid w:val="002F37D5"/>
    <w:rsid w:val="002F4187"/>
    <w:rsid w:val="002F4337"/>
    <w:rsid w:val="002F4344"/>
    <w:rsid w:val="002F46C6"/>
    <w:rsid w:val="002F4A7A"/>
    <w:rsid w:val="002F4E75"/>
    <w:rsid w:val="002F51A1"/>
    <w:rsid w:val="002F51EC"/>
    <w:rsid w:val="002F5F0F"/>
    <w:rsid w:val="002F62A3"/>
    <w:rsid w:val="002F73C7"/>
    <w:rsid w:val="0030026F"/>
    <w:rsid w:val="00300AA7"/>
    <w:rsid w:val="00300E6D"/>
    <w:rsid w:val="00302055"/>
    <w:rsid w:val="00302955"/>
    <w:rsid w:val="00302AFA"/>
    <w:rsid w:val="00302C4D"/>
    <w:rsid w:val="00302E84"/>
    <w:rsid w:val="003036FD"/>
    <w:rsid w:val="00303BD2"/>
    <w:rsid w:val="00303C59"/>
    <w:rsid w:val="00304CC5"/>
    <w:rsid w:val="00304D6F"/>
    <w:rsid w:val="003071F9"/>
    <w:rsid w:val="003073BF"/>
    <w:rsid w:val="003074F4"/>
    <w:rsid w:val="00307D1F"/>
    <w:rsid w:val="0031116B"/>
    <w:rsid w:val="0031199C"/>
    <w:rsid w:val="00312165"/>
    <w:rsid w:val="00312450"/>
    <w:rsid w:val="00312D44"/>
    <w:rsid w:val="00313831"/>
    <w:rsid w:val="00313D22"/>
    <w:rsid w:val="003148A4"/>
    <w:rsid w:val="00315053"/>
    <w:rsid w:val="00316C82"/>
    <w:rsid w:val="0031720C"/>
    <w:rsid w:val="003206D5"/>
    <w:rsid w:val="003214B7"/>
    <w:rsid w:val="00322215"/>
    <w:rsid w:val="00322470"/>
    <w:rsid w:val="00322624"/>
    <w:rsid w:val="003236DB"/>
    <w:rsid w:val="0032410F"/>
    <w:rsid w:val="00324461"/>
    <w:rsid w:val="00324BF1"/>
    <w:rsid w:val="00324DCC"/>
    <w:rsid w:val="00327F40"/>
    <w:rsid w:val="00331721"/>
    <w:rsid w:val="003317AA"/>
    <w:rsid w:val="00331E6E"/>
    <w:rsid w:val="003320CD"/>
    <w:rsid w:val="0033339D"/>
    <w:rsid w:val="00334479"/>
    <w:rsid w:val="003354C9"/>
    <w:rsid w:val="00335CEF"/>
    <w:rsid w:val="003361E3"/>
    <w:rsid w:val="00336CB5"/>
    <w:rsid w:val="003371C1"/>
    <w:rsid w:val="003372D4"/>
    <w:rsid w:val="00337FBC"/>
    <w:rsid w:val="00340418"/>
    <w:rsid w:val="00340E0C"/>
    <w:rsid w:val="003411B4"/>
    <w:rsid w:val="00342002"/>
    <w:rsid w:val="00342220"/>
    <w:rsid w:val="00342813"/>
    <w:rsid w:val="003430BC"/>
    <w:rsid w:val="003431C2"/>
    <w:rsid w:val="00343284"/>
    <w:rsid w:val="00343640"/>
    <w:rsid w:val="00343815"/>
    <w:rsid w:val="00343B6E"/>
    <w:rsid w:val="00343C82"/>
    <w:rsid w:val="003451DE"/>
    <w:rsid w:val="003453F1"/>
    <w:rsid w:val="00345964"/>
    <w:rsid w:val="00345A89"/>
    <w:rsid w:val="003468ED"/>
    <w:rsid w:val="003500E1"/>
    <w:rsid w:val="00351E59"/>
    <w:rsid w:val="00352D19"/>
    <w:rsid w:val="00354A7F"/>
    <w:rsid w:val="00355752"/>
    <w:rsid w:val="00355F9F"/>
    <w:rsid w:val="003563F4"/>
    <w:rsid w:val="003569A1"/>
    <w:rsid w:val="003569B8"/>
    <w:rsid w:val="00357508"/>
    <w:rsid w:val="003605F2"/>
    <w:rsid w:val="0036109D"/>
    <w:rsid w:val="003619CE"/>
    <w:rsid w:val="00361E3B"/>
    <w:rsid w:val="0036202A"/>
    <w:rsid w:val="0036223C"/>
    <w:rsid w:val="00362DE0"/>
    <w:rsid w:val="00363343"/>
    <w:rsid w:val="003634BD"/>
    <w:rsid w:val="00364211"/>
    <w:rsid w:val="00364836"/>
    <w:rsid w:val="003648B6"/>
    <w:rsid w:val="003655CA"/>
    <w:rsid w:val="003658CF"/>
    <w:rsid w:val="00366A1A"/>
    <w:rsid w:val="00367609"/>
    <w:rsid w:val="00367912"/>
    <w:rsid w:val="00367C97"/>
    <w:rsid w:val="00370043"/>
    <w:rsid w:val="0037007E"/>
    <w:rsid w:val="00370D87"/>
    <w:rsid w:val="00370E83"/>
    <w:rsid w:val="00370F37"/>
    <w:rsid w:val="00372DB9"/>
    <w:rsid w:val="00373AB6"/>
    <w:rsid w:val="00373C35"/>
    <w:rsid w:val="00374082"/>
    <w:rsid w:val="0037468C"/>
    <w:rsid w:val="00374F02"/>
    <w:rsid w:val="0037594D"/>
    <w:rsid w:val="00376B09"/>
    <w:rsid w:val="00376F95"/>
    <w:rsid w:val="003777DC"/>
    <w:rsid w:val="003779B8"/>
    <w:rsid w:val="00377C39"/>
    <w:rsid w:val="00377F3F"/>
    <w:rsid w:val="003806D3"/>
    <w:rsid w:val="00381439"/>
    <w:rsid w:val="00381E97"/>
    <w:rsid w:val="00381ED9"/>
    <w:rsid w:val="0038252D"/>
    <w:rsid w:val="00382579"/>
    <w:rsid w:val="00384555"/>
    <w:rsid w:val="003852D9"/>
    <w:rsid w:val="00385D5F"/>
    <w:rsid w:val="0038624A"/>
    <w:rsid w:val="00386529"/>
    <w:rsid w:val="00386D87"/>
    <w:rsid w:val="00391393"/>
    <w:rsid w:val="003913E8"/>
    <w:rsid w:val="003914CA"/>
    <w:rsid w:val="00392038"/>
    <w:rsid w:val="00392176"/>
    <w:rsid w:val="003927F9"/>
    <w:rsid w:val="00392FA6"/>
    <w:rsid w:val="003932EC"/>
    <w:rsid w:val="00394661"/>
    <w:rsid w:val="00394ACB"/>
    <w:rsid w:val="00394E72"/>
    <w:rsid w:val="00395DF9"/>
    <w:rsid w:val="00396096"/>
    <w:rsid w:val="00396692"/>
    <w:rsid w:val="00396C65"/>
    <w:rsid w:val="003A0A88"/>
    <w:rsid w:val="003A238A"/>
    <w:rsid w:val="003A249A"/>
    <w:rsid w:val="003A2CB3"/>
    <w:rsid w:val="003A435E"/>
    <w:rsid w:val="003A4466"/>
    <w:rsid w:val="003A4734"/>
    <w:rsid w:val="003A64A9"/>
    <w:rsid w:val="003A6B0D"/>
    <w:rsid w:val="003A728C"/>
    <w:rsid w:val="003A7EB9"/>
    <w:rsid w:val="003A7FBA"/>
    <w:rsid w:val="003A7FC2"/>
    <w:rsid w:val="003B040B"/>
    <w:rsid w:val="003B06B5"/>
    <w:rsid w:val="003B10C4"/>
    <w:rsid w:val="003B1395"/>
    <w:rsid w:val="003B1E93"/>
    <w:rsid w:val="003B26FD"/>
    <w:rsid w:val="003B3E34"/>
    <w:rsid w:val="003B430C"/>
    <w:rsid w:val="003B58C2"/>
    <w:rsid w:val="003B5C8A"/>
    <w:rsid w:val="003B69B9"/>
    <w:rsid w:val="003B6ACF"/>
    <w:rsid w:val="003B7092"/>
    <w:rsid w:val="003B7869"/>
    <w:rsid w:val="003B7B18"/>
    <w:rsid w:val="003C109F"/>
    <w:rsid w:val="003C1669"/>
    <w:rsid w:val="003C1F05"/>
    <w:rsid w:val="003C221A"/>
    <w:rsid w:val="003C22E8"/>
    <w:rsid w:val="003C23B0"/>
    <w:rsid w:val="003C3C69"/>
    <w:rsid w:val="003C52C6"/>
    <w:rsid w:val="003C5618"/>
    <w:rsid w:val="003C5E1D"/>
    <w:rsid w:val="003C68B9"/>
    <w:rsid w:val="003C6B3B"/>
    <w:rsid w:val="003C6BAB"/>
    <w:rsid w:val="003C72D1"/>
    <w:rsid w:val="003D1B33"/>
    <w:rsid w:val="003D1C4F"/>
    <w:rsid w:val="003D240C"/>
    <w:rsid w:val="003D26B5"/>
    <w:rsid w:val="003D273C"/>
    <w:rsid w:val="003D2BB6"/>
    <w:rsid w:val="003D384C"/>
    <w:rsid w:val="003D4367"/>
    <w:rsid w:val="003D52A8"/>
    <w:rsid w:val="003D5CA9"/>
    <w:rsid w:val="003D7A7A"/>
    <w:rsid w:val="003D7D66"/>
    <w:rsid w:val="003E0228"/>
    <w:rsid w:val="003E10D3"/>
    <w:rsid w:val="003E1590"/>
    <w:rsid w:val="003E1D1E"/>
    <w:rsid w:val="003E1D20"/>
    <w:rsid w:val="003E1E8E"/>
    <w:rsid w:val="003E2CA0"/>
    <w:rsid w:val="003E3731"/>
    <w:rsid w:val="003E419F"/>
    <w:rsid w:val="003E5165"/>
    <w:rsid w:val="003E5461"/>
    <w:rsid w:val="003E57E0"/>
    <w:rsid w:val="003E5F37"/>
    <w:rsid w:val="003F04D7"/>
    <w:rsid w:val="003F0AEF"/>
    <w:rsid w:val="003F2081"/>
    <w:rsid w:val="003F2594"/>
    <w:rsid w:val="003F25DC"/>
    <w:rsid w:val="003F2D13"/>
    <w:rsid w:val="003F2EB2"/>
    <w:rsid w:val="003F2FB9"/>
    <w:rsid w:val="003F2FDF"/>
    <w:rsid w:val="003F3133"/>
    <w:rsid w:val="003F33AC"/>
    <w:rsid w:val="003F3D6B"/>
    <w:rsid w:val="003F4306"/>
    <w:rsid w:val="003F50FC"/>
    <w:rsid w:val="003F6A89"/>
    <w:rsid w:val="003F6C5B"/>
    <w:rsid w:val="003F7510"/>
    <w:rsid w:val="003F7600"/>
    <w:rsid w:val="003F7678"/>
    <w:rsid w:val="003F79C5"/>
    <w:rsid w:val="00400384"/>
    <w:rsid w:val="00403024"/>
    <w:rsid w:val="00403C43"/>
    <w:rsid w:val="00403EEF"/>
    <w:rsid w:val="00406C01"/>
    <w:rsid w:val="00406E4D"/>
    <w:rsid w:val="00407451"/>
    <w:rsid w:val="00407587"/>
    <w:rsid w:val="0040787F"/>
    <w:rsid w:val="0041058F"/>
    <w:rsid w:val="0041070C"/>
    <w:rsid w:val="0041188A"/>
    <w:rsid w:val="00412704"/>
    <w:rsid w:val="00412C55"/>
    <w:rsid w:val="00412F00"/>
    <w:rsid w:val="0041398D"/>
    <w:rsid w:val="00413C17"/>
    <w:rsid w:val="004145B6"/>
    <w:rsid w:val="00414E3D"/>
    <w:rsid w:val="00415189"/>
    <w:rsid w:val="0041524D"/>
    <w:rsid w:val="00415957"/>
    <w:rsid w:val="00416BE2"/>
    <w:rsid w:val="004171EE"/>
    <w:rsid w:val="00417ED4"/>
    <w:rsid w:val="00420E9B"/>
    <w:rsid w:val="00420F3A"/>
    <w:rsid w:val="0042278D"/>
    <w:rsid w:val="004239FB"/>
    <w:rsid w:val="004248ED"/>
    <w:rsid w:val="00424F58"/>
    <w:rsid w:val="0042564D"/>
    <w:rsid w:val="00425CB8"/>
    <w:rsid w:val="0042622A"/>
    <w:rsid w:val="00426536"/>
    <w:rsid w:val="00427636"/>
    <w:rsid w:val="00427669"/>
    <w:rsid w:val="00427E8A"/>
    <w:rsid w:val="00427F4F"/>
    <w:rsid w:val="00431F15"/>
    <w:rsid w:val="004323A6"/>
    <w:rsid w:val="0043383D"/>
    <w:rsid w:val="004339E5"/>
    <w:rsid w:val="00433D68"/>
    <w:rsid w:val="00434096"/>
    <w:rsid w:val="004341F7"/>
    <w:rsid w:val="00435142"/>
    <w:rsid w:val="00435953"/>
    <w:rsid w:val="00435B9F"/>
    <w:rsid w:val="004364F1"/>
    <w:rsid w:val="00436A31"/>
    <w:rsid w:val="004375C6"/>
    <w:rsid w:val="00437FDB"/>
    <w:rsid w:val="00440340"/>
    <w:rsid w:val="00440689"/>
    <w:rsid w:val="00440BE4"/>
    <w:rsid w:val="004410E9"/>
    <w:rsid w:val="00441703"/>
    <w:rsid w:val="00441DDA"/>
    <w:rsid w:val="00441FBA"/>
    <w:rsid w:val="00442763"/>
    <w:rsid w:val="00442E01"/>
    <w:rsid w:val="00445448"/>
    <w:rsid w:val="00446870"/>
    <w:rsid w:val="00446C56"/>
    <w:rsid w:val="00446D0A"/>
    <w:rsid w:val="0044739C"/>
    <w:rsid w:val="0045039B"/>
    <w:rsid w:val="00450AE3"/>
    <w:rsid w:val="00450C96"/>
    <w:rsid w:val="00451850"/>
    <w:rsid w:val="00451AAC"/>
    <w:rsid w:val="00451EFC"/>
    <w:rsid w:val="00452121"/>
    <w:rsid w:val="004526A4"/>
    <w:rsid w:val="00452E92"/>
    <w:rsid w:val="0045336C"/>
    <w:rsid w:val="0045385F"/>
    <w:rsid w:val="00453AB9"/>
    <w:rsid w:val="004552EF"/>
    <w:rsid w:val="00457097"/>
    <w:rsid w:val="00457244"/>
    <w:rsid w:val="00457C5D"/>
    <w:rsid w:val="0046045F"/>
    <w:rsid w:val="00460679"/>
    <w:rsid w:val="00460A8A"/>
    <w:rsid w:val="00461101"/>
    <w:rsid w:val="004622CB"/>
    <w:rsid w:val="00464178"/>
    <w:rsid w:val="004644D4"/>
    <w:rsid w:val="00464DC3"/>
    <w:rsid w:val="00467873"/>
    <w:rsid w:val="00467C63"/>
    <w:rsid w:val="004703B6"/>
    <w:rsid w:val="00470570"/>
    <w:rsid w:val="00470C7E"/>
    <w:rsid w:val="00470CD8"/>
    <w:rsid w:val="004713E2"/>
    <w:rsid w:val="00471B5B"/>
    <w:rsid w:val="00472DBD"/>
    <w:rsid w:val="00472E0F"/>
    <w:rsid w:val="00473A1E"/>
    <w:rsid w:val="00473AB1"/>
    <w:rsid w:val="00473CC3"/>
    <w:rsid w:val="00475BB1"/>
    <w:rsid w:val="00476259"/>
    <w:rsid w:val="0047676E"/>
    <w:rsid w:val="00481546"/>
    <w:rsid w:val="00482425"/>
    <w:rsid w:val="00483016"/>
    <w:rsid w:val="004836A3"/>
    <w:rsid w:val="00483BD4"/>
    <w:rsid w:val="00484E4A"/>
    <w:rsid w:val="00485283"/>
    <w:rsid w:val="004874D1"/>
    <w:rsid w:val="004879D6"/>
    <w:rsid w:val="00490F5A"/>
    <w:rsid w:val="004916A6"/>
    <w:rsid w:val="004917C1"/>
    <w:rsid w:val="00491DA3"/>
    <w:rsid w:val="00492C5A"/>
    <w:rsid w:val="00493C1D"/>
    <w:rsid w:val="00494293"/>
    <w:rsid w:val="00494355"/>
    <w:rsid w:val="00495268"/>
    <w:rsid w:val="004966B6"/>
    <w:rsid w:val="004A02F6"/>
    <w:rsid w:val="004A06AD"/>
    <w:rsid w:val="004A2126"/>
    <w:rsid w:val="004A2FF5"/>
    <w:rsid w:val="004A35EE"/>
    <w:rsid w:val="004A3779"/>
    <w:rsid w:val="004A3856"/>
    <w:rsid w:val="004A4AE2"/>
    <w:rsid w:val="004A4FFB"/>
    <w:rsid w:val="004A506A"/>
    <w:rsid w:val="004A509D"/>
    <w:rsid w:val="004A51E1"/>
    <w:rsid w:val="004A5AF5"/>
    <w:rsid w:val="004A5D2C"/>
    <w:rsid w:val="004A68C6"/>
    <w:rsid w:val="004A7C61"/>
    <w:rsid w:val="004B03C1"/>
    <w:rsid w:val="004B13D7"/>
    <w:rsid w:val="004B3B24"/>
    <w:rsid w:val="004B3D1A"/>
    <w:rsid w:val="004B56DC"/>
    <w:rsid w:val="004B61EC"/>
    <w:rsid w:val="004B7215"/>
    <w:rsid w:val="004B73C7"/>
    <w:rsid w:val="004B7928"/>
    <w:rsid w:val="004C0059"/>
    <w:rsid w:val="004C1B89"/>
    <w:rsid w:val="004C2BE9"/>
    <w:rsid w:val="004C3FAC"/>
    <w:rsid w:val="004C427B"/>
    <w:rsid w:val="004C47DC"/>
    <w:rsid w:val="004C4840"/>
    <w:rsid w:val="004C59CB"/>
    <w:rsid w:val="004C6878"/>
    <w:rsid w:val="004C6A78"/>
    <w:rsid w:val="004C7A29"/>
    <w:rsid w:val="004C7C7A"/>
    <w:rsid w:val="004D0179"/>
    <w:rsid w:val="004D0EF2"/>
    <w:rsid w:val="004D0FD2"/>
    <w:rsid w:val="004D31F5"/>
    <w:rsid w:val="004D3210"/>
    <w:rsid w:val="004D3217"/>
    <w:rsid w:val="004D3248"/>
    <w:rsid w:val="004D362D"/>
    <w:rsid w:val="004D4CFE"/>
    <w:rsid w:val="004D5025"/>
    <w:rsid w:val="004D5876"/>
    <w:rsid w:val="004D5EEF"/>
    <w:rsid w:val="004D637F"/>
    <w:rsid w:val="004D67B3"/>
    <w:rsid w:val="004D6EA3"/>
    <w:rsid w:val="004E01A1"/>
    <w:rsid w:val="004E0C8E"/>
    <w:rsid w:val="004E1700"/>
    <w:rsid w:val="004E2CDE"/>
    <w:rsid w:val="004E2D20"/>
    <w:rsid w:val="004E2DE0"/>
    <w:rsid w:val="004E302F"/>
    <w:rsid w:val="004E467B"/>
    <w:rsid w:val="004E4B7E"/>
    <w:rsid w:val="004E4EE5"/>
    <w:rsid w:val="004E543E"/>
    <w:rsid w:val="004E6151"/>
    <w:rsid w:val="004E66A2"/>
    <w:rsid w:val="004E6D19"/>
    <w:rsid w:val="004E6E47"/>
    <w:rsid w:val="004E75A9"/>
    <w:rsid w:val="004E7D78"/>
    <w:rsid w:val="004F0BA4"/>
    <w:rsid w:val="004F1A80"/>
    <w:rsid w:val="004F1A98"/>
    <w:rsid w:val="004F35DD"/>
    <w:rsid w:val="004F40DF"/>
    <w:rsid w:val="004F4C0A"/>
    <w:rsid w:val="004F4C92"/>
    <w:rsid w:val="004F5EE7"/>
    <w:rsid w:val="004F5F21"/>
    <w:rsid w:val="004F607A"/>
    <w:rsid w:val="004F64AE"/>
    <w:rsid w:val="004F6C06"/>
    <w:rsid w:val="004F7612"/>
    <w:rsid w:val="004F7871"/>
    <w:rsid w:val="005001AF"/>
    <w:rsid w:val="005009E2"/>
    <w:rsid w:val="00500A26"/>
    <w:rsid w:val="00500B26"/>
    <w:rsid w:val="00500E29"/>
    <w:rsid w:val="00501195"/>
    <w:rsid w:val="00501BB2"/>
    <w:rsid w:val="00501F4E"/>
    <w:rsid w:val="0050231C"/>
    <w:rsid w:val="00502379"/>
    <w:rsid w:val="005027CE"/>
    <w:rsid w:val="00505225"/>
    <w:rsid w:val="00505D41"/>
    <w:rsid w:val="00505FA4"/>
    <w:rsid w:val="00507499"/>
    <w:rsid w:val="0051099F"/>
    <w:rsid w:val="0051108B"/>
    <w:rsid w:val="00511A26"/>
    <w:rsid w:val="005131E8"/>
    <w:rsid w:val="00515B04"/>
    <w:rsid w:val="00515CDD"/>
    <w:rsid w:val="005172FF"/>
    <w:rsid w:val="00517EAD"/>
    <w:rsid w:val="00517FF6"/>
    <w:rsid w:val="00520A4E"/>
    <w:rsid w:val="00521642"/>
    <w:rsid w:val="005217C7"/>
    <w:rsid w:val="00521F1C"/>
    <w:rsid w:val="00522F1F"/>
    <w:rsid w:val="00524515"/>
    <w:rsid w:val="00524BE9"/>
    <w:rsid w:val="00524C8F"/>
    <w:rsid w:val="00525023"/>
    <w:rsid w:val="005250E8"/>
    <w:rsid w:val="00525695"/>
    <w:rsid w:val="0052699B"/>
    <w:rsid w:val="005272DA"/>
    <w:rsid w:val="0052745D"/>
    <w:rsid w:val="00527F8E"/>
    <w:rsid w:val="00530680"/>
    <w:rsid w:val="00530800"/>
    <w:rsid w:val="005310D8"/>
    <w:rsid w:val="00531A5F"/>
    <w:rsid w:val="00531D6D"/>
    <w:rsid w:val="00531D8A"/>
    <w:rsid w:val="0053236F"/>
    <w:rsid w:val="00533BA2"/>
    <w:rsid w:val="00533E41"/>
    <w:rsid w:val="005340A2"/>
    <w:rsid w:val="0053485C"/>
    <w:rsid w:val="00534D6D"/>
    <w:rsid w:val="005370FD"/>
    <w:rsid w:val="00537149"/>
    <w:rsid w:val="00537229"/>
    <w:rsid w:val="00537238"/>
    <w:rsid w:val="005373E6"/>
    <w:rsid w:val="00537DC6"/>
    <w:rsid w:val="00540B79"/>
    <w:rsid w:val="00540C21"/>
    <w:rsid w:val="00541F2F"/>
    <w:rsid w:val="00541FD1"/>
    <w:rsid w:val="00542D58"/>
    <w:rsid w:val="0054364A"/>
    <w:rsid w:val="00543788"/>
    <w:rsid w:val="00543DDF"/>
    <w:rsid w:val="0054496B"/>
    <w:rsid w:val="00544E80"/>
    <w:rsid w:val="0054505B"/>
    <w:rsid w:val="0054554C"/>
    <w:rsid w:val="005455A8"/>
    <w:rsid w:val="0054569D"/>
    <w:rsid w:val="00546434"/>
    <w:rsid w:val="00546728"/>
    <w:rsid w:val="00546B85"/>
    <w:rsid w:val="00546FE3"/>
    <w:rsid w:val="00547036"/>
    <w:rsid w:val="005473FE"/>
    <w:rsid w:val="005474AE"/>
    <w:rsid w:val="00547DA6"/>
    <w:rsid w:val="00547FD6"/>
    <w:rsid w:val="005507D1"/>
    <w:rsid w:val="00551357"/>
    <w:rsid w:val="0055223F"/>
    <w:rsid w:val="00552710"/>
    <w:rsid w:val="00552AA8"/>
    <w:rsid w:val="00553C61"/>
    <w:rsid w:val="00553D1A"/>
    <w:rsid w:val="00553ECC"/>
    <w:rsid w:val="005541A1"/>
    <w:rsid w:val="00556401"/>
    <w:rsid w:val="0056056A"/>
    <w:rsid w:val="00560B7C"/>
    <w:rsid w:val="00561255"/>
    <w:rsid w:val="00562773"/>
    <w:rsid w:val="00562CEC"/>
    <w:rsid w:val="00563022"/>
    <w:rsid w:val="0056328D"/>
    <w:rsid w:val="00563A9C"/>
    <w:rsid w:val="00563F9F"/>
    <w:rsid w:val="0056467F"/>
    <w:rsid w:val="005649A9"/>
    <w:rsid w:val="00564E8F"/>
    <w:rsid w:val="0056501F"/>
    <w:rsid w:val="00565536"/>
    <w:rsid w:val="005660BA"/>
    <w:rsid w:val="00566AFE"/>
    <w:rsid w:val="005672FE"/>
    <w:rsid w:val="00567D95"/>
    <w:rsid w:val="00571E51"/>
    <w:rsid w:val="00571F04"/>
    <w:rsid w:val="00572B4E"/>
    <w:rsid w:val="005732CA"/>
    <w:rsid w:val="00573E77"/>
    <w:rsid w:val="00574BC7"/>
    <w:rsid w:val="005760E2"/>
    <w:rsid w:val="00577025"/>
    <w:rsid w:val="00577B65"/>
    <w:rsid w:val="0058066E"/>
    <w:rsid w:val="00580676"/>
    <w:rsid w:val="00580AEB"/>
    <w:rsid w:val="00580FE1"/>
    <w:rsid w:val="00581806"/>
    <w:rsid w:val="00582B4C"/>
    <w:rsid w:val="00582D0B"/>
    <w:rsid w:val="00583263"/>
    <w:rsid w:val="00583416"/>
    <w:rsid w:val="00583938"/>
    <w:rsid w:val="00584620"/>
    <w:rsid w:val="005847B0"/>
    <w:rsid w:val="005849D1"/>
    <w:rsid w:val="00584ABA"/>
    <w:rsid w:val="00586232"/>
    <w:rsid w:val="005863B7"/>
    <w:rsid w:val="00586D08"/>
    <w:rsid w:val="0058703E"/>
    <w:rsid w:val="00587169"/>
    <w:rsid w:val="005871EE"/>
    <w:rsid w:val="00590528"/>
    <w:rsid w:val="00590B28"/>
    <w:rsid w:val="005911A8"/>
    <w:rsid w:val="00593A1A"/>
    <w:rsid w:val="00593A49"/>
    <w:rsid w:val="00593CD4"/>
    <w:rsid w:val="00594459"/>
    <w:rsid w:val="005944E8"/>
    <w:rsid w:val="005944EE"/>
    <w:rsid w:val="00595320"/>
    <w:rsid w:val="005953C2"/>
    <w:rsid w:val="00595D4B"/>
    <w:rsid w:val="00595ECE"/>
    <w:rsid w:val="0059630A"/>
    <w:rsid w:val="005966BA"/>
    <w:rsid w:val="005968EC"/>
    <w:rsid w:val="005979FA"/>
    <w:rsid w:val="00597AE7"/>
    <w:rsid w:val="00597B5B"/>
    <w:rsid w:val="00597D4B"/>
    <w:rsid w:val="005A0004"/>
    <w:rsid w:val="005A0186"/>
    <w:rsid w:val="005A1291"/>
    <w:rsid w:val="005A2304"/>
    <w:rsid w:val="005A24F5"/>
    <w:rsid w:val="005A2919"/>
    <w:rsid w:val="005A2F39"/>
    <w:rsid w:val="005A301D"/>
    <w:rsid w:val="005A335A"/>
    <w:rsid w:val="005A39A4"/>
    <w:rsid w:val="005A3BD8"/>
    <w:rsid w:val="005A3E1C"/>
    <w:rsid w:val="005A3FC6"/>
    <w:rsid w:val="005A4495"/>
    <w:rsid w:val="005A46CA"/>
    <w:rsid w:val="005A63AC"/>
    <w:rsid w:val="005A6432"/>
    <w:rsid w:val="005A6765"/>
    <w:rsid w:val="005A7841"/>
    <w:rsid w:val="005A78A1"/>
    <w:rsid w:val="005B121B"/>
    <w:rsid w:val="005B1CE1"/>
    <w:rsid w:val="005B2850"/>
    <w:rsid w:val="005B28C3"/>
    <w:rsid w:val="005B35B4"/>
    <w:rsid w:val="005B36A9"/>
    <w:rsid w:val="005B37CC"/>
    <w:rsid w:val="005B3B51"/>
    <w:rsid w:val="005B3C2B"/>
    <w:rsid w:val="005B40C2"/>
    <w:rsid w:val="005B4539"/>
    <w:rsid w:val="005B4EDC"/>
    <w:rsid w:val="005B56B6"/>
    <w:rsid w:val="005B5FBF"/>
    <w:rsid w:val="005B657B"/>
    <w:rsid w:val="005B70D7"/>
    <w:rsid w:val="005C044C"/>
    <w:rsid w:val="005C1416"/>
    <w:rsid w:val="005C14BB"/>
    <w:rsid w:val="005C18E6"/>
    <w:rsid w:val="005C1FCC"/>
    <w:rsid w:val="005C2424"/>
    <w:rsid w:val="005C29C4"/>
    <w:rsid w:val="005C5DD2"/>
    <w:rsid w:val="005C5E64"/>
    <w:rsid w:val="005C5F9B"/>
    <w:rsid w:val="005C6A0B"/>
    <w:rsid w:val="005C77AE"/>
    <w:rsid w:val="005C7F37"/>
    <w:rsid w:val="005D03A3"/>
    <w:rsid w:val="005D0CDD"/>
    <w:rsid w:val="005D15DA"/>
    <w:rsid w:val="005D1A91"/>
    <w:rsid w:val="005D1AA4"/>
    <w:rsid w:val="005D1AE8"/>
    <w:rsid w:val="005D1CED"/>
    <w:rsid w:val="005D47A8"/>
    <w:rsid w:val="005D579D"/>
    <w:rsid w:val="005D5A66"/>
    <w:rsid w:val="005D5C81"/>
    <w:rsid w:val="005D6408"/>
    <w:rsid w:val="005D7A32"/>
    <w:rsid w:val="005E0B69"/>
    <w:rsid w:val="005E0DBD"/>
    <w:rsid w:val="005E1214"/>
    <w:rsid w:val="005E2397"/>
    <w:rsid w:val="005E2CC6"/>
    <w:rsid w:val="005E336B"/>
    <w:rsid w:val="005E3538"/>
    <w:rsid w:val="005E3906"/>
    <w:rsid w:val="005E3B01"/>
    <w:rsid w:val="005E3D61"/>
    <w:rsid w:val="005E4745"/>
    <w:rsid w:val="005E4E92"/>
    <w:rsid w:val="005E6E4B"/>
    <w:rsid w:val="005E7604"/>
    <w:rsid w:val="005E7AFC"/>
    <w:rsid w:val="005F0331"/>
    <w:rsid w:val="005F0341"/>
    <w:rsid w:val="005F0E9B"/>
    <w:rsid w:val="005F1614"/>
    <w:rsid w:val="005F1729"/>
    <w:rsid w:val="005F1D3C"/>
    <w:rsid w:val="005F27F0"/>
    <w:rsid w:val="005F4897"/>
    <w:rsid w:val="005F5253"/>
    <w:rsid w:val="005F590A"/>
    <w:rsid w:val="005F5F99"/>
    <w:rsid w:val="005F63FF"/>
    <w:rsid w:val="005F6C32"/>
    <w:rsid w:val="005F75D0"/>
    <w:rsid w:val="005F7C9A"/>
    <w:rsid w:val="005F7FF6"/>
    <w:rsid w:val="00600A45"/>
    <w:rsid w:val="00600E96"/>
    <w:rsid w:val="00600F2D"/>
    <w:rsid w:val="00601DB3"/>
    <w:rsid w:val="00601E67"/>
    <w:rsid w:val="00602549"/>
    <w:rsid w:val="00602DD9"/>
    <w:rsid w:val="006038CB"/>
    <w:rsid w:val="00604092"/>
    <w:rsid w:val="00605749"/>
    <w:rsid w:val="00606068"/>
    <w:rsid w:val="006060A9"/>
    <w:rsid w:val="006105B6"/>
    <w:rsid w:val="006108A1"/>
    <w:rsid w:val="00610B93"/>
    <w:rsid w:val="00610C19"/>
    <w:rsid w:val="00611D7A"/>
    <w:rsid w:val="006125AA"/>
    <w:rsid w:val="006130DB"/>
    <w:rsid w:val="0061392A"/>
    <w:rsid w:val="00613F01"/>
    <w:rsid w:val="0061654E"/>
    <w:rsid w:val="006173A4"/>
    <w:rsid w:val="006208B0"/>
    <w:rsid w:val="00620DEA"/>
    <w:rsid w:val="0062122B"/>
    <w:rsid w:val="00622FD3"/>
    <w:rsid w:val="00623A1B"/>
    <w:rsid w:val="00624B54"/>
    <w:rsid w:val="00625858"/>
    <w:rsid w:val="00626815"/>
    <w:rsid w:val="00626E3D"/>
    <w:rsid w:val="00627C66"/>
    <w:rsid w:val="00627F3F"/>
    <w:rsid w:val="00630430"/>
    <w:rsid w:val="00630500"/>
    <w:rsid w:val="006309D3"/>
    <w:rsid w:val="0063190B"/>
    <w:rsid w:val="0063287B"/>
    <w:rsid w:val="00632BD2"/>
    <w:rsid w:val="006334E3"/>
    <w:rsid w:val="0063362B"/>
    <w:rsid w:val="00634148"/>
    <w:rsid w:val="00634E9E"/>
    <w:rsid w:val="00635A04"/>
    <w:rsid w:val="00636535"/>
    <w:rsid w:val="00637EB5"/>
    <w:rsid w:val="00640052"/>
    <w:rsid w:val="00640068"/>
    <w:rsid w:val="00640994"/>
    <w:rsid w:val="00641213"/>
    <w:rsid w:val="00641624"/>
    <w:rsid w:val="00641B3A"/>
    <w:rsid w:val="00641D0C"/>
    <w:rsid w:val="00642920"/>
    <w:rsid w:val="006433E7"/>
    <w:rsid w:val="006435A5"/>
    <w:rsid w:val="006436BB"/>
    <w:rsid w:val="006440EE"/>
    <w:rsid w:val="006455B4"/>
    <w:rsid w:val="00645758"/>
    <w:rsid w:val="00645DDE"/>
    <w:rsid w:val="00646478"/>
    <w:rsid w:val="00647B4C"/>
    <w:rsid w:val="00647B8E"/>
    <w:rsid w:val="00647BA9"/>
    <w:rsid w:val="00647DC0"/>
    <w:rsid w:val="006501DF"/>
    <w:rsid w:val="00650490"/>
    <w:rsid w:val="00650C16"/>
    <w:rsid w:val="00651206"/>
    <w:rsid w:val="006513B5"/>
    <w:rsid w:val="00651463"/>
    <w:rsid w:val="0065146D"/>
    <w:rsid w:val="00651595"/>
    <w:rsid w:val="00652428"/>
    <w:rsid w:val="00652C88"/>
    <w:rsid w:val="00653C4A"/>
    <w:rsid w:val="00653DDC"/>
    <w:rsid w:val="00654D85"/>
    <w:rsid w:val="00656D8A"/>
    <w:rsid w:val="00657D80"/>
    <w:rsid w:val="00660372"/>
    <w:rsid w:val="0066117E"/>
    <w:rsid w:val="006613F6"/>
    <w:rsid w:val="006620BB"/>
    <w:rsid w:val="00662470"/>
    <w:rsid w:val="00663289"/>
    <w:rsid w:val="00663D54"/>
    <w:rsid w:val="00664F6C"/>
    <w:rsid w:val="00666630"/>
    <w:rsid w:val="00666806"/>
    <w:rsid w:val="00666E56"/>
    <w:rsid w:val="00666F7A"/>
    <w:rsid w:val="006678BA"/>
    <w:rsid w:val="00667C02"/>
    <w:rsid w:val="00670113"/>
    <w:rsid w:val="00670124"/>
    <w:rsid w:val="00673088"/>
    <w:rsid w:val="0067314B"/>
    <w:rsid w:val="0067332D"/>
    <w:rsid w:val="006740E1"/>
    <w:rsid w:val="006743E0"/>
    <w:rsid w:val="00674689"/>
    <w:rsid w:val="00674C12"/>
    <w:rsid w:val="00674FE2"/>
    <w:rsid w:val="006757CE"/>
    <w:rsid w:val="00676A92"/>
    <w:rsid w:val="0067702D"/>
    <w:rsid w:val="0067710C"/>
    <w:rsid w:val="00677F71"/>
    <w:rsid w:val="00680569"/>
    <w:rsid w:val="00680A8F"/>
    <w:rsid w:val="00680F9E"/>
    <w:rsid w:val="00680FAC"/>
    <w:rsid w:val="00681179"/>
    <w:rsid w:val="00681F0C"/>
    <w:rsid w:val="0068217A"/>
    <w:rsid w:val="0068246A"/>
    <w:rsid w:val="00682558"/>
    <w:rsid w:val="00684B8C"/>
    <w:rsid w:val="006864DE"/>
    <w:rsid w:val="00687121"/>
    <w:rsid w:val="0068792F"/>
    <w:rsid w:val="006908C4"/>
    <w:rsid w:val="00690A97"/>
    <w:rsid w:val="0069178D"/>
    <w:rsid w:val="00691B5E"/>
    <w:rsid w:val="00691DED"/>
    <w:rsid w:val="00691FC7"/>
    <w:rsid w:val="00692386"/>
    <w:rsid w:val="00692D95"/>
    <w:rsid w:val="00692FA7"/>
    <w:rsid w:val="00693416"/>
    <w:rsid w:val="006934B8"/>
    <w:rsid w:val="00693CCD"/>
    <w:rsid w:val="00694173"/>
    <w:rsid w:val="00694B73"/>
    <w:rsid w:val="0069514E"/>
    <w:rsid w:val="00695F1C"/>
    <w:rsid w:val="006966EC"/>
    <w:rsid w:val="006970E6"/>
    <w:rsid w:val="00697AC4"/>
    <w:rsid w:val="006A0671"/>
    <w:rsid w:val="006A0F4D"/>
    <w:rsid w:val="006A1366"/>
    <w:rsid w:val="006A1808"/>
    <w:rsid w:val="006A187B"/>
    <w:rsid w:val="006A1939"/>
    <w:rsid w:val="006A1DD0"/>
    <w:rsid w:val="006A36DE"/>
    <w:rsid w:val="006A3FD6"/>
    <w:rsid w:val="006A4079"/>
    <w:rsid w:val="006A4FD8"/>
    <w:rsid w:val="006A50AB"/>
    <w:rsid w:val="006A55CA"/>
    <w:rsid w:val="006A5B07"/>
    <w:rsid w:val="006A5DBD"/>
    <w:rsid w:val="006A5DC0"/>
    <w:rsid w:val="006A6BE6"/>
    <w:rsid w:val="006A72D8"/>
    <w:rsid w:val="006A74A3"/>
    <w:rsid w:val="006A766B"/>
    <w:rsid w:val="006B032A"/>
    <w:rsid w:val="006B0AE0"/>
    <w:rsid w:val="006B198E"/>
    <w:rsid w:val="006B1A95"/>
    <w:rsid w:val="006B2315"/>
    <w:rsid w:val="006B269D"/>
    <w:rsid w:val="006B2CFF"/>
    <w:rsid w:val="006B2D05"/>
    <w:rsid w:val="006B2E58"/>
    <w:rsid w:val="006B31ED"/>
    <w:rsid w:val="006B3261"/>
    <w:rsid w:val="006B3600"/>
    <w:rsid w:val="006B3B0B"/>
    <w:rsid w:val="006B3D9C"/>
    <w:rsid w:val="006B45E9"/>
    <w:rsid w:val="006B4924"/>
    <w:rsid w:val="006B4AD5"/>
    <w:rsid w:val="006B682C"/>
    <w:rsid w:val="006B7133"/>
    <w:rsid w:val="006B738C"/>
    <w:rsid w:val="006C080F"/>
    <w:rsid w:val="006C1812"/>
    <w:rsid w:val="006C25D1"/>
    <w:rsid w:val="006C270A"/>
    <w:rsid w:val="006C2BA3"/>
    <w:rsid w:val="006C3528"/>
    <w:rsid w:val="006C3826"/>
    <w:rsid w:val="006C4F3D"/>
    <w:rsid w:val="006C5400"/>
    <w:rsid w:val="006C6936"/>
    <w:rsid w:val="006C69E1"/>
    <w:rsid w:val="006C7061"/>
    <w:rsid w:val="006C737B"/>
    <w:rsid w:val="006D0B78"/>
    <w:rsid w:val="006D0E11"/>
    <w:rsid w:val="006D1930"/>
    <w:rsid w:val="006D19B6"/>
    <w:rsid w:val="006D2261"/>
    <w:rsid w:val="006D2E3E"/>
    <w:rsid w:val="006D4107"/>
    <w:rsid w:val="006D416F"/>
    <w:rsid w:val="006D68C1"/>
    <w:rsid w:val="006D7986"/>
    <w:rsid w:val="006D7AC6"/>
    <w:rsid w:val="006D7FF5"/>
    <w:rsid w:val="006E0E47"/>
    <w:rsid w:val="006E1054"/>
    <w:rsid w:val="006E1460"/>
    <w:rsid w:val="006E158F"/>
    <w:rsid w:val="006E31E2"/>
    <w:rsid w:val="006E4BC0"/>
    <w:rsid w:val="006E516D"/>
    <w:rsid w:val="006E5C42"/>
    <w:rsid w:val="006E6354"/>
    <w:rsid w:val="006E64AE"/>
    <w:rsid w:val="006E6D9F"/>
    <w:rsid w:val="006E7244"/>
    <w:rsid w:val="006E7432"/>
    <w:rsid w:val="006E7629"/>
    <w:rsid w:val="006E767E"/>
    <w:rsid w:val="006E7C7F"/>
    <w:rsid w:val="006F11E3"/>
    <w:rsid w:val="006F1279"/>
    <w:rsid w:val="006F1A31"/>
    <w:rsid w:val="006F2D48"/>
    <w:rsid w:val="006F310E"/>
    <w:rsid w:val="006F36E2"/>
    <w:rsid w:val="006F3BA5"/>
    <w:rsid w:val="006F43D3"/>
    <w:rsid w:val="006F4E58"/>
    <w:rsid w:val="006F6574"/>
    <w:rsid w:val="006F6B67"/>
    <w:rsid w:val="006F7EA9"/>
    <w:rsid w:val="006F7FFA"/>
    <w:rsid w:val="00701C06"/>
    <w:rsid w:val="00702B71"/>
    <w:rsid w:val="00703084"/>
    <w:rsid w:val="0070347F"/>
    <w:rsid w:val="007035CE"/>
    <w:rsid w:val="00703794"/>
    <w:rsid w:val="00704DB4"/>
    <w:rsid w:val="00705561"/>
    <w:rsid w:val="007055A2"/>
    <w:rsid w:val="00706457"/>
    <w:rsid w:val="00706554"/>
    <w:rsid w:val="00706D20"/>
    <w:rsid w:val="00710B0E"/>
    <w:rsid w:val="00710B6E"/>
    <w:rsid w:val="007114DB"/>
    <w:rsid w:val="00712CBE"/>
    <w:rsid w:val="00713782"/>
    <w:rsid w:val="00713CC1"/>
    <w:rsid w:val="007141F6"/>
    <w:rsid w:val="00714794"/>
    <w:rsid w:val="007159E8"/>
    <w:rsid w:val="00715B1D"/>
    <w:rsid w:val="007163B4"/>
    <w:rsid w:val="0071675A"/>
    <w:rsid w:val="00716AB7"/>
    <w:rsid w:val="007212CC"/>
    <w:rsid w:val="0072135A"/>
    <w:rsid w:val="00721F96"/>
    <w:rsid w:val="007224A1"/>
    <w:rsid w:val="00722C0C"/>
    <w:rsid w:val="00723528"/>
    <w:rsid w:val="00723566"/>
    <w:rsid w:val="00723FF9"/>
    <w:rsid w:val="00724372"/>
    <w:rsid w:val="007303F0"/>
    <w:rsid w:val="00731667"/>
    <w:rsid w:val="007316BE"/>
    <w:rsid w:val="0073179A"/>
    <w:rsid w:val="0073190F"/>
    <w:rsid w:val="00733949"/>
    <w:rsid w:val="00733A7A"/>
    <w:rsid w:val="00734CC7"/>
    <w:rsid w:val="00734FC2"/>
    <w:rsid w:val="00735003"/>
    <w:rsid w:val="007357E1"/>
    <w:rsid w:val="007359AE"/>
    <w:rsid w:val="007359E9"/>
    <w:rsid w:val="00736605"/>
    <w:rsid w:val="00736B2E"/>
    <w:rsid w:val="00737738"/>
    <w:rsid w:val="00740DDE"/>
    <w:rsid w:val="007427F5"/>
    <w:rsid w:val="007428AC"/>
    <w:rsid w:val="00742FFB"/>
    <w:rsid w:val="00743433"/>
    <w:rsid w:val="00743A4C"/>
    <w:rsid w:val="00744211"/>
    <w:rsid w:val="00744607"/>
    <w:rsid w:val="007459EE"/>
    <w:rsid w:val="0074608C"/>
    <w:rsid w:val="00746CBC"/>
    <w:rsid w:val="00746DAF"/>
    <w:rsid w:val="00746EBE"/>
    <w:rsid w:val="00747399"/>
    <w:rsid w:val="0074764D"/>
    <w:rsid w:val="00747791"/>
    <w:rsid w:val="007504E1"/>
    <w:rsid w:val="007507C4"/>
    <w:rsid w:val="00750DE8"/>
    <w:rsid w:val="00751571"/>
    <w:rsid w:val="00751B1C"/>
    <w:rsid w:val="00753534"/>
    <w:rsid w:val="00753639"/>
    <w:rsid w:val="00754D99"/>
    <w:rsid w:val="00756A2A"/>
    <w:rsid w:val="00757270"/>
    <w:rsid w:val="007575F7"/>
    <w:rsid w:val="007579D2"/>
    <w:rsid w:val="00760437"/>
    <w:rsid w:val="00760ADF"/>
    <w:rsid w:val="00760F4E"/>
    <w:rsid w:val="007614E5"/>
    <w:rsid w:val="00761AC8"/>
    <w:rsid w:val="00762063"/>
    <w:rsid w:val="00764784"/>
    <w:rsid w:val="007650F3"/>
    <w:rsid w:val="00765FC0"/>
    <w:rsid w:val="0076665F"/>
    <w:rsid w:val="007668E7"/>
    <w:rsid w:val="00770726"/>
    <w:rsid w:val="00770DC0"/>
    <w:rsid w:val="007727A7"/>
    <w:rsid w:val="00772DD1"/>
    <w:rsid w:val="00775023"/>
    <w:rsid w:val="00775E38"/>
    <w:rsid w:val="007760F9"/>
    <w:rsid w:val="007768B8"/>
    <w:rsid w:val="00777DB8"/>
    <w:rsid w:val="00777F0D"/>
    <w:rsid w:val="0078064D"/>
    <w:rsid w:val="00780F55"/>
    <w:rsid w:val="00781BDA"/>
    <w:rsid w:val="00782855"/>
    <w:rsid w:val="007837ED"/>
    <w:rsid w:val="00785A23"/>
    <w:rsid w:val="0078657C"/>
    <w:rsid w:val="00786B2C"/>
    <w:rsid w:val="007872A6"/>
    <w:rsid w:val="00787367"/>
    <w:rsid w:val="00787487"/>
    <w:rsid w:val="007876AF"/>
    <w:rsid w:val="00790052"/>
    <w:rsid w:val="00791498"/>
    <w:rsid w:val="00794A98"/>
    <w:rsid w:val="00795112"/>
    <w:rsid w:val="00795175"/>
    <w:rsid w:val="007953EE"/>
    <w:rsid w:val="00795501"/>
    <w:rsid w:val="00795C2F"/>
    <w:rsid w:val="00796586"/>
    <w:rsid w:val="007978FF"/>
    <w:rsid w:val="00797FC1"/>
    <w:rsid w:val="007A22D1"/>
    <w:rsid w:val="007A278B"/>
    <w:rsid w:val="007A2ABE"/>
    <w:rsid w:val="007A2BC3"/>
    <w:rsid w:val="007A2C9E"/>
    <w:rsid w:val="007A322F"/>
    <w:rsid w:val="007A33A7"/>
    <w:rsid w:val="007A3BEB"/>
    <w:rsid w:val="007A4437"/>
    <w:rsid w:val="007A44D3"/>
    <w:rsid w:val="007A4641"/>
    <w:rsid w:val="007A4AAF"/>
    <w:rsid w:val="007A5B21"/>
    <w:rsid w:val="007A5E6F"/>
    <w:rsid w:val="007A5EBB"/>
    <w:rsid w:val="007A603B"/>
    <w:rsid w:val="007A6CE5"/>
    <w:rsid w:val="007A6FDB"/>
    <w:rsid w:val="007A714D"/>
    <w:rsid w:val="007A77A8"/>
    <w:rsid w:val="007B055B"/>
    <w:rsid w:val="007B0D46"/>
    <w:rsid w:val="007B14EE"/>
    <w:rsid w:val="007B32DB"/>
    <w:rsid w:val="007B37E7"/>
    <w:rsid w:val="007B548B"/>
    <w:rsid w:val="007B629A"/>
    <w:rsid w:val="007B7471"/>
    <w:rsid w:val="007B7897"/>
    <w:rsid w:val="007B7903"/>
    <w:rsid w:val="007B7D60"/>
    <w:rsid w:val="007C0A4E"/>
    <w:rsid w:val="007C1025"/>
    <w:rsid w:val="007C1536"/>
    <w:rsid w:val="007C193F"/>
    <w:rsid w:val="007C1A74"/>
    <w:rsid w:val="007C268C"/>
    <w:rsid w:val="007C2E96"/>
    <w:rsid w:val="007C3719"/>
    <w:rsid w:val="007C374A"/>
    <w:rsid w:val="007C3884"/>
    <w:rsid w:val="007C5CFB"/>
    <w:rsid w:val="007C7C36"/>
    <w:rsid w:val="007C7DCB"/>
    <w:rsid w:val="007D0679"/>
    <w:rsid w:val="007D0E7B"/>
    <w:rsid w:val="007D1BF2"/>
    <w:rsid w:val="007D1D31"/>
    <w:rsid w:val="007D2949"/>
    <w:rsid w:val="007D2AD3"/>
    <w:rsid w:val="007D3714"/>
    <w:rsid w:val="007D3845"/>
    <w:rsid w:val="007D3AD2"/>
    <w:rsid w:val="007D437A"/>
    <w:rsid w:val="007D4F47"/>
    <w:rsid w:val="007D5311"/>
    <w:rsid w:val="007D5A0C"/>
    <w:rsid w:val="007D5A1E"/>
    <w:rsid w:val="007D5ADD"/>
    <w:rsid w:val="007D67BA"/>
    <w:rsid w:val="007E12DD"/>
    <w:rsid w:val="007E14E6"/>
    <w:rsid w:val="007E1EE6"/>
    <w:rsid w:val="007E1FFB"/>
    <w:rsid w:val="007E2285"/>
    <w:rsid w:val="007E2518"/>
    <w:rsid w:val="007E2903"/>
    <w:rsid w:val="007E293B"/>
    <w:rsid w:val="007E3B4D"/>
    <w:rsid w:val="007E3BA2"/>
    <w:rsid w:val="007E43AF"/>
    <w:rsid w:val="007E5D42"/>
    <w:rsid w:val="007E5DAF"/>
    <w:rsid w:val="007E637A"/>
    <w:rsid w:val="007E6EE2"/>
    <w:rsid w:val="007F216A"/>
    <w:rsid w:val="007F2377"/>
    <w:rsid w:val="007F2DF2"/>
    <w:rsid w:val="007F3DD9"/>
    <w:rsid w:val="007F44DF"/>
    <w:rsid w:val="007F4CAC"/>
    <w:rsid w:val="007F571F"/>
    <w:rsid w:val="007F5950"/>
    <w:rsid w:val="007F6DDE"/>
    <w:rsid w:val="007F71A1"/>
    <w:rsid w:val="007F7770"/>
    <w:rsid w:val="007F7BA5"/>
    <w:rsid w:val="0080015F"/>
    <w:rsid w:val="008013CC"/>
    <w:rsid w:val="0080162A"/>
    <w:rsid w:val="008017DE"/>
    <w:rsid w:val="00801ADE"/>
    <w:rsid w:val="00801CF4"/>
    <w:rsid w:val="0080292D"/>
    <w:rsid w:val="0080309E"/>
    <w:rsid w:val="00804926"/>
    <w:rsid w:val="00805517"/>
    <w:rsid w:val="00805603"/>
    <w:rsid w:val="00807BC1"/>
    <w:rsid w:val="00807C5A"/>
    <w:rsid w:val="00810B99"/>
    <w:rsid w:val="008114AA"/>
    <w:rsid w:val="008122FD"/>
    <w:rsid w:val="00814B71"/>
    <w:rsid w:val="00814F1E"/>
    <w:rsid w:val="0081552A"/>
    <w:rsid w:val="0081566C"/>
    <w:rsid w:val="00815B84"/>
    <w:rsid w:val="00817233"/>
    <w:rsid w:val="008173DD"/>
    <w:rsid w:val="00817A9B"/>
    <w:rsid w:val="00821358"/>
    <w:rsid w:val="008219F9"/>
    <w:rsid w:val="00821AAE"/>
    <w:rsid w:val="00821EED"/>
    <w:rsid w:val="00822327"/>
    <w:rsid w:val="00822398"/>
    <w:rsid w:val="00822A3E"/>
    <w:rsid w:val="00822B95"/>
    <w:rsid w:val="00823262"/>
    <w:rsid w:val="00824794"/>
    <w:rsid w:val="00824900"/>
    <w:rsid w:val="00824DB5"/>
    <w:rsid w:val="00824FC2"/>
    <w:rsid w:val="00825CF0"/>
    <w:rsid w:val="00825DD2"/>
    <w:rsid w:val="00826E04"/>
    <w:rsid w:val="00826F72"/>
    <w:rsid w:val="00827E95"/>
    <w:rsid w:val="0083068C"/>
    <w:rsid w:val="00830970"/>
    <w:rsid w:val="00831067"/>
    <w:rsid w:val="00831183"/>
    <w:rsid w:val="00831647"/>
    <w:rsid w:val="00831817"/>
    <w:rsid w:val="008319B5"/>
    <w:rsid w:val="008319CA"/>
    <w:rsid w:val="00831A4D"/>
    <w:rsid w:val="00831F82"/>
    <w:rsid w:val="00832304"/>
    <w:rsid w:val="008324BE"/>
    <w:rsid w:val="00833036"/>
    <w:rsid w:val="00834261"/>
    <w:rsid w:val="008342CE"/>
    <w:rsid w:val="0083431C"/>
    <w:rsid w:val="00834CCF"/>
    <w:rsid w:val="0083532A"/>
    <w:rsid w:val="00835575"/>
    <w:rsid w:val="00835F04"/>
    <w:rsid w:val="0083622F"/>
    <w:rsid w:val="00836B62"/>
    <w:rsid w:val="0083732F"/>
    <w:rsid w:val="008374CD"/>
    <w:rsid w:val="00837A21"/>
    <w:rsid w:val="008412F8"/>
    <w:rsid w:val="00841A5B"/>
    <w:rsid w:val="0084242F"/>
    <w:rsid w:val="00842467"/>
    <w:rsid w:val="008435BB"/>
    <w:rsid w:val="0084510B"/>
    <w:rsid w:val="00845E89"/>
    <w:rsid w:val="00846712"/>
    <w:rsid w:val="00846731"/>
    <w:rsid w:val="008468A4"/>
    <w:rsid w:val="008468CD"/>
    <w:rsid w:val="008469C3"/>
    <w:rsid w:val="00846B20"/>
    <w:rsid w:val="008474A1"/>
    <w:rsid w:val="008477D7"/>
    <w:rsid w:val="00847D11"/>
    <w:rsid w:val="00847EEB"/>
    <w:rsid w:val="008501EF"/>
    <w:rsid w:val="0085060F"/>
    <w:rsid w:val="0085112B"/>
    <w:rsid w:val="0085168A"/>
    <w:rsid w:val="00851C40"/>
    <w:rsid w:val="0085202D"/>
    <w:rsid w:val="00852677"/>
    <w:rsid w:val="00852939"/>
    <w:rsid w:val="00852DC8"/>
    <w:rsid w:val="0085357A"/>
    <w:rsid w:val="008537AA"/>
    <w:rsid w:val="00854BB7"/>
    <w:rsid w:val="00854C8D"/>
    <w:rsid w:val="00855429"/>
    <w:rsid w:val="00855D24"/>
    <w:rsid w:val="0085682F"/>
    <w:rsid w:val="008570C8"/>
    <w:rsid w:val="00857957"/>
    <w:rsid w:val="00860CBB"/>
    <w:rsid w:val="00860E63"/>
    <w:rsid w:val="00860E6D"/>
    <w:rsid w:val="00860F35"/>
    <w:rsid w:val="0086286D"/>
    <w:rsid w:val="00862C8C"/>
    <w:rsid w:val="00863562"/>
    <w:rsid w:val="008646FD"/>
    <w:rsid w:val="00864F1E"/>
    <w:rsid w:val="00865870"/>
    <w:rsid w:val="00866C1B"/>
    <w:rsid w:val="00867143"/>
    <w:rsid w:val="0086742B"/>
    <w:rsid w:val="00870528"/>
    <w:rsid w:val="008708E1"/>
    <w:rsid w:val="00870A26"/>
    <w:rsid w:val="008710DC"/>
    <w:rsid w:val="00871F97"/>
    <w:rsid w:val="00872F44"/>
    <w:rsid w:val="008735D6"/>
    <w:rsid w:val="0087371F"/>
    <w:rsid w:val="00873A7D"/>
    <w:rsid w:val="00873DCA"/>
    <w:rsid w:val="00875EA8"/>
    <w:rsid w:val="0087677A"/>
    <w:rsid w:val="0087780A"/>
    <w:rsid w:val="00877B4B"/>
    <w:rsid w:val="00880C96"/>
    <w:rsid w:val="00880F8A"/>
    <w:rsid w:val="00881AA1"/>
    <w:rsid w:val="00881CDA"/>
    <w:rsid w:val="00883375"/>
    <w:rsid w:val="00883525"/>
    <w:rsid w:val="008839B4"/>
    <w:rsid w:val="00884644"/>
    <w:rsid w:val="00884C8C"/>
    <w:rsid w:val="00885189"/>
    <w:rsid w:val="00885803"/>
    <w:rsid w:val="008861AF"/>
    <w:rsid w:val="008862E0"/>
    <w:rsid w:val="008864BE"/>
    <w:rsid w:val="00887821"/>
    <w:rsid w:val="00887A9A"/>
    <w:rsid w:val="00887B9C"/>
    <w:rsid w:val="00887D35"/>
    <w:rsid w:val="00891975"/>
    <w:rsid w:val="00891E1D"/>
    <w:rsid w:val="00891F7F"/>
    <w:rsid w:val="008927E8"/>
    <w:rsid w:val="0089324D"/>
    <w:rsid w:val="00893888"/>
    <w:rsid w:val="00893892"/>
    <w:rsid w:val="00893D31"/>
    <w:rsid w:val="00894C87"/>
    <w:rsid w:val="00894DE8"/>
    <w:rsid w:val="00895D63"/>
    <w:rsid w:val="00895D7E"/>
    <w:rsid w:val="00896417"/>
    <w:rsid w:val="0089683D"/>
    <w:rsid w:val="008968CF"/>
    <w:rsid w:val="00896E8D"/>
    <w:rsid w:val="00897289"/>
    <w:rsid w:val="00897BF1"/>
    <w:rsid w:val="00897DD4"/>
    <w:rsid w:val="008A0B02"/>
    <w:rsid w:val="008A137C"/>
    <w:rsid w:val="008A26B3"/>
    <w:rsid w:val="008A2B1A"/>
    <w:rsid w:val="008A2DA3"/>
    <w:rsid w:val="008A3023"/>
    <w:rsid w:val="008A33B1"/>
    <w:rsid w:val="008A5713"/>
    <w:rsid w:val="008A5C31"/>
    <w:rsid w:val="008A63D7"/>
    <w:rsid w:val="008A6A57"/>
    <w:rsid w:val="008A6DA8"/>
    <w:rsid w:val="008A6F6D"/>
    <w:rsid w:val="008B0955"/>
    <w:rsid w:val="008B0F3C"/>
    <w:rsid w:val="008B178D"/>
    <w:rsid w:val="008B1800"/>
    <w:rsid w:val="008B1F3A"/>
    <w:rsid w:val="008B205D"/>
    <w:rsid w:val="008B2534"/>
    <w:rsid w:val="008B2575"/>
    <w:rsid w:val="008B2BC7"/>
    <w:rsid w:val="008B2D61"/>
    <w:rsid w:val="008B3735"/>
    <w:rsid w:val="008B48A3"/>
    <w:rsid w:val="008B5586"/>
    <w:rsid w:val="008B5686"/>
    <w:rsid w:val="008B5D27"/>
    <w:rsid w:val="008B6C87"/>
    <w:rsid w:val="008B6D46"/>
    <w:rsid w:val="008B702E"/>
    <w:rsid w:val="008B73C3"/>
    <w:rsid w:val="008C01F9"/>
    <w:rsid w:val="008C0EBA"/>
    <w:rsid w:val="008C0F6E"/>
    <w:rsid w:val="008C117F"/>
    <w:rsid w:val="008C11D0"/>
    <w:rsid w:val="008C1FDA"/>
    <w:rsid w:val="008C2C2C"/>
    <w:rsid w:val="008C381D"/>
    <w:rsid w:val="008C4081"/>
    <w:rsid w:val="008C533F"/>
    <w:rsid w:val="008C64A6"/>
    <w:rsid w:val="008C6781"/>
    <w:rsid w:val="008C76D0"/>
    <w:rsid w:val="008C7E5F"/>
    <w:rsid w:val="008D0806"/>
    <w:rsid w:val="008D1552"/>
    <w:rsid w:val="008D1EB3"/>
    <w:rsid w:val="008D2A79"/>
    <w:rsid w:val="008D2E02"/>
    <w:rsid w:val="008D3C32"/>
    <w:rsid w:val="008D4594"/>
    <w:rsid w:val="008D54E3"/>
    <w:rsid w:val="008D5A4A"/>
    <w:rsid w:val="008D5AE2"/>
    <w:rsid w:val="008D61EE"/>
    <w:rsid w:val="008D6D56"/>
    <w:rsid w:val="008D72F1"/>
    <w:rsid w:val="008E0342"/>
    <w:rsid w:val="008E1667"/>
    <w:rsid w:val="008E1991"/>
    <w:rsid w:val="008E1A52"/>
    <w:rsid w:val="008E2A5D"/>
    <w:rsid w:val="008E3184"/>
    <w:rsid w:val="008E3589"/>
    <w:rsid w:val="008E380B"/>
    <w:rsid w:val="008E383C"/>
    <w:rsid w:val="008E4148"/>
    <w:rsid w:val="008E5134"/>
    <w:rsid w:val="008E58E5"/>
    <w:rsid w:val="008E7940"/>
    <w:rsid w:val="008E7F9D"/>
    <w:rsid w:val="008E7FD5"/>
    <w:rsid w:val="008F0293"/>
    <w:rsid w:val="008F256B"/>
    <w:rsid w:val="008F2684"/>
    <w:rsid w:val="008F3BB2"/>
    <w:rsid w:val="008F441E"/>
    <w:rsid w:val="008F4866"/>
    <w:rsid w:val="008F4912"/>
    <w:rsid w:val="008F4A2A"/>
    <w:rsid w:val="008F538B"/>
    <w:rsid w:val="008F55BC"/>
    <w:rsid w:val="008F597E"/>
    <w:rsid w:val="008F5BEC"/>
    <w:rsid w:val="008F610A"/>
    <w:rsid w:val="008F6211"/>
    <w:rsid w:val="008F709B"/>
    <w:rsid w:val="008F765D"/>
    <w:rsid w:val="008F7E22"/>
    <w:rsid w:val="00900240"/>
    <w:rsid w:val="009009C1"/>
    <w:rsid w:val="00902FB2"/>
    <w:rsid w:val="00904BB5"/>
    <w:rsid w:val="00905548"/>
    <w:rsid w:val="0090674A"/>
    <w:rsid w:val="009072BC"/>
    <w:rsid w:val="00907D16"/>
    <w:rsid w:val="00910BBC"/>
    <w:rsid w:val="00910CFA"/>
    <w:rsid w:val="00910EAC"/>
    <w:rsid w:val="00912219"/>
    <w:rsid w:val="009124A8"/>
    <w:rsid w:val="00912864"/>
    <w:rsid w:val="00913134"/>
    <w:rsid w:val="009133EB"/>
    <w:rsid w:val="009144F6"/>
    <w:rsid w:val="00914847"/>
    <w:rsid w:val="0091499B"/>
    <w:rsid w:val="00915149"/>
    <w:rsid w:val="0091517B"/>
    <w:rsid w:val="009169F8"/>
    <w:rsid w:val="00917957"/>
    <w:rsid w:val="0092083E"/>
    <w:rsid w:val="00920B36"/>
    <w:rsid w:val="00921F2B"/>
    <w:rsid w:val="00922058"/>
    <w:rsid w:val="0092283F"/>
    <w:rsid w:val="00923638"/>
    <w:rsid w:val="009244EE"/>
    <w:rsid w:val="00924BED"/>
    <w:rsid w:val="00924DF4"/>
    <w:rsid w:val="00925095"/>
    <w:rsid w:val="009252BA"/>
    <w:rsid w:val="009262E0"/>
    <w:rsid w:val="00926541"/>
    <w:rsid w:val="00926D0F"/>
    <w:rsid w:val="0092728E"/>
    <w:rsid w:val="00931776"/>
    <w:rsid w:val="00932FB6"/>
    <w:rsid w:val="0093374B"/>
    <w:rsid w:val="00934DB6"/>
    <w:rsid w:val="00935041"/>
    <w:rsid w:val="00935928"/>
    <w:rsid w:val="00936631"/>
    <w:rsid w:val="00936BB4"/>
    <w:rsid w:val="00936C0A"/>
    <w:rsid w:val="00936CB6"/>
    <w:rsid w:val="00936CBC"/>
    <w:rsid w:val="009371B3"/>
    <w:rsid w:val="009373CB"/>
    <w:rsid w:val="00937735"/>
    <w:rsid w:val="00941234"/>
    <w:rsid w:val="00942128"/>
    <w:rsid w:val="00942B10"/>
    <w:rsid w:val="00943A78"/>
    <w:rsid w:val="00943E32"/>
    <w:rsid w:val="00944306"/>
    <w:rsid w:val="00944AB3"/>
    <w:rsid w:val="0094523F"/>
    <w:rsid w:val="00947094"/>
    <w:rsid w:val="00947409"/>
    <w:rsid w:val="00950499"/>
    <w:rsid w:val="00950609"/>
    <w:rsid w:val="00950839"/>
    <w:rsid w:val="0095209D"/>
    <w:rsid w:val="009535E3"/>
    <w:rsid w:val="00953602"/>
    <w:rsid w:val="009545A3"/>
    <w:rsid w:val="009551F2"/>
    <w:rsid w:val="00955245"/>
    <w:rsid w:val="00955846"/>
    <w:rsid w:val="00955D75"/>
    <w:rsid w:val="00957370"/>
    <w:rsid w:val="009573CA"/>
    <w:rsid w:val="00957F15"/>
    <w:rsid w:val="00957F30"/>
    <w:rsid w:val="00960896"/>
    <w:rsid w:val="00960C07"/>
    <w:rsid w:val="00960C10"/>
    <w:rsid w:val="00960DD2"/>
    <w:rsid w:val="0096141F"/>
    <w:rsid w:val="0096270A"/>
    <w:rsid w:val="00963072"/>
    <w:rsid w:val="0096341C"/>
    <w:rsid w:val="00963D08"/>
    <w:rsid w:val="00964554"/>
    <w:rsid w:val="00964ADF"/>
    <w:rsid w:val="009659EC"/>
    <w:rsid w:val="009660DE"/>
    <w:rsid w:val="009661BD"/>
    <w:rsid w:val="009667DF"/>
    <w:rsid w:val="00967234"/>
    <w:rsid w:val="00967279"/>
    <w:rsid w:val="00967580"/>
    <w:rsid w:val="0096766C"/>
    <w:rsid w:val="00970BAB"/>
    <w:rsid w:val="0097131F"/>
    <w:rsid w:val="00972EA4"/>
    <w:rsid w:val="00973172"/>
    <w:rsid w:val="00973FA3"/>
    <w:rsid w:val="00974361"/>
    <w:rsid w:val="009743F4"/>
    <w:rsid w:val="0097508B"/>
    <w:rsid w:val="0097618F"/>
    <w:rsid w:val="00976475"/>
    <w:rsid w:val="0097722D"/>
    <w:rsid w:val="00977708"/>
    <w:rsid w:val="009816B2"/>
    <w:rsid w:val="0098170D"/>
    <w:rsid w:val="009826DC"/>
    <w:rsid w:val="00982FAC"/>
    <w:rsid w:val="00983363"/>
    <w:rsid w:val="009834A0"/>
    <w:rsid w:val="00983E39"/>
    <w:rsid w:val="009845C6"/>
    <w:rsid w:val="009858CF"/>
    <w:rsid w:val="00985D19"/>
    <w:rsid w:val="00986FC9"/>
    <w:rsid w:val="00987890"/>
    <w:rsid w:val="00987B4A"/>
    <w:rsid w:val="0099020D"/>
    <w:rsid w:val="0099073D"/>
    <w:rsid w:val="00992DBB"/>
    <w:rsid w:val="00994ACD"/>
    <w:rsid w:val="00996B94"/>
    <w:rsid w:val="00997D39"/>
    <w:rsid w:val="009A01F5"/>
    <w:rsid w:val="009A035D"/>
    <w:rsid w:val="009A06E4"/>
    <w:rsid w:val="009A0978"/>
    <w:rsid w:val="009A0B64"/>
    <w:rsid w:val="009A0DE5"/>
    <w:rsid w:val="009A0F46"/>
    <w:rsid w:val="009A1B5D"/>
    <w:rsid w:val="009A21DA"/>
    <w:rsid w:val="009A2740"/>
    <w:rsid w:val="009A2840"/>
    <w:rsid w:val="009A289D"/>
    <w:rsid w:val="009A3A3A"/>
    <w:rsid w:val="009A4249"/>
    <w:rsid w:val="009A43A8"/>
    <w:rsid w:val="009A4649"/>
    <w:rsid w:val="009A47DB"/>
    <w:rsid w:val="009A511B"/>
    <w:rsid w:val="009A5818"/>
    <w:rsid w:val="009A6307"/>
    <w:rsid w:val="009A63F9"/>
    <w:rsid w:val="009A655B"/>
    <w:rsid w:val="009A6AA5"/>
    <w:rsid w:val="009A71CF"/>
    <w:rsid w:val="009A7892"/>
    <w:rsid w:val="009B1C49"/>
    <w:rsid w:val="009B36D5"/>
    <w:rsid w:val="009B4795"/>
    <w:rsid w:val="009B48CA"/>
    <w:rsid w:val="009B48E8"/>
    <w:rsid w:val="009B49D6"/>
    <w:rsid w:val="009B72FB"/>
    <w:rsid w:val="009C0968"/>
    <w:rsid w:val="009C0CFC"/>
    <w:rsid w:val="009C0D4F"/>
    <w:rsid w:val="009C11B4"/>
    <w:rsid w:val="009C15E8"/>
    <w:rsid w:val="009C1697"/>
    <w:rsid w:val="009C1A48"/>
    <w:rsid w:val="009C1E8C"/>
    <w:rsid w:val="009C2925"/>
    <w:rsid w:val="009C2D54"/>
    <w:rsid w:val="009C36B6"/>
    <w:rsid w:val="009C3877"/>
    <w:rsid w:val="009C3E5F"/>
    <w:rsid w:val="009C3EAB"/>
    <w:rsid w:val="009C4E42"/>
    <w:rsid w:val="009C4FA9"/>
    <w:rsid w:val="009C52E2"/>
    <w:rsid w:val="009C5487"/>
    <w:rsid w:val="009C5F86"/>
    <w:rsid w:val="009C6400"/>
    <w:rsid w:val="009C6662"/>
    <w:rsid w:val="009C6E84"/>
    <w:rsid w:val="009D0490"/>
    <w:rsid w:val="009D0A06"/>
    <w:rsid w:val="009D0B1E"/>
    <w:rsid w:val="009D153F"/>
    <w:rsid w:val="009D337F"/>
    <w:rsid w:val="009D3685"/>
    <w:rsid w:val="009D3735"/>
    <w:rsid w:val="009D3BD1"/>
    <w:rsid w:val="009D3E38"/>
    <w:rsid w:val="009D4DF1"/>
    <w:rsid w:val="009D738D"/>
    <w:rsid w:val="009D73C4"/>
    <w:rsid w:val="009D7594"/>
    <w:rsid w:val="009D7C10"/>
    <w:rsid w:val="009D7DAB"/>
    <w:rsid w:val="009E10CA"/>
    <w:rsid w:val="009E1D23"/>
    <w:rsid w:val="009E2935"/>
    <w:rsid w:val="009E392C"/>
    <w:rsid w:val="009E4CF7"/>
    <w:rsid w:val="009E5195"/>
    <w:rsid w:val="009E5DBB"/>
    <w:rsid w:val="009E6BEA"/>
    <w:rsid w:val="009E6CB3"/>
    <w:rsid w:val="009E7509"/>
    <w:rsid w:val="009E7955"/>
    <w:rsid w:val="009F05C1"/>
    <w:rsid w:val="009F0646"/>
    <w:rsid w:val="009F07CB"/>
    <w:rsid w:val="009F1492"/>
    <w:rsid w:val="009F1BF3"/>
    <w:rsid w:val="009F2548"/>
    <w:rsid w:val="009F27D9"/>
    <w:rsid w:val="009F3529"/>
    <w:rsid w:val="009F3A7D"/>
    <w:rsid w:val="009F4D04"/>
    <w:rsid w:val="009F56F4"/>
    <w:rsid w:val="009F5E18"/>
    <w:rsid w:val="009F63A0"/>
    <w:rsid w:val="009F649C"/>
    <w:rsid w:val="009F68C7"/>
    <w:rsid w:val="009F709D"/>
    <w:rsid w:val="00A006D8"/>
    <w:rsid w:val="00A00E28"/>
    <w:rsid w:val="00A00E8E"/>
    <w:rsid w:val="00A016DA"/>
    <w:rsid w:val="00A01779"/>
    <w:rsid w:val="00A018DB"/>
    <w:rsid w:val="00A01F95"/>
    <w:rsid w:val="00A02130"/>
    <w:rsid w:val="00A025A0"/>
    <w:rsid w:val="00A02DBB"/>
    <w:rsid w:val="00A03175"/>
    <w:rsid w:val="00A0470C"/>
    <w:rsid w:val="00A0493F"/>
    <w:rsid w:val="00A051A8"/>
    <w:rsid w:val="00A05868"/>
    <w:rsid w:val="00A0681D"/>
    <w:rsid w:val="00A069B5"/>
    <w:rsid w:val="00A075BF"/>
    <w:rsid w:val="00A07C80"/>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20DF"/>
    <w:rsid w:val="00A221B0"/>
    <w:rsid w:val="00A225A5"/>
    <w:rsid w:val="00A22616"/>
    <w:rsid w:val="00A23979"/>
    <w:rsid w:val="00A23B7E"/>
    <w:rsid w:val="00A2422B"/>
    <w:rsid w:val="00A24622"/>
    <w:rsid w:val="00A247F6"/>
    <w:rsid w:val="00A24BD8"/>
    <w:rsid w:val="00A24DA0"/>
    <w:rsid w:val="00A25158"/>
    <w:rsid w:val="00A27303"/>
    <w:rsid w:val="00A27629"/>
    <w:rsid w:val="00A27840"/>
    <w:rsid w:val="00A300A6"/>
    <w:rsid w:val="00A30524"/>
    <w:rsid w:val="00A31B3C"/>
    <w:rsid w:val="00A323D5"/>
    <w:rsid w:val="00A32D6A"/>
    <w:rsid w:val="00A3510D"/>
    <w:rsid w:val="00A35C15"/>
    <w:rsid w:val="00A36E32"/>
    <w:rsid w:val="00A37E36"/>
    <w:rsid w:val="00A40023"/>
    <w:rsid w:val="00A41403"/>
    <w:rsid w:val="00A42D20"/>
    <w:rsid w:val="00A437C5"/>
    <w:rsid w:val="00A44207"/>
    <w:rsid w:val="00A444E7"/>
    <w:rsid w:val="00A44AB0"/>
    <w:rsid w:val="00A45429"/>
    <w:rsid w:val="00A4581E"/>
    <w:rsid w:val="00A46C1C"/>
    <w:rsid w:val="00A46C2A"/>
    <w:rsid w:val="00A47C7E"/>
    <w:rsid w:val="00A503EA"/>
    <w:rsid w:val="00A509A7"/>
    <w:rsid w:val="00A50BCF"/>
    <w:rsid w:val="00A50D1E"/>
    <w:rsid w:val="00A50E95"/>
    <w:rsid w:val="00A51898"/>
    <w:rsid w:val="00A526C6"/>
    <w:rsid w:val="00A52732"/>
    <w:rsid w:val="00A5401D"/>
    <w:rsid w:val="00A5434E"/>
    <w:rsid w:val="00A5475B"/>
    <w:rsid w:val="00A54A27"/>
    <w:rsid w:val="00A54A39"/>
    <w:rsid w:val="00A54A3F"/>
    <w:rsid w:val="00A550D5"/>
    <w:rsid w:val="00A55169"/>
    <w:rsid w:val="00A551DD"/>
    <w:rsid w:val="00A553D2"/>
    <w:rsid w:val="00A55ACC"/>
    <w:rsid w:val="00A56399"/>
    <w:rsid w:val="00A5672F"/>
    <w:rsid w:val="00A567D4"/>
    <w:rsid w:val="00A56AB9"/>
    <w:rsid w:val="00A57246"/>
    <w:rsid w:val="00A57DFA"/>
    <w:rsid w:val="00A60F0B"/>
    <w:rsid w:val="00A61BB0"/>
    <w:rsid w:val="00A627BD"/>
    <w:rsid w:val="00A631C3"/>
    <w:rsid w:val="00A6371C"/>
    <w:rsid w:val="00A642B4"/>
    <w:rsid w:val="00A64FBC"/>
    <w:rsid w:val="00A65BE9"/>
    <w:rsid w:val="00A66F40"/>
    <w:rsid w:val="00A66FF4"/>
    <w:rsid w:val="00A67789"/>
    <w:rsid w:val="00A6791D"/>
    <w:rsid w:val="00A7027F"/>
    <w:rsid w:val="00A713C2"/>
    <w:rsid w:val="00A714B4"/>
    <w:rsid w:val="00A7249D"/>
    <w:rsid w:val="00A72AB3"/>
    <w:rsid w:val="00A734C0"/>
    <w:rsid w:val="00A74A1B"/>
    <w:rsid w:val="00A74A72"/>
    <w:rsid w:val="00A763B2"/>
    <w:rsid w:val="00A76B0C"/>
    <w:rsid w:val="00A806F1"/>
    <w:rsid w:val="00A80BB5"/>
    <w:rsid w:val="00A818A9"/>
    <w:rsid w:val="00A81D07"/>
    <w:rsid w:val="00A8286B"/>
    <w:rsid w:val="00A83204"/>
    <w:rsid w:val="00A83C83"/>
    <w:rsid w:val="00A83CD9"/>
    <w:rsid w:val="00A83FB5"/>
    <w:rsid w:val="00A8443F"/>
    <w:rsid w:val="00A847E6"/>
    <w:rsid w:val="00A8496C"/>
    <w:rsid w:val="00A868D7"/>
    <w:rsid w:val="00A87B87"/>
    <w:rsid w:val="00A87CC2"/>
    <w:rsid w:val="00A9060A"/>
    <w:rsid w:val="00A91447"/>
    <w:rsid w:val="00A91456"/>
    <w:rsid w:val="00A920FC"/>
    <w:rsid w:val="00A92265"/>
    <w:rsid w:val="00A92624"/>
    <w:rsid w:val="00A92B1A"/>
    <w:rsid w:val="00A93831"/>
    <w:rsid w:val="00A946B4"/>
    <w:rsid w:val="00A95799"/>
    <w:rsid w:val="00A95B04"/>
    <w:rsid w:val="00A96117"/>
    <w:rsid w:val="00A96296"/>
    <w:rsid w:val="00A963FA"/>
    <w:rsid w:val="00A964D5"/>
    <w:rsid w:val="00A96540"/>
    <w:rsid w:val="00A9687F"/>
    <w:rsid w:val="00AA041B"/>
    <w:rsid w:val="00AA08E1"/>
    <w:rsid w:val="00AA1D75"/>
    <w:rsid w:val="00AA2097"/>
    <w:rsid w:val="00AA3CEF"/>
    <w:rsid w:val="00AA436D"/>
    <w:rsid w:val="00AA48BE"/>
    <w:rsid w:val="00AA73CD"/>
    <w:rsid w:val="00AA79E3"/>
    <w:rsid w:val="00AB0891"/>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06DC"/>
    <w:rsid w:val="00AC0D7A"/>
    <w:rsid w:val="00AC199C"/>
    <w:rsid w:val="00AC1A3C"/>
    <w:rsid w:val="00AC37FA"/>
    <w:rsid w:val="00AC4026"/>
    <w:rsid w:val="00AC4072"/>
    <w:rsid w:val="00AC4288"/>
    <w:rsid w:val="00AC4812"/>
    <w:rsid w:val="00AC48E4"/>
    <w:rsid w:val="00AC573E"/>
    <w:rsid w:val="00AC5B4C"/>
    <w:rsid w:val="00AC64B2"/>
    <w:rsid w:val="00AC7193"/>
    <w:rsid w:val="00AC7A65"/>
    <w:rsid w:val="00AC7F97"/>
    <w:rsid w:val="00AD0EC4"/>
    <w:rsid w:val="00AD172B"/>
    <w:rsid w:val="00AD2572"/>
    <w:rsid w:val="00AD26D8"/>
    <w:rsid w:val="00AD2733"/>
    <w:rsid w:val="00AD2776"/>
    <w:rsid w:val="00AD2779"/>
    <w:rsid w:val="00AD2A4A"/>
    <w:rsid w:val="00AD2E84"/>
    <w:rsid w:val="00AD39CE"/>
    <w:rsid w:val="00AD3A72"/>
    <w:rsid w:val="00AD3E2E"/>
    <w:rsid w:val="00AD4185"/>
    <w:rsid w:val="00AD433F"/>
    <w:rsid w:val="00AD4F47"/>
    <w:rsid w:val="00AD6508"/>
    <w:rsid w:val="00AD68EF"/>
    <w:rsid w:val="00AD69F5"/>
    <w:rsid w:val="00AE0214"/>
    <w:rsid w:val="00AE0389"/>
    <w:rsid w:val="00AE0BB2"/>
    <w:rsid w:val="00AE0BFC"/>
    <w:rsid w:val="00AE10F5"/>
    <w:rsid w:val="00AE11DC"/>
    <w:rsid w:val="00AE14B2"/>
    <w:rsid w:val="00AE2022"/>
    <w:rsid w:val="00AE268E"/>
    <w:rsid w:val="00AE4C00"/>
    <w:rsid w:val="00AE5B8E"/>
    <w:rsid w:val="00AE69EE"/>
    <w:rsid w:val="00AE6D5F"/>
    <w:rsid w:val="00AE6E7D"/>
    <w:rsid w:val="00AE7052"/>
    <w:rsid w:val="00AE778D"/>
    <w:rsid w:val="00AE7C3D"/>
    <w:rsid w:val="00AE7FF1"/>
    <w:rsid w:val="00AF03C1"/>
    <w:rsid w:val="00AF0674"/>
    <w:rsid w:val="00AF097A"/>
    <w:rsid w:val="00AF0E1E"/>
    <w:rsid w:val="00AF14FB"/>
    <w:rsid w:val="00AF1D77"/>
    <w:rsid w:val="00AF2467"/>
    <w:rsid w:val="00AF4074"/>
    <w:rsid w:val="00AF4864"/>
    <w:rsid w:val="00AF5981"/>
    <w:rsid w:val="00AF6545"/>
    <w:rsid w:val="00AF7285"/>
    <w:rsid w:val="00AF7655"/>
    <w:rsid w:val="00AF7F86"/>
    <w:rsid w:val="00B000EB"/>
    <w:rsid w:val="00B00105"/>
    <w:rsid w:val="00B00279"/>
    <w:rsid w:val="00B00707"/>
    <w:rsid w:val="00B012A6"/>
    <w:rsid w:val="00B01965"/>
    <w:rsid w:val="00B01FA7"/>
    <w:rsid w:val="00B030E7"/>
    <w:rsid w:val="00B037E1"/>
    <w:rsid w:val="00B0399B"/>
    <w:rsid w:val="00B039EC"/>
    <w:rsid w:val="00B03C72"/>
    <w:rsid w:val="00B048D3"/>
    <w:rsid w:val="00B04DDE"/>
    <w:rsid w:val="00B055AD"/>
    <w:rsid w:val="00B0607B"/>
    <w:rsid w:val="00B0659F"/>
    <w:rsid w:val="00B06895"/>
    <w:rsid w:val="00B07405"/>
    <w:rsid w:val="00B103BD"/>
    <w:rsid w:val="00B10DF2"/>
    <w:rsid w:val="00B115F0"/>
    <w:rsid w:val="00B11A15"/>
    <w:rsid w:val="00B12355"/>
    <w:rsid w:val="00B12B95"/>
    <w:rsid w:val="00B133B6"/>
    <w:rsid w:val="00B13E03"/>
    <w:rsid w:val="00B13E92"/>
    <w:rsid w:val="00B145A8"/>
    <w:rsid w:val="00B146D5"/>
    <w:rsid w:val="00B1504F"/>
    <w:rsid w:val="00B15653"/>
    <w:rsid w:val="00B1588A"/>
    <w:rsid w:val="00B15980"/>
    <w:rsid w:val="00B1623C"/>
    <w:rsid w:val="00B163DD"/>
    <w:rsid w:val="00B1737E"/>
    <w:rsid w:val="00B201C0"/>
    <w:rsid w:val="00B236E8"/>
    <w:rsid w:val="00B239A9"/>
    <w:rsid w:val="00B23A93"/>
    <w:rsid w:val="00B24055"/>
    <w:rsid w:val="00B24A45"/>
    <w:rsid w:val="00B24AD1"/>
    <w:rsid w:val="00B24B34"/>
    <w:rsid w:val="00B253A6"/>
    <w:rsid w:val="00B256A7"/>
    <w:rsid w:val="00B25889"/>
    <w:rsid w:val="00B263D3"/>
    <w:rsid w:val="00B27668"/>
    <w:rsid w:val="00B278A8"/>
    <w:rsid w:val="00B3005F"/>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D3F"/>
    <w:rsid w:val="00B455BE"/>
    <w:rsid w:val="00B46CD3"/>
    <w:rsid w:val="00B4727B"/>
    <w:rsid w:val="00B476A4"/>
    <w:rsid w:val="00B50A08"/>
    <w:rsid w:val="00B50AFD"/>
    <w:rsid w:val="00B5196E"/>
    <w:rsid w:val="00B529DE"/>
    <w:rsid w:val="00B535B9"/>
    <w:rsid w:val="00B53D68"/>
    <w:rsid w:val="00B54A08"/>
    <w:rsid w:val="00B54C29"/>
    <w:rsid w:val="00B54EA2"/>
    <w:rsid w:val="00B569AA"/>
    <w:rsid w:val="00B57120"/>
    <w:rsid w:val="00B572FA"/>
    <w:rsid w:val="00B579E9"/>
    <w:rsid w:val="00B57B4C"/>
    <w:rsid w:val="00B57E30"/>
    <w:rsid w:val="00B626EA"/>
    <w:rsid w:val="00B62720"/>
    <w:rsid w:val="00B62875"/>
    <w:rsid w:val="00B6287B"/>
    <w:rsid w:val="00B62E51"/>
    <w:rsid w:val="00B62F42"/>
    <w:rsid w:val="00B62FB9"/>
    <w:rsid w:val="00B63128"/>
    <w:rsid w:val="00B645B0"/>
    <w:rsid w:val="00B646A5"/>
    <w:rsid w:val="00B64E05"/>
    <w:rsid w:val="00B64F92"/>
    <w:rsid w:val="00B665B8"/>
    <w:rsid w:val="00B677E5"/>
    <w:rsid w:val="00B702B1"/>
    <w:rsid w:val="00B70810"/>
    <w:rsid w:val="00B70C16"/>
    <w:rsid w:val="00B71FFF"/>
    <w:rsid w:val="00B72D45"/>
    <w:rsid w:val="00B73273"/>
    <w:rsid w:val="00B7541E"/>
    <w:rsid w:val="00B75715"/>
    <w:rsid w:val="00B7615C"/>
    <w:rsid w:val="00B767F5"/>
    <w:rsid w:val="00B7680F"/>
    <w:rsid w:val="00B8047F"/>
    <w:rsid w:val="00B8048C"/>
    <w:rsid w:val="00B812CC"/>
    <w:rsid w:val="00B816F4"/>
    <w:rsid w:val="00B819B9"/>
    <w:rsid w:val="00B82860"/>
    <w:rsid w:val="00B82E71"/>
    <w:rsid w:val="00B83A86"/>
    <w:rsid w:val="00B83E21"/>
    <w:rsid w:val="00B8411E"/>
    <w:rsid w:val="00B84427"/>
    <w:rsid w:val="00B857C8"/>
    <w:rsid w:val="00B85BE3"/>
    <w:rsid w:val="00B86086"/>
    <w:rsid w:val="00B86626"/>
    <w:rsid w:val="00B86B2F"/>
    <w:rsid w:val="00B87525"/>
    <w:rsid w:val="00B87B63"/>
    <w:rsid w:val="00B90A1F"/>
    <w:rsid w:val="00B90EA1"/>
    <w:rsid w:val="00B91286"/>
    <w:rsid w:val="00B91436"/>
    <w:rsid w:val="00B91915"/>
    <w:rsid w:val="00B921E7"/>
    <w:rsid w:val="00B922CC"/>
    <w:rsid w:val="00B92943"/>
    <w:rsid w:val="00B92E2F"/>
    <w:rsid w:val="00B9354F"/>
    <w:rsid w:val="00B94979"/>
    <w:rsid w:val="00B953D7"/>
    <w:rsid w:val="00B96152"/>
    <w:rsid w:val="00B9621A"/>
    <w:rsid w:val="00B9755C"/>
    <w:rsid w:val="00BA01EE"/>
    <w:rsid w:val="00BA147B"/>
    <w:rsid w:val="00BA1C45"/>
    <w:rsid w:val="00BA3A5C"/>
    <w:rsid w:val="00BA4BEA"/>
    <w:rsid w:val="00BA4E0A"/>
    <w:rsid w:val="00BA5638"/>
    <w:rsid w:val="00BA6650"/>
    <w:rsid w:val="00BA6950"/>
    <w:rsid w:val="00BA762E"/>
    <w:rsid w:val="00BA7D7B"/>
    <w:rsid w:val="00BB06C1"/>
    <w:rsid w:val="00BB090D"/>
    <w:rsid w:val="00BB0EEF"/>
    <w:rsid w:val="00BB0FAE"/>
    <w:rsid w:val="00BB1914"/>
    <w:rsid w:val="00BB1AE2"/>
    <w:rsid w:val="00BB2294"/>
    <w:rsid w:val="00BB3C2D"/>
    <w:rsid w:val="00BB714A"/>
    <w:rsid w:val="00BC1037"/>
    <w:rsid w:val="00BC1109"/>
    <w:rsid w:val="00BC2CD0"/>
    <w:rsid w:val="00BC2CD3"/>
    <w:rsid w:val="00BC365C"/>
    <w:rsid w:val="00BC4C4D"/>
    <w:rsid w:val="00BC4C75"/>
    <w:rsid w:val="00BC4DAF"/>
    <w:rsid w:val="00BC5005"/>
    <w:rsid w:val="00BC5CED"/>
    <w:rsid w:val="00BC6022"/>
    <w:rsid w:val="00BD0F15"/>
    <w:rsid w:val="00BD2074"/>
    <w:rsid w:val="00BD216D"/>
    <w:rsid w:val="00BD2506"/>
    <w:rsid w:val="00BD28DE"/>
    <w:rsid w:val="00BD477B"/>
    <w:rsid w:val="00BD488C"/>
    <w:rsid w:val="00BD4CB9"/>
    <w:rsid w:val="00BD4E3B"/>
    <w:rsid w:val="00BD73E6"/>
    <w:rsid w:val="00BD7FAE"/>
    <w:rsid w:val="00BE09C8"/>
    <w:rsid w:val="00BE0A92"/>
    <w:rsid w:val="00BE0DA9"/>
    <w:rsid w:val="00BE1850"/>
    <w:rsid w:val="00BE1B6C"/>
    <w:rsid w:val="00BE2C25"/>
    <w:rsid w:val="00BE2CAA"/>
    <w:rsid w:val="00BE2D02"/>
    <w:rsid w:val="00BE2E37"/>
    <w:rsid w:val="00BE3060"/>
    <w:rsid w:val="00BE336E"/>
    <w:rsid w:val="00BE342F"/>
    <w:rsid w:val="00BE3984"/>
    <w:rsid w:val="00BE3B57"/>
    <w:rsid w:val="00BE4624"/>
    <w:rsid w:val="00BE51D8"/>
    <w:rsid w:val="00BE5F8D"/>
    <w:rsid w:val="00BE6273"/>
    <w:rsid w:val="00BE6FB7"/>
    <w:rsid w:val="00BF0273"/>
    <w:rsid w:val="00BF10B3"/>
    <w:rsid w:val="00BF1635"/>
    <w:rsid w:val="00BF253B"/>
    <w:rsid w:val="00BF2B9A"/>
    <w:rsid w:val="00BF2C07"/>
    <w:rsid w:val="00BF2C4C"/>
    <w:rsid w:val="00BF39D4"/>
    <w:rsid w:val="00BF3CF7"/>
    <w:rsid w:val="00BF3E1B"/>
    <w:rsid w:val="00BF4C0D"/>
    <w:rsid w:val="00BF4F6E"/>
    <w:rsid w:val="00BF52D6"/>
    <w:rsid w:val="00BF6210"/>
    <w:rsid w:val="00BF6DC2"/>
    <w:rsid w:val="00BF7044"/>
    <w:rsid w:val="00BF7202"/>
    <w:rsid w:val="00C00DD2"/>
    <w:rsid w:val="00C02164"/>
    <w:rsid w:val="00C02B6B"/>
    <w:rsid w:val="00C034FE"/>
    <w:rsid w:val="00C045DE"/>
    <w:rsid w:val="00C04F94"/>
    <w:rsid w:val="00C06127"/>
    <w:rsid w:val="00C069B4"/>
    <w:rsid w:val="00C0761F"/>
    <w:rsid w:val="00C076D1"/>
    <w:rsid w:val="00C07DF9"/>
    <w:rsid w:val="00C11103"/>
    <w:rsid w:val="00C116F0"/>
    <w:rsid w:val="00C117C5"/>
    <w:rsid w:val="00C11EE2"/>
    <w:rsid w:val="00C1243F"/>
    <w:rsid w:val="00C13AC1"/>
    <w:rsid w:val="00C13F6C"/>
    <w:rsid w:val="00C143B9"/>
    <w:rsid w:val="00C16024"/>
    <w:rsid w:val="00C161B7"/>
    <w:rsid w:val="00C16894"/>
    <w:rsid w:val="00C17880"/>
    <w:rsid w:val="00C17B59"/>
    <w:rsid w:val="00C17BB0"/>
    <w:rsid w:val="00C17D29"/>
    <w:rsid w:val="00C2011C"/>
    <w:rsid w:val="00C205D4"/>
    <w:rsid w:val="00C20CA1"/>
    <w:rsid w:val="00C21044"/>
    <w:rsid w:val="00C22786"/>
    <w:rsid w:val="00C2366F"/>
    <w:rsid w:val="00C244DE"/>
    <w:rsid w:val="00C24778"/>
    <w:rsid w:val="00C2587B"/>
    <w:rsid w:val="00C25DF8"/>
    <w:rsid w:val="00C267D7"/>
    <w:rsid w:val="00C26A67"/>
    <w:rsid w:val="00C27C89"/>
    <w:rsid w:val="00C27E35"/>
    <w:rsid w:val="00C3052F"/>
    <w:rsid w:val="00C31E6E"/>
    <w:rsid w:val="00C332B3"/>
    <w:rsid w:val="00C33658"/>
    <w:rsid w:val="00C337F5"/>
    <w:rsid w:val="00C33C90"/>
    <w:rsid w:val="00C357E6"/>
    <w:rsid w:val="00C36090"/>
    <w:rsid w:val="00C36176"/>
    <w:rsid w:val="00C368E7"/>
    <w:rsid w:val="00C36AAB"/>
    <w:rsid w:val="00C36D89"/>
    <w:rsid w:val="00C37103"/>
    <w:rsid w:val="00C37D3E"/>
    <w:rsid w:val="00C407E5"/>
    <w:rsid w:val="00C40FBE"/>
    <w:rsid w:val="00C41A04"/>
    <w:rsid w:val="00C432EF"/>
    <w:rsid w:val="00C43CCF"/>
    <w:rsid w:val="00C43F7E"/>
    <w:rsid w:val="00C444FB"/>
    <w:rsid w:val="00C44CAE"/>
    <w:rsid w:val="00C44D29"/>
    <w:rsid w:val="00C46508"/>
    <w:rsid w:val="00C47C92"/>
    <w:rsid w:val="00C47DB5"/>
    <w:rsid w:val="00C507CD"/>
    <w:rsid w:val="00C50C71"/>
    <w:rsid w:val="00C526E0"/>
    <w:rsid w:val="00C54805"/>
    <w:rsid w:val="00C551C4"/>
    <w:rsid w:val="00C554BC"/>
    <w:rsid w:val="00C55E57"/>
    <w:rsid w:val="00C56068"/>
    <w:rsid w:val="00C56CED"/>
    <w:rsid w:val="00C56D00"/>
    <w:rsid w:val="00C57896"/>
    <w:rsid w:val="00C60240"/>
    <w:rsid w:val="00C6066E"/>
    <w:rsid w:val="00C6124F"/>
    <w:rsid w:val="00C6142B"/>
    <w:rsid w:val="00C62193"/>
    <w:rsid w:val="00C62A10"/>
    <w:rsid w:val="00C62FBD"/>
    <w:rsid w:val="00C6464A"/>
    <w:rsid w:val="00C65432"/>
    <w:rsid w:val="00C6632D"/>
    <w:rsid w:val="00C667B5"/>
    <w:rsid w:val="00C66AC2"/>
    <w:rsid w:val="00C67EFA"/>
    <w:rsid w:val="00C703F6"/>
    <w:rsid w:val="00C708B3"/>
    <w:rsid w:val="00C71083"/>
    <w:rsid w:val="00C71A81"/>
    <w:rsid w:val="00C71B85"/>
    <w:rsid w:val="00C71DCC"/>
    <w:rsid w:val="00C73E70"/>
    <w:rsid w:val="00C73E90"/>
    <w:rsid w:val="00C74C8E"/>
    <w:rsid w:val="00C750C4"/>
    <w:rsid w:val="00C751FB"/>
    <w:rsid w:val="00C75272"/>
    <w:rsid w:val="00C759CF"/>
    <w:rsid w:val="00C75D46"/>
    <w:rsid w:val="00C77136"/>
    <w:rsid w:val="00C77700"/>
    <w:rsid w:val="00C778AE"/>
    <w:rsid w:val="00C77BB7"/>
    <w:rsid w:val="00C77ECE"/>
    <w:rsid w:val="00C814DC"/>
    <w:rsid w:val="00C81A64"/>
    <w:rsid w:val="00C82073"/>
    <w:rsid w:val="00C82540"/>
    <w:rsid w:val="00C8273A"/>
    <w:rsid w:val="00C82C9C"/>
    <w:rsid w:val="00C83210"/>
    <w:rsid w:val="00C833C8"/>
    <w:rsid w:val="00C83A98"/>
    <w:rsid w:val="00C83D6A"/>
    <w:rsid w:val="00C84EE8"/>
    <w:rsid w:val="00C85957"/>
    <w:rsid w:val="00C86F06"/>
    <w:rsid w:val="00C87B96"/>
    <w:rsid w:val="00C87CE5"/>
    <w:rsid w:val="00C9022C"/>
    <w:rsid w:val="00C903A8"/>
    <w:rsid w:val="00C916E9"/>
    <w:rsid w:val="00C91702"/>
    <w:rsid w:val="00C9183A"/>
    <w:rsid w:val="00C91E57"/>
    <w:rsid w:val="00C921AA"/>
    <w:rsid w:val="00C92CF0"/>
    <w:rsid w:val="00C9323E"/>
    <w:rsid w:val="00C936F8"/>
    <w:rsid w:val="00C9436F"/>
    <w:rsid w:val="00C9463E"/>
    <w:rsid w:val="00C94CE5"/>
    <w:rsid w:val="00C953AB"/>
    <w:rsid w:val="00C95AE9"/>
    <w:rsid w:val="00C97488"/>
    <w:rsid w:val="00C97AB4"/>
    <w:rsid w:val="00CA0173"/>
    <w:rsid w:val="00CA0325"/>
    <w:rsid w:val="00CA0B22"/>
    <w:rsid w:val="00CA0CA1"/>
    <w:rsid w:val="00CA105A"/>
    <w:rsid w:val="00CA16B2"/>
    <w:rsid w:val="00CA1B7D"/>
    <w:rsid w:val="00CA1D84"/>
    <w:rsid w:val="00CA21F4"/>
    <w:rsid w:val="00CA3732"/>
    <w:rsid w:val="00CA37B4"/>
    <w:rsid w:val="00CA37C4"/>
    <w:rsid w:val="00CA44B3"/>
    <w:rsid w:val="00CA5032"/>
    <w:rsid w:val="00CA53A4"/>
    <w:rsid w:val="00CA54E5"/>
    <w:rsid w:val="00CA7921"/>
    <w:rsid w:val="00CB0500"/>
    <w:rsid w:val="00CB06BD"/>
    <w:rsid w:val="00CB07E7"/>
    <w:rsid w:val="00CB1285"/>
    <w:rsid w:val="00CB1ACA"/>
    <w:rsid w:val="00CB26EA"/>
    <w:rsid w:val="00CB3781"/>
    <w:rsid w:val="00CB3B59"/>
    <w:rsid w:val="00CB3C30"/>
    <w:rsid w:val="00CB44C3"/>
    <w:rsid w:val="00CB4672"/>
    <w:rsid w:val="00CB4CD5"/>
    <w:rsid w:val="00CB56B8"/>
    <w:rsid w:val="00CB61CC"/>
    <w:rsid w:val="00CB691B"/>
    <w:rsid w:val="00CB694B"/>
    <w:rsid w:val="00CB6C30"/>
    <w:rsid w:val="00CB7B4D"/>
    <w:rsid w:val="00CB7CDF"/>
    <w:rsid w:val="00CC0092"/>
    <w:rsid w:val="00CC03D9"/>
    <w:rsid w:val="00CC161C"/>
    <w:rsid w:val="00CC28BF"/>
    <w:rsid w:val="00CC28C3"/>
    <w:rsid w:val="00CC2BD8"/>
    <w:rsid w:val="00CC307C"/>
    <w:rsid w:val="00CC32F6"/>
    <w:rsid w:val="00CC4EE7"/>
    <w:rsid w:val="00CC5C4C"/>
    <w:rsid w:val="00CC723C"/>
    <w:rsid w:val="00CD0BFD"/>
    <w:rsid w:val="00CD15D6"/>
    <w:rsid w:val="00CD1660"/>
    <w:rsid w:val="00CD16F8"/>
    <w:rsid w:val="00CD174C"/>
    <w:rsid w:val="00CD1BD8"/>
    <w:rsid w:val="00CD2FBC"/>
    <w:rsid w:val="00CD31C4"/>
    <w:rsid w:val="00CD32A6"/>
    <w:rsid w:val="00CD3479"/>
    <w:rsid w:val="00CD3F01"/>
    <w:rsid w:val="00CD5159"/>
    <w:rsid w:val="00CD67C4"/>
    <w:rsid w:val="00CD6C10"/>
    <w:rsid w:val="00CE05C9"/>
    <w:rsid w:val="00CE09C0"/>
    <w:rsid w:val="00CE0A58"/>
    <w:rsid w:val="00CE0DE1"/>
    <w:rsid w:val="00CE1D5E"/>
    <w:rsid w:val="00CE1E16"/>
    <w:rsid w:val="00CE382B"/>
    <w:rsid w:val="00CE3F47"/>
    <w:rsid w:val="00CE42BC"/>
    <w:rsid w:val="00CE54D0"/>
    <w:rsid w:val="00CE6AE0"/>
    <w:rsid w:val="00CE72FD"/>
    <w:rsid w:val="00CE7678"/>
    <w:rsid w:val="00CE792A"/>
    <w:rsid w:val="00CE7C23"/>
    <w:rsid w:val="00CF06E5"/>
    <w:rsid w:val="00CF07F5"/>
    <w:rsid w:val="00CF0D08"/>
    <w:rsid w:val="00CF0F13"/>
    <w:rsid w:val="00CF2721"/>
    <w:rsid w:val="00CF34E1"/>
    <w:rsid w:val="00CF3779"/>
    <w:rsid w:val="00CF3C14"/>
    <w:rsid w:val="00CF49F3"/>
    <w:rsid w:val="00CF5ACA"/>
    <w:rsid w:val="00CF621E"/>
    <w:rsid w:val="00CF72B5"/>
    <w:rsid w:val="00CF75B9"/>
    <w:rsid w:val="00CF76BB"/>
    <w:rsid w:val="00CF7800"/>
    <w:rsid w:val="00D00776"/>
    <w:rsid w:val="00D02389"/>
    <w:rsid w:val="00D0247C"/>
    <w:rsid w:val="00D02AA0"/>
    <w:rsid w:val="00D03918"/>
    <w:rsid w:val="00D047C9"/>
    <w:rsid w:val="00D05B19"/>
    <w:rsid w:val="00D069B9"/>
    <w:rsid w:val="00D070A3"/>
    <w:rsid w:val="00D070FE"/>
    <w:rsid w:val="00D07480"/>
    <w:rsid w:val="00D07525"/>
    <w:rsid w:val="00D07D9A"/>
    <w:rsid w:val="00D104E8"/>
    <w:rsid w:val="00D1056B"/>
    <w:rsid w:val="00D119E2"/>
    <w:rsid w:val="00D11BEF"/>
    <w:rsid w:val="00D12C34"/>
    <w:rsid w:val="00D134D2"/>
    <w:rsid w:val="00D14DC9"/>
    <w:rsid w:val="00D155A0"/>
    <w:rsid w:val="00D16374"/>
    <w:rsid w:val="00D16581"/>
    <w:rsid w:val="00D16F0E"/>
    <w:rsid w:val="00D1738F"/>
    <w:rsid w:val="00D2003D"/>
    <w:rsid w:val="00D21046"/>
    <w:rsid w:val="00D2142C"/>
    <w:rsid w:val="00D21527"/>
    <w:rsid w:val="00D21FAF"/>
    <w:rsid w:val="00D22123"/>
    <w:rsid w:val="00D22DFE"/>
    <w:rsid w:val="00D234FF"/>
    <w:rsid w:val="00D23E5C"/>
    <w:rsid w:val="00D2477B"/>
    <w:rsid w:val="00D24B3D"/>
    <w:rsid w:val="00D25077"/>
    <w:rsid w:val="00D25B9A"/>
    <w:rsid w:val="00D264D7"/>
    <w:rsid w:val="00D268A6"/>
    <w:rsid w:val="00D26E9E"/>
    <w:rsid w:val="00D27604"/>
    <w:rsid w:val="00D27990"/>
    <w:rsid w:val="00D27A35"/>
    <w:rsid w:val="00D30A21"/>
    <w:rsid w:val="00D3177D"/>
    <w:rsid w:val="00D31AC7"/>
    <w:rsid w:val="00D31DA5"/>
    <w:rsid w:val="00D31F94"/>
    <w:rsid w:val="00D3206E"/>
    <w:rsid w:val="00D32234"/>
    <w:rsid w:val="00D322C9"/>
    <w:rsid w:val="00D32E89"/>
    <w:rsid w:val="00D3361F"/>
    <w:rsid w:val="00D343BE"/>
    <w:rsid w:val="00D34D8E"/>
    <w:rsid w:val="00D353E4"/>
    <w:rsid w:val="00D35497"/>
    <w:rsid w:val="00D35795"/>
    <w:rsid w:val="00D36141"/>
    <w:rsid w:val="00D3639F"/>
    <w:rsid w:val="00D369A6"/>
    <w:rsid w:val="00D37703"/>
    <w:rsid w:val="00D37DFB"/>
    <w:rsid w:val="00D40666"/>
    <w:rsid w:val="00D40A33"/>
    <w:rsid w:val="00D40AED"/>
    <w:rsid w:val="00D4262E"/>
    <w:rsid w:val="00D446AB"/>
    <w:rsid w:val="00D448A5"/>
    <w:rsid w:val="00D44B89"/>
    <w:rsid w:val="00D44DA6"/>
    <w:rsid w:val="00D45D31"/>
    <w:rsid w:val="00D46010"/>
    <w:rsid w:val="00D46F90"/>
    <w:rsid w:val="00D4714F"/>
    <w:rsid w:val="00D47DF7"/>
    <w:rsid w:val="00D5009B"/>
    <w:rsid w:val="00D504A5"/>
    <w:rsid w:val="00D50F41"/>
    <w:rsid w:val="00D5156D"/>
    <w:rsid w:val="00D52A67"/>
    <w:rsid w:val="00D5324A"/>
    <w:rsid w:val="00D5377A"/>
    <w:rsid w:val="00D53E68"/>
    <w:rsid w:val="00D5420E"/>
    <w:rsid w:val="00D55224"/>
    <w:rsid w:val="00D552CE"/>
    <w:rsid w:val="00D5596C"/>
    <w:rsid w:val="00D56A27"/>
    <w:rsid w:val="00D61432"/>
    <w:rsid w:val="00D61CF9"/>
    <w:rsid w:val="00D62B3D"/>
    <w:rsid w:val="00D630DD"/>
    <w:rsid w:val="00D6313F"/>
    <w:rsid w:val="00D64005"/>
    <w:rsid w:val="00D654D0"/>
    <w:rsid w:val="00D665CB"/>
    <w:rsid w:val="00D66978"/>
    <w:rsid w:val="00D66B84"/>
    <w:rsid w:val="00D7066C"/>
    <w:rsid w:val="00D7197D"/>
    <w:rsid w:val="00D719E6"/>
    <w:rsid w:val="00D71EC2"/>
    <w:rsid w:val="00D7209B"/>
    <w:rsid w:val="00D72381"/>
    <w:rsid w:val="00D723F6"/>
    <w:rsid w:val="00D72984"/>
    <w:rsid w:val="00D7357C"/>
    <w:rsid w:val="00D739E1"/>
    <w:rsid w:val="00D7567F"/>
    <w:rsid w:val="00D75FB8"/>
    <w:rsid w:val="00D76732"/>
    <w:rsid w:val="00D76C89"/>
    <w:rsid w:val="00D76EC5"/>
    <w:rsid w:val="00D770D9"/>
    <w:rsid w:val="00D774E0"/>
    <w:rsid w:val="00D813C3"/>
    <w:rsid w:val="00D81657"/>
    <w:rsid w:val="00D81C4F"/>
    <w:rsid w:val="00D82413"/>
    <w:rsid w:val="00D8257B"/>
    <w:rsid w:val="00D84F7E"/>
    <w:rsid w:val="00D851EE"/>
    <w:rsid w:val="00D85A35"/>
    <w:rsid w:val="00D85DAF"/>
    <w:rsid w:val="00D86DE7"/>
    <w:rsid w:val="00D87CB5"/>
    <w:rsid w:val="00D90D82"/>
    <w:rsid w:val="00D91101"/>
    <w:rsid w:val="00D91D06"/>
    <w:rsid w:val="00D922FE"/>
    <w:rsid w:val="00D92492"/>
    <w:rsid w:val="00D9335A"/>
    <w:rsid w:val="00D9454F"/>
    <w:rsid w:val="00D949AB"/>
    <w:rsid w:val="00D95C91"/>
    <w:rsid w:val="00D95EC6"/>
    <w:rsid w:val="00D95F84"/>
    <w:rsid w:val="00D979E2"/>
    <w:rsid w:val="00DA0512"/>
    <w:rsid w:val="00DA2939"/>
    <w:rsid w:val="00DA2BF0"/>
    <w:rsid w:val="00DA2CA1"/>
    <w:rsid w:val="00DA2CCF"/>
    <w:rsid w:val="00DA2E20"/>
    <w:rsid w:val="00DA3581"/>
    <w:rsid w:val="00DA3E7E"/>
    <w:rsid w:val="00DA4D73"/>
    <w:rsid w:val="00DA5AA6"/>
    <w:rsid w:val="00DA6141"/>
    <w:rsid w:val="00DA6798"/>
    <w:rsid w:val="00DA6B8E"/>
    <w:rsid w:val="00DA6EC1"/>
    <w:rsid w:val="00DA70CD"/>
    <w:rsid w:val="00DA745F"/>
    <w:rsid w:val="00DA76F0"/>
    <w:rsid w:val="00DB0067"/>
    <w:rsid w:val="00DB0362"/>
    <w:rsid w:val="00DB0ABB"/>
    <w:rsid w:val="00DB0F71"/>
    <w:rsid w:val="00DB11A3"/>
    <w:rsid w:val="00DB1F53"/>
    <w:rsid w:val="00DB30DD"/>
    <w:rsid w:val="00DB368A"/>
    <w:rsid w:val="00DB374D"/>
    <w:rsid w:val="00DB432F"/>
    <w:rsid w:val="00DB447A"/>
    <w:rsid w:val="00DB4BBE"/>
    <w:rsid w:val="00DB5644"/>
    <w:rsid w:val="00DB56A4"/>
    <w:rsid w:val="00DB5911"/>
    <w:rsid w:val="00DB594F"/>
    <w:rsid w:val="00DB5D7B"/>
    <w:rsid w:val="00DB6659"/>
    <w:rsid w:val="00DB6B36"/>
    <w:rsid w:val="00DB7588"/>
    <w:rsid w:val="00DC029C"/>
    <w:rsid w:val="00DC088D"/>
    <w:rsid w:val="00DC2873"/>
    <w:rsid w:val="00DC2B8A"/>
    <w:rsid w:val="00DC2F67"/>
    <w:rsid w:val="00DC35A7"/>
    <w:rsid w:val="00DC37C2"/>
    <w:rsid w:val="00DC3D2E"/>
    <w:rsid w:val="00DC3E43"/>
    <w:rsid w:val="00DC4C0B"/>
    <w:rsid w:val="00DD01A5"/>
    <w:rsid w:val="00DD110A"/>
    <w:rsid w:val="00DD1A4C"/>
    <w:rsid w:val="00DD2BDE"/>
    <w:rsid w:val="00DD313A"/>
    <w:rsid w:val="00DD3311"/>
    <w:rsid w:val="00DD35C9"/>
    <w:rsid w:val="00DD3E7C"/>
    <w:rsid w:val="00DD460A"/>
    <w:rsid w:val="00DD4AE0"/>
    <w:rsid w:val="00DD5562"/>
    <w:rsid w:val="00DD56F6"/>
    <w:rsid w:val="00DD60B7"/>
    <w:rsid w:val="00DD73AA"/>
    <w:rsid w:val="00DD7494"/>
    <w:rsid w:val="00DD79EE"/>
    <w:rsid w:val="00DD7A43"/>
    <w:rsid w:val="00DE0919"/>
    <w:rsid w:val="00DE11DC"/>
    <w:rsid w:val="00DE13DD"/>
    <w:rsid w:val="00DE1B1B"/>
    <w:rsid w:val="00DE1BD7"/>
    <w:rsid w:val="00DE1E00"/>
    <w:rsid w:val="00DE2460"/>
    <w:rsid w:val="00DE3E3B"/>
    <w:rsid w:val="00DE54BE"/>
    <w:rsid w:val="00DE5B1F"/>
    <w:rsid w:val="00DE695E"/>
    <w:rsid w:val="00DF00D6"/>
    <w:rsid w:val="00DF0577"/>
    <w:rsid w:val="00DF0709"/>
    <w:rsid w:val="00DF0A6C"/>
    <w:rsid w:val="00DF0C06"/>
    <w:rsid w:val="00DF14B0"/>
    <w:rsid w:val="00DF1D64"/>
    <w:rsid w:val="00DF2104"/>
    <w:rsid w:val="00DF31CF"/>
    <w:rsid w:val="00DF344B"/>
    <w:rsid w:val="00DF3814"/>
    <w:rsid w:val="00DF3B54"/>
    <w:rsid w:val="00DF4277"/>
    <w:rsid w:val="00DF46AB"/>
    <w:rsid w:val="00DF47D2"/>
    <w:rsid w:val="00DF4E7F"/>
    <w:rsid w:val="00DF5F23"/>
    <w:rsid w:val="00DF5F90"/>
    <w:rsid w:val="00DF65B6"/>
    <w:rsid w:val="00DF7350"/>
    <w:rsid w:val="00DF7DDB"/>
    <w:rsid w:val="00E00FC2"/>
    <w:rsid w:val="00E0102C"/>
    <w:rsid w:val="00E01422"/>
    <w:rsid w:val="00E03036"/>
    <w:rsid w:val="00E036D4"/>
    <w:rsid w:val="00E03E74"/>
    <w:rsid w:val="00E042B1"/>
    <w:rsid w:val="00E049CC"/>
    <w:rsid w:val="00E04AD1"/>
    <w:rsid w:val="00E054EF"/>
    <w:rsid w:val="00E0597B"/>
    <w:rsid w:val="00E06420"/>
    <w:rsid w:val="00E06551"/>
    <w:rsid w:val="00E069F7"/>
    <w:rsid w:val="00E06F8C"/>
    <w:rsid w:val="00E0781F"/>
    <w:rsid w:val="00E07C1B"/>
    <w:rsid w:val="00E10760"/>
    <w:rsid w:val="00E11476"/>
    <w:rsid w:val="00E11E8F"/>
    <w:rsid w:val="00E12845"/>
    <w:rsid w:val="00E12A43"/>
    <w:rsid w:val="00E13A3B"/>
    <w:rsid w:val="00E1423A"/>
    <w:rsid w:val="00E146B3"/>
    <w:rsid w:val="00E14C73"/>
    <w:rsid w:val="00E1539E"/>
    <w:rsid w:val="00E15E54"/>
    <w:rsid w:val="00E167C8"/>
    <w:rsid w:val="00E16CC5"/>
    <w:rsid w:val="00E20157"/>
    <w:rsid w:val="00E205B1"/>
    <w:rsid w:val="00E211F9"/>
    <w:rsid w:val="00E215AE"/>
    <w:rsid w:val="00E21939"/>
    <w:rsid w:val="00E222F5"/>
    <w:rsid w:val="00E2268B"/>
    <w:rsid w:val="00E24CAA"/>
    <w:rsid w:val="00E251E2"/>
    <w:rsid w:val="00E256EB"/>
    <w:rsid w:val="00E27AA5"/>
    <w:rsid w:val="00E27ACD"/>
    <w:rsid w:val="00E27B7E"/>
    <w:rsid w:val="00E27E2D"/>
    <w:rsid w:val="00E303B2"/>
    <w:rsid w:val="00E30D22"/>
    <w:rsid w:val="00E315A9"/>
    <w:rsid w:val="00E325EC"/>
    <w:rsid w:val="00E32A83"/>
    <w:rsid w:val="00E340C8"/>
    <w:rsid w:val="00E3442B"/>
    <w:rsid w:val="00E34B7D"/>
    <w:rsid w:val="00E37096"/>
    <w:rsid w:val="00E375D4"/>
    <w:rsid w:val="00E403DC"/>
    <w:rsid w:val="00E40AD6"/>
    <w:rsid w:val="00E40DF4"/>
    <w:rsid w:val="00E40E58"/>
    <w:rsid w:val="00E40F43"/>
    <w:rsid w:val="00E413A1"/>
    <w:rsid w:val="00E41637"/>
    <w:rsid w:val="00E43594"/>
    <w:rsid w:val="00E44F52"/>
    <w:rsid w:val="00E4566B"/>
    <w:rsid w:val="00E4621D"/>
    <w:rsid w:val="00E46FE7"/>
    <w:rsid w:val="00E471C4"/>
    <w:rsid w:val="00E478F3"/>
    <w:rsid w:val="00E50C88"/>
    <w:rsid w:val="00E51282"/>
    <w:rsid w:val="00E5130B"/>
    <w:rsid w:val="00E53AC7"/>
    <w:rsid w:val="00E53F28"/>
    <w:rsid w:val="00E55A56"/>
    <w:rsid w:val="00E5603B"/>
    <w:rsid w:val="00E560A5"/>
    <w:rsid w:val="00E56D09"/>
    <w:rsid w:val="00E5757D"/>
    <w:rsid w:val="00E57CB4"/>
    <w:rsid w:val="00E6082D"/>
    <w:rsid w:val="00E60E58"/>
    <w:rsid w:val="00E61391"/>
    <w:rsid w:val="00E61689"/>
    <w:rsid w:val="00E63034"/>
    <w:rsid w:val="00E63B5A"/>
    <w:rsid w:val="00E66714"/>
    <w:rsid w:val="00E66CC8"/>
    <w:rsid w:val="00E704DC"/>
    <w:rsid w:val="00E70CE9"/>
    <w:rsid w:val="00E72987"/>
    <w:rsid w:val="00E734DB"/>
    <w:rsid w:val="00E735A8"/>
    <w:rsid w:val="00E73681"/>
    <w:rsid w:val="00E736B5"/>
    <w:rsid w:val="00E73C6B"/>
    <w:rsid w:val="00E758DC"/>
    <w:rsid w:val="00E76A2A"/>
    <w:rsid w:val="00E76B64"/>
    <w:rsid w:val="00E80BEB"/>
    <w:rsid w:val="00E8201A"/>
    <w:rsid w:val="00E822CA"/>
    <w:rsid w:val="00E82AC7"/>
    <w:rsid w:val="00E82B99"/>
    <w:rsid w:val="00E82C8A"/>
    <w:rsid w:val="00E83A38"/>
    <w:rsid w:val="00E83CF7"/>
    <w:rsid w:val="00E84E31"/>
    <w:rsid w:val="00E859DF"/>
    <w:rsid w:val="00E87465"/>
    <w:rsid w:val="00E8791B"/>
    <w:rsid w:val="00E91697"/>
    <w:rsid w:val="00E91E89"/>
    <w:rsid w:val="00E9225C"/>
    <w:rsid w:val="00E9251F"/>
    <w:rsid w:val="00E9321E"/>
    <w:rsid w:val="00E93F63"/>
    <w:rsid w:val="00E9422F"/>
    <w:rsid w:val="00E94255"/>
    <w:rsid w:val="00E94EAE"/>
    <w:rsid w:val="00E97128"/>
    <w:rsid w:val="00E9774D"/>
    <w:rsid w:val="00EA0050"/>
    <w:rsid w:val="00EA08B9"/>
    <w:rsid w:val="00EA0C88"/>
    <w:rsid w:val="00EA14BA"/>
    <w:rsid w:val="00EA1E06"/>
    <w:rsid w:val="00EA2941"/>
    <w:rsid w:val="00EA2E76"/>
    <w:rsid w:val="00EA3DB0"/>
    <w:rsid w:val="00EA3FCA"/>
    <w:rsid w:val="00EA413C"/>
    <w:rsid w:val="00EA4463"/>
    <w:rsid w:val="00EA4526"/>
    <w:rsid w:val="00EA46F2"/>
    <w:rsid w:val="00EA4BC4"/>
    <w:rsid w:val="00EA4FFC"/>
    <w:rsid w:val="00EA5688"/>
    <w:rsid w:val="00EA5D4F"/>
    <w:rsid w:val="00EA5EE5"/>
    <w:rsid w:val="00EA7BD2"/>
    <w:rsid w:val="00EA7CA5"/>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709C"/>
    <w:rsid w:val="00EB7633"/>
    <w:rsid w:val="00EC13B2"/>
    <w:rsid w:val="00EC13BA"/>
    <w:rsid w:val="00EC1D0E"/>
    <w:rsid w:val="00EC2084"/>
    <w:rsid w:val="00EC2732"/>
    <w:rsid w:val="00EC3910"/>
    <w:rsid w:val="00EC39B9"/>
    <w:rsid w:val="00EC3A3B"/>
    <w:rsid w:val="00EC3DA1"/>
    <w:rsid w:val="00EC47C3"/>
    <w:rsid w:val="00EC498E"/>
    <w:rsid w:val="00EC4C9C"/>
    <w:rsid w:val="00EC51A7"/>
    <w:rsid w:val="00EC558E"/>
    <w:rsid w:val="00EC5CEE"/>
    <w:rsid w:val="00EC61F5"/>
    <w:rsid w:val="00EC7DE9"/>
    <w:rsid w:val="00ED033D"/>
    <w:rsid w:val="00ED0B37"/>
    <w:rsid w:val="00ED0D3D"/>
    <w:rsid w:val="00ED0FEF"/>
    <w:rsid w:val="00ED139A"/>
    <w:rsid w:val="00ED1C5C"/>
    <w:rsid w:val="00ED212C"/>
    <w:rsid w:val="00ED2596"/>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BEC"/>
    <w:rsid w:val="00ED6CDA"/>
    <w:rsid w:val="00ED6CFC"/>
    <w:rsid w:val="00ED71AF"/>
    <w:rsid w:val="00ED71B4"/>
    <w:rsid w:val="00ED7887"/>
    <w:rsid w:val="00ED797B"/>
    <w:rsid w:val="00ED7BF6"/>
    <w:rsid w:val="00ED7D81"/>
    <w:rsid w:val="00ED7E95"/>
    <w:rsid w:val="00EE18C7"/>
    <w:rsid w:val="00EE21B5"/>
    <w:rsid w:val="00EE2D0F"/>
    <w:rsid w:val="00EE3557"/>
    <w:rsid w:val="00EE370E"/>
    <w:rsid w:val="00EE3C21"/>
    <w:rsid w:val="00EE4F8D"/>
    <w:rsid w:val="00EE523A"/>
    <w:rsid w:val="00EE59B1"/>
    <w:rsid w:val="00EE618F"/>
    <w:rsid w:val="00EE6857"/>
    <w:rsid w:val="00EE7C77"/>
    <w:rsid w:val="00EF01D6"/>
    <w:rsid w:val="00EF042C"/>
    <w:rsid w:val="00EF0B99"/>
    <w:rsid w:val="00EF11F7"/>
    <w:rsid w:val="00EF317F"/>
    <w:rsid w:val="00EF3775"/>
    <w:rsid w:val="00EF3805"/>
    <w:rsid w:val="00EF3CD1"/>
    <w:rsid w:val="00EF405B"/>
    <w:rsid w:val="00EF5676"/>
    <w:rsid w:val="00EF5CD4"/>
    <w:rsid w:val="00EF7B69"/>
    <w:rsid w:val="00F0038C"/>
    <w:rsid w:val="00F00881"/>
    <w:rsid w:val="00F0122C"/>
    <w:rsid w:val="00F017BD"/>
    <w:rsid w:val="00F01D89"/>
    <w:rsid w:val="00F021F3"/>
    <w:rsid w:val="00F03114"/>
    <w:rsid w:val="00F03AA9"/>
    <w:rsid w:val="00F03B45"/>
    <w:rsid w:val="00F03C02"/>
    <w:rsid w:val="00F043BC"/>
    <w:rsid w:val="00F057D5"/>
    <w:rsid w:val="00F05EB8"/>
    <w:rsid w:val="00F05F5E"/>
    <w:rsid w:val="00F066FD"/>
    <w:rsid w:val="00F06AA6"/>
    <w:rsid w:val="00F06DB4"/>
    <w:rsid w:val="00F0716D"/>
    <w:rsid w:val="00F073A9"/>
    <w:rsid w:val="00F10691"/>
    <w:rsid w:val="00F110A0"/>
    <w:rsid w:val="00F110DF"/>
    <w:rsid w:val="00F12010"/>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5394"/>
    <w:rsid w:val="00F453B8"/>
    <w:rsid w:val="00F45737"/>
    <w:rsid w:val="00F45EE1"/>
    <w:rsid w:val="00F4659B"/>
    <w:rsid w:val="00F4706D"/>
    <w:rsid w:val="00F51AC0"/>
    <w:rsid w:val="00F51F41"/>
    <w:rsid w:val="00F52022"/>
    <w:rsid w:val="00F53D5F"/>
    <w:rsid w:val="00F54A0B"/>
    <w:rsid w:val="00F5515F"/>
    <w:rsid w:val="00F5592C"/>
    <w:rsid w:val="00F562CC"/>
    <w:rsid w:val="00F5665A"/>
    <w:rsid w:val="00F5743B"/>
    <w:rsid w:val="00F574E9"/>
    <w:rsid w:val="00F60A0A"/>
    <w:rsid w:val="00F60C13"/>
    <w:rsid w:val="00F60CE4"/>
    <w:rsid w:val="00F6111E"/>
    <w:rsid w:val="00F61301"/>
    <w:rsid w:val="00F61424"/>
    <w:rsid w:val="00F61BA3"/>
    <w:rsid w:val="00F62036"/>
    <w:rsid w:val="00F6204D"/>
    <w:rsid w:val="00F62287"/>
    <w:rsid w:val="00F6238B"/>
    <w:rsid w:val="00F62C2F"/>
    <w:rsid w:val="00F63086"/>
    <w:rsid w:val="00F63720"/>
    <w:rsid w:val="00F63741"/>
    <w:rsid w:val="00F653B5"/>
    <w:rsid w:val="00F659F2"/>
    <w:rsid w:val="00F65BF0"/>
    <w:rsid w:val="00F66B9E"/>
    <w:rsid w:val="00F67EBA"/>
    <w:rsid w:val="00F7022F"/>
    <w:rsid w:val="00F7049D"/>
    <w:rsid w:val="00F70D6F"/>
    <w:rsid w:val="00F721FF"/>
    <w:rsid w:val="00F72B3D"/>
    <w:rsid w:val="00F72DAE"/>
    <w:rsid w:val="00F72E64"/>
    <w:rsid w:val="00F733BF"/>
    <w:rsid w:val="00F73997"/>
    <w:rsid w:val="00F73BD5"/>
    <w:rsid w:val="00F73D21"/>
    <w:rsid w:val="00F73F14"/>
    <w:rsid w:val="00F752B1"/>
    <w:rsid w:val="00F75B17"/>
    <w:rsid w:val="00F75B35"/>
    <w:rsid w:val="00F75F93"/>
    <w:rsid w:val="00F76496"/>
    <w:rsid w:val="00F7656E"/>
    <w:rsid w:val="00F775BD"/>
    <w:rsid w:val="00F7766B"/>
    <w:rsid w:val="00F77BA6"/>
    <w:rsid w:val="00F803C5"/>
    <w:rsid w:val="00F80D14"/>
    <w:rsid w:val="00F81309"/>
    <w:rsid w:val="00F81B08"/>
    <w:rsid w:val="00F81B6E"/>
    <w:rsid w:val="00F8266E"/>
    <w:rsid w:val="00F82D07"/>
    <w:rsid w:val="00F835E7"/>
    <w:rsid w:val="00F84441"/>
    <w:rsid w:val="00F84D12"/>
    <w:rsid w:val="00F861E7"/>
    <w:rsid w:val="00F866B0"/>
    <w:rsid w:val="00F876E7"/>
    <w:rsid w:val="00F87AFA"/>
    <w:rsid w:val="00F91A57"/>
    <w:rsid w:val="00F933DF"/>
    <w:rsid w:val="00F93698"/>
    <w:rsid w:val="00F94191"/>
    <w:rsid w:val="00F9431E"/>
    <w:rsid w:val="00F95997"/>
    <w:rsid w:val="00F96C53"/>
    <w:rsid w:val="00F97D51"/>
    <w:rsid w:val="00FA070C"/>
    <w:rsid w:val="00FA147A"/>
    <w:rsid w:val="00FA184F"/>
    <w:rsid w:val="00FA25D4"/>
    <w:rsid w:val="00FA29A9"/>
    <w:rsid w:val="00FA2CE7"/>
    <w:rsid w:val="00FA2D45"/>
    <w:rsid w:val="00FA3027"/>
    <w:rsid w:val="00FA3757"/>
    <w:rsid w:val="00FA3E6D"/>
    <w:rsid w:val="00FA439F"/>
    <w:rsid w:val="00FA4880"/>
    <w:rsid w:val="00FA4BF0"/>
    <w:rsid w:val="00FA5295"/>
    <w:rsid w:val="00FA5B6B"/>
    <w:rsid w:val="00FA6265"/>
    <w:rsid w:val="00FA64DB"/>
    <w:rsid w:val="00FA65D1"/>
    <w:rsid w:val="00FA7F68"/>
    <w:rsid w:val="00FB03DA"/>
    <w:rsid w:val="00FB0B3B"/>
    <w:rsid w:val="00FB1051"/>
    <w:rsid w:val="00FB356D"/>
    <w:rsid w:val="00FB4CD4"/>
    <w:rsid w:val="00FB63F8"/>
    <w:rsid w:val="00FB74AC"/>
    <w:rsid w:val="00FC0401"/>
    <w:rsid w:val="00FC2129"/>
    <w:rsid w:val="00FC24A9"/>
    <w:rsid w:val="00FC2F4B"/>
    <w:rsid w:val="00FC3B03"/>
    <w:rsid w:val="00FC3C05"/>
    <w:rsid w:val="00FC40F4"/>
    <w:rsid w:val="00FC4275"/>
    <w:rsid w:val="00FC45D3"/>
    <w:rsid w:val="00FC654E"/>
    <w:rsid w:val="00FC7280"/>
    <w:rsid w:val="00FD0760"/>
    <w:rsid w:val="00FD1216"/>
    <w:rsid w:val="00FD2161"/>
    <w:rsid w:val="00FD379B"/>
    <w:rsid w:val="00FD3AF2"/>
    <w:rsid w:val="00FD4012"/>
    <w:rsid w:val="00FD42C7"/>
    <w:rsid w:val="00FD455B"/>
    <w:rsid w:val="00FD4650"/>
    <w:rsid w:val="00FD4D08"/>
    <w:rsid w:val="00FD4F86"/>
    <w:rsid w:val="00FD5AE9"/>
    <w:rsid w:val="00FD708B"/>
    <w:rsid w:val="00FD7271"/>
    <w:rsid w:val="00FD7B05"/>
    <w:rsid w:val="00FE06A9"/>
    <w:rsid w:val="00FE09A1"/>
    <w:rsid w:val="00FE14E6"/>
    <w:rsid w:val="00FE1B02"/>
    <w:rsid w:val="00FE2419"/>
    <w:rsid w:val="00FE2E16"/>
    <w:rsid w:val="00FE4039"/>
    <w:rsid w:val="00FE590D"/>
    <w:rsid w:val="00FE5998"/>
    <w:rsid w:val="00FE5D98"/>
    <w:rsid w:val="00FE5FDB"/>
    <w:rsid w:val="00FE66AC"/>
    <w:rsid w:val="00FE73C4"/>
    <w:rsid w:val="00FE78E5"/>
    <w:rsid w:val="00FF02DB"/>
    <w:rsid w:val="00FF0FAB"/>
    <w:rsid w:val="00FF111B"/>
    <w:rsid w:val="00FF1421"/>
    <w:rsid w:val="00FF16FD"/>
    <w:rsid w:val="00FF1A6F"/>
    <w:rsid w:val="00FF2982"/>
    <w:rsid w:val="00FF2990"/>
    <w:rsid w:val="00FF2B8A"/>
    <w:rsid w:val="00FF2B8E"/>
    <w:rsid w:val="00FF2D8B"/>
    <w:rsid w:val="00FF2E79"/>
    <w:rsid w:val="00FF2F4C"/>
    <w:rsid w:val="00FF4202"/>
    <w:rsid w:val="00FF472C"/>
    <w:rsid w:val="00FF4A0A"/>
    <w:rsid w:val="00FF4A3E"/>
    <w:rsid w:val="00FF4B29"/>
    <w:rsid w:val="00FF4F5E"/>
    <w:rsid w:val="00FF5BA0"/>
    <w:rsid w:val="00FF67DE"/>
    <w:rsid w:val="01032996"/>
    <w:rsid w:val="012033D1"/>
    <w:rsid w:val="013B255A"/>
    <w:rsid w:val="0209330B"/>
    <w:rsid w:val="02366906"/>
    <w:rsid w:val="028C3D35"/>
    <w:rsid w:val="02B35D48"/>
    <w:rsid w:val="02D0381A"/>
    <w:rsid w:val="02FF7A7B"/>
    <w:rsid w:val="03767528"/>
    <w:rsid w:val="03970EF3"/>
    <w:rsid w:val="04664A43"/>
    <w:rsid w:val="04823DD8"/>
    <w:rsid w:val="04922147"/>
    <w:rsid w:val="04FF3EFD"/>
    <w:rsid w:val="051F24F6"/>
    <w:rsid w:val="05210B3E"/>
    <w:rsid w:val="05331DA3"/>
    <w:rsid w:val="05892062"/>
    <w:rsid w:val="05E742EE"/>
    <w:rsid w:val="065906F6"/>
    <w:rsid w:val="0690217C"/>
    <w:rsid w:val="084E1D5D"/>
    <w:rsid w:val="0871172C"/>
    <w:rsid w:val="08C7632B"/>
    <w:rsid w:val="08EF7436"/>
    <w:rsid w:val="092F3068"/>
    <w:rsid w:val="094243B0"/>
    <w:rsid w:val="09A5401A"/>
    <w:rsid w:val="0A824894"/>
    <w:rsid w:val="0B0E7430"/>
    <w:rsid w:val="0B914CAB"/>
    <w:rsid w:val="0C19710E"/>
    <w:rsid w:val="0C8142B5"/>
    <w:rsid w:val="0D4C5D0C"/>
    <w:rsid w:val="0D5364A5"/>
    <w:rsid w:val="0DB34233"/>
    <w:rsid w:val="0DF012B2"/>
    <w:rsid w:val="0E3829A2"/>
    <w:rsid w:val="0E461B44"/>
    <w:rsid w:val="0E691A30"/>
    <w:rsid w:val="0E7E014C"/>
    <w:rsid w:val="0ED15F2C"/>
    <w:rsid w:val="0F005DE9"/>
    <w:rsid w:val="0F663403"/>
    <w:rsid w:val="0F980C7B"/>
    <w:rsid w:val="0FE2072C"/>
    <w:rsid w:val="115A62AE"/>
    <w:rsid w:val="117E4B01"/>
    <w:rsid w:val="11896CD1"/>
    <w:rsid w:val="11C86E50"/>
    <w:rsid w:val="12160F3D"/>
    <w:rsid w:val="12383670"/>
    <w:rsid w:val="12E54A8E"/>
    <w:rsid w:val="143119FB"/>
    <w:rsid w:val="148934EC"/>
    <w:rsid w:val="151929A1"/>
    <w:rsid w:val="15633BC1"/>
    <w:rsid w:val="16862773"/>
    <w:rsid w:val="17893D8A"/>
    <w:rsid w:val="17DC4231"/>
    <w:rsid w:val="182D128E"/>
    <w:rsid w:val="189779C3"/>
    <w:rsid w:val="18B54F76"/>
    <w:rsid w:val="19142F39"/>
    <w:rsid w:val="19733F0A"/>
    <w:rsid w:val="1A0808D5"/>
    <w:rsid w:val="1B6028EE"/>
    <w:rsid w:val="1BB47666"/>
    <w:rsid w:val="1C082C53"/>
    <w:rsid w:val="1C14487C"/>
    <w:rsid w:val="1C6528D1"/>
    <w:rsid w:val="1CA64973"/>
    <w:rsid w:val="1CFD009B"/>
    <w:rsid w:val="1D7F23F9"/>
    <w:rsid w:val="1E017B93"/>
    <w:rsid w:val="1E6E7189"/>
    <w:rsid w:val="1E7C5D71"/>
    <w:rsid w:val="1EBE54CF"/>
    <w:rsid w:val="1F1C0096"/>
    <w:rsid w:val="1F462E01"/>
    <w:rsid w:val="1F7A6607"/>
    <w:rsid w:val="204D2F02"/>
    <w:rsid w:val="207F4BDE"/>
    <w:rsid w:val="21337D74"/>
    <w:rsid w:val="214F03B6"/>
    <w:rsid w:val="218C3A14"/>
    <w:rsid w:val="21E21F4D"/>
    <w:rsid w:val="22456DC0"/>
    <w:rsid w:val="2296698B"/>
    <w:rsid w:val="23111B23"/>
    <w:rsid w:val="236A4A10"/>
    <w:rsid w:val="24523750"/>
    <w:rsid w:val="24764DC1"/>
    <w:rsid w:val="24967662"/>
    <w:rsid w:val="24B726E7"/>
    <w:rsid w:val="2581355B"/>
    <w:rsid w:val="25AA584B"/>
    <w:rsid w:val="25D12A40"/>
    <w:rsid w:val="262827A7"/>
    <w:rsid w:val="26547D94"/>
    <w:rsid w:val="26BF4C1D"/>
    <w:rsid w:val="27C62A0F"/>
    <w:rsid w:val="28104D40"/>
    <w:rsid w:val="285F1E1A"/>
    <w:rsid w:val="28737276"/>
    <w:rsid w:val="29353928"/>
    <w:rsid w:val="2A0F3732"/>
    <w:rsid w:val="2A4370E4"/>
    <w:rsid w:val="2A920384"/>
    <w:rsid w:val="2ACF254B"/>
    <w:rsid w:val="2B4C3B06"/>
    <w:rsid w:val="2B6558CF"/>
    <w:rsid w:val="2B9D32F3"/>
    <w:rsid w:val="2C07219E"/>
    <w:rsid w:val="2C1106C8"/>
    <w:rsid w:val="2C404347"/>
    <w:rsid w:val="2CC714B4"/>
    <w:rsid w:val="2DB2355B"/>
    <w:rsid w:val="2E22502E"/>
    <w:rsid w:val="2E7447DA"/>
    <w:rsid w:val="2EC94A38"/>
    <w:rsid w:val="2F073B0E"/>
    <w:rsid w:val="2F0D2540"/>
    <w:rsid w:val="2F165A4A"/>
    <w:rsid w:val="2F2F5880"/>
    <w:rsid w:val="30491724"/>
    <w:rsid w:val="30863BAF"/>
    <w:rsid w:val="313708CB"/>
    <w:rsid w:val="3219731C"/>
    <w:rsid w:val="322E2CC1"/>
    <w:rsid w:val="32744B8F"/>
    <w:rsid w:val="329A3370"/>
    <w:rsid w:val="32E03918"/>
    <w:rsid w:val="3424001A"/>
    <w:rsid w:val="34264100"/>
    <w:rsid w:val="356928AF"/>
    <w:rsid w:val="358C288B"/>
    <w:rsid w:val="35C577F0"/>
    <w:rsid w:val="35FC1619"/>
    <w:rsid w:val="36FB77C2"/>
    <w:rsid w:val="373A1EFF"/>
    <w:rsid w:val="37467A89"/>
    <w:rsid w:val="37B30095"/>
    <w:rsid w:val="37D320B4"/>
    <w:rsid w:val="3823305A"/>
    <w:rsid w:val="38781E35"/>
    <w:rsid w:val="39176752"/>
    <w:rsid w:val="39255B4E"/>
    <w:rsid w:val="398B061C"/>
    <w:rsid w:val="3A9C2D71"/>
    <w:rsid w:val="3AA9441F"/>
    <w:rsid w:val="3B5B68B6"/>
    <w:rsid w:val="3C363AAD"/>
    <w:rsid w:val="3C7C2505"/>
    <w:rsid w:val="3CDF28A8"/>
    <w:rsid w:val="3CF276F4"/>
    <w:rsid w:val="3D7A2ADA"/>
    <w:rsid w:val="3D847692"/>
    <w:rsid w:val="3DBF552F"/>
    <w:rsid w:val="3DEC3230"/>
    <w:rsid w:val="3E740CED"/>
    <w:rsid w:val="3FED2FEE"/>
    <w:rsid w:val="40D01062"/>
    <w:rsid w:val="41786CC9"/>
    <w:rsid w:val="4232525B"/>
    <w:rsid w:val="42542524"/>
    <w:rsid w:val="436C1E50"/>
    <w:rsid w:val="44076A75"/>
    <w:rsid w:val="44530B61"/>
    <w:rsid w:val="4462092A"/>
    <w:rsid w:val="447569F3"/>
    <w:rsid w:val="45365B70"/>
    <w:rsid w:val="45FC0CDF"/>
    <w:rsid w:val="46F22B79"/>
    <w:rsid w:val="488355B6"/>
    <w:rsid w:val="49353926"/>
    <w:rsid w:val="495F14F1"/>
    <w:rsid w:val="49A3785C"/>
    <w:rsid w:val="4A481D20"/>
    <w:rsid w:val="4A7563E2"/>
    <w:rsid w:val="4AE868AB"/>
    <w:rsid w:val="4B4B5BA4"/>
    <w:rsid w:val="4B602D7A"/>
    <w:rsid w:val="4B7703BB"/>
    <w:rsid w:val="4EB47CD5"/>
    <w:rsid w:val="4F45079D"/>
    <w:rsid w:val="4FD06778"/>
    <w:rsid w:val="4FF47E51"/>
    <w:rsid w:val="4FFF5657"/>
    <w:rsid w:val="50464A35"/>
    <w:rsid w:val="50567CE2"/>
    <w:rsid w:val="50CE5BA8"/>
    <w:rsid w:val="52214D11"/>
    <w:rsid w:val="52644D6A"/>
    <w:rsid w:val="52715451"/>
    <w:rsid w:val="52C57C7B"/>
    <w:rsid w:val="52FF6532"/>
    <w:rsid w:val="540C7DB2"/>
    <w:rsid w:val="54B62C36"/>
    <w:rsid w:val="550D180D"/>
    <w:rsid w:val="551212BD"/>
    <w:rsid w:val="559840EB"/>
    <w:rsid w:val="55990B50"/>
    <w:rsid w:val="55F54981"/>
    <w:rsid w:val="5604752C"/>
    <w:rsid w:val="56257ADB"/>
    <w:rsid w:val="56CB0478"/>
    <w:rsid w:val="575B59A8"/>
    <w:rsid w:val="584D1551"/>
    <w:rsid w:val="58F1293C"/>
    <w:rsid w:val="596A7D11"/>
    <w:rsid w:val="59F94604"/>
    <w:rsid w:val="5A1A00A9"/>
    <w:rsid w:val="5A35019F"/>
    <w:rsid w:val="5A8715AF"/>
    <w:rsid w:val="5A9056E2"/>
    <w:rsid w:val="5B186A32"/>
    <w:rsid w:val="5B5B6114"/>
    <w:rsid w:val="5BA10461"/>
    <w:rsid w:val="5BAA15A6"/>
    <w:rsid w:val="5BEA3E40"/>
    <w:rsid w:val="5C60789B"/>
    <w:rsid w:val="5C926B4F"/>
    <w:rsid w:val="5CCA6F24"/>
    <w:rsid w:val="5DED2A30"/>
    <w:rsid w:val="5E564705"/>
    <w:rsid w:val="5E586B1F"/>
    <w:rsid w:val="5FC324AB"/>
    <w:rsid w:val="5FC96C97"/>
    <w:rsid w:val="5FE87009"/>
    <w:rsid w:val="5FF067F2"/>
    <w:rsid w:val="60FE69AF"/>
    <w:rsid w:val="61647C32"/>
    <w:rsid w:val="61F35AE8"/>
    <w:rsid w:val="62165216"/>
    <w:rsid w:val="629B76DE"/>
    <w:rsid w:val="62EC1361"/>
    <w:rsid w:val="633F655B"/>
    <w:rsid w:val="63A41860"/>
    <w:rsid w:val="63C162C7"/>
    <w:rsid w:val="65A81EF9"/>
    <w:rsid w:val="664034E9"/>
    <w:rsid w:val="668310FC"/>
    <w:rsid w:val="66977458"/>
    <w:rsid w:val="67FA6862"/>
    <w:rsid w:val="68564029"/>
    <w:rsid w:val="69382A2C"/>
    <w:rsid w:val="69434640"/>
    <w:rsid w:val="6A2E08CD"/>
    <w:rsid w:val="6A4E5A82"/>
    <w:rsid w:val="6A750CAB"/>
    <w:rsid w:val="6B531F31"/>
    <w:rsid w:val="6BD54FFB"/>
    <w:rsid w:val="6BF84D32"/>
    <w:rsid w:val="6C5543F6"/>
    <w:rsid w:val="6DEF7AF4"/>
    <w:rsid w:val="6DF87AF7"/>
    <w:rsid w:val="6EB66208"/>
    <w:rsid w:val="6F472ADA"/>
    <w:rsid w:val="70366E3A"/>
    <w:rsid w:val="70EC67D9"/>
    <w:rsid w:val="71452A5C"/>
    <w:rsid w:val="71A0158B"/>
    <w:rsid w:val="71E01867"/>
    <w:rsid w:val="72272C67"/>
    <w:rsid w:val="7281544F"/>
    <w:rsid w:val="733B47D5"/>
    <w:rsid w:val="7380778A"/>
    <w:rsid w:val="74385E81"/>
    <w:rsid w:val="766E211A"/>
    <w:rsid w:val="77305788"/>
    <w:rsid w:val="77B9445C"/>
    <w:rsid w:val="77C103BA"/>
    <w:rsid w:val="77E36DBE"/>
    <w:rsid w:val="77E56F69"/>
    <w:rsid w:val="782D1E34"/>
    <w:rsid w:val="78380C86"/>
    <w:rsid w:val="78885F77"/>
    <w:rsid w:val="7894056D"/>
    <w:rsid w:val="790841C9"/>
    <w:rsid w:val="79B73810"/>
    <w:rsid w:val="7A3E7C33"/>
    <w:rsid w:val="7AD0650C"/>
    <w:rsid w:val="7B023D27"/>
    <w:rsid w:val="7B28499C"/>
    <w:rsid w:val="7B3A497C"/>
    <w:rsid w:val="7B8B7F63"/>
    <w:rsid w:val="7BB06194"/>
    <w:rsid w:val="7C4C347A"/>
    <w:rsid w:val="7C5A65DC"/>
    <w:rsid w:val="7C683083"/>
    <w:rsid w:val="7D276E69"/>
    <w:rsid w:val="7D326455"/>
    <w:rsid w:val="7D7D15ED"/>
    <w:rsid w:val="7DC16047"/>
    <w:rsid w:val="7E871E68"/>
    <w:rsid w:val="7F10713F"/>
    <w:rsid w:val="7F4560DD"/>
    <w:rsid w:val="7F9B7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3EF619-EACB-42CA-840A-212A7C59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unhideWhenUsed="1"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iPriority="99" w:qFormat="1"/>
    <w:lsdException w:name="HTML Sample" w:qFormat="1"/>
    <w:lsdException w:name="HTML Typewriter" w:uiPriority="99"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rPr>
  </w:style>
  <w:style w:type="paragraph" w:styleId="1">
    <w:name w:val="heading 1"/>
    <w:basedOn w:val="a0"/>
    <w:next w:val="a0"/>
    <w:link w:val="1Char2"/>
    <w:uiPriority w:val="9"/>
    <w:qFormat/>
    <w:pPr>
      <w:keepNext/>
      <w:spacing w:line="380" w:lineRule="exact"/>
      <w:jc w:val="center"/>
      <w:outlineLvl w:val="0"/>
    </w:pPr>
    <w:rPr>
      <w:rFonts w:ascii="宋体" w:hAnsi="宋体"/>
      <w:b/>
      <w:kern w:val="44"/>
      <w:sz w:val="44"/>
      <w:szCs w:val="44"/>
    </w:rPr>
  </w:style>
  <w:style w:type="paragraph" w:styleId="2">
    <w:name w:val="heading 2"/>
    <w:basedOn w:val="a0"/>
    <w:next w:val="a0"/>
    <w:link w:val="2Char2"/>
    <w:uiPriority w:val="9"/>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0"/>
    <w:next w:val="a0"/>
    <w:link w:val="3Char2"/>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0"/>
    <w:next w:val="a0"/>
    <w:link w:val="4Char1"/>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0"/>
    <w:next w:val="a0"/>
    <w:link w:val="5Char1"/>
    <w:qFormat/>
    <w:pPr>
      <w:keepNext/>
      <w:keepLines/>
      <w:tabs>
        <w:tab w:val="left" w:pos="1548"/>
      </w:tabs>
      <w:spacing w:before="280" w:after="290" w:line="376" w:lineRule="auto"/>
      <w:ind w:left="1548" w:hanging="1548"/>
      <w:outlineLvl w:val="4"/>
    </w:pPr>
    <w:rPr>
      <w:b/>
      <w:sz w:val="28"/>
    </w:rPr>
  </w:style>
  <w:style w:type="paragraph" w:styleId="6">
    <w:name w:val="heading 6"/>
    <w:basedOn w:val="a0"/>
    <w:next w:val="a0"/>
    <w:link w:val="6Char1"/>
    <w:qFormat/>
    <w:pPr>
      <w:keepNext/>
      <w:keepLines/>
      <w:spacing w:before="240" w:after="64" w:line="320" w:lineRule="auto"/>
      <w:outlineLvl w:val="5"/>
    </w:pPr>
    <w:rPr>
      <w:rFonts w:ascii="Cambria" w:hAnsi="Cambria"/>
      <w:b/>
      <w:sz w:val="24"/>
    </w:rPr>
  </w:style>
  <w:style w:type="paragraph" w:styleId="7">
    <w:name w:val="heading 7"/>
    <w:basedOn w:val="a0"/>
    <w:next w:val="a0"/>
    <w:link w:val="7Char1"/>
    <w:qFormat/>
    <w:pPr>
      <w:keepNext/>
      <w:keepLines/>
      <w:tabs>
        <w:tab w:val="left" w:pos="1296"/>
      </w:tabs>
      <w:spacing w:before="240" w:after="64" w:line="317" w:lineRule="auto"/>
      <w:ind w:left="2940" w:hanging="420"/>
      <w:outlineLvl w:val="6"/>
    </w:pPr>
    <w:rPr>
      <w:b/>
      <w:sz w:val="24"/>
    </w:rPr>
  </w:style>
  <w:style w:type="paragraph" w:styleId="8">
    <w:name w:val="heading 8"/>
    <w:basedOn w:val="a0"/>
    <w:next w:val="a0"/>
    <w:link w:val="8Char1"/>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0"/>
    <w:next w:val="a0"/>
    <w:link w:val="9Char1"/>
    <w:qFormat/>
    <w:pPr>
      <w:keepNext/>
      <w:keepLines/>
      <w:tabs>
        <w:tab w:val="left" w:pos="1584"/>
      </w:tabs>
      <w:spacing w:before="240" w:after="64" w:line="317" w:lineRule="auto"/>
      <w:ind w:left="3780" w:hanging="42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3"/>
    <w:uiPriority w:val="99"/>
    <w:qFormat/>
    <w:rPr>
      <w:rFonts w:ascii="宋体" w:hAnsi="宋体"/>
      <w:kern w:val="0"/>
      <w:sz w:val="20"/>
    </w:rPr>
  </w:style>
  <w:style w:type="paragraph" w:styleId="70">
    <w:name w:val="toc 7"/>
    <w:basedOn w:val="a0"/>
    <w:next w:val="a0"/>
    <w:uiPriority w:val="39"/>
    <w:qFormat/>
    <w:pPr>
      <w:ind w:left="1260"/>
      <w:jc w:val="left"/>
    </w:pPr>
    <w:rPr>
      <w:sz w:val="18"/>
      <w:szCs w:val="18"/>
    </w:rPr>
  </w:style>
  <w:style w:type="paragraph" w:styleId="a5">
    <w:name w:val="Normal Indent"/>
    <w:basedOn w:val="a0"/>
    <w:link w:val="Char2"/>
    <w:qFormat/>
    <w:pPr>
      <w:ind w:firstLineChars="200" w:firstLine="420"/>
    </w:pPr>
    <w:rPr>
      <w:rFonts w:ascii="宋体" w:hAnsi="宋体"/>
      <w:spacing w:val="14"/>
      <w:kern w:val="24"/>
      <w:sz w:val="24"/>
      <w:szCs w:val="24"/>
    </w:rPr>
  </w:style>
  <w:style w:type="paragraph" w:styleId="a6">
    <w:name w:val="caption"/>
    <w:basedOn w:val="a0"/>
    <w:next w:val="a0"/>
    <w:link w:val="Char"/>
    <w:qFormat/>
    <w:pPr>
      <w:spacing w:line="360" w:lineRule="auto"/>
    </w:pPr>
    <w:rPr>
      <w:rFonts w:ascii="Cambria" w:eastAsia="黑体" w:hAnsi="Cambria" w:cs="宋体"/>
      <w:sz w:val="20"/>
    </w:rPr>
  </w:style>
  <w:style w:type="paragraph" w:styleId="a7">
    <w:name w:val="Document Map"/>
    <w:basedOn w:val="a0"/>
    <w:link w:val="Char1"/>
    <w:qFormat/>
    <w:pPr>
      <w:shd w:val="clear" w:color="auto" w:fill="000080"/>
    </w:pPr>
  </w:style>
  <w:style w:type="paragraph" w:styleId="a8">
    <w:name w:val="annotation text"/>
    <w:basedOn w:val="a0"/>
    <w:link w:val="Char20"/>
    <w:qFormat/>
    <w:pPr>
      <w:jc w:val="left"/>
    </w:pPr>
    <w:rPr>
      <w:rFonts w:ascii="宋体" w:hAnsi="宋体"/>
      <w:szCs w:val="21"/>
    </w:rPr>
  </w:style>
  <w:style w:type="paragraph" w:styleId="30">
    <w:name w:val="Body Text 3"/>
    <w:basedOn w:val="a0"/>
    <w:link w:val="3Char1"/>
    <w:uiPriority w:val="99"/>
    <w:qFormat/>
    <w:pPr>
      <w:spacing w:after="120" w:line="360" w:lineRule="auto"/>
    </w:pPr>
    <w:rPr>
      <w:kern w:val="0"/>
      <w:sz w:val="16"/>
    </w:rPr>
  </w:style>
  <w:style w:type="paragraph" w:styleId="a9">
    <w:name w:val="Body Text Indent"/>
    <w:basedOn w:val="a0"/>
    <w:link w:val="Char21"/>
    <w:qFormat/>
    <w:pPr>
      <w:spacing w:line="380" w:lineRule="exact"/>
      <w:ind w:firstLine="480"/>
    </w:pPr>
    <w:rPr>
      <w:rFonts w:eastAsia="方正书宋简体"/>
      <w:sz w:val="24"/>
    </w:rPr>
  </w:style>
  <w:style w:type="paragraph" w:styleId="31">
    <w:name w:val="List Number 3"/>
    <w:basedOn w:val="a0"/>
    <w:uiPriority w:val="99"/>
    <w:qFormat/>
    <w:pPr>
      <w:widowControl/>
      <w:tabs>
        <w:tab w:val="left" w:pos="482"/>
      </w:tabs>
      <w:spacing w:afterLines="50"/>
      <w:ind w:left="482" w:hanging="340"/>
      <w:jc w:val="left"/>
    </w:pPr>
    <w:rPr>
      <w:kern w:val="0"/>
      <w:sz w:val="24"/>
    </w:rPr>
  </w:style>
  <w:style w:type="paragraph" w:styleId="aa">
    <w:name w:val="Block Text"/>
    <w:basedOn w:val="a0"/>
    <w:uiPriority w:val="99"/>
    <w:unhideWhenUsed/>
    <w:qFormat/>
    <w:pPr>
      <w:spacing w:after="120"/>
      <w:ind w:leftChars="700" w:left="1440" w:rightChars="700" w:right="1440"/>
    </w:pPr>
    <w:rPr>
      <w:rFonts w:ascii="Times New Roman" w:hAnsi="Times New Roman"/>
      <w:szCs w:val="24"/>
    </w:rPr>
  </w:style>
  <w:style w:type="paragraph" w:styleId="50">
    <w:name w:val="toc 5"/>
    <w:basedOn w:val="a0"/>
    <w:next w:val="a0"/>
    <w:uiPriority w:val="39"/>
    <w:qFormat/>
    <w:pPr>
      <w:ind w:left="840"/>
      <w:jc w:val="left"/>
    </w:pPr>
    <w:rPr>
      <w:sz w:val="18"/>
      <w:szCs w:val="18"/>
    </w:rPr>
  </w:style>
  <w:style w:type="paragraph" w:styleId="32">
    <w:name w:val="toc 3"/>
    <w:basedOn w:val="a0"/>
    <w:next w:val="a0"/>
    <w:uiPriority w:val="39"/>
    <w:qFormat/>
    <w:pPr>
      <w:ind w:left="420"/>
      <w:jc w:val="left"/>
    </w:pPr>
    <w:rPr>
      <w:i/>
      <w:iCs/>
      <w:sz w:val="20"/>
    </w:rPr>
  </w:style>
  <w:style w:type="paragraph" w:styleId="ab">
    <w:name w:val="Plain Text"/>
    <w:basedOn w:val="a0"/>
    <w:link w:val="Char30"/>
    <w:qFormat/>
    <w:pPr>
      <w:widowControl/>
      <w:spacing w:before="100" w:beforeAutospacing="1" w:after="100" w:afterAutospacing="1"/>
      <w:jc w:val="left"/>
    </w:pPr>
    <w:rPr>
      <w:rFonts w:ascii="宋体" w:hAnsi="Courier New"/>
      <w:kern w:val="0"/>
      <w:sz w:val="20"/>
    </w:rPr>
  </w:style>
  <w:style w:type="paragraph" w:styleId="80">
    <w:name w:val="toc 8"/>
    <w:basedOn w:val="a0"/>
    <w:next w:val="a0"/>
    <w:uiPriority w:val="39"/>
    <w:qFormat/>
    <w:pPr>
      <w:ind w:left="1470"/>
      <w:jc w:val="left"/>
    </w:pPr>
    <w:rPr>
      <w:sz w:val="18"/>
      <w:szCs w:val="18"/>
    </w:rPr>
  </w:style>
  <w:style w:type="paragraph" w:styleId="ac">
    <w:name w:val="Date"/>
    <w:basedOn w:val="a0"/>
    <w:next w:val="a0"/>
    <w:link w:val="Char10"/>
    <w:qFormat/>
    <w:pPr>
      <w:adjustRightInd w:val="0"/>
      <w:spacing w:line="312" w:lineRule="atLeast"/>
      <w:jc w:val="right"/>
      <w:textAlignment w:val="baseline"/>
    </w:pPr>
    <w:rPr>
      <w:rFonts w:ascii="宋体"/>
      <w:kern w:val="0"/>
      <w:sz w:val="24"/>
    </w:rPr>
  </w:style>
  <w:style w:type="paragraph" w:styleId="20">
    <w:name w:val="Body Text Indent 2"/>
    <w:basedOn w:val="a0"/>
    <w:link w:val="2Char1"/>
    <w:uiPriority w:val="99"/>
    <w:qFormat/>
    <w:pPr>
      <w:spacing w:line="380" w:lineRule="exact"/>
      <w:ind w:left="840" w:hanging="45"/>
    </w:pPr>
    <w:rPr>
      <w:rFonts w:ascii="宋体"/>
      <w:sz w:val="24"/>
    </w:rPr>
  </w:style>
  <w:style w:type="paragraph" w:styleId="ad">
    <w:name w:val="Balloon Text"/>
    <w:basedOn w:val="a0"/>
    <w:link w:val="Char22"/>
    <w:qFormat/>
    <w:rPr>
      <w:rFonts w:ascii="宋体" w:hAnsi="宋体"/>
      <w:sz w:val="18"/>
      <w:szCs w:val="18"/>
    </w:rPr>
  </w:style>
  <w:style w:type="paragraph" w:styleId="ae">
    <w:name w:val="footer"/>
    <w:basedOn w:val="a0"/>
    <w:link w:val="Char23"/>
    <w:uiPriority w:val="99"/>
    <w:qFormat/>
    <w:pPr>
      <w:tabs>
        <w:tab w:val="center" w:pos="4153"/>
        <w:tab w:val="right" w:pos="8306"/>
      </w:tabs>
      <w:snapToGrid w:val="0"/>
      <w:jc w:val="left"/>
    </w:pPr>
    <w:rPr>
      <w:rFonts w:ascii="宋体" w:hAnsi="宋体"/>
      <w:sz w:val="18"/>
      <w:szCs w:val="18"/>
    </w:rPr>
  </w:style>
  <w:style w:type="paragraph" w:styleId="af">
    <w:name w:val="header"/>
    <w:basedOn w:val="a0"/>
    <w:link w:val="Char24"/>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0"/>
    <w:next w:val="a0"/>
    <w:uiPriority w:val="39"/>
    <w:qFormat/>
    <w:pPr>
      <w:tabs>
        <w:tab w:val="right" w:leader="dot" w:pos="8721"/>
      </w:tabs>
      <w:spacing w:line="480" w:lineRule="auto"/>
    </w:pPr>
    <w:rPr>
      <w:rFonts w:ascii="宋体" w:hAnsi="宋体"/>
      <w:color w:val="000000"/>
      <w:sz w:val="32"/>
      <w:szCs w:val="32"/>
    </w:rPr>
  </w:style>
  <w:style w:type="paragraph" w:styleId="40">
    <w:name w:val="toc 4"/>
    <w:basedOn w:val="a0"/>
    <w:next w:val="a0"/>
    <w:uiPriority w:val="39"/>
    <w:qFormat/>
    <w:pPr>
      <w:ind w:left="630"/>
      <w:jc w:val="left"/>
    </w:pPr>
    <w:rPr>
      <w:sz w:val="18"/>
      <w:szCs w:val="18"/>
    </w:rPr>
  </w:style>
  <w:style w:type="paragraph" w:styleId="af0">
    <w:name w:val="Subtitle"/>
    <w:basedOn w:val="a0"/>
    <w:link w:val="Char0"/>
    <w:qFormat/>
    <w:pPr>
      <w:spacing w:before="240" w:after="60" w:line="312" w:lineRule="auto"/>
      <w:jc w:val="center"/>
      <w:outlineLvl w:val="1"/>
    </w:pPr>
    <w:rPr>
      <w:rFonts w:ascii="Arial" w:eastAsia="仿宋_GB2312" w:hAnsi="Arial" w:cs="宋体"/>
      <w:bCs/>
      <w:kern w:val="28"/>
      <w:sz w:val="28"/>
      <w:szCs w:val="32"/>
    </w:rPr>
  </w:style>
  <w:style w:type="paragraph" w:styleId="51">
    <w:name w:val="List Number 5"/>
    <w:basedOn w:val="a0"/>
    <w:uiPriority w:val="99"/>
    <w:qFormat/>
    <w:pPr>
      <w:tabs>
        <w:tab w:val="left" w:pos="2608"/>
      </w:tabs>
      <w:spacing w:line="360" w:lineRule="auto"/>
      <w:ind w:left="840" w:hanging="360"/>
    </w:pPr>
    <w:rPr>
      <w:sz w:val="24"/>
      <w:szCs w:val="24"/>
    </w:rPr>
  </w:style>
  <w:style w:type="paragraph" w:styleId="60">
    <w:name w:val="toc 6"/>
    <w:basedOn w:val="a0"/>
    <w:next w:val="a0"/>
    <w:uiPriority w:val="39"/>
    <w:qFormat/>
    <w:pPr>
      <w:ind w:left="1050"/>
      <w:jc w:val="left"/>
    </w:pPr>
    <w:rPr>
      <w:sz w:val="18"/>
      <w:szCs w:val="18"/>
    </w:rPr>
  </w:style>
  <w:style w:type="paragraph" w:styleId="33">
    <w:name w:val="Body Text Indent 3"/>
    <w:basedOn w:val="a0"/>
    <w:link w:val="3Char20"/>
    <w:uiPriority w:val="99"/>
    <w:qFormat/>
    <w:pPr>
      <w:spacing w:line="380" w:lineRule="exact"/>
      <w:ind w:left="525"/>
    </w:pPr>
    <w:rPr>
      <w:rFonts w:ascii="宋体" w:hAnsi="宋体"/>
      <w:b/>
      <w:sz w:val="24"/>
      <w:szCs w:val="24"/>
    </w:rPr>
  </w:style>
  <w:style w:type="paragraph" w:styleId="af1">
    <w:name w:val="table of figures"/>
    <w:basedOn w:val="a0"/>
    <w:next w:val="a0"/>
    <w:uiPriority w:val="99"/>
    <w:qFormat/>
    <w:pPr>
      <w:ind w:left="420" w:hanging="420"/>
      <w:jc w:val="left"/>
    </w:pPr>
    <w:rPr>
      <w:smallCaps/>
      <w:sz w:val="20"/>
    </w:rPr>
  </w:style>
  <w:style w:type="paragraph" w:styleId="21">
    <w:name w:val="toc 2"/>
    <w:basedOn w:val="a0"/>
    <w:next w:val="a0"/>
    <w:uiPriority w:val="39"/>
    <w:qFormat/>
    <w:pPr>
      <w:ind w:left="210"/>
      <w:jc w:val="left"/>
    </w:pPr>
    <w:rPr>
      <w:smallCaps/>
      <w:sz w:val="20"/>
    </w:rPr>
  </w:style>
  <w:style w:type="paragraph" w:styleId="90">
    <w:name w:val="toc 9"/>
    <w:basedOn w:val="a0"/>
    <w:next w:val="a0"/>
    <w:uiPriority w:val="39"/>
    <w:qFormat/>
    <w:pPr>
      <w:ind w:left="1680"/>
      <w:jc w:val="left"/>
    </w:pPr>
    <w:rPr>
      <w:sz w:val="18"/>
      <w:szCs w:val="18"/>
    </w:rPr>
  </w:style>
  <w:style w:type="paragraph" w:styleId="22">
    <w:name w:val="Body Text 2"/>
    <w:basedOn w:val="a0"/>
    <w:link w:val="2Char10"/>
    <w:uiPriority w:val="99"/>
    <w:qFormat/>
    <w:pPr>
      <w:spacing w:after="120" w:line="480" w:lineRule="auto"/>
    </w:pPr>
    <w:rPr>
      <w:kern w:val="0"/>
      <w:sz w:val="24"/>
    </w:rPr>
  </w:style>
  <w:style w:type="paragraph" w:styleId="HTML">
    <w:name w:val="HTML Preformatted"/>
    <w:basedOn w:val="a0"/>
    <w:link w:val="HTMLChar1"/>
    <w:uiPriority w:val="99"/>
    <w:qFormat/>
    <w:rPr>
      <w:rFonts w:ascii="Courier New" w:hAnsi="Courier New"/>
      <w:sz w:val="20"/>
    </w:rPr>
  </w:style>
  <w:style w:type="paragraph" w:styleId="af2">
    <w:name w:val="Normal (Web)"/>
    <w:basedOn w:val="a0"/>
    <w:uiPriority w:val="99"/>
    <w:qFormat/>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0"/>
    <w:next w:val="a0"/>
    <w:uiPriority w:val="99"/>
    <w:semiHidden/>
    <w:qFormat/>
  </w:style>
  <w:style w:type="paragraph" w:styleId="af3">
    <w:name w:val="Title"/>
    <w:basedOn w:val="a0"/>
    <w:next w:val="a0"/>
    <w:link w:val="Char4"/>
    <w:qFormat/>
    <w:pPr>
      <w:spacing w:before="240" w:after="60" w:line="360" w:lineRule="auto"/>
      <w:jc w:val="center"/>
      <w:outlineLvl w:val="0"/>
    </w:pPr>
    <w:rPr>
      <w:rFonts w:ascii="Arial" w:eastAsia="仿宋_GB2312" w:hAnsi="Arial" w:cs="宋体"/>
      <w:b/>
      <w:bCs/>
      <w:sz w:val="36"/>
      <w:szCs w:val="32"/>
    </w:rPr>
  </w:style>
  <w:style w:type="paragraph" w:styleId="af4">
    <w:name w:val="annotation subject"/>
    <w:basedOn w:val="a8"/>
    <w:next w:val="a8"/>
    <w:link w:val="Char25"/>
    <w:qFormat/>
    <w:rPr>
      <w:b/>
    </w:rPr>
  </w:style>
  <w:style w:type="paragraph" w:styleId="af5">
    <w:name w:val="Body Text First Indent"/>
    <w:basedOn w:val="a1"/>
    <w:link w:val="Char26"/>
    <w:uiPriority w:val="99"/>
    <w:qFormat/>
    <w:pPr>
      <w:spacing w:after="120"/>
      <w:ind w:firstLineChars="100" w:firstLine="420"/>
    </w:pPr>
    <w:rPr>
      <w:i/>
      <w:kern w:val="2"/>
      <w:sz w:val="24"/>
    </w:rPr>
  </w:style>
  <w:style w:type="paragraph" w:styleId="23">
    <w:name w:val="Body Text First Indent 2"/>
    <w:basedOn w:val="a9"/>
    <w:next w:val="a0"/>
    <w:qFormat/>
    <w:pPr>
      <w:widowControl/>
      <w:tabs>
        <w:tab w:val="left" w:pos="0"/>
        <w:tab w:val="left" w:pos="1260"/>
        <w:tab w:val="left" w:pos="1365"/>
      </w:tabs>
      <w:ind w:left="200" w:firstLineChars="200" w:firstLine="200"/>
      <w:jc w:val="left"/>
    </w:pPr>
    <w:rPr>
      <w:kern w:val="0"/>
      <w:sz w:val="20"/>
    </w:rPr>
  </w:style>
  <w:style w:type="table" w:styleId="af6">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rPr>
  </w:style>
  <w:style w:type="character" w:styleId="af8">
    <w:name w:val="page number"/>
    <w:qFormat/>
    <w:rPr>
      <w:rFonts w:cs="Times New Roman"/>
    </w:rPr>
  </w:style>
  <w:style w:type="character" w:styleId="af9">
    <w:name w:val="FollowedHyperlink"/>
    <w:uiPriority w:val="99"/>
    <w:qFormat/>
    <w:rPr>
      <w:color w:val="800080"/>
      <w:u w:val="single"/>
    </w:rPr>
  </w:style>
  <w:style w:type="character" w:styleId="afa">
    <w:name w:val="Emphasis"/>
    <w:uiPriority w:val="20"/>
    <w:qFormat/>
    <w:rPr>
      <w:i/>
    </w:rPr>
  </w:style>
  <w:style w:type="character" w:styleId="HTML0">
    <w:name w:val="HTML Definition"/>
    <w:basedOn w:val="a2"/>
    <w:qFormat/>
    <w:rPr>
      <w:i/>
    </w:rPr>
  </w:style>
  <w:style w:type="character" w:styleId="HTML1">
    <w:name w:val="HTML Typewriter"/>
    <w:uiPriority w:val="99"/>
    <w:qFormat/>
    <w:rPr>
      <w:rFonts w:ascii="Courier New" w:hAnsi="Courier New"/>
      <w:sz w:val="20"/>
    </w:rPr>
  </w:style>
  <w:style w:type="character" w:styleId="afb">
    <w:name w:val="Hyperlink"/>
    <w:uiPriority w:val="99"/>
    <w:qFormat/>
    <w:rPr>
      <w:color w:val="0000FF"/>
      <w:u w:val="single"/>
    </w:rPr>
  </w:style>
  <w:style w:type="character" w:styleId="HTML2">
    <w:name w:val="HTML Code"/>
    <w:basedOn w:val="a2"/>
    <w:qFormat/>
    <w:rPr>
      <w:rFonts w:ascii="Consolas" w:eastAsia="Consolas" w:hAnsi="Consolas" w:cs="Consolas" w:hint="default"/>
      <w:color w:val="C7254E"/>
      <w:sz w:val="21"/>
      <w:szCs w:val="21"/>
      <w:shd w:val="clear" w:color="auto" w:fill="F9F2F4"/>
    </w:rPr>
  </w:style>
  <w:style w:type="character" w:styleId="afc">
    <w:name w:val="annotation reference"/>
    <w:qFormat/>
    <w:rPr>
      <w:sz w:val="21"/>
    </w:rPr>
  </w:style>
  <w:style w:type="character" w:styleId="HTML3">
    <w:name w:val="HTML Keyboard"/>
    <w:basedOn w:val="a2"/>
    <w:qFormat/>
    <w:rPr>
      <w:rFonts w:ascii="Consolas" w:eastAsia="Consolas" w:hAnsi="Consolas" w:cs="Consolas" w:hint="default"/>
      <w:color w:val="FFFFFF"/>
      <w:sz w:val="21"/>
      <w:szCs w:val="21"/>
      <w:shd w:val="clear" w:color="auto" w:fill="333333"/>
    </w:rPr>
  </w:style>
  <w:style w:type="character" w:styleId="HTML4">
    <w:name w:val="HTML Sample"/>
    <w:basedOn w:val="a2"/>
    <w:qFormat/>
    <w:rPr>
      <w:rFonts w:ascii="Consolas" w:eastAsia="Consolas" w:hAnsi="Consolas" w:cs="Consolas"/>
      <w:sz w:val="21"/>
      <w:szCs w:val="21"/>
    </w:rPr>
  </w:style>
  <w:style w:type="character" w:customStyle="1" w:styleId="1Char2">
    <w:name w:val="标题 1 Char2"/>
    <w:link w:val="1"/>
    <w:uiPriority w:val="9"/>
    <w:qFormat/>
    <w:locked/>
    <w:rPr>
      <w:rFonts w:ascii="宋体" w:eastAsia="宋体" w:hAnsi="宋体" w:cs="宋体"/>
      <w:b/>
      <w:kern w:val="44"/>
      <w:sz w:val="44"/>
      <w:szCs w:val="44"/>
      <w:lang w:val="en-US" w:eastAsia="zh-CN"/>
    </w:rPr>
  </w:style>
  <w:style w:type="character" w:customStyle="1" w:styleId="2Char2">
    <w:name w:val="标题 2 Char2"/>
    <w:link w:val="2"/>
    <w:uiPriority w:val="9"/>
    <w:qFormat/>
    <w:locked/>
    <w:rPr>
      <w:rFonts w:ascii="Cambria" w:eastAsia="宋体" w:hAnsi="Cambria" w:cs="Cambria"/>
      <w:kern w:val="2"/>
      <w:sz w:val="21"/>
      <w:szCs w:val="21"/>
      <w:lang w:val="en-US" w:eastAsia="zh-CN"/>
    </w:rPr>
  </w:style>
  <w:style w:type="character" w:customStyle="1" w:styleId="3Char2">
    <w:name w:val="标题 3 Char2"/>
    <w:link w:val="3"/>
    <w:uiPriority w:val="9"/>
    <w:qFormat/>
    <w:locked/>
    <w:rPr>
      <w:rFonts w:ascii="宋体" w:eastAsia="宋体" w:hAnsi="宋体" w:cs="宋体"/>
      <w:b/>
      <w:kern w:val="2"/>
      <w:sz w:val="32"/>
      <w:szCs w:val="32"/>
      <w:lang w:val="en-US" w:eastAsia="zh-CN"/>
    </w:rPr>
  </w:style>
  <w:style w:type="character" w:customStyle="1" w:styleId="4Char1">
    <w:name w:val="标题 4 Char1"/>
    <w:link w:val="4"/>
    <w:uiPriority w:val="9"/>
    <w:qFormat/>
    <w:locked/>
    <w:rPr>
      <w:rFonts w:ascii="Arial" w:eastAsia="黑体" w:hAnsi="Arial"/>
      <w:b/>
      <w:kern w:val="2"/>
      <w:sz w:val="28"/>
      <w:lang w:val="en-US" w:eastAsia="zh-CN"/>
    </w:rPr>
  </w:style>
  <w:style w:type="character" w:customStyle="1" w:styleId="5Char1">
    <w:name w:val="标题 5 Char1"/>
    <w:link w:val="5"/>
    <w:uiPriority w:val="9"/>
    <w:qFormat/>
    <w:locked/>
    <w:rPr>
      <w:rFonts w:eastAsia="宋体"/>
      <w:b/>
      <w:kern w:val="2"/>
      <w:sz w:val="28"/>
      <w:lang w:val="en-US" w:eastAsia="zh-CN"/>
    </w:rPr>
  </w:style>
  <w:style w:type="character" w:customStyle="1" w:styleId="6Char1">
    <w:name w:val="标题 6 Char1"/>
    <w:link w:val="6"/>
    <w:uiPriority w:val="9"/>
    <w:qFormat/>
    <w:locked/>
    <w:rPr>
      <w:rFonts w:ascii="Cambria" w:eastAsia="宋体" w:hAnsi="Cambria"/>
      <w:b/>
      <w:kern w:val="2"/>
      <w:sz w:val="24"/>
      <w:lang w:val="en-US" w:eastAsia="zh-CN"/>
    </w:rPr>
  </w:style>
  <w:style w:type="character" w:customStyle="1" w:styleId="7Char1">
    <w:name w:val="标题 7 Char1"/>
    <w:link w:val="7"/>
    <w:uiPriority w:val="9"/>
    <w:qFormat/>
    <w:locked/>
    <w:rPr>
      <w:b/>
      <w:kern w:val="2"/>
      <w:sz w:val="24"/>
    </w:rPr>
  </w:style>
  <w:style w:type="character" w:customStyle="1" w:styleId="8Char1">
    <w:name w:val="标题 8 Char1"/>
    <w:link w:val="8"/>
    <w:uiPriority w:val="9"/>
    <w:qFormat/>
    <w:locked/>
    <w:rPr>
      <w:rFonts w:ascii="Arial" w:eastAsia="黑体" w:hAnsi="Arial"/>
      <w:kern w:val="2"/>
      <w:sz w:val="24"/>
    </w:rPr>
  </w:style>
  <w:style w:type="character" w:customStyle="1" w:styleId="9Char1">
    <w:name w:val="标题 9 Char1"/>
    <w:link w:val="9"/>
    <w:uiPriority w:val="9"/>
    <w:qFormat/>
    <w:locked/>
    <w:rPr>
      <w:rFonts w:ascii="Arial" w:eastAsia="黑体" w:hAnsi="Arial"/>
      <w:kern w:val="2"/>
      <w:sz w:val="21"/>
    </w:rPr>
  </w:style>
  <w:style w:type="character" w:customStyle="1" w:styleId="Char5">
    <w:name w:val="页眉 Char"/>
    <w:uiPriority w:val="99"/>
    <w:qFormat/>
    <w:rPr>
      <w:rFonts w:eastAsia="宋体"/>
      <w:kern w:val="2"/>
      <w:sz w:val="18"/>
      <w:lang w:val="en-US" w:eastAsia="zh-CN"/>
    </w:rPr>
  </w:style>
  <w:style w:type="character" w:customStyle="1" w:styleId="210">
    <w:name w:val="正文文本缩进 2 字符1"/>
    <w:uiPriority w:val="99"/>
    <w:semiHidden/>
    <w:qFormat/>
    <w:rPr>
      <w:kern w:val="2"/>
      <w:sz w:val="21"/>
    </w:rPr>
  </w:style>
  <w:style w:type="character" w:customStyle="1" w:styleId="afd">
    <w:name w:val="页脚 字符"/>
    <w:uiPriority w:val="99"/>
    <w:qFormat/>
    <w:locked/>
    <w:rPr>
      <w:rFonts w:ascii="宋体" w:eastAsia="宋体" w:hAnsi="宋体" w:cs="宋体"/>
      <w:kern w:val="2"/>
      <w:sz w:val="18"/>
      <w:szCs w:val="18"/>
      <w:lang w:val="en-US" w:eastAsia="zh-CN"/>
    </w:rPr>
  </w:style>
  <w:style w:type="character" w:customStyle="1" w:styleId="24">
    <w:name w:val="正文文本缩进 字符2"/>
    <w:uiPriority w:val="99"/>
    <w:semiHidden/>
    <w:qFormat/>
    <w:rPr>
      <w:kern w:val="2"/>
      <w:sz w:val="21"/>
    </w:rPr>
  </w:style>
  <w:style w:type="character" w:customStyle="1" w:styleId="4Char">
    <w:name w:val="样式4 Char"/>
    <w:link w:val="41"/>
    <w:qFormat/>
    <w:locked/>
    <w:rPr>
      <w:rFonts w:ascii="黑体" w:eastAsia="黑体" w:hAnsi="黑体"/>
      <w:kern w:val="44"/>
      <w:sz w:val="44"/>
      <w:lang w:val="en-US" w:eastAsia="zh-CN"/>
    </w:rPr>
  </w:style>
  <w:style w:type="paragraph" w:customStyle="1" w:styleId="41">
    <w:name w:val="样式4"/>
    <w:basedOn w:val="1"/>
    <w:link w:val="4Char"/>
    <w:qFormat/>
    <w:pPr>
      <w:keepLines/>
      <w:spacing w:line="360" w:lineRule="auto"/>
    </w:pPr>
    <w:rPr>
      <w:rFonts w:ascii="黑体" w:eastAsia="黑体" w:hAnsi="黑体"/>
      <w:b w:val="0"/>
      <w:szCs w:val="20"/>
    </w:rPr>
  </w:style>
  <w:style w:type="character" w:customStyle="1" w:styleId="2Char">
    <w:name w:val="样式2 Char"/>
    <w:link w:val="25"/>
    <w:qFormat/>
    <w:locked/>
    <w:rPr>
      <w:rFonts w:ascii="黑体" w:eastAsia="黑体" w:hAnsi="黑体"/>
      <w:color w:val="FF0000"/>
      <w:kern w:val="2"/>
      <w:sz w:val="32"/>
      <w:lang w:val="en-US" w:eastAsia="zh-CN"/>
    </w:rPr>
  </w:style>
  <w:style w:type="paragraph" w:customStyle="1" w:styleId="25">
    <w:name w:val="样式2"/>
    <w:basedOn w:val="3"/>
    <w:link w:val="2Char"/>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26">
    <w:name w:val="纯文本 字符2"/>
    <w:uiPriority w:val="99"/>
    <w:qFormat/>
    <w:locked/>
    <w:rPr>
      <w:rFonts w:ascii="宋体" w:eastAsia="宋体" w:hAnsi="Courier New" w:cs="宋体"/>
      <w:lang w:val="en-US" w:eastAsia="zh-CN"/>
    </w:rPr>
  </w:style>
  <w:style w:type="character" w:customStyle="1" w:styleId="afe">
    <w:name w:val="批注框文本 字符"/>
    <w:qFormat/>
    <w:locked/>
    <w:rPr>
      <w:rFonts w:ascii="宋体" w:eastAsia="宋体" w:hAnsi="宋体" w:cs="宋体"/>
      <w:kern w:val="2"/>
      <w:sz w:val="18"/>
      <w:szCs w:val="18"/>
      <w:lang w:val="en-US" w:eastAsia="zh-CN"/>
    </w:rPr>
  </w:style>
  <w:style w:type="character" w:customStyle="1" w:styleId="Char6">
    <w:name w:val="批注框文本 Char"/>
    <w:qFormat/>
    <w:locked/>
    <w:rPr>
      <w:rFonts w:cs="Times New Roman"/>
      <w:kern w:val="2"/>
      <w:sz w:val="18"/>
      <w:szCs w:val="18"/>
    </w:rPr>
  </w:style>
  <w:style w:type="character" w:customStyle="1" w:styleId="Char7">
    <w:name w:val="方案－正文 Char"/>
    <w:link w:val="aff"/>
    <w:qFormat/>
    <w:locked/>
    <w:rPr>
      <w:rFonts w:ascii="仿宋_GB2312" w:hAnsi="宋体"/>
      <w:sz w:val="24"/>
    </w:rPr>
  </w:style>
  <w:style w:type="paragraph" w:customStyle="1" w:styleId="aff">
    <w:name w:val="方案－正文"/>
    <w:basedOn w:val="a0"/>
    <w:link w:val="Char7"/>
    <w:qFormat/>
    <w:pPr>
      <w:spacing w:line="360" w:lineRule="auto"/>
      <w:ind w:firstLineChars="200" w:firstLine="480"/>
    </w:pPr>
    <w:rPr>
      <w:rFonts w:ascii="仿宋_GB2312" w:hAnsi="宋体"/>
      <w:kern w:val="0"/>
      <w:sz w:val="24"/>
    </w:rPr>
  </w:style>
  <w:style w:type="character" w:customStyle="1" w:styleId="2Char1">
    <w:name w:val="正文文本缩进 2 Char1"/>
    <w:link w:val="20"/>
    <w:uiPriority w:val="99"/>
    <w:qFormat/>
    <w:locked/>
    <w:rPr>
      <w:rFonts w:ascii="宋体" w:eastAsia="宋体"/>
      <w:kern w:val="2"/>
      <w:sz w:val="24"/>
      <w:lang w:val="en-US" w:eastAsia="zh-CN"/>
    </w:rPr>
  </w:style>
  <w:style w:type="character" w:customStyle="1" w:styleId="aff0">
    <w:name w:val="正文文本首行缩进 字符"/>
    <w:uiPriority w:val="99"/>
    <w:semiHidden/>
    <w:qFormat/>
  </w:style>
  <w:style w:type="character" w:customStyle="1" w:styleId="apple-style-span">
    <w:name w:val="apple-style-span"/>
    <w:qFormat/>
    <w:rPr>
      <w:rFonts w:cs="Times New Roman"/>
    </w:rPr>
  </w:style>
  <w:style w:type="character" w:customStyle="1" w:styleId="1CharChar">
    <w:name w:val="标题 1 Char Char"/>
    <w:qFormat/>
    <w:rPr>
      <w:rFonts w:eastAsia="宋体"/>
      <w:b/>
      <w:spacing w:val="-2"/>
      <w:sz w:val="24"/>
      <w:lang w:val="en-US" w:eastAsia="zh-CN"/>
    </w:rPr>
  </w:style>
  <w:style w:type="character" w:customStyle="1" w:styleId="Char3">
    <w:name w:val="正文文本 Char3"/>
    <w:link w:val="a1"/>
    <w:uiPriority w:val="99"/>
    <w:qFormat/>
    <w:locked/>
    <w:rPr>
      <w:rFonts w:ascii="宋体" w:eastAsia="宋体" w:hAnsi="宋体" w:cs="宋体"/>
      <w:lang w:val="en-US" w:eastAsia="zh-CN"/>
    </w:rPr>
  </w:style>
  <w:style w:type="character" w:customStyle="1" w:styleId="ListParagraphChar">
    <w:name w:val="List Paragraph Char"/>
    <w:link w:val="12"/>
    <w:qFormat/>
    <w:locked/>
    <w:rPr>
      <w:rFonts w:ascii="Calibri" w:eastAsia="宋体" w:hAnsi="Calibri"/>
      <w:kern w:val="2"/>
      <w:sz w:val="22"/>
      <w:lang w:val="en-US" w:eastAsia="zh-CN"/>
    </w:rPr>
  </w:style>
  <w:style w:type="paragraph" w:customStyle="1" w:styleId="12">
    <w:name w:val="列出段落1"/>
    <w:basedOn w:val="a0"/>
    <w:link w:val="ListParagraphChar"/>
    <w:uiPriority w:val="34"/>
    <w:qFormat/>
    <w:pPr>
      <w:ind w:firstLineChars="200" w:firstLine="420"/>
    </w:pPr>
    <w:rPr>
      <w:sz w:val="22"/>
    </w:rPr>
  </w:style>
  <w:style w:type="character" w:customStyle="1" w:styleId="aff1">
    <w:name w:val="纯文本 字符"/>
    <w:qFormat/>
    <w:locked/>
    <w:rPr>
      <w:rFonts w:ascii="宋体" w:eastAsia="宋体" w:hAnsi="Courier New" w:cs="宋体"/>
      <w:lang w:val="en-US" w:eastAsia="zh-CN"/>
    </w:rPr>
  </w:style>
  <w:style w:type="character" w:customStyle="1" w:styleId="71">
    <w:name w:val="标题 7 字符"/>
    <w:qFormat/>
    <w:locked/>
    <w:rPr>
      <w:b/>
      <w:kern w:val="2"/>
      <w:sz w:val="24"/>
    </w:rPr>
  </w:style>
  <w:style w:type="character" w:customStyle="1" w:styleId="aff2">
    <w:name w:val="批注文字 字符"/>
    <w:qFormat/>
    <w:locked/>
    <w:rPr>
      <w:rFonts w:ascii="宋体" w:eastAsia="宋体" w:hAnsi="宋体" w:cs="宋体"/>
      <w:kern w:val="2"/>
      <w:sz w:val="21"/>
      <w:szCs w:val="21"/>
      <w:lang w:val="en-US" w:eastAsia="zh-CN"/>
    </w:rPr>
  </w:style>
  <w:style w:type="character" w:customStyle="1" w:styleId="Char24">
    <w:name w:val="页眉 Char2"/>
    <w:link w:val="af"/>
    <w:uiPriority w:val="99"/>
    <w:qFormat/>
    <w:locked/>
    <w:rPr>
      <w:rFonts w:ascii="宋体" w:eastAsia="宋体" w:hAnsi="宋体" w:cs="宋体"/>
      <w:kern w:val="2"/>
      <w:sz w:val="18"/>
      <w:szCs w:val="18"/>
      <w:lang w:val="en-US" w:eastAsia="zh-CN"/>
    </w:rPr>
  </w:style>
  <w:style w:type="character" w:customStyle="1" w:styleId="Char1">
    <w:name w:val="文档结构图 Char1"/>
    <w:link w:val="a7"/>
    <w:uiPriority w:val="99"/>
    <w:qFormat/>
    <w:locked/>
    <w:rPr>
      <w:rFonts w:eastAsia="宋体"/>
      <w:kern w:val="2"/>
      <w:sz w:val="21"/>
      <w:lang w:val="en-US" w:eastAsia="zh-CN"/>
    </w:rPr>
  </w:style>
  <w:style w:type="character" w:customStyle="1" w:styleId="2CharChar">
    <w:name w:val="标题2正文 Char Char"/>
    <w:link w:val="2Char0"/>
    <w:qFormat/>
    <w:locked/>
    <w:rPr>
      <w:rFonts w:eastAsia="宋体"/>
      <w:sz w:val="24"/>
    </w:rPr>
  </w:style>
  <w:style w:type="paragraph" w:customStyle="1" w:styleId="2Char0">
    <w:name w:val="标题2正文 Char"/>
    <w:basedOn w:val="a0"/>
    <w:link w:val="2CharChar"/>
    <w:qFormat/>
    <w:pPr>
      <w:spacing w:beforeLines="50" w:afterLines="50"/>
      <w:ind w:rightChars="18" w:right="38" w:firstLine="420"/>
    </w:pPr>
    <w:rPr>
      <w:kern w:val="0"/>
      <w:sz w:val="24"/>
    </w:rPr>
  </w:style>
  <w:style w:type="character" w:customStyle="1" w:styleId="Char8">
    <w:name w:val="页脚 Char"/>
    <w:uiPriority w:val="99"/>
    <w:qFormat/>
    <w:rPr>
      <w:rFonts w:eastAsia="宋体"/>
      <w:kern w:val="2"/>
      <w:sz w:val="18"/>
      <w:lang w:val="en-US" w:eastAsia="zh-CN"/>
    </w:rPr>
  </w:style>
  <w:style w:type="character" w:customStyle="1" w:styleId="aff3">
    <w:name w:val="正文文本缩进 字符"/>
    <w:qFormat/>
    <w:rPr>
      <w:rFonts w:ascii="Calibri" w:hAnsi="Calibri" w:cs="Calibri"/>
    </w:rPr>
  </w:style>
  <w:style w:type="character" w:customStyle="1" w:styleId="2Char3">
    <w:name w:val="标题 2 Char"/>
    <w:uiPriority w:val="9"/>
    <w:qFormat/>
    <w:rPr>
      <w:rFonts w:ascii="Arial" w:eastAsia="黑体" w:hAnsi="Arial"/>
      <w:b/>
      <w:kern w:val="2"/>
      <w:sz w:val="32"/>
      <w:lang w:val="en-US" w:eastAsia="zh-CN"/>
    </w:rPr>
  </w:style>
  <w:style w:type="character" w:customStyle="1" w:styleId="1Char">
    <w:name w:val="样式1 Char"/>
    <w:link w:val="13"/>
    <w:qFormat/>
    <w:locked/>
    <w:rPr>
      <w:rFonts w:ascii="黑体" w:eastAsia="黑体" w:hAnsi="黑体"/>
      <w:b/>
      <w:kern w:val="2"/>
      <w:sz w:val="32"/>
    </w:rPr>
  </w:style>
  <w:style w:type="paragraph" w:customStyle="1" w:styleId="13">
    <w:name w:val="样式1"/>
    <w:basedOn w:val="2"/>
    <w:link w:val="1Char"/>
    <w:qFormat/>
    <w:pPr>
      <w:tabs>
        <w:tab w:val="clear" w:pos="578"/>
      </w:tabs>
      <w:spacing w:beforeLines="0" w:afterLines="0"/>
      <w:ind w:left="0" w:firstLine="0"/>
    </w:pPr>
    <w:rPr>
      <w:rFonts w:ascii="黑体" w:eastAsia="黑体" w:hAnsi="黑体"/>
      <w:b/>
      <w:sz w:val="32"/>
      <w:szCs w:val="20"/>
    </w:rPr>
  </w:style>
  <w:style w:type="character" w:customStyle="1" w:styleId="hui3">
    <w:name w:val="hui3"/>
    <w:qFormat/>
    <w:rPr>
      <w:color w:val="333333"/>
    </w:rPr>
  </w:style>
  <w:style w:type="character" w:customStyle="1" w:styleId="14">
    <w:name w:val="日期 字符1"/>
    <w:uiPriority w:val="99"/>
    <w:semiHidden/>
    <w:qFormat/>
    <w:rPr>
      <w:kern w:val="2"/>
      <w:sz w:val="21"/>
    </w:rPr>
  </w:style>
  <w:style w:type="character" w:customStyle="1" w:styleId="3Char">
    <w:name w:val="标题 3 Char"/>
    <w:uiPriority w:val="9"/>
    <w:qFormat/>
    <w:rPr>
      <w:rFonts w:ascii="Arial" w:eastAsia="黑体" w:hAnsi="Arial"/>
      <w:b/>
      <w:kern w:val="2"/>
      <w:sz w:val="32"/>
      <w:lang w:val="en-US" w:eastAsia="zh-CN"/>
    </w:rPr>
  </w:style>
  <w:style w:type="character" w:customStyle="1" w:styleId="15">
    <w:name w:val="标题 1 字符"/>
    <w:qFormat/>
    <w:locked/>
    <w:rPr>
      <w:rFonts w:ascii="宋体" w:eastAsia="宋体" w:hAnsi="宋体" w:cs="宋体"/>
      <w:b/>
      <w:kern w:val="44"/>
      <w:sz w:val="44"/>
      <w:szCs w:val="44"/>
      <w:lang w:val="en-US" w:eastAsia="zh-CN"/>
    </w:rPr>
  </w:style>
  <w:style w:type="character" w:customStyle="1" w:styleId="CharChar">
    <w:name w:val="纯文本 Char Char"/>
    <w:link w:val="16"/>
    <w:qFormat/>
    <w:rPr>
      <w:rFonts w:ascii="宋体" w:hAnsi="Courier New"/>
      <w:kern w:val="2"/>
      <w:sz w:val="21"/>
    </w:rPr>
  </w:style>
  <w:style w:type="paragraph" w:customStyle="1" w:styleId="16">
    <w:name w:val="纯文本1"/>
    <w:basedOn w:val="a0"/>
    <w:link w:val="CharChar"/>
    <w:qFormat/>
    <w:rPr>
      <w:rFonts w:ascii="宋体" w:hAnsi="Courier New"/>
    </w:rPr>
  </w:style>
  <w:style w:type="character" w:customStyle="1" w:styleId="310">
    <w:name w:val="正文文本缩进 3 字符1"/>
    <w:uiPriority w:val="99"/>
    <w:semiHidden/>
    <w:qFormat/>
    <w:rPr>
      <w:kern w:val="2"/>
      <w:sz w:val="16"/>
      <w:szCs w:val="16"/>
    </w:rPr>
  </w:style>
  <w:style w:type="character" w:customStyle="1" w:styleId="81">
    <w:name w:val="标题 8 字符"/>
    <w:qFormat/>
    <w:locked/>
    <w:rPr>
      <w:rFonts w:ascii="Arial" w:eastAsia="黑体" w:hAnsi="Arial"/>
      <w:kern w:val="2"/>
      <w:sz w:val="24"/>
    </w:rPr>
  </w:style>
  <w:style w:type="character" w:customStyle="1" w:styleId="Char21">
    <w:name w:val="正文文本缩进 Char2"/>
    <w:link w:val="a9"/>
    <w:uiPriority w:val="99"/>
    <w:qFormat/>
    <w:locked/>
    <w:rPr>
      <w:rFonts w:eastAsia="方正书宋简体"/>
      <w:kern w:val="2"/>
      <w:sz w:val="24"/>
      <w:lang w:val="en-US" w:eastAsia="zh-CN"/>
    </w:rPr>
  </w:style>
  <w:style w:type="character" w:customStyle="1" w:styleId="Char9">
    <w:name w:val="批注主题 Char"/>
    <w:uiPriority w:val="99"/>
    <w:qFormat/>
    <w:locked/>
    <w:rPr>
      <w:rFonts w:cs="Times New Roman"/>
      <w:b/>
      <w:bCs/>
      <w:kern w:val="2"/>
      <w:sz w:val="21"/>
    </w:rPr>
  </w:style>
  <w:style w:type="character" w:customStyle="1" w:styleId="27">
    <w:name w:val="日期 字符2"/>
    <w:uiPriority w:val="99"/>
    <w:qFormat/>
    <w:locked/>
    <w:rPr>
      <w:rFonts w:ascii="宋体" w:cs="Times New Roman"/>
      <w:sz w:val="24"/>
    </w:rPr>
  </w:style>
  <w:style w:type="character" w:customStyle="1" w:styleId="Char11">
    <w:name w:val="正文文本 Char1"/>
    <w:qFormat/>
    <w:rPr>
      <w:rFonts w:ascii="Times New Roman" w:eastAsia="宋体" w:hAnsi="Times New Roman" w:cs="Times New Roman"/>
      <w:sz w:val="24"/>
      <w:szCs w:val="24"/>
    </w:rPr>
  </w:style>
  <w:style w:type="character" w:customStyle="1" w:styleId="Chara">
    <w:name w:val="正文缩进 Char"/>
    <w:qFormat/>
    <w:rPr>
      <w:rFonts w:eastAsia="宋体"/>
      <w:kern w:val="2"/>
      <w:sz w:val="24"/>
      <w:lang w:val="en-US" w:eastAsia="zh-CN"/>
    </w:rPr>
  </w:style>
  <w:style w:type="character" w:customStyle="1" w:styleId="font11">
    <w:name w:val="font11"/>
    <w:qFormat/>
    <w:rPr>
      <w:rFonts w:ascii="Times New Roman" w:hAnsi="Times New Roman"/>
      <w:color w:val="000000"/>
      <w:sz w:val="24"/>
      <w:u w:val="none"/>
    </w:rPr>
  </w:style>
  <w:style w:type="character" w:customStyle="1" w:styleId="Char10">
    <w:name w:val="日期 Char1"/>
    <w:link w:val="ac"/>
    <w:uiPriority w:val="99"/>
    <w:qFormat/>
    <w:locked/>
    <w:rPr>
      <w:rFonts w:ascii="宋体" w:cs="Times New Roman"/>
      <w:sz w:val="24"/>
    </w:rPr>
  </w:style>
  <w:style w:type="character" w:customStyle="1" w:styleId="28">
    <w:name w:val="正文文本缩进 2 字符"/>
    <w:uiPriority w:val="99"/>
    <w:qFormat/>
    <w:locked/>
    <w:rPr>
      <w:rFonts w:ascii="宋体" w:eastAsia="宋体"/>
      <w:kern w:val="2"/>
      <w:sz w:val="24"/>
      <w:lang w:val="en-US" w:eastAsia="zh-CN"/>
    </w:rPr>
  </w:style>
  <w:style w:type="character" w:customStyle="1" w:styleId="Charb">
    <w:name w:val="批注文字 Char"/>
    <w:uiPriority w:val="99"/>
    <w:qFormat/>
    <w:locked/>
    <w:rPr>
      <w:rFonts w:cs="Times New Roman"/>
      <w:kern w:val="2"/>
      <w:sz w:val="21"/>
    </w:rPr>
  </w:style>
  <w:style w:type="character" w:customStyle="1" w:styleId="h6Char">
    <w:name w:val="h6 Char"/>
    <w:qFormat/>
    <w:rPr>
      <w:rFonts w:ascii="Arial" w:eastAsia="宋体" w:hAnsi="Arial"/>
      <w:b/>
      <w:kern w:val="2"/>
      <w:sz w:val="24"/>
      <w:lang w:val="en-US" w:eastAsia="zh-CN"/>
    </w:rPr>
  </w:style>
  <w:style w:type="character" w:customStyle="1" w:styleId="61">
    <w:name w:val="标题 6 字符"/>
    <w:qFormat/>
    <w:locked/>
    <w:rPr>
      <w:rFonts w:ascii="Cambria" w:eastAsia="宋体" w:hAnsi="Cambria"/>
      <w:b/>
      <w:kern w:val="2"/>
      <w:sz w:val="24"/>
      <w:lang w:val="en-US" w:eastAsia="zh-CN"/>
    </w:rPr>
  </w:style>
  <w:style w:type="character" w:customStyle="1" w:styleId="HTML10">
    <w:name w:val="HTML 预设格式 字符1"/>
    <w:uiPriority w:val="99"/>
    <w:semiHidden/>
    <w:qFormat/>
    <w:rPr>
      <w:rFonts w:ascii="Courier New" w:hAnsi="Courier New" w:cs="Courier New"/>
      <w:kern w:val="2"/>
    </w:rPr>
  </w:style>
  <w:style w:type="character" w:customStyle="1" w:styleId="Char27">
    <w:name w:val="纯文本 Char2"/>
    <w:qFormat/>
    <w:rPr>
      <w:rFonts w:ascii="宋体" w:eastAsia="宋体" w:hAnsi="宋体"/>
      <w:color w:val="000000"/>
      <w:sz w:val="24"/>
      <w:lang w:val="en-US" w:eastAsia="zh-CN"/>
    </w:rPr>
  </w:style>
  <w:style w:type="character" w:customStyle="1" w:styleId="3Char20">
    <w:name w:val="正文文本缩进 3 Char2"/>
    <w:link w:val="33"/>
    <w:uiPriority w:val="99"/>
    <w:qFormat/>
    <w:locked/>
    <w:rPr>
      <w:rFonts w:ascii="宋体" w:eastAsia="宋体" w:hAnsi="宋体" w:cs="宋体"/>
      <w:b/>
      <w:kern w:val="2"/>
      <w:sz w:val="24"/>
      <w:szCs w:val="24"/>
      <w:lang w:val="en-US" w:eastAsia="zh-CN"/>
    </w:rPr>
  </w:style>
  <w:style w:type="character" w:customStyle="1" w:styleId="34">
    <w:name w:val="正文文本缩进 3 字符"/>
    <w:uiPriority w:val="99"/>
    <w:qFormat/>
    <w:locked/>
    <w:rPr>
      <w:rFonts w:ascii="宋体" w:eastAsia="宋体" w:hAnsi="宋体" w:cs="宋体"/>
      <w:b/>
      <w:kern w:val="2"/>
      <w:sz w:val="24"/>
      <w:szCs w:val="24"/>
      <w:lang w:val="en-US" w:eastAsia="zh-CN"/>
    </w:rPr>
  </w:style>
  <w:style w:type="character" w:customStyle="1" w:styleId="Char30">
    <w:name w:val="纯文本 Char3"/>
    <w:link w:val="ab"/>
    <w:uiPriority w:val="99"/>
    <w:qFormat/>
    <w:locked/>
    <w:rPr>
      <w:rFonts w:ascii="宋体" w:eastAsia="宋体" w:hAnsi="Courier New" w:cs="宋体"/>
      <w:lang w:val="en-US" w:eastAsia="zh-CN"/>
    </w:rPr>
  </w:style>
  <w:style w:type="character" w:customStyle="1" w:styleId="17">
    <w:name w:val="正文文本缩进 字符1"/>
    <w:uiPriority w:val="99"/>
    <w:qFormat/>
    <w:locked/>
    <w:rPr>
      <w:rFonts w:eastAsia="方正书宋简体"/>
      <w:kern w:val="2"/>
      <w:sz w:val="24"/>
      <w:lang w:val="en-US" w:eastAsia="zh-CN"/>
    </w:rPr>
  </w:style>
  <w:style w:type="character" w:customStyle="1" w:styleId="aff4">
    <w:name w:val="正文文本 字符"/>
    <w:uiPriority w:val="99"/>
    <w:qFormat/>
    <w:locked/>
    <w:rPr>
      <w:rFonts w:ascii="宋体" w:eastAsia="宋体" w:hAnsi="宋体" w:cs="宋体"/>
      <w:lang w:val="en-US" w:eastAsia="zh-CN"/>
    </w:rPr>
  </w:style>
  <w:style w:type="character" w:customStyle="1" w:styleId="29">
    <w:name w:val="标题 2 字符"/>
    <w:qFormat/>
    <w:locked/>
    <w:rPr>
      <w:rFonts w:ascii="Cambria" w:eastAsia="宋体" w:hAnsi="Cambria" w:cs="Cambria"/>
      <w:kern w:val="2"/>
      <w:sz w:val="21"/>
      <w:szCs w:val="21"/>
      <w:lang w:val="en-US" w:eastAsia="zh-CN"/>
    </w:rPr>
  </w:style>
  <w:style w:type="character" w:customStyle="1" w:styleId="font61">
    <w:name w:val="font61"/>
    <w:qFormat/>
    <w:rPr>
      <w:rFonts w:ascii="Times New Roman" w:hAnsi="Times New Roman"/>
      <w:color w:val="000000"/>
      <w:sz w:val="20"/>
      <w:u w:val="none"/>
    </w:rPr>
  </w:style>
  <w:style w:type="character" w:customStyle="1" w:styleId="aff5">
    <w:name w:val="正文首行缩进 字符"/>
    <w:uiPriority w:val="99"/>
    <w:qFormat/>
    <w:locked/>
    <w:rPr>
      <w:rFonts w:ascii="宋体" w:eastAsia="宋体" w:hAnsi="宋体" w:cs="宋体"/>
      <w:i/>
      <w:kern w:val="2"/>
      <w:sz w:val="24"/>
      <w:lang w:val="en-US" w:eastAsia="zh-CN"/>
    </w:rPr>
  </w:style>
  <w:style w:type="character" w:customStyle="1" w:styleId="Char2">
    <w:name w:val="正文缩进 Char2"/>
    <w:link w:val="a5"/>
    <w:qFormat/>
    <w:locked/>
    <w:rPr>
      <w:rFonts w:ascii="宋体" w:eastAsia="宋体" w:hAnsi="宋体" w:cs="宋体"/>
      <w:spacing w:val="14"/>
      <w:kern w:val="24"/>
      <w:sz w:val="24"/>
      <w:szCs w:val="24"/>
      <w:lang w:val="en-US" w:eastAsia="zh-CN"/>
    </w:rPr>
  </w:style>
  <w:style w:type="character" w:customStyle="1" w:styleId="52">
    <w:name w:val="标题 5 字符"/>
    <w:qFormat/>
    <w:locked/>
    <w:rPr>
      <w:rFonts w:eastAsia="宋体"/>
      <w:b/>
      <w:kern w:val="2"/>
      <w:sz w:val="28"/>
      <w:lang w:val="en-US" w:eastAsia="zh-CN"/>
    </w:rPr>
  </w:style>
  <w:style w:type="character" w:customStyle="1" w:styleId="Char28">
    <w:name w:val="列出段落 Char2"/>
    <w:link w:val="aff6"/>
    <w:uiPriority w:val="34"/>
    <w:qFormat/>
    <w:locked/>
    <w:rPr>
      <w:rFonts w:eastAsia="宋体"/>
      <w:kern w:val="2"/>
      <w:sz w:val="24"/>
      <w:lang w:val="en-US" w:eastAsia="zh-CN"/>
    </w:rPr>
  </w:style>
  <w:style w:type="paragraph" w:styleId="aff6">
    <w:name w:val="List Paragraph"/>
    <w:basedOn w:val="a0"/>
    <w:link w:val="Char28"/>
    <w:uiPriority w:val="34"/>
    <w:qFormat/>
    <w:pPr>
      <w:spacing w:line="360" w:lineRule="auto"/>
      <w:ind w:firstLineChars="200" w:firstLine="420"/>
    </w:pPr>
    <w:rPr>
      <w:sz w:val="24"/>
    </w:rPr>
  </w:style>
  <w:style w:type="character" w:customStyle="1" w:styleId="311">
    <w:name w:val="正文文本 3 字符1"/>
    <w:uiPriority w:val="99"/>
    <w:semiHidden/>
    <w:qFormat/>
    <w:rPr>
      <w:kern w:val="2"/>
      <w:sz w:val="16"/>
      <w:szCs w:val="16"/>
    </w:rPr>
  </w:style>
  <w:style w:type="character" w:customStyle="1" w:styleId="font01">
    <w:name w:val="font01"/>
    <w:qFormat/>
    <w:rPr>
      <w:rFonts w:ascii="宋体" w:eastAsia="宋体" w:hAnsi="宋体"/>
      <w:color w:val="000000"/>
      <w:sz w:val="24"/>
      <w:u w:val="none"/>
    </w:rPr>
  </w:style>
  <w:style w:type="character" w:customStyle="1" w:styleId="18">
    <w:name w:val="文档结构图 字符1"/>
    <w:uiPriority w:val="99"/>
    <w:semiHidden/>
    <w:qFormat/>
    <w:rPr>
      <w:rFonts w:ascii="Microsoft YaHei UI" w:eastAsia="Microsoft YaHei UI"/>
      <w:kern w:val="2"/>
      <w:sz w:val="18"/>
      <w:szCs w:val="18"/>
    </w:rPr>
  </w:style>
  <w:style w:type="character" w:customStyle="1" w:styleId="Char26">
    <w:name w:val="正文首行缩进 Char2"/>
    <w:link w:val="af5"/>
    <w:uiPriority w:val="99"/>
    <w:qFormat/>
    <w:locked/>
    <w:rPr>
      <w:rFonts w:ascii="宋体" w:eastAsia="宋体" w:hAnsi="宋体" w:cs="宋体"/>
      <w:i/>
      <w:kern w:val="2"/>
      <w:sz w:val="24"/>
      <w:lang w:val="en-US" w:eastAsia="zh-CN"/>
    </w:rPr>
  </w:style>
  <w:style w:type="character" w:customStyle="1" w:styleId="19">
    <w:name w:val="纯文本 字符1"/>
    <w:uiPriority w:val="99"/>
    <w:qFormat/>
    <w:rPr>
      <w:rFonts w:ascii="等线" w:eastAsia="等线" w:hAnsi="Courier New" w:cs="Courier New"/>
      <w:kern w:val="2"/>
      <w:sz w:val="21"/>
    </w:rPr>
  </w:style>
  <w:style w:type="character" w:customStyle="1" w:styleId="Char12">
    <w:name w:val="正文文本缩进 Char1"/>
    <w:qFormat/>
    <w:rPr>
      <w:rFonts w:eastAsia="方正书宋简体"/>
      <w:kern w:val="2"/>
      <w:sz w:val="24"/>
      <w:lang w:val="en-US" w:eastAsia="zh-CN"/>
    </w:rPr>
  </w:style>
  <w:style w:type="character" w:customStyle="1" w:styleId="HTML5">
    <w:name w:val="HTML 预设格式 字符"/>
    <w:uiPriority w:val="99"/>
    <w:qFormat/>
    <w:locked/>
    <w:rPr>
      <w:rFonts w:ascii="Courier New" w:hAnsi="Courier New"/>
      <w:kern w:val="2"/>
    </w:rPr>
  </w:style>
  <w:style w:type="character" w:customStyle="1" w:styleId="42">
    <w:name w:val="标题 4 字符"/>
    <w:qFormat/>
    <w:locked/>
    <w:rPr>
      <w:rFonts w:ascii="Arial" w:eastAsia="黑体" w:hAnsi="Arial"/>
      <w:b/>
      <w:kern w:val="2"/>
      <w:sz w:val="28"/>
      <w:lang w:val="en-US" w:eastAsia="zh-CN"/>
    </w:rPr>
  </w:style>
  <w:style w:type="character" w:customStyle="1" w:styleId="35">
    <w:name w:val="正文文本缩进 字符3"/>
    <w:uiPriority w:val="99"/>
    <w:qFormat/>
    <w:locked/>
    <w:rPr>
      <w:rFonts w:eastAsia="方正书宋简体"/>
      <w:kern w:val="2"/>
      <w:sz w:val="24"/>
      <w:lang w:val="en-US" w:eastAsia="zh-CN"/>
    </w:rPr>
  </w:style>
  <w:style w:type="character" w:customStyle="1" w:styleId="Char25">
    <w:name w:val="批注主题 Char2"/>
    <w:link w:val="af4"/>
    <w:uiPriority w:val="99"/>
    <w:qFormat/>
    <w:locked/>
    <w:rPr>
      <w:rFonts w:ascii="宋体" w:eastAsia="宋体" w:hAnsi="宋体" w:cs="宋体"/>
      <w:b/>
      <w:kern w:val="2"/>
      <w:sz w:val="21"/>
      <w:szCs w:val="21"/>
      <w:lang w:val="en-US" w:eastAsia="zh-CN"/>
    </w:rPr>
  </w:style>
  <w:style w:type="character" w:customStyle="1" w:styleId="Char20">
    <w:name w:val="批注文字 Char2"/>
    <w:link w:val="a8"/>
    <w:uiPriority w:val="99"/>
    <w:qFormat/>
    <w:locked/>
    <w:rPr>
      <w:rFonts w:ascii="宋体" w:eastAsia="宋体" w:hAnsi="宋体" w:cs="宋体"/>
      <w:kern w:val="2"/>
      <w:sz w:val="21"/>
      <w:szCs w:val="21"/>
      <w:lang w:val="en-US" w:eastAsia="zh-CN"/>
    </w:rPr>
  </w:style>
  <w:style w:type="character" w:customStyle="1" w:styleId="Charc">
    <w:name w:val="哈哈正文 Char"/>
    <w:link w:val="aff7"/>
    <w:qFormat/>
    <w:locked/>
    <w:rPr>
      <w:rFonts w:ascii="宋体" w:eastAsia="宋体" w:hAnsi="宋体"/>
      <w:kern w:val="2"/>
      <w:sz w:val="24"/>
      <w:lang w:val="en-US" w:eastAsia="zh-CN"/>
    </w:rPr>
  </w:style>
  <w:style w:type="paragraph" w:customStyle="1" w:styleId="aff7">
    <w:name w:val="哈哈正文"/>
    <w:basedOn w:val="a0"/>
    <w:link w:val="Charc"/>
    <w:qFormat/>
    <w:pPr>
      <w:spacing w:line="360" w:lineRule="auto"/>
      <w:ind w:firstLineChars="200" w:firstLine="200"/>
    </w:pPr>
    <w:rPr>
      <w:rFonts w:ascii="宋体" w:hAnsi="宋体"/>
      <w:sz w:val="24"/>
    </w:rPr>
  </w:style>
  <w:style w:type="character" w:customStyle="1" w:styleId="aff8">
    <w:name w:val="正文缩进 字符"/>
    <w:qFormat/>
    <w:locked/>
    <w:rPr>
      <w:rFonts w:ascii="宋体" w:eastAsia="宋体" w:hAnsi="宋体" w:cs="宋体"/>
      <w:spacing w:val="14"/>
      <w:kern w:val="24"/>
      <w:sz w:val="24"/>
      <w:szCs w:val="24"/>
      <w:lang w:val="en-US" w:eastAsia="zh-CN"/>
    </w:rPr>
  </w:style>
  <w:style w:type="character" w:customStyle="1" w:styleId="1a">
    <w:name w:val="页脚 字符1"/>
    <w:uiPriority w:val="99"/>
    <w:semiHidden/>
    <w:qFormat/>
    <w:rPr>
      <w:kern w:val="2"/>
      <w:sz w:val="18"/>
      <w:szCs w:val="18"/>
    </w:rPr>
  </w:style>
  <w:style w:type="character" w:customStyle="1" w:styleId="aff9">
    <w:name w:val="文档结构图 字符"/>
    <w:uiPriority w:val="99"/>
    <w:qFormat/>
    <w:locked/>
    <w:rPr>
      <w:rFonts w:eastAsia="宋体"/>
      <w:kern w:val="2"/>
      <w:sz w:val="21"/>
      <w:lang w:val="en-US" w:eastAsia="zh-CN"/>
    </w:rPr>
  </w:style>
  <w:style w:type="character" w:customStyle="1" w:styleId="2a">
    <w:name w:val="正文文本 2 字符"/>
    <w:uiPriority w:val="99"/>
    <w:qFormat/>
    <w:locked/>
    <w:rPr>
      <w:rFonts w:eastAsia="宋体"/>
      <w:sz w:val="24"/>
    </w:rPr>
  </w:style>
  <w:style w:type="character" w:customStyle="1" w:styleId="Chard">
    <w:name w:val="纯文本 Char"/>
    <w:qFormat/>
    <w:rPr>
      <w:rFonts w:ascii="宋体" w:eastAsia="宋体" w:hAnsi="宋体"/>
      <w:color w:val="000000"/>
      <w:sz w:val="24"/>
      <w:lang w:val="en-US" w:eastAsia="zh-CN"/>
    </w:rPr>
  </w:style>
  <w:style w:type="character" w:customStyle="1" w:styleId="3Char1">
    <w:name w:val="正文文本 3 Char1"/>
    <w:link w:val="30"/>
    <w:uiPriority w:val="99"/>
    <w:qFormat/>
    <w:locked/>
    <w:rPr>
      <w:rFonts w:eastAsia="宋体"/>
      <w:sz w:val="16"/>
    </w:rPr>
  </w:style>
  <w:style w:type="character" w:customStyle="1" w:styleId="affa">
    <w:name w:val="无间距字符"/>
    <w:link w:val="affb"/>
    <w:qFormat/>
    <w:locked/>
    <w:rPr>
      <w:sz w:val="22"/>
      <w:lang w:val="en-US" w:eastAsia="zh-CN" w:bidi="ar-SA"/>
    </w:rPr>
  </w:style>
  <w:style w:type="paragraph" w:customStyle="1" w:styleId="affb">
    <w:name w:val="无间距"/>
    <w:link w:val="affa"/>
    <w:qFormat/>
    <w:rPr>
      <w:rFonts w:ascii="Calibri" w:hAnsi="Calibri"/>
      <w:sz w:val="22"/>
    </w:rPr>
  </w:style>
  <w:style w:type="character" w:customStyle="1" w:styleId="Chare">
    <w:name w:val="正文文本 Char"/>
    <w:qFormat/>
    <w:rPr>
      <w:rFonts w:eastAsia="宋体"/>
      <w:i/>
      <w:kern w:val="2"/>
      <w:sz w:val="18"/>
      <w:lang w:val="en-US" w:eastAsia="zh-CN"/>
    </w:rPr>
  </w:style>
  <w:style w:type="character" w:customStyle="1" w:styleId="3Char0">
    <w:name w:val="正文文本缩进 3 Char"/>
    <w:qFormat/>
    <w:rPr>
      <w:rFonts w:ascii="宋体" w:eastAsia="宋体"/>
      <w:kern w:val="2"/>
      <w:sz w:val="24"/>
      <w:lang w:val="en-US" w:eastAsia="zh-CN"/>
    </w:rPr>
  </w:style>
  <w:style w:type="character" w:customStyle="1" w:styleId="1b">
    <w:name w:val="批注文字 字符1"/>
    <w:uiPriority w:val="99"/>
    <w:semiHidden/>
    <w:qFormat/>
    <w:rPr>
      <w:kern w:val="2"/>
      <w:sz w:val="21"/>
    </w:rPr>
  </w:style>
  <w:style w:type="character" w:customStyle="1" w:styleId="affc">
    <w:name w:val="批注主题 字符"/>
    <w:qFormat/>
    <w:locked/>
    <w:rPr>
      <w:rFonts w:ascii="宋体" w:eastAsia="宋体" w:hAnsi="宋体" w:cs="宋体"/>
      <w:b/>
      <w:kern w:val="2"/>
      <w:sz w:val="21"/>
      <w:szCs w:val="21"/>
      <w:lang w:val="en-US" w:eastAsia="zh-CN"/>
    </w:rPr>
  </w:style>
  <w:style w:type="character" w:customStyle="1" w:styleId="affd">
    <w:name w:val="日期 字符"/>
    <w:qFormat/>
    <w:locked/>
    <w:rPr>
      <w:rFonts w:ascii="宋体" w:cs="Times New Roman"/>
      <w:sz w:val="24"/>
    </w:rPr>
  </w:style>
  <w:style w:type="character" w:customStyle="1" w:styleId="affe">
    <w:name w:val="表格 字符"/>
    <w:link w:val="afff"/>
    <w:qFormat/>
    <w:rPr>
      <w:rFonts w:ascii="宋体" w:hAnsi="宋体" w:cs="Times New Roman"/>
      <w:kern w:val="2"/>
      <w:sz w:val="21"/>
      <w:szCs w:val="22"/>
    </w:rPr>
  </w:style>
  <w:style w:type="paragraph" w:customStyle="1" w:styleId="afff">
    <w:name w:val="表格"/>
    <w:basedOn w:val="a0"/>
    <w:link w:val="affe"/>
    <w:qFormat/>
    <w:pPr>
      <w:spacing w:line="276" w:lineRule="auto"/>
      <w:jc w:val="center"/>
    </w:pPr>
    <w:rPr>
      <w:rFonts w:ascii="宋体" w:hAnsi="宋体"/>
      <w:szCs w:val="22"/>
    </w:rPr>
  </w:style>
  <w:style w:type="character" w:customStyle="1" w:styleId="afff0">
    <w:name w:val="列出段落 字符"/>
    <w:uiPriority w:val="34"/>
    <w:qFormat/>
    <w:locked/>
    <w:rPr>
      <w:rFonts w:eastAsia="宋体"/>
      <w:kern w:val="2"/>
      <w:sz w:val="24"/>
      <w:lang w:val="en-US" w:eastAsia="zh-CN"/>
    </w:rPr>
  </w:style>
  <w:style w:type="character" w:customStyle="1" w:styleId="91">
    <w:name w:val="标题 9 字符"/>
    <w:qFormat/>
    <w:locked/>
    <w:rPr>
      <w:rFonts w:ascii="Arial" w:eastAsia="黑体" w:hAnsi="Arial"/>
      <w:kern w:val="2"/>
      <w:sz w:val="21"/>
    </w:rPr>
  </w:style>
  <w:style w:type="character" w:customStyle="1" w:styleId="afff1">
    <w:name w:val="页眉 字符"/>
    <w:uiPriority w:val="99"/>
    <w:qFormat/>
    <w:locked/>
    <w:rPr>
      <w:rFonts w:ascii="宋体" w:eastAsia="宋体" w:hAnsi="宋体" w:cs="宋体"/>
      <w:kern w:val="2"/>
      <w:sz w:val="18"/>
      <w:szCs w:val="18"/>
      <w:lang w:val="en-US" w:eastAsia="zh-CN"/>
    </w:rPr>
  </w:style>
  <w:style w:type="character" w:customStyle="1" w:styleId="Char23">
    <w:name w:val="页脚 Char2"/>
    <w:link w:val="ae"/>
    <w:uiPriority w:val="99"/>
    <w:qFormat/>
    <w:locked/>
    <w:rPr>
      <w:rFonts w:ascii="宋体" w:eastAsia="宋体" w:hAnsi="宋体" w:cs="宋体"/>
      <w:kern w:val="2"/>
      <w:sz w:val="18"/>
      <w:szCs w:val="18"/>
      <w:lang w:val="en-US" w:eastAsia="zh-CN"/>
    </w:rPr>
  </w:style>
  <w:style w:type="character" w:customStyle="1" w:styleId="211">
    <w:name w:val="正文文本 2 字符1"/>
    <w:uiPriority w:val="99"/>
    <w:semiHidden/>
    <w:qFormat/>
    <w:rPr>
      <w:kern w:val="2"/>
      <w:sz w:val="21"/>
    </w:rPr>
  </w:style>
  <w:style w:type="character" w:customStyle="1" w:styleId="2Char10">
    <w:name w:val="正文文本 2 Char1"/>
    <w:link w:val="22"/>
    <w:uiPriority w:val="99"/>
    <w:qFormat/>
    <w:locked/>
    <w:rPr>
      <w:rFonts w:eastAsia="宋体"/>
      <w:sz w:val="24"/>
    </w:rPr>
  </w:style>
  <w:style w:type="character" w:customStyle="1" w:styleId="5Char">
    <w:name w:val="样式5 Char"/>
    <w:link w:val="53"/>
    <w:qFormat/>
    <w:locked/>
    <w:rPr>
      <w:rFonts w:eastAsia="宋体"/>
      <w:b/>
      <w:kern w:val="2"/>
      <w:sz w:val="28"/>
      <w:lang w:val="en-US" w:eastAsia="zh-CN"/>
    </w:rPr>
  </w:style>
  <w:style w:type="paragraph" w:customStyle="1" w:styleId="53">
    <w:name w:val="样式5"/>
    <w:basedOn w:val="a0"/>
    <w:link w:val="5Char"/>
    <w:qFormat/>
    <w:pPr>
      <w:keepNext/>
      <w:keepLines/>
      <w:spacing w:before="280" w:after="290" w:line="376" w:lineRule="auto"/>
      <w:ind w:leftChars="100" w:left="210" w:rightChars="100" w:right="210"/>
      <w:outlineLvl w:val="4"/>
    </w:pPr>
    <w:rPr>
      <w:b/>
      <w:sz w:val="28"/>
    </w:rPr>
  </w:style>
  <w:style w:type="character" w:customStyle="1" w:styleId="HTMLChar1">
    <w:name w:val="HTML 预设格式 Char1"/>
    <w:link w:val="HTML"/>
    <w:uiPriority w:val="99"/>
    <w:qFormat/>
    <w:locked/>
    <w:rPr>
      <w:rFonts w:ascii="Courier New" w:hAnsi="Courier New"/>
      <w:kern w:val="2"/>
    </w:rPr>
  </w:style>
  <w:style w:type="character" w:customStyle="1" w:styleId="1c">
    <w:name w:val="正文文本 字符1"/>
    <w:uiPriority w:val="99"/>
    <w:semiHidden/>
    <w:qFormat/>
    <w:rPr>
      <w:kern w:val="2"/>
      <w:sz w:val="21"/>
    </w:rPr>
  </w:style>
  <w:style w:type="character" w:customStyle="1" w:styleId="1d">
    <w:name w:val="批注框文本 字符1"/>
    <w:uiPriority w:val="99"/>
    <w:semiHidden/>
    <w:qFormat/>
    <w:rPr>
      <w:kern w:val="2"/>
      <w:sz w:val="18"/>
      <w:szCs w:val="18"/>
    </w:rPr>
  </w:style>
  <w:style w:type="character" w:customStyle="1" w:styleId="36">
    <w:name w:val="标题 3 字符"/>
    <w:qFormat/>
    <w:locked/>
    <w:rPr>
      <w:rFonts w:ascii="宋体" w:eastAsia="宋体" w:hAnsi="宋体" w:cs="宋体"/>
      <w:b/>
      <w:kern w:val="2"/>
      <w:sz w:val="32"/>
      <w:szCs w:val="32"/>
      <w:lang w:val="en-US" w:eastAsia="zh-CN"/>
    </w:rPr>
  </w:style>
  <w:style w:type="character" w:customStyle="1" w:styleId="apple-converted-space">
    <w:name w:val="apple-converted-space"/>
    <w:qFormat/>
    <w:rPr>
      <w:rFonts w:cs="Times New Roman"/>
    </w:rPr>
  </w:style>
  <w:style w:type="character" w:customStyle="1" w:styleId="1e">
    <w:name w:val="页眉 字符1"/>
    <w:uiPriority w:val="99"/>
    <w:semiHidden/>
    <w:qFormat/>
    <w:rPr>
      <w:kern w:val="2"/>
      <w:sz w:val="18"/>
      <w:szCs w:val="18"/>
    </w:rPr>
  </w:style>
  <w:style w:type="character" w:customStyle="1" w:styleId="1Char0">
    <w:name w:val="标题 1 Char"/>
    <w:uiPriority w:val="9"/>
    <w:qFormat/>
    <w:rPr>
      <w:rFonts w:ascii="宋体" w:eastAsia="宋体"/>
      <w:b/>
      <w:kern w:val="2"/>
      <w:sz w:val="28"/>
      <w:lang w:val="en-US" w:eastAsia="zh-CN"/>
    </w:rPr>
  </w:style>
  <w:style w:type="character" w:customStyle="1" w:styleId="1-2Char">
    <w:name w:val="中等深浅网格 1 - 强调文字颜色 2 Char"/>
    <w:link w:val="1-21"/>
    <w:uiPriority w:val="34"/>
    <w:qFormat/>
    <w:locked/>
    <w:rPr>
      <w:rFonts w:ascii="Calibri" w:hAnsi="Calibri"/>
      <w:kern w:val="2"/>
      <w:sz w:val="22"/>
    </w:rPr>
  </w:style>
  <w:style w:type="paragraph" w:customStyle="1" w:styleId="1-21">
    <w:name w:val="中等深浅网格 1 - 强调文字颜色 21"/>
    <w:basedOn w:val="a0"/>
    <w:link w:val="1-2Char"/>
    <w:uiPriority w:val="34"/>
    <w:qFormat/>
    <w:pPr>
      <w:ind w:firstLineChars="200" w:firstLine="420"/>
    </w:pPr>
    <w:rPr>
      <w:sz w:val="22"/>
    </w:rPr>
  </w:style>
  <w:style w:type="character" w:customStyle="1" w:styleId="Char22">
    <w:name w:val="批注框文本 Char2"/>
    <w:link w:val="ad"/>
    <w:uiPriority w:val="99"/>
    <w:qFormat/>
    <w:locked/>
    <w:rPr>
      <w:rFonts w:ascii="宋体" w:eastAsia="宋体" w:hAnsi="宋体" w:cs="宋体"/>
      <w:kern w:val="2"/>
      <w:sz w:val="18"/>
      <w:szCs w:val="18"/>
      <w:lang w:val="en-US" w:eastAsia="zh-CN"/>
    </w:rPr>
  </w:style>
  <w:style w:type="character" w:customStyle="1" w:styleId="3Char3">
    <w:name w:val="金保标题3 Char"/>
    <w:link w:val="37"/>
    <w:qFormat/>
    <w:locked/>
    <w:rPr>
      <w:rFonts w:ascii="楷体" w:eastAsia="楷体" w:hAnsi="楷体"/>
      <w:b/>
      <w:sz w:val="28"/>
    </w:rPr>
  </w:style>
  <w:style w:type="paragraph" w:customStyle="1" w:styleId="37">
    <w:name w:val="金保标题3"/>
    <w:basedOn w:val="3"/>
    <w:next w:val="a0"/>
    <w:link w:val="3Char3"/>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38">
    <w:name w:val="正文文本 3 字符"/>
    <w:uiPriority w:val="99"/>
    <w:qFormat/>
    <w:locked/>
    <w:rPr>
      <w:rFonts w:eastAsia="宋体"/>
      <w:sz w:val="16"/>
    </w:rPr>
  </w:style>
  <w:style w:type="character" w:customStyle="1" w:styleId="1f">
    <w:name w:val="批注主题 字符1"/>
    <w:uiPriority w:val="99"/>
    <w:semiHidden/>
    <w:qFormat/>
    <w:rPr>
      <w:b/>
      <w:bCs/>
      <w:kern w:val="2"/>
      <w:sz w:val="21"/>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CharCharCharCharCharCharChar">
    <w:name w:val="Char Char Char Char Char Char Char"/>
    <w:basedOn w:val="a0"/>
    <w:qFormat/>
    <w:pPr>
      <w:tabs>
        <w:tab w:val="left" w:pos="432"/>
      </w:tabs>
      <w:ind w:left="432" w:hanging="432"/>
    </w:pPr>
    <w:rPr>
      <w:rFonts w:ascii="Tahoma" w:hAnsi="Tahoma"/>
      <w:sz w:val="24"/>
    </w:rPr>
  </w:style>
  <w:style w:type="paragraph" w:customStyle="1" w:styleId="CharChar1CharCharCharChar">
    <w:name w:val="Char Char1 Char Char Char Char"/>
    <w:basedOn w:val="a0"/>
    <w:qFormat/>
    <w:rPr>
      <w:rFonts w:ascii="Tahoma" w:hAnsi="Tahoma"/>
      <w:sz w:val="24"/>
    </w:rPr>
  </w:style>
  <w:style w:type="paragraph" w:customStyle="1" w:styleId="afff2">
    <w:name w:val="正文编码"/>
    <w:basedOn w:val="af5"/>
    <w:qFormat/>
    <w:pPr>
      <w:tabs>
        <w:tab w:val="center" w:pos="2185"/>
      </w:tabs>
      <w:spacing w:after="0" w:line="360" w:lineRule="auto"/>
      <w:ind w:left="1200" w:firstLineChars="0" w:hanging="720"/>
    </w:pPr>
    <w:rPr>
      <w:rFonts w:ascii="仿宋_GB2312" w:eastAsia="仿宋_GB2312"/>
      <w:kern w:val="0"/>
    </w:rPr>
  </w:style>
  <w:style w:type="paragraph" w:customStyle="1" w:styleId="Charf">
    <w:name w:val="Char"/>
    <w:basedOn w:val="a0"/>
    <w:qFormat/>
    <w:pPr>
      <w:widowControl/>
      <w:spacing w:after="160" w:line="240" w:lineRule="exact"/>
      <w:ind w:left="-62" w:rightChars="15" w:right="36"/>
      <w:jc w:val="left"/>
    </w:pPr>
    <w:rPr>
      <w:rFonts w:ascii="Arial" w:hAnsi="Arial"/>
      <w:kern w:val="0"/>
      <w:sz w:val="20"/>
      <w:lang w:eastAsia="en-US"/>
    </w:rPr>
  </w:style>
  <w:style w:type="paragraph" w:customStyle="1" w:styleId="TableText">
    <w:name w:val="Table Text"/>
    <w:basedOn w:val="a0"/>
    <w:link w:val="TableTextChar"/>
    <w:qFormat/>
    <w:pPr>
      <w:widowControl/>
      <w:jc w:val="left"/>
    </w:pPr>
    <w:rPr>
      <w:rFonts w:ascii="Arial" w:hAnsi="Arial"/>
      <w:kern w:val="0"/>
      <w:szCs w:val="21"/>
    </w:rPr>
  </w:style>
  <w:style w:type="paragraph" w:customStyle="1" w:styleId="afff3">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afff4">
    <w:name w:val="表格正文"/>
    <w:basedOn w:val="a0"/>
    <w:qFormat/>
    <w:rPr>
      <w:rFonts w:eastAsia="黑体"/>
    </w:rPr>
  </w:style>
  <w:style w:type="paragraph" w:customStyle="1" w:styleId="-11">
    <w:name w:val="彩色列表 - 强调文字颜色 11"/>
    <w:basedOn w:val="a0"/>
    <w:qFormat/>
    <w:pPr>
      <w:ind w:firstLineChars="200" w:firstLine="420"/>
    </w:pPr>
    <w:rPr>
      <w:szCs w:val="22"/>
    </w:rPr>
  </w:style>
  <w:style w:type="paragraph" w:customStyle="1" w:styleId="Char13">
    <w:name w:val="Char1"/>
    <w:basedOn w:val="a0"/>
    <w:qFormat/>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2b">
    <w:name w:val="正文2"/>
    <w:basedOn w:val="a0"/>
    <w:link w:val="2Char4"/>
    <w:qFormat/>
    <w:pPr>
      <w:spacing w:beforeLines="50" w:afterLines="50" w:line="360" w:lineRule="auto"/>
      <w:ind w:firstLineChars="200" w:firstLine="480"/>
    </w:pPr>
    <w:rPr>
      <w:rFonts w:ascii="宋体" w:hAnsi="宋体"/>
      <w:sz w:val="24"/>
      <w:szCs w:val="24"/>
    </w:rPr>
  </w:style>
  <w:style w:type="character" w:customStyle="1" w:styleId="2Char4">
    <w:name w:val="正文2 Char"/>
    <w:link w:val="2b"/>
    <w:qFormat/>
    <w:rPr>
      <w:rFonts w:ascii="宋体" w:hAnsi="宋体"/>
      <w:kern w:val="2"/>
      <w:sz w:val="24"/>
      <w:szCs w:val="24"/>
    </w:rPr>
  </w:style>
  <w:style w:type="paragraph" w:customStyle="1" w:styleId="tabletextcharchar">
    <w:name w:val="tabletextcharchar"/>
    <w:basedOn w:val="a0"/>
    <w:qFormat/>
    <w:pPr>
      <w:widowControl/>
      <w:spacing w:before="100" w:beforeAutospacing="1" w:after="100" w:afterAutospacing="1"/>
      <w:jc w:val="left"/>
    </w:pPr>
    <w:rPr>
      <w:rFonts w:ascii="宋体" w:hAnsi="宋体" w:cs="宋体"/>
      <w:kern w:val="0"/>
      <w:sz w:val="24"/>
      <w:szCs w:val="24"/>
    </w:rPr>
  </w:style>
  <w:style w:type="paragraph" w:customStyle="1" w:styleId="afff5">
    <w:name w:val="正文文本缩进 + 四号"/>
    <w:basedOn w:val="a9"/>
    <w:qFormat/>
    <w:pPr>
      <w:spacing w:line="360" w:lineRule="auto"/>
      <w:ind w:firstLineChars="200" w:firstLine="560"/>
    </w:pPr>
    <w:rPr>
      <w:rFonts w:ascii="仿宋_GB2312" w:eastAsia="仿宋_GB2312"/>
      <w:color w:val="000000"/>
      <w:sz w:val="28"/>
      <w:szCs w:val="28"/>
    </w:rPr>
  </w:style>
  <w:style w:type="paragraph" w:customStyle="1" w:styleId="1f0">
    <w:name w:val="符号 1"/>
    <w:basedOn w:val="a9"/>
    <w:qFormat/>
    <w:pPr>
      <w:tabs>
        <w:tab w:val="left" w:pos="900"/>
      </w:tabs>
      <w:spacing w:line="360" w:lineRule="auto"/>
      <w:ind w:left="1200" w:hanging="720"/>
    </w:pPr>
    <w:rPr>
      <w:rFonts w:eastAsia="宋体"/>
      <w:kern w:val="28"/>
      <w:szCs w:val="24"/>
    </w:rPr>
  </w:style>
  <w:style w:type="paragraph" w:customStyle="1" w:styleId="afff6">
    <w:name w:val="[正文行首缩进]"/>
    <w:qFormat/>
    <w:pPr>
      <w:widowControl w:val="0"/>
      <w:spacing w:line="360" w:lineRule="auto"/>
      <w:ind w:firstLineChars="200" w:firstLine="200"/>
      <w:jc w:val="both"/>
    </w:pPr>
    <w:rPr>
      <w:rFonts w:ascii="Calibri" w:hAnsi="Calibri"/>
      <w:color w:val="000000"/>
      <w:sz w:val="24"/>
      <w:szCs w:val="24"/>
    </w:rPr>
  </w:style>
  <w:style w:type="paragraph" w:customStyle="1" w:styleId="Style5">
    <w:name w:val="_Style 5"/>
    <w:basedOn w:val="a0"/>
    <w:qFormat/>
    <w:pPr>
      <w:widowControl/>
      <w:spacing w:after="160" w:line="360" w:lineRule="auto"/>
      <w:ind w:firstLineChars="200" w:firstLine="200"/>
      <w:jc w:val="left"/>
    </w:pPr>
    <w:rPr>
      <w:rFonts w:ascii="宋体" w:hAnsi="宋体"/>
      <w:sz w:val="24"/>
    </w:rPr>
  </w:style>
  <w:style w:type="paragraph" w:customStyle="1" w:styleId="Char110">
    <w:name w:val="Char11"/>
    <w:basedOn w:val="a0"/>
    <w:qFormat/>
    <w:rPr>
      <w:szCs w:val="24"/>
    </w:rPr>
  </w:style>
  <w:style w:type="paragraph" w:customStyle="1" w:styleId="Default">
    <w:name w:val="Default"/>
    <w:qFormat/>
    <w:pPr>
      <w:widowControl w:val="0"/>
      <w:autoSpaceDE w:val="0"/>
      <w:autoSpaceDN w:val="0"/>
      <w:adjustRightInd w:val="0"/>
      <w:ind w:left="425"/>
    </w:pPr>
    <w:rPr>
      <w:rFonts w:ascii="黑体" w:eastAsia="黑体" w:hAnsi="Calibri" w:cs="黑体"/>
      <w:color w:val="000000"/>
      <w:sz w:val="24"/>
      <w:szCs w:val="24"/>
    </w:rPr>
  </w:style>
  <w:style w:type="paragraph" w:customStyle="1" w:styleId="2c">
    <w:name w:val="符号 2"/>
    <w:basedOn w:val="1f0"/>
    <w:qFormat/>
    <w:pPr>
      <w:tabs>
        <w:tab w:val="clear" w:pos="900"/>
        <w:tab w:val="left" w:pos="1320"/>
      </w:tabs>
      <w:ind w:left="1320" w:hanging="420"/>
    </w:pPr>
  </w:style>
  <w:style w:type="paragraph" w:customStyle="1" w:styleId="CharCharCharChar">
    <w:name w:val="Char Char Char Char"/>
    <w:basedOn w:val="a0"/>
    <w:qFormat/>
    <w:pPr>
      <w:widowControl/>
      <w:spacing w:line="400" w:lineRule="exact"/>
      <w:jc w:val="center"/>
    </w:pPr>
    <w:rPr>
      <w:rFonts w:ascii="Verdana" w:hAnsi="Verdana"/>
      <w:kern w:val="0"/>
      <w:lang w:eastAsia="en-US"/>
    </w:rPr>
  </w:style>
  <w:style w:type="paragraph" w:customStyle="1" w:styleId="CharCharChar1Char">
    <w:name w:val="Char Char Char1 Char"/>
    <w:basedOn w:val="a0"/>
    <w:qFormat/>
    <w:pPr>
      <w:spacing w:line="360" w:lineRule="auto"/>
      <w:ind w:firstLineChars="200" w:firstLine="200"/>
    </w:pPr>
  </w:style>
  <w:style w:type="paragraph" w:customStyle="1" w:styleId="afff7">
    <w:name w:val="正文段"/>
    <w:basedOn w:val="a0"/>
    <w:qFormat/>
    <w:pPr>
      <w:widowControl/>
      <w:snapToGrid w:val="0"/>
      <w:spacing w:afterLines="50"/>
      <w:ind w:firstLineChars="200" w:firstLine="200"/>
    </w:pPr>
    <w:rPr>
      <w:kern w:val="0"/>
      <w:sz w:val="24"/>
    </w:rPr>
  </w:style>
  <w:style w:type="paragraph" w:customStyle="1" w:styleId="afff8">
    <w:name w:val="大标题"/>
    <w:basedOn w:val="a0"/>
    <w:qFormat/>
    <w:pPr>
      <w:autoSpaceDE w:val="0"/>
      <w:autoSpaceDN w:val="0"/>
      <w:adjustRightInd w:val="0"/>
      <w:spacing w:after="560"/>
      <w:jc w:val="center"/>
    </w:pPr>
    <w:rPr>
      <w:rFonts w:ascii="Arial Black" w:hAnsi="Arial Black"/>
      <w:b/>
      <w:kern w:val="0"/>
      <w:sz w:val="56"/>
    </w:rPr>
  </w:style>
  <w:style w:type="paragraph" w:customStyle="1" w:styleId="Char29">
    <w:name w:val="Char2"/>
    <w:basedOn w:val="a0"/>
    <w:qFormat/>
    <w:pPr>
      <w:tabs>
        <w:tab w:val="left" w:pos="1200"/>
      </w:tabs>
      <w:ind w:left="1200" w:hanging="720"/>
    </w:pPr>
    <w:rPr>
      <w:sz w:val="24"/>
      <w:szCs w:val="24"/>
    </w:rPr>
  </w:style>
  <w:style w:type="paragraph" w:customStyle="1" w:styleId="afff9">
    <w:name w:val="段"/>
    <w:qFormat/>
    <w:pPr>
      <w:autoSpaceDE w:val="0"/>
      <w:autoSpaceDN w:val="0"/>
      <w:ind w:firstLineChars="200" w:firstLine="200"/>
      <w:jc w:val="both"/>
    </w:pPr>
    <w:rPr>
      <w:rFonts w:ascii="宋体" w:hAnsi="Calibri"/>
      <w:sz w:val="21"/>
    </w:rPr>
  </w:style>
  <w:style w:type="paragraph" w:customStyle="1" w:styleId="Normal2">
    <w:name w:val="Normal 2"/>
    <w:basedOn w:val="a0"/>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itemlistintable0">
    <w:name w:val="itemlistintable"/>
    <w:basedOn w:val="a0"/>
    <w:qFormat/>
    <w:pPr>
      <w:widowControl/>
      <w:spacing w:before="100" w:beforeAutospacing="1" w:after="100" w:afterAutospacing="1"/>
      <w:jc w:val="left"/>
    </w:pPr>
    <w:rPr>
      <w:rFonts w:ascii="宋体" w:hAnsi="宋体" w:cs="宋体"/>
      <w:kern w:val="0"/>
      <w:sz w:val="24"/>
      <w:szCs w:val="24"/>
    </w:rPr>
  </w:style>
  <w:style w:type="paragraph" w:customStyle="1" w:styleId="afffa">
    <w:name w:val="正文无缩进"/>
    <w:basedOn w:val="a0"/>
    <w:qFormat/>
    <w:pPr>
      <w:widowControl/>
      <w:autoSpaceDE w:val="0"/>
      <w:autoSpaceDN w:val="0"/>
      <w:spacing w:line="300" w:lineRule="auto"/>
      <w:textAlignment w:val="bottom"/>
    </w:pPr>
    <w:rPr>
      <w:rFonts w:eastAsia="楷体_GB2312"/>
    </w:rPr>
  </w:style>
  <w:style w:type="paragraph" w:customStyle="1" w:styleId="110">
    <w:name w:val="列出段落11"/>
    <w:basedOn w:val="a0"/>
    <w:uiPriority w:val="34"/>
    <w:qFormat/>
    <w:pPr>
      <w:ind w:firstLineChars="200" w:firstLine="420"/>
    </w:pPr>
    <w:rPr>
      <w:szCs w:val="24"/>
    </w:rPr>
  </w:style>
  <w:style w:type="paragraph" w:customStyle="1" w:styleId="1f1">
    <w:name w:val="标题1"/>
    <w:basedOn w:val="1"/>
    <w:qFormat/>
    <w:pPr>
      <w:keepLines/>
      <w:tabs>
        <w:tab w:val="left" w:pos="397"/>
      </w:tabs>
      <w:spacing w:before="120" w:after="120" w:line="300" w:lineRule="auto"/>
      <w:ind w:firstLine="340"/>
    </w:pPr>
    <w:rPr>
      <w:rFonts w:ascii="黑体" w:eastAsia="黑体"/>
      <w:b w:val="0"/>
      <w:bCs/>
      <w:spacing w:val="6"/>
      <w:sz w:val="36"/>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szCs w:val="24"/>
    </w:rPr>
  </w:style>
  <w:style w:type="paragraph" w:customStyle="1" w:styleId="39">
    <w:name w:val="标题3"/>
    <w:basedOn w:val="3"/>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tabletextchar0">
    <w:name w:val="tabletextchar"/>
    <w:basedOn w:val="a0"/>
    <w:qFormat/>
    <w:pPr>
      <w:widowControl/>
      <w:spacing w:before="100" w:beforeAutospacing="1" w:after="100" w:afterAutospacing="1"/>
      <w:jc w:val="left"/>
    </w:pPr>
    <w:rPr>
      <w:rFonts w:ascii="宋体" w:hAnsi="宋体" w:cs="宋体"/>
      <w:kern w:val="0"/>
      <w:sz w:val="24"/>
      <w:szCs w:val="24"/>
    </w:rPr>
  </w:style>
  <w:style w:type="paragraph" w:customStyle="1" w:styleId="Proposalsbody">
    <w:name w:val="Proposals body"/>
    <w:basedOn w:val="a0"/>
    <w:next w:val="a0"/>
    <w:qFormat/>
    <w:pPr>
      <w:widowControl/>
      <w:spacing w:line="360" w:lineRule="auto"/>
      <w:jc w:val="left"/>
    </w:pPr>
    <w:rPr>
      <w:rFonts w:ascii="宋体"/>
      <w:color w:val="000000"/>
      <w:kern w:val="0"/>
      <w:sz w:val="24"/>
    </w:rPr>
  </w:style>
  <w:style w:type="paragraph" w:customStyle="1" w:styleId="ParaCharCharCharCharCharCharCharCharCharChar">
    <w:name w:val="默认段落字体 Para Char Char Char Char Char Char Char Char Char Char"/>
    <w:basedOn w:val="a0"/>
    <w:qFormat/>
    <w:rPr>
      <w:rFonts w:ascii="Tahoma" w:hAnsi="Tahoma"/>
      <w:sz w:val="24"/>
    </w:rPr>
  </w:style>
  <w:style w:type="paragraph" w:styleId="afffb">
    <w:name w:val="No Spacing"/>
    <w:uiPriority w:val="1"/>
    <w:qFormat/>
    <w:pPr>
      <w:widowControl w:val="0"/>
      <w:jc w:val="both"/>
    </w:pPr>
    <w:rPr>
      <w:rFonts w:ascii="Calibri" w:hAnsi="Calibri"/>
      <w:kern w:val="2"/>
      <w:sz w:val="21"/>
    </w:rPr>
  </w:style>
  <w:style w:type="paragraph" w:customStyle="1" w:styleId="p0">
    <w:name w:val="p0"/>
    <w:basedOn w:val="a0"/>
    <w:qFormat/>
    <w:pPr>
      <w:widowControl/>
    </w:pPr>
    <w:rPr>
      <w:kern w:val="0"/>
      <w:szCs w:val="21"/>
    </w:rPr>
  </w:style>
  <w:style w:type="paragraph" w:customStyle="1" w:styleId="afffc">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TableParagraph">
    <w:name w:val="Table Paragraph"/>
    <w:basedOn w:val="a0"/>
    <w:uiPriority w:val="1"/>
    <w:unhideWhenUsed/>
    <w:qFormat/>
    <w:pPr>
      <w:spacing w:before="100" w:beforeAutospacing="1" w:after="100" w:afterAutospacing="1" w:line="360" w:lineRule="auto"/>
    </w:pPr>
    <w:rPr>
      <w:sz w:val="24"/>
      <w:szCs w:val="24"/>
    </w:rPr>
  </w:style>
  <w:style w:type="paragraph" w:customStyle="1" w:styleId="afffd">
    <w:name w:val="标准正文"/>
    <w:basedOn w:val="a0"/>
    <w:uiPriority w:val="99"/>
    <w:qFormat/>
    <w:pPr>
      <w:adjustRightInd w:val="0"/>
      <w:spacing w:line="360" w:lineRule="auto"/>
      <w:ind w:firstLineChars="200" w:firstLine="480"/>
    </w:pPr>
    <w:rPr>
      <w:kern w:val="0"/>
      <w:sz w:val="24"/>
    </w:rPr>
  </w:style>
  <w:style w:type="paragraph" w:customStyle="1" w:styleId="xl28">
    <w:name w:val="xl28"/>
    <w:basedOn w:val="a0"/>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1f2">
    <w:name w:val="正文1"/>
    <w:qFormat/>
    <w:pPr>
      <w:widowControl w:val="0"/>
      <w:jc w:val="both"/>
    </w:pPr>
    <w:rPr>
      <w:rFonts w:ascii="Calibri" w:hAnsi="Calibri"/>
      <w:kern w:val="2"/>
      <w:sz w:val="21"/>
    </w:rPr>
  </w:style>
  <w:style w:type="paragraph" w:customStyle="1" w:styleId="afffe">
    <w:name w:val="标准小四"/>
    <w:basedOn w:val="a0"/>
    <w:qFormat/>
    <w:pPr>
      <w:spacing w:line="360" w:lineRule="auto"/>
      <w:ind w:firstLineChars="200" w:firstLine="480"/>
    </w:pPr>
    <w:rPr>
      <w:rFonts w:ascii="Arial" w:hAnsi="Arial"/>
      <w:sz w:val="24"/>
      <w:szCs w:val="21"/>
    </w:rPr>
  </w:style>
  <w:style w:type="paragraph" w:customStyle="1" w:styleId="ItemListinTable">
    <w:name w:val="Item List in Table"/>
    <w:basedOn w:val="a0"/>
    <w:link w:val="ItemListinTableCharChar"/>
    <w:qFormat/>
    <w:pPr>
      <w:widowControl/>
      <w:numPr>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affff">
    <w:name w:val="正文 居中"/>
    <w:basedOn w:val="a0"/>
    <w:qFormat/>
    <w:pPr>
      <w:spacing w:line="360" w:lineRule="auto"/>
      <w:jc w:val="center"/>
    </w:pPr>
    <w:rPr>
      <w:rFonts w:cs="宋体"/>
      <w:sz w:val="24"/>
    </w:rPr>
  </w:style>
  <w:style w:type="paragraph" w:customStyle="1" w:styleId="2d">
    <w:name w:val="列出段落2"/>
    <w:basedOn w:val="a0"/>
    <w:uiPriority w:val="34"/>
    <w:qFormat/>
    <w:pPr>
      <w:widowControl/>
      <w:spacing w:after="200" w:line="276" w:lineRule="auto"/>
      <w:ind w:left="720"/>
      <w:contextualSpacing/>
      <w:jc w:val="left"/>
    </w:pPr>
    <w:rPr>
      <w:kern w:val="0"/>
      <w:sz w:val="22"/>
      <w:szCs w:val="22"/>
    </w:rPr>
  </w:style>
  <w:style w:type="paragraph" w:customStyle="1" w:styleId="0">
    <w:name w:val="0正文"/>
    <w:basedOn w:val="a0"/>
    <w:qFormat/>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xl25">
    <w:name w:val="xl25"/>
    <w:basedOn w:val="a0"/>
    <w:qFormat/>
    <w:pPr>
      <w:widowControl/>
      <w:spacing w:before="100" w:beforeAutospacing="1" w:after="100" w:afterAutospacing="1"/>
      <w:jc w:val="center"/>
      <w:textAlignment w:val="center"/>
    </w:pPr>
    <w:rPr>
      <w:rFonts w:ascii="宋体" w:hAnsi="宋体"/>
      <w:kern w:val="0"/>
      <w:sz w:val="20"/>
    </w:rPr>
  </w:style>
  <w:style w:type="paragraph" w:customStyle="1" w:styleId="CharCharChar">
    <w:name w:val="Char Char Char"/>
    <w:basedOn w:val="a0"/>
    <w:qFormat/>
    <w:pPr>
      <w:spacing w:before="120" w:after="120" w:line="360" w:lineRule="auto"/>
      <w:ind w:firstLineChars="200" w:firstLine="200"/>
    </w:pPr>
    <w:rPr>
      <w:rFonts w:ascii="Tahoma" w:hAnsi="Tahoma"/>
      <w:sz w:val="24"/>
    </w:rPr>
  </w:style>
  <w:style w:type="character" w:customStyle="1" w:styleId="1f3">
    <w:name w:val="未处理的提及1"/>
    <w:uiPriority w:val="99"/>
    <w:unhideWhenUsed/>
    <w:qFormat/>
    <w:rPr>
      <w:color w:val="605E5C"/>
      <w:shd w:val="clear" w:color="auto" w:fill="E1DFDD"/>
    </w:rPr>
  </w:style>
  <w:style w:type="paragraph" w:customStyle="1" w:styleId="p1">
    <w:name w:val="p1"/>
    <w:basedOn w:val="a0"/>
    <w:qFormat/>
    <w:pPr>
      <w:spacing w:line="380" w:lineRule="atLeast"/>
      <w:jc w:val="left"/>
    </w:pPr>
    <w:rPr>
      <w:rFonts w:ascii="Helvetica Neue" w:eastAsia="Helvetica Neue" w:hAnsi="Helvetica Neue"/>
      <w:color w:val="000000"/>
      <w:kern w:val="0"/>
      <w:sz w:val="26"/>
      <w:szCs w:val="26"/>
    </w:rPr>
  </w:style>
  <w:style w:type="character" w:customStyle="1" w:styleId="normaltextrun">
    <w:name w:val="normaltextrun"/>
    <w:qFormat/>
  </w:style>
  <w:style w:type="paragraph" w:customStyle="1" w:styleId="paragraph">
    <w:name w:val="paragraph"/>
    <w:basedOn w:val="a0"/>
    <w:qFormat/>
    <w:pPr>
      <w:widowControl/>
      <w:spacing w:before="100" w:beforeAutospacing="1" w:after="100" w:afterAutospacing="1"/>
      <w:jc w:val="left"/>
    </w:pPr>
    <w:rPr>
      <w:rFonts w:ascii="宋体" w:hAnsi="宋体" w:cs="宋体"/>
      <w:kern w:val="0"/>
      <w:sz w:val="24"/>
      <w:szCs w:val="24"/>
    </w:rPr>
  </w:style>
  <w:style w:type="character" w:customStyle="1" w:styleId="eop">
    <w:name w:val="eop"/>
    <w:qFormat/>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bookmark-item">
    <w:name w:val="bookmark-item"/>
    <w:basedOn w:val="a2"/>
    <w:qFormat/>
  </w:style>
  <w:style w:type="paragraph" w:customStyle="1" w:styleId="1f4">
    <w:name w:val="修订1"/>
    <w:hidden/>
    <w:uiPriority w:val="99"/>
    <w:semiHidden/>
    <w:qFormat/>
    <w:rPr>
      <w:rFonts w:ascii="Calibri" w:hAnsi="Calibri"/>
      <w:kern w:val="2"/>
      <w:sz w:val="21"/>
    </w:rPr>
  </w:style>
  <w:style w:type="character" w:customStyle="1" w:styleId="Charf0">
    <w:name w:val="正文对齐 Char"/>
    <w:link w:val="affff0"/>
    <w:qFormat/>
    <w:rPr>
      <w:rFonts w:ascii="宋体" w:eastAsia="仿宋_GB2312" w:hAnsi="宋体" w:cs="宋体"/>
      <w:kern w:val="2"/>
      <w:sz w:val="21"/>
      <w:szCs w:val="21"/>
    </w:rPr>
  </w:style>
  <w:style w:type="paragraph" w:customStyle="1" w:styleId="affff0">
    <w:name w:val="正文对齐"/>
    <w:basedOn w:val="a0"/>
    <w:link w:val="Charf0"/>
    <w:qFormat/>
    <w:pPr>
      <w:spacing w:after="120" w:line="360" w:lineRule="auto"/>
      <w:ind w:leftChars="400" w:left="400"/>
    </w:pPr>
    <w:rPr>
      <w:rFonts w:ascii="宋体" w:eastAsia="仿宋_GB2312" w:hAnsi="宋体" w:cs="宋体"/>
      <w:szCs w:val="21"/>
    </w:rPr>
  </w:style>
  <w:style w:type="character" w:customStyle="1" w:styleId="font81">
    <w:name w:val="font81"/>
    <w:qFormat/>
    <w:rPr>
      <w:rFonts w:ascii="宋体" w:eastAsia="宋体" w:hAnsi="宋体" w:cs="宋体" w:hint="eastAsia"/>
      <w:color w:val="000000"/>
      <w:sz w:val="16"/>
      <w:szCs w:val="16"/>
      <w:u w:val="none"/>
    </w:rPr>
  </w:style>
  <w:style w:type="character" w:customStyle="1" w:styleId="Charf1">
    <w:name w:val="日期 Char"/>
    <w:qFormat/>
    <w:locked/>
    <w:rPr>
      <w:rFonts w:ascii="宋体" w:cs="Times New Roman"/>
      <w:sz w:val="24"/>
    </w:rPr>
  </w:style>
  <w:style w:type="character" w:customStyle="1" w:styleId="Charf2">
    <w:name w:val="文档结构图 Char"/>
    <w:qFormat/>
    <w:locked/>
    <w:rPr>
      <w:rFonts w:eastAsia="宋体"/>
      <w:kern w:val="2"/>
      <w:sz w:val="21"/>
      <w:lang w:val="en-US" w:eastAsia="zh-CN"/>
    </w:rPr>
  </w:style>
  <w:style w:type="character" w:customStyle="1" w:styleId="Char14">
    <w:name w:val="列出段落 Char1"/>
    <w:link w:val="62"/>
    <w:uiPriority w:val="34"/>
    <w:qFormat/>
    <w:locked/>
    <w:rPr>
      <w:kern w:val="2"/>
      <w:sz w:val="24"/>
    </w:rPr>
  </w:style>
  <w:style w:type="paragraph" w:customStyle="1" w:styleId="62">
    <w:name w:val="列出段落6"/>
    <w:basedOn w:val="a0"/>
    <w:link w:val="Char14"/>
    <w:uiPriority w:val="34"/>
    <w:qFormat/>
    <w:pPr>
      <w:spacing w:line="360" w:lineRule="auto"/>
      <w:ind w:firstLineChars="200" w:firstLine="420"/>
    </w:pPr>
    <w:rPr>
      <w:sz w:val="24"/>
    </w:rPr>
  </w:style>
  <w:style w:type="character" w:customStyle="1" w:styleId="Char15">
    <w:name w:val="页眉 Char1"/>
    <w:uiPriority w:val="99"/>
    <w:qFormat/>
    <w:locked/>
    <w:rPr>
      <w:rFonts w:ascii="宋体" w:eastAsia="宋体" w:hAnsi="宋体" w:cs="宋体"/>
      <w:kern w:val="2"/>
      <w:sz w:val="18"/>
      <w:szCs w:val="18"/>
      <w:lang w:val="en-US" w:eastAsia="zh-CN"/>
    </w:rPr>
  </w:style>
  <w:style w:type="character" w:customStyle="1" w:styleId="43">
    <w:name w:val="未处理的提及4"/>
    <w:uiPriority w:val="99"/>
    <w:unhideWhenUsed/>
    <w:qFormat/>
    <w:rPr>
      <w:color w:val="605E5C"/>
      <w:shd w:val="clear" w:color="auto" w:fill="E1DFDD"/>
    </w:rPr>
  </w:style>
  <w:style w:type="character" w:customStyle="1" w:styleId="font51">
    <w:name w:val="font51"/>
    <w:qFormat/>
    <w:rPr>
      <w:rFonts w:ascii="Times New Roman" w:hAnsi="Times New Roman" w:cs="Times New Roman" w:hint="default"/>
      <w:color w:val="000000"/>
      <w:sz w:val="15"/>
      <w:szCs w:val="15"/>
      <w:u w:val="none"/>
    </w:rPr>
  </w:style>
  <w:style w:type="character" w:customStyle="1" w:styleId="Charf3">
    <w:name w:val="*正文 Char"/>
    <w:link w:val="affff1"/>
    <w:qFormat/>
    <w:rPr>
      <w:rFonts w:ascii="宋体" w:eastAsia="仿宋_GB2312" w:hAnsi="宋体" w:cs="宋体"/>
      <w:kern w:val="2"/>
      <w:sz w:val="28"/>
      <w:szCs w:val="24"/>
    </w:rPr>
  </w:style>
  <w:style w:type="paragraph" w:customStyle="1" w:styleId="affff1">
    <w:name w:val="*正文"/>
    <w:basedOn w:val="a0"/>
    <w:link w:val="Charf3"/>
    <w:qFormat/>
    <w:pPr>
      <w:spacing w:line="360" w:lineRule="auto"/>
      <w:ind w:firstLineChars="200" w:firstLine="200"/>
    </w:pPr>
    <w:rPr>
      <w:rFonts w:ascii="宋体" w:eastAsia="仿宋_GB2312" w:hAnsi="宋体" w:cs="宋体"/>
      <w:sz w:val="28"/>
      <w:szCs w:val="24"/>
    </w:rPr>
  </w:style>
  <w:style w:type="character" w:customStyle="1" w:styleId="Char2a">
    <w:name w:val="正文文本 Char2"/>
    <w:uiPriority w:val="99"/>
    <w:qFormat/>
    <w:locked/>
    <w:rPr>
      <w:rFonts w:ascii="宋体" w:eastAsia="宋体" w:hAnsi="宋体" w:cs="宋体"/>
      <w:lang w:val="en-US" w:eastAsia="zh-CN"/>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2Char5">
    <w:name w:val="正文文本缩进 2 Char"/>
    <w:uiPriority w:val="99"/>
    <w:qFormat/>
    <w:locked/>
    <w:rPr>
      <w:rFonts w:ascii="宋体" w:eastAsia="宋体"/>
      <w:kern w:val="2"/>
      <w:sz w:val="24"/>
      <w:lang w:val="en-US" w:eastAsia="zh-CN"/>
    </w:rPr>
  </w:style>
  <w:style w:type="character" w:customStyle="1" w:styleId="3a">
    <w:name w:val="未处理的提及3"/>
    <w:uiPriority w:val="99"/>
    <w:unhideWhenUsed/>
    <w:qFormat/>
    <w:rPr>
      <w:color w:val="808080"/>
      <w:shd w:val="clear" w:color="auto" w:fill="E6E6E6"/>
    </w:rPr>
  </w:style>
  <w:style w:type="character" w:customStyle="1" w:styleId="Charf4">
    <w:name w:val="正文首行缩进 Char"/>
    <w:link w:val="Style253"/>
    <w:qFormat/>
    <w:locked/>
    <w:rPr>
      <w:rFonts w:ascii="宋体" w:hAnsi="宋体" w:cs="宋体"/>
      <w:i/>
      <w:kern w:val="2"/>
      <w:sz w:val="24"/>
    </w:rPr>
  </w:style>
  <w:style w:type="paragraph" w:customStyle="1" w:styleId="Style253">
    <w:name w:val="_Style 253"/>
    <w:basedOn w:val="a0"/>
    <w:next w:val="a0"/>
    <w:link w:val="Charf4"/>
    <w:qFormat/>
    <w:pPr>
      <w:ind w:left="1260"/>
      <w:jc w:val="left"/>
    </w:pPr>
    <w:rPr>
      <w:rFonts w:ascii="宋体" w:hAnsi="宋体" w:cs="宋体"/>
      <w:i/>
      <w:sz w:val="24"/>
    </w:rPr>
  </w:style>
  <w:style w:type="character" w:customStyle="1" w:styleId="Char16">
    <w:name w:val="页脚 Char1"/>
    <w:uiPriority w:val="99"/>
    <w:qFormat/>
    <w:locked/>
    <w:rPr>
      <w:rFonts w:ascii="宋体" w:eastAsia="宋体" w:hAnsi="宋体" w:cs="宋体"/>
      <w:kern w:val="2"/>
      <w:sz w:val="18"/>
      <w:szCs w:val="18"/>
      <w:lang w:val="en-US" w:eastAsia="zh-CN"/>
    </w:rPr>
  </w:style>
  <w:style w:type="character" w:customStyle="1" w:styleId="8Char">
    <w:name w:val="标题 8 Char"/>
    <w:qFormat/>
    <w:locked/>
    <w:rPr>
      <w:rFonts w:ascii="Arial" w:eastAsia="黑体" w:hAnsi="Arial"/>
      <w:kern w:val="2"/>
      <w:sz w:val="24"/>
    </w:rPr>
  </w:style>
  <w:style w:type="character" w:customStyle="1" w:styleId="7Char">
    <w:name w:val="标题 7 Char"/>
    <w:qFormat/>
    <w:locked/>
    <w:rPr>
      <w:b/>
      <w:kern w:val="2"/>
      <w:sz w:val="24"/>
    </w:rPr>
  </w:style>
  <w:style w:type="character" w:customStyle="1" w:styleId="6Char">
    <w:name w:val="标题 6 Char"/>
    <w:qFormat/>
    <w:locked/>
    <w:rPr>
      <w:rFonts w:ascii="Cambria" w:eastAsia="宋体" w:hAnsi="Cambria"/>
      <w:b/>
      <w:kern w:val="2"/>
      <w:sz w:val="24"/>
      <w:lang w:val="en-US" w:eastAsia="zh-CN"/>
    </w:rPr>
  </w:style>
  <w:style w:type="character" w:customStyle="1" w:styleId="5Char0">
    <w:name w:val="标题 5 Char"/>
    <w:uiPriority w:val="9"/>
    <w:qFormat/>
    <w:locked/>
    <w:rPr>
      <w:rFonts w:eastAsia="宋体"/>
      <w:b/>
      <w:kern w:val="2"/>
      <w:sz w:val="28"/>
      <w:lang w:val="en-US" w:eastAsia="zh-CN"/>
    </w:rPr>
  </w:style>
  <w:style w:type="character" w:customStyle="1" w:styleId="4Char0">
    <w:name w:val="标题 4 Char"/>
    <w:uiPriority w:val="9"/>
    <w:qFormat/>
    <w:locked/>
    <w:rPr>
      <w:rFonts w:ascii="Arial" w:eastAsia="黑体" w:hAnsi="Arial"/>
      <w:b/>
      <w:kern w:val="2"/>
      <w:sz w:val="28"/>
      <w:lang w:val="en-US" w:eastAsia="zh-CN"/>
    </w:rPr>
  </w:style>
  <w:style w:type="character" w:customStyle="1" w:styleId="2e">
    <w:name w:val="未处理的提及2"/>
    <w:uiPriority w:val="99"/>
    <w:unhideWhenUsed/>
    <w:qFormat/>
    <w:rPr>
      <w:color w:val="808080"/>
      <w:shd w:val="clear" w:color="auto" w:fill="E6E6E6"/>
    </w:rPr>
  </w:style>
  <w:style w:type="character" w:customStyle="1" w:styleId="3Char10">
    <w:name w:val="标题 3 Char1"/>
    <w:uiPriority w:val="9"/>
    <w:qFormat/>
    <w:locked/>
    <w:rPr>
      <w:rFonts w:ascii="宋体" w:eastAsia="宋体" w:hAnsi="宋体" w:cs="宋体"/>
      <w:b/>
      <w:kern w:val="2"/>
      <w:sz w:val="32"/>
      <w:szCs w:val="32"/>
      <w:lang w:val="en-US" w:eastAsia="zh-CN"/>
    </w:rPr>
  </w:style>
  <w:style w:type="character" w:customStyle="1" w:styleId="Char0">
    <w:name w:val="副标题 Char"/>
    <w:link w:val="af0"/>
    <w:qFormat/>
    <w:rPr>
      <w:rFonts w:ascii="Arial" w:eastAsia="仿宋_GB2312" w:hAnsi="Arial" w:cs="宋体"/>
      <w:bCs/>
      <w:kern w:val="28"/>
      <w:sz w:val="28"/>
      <w:szCs w:val="32"/>
    </w:rPr>
  </w:style>
  <w:style w:type="character" w:customStyle="1" w:styleId="Char">
    <w:name w:val="题注 Char"/>
    <w:link w:val="a6"/>
    <w:qFormat/>
    <w:locked/>
    <w:rPr>
      <w:rFonts w:ascii="Cambria" w:eastAsia="黑体" w:hAnsi="Cambria" w:cs="宋体"/>
      <w:kern w:val="2"/>
    </w:rPr>
  </w:style>
  <w:style w:type="character" w:customStyle="1" w:styleId="Charf5">
    <w:name w:val="正文文本缩进 Char"/>
    <w:qFormat/>
    <w:locked/>
    <w:rPr>
      <w:rFonts w:eastAsia="方正书宋简体"/>
      <w:kern w:val="2"/>
      <w:sz w:val="24"/>
      <w:lang w:val="en-US" w:eastAsia="zh-CN"/>
    </w:rPr>
  </w:style>
  <w:style w:type="character" w:customStyle="1" w:styleId="HTMLChar">
    <w:name w:val="HTML 预设格式 Char"/>
    <w:uiPriority w:val="99"/>
    <w:qFormat/>
    <w:locked/>
    <w:rPr>
      <w:rFonts w:ascii="Courier New" w:hAnsi="Courier New"/>
      <w:kern w:val="2"/>
    </w:rPr>
  </w:style>
  <w:style w:type="character" w:customStyle="1" w:styleId="Char17">
    <w:name w:val="纯文本 Char1"/>
    <w:uiPriority w:val="99"/>
    <w:qFormat/>
    <w:locked/>
    <w:rPr>
      <w:rFonts w:ascii="宋体" w:eastAsia="宋体" w:hAnsi="Courier New" w:cs="宋体"/>
      <w:lang w:val="en-US" w:eastAsia="zh-CN"/>
    </w:rPr>
  </w:style>
  <w:style w:type="character" w:customStyle="1" w:styleId="Char18">
    <w:name w:val="批注框文本 Char1"/>
    <w:uiPriority w:val="99"/>
    <w:qFormat/>
    <w:locked/>
    <w:rPr>
      <w:rFonts w:ascii="宋体" w:eastAsia="宋体" w:hAnsi="宋体" w:cs="宋体"/>
      <w:kern w:val="2"/>
      <w:sz w:val="18"/>
      <w:szCs w:val="18"/>
      <w:lang w:val="en-US" w:eastAsia="zh-CN"/>
    </w:rPr>
  </w:style>
  <w:style w:type="character" w:customStyle="1" w:styleId="Char19">
    <w:name w:val="批注文字 Char1"/>
    <w:uiPriority w:val="99"/>
    <w:qFormat/>
    <w:locked/>
    <w:rPr>
      <w:rFonts w:ascii="宋体" w:eastAsia="宋体" w:hAnsi="宋体" w:cs="宋体"/>
      <w:kern w:val="2"/>
      <w:sz w:val="21"/>
      <w:szCs w:val="21"/>
      <w:lang w:val="en-US" w:eastAsia="zh-CN"/>
    </w:rPr>
  </w:style>
  <w:style w:type="character" w:customStyle="1" w:styleId="3Char4">
    <w:name w:val="正文文本 3 Char"/>
    <w:uiPriority w:val="99"/>
    <w:qFormat/>
    <w:locked/>
    <w:rPr>
      <w:rFonts w:eastAsia="宋体"/>
      <w:sz w:val="16"/>
    </w:rPr>
  </w:style>
  <w:style w:type="character" w:customStyle="1" w:styleId="FCChar">
    <w:name w:val="FC正文 Char"/>
    <w:link w:val="FC"/>
    <w:qFormat/>
    <w:rPr>
      <w:rFonts w:eastAsia="仿宋_GB2312" w:cs="宋体"/>
      <w:kern w:val="2"/>
      <w:sz w:val="28"/>
      <w:szCs w:val="21"/>
    </w:rPr>
  </w:style>
  <w:style w:type="paragraph" w:customStyle="1" w:styleId="FC">
    <w:name w:val="FC正文"/>
    <w:basedOn w:val="a0"/>
    <w:link w:val="FCChar"/>
    <w:qFormat/>
    <w:pPr>
      <w:snapToGrid w:val="0"/>
      <w:spacing w:line="360" w:lineRule="auto"/>
      <w:ind w:firstLineChars="200" w:firstLine="200"/>
    </w:pPr>
    <w:rPr>
      <w:rFonts w:eastAsia="仿宋_GB2312" w:cs="宋体"/>
      <w:sz w:val="28"/>
      <w:szCs w:val="21"/>
    </w:rPr>
  </w:style>
  <w:style w:type="character" w:customStyle="1" w:styleId="Char4">
    <w:name w:val="标题 Char"/>
    <w:link w:val="af3"/>
    <w:qFormat/>
    <w:rPr>
      <w:rFonts w:ascii="Arial" w:eastAsia="仿宋_GB2312" w:hAnsi="Arial" w:cs="宋体"/>
      <w:b/>
      <w:bCs/>
      <w:kern w:val="2"/>
      <w:sz w:val="36"/>
      <w:szCs w:val="32"/>
    </w:rPr>
  </w:style>
  <w:style w:type="character" w:customStyle="1" w:styleId="Char1a">
    <w:name w:val="正文缩进 Char1"/>
    <w:qFormat/>
    <w:locked/>
    <w:rPr>
      <w:rFonts w:ascii="宋体" w:eastAsia="宋体" w:hAnsi="宋体" w:cs="宋体"/>
      <w:spacing w:val="14"/>
      <w:kern w:val="24"/>
      <w:sz w:val="24"/>
      <w:szCs w:val="24"/>
      <w:lang w:val="en-US" w:eastAsia="zh-CN"/>
    </w:rPr>
  </w:style>
  <w:style w:type="character" w:customStyle="1" w:styleId="Char1b">
    <w:name w:val="批注主题 Char1"/>
    <w:uiPriority w:val="99"/>
    <w:qFormat/>
    <w:locked/>
    <w:rPr>
      <w:rFonts w:ascii="宋体" w:eastAsia="宋体" w:hAnsi="宋体" w:cs="宋体"/>
      <w:b/>
      <w:kern w:val="2"/>
      <w:sz w:val="21"/>
      <w:szCs w:val="21"/>
      <w:lang w:val="en-US" w:eastAsia="zh-CN"/>
    </w:rPr>
  </w:style>
  <w:style w:type="character" w:customStyle="1" w:styleId="Char1c">
    <w:name w:val="正文首行缩进 Char1"/>
    <w:qFormat/>
    <w:rPr>
      <w:rFonts w:eastAsia="仿宋_GB2312"/>
      <w:kern w:val="2"/>
      <w:sz w:val="28"/>
      <w:szCs w:val="24"/>
    </w:rPr>
  </w:style>
  <w:style w:type="character" w:customStyle="1" w:styleId="2Char11">
    <w:name w:val="标题 2 Char1"/>
    <w:uiPriority w:val="9"/>
    <w:qFormat/>
    <w:locked/>
    <w:rPr>
      <w:rFonts w:ascii="Cambria" w:eastAsia="宋体" w:hAnsi="Cambria" w:cs="Cambria"/>
      <w:kern w:val="2"/>
      <w:sz w:val="21"/>
      <w:szCs w:val="21"/>
      <w:lang w:val="en-US" w:eastAsia="zh-CN"/>
    </w:rPr>
  </w:style>
  <w:style w:type="character" w:customStyle="1" w:styleId="Charf6">
    <w:name w:val="列出段落 Char"/>
    <w:uiPriority w:val="34"/>
    <w:qFormat/>
    <w:locked/>
    <w:rPr>
      <w:rFonts w:eastAsia="宋体"/>
      <w:kern w:val="2"/>
      <w:sz w:val="24"/>
      <w:lang w:val="en-US" w:eastAsia="zh-CN"/>
    </w:rPr>
  </w:style>
  <w:style w:type="character" w:customStyle="1" w:styleId="aChar">
    <w:name w:val="a 正文 Char"/>
    <w:link w:val="affff2"/>
    <w:qFormat/>
    <w:rPr>
      <w:rFonts w:ascii="宋体" w:eastAsia="仿宋_GB2312" w:hAnsi="宋体" w:cs="宋体"/>
      <w:kern w:val="2"/>
      <w:sz w:val="28"/>
      <w:szCs w:val="24"/>
    </w:rPr>
  </w:style>
  <w:style w:type="paragraph" w:customStyle="1" w:styleId="affff2">
    <w:name w:val="a 正文"/>
    <w:basedOn w:val="a0"/>
    <w:link w:val="aChar"/>
    <w:qFormat/>
    <w:pPr>
      <w:spacing w:line="360" w:lineRule="auto"/>
      <w:ind w:firstLineChars="200" w:firstLine="480"/>
    </w:pPr>
    <w:rPr>
      <w:rFonts w:ascii="宋体" w:eastAsia="仿宋_GB2312" w:hAnsi="宋体" w:cs="宋体"/>
      <w:sz w:val="28"/>
      <w:szCs w:val="24"/>
    </w:rPr>
  </w:style>
  <w:style w:type="character" w:customStyle="1" w:styleId="0Char">
    <w:name w:val="样式 首行缩进:  0 字符 Char"/>
    <w:link w:val="00"/>
    <w:qFormat/>
    <w:rPr>
      <w:rFonts w:ascii="Arial" w:hAnsi="Arial" w:cs="宋体"/>
      <w:sz w:val="24"/>
    </w:rPr>
  </w:style>
  <w:style w:type="paragraph" w:customStyle="1" w:styleId="00">
    <w:name w:val="样式 首行缩进:  0 字符"/>
    <w:basedOn w:val="a0"/>
    <w:link w:val="0Char"/>
    <w:qFormat/>
    <w:pPr>
      <w:spacing w:line="360" w:lineRule="auto"/>
      <w:ind w:firstLineChars="200" w:firstLine="200"/>
    </w:pPr>
    <w:rPr>
      <w:rFonts w:ascii="Arial" w:hAnsi="Arial" w:cs="宋体"/>
      <w:kern w:val="0"/>
      <w:sz w:val="24"/>
    </w:rPr>
  </w:style>
  <w:style w:type="character" w:customStyle="1" w:styleId="3Char11">
    <w:name w:val="正文文本缩进 3 Char1"/>
    <w:uiPriority w:val="99"/>
    <w:qFormat/>
    <w:locked/>
    <w:rPr>
      <w:rFonts w:ascii="宋体" w:eastAsia="宋体" w:hAnsi="宋体" w:cs="宋体"/>
      <w:b/>
      <w:kern w:val="2"/>
      <w:sz w:val="24"/>
      <w:szCs w:val="24"/>
      <w:lang w:val="en-US" w:eastAsia="zh-CN"/>
    </w:rPr>
  </w:style>
  <w:style w:type="character" w:customStyle="1" w:styleId="1Char1">
    <w:name w:val="标题 1 Char1"/>
    <w:uiPriority w:val="9"/>
    <w:qFormat/>
    <w:locked/>
    <w:rPr>
      <w:rFonts w:ascii="宋体" w:eastAsia="宋体" w:hAnsi="宋体" w:cs="宋体"/>
      <w:b/>
      <w:kern w:val="44"/>
      <w:sz w:val="44"/>
      <w:szCs w:val="44"/>
      <w:lang w:val="en-US" w:eastAsia="zh-CN"/>
    </w:rPr>
  </w:style>
  <w:style w:type="character" w:customStyle="1" w:styleId="9Char">
    <w:name w:val="标题 9 Char"/>
    <w:qFormat/>
    <w:locked/>
    <w:rPr>
      <w:rFonts w:ascii="Arial" w:eastAsia="黑体" w:hAnsi="Arial"/>
      <w:kern w:val="2"/>
      <w:sz w:val="21"/>
    </w:rPr>
  </w:style>
  <w:style w:type="character" w:customStyle="1" w:styleId="2Char6">
    <w:name w:val="正文文本 2 Char"/>
    <w:uiPriority w:val="99"/>
    <w:qFormat/>
    <w:locked/>
    <w:rPr>
      <w:rFonts w:eastAsia="宋体"/>
      <w:sz w:val="24"/>
    </w:rPr>
  </w:style>
  <w:style w:type="character" w:customStyle="1" w:styleId="54">
    <w:name w:val="未处理的提及5"/>
    <w:uiPriority w:val="99"/>
    <w:unhideWhenUsed/>
    <w:qFormat/>
    <w:rPr>
      <w:color w:val="605E5C"/>
      <w:shd w:val="clear" w:color="auto" w:fill="E1DFDD"/>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107">
    <w:name w:val="xl107"/>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44">
    <w:name w:val="列出段落4"/>
    <w:basedOn w:val="a0"/>
    <w:qFormat/>
    <w:pPr>
      <w:spacing w:line="360" w:lineRule="auto"/>
      <w:ind w:firstLineChars="200" w:firstLine="420"/>
    </w:pPr>
    <w:rPr>
      <w:rFonts w:eastAsia="仿宋_GB2312" w:cs="Calibri"/>
      <w:sz w:val="28"/>
      <w:szCs w:val="21"/>
    </w:rPr>
  </w:style>
  <w:style w:type="paragraph" w:customStyle="1" w:styleId="font6">
    <w:name w:val="font6"/>
    <w:basedOn w:val="a0"/>
    <w:qFormat/>
    <w:pPr>
      <w:widowControl/>
      <w:spacing w:before="100" w:beforeAutospacing="1" w:after="100" w:afterAutospacing="1" w:line="360" w:lineRule="auto"/>
      <w:jc w:val="left"/>
    </w:pPr>
    <w:rPr>
      <w:rFonts w:ascii="宋体" w:eastAsia="仿宋_GB2312" w:hAnsi="宋体" w:cs="宋体"/>
      <w:kern w:val="0"/>
      <w:sz w:val="18"/>
      <w:szCs w:val="18"/>
    </w:rPr>
  </w:style>
  <w:style w:type="paragraph" w:customStyle="1" w:styleId="xl88">
    <w:name w:val="xl88"/>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b/>
      <w:bCs/>
      <w:color w:val="000000"/>
      <w:kern w:val="0"/>
      <w:sz w:val="28"/>
      <w:szCs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等线" w:eastAsia="等线" w:hAnsi="等线" w:cs="宋体"/>
      <w:color w:val="000000"/>
      <w:kern w:val="0"/>
      <w:sz w:val="28"/>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color w:val="000000"/>
      <w:kern w:val="0"/>
      <w:sz w:val="28"/>
      <w:szCs w:val="24"/>
    </w:rPr>
  </w:style>
  <w:style w:type="paragraph" w:customStyle="1" w:styleId="xl78">
    <w:name w:val="xl78"/>
    <w:basedOn w:val="a0"/>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0"/>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121">
    <w:name w:val="xl121"/>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79">
    <w:name w:val="xl79"/>
    <w:basedOn w:val="a0"/>
    <w:qFormat/>
    <w:pPr>
      <w:widowControl/>
      <w:pBdr>
        <w:left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109">
    <w:name w:val="xl109"/>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b/>
      <w:bCs/>
      <w:color w:val="000000"/>
      <w:kern w:val="0"/>
      <w:sz w:val="28"/>
      <w:szCs w:val="24"/>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szCs w:val="24"/>
    </w:rPr>
  </w:style>
  <w:style w:type="paragraph" w:customStyle="1" w:styleId="xl105">
    <w:name w:val="xl105"/>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0"/>
    </w:rPr>
  </w:style>
  <w:style w:type="paragraph" w:customStyle="1" w:styleId="font1">
    <w:name w:val="font1"/>
    <w:basedOn w:val="a0"/>
    <w:qFormat/>
    <w:pPr>
      <w:widowControl/>
      <w:spacing w:before="100" w:beforeAutospacing="1" w:after="100" w:afterAutospacing="1"/>
      <w:jc w:val="left"/>
    </w:pPr>
    <w:rPr>
      <w:rFonts w:ascii="宋体" w:hAnsi="宋体" w:cs="宋体"/>
      <w:kern w:val="0"/>
      <w:sz w:val="24"/>
      <w:szCs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color w:val="000000"/>
      <w:kern w:val="0"/>
      <w:sz w:val="16"/>
      <w:szCs w:val="16"/>
    </w:rPr>
  </w:style>
  <w:style w:type="paragraph" w:customStyle="1" w:styleId="xl100">
    <w:name w:val="xl100"/>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2">
    <w:name w:val="xl132"/>
    <w:basedOn w:val="a0"/>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98">
    <w:name w:val="xl98"/>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3b">
    <w:name w:val="样式3"/>
    <w:basedOn w:val="a0"/>
    <w:next w:val="13"/>
    <w:qFormat/>
    <w:pPr>
      <w:widowControl/>
      <w:jc w:val="left"/>
    </w:pPr>
    <w:rPr>
      <w:rFonts w:ascii="宋体" w:hAnsi="宋体" w:cs="宋体"/>
      <w:kern w:val="0"/>
      <w:sz w:val="24"/>
      <w:szCs w:val="24"/>
    </w:rPr>
  </w:style>
  <w:style w:type="paragraph" w:customStyle="1" w:styleId="xl97">
    <w:name w:val="xl97"/>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Figure">
    <w:name w:val="Figure"/>
    <w:next w:val="a0"/>
    <w:qFormat/>
    <w:pPr>
      <w:spacing w:before="40" w:after="40"/>
      <w:ind w:left="624"/>
    </w:pPr>
    <w:rPr>
      <w:rFonts w:ascii="Arial" w:eastAsia="等线" w:hAnsi="Arial" w:cs="Arial"/>
      <w:kern w:val="2"/>
      <w:sz w:val="21"/>
      <w:szCs w:val="22"/>
    </w:rPr>
  </w:style>
  <w:style w:type="paragraph" w:customStyle="1" w:styleId="xl96">
    <w:name w:val="xl96"/>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29">
    <w:name w:val="xl129"/>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18"/>
      <w:szCs w:val="18"/>
    </w:rPr>
  </w:style>
  <w:style w:type="paragraph" w:customStyle="1" w:styleId="220">
    <w:name w:val="正文，段落，小四，22磅行距"/>
    <w:basedOn w:val="a0"/>
    <w:qFormat/>
    <w:pPr>
      <w:widowControl/>
      <w:spacing w:line="440" w:lineRule="exact"/>
      <w:ind w:firstLine="420"/>
      <w:jc w:val="left"/>
    </w:pPr>
    <w:rPr>
      <w:rFonts w:ascii="等线" w:hAnsi="等线" w:cs="宋体"/>
      <w:kern w:val="0"/>
      <w:sz w:val="24"/>
      <w:szCs w:val="24"/>
    </w:rPr>
  </w:style>
  <w:style w:type="paragraph" w:customStyle="1" w:styleId="xl128">
    <w:name w:val="xl128"/>
    <w:basedOn w:val="a0"/>
    <w:qFormat/>
    <w:pPr>
      <w:widowControl/>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94">
    <w:name w:val="xl94"/>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1">
    <w:name w:val="xl111"/>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7">
    <w:name w:val="xl127"/>
    <w:basedOn w:val="a0"/>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1f5">
    <w:name w:val="列表段落1"/>
    <w:basedOn w:val="a0"/>
    <w:uiPriority w:val="34"/>
    <w:qFormat/>
    <w:pPr>
      <w:spacing w:line="360" w:lineRule="auto"/>
      <w:ind w:firstLineChars="200" w:firstLine="420"/>
    </w:pPr>
    <w:rPr>
      <w:rFonts w:ascii="宋体" w:eastAsia="仿宋_GB2312" w:hAnsi="宋体" w:cs="宋体"/>
      <w:sz w:val="28"/>
      <w:szCs w:val="24"/>
    </w:rPr>
  </w:style>
  <w:style w:type="paragraph" w:customStyle="1" w:styleId="xl93">
    <w:name w:val="xl93"/>
    <w:basedOn w:val="a0"/>
    <w:qFormat/>
    <w:pPr>
      <w:widowControl/>
      <w:spacing w:before="100" w:beforeAutospacing="1" w:after="100" w:afterAutospacing="1"/>
      <w:jc w:val="center"/>
    </w:pPr>
    <w:rPr>
      <w:rFonts w:ascii="宋体" w:hAnsi="宋体" w:cs="宋体"/>
      <w:kern w:val="0"/>
      <w:sz w:val="24"/>
      <w:szCs w:val="24"/>
    </w:rPr>
  </w:style>
  <w:style w:type="paragraph" w:customStyle="1" w:styleId="xl126">
    <w:name w:val="xl126"/>
    <w:basedOn w:val="a0"/>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xl112">
    <w:name w:val="xl112"/>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125">
    <w:name w:val="xl125"/>
    <w:basedOn w:val="a0"/>
    <w:qFormat/>
    <w:pPr>
      <w:widowControl/>
      <w:pBdr>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Style3">
    <w:name w:val="_Style 3"/>
    <w:basedOn w:val="a0"/>
    <w:qFormat/>
    <w:pPr>
      <w:spacing w:line="360" w:lineRule="auto"/>
    </w:pPr>
    <w:rPr>
      <w:rFonts w:ascii="宋体" w:eastAsia="仿宋_GB2312" w:hAnsi="宋体" w:cs="宋体"/>
      <w:sz w:val="28"/>
    </w:rPr>
  </w:style>
  <w:style w:type="paragraph" w:customStyle="1" w:styleId="xl91">
    <w:name w:val="xl91"/>
    <w:basedOn w:val="a0"/>
    <w:qFormat/>
    <w:pPr>
      <w:widowControl/>
      <w:pBdr>
        <w:top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24">
    <w:name w:val="xl124"/>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55">
    <w:name w:val="列出段落5"/>
    <w:basedOn w:val="a0"/>
    <w:qFormat/>
    <w:pPr>
      <w:spacing w:line="360" w:lineRule="auto"/>
      <w:ind w:firstLineChars="200" w:firstLine="420"/>
    </w:pPr>
    <w:rPr>
      <w:rFonts w:eastAsia="仿宋_GB2312" w:cs="Calibri"/>
      <w:sz w:val="28"/>
      <w:szCs w:val="21"/>
    </w:rPr>
  </w:style>
  <w:style w:type="paragraph" w:customStyle="1" w:styleId="affff3">
    <w:name w:val="段落"/>
    <w:uiPriority w:val="5"/>
    <w:qFormat/>
    <w:pPr>
      <w:adjustRightInd w:val="0"/>
      <w:snapToGrid w:val="0"/>
      <w:spacing w:line="360" w:lineRule="auto"/>
      <w:ind w:firstLineChars="200" w:firstLine="200"/>
    </w:pPr>
    <w:rPr>
      <w:snapToGrid w:val="0"/>
      <w:color w:val="000000"/>
      <w:sz w:val="24"/>
      <w:szCs w:val="24"/>
    </w:rPr>
  </w:style>
  <w:style w:type="paragraph" w:customStyle="1" w:styleId="2f">
    <w:name w:val="项目2"/>
    <w:basedOn w:val="affff3"/>
    <w:next w:val="affff3"/>
    <w:uiPriority w:val="3"/>
    <w:qFormat/>
  </w:style>
  <w:style w:type="paragraph" w:customStyle="1" w:styleId="xl90">
    <w:name w:val="xl90"/>
    <w:basedOn w:val="a0"/>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3">
    <w:name w:val="xl123"/>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TOC1">
    <w:name w:val="TOC 标题1"/>
    <w:basedOn w:val="1"/>
    <w:next w:val="a0"/>
    <w:uiPriority w:val="39"/>
    <w:unhideWhenUsed/>
    <w:qFormat/>
    <w:pPr>
      <w:keepLines/>
      <w:pageBreakBefore/>
      <w:widowControl/>
      <w:tabs>
        <w:tab w:val="left" w:pos="1560"/>
      </w:tabs>
      <w:spacing w:before="480" w:line="276" w:lineRule="auto"/>
      <w:jc w:val="left"/>
      <w:outlineLvl w:val="9"/>
    </w:pPr>
    <w:rPr>
      <w:rFonts w:ascii="Cambria" w:hAnsi="Cambria" w:cs="黑体"/>
      <w:b w:val="0"/>
      <w:bCs/>
      <w:color w:val="365F90"/>
      <w:kern w:val="0"/>
      <w:sz w:val="30"/>
      <w:szCs w:val="28"/>
    </w:rPr>
  </w:style>
  <w:style w:type="paragraph" w:customStyle="1" w:styleId="3c">
    <w:name w:val="列出段落3"/>
    <w:basedOn w:val="a0"/>
    <w:qFormat/>
    <w:pPr>
      <w:spacing w:line="360" w:lineRule="auto"/>
      <w:ind w:firstLineChars="200" w:firstLine="420"/>
    </w:pPr>
    <w:rPr>
      <w:rFonts w:eastAsia="仿宋_GB2312" w:cs="Calibri"/>
      <w:sz w:val="28"/>
      <w:szCs w:val="21"/>
    </w:rPr>
  </w:style>
  <w:style w:type="paragraph" w:customStyle="1" w:styleId="xl66">
    <w:name w:val="xl66"/>
    <w:basedOn w:val="a0"/>
    <w:qFormat/>
    <w:pPr>
      <w:widowControl/>
      <w:spacing w:before="100" w:beforeAutospacing="1" w:after="100" w:afterAutospacing="1" w:line="360" w:lineRule="auto"/>
      <w:jc w:val="center"/>
    </w:pPr>
    <w:rPr>
      <w:rFonts w:ascii="宋体" w:eastAsia="仿宋_GB2312" w:hAnsi="宋体" w:cs="宋体"/>
      <w:color w:val="DD0806"/>
      <w:kern w:val="0"/>
      <w:sz w:val="28"/>
      <w:szCs w:val="24"/>
    </w:rPr>
  </w:style>
  <w:style w:type="paragraph" w:customStyle="1" w:styleId="xl87">
    <w:name w:val="xl87"/>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0">
    <w:name w:val="xl120"/>
    <w:basedOn w:val="a0"/>
    <w:qFormat/>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affff4">
    <w:name w:val="表格文字"/>
    <w:basedOn w:val="a0"/>
    <w:qFormat/>
    <w:pPr>
      <w:spacing w:before="80" w:after="80" w:line="360" w:lineRule="auto"/>
    </w:pPr>
    <w:rPr>
      <w:rFonts w:ascii="Arial" w:eastAsia="仿宋_GB2312" w:hAnsi="Arial" w:cs="Arial"/>
      <w:spacing w:val="10"/>
      <w:sz w:val="28"/>
      <w:szCs w:val="28"/>
    </w:rPr>
  </w:style>
  <w:style w:type="paragraph" w:customStyle="1" w:styleId="xl86">
    <w:name w:val="xl86"/>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19">
    <w:name w:val="xl119"/>
    <w:basedOn w:val="a0"/>
    <w:qFormat/>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84">
    <w:name w:val="xl84"/>
    <w:basedOn w:val="a0"/>
    <w:qFormat/>
    <w:pPr>
      <w:widowControl/>
      <w:pBdr>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117">
    <w:name w:val="xl117"/>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6"/>
      <w:szCs w:val="16"/>
    </w:rPr>
  </w:style>
  <w:style w:type="paragraph" w:customStyle="1" w:styleId="xl102">
    <w:name w:val="xl102"/>
    <w:basedOn w:val="a0"/>
    <w:qFormat/>
    <w:pPr>
      <w:widowControl/>
      <w:pBdr>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4">
    <w:name w:val="xl114"/>
    <w:basedOn w:val="a0"/>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3">
    <w:name w:val="xl83"/>
    <w:basedOn w:val="a0"/>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16">
    <w:name w:val="xl116"/>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103">
    <w:name w:val="xl103"/>
    <w:basedOn w:val="a0"/>
    <w:qFormat/>
    <w:pPr>
      <w:widowControl/>
      <w:pBdr>
        <w:left w:val="single" w:sz="8"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1f6">
    <w:name w:val="正文首行缩进1"/>
    <w:basedOn w:val="a1"/>
    <w:qFormat/>
    <w:pPr>
      <w:spacing w:line="360" w:lineRule="auto"/>
      <w:ind w:firstLineChars="200" w:firstLine="200"/>
    </w:pPr>
    <w:rPr>
      <w:rFonts w:eastAsia="仿宋_GB2312" w:cs="宋体"/>
      <w:kern w:val="2"/>
      <w:sz w:val="28"/>
      <w:szCs w:val="24"/>
    </w:rPr>
  </w:style>
  <w:style w:type="paragraph" w:customStyle="1" w:styleId="xl115">
    <w:name w:val="xl115"/>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04">
    <w:name w:val="xl104"/>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24"/>
      <w:szCs w:val="24"/>
    </w:rPr>
  </w:style>
  <w:style w:type="paragraph" w:customStyle="1" w:styleId="xl113">
    <w:name w:val="xl113"/>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0">
    <w:name w:val="xl80"/>
    <w:basedOn w:val="a0"/>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85">
    <w:name w:val="xl85"/>
    <w:basedOn w:val="a0"/>
    <w:qFormat/>
    <w:pPr>
      <w:widowControl/>
      <w:pBdr>
        <w:bottom w:val="single" w:sz="8" w:space="0" w:color="auto"/>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color w:val="FF0000"/>
      <w:kern w:val="0"/>
      <w:sz w:val="28"/>
      <w:szCs w:val="24"/>
    </w:rPr>
  </w:style>
  <w:style w:type="paragraph" w:customStyle="1" w:styleId="xl118">
    <w:name w:val="xl118"/>
    <w:basedOn w:val="a0"/>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01">
    <w:name w:val="xl101"/>
    <w:basedOn w:val="a0"/>
    <w:qFormat/>
    <w:pPr>
      <w:widowControl/>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Image">
    <w:name w:val="Image"/>
    <w:basedOn w:val="12"/>
    <w:qFormat/>
    <w:pPr>
      <w:spacing w:line="360" w:lineRule="auto"/>
      <w:ind w:firstLineChars="0" w:firstLine="0"/>
      <w:jc w:val="center"/>
    </w:pPr>
    <w:rPr>
      <w:rFonts w:ascii="宋体" w:hAnsi="宋体"/>
      <w:sz w:val="21"/>
      <w:szCs w:val="21"/>
    </w:rPr>
  </w:style>
  <w:style w:type="paragraph" w:customStyle="1" w:styleId="font5">
    <w:name w:val="font5"/>
    <w:basedOn w:val="a0"/>
    <w:qFormat/>
    <w:pPr>
      <w:widowControl/>
      <w:spacing w:before="100" w:beforeAutospacing="1" w:after="100" w:afterAutospacing="1" w:line="360" w:lineRule="auto"/>
      <w:jc w:val="left"/>
    </w:pPr>
    <w:rPr>
      <w:rFonts w:ascii="宋体" w:eastAsia="仿宋_GB2312" w:hAnsi="宋体" w:cs="宋体"/>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FF0000"/>
      <w:kern w:val="0"/>
      <w:sz w:val="28"/>
      <w:szCs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b/>
      <w:bCs/>
      <w:color w:val="000000"/>
      <w:kern w:val="0"/>
      <w:sz w:val="28"/>
      <w:szCs w:val="24"/>
    </w:rPr>
  </w:style>
  <w:style w:type="paragraph" w:customStyle="1" w:styleId="xl99">
    <w:name w:val="xl99"/>
    <w:basedOn w:val="a0"/>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95">
    <w:name w:val="xl95"/>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character" w:customStyle="1" w:styleId="affff5">
    <w:name w:val="标题 字符"/>
    <w:basedOn w:val="a2"/>
    <w:qFormat/>
    <w:rPr>
      <w:rFonts w:asciiTheme="majorHAnsi" w:eastAsiaTheme="majorEastAsia" w:hAnsiTheme="majorHAnsi" w:cstheme="majorBidi"/>
      <w:b/>
      <w:bCs/>
      <w:kern w:val="2"/>
      <w:sz w:val="32"/>
      <w:szCs w:val="32"/>
    </w:rPr>
  </w:style>
  <w:style w:type="paragraph" w:customStyle="1" w:styleId="font18">
    <w:name w:val="font18"/>
    <w:basedOn w:val="a0"/>
    <w:qFormat/>
    <w:pPr>
      <w:widowControl/>
      <w:spacing w:before="100" w:beforeAutospacing="1" w:after="100" w:afterAutospacing="1"/>
      <w:jc w:val="left"/>
    </w:pPr>
    <w:rPr>
      <w:rFonts w:ascii="宋体" w:hAnsi="宋体" w:cs="宋体"/>
      <w:kern w:val="0"/>
      <w:sz w:val="24"/>
      <w:szCs w:val="24"/>
    </w:rPr>
  </w:style>
  <w:style w:type="character" w:customStyle="1" w:styleId="affff6">
    <w:name w:val="副标题 字符"/>
    <w:basedOn w:val="a2"/>
    <w:qFormat/>
    <w:rPr>
      <w:rFonts w:asciiTheme="minorHAnsi" w:eastAsiaTheme="minorEastAsia" w:hAnsiTheme="minorHAnsi" w:cstheme="minorBidi"/>
      <w:b/>
      <w:bCs/>
      <w:kern w:val="28"/>
      <w:sz w:val="32"/>
      <w:szCs w:val="32"/>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0"/>
    <w:qFormat/>
    <w:pPr>
      <w:widowControl/>
      <w:spacing w:before="100" w:beforeAutospacing="1" w:after="100" w:afterAutospacing="1" w:line="360" w:lineRule="auto"/>
      <w:jc w:val="center"/>
    </w:pPr>
    <w:rPr>
      <w:rFonts w:ascii="宋体" w:eastAsia="仿宋_GB2312" w:hAnsi="宋体" w:cs="宋体"/>
      <w:kern w:val="0"/>
      <w:sz w:val="28"/>
      <w:szCs w:val="24"/>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32"/>
      <w:szCs w:val="32"/>
    </w:rPr>
  </w:style>
  <w:style w:type="paragraph" w:customStyle="1" w:styleId="xl106">
    <w:name w:val="xl106"/>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02">
    <w:name w:val="样式 正文首行缩进 + 段后: 0 磅 首行缩进:  2 字符"/>
    <w:basedOn w:val="af5"/>
    <w:qFormat/>
    <w:pPr>
      <w:spacing w:after="0" w:line="360" w:lineRule="auto"/>
      <w:ind w:firstLineChars="200" w:firstLine="200"/>
      <w:jc w:val="left"/>
    </w:pPr>
    <w:rPr>
      <w:rFonts w:cs="宋体"/>
      <w:i w:val="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4"/>
      <w:szCs w:val="24"/>
    </w:rPr>
  </w:style>
  <w:style w:type="paragraph" w:customStyle="1" w:styleId="xl133">
    <w:name w:val="xl133"/>
    <w:basedOn w:val="a0"/>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2">
    <w:name w:val="xl122"/>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4"/>
      <w:szCs w:val="24"/>
    </w:rPr>
  </w:style>
  <w:style w:type="paragraph" w:customStyle="1" w:styleId="font16">
    <w:name w:val="font16"/>
    <w:basedOn w:val="a0"/>
    <w:qFormat/>
    <w:pPr>
      <w:widowControl/>
      <w:spacing w:before="100" w:beforeAutospacing="1" w:after="100" w:afterAutospacing="1"/>
      <w:jc w:val="left"/>
    </w:pPr>
    <w:rPr>
      <w:rFonts w:ascii="宋体" w:hAnsi="宋体" w:cs="宋体"/>
      <w:kern w:val="0"/>
      <w:sz w:val="18"/>
      <w:szCs w:val="18"/>
    </w:rPr>
  </w:style>
  <w:style w:type="paragraph" w:customStyle="1" w:styleId="xl130">
    <w:name w:val="xl130"/>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0404152">
    <w:name w:val="样式 宋体 段前: 0.4 行 段后: 0.4 行 行距: 1.5 倍行距 首行缩进:  2 字符"/>
    <w:basedOn w:val="a0"/>
    <w:qFormat/>
    <w:pPr>
      <w:spacing w:beforeLines="40" w:afterLines="40" w:line="360" w:lineRule="auto"/>
      <w:ind w:firstLineChars="200" w:firstLine="480"/>
    </w:pPr>
    <w:rPr>
      <w:rFonts w:ascii="宋体" w:eastAsia="仿宋_GB2312" w:hAnsi="宋体" w:cs="宋体"/>
      <w:sz w:val="28"/>
    </w:rPr>
  </w:style>
  <w:style w:type="character" w:customStyle="1" w:styleId="time">
    <w:name w:val="time"/>
    <w:basedOn w:val="a2"/>
    <w:qFormat/>
    <w:rPr>
      <w:rFonts w:ascii="Arial" w:hAnsi="Arial" w:cs="Arial"/>
    </w:rPr>
  </w:style>
  <w:style w:type="character" w:customStyle="1" w:styleId="select2-selectionrendered">
    <w:name w:val="select2-selection__rendered"/>
    <w:basedOn w:val="a2"/>
    <w:qFormat/>
    <w:rPr>
      <w:sz w:val="18"/>
      <w:szCs w:val="18"/>
    </w:rPr>
  </w:style>
  <w:style w:type="character" w:customStyle="1" w:styleId="type-name">
    <w:name w:val="type-name"/>
    <w:basedOn w:val="a2"/>
    <w:qFormat/>
    <w:rPr>
      <w:color w:val="FFFFFF"/>
      <w:sz w:val="21"/>
      <w:szCs w:val="21"/>
      <w:shd w:val="clear" w:color="auto" w:fill="EC4F45"/>
    </w:rPr>
  </w:style>
  <w:style w:type="paragraph" w:customStyle="1" w:styleId="Style1">
    <w:name w:val="_Style 1"/>
    <w:basedOn w:val="a0"/>
    <w:uiPriority w:val="34"/>
    <w:qFormat/>
    <w:pPr>
      <w:spacing w:line="360" w:lineRule="auto"/>
      <w:ind w:firstLineChars="200" w:firstLine="420"/>
    </w:pPr>
    <w:rPr>
      <w:rFonts w:ascii="Times New Roman" w:eastAsia="仿宋_GB2312" w:cs="黑体"/>
      <w:sz w:val="28"/>
      <w:szCs w:val="24"/>
    </w:rPr>
  </w:style>
  <w:style w:type="paragraph" w:customStyle="1" w:styleId="-2">
    <w:name w:val="正文-2字符首行缩进"/>
    <w:basedOn w:val="a0"/>
    <w:qFormat/>
    <w:pPr>
      <w:spacing w:line="360" w:lineRule="auto"/>
      <w:ind w:firstLineChars="200" w:firstLine="200"/>
    </w:pPr>
    <w:rPr>
      <w:rFonts w:ascii="仿宋_GB2312" w:eastAsia="仿宋" w:cs="黑体"/>
      <w:kern w:val="0"/>
      <w:sz w:val="24"/>
      <w:szCs w:val="22"/>
    </w:rPr>
  </w:style>
  <w:style w:type="paragraph" w:customStyle="1" w:styleId="INStep">
    <w:name w:val="IN Step"/>
    <w:qFormat/>
    <w:pPr>
      <w:keepLines/>
      <w:tabs>
        <w:tab w:val="left" w:pos="737"/>
      </w:tabs>
      <w:spacing w:before="40" w:after="40"/>
      <w:ind w:left="737" w:hanging="737"/>
    </w:pPr>
    <w:rPr>
      <w:rFonts w:ascii="Arial" w:hAnsi="Arial" w:cs="Arial"/>
      <w:kern w:val="2"/>
      <w:sz w:val="21"/>
    </w:rPr>
  </w:style>
  <w:style w:type="paragraph" w:customStyle="1" w:styleId="TableDescription">
    <w:name w:val="Table Description"/>
    <w:link w:val="TableDescriptionChar"/>
    <w:qFormat/>
    <w:pPr>
      <w:keepNext/>
      <w:keepLines/>
      <w:spacing w:before="40" w:after="40" w:line="360" w:lineRule="exact"/>
      <w:ind w:left="1134" w:hanging="510"/>
    </w:pPr>
    <w:rPr>
      <w:rFonts w:ascii="Arial" w:eastAsia="黑体" w:hAnsi="Arial" w:cs="Arial Narrow"/>
      <w:sz w:val="21"/>
    </w:rPr>
  </w:style>
  <w:style w:type="paragraph" w:customStyle="1" w:styleId="TableHeading">
    <w:name w:val="Table Heading"/>
    <w:link w:val="TableHeadingChar"/>
    <w:qFormat/>
    <w:pPr>
      <w:keepNext/>
      <w:spacing w:before="80" w:after="80" w:line="240" w:lineRule="exact"/>
      <w:jc w:val="center"/>
    </w:pPr>
    <w:rPr>
      <w:rFonts w:ascii="Arial" w:eastAsia="黑体" w:hAnsi="Arial" w:cs="Arial Narrow"/>
      <w:bCs/>
      <w:sz w:val="21"/>
    </w:rPr>
  </w:style>
  <w:style w:type="character" w:customStyle="1" w:styleId="TableHeadingChar">
    <w:name w:val="Table Heading Char"/>
    <w:link w:val="TableHeading"/>
    <w:qFormat/>
    <w:rPr>
      <w:rFonts w:ascii="Arial" w:eastAsia="黑体" w:hAnsi="Arial" w:cs="Arial Narrow"/>
      <w:bCs/>
      <w:sz w:val="21"/>
    </w:rPr>
  </w:style>
  <w:style w:type="character" w:customStyle="1" w:styleId="TableTextChar">
    <w:name w:val="Table Text Char"/>
    <w:basedOn w:val="a2"/>
    <w:link w:val="TableText"/>
    <w:qFormat/>
    <w:rPr>
      <w:rFonts w:ascii="Arial" w:hAnsi="Arial"/>
      <w:sz w:val="21"/>
      <w:szCs w:val="21"/>
    </w:rPr>
  </w:style>
  <w:style w:type="paragraph" w:customStyle="1" w:styleId="FigureDescription">
    <w:name w:val="Figure Description"/>
    <w:next w:val="a0"/>
    <w:link w:val="FigureDescriptionChar"/>
    <w:qFormat/>
    <w:pPr>
      <w:keepNext/>
      <w:keepLines/>
      <w:spacing w:before="40" w:after="40" w:line="360" w:lineRule="exact"/>
      <w:ind w:firstLine="624"/>
    </w:pPr>
    <w:rPr>
      <w:rFonts w:ascii="Arial" w:eastAsia="黑体" w:hAnsi="Arial" w:cs="Arial Narrow"/>
      <w:sz w:val="21"/>
    </w:rPr>
  </w:style>
  <w:style w:type="character" w:customStyle="1" w:styleId="NotesHeadingCharChar">
    <w:name w:val="Notes Heading Char Char"/>
    <w:basedOn w:val="a2"/>
    <w:link w:val="NotesHeading"/>
    <w:qFormat/>
    <w:rPr>
      <w:rFonts w:ascii="Arial" w:eastAsia="黑体" w:hAnsi="Arial" w:cs="Arial"/>
      <w:b/>
      <w:lang w:eastAsia="en-US"/>
    </w:rPr>
  </w:style>
  <w:style w:type="paragraph" w:customStyle="1" w:styleId="NotesHeading">
    <w:name w:val="Notes Heading"/>
    <w:next w:val="a0"/>
    <w:link w:val="NotesHeadingCharChar"/>
    <w:qFormat/>
    <w:pPr>
      <w:keepNext/>
      <w:spacing w:before="40" w:after="40"/>
    </w:pPr>
    <w:rPr>
      <w:rFonts w:ascii="Arial" w:eastAsia="黑体" w:hAnsi="Arial" w:cs="Arial"/>
      <w:b/>
      <w:lang w:eastAsia="en-US"/>
    </w:rPr>
  </w:style>
  <w:style w:type="paragraph" w:customStyle="1" w:styleId="NotesText">
    <w:name w:val="Notes Text"/>
    <w:link w:val="NotesTextCharChar"/>
    <w:qFormat/>
    <w:pPr>
      <w:keepNext/>
      <w:spacing w:before="40" w:after="40"/>
    </w:pPr>
    <w:rPr>
      <w:rFonts w:ascii="Arial" w:eastAsia="华文楷体" w:hAnsi="Arial" w:cs="Arial"/>
      <w:sz w:val="21"/>
      <w:lang w:eastAsia="en-US"/>
    </w:rPr>
  </w:style>
  <w:style w:type="character" w:customStyle="1" w:styleId="NotesTextCharChar">
    <w:name w:val="Notes Text Char Char"/>
    <w:basedOn w:val="a2"/>
    <w:link w:val="NotesText"/>
    <w:qFormat/>
    <w:rPr>
      <w:rFonts w:ascii="Arial" w:eastAsia="华文楷体" w:hAnsi="Arial" w:cs="Arial"/>
      <w:sz w:val="21"/>
      <w:lang w:eastAsia="en-US"/>
    </w:rPr>
  </w:style>
  <w:style w:type="table" w:customStyle="1" w:styleId="Table">
    <w:name w:val="Table"/>
    <w:basedOn w:val="af6"/>
    <w:uiPriority w:val="99"/>
    <w:qFormat/>
    <w:pPr>
      <w:spacing w:before="80" w:after="80"/>
      <w:jc w:val="left"/>
    </w:pPr>
    <w:rPr>
      <w:rFonts w:ascii="Arial" w:hAnsi="Arial"/>
      <w:sz w:val="18"/>
    </w:rPr>
    <w:tblPr>
      <w:tblInd w:w="0" w:type="dxa"/>
      <w:tblBorders>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paragraph" w:customStyle="1" w:styleId="ItemStep">
    <w:name w:val="Item Step"/>
    <w:basedOn w:val="a0"/>
    <w:qFormat/>
    <w:pPr>
      <w:tabs>
        <w:tab w:val="left" w:pos="1134"/>
      </w:tabs>
      <w:ind w:left="1134" w:hanging="510"/>
      <w:jc w:val="left"/>
    </w:pPr>
    <w:rPr>
      <w:rFonts w:asciiTheme="minorHAnsi" w:eastAsiaTheme="minorEastAsia" w:hAnsiTheme="minorHAnsi"/>
      <w:kern w:val="0"/>
      <w:szCs w:val="24"/>
      <w:lang w:eastAsia="en-US"/>
    </w:rPr>
  </w:style>
  <w:style w:type="paragraph" w:customStyle="1" w:styleId="ItemStep2">
    <w:name w:val="Item Step_2"/>
    <w:qFormat/>
    <w:pPr>
      <w:tabs>
        <w:tab w:val="left" w:pos="1418"/>
      </w:tabs>
      <w:spacing w:before="40" w:after="40"/>
      <w:ind w:left="1418" w:hanging="284"/>
    </w:pPr>
    <w:rPr>
      <w:rFonts w:ascii="Arial" w:hAnsi="Arial"/>
      <w:sz w:val="21"/>
      <w:lang w:eastAsia="en-US"/>
    </w:rPr>
  </w:style>
  <w:style w:type="paragraph" w:customStyle="1" w:styleId="ItemListinTable2">
    <w:name w:val="Item List in Table_2"/>
    <w:basedOn w:val="a0"/>
    <w:qFormat/>
    <w:pPr>
      <w:tabs>
        <w:tab w:val="left" w:pos="510"/>
      </w:tabs>
      <w:spacing w:before="80" w:after="80"/>
      <w:ind w:left="510"/>
      <w:jc w:val="left"/>
    </w:pPr>
    <w:rPr>
      <w:rFonts w:asciiTheme="minorHAnsi" w:eastAsiaTheme="minorEastAsia" w:hAnsiTheme="minorHAnsi" w:cstheme="minorBidi"/>
      <w:sz w:val="18"/>
      <w:szCs w:val="18"/>
      <w:lang w:eastAsia="en-US"/>
    </w:rPr>
  </w:style>
  <w:style w:type="paragraph" w:customStyle="1" w:styleId="ItemList">
    <w:name w:val="Item List"/>
    <w:basedOn w:val="a0"/>
    <w:link w:val="ItemListCharChar"/>
    <w:qFormat/>
    <w:pPr>
      <w:tabs>
        <w:tab w:val="left" w:pos="1134"/>
      </w:tabs>
      <w:ind w:left="908" w:hanging="284"/>
    </w:pPr>
    <w:rPr>
      <w:rFonts w:asciiTheme="minorHAnsi" w:eastAsiaTheme="minorEastAsia" w:hAnsiTheme="minorHAnsi" w:cstheme="minorBidi"/>
      <w:szCs w:val="22"/>
      <w:lang w:eastAsia="en-US"/>
    </w:rPr>
  </w:style>
  <w:style w:type="character" w:customStyle="1" w:styleId="ItemListCharChar">
    <w:name w:val="Item List Char Char"/>
    <w:basedOn w:val="a2"/>
    <w:link w:val="ItemList"/>
    <w:qFormat/>
    <w:rPr>
      <w:rFonts w:asciiTheme="minorHAnsi" w:eastAsiaTheme="minorEastAsia" w:hAnsiTheme="minorHAnsi" w:cstheme="minorBidi"/>
      <w:kern w:val="2"/>
      <w:sz w:val="21"/>
      <w:szCs w:val="22"/>
      <w:lang w:eastAsia="en-US"/>
    </w:rPr>
  </w:style>
  <w:style w:type="paragraph" w:customStyle="1" w:styleId="ItemList2">
    <w:name w:val="Item List_2"/>
    <w:basedOn w:val="ItemList"/>
    <w:qFormat/>
    <w:pPr>
      <w:tabs>
        <w:tab w:val="clear" w:pos="1134"/>
      </w:tabs>
    </w:pPr>
  </w:style>
  <w:style w:type="paragraph" w:customStyle="1" w:styleId="ItemList3">
    <w:name w:val="Item List_3"/>
    <w:basedOn w:val="ItemList2"/>
    <w:qFormat/>
  </w:style>
  <w:style w:type="character" w:customStyle="1" w:styleId="ItemListinTableCharChar">
    <w:name w:val="Item List in Table Char Char"/>
    <w:basedOn w:val="a2"/>
    <w:link w:val="ItemListinTable"/>
    <w:qFormat/>
    <w:rPr>
      <w:rFonts w:cs="Arial"/>
      <w:sz w:val="21"/>
      <w:szCs w:val="21"/>
    </w:rPr>
  </w:style>
  <w:style w:type="paragraph" w:customStyle="1" w:styleId="NotesTextinTable">
    <w:name w:val="Notes Text in Table"/>
    <w:link w:val="NotesTextinTableChar"/>
    <w:qFormat/>
    <w:pPr>
      <w:keepLines/>
      <w:spacing w:before="80" w:after="80"/>
    </w:pPr>
    <w:rPr>
      <w:rFonts w:ascii="Arial" w:eastAsia="华文楷体" w:hAnsi="Arial" w:cs="Arial"/>
      <w:sz w:val="18"/>
      <w:szCs w:val="18"/>
    </w:rPr>
  </w:style>
  <w:style w:type="paragraph" w:customStyle="1" w:styleId="NotesTextListinTable">
    <w:name w:val="Notes Text List in Table"/>
    <w:qFormat/>
    <w:pPr>
      <w:tabs>
        <w:tab w:val="left" w:pos="284"/>
      </w:tabs>
      <w:spacing w:before="80" w:after="80"/>
      <w:ind w:left="284" w:hanging="284"/>
    </w:pPr>
    <w:rPr>
      <w:rFonts w:ascii="Arial" w:eastAsia="华文楷体" w:hAnsi="Arial" w:cs="楷体_GB2312"/>
      <w:sz w:val="18"/>
      <w:szCs w:val="18"/>
    </w:rPr>
  </w:style>
  <w:style w:type="paragraph" w:customStyle="1" w:styleId="NotesIcons">
    <w:name w:val="Notes Icons"/>
    <w:qFormat/>
    <w:pPr>
      <w:spacing w:before="80"/>
    </w:pPr>
    <w:rPr>
      <w:rFonts w:ascii="Calibri" w:hAnsi="Calibri" w:cs="Arial"/>
      <w:sz w:val="22"/>
      <w:lang w:eastAsia="en-US"/>
    </w:rPr>
  </w:style>
  <w:style w:type="character" w:customStyle="1" w:styleId="NotesTextinTableChar">
    <w:name w:val="Notes Text in Table Char"/>
    <w:basedOn w:val="a2"/>
    <w:link w:val="NotesTextinTable"/>
    <w:qFormat/>
    <w:rPr>
      <w:rFonts w:ascii="Arial" w:eastAsia="华文楷体" w:hAnsi="Arial" w:cs="Arial"/>
      <w:sz w:val="18"/>
      <w:szCs w:val="18"/>
    </w:rPr>
  </w:style>
  <w:style w:type="character" w:customStyle="1" w:styleId="FigureDescriptionChar">
    <w:name w:val="Figure Description Char"/>
    <w:link w:val="FigureDescription"/>
    <w:qFormat/>
    <w:rPr>
      <w:rFonts w:ascii="Arial" w:eastAsia="黑体" w:hAnsi="Arial" w:cs="Arial Narrow"/>
      <w:sz w:val="21"/>
    </w:rPr>
  </w:style>
  <w:style w:type="paragraph" w:customStyle="1" w:styleId="45">
    <w:name w:val="表格小4字"/>
    <w:basedOn w:val="a0"/>
    <w:qFormat/>
    <w:pPr>
      <w:adjustRightInd w:val="0"/>
      <w:snapToGrid w:val="0"/>
      <w:spacing w:line="264" w:lineRule="auto"/>
      <w:jc w:val="left"/>
    </w:pPr>
    <w:rPr>
      <w:rFonts w:ascii="仿宋" w:eastAsia="仿宋" w:hAnsi="仿宋"/>
      <w:sz w:val="24"/>
      <w:szCs w:val="28"/>
    </w:rPr>
  </w:style>
  <w:style w:type="paragraph" w:customStyle="1" w:styleId="a">
    <w:name w:val="编号，小四"/>
    <w:basedOn w:val="a0"/>
    <w:link w:val="Charf7"/>
    <w:qFormat/>
    <w:pPr>
      <w:numPr>
        <w:numId w:val="2"/>
      </w:numPr>
      <w:spacing w:line="360" w:lineRule="auto"/>
      <w:ind w:firstLine="0"/>
    </w:pPr>
    <w:rPr>
      <w:rFonts w:ascii="Times New Roman" w:hAnsi="Times New Roman"/>
      <w:sz w:val="24"/>
      <w:szCs w:val="22"/>
    </w:rPr>
  </w:style>
  <w:style w:type="character" w:customStyle="1" w:styleId="Charf7">
    <w:name w:val="编号，小四 Char"/>
    <w:link w:val="a"/>
    <w:qFormat/>
    <w:rPr>
      <w:rFonts w:ascii="Times New Roman" w:hAnsi="Times New Roman"/>
      <w:kern w:val="2"/>
      <w:sz w:val="24"/>
      <w:szCs w:val="22"/>
    </w:rPr>
  </w:style>
  <w:style w:type="character" w:customStyle="1" w:styleId="TableDescriptionChar">
    <w:name w:val="Table Description Char"/>
    <w:basedOn w:val="a2"/>
    <w:link w:val="TableDescription"/>
    <w:qFormat/>
    <w:rPr>
      <w:rFonts w:ascii="Arial" w:eastAsia="黑体" w:hAnsi="Arial" w:cs="Arial Narrow"/>
      <w:sz w:val="21"/>
    </w:rPr>
  </w:style>
  <w:style w:type="paragraph" w:customStyle="1" w:styleId="TOC2">
    <w:name w:val="TOC 标题2"/>
    <w:basedOn w:val="1"/>
    <w:next w:val="a0"/>
    <w:uiPriority w:val="39"/>
    <w:unhideWhenUsed/>
    <w:qFormat/>
    <w:pPr>
      <w:keepLines/>
      <w:widowControl/>
      <w:spacing w:before="240" w:after="12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customStyle="1" w:styleId="affff7">
    <w:name w:val="自定正文"/>
    <w:basedOn w:val="a0"/>
    <w:link w:val="Charf8"/>
    <w:qFormat/>
    <w:pPr>
      <w:widowControl/>
      <w:spacing w:line="360" w:lineRule="auto"/>
      <w:ind w:firstLineChars="200" w:firstLine="200"/>
    </w:pPr>
    <w:rPr>
      <w:kern w:val="0"/>
      <w:sz w:val="24"/>
      <w:szCs w:val="28"/>
      <w:lang w:bidi="en-US"/>
    </w:rPr>
  </w:style>
  <w:style w:type="character" w:customStyle="1" w:styleId="Charf8">
    <w:name w:val="自定正文 Char"/>
    <w:link w:val="affff7"/>
    <w:qFormat/>
    <w:rPr>
      <w:sz w:val="24"/>
      <w:szCs w:val="28"/>
      <w:lang w:bidi="en-US"/>
    </w:rPr>
  </w:style>
  <w:style w:type="paragraph" w:customStyle="1" w:styleId="A10">
    <w:name w:val="A1图注"/>
    <w:basedOn w:val="a6"/>
    <w:qFormat/>
    <w:pPr>
      <w:jc w:val="center"/>
    </w:pPr>
    <w:rPr>
      <w:rFonts w:ascii="仿宋" w:eastAsia="仿宋" w:hAnsi="仿宋" w:cs="仿宋"/>
      <w:color w:val="000000" w:themeColor="text1"/>
      <w:sz w:val="24"/>
      <w:szCs w:val="21"/>
    </w:rPr>
  </w:style>
  <w:style w:type="paragraph" w:customStyle="1" w:styleId="CharCharCharCharCharCharCharCharCharChar">
    <w:name w:val="Char Char Char Char Char Char Char Char Char Char"/>
    <w:basedOn w:val="a0"/>
    <w:qFormat/>
    <w:rPr>
      <w:rFonts w:ascii="Times New Roman" w:hAnsi="Times New Roman"/>
      <w:szCs w:val="24"/>
    </w:rPr>
  </w:style>
  <w:style w:type="paragraph" w:customStyle="1" w:styleId="ListParagraph1">
    <w:name w:val="List Paragraph1"/>
    <w:basedOn w:val="a0"/>
    <w:qFormat/>
    <w:pPr>
      <w:ind w:firstLine="420"/>
    </w:pPr>
  </w:style>
  <w:style w:type="paragraph" w:customStyle="1" w:styleId="pa-23">
    <w:name w:val="pa-23"/>
    <w:basedOn w:val="a0"/>
    <w:qFormat/>
    <w:pPr>
      <w:spacing w:line="360" w:lineRule="atLeast"/>
      <w:ind w:firstLineChars="200" w:firstLine="500"/>
    </w:pPr>
    <w:rPr>
      <w:rFonts w:ascii="宋体"/>
      <w:sz w:val="24"/>
    </w:rPr>
  </w:style>
  <w:style w:type="paragraph" w:customStyle="1" w:styleId="2f0">
    <w:name w:val="正文缩进2字符"/>
    <w:basedOn w:val="a0"/>
    <w:qFormat/>
    <w:pPr>
      <w:spacing w:line="360" w:lineRule="auto"/>
      <w:ind w:firstLineChars="200" w:firstLine="48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cygov.cn" TargetMode="External"/><Relationship Id="rId23"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pay.zcygov.cn/purchaseplan_front/" TargetMode="External"/><Relationship Id="rId14" Type="http://schemas.openxmlformats.org/officeDocument/2006/relationships/hyperlink" Target="https://pay.zcygov.cn/purchaseplan_front/" TargetMode="Externa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019DA-B6A5-4BA7-9175-9C52BAB8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52</Pages>
  <Words>4183</Words>
  <Characters>23845</Characters>
  <Application>Microsoft Office Word</Application>
  <DocSecurity>0</DocSecurity>
  <Lines>198</Lines>
  <Paragraphs>55</Paragraphs>
  <ScaleCrop>false</ScaleCrop>
  <Company>Unknown Organization</Company>
  <LinksUpToDate>false</LinksUpToDate>
  <CharactersWithSpaces>27973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浙江天成项目管理有限公司</cp:lastModifiedBy>
  <cp:revision>3</cp:revision>
  <cp:lastPrinted>2021-03-16T08:04:00Z</cp:lastPrinted>
  <dcterms:created xsi:type="dcterms:W3CDTF">2023-06-01T07:53:00Z</dcterms:created>
  <dcterms:modified xsi:type="dcterms:W3CDTF">2023-06-02T03:56:00Z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A6BAD46E03974F8A98ADF8F1D4026AA1</vt:lpwstr>
  </property>
</Properties>
</file>