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157" w:rsidRDefault="00943157">
      <w:pPr>
        <w:rPr>
          <w:rFonts w:cs="Calibri"/>
          <w:b/>
          <w:color w:val="000000" w:themeColor="text1"/>
          <w:szCs w:val="21"/>
        </w:rPr>
      </w:pPr>
    </w:p>
    <w:p w:rsidR="00943157" w:rsidRDefault="00943157">
      <w:pPr>
        <w:rPr>
          <w:rFonts w:cs="Calibri"/>
          <w:b/>
          <w:color w:val="000000" w:themeColor="text1"/>
          <w:szCs w:val="21"/>
        </w:rPr>
      </w:pPr>
    </w:p>
    <w:p w:rsidR="00943157" w:rsidRDefault="00707C71">
      <w:pPr>
        <w:jc w:val="center"/>
        <w:rPr>
          <w:rFonts w:cs="Calibri"/>
          <w:b/>
          <w:color w:val="000000" w:themeColor="text1"/>
          <w:sz w:val="40"/>
          <w:szCs w:val="40"/>
        </w:rPr>
      </w:pPr>
      <w:r>
        <w:rPr>
          <w:rFonts w:cs="Calibri" w:hint="eastAsia"/>
          <w:b/>
          <w:color w:val="000000" w:themeColor="text1"/>
          <w:sz w:val="40"/>
          <w:szCs w:val="40"/>
        </w:rPr>
        <w:t>中国美术学院</w:t>
      </w:r>
      <w:r>
        <w:rPr>
          <w:rFonts w:cs="Calibri"/>
          <w:b/>
          <w:color w:val="000000" w:themeColor="text1"/>
          <w:sz w:val="40"/>
          <w:szCs w:val="40"/>
        </w:rPr>
        <w:t>政府采购</w:t>
      </w:r>
    </w:p>
    <w:p w:rsidR="00943157" w:rsidRDefault="00707C71">
      <w:pPr>
        <w:jc w:val="center"/>
        <w:rPr>
          <w:rFonts w:cs="Calibri"/>
          <w:b/>
          <w:color w:val="000000" w:themeColor="text1"/>
          <w:sz w:val="39"/>
          <w:szCs w:val="39"/>
        </w:rPr>
      </w:pPr>
      <w:r>
        <w:rPr>
          <w:rFonts w:cs="Calibri" w:hint="eastAsia"/>
          <w:b/>
          <w:color w:val="000000" w:themeColor="text1"/>
          <w:sz w:val="40"/>
          <w:szCs w:val="40"/>
        </w:rPr>
        <w:t>设计艺术学院电脑绣花机采购项目</w:t>
      </w:r>
    </w:p>
    <w:p w:rsidR="00943157" w:rsidRDefault="00943157">
      <w:pPr>
        <w:rPr>
          <w:rFonts w:cs="Calibri"/>
          <w:b/>
          <w:color w:val="000000" w:themeColor="text1"/>
          <w:szCs w:val="21"/>
          <w:u w:val="single"/>
        </w:rPr>
      </w:pPr>
    </w:p>
    <w:p w:rsidR="00943157" w:rsidRDefault="00943157">
      <w:pPr>
        <w:pStyle w:val="a0"/>
      </w:pPr>
    </w:p>
    <w:p w:rsidR="00943157" w:rsidRDefault="00943157"/>
    <w:p w:rsidR="00943157" w:rsidRDefault="00943157">
      <w:pPr>
        <w:rPr>
          <w:rFonts w:cs="Calibri"/>
          <w:b/>
          <w:color w:val="000000" w:themeColor="text1"/>
          <w:szCs w:val="21"/>
          <w:u w:val="single"/>
        </w:rPr>
      </w:pPr>
    </w:p>
    <w:p w:rsidR="00943157" w:rsidRDefault="00707C71">
      <w:pPr>
        <w:jc w:val="center"/>
        <w:rPr>
          <w:rFonts w:cs="Calibri"/>
          <w:b/>
          <w:color w:val="000000" w:themeColor="text1"/>
          <w:sz w:val="100"/>
          <w:szCs w:val="100"/>
        </w:rPr>
      </w:pPr>
      <w:r>
        <w:rPr>
          <w:rFonts w:cs="Calibri"/>
          <w:b/>
          <w:color w:val="000000" w:themeColor="text1"/>
          <w:sz w:val="100"/>
          <w:szCs w:val="100"/>
        </w:rPr>
        <w:t>采购文件</w:t>
      </w:r>
    </w:p>
    <w:p w:rsidR="00943157" w:rsidRDefault="00943157">
      <w:pPr>
        <w:rPr>
          <w:rFonts w:cs="Calibri"/>
          <w:b/>
          <w:color w:val="000000" w:themeColor="text1"/>
          <w:szCs w:val="21"/>
        </w:rPr>
      </w:pPr>
    </w:p>
    <w:p w:rsidR="00943157" w:rsidRDefault="00943157">
      <w:pPr>
        <w:rPr>
          <w:rFonts w:cs="Calibri"/>
          <w:b/>
          <w:color w:val="000000" w:themeColor="text1"/>
          <w:szCs w:val="21"/>
        </w:rPr>
      </w:pPr>
    </w:p>
    <w:p w:rsidR="00943157" w:rsidRDefault="00707C71">
      <w:pPr>
        <w:jc w:val="center"/>
        <w:rPr>
          <w:rFonts w:cs="Calibri"/>
          <w:b/>
          <w:color w:val="000000" w:themeColor="text1"/>
          <w:sz w:val="36"/>
        </w:rPr>
      </w:pPr>
      <w:r>
        <w:rPr>
          <w:rFonts w:cs="Calibri"/>
          <w:b/>
          <w:noProof/>
          <w:color w:val="000000" w:themeColor="text1"/>
          <w:sz w:val="30"/>
          <w:szCs w:val="30"/>
        </w:rPr>
        <w:drawing>
          <wp:inline distT="0" distB="0" distL="114300" distR="114300">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2303780" cy="1790700"/>
                    </a:xfrm>
                    <a:prstGeom prst="rect">
                      <a:avLst/>
                    </a:prstGeom>
                    <a:noFill/>
                    <a:ln w="9525">
                      <a:noFill/>
                    </a:ln>
                  </pic:spPr>
                </pic:pic>
              </a:graphicData>
            </a:graphic>
          </wp:inline>
        </w:drawing>
      </w:r>
    </w:p>
    <w:p w:rsidR="00943157" w:rsidRDefault="00943157">
      <w:pPr>
        <w:rPr>
          <w:rFonts w:cs="Calibri"/>
          <w:b/>
          <w:color w:val="000000" w:themeColor="text1"/>
          <w:szCs w:val="21"/>
        </w:rPr>
      </w:pPr>
    </w:p>
    <w:p w:rsidR="00943157" w:rsidRDefault="00943157">
      <w:pPr>
        <w:rPr>
          <w:rFonts w:cs="Calibri"/>
          <w:b/>
          <w:color w:val="000000" w:themeColor="text1"/>
          <w:szCs w:val="21"/>
        </w:rPr>
      </w:pPr>
    </w:p>
    <w:p w:rsidR="00943157" w:rsidRDefault="00707C71" w:rsidP="00FC5547">
      <w:pPr>
        <w:ind w:firstLineChars="496" w:firstLine="1494"/>
        <w:rPr>
          <w:rFonts w:cs="Calibri"/>
          <w:b/>
          <w:color w:val="000000" w:themeColor="text1"/>
          <w:sz w:val="30"/>
          <w:szCs w:val="30"/>
        </w:rPr>
      </w:pPr>
      <w:r>
        <w:rPr>
          <w:rFonts w:cs="Calibri"/>
          <w:b/>
          <w:color w:val="000000" w:themeColor="text1"/>
          <w:sz w:val="30"/>
          <w:szCs w:val="30"/>
        </w:rPr>
        <w:t>采购方式：竞争性磋商</w:t>
      </w:r>
    </w:p>
    <w:p w:rsidR="00943157" w:rsidRDefault="00707C71" w:rsidP="00FC5547">
      <w:pPr>
        <w:ind w:firstLineChars="496" w:firstLine="1494"/>
        <w:rPr>
          <w:rFonts w:cs="Calibri"/>
          <w:b/>
          <w:color w:val="000000" w:themeColor="text1"/>
          <w:sz w:val="30"/>
          <w:szCs w:val="30"/>
        </w:rPr>
      </w:pPr>
      <w:r>
        <w:rPr>
          <w:rFonts w:cs="Calibri"/>
          <w:b/>
          <w:color w:val="000000" w:themeColor="text1"/>
          <w:sz w:val="30"/>
          <w:szCs w:val="30"/>
        </w:rPr>
        <w:t>项目编号：</w:t>
      </w:r>
      <w:r>
        <w:rPr>
          <w:rFonts w:cs="Calibri" w:hint="eastAsia"/>
          <w:b/>
          <w:color w:val="000000" w:themeColor="text1"/>
          <w:sz w:val="30"/>
          <w:szCs w:val="30"/>
        </w:rPr>
        <w:t xml:space="preserve">CTZB-2023050002 </w:t>
      </w:r>
    </w:p>
    <w:p w:rsidR="00943157" w:rsidRDefault="00943157">
      <w:pPr>
        <w:rPr>
          <w:rFonts w:cs="Calibri"/>
          <w:b/>
          <w:color w:val="000000" w:themeColor="text1"/>
          <w:szCs w:val="21"/>
        </w:rPr>
      </w:pPr>
    </w:p>
    <w:p w:rsidR="00943157" w:rsidRDefault="00943157">
      <w:pPr>
        <w:rPr>
          <w:rFonts w:cs="Calibri"/>
          <w:b/>
          <w:color w:val="000000" w:themeColor="text1"/>
          <w:szCs w:val="21"/>
        </w:rPr>
      </w:pPr>
    </w:p>
    <w:p w:rsidR="00943157" w:rsidRDefault="00943157">
      <w:pPr>
        <w:rPr>
          <w:rFonts w:cs="Calibri"/>
          <w:b/>
          <w:color w:val="000000" w:themeColor="text1"/>
          <w:szCs w:val="21"/>
        </w:rPr>
      </w:pPr>
    </w:p>
    <w:p w:rsidR="00943157" w:rsidRDefault="00707C71" w:rsidP="00FC5547">
      <w:pPr>
        <w:ind w:firstLineChars="450" w:firstLine="1355"/>
        <w:rPr>
          <w:rFonts w:cs="Calibri"/>
          <w:b/>
          <w:color w:val="000000" w:themeColor="text1"/>
          <w:sz w:val="30"/>
          <w:szCs w:val="30"/>
        </w:rPr>
      </w:pPr>
      <w:r>
        <w:rPr>
          <w:rFonts w:cs="Calibri"/>
          <w:b/>
          <w:color w:val="000000" w:themeColor="text1"/>
          <w:sz w:val="30"/>
          <w:szCs w:val="30"/>
        </w:rPr>
        <w:t>采购人：</w:t>
      </w:r>
      <w:r>
        <w:rPr>
          <w:rFonts w:cs="Calibri" w:hint="eastAsia"/>
          <w:b/>
          <w:color w:val="000000" w:themeColor="text1"/>
          <w:sz w:val="30"/>
          <w:szCs w:val="30"/>
          <w:u w:val="single"/>
        </w:rPr>
        <w:t>中国美术学院</w:t>
      </w:r>
      <w:r>
        <w:rPr>
          <w:rFonts w:cs="Calibri"/>
          <w:b/>
          <w:color w:val="000000" w:themeColor="text1"/>
          <w:sz w:val="30"/>
          <w:szCs w:val="30"/>
        </w:rPr>
        <w:t>（盖章）</w:t>
      </w:r>
    </w:p>
    <w:p w:rsidR="00943157" w:rsidRDefault="00707C71" w:rsidP="00FC5547">
      <w:pPr>
        <w:ind w:firstLineChars="450" w:firstLine="1355"/>
        <w:rPr>
          <w:rFonts w:cs="Calibri"/>
          <w:b/>
          <w:color w:val="000000" w:themeColor="text1"/>
          <w:sz w:val="30"/>
          <w:szCs w:val="30"/>
        </w:rPr>
      </w:pPr>
      <w:r>
        <w:rPr>
          <w:rFonts w:cs="Calibri"/>
          <w:b/>
          <w:color w:val="000000" w:themeColor="text1"/>
          <w:sz w:val="30"/>
          <w:szCs w:val="30"/>
        </w:rPr>
        <w:t>采购代理机构：</w:t>
      </w:r>
      <w:r>
        <w:rPr>
          <w:rFonts w:cs="Calibri"/>
          <w:b/>
          <w:color w:val="000000" w:themeColor="text1"/>
          <w:sz w:val="30"/>
          <w:szCs w:val="30"/>
          <w:u w:val="single"/>
        </w:rPr>
        <w:t>浙江省成套招标代理有限公司</w:t>
      </w:r>
      <w:r>
        <w:rPr>
          <w:rFonts w:cs="Calibri"/>
          <w:b/>
          <w:color w:val="000000" w:themeColor="text1"/>
          <w:sz w:val="30"/>
          <w:szCs w:val="30"/>
        </w:rPr>
        <w:t>（盖章）</w:t>
      </w:r>
    </w:p>
    <w:p w:rsidR="00943157" w:rsidRDefault="00943157">
      <w:pPr>
        <w:jc w:val="center"/>
        <w:rPr>
          <w:rFonts w:cs="Calibri"/>
          <w:b/>
          <w:color w:val="000000" w:themeColor="text1"/>
          <w:sz w:val="30"/>
          <w:szCs w:val="30"/>
        </w:rPr>
      </w:pPr>
    </w:p>
    <w:p w:rsidR="00943157" w:rsidRDefault="00707C71">
      <w:pPr>
        <w:jc w:val="center"/>
        <w:rPr>
          <w:rFonts w:cs="Calibri"/>
          <w:b/>
          <w:color w:val="000000" w:themeColor="text1"/>
          <w:sz w:val="30"/>
          <w:szCs w:val="30"/>
        </w:rPr>
      </w:pPr>
      <w:r>
        <w:rPr>
          <w:rFonts w:cs="Calibri"/>
          <w:b/>
          <w:color w:val="000000" w:themeColor="text1"/>
          <w:sz w:val="30"/>
          <w:szCs w:val="30"/>
        </w:rPr>
        <w:t>二〇二</w:t>
      </w:r>
      <w:r>
        <w:rPr>
          <w:rFonts w:cs="Calibri" w:hint="eastAsia"/>
          <w:b/>
          <w:color w:val="000000" w:themeColor="text1"/>
          <w:sz w:val="30"/>
          <w:szCs w:val="30"/>
        </w:rPr>
        <w:t>三</w:t>
      </w:r>
      <w:r>
        <w:rPr>
          <w:rFonts w:cs="Calibri"/>
          <w:b/>
          <w:color w:val="000000" w:themeColor="text1"/>
          <w:sz w:val="30"/>
          <w:szCs w:val="30"/>
        </w:rPr>
        <w:t>年</w:t>
      </w:r>
      <w:r>
        <w:rPr>
          <w:rFonts w:cs="Calibri" w:hint="eastAsia"/>
          <w:b/>
          <w:color w:val="000000" w:themeColor="text1"/>
          <w:sz w:val="30"/>
          <w:szCs w:val="30"/>
        </w:rPr>
        <w:t>五</w:t>
      </w:r>
      <w:r>
        <w:rPr>
          <w:rFonts w:cs="Calibri"/>
          <w:b/>
          <w:color w:val="000000" w:themeColor="text1"/>
          <w:sz w:val="30"/>
          <w:szCs w:val="30"/>
        </w:rPr>
        <w:t>月</w:t>
      </w:r>
    </w:p>
    <w:p w:rsidR="00943157" w:rsidRDefault="00707C71">
      <w:pPr>
        <w:pStyle w:val="1"/>
        <w:spacing w:beforeLines="0"/>
        <w:rPr>
          <w:rFonts w:cs="Calibri"/>
          <w:color w:val="000000" w:themeColor="text1"/>
        </w:rPr>
      </w:pPr>
      <w:r>
        <w:rPr>
          <w:rFonts w:cs="Calibri"/>
          <w:color w:val="000000" w:themeColor="text1"/>
        </w:rPr>
        <w:br w:type="page"/>
      </w:r>
      <w:bookmarkStart w:id="0" w:name="_Toc12369"/>
      <w:r>
        <w:rPr>
          <w:rFonts w:cs="Calibri"/>
          <w:color w:val="000000" w:themeColor="text1"/>
        </w:rPr>
        <w:lastRenderedPageBreak/>
        <w:t>目录</w:t>
      </w:r>
      <w:bookmarkEnd w:id="0"/>
    </w:p>
    <w:p w:rsidR="00943157" w:rsidRDefault="003F5CBB">
      <w:pPr>
        <w:pStyle w:val="TOC1"/>
        <w:tabs>
          <w:tab w:val="clear" w:pos="9403"/>
          <w:tab w:val="right" w:leader="dot" w:pos="9186"/>
        </w:tabs>
        <w:rPr>
          <w:noProof/>
        </w:rPr>
      </w:pPr>
      <w:r>
        <w:rPr>
          <w:rFonts w:cs="Calibri"/>
          <w:bCs w:val="0"/>
          <w:caps w:val="0"/>
          <w:color w:val="000000" w:themeColor="text1"/>
          <w:kern w:val="0"/>
          <w:szCs w:val="21"/>
        </w:rPr>
        <w:fldChar w:fldCharType="begin"/>
      </w:r>
      <w:r w:rsidR="00707C71">
        <w:rPr>
          <w:rFonts w:cs="Calibri"/>
          <w:bCs w:val="0"/>
          <w:caps w:val="0"/>
          <w:color w:val="000000" w:themeColor="text1"/>
          <w:kern w:val="0"/>
          <w:szCs w:val="21"/>
        </w:rPr>
        <w:instrText xml:space="preserve"> TOC \o "1-1" \h \z </w:instrText>
      </w:r>
      <w:r>
        <w:rPr>
          <w:rFonts w:cs="Calibri"/>
          <w:bCs w:val="0"/>
          <w:caps w:val="0"/>
          <w:color w:val="000000" w:themeColor="text1"/>
          <w:kern w:val="0"/>
          <w:szCs w:val="21"/>
        </w:rPr>
        <w:fldChar w:fldCharType="separate"/>
      </w:r>
      <w:hyperlink w:anchor="_Toc12369" w:history="1">
        <w:r w:rsidR="00707C71">
          <w:rPr>
            <w:rFonts w:cs="Calibri"/>
            <w:noProof/>
          </w:rPr>
          <w:t>目录</w:t>
        </w:r>
        <w:r w:rsidR="00707C71">
          <w:rPr>
            <w:noProof/>
          </w:rPr>
          <w:tab/>
        </w:r>
        <w:r>
          <w:rPr>
            <w:noProof/>
          </w:rPr>
          <w:fldChar w:fldCharType="begin"/>
        </w:r>
        <w:r w:rsidR="00707C71">
          <w:rPr>
            <w:noProof/>
          </w:rPr>
          <w:instrText xml:space="preserve"> PAGEREF _Toc12369 \h </w:instrText>
        </w:r>
        <w:r>
          <w:rPr>
            <w:noProof/>
          </w:rPr>
        </w:r>
        <w:r>
          <w:rPr>
            <w:noProof/>
          </w:rPr>
          <w:fldChar w:fldCharType="separate"/>
        </w:r>
        <w:r w:rsidR="00C64FF0">
          <w:rPr>
            <w:noProof/>
          </w:rPr>
          <w:t>2</w:t>
        </w:r>
        <w:r>
          <w:rPr>
            <w:noProof/>
          </w:rPr>
          <w:fldChar w:fldCharType="end"/>
        </w:r>
      </w:hyperlink>
    </w:p>
    <w:p w:rsidR="00943157" w:rsidRDefault="00000000">
      <w:pPr>
        <w:pStyle w:val="TOC1"/>
        <w:tabs>
          <w:tab w:val="clear" w:pos="9403"/>
          <w:tab w:val="right" w:leader="dot" w:pos="9186"/>
        </w:tabs>
        <w:rPr>
          <w:noProof/>
        </w:rPr>
      </w:pPr>
      <w:hyperlink w:anchor="_Toc20447" w:history="1">
        <w:r w:rsidR="00707C71">
          <w:rPr>
            <w:rFonts w:cs="Calibri"/>
            <w:noProof/>
          </w:rPr>
          <w:t>第一章竞争性磋商采购公告</w:t>
        </w:r>
        <w:r w:rsidR="00707C71">
          <w:rPr>
            <w:noProof/>
          </w:rPr>
          <w:tab/>
        </w:r>
        <w:r w:rsidR="003F5CBB">
          <w:rPr>
            <w:noProof/>
          </w:rPr>
          <w:fldChar w:fldCharType="begin"/>
        </w:r>
        <w:r w:rsidR="00707C71">
          <w:rPr>
            <w:noProof/>
          </w:rPr>
          <w:instrText xml:space="preserve"> PAGEREF _Toc20447 \h </w:instrText>
        </w:r>
        <w:r w:rsidR="003F5CBB">
          <w:rPr>
            <w:noProof/>
          </w:rPr>
        </w:r>
        <w:r w:rsidR="003F5CBB">
          <w:rPr>
            <w:noProof/>
          </w:rPr>
          <w:fldChar w:fldCharType="separate"/>
        </w:r>
        <w:r w:rsidR="00C64FF0">
          <w:rPr>
            <w:noProof/>
          </w:rPr>
          <w:t>3</w:t>
        </w:r>
        <w:r w:rsidR="003F5CBB">
          <w:rPr>
            <w:noProof/>
          </w:rPr>
          <w:fldChar w:fldCharType="end"/>
        </w:r>
      </w:hyperlink>
    </w:p>
    <w:p w:rsidR="00943157" w:rsidRDefault="00000000">
      <w:pPr>
        <w:pStyle w:val="TOC1"/>
        <w:tabs>
          <w:tab w:val="clear" w:pos="9403"/>
          <w:tab w:val="right" w:leader="dot" w:pos="9186"/>
        </w:tabs>
        <w:rPr>
          <w:noProof/>
        </w:rPr>
      </w:pPr>
      <w:hyperlink w:anchor="_Toc23666" w:history="1">
        <w:r w:rsidR="00707C71">
          <w:rPr>
            <w:rFonts w:cs="Calibri"/>
            <w:noProof/>
          </w:rPr>
          <w:t>第二章采购项目总体要求</w:t>
        </w:r>
        <w:r w:rsidR="00707C71">
          <w:rPr>
            <w:noProof/>
          </w:rPr>
          <w:tab/>
        </w:r>
        <w:r w:rsidR="003F5CBB">
          <w:rPr>
            <w:noProof/>
          </w:rPr>
          <w:fldChar w:fldCharType="begin"/>
        </w:r>
        <w:r w:rsidR="00707C71">
          <w:rPr>
            <w:noProof/>
          </w:rPr>
          <w:instrText xml:space="preserve"> PAGEREF _Toc23666 \h </w:instrText>
        </w:r>
        <w:r w:rsidR="003F5CBB">
          <w:rPr>
            <w:noProof/>
          </w:rPr>
        </w:r>
        <w:r w:rsidR="003F5CBB">
          <w:rPr>
            <w:noProof/>
          </w:rPr>
          <w:fldChar w:fldCharType="separate"/>
        </w:r>
        <w:r w:rsidR="00C64FF0">
          <w:rPr>
            <w:noProof/>
          </w:rPr>
          <w:t>6</w:t>
        </w:r>
        <w:r w:rsidR="003F5CBB">
          <w:rPr>
            <w:noProof/>
          </w:rPr>
          <w:fldChar w:fldCharType="end"/>
        </w:r>
      </w:hyperlink>
    </w:p>
    <w:p w:rsidR="00943157" w:rsidRDefault="00000000">
      <w:pPr>
        <w:pStyle w:val="TOC1"/>
        <w:tabs>
          <w:tab w:val="clear" w:pos="9403"/>
          <w:tab w:val="right" w:leader="dot" w:pos="9186"/>
        </w:tabs>
        <w:rPr>
          <w:noProof/>
        </w:rPr>
      </w:pPr>
      <w:hyperlink w:anchor="_Toc8498" w:history="1">
        <w:r w:rsidR="00707C71">
          <w:rPr>
            <w:rFonts w:cs="Calibri"/>
            <w:noProof/>
            <w:szCs w:val="30"/>
          </w:rPr>
          <w:t>第三章采购需求</w:t>
        </w:r>
        <w:r w:rsidR="00707C71">
          <w:rPr>
            <w:noProof/>
          </w:rPr>
          <w:tab/>
        </w:r>
        <w:r w:rsidR="003F5CBB">
          <w:rPr>
            <w:noProof/>
          </w:rPr>
          <w:fldChar w:fldCharType="begin"/>
        </w:r>
        <w:r w:rsidR="00707C71">
          <w:rPr>
            <w:noProof/>
          </w:rPr>
          <w:instrText xml:space="preserve"> PAGEREF _Toc8498 \h </w:instrText>
        </w:r>
        <w:r w:rsidR="003F5CBB">
          <w:rPr>
            <w:noProof/>
          </w:rPr>
        </w:r>
        <w:r w:rsidR="003F5CBB">
          <w:rPr>
            <w:noProof/>
          </w:rPr>
          <w:fldChar w:fldCharType="separate"/>
        </w:r>
        <w:r w:rsidR="00C64FF0">
          <w:rPr>
            <w:noProof/>
          </w:rPr>
          <w:t>7</w:t>
        </w:r>
        <w:r w:rsidR="003F5CBB">
          <w:rPr>
            <w:noProof/>
          </w:rPr>
          <w:fldChar w:fldCharType="end"/>
        </w:r>
      </w:hyperlink>
    </w:p>
    <w:p w:rsidR="00943157" w:rsidRDefault="00000000">
      <w:pPr>
        <w:pStyle w:val="TOC1"/>
        <w:tabs>
          <w:tab w:val="clear" w:pos="9403"/>
          <w:tab w:val="right" w:leader="dot" w:pos="9186"/>
        </w:tabs>
        <w:rPr>
          <w:noProof/>
        </w:rPr>
      </w:pPr>
      <w:hyperlink w:anchor="_Toc20217" w:history="1">
        <w:r w:rsidR="00707C71">
          <w:rPr>
            <w:rFonts w:cs="Calibri"/>
            <w:noProof/>
          </w:rPr>
          <w:t>第四章合同草案条款</w:t>
        </w:r>
        <w:r w:rsidR="00707C71">
          <w:rPr>
            <w:noProof/>
          </w:rPr>
          <w:tab/>
        </w:r>
        <w:r w:rsidR="00707C71">
          <w:rPr>
            <w:rFonts w:hint="eastAsia"/>
            <w:noProof/>
          </w:rPr>
          <w:t>2</w:t>
        </w:r>
      </w:hyperlink>
      <w:r w:rsidR="00707C71">
        <w:rPr>
          <w:rFonts w:cs="Calibri" w:hint="eastAsia"/>
          <w:noProof/>
          <w:color w:val="000000" w:themeColor="text1"/>
          <w:kern w:val="0"/>
        </w:rPr>
        <w:t>2</w:t>
      </w:r>
    </w:p>
    <w:p w:rsidR="00943157" w:rsidRDefault="00000000">
      <w:pPr>
        <w:pStyle w:val="TOC1"/>
        <w:tabs>
          <w:tab w:val="clear" w:pos="9403"/>
          <w:tab w:val="right" w:leader="dot" w:pos="9186"/>
        </w:tabs>
        <w:rPr>
          <w:noProof/>
        </w:rPr>
      </w:pPr>
      <w:hyperlink w:anchor="_Toc24381" w:history="1">
        <w:r w:rsidR="00707C71">
          <w:rPr>
            <w:rFonts w:cs="Calibri"/>
            <w:noProof/>
          </w:rPr>
          <w:t>第五章磋商评审办法</w:t>
        </w:r>
        <w:r w:rsidR="00707C71">
          <w:rPr>
            <w:noProof/>
          </w:rPr>
          <w:tab/>
        </w:r>
        <w:r w:rsidR="00707C71">
          <w:rPr>
            <w:rFonts w:hint="eastAsia"/>
            <w:noProof/>
          </w:rPr>
          <w:t>2</w:t>
        </w:r>
      </w:hyperlink>
      <w:r w:rsidR="00707C71">
        <w:rPr>
          <w:rFonts w:cs="Calibri" w:hint="eastAsia"/>
          <w:noProof/>
          <w:color w:val="000000" w:themeColor="text1"/>
          <w:kern w:val="0"/>
        </w:rPr>
        <w:t>7</w:t>
      </w:r>
    </w:p>
    <w:p w:rsidR="00943157" w:rsidRDefault="00000000">
      <w:pPr>
        <w:pStyle w:val="TOC1"/>
        <w:tabs>
          <w:tab w:val="clear" w:pos="9403"/>
          <w:tab w:val="right" w:leader="dot" w:pos="9186"/>
        </w:tabs>
        <w:rPr>
          <w:noProof/>
        </w:rPr>
      </w:pPr>
      <w:hyperlink w:anchor="_Toc30872" w:history="1">
        <w:r w:rsidR="00707C71">
          <w:rPr>
            <w:rFonts w:cs="Calibri"/>
            <w:noProof/>
          </w:rPr>
          <w:t>第六章磋商须知</w:t>
        </w:r>
        <w:r w:rsidR="00707C71">
          <w:rPr>
            <w:noProof/>
          </w:rPr>
          <w:tab/>
        </w:r>
        <w:r w:rsidR="00707C71">
          <w:rPr>
            <w:rFonts w:hint="eastAsia"/>
            <w:noProof/>
          </w:rPr>
          <w:t>3</w:t>
        </w:r>
      </w:hyperlink>
      <w:r w:rsidR="00707C71">
        <w:rPr>
          <w:rFonts w:cs="Calibri" w:hint="eastAsia"/>
          <w:noProof/>
          <w:color w:val="000000" w:themeColor="text1"/>
          <w:kern w:val="0"/>
        </w:rPr>
        <w:t>3</w:t>
      </w:r>
    </w:p>
    <w:p w:rsidR="00943157" w:rsidRDefault="00000000">
      <w:pPr>
        <w:pStyle w:val="TOC1"/>
        <w:tabs>
          <w:tab w:val="clear" w:pos="9403"/>
          <w:tab w:val="right" w:leader="dot" w:pos="9186"/>
        </w:tabs>
        <w:rPr>
          <w:noProof/>
        </w:rPr>
      </w:pPr>
      <w:hyperlink w:anchor="_Toc18759" w:history="1">
        <w:r w:rsidR="00707C71">
          <w:rPr>
            <w:rFonts w:cs="Calibri"/>
            <w:noProof/>
          </w:rPr>
          <w:t>第七章磋商响应文件格式</w:t>
        </w:r>
        <w:r w:rsidR="00707C71">
          <w:rPr>
            <w:noProof/>
          </w:rPr>
          <w:tab/>
        </w:r>
        <w:r w:rsidR="00707C71">
          <w:rPr>
            <w:rFonts w:hint="eastAsia"/>
            <w:noProof/>
          </w:rPr>
          <w:t>4</w:t>
        </w:r>
      </w:hyperlink>
      <w:r w:rsidR="00707C71">
        <w:rPr>
          <w:rFonts w:cs="Calibri" w:hint="eastAsia"/>
          <w:noProof/>
          <w:color w:val="000000" w:themeColor="text1"/>
          <w:kern w:val="0"/>
        </w:rPr>
        <w:t>7</w:t>
      </w:r>
    </w:p>
    <w:p w:rsidR="00943157" w:rsidRDefault="003F5CBB">
      <w:pPr>
        <w:rPr>
          <w:rFonts w:cs="Calibri"/>
          <w:color w:val="000000" w:themeColor="text1"/>
          <w:kern w:val="0"/>
        </w:rPr>
      </w:pPr>
      <w:r>
        <w:rPr>
          <w:rFonts w:cs="Calibri"/>
          <w:color w:val="000000" w:themeColor="text1"/>
          <w:kern w:val="0"/>
        </w:rPr>
        <w:fldChar w:fldCharType="end"/>
      </w:r>
      <w:r w:rsidR="00707C71">
        <w:rPr>
          <w:rFonts w:cs="Calibri"/>
          <w:color w:val="000000" w:themeColor="text1"/>
          <w:kern w:val="0"/>
        </w:rPr>
        <w:br w:type="page"/>
      </w:r>
    </w:p>
    <w:p w:rsidR="00943157" w:rsidRDefault="00707C71">
      <w:pPr>
        <w:pStyle w:val="1"/>
        <w:spacing w:beforeLines="0"/>
        <w:rPr>
          <w:rFonts w:cs="Calibri"/>
          <w:color w:val="000000" w:themeColor="text1"/>
        </w:rPr>
      </w:pPr>
      <w:bookmarkStart w:id="1" w:name="_Toc20447"/>
      <w:r>
        <w:rPr>
          <w:rFonts w:cs="Calibri"/>
          <w:color w:val="000000" w:themeColor="text1"/>
        </w:rPr>
        <w:lastRenderedPageBreak/>
        <w:t>第一章竞争性磋商采购公告</w:t>
      </w:r>
      <w:bookmarkEnd w:id="1"/>
    </w:p>
    <w:p w:rsidR="00943157" w:rsidRDefault="00707C71" w:rsidP="00FC5547">
      <w:pPr>
        <w:ind w:firstLineChars="200" w:firstLine="422"/>
        <w:rPr>
          <w:rFonts w:cs="Calibri"/>
          <w:szCs w:val="21"/>
        </w:rPr>
      </w:pPr>
      <w:r>
        <w:rPr>
          <w:rFonts w:cs="Calibri"/>
          <w:b/>
          <w:bCs/>
          <w:szCs w:val="21"/>
        </w:rPr>
        <w:t>项目概况</w:t>
      </w:r>
    </w:p>
    <w:p w:rsidR="00943157" w:rsidRDefault="00707C71">
      <w:pPr>
        <w:ind w:firstLineChars="200" w:firstLine="420"/>
        <w:rPr>
          <w:rFonts w:cs="Calibri"/>
          <w:szCs w:val="21"/>
        </w:rPr>
      </w:pPr>
      <w:r>
        <w:rPr>
          <w:rFonts w:cs="Calibri" w:hint="eastAsia"/>
        </w:rPr>
        <w:t>设计艺术学院电脑绣花机采购项目</w:t>
      </w:r>
      <w:r>
        <w:rPr>
          <w:rFonts w:cs="Calibri"/>
          <w:szCs w:val="21"/>
        </w:rPr>
        <w:t>的潜在供应商应在浙江政府采购网（</w:t>
      </w:r>
      <w:hyperlink r:id="rId10" w:history="1">
        <w:r>
          <w:t>http://zfcg.czt.zj.gov.cn/</w:t>
        </w:r>
        <w:r>
          <w:t>）获取（下载）采购文件，并于</w:t>
        </w:r>
        <w:r>
          <w:t>2023</w:t>
        </w:r>
        <w:r>
          <w:t>年</w:t>
        </w:r>
      </w:hyperlink>
      <w:r w:rsidR="007A2977">
        <w:t>6</w:t>
      </w:r>
      <w:r>
        <w:rPr>
          <w:rFonts w:cs="Calibri"/>
          <w:szCs w:val="21"/>
        </w:rPr>
        <w:t>月</w:t>
      </w:r>
      <w:r w:rsidR="007A2977">
        <w:rPr>
          <w:rFonts w:cs="Calibri"/>
          <w:szCs w:val="21"/>
        </w:rPr>
        <w:t>2</w:t>
      </w:r>
      <w:r>
        <w:rPr>
          <w:rFonts w:cs="Calibri"/>
          <w:szCs w:val="21"/>
        </w:rPr>
        <w:t>日</w:t>
      </w:r>
      <w:r w:rsidR="007A2977">
        <w:rPr>
          <w:rFonts w:cs="Calibri"/>
          <w:szCs w:val="21"/>
        </w:rPr>
        <w:t>9</w:t>
      </w:r>
      <w:r>
        <w:rPr>
          <w:rFonts w:cs="Calibri"/>
          <w:szCs w:val="21"/>
        </w:rPr>
        <w:t>时</w:t>
      </w:r>
      <w:r>
        <w:rPr>
          <w:rFonts w:cs="Calibri"/>
          <w:szCs w:val="21"/>
        </w:rPr>
        <w:t>3</w:t>
      </w:r>
      <w:r>
        <w:rPr>
          <w:rFonts w:cs="Calibri" w:hint="eastAsia"/>
          <w:szCs w:val="21"/>
        </w:rPr>
        <w:t>0</w:t>
      </w:r>
      <w:r>
        <w:rPr>
          <w:rFonts w:cs="Calibri"/>
          <w:szCs w:val="21"/>
        </w:rPr>
        <w:t>分（北京时间）前递交（上传）响应文件。</w:t>
      </w:r>
    </w:p>
    <w:p w:rsidR="00943157" w:rsidRDefault="00707C71" w:rsidP="00FC5547">
      <w:pPr>
        <w:ind w:firstLineChars="200" w:firstLine="422"/>
        <w:rPr>
          <w:rFonts w:cs="Calibri"/>
          <w:b/>
          <w:bCs/>
          <w:szCs w:val="21"/>
        </w:rPr>
      </w:pPr>
      <w:bookmarkStart w:id="2" w:name="_Toc28359089"/>
      <w:bookmarkStart w:id="3" w:name="_Toc28359012"/>
      <w:bookmarkStart w:id="4" w:name="_Toc35393798"/>
      <w:bookmarkStart w:id="5" w:name="_Toc35393629"/>
      <w:r>
        <w:rPr>
          <w:rFonts w:cs="Calibri"/>
          <w:b/>
          <w:bCs/>
          <w:szCs w:val="21"/>
        </w:rPr>
        <w:t>一、项目基本情况</w:t>
      </w:r>
      <w:bookmarkEnd w:id="2"/>
      <w:bookmarkEnd w:id="3"/>
      <w:bookmarkEnd w:id="4"/>
      <w:bookmarkEnd w:id="5"/>
    </w:p>
    <w:p w:rsidR="00943157" w:rsidRDefault="00707C71">
      <w:pPr>
        <w:ind w:firstLineChars="200" w:firstLine="420"/>
        <w:rPr>
          <w:rFonts w:cs="Calibri"/>
          <w:kern w:val="0"/>
          <w:szCs w:val="21"/>
        </w:rPr>
      </w:pPr>
      <w:r>
        <w:rPr>
          <w:rFonts w:cs="Calibri"/>
          <w:szCs w:val="21"/>
        </w:rPr>
        <w:t>项目编号：</w:t>
      </w:r>
      <w:r>
        <w:rPr>
          <w:rFonts w:cs="Calibri" w:hint="eastAsia"/>
          <w:kern w:val="0"/>
          <w:szCs w:val="21"/>
        </w:rPr>
        <w:t xml:space="preserve">CTZB-2023050002 </w:t>
      </w:r>
    </w:p>
    <w:p w:rsidR="00943157" w:rsidRDefault="00707C71">
      <w:pPr>
        <w:ind w:firstLineChars="200" w:firstLine="420"/>
        <w:rPr>
          <w:rFonts w:cs="Calibri"/>
          <w:szCs w:val="21"/>
          <w:u w:val="single"/>
        </w:rPr>
      </w:pPr>
      <w:r>
        <w:rPr>
          <w:rFonts w:cs="Calibri"/>
          <w:szCs w:val="21"/>
        </w:rPr>
        <w:t>项目名称：</w:t>
      </w:r>
      <w:r>
        <w:rPr>
          <w:rFonts w:cs="Calibri" w:hint="eastAsia"/>
          <w:szCs w:val="21"/>
        </w:rPr>
        <w:t>设计艺术学院电脑绣花机采购项目</w:t>
      </w:r>
    </w:p>
    <w:p w:rsidR="00943157" w:rsidRDefault="00707C71">
      <w:pPr>
        <w:ind w:firstLineChars="200" w:firstLine="420"/>
        <w:rPr>
          <w:rFonts w:cs="Calibri"/>
          <w:szCs w:val="21"/>
        </w:rPr>
      </w:pPr>
      <w:r>
        <w:rPr>
          <w:rFonts w:cs="Calibri"/>
          <w:szCs w:val="21"/>
        </w:rPr>
        <w:t>采购方式：竞争性磋商</w:t>
      </w:r>
    </w:p>
    <w:p w:rsidR="00943157" w:rsidRDefault="00707C71">
      <w:pPr>
        <w:widowControl/>
        <w:adjustRightInd w:val="0"/>
        <w:ind w:firstLineChars="200" w:firstLine="420"/>
        <w:jc w:val="left"/>
        <w:rPr>
          <w:rFonts w:cs="Calibri"/>
          <w:kern w:val="0"/>
          <w:szCs w:val="21"/>
        </w:rPr>
      </w:pPr>
      <w:r>
        <w:rPr>
          <w:rFonts w:cs="Calibri"/>
          <w:kern w:val="0"/>
          <w:szCs w:val="21"/>
        </w:rPr>
        <w:t>预算金额（元）：</w:t>
      </w:r>
      <w:r>
        <w:rPr>
          <w:rFonts w:cs="Calibri"/>
          <w:kern w:val="0"/>
          <w:szCs w:val="21"/>
        </w:rPr>
        <w:t>650000.00</w:t>
      </w:r>
    </w:p>
    <w:p w:rsidR="00943157" w:rsidRDefault="00707C71">
      <w:pPr>
        <w:ind w:firstLineChars="200" w:firstLine="420"/>
        <w:rPr>
          <w:rFonts w:cs="Calibri"/>
          <w:szCs w:val="21"/>
        </w:rPr>
      </w:pPr>
      <w:r>
        <w:rPr>
          <w:rFonts w:cs="Calibri"/>
          <w:kern w:val="0"/>
          <w:szCs w:val="21"/>
        </w:rPr>
        <w:t>最高限价（元）：</w:t>
      </w:r>
      <w:r>
        <w:rPr>
          <w:rFonts w:cs="Calibri"/>
          <w:kern w:val="0"/>
          <w:szCs w:val="21"/>
        </w:rPr>
        <w:t>650000.00</w:t>
      </w:r>
    </w:p>
    <w:p w:rsidR="00943157" w:rsidRDefault="00707C71">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668"/>
        <w:gridCol w:w="644"/>
        <w:gridCol w:w="653"/>
        <w:gridCol w:w="1083"/>
        <w:gridCol w:w="1986"/>
        <w:gridCol w:w="2609"/>
      </w:tblGrid>
      <w:tr w:rsidR="00943157">
        <w:trPr>
          <w:trHeight w:val="454"/>
        </w:trPr>
        <w:tc>
          <w:tcPr>
            <w:tcW w:w="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adjustRightInd w:val="0"/>
              <w:jc w:val="center"/>
              <w:rPr>
                <w:rFonts w:cs="Calibri"/>
                <w:kern w:val="0"/>
                <w:szCs w:val="21"/>
              </w:rPr>
            </w:pPr>
            <w:r>
              <w:rPr>
                <w:rFonts w:cs="Calibri"/>
                <w:kern w:val="0"/>
                <w:szCs w:val="21"/>
              </w:rPr>
              <w:t>序号</w:t>
            </w: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adjustRightInd w:val="0"/>
              <w:jc w:val="center"/>
              <w:rPr>
                <w:rFonts w:cs="Calibri"/>
                <w:kern w:val="0"/>
                <w:szCs w:val="21"/>
              </w:rPr>
            </w:pPr>
            <w:proofErr w:type="gramStart"/>
            <w:r>
              <w:rPr>
                <w:rFonts w:cs="Calibri"/>
                <w:kern w:val="0"/>
                <w:szCs w:val="21"/>
              </w:rPr>
              <w:t>标项名称</w:t>
            </w:r>
            <w:proofErr w:type="gramEnd"/>
          </w:p>
        </w:tc>
        <w:tc>
          <w:tcPr>
            <w:tcW w:w="6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adjustRightInd w:val="0"/>
              <w:jc w:val="center"/>
              <w:rPr>
                <w:rFonts w:cs="Calibri"/>
                <w:kern w:val="0"/>
                <w:szCs w:val="21"/>
              </w:rPr>
            </w:pPr>
            <w:r>
              <w:rPr>
                <w:rFonts w:cs="Calibri"/>
                <w:kern w:val="0"/>
                <w:szCs w:val="21"/>
              </w:rPr>
              <w:t>数量</w:t>
            </w:r>
          </w:p>
        </w:tc>
        <w:tc>
          <w:tcPr>
            <w:tcW w:w="6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adjustRightInd w:val="0"/>
              <w:jc w:val="center"/>
              <w:rPr>
                <w:rFonts w:cs="Calibri"/>
                <w:kern w:val="0"/>
                <w:szCs w:val="21"/>
              </w:rPr>
            </w:pPr>
            <w:r>
              <w:rPr>
                <w:rFonts w:cs="Calibri"/>
                <w:kern w:val="0"/>
                <w:szCs w:val="21"/>
              </w:rPr>
              <w:t>单位</w:t>
            </w:r>
          </w:p>
        </w:tc>
        <w:tc>
          <w:tcPr>
            <w:tcW w:w="10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adjustRightInd w:val="0"/>
              <w:jc w:val="center"/>
              <w:rPr>
                <w:rFonts w:cs="Calibri"/>
                <w:kern w:val="0"/>
                <w:szCs w:val="21"/>
              </w:rPr>
            </w:pPr>
            <w:r>
              <w:rPr>
                <w:rFonts w:cs="Calibri"/>
              </w:rPr>
              <w:t>预算金额</w:t>
            </w:r>
            <w:r>
              <w:rPr>
                <w:rFonts w:cs="Calibri"/>
                <w:kern w:val="0"/>
                <w:szCs w:val="21"/>
              </w:rPr>
              <w:t>（元）</w:t>
            </w:r>
          </w:p>
        </w:tc>
        <w:tc>
          <w:tcPr>
            <w:tcW w:w="1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adjustRightInd w:val="0"/>
              <w:jc w:val="center"/>
              <w:rPr>
                <w:rFonts w:cs="Calibri"/>
                <w:kern w:val="0"/>
                <w:szCs w:val="21"/>
              </w:rPr>
            </w:pPr>
            <w:r>
              <w:rPr>
                <w:rFonts w:cs="Calibri"/>
                <w:kern w:val="0"/>
                <w:szCs w:val="21"/>
              </w:rPr>
              <w:t>简要技术要求</w:t>
            </w:r>
          </w:p>
        </w:tc>
        <w:tc>
          <w:tcPr>
            <w:tcW w:w="2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adjustRightInd w:val="0"/>
              <w:jc w:val="center"/>
              <w:rPr>
                <w:rFonts w:cs="Calibri"/>
                <w:kern w:val="0"/>
                <w:szCs w:val="21"/>
              </w:rPr>
            </w:pPr>
            <w:r>
              <w:rPr>
                <w:rFonts w:cs="Calibri"/>
                <w:kern w:val="0"/>
                <w:szCs w:val="21"/>
              </w:rPr>
              <w:t>备注</w:t>
            </w:r>
          </w:p>
        </w:tc>
      </w:tr>
      <w:tr w:rsidR="00943157">
        <w:trPr>
          <w:trHeight w:val="454"/>
        </w:trPr>
        <w:tc>
          <w:tcPr>
            <w:tcW w:w="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adjustRightInd w:val="0"/>
              <w:jc w:val="center"/>
              <w:rPr>
                <w:rFonts w:cs="Calibri"/>
                <w:kern w:val="0"/>
                <w:szCs w:val="21"/>
              </w:rPr>
            </w:pPr>
            <w:r>
              <w:rPr>
                <w:rFonts w:cs="Calibri"/>
                <w:kern w:val="0"/>
                <w:szCs w:val="21"/>
              </w:rPr>
              <w:t>1</w:t>
            </w: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jc w:val="center"/>
              <w:rPr>
                <w:rFonts w:cs="Calibri"/>
                <w:kern w:val="0"/>
                <w:szCs w:val="21"/>
              </w:rPr>
            </w:pPr>
            <w:r>
              <w:rPr>
                <w:rFonts w:cs="Calibri" w:hint="eastAsia"/>
                <w:kern w:val="0"/>
                <w:szCs w:val="21"/>
              </w:rPr>
              <w:t>设计艺术学院电脑绣花机采购</w:t>
            </w:r>
          </w:p>
        </w:tc>
        <w:tc>
          <w:tcPr>
            <w:tcW w:w="6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jc w:val="center"/>
              <w:rPr>
                <w:rFonts w:cs="Calibri"/>
                <w:kern w:val="0"/>
                <w:szCs w:val="21"/>
              </w:rPr>
            </w:pPr>
            <w:r>
              <w:rPr>
                <w:rFonts w:cs="Calibri"/>
                <w:szCs w:val="21"/>
              </w:rPr>
              <w:t>1</w:t>
            </w:r>
          </w:p>
        </w:tc>
        <w:tc>
          <w:tcPr>
            <w:tcW w:w="6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jc w:val="center"/>
              <w:rPr>
                <w:rFonts w:cs="Calibri"/>
                <w:kern w:val="0"/>
                <w:szCs w:val="21"/>
              </w:rPr>
            </w:pPr>
            <w:r>
              <w:rPr>
                <w:rFonts w:cs="Calibri"/>
                <w:kern w:val="0"/>
                <w:szCs w:val="21"/>
              </w:rPr>
              <w:t>项</w:t>
            </w:r>
          </w:p>
        </w:tc>
        <w:tc>
          <w:tcPr>
            <w:tcW w:w="10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jc w:val="center"/>
              <w:rPr>
                <w:rFonts w:cs="Calibri"/>
                <w:szCs w:val="21"/>
              </w:rPr>
            </w:pPr>
            <w:r>
              <w:rPr>
                <w:rFonts w:cs="Calibri"/>
                <w:szCs w:val="21"/>
              </w:rPr>
              <w:t>650000.00</w:t>
            </w:r>
          </w:p>
        </w:tc>
        <w:tc>
          <w:tcPr>
            <w:tcW w:w="1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jc w:val="left"/>
              <w:rPr>
                <w:rFonts w:cs="Calibri"/>
                <w:szCs w:val="21"/>
              </w:rPr>
            </w:pPr>
            <w:r>
              <w:rPr>
                <w:rFonts w:cs="Calibri" w:hint="eastAsia"/>
                <w:szCs w:val="21"/>
              </w:rPr>
              <w:t>包括盘带及卷绣刺绣机和毛巾刺绣机采购</w:t>
            </w:r>
            <w:r>
              <w:rPr>
                <w:rFonts w:cs="Calibri"/>
                <w:szCs w:val="21"/>
              </w:rPr>
              <w:t>，具体内容详见采购文件</w:t>
            </w:r>
          </w:p>
        </w:tc>
        <w:tc>
          <w:tcPr>
            <w:tcW w:w="2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widowControl/>
              <w:jc w:val="left"/>
              <w:rPr>
                <w:rFonts w:cs="Calibri"/>
                <w:kern w:val="0"/>
                <w:szCs w:val="21"/>
              </w:rPr>
            </w:pPr>
            <w:r>
              <w:rPr>
                <w:rFonts w:cs="Calibri"/>
                <w:kern w:val="0"/>
                <w:szCs w:val="21"/>
              </w:rPr>
              <w:t>依据：</w:t>
            </w:r>
            <w:r>
              <w:rPr>
                <w:rFonts w:cs="Calibri" w:hint="eastAsia"/>
                <w:kern w:val="0"/>
                <w:szCs w:val="21"/>
              </w:rPr>
              <w:t>[202</w:t>
            </w:r>
            <w:r>
              <w:rPr>
                <w:rFonts w:cs="Calibri"/>
                <w:kern w:val="0"/>
                <w:szCs w:val="21"/>
              </w:rPr>
              <w:t>3</w:t>
            </w:r>
            <w:r>
              <w:rPr>
                <w:rFonts w:cs="Calibri" w:hint="eastAsia"/>
                <w:kern w:val="0"/>
                <w:szCs w:val="21"/>
              </w:rPr>
              <w:t>]23685</w:t>
            </w:r>
            <w:r>
              <w:rPr>
                <w:rFonts w:cs="Calibri" w:hint="eastAsia"/>
                <w:kern w:val="0"/>
                <w:szCs w:val="21"/>
              </w:rPr>
              <w:t>号</w:t>
            </w:r>
            <w:r>
              <w:rPr>
                <w:rFonts w:cs="Calibri"/>
                <w:kern w:val="0"/>
                <w:szCs w:val="21"/>
              </w:rPr>
              <w:t>；</w:t>
            </w:r>
          </w:p>
          <w:p w:rsidR="00943157" w:rsidRDefault="00707C71">
            <w:pPr>
              <w:widowControl/>
              <w:jc w:val="left"/>
              <w:rPr>
                <w:rFonts w:cs="Calibri"/>
                <w:kern w:val="0"/>
                <w:szCs w:val="21"/>
              </w:rPr>
            </w:pPr>
            <w:r>
              <w:rPr>
                <w:rFonts w:cs="Calibri"/>
                <w:kern w:val="0"/>
                <w:szCs w:val="21"/>
              </w:rPr>
              <w:t>最高限价：</w:t>
            </w:r>
            <w:r>
              <w:rPr>
                <w:rFonts w:cs="Calibri"/>
                <w:kern w:val="0"/>
                <w:szCs w:val="21"/>
              </w:rPr>
              <w:t>650000.00</w:t>
            </w:r>
            <w:r>
              <w:rPr>
                <w:rFonts w:cs="Calibri"/>
                <w:kern w:val="0"/>
                <w:szCs w:val="21"/>
              </w:rPr>
              <w:t>元；</w:t>
            </w:r>
          </w:p>
          <w:p w:rsidR="00943157" w:rsidRDefault="00707C71">
            <w:pPr>
              <w:widowControl/>
              <w:jc w:val="left"/>
              <w:rPr>
                <w:rFonts w:cs="Calibri"/>
                <w:kern w:val="0"/>
                <w:szCs w:val="21"/>
              </w:rPr>
            </w:pPr>
            <w:r>
              <w:rPr>
                <w:rFonts w:cs="Calibri"/>
                <w:kern w:val="0"/>
                <w:szCs w:val="21"/>
              </w:rPr>
              <w:t>类型：</w:t>
            </w:r>
            <w:r>
              <w:rPr>
                <w:rFonts w:cs="Calibri" w:hint="eastAsia"/>
                <w:kern w:val="0"/>
                <w:szCs w:val="21"/>
              </w:rPr>
              <w:t>货物</w:t>
            </w:r>
            <w:r>
              <w:rPr>
                <w:rFonts w:cs="Calibri"/>
                <w:kern w:val="0"/>
                <w:szCs w:val="21"/>
              </w:rPr>
              <w:t>项目</w:t>
            </w:r>
            <w:r>
              <w:rPr>
                <w:rFonts w:cs="Calibri" w:hint="eastAsia"/>
                <w:kern w:val="0"/>
                <w:szCs w:val="21"/>
              </w:rPr>
              <w:t>。</w:t>
            </w:r>
          </w:p>
        </w:tc>
      </w:tr>
    </w:tbl>
    <w:p w:rsidR="00943157" w:rsidRDefault="00707C71">
      <w:pPr>
        <w:ind w:firstLineChars="200" w:firstLine="420"/>
        <w:rPr>
          <w:rFonts w:cs="Calibri"/>
          <w:szCs w:val="21"/>
          <w:u w:val="single"/>
        </w:rPr>
      </w:pPr>
      <w:r>
        <w:rPr>
          <w:rFonts w:cs="Calibri"/>
          <w:szCs w:val="21"/>
        </w:rPr>
        <w:t>合同履行期限：按采购文件规定</w:t>
      </w:r>
    </w:p>
    <w:p w:rsidR="00943157" w:rsidRDefault="00707C71">
      <w:pPr>
        <w:ind w:firstLineChars="200" w:firstLine="420"/>
        <w:rPr>
          <w:rFonts w:cs="Calibri"/>
          <w:szCs w:val="21"/>
        </w:rPr>
      </w:pPr>
      <w:r>
        <w:rPr>
          <w:rFonts w:cs="Calibri"/>
          <w:szCs w:val="21"/>
        </w:rPr>
        <w:t>本项目（是）接受联合体响应</w:t>
      </w:r>
    </w:p>
    <w:p w:rsidR="00943157" w:rsidRDefault="00707C71" w:rsidP="00FC5547">
      <w:pPr>
        <w:ind w:firstLineChars="200" w:firstLine="422"/>
        <w:rPr>
          <w:rFonts w:cs="Calibri"/>
          <w:b/>
          <w:bCs/>
          <w:szCs w:val="21"/>
        </w:rPr>
      </w:pPr>
      <w:bookmarkStart w:id="6" w:name="_Toc35393799"/>
      <w:bookmarkStart w:id="7" w:name="_Toc35393630"/>
      <w:bookmarkStart w:id="8" w:name="_Toc28359013"/>
      <w:bookmarkStart w:id="9" w:name="_Toc28359090"/>
      <w:r>
        <w:rPr>
          <w:rFonts w:cs="Calibri"/>
          <w:b/>
          <w:bCs/>
          <w:szCs w:val="21"/>
        </w:rPr>
        <w:t>二、供应商的资格要求：</w:t>
      </w:r>
      <w:bookmarkEnd w:id="6"/>
      <w:bookmarkEnd w:id="7"/>
      <w:bookmarkEnd w:id="8"/>
      <w:bookmarkEnd w:id="9"/>
    </w:p>
    <w:p w:rsidR="00943157" w:rsidRDefault="00707C71" w:rsidP="00FC5547">
      <w:pPr>
        <w:widowControl/>
        <w:adjustRightInd w:val="0"/>
        <w:ind w:firstLineChars="200" w:firstLine="422"/>
        <w:jc w:val="left"/>
        <w:rPr>
          <w:rFonts w:cs="Calibri"/>
          <w:kern w:val="0"/>
          <w:szCs w:val="21"/>
        </w:rPr>
      </w:pPr>
      <w:r>
        <w:rPr>
          <w:rFonts w:cs="Calibri"/>
          <w:b/>
          <w:bCs/>
          <w:kern w:val="0"/>
          <w:szCs w:val="21"/>
        </w:rPr>
        <w:t xml:space="preserve">1. </w:t>
      </w:r>
      <w:r>
        <w:rPr>
          <w:rFonts w:cs="Calibri"/>
          <w:b/>
          <w:bCs/>
          <w:kern w:val="0"/>
          <w:szCs w:val="21"/>
        </w:rPr>
        <w:t>基本资格要求：</w:t>
      </w:r>
    </w:p>
    <w:p w:rsidR="00943157" w:rsidRPr="007B6E1E" w:rsidRDefault="00707C71">
      <w:pPr>
        <w:widowControl/>
        <w:adjustRightInd w:val="0"/>
        <w:ind w:firstLineChars="200" w:firstLine="420"/>
        <w:jc w:val="left"/>
        <w:rPr>
          <w:rFonts w:cs="Calibri"/>
          <w:kern w:val="0"/>
          <w:szCs w:val="21"/>
        </w:rPr>
      </w:pPr>
      <w:r w:rsidRPr="007B6E1E">
        <w:rPr>
          <w:rFonts w:cs="Calibri"/>
          <w:kern w:val="0"/>
          <w:szCs w:val="21"/>
        </w:rPr>
        <w:t>（</w:t>
      </w:r>
      <w:r w:rsidRPr="007B6E1E">
        <w:rPr>
          <w:rFonts w:cs="Calibri"/>
          <w:kern w:val="0"/>
          <w:szCs w:val="21"/>
        </w:rPr>
        <w:t>1</w:t>
      </w:r>
      <w:r w:rsidRPr="007B6E1E">
        <w:rPr>
          <w:rFonts w:cs="Calibri"/>
          <w:kern w:val="0"/>
          <w:szCs w:val="21"/>
        </w:rPr>
        <w:t>）满足《中华人民共和国政府采购法》第二十二条规定，未被</w:t>
      </w:r>
      <w:r w:rsidRPr="007B6E1E">
        <w:rPr>
          <w:rFonts w:cs="Calibri" w:hint="eastAsia"/>
          <w:kern w:val="0"/>
          <w:szCs w:val="21"/>
        </w:rPr>
        <w:t>“</w:t>
      </w:r>
      <w:r w:rsidRPr="007B6E1E">
        <w:rPr>
          <w:rFonts w:cs="Calibri"/>
          <w:kern w:val="0"/>
          <w:szCs w:val="21"/>
        </w:rPr>
        <w:t>信用中国</w:t>
      </w:r>
      <w:r w:rsidRPr="007B6E1E">
        <w:rPr>
          <w:rFonts w:cs="Calibri" w:hint="eastAsia"/>
          <w:kern w:val="0"/>
          <w:szCs w:val="21"/>
        </w:rPr>
        <w:t>”</w:t>
      </w:r>
      <w:r w:rsidRPr="007B6E1E">
        <w:rPr>
          <w:rFonts w:cs="Calibri"/>
          <w:kern w:val="0"/>
          <w:szCs w:val="21"/>
        </w:rPr>
        <w:t>（</w:t>
      </w:r>
      <w:r w:rsidRPr="007B6E1E">
        <w:rPr>
          <w:rFonts w:cs="Calibri"/>
          <w:kern w:val="0"/>
          <w:szCs w:val="21"/>
        </w:rPr>
        <w:t>www.creditchina.gov.cn</w:t>
      </w:r>
      <w:r w:rsidRPr="007B6E1E">
        <w:rPr>
          <w:rFonts w:cs="Calibri"/>
          <w:kern w:val="0"/>
          <w:szCs w:val="21"/>
        </w:rPr>
        <w:t>）、中国政府采购网（</w:t>
      </w:r>
      <w:r w:rsidRPr="007B6E1E">
        <w:rPr>
          <w:rFonts w:cs="Calibri"/>
          <w:kern w:val="0"/>
          <w:szCs w:val="21"/>
        </w:rPr>
        <w:t>www.ccgp.gov.cn</w:t>
      </w:r>
      <w:r w:rsidRPr="007B6E1E">
        <w:rPr>
          <w:rFonts w:cs="Calibri"/>
          <w:kern w:val="0"/>
          <w:szCs w:val="21"/>
        </w:rPr>
        <w:t>）列入失信被执行人、重大税收违法案件当事人名单、政府采购严重违法失信行为记录名单。</w:t>
      </w:r>
    </w:p>
    <w:p w:rsidR="00943157" w:rsidRPr="007B6E1E" w:rsidRDefault="00707C71" w:rsidP="00FC5547">
      <w:pPr>
        <w:ind w:firstLineChars="200" w:firstLine="422"/>
        <w:rPr>
          <w:rFonts w:cs="Calibri"/>
          <w:b/>
          <w:bCs/>
          <w:szCs w:val="21"/>
        </w:rPr>
      </w:pPr>
      <w:r w:rsidRPr="007B6E1E">
        <w:rPr>
          <w:rFonts w:cs="Calibri"/>
          <w:b/>
          <w:bCs/>
          <w:szCs w:val="21"/>
        </w:rPr>
        <w:t xml:space="preserve">2. </w:t>
      </w:r>
      <w:r w:rsidRPr="007B6E1E">
        <w:rPr>
          <w:rFonts w:cs="Calibri"/>
          <w:b/>
          <w:bCs/>
          <w:szCs w:val="21"/>
        </w:rPr>
        <w:t>落实政府采购政策需满足的资格要求：</w:t>
      </w:r>
      <w:r w:rsidRPr="007B6E1E">
        <w:rPr>
          <w:rFonts w:cs="Calibri" w:hint="eastAsia"/>
          <w:b/>
          <w:bCs/>
          <w:szCs w:val="21"/>
        </w:rPr>
        <w:t>无</w:t>
      </w:r>
    </w:p>
    <w:p w:rsidR="00943157" w:rsidRDefault="00707C71" w:rsidP="00FC5547">
      <w:pPr>
        <w:widowControl/>
        <w:adjustRightInd w:val="0"/>
        <w:ind w:firstLineChars="200" w:firstLine="422"/>
        <w:jc w:val="left"/>
        <w:rPr>
          <w:rFonts w:cs="Calibri"/>
          <w:kern w:val="0"/>
          <w:szCs w:val="21"/>
        </w:rPr>
      </w:pPr>
      <w:r w:rsidRPr="007B6E1E">
        <w:rPr>
          <w:rFonts w:cs="Calibri"/>
          <w:b/>
          <w:bCs/>
          <w:kern w:val="0"/>
          <w:szCs w:val="21"/>
        </w:rPr>
        <w:t xml:space="preserve">3. </w:t>
      </w:r>
      <w:r w:rsidRPr="007B6E1E">
        <w:rPr>
          <w:rFonts w:cs="Calibri"/>
          <w:b/>
          <w:bCs/>
          <w:kern w:val="0"/>
          <w:szCs w:val="21"/>
        </w:rPr>
        <w:t>特定资格要求：</w:t>
      </w:r>
    </w:p>
    <w:p w:rsidR="00943157" w:rsidRDefault="00707C71">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rsidR="00943157" w:rsidRDefault="00707C71">
      <w:pPr>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rsidR="00943157" w:rsidRDefault="00707C71">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rsidR="00943157" w:rsidRDefault="00707C71">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rsidR="00943157" w:rsidRDefault="00707C71">
      <w:pPr>
        <w:ind w:firstLineChars="200" w:firstLine="420"/>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rsidR="00943157" w:rsidRDefault="00707C71">
      <w:pPr>
        <w:ind w:firstLineChars="200" w:firstLine="420"/>
        <w:rPr>
          <w:rFonts w:cs="Calibri"/>
          <w:kern w:val="0"/>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商另外组成联合体参加本项目的政府采购活动。</w:t>
      </w:r>
    </w:p>
    <w:p w:rsidR="00943157" w:rsidRDefault="00707C71" w:rsidP="00FC5547">
      <w:pPr>
        <w:ind w:firstLineChars="200" w:firstLine="422"/>
        <w:rPr>
          <w:rFonts w:cs="Calibri"/>
          <w:b/>
          <w:bCs/>
          <w:szCs w:val="21"/>
        </w:rPr>
      </w:pPr>
      <w:r>
        <w:rPr>
          <w:rFonts w:cs="Calibri"/>
          <w:b/>
          <w:bCs/>
          <w:szCs w:val="21"/>
        </w:rPr>
        <w:t>三、获取（下载）采购文件</w:t>
      </w:r>
    </w:p>
    <w:p w:rsidR="00943157" w:rsidRDefault="00707C71">
      <w:pPr>
        <w:ind w:firstLineChars="200" w:firstLine="420"/>
        <w:rPr>
          <w:rFonts w:cs="Calibri"/>
          <w:szCs w:val="21"/>
        </w:rPr>
      </w:pPr>
      <w:r>
        <w:rPr>
          <w:rFonts w:cs="Calibri"/>
          <w:szCs w:val="21"/>
        </w:rPr>
        <w:t>时间：采购公告发布之日起至磋商响应文件提交截止时间前；</w:t>
      </w:r>
    </w:p>
    <w:p w:rsidR="00943157" w:rsidRDefault="00707C71">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rsidR="00943157" w:rsidRDefault="00707C71">
      <w:pPr>
        <w:ind w:firstLineChars="200" w:firstLine="420"/>
        <w:rPr>
          <w:rFonts w:cs="Calibri"/>
          <w:szCs w:val="21"/>
        </w:rPr>
      </w:pPr>
      <w:r>
        <w:rPr>
          <w:rFonts w:cs="Calibri"/>
          <w:szCs w:val="21"/>
        </w:rPr>
        <w:t>方式：供应商通过</w:t>
      </w:r>
      <w:r>
        <w:rPr>
          <w:rFonts w:cs="Calibri" w:hint="eastAsia"/>
          <w:szCs w:val="21"/>
        </w:rPr>
        <w:t>“</w:t>
      </w:r>
      <w:r>
        <w:rPr>
          <w:rFonts w:cs="Calibri"/>
          <w:szCs w:val="21"/>
        </w:rPr>
        <w:t>浙江政府采购网</w:t>
      </w:r>
      <w:r>
        <w:rPr>
          <w:rFonts w:cs="Calibri" w:hint="eastAsia"/>
          <w:szCs w:val="21"/>
        </w:rPr>
        <w:t>”</w:t>
      </w:r>
      <w:r>
        <w:rPr>
          <w:rFonts w:cs="Calibri"/>
          <w:szCs w:val="21"/>
        </w:rPr>
        <w:t>在线获取（采购公告下方选取</w:t>
      </w:r>
      <w:r>
        <w:rPr>
          <w:rFonts w:cs="Calibri" w:hint="eastAsia"/>
          <w:szCs w:val="21"/>
        </w:rPr>
        <w:t>“</w:t>
      </w:r>
      <w:r>
        <w:rPr>
          <w:rFonts w:cs="Calibri"/>
          <w:szCs w:val="21"/>
        </w:rPr>
        <w:t>潜在供应商</w:t>
      </w:r>
      <w:r>
        <w:rPr>
          <w:rFonts w:cs="Calibri" w:hint="eastAsia"/>
          <w:szCs w:val="21"/>
        </w:rPr>
        <w:t>”</w:t>
      </w:r>
      <w:r>
        <w:rPr>
          <w:rFonts w:cs="Calibri"/>
          <w:szCs w:val="21"/>
        </w:rPr>
        <w:t>处</w:t>
      </w:r>
      <w:r>
        <w:rPr>
          <w:rFonts w:cs="Calibri" w:hint="eastAsia"/>
          <w:szCs w:val="21"/>
        </w:rPr>
        <w:t>“</w:t>
      </w:r>
      <w:r>
        <w:rPr>
          <w:rFonts w:cs="Calibri"/>
          <w:szCs w:val="21"/>
        </w:rPr>
        <w:t>获取采购文件</w:t>
      </w:r>
      <w:r>
        <w:rPr>
          <w:rFonts w:cs="Calibri" w:hint="eastAsia"/>
          <w:szCs w:val="21"/>
        </w:rPr>
        <w:t>”</w:t>
      </w:r>
      <w:r>
        <w:rPr>
          <w:rFonts w:cs="Calibri"/>
          <w:szCs w:val="21"/>
        </w:rPr>
        <w:t>），不提供纸质版采购文件；供应商只有在</w:t>
      </w:r>
      <w:r>
        <w:rPr>
          <w:rFonts w:cs="Calibri" w:hint="eastAsia"/>
          <w:szCs w:val="21"/>
        </w:rPr>
        <w:t>“</w:t>
      </w:r>
      <w:r>
        <w:rPr>
          <w:rFonts w:cs="Calibri"/>
          <w:szCs w:val="21"/>
        </w:rPr>
        <w:t>浙江政府采购网</w:t>
      </w:r>
      <w:r>
        <w:rPr>
          <w:rFonts w:cs="Calibri" w:hint="eastAsia"/>
          <w:szCs w:val="21"/>
        </w:rPr>
        <w:t>”</w:t>
      </w:r>
      <w:r>
        <w:rPr>
          <w:rFonts w:cs="Calibri"/>
          <w:szCs w:val="21"/>
        </w:rPr>
        <w:t>完成获取采购文件申请并下载了采购文件后才视作依法获取采购文件；</w:t>
      </w:r>
    </w:p>
    <w:p w:rsidR="00943157" w:rsidRDefault="00707C71">
      <w:pPr>
        <w:ind w:firstLineChars="200" w:firstLine="420"/>
        <w:rPr>
          <w:rFonts w:cs="Calibri"/>
          <w:szCs w:val="21"/>
        </w:rPr>
      </w:pPr>
      <w:r>
        <w:rPr>
          <w:rFonts w:cs="Calibri"/>
          <w:szCs w:val="21"/>
        </w:rPr>
        <w:lastRenderedPageBreak/>
        <w:t>售价（元）：</w:t>
      </w:r>
      <w:r>
        <w:rPr>
          <w:rFonts w:cs="Calibri"/>
          <w:szCs w:val="21"/>
        </w:rPr>
        <w:t>0</w:t>
      </w:r>
      <w:r>
        <w:rPr>
          <w:rFonts w:cs="Calibri"/>
          <w:szCs w:val="21"/>
        </w:rPr>
        <w:t>。</w:t>
      </w:r>
    </w:p>
    <w:p w:rsidR="00943157" w:rsidRDefault="00707C71" w:rsidP="00FC5547">
      <w:pPr>
        <w:ind w:firstLineChars="200" w:firstLine="422"/>
        <w:rPr>
          <w:rFonts w:cs="Calibri"/>
          <w:b/>
          <w:bCs/>
          <w:szCs w:val="21"/>
        </w:rPr>
      </w:pPr>
      <w:r>
        <w:rPr>
          <w:rFonts w:cs="Calibri"/>
          <w:b/>
          <w:bCs/>
          <w:szCs w:val="21"/>
        </w:rPr>
        <w:t>四、响应文件提交（上传）</w:t>
      </w:r>
    </w:p>
    <w:p w:rsidR="00943157" w:rsidRDefault="00707C71">
      <w:pPr>
        <w:ind w:firstLineChars="200" w:firstLine="420"/>
        <w:rPr>
          <w:rFonts w:cs="Calibri"/>
          <w:szCs w:val="21"/>
        </w:rPr>
      </w:pPr>
      <w:r>
        <w:rPr>
          <w:rFonts w:cs="Calibri"/>
          <w:szCs w:val="21"/>
        </w:rPr>
        <w:t>截止时间：</w:t>
      </w:r>
      <w:r>
        <w:rPr>
          <w:rFonts w:cs="Calibri"/>
          <w:szCs w:val="21"/>
        </w:rPr>
        <w:t>2023</w:t>
      </w:r>
      <w:r>
        <w:rPr>
          <w:rFonts w:cs="Calibri"/>
          <w:szCs w:val="21"/>
        </w:rPr>
        <w:t>年</w:t>
      </w:r>
      <w:r w:rsidR="007A2977">
        <w:rPr>
          <w:rFonts w:cs="Calibri"/>
          <w:szCs w:val="21"/>
        </w:rPr>
        <w:t>6</w:t>
      </w:r>
      <w:r>
        <w:rPr>
          <w:rFonts w:cs="Calibri"/>
          <w:szCs w:val="21"/>
        </w:rPr>
        <w:t>月</w:t>
      </w:r>
      <w:r w:rsidR="007A2977">
        <w:rPr>
          <w:rFonts w:cs="Calibri"/>
          <w:szCs w:val="21"/>
        </w:rPr>
        <w:t>2</w:t>
      </w:r>
      <w:r>
        <w:rPr>
          <w:rFonts w:cs="Calibri"/>
          <w:szCs w:val="21"/>
        </w:rPr>
        <w:t>日</w:t>
      </w:r>
      <w:r w:rsidR="007A2977">
        <w:rPr>
          <w:rFonts w:cs="Calibri"/>
          <w:szCs w:val="21"/>
        </w:rPr>
        <w:t>9</w:t>
      </w:r>
      <w:r>
        <w:rPr>
          <w:rFonts w:cs="Calibri"/>
          <w:szCs w:val="21"/>
        </w:rPr>
        <w:t>时</w:t>
      </w:r>
      <w:r>
        <w:rPr>
          <w:rFonts w:cs="Calibri"/>
          <w:szCs w:val="21"/>
        </w:rPr>
        <w:t>3</w:t>
      </w:r>
      <w:r>
        <w:rPr>
          <w:rFonts w:cs="Calibri" w:hint="eastAsia"/>
          <w:szCs w:val="21"/>
        </w:rPr>
        <w:t>0</w:t>
      </w:r>
      <w:r>
        <w:rPr>
          <w:rFonts w:cs="Calibri"/>
          <w:szCs w:val="21"/>
        </w:rPr>
        <w:t>分</w:t>
      </w:r>
      <w:r>
        <w:rPr>
          <w:rFonts w:cs="Calibri"/>
          <w:kern w:val="0"/>
          <w:szCs w:val="21"/>
        </w:rPr>
        <w:t>；</w:t>
      </w:r>
    </w:p>
    <w:p w:rsidR="00943157" w:rsidRDefault="00707C71">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r>
        <w:rPr>
          <w:rFonts w:cs="Calibri" w:hint="eastAsia"/>
          <w:kern w:val="0"/>
          <w:szCs w:val="21"/>
        </w:rPr>
        <w:t>；</w:t>
      </w:r>
    </w:p>
    <w:p w:rsidR="00943157" w:rsidRDefault="00707C71">
      <w:pPr>
        <w:ind w:firstLineChars="200" w:firstLine="420"/>
        <w:rPr>
          <w:rFonts w:cs="Calibri"/>
          <w:kern w:val="0"/>
          <w:szCs w:val="21"/>
        </w:rPr>
      </w:pPr>
      <w:r>
        <w:rPr>
          <w:rFonts w:cs="Calibri"/>
          <w:szCs w:val="21"/>
        </w:rPr>
        <w:t>联合体由</w:t>
      </w:r>
      <w:r>
        <w:rPr>
          <w:rFonts w:cs="Calibri"/>
          <w:kern w:val="0"/>
          <w:szCs w:val="21"/>
        </w:rPr>
        <w:t>主办单位提交响应文件。</w:t>
      </w:r>
    </w:p>
    <w:p w:rsidR="00943157" w:rsidRDefault="00707C71" w:rsidP="00FC5547">
      <w:pPr>
        <w:ind w:firstLineChars="200" w:firstLine="422"/>
        <w:rPr>
          <w:rFonts w:cs="Calibri"/>
          <w:b/>
          <w:bCs/>
          <w:szCs w:val="21"/>
        </w:rPr>
      </w:pPr>
      <w:r>
        <w:rPr>
          <w:rFonts w:cs="Calibri"/>
          <w:b/>
          <w:bCs/>
          <w:szCs w:val="21"/>
        </w:rPr>
        <w:t>五、开启</w:t>
      </w:r>
    </w:p>
    <w:p w:rsidR="00943157" w:rsidRDefault="00707C71">
      <w:pPr>
        <w:ind w:firstLineChars="200" w:firstLine="420"/>
        <w:rPr>
          <w:rFonts w:cs="Calibri"/>
          <w:szCs w:val="21"/>
        </w:rPr>
      </w:pPr>
      <w:r>
        <w:rPr>
          <w:rFonts w:cs="Calibri"/>
          <w:szCs w:val="21"/>
        </w:rPr>
        <w:t>时间：</w:t>
      </w:r>
      <w:r w:rsidR="007A2977">
        <w:rPr>
          <w:rFonts w:cs="Calibri"/>
          <w:szCs w:val="21"/>
        </w:rPr>
        <w:t>2023</w:t>
      </w:r>
      <w:r w:rsidR="007A2977">
        <w:rPr>
          <w:rFonts w:cs="Calibri"/>
          <w:szCs w:val="21"/>
        </w:rPr>
        <w:t>年</w:t>
      </w:r>
      <w:r w:rsidR="007A2977">
        <w:rPr>
          <w:rFonts w:cs="Calibri"/>
          <w:szCs w:val="21"/>
        </w:rPr>
        <w:t>6</w:t>
      </w:r>
      <w:r w:rsidR="007A2977">
        <w:rPr>
          <w:rFonts w:cs="Calibri"/>
          <w:szCs w:val="21"/>
        </w:rPr>
        <w:t>月</w:t>
      </w:r>
      <w:r w:rsidR="007A2977">
        <w:rPr>
          <w:rFonts w:cs="Calibri"/>
          <w:szCs w:val="21"/>
        </w:rPr>
        <w:t>2</w:t>
      </w:r>
      <w:r w:rsidR="007A2977">
        <w:rPr>
          <w:rFonts w:cs="Calibri"/>
          <w:szCs w:val="21"/>
        </w:rPr>
        <w:t>日</w:t>
      </w:r>
      <w:r w:rsidR="007A2977">
        <w:rPr>
          <w:rFonts w:cs="Calibri"/>
          <w:szCs w:val="21"/>
        </w:rPr>
        <w:t>9</w:t>
      </w:r>
      <w:r w:rsidR="007A2977">
        <w:rPr>
          <w:rFonts w:cs="Calibri"/>
          <w:szCs w:val="21"/>
        </w:rPr>
        <w:t>时</w:t>
      </w:r>
      <w:r w:rsidR="007A2977">
        <w:rPr>
          <w:rFonts w:cs="Calibri"/>
          <w:szCs w:val="21"/>
        </w:rPr>
        <w:t>3</w:t>
      </w:r>
      <w:r w:rsidR="007A2977">
        <w:rPr>
          <w:rFonts w:cs="Calibri" w:hint="eastAsia"/>
          <w:szCs w:val="21"/>
        </w:rPr>
        <w:t>0</w:t>
      </w:r>
      <w:r w:rsidR="007A2977">
        <w:rPr>
          <w:rFonts w:cs="Calibri"/>
          <w:szCs w:val="21"/>
        </w:rPr>
        <w:t>分</w:t>
      </w:r>
      <w:r>
        <w:rPr>
          <w:rFonts w:cs="Calibri"/>
          <w:kern w:val="0"/>
          <w:szCs w:val="21"/>
        </w:rPr>
        <w:t>；</w:t>
      </w:r>
    </w:p>
    <w:p w:rsidR="00943157" w:rsidRDefault="00707C71">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w:t>
      </w:r>
      <w:proofErr w:type="gramStart"/>
      <w:r>
        <w:rPr>
          <w:rFonts w:cs="Calibri"/>
          <w:kern w:val="0"/>
          <w:szCs w:val="21"/>
        </w:rPr>
        <w:t>开启磋商</w:t>
      </w:r>
      <w:proofErr w:type="gramEnd"/>
      <w:r>
        <w:rPr>
          <w:rFonts w:cs="Calibri"/>
          <w:kern w:val="0"/>
          <w:szCs w:val="21"/>
        </w:rPr>
        <w:t>响应文件</w:t>
      </w:r>
      <w:r>
        <w:rPr>
          <w:rFonts w:cs="Calibri" w:hint="eastAsia"/>
          <w:kern w:val="0"/>
          <w:szCs w:val="21"/>
        </w:rPr>
        <w:t>。</w:t>
      </w:r>
    </w:p>
    <w:p w:rsidR="00943157" w:rsidRDefault="00707C71" w:rsidP="00FC5547">
      <w:pPr>
        <w:ind w:firstLineChars="200" w:firstLine="422"/>
        <w:rPr>
          <w:rFonts w:cs="Calibri"/>
          <w:b/>
          <w:bCs/>
          <w:szCs w:val="21"/>
        </w:rPr>
      </w:pPr>
      <w:r>
        <w:rPr>
          <w:rFonts w:cs="Calibri"/>
          <w:b/>
          <w:bCs/>
          <w:szCs w:val="21"/>
        </w:rPr>
        <w:t>六、公告期限</w:t>
      </w:r>
    </w:p>
    <w:p w:rsidR="00943157" w:rsidRDefault="00707C71">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rsidR="00943157" w:rsidRDefault="00707C71" w:rsidP="00FC5547">
      <w:pPr>
        <w:ind w:firstLineChars="200" w:firstLine="422"/>
        <w:rPr>
          <w:rFonts w:cs="Calibri"/>
          <w:b/>
          <w:bCs/>
          <w:szCs w:val="21"/>
        </w:rPr>
      </w:pPr>
      <w:r>
        <w:rPr>
          <w:rFonts w:cs="Calibri"/>
          <w:b/>
          <w:bCs/>
          <w:szCs w:val="21"/>
        </w:rPr>
        <w:t>七、其他补充事宜</w:t>
      </w:r>
    </w:p>
    <w:p w:rsidR="00943157" w:rsidRDefault="00707C71">
      <w:pPr>
        <w:widowControl/>
        <w:ind w:firstLineChars="200" w:firstLine="420"/>
        <w:jc w:val="left"/>
        <w:rPr>
          <w:rFonts w:cs="Calibri"/>
          <w:kern w:val="0"/>
          <w:szCs w:val="21"/>
        </w:rPr>
      </w:pPr>
      <w:r>
        <w:rPr>
          <w:rFonts w:cs="Calibri"/>
          <w:kern w:val="0"/>
          <w:szCs w:val="21"/>
        </w:rPr>
        <w:t>1.</w:t>
      </w:r>
      <w:r>
        <w:rPr>
          <w:rFonts w:cs="Calibri"/>
          <w:kern w:val="0"/>
          <w:szCs w:val="21"/>
        </w:rPr>
        <w:t>《浙江省财政厅关于进一步发挥政府采购政策功能全力推动经济稳进提质的通知》（</w:t>
      </w:r>
      <w:proofErr w:type="gramStart"/>
      <w:r>
        <w:rPr>
          <w:rFonts w:cs="Calibri"/>
          <w:kern w:val="0"/>
          <w:szCs w:val="21"/>
        </w:rPr>
        <w:t>浙财采监</w:t>
      </w:r>
      <w:proofErr w:type="gramEnd"/>
      <w:r>
        <w:rPr>
          <w:rFonts w:cs="Calibri"/>
          <w:kern w:val="0"/>
          <w:szCs w:val="21"/>
        </w:rPr>
        <w:t>（</w:t>
      </w:r>
      <w:r>
        <w:rPr>
          <w:rFonts w:cs="Calibri"/>
          <w:kern w:val="0"/>
          <w:szCs w:val="21"/>
        </w:rPr>
        <w:t>2022</w:t>
      </w:r>
      <w:r>
        <w:rPr>
          <w:rFonts w:cs="Calibri"/>
          <w:kern w:val="0"/>
          <w:szCs w:val="21"/>
        </w:rPr>
        <w:t>）</w:t>
      </w:r>
      <w:r>
        <w:rPr>
          <w:rFonts w:cs="Calibri"/>
          <w:kern w:val="0"/>
          <w:szCs w:val="21"/>
        </w:rPr>
        <w:t>3</w:t>
      </w:r>
      <w:r>
        <w:rPr>
          <w:rFonts w:cs="Calibri"/>
          <w:kern w:val="0"/>
          <w:szCs w:val="21"/>
        </w:rPr>
        <w:t>号）、《浙江省财政厅关于进一步促进政府采购公平竞争打造最优营商环境的通知》（</w:t>
      </w:r>
      <w:proofErr w:type="gramStart"/>
      <w:r>
        <w:rPr>
          <w:rFonts w:cs="Calibri"/>
          <w:kern w:val="0"/>
          <w:szCs w:val="21"/>
        </w:rPr>
        <w:t>浙财采监</w:t>
      </w:r>
      <w:proofErr w:type="gramEnd"/>
      <w:r>
        <w:rPr>
          <w:rFonts w:cs="Calibri"/>
          <w:kern w:val="0"/>
          <w:szCs w:val="21"/>
        </w:rPr>
        <w:t>（</w:t>
      </w:r>
      <w:r>
        <w:rPr>
          <w:rFonts w:cs="Calibri"/>
          <w:kern w:val="0"/>
          <w:szCs w:val="21"/>
        </w:rPr>
        <w:t>2021</w:t>
      </w:r>
      <w:r>
        <w:rPr>
          <w:rFonts w:cs="Calibri"/>
          <w:kern w:val="0"/>
          <w:szCs w:val="21"/>
        </w:rPr>
        <w:t>）</w:t>
      </w:r>
      <w:r>
        <w:rPr>
          <w:rFonts w:cs="Calibri"/>
          <w:kern w:val="0"/>
          <w:szCs w:val="21"/>
        </w:rPr>
        <w:t>22</w:t>
      </w:r>
      <w:r>
        <w:rPr>
          <w:rFonts w:cs="Calibri"/>
          <w:kern w:val="0"/>
          <w:szCs w:val="21"/>
        </w:rPr>
        <w:t>号）已分别于</w:t>
      </w:r>
      <w:r>
        <w:rPr>
          <w:rFonts w:cs="Calibri"/>
          <w:kern w:val="0"/>
          <w:szCs w:val="21"/>
        </w:rPr>
        <w:t>2022</w:t>
      </w:r>
      <w:r>
        <w:rPr>
          <w:rFonts w:cs="Calibri"/>
          <w:kern w:val="0"/>
          <w:szCs w:val="21"/>
        </w:rPr>
        <w:t>年</w:t>
      </w:r>
      <w:r>
        <w:rPr>
          <w:rFonts w:cs="Calibri"/>
          <w:kern w:val="0"/>
          <w:szCs w:val="21"/>
        </w:rPr>
        <w:t>1</w:t>
      </w:r>
      <w:r>
        <w:rPr>
          <w:rFonts w:cs="Calibri"/>
          <w:kern w:val="0"/>
          <w:szCs w:val="21"/>
        </w:rPr>
        <w:t>月</w:t>
      </w:r>
      <w:r>
        <w:rPr>
          <w:rFonts w:cs="Calibri"/>
          <w:kern w:val="0"/>
          <w:szCs w:val="21"/>
        </w:rPr>
        <w:t>29</w:t>
      </w:r>
      <w:r>
        <w:rPr>
          <w:rFonts w:cs="Calibri"/>
          <w:kern w:val="0"/>
          <w:szCs w:val="21"/>
        </w:rPr>
        <w:t>日和</w:t>
      </w:r>
      <w:r>
        <w:rPr>
          <w:rFonts w:cs="Calibri"/>
          <w:kern w:val="0"/>
          <w:szCs w:val="21"/>
        </w:rPr>
        <w:t>2022</w:t>
      </w:r>
      <w:r>
        <w:rPr>
          <w:rFonts w:cs="Calibri"/>
          <w:kern w:val="0"/>
          <w:szCs w:val="21"/>
        </w:rPr>
        <w:t>年</w:t>
      </w:r>
      <w:r>
        <w:rPr>
          <w:rFonts w:cs="Calibri"/>
          <w:kern w:val="0"/>
          <w:szCs w:val="21"/>
        </w:rPr>
        <w:t>2</w:t>
      </w:r>
      <w:r>
        <w:rPr>
          <w:rFonts w:cs="Calibri"/>
          <w:kern w:val="0"/>
          <w:szCs w:val="21"/>
        </w:rPr>
        <w:t>月</w:t>
      </w:r>
      <w:r>
        <w:rPr>
          <w:rFonts w:cs="Calibri"/>
          <w:kern w:val="0"/>
          <w:szCs w:val="21"/>
        </w:rPr>
        <w:t>1</w:t>
      </w:r>
      <w:r>
        <w:rPr>
          <w:rFonts w:cs="Calibri"/>
          <w:kern w:val="0"/>
          <w:szCs w:val="21"/>
        </w:rPr>
        <w:t>日开始实施，此前有关规定与上述文件内容不一致的，按上述文件要求执行。</w:t>
      </w:r>
    </w:p>
    <w:p w:rsidR="00943157" w:rsidRDefault="00707C71">
      <w:pPr>
        <w:widowControl/>
        <w:ind w:firstLineChars="200" w:firstLine="420"/>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w:t>
      </w:r>
      <w:proofErr w:type="gramStart"/>
      <w:r>
        <w:rPr>
          <w:rFonts w:cs="Calibri"/>
          <w:kern w:val="0"/>
          <w:szCs w:val="21"/>
        </w:rPr>
        <w:t>浙财采监</w:t>
      </w:r>
      <w:proofErr w:type="gramEnd"/>
      <w:r>
        <w:rPr>
          <w:rFonts w:cs="Calibri"/>
          <w:kern w:val="0"/>
          <w:szCs w:val="21"/>
        </w:rPr>
        <w:t>（</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hint="eastAsia"/>
          <w:kern w:val="0"/>
          <w:szCs w:val="21"/>
        </w:rPr>
        <w:t>“</w:t>
      </w:r>
      <w:r>
        <w:rPr>
          <w:rFonts w:cs="Calibri"/>
          <w:kern w:val="0"/>
          <w:szCs w:val="21"/>
        </w:rPr>
        <w:t>健全行政裁决机制</w:t>
      </w:r>
      <w:r>
        <w:rPr>
          <w:rFonts w:cs="Calibri" w:hint="eastAsia"/>
          <w:kern w:val="0"/>
          <w:szCs w:val="21"/>
        </w:rPr>
        <w:t>”</w:t>
      </w:r>
      <w:r>
        <w:rPr>
          <w:rFonts w:cs="Calibri"/>
          <w:kern w:val="0"/>
          <w:szCs w:val="21"/>
        </w:rPr>
        <w:t>要求，鼓励供应商在线提起询问，路径为：政</w:t>
      </w:r>
      <w:proofErr w:type="gramStart"/>
      <w:r>
        <w:rPr>
          <w:rFonts w:cs="Calibri"/>
          <w:kern w:val="0"/>
          <w:szCs w:val="21"/>
        </w:rPr>
        <w:t>采云</w:t>
      </w:r>
      <w:proofErr w:type="gramEnd"/>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w:t>
      </w:r>
      <w:proofErr w:type="gramStart"/>
      <w:r>
        <w:rPr>
          <w:rFonts w:cs="Calibri"/>
          <w:kern w:val="0"/>
          <w:szCs w:val="21"/>
        </w:rPr>
        <w:t>采云</w:t>
      </w:r>
      <w:proofErr w:type="gramEnd"/>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rsidR="00943157" w:rsidRDefault="00707C71">
      <w:pPr>
        <w:widowControl/>
        <w:ind w:firstLineChars="200" w:firstLine="420"/>
        <w:rPr>
          <w:rFonts w:cs="Calibri"/>
          <w:b/>
          <w:bCs/>
          <w:kern w:val="0"/>
          <w:szCs w:val="21"/>
        </w:rPr>
      </w:pPr>
      <w:r>
        <w:rPr>
          <w:rFonts w:cs="Calibri"/>
          <w:kern w:val="0"/>
          <w:szCs w:val="21"/>
        </w:rPr>
        <w:t>3.</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Calibri"/>
        </w:rPr>
        <w:t>作出</w:t>
      </w:r>
      <w:proofErr w:type="gramEnd"/>
      <w:r>
        <w:rPr>
          <w:rFonts w:cs="Calibri"/>
        </w:rPr>
        <w:t>答复的，可以在答复期满后十五个工作日内向同级政府采购监督管理部门投诉。质疑函范本、投诉书范本请到浙江政府采购网下载专区下载。</w:t>
      </w:r>
    </w:p>
    <w:p w:rsidR="00943157" w:rsidRDefault="00707C71">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rsidR="00943157" w:rsidRDefault="00707C71">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rsidR="00943157" w:rsidRDefault="00707C71">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）包括节约资源、保护环境、支持创新、促进中小企业发展等。详见采购文件的第三章采购需求。</w:t>
      </w:r>
    </w:p>
    <w:p w:rsidR="00943157" w:rsidRDefault="00707C71">
      <w:pPr>
        <w:widowControl/>
        <w:adjustRightInd w:val="0"/>
        <w:ind w:firstLineChars="200" w:firstLine="420"/>
        <w:jc w:val="left"/>
        <w:rPr>
          <w:rFonts w:cs="Calibri"/>
          <w:szCs w:val="21"/>
        </w:rPr>
      </w:pPr>
      <w:r>
        <w:rPr>
          <w:rFonts w:cs="Calibri"/>
          <w:kern w:val="0"/>
          <w:szCs w:val="21"/>
        </w:rPr>
        <w:t>（</w:t>
      </w:r>
      <w:r>
        <w:rPr>
          <w:rFonts w:cs="Calibri"/>
          <w:kern w:val="0"/>
          <w:szCs w:val="21"/>
        </w:rPr>
        <w:t>2</w:t>
      </w:r>
      <w:r>
        <w:rPr>
          <w:rFonts w:cs="Calibri"/>
          <w:kern w:val="0"/>
          <w:szCs w:val="21"/>
        </w:rPr>
        <w:t>）经采购人确认，本项目</w:t>
      </w:r>
      <w:r>
        <w:rPr>
          <w:rFonts w:cs="Calibri" w:hint="eastAsia"/>
          <w:kern w:val="0"/>
          <w:szCs w:val="21"/>
        </w:rPr>
        <w:t>不</w:t>
      </w:r>
      <w:r>
        <w:rPr>
          <w:rFonts w:cs="Calibri"/>
          <w:kern w:val="0"/>
          <w:szCs w:val="21"/>
        </w:rPr>
        <w:t>属于预留份额专门面向中小企业采购项目。</w:t>
      </w:r>
    </w:p>
    <w:p w:rsidR="00943157" w:rsidRDefault="00707C71">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rsidR="00943157" w:rsidRDefault="00707C71">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hint="eastAsia"/>
          <w:szCs w:val="21"/>
        </w:rPr>
        <w:t>“</w:t>
      </w:r>
      <w:r>
        <w:rPr>
          <w:rFonts w:cs="Calibri"/>
          <w:szCs w:val="21"/>
        </w:rPr>
        <w:t>游客，浏览采购文件</w:t>
      </w:r>
      <w:r>
        <w:rPr>
          <w:rFonts w:cs="Calibri" w:hint="eastAsia"/>
          <w:szCs w:val="21"/>
        </w:rPr>
        <w:t>”</w:t>
      </w:r>
      <w:r>
        <w:rPr>
          <w:rFonts w:cs="Calibri"/>
          <w:szCs w:val="21"/>
        </w:rPr>
        <w:t>下载的采购文件仅供浏览，不视作依法获取采购文件。</w:t>
      </w:r>
    </w:p>
    <w:p w:rsidR="00943157" w:rsidRDefault="00707C71">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rsidR="00943157" w:rsidRDefault="00707C71">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rsidR="00943157" w:rsidRDefault="00707C71">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w:t>
      </w:r>
      <w:proofErr w:type="gramStart"/>
      <w:r>
        <w:rPr>
          <w:rFonts w:cs="Calibri"/>
          <w:szCs w:val="21"/>
        </w:rPr>
        <w:t>提交磋商</w:t>
      </w:r>
      <w:proofErr w:type="gramEnd"/>
      <w:r>
        <w:rPr>
          <w:rFonts w:cs="Calibri"/>
          <w:szCs w:val="21"/>
        </w:rPr>
        <w:t>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rsidR="00943157" w:rsidRDefault="00707C71">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hint="eastAsia"/>
          <w:szCs w:val="21"/>
        </w:rPr>
        <w:t>“</w:t>
      </w:r>
      <w:r>
        <w:rPr>
          <w:rFonts w:cs="Calibri"/>
          <w:szCs w:val="21"/>
        </w:rPr>
        <w:t>政</w:t>
      </w:r>
      <w:proofErr w:type="gramStart"/>
      <w:r>
        <w:rPr>
          <w:rFonts w:cs="Calibri"/>
          <w:szCs w:val="21"/>
        </w:rPr>
        <w:t>采云</w:t>
      </w:r>
      <w:proofErr w:type="gramEnd"/>
      <w:r>
        <w:rPr>
          <w:rFonts w:cs="Calibri"/>
          <w:szCs w:val="21"/>
        </w:rPr>
        <w:t>投标客户端</w:t>
      </w:r>
      <w:r>
        <w:rPr>
          <w:rFonts w:cs="Calibri" w:hint="eastAsia"/>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rsidR="00943157" w:rsidRDefault="00707C71">
      <w:pPr>
        <w:widowControl/>
        <w:adjustRightInd w:val="0"/>
        <w:ind w:firstLineChars="200" w:firstLine="420"/>
        <w:jc w:val="left"/>
        <w:rPr>
          <w:rFonts w:cs="Calibri"/>
          <w:szCs w:val="21"/>
        </w:rPr>
      </w:pPr>
      <w:r>
        <w:rPr>
          <w:rFonts w:cs="Calibri"/>
          <w:szCs w:val="21"/>
        </w:rPr>
        <w:lastRenderedPageBreak/>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rsidR="00943157" w:rsidRDefault="00707C71">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400-881-7190</w:t>
      </w:r>
      <w:r>
        <w:rPr>
          <w:rFonts w:cs="Calibri"/>
          <w:szCs w:val="21"/>
        </w:rPr>
        <w:t>。</w:t>
      </w:r>
    </w:p>
    <w:p w:rsidR="00943157" w:rsidRDefault="00707C71">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hint="eastAsia"/>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hint="eastAsia"/>
          <w:kern w:val="0"/>
          <w:szCs w:val="21"/>
        </w:rPr>
        <w:t>”</w:t>
      </w:r>
      <w:r>
        <w:rPr>
          <w:rFonts w:cs="Calibri"/>
          <w:kern w:val="0"/>
          <w:szCs w:val="21"/>
        </w:rPr>
        <w:t>功能</w:t>
      </w:r>
      <w:proofErr w:type="gramStart"/>
      <w:r>
        <w:rPr>
          <w:rFonts w:cs="Calibri"/>
          <w:kern w:val="0"/>
          <w:szCs w:val="21"/>
        </w:rPr>
        <w:t>解密磋商</w:t>
      </w:r>
      <w:proofErr w:type="gramEnd"/>
      <w:r>
        <w:rPr>
          <w:rFonts w:cs="Calibri"/>
          <w:kern w:val="0"/>
          <w:szCs w:val="21"/>
        </w:rPr>
        <w:t>响应文件（线上）。</w:t>
      </w:r>
    </w:p>
    <w:p w:rsidR="00943157" w:rsidRDefault="00707C71">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w:t>
      </w:r>
      <w:proofErr w:type="gramStart"/>
      <w:r>
        <w:rPr>
          <w:rFonts w:cs="Calibri"/>
          <w:szCs w:val="21"/>
        </w:rPr>
        <w:t>由成交</w:t>
      </w:r>
      <w:proofErr w:type="gramEnd"/>
      <w:r>
        <w:rPr>
          <w:rFonts w:cs="Calibri"/>
          <w:szCs w:val="21"/>
        </w:rPr>
        <w:t>供应商承担。请供应商尽早完成注册。</w:t>
      </w:r>
      <w:r>
        <w:rPr>
          <w:rFonts w:cs="Calibri"/>
          <w:szCs w:val="21"/>
        </w:rPr>
        <w:t>https://middle.zcygov.cn/settle-front/#/registry</w:t>
      </w:r>
      <w:r>
        <w:rPr>
          <w:rFonts w:cs="Calibri"/>
          <w:szCs w:val="21"/>
        </w:rPr>
        <w:t>（供应</w:t>
      </w:r>
      <w:proofErr w:type="gramStart"/>
      <w:r>
        <w:rPr>
          <w:rFonts w:cs="Calibri"/>
          <w:szCs w:val="21"/>
        </w:rPr>
        <w:t>商注册</w:t>
      </w:r>
      <w:proofErr w:type="gramEnd"/>
      <w:r>
        <w:rPr>
          <w:rFonts w:cs="Calibri"/>
          <w:szCs w:val="21"/>
        </w:rPr>
        <w:t>页面）。</w:t>
      </w:r>
    </w:p>
    <w:p w:rsidR="00943157" w:rsidRDefault="00707C71" w:rsidP="00FC5547">
      <w:pPr>
        <w:ind w:firstLineChars="200" w:firstLine="422"/>
        <w:rPr>
          <w:rFonts w:cs="Calibri"/>
          <w:b/>
          <w:bCs/>
          <w:szCs w:val="21"/>
        </w:rPr>
      </w:pPr>
      <w:bookmarkStart w:id="10" w:name="_Toc35393636"/>
      <w:bookmarkStart w:id="11" w:name="_Toc28359095"/>
      <w:bookmarkStart w:id="12" w:name="_Toc28359018"/>
      <w:bookmarkStart w:id="13" w:name="_Toc35393805"/>
      <w:r>
        <w:rPr>
          <w:rFonts w:cs="Calibri"/>
          <w:b/>
          <w:bCs/>
          <w:szCs w:val="21"/>
        </w:rPr>
        <w:t>八、</w:t>
      </w:r>
      <w:bookmarkEnd w:id="10"/>
      <w:bookmarkEnd w:id="11"/>
      <w:bookmarkEnd w:id="12"/>
      <w:bookmarkEnd w:id="13"/>
      <w:r>
        <w:rPr>
          <w:rFonts w:cs="Calibri"/>
          <w:b/>
          <w:bCs/>
          <w:szCs w:val="21"/>
        </w:rPr>
        <w:t>对本次采购提出询问、质疑、投诉，请按以下方式联系。</w:t>
      </w:r>
    </w:p>
    <w:p w:rsidR="00943157" w:rsidRDefault="00707C71">
      <w:pPr>
        <w:widowControl/>
        <w:ind w:firstLineChars="200" w:firstLine="420"/>
        <w:rPr>
          <w:rFonts w:cs="Calibri"/>
          <w:kern w:val="0"/>
          <w:szCs w:val="21"/>
        </w:rPr>
      </w:pPr>
      <w:bookmarkStart w:id="14" w:name="_Toc28359096"/>
      <w:bookmarkStart w:id="15" w:name="_Toc35393637"/>
      <w:bookmarkStart w:id="16" w:name="_Toc28359019"/>
      <w:bookmarkStart w:id="17" w:name="_Toc35393806"/>
      <w:r>
        <w:rPr>
          <w:rFonts w:cs="Calibri"/>
          <w:szCs w:val="21"/>
        </w:rPr>
        <w:t>1.</w:t>
      </w:r>
      <w:r>
        <w:rPr>
          <w:rFonts w:cs="Calibri"/>
          <w:szCs w:val="21"/>
        </w:rPr>
        <w:t>采购人信息</w:t>
      </w:r>
    </w:p>
    <w:p w:rsidR="00943157" w:rsidRDefault="00707C71">
      <w:pPr>
        <w:widowControl/>
        <w:ind w:firstLineChars="200" w:firstLine="420"/>
        <w:rPr>
          <w:rFonts w:cs="Calibri"/>
          <w:kern w:val="0"/>
          <w:szCs w:val="21"/>
        </w:rPr>
      </w:pPr>
      <w:r>
        <w:rPr>
          <w:rFonts w:cs="Calibri"/>
          <w:kern w:val="0"/>
          <w:szCs w:val="21"/>
        </w:rPr>
        <w:t>名称：</w:t>
      </w:r>
      <w:r>
        <w:rPr>
          <w:rFonts w:cs="Calibri" w:hint="eastAsia"/>
          <w:kern w:val="0"/>
          <w:szCs w:val="21"/>
        </w:rPr>
        <w:t>中国美术学院</w:t>
      </w:r>
    </w:p>
    <w:p w:rsidR="00943157" w:rsidRDefault="00707C71">
      <w:pPr>
        <w:widowControl/>
        <w:ind w:firstLineChars="200" w:firstLine="420"/>
        <w:rPr>
          <w:rFonts w:cs="Calibri"/>
          <w:kern w:val="0"/>
          <w:szCs w:val="21"/>
        </w:rPr>
      </w:pPr>
      <w:r>
        <w:rPr>
          <w:rFonts w:cs="Calibri"/>
          <w:kern w:val="0"/>
          <w:szCs w:val="21"/>
        </w:rPr>
        <w:t>地址：</w:t>
      </w:r>
      <w:proofErr w:type="gramStart"/>
      <w:r>
        <w:rPr>
          <w:rFonts w:ascii="宋体" w:hAnsi="宋体" w:cs="Calibri" w:hint="eastAsia"/>
          <w:kern w:val="0"/>
          <w:szCs w:val="21"/>
        </w:rPr>
        <w:t>杭州南</w:t>
      </w:r>
      <w:proofErr w:type="gramEnd"/>
      <w:r>
        <w:rPr>
          <w:rFonts w:ascii="宋体" w:hAnsi="宋体" w:cs="Calibri" w:hint="eastAsia"/>
          <w:kern w:val="0"/>
          <w:szCs w:val="21"/>
        </w:rPr>
        <w:t>山路2</w:t>
      </w:r>
      <w:r>
        <w:rPr>
          <w:rFonts w:ascii="宋体" w:hAnsi="宋体" w:cs="Calibri"/>
          <w:kern w:val="0"/>
          <w:szCs w:val="21"/>
        </w:rPr>
        <w:t>18</w:t>
      </w:r>
      <w:r>
        <w:rPr>
          <w:rFonts w:ascii="宋体" w:hAnsi="宋体" w:cs="Calibri" w:hint="eastAsia"/>
          <w:kern w:val="0"/>
          <w:szCs w:val="21"/>
        </w:rPr>
        <w:t>号</w:t>
      </w:r>
    </w:p>
    <w:p w:rsidR="00943157" w:rsidRPr="00441291" w:rsidRDefault="00707C71">
      <w:pPr>
        <w:widowControl/>
        <w:ind w:firstLineChars="200" w:firstLine="420"/>
        <w:rPr>
          <w:rFonts w:cs="Calibri"/>
          <w:kern w:val="0"/>
          <w:szCs w:val="21"/>
        </w:rPr>
      </w:pPr>
      <w:r w:rsidRPr="00441291">
        <w:rPr>
          <w:rFonts w:cs="Calibri"/>
          <w:kern w:val="0"/>
          <w:szCs w:val="21"/>
        </w:rPr>
        <w:t>项目联系人（询问）：</w:t>
      </w:r>
      <w:r w:rsidRPr="00441291">
        <w:rPr>
          <w:rFonts w:cs="Calibri" w:hint="eastAsia"/>
          <w:kern w:val="0"/>
          <w:szCs w:val="21"/>
        </w:rPr>
        <w:t>李老师</w:t>
      </w:r>
    </w:p>
    <w:p w:rsidR="00943157" w:rsidRDefault="00707C71">
      <w:pPr>
        <w:widowControl/>
        <w:ind w:firstLineChars="200" w:firstLine="420"/>
        <w:jc w:val="left"/>
        <w:rPr>
          <w:rFonts w:cs="Calibri"/>
          <w:kern w:val="0"/>
          <w:szCs w:val="21"/>
        </w:rPr>
      </w:pPr>
      <w:r w:rsidRPr="00441291">
        <w:rPr>
          <w:rFonts w:cs="Calibri"/>
          <w:kern w:val="0"/>
          <w:szCs w:val="21"/>
        </w:rPr>
        <w:t>联系电话（询问）：</w:t>
      </w:r>
      <w:r w:rsidRPr="007B6E1E">
        <w:rPr>
          <w:rFonts w:cs="Calibri"/>
          <w:kern w:val="0"/>
          <w:szCs w:val="21"/>
        </w:rPr>
        <w:t>13634101492</w:t>
      </w:r>
    </w:p>
    <w:p w:rsidR="00943157" w:rsidRDefault="00707C71">
      <w:pPr>
        <w:widowControl/>
        <w:ind w:firstLineChars="200" w:firstLine="420"/>
        <w:jc w:val="left"/>
        <w:rPr>
          <w:rFonts w:cs="Calibri"/>
          <w:kern w:val="0"/>
          <w:szCs w:val="21"/>
        </w:rPr>
      </w:pPr>
      <w:r>
        <w:rPr>
          <w:rFonts w:cs="Calibri"/>
          <w:kern w:val="0"/>
          <w:szCs w:val="21"/>
        </w:rPr>
        <w:t>质疑联系人：</w:t>
      </w:r>
      <w:r>
        <w:rPr>
          <w:rFonts w:ascii="宋体" w:hAnsi="宋体" w:cs="Calibri" w:hint="eastAsia"/>
          <w:kern w:val="0"/>
          <w:szCs w:val="21"/>
        </w:rPr>
        <w:t>黄老师</w:t>
      </w:r>
    </w:p>
    <w:p w:rsidR="00943157" w:rsidRDefault="00707C71">
      <w:pPr>
        <w:widowControl/>
        <w:ind w:firstLineChars="200" w:firstLine="420"/>
        <w:jc w:val="left"/>
        <w:rPr>
          <w:rFonts w:cs="Calibri"/>
          <w:kern w:val="0"/>
          <w:szCs w:val="21"/>
        </w:rPr>
      </w:pPr>
      <w:r>
        <w:rPr>
          <w:rFonts w:cs="Calibri"/>
          <w:kern w:val="0"/>
          <w:szCs w:val="21"/>
        </w:rPr>
        <w:t>质疑联系方式：</w:t>
      </w:r>
      <w:r>
        <w:rPr>
          <w:rFonts w:cs="Calibri" w:hint="eastAsia"/>
          <w:kern w:val="0"/>
          <w:szCs w:val="21"/>
        </w:rPr>
        <w:t>057</w:t>
      </w:r>
      <w:r>
        <w:rPr>
          <w:rFonts w:cs="Calibri"/>
          <w:kern w:val="0"/>
          <w:szCs w:val="21"/>
        </w:rPr>
        <w:t>1-86027612</w:t>
      </w:r>
    </w:p>
    <w:bookmarkEnd w:id="14"/>
    <w:bookmarkEnd w:id="15"/>
    <w:bookmarkEnd w:id="16"/>
    <w:bookmarkEnd w:id="17"/>
    <w:p w:rsidR="00943157" w:rsidRDefault="00707C71">
      <w:pPr>
        <w:widowControl/>
        <w:ind w:firstLineChars="200" w:firstLine="420"/>
        <w:rPr>
          <w:rFonts w:ascii="宋体" w:hAnsi="宋体" w:cs="Calibri"/>
          <w:kern w:val="0"/>
          <w:szCs w:val="21"/>
        </w:rPr>
      </w:pPr>
      <w:r>
        <w:rPr>
          <w:rFonts w:ascii="宋体" w:hAnsi="宋体" w:cs="Calibri"/>
          <w:szCs w:val="21"/>
        </w:rPr>
        <w:t>2.采购代理机构信息</w:t>
      </w:r>
    </w:p>
    <w:p w:rsidR="00943157" w:rsidRDefault="00707C71">
      <w:pPr>
        <w:widowControl/>
        <w:ind w:firstLineChars="200" w:firstLine="420"/>
        <w:rPr>
          <w:rFonts w:ascii="宋体" w:hAnsi="宋体" w:cs="Calibri"/>
          <w:kern w:val="0"/>
          <w:szCs w:val="21"/>
        </w:rPr>
      </w:pPr>
      <w:r>
        <w:rPr>
          <w:rFonts w:ascii="宋体" w:hAnsi="宋体" w:cs="Calibri"/>
          <w:kern w:val="0"/>
          <w:szCs w:val="21"/>
        </w:rPr>
        <w:t>名称：浙江省成套招标代理有限公司</w:t>
      </w:r>
    </w:p>
    <w:p w:rsidR="00943157" w:rsidRDefault="00707C71">
      <w:pPr>
        <w:widowControl/>
        <w:ind w:firstLineChars="200" w:firstLine="420"/>
        <w:rPr>
          <w:rFonts w:ascii="宋体" w:hAnsi="宋体" w:cs="Calibri"/>
          <w:kern w:val="0"/>
          <w:szCs w:val="21"/>
        </w:rPr>
      </w:pPr>
      <w:r>
        <w:rPr>
          <w:rFonts w:ascii="宋体" w:hAnsi="宋体" w:cs="Calibri"/>
          <w:kern w:val="0"/>
          <w:szCs w:val="21"/>
        </w:rPr>
        <w:t>地址：杭州市</w:t>
      </w:r>
      <w:proofErr w:type="gramStart"/>
      <w:r>
        <w:rPr>
          <w:rFonts w:ascii="宋体" w:hAnsi="宋体" w:cs="Calibri"/>
          <w:kern w:val="0"/>
          <w:szCs w:val="21"/>
        </w:rPr>
        <w:t>文晖路42号</w:t>
      </w:r>
      <w:proofErr w:type="gramEnd"/>
      <w:r>
        <w:rPr>
          <w:rFonts w:ascii="宋体" w:hAnsi="宋体" w:cs="Calibri"/>
          <w:kern w:val="0"/>
          <w:szCs w:val="21"/>
        </w:rPr>
        <w:t>现代置业大厦西楼18层1803室</w:t>
      </w:r>
    </w:p>
    <w:p w:rsidR="00943157" w:rsidRDefault="00707C71">
      <w:pPr>
        <w:widowControl/>
        <w:ind w:firstLineChars="200" w:firstLine="420"/>
        <w:rPr>
          <w:rFonts w:ascii="宋体" w:hAnsi="宋体" w:cs="Calibri"/>
          <w:kern w:val="0"/>
          <w:szCs w:val="21"/>
        </w:rPr>
      </w:pPr>
      <w:r>
        <w:rPr>
          <w:rFonts w:ascii="宋体" w:hAnsi="宋体" w:cs="Calibri"/>
          <w:kern w:val="0"/>
          <w:szCs w:val="21"/>
        </w:rPr>
        <w:t>项目联系人（询问）：</w:t>
      </w:r>
      <w:r>
        <w:rPr>
          <w:rFonts w:ascii="宋体" w:hAnsi="宋体" w:cs="Calibri" w:hint="eastAsia"/>
          <w:kern w:val="0"/>
          <w:szCs w:val="21"/>
        </w:rPr>
        <w:t>罗嫣超、张坤嘉</w:t>
      </w:r>
    </w:p>
    <w:p w:rsidR="00943157" w:rsidRDefault="00707C71">
      <w:pPr>
        <w:widowControl/>
        <w:ind w:firstLineChars="200" w:firstLine="420"/>
        <w:rPr>
          <w:rFonts w:ascii="宋体" w:hAnsi="宋体" w:cs="Calibri"/>
          <w:kern w:val="0"/>
          <w:szCs w:val="21"/>
        </w:rPr>
      </w:pPr>
      <w:r>
        <w:rPr>
          <w:rFonts w:ascii="宋体" w:hAnsi="宋体" w:cs="Calibri"/>
          <w:kern w:val="0"/>
          <w:szCs w:val="21"/>
        </w:rPr>
        <w:t>联系电话（询问）：0571-86037772</w:t>
      </w:r>
      <w:r w:rsidR="00A0469A">
        <w:rPr>
          <w:rFonts w:ascii="宋体" w:hAnsi="宋体" w:cs="Calibri" w:hint="eastAsia"/>
          <w:kern w:val="0"/>
          <w:szCs w:val="21"/>
        </w:rPr>
        <w:t>，1</w:t>
      </w:r>
      <w:r w:rsidR="00A0469A">
        <w:rPr>
          <w:rFonts w:ascii="宋体" w:hAnsi="宋体" w:cs="Calibri"/>
          <w:kern w:val="0"/>
          <w:szCs w:val="21"/>
        </w:rPr>
        <w:t>5757182310</w:t>
      </w:r>
    </w:p>
    <w:p w:rsidR="00943157" w:rsidRDefault="00707C71">
      <w:pPr>
        <w:widowControl/>
        <w:ind w:firstLineChars="200" w:firstLine="420"/>
        <w:jc w:val="left"/>
        <w:rPr>
          <w:rFonts w:ascii="宋体" w:hAnsi="宋体" w:cs="Calibri"/>
          <w:kern w:val="0"/>
          <w:szCs w:val="21"/>
        </w:rPr>
      </w:pPr>
      <w:r>
        <w:rPr>
          <w:rFonts w:ascii="宋体" w:hAnsi="宋体" w:cs="Calibri"/>
          <w:kern w:val="0"/>
          <w:szCs w:val="21"/>
        </w:rPr>
        <w:t>质疑联系人：冯东东</w:t>
      </w:r>
    </w:p>
    <w:p w:rsidR="00943157" w:rsidRDefault="00707C71">
      <w:pPr>
        <w:widowControl/>
        <w:ind w:firstLineChars="200" w:firstLine="420"/>
        <w:jc w:val="left"/>
        <w:rPr>
          <w:rFonts w:ascii="宋体" w:hAnsi="宋体" w:cs="Calibri"/>
          <w:kern w:val="0"/>
          <w:szCs w:val="21"/>
        </w:rPr>
      </w:pPr>
      <w:r>
        <w:rPr>
          <w:rFonts w:ascii="宋体" w:hAnsi="宋体" w:cs="Calibri"/>
          <w:kern w:val="0"/>
          <w:szCs w:val="21"/>
        </w:rPr>
        <w:t>质疑联系方式：0571-85331293</w:t>
      </w:r>
    </w:p>
    <w:p w:rsidR="00943157" w:rsidRDefault="00707C71">
      <w:pPr>
        <w:widowControl/>
        <w:ind w:firstLineChars="200" w:firstLine="420"/>
        <w:jc w:val="left"/>
        <w:rPr>
          <w:rFonts w:ascii="宋体" w:hAnsi="宋体" w:cs="Calibri"/>
          <w:kern w:val="0"/>
          <w:szCs w:val="21"/>
        </w:rPr>
      </w:pPr>
      <w:r>
        <w:rPr>
          <w:rFonts w:ascii="宋体" w:hAnsi="宋体" w:cs="Calibri" w:hint="eastAsia"/>
          <w:kern w:val="0"/>
          <w:szCs w:val="21"/>
        </w:rPr>
        <w:t>3.</w:t>
      </w:r>
      <w:r>
        <w:rPr>
          <w:rFonts w:ascii="宋体" w:hAnsi="宋体" w:cs="Calibri"/>
          <w:kern w:val="0"/>
          <w:szCs w:val="21"/>
        </w:rPr>
        <w:t>该项目由采购人处理采购争议。质疑环节，采购人委托采购代理机构处理的，可由采购代理机构答复。对质疑答复不满意的，向采购人内部设置的采购监督机构反映。       </w:t>
      </w:r>
    </w:p>
    <w:p w:rsidR="00943157" w:rsidRDefault="00707C71">
      <w:pPr>
        <w:widowControl/>
        <w:ind w:firstLineChars="200" w:firstLine="420"/>
        <w:jc w:val="left"/>
        <w:rPr>
          <w:rFonts w:ascii="宋体" w:hAnsi="宋体" w:cs="Calibri"/>
          <w:kern w:val="0"/>
          <w:szCs w:val="21"/>
        </w:rPr>
      </w:pPr>
      <w:r>
        <w:rPr>
          <w:rFonts w:ascii="宋体" w:hAnsi="宋体" w:cs="Calibri" w:hint="eastAsia"/>
          <w:kern w:val="0"/>
          <w:szCs w:val="21"/>
        </w:rPr>
        <w:t>政策咨询：何一平、冯华，0571-87058424、87055741</w:t>
      </w:r>
    </w:p>
    <w:p w:rsidR="00943157" w:rsidRDefault="00707C71">
      <w:pPr>
        <w:widowControl/>
        <w:ind w:firstLineChars="200" w:firstLine="420"/>
        <w:jc w:val="left"/>
        <w:rPr>
          <w:rFonts w:ascii="宋体" w:hAnsi="宋体" w:cs="Calibri"/>
          <w:kern w:val="0"/>
          <w:szCs w:val="21"/>
        </w:rPr>
      </w:pPr>
      <w:r>
        <w:rPr>
          <w:rFonts w:ascii="宋体" w:hAnsi="宋体" w:cs="Calibri" w:hint="eastAsia"/>
          <w:kern w:val="0"/>
          <w:szCs w:val="21"/>
        </w:rPr>
        <w:t>预算金额未达100万元的采购项目，由采购人处理采购争议。</w:t>
      </w:r>
    </w:p>
    <w:p w:rsidR="00943157" w:rsidRDefault="00707C71">
      <w:pPr>
        <w:widowControl/>
        <w:jc w:val="left"/>
        <w:rPr>
          <w:rFonts w:cs="Calibri"/>
          <w:color w:val="000000" w:themeColor="text1"/>
          <w:kern w:val="0"/>
          <w:szCs w:val="21"/>
        </w:rPr>
      </w:pPr>
      <w:r>
        <w:rPr>
          <w:rFonts w:cs="Calibri"/>
          <w:color w:val="000000" w:themeColor="text1"/>
          <w:kern w:val="0"/>
          <w:szCs w:val="21"/>
        </w:rPr>
        <w:br w:type="page"/>
      </w:r>
    </w:p>
    <w:p w:rsidR="00943157" w:rsidRDefault="00707C71">
      <w:pPr>
        <w:pStyle w:val="1"/>
        <w:spacing w:beforeLines="0"/>
        <w:rPr>
          <w:rFonts w:cs="Calibri"/>
        </w:rPr>
      </w:pPr>
      <w:bookmarkStart w:id="18" w:name="_Toc413075737"/>
      <w:bookmarkStart w:id="19" w:name="_Toc23666"/>
      <w:r>
        <w:rPr>
          <w:rFonts w:cs="Calibri"/>
        </w:rPr>
        <w:lastRenderedPageBreak/>
        <w:t>第二章采购项目总体要求</w:t>
      </w:r>
      <w:bookmarkEnd w:id="18"/>
      <w:bookmarkEnd w:id="19"/>
    </w:p>
    <w:p w:rsidR="00943157" w:rsidRDefault="00707C71">
      <w:pPr>
        <w:pStyle w:val="2"/>
        <w:ind w:firstLine="422"/>
        <w:rPr>
          <w:rFonts w:cs="Calibri"/>
        </w:rPr>
      </w:pPr>
      <w:bookmarkStart w:id="20" w:name="_Toc413075738"/>
      <w:bookmarkStart w:id="21" w:name="_Toc335039016"/>
      <w:bookmarkStart w:id="22" w:name="_Toc82873320"/>
      <w:bookmarkStart w:id="23" w:name="_Toc82338237"/>
      <w:bookmarkStart w:id="24" w:name="_Toc82873318"/>
      <w:bookmarkStart w:id="25" w:name="_Toc82338235"/>
      <w:r>
        <w:rPr>
          <w:rFonts w:cs="Calibri"/>
        </w:rPr>
        <w:t>一、技术标准、规范（不限于以下）</w:t>
      </w:r>
      <w:bookmarkEnd w:id="20"/>
      <w:bookmarkEnd w:id="21"/>
    </w:p>
    <w:p w:rsidR="00943157" w:rsidRDefault="00707C71">
      <w:pPr>
        <w:ind w:firstLineChars="200" w:firstLine="420"/>
        <w:rPr>
          <w:rFonts w:cs="Calibri"/>
        </w:rPr>
      </w:pPr>
      <w:r>
        <w:rPr>
          <w:rFonts w:cs="Calibri"/>
        </w:rPr>
        <w:t>1</w:t>
      </w:r>
      <w:r>
        <w:rPr>
          <w:rFonts w:cs="Calibri"/>
        </w:rPr>
        <w:t>、国家规定的标准及规范，按最新的标准及规范执行。</w:t>
      </w:r>
    </w:p>
    <w:p w:rsidR="00943157" w:rsidRDefault="00707C71">
      <w:pPr>
        <w:ind w:firstLineChars="200" w:firstLine="420"/>
        <w:rPr>
          <w:rFonts w:cs="Calibri"/>
        </w:rPr>
      </w:pPr>
      <w:r>
        <w:rPr>
          <w:rFonts w:cs="Calibri"/>
        </w:rPr>
        <w:t>2</w:t>
      </w:r>
      <w:r>
        <w:rPr>
          <w:rFonts w:cs="Calibri"/>
        </w:rPr>
        <w:t>、行业标准及规范，按最新的标准及规范执行。</w:t>
      </w:r>
    </w:p>
    <w:p w:rsidR="00943157" w:rsidRDefault="00707C71">
      <w:pPr>
        <w:ind w:firstLineChars="200" w:firstLine="420"/>
        <w:rPr>
          <w:rFonts w:cs="Calibri"/>
        </w:rPr>
      </w:pPr>
      <w:r>
        <w:rPr>
          <w:rFonts w:cs="Calibri"/>
        </w:rPr>
        <w:t>3</w:t>
      </w:r>
      <w:r>
        <w:rPr>
          <w:rFonts w:cs="Calibri"/>
        </w:rPr>
        <w:t>、与服务有关的材料设备质量应符合中华人民共和国及产品品牌所在国的有关质量标准，上述标准如有不一致，执行两者中更严格的标准。</w:t>
      </w:r>
    </w:p>
    <w:p w:rsidR="00943157" w:rsidRDefault="00707C71">
      <w:pPr>
        <w:ind w:firstLineChars="200" w:firstLine="420"/>
        <w:rPr>
          <w:rFonts w:cs="Calibri"/>
        </w:rPr>
      </w:pPr>
      <w:r>
        <w:rPr>
          <w:rFonts w:cs="Calibri"/>
        </w:rPr>
        <w:t>4</w:t>
      </w:r>
      <w:r>
        <w:rPr>
          <w:rFonts w:cs="Calibri"/>
        </w:rPr>
        <w:t>、其它相关标准及规范，按最新的标准及规范执行。</w:t>
      </w:r>
    </w:p>
    <w:p w:rsidR="00943157" w:rsidRDefault="00707C71">
      <w:pPr>
        <w:pStyle w:val="2"/>
        <w:ind w:firstLine="422"/>
        <w:rPr>
          <w:rFonts w:cs="Calibri"/>
        </w:rPr>
      </w:pPr>
      <w:bookmarkStart w:id="26" w:name="_Toc329113953"/>
      <w:bookmarkStart w:id="27" w:name="_Toc413075739"/>
      <w:bookmarkStart w:id="28" w:name="_Toc328992072"/>
      <w:bookmarkStart w:id="29" w:name="_Toc335039018"/>
      <w:bookmarkEnd w:id="22"/>
      <w:bookmarkEnd w:id="23"/>
      <w:bookmarkEnd w:id="24"/>
      <w:bookmarkEnd w:id="25"/>
      <w:r>
        <w:rPr>
          <w:rFonts w:cs="Calibri"/>
        </w:rPr>
        <w:t>二、</w:t>
      </w:r>
      <w:bookmarkEnd w:id="26"/>
      <w:bookmarkEnd w:id="27"/>
      <w:bookmarkEnd w:id="28"/>
      <w:bookmarkEnd w:id="29"/>
      <w:r>
        <w:rPr>
          <w:rFonts w:cs="Calibri"/>
        </w:rPr>
        <w:t>采购需求</w:t>
      </w:r>
    </w:p>
    <w:p w:rsidR="00943157" w:rsidRDefault="00707C71">
      <w:pPr>
        <w:ind w:firstLineChars="200" w:firstLine="420"/>
        <w:rPr>
          <w:rFonts w:cs="Calibri"/>
        </w:rPr>
      </w:pPr>
      <w:r>
        <w:rPr>
          <w:rFonts w:cs="Calibri"/>
        </w:rPr>
        <w:t>具体要求详见采购文件的</w:t>
      </w:r>
      <w:r>
        <w:rPr>
          <w:rFonts w:cs="Calibri" w:hint="eastAsia"/>
        </w:rPr>
        <w:t>“</w:t>
      </w:r>
      <w:r>
        <w:rPr>
          <w:rFonts w:cs="Calibri"/>
        </w:rPr>
        <w:t>第三章采购需求</w:t>
      </w:r>
      <w:r>
        <w:rPr>
          <w:rFonts w:cs="Calibri" w:hint="eastAsia"/>
        </w:rPr>
        <w:t>”</w:t>
      </w:r>
      <w:r>
        <w:rPr>
          <w:rFonts w:cs="Calibri"/>
        </w:rPr>
        <w:t>。</w:t>
      </w:r>
    </w:p>
    <w:p w:rsidR="00943157" w:rsidRDefault="00707C71">
      <w:pPr>
        <w:pStyle w:val="2"/>
        <w:ind w:firstLine="422"/>
        <w:rPr>
          <w:rFonts w:cs="Calibri"/>
        </w:rPr>
      </w:pPr>
      <w:bookmarkStart w:id="30" w:name="_Toc329113954"/>
      <w:bookmarkStart w:id="31" w:name="_Toc328992073"/>
      <w:bookmarkStart w:id="32" w:name="_Toc335039019"/>
      <w:bookmarkStart w:id="33" w:name="_Toc413075740"/>
      <w:r>
        <w:rPr>
          <w:rFonts w:cs="Calibri"/>
        </w:rPr>
        <w:t>三、工作范围</w:t>
      </w:r>
      <w:bookmarkEnd w:id="30"/>
      <w:bookmarkEnd w:id="31"/>
      <w:bookmarkEnd w:id="32"/>
      <w:bookmarkEnd w:id="33"/>
    </w:p>
    <w:p w:rsidR="00943157" w:rsidRDefault="00707C71">
      <w:pPr>
        <w:ind w:firstLineChars="200" w:firstLine="420"/>
        <w:rPr>
          <w:rFonts w:cs="Calibri"/>
        </w:rPr>
      </w:pPr>
      <w:r>
        <w:rPr>
          <w:rFonts w:cs="Calibri"/>
        </w:rPr>
        <w:t>各供应商须按国家有关标准及规范完成采购文件规定的所有工作内容：</w:t>
      </w:r>
    </w:p>
    <w:p w:rsidR="00943157" w:rsidRDefault="00707C71">
      <w:pPr>
        <w:ind w:firstLineChars="200" w:firstLine="420"/>
        <w:rPr>
          <w:rFonts w:cs="Calibri"/>
        </w:rPr>
      </w:pPr>
      <w:r>
        <w:rPr>
          <w:rFonts w:cs="Calibri"/>
        </w:rPr>
        <w:t>1</w:t>
      </w:r>
      <w:r>
        <w:rPr>
          <w:rFonts w:cs="Calibri"/>
        </w:rPr>
        <w:t>、履行所有规定服务。</w:t>
      </w:r>
    </w:p>
    <w:p w:rsidR="00943157" w:rsidRDefault="00707C71">
      <w:pPr>
        <w:ind w:firstLineChars="200" w:firstLine="420"/>
        <w:rPr>
          <w:rFonts w:cs="Calibri"/>
        </w:rPr>
      </w:pPr>
      <w:r>
        <w:rPr>
          <w:rFonts w:cs="Calibri"/>
        </w:rPr>
        <w:t>2</w:t>
      </w:r>
      <w:r>
        <w:rPr>
          <w:rFonts w:cs="Calibri"/>
        </w:rPr>
        <w:t>、服务须达到采购文件规定的质量标准及使用要求。</w:t>
      </w:r>
    </w:p>
    <w:p w:rsidR="00943157" w:rsidRDefault="00707C71">
      <w:pPr>
        <w:pStyle w:val="1"/>
        <w:spacing w:beforeLines="0"/>
        <w:rPr>
          <w:rFonts w:cs="Calibri"/>
          <w:color w:val="000000" w:themeColor="text1"/>
          <w:szCs w:val="30"/>
        </w:rPr>
      </w:pPr>
      <w:r>
        <w:rPr>
          <w:rFonts w:cs="Calibri"/>
          <w:bCs/>
          <w:color w:val="000000" w:themeColor="text1"/>
        </w:rPr>
        <w:br w:type="page"/>
      </w:r>
      <w:bookmarkStart w:id="34" w:name="_Toc82873317"/>
      <w:bookmarkStart w:id="35" w:name="_Toc350453730"/>
      <w:bookmarkStart w:id="36" w:name="_Toc82338234"/>
      <w:bookmarkStart w:id="37" w:name="_Toc211745566"/>
      <w:bookmarkStart w:id="38" w:name="_Toc8498"/>
      <w:r>
        <w:rPr>
          <w:rFonts w:cs="Calibri"/>
          <w:color w:val="000000" w:themeColor="text1"/>
          <w:szCs w:val="30"/>
        </w:rPr>
        <w:lastRenderedPageBreak/>
        <w:t>第三章</w:t>
      </w:r>
      <w:bookmarkStart w:id="39" w:name="_Toc82338247"/>
      <w:bookmarkStart w:id="40" w:name="_Toc259644123"/>
      <w:bookmarkStart w:id="41" w:name="_Toc82873330"/>
      <w:bookmarkStart w:id="42" w:name="_Toc330306493"/>
      <w:bookmarkEnd w:id="34"/>
      <w:bookmarkEnd w:id="35"/>
      <w:bookmarkEnd w:id="36"/>
      <w:bookmarkEnd w:id="37"/>
      <w:r>
        <w:rPr>
          <w:rFonts w:cs="Calibri"/>
          <w:color w:val="000000" w:themeColor="text1"/>
          <w:szCs w:val="30"/>
        </w:rPr>
        <w:t>采购需求</w:t>
      </w:r>
      <w:bookmarkEnd w:id="38"/>
    </w:p>
    <w:p w:rsidR="00943157" w:rsidRDefault="00707C71">
      <w:pPr>
        <w:pStyle w:val="2"/>
        <w:ind w:firstLine="562"/>
        <w:rPr>
          <w:rFonts w:cs="Calibri"/>
          <w:sz w:val="28"/>
          <w:szCs w:val="28"/>
        </w:rPr>
      </w:pPr>
      <w:r>
        <w:rPr>
          <w:rFonts w:cs="Calibri"/>
          <w:sz w:val="28"/>
          <w:szCs w:val="28"/>
        </w:rPr>
        <w:t>第一部分</w:t>
      </w:r>
      <w:r>
        <w:rPr>
          <w:rFonts w:cs="Calibri" w:hint="eastAsia"/>
          <w:sz w:val="28"/>
          <w:szCs w:val="28"/>
        </w:rPr>
        <w:t>标的</w:t>
      </w:r>
    </w:p>
    <w:p w:rsidR="00943157" w:rsidRDefault="00707C71">
      <w:pPr>
        <w:pStyle w:val="2"/>
        <w:ind w:firstLine="422"/>
        <w:rPr>
          <w:rFonts w:cs="Calibri"/>
        </w:rPr>
      </w:pPr>
      <w:r>
        <w:rPr>
          <w:rFonts w:cs="Calibri" w:hint="eastAsia"/>
        </w:rPr>
        <w:t>一、</w:t>
      </w:r>
      <w:r>
        <w:rPr>
          <w:rFonts w:cs="Calibri"/>
        </w:rPr>
        <w:t>采购内容一览表</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895"/>
        <w:gridCol w:w="675"/>
        <w:gridCol w:w="748"/>
        <w:gridCol w:w="1155"/>
        <w:gridCol w:w="1708"/>
        <w:gridCol w:w="2730"/>
      </w:tblGrid>
      <w:tr w:rsidR="00943157">
        <w:trPr>
          <w:trHeight w:val="454"/>
        </w:trPr>
        <w:tc>
          <w:tcPr>
            <w:tcW w:w="698"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adjustRightInd w:val="0"/>
              <w:jc w:val="center"/>
              <w:rPr>
                <w:rFonts w:cs="Calibri"/>
                <w:color w:val="000000" w:themeColor="text1"/>
                <w:kern w:val="0"/>
                <w:szCs w:val="21"/>
              </w:rPr>
            </w:pPr>
            <w:r>
              <w:rPr>
                <w:rFonts w:cs="Calibri"/>
                <w:color w:val="000000" w:themeColor="text1"/>
                <w:kern w:val="0"/>
                <w:szCs w:val="21"/>
              </w:rPr>
              <w:t>序号</w:t>
            </w:r>
          </w:p>
        </w:tc>
        <w:tc>
          <w:tcPr>
            <w:tcW w:w="1849"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adjustRightInd w:val="0"/>
              <w:jc w:val="center"/>
              <w:rPr>
                <w:rFonts w:cs="Calibri"/>
                <w:color w:val="000000" w:themeColor="text1"/>
                <w:kern w:val="0"/>
                <w:szCs w:val="21"/>
              </w:rPr>
            </w:pPr>
            <w:proofErr w:type="gramStart"/>
            <w:r>
              <w:rPr>
                <w:rFonts w:cs="Calibri"/>
                <w:color w:val="000000" w:themeColor="text1"/>
                <w:kern w:val="0"/>
                <w:szCs w:val="21"/>
              </w:rPr>
              <w:t>标项名称</w:t>
            </w:r>
            <w:proofErr w:type="gramEnd"/>
          </w:p>
        </w:tc>
        <w:tc>
          <w:tcPr>
            <w:tcW w:w="659"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adjustRightInd w:val="0"/>
              <w:jc w:val="center"/>
              <w:rPr>
                <w:rFonts w:cs="Calibri"/>
                <w:color w:val="000000" w:themeColor="text1"/>
                <w:kern w:val="0"/>
                <w:szCs w:val="21"/>
              </w:rPr>
            </w:pPr>
            <w:r>
              <w:rPr>
                <w:rFonts w:cs="Calibri"/>
                <w:color w:val="000000" w:themeColor="text1"/>
                <w:kern w:val="0"/>
                <w:szCs w:val="21"/>
              </w:rPr>
              <w:t>数量</w:t>
            </w:r>
          </w:p>
        </w:tc>
        <w:tc>
          <w:tcPr>
            <w:tcW w:w="730"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adjustRightInd w:val="0"/>
              <w:jc w:val="center"/>
              <w:rPr>
                <w:rFonts w:cs="Calibri"/>
                <w:color w:val="000000" w:themeColor="text1"/>
                <w:kern w:val="0"/>
                <w:szCs w:val="21"/>
              </w:rPr>
            </w:pPr>
            <w:r>
              <w:rPr>
                <w:rFonts w:cs="Calibri"/>
                <w:color w:val="000000" w:themeColor="text1"/>
                <w:kern w:val="0"/>
                <w:szCs w:val="21"/>
              </w:rPr>
              <w:t>单位</w:t>
            </w:r>
          </w:p>
        </w:tc>
        <w:tc>
          <w:tcPr>
            <w:tcW w:w="1127"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adjustRightInd w:val="0"/>
              <w:jc w:val="center"/>
              <w:rPr>
                <w:rFonts w:cs="Calibri"/>
                <w:color w:val="000000" w:themeColor="text1"/>
                <w:kern w:val="0"/>
                <w:szCs w:val="21"/>
              </w:rPr>
            </w:pPr>
            <w:r>
              <w:rPr>
                <w:rFonts w:cs="Calibri"/>
                <w:color w:val="000000" w:themeColor="text1"/>
                <w:kern w:val="0"/>
                <w:szCs w:val="21"/>
              </w:rPr>
              <w:t>预算金额（元）</w:t>
            </w:r>
          </w:p>
        </w:tc>
        <w:tc>
          <w:tcPr>
            <w:tcW w:w="1667"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adjustRightInd w:val="0"/>
              <w:jc w:val="center"/>
              <w:rPr>
                <w:rFonts w:cs="Calibri"/>
                <w:color w:val="000000" w:themeColor="text1"/>
                <w:kern w:val="0"/>
                <w:szCs w:val="21"/>
              </w:rPr>
            </w:pPr>
            <w:r>
              <w:rPr>
                <w:rFonts w:cs="Calibri"/>
                <w:color w:val="000000" w:themeColor="text1"/>
                <w:kern w:val="0"/>
                <w:szCs w:val="21"/>
              </w:rPr>
              <w:t>技术要求、用途</w:t>
            </w:r>
          </w:p>
        </w:tc>
        <w:tc>
          <w:tcPr>
            <w:tcW w:w="2664"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adjustRightInd w:val="0"/>
              <w:jc w:val="center"/>
              <w:rPr>
                <w:rFonts w:cs="Calibri"/>
                <w:color w:val="000000" w:themeColor="text1"/>
                <w:kern w:val="0"/>
                <w:szCs w:val="21"/>
              </w:rPr>
            </w:pPr>
            <w:r>
              <w:rPr>
                <w:rFonts w:cs="Calibri"/>
                <w:color w:val="000000" w:themeColor="text1"/>
                <w:kern w:val="0"/>
                <w:szCs w:val="21"/>
              </w:rPr>
              <w:t>备注</w:t>
            </w:r>
          </w:p>
        </w:tc>
      </w:tr>
      <w:tr w:rsidR="00943157">
        <w:trPr>
          <w:trHeight w:val="454"/>
        </w:trPr>
        <w:tc>
          <w:tcPr>
            <w:tcW w:w="698"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adjustRightInd w:val="0"/>
              <w:jc w:val="center"/>
              <w:rPr>
                <w:rFonts w:cs="Calibri"/>
                <w:kern w:val="0"/>
                <w:szCs w:val="21"/>
              </w:rPr>
            </w:pPr>
            <w:r>
              <w:rPr>
                <w:rFonts w:cs="Calibri"/>
                <w:kern w:val="0"/>
                <w:szCs w:val="21"/>
              </w:rPr>
              <w:t>1</w:t>
            </w:r>
          </w:p>
        </w:tc>
        <w:tc>
          <w:tcPr>
            <w:tcW w:w="1849"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jc w:val="center"/>
              <w:rPr>
                <w:rFonts w:cs="Calibri"/>
                <w:kern w:val="0"/>
                <w:szCs w:val="21"/>
              </w:rPr>
            </w:pPr>
            <w:r>
              <w:rPr>
                <w:rFonts w:cs="Calibri" w:hint="eastAsia"/>
                <w:kern w:val="0"/>
                <w:szCs w:val="21"/>
              </w:rPr>
              <w:t>设计艺术学院电脑绣花机采购</w:t>
            </w:r>
          </w:p>
        </w:tc>
        <w:tc>
          <w:tcPr>
            <w:tcW w:w="659"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jc w:val="center"/>
              <w:rPr>
                <w:rFonts w:cs="Calibri"/>
                <w:kern w:val="0"/>
                <w:szCs w:val="21"/>
              </w:rPr>
            </w:pPr>
            <w:r>
              <w:rPr>
                <w:rFonts w:cs="Calibri"/>
                <w:szCs w:val="21"/>
              </w:rPr>
              <w:t>1</w:t>
            </w:r>
          </w:p>
        </w:tc>
        <w:tc>
          <w:tcPr>
            <w:tcW w:w="730"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jc w:val="center"/>
              <w:rPr>
                <w:rFonts w:cs="Calibri"/>
                <w:kern w:val="0"/>
                <w:szCs w:val="21"/>
              </w:rPr>
            </w:pPr>
            <w:r>
              <w:rPr>
                <w:rFonts w:cs="Calibri"/>
                <w:kern w:val="0"/>
                <w:szCs w:val="21"/>
              </w:rPr>
              <w:t>项</w:t>
            </w:r>
          </w:p>
        </w:tc>
        <w:tc>
          <w:tcPr>
            <w:tcW w:w="1127"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jc w:val="center"/>
              <w:rPr>
                <w:rFonts w:cs="Calibri"/>
                <w:kern w:val="0"/>
                <w:szCs w:val="21"/>
              </w:rPr>
            </w:pPr>
            <w:r>
              <w:rPr>
                <w:rFonts w:cs="Calibri"/>
                <w:kern w:val="0"/>
                <w:szCs w:val="21"/>
              </w:rPr>
              <w:t>650000.00</w:t>
            </w:r>
          </w:p>
        </w:tc>
        <w:tc>
          <w:tcPr>
            <w:tcW w:w="1667" w:type="dxa"/>
            <w:tcBorders>
              <w:top w:val="single" w:sz="4" w:space="0" w:color="auto"/>
              <w:left w:val="single" w:sz="4" w:space="0" w:color="auto"/>
              <w:bottom w:val="single" w:sz="4" w:space="0" w:color="auto"/>
              <w:right w:val="single" w:sz="4" w:space="0" w:color="auto"/>
            </w:tcBorders>
            <w:vAlign w:val="center"/>
          </w:tcPr>
          <w:p w:rsidR="00943157" w:rsidRDefault="00707C71">
            <w:pPr>
              <w:widowControl/>
              <w:jc w:val="left"/>
              <w:rPr>
                <w:rFonts w:cs="Calibri"/>
                <w:szCs w:val="21"/>
              </w:rPr>
            </w:pPr>
            <w:r>
              <w:rPr>
                <w:rFonts w:cs="Calibri"/>
                <w:kern w:val="0"/>
                <w:szCs w:val="21"/>
              </w:rPr>
              <w:t>详见</w:t>
            </w:r>
            <w:r>
              <w:rPr>
                <w:rFonts w:cs="Calibri" w:hint="eastAsia"/>
                <w:kern w:val="0"/>
                <w:szCs w:val="21"/>
              </w:rPr>
              <w:t>“</w:t>
            </w:r>
            <w:r>
              <w:rPr>
                <w:rFonts w:cs="Calibri"/>
                <w:color w:val="000000" w:themeColor="text1"/>
              </w:rPr>
              <w:t>第二部分</w:t>
            </w:r>
            <w:r>
              <w:rPr>
                <w:rFonts w:cs="Calibri" w:hint="eastAsia"/>
                <w:color w:val="000000" w:themeColor="text1"/>
              </w:rPr>
              <w:t>技术要求</w:t>
            </w:r>
            <w:r>
              <w:rPr>
                <w:rFonts w:cs="Calibri" w:hint="eastAsia"/>
                <w:kern w:val="0"/>
                <w:szCs w:val="21"/>
              </w:rPr>
              <w:t>”</w:t>
            </w:r>
            <w:r>
              <w:rPr>
                <w:rFonts w:cs="Calibri"/>
                <w:kern w:val="0"/>
                <w:szCs w:val="21"/>
              </w:rPr>
              <w:t>。</w:t>
            </w:r>
          </w:p>
        </w:tc>
        <w:tc>
          <w:tcPr>
            <w:tcW w:w="2664" w:type="dxa"/>
            <w:vAlign w:val="center"/>
          </w:tcPr>
          <w:p w:rsidR="00943157" w:rsidRDefault="00707C71">
            <w:pPr>
              <w:widowControl/>
              <w:jc w:val="left"/>
              <w:rPr>
                <w:rFonts w:cs="Calibri"/>
                <w:kern w:val="0"/>
                <w:szCs w:val="21"/>
              </w:rPr>
            </w:pPr>
            <w:r>
              <w:rPr>
                <w:rFonts w:cs="Calibri"/>
                <w:kern w:val="0"/>
                <w:szCs w:val="21"/>
              </w:rPr>
              <w:t>依据：</w:t>
            </w:r>
            <w:r>
              <w:rPr>
                <w:rFonts w:cs="Calibri" w:hint="eastAsia"/>
                <w:kern w:val="0"/>
                <w:szCs w:val="21"/>
              </w:rPr>
              <w:t>[2023] 23685</w:t>
            </w:r>
            <w:r>
              <w:rPr>
                <w:rFonts w:cs="Calibri" w:hint="eastAsia"/>
                <w:kern w:val="0"/>
                <w:szCs w:val="21"/>
              </w:rPr>
              <w:t>号</w:t>
            </w:r>
            <w:r>
              <w:rPr>
                <w:rFonts w:cs="Calibri"/>
                <w:kern w:val="0"/>
                <w:szCs w:val="21"/>
              </w:rPr>
              <w:t>；</w:t>
            </w:r>
          </w:p>
          <w:p w:rsidR="00943157" w:rsidRDefault="00707C71">
            <w:pPr>
              <w:widowControl/>
              <w:jc w:val="left"/>
              <w:rPr>
                <w:rFonts w:cs="Calibri"/>
                <w:kern w:val="0"/>
                <w:szCs w:val="21"/>
              </w:rPr>
            </w:pPr>
            <w:r>
              <w:rPr>
                <w:rFonts w:cs="Calibri"/>
                <w:kern w:val="0"/>
                <w:szCs w:val="21"/>
              </w:rPr>
              <w:t>最高限价：</w:t>
            </w:r>
            <w:r>
              <w:rPr>
                <w:rFonts w:cs="Calibri"/>
                <w:kern w:val="0"/>
                <w:szCs w:val="21"/>
              </w:rPr>
              <w:t>650000.00</w:t>
            </w:r>
            <w:r>
              <w:rPr>
                <w:rFonts w:cs="Calibri"/>
                <w:kern w:val="0"/>
                <w:szCs w:val="21"/>
              </w:rPr>
              <w:t>元；类型：</w:t>
            </w:r>
            <w:r>
              <w:rPr>
                <w:rFonts w:cs="Calibri" w:hint="eastAsia"/>
                <w:kern w:val="0"/>
                <w:szCs w:val="21"/>
              </w:rPr>
              <w:t>货物项目</w:t>
            </w:r>
            <w:r>
              <w:rPr>
                <w:rFonts w:cs="Calibri"/>
                <w:kern w:val="0"/>
                <w:szCs w:val="21"/>
              </w:rPr>
              <w:t>。</w:t>
            </w:r>
          </w:p>
        </w:tc>
      </w:tr>
    </w:tbl>
    <w:p w:rsidR="00943157" w:rsidRDefault="00943157">
      <w:pPr>
        <w:pStyle w:val="2"/>
        <w:ind w:firstLine="482"/>
        <w:rPr>
          <w:rFonts w:cs="Calibri"/>
          <w:color w:val="000000" w:themeColor="text1"/>
          <w:sz w:val="24"/>
          <w:szCs w:val="24"/>
        </w:rPr>
      </w:pPr>
    </w:p>
    <w:p w:rsidR="00943157" w:rsidRDefault="00707C71">
      <w:pPr>
        <w:pStyle w:val="2"/>
        <w:ind w:firstLine="482"/>
        <w:rPr>
          <w:rFonts w:cs="Calibri"/>
          <w:color w:val="000000" w:themeColor="text1"/>
          <w:sz w:val="24"/>
          <w:szCs w:val="24"/>
        </w:rPr>
      </w:pPr>
      <w:r>
        <w:rPr>
          <w:rFonts w:cs="Calibri"/>
          <w:color w:val="000000" w:themeColor="text1"/>
          <w:sz w:val="24"/>
          <w:szCs w:val="24"/>
        </w:rPr>
        <w:t>第二部分</w:t>
      </w:r>
      <w:r>
        <w:rPr>
          <w:rFonts w:cs="Calibri" w:hint="eastAsia"/>
          <w:color w:val="000000" w:themeColor="text1"/>
          <w:sz w:val="24"/>
          <w:szCs w:val="24"/>
        </w:rPr>
        <w:t>技术要求</w:t>
      </w:r>
    </w:p>
    <w:p w:rsidR="00943157" w:rsidRDefault="00707C71">
      <w:pPr>
        <w:spacing w:line="360" w:lineRule="auto"/>
        <w:rPr>
          <w:rFonts w:ascii="宋体" w:hAnsi="宋体"/>
          <w:sz w:val="24"/>
        </w:rPr>
      </w:pPr>
      <w:r>
        <w:rPr>
          <w:rFonts w:ascii="宋体" w:hAnsi="宋体" w:hint="eastAsia"/>
          <w:sz w:val="24"/>
        </w:rPr>
        <w:t>1、采购清单</w:t>
      </w:r>
    </w:p>
    <w:p w:rsidR="00943157" w:rsidRPr="007B6E1E" w:rsidRDefault="00707C71">
      <w:pPr>
        <w:pStyle w:val="affb"/>
        <w:snapToGrid/>
        <w:spacing w:line="360" w:lineRule="auto"/>
        <w:ind w:firstLineChars="0" w:firstLine="0"/>
        <w:rPr>
          <w:sz w:val="24"/>
          <w:szCs w:val="24"/>
          <w:u w:val="single"/>
        </w:rPr>
      </w:pPr>
      <w:r>
        <w:rPr>
          <w:sz w:val="24"/>
          <w:szCs w:val="24"/>
          <w:u w:val="single"/>
        </w:rPr>
        <w:t>（</w:t>
      </w:r>
      <w:r>
        <w:rPr>
          <w:sz w:val="24"/>
          <w:szCs w:val="24"/>
          <w:u w:val="single"/>
        </w:rPr>
        <w:t>1</w:t>
      </w:r>
      <w:r>
        <w:rPr>
          <w:sz w:val="24"/>
          <w:szCs w:val="24"/>
          <w:u w:val="single"/>
        </w:rPr>
        <w:t>）</w:t>
      </w:r>
      <w:r>
        <w:rPr>
          <w:rFonts w:hint="eastAsia"/>
          <w:sz w:val="24"/>
          <w:szCs w:val="24"/>
          <w:u w:val="single"/>
        </w:rPr>
        <w:t>盘带及卷绣</w:t>
      </w:r>
      <w:r w:rsidRPr="007B6E1E">
        <w:rPr>
          <w:rFonts w:hint="eastAsia"/>
          <w:sz w:val="24"/>
          <w:szCs w:val="24"/>
          <w:u w:val="single"/>
        </w:rPr>
        <w:t>刺绣机（核心产品）</w:t>
      </w:r>
    </w:p>
    <w:p w:rsidR="00943157" w:rsidRPr="007B6E1E" w:rsidRDefault="00707C71">
      <w:pPr>
        <w:spacing w:line="360" w:lineRule="auto"/>
        <w:rPr>
          <w:sz w:val="24"/>
        </w:rPr>
      </w:pPr>
      <w:r w:rsidRPr="007B6E1E">
        <w:rPr>
          <w:rFonts w:hint="eastAsia"/>
          <w:sz w:val="24"/>
        </w:rPr>
        <w:t>9-</w:t>
      </w:r>
      <w:r w:rsidRPr="007B6E1E">
        <w:rPr>
          <w:rFonts w:hint="eastAsia"/>
          <w:sz w:val="24"/>
        </w:rPr>
        <w:t>针</w:t>
      </w:r>
      <w:r w:rsidRPr="007B6E1E">
        <w:rPr>
          <w:rFonts w:hint="eastAsia"/>
          <w:sz w:val="24"/>
        </w:rPr>
        <w:t>(</w:t>
      </w:r>
      <w:r w:rsidRPr="007B6E1E">
        <w:rPr>
          <w:rFonts w:hint="eastAsia"/>
          <w:sz w:val="24"/>
        </w:rPr>
        <w:t>平绣</w:t>
      </w:r>
      <w:r w:rsidRPr="007B6E1E">
        <w:rPr>
          <w:rFonts w:hint="eastAsia"/>
          <w:sz w:val="24"/>
        </w:rPr>
        <w:t>)</w:t>
      </w:r>
      <w:r w:rsidRPr="007B6E1E">
        <w:rPr>
          <w:rFonts w:hint="eastAsia"/>
          <w:sz w:val="24"/>
        </w:rPr>
        <w:t>，盘带绣</w:t>
      </w:r>
      <w:r w:rsidRPr="007B6E1E">
        <w:rPr>
          <w:rFonts w:hint="eastAsia"/>
          <w:sz w:val="24"/>
        </w:rPr>
        <w:t>2-</w:t>
      </w:r>
      <w:r w:rsidRPr="007B6E1E">
        <w:rPr>
          <w:rFonts w:hint="eastAsia"/>
          <w:sz w:val="24"/>
        </w:rPr>
        <w:t>对混合机头；</w:t>
      </w:r>
    </w:p>
    <w:p w:rsidR="00943157" w:rsidRPr="007B6E1E" w:rsidRDefault="00707C71">
      <w:pPr>
        <w:spacing w:line="360" w:lineRule="auto"/>
        <w:rPr>
          <w:sz w:val="24"/>
        </w:rPr>
      </w:pPr>
      <w:r w:rsidRPr="007B6E1E">
        <w:rPr>
          <w:rFonts w:hint="eastAsia"/>
          <w:sz w:val="24"/>
        </w:rPr>
        <w:t>刺绣面积：</w:t>
      </w:r>
      <w:r w:rsidRPr="007B6E1E">
        <w:rPr>
          <w:rFonts w:hint="eastAsia"/>
          <w:sz w:val="24"/>
        </w:rPr>
        <w:t>850mm x 600mm</w:t>
      </w:r>
      <w:r w:rsidRPr="007B6E1E">
        <w:rPr>
          <w:rFonts w:hint="eastAsia"/>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具备</w:t>
      </w:r>
      <w:r w:rsidRPr="007B6E1E">
        <w:rPr>
          <w:rFonts w:hint="eastAsia"/>
          <w:sz w:val="24"/>
        </w:rPr>
        <w:t>2,000,000</w:t>
      </w:r>
      <w:r w:rsidRPr="007B6E1E">
        <w:rPr>
          <w:rFonts w:hint="eastAsia"/>
          <w:sz w:val="24"/>
        </w:rPr>
        <w:t>针储存记忆系统；</w:t>
      </w:r>
    </w:p>
    <w:p w:rsidR="00943157" w:rsidRPr="007B6E1E" w:rsidRDefault="00707C71">
      <w:pPr>
        <w:spacing w:line="360" w:lineRule="auto"/>
        <w:rPr>
          <w:sz w:val="24"/>
        </w:rPr>
      </w:pPr>
      <w:r w:rsidRPr="007B6E1E">
        <w:rPr>
          <w:rFonts w:hint="eastAsia"/>
          <w:sz w:val="24"/>
        </w:rPr>
        <w:t>内置</w:t>
      </w:r>
      <w:r w:rsidRPr="007B6E1E">
        <w:rPr>
          <w:rFonts w:hint="eastAsia"/>
          <w:sz w:val="24"/>
        </w:rPr>
        <w:t xml:space="preserve"> USB </w:t>
      </w:r>
      <w:r w:rsidRPr="007B6E1E">
        <w:rPr>
          <w:rFonts w:hint="eastAsia"/>
          <w:sz w:val="24"/>
        </w:rPr>
        <w:t>储存卡读写器；</w:t>
      </w:r>
    </w:p>
    <w:p w:rsidR="00943157" w:rsidRPr="007B6E1E" w:rsidRDefault="00707C71">
      <w:pPr>
        <w:spacing w:line="360" w:lineRule="auto"/>
        <w:rPr>
          <w:sz w:val="24"/>
        </w:rPr>
      </w:pPr>
      <w:r w:rsidRPr="007B6E1E">
        <w:rPr>
          <w:rFonts w:hint="eastAsia"/>
          <w:sz w:val="24"/>
        </w:rPr>
        <w:t>电源：三相</w:t>
      </w:r>
      <w:r w:rsidRPr="007B6E1E">
        <w:rPr>
          <w:rFonts w:hint="eastAsia"/>
          <w:sz w:val="24"/>
        </w:rPr>
        <w:t xml:space="preserve"> 380V </w:t>
      </w:r>
      <w:r w:rsidRPr="007B6E1E">
        <w:rPr>
          <w:rFonts w:hint="eastAsia"/>
          <w:sz w:val="24"/>
        </w:rPr>
        <w:t>交流</w:t>
      </w:r>
      <w:r w:rsidRPr="007B6E1E">
        <w:rPr>
          <w:rFonts w:hint="eastAsia"/>
          <w:sz w:val="24"/>
        </w:rPr>
        <w:t xml:space="preserve"> 50/60Hz</w:t>
      </w:r>
      <w:r w:rsidRPr="007B6E1E">
        <w:rPr>
          <w:rFonts w:hint="eastAsia"/>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可自</w:t>
      </w:r>
      <w:proofErr w:type="gramStart"/>
      <w:r w:rsidRPr="007B6E1E">
        <w:rPr>
          <w:rFonts w:hint="eastAsia"/>
          <w:sz w:val="24"/>
        </w:rPr>
        <w:t>动换色</w:t>
      </w:r>
      <w:proofErr w:type="gramEnd"/>
      <w:r w:rsidRPr="007B6E1E">
        <w:rPr>
          <w:rFonts w:hint="eastAsia"/>
          <w:sz w:val="24"/>
        </w:rPr>
        <w:t>系统</w:t>
      </w:r>
      <w:r w:rsidRPr="007B6E1E">
        <w:rPr>
          <w:sz w:val="24"/>
        </w:rPr>
        <w:t>；</w:t>
      </w:r>
    </w:p>
    <w:p w:rsidR="00943157" w:rsidRPr="007B6E1E" w:rsidRDefault="00707C71">
      <w:pPr>
        <w:spacing w:line="360" w:lineRule="auto"/>
        <w:rPr>
          <w:sz w:val="24"/>
        </w:rPr>
      </w:pPr>
      <w:r w:rsidRPr="007B6E1E">
        <w:rPr>
          <w:rFonts w:hint="eastAsia"/>
          <w:sz w:val="24"/>
        </w:rPr>
        <w:t>上下自动切线系统</w:t>
      </w:r>
      <w:r w:rsidRPr="007B6E1E">
        <w:rPr>
          <w:rFonts w:hint="eastAsia"/>
          <w:sz w:val="24"/>
        </w:rPr>
        <w:t>(ATH)</w:t>
      </w:r>
      <w:r w:rsidRPr="007B6E1E">
        <w:rPr>
          <w:rFonts w:hint="eastAsia"/>
          <w:sz w:val="24"/>
        </w:rPr>
        <w:t>；</w:t>
      </w:r>
    </w:p>
    <w:p w:rsidR="00943157" w:rsidRPr="007B6E1E" w:rsidRDefault="00707C71">
      <w:pPr>
        <w:spacing w:line="360" w:lineRule="auto"/>
        <w:rPr>
          <w:sz w:val="24"/>
        </w:rPr>
      </w:pPr>
      <w:r w:rsidRPr="007B6E1E">
        <w:rPr>
          <w:rFonts w:hint="eastAsia"/>
          <w:sz w:val="24"/>
        </w:rPr>
        <w:t>连绣花框架及标准零配件</w:t>
      </w:r>
      <w:r w:rsidRPr="007B6E1E">
        <w:rPr>
          <w:sz w:val="24"/>
        </w:rPr>
        <w:t>；</w:t>
      </w:r>
    </w:p>
    <w:p w:rsidR="00943157" w:rsidRPr="007B6E1E" w:rsidRDefault="00707C71">
      <w:pPr>
        <w:spacing w:line="360" w:lineRule="auto"/>
        <w:rPr>
          <w:sz w:val="24"/>
        </w:rPr>
      </w:pPr>
      <w:r w:rsidRPr="007B6E1E">
        <w:rPr>
          <w:rFonts w:hint="eastAsia"/>
          <w:sz w:val="24"/>
        </w:rPr>
        <w:t>TLMX</w:t>
      </w:r>
      <w:r w:rsidRPr="007B6E1E">
        <w:rPr>
          <w:rFonts w:hint="eastAsia"/>
          <w:sz w:val="24"/>
        </w:rPr>
        <w:t>混合型系列</w:t>
      </w:r>
      <w:r w:rsidRPr="007B6E1E">
        <w:rPr>
          <w:rFonts w:hint="eastAsia"/>
          <w:sz w:val="24"/>
        </w:rPr>
        <w:t xml:space="preserve"> </w:t>
      </w:r>
      <w:r w:rsidRPr="007B6E1E">
        <w:rPr>
          <w:sz w:val="24"/>
        </w:rPr>
        <w:t>；</w:t>
      </w:r>
    </w:p>
    <w:p w:rsidR="00943157" w:rsidRPr="007B6E1E" w:rsidRDefault="00707C71">
      <w:pPr>
        <w:spacing w:line="360" w:lineRule="auto"/>
        <w:rPr>
          <w:sz w:val="24"/>
        </w:rPr>
      </w:pPr>
      <w:r w:rsidRPr="007B6E1E">
        <w:rPr>
          <w:rFonts w:hint="eastAsia"/>
          <w:sz w:val="24"/>
        </w:rPr>
        <w:t>盘带刺绣与平绣的组合</w:t>
      </w:r>
      <w:r w:rsidRPr="007B6E1E">
        <w:rPr>
          <w:sz w:val="24"/>
        </w:rPr>
        <w:t>；</w:t>
      </w:r>
    </w:p>
    <w:p w:rsidR="00943157" w:rsidRPr="007B6E1E" w:rsidRDefault="00707C71">
      <w:pPr>
        <w:spacing w:line="360" w:lineRule="auto"/>
        <w:rPr>
          <w:sz w:val="24"/>
        </w:rPr>
      </w:pPr>
      <w:r w:rsidRPr="007B6E1E">
        <w:rPr>
          <w:rFonts w:hint="eastAsia"/>
          <w:sz w:val="24"/>
        </w:rPr>
        <w:t>盘带绣机头</w:t>
      </w:r>
      <w:r w:rsidRPr="007B6E1E">
        <w:rPr>
          <w:sz w:val="24"/>
        </w:rPr>
        <w:t xml:space="preserve"> </w:t>
      </w:r>
      <w:r w:rsidRPr="007B6E1E">
        <w:rPr>
          <w:sz w:val="24"/>
        </w:rPr>
        <w:t>，</w:t>
      </w:r>
      <w:r w:rsidRPr="007B6E1E">
        <w:rPr>
          <w:rFonts w:hint="eastAsia"/>
          <w:sz w:val="24"/>
        </w:rPr>
        <w:t>转速每分钟</w:t>
      </w:r>
      <w:r w:rsidRPr="007B6E1E">
        <w:rPr>
          <w:rFonts w:hint="eastAsia"/>
          <w:sz w:val="24"/>
        </w:rPr>
        <w:t>1000</w:t>
      </w:r>
      <w:r w:rsidRPr="007B6E1E">
        <w:rPr>
          <w:rFonts w:hint="eastAsia"/>
          <w:sz w:val="24"/>
        </w:rPr>
        <w:t>转</w:t>
      </w:r>
      <w:r w:rsidRPr="007B6E1E">
        <w:rPr>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M</w:t>
      </w:r>
      <w:proofErr w:type="gramStart"/>
      <w:r w:rsidRPr="007B6E1E">
        <w:rPr>
          <w:rFonts w:hint="eastAsia"/>
          <w:sz w:val="24"/>
        </w:rPr>
        <w:t>轴独立</w:t>
      </w:r>
      <w:proofErr w:type="gramEnd"/>
      <w:r w:rsidRPr="007B6E1E">
        <w:rPr>
          <w:rFonts w:hint="eastAsia"/>
          <w:sz w:val="24"/>
        </w:rPr>
        <w:t>控制系统，可按单头进行调校，具有提高针步准确性的性能</w:t>
      </w:r>
      <w:r w:rsidRPr="007B6E1E">
        <w:rPr>
          <w:sz w:val="24"/>
        </w:rPr>
        <w:t>；</w:t>
      </w:r>
    </w:p>
    <w:p w:rsidR="00943157" w:rsidRPr="007B6E1E" w:rsidRDefault="00707C71">
      <w:pPr>
        <w:spacing w:line="360" w:lineRule="auto"/>
        <w:rPr>
          <w:sz w:val="24"/>
        </w:rPr>
      </w:pPr>
      <w:r w:rsidRPr="007B6E1E">
        <w:rPr>
          <w:rFonts w:hint="eastAsia"/>
          <w:sz w:val="24"/>
        </w:rPr>
        <w:t>锯齿绣摆动辅助装置</w:t>
      </w:r>
      <w:r w:rsidRPr="007B6E1E">
        <w:rPr>
          <w:sz w:val="24"/>
        </w:rPr>
        <w:t>；</w:t>
      </w:r>
    </w:p>
    <w:p w:rsidR="00943157" w:rsidRPr="007B6E1E" w:rsidRDefault="00707C71">
      <w:pPr>
        <w:spacing w:line="360" w:lineRule="auto"/>
        <w:rPr>
          <w:sz w:val="24"/>
        </w:rPr>
      </w:pPr>
      <w:r w:rsidRPr="007B6E1E">
        <w:rPr>
          <w:rFonts w:hint="eastAsia"/>
          <w:sz w:val="24"/>
        </w:rPr>
        <w:t>智能光感断线检测装置</w:t>
      </w:r>
      <w:r w:rsidRPr="007B6E1E">
        <w:rPr>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可带绣、绳绣、暗绣、褶边绣、百褶绣、立绣、粗节绳绣</w:t>
      </w:r>
      <w:r w:rsidRPr="007B6E1E">
        <w:rPr>
          <w:sz w:val="24"/>
        </w:rPr>
        <w:t>、</w:t>
      </w:r>
      <w:r w:rsidRPr="007B6E1E">
        <w:rPr>
          <w:rFonts w:hint="eastAsia"/>
          <w:sz w:val="24"/>
        </w:rPr>
        <w:t>锯齿绣效果</w:t>
      </w:r>
      <w:r w:rsidRPr="007B6E1E">
        <w:rPr>
          <w:sz w:val="24"/>
        </w:rPr>
        <w:t>，</w:t>
      </w:r>
      <w:r w:rsidRPr="007B6E1E">
        <w:rPr>
          <w:rFonts w:hint="eastAsia"/>
          <w:sz w:val="24"/>
        </w:rPr>
        <w:t>不少于</w:t>
      </w:r>
      <w:r w:rsidRPr="007B6E1E">
        <w:rPr>
          <w:rFonts w:hint="eastAsia"/>
          <w:sz w:val="24"/>
        </w:rPr>
        <w:t>6</w:t>
      </w:r>
      <w:r w:rsidRPr="007B6E1E">
        <w:rPr>
          <w:rFonts w:hint="eastAsia"/>
          <w:sz w:val="24"/>
        </w:rPr>
        <w:t>种不同针法</w:t>
      </w:r>
      <w:r w:rsidRPr="007B6E1E">
        <w:rPr>
          <w:sz w:val="24"/>
        </w:rPr>
        <w:t>；</w:t>
      </w:r>
    </w:p>
    <w:p w:rsidR="00943157" w:rsidRPr="007B6E1E" w:rsidRDefault="00707C71">
      <w:pPr>
        <w:spacing w:line="360" w:lineRule="auto"/>
        <w:rPr>
          <w:sz w:val="24"/>
        </w:rPr>
      </w:pPr>
      <w:r w:rsidRPr="007B6E1E">
        <w:rPr>
          <w:rFonts w:hint="eastAsia"/>
          <w:sz w:val="24"/>
        </w:rPr>
        <w:t>带有清晰简洁</w:t>
      </w:r>
      <w:r w:rsidRPr="007B6E1E">
        <w:rPr>
          <w:rFonts w:hint="eastAsia"/>
          <w:sz w:val="24"/>
        </w:rPr>
        <w:t>6.5</w:t>
      </w:r>
      <w:r w:rsidRPr="007B6E1E">
        <w:rPr>
          <w:rFonts w:hint="eastAsia"/>
          <w:sz w:val="24"/>
        </w:rPr>
        <w:t>寸彩色</w:t>
      </w:r>
      <w:r w:rsidRPr="007B6E1E">
        <w:rPr>
          <w:rFonts w:hint="eastAsia"/>
          <w:sz w:val="24"/>
        </w:rPr>
        <w:t>LCD</w:t>
      </w:r>
      <w:r w:rsidRPr="007B6E1E">
        <w:rPr>
          <w:rFonts w:hint="eastAsia"/>
          <w:sz w:val="24"/>
        </w:rPr>
        <w:t>操作盘</w:t>
      </w:r>
      <w:r w:rsidRPr="007B6E1E">
        <w:rPr>
          <w:sz w:val="24"/>
        </w:rPr>
        <w:t>；</w:t>
      </w:r>
    </w:p>
    <w:p w:rsidR="00943157" w:rsidRPr="007B6E1E" w:rsidRDefault="00707C71">
      <w:pPr>
        <w:spacing w:line="360" w:lineRule="auto"/>
        <w:rPr>
          <w:sz w:val="24"/>
        </w:rPr>
      </w:pPr>
      <w:r w:rsidRPr="007B6E1E">
        <w:rPr>
          <w:rFonts w:hint="eastAsia"/>
          <w:sz w:val="24"/>
        </w:rPr>
        <w:t>具有睡眠模式功能</w:t>
      </w:r>
      <w:r w:rsidRPr="007B6E1E">
        <w:rPr>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配有智能换色珠子绣装置</w:t>
      </w:r>
      <w:r w:rsidRPr="007B6E1E">
        <w:rPr>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配有智能换色珠片绣装置</w:t>
      </w:r>
      <w:r w:rsidRPr="007B6E1E">
        <w:rPr>
          <w:sz w:val="24"/>
        </w:rPr>
        <w:t>；</w:t>
      </w:r>
    </w:p>
    <w:p w:rsidR="00943157" w:rsidRPr="007B6E1E" w:rsidRDefault="00943157">
      <w:pPr>
        <w:spacing w:line="360" w:lineRule="auto"/>
        <w:rPr>
          <w:sz w:val="24"/>
        </w:rPr>
      </w:pPr>
    </w:p>
    <w:p w:rsidR="00943157" w:rsidRPr="007B6E1E" w:rsidRDefault="00707C71">
      <w:pPr>
        <w:pStyle w:val="affb"/>
        <w:snapToGrid/>
        <w:spacing w:line="360" w:lineRule="auto"/>
        <w:ind w:firstLineChars="0" w:firstLine="0"/>
        <w:rPr>
          <w:sz w:val="24"/>
          <w:szCs w:val="24"/>
          <w:u w:val="single"/>
        </w:rPr>
      </w:pPr>
      <w:r w:rsidRPr="007B6E1E">
        <w:rPr>
          <w:sz w:val="24"/>
          <w:szCs w:val="24"/>
          <w:u w:val="single"/>
        </w:rPr>
        <w:lastRenderedPageBreak/>
        <w:t>（</w:t>
      </w:r>
      <w:r w:rsidRPr="007B6E1E">
        <w:rPr>
          <w:sz w:val="24"/>
          <w:szCs w:val="24"/>
          <w:u w:val="single"/>
        </w:rPr>
        <w:t>2</w:t>
      </w:r>
      <w:r w:rsidRPr="007B6E1E">
        <w:rPr>
          <w:sz w:val="24"/>
          <w:szCs w:val="24"/>
          <w:u w:val="single"/>
        </w:rPr>
        <w:t>）</w:t>
      </w:r>
      <w:r w:rsidRPr="007B6E1E">
        <w:rPr>
          <w:rFonts w:hint="eastAsia"/>
          <w:sz w:val="24"/>
          <w:szCs w:val="24"/>
          <w:u w:val="single"/>
        </w:rPr>
        <w:t>毛巾刺绣机（核心产品）</w:t>
      </w:r>
    </w:p>
    <w:p w:rsidR="00943157" w:rsidRPr="007B6E1E" w:rsidRDefault="00707C71">
      <w:pPr>
        <w:numPr>
          <w:ilvl w:val="0"/>
          <w:numId w:val="2"/>
        </w:numPr>
        <w:spacing w:line="360" w:lineRule="auto"/>
        <w:rPr>
          <w:sz w:val="24"/>
        </w:rPr>
      </w:pPr>
      <w:r w:rsidRPr="007B6E1E">
        <w:rPr>
          <w:rFonts w:hint="eastAsia"/>
          <w:sz w:val="24"/>
        </w:rPr>
        <w:t>色</w:t>
      </w:r>
      <w:r w:rsidRPr="007B6E1E">
        <w:rPr>
          <w:rFonts w:hint="eastAsia"/>
          <w:sz w:val="24"/>
        </w:rPr>
        <w:t>(</w:t>
      </w:r>
      <w:r w:rsidRPr="007B6E1E">
        <w:rPr>
          <w:rFonts w:hint="eastAsia"/>
          <w:sz w:val="24"/>
        </w:rPr>
        <w:t>毛巾绣</w:t>
      </w:r>
      <w:r w:rsidRPr="007B6E1E">
        <w:rPr>
          <w:rFonts w:hint="eastAsia"/>
          <w:sz w:val="24"/>
        </w:rPr>
        <w:t>)</w:t>
      </w:r>
      <w:r w:rsidRPr="007B6E1E">
        <w:rPr>
          <w:sz w:val="24"/>
        </w:rPr>
        <w:t>；</w:t>
      </w:r>
    </w:p>
    <w:p w:rsidR="00943157" w:rsidRPr="007B6E1E" w:rsidRDefault="00707C71">
      <w:pPr>
        <w:numPr>
          <w:ilvl w:val="0"/>
          <w:numId w:val="3"/>
        </w:numPr>
        <w:spacing w:line="360" w:lineRule="auto"/>
        <w:rPr>
          <w:sz w:val="24"/>
        </w:rPr>
      </w:pPr>
      <w:r w:rsidRPr="007B6E1E">
        <w:rPr>
          <w:rFonts w:hint="eastAsia"/>
          <w:sz w:val="24"/>
        </w:rPr>
        <w:t>针</w:t>
      </w:r>
      <w:r w:rsidRPr="007B6E1E">
        <w:rPr>
          <w:rFonts w:hint="eastAsia"/>
          <w:sz w:val="24"/>
        </w:rPr>
        <w:t>(</w:t>
      </w:r>
      <w:r w:rsidRPr="007B6E1E">
        <w:rPr>
          <w:rFonts w:hint="eastAsia"/>
          <w:sz w:val="24"/>
        </w:rPr>
        <w:t>平绣</w:t>
      </w:r>
      <w:r w:rsidRPr="007B6E1E">
        <w:rPr>
          <w:rFonts w:hint="eastAsia"/>
          <w:sz w:val="24"/>
        </w:rPr>
        <w:t xml:space="preserve">)  </w:t>
      </w:r>
      <w:r w:rsidRPr="007B6E1E">
        <w:rPr>
          <w:sz w:val="24"/>
        </w:rPr>
        <w:t>；</w:t>
      </w:r>
    </w:p>
    <w:p w:rsidR="00943157" w:rsidRPr="007B6E1E" w:rsidRDefault="00707C71">
      <w:pPr>
        <w:spacing w:line="360" w:lineRule="auto"/>
        <w:rPr>
          <w:sz w:val="24"/>
        </w:rPr>
      </w:pPr>
      <w:r w:rsidRPr="007B6E1E">
        <w:rPr>
          <w:rFonts w:hint="eastAsia"/>
          <w:sz w:val="24"/>
        </w:rPr>
        <w:t>2-</w:t>
      </w:r>
      <w:r w:rsidRPr="007B6E1E">
        <w:rPr>
          <w:rFonts w:hint="eastAsia"/>
          <w:sz w:val="24"/>
        </w:rPr>
        <w:t>对混合机头；</w:t>
      </w:r>
    </w:p>
    <w:p w:rsidR="00943157" w:rsidRPr="007B6E1E" w:rsidRDefault="00707C71">
      <w:pPr>
        <w:spacing w:line="360" w:lineRule="auto"/>
        <w:rPr>
          <w:sz w:val="24"/>
        </w:rPr>
      </w:pPr>
      <w:r w:rsidRPr="007B6E1E">
        <w:rPr>
          <w:rFonts w:hint="eastAsia"/>
          <w:sz w:val="24"/>
        </w:rPr>
        <w:t>刺绣面积：</w:t>
      </w:r>
      <w:r w:rsidRPr="007B6E1E">
        <w:rPr>
          <w:rFonts w:hint="eastAsia"/>
          <w:sz w:val="24"/>
        </w:rPr>
        <w:t>750mm x 510mm</w:t>
      </w:r>
      <w:r w:rsidRPr="007B6E1E">
        <w:rPr>
          <w:rFonts w:hint="eastAsia"/>
          <w:sz w:val="24"/>
        </w:rPr>
        <w:t>；</w:t>
      </w:r>
    </w:p>
    <w:p w:rsidR="00943157" w:rsidRPr="007B6E1E" w:rsidRDefault="00707C71">
      <w:pPr>
        <w:spacing w:line="360" w:lineRule="auto"/>
        <w:rPr>
          <w:sz w:val="24"/>
        </w:rPr>
      </w:pPr>
      <w:r w:rsidRPr="007B6E1E">
        <w:rPr>
          <w:rFonts w:hint="eastAsia"/>
          <w:sz w:val="24"/>
        </w:rPr>
        <w:t>具备</w:t>
      </w:r>
      <w:r w:rsidRPr="007B6E1E">
        <w:rPr>
          <w:rFonts w:hint="eastAsia"/>
          <w:sz w:val="24"/>
        </w:rPr>
        <w:t>2,000,000</w:t>
      </w:r>
      <w:r w:rsidRPr="007B6E1E">
        <w:rPr>
          <w:rFonts w:hint="eastAsia"/>
          <w:sz w:val="24"/>
        </w:rPr>
        <w:t>针储存记忆系统；</w:t>
      </w:r>
    </w:p>
    <w:p w:rsidR="00943157" w:rsidRPr="007B6E1E" w:rsidRDefault="00707C71">
      <w:pPr>
        <w:spacing w:line="360" w:lineRule="auto"/>
        <w:rPr>
          <w:sz w:val="24"/>
        </w:rPr>
      </w:pPr>
      <w:r w:rsidRPr="007B6E1E">
        <w:rPr>
          <w:rFonts w:hint="eastAsia"/>
          <w:sz w:val="24"/>
        </w:rPr>
        <w:t>内置</w:t>
      </w:r>
      <w:r w:rsidRPr="007B6E1E">
        <w:rPr>
          <w:rFonts w:hint="eastAsia"/>
          <w:sz w:val="24"/>
        </w:rPr>
        <w:t xml:space="preserve"> USB </w:t>
      </w:r>
      <w:r w:rsidRPr="007B6E1E">
        <w:rPr>
          <w:rFonts w:hint="eastAsia"/>
          <w:sz w:val="24"/>
        </w:rPr>
        <w:t>储存卡读写器；</w:t>
      </w:r>
    </w:p>
    <w:p w:rsidR="00943157" w:rsidRPr="007B6E1E" w:rsidRDefault="00707C71">
      <w:pPr>
        <w:spacing w:line="360" w:lineRule="auto"/>
        <w:rPr>
          <w:sz w:val="24"/>
        </w:rPr>
      </w:pPr>
      <w:r w:rsidRPr="007B6E1E">
        <w:rPr>
          <w:rFonts w:hint="eastAsia"/>
          <w:sz w:val="24"/>
        </w:rPr>
        <w:t>电源：三相</w:t>
      </w:r>
      <w:r w:rsidRPr="007B6E1E">
        <w:rPr>
          <w:rFonts w:hint="eastAsia"/>
          <w:sz w:val="24"/>
        </w:rPr>
        <w:t xml:space="preserve"> 380V </w:t>
      </w:r>
      <w:r w:rsidRPr="007B6E1E">
        <w:rPr>
          <w:rFonts w:hint="eastAsia"/>
          <w:sz w:val="24"/>
        </w:rPr>
        <w:t>交流</w:t>
      </w:r>
      <w:r w:rsidRPr="007B6E1E">
        <w:rPr>
          <w:rFonts w:hint="eastAsia"/>
          <w:sz w:val="24"/>
        </w:rPr>
        <w:t xml:space="preserve"> 50/60Hz</w:t>
      </w:r>
      <w:r w:rsidRPr="007B6E1E">
        <w:rPr>
          <w:rFonts w:hint="eastAsia"/>
          <w:sz w:val="24"/>
        </w:rPr>
        <w:t>；</w:t>
      </w:r>
    </w:p>
    <w:p w:rsidR="00943157" w:rsidRPr="007B6E1E" w:rsidRDefault="00707C71">
      <w:pPr>
        <w:spacing w:line="360" w:lineRule="auto"/>
        <w:rPr>
          <w:sz w:val="24"/>
        </w:rPr>
      </w:pPr>
      <w:r w:rsidRPr="007B6E1E">
        <w:rPr>
          <w:rFonts w:hint="eastAsia"/>
          <w:sz w:val="24"/>
        </w:rPr>
        <w:t>可自动换色；</w:t>
      </w:r>
    </w:p>
    <w:p w:rsidR="00943157" w:rsidRPr="007B6E1E" w:rsidRDefault="00707C71">
      <w:pPr>
        <w:spacing w:line="360" w:lineRule="auto"/>
        <w:rPr>
          <w:sz w:val="24"/>
        </w:rPr>
      </w:pPr>
      <w:r w:rsidRPr="007B6E1E">
        <w:rPr>
          <w:rFonts w:hint="eastAsia"/>
          <w:sz w:val="24"/>
        </w:rPr>
        <w:t>上下自动切线系统</w:t>
      </w:r>
      <w:r w:rsidRPr="007B6E1E">
        <w:rPr>
          <w:rFonts w:hint="eastAsia"/>
          <w:sz w:val="24"/>
        </w:rPr>
        <w:t>(ATH)</w:t>
      </w:r>
      <w:r w:rsidRPr="007B6E1E">
        <w:rPr>
          <w:rFonts w:hint="eastAsia"/>
          <w:sz w:val="24"/>
        </w:rPr>
        <w:t>；</w:t>
      </w:r>
    </w:p>
    <w:p w:rsidR="00943157" w:rsidRPr="007B6E1E" w:rsidRDefault="00707C71">
      <w:pPr>
        <w:spacing w:line="360" w:lineRule="auto"/>
        <w:rPr>
          <w:sz w:val="24"/>
        </w:rPr>
      </w:pPr>
      <w:r w:rsidRPr="007B6E1E">
        <w:rPr>
          <w:rFonts w:hint="eastAsia"/>
          <w:sz w:val="24"/>
        </w:rPr>
        <w:t>连绣花框架及标准零配件</w:t>
      </w:r>
      <w:r w:rsidRPr="007B6E1E">
        <w:rPr>
          <w:sz w:val="24"/>
        </w:rPr>
        <w:t>；</w:t>
      </w:r>
    </w:p>
    <w:p w:rsidR="00943157" w:rsidRPr="007B6E1E" w:rsidRDefault="00707C71">
      <w:pPr>
        <w:spacing w:line="360" w:lineRule="auto"/>
        <w:rPr>
          <w:sz w:val="24"/>
        </w:rPr>
      </w:pPr>
      <w:r w:rsidRPr="007B6E1E">
        <w:rPr>
          <w:rFonts w:hint="eastAsia"/>
          <w:sz w:val="24"/>
        </w:rPr>
        <w:t>6</w:t>
      </w:r>
      <w:r w:rsidRPr="007B6E1E">
        <w:rPr>
          <w:rFonts w:hint="eastAsia"/>
          <w:sz w:val="24"/>
        </w:rPr>
        <w:t>种颜色的自动转换功能</w:t>
      </w:r>
      <w:r w:rsidRPr="007B6E1E">
        <w:rPr>
          <w:sz w:val="24"/>
        </w:rPr>
        <w:t>；</w:t>
      </w:r>
    </w:p>
    <w:p w:rsidR="00943157" w:rsidRPr="007B6E1E" w:rsidRDefault="00707C71">
      <w:pPr>
        <w:spacing w:line="360" w:lineRule="auto"/>
        <w:rPr>
          <w:sz w:val="24"/>
        </w:rPr>
      </w:pPr>
      <w:r w:rsidRPr="007B6E1E">
        <w:rPr>
          <w:rFonts w:hint="eastAsia"/>
          <w:sz w:val="24"/>
        </w:rPr>
        <w:t>具有灵活性的色彩配搭功能</w:t>
      </w:r>
      <w:r w:rsidRPr="007B6E1E">
        <w:rPr>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具有自动转换刺绣针迹的功能</w:t>
      </w:r>
    </w:p>
    <w:p w:rsidR="00943157" w:rsidRPr="007B6E1E" w:rsidRDefault="00707C71">
      <w:pPr>
        <w:spacing w:line="360" w:lineRule="auto"/>
        <w:rPr>
          <w:sz w:val="24"/>
        </w:rPr>
      </w:pPr>
      <w:r w:rsidRPr="007B6E1E">
        <w:rPr>
          <w:rFonts w:hint="eastAsia"/>
          <w:sz w:val="24"/>
        </w:rPr>
        <w:t>具有自动调整针高装置</w:t>
      </w:r>
      <w:r w:rsidRPr="007B6E1E">
        <w:rPr>
          <w:sz w:val="24"/>
        </w:rPr>
        <w:t>；</w:t>
      </w:r>
    </w:p>
    <w:p w:rsidR="00943157" w:rsidRPr="007B6E1E" w:rsidRDefault="00707C71">
      <w:pPr>
        <w:spacing w:line="360" w:lineRule="auto"/>
        <w:rPr>
          <w:sz w:val="24"/>
        </w:rPr>
      </w:pPr>
      <w:r w:rsidRPr="007B6E1E">
        <w:rPr>
          <w:rFonts w:hint="eastAsia"/>
          <w:sz w:val="24"/>
        </w:rPr>
        <w:t>具有自动提升装置</w:t>
      </w:r>
      <w:r w:rsidRPr="007B6E1E">
        <w:rPr>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具有防止绣花线松脱的锁缝功能</w:t>
      </w:r>
      <w:r w:rsidRPr="007B6E1E">
        <w:rPr>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具有减少换色操作时间的螺杆驱动装置</w:t>
      </w:r>
      <w:r w:rsidRPr="007B6E1E">
        <w:rPr>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具有弹簧式中线道</w:t>
      </w:r>
      <w:r w:rsidRPr="007B6E1E">
        <w:rPr>
          <w:sz w:val="24"/>
        </w:rPr>
        <w:t>；</w:t>
      </w:r>
    </w:p>
    <w:p w:rsidR="00943157" w:rsidRPr="007B6E1E" w:rsidRDefault="00707C71">
      <w:pPr>
        <w:spacing w:line="360" w:lineRule="auto"/>
        <w:rPr>
          <w:sz w:val="24"/>
        </w:rPr>
      </w:pPr>
      <w:r w:rsidRPr="007B6E1E">
        <w:rPr>
          <w:rFonts w:hint="eastAsia"/>
          <w:sz w:val="24"/>
        </w:rPr>
        <w:t>具有挑线杆引导</w:t>
      </w:r>
      <w:r w:rsidRPr="007B6E1E">
        <w:rPr>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具有清晰简洁</w:t>
      </w:r>
      <w:r w:rsidRPr="007B6E1E">
        <w:rPr>
          <w:rFonts w:hint="eastAsia"/>
          <w:sz w:val="24"/>
        </w:rPr>
        <w:t>6.5</w:t>
      </w:r>
      <w:r w:rsidRPr="007B6E1E">
        <w:rPr>
          <w:rFonts w:hint="eastAsia"/>
          <w:sz w:val="24"/>
        </w:rPr>
        <w:t>寸彩色</w:t>
      </w:r>
      <w:r w:rsidRPr="007B6E1E">
        <w:rPr>
          <w:rFonts w:hint="eastAsia"/>
          <w:sz w:val="24"/>
        </w:rPr>
        <w:t>LCD</w:t>
      </w:r>
      <w:r w:rsidRPr="007B6E1E">
        <w:rPr>
          <w:rFonts w:hint="eastAsia"/>
          <w:sz w:val="24"/>
        </w:rPr>
        <w:t>操作盘</w:t>
      </w:r>
      <w:r w:rsidRPr="007B6E1E">
        <w:rPr>
          <w:sz w:val="24"/>
        </w:rPr>
        <w:t>；</w:t>
      </w:r>
    </w:p>
    <w:p w:rsidR="00943157" w:rsidRPr="007B6E1E" w:rsidRDefault="00707C71">
      <w:pPr>
        <w:spacing w:line="360" w:lineRule="auto"/>
        <w:rPr>
          <w:sz w:val="24"/>
        </w:rPr>
      </w:pPr>
      <w:r w:rsidRPr="007B6E1E">
        <w:rPr>
          <w:rFonts w:cs="Calibri" w:hint="eastAsia"/>
          <w:szCs w:val="21"/>
        </w:rPr>
        <w:t>★</w:t>
      </w:r>
      <w:r w:rsidRPr="007B6E1E">
        <w:rPr>
          <w:rFonts w:hint="eastAsia"/>
          <w:sz w:val="24"/>
        </w:rPr>
        <w:t>具有睡眠模式功能</w:t>
      </w:r>
      <w:r w:rsidRPr="007B6E1E">
        <w:rPr>
          <w:sz w:val="24"/>
        </w:rPr>
        <w:t>；</w:t>
      </w:r>
    </w:p>
    <w:p w:rsidR="00943157" w:rsidRPr="007B6E1E" w:rsidRDefault="00943157">
      <w:pPr>
        <w:pStyle w:val="2"/>
        <w:ind w:firstLine="422"/>
        <w:rPr>
          <w:rFonts w:cs="Calibri"/>
        </w:rPr>
      </w:pPr>
    </w:p>
    <w:p w:rsidR="00943157" w:rsidRDefault="00943157"/>
    <w:p w:rsidR="00943157" w:rsidRDefault="00707C71">
      <w:pPr>
        <w:pStyle w:val="2"/>
        <w:ind w:firstLine="562"/>
        <w:rPr>
          <w:rFonts w:cs="Calibri"/>
          <w:sz w:val="28"/>
          <w:szCs w:val="28"/>
        </w:rPr>
      </w:pPr>
      <w:r>
        <w:rPr>
          <w:rFonts w:cs="Calibri"/>
          <w:sz w:val="28"/>
          <w:szCs w:val="28"/>
        </w:rPr>
        <w:t>第三部分商务要求</w:t>
      </w:r>
    </w:p>
    <w:tbl>
      <w:tblPr>
        <w:tblStyle w:val="afd"/>
        <w:tblW w:w="4995" w:type="pct"/>
        <w:tblLook w:val="04A0" w:firstRow="1" w:lastRow="0" w:firstColumn="1" w:lastColumn="0" w:noHBand="0" w:noVBand="1"/>
      </w:tblPr>
      <w:tblGrid>
        <w:gridCol w:w="643"/>
        <w:gridCol w:w="1290"/>
        <w:gridCol w:w="7460"/>
      </w:tblGrid>
      <w:tr w:rsidR="00943157">
        <w:trPr>
          <w:trHeight w:val="454"/>
        </w:trPr>
        <w:tc>
          <w:tcPr>
            <w:tcW w:w="643" w:type="dxa"/>
            <w:vAlign w:val="center"/>
          </w:tcPr>
          <w:p w:rsidR="00943157" w:rsidRDefault="00707C71">
            <w:pPr>
              <w:rPr>
                <w:rFonts w:cs="Calibri"/>
              </w:rPr>
            </w:pPr>
            <w:r>
              <w:rPr>
                <w:rFonts w:cs="Calibri"/>
              </w:rPr>
              <w:t>序号</w:t>
            </w:r>
          </w:p>
        </w:tc>
        <w:tc>
          <w:tcPr>
            <w:tcW w:w="1290" w:type="dxa"/>
            <w:vAlign w:val="center"/>
          </w:tcPr>
          <w:p w:rsidR="00943157" w:rsidRDefault="00707C71">
            <w:pPr>
              <w:rPr>
                <w:rFonts w:cs="Calibri"/>
              </w:rPr>
            </w:pPr>
            <w:r>
              <w:rPr>
                <w:rFonts w:cs="Calibri"/>
              </w:rPr>
              <w:t>内容名称</w:t>
            </w:r>
          </w:p>
        </w:tc>
        <w:tc>
          <w:tcPr>
            <w:tcW w:w="7460" w:type="dxa"/>
            <w:vAlign w:val="center"/>
          </w:tcPr>
          <w:p w:rsidR="00943157" w:rsidRDefault="00707C71">
            <w:pPr>
              <w:rPr>
                <w:rFonts w:cs="Calibri"/>
              </w:rPr>
            </w:pPr>
            <w:r>
              <w:rPr>
                <w:rFonts w:cs="Calibri"/>
              </w:rPr>
              <w:t>要求</w:t>
            </w:r>
          </w:p>
        </w:tc>
      </w:tr>
      <w:tr w:rsidR="00943157">
        <w:trPr>
          <w:trHeight w:val="454"/>
        </w:trPr>
        <w:tc>
          <w:tcPr>
            <w:tcW w:w="643" w:type="dxa"/>
            <w:vAlign w:val="center"/>
          </w:tcPr>
          <w:p w:rsidR="00943157" w:rsidRDefault="00943157">
            <w:pPr>
              <w:numPr>
                <w:ilvl w:val="0"/>
                <w:numId w:val="4"/>
              </w:numPr>
              <w:ind w:firstLine="0"/>
              <w:rPr>
                <w:rFonts w:cs="Calibri"/>
              </w:rPr>
            </w:pPr>
          </w:p>
        </w:tc>
        <w:tc>
          <w:tcPr>
            <w:tcW w:w="1290" w:type="dxa"/>
            <w:vAlign w:val="center"/>
          </w:tcPr>
          <w:p w:rsidR="00943157" w:rsidRPr="007B6E1E" w:rsidRDefault="00707C71">
            <w:pPr>
              <w:rPr>
                <w:rFonts w:cs="Calibri"/>
              </w:rPr>
            </w:pPr>
            <w:r w:rsidRPr="007B6E1E">
              <w:rPr>
                <w:rFonts w:cs="Calibri" w:hint="eastAsia"/>
              </w:rPr>
              <w:t>基本要求</w:t>
            </w:r>
          </w:p>
        </w:tc>
        <w:tc>
          <w:tcPr>
            <w:tcW w:w="7460" w:type="dxa"/>
            <w:vAlign w:val="center"/>
          </w:tcPr>
          <w:p w:rsidR="00943157" w:rsidRPr="007B6E1E" w:rsidRDefault="00707C71">
            <w:pPr>
              <w:rPr>
                <w:rFonts w:cs="Calibri"/>
              </w:rPr>
            </w:pPr>
            <w:r w:rsidRPr="007B6E1E">
              <w:rPr>
                <w:rFonts w:cs="Calibri" w:hint="eastAsia"/>
              </w:rPr>
              <w:t>1.</w:t>
            </w:r>
            <w:r w:rsidRPr="007B6E1E">
              <w:rPr>
                <w:rFonts w:cs="Calibri" w:hint="eastAsia"/>
              </w:rPr>
              <w:t>交货期：</w:t>
            </w:r>
            <w:r w:rsidR="00FC5547" w:rsidRPr="007B6E1E">
              <w:rPr>
                <w:rFonts w:cs="Calibri" w:hint="eastAsia"/>
              </w:rPr>
              <w:t>合同签订后</w:t>
            </w:r>
            <w:r w:rsidRPr="007B6E1E">
              <w:rPr>
                <w:rFonts w:cs="Calibri" w:hint="eastAsia"/>
              </w:rPr>
              <w:t>2</w:t>
            </w:r>
            <w:r w:rsidRPr="007B6E1E">
              <w:rPr>
                <w:rFonts w:cs="Calibri" w:hint="eastAsia"/>
              </w:rPr>
              <w:t>个月内；安装周期：</w:t>
            </w:r>
            <w:r w:rsidRPr="007B6E1E">
              <w:rPr>
                <w:rFonts w:cs="Calibri" w:hint="eastAsia"/>
              </w:rPr>
              <w:t>6</w:t>
            </w:r>
            <w:r w:rsidRPr="007B6E1E">
              <w:rPr>
                <w:rFonts w:cs="Calibri" w:hint="eastAsia"/>
              </w:rPr>
              <w:t>个月。</w:t>
            </w:r>
            <w:r w:rsidRPr="007B6E1E">
              <w:rPr>
                <w:rFonts w:cs="Calibri" w:hint="eastAsia"/>
              </w:rPr>
              <w:t xml:space="preserve"> 2.</w:t>
            </w:r>
            <w:r w:rsidRPr="007B6E1E">
              <w:rPr>
                <w:rFonts w:cs="Calibri" w:hint="eastAsia"/>
              </w:rPr>
              <w:t>由供应商负责运输到指定地点，包括上楼；不接受需要采购人协助搬运的物流运输。</w:t>
            </w:r>
            <w:r w:rsidRPr="007B6E1E">
              <w:rPr>
                <w:rFonts w:cs="Calibri" w:hint="eastAsia"/>
              </w:rPr>
              <w:t xml:space="preserve"> 3.</w:t>
            </w:r>
            <w:r w:rsidRPr="007B6E1E">
              <w:rPr>
                <w:rFonts w:cs="Calibri" w:hint="eastAsia"/>
              </w:rPr>
              <w:t>应按采购人实际需求提供上门免费培训（培训师食宿交通自理），直到能使采购方使用人员能完全熟悉并掌握设备的使用和维护，达到能独立操作的能力。</w:t>
            </w:r>
            <w:r w:rsidRPr="007B6E1E">
              <w:rPr>
                <w:rFonts w:cs="Calibri" w:hint="eastAsia"/>
                <w:b/>
                <w:bCs/>
              </w:rPr>
              <w:t>4</w:t>
            </w:r>
            <w:r w:rsidRPr="007B6E1E">
              <w:rPr>
                <w:rFonts w:cs="Calibri" w:hint="eastAsia"/>
                <w:b/>
                <w:bCs/>
              </w:rPr>
              <w:t>签订合同时提供生产厂家针对此项目的授权书及售后服务承诺书原件。</w:t>
            </w:r>
            <w:r w:rsidRPr="007B6E1E">
              <w:rPr>
                <w:rFonts w:cs="Calibri" w:hint="eastAsia"/>
                <w:b/>
              </w:rPr>
              <w:t>5.</w:t>
            </w:r>
            <w:r w:rsidRPr="007B6E1E">
              <w:rPr>
                <w:rFonts w:cs="Calibri" w:hint="eastAsia"/>
                <w:b/>
              </w:rPr>
              <w:t>本项目质保期一年</w:t>
            </w:r>
            <w:r w:rsidRPr="007B6E1E">
              <w:rPr>
                <w:rFonts w:cs="Calibri" w:hint="eastAsia"/>
              </w:rPr>
              <w:t>。</w:t>
            </w:r>
            <w:r w:rsidRPr="007B6E1E">
              <w:rPr>
                <w:rFonts w:cs="Calibri" w:hint="eastAsia"/>
              </w:rPr>
              <w:t xml:space="preserve"> 6.</w:t>
            </w:r>
            <w:r w:rsidRPr="007B6E1E">
              <w:rPr>
                <w:rFonts w:cs="Calibri" w:hint="eastAsia"/>
              </w:rPr>
              <w:t>在投标货物质保期内，供应商应提供不低于</w:t>
            </w:r>
            <w:r w:rsidRPr="007B6E1E">
              <w:rPr>
                <w:rFonts w:cs="Calibri" w:hint="eastAsia"/>
              </w:rPr>
              <w:t>7*24</w:t>
            </w:r>
            <w:r w:rsidRPr="007B6E1E">
              <w:rPr>
                <w:rFonts w:cs="Calibri" w:hint="eastAsia"/>
              </w:rPr>
              <w:t>小时的维护和技术支持服务，对故障即时响应，</w:t>
            </w:r>
            <w:r w:rsidRPr="007B6E1E">
              <w:rPr>
                <w:rFonts w:cs="Calibri" w:hint="eastAsia"/>
              </w:rPr>
              <w:t>2</w:t>
            </w:r>
            <w:r w:rsidRPr="007B6E1E">
              <w:rPr>
                <w:rFonts w:cs="Calibri" w:hint="eastAsia"/>
              </w:rPr>
              <w:t>小时以内到现场，</w:t>
            </w:r>
            <w:r w:rsidRPr="007B6E1E">
              <w:rPr>
                <w:rFonts w:cs="Calibri" w:hint="eastAsia"/>
              </w:rPr>
              <w:t>4</w:t>
            </w:r>
            <w:r w:rsidRPr="007B6E1E">
              <w:rPr>
                <w:rFonts w:cs="Calibri" w:hint="eastAsia"/>
              </w:rPr>
              <w:t>小时以内解决问题；不能当场修复的，</w:t>
            </w:r>
            <w:r w:rsidRPr="007B6E1E">
              <w:rPr>
                <w:rFonts w:cs="Calibri" w:hint="eastAsia"/>
              </w:rPr>
              <w:lastRenderedPageBreak/>
              <w:t>须提供备品、备件或备机等。如果逾期未</w:t>
            </w:r>
            <w:proofErr w:type="gramStart"/>
            <w:r w:rsidRPr="007B6E1E">
              <w:rPr>
                <w:rFonts w:cs="Calibri" w:hint="eastAsia"/>
              </w:rPr>
              <w:t>作出</w:t>
            </w:r>
            <w:proofErr w:type="gramEnd"/>
            <w:r w:rsidRPr="007B6E1E">
              <w:rPr>
                <w:rFonts w:cs="Calibri" w:hint="eastAsia"/>
              </w:rPr>
              <w:t>响应，供应商应承担全部损失。</w:t>
            </w:r>
          </w:p>
        </w:tc>
      </w:tr>
      <w:tr w:rsidR="00943157">
        <w:trPr>
          <w:trHeight w:val="454"/>
        </w:trPr>
        <w:tc>
          <w:tcPr>
            <w:tcW w:w="643" w:type="dxa"/>
            <w:vAlign w:val="center"/>
          </w:tcPr>
          <w:p w:rsidR="00943157" w:rsidRDefault="00943157">
            <w:pPr>
              <w:numPr>
                <w:ilvl w:val="0"/>
                <w:numId w:val="4"/>
              </w:numPr>
              <w:ind w:firstLine="0"/>
              <w:rPr>
                <w:rFonts w:cs="Calibri"/>
              </w:rPr>
            </w:pPr>
          </w:p>
        </w:tc>
        <w:tc>
          <w:tcPr>
            <w:tcW w:w="1290" w:type="dxa"/>
            <w:vAlign w:val="center"/>
          </w:tcPr>
          <w:p w:rsidR="00943157" w:rsidRDefault="00707C71">
            <w:pPr>
              <w:rPr>
                <w:rFonts w:cs="Calibri"/>
              </w:rPr>
            </w:pPr>
            <w:r>
              <w:rPr>
                <w:rFonts w:cs="Calibri"/>
              </w:rPr>
              <w:t>报价要求</w:t>
            </w:r>
          </w:p>
        </w:tc>
        <w:tc>
          <w:tcPr>
            <w:tcW w:w="7460" w:type="dxa"/>
            <w:vAlign w:val="center"/>
          </w:tcPr>
          <w:p w:rsidR="00943157" w:rsidRDefault="00707C71">
            <w:pPr>
              <w:ind w:firstLineChars="100" w:firstLine="210"/>
              <w:rPr>
                <w:rFonts w:cs="Calibri"/>
              </w:rPr>
            </w:pPr>
            <w:r>
              <w:rPr>
                <w:rFonts w:cs="Calibri"/>
              </w:rPr>
              <w:t>1.</w:t>
            </w:r>
            <w:r>
              <w:rPr>
                <w:rFonts w:ascii="宋体" w:hAnsi="宋体" w:cs="宋体" w:hint="eastAsia"/>
              </w:rPr>
              <w:t>▲</w:t>
            </w:r>
            <w:r>
              <w:rPr>
                <w:rFonts w:cs="Calibri" w:hint="eastAsia"/>
                <w:b/>
                <w:bCs/>
                <w:u w:val="single"/>
              </w:rPr>
              <w:t>本项目报价为总价包干。包括所需货物的生产、</w:t>
            </w:r>
            <w:r>
              <w:rPr>
                <w:rFonts w:cs="Calibri"/>
                <w:b/>
                <w:bCs/>
                <w:u w:val="single"/>
              </w:rPr>
              <w:t>运输</w:t>
            </w:r>
            <w:r>
              <w:rPr>
                <w:rFonts w:cs="Calibri" w:hint="eastAsia"/>
                <w:b/>
                <w:bCs/>
                <w:u w:val="single"/>
              </w:rPr>
              <w:t>（至采购人指定地点）</w:t>
            </w:r>
            <w:r>
              <w:rPr>
                <w:rFonts w:cs="Calibri"/>
                <w:b/>
                <w:bCs/>
                <w:u w:val="single"/>
              </w:rPr>
              <w:t>、</w:t>
            </w:r>
            <w:r>
              <w:rPr>
                <w:rFonts w:cs="Calibri" w:hint="eastAsia"/>
                <w:b/>
                <w:bCs/>
                <w:u w:val="single"/>
              </w:rPr>
              <w:t>临时仓储</w:t>
            </w:r>
            <w:r>
              <w:rPr>
                <w:rFonts w:cs="Calibri"/>
                <w:b/>
                <w:bCs/>
                <w:u w:val="single"/>
              </w:rPr>
              <w:t>、验收配合、第三方检测</w:t>
            </w:r>
            <w:r>
              <w:rPr>
                <w:rFonts w:cs="Calibri" w:hint="eastAsia"/>
                <w:b/>
                <w:bCs/>
                <w:u w:val="single"/>
              </w:rPr>
              <w:t>（若需要）</w:t>
            </w:r>
            <w:r>
              <w:rPr>
                <w:rFonts w:cs="Calibri"/>
                <w:b/>
                <w:bCs/>
                <w:u w:val="single"/>
              </w:rPr>
              <w:t>、</w:t>
            </w:r>
            <w:r>
              <w:rPr>
                <w:rFonts w:cs="Calibri" w:hint="eastAsia"/>
                <w:b/>
                <w:bCs/>
                <w:u w:val="single"/>
              </w:rPr>
              <w:t>人工费、标准附件（专用工具、包装、交通费、装卸、保险、税金、货物到位就位以及安装、调试、培训、售后服务等一切税金和费用。</w:t>
            </w:r>
          </w:p>
          <w:p w:rsidR="00943157" w:rsidRDefault="00707C71">
            <w:pPr>
              <w:ind w:firstLineChars="100" w:firstLine="210"/>
              <w:rPr>
                <w:rFonts w:cs="Calibri"/>
              </w:rPr>
            </w:pPr>
            <w:r>
              <w:rPr>
                <w:rFonts w:cs="Calibri"/>
              </w:rPr>
              <w:t>2.</w:t>
            </w:r>
            <w:r>
              <w:rPr>
                <w:rFonts w:ascii="宋体" w:hAnsi="宋体" w:cs="宋体" w:hint="eastAsia"/>
              </w:rPr>
              <w:t>▲</w:t>
            </w:r>
            <w:r>
              <w:rPr>
                <w:rFonts w:cs="Calibri"/>
                <w:b/>
                <w:bCs/>
                <w:u w:val="single"/>
              </w:rPr>
              <w:t>本次报价币种为人民币价。</w:t>
            </w:r>
          </w:p>
          <w:p w:rsidR="00943157" w:rsidRDefault="00707C71">
            <w:pPr>
              <w:ind w:firstLineChars="100" w:firstLine="210"/>
              <w:rPr>
                <w:rFonts w:cs="Calibri"/>
              </w:rPr>
            </w:pPr>
            <w:r>
              <w:rPr>
                <w:rFonts w:cs="Calibri"/>
              </w:rPr>
              <w:t>3.</w:t>
            </w:r>
            <w:r>
              <w:rPr>
                <w:rFonts w:cs="Calibri"/>
              </w:rPr>
              <w:t>填报单价及总价。</w:t>
            </w:r>
          </w:p>
          <w:p w:rsidR="00943157" w:rsidRDefault="00707C71">
            <w:pPr>
              <w:ind w:firstLineChars="100" w:firstLine="210"/>
              <w:rPr>
                <w:rFonts w:ascii="微软雅黑" w:eastAsia="微软雅黑" w:hAnsi="微软雅黑"/>
                <w:color w:val="000000"/>
                <w:sz w:val="27"/>
                <w:szCs w:val="27"/>
              </w:rPr>
            </w:pPr>
            <w:r>
              <w:rPr>
                <w:rFonts w:ascii="楷体" w:eastAsia="楷体" w:hAnsi="楷体" w:cs="楷体" w:hint="eastAsia"/>
              </w:rPr>
              <w:t>说明：</w:t>
            </w:r>
            <w:r>
              <w:rPr>
                <w:rFonts w:ascii="楷体" w:eastAsia="楷体" w:hAnsi="楷体" w:cs="楷体" w:hint="eastAsia"/>
                <w:color w:val="000000"/>
                <w:kern w:val="0"/>
                <w:szCs w:val="21"/>
              </w:rPr>
              <w:t>如供应商在规定时间内未提交最后报价且未明确说明退出磋商，供应商应承诺将初次报价（为第一轮报价）作为最后报价。</w:t>
            </w:r>
          </w:p>
        </w:tc>
      </w:tr>
      <w:tr w:rsidR="00943157">
        <w:trPr>
          <w:trHeight w:val="454"/>
        </w:trPr>
        <w:tc>
          <w:tcPr>
            <w:tcW w:w="643" w:type="dxa"/>
            <w:vAlign w:val="center"/>
          </w:tcPr>
          <w:p w:rsidR="00943157" w:rsidRDefault="00943157">
            <w:pPr>
              <w:numPr>
                <w:ilvl w:val="0"/>
                <w:numId w:val="4"/>
              </w:numPr>
              <w:ind w:firstLine="0"/>
              <w:rPr>
                <w:rFonts w:cs="Calibri"/>
              </w:rPr>
            </w:pPr>
          </w:p>
        </w:tc>
        <w:tc>
          <w:tcPr>
            <w:tcW w:w="1290" w:type="dxa"/>
            <w:vAlign w:val="center"/>
          </w:tcPr>
          <w:p w:rsidR="00943157" w:rsidRDefault="00707C71">
            <w:pPr>
              <w:rPr>
                <w:rFonts w:cs="Calibri"/>
              </w:rPr>
            </w:pPr>
            <w:r>
              <w:rPr>
                <w:rFonts w:cs="Calibri"/>
              </w:rPr>
              <w:t>合同双方</w:t>
            </w:r>
          </w:p>
        </w:tc>
        <w:tc>
          <w:tcPr>
            <w:tcW w:w="7460" w:type="dxa"/>
            <w:vAlign w:val="center"/>
          </w:tcPr>
          <w:p w:rsidR="00943157" w:rsidRDefault="00707C71">
            <w:pPr>
              <w:ind w:firstLineChars="100" w:firstLine="210"/>
              <w:rPr>
                <w:rFonts w:cs="Calibri"/>
              </w:rPr>
            </w:pPr>
            <w:r>
              <w:rPr>
                <w:rFonts w:cs="Calibri"/>
              </w:rPr>
              <w:t>1.</w:t>
            </w:r>
            <w:r>
              <w:rPr>
                <w:rFonts w:cs="Calibri"/>
              </w:rPr>
              <w:t>本项目合同甲方为</w:t>
            </w:r>
            <w:r>
              <w:rPr>
                <w:rFonts w:cs="Calibri" w:hint="eastAsia"/>
              </w:rPr>
              <w:t>中国美术学院</w:t>
            </w:r>
            <w:r>
              <w:rPr>
                <w:rFonts w:cs="Calibri"/>
              </w:rPr>
              <w:t>，合同乙方为</w:t>
            </w:r>
            <w:r>
              <w:rPr>
                <w:rFonts w:cs="Calibri" w:hint="eastAsia"/>
              </w:rPr>
              <w:t>成交供应商；</w:t>
            </w:r>
          </w:p>
          <w:p w:rsidR="00943157" w:rsidRDefault="00707C71">
            <w:pPr>
              <w:ind w:firstLineChars="100" w:firstLine="210"/>
              <w:rPr>
                <w:rFonts w:cs="Calibri"/>
              </w:rPr>
            </w:pPr>
            <w:r>
              <w:rPr>
                <w:rFonts w:cs="Calibri" w:hint="eastAsia"/>
              </w:rPr>
              <w:t>2.</w:t>
            </w:r>
            <w:r>
              <w:rPr>
                <w:rFonts w:cs="Calibri"/>
              </w:rPr>
              <w:t>合同款</w:t>
            </w:r>
            <w:r>
              <w:rPr>
                <w:rFonts w:cs="Calibri" w:hint="eastAsia"/>
              </w:rPr>
              <w:t>由合同甲方</w:t>
            </w:r>
            <w:r>
              <w:rPr>
                <w:rFonts w:cs="Calibri"/>
              </w:rPr>
              <w:t>支付给合同乙方。</w:t>
            </w:r>
          </w:p>
        </w:tc>
      </w:tr>
      <w:tr w:rsidR="00943157">
        <w:trPr>
          <w:trHeight w:val="454"/>
        </w:trPr>
        <w:tc>
          <w:tcPr>
            <w:tcW w:w="643" w:type="dxa"/>
            <w:vAlign w:val="center"/>
          </w:tcPr>
          <w:p w:rsidR="00943157" w:rsidRDefault="00943157">
            <w:pPr>
              <w:numPr>
                <w:ilvl w:val="0"/>
                <w:numId w:val="4"/>
              </w:numPr>
              <w:ind w:firstLine="0"/>
              <w:rPr>
                <w:rFonts w:cs="Calibri"/>
              </w:rPr>
            </w:pPr>
          </w:p>
        </w:tc>
        <w:tc>
          <w:tcPr>
            <w:tcW w:w="1290" w:type="dxa"/>
            <w:vAlign w:val="center"/>
          </w:tcPr>
          <w:p w:rsidR="00943157" w:rsidRDefault="00707C71">
            <w:pPr>
              <w:rPr>
                <w:rFonts w:cs="Calibri"/>
              </w:rPr>
            </w:pPr>
            <w:r>
              <w:rPr>
                <w:rFonts w:cs="Calibri"/>
              </w:rPr>
              <w:t>转包或分包</w:t>
            </w:r>
          </w:p>
        </w:tc>
        <w:tc>
          <w:tcPr>
            <w:tcW w:w="7460" w:type="dxa"/>
            <w:vAlign w:val="center"/>
          </w:tcPr>
          <w:p w:rsidR="00943157" w:rsidRDefault="00707C71">
            <w:pPr>
              <w:ind w:firstLineChars="100" w:firstLine="210"/>
              <w:rPr>
                <w:rFonts w:cs="Calibri"/>
              </w:rPr>
            </w:pPr>
            <w:r>
              <w:rPr>
                <w:rFonts w:cs="Calibri"/>
              </w:rPr>
              <w:t>1.▲</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p>
          <w:p w:rsidR="00943157" w:rsidRDefault="00707C71">
            <w:pPr>
              <w:ind w:firstLineChars="100" w:firstLine="210"/>
              <w:rPr>
                <w:rFonts w:cs="Calibri"/>
                <w:b/>
                <w:bCs/>
                <w:u w:val="single"/>
              </w:rPr>
            </w:pPr>
            <w:r>
              <w:rPr>
                <w:rFonts w:cs="Calibri"/>
              </w:rPr>
              <w:t>2.▲</w:t>
            </w:r>
            <w:r>
              <w:rPr>
                <w:rFonts w:cs="Calibri" w:hint="eastAsia"/>
                <w:b/>
                <w:bCs/>
                <w:u w:val="single"/>
              </w:rPr>
              <w:t>本项目允许大中型企业向一家或者多家小</w:t>
            </w:r>
            <w:proofErr w:type="gramStart"/>
            <w:r>
              <w:rPr>
                <w:rFonts w:cs="Calibri" w:hint="eastAsia"/>
                <w:b/>
                <w:bCs/>
                <w:u w:val="single"/>
              </w:rPr>
              <w:t>微企业</w:t>
            </w:r>
            <w:proofErr w:type="gramEnd"/>
            <w:r>
              <w:rPr>
                <w:rFonts w:cs="Calibri" w:hint="eastAsia"/>
                <w:b/>
                <w:bCs/>
                <w:u w:val="single"/>
              </w:rPr>
              <w:t>分包。对于分包意向协议约定小</w:t>
            </w:r>
            <w:proofErr w:type="gramStart"/>
            <w:r>
              <w:rPr>
                <w:rFonts w:cs="Calibri" w:hint="eastAsia"/>
                <w:b/>
                <w:bCs/>
                <w:u w:val="single"/>
              </w:rPr>
              <w:t>微企业</w:t>
            </w:r>
            <w:proofErr w:type="gramEnd"/>
            <w:r>
              <w:rPr>
                <w:rFonts w:cs="Calibri" w:hint="eastAsia"/>
                <w:b/>
                <w:bCs/>
                <w:u w:val="single"/>
              </w:rPr>
              <w:t>的合同份额占到合同总金额</w:t>
            </w:r>
            <w:r>
              <w:rPr>
                <w:rFonts w:cs="Calibri" w:hint="eastAsia"/>
                <w:b/>
                <w:bCs/>
                <w:u w:val="single"/>
              </w:rPr>
              <w:t>30%</w:t>
            </w:r>
            <w:r>
              <w:rPr>
                <w:rFonts w:cs="Calibri" w:hint="eastAsia"/>
                <w:b/>
                <w:bCs/>
                <w:u w:val="single"/>
              </w:rPr>
              <w:t>以上的，其报价给予</w:t>
            </w:r>
            <w:r w:rsidR="008D2C79">
              <w:rPr>
                <w:rFonts w:cs="Calibri"/>
                <w:b/>
                <w:bCs/>
                <w:u w:val="single"/>
              </w:rPr>
              <w:t>3</w:t>
            </w:r>
            <w:r>
              <w:rPr>
                <w:rFonts w:cs="Calibri" w:hint="eastAsia"/>
                <w:b/>
                <w:bCs/>
                <w:u w:val="single"/>
              </w:rPr>
              <w:t>%</w:t>
            </w:r>
            <w:r>
              <w:rPr>
                <w:rFonts w:cs="Calibri" w:hint="eastAsia"/>
                <w:b/>
                <w:bCs/>
                <w:u w:val="single"/>
              </w:rPr>
              <w:t>的扣除，用扣除后的价格参加评审。接受分包的小</w:t>
            </w:r>
            <w:proofErr w:type="gramStart"/>
            <w:r>
              <w:rPr>
                <w:rFonts w:cs="Calibri" w:hint="eastAsia"/>
                <w:b/>
                <w:bCs/>
                <w:u w:val="single"/>
              </w:rPr>
              <w:t>微企业</w:t>
            </w:r>
            <w:proofErr w:type="gramEnd"/>
            <w:r>
              <w:rPr>
                <w:rFonts w:cs="Calibri" w:hint="eastAsia"/>
                <w:b/>
                <w:bCs/>
                <w:u w:val="single"/>
              </w:rPr>
              <w:t>与分包企业之间存在直接控股、管理关系的，不享受价格扣除优惠政策。中小企业享受扶持政策获得政府采购合同的，小</w:t>
            </w:r>
            <w:proofErr w:type="gramStart"/>
            <w:r>
              <w:rPr>
                <w:rFonts w:cs="Calibri" w:hint="eastAsia"/>
                <w:b/>
                <w:bCs/>
                <w:u w:val="single"/>
              </w:rPr>
              <w:t>微企业</w:t>
            </w:r>
            <w:proofErr w:type="gramEnd"/>
            <w:r>
              <w:rPr>
                <w:rFonts w:cs="Calibri" w:hint="eastAsia"/>
                <w:b/>
                <w:bCs/>
                <w:u w:val="single"/>
              </w:rPr>
              <w:t>不得将合同分包给大中型企业，中型企业不得将合同分包给大型企业。</w:t>
            </w:r>
          </w:p>
          <w:p w:rsidR="00943157" w:rsidRDefault="00707C71" w:rsidP="00FC5547">
            <w:pPr>
              <w:ind w:firstLineChars="100" w:firstLine="211"/>
              <w:rPr>
                <w:rFonts w:cs="Calibri"/>
                <w:b/>
                <w:bCs/>
                <w:u w:val="single"/>
              </w:rPr>
            </w:pPr>
            <w:r>
              <w:rPr>
                <w:rFonts w:cs="Calibri"/>
                <w:b/>
                <w:bCs/>
                <w:u w:val="single"/>
              </w:rPr>
              <w:t>说明：如有分包，供应商应在</w:t>
            </w:r>
            <w:r>
              <w:rPr>
                <w:rFonts w:cs="Calibri" w:hint="eastAsia"/>
                <w:b/>
                <w:bCs/>
                <w:u w:val="single"/>
              </w:rPr>
              <w:t>响应文件</w:t>
            </w:r>
            <w:r>
              <w:rPr>
                <w:rFonts w:cs="Calibri"/>
                <w:b/>
                <w:bCs/>
                <w:u w:val="single"/>
              </w:rPr>
              <w:t>中明确分包内容，并提供分包意向协议。未提供，视为</w:t>
            </w:r>
            <w:proofErr w:type="gramStart"/>
            <w:r>
              <w:rPr>
                <w:rFonts w:cs="Calibri"/>
                <w:b/>
                <w:bCs/>
                <w:u w:val="single"/>
              </w:rPr>
              <w:t>不</w:t>
            </w:r>
            <w:proofErr w:type="gramEnd"/>
            <w:r>
              <w:rPr>
                <w:rFonts w:cs="Calibri"/>
                <w:b/>
                <w:bCs/>
                <w:u w:val="single"/>
              </w:rPr>
              <w:t>分包。</w:t>
            </w:r>
          </w:p>
          <w:p w:rsidR="00943157" w:rsidRDefault="00707C71">
            <w:pPr>
              <w:ind w:firstLineChars="100" w:firstLine="210"/>
              <w:rPr>
                <w:rFonts w:cs="Calibri"/>
              </w:rPr>
            </w:pPr>
            <w:r>
              <w:rPr>
                <w:rFonts w:cs="Calibri"/>
              </w:rPr>
              <w:t>3.▲</w:t>
            </w:r>
            <w:r>
              <w:rPr>
                <w:rFonts w:cs="Calibri"/>
                <w:b/>
                <w:bCs/>
                <w:u w:val="single"/>
              </w:rPr>
              <w:t>享受《政府采购促进中小企业发展管理办法》的通知（财库〔</w:t>
            </w:r>
            <w:r>
              <w:rPr>
                <w:rFonts w:cs="Calibri"/>
                <w:b/>
                <w:bCs/>
                <w:u w:val="single"/>
              </w:rPr>
              <w:t>2020</w:t>
            </w:r>
            <w:r>
              <w:rPr>
                <w:rFonts w:cs="Calibri"/>
                <w:b/>
                <w:bCs/>
                <w:u w:val="single"/>
              </w:rPr>
              <w:t>〕</w:t>
            </w:r>
            <w:r>
              <w:rPr>
                <w:rFonts w:cs="Calibri"/>
                <w:b/>
                <w:bCs/>
                <w:u w:val="single"/>
              </w:rPr>
              <w:t>46</w:t>
            </w:r>
            <w:r>
              <w:rPr>
                <w:rFonts w:cs="Calibri"/>
                <w:b/>
                <w:bCs/>
                <w:u w:val="single"/>
              </w:rPr>
              <w:t>号）的规定扶持政策获得政府采购合同的，小</w:t>
            </w:r>
            <w:proofErr w:type="gramStart"/>
            <w:r>
              <w:rPr>
                <w:rFonts w:cs="Calibri"/>
                <w:b/>
                <w:bCs/>
                <w:u w:val="single"/>
              </w:rPr>
              <w:t>微企业</w:t>
            </w:r>
            <w:proofErr w:type="gramEnd"/>
            <w:r>
              <w:rPr>
                <w:rFonts w:cs="Calibri"/>
                <w:b/>
                <w:bCs/>
                <w:u w:val="single"/>
              </w:rPr>
              <w:t>不得将合同分包给大中型企业，中型企业不得将合同分包给大型企业</w:t>
            </w:r>
            <w:r>
              <w:rPr>
                <w:rFonts w:cs="Calibri" w:hint="eastAsia"/>
                <w:b/>
                <w:bCs/>
                <w:u w:val="single"/>
              </w:rPr>
              <w:t>。</w:t>
            </w:r>
          </w:p>
          <w:p w:rsidR="00943157" w:rsidRDefault="00707C71">
            <w:pPr>
              <w:ind w:firstLineChars="100" w:firstLine="210"/>
              <w:rPr>
                <w:rFonts w:cs="Calibri"/>
              </w:rPr>
            </w:pPr>
            <w:r>
              <w:rPr>
                <w:rFonts w:cs="Calibri"/>
              </w:rPr>
              <w:t>4.▲</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943157">
        <w:trPr>
          <w:trHeight w:val="454"/>
        </w:trPr>
        <w:tc>
          <w:tcPr>
            <w:tcW w:w="643" w:type="dxa"/>
            <w:vAlign w:val="center"/>
          </w:tcPr>
          <w:p w:rsidR="00943157" w:rsidRDefault="00943157">
            <w:pPr>
              <w:numPr>
                <w:ilvl w:val="0"/>
                <w:numId w:val="4"/>
              </w:numPr>
              <w:ind w:firstLine="0"/>
              <w:rPr>
                <w:rFonts w:cs="Calibri"/>
              </w:rPr>
            </w:pPr>
          </w:p>
        </w:tc>
        <w:tc>
          <w:tcPr>
            <w:tcW w:w="1290" w:type="dxa"/>
            <w:vAlign w:val="center"/>
          </w:tcPr>
          <w:p w:rsidR="00943157" w:rsidRDefault="00707C71">
            <w:pPr>
              <w:rPr>
                <w:rFonts w:cs="Calibri"/>
              </w:rPr>
            </w:pPr>
            <w:r>
              <w:rPr>
                <w:rFonts w:cs="Calibri"/>
              </w:rPr>
              <w:t>履约保证金</w:t>
            </w:r>
          </w:p>
        </w:tc>
        <w:tc>
          <w:tcPr>
            <w:tcW w:w="7460" w:type="dxa"/>
            <w:vAlign w:val="center"/>
          </w:tcPr>
          <w:p w:rsidR="00943157" w:rsidRDefault="00707C71">
            <w:pPr>
              <w:ind w:firstLineChars="100" w:firstLine="21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w:t>
            </w:r>
            <w:r>
              <w:rPr>
                <w:rFonts w:cs="Calibri" w:hint="eastAsia"/>
              </w:rPr>
              <w:t>合同金额</w:t>
            </w:r>
            <w:r>
              <w:rPr>
                <w:rFonts w:cs="Calibri" w:hint="eastAsia"/>
              </w:rPr>
              <w:t>1%</w:t>
            </w:r>
            <w:r>
              <w:rPr>
                <w:rFonts w:cs="Calibri" w:hint="eastAsia"/>
              </w:rPr>
              <w:t>的履约保证金</w:t>
            </w:r>
            <w:r>
              <w:rPr>
                <w:rFonts w:cs="Calibri"/>
              </w:rPr>
              <w:t>。</w:t>
            </w:r>
          </w:p>
          <w:p w:rsidR="00943157" w:rsidRDefault="00707C71">
            <w:pPr>
              <w:ind w:firstLineChars="100" w:firstLine="210"/>
              <w:rPr>
                <w:rFonts w:cs="Calibri"/>
              </w:rPr>
            </w:pPr>
            <w:r>
              <w:rPr>
                <w:rFonts w:cs="Calibri"/>
              </w:rPr>
              <w:t>2.</w:t>
            </w:r>
            <w:r>
              <w:rPr>
                <w:rFonts w:cs="Calibri"/>
              </w:rPr>
              <w:t>履约保证金应使用本合同货币，按下述方式形式提交：</w:t>
            </w:r>
          </w:p>
          <w:p w:rsidR="00943157" w:rsidRDefault="00707C71">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rsidR="00943157" w:rsidRDefault="00707C71">
            <w:pPr>
              <w:ind w:firstLineChars="100" w:firstLine="210"/>
              <w:rPr>
                <w:rFonts w:cs="Calibri"/>
              </w:rPr>
            </w:pPr>
            <w:r>
              <w:rPr>
                <w:rFonts w:cs="Calibri"/>
              </w:rPr>
              <w:t>3.</w:t>
            </w:r>
            <w:r>
              <w:rPr>
                <w:rFonts w:cs="Calibri"/>
              </w:rPr>
              <w:t>履约保证金有效期限：合同签订之日起至项目通过</w:t>
            </w:r>
            <w:r>
              <w:rPr>
                <w:rFonts w:cs="Calibri" w:hint="eastAsia"/>
              </w:rPr>
              <w:t>合同甲方</w:t>
            </w:r>
            <w:r>
              <w:rPr>
                <w:rFonts w:cs="Calibri"/>
              </w:rPr>
              <w:t>验收后结束。</w:t>
            </w:r>
          </w:p>
          <w:p w:rsidR="00943157" w:rsidRDefault="00707C71">
            <w:pPr>
              <w:ind w:firstLineChars="100" w:firstLine="210"/>
              <w:rPr>
                <w:rFonts w:cs="Calibri"/>
              </w:rPr>
            </w:pPr>
            <w:r>
              <w:rPr>
                <w:rFonts w:cs="Calibri"/>
              </w:rPr>
              <w:t>4.</w:t>
            </w:r>
            <w:r>
              <w:rPr>
                <w:rFonts w:cs="Calibri"/>
              </w:rPr>
              <w:t>履约保证金退还：</w:t>
            </w:r>
          </w:p>
          <w:p w:rsidR="00943157" w:rsidRDefault="00707C71">
            <w:pPr>
              <w:ind w:firstLineChars="100" w:firstLine="210"/>
              <w:rPr>
                <w:rFonts w:cs="Calibri"/>
              </w:rPr>
            </w:pPr>
            <w:r>
              <w:rPr>
                <w:rFonts w:ascii="宋体" w:hAnsi="宋体" w:cs="宋体" w:hint="eastAsia"/>
                <w:color w:val="000000"/>
                <w:kern w:val="0"/>
                <w:szCs w:val="21"/>
              </w:rPr>
              <w:t>（1）</w:t>
            </w:r>
            <w:r>
              <w:rPr>
                <w:rFonts w:cs="Calibri"/>
              </w:rPr>
              <w:t>有效期限满后七工作日内将本保函正本退还。</w:t>
            </w:r>
          </w:p>
          <w:p w:rsidR="00943157" w:rsidRDefault="00707C71">
            <w:pPr>
              <w:ind w:firstLineChars="100" w:firstLine="210"/>
              <w:rPr>
                <w:rFonts w:cs="Calibri"/>
                <w:szCs w:val="21"/>
              </w:rPr>
            </w:pPr>
            <w:r>
              <w:rPr>
                <w:rFonts w:ascii="宋体" w:hAnsi="宋体" w:cs="宋体" w:hint="eastAsia"/>
                <w:color w:val="000000"/>
                <w:kern w:val="0"/>
                <w:szCs w:val="21"/>
              </w:rPr>
              <w:t>（2）</w:t>
            </w:r>
            <w:r>
              <w:rPr>
                <w:rFonts w:cs="Calibri"/>
                <w:szCs w:val="21"/>
              </w:rPr>
              <w:t>支票</w:t>
            </w:r>
            <w:r>
              <w:rPr>
                <w:rFonts w:cs="Calibri" w:hint="eastAsia"/>
                <w:szCs w:val="21"/>
              </w:rPr>
              <w:t>等其他形式：</w:t>
            </w:r>
            <w:r>
              <w:rPr>
                <w:rFonts w:cs="Calibri"/>
                <w:szCs w:val="21"/>
              </w:rPr>
              <w:t>有效期限满后七</w:t>
            </w:r>
            <w:r>
              <w:rPr>
                <w:rFonts w:cs="Calibri" w:hint="eastAsia"/>
                <w:szCs w:val="21"/>
              </w:rPr>
              <w:t>工作</w:t>
            </w:r>
            <w:r>
              <w:rPr>
                <w:rFonts w:cs="Calibri"/>
                <w:szCs w:val="21"/>
              </w:rPr>
              <w:t>日内</w:t>
            </w:r>
            <w:r>
              <w:rPr>
                <w:rFonts w:cs="Calibri" w:hint="eastAsia"/>
                <w:szCs w:val="21"/>
              </w:rPr>
              <w:t>退还履约保证金。</w:t>
            </w:r>
          </w:p>
          <w:p w:rsidR="00943157" w:rsidRDefault="00707C71">
            <w:pPr>
              <w:ind w:firstLineChars="100" w:firstLine="210"/>
              <w:rPr>
                <w:rFonts w:cs="Calibri"/>
                <w:szCs w:val="21"/>
              </w:rPr>
            </w:pPr>
            <w:r>
              <w:rPr>
                <w:rFonts w:ascii="楷体" w:eastAsia="楷体" w:hAnsi="楷体" w:cs="楷体" w:hint="eastAsia"/>
              </w:rPr>
              <w:t>说明：合同乙方也可以采取其他形式提交履约保证金。</w:t>
            </w:r>
          </w:p>
        </w:tc>
      </w:tr>
      <w:tr w:rsidR="00943157">
        <w:trPr>
          <w:trHeight w:val="454"/>
        </w:trPr>
        <w:tc>
          <w:tcPr>
            <w:tcW w:w="643" w:type="dxa"/>
            <w:vAlign w:val="center"/>
          </w:tcPr>
          <w:p w:rsidR="00943157" w:rsidRDefault="00943157">
            <w:pPr>
              <w:numPr>
                <w:ilvl w:val="0"/>
                <w:numId w:val="4"/>
              </w:numPr>
              <w:ind w:firstLine="0"/>
              <w:rPr>
                <w:rFonts w:cs="Calibri"/>
              </w:rPr>
            </w:pPr>
          </w:p>
        </w:tc>
        <w:tc>
          <w:tcPr>
            <w:tcW w:w="1290" w:type="dxa"/>
            <w:vAlign w:val="center"/>
          </w:tcPr>
          <w:p w:rsidR="00943157" w:rsidRDefault="00707C71">
            <w:pPr>
              <w:rPr>
                <w:rFonts w:cs="Calibri"/>
              </w:rPr>
            </w:pPr>
            <w:r>
              <w:rPr>
                <w:rFonts w:cs="Calibri"/>
              </w:rPr>
              <w:t>付款条件</w:t>
            </w:r>
          </w:p>
        </w:tc>
        <w:tc>
          <w:tcPr>
            <w:tcW w:w="7460" w:type="dxa"/>
            <w:vAlign w:val="center"/>
          </w:tcPr>
          <w:tbl>
            <w:tblPr>
              <w:tblStyle w:val="afd"/>
              <w:tblW w:w="5000" w:type="pct"/>
              <w:tblLook w:val="04A0" w:firstRow="1" w:lastRow="0" w:firstColumn="1" w:lastColumn="0" w:noHBand="0" w:noVBand="1"/>
            </w:tblPr>
            <w:tblGrid>
              <w:gridCol w:w="1187"/>
              <w:gridCol w:w="6047"/>
            </w:tblGrid>
            <w:tr w:rsidR="00943157">
              <w:trPr>
                <w:trHeight w:val="454"/>
              </w:trPr>
              <w:tc>
                <w:tcPr>
                  <w:tcW w:w="1187" w:type="dxa"/>
                  <w:vAlign w:val="center"/>
                </w:tcPr>
                <w:p w:rsidR="00943157" w:rsidRDefault="00707C71">
                  <w:pPr>
                    <w:jc w:val="center"/>
                    <w:rPr>
                      <w:rFonts w:cs="Calibri"/>
                    </w:rPr>
                  </w:pPr>
                  <w:r>
                    <w:rPr>
                      <w:rFonts w:cs="Calibri"/>
                    </w:rPr>
                    <w:t>付款次数</w:t>
                  </w:r>
                </w:p>
              </w:tc>
              <w:tc>
                <w:tcPr>
                  <w:tcW w:w="6047" w:type="dxa"/>
                  <w:vAlign w:val="center"/>
                </w:tcPr>
                <w:p w:rsidR="00943157" w:rsidRDefault="00707C71">
                  <w:pPr>
                    <w:jc w:val="center"/>
                    <w:rPr>
                      <w:rFonts w:cs="Calibri"/>
                    </w:rPr>
                  </w:pPr>
                  <w:r>
                    <w:rPr>
                      <w:rFonts w:cs="Calibri"/>
                    </w:rPr>
                    <w:t>付款条件</w:t>
                  </w:r>
                </w:p>
              </w:tc>
            </w:tr>
            <w:tr w:rsidR="00943157">
              <w:trPr>
                <w:trHeight w:val="454"/>
              </w:trPr>
              <w:tc>
                <w:tcPr>
                  <w:tcW w:w="1187" w:type="dxa"/>
                  <w:vAlign w:val="center"/>
                </w:tcPr>
                <w:p w:rsidR="00943157" w:rsidRDefault="00707C71">
                  <w:pPr>
                    <w:jc w:val="center"/>
                    <w:rPr>
                      <w:rFonts w:cs="Calibri"/>
                    </w:rPr>
                  </w:pPr>
                  <w:r>
                    <w:rPr>
                      <w:rFonts w:cs="Calibri" w:hint="eastAsia"/>
                    </w:rPr>
                    <w:t>1</w:t>
                  </w:r>
                </w:p>
              </w:tc>
              <w:tc>
                <w:tcPr>
                  <w:tcW w:w="6047" w:type="dxa"/>
                  <w:vAlign w:val="center"/>
                </w:tcPr>
                <w:p w:rsidR="00943157" w:rsidRDefault="00707C71">
                  <w:pPr>
                    <w:rPr>
                      <w:rFonts w:cs="Calibri"/>
                    </w:rPr>
                  </w:pPr>
                  <w:r>
                    <w:rPr>
                      <w:rFonts w:cs="Calibri" w:hint="eastAsia"/>
                    </w:rPr>
                    <w:t>采购人</w:t>
                  </w:r>
                  <w:r>
                    <w:rPr>
                      <w:rFonts w:cs="Calibri"/>
                    </w:rPr>
                    <w:t>收到</w:t>
                  </w:r>
                  <w:r>
                    <w:rPr>
                      <w:rFonts w:cs="Calibri" w:hint="eastAsia"/>
                    </w:rPr>
                    <w:t>中标供应商</w:t>
                  </w:r>
                  <w:r>
                    <w:rPr>
                      <w:rFonts w:cs="Calibri"/>
                    </w:rPr>
                    <w:t>支付的履约保证金及开具的正规发票后</w:t>
                  </w:r>
                  <w:r>
                    <w:rPr>
                      <w:rFonts w:cs="Calibri"/>
                    </w:rPr>
                    <w:t>7</w:t>
                  </w:r>
                  <w:r>
                    <w:rPr>
                      <w:rFonts w:cs="Calibri"/>
                    </w:rPr>
                    <w:t>个工作日内，向</w:t>
                  </w:r>
                  <w:r>
                    <w:rPr>
                      <w:rFonts w:cs="Calibri" w:hint="eastAsia"/>
                    </w:rPr>
                    <w:t>中标供应商</w:t>
                  </w:r>
                  <w:r>
                    <w:rPr>
                      <w:rFonts w:cs="Calibri"/>
                    </w:rPr>
                    <w:t>支付</w:t>
                  </w:r>
                  <w:r>
                    <w:rPr>
                      <w:rFonts w:cs="Calibri"/>
                    </w:rPr>
                    <w:t>40%</w:t>
                  </w:r>
                  <w:r>
                    <w:rPr>
                      <w:rFonts w:cs="Calibri"/>
                    </w:rPr>
                    <w:t>的货款。</w:t>
                  </w:r>
                </w:p>
              </w:tc>
            </w:tr>
            <w:tr w:rsidR="00943157">
              <w:trPr>
                <w:trHeight w:val="454"/>
              </w:trPr>
              <w:tc>
                <w:tcPr>
                  <w:tcW w:w="1187" w:type="dxa"/>
                  <w:vAlign w:val="center"/>
                </w:tcPr>
                <w:p w:rsidR="00943157" w:rsidRDefault="00707C71">
                  <w:pPr>
                    <w:jc w:val="center"/>
                    <w:rPr>
                      <w:rFonts w:cs="Calibri"/>
                    </w:rPr>
                  </w:pPr>
                  <w:r>
                    <w:rPr>
                      <w:rFonts w:cs="Calibri" w:hint="eastAsia"/>
                    </w:rPr>
                    <w:t>2</w:t>
                  </w:r>
                </w:p>
              </w:tc>
              <w:tc>
                <w:tcPr>
                  <w:tcW w:w="6047" w:type="dxa"/>
                  <w:vAlign w:val="center"/>
                </w:tcPr>
                <w:p w:rsidR="00943157" w:rsidRDefault="00707C71">
                  <w:pPr>
                    <w:rPr>
                      <w:rFonts w:cs="Calibri"/>
                    </w:rPr>
                  </w:pPr>
                  <w:r>
                    <w:rPr>
                      <w:rFonts w:cs="Calibri"/>
                    </w:rPr>
                    <w:t>货物自</w:t>
                  </w:r>
                  <w:r>
                    <w:rPr>
                      <w:rFonts w:cs="Calibri" w:hint="eastAsia"/>
                    </w:rPr>
                    <w:t>中标供应商</w:t>
                  </w:r>
                  <w:r>
                    <w:rPr>
                      <w:rFonts w:cs="Calibri"/>
                    </w:rPr>
                    <w:t>送达</w:t>
                  </w:r>
                  <w:r>
                    <w:rPr>
                      <w:rFonts w:cs="Calibri" w:hint="eastAsia"/>
                    </w:rPr>
                    <w:t>采购人</w:t>
                  </w:r>
                  <w:r>
                    <w:rPr>
                      <w:rFonts w:cs="Calibri"/>
                    </w:rPr>
                    <w:t>指定地点，完成安装调试完毕并经</w:t>
                  </w:r>
                  <w:r>
                    <w:rPr>
                      <w:rFonts w:cs="Calibri" w:hint="eastAsia"/>
                    </w:rPr>
                    <w:t>采购人</w:t>
                  </w:r>
                  <w:r>
                    <w:rPr>
                      <w:rFonts w:cs="Calibri"/>
                    </w:rPr>
                    <w:t>验收合格和正常运行（使用）两周后</w:t>
                  </w:r>
                  <w:r>
                    <w:rPr>
                      <w:rFonts w:cs="Calibri"/>
                    </w:rPr>
                    <w:t>7</w:t>
                  </w:r>
                  <w:r>
                    <w:rPr>
                      <w:rFonts w:cs="Calibri"/>
                    </w:rPr>
                    <w:t>个工作日内，</w:t>
                  </w:r>
                  <w:r>
                    <w:rPr>
                      <w:rFonts w:cs="Calibri" w:hint="eastAsia"/>
                    </w:rPr>
                    <w:t>采购人</w:t>
                  </w:r>
                  <w:r>
                    <w:rPr>
                      <w:rFonts w:cs="Calibri"/>
                    </w:rPr>
                    <w:t>收到</w:t>
                  </w:r>
                  <w:r>
                    <w:rPr>
                      <w:rFonts w:cs="Calibri" w:hint="eastAsia"/>
                    </w:rPr>
                    <w:t>中标供应商</w:t>
                  </w:r>
                  <w:r>
                    <w:rPr>
                      <w:rFonts w:cs="Calibri"/>
                    </w:rPr>
                    <w:t>开具的正规发票后向</w:t>
                  </w:r>
                  <w:r>
                    <w:rPr>
                      <w:rFonts w:cs="Calibri" w:hint="eastAsia"/>
                    </w:rPr>
                    <w:t>中标供应商</w:t>
                  </w:r>
                  <w:r>
                    <w:rPr>
                      <w:rFonts w:cs="Calibri"/>
                    </w:rPr>
                    <w:t>支付剩余</w:t>
                  </w:r>
                  <w:r>
                    <w:rPr>
                      <w:rFonts w:cs="Calibri"/>
                    </w:rPr>
                    <w:t>60%</w:t>
                  </w:r>
                  <w:r>
                    <w:rPr>
                      <w:rFonts w:cs="Calibri"/>
                    </w:rPr>
                    <w:t>的货款。</w:t>
                  </w:r>
                </w:p>
              </w:tc>
            </w:tr>
          </w:tbl>
          <w:p w:rsidR="00943157" w:rsidRDefault="00707C71">
            <w:pPr>
              <w:ind w:firstLineChars="100" w:firstLine="210"/>
              <w:rPr>
                <w:rFonts w:eastAsia="楷体" w:cs="Calibri"/>
              </w:rPr>
            </w:pPr>
            <w:r>
              <w:rPr>
                <w:rFonts w:eastAsia="楷体" w:cs="Calibri"/>
              </w:rPr>
              <w:lastRenderedPageBreak/>
              <w:t>说明：（</w:t>
            </w:r>
            <w:r>
              <w:rPr>
                <w:rFonts w:eastAsia="楷体" w:cs="Calibri"/>
              </w:rPr>
              <w:t>1</w:t>
            </w:r>
            <w:r>
              <w:rPr>
                <w:rFonts w:eastAsia="楷体" w:cs="Calibri"/>
              </w:rPr>
              <w:t>）在签订合同时，如合同乙方明确表示无需预付款或者主动要求降低预付款比例的，预付款比例以双方协商为准。</w:t>
            </w:r>
          </w:p>
          <w:p w:rsidR="00943157" w:rsidRDefault="00707C71">
            <w:pPr>
              <w:ind w:firstLineChars="100" w:firstLine="210"/>
              <w:rPr>
                <w:rFonts w:eastAsia="楷体" w:cs="Calibri"/>
              </w:rPr>
            </w:pPr>
            <w:r>
              <w:rPr>
                <w:rFonts w:eastAsia="楷体" w:cs="Calibri" w:hint="eastAsia"/>
              </w:rPr>
              <w:t>（</w:t>
            </w:r>
            <w:r>
              <w:rPr>
                <w:rFonts w:eastAsia="楷体" w:cs="Calibri" w:hint="eastAsia"/>
              </w:rPr>
              <w:t>2</w:t>
            </w:r>
            <w:r>
              <w:rPr>
                <w:rFonts w:eastAsia="楷体" w:cs="Calibri" w:hint="eastAsia"/>
              </w:rPr>
              <w:t>）</w:t>
            </w:r>
            <w:r>
              <w:rPr>
                <w:rFonts w:eastAsia="楷体" w:cs="Calibri"/>
              </w:rPr>
              <w:t>预付款：合同生效以及具备实施条件后</w:t>
            </w:r>
            <w:r>
              <w:rPr>
                <w:rFonts w:eastAsia="楷体" w:cs="Calibri"/>
              </w:rPr>
              <w:t>7</w:t>
            </w:r>
            <w:r>
              <w:rPr>
                <w:rFonts w:eastAsia="楷体" w:cs="Calibri"/>
              </w:rPr>
              <w:t>个工作日内支付</w:t>
            </w:r>
            <w:r>
              <w:rPr>
                <w:rFonts w:eastAsia="楷体" w:cs="Calibri" w:hint="eastAsia"/>
              </w:rPr>
              <w:t>。</w:t>
            </w:r>
          </w:p>
          <w:p w:rsidR="00943157" w:rsidRDefault="00707C71">
            <w:pPr>
              <w:ind w:firstLineChars="100" w:firstLine="210"/>
              <w:rPr>
                <w:rFonts w:eastAsia="楷体" w:cs="Calibri"/>
              </w:rPr>
            </w:pPr>
            <w:r>
              <w:rPr>
                <w:rFonts w:eastAsia="楷体" w:cs="Calibri" w:hint="eastAsia"/>
              </w:rPr>
              <w:t>（</w:t>
            </w:r>
            <w:r>
              <w:rPr>
                <w:rFonts w:eastAsia="楷体" w:cs="Calibri" w:hint="eastAsia"/>
              </w:rPr>
              <w:t>3</w:t>
            </w:r>
            <w:r>
              <w:rPr>
                <w:rFonts w:eastAsia="楷体" w:cs="Calibri" w:hint="eastAsia"/>
              </w:rPr>
              <w:t>）其余合同款：满足支付条件后，合同甲方收到乙方提交的正规票据（符合合同甲方财务管理要求）后</w:t>
            </w:r>
            <w:r>
              <w:rPr>
                <w:rFonts w:eastAsia="楷体" w:cs="Calibri" w:hint="eastAsia"/>
              </w:rPr>
              <w:t>7</w:t>
            </w:r>
            <w:r>
              <w:rPr>
                <w:rFonts w:eastAsia="楷体" w:cs="Calibri" w:hint="eastAsia"/>
              </w:rPr>
              <w:t>个工作日内支付至合同乙方账户。</w:t>
            </w:r>
          </w:p>
        </w:tc>
      </w:tr>
      <w:tr w:rsidR="00943157">
        <w:trPr>
          <w:trHeight w:val="454"/>
        </w:trPr>
        <w:tc>
          <w:tcPr>
            <w:tcW w:w="643" w:type="dxa"/>
            <w:vAlign w:val="center"/>
          </w:tcPr>
          <w:p w:rsidR="00943157" w:rsidRDefault="00943157">
            <w:pPr>
              <w:numPr>
                <w:ilvl w:val="0"/>
                <w:numId w:val="4"/>
              </w:numPr>
              <w:ind w:firstLine="0"/>
              <w:rPr>
                <w:rFonts w:cs="Calibri"/>
              </w:rPr>
            </w:pPr>
          </w:p>
        </w:tc>
        <w:tc>
          <w:tcPr>
            <w:tcW w:w="1290" w:type="dxa"/>
            <w:vAlign w:val="center"/>
          </w:tcPr>
          <w:p w:rsidR="00943157" w:rsidRDefault="00707C71">
            <w:pPr>
              <w:rPr>
                <w:rFonts w:cs="Calibri"/>
              </w:rPr>
            </w:pPr>
            <w:r>
              <w:rPr>
                <w:rFonts w:cs="Calibri" w:hint="eastAsia"/>
              </w:rPr>
              <w:t>项目验收</w:t>
            </w:r>
          </w:p>
        </w:tc>
        <w:tc>
          <w:tcPr>
            <w:tcW w:w="7460" w:type="dxa"/>
            <w:vAlign w:val="center"/>
          </w:tcPr>
          <w:p w:rsidR="00943157" w:rsidRDefault="00707C71">
            <w:pPr>
              <w:ind w:firstLineChars="100" w:firstLine="210"/>
              <w:rPr>
                <w:rFonts w:cs="Calibri"/>
              </w:rPr>
            </w:pPr>
            <w:r>
              <w:rPr>
                <w:rFonts w:cs="Calibri"/>
              </w:rPr>
              <w:t>1.</w:t>
            </w:r>
            <w:r>
              <w:rPr>
                <w:rFonts w:cs="Calibri" w:hint="eastAsia"/>
              </w:rPr>
              <w:t>合同乙方</w:t>
            </w:r>
            <w:r>
              <w:rPr>
                <w:rFonts w:cs="Calibri"/>
              </w:rPr>
              <w:t>应保质保量按时按约完成项目合同规定的各项工作，并于完成时按要求递交相关成果及佐证材料等。</w:t>
            </w:r>
          </w:p>
          <w:p w:rsidR="00943157" w:rsidRDefault="00707C71">
            <w:pPr>
              <w:ind w:firstLineChars="100" w:firstLine="210"/>
              <w:rPr>
                <w:rFonts w:cs="Calibri"/>
              </w:rPr>
            </w:pPr>
            <w:r>
              <w:rPr>
                <w:rFonts w:cs="Calibri"/>
              </w:rPr>
              <w:t>2.</w:t>
            </w:r>
            <w:r>
              <w:rPr>
                <w:rFonts w:cs="Calibri" w:hint="eastAsia"/>
              </w:rPr>
              <w:t>完成项目内容</w:t>
            </w:r>
            <w:r>
              <w:rPr>
                <w:rFonts w:cs="Calibri"/>
              </w:rPr>
              <w:t>后，</w:t>
            </w:r>
            <w:r>
              <w:rPr>
                <w:rFonts w:cs="Calibri" w:hint="eastAsia"/>
              </w:rPr>
              <w:t>合同乙方</w:t>
            </w:r>
            <w:r>
              <w:rPr>
                <w:rFonts w:cs="Calibri"/>
              </w:rPr>
              <w:t>应及时向</w:t>
            </w:r>
            <w:r>
              <w:rPr>
                <w:rFonts w:cs="Calibri" w:hint="eastAsia"/>
              </w:rPr>
              <w:t>合同甲方</w:t>
            </w:r>
            <w:r>
              <w:rPr>
                <w:rFonts w:cs="Calibri"/>
              </w:rPr>
              <w:t>发出书面验收申请，</w:t>
            </w:r>
            <w:r>
              <w:rPr>
                <w:rFonts w:cs="Calibri" w:hint="eastAsia"/>
              </w:rPr>
              <w:t>合同甲方</w:t>
            </w:r>
            <w:r>
              <w:rPr>
                <w:rFonts w:cs="Calibri"/>
              </w:rPr>
              <w:t>在收到</w:t>
            </w:r>
            <w:r>
              <w:rPr>
                <w:rFonts w:cs="Calibri" w:hint="eastAsia"/>
              </w:rPr>
              <w:t>合同乙方</w:t>
            </w:r>
            <w:r>
              <w:rPr>
                <w:rFonts w:cs="Calibri"/>
              </w:rPr>
              <w:t>书面验收申请后，组织实施验收和履约评价。</w:t>
            </w:r>
          </w:p>
          <w:p w:rsidR="00943157" w:rsidRDefault="00707C71">
            <w:pPr>
              <w:ind w:firstLineChars="100" w:firstLine="210"/>
              <w:rPr>
                <w:rFonts w:cs="Calibri"/>
              </w:rPr>
            </w:pPr>
            <w:r>
              <w:rPr>
                <w:rFonts w:cs="Calibri"/>
              </w:rPr>
              <w:t>3.</w:t>
            </w:r>
            <w:r>
              <w:rPr>
                <w:rFonts w:cs="Calibri" w:hint="eastAsia"/>
              </w:rPr>
              <w:t>合同甲方</w:t>
            </w:r>
            <w:r>
              <w:rPr>
                <w:rFonts w:cs="Calibri"/>
              </w:rPr>
              <w:t>将对</w:t>
            </w:r>
            <w:r>
              <w:rPr>
                <w:rFonts w:cs="Calibri" w:hint="eastAsia"/>
              </w:rPr>
              <w:t>合同乙方</w:t>
            </w:r>
            <w:r>
              <w:rPr>
                <w:rFonts w:cs="Calibri"/>
              </w:rPr>
              <w:t>的项目质量进行客观评估。验收小组完成验收后出具验收（评审）意见。</w:t>
            </w:r>
          </w:p>
          <w:p w:rsidR="00943157" w:rsidRDefault="00707C71">
            <w:pPr>
              <w:ind w:firstLineChars="100" w:firstLine="210"/>
              <w:rPr>
                <w:rFonts w:cs="Calibri"/>
              </w:rPr>
            </w:pPr>
            <w:r>
              <w:rPr>
                <w:rFonts w:cs="Calibri"/>
              </w:rPr>
              <w:t>4.</w:t>
            </w:r>
            <w:r>
              <w:rPr>
                <w:rFonts w:cs="Calibri"/>
              </w:rPr>
              <w:t>对验收通过的项目，</w:t>
            </w:r>
            <w:r>
              <w:rPr>
                <w:rFonts w:cs="Calibri" w:hint="eastAsia"/>
              </w:rPr>
              <w:t>合同甲方</w:t>
            </w:r>
            <w:r>
              <w:rPr>
                <w:rFonts w:cs="Calibri"/>
              </w:rPr>
              <w:t>将按照合同如期支付合同款。</w:t>
            </w:r>
          </w:p>
          <w:p w:rsidR="00943157" w:rsidRDefault="00707C71">
            <w:pPr>
              <w:ind w:firstLineChars="100" w:firstLine="210"/>
              <w:rPr>
                <w:rFonts w:cs="Calibri"/>
              </w:rPr>
            </w:pPr>
            <w:r>
              <w:rPr>
                <w:rFonts w:cs="Calibri"/>
              </w:rPr>
              <w:t>5.</w:t>
            </w:r>
            <w:r>
              <w:rPr>
                <w:rFonts w:cs="Calibri"/>
              </w:rPr>
              <w:t>对验收未通过的项目，将按合同约定要求供应商限期整改。对无法整改或整改后仍未达到合同要求的项目，将按验收不通过</w:t>
            </w:r>
            <w:r>
              <w:rPr>
                <w:rFonts w:cs="Calibri" w:hint="eastAsia"/>
              </w:rPr>
              <w:t>处理</w:t>
            </w:r>
            <w:r>
              <w:rPr>
                <w:rFonts w:cs="Calibri"/>
              </w:rPr>
              <w:t>。</w:t>
            </w:r>
          </w:p>
          <w:p w:rsidR="00943157" w:rsidRDefault="00707C71">
            <w:pPr>
              <w:tabs>
                <w:tab w:val="left" w:pos="540"/>
              </w:tabs>
              <w:ind w:firstLineChars="100" w:firstLine="210"/>
              <w:jc w:val="left"/>
              <w:rPr>
                <w:rFonts w:cs="Calibri"/>
                <w:szCs w:val="21"/>
              </w:rPr>
            </w:pPr>
            <w:r>
              <w:rPr>
                <w:rFonts w:cs="Calibri" w:hint="eastAsia"/>
              </w:rPr>
              <w:t>6</w:t>
            </w:r>
            <w:r>
              <w:rPr>
                <w:rFonts w:cs="Calibri"/>
              </w:rPr>
              <w:t>.</w:t>
            </w:r>
            <w:r>
              <w:rPr>
                <w:rFonts w:cs="Calibri"/>
              </w:rPr>
              <w:t>验收组织、验收方式、验收程序按《浙江省财政厅关于印发浙江省政府采购合同暂行办法的通知》（</w:t>
            </w:r>
            <w:proofErr w:type="gramStart"/>
            <w:r>
              <w:rPr>
                <w:rFonts w:cs="Calibri"/>
              </w:rPr>
              <w:t>浙财采监</w:t>
            </w:r>
            <w:proofErr w:type="gramEnd"/>
            <w:r>
              <w:rPr>
                <w:rFonts w:cs="Calibri"/>
              </w:rPr>
              <w:t>〔</w:t>
            </w:r>
            <w:r>
              <w:rPr>
                <w:rFonts w:cs="Calibri"/>
              </w:rPr>
              <w:t>2017</w:t>
            </w:r>
            <w:r>
              <w:rPr>
                <w:rFonts w:cs="Calibri"/>
              </w:rPr>
              <w:t>〕</w:t>
            </w:r>
            <w:r>
              <w:rPr>
                <w:rFonts w:cs="Calibri"/>
              </w:rPr>
              <w:t>11</w:t>
            </w:r>
            <w:r>
              <w:rPr>
                <w:rFonts w:cs="Calibri"/>
              </w:rPr>
              <w:t>号）规定执行。</w:t>
            </w:r>
          </w:p>
        </w:tc>
      </w:tr>
      <w:tr w:rsidR="00943157">
        <w:trPr>
          <w:trHeight w:val="454"/>
        </w:trPr>
        <w:tc>
          <w:tcPr>
            <w:tcW w:w="643" w:type="dxa"/>
            <w:vAlign w:val="center"/>
          </w:tcPr>
          <w:p w:rsidR="00943157" w:rsidRDefault="00943157">
            <w:pPr>
              <w:numPr>
                <w:ilvl w:val="0"/>
                <w:numId w:val="4"/>
              </w:numPr>
              <w:ind w:firstLine="0"/>
              <w:rPr>
                <w:rFonts w:cs="Calibri"/>
              </w:rPr>
            </w:pPr>
          </w:p>
        </w:tc>
        <w:tc>
          <w:tcPr>
            <w:tcW w:w="1290" w:type="dxa"/>
            <w:vAlign w:val="center"/>
          </w:tcPr>
          <w:p w:rsidR="00943157" w:rsidRDefault="00707C71">
            <w:pPr>
              <w:rPr>
                <w:rFonts w:cs="Calibri"/>
              </w:rPr>
            </w:pPr>
            <w:r>
              <w:rPr>
                <w:rFonts w:cs="Calibri"/>
              </w:rPr>
              <w:t>其他内容</w:t>
            </w:r>
          </w:p>
        </w:tc>
        <w:tc>
          <w:tcPr>
            <w:tcW w:w="7460" w:type="dxa"/>
            <w:vAlign w:val="center"/>
          </w:tcPr>
          <w:p w:rsidR="00943157" w:rsidRDefault="00707C71">
            <w:pPr>
              <w:ind w:firstLineChars="100" w:firstLine="210"/>
              <w:rPr>
                <w:rFonts w:cs="Calibri"/>
              </w:rPr>
            </w:pPr>
            <w:r>
              <w:rPr>
                <w:rFonts w:cs="Calibri"/>
              </w:rPr>
              <w:t>详见</w:t>
            </w:r>
            <w:r>
              <w:rPr>
                <w:rFonts w:cs="Calibri" w:hint="eastAsia"/>
              </w:rPr>
              <w:t>采购文件</w:t>
            </w:r>
            <w:r>
              <w:rPr>
                <w:rFonts w:cs="Calibri"/>
              </w:rPr>
              <w:t>的</w:t>
            </w:r>
            <w:r>
              <w:rPr>
                <w:rFonts w:cs="Calibri" w:hint="eastAsia"/>
              </w:rPr>
              <w:t>“</w:t>
            </w:r>
            <w:r>
              <w:rPr>
                <w:rFonts w:cs="Calibri"/>
              </w:rPr>
              <w:t>第四章</w:t>
            </w:r>
            <w:r>
              <w:rPr>
                <w:rFonts w:cs="Calibri" w:hint="eastAsia"/>
              </w:rPr>
              <w:t>合同草案条款”</w:t>
            </w:r>
            <w:r>
              <w:rPr>
                <w:rFonts w:cs="Calibri"/>
              </w:rPr>
              <w:t>，供应商应对</w:t>
            </w:r>
            <w:r>
              <w:rPr>
                <w:rFonts w:cs="Calibri" w:hint="eastAsia"/>
              </w:rPr>
              <w:t>商务要求</w:t>
            </w:r>
            <w:r>
              <w:rPr>
                <w:rFonts w:cs="Calibri"/>
              </w:rPr>
              <w:t>进行审核，如有偏离，请在</w:t>
            </w:r>
            <w:r>
              <w:rPr>
                <w:rFonts w:cs="Calibri" w:hint="eastAsia"/>
              </w:rPr>
              <w:t>响应文件</w:t>
            </w:r>
            <w:r>
              <w:rPr>
                <w:rFonts w:cs="Calibri"/>
              </w:rPr>
              <w:t>的</w:t>
            </w:r>
            <w:r>
              <w:rPr>
                <w:rFonts w:cs="Calibri" w:hint="eastAsia"/>
              </w:rPr>
              <w:t>“</w:t>
            </w:r>
            <w:r>
              <w:rPr>
                <w:rFonts w:cs="Calibri"/>
              </w:rPr>
              <w:t>偏离表</w:t>
            </w:r>
            <w:r>
              <w:rPr>
                <w:rFonts w:cs="Calibri" w:hint="eastAsia"/>
              </w:rPr>
              <w:t>”</w:t>
            </w:r>
            <w:r>
              <w:rPr>
                <w:rFonts w:cs="Calibri"/>
              </w:rPr>
              <w:t>中反映。</w:t>
            </w:r>
          </w:p>
        </w:tc>
      </w:tr>
    </w:tbl>
    <w:p w:rsidR="00943157" w:rsidRDefault="00707C71">
      <w:pPr>
        <w:pStyle w:val="2"/>
        <w:ind w:firstLine="422"/>
        <w:rPr>
          <w:rFonts w:cs="Calibri"/>
        </w:rPr>
      </w:pPr>
      <w:r>
        <w:rPr>
          <w:rFonts w:cs="Calibri"/>
        </w:rPr>
        <w:t>第四部分政府采购政策要求</w:t>
      </w:r>
    </w:p>
    <w:p w:rsidR="00943157" w:rsidRDefault="00707C71">
      <w:pPr>
        <w:pStyle w:val="2"/>
        <w:ind w:firstLine="422"/>
      </w:pPr>
      <w:r>
        <w:rPr>
          <w:rFonts w:hint="eastAsia"/>
        </w:rPr>
        <w:t>一、采购本国货物</w:t>
      </w:r>
    </w:p>
    <w:p w:rsidR="00943157" w:rsidRDefault="00707C71">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rsidR="00943157" w:rsidRDefault="00707C71">
      <w:pPr>
        <w:pStyle w:val="2"/>
        <w:ind w:firstLine="422"/>
      </w:pPr>
      <w:r>
        <w:rPr>
          <w:rFonts w:hint="eastAsia"/>
        </w:rPr>
        <w:t>二、支持绿色发展</w:t>
      </w:r>
    </w:p>
    <w:p w:rsidR="00943157" w:rsidRDefault="00707C71">
      <w:pPr>
        <w:ind w:firstLineChars="200" w:firstLine="420"/>
      </w:pPr>
      <w:r>
        <w:rPr>
          <w:rFonts w:hint="eastAsia"/>
        </w:rPr>
        <w:t>（</w:t>
      </w:r>
      <w:r>
        <w:rPr>
          <w:rFonts w:hint="eastAsia"/>
        </w:rPr>
        <w:t>1</w:t>
      </w:r>
      <w:r>
        <w:rPr>
          <w:rFonts w:hint="eastAsia"/>
        </w:rPr>
        <w:t>）</w:t>
      </w:r>
      <w:r>
        <w:t>节能产品的强制采购政策</w:t>
      </w:r>
    </w:p>
    <w:p w:rsidR="00943157" w:rsidRDefault="00707C71" w:rsidP="00FC5547">
      <w:pPr>
        <w:ind w:firstLineChars="200" w:firstLine="422"/>
        <w:rPr>
          <w:rFonts w:cs="Calibri"/>
          <w:b/>
          <w:bCs/>
          <w:color w:val="000000" w:themeColor="text1"/>
          <w:szCs w:val="21"/>
          <w:u w:val="single"/>
        </w:rPr>
      </w:pPr>
      <w:r>
        <w:rPr>
          <w:rFonts w:cs="Calibri"/>
          <w:b/>
          <w:bCs/>
          <w:color w:val="000000" w:themeColor="text1"/>
          <w:szCs w:val="21"/>
          <w:u w:val="single"/>
        </w:rPr>
        <w:t>▲</w:t>
      </w:r>
      <w:r>
        <w:rPr>
          <w:rFonts w:cs="Calibri"/>
          <w:b/>
          <w:bCs/>
          <w:color w:val="000000" w:themeColor="text1"/>
          <w:szCs w:val="21"/>
          <w:u w:val="single"/>
        </w:rPr>
        <w:t>根据财政部、国家发展改革委、生态环境部、国家市场监管总局《关于调整优化节能产品、环境标志产品政府采购执行机制的通知》财库〔</w:t>
      </w:r>
      <w:r>
        <w:rPr>
          <w:rFonts w:cs="Calibri"/>
          <w:b/>
          <w:bCs/>
          <w:color w:val="000000" w:themeColor="text1"/>
          <w:szCs w:val="21"/>
          <w:u w:val="single"/>
        </w:rPr>
        <w:t>2019</w:t>
      </w:r>
      <w:r>
        <w:rPr>
          <w:rFonts w:cs="Calibri"/>
          <w:b/>
          <w:bCs/>
          <w:color w:val="000000" w:themeColor="text1"/>
          <w:szCs w:val="21"/>
          <w:u w:val="single"/>
        </w:rPr>
        <w:t>〕</w:t>
      </w:r>
      <w:r>
        <w:rPr>
          <w:rFonts w:cs="Calibri"/>
          <w:b/>
          <w:bCs/>
          <w:color w:val="000000" w:themeColor="text1"/>
          <w:szCs w:val="21"/>
          <w:u w:val="single"/>
        </w:rPr>
        <w:t>9</w:t>
      </w:r>
      <w:r>
        <w:rPr>
          <w:rFonts w:cs="Calibri"/>
          <w:b/>
          <w:bCs/>
          <w:color w:val="000000" w:themeColor="text1"/>
          <w:szCs w:val="21"/>
          <w:u w:val="single"/>
        </w:rPr>
        <w:t>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cs="Calibri" w:hint="eastAsia"/>
          <w:b/>
          <w:bCs/>
          <w:color w:val="000000" w:themeColor="text1"/>
          <w:szCs w:val="21"/>
          <w:u w:val="single"/>
        </w:rPr>
        <w:t>响应文件</w:t>
      </w:r>
      <w:r>
        <w:rPr>
          <w:rFonts w:cs="Calibri"/>
          <w:b/>
          <w:bCs/>
          <w:color w:val="000000" w:themeColor="text1"/>
          <w:szCs w:val="21"/>
          <w:u w:val="single"/>
        </w:rPr>
        <w:t>中提供该产品节能产品认证证书或</w:t>
      </w:r>
      <w:r>
        <w:rPr>
          <w:rFonts w:cs="Calibri" w:hint="eastAsia"/>
          <w:b/>
          <w:bCs/>
          <w:color w:val="000000" w:themeColor="text1"/>
          <w:szCs w:val="21"/>
          <w:u w:val="single"/>
        </w:rPr>
        <w:t>“</w:t>
      </w:r>
      <w:r>
        <w:rPr>
          <w:rFonts w:cs="Calibri"/>
          <w:b/>
          <w:bCs/>
          <w:color w:val="000000" w:themeColor="text1"/>
          <w:szCs w:val="21"/>
          <w:u w:val="single"/>
        </w:rPr>
        <w:t>政府强制采购的节能产品用于本项目的承诺书</w:t>
      </w:r>
      <w:r>
        <w:rPr>
          <w:rFonts w:cs="Calibri" w:hint="eastAsia"/>
          <w:b/>
          <w:bCs/>
          <w:color w:val="000000" w:themeColor="text1"/>
          <w:szCs w:val="21"/>
          <w:u w:val="single"/>
        </w:rPr>
        <w:t>”</w:t>
      </w:r>
      <w:r>
        <w:rPr>
          <w:rFonts w:cs="Calibri"/>
          <w:b/>
          <w:bCs/>
          <w:color w:val="000000" w:themeColor="text1"/>
          <w:szCs w:val="21"/>
          <w:u w:val="single"/>
        </w:rPr>
        <w:t>，否则无效。</w:t>
      </w:r>
    </w:p>
    <w:p w:rsidR="00943157" w:rsidRDefault="00707C71">
      <w:pPr>
        <w:ind w:firstLineChars="200" w:firstLine="420"/>
        <w:rPr>
          <w:rFonts w:cs="Calibri"/>
          <w:color w:val="000000" w:themeColor="text1"/>
          <w:szCs w:val="21"/>
        </w:rPr>
      </w:pPr>
      <w:r>
        <w:rPr>
          <w:rFonts w:cs="Calibri"/>
          <w:color w:val="000000" w:themeColor="text1"/>
          <w:szCs w:val="21"/>
        </w:rPr>
        <w:t>本项目执行：</w:t>
      </w:r>
    </w:p>
    <w:p w:rsidR="00943157" w:rsidRDefault="00707C71">
      <w:pPr>
        <w:rPr>
          <w:rFonts w:cs="Calibri"/>
          <w:color w:val="000000" w:themeColor="text1"/>
          <w:szCs w:val="21"/>
        </w:rPr>
      </w:pPr>
      <w:r>
        <w:rPr>
          <w:rFonts w:cs="Calibri"/>
          <w:color w:val="000000" w:themeColor="text1"/>
          <w:szCs w:val="21"/>
        </w:rPr>
        <w:t>【节能产品品目清单详见财政部、国家发展和改革委员会关于印发节能产品政府采购品目清单的通知（财库〔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r>
        <w:rPr>
          <w:rFonts w:cs="Calibri" w:hint="eastAsia"/>
          <w:color w:val="000000" w:themeColor="text1"/>
          <w:szCs w:val="21"/>
        </w:rPr>
        <w:t>；</w:t>
      </w:r>
    </w:p>
    <w:p w:rsidR="00943157" w:rsidRDefault="00707C71">
      <w:pPr>
        <w:rPr>
          <w:rFonts w:cs="Calibri"/>
          <w:color w:val="000000" w:themeColor="text1"/>
          <w:szCs w:val="21"/>
        </w:rPr>
      </w:pPr>
      <w:r>
        <w:rPr>
          <w:rFonts w:cs="Calibri"/>
          <w:color w:val="000000" w:themeColor="text1"/>
          <w:szCs w:val="21"/>
        </w:rPr>
        <w:t>【产品认证机构详见市场监管总局关于发布参与实施政府采购节能产品、环境标志产品认证机构名录的公告（</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r>
        <w:rPr>
          <w:rFonts w:cs="Calibri" w:hint="eastAsia"/>
          <w:color w:val="000000" w:themeColor="text1"/>
          <w:szCs w:val="21"/>
        </w:rPr>
        <w:t>。</w:t>
      </w:r>
    </w:p>
    <w:p w:rsidR="00943157" w:rsidRDefault="00707C71" w:rsidP="00FC5547">
      <w:pPr>
        <w:ind w:firstLineChars="200" w:firstLine="422"/>
        <w:rPr>
          <w:rFonts w:ascii="楷体" w:eastAsia="楷体" w:hAnsi="楷体" w:cs="楷体"/>
          <w:b/>
          <w:bCs/>
        </w:rPr>
      </w:pPr>
      <w:r>
        <w:rPr>
          <w:rFonts w:ascii="楷体" w:eastAsia="楷体" w:hAnsi="楷体" w:cs="楷体" w:hint="eastAsia"/>
          <w:b/>
          <w:bCs/>
        </w:rPr>
        <w:t>【说明：优先采购节能、环保产品】</w:t>
      </w:r>
    </w:p>
    <w:p w:rsidR="00943157" w:rsidRDefault="00707C71">
      <w:pPr>
        <w:ind w:firstLineChars="200" w:firstLine="420"/>
      </w:pPr>
      <w:r>
        <w:rPr>
          <w:rFonts w:hint="eastAsia"/>
        </w:rPr>
        <w:t>（</w:t>
      </w:r>
      <w:r>
        <w:rPr>
          <w:rFonts w:hint="eastAsia"/>
        </w:rPr>
        <w:t>2</w:t>
      </w:r>
      <w:r>
        <w:rPr>
          <w:rFonts w:hint="eastAsia"/>
        </w:rPr>
        <w:t>）</w:t>
      </w:r>
      <w:r>
        <w:t>节能产品、环境标志产品的优先采购政策</w:t>
      </w:r>
    </w:p>
    <w:p w:rsidR="00943157" w:rsidRDefault="00707C71">
      <w:pPr>
        <w:ind w:firstLineChars="200" w:firstLine="420"/>
        <w:rPr>
          <w:rFonts w:cs="Calibri"/>
          <w:color w:val="000000" w:themeColor="text1"/>
          <w:szCs w:val="21"/>
        </w:rPr>
      </w:pPr>
      <w:r>
        <w:rPr>
          <w:rFonts w:cs="Calibri"/>
          <w:color w:val="000000" w:themeColor="text1"/>
          <w:szCs w:val="21"/>
        </w:rPr>
        <w:t>根据财政部、国家发展改革委、生态环境部、国家市场监管总局《关于调整优化节能产品、环境标志产品政府采购执行机制的通知》财库〔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9</w:t>
      </w:r>
      <w:r>
        <w:rPr>
          <w:rFonts w:cs="Calibri"/>
          <w:color w:val="000000" w:themeColor="text1"/>
          <w:szCs w:val="21"/>
        </w:rPr>
        <w:t>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cs="Calibri" w:hint="eastAsia"/>
          <w:color w:val="000000" w:themeColor="text1"/>
          <w:szCs w:val="21"/>
        </w:rPr>
        <w:t>响应文件</w:t>
      </w:r>
      <w:r>
        <w:rPr>
          <w:rFonts w:cs="Calibri"/>
          <w:color w:val="000000" w:themeColor="text1"/>
          <w:szCs w:val="21"/>
        </w:rPr>
        <w:t>中提供该产品的节能产品认证证书或环境标志产品认证证书、产品所属节能环保品目清单中对应产品名称。</w:t>
      </w:r>
    </w:p>
    <w:p w:rsidR="00943157" w:rsidRDefault="00707C71">
      <w:pPr>
        <w:ind w:firstLineChars="200" w:firstLine="420"/>
        <w:rPr>
          <w:rFonts w:cs="Calibri"/>
          <w:color w:val="000000" w:themeColor="text1"/>
          <w:szCs w:val="21"/>
        </w:rPr>
      </w:pPr>
      <w:r>
        <w:rPr>
          <w:rFonts w:cs="Calibri"/>
          <w:color w:val="000000" w:themeColor="text1"/>
          <w:szCs w:val="21"/>
        </w:rPr>
        <w:lastRenderedPageBreak/>
        <w:t>本项目执行：</w:t>
      </w:r>
    </w:p>
    <w:p w:rsidR="00943157" w:rsidRDefault="00707C71">
      <w:pPr>
        <w:rPr>
          <w:rFonts w:cs="Calibri"/>
          <w:color w:val="000000" w:themeColor="text1"/>
          <w:szCs w:val="21"/>
        </w:rPr>
      </w:pPr>
      <w:r>
        <w:rPr>
          <w:rFonts w:cs="Calibri"/>
          <w:color w:val="000000" w:themeColor="text1"/>
          <w:szCs w:val="21"/>
        </w:rPr>
        <w:t>【节能产品品目清单财政部、国家发展和改革委员会关于印发节能产品政府采购品目清单的通知（财库〔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r>
        <w:rPr>
          <w:rFonts w:cs="Calibri" w:hint="eastAsia"/>
          <w:color w:val="000000" w:themeColor="text1"/>
          <w:szCs w:val="21"/>
        </w:rPr>
        <w:t>；</w:t>
      </w:r>
    </w:p>
    <w:p w:rsidR="00943157" w:rsidRDefault="00707C71">
      <w:pPr>
        <w:rPr>
          <w:rFonts w:cs="Calibri"/>
          <w:color w:val="000000" w:themeColor="text1"/>
          <w:szCs w:val="21"/>
        </w:rPr>
      </w:pPr>
      <w:r>
        <w:rPr>
          <w:rFonts w:cs="Calibri"/>
          <w:color w:val="000000" w:themeColor="text1"/>
          <w:szCs w:val="21"/>
        </w:rPr>
        <w:t>【环境标志产品品目清单财政部、生态环境部关于印发环境标志产品政府采购品目清单的通知（财库〔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18</w:t>
      </w:r>
      <w:r>
        <w:rPr>
          <w:rFonts w:cs="Calibri"/>
          <w:color w:val="000000" w:themeColor="text1"/>
          <w:szCs w:val="21"/>
        </w:rPr>
        <w:t>号），</w:t>
      </w:r>
      <w:r>
        <w:rPr>
          <w:rFonts w:cs="Calibri"/>
          <w:color w:val="000000" w:themeColor="text1"/>
          <w:szCs w:val="21"/>
        </w:rPr>
        <w:t>http://www.ccgp.gov.cn/zcfg/mof/201903/t20190330_11833800.htm</w:t>
      </w:r>
      <w:r>
        <w:rPr>
          <w:rFonts w:cs="Calibri"/>
          <w:color w:val="000000" w:themeColor="text1"/>
          <w:szCs w:val="21"/>
        </w:rPr>
        <w:t>】</w:t>
      </w:r>
      <w:r>
        <w:rPr>
          <w:rFonts w:cs="Calibri" w:hint="eastAsia"/>
          <w:color w:val="000000" w:themeColor="text1"/>
          <w:szCs w:val="21"/>
        </w:rPr>
        <w:t>；</w:t>
      </w:r>
    </w:p>
    <w:p w:rsidR="00943157" w:rsidRDefault="00707C71">
      <w:pPr>
        <w:ind w:firstLineChars="200" w:firstLine="420"/>
        <w:rPr>
          <w:rFonts w:cs="Calibri"/>
          <w:color w:val="000000" w:themeColor="text1"/>
          <w:szCs w:val="21"/>
        </w:rPr>
      </w:pPr>
      <w:r>
        <w:rPr>
          <w:rFonts w:cs="Calibri"/>
          <w:color w:val="000000" w:themeColor="text1"/>
          <w:szCs w:val="21"/>
        </w:rPr>
        <w:t>【产品认证机构详见市场监管总局关于发布参与实施政府采购节能产品、环境标志产品认证机构名录的公告（</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r>
        <w:rPr>
          <w:rFonts w:cs="Calibri" w:hint="eastAsia"/>
          <w:color w:val="000000" w:themeColor="text1"/>
          <w:szCs w:val="21"/>
        </w:rPr>
        <w:t>。</w:t>
      </w:r>
    </w:p>
    <w:p w:rsidR="00943157" w:rsidRDefault="00707C71" w:rsidP="00FC5547">
      <w:pPr>
        <w:ind w:firstLineChars="200" w:firstLine="422"/>
      </w:pPr>
      <w:r>
        <w:rPr>
          <w:b/>
          <w:bCs/>
        </w:rPr>
        <w:t>【</w:t>
      </w:r>
      <w:r>
        <w:rPr>
          <w:rFonts w:ascii="楷体" w:eastAsia="楷体" w:hAnsi="楷体" w:cs="楷体" w:hint="eastAsia"/>
          <w:b/>
          <w:bCs/>
        </w:rPr>
        <w:t>说明：优先采购节能、环保产品</w:t>
      </w:r>
      <w:r>
        <w:rPr>
          <w:b/>
          <w:bCs/>
        </w:rPr>
        <w:t>】</w:t>
      </w:r>
    </w:p>
    <w:p w:rsidR="00943157" w:rsidRDefault="00707C71">
      <w:pPr>
        <w:ind w:firstLineChars="200" w:firstLine="420"/>
        <w:rPr>
          <w:rFonts w:cs="Calibri"/>
          <w:szCs w:val="21"/>
        </w:rPr>
      </w:pPr>
      <w:r>
        <w:rPr>
          <w:rFonts w:cs="Calibri" w:hint="eastAsia"/>
          <w:szCs w:val="21"/>
        </w:rPr>
        <w:t>（</w:t>
      </w:r>
      <w:r>
        <w:rPr>
          <w:rFonts w:cs="Calibri" w:hint="eastAsia"/>
          <w:szCs w:val="21"/>
        </w:rPr>
        <w:t>3</w:t>
      </w:r>
      <w:r>
        <w:rPr>
          <w:rFonts w:cs="Calibri" w:hint="eastAsia"/>
          <w:szCs w:val="21"/>
        </w:rPr>
        <w:t>）</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rsidR="00943157" w:rsidRDefault="00707C71">
      <w:pPr>
        <w:ind w:firstLineChars="200" w:firstLine="420"/>
        <w:rPr>
          <w:rFonts w:cs="Calibri"/>
          <w:szCs w:val="21"/>
        </w:rPr>
      </w:pPr>
      <w:r>
        <w:rPr>
          <w:rFonts w:cs="Calibri" w:hint="eastAsia"/>
          <w:szCs w:val="21"/>
        </w:rPr>
        <w:t>（</w:t>
      </w:r>
      <w:r>
        <w:rPr>
          <w:rFonts w:cs="Calibri" w:hint="eastAsia"/>
          <w:szCs w:val="21"/>
        </w:rPr>
        <w:t>4</w:t>
      </w:r>
      <w:r>
        <w:rPr>
          <w:rFonts w:cs="Calibri" w:hint="eastAsia"/>
          <w:szCs w:val="21"/>
        </w:rPr>
        <w:t>）</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943157" w:rsidRDefault="00707C71">
      <w:pPr>
        <w:pStyle w:val="2"/>
        <w:ind w:firstLine="422"/>
      </w:pPr>
      <w:r>
        <w:rPr>
          <w:rFonts w:hint="eastAsia"/>
        </w:rPr>
        <w:t>三、</w:t>
      </w:r>
      <w:r>
        <w:t>支持创新发展</w:t>
      </w:r>
    </w:p>
    <w:p w:rsidR="00943157" w:rsidRDefault="00707C71">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w:t>
      </w:r>
      <w:proofErr w:type="gramStart"/>
      <w:r>
        <w:rPr>
          <w:rFonts w:cs="Calibri"/>
          <w:szCs w:val="21"/>
        </w:rPr>
        <w:t>为首台套产品</w:t>
      </w:r>
      <w:proofErr w:type="gramEnd"/>
      <w:r>
        <w:rPr>
          <w:rFonts w:cs="Calibri"/>
          <w:szCs w:val="21"/>
        </w:rPr>
        <w:t>和</w:t>
      </w:r>
      <w:r>
        <w:rPr>
          <w:rFonts w:cs="Calibri" w:hint="eastAsia"/>
          <w:szCs w:val="21"/>
        </w:rPr>
        <w:t>“</w:t>
      </w:r>
      <w:r>
        <w:rPr>
          <w:rFonts w:cs="Calibri"/>
          <w:szCs w:val="21"/>
        </w:rPr>
        <w:t>制造精品</w:t>
      </w:r>
      <w:r>
        <w:rPr>
          <w:rFonts w:cs="Calibri" w:hint="eastAsia"/>
          <w:szCs w:val="21"/>
        </w:rPr>
        <w:t>”</w:t>
      </w:r>
      <w:r>
        <w:rPr>
          <w:rFonts w:cs="Calibri"/>
          <w:szCs w:val="21"/>
        </w:rPr>
        <w:t>的自主创新产品。</w:t>
      </w:r>
      <w:r>
        <w:rPr>
          <w:rFonts w:cs="Calibri" w:hint="eastAsia"/>
          <w:b/>
          <w:bCs/>
          <w:szCs w:val="21"/>
        </w:rPr>
        <w:t>【</w:t>
      </w:r>
      <w:r>
        <w:rPr>
          <w:rFonts w:ascii="楷体" w:eastAsia="楷体" w:hAnsi="楷体" w:cs="楷体" w:hint="eastAsia"/>
          <w:b/>
          <w:bCs/>
        </w:rPr>
        <w:t>说明：优先采购被认定为首台套产品和“制造精品”的自主创新产品</w:t>
      </w:r>
      <w:r>
        <w:rPr>
          <w:rFonts w:cs="Calibri" w:hint="eastAsia"/>
          <w:b/>
          <w:bCs/>
          <w:szCs w:val="21"/>
        </w:rPr>
        <w:t>】</w:t>
      </w:r>
    </w:p>
    <w:p w:rsidR="00943157" w:rsidRDefault="00707C71">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hint="eastAsia"/>
          <w:szCs w:val="21"/>
        </w:rPr>
        <w:t>“</w:t>
      </w:r>
      <w:r>
        <w:rPr>
          <w:rFonts w:cs="Calibri"/>
          <w:szCs w:val="21"/>
        </w:rPr>
        <w:t>制造精品</w:t>
      </w:r>
      <w:r>
        <w:rPr>
          <w:rFonts w:cs="Calibri" w:hint="eastAsia"/>
          <w:szCs w:val="21"/>
        </w:rPr>
        <w:t>”</w:t>
      </w:r>
      <w:r>
        <w:rPr>
          <w:rFonts w:cs="Calibri"/>
          <w:szCs w:val="21"/>
        </w:rPr>
        <w:t>产品，</w:t>
      </w:r>
      <w:proofErr w:type="gramStart"/>
      <w:r>
        <w:rPr>
          <w:rFonts w:cs="Calibri"/>
          <w:szCs w:val="21"/>
        </w:rPr>
        <w:t>自认定</w:t>
      </w:r>
      <w:proofErr w:type="gramEnd"/>
      <w:r>
        <w:rPr>
          <w:rFonts w:cs="Calibri"/>
          <w:szCs w:val="21"/>
        </w:rPr>
        <w:t>之日起</w:t>
      </w:r>
      <w:r>
        <w:rPr>
          <w:rFonts w:cs="Calibri" w:hint="eastAsia"/>
          <w:szCs w:val="21"/>
        </w:rPr>
        <w:t>3</w:t>
      </w:r>
      <w:r>
        <w:rPr>
          <w:rFonts w:cs="Calibri"/>
          <w:szCs w:val="21"/>
        </w:rPr>
        <w:t>年内视同已具备相应销售业绩，参加政府采购活动</w:t>
      </w:r>
      <w:proofErr w:type="gramStart"/>
      <w:r>
        <w:rPr>
          <w:rFonts w:cs="Calibri"/>
          <w:szCs w:val="21"/>
        </w:rPr>
        <w:t>时业绩</w:t>
      </w:r>
      <w:proofErr w:type="gramEnd"/>
      <w:r>
        <w:rPr>
          <w:rFonts w:cs="Calibri"/>
          <w:szCs w:val="21"/>
        </w:rPr>
        <w:t>分值为满分。</w:t>
      </w:r>
      <w:r>
        <w:rPr>
          <w:rFonts w:cs="Calibri" w:hint="eastAsia"/>
          <w:b/>
          <w:bCs/>
          <w:szCs w:val="21"/>
        </w:rPr>
        <w:t>【</w:t>
      </w:r>
      <w:r>
        <w:rPr>
          <w:rFonts w:ascii="楷体" w:eastAsia="楷体" w:hAnsi="楷体" w:cs="楷体" w:hint="eastAsia"/>
          <w:b/>
          <w:bCs/>
        </w:rPr>
        <w:t>说明：优先采购被认定为首台套产品和“制造精品”的自主创新产品</w:t>
      </w:r>
      <w:r>
        <w:rPr>
          <w:rFonts w:cs="Calibri" w:hint="eastAsia"/>
          <w:b/>
          <w:bCs/>
          <w:szCs w:val="21"/>
        </w:rPr>
        <w:t>】</w:t>
      </w:r>
    </w:p>
    <w:p w:rsidR="00943157" w:rsidRDefault="00707C71">
      <w:pPr>
        <w:pStyle w:val="2"/>
        <w:ind w:firstLine="422"/>
        <w:rPr>
          <w:rFonts w:cs="Calibri"/>
        </w:rPr>
      </w:pPr>
      <w:r>
        <w:rPr>
          <w:rFonts w:cs="Calibri"/>
        </w:rPr>
        <w:t>四、支持中小企业发展</w:t>
      </w:r>
    </w:p>
    <w:p w:rsidR="00943157" w:rsidRDefault="00707C71">
      <w:pPr>
        <w:ind w:firstLineChars="200" w:firstLine="420"/>
        <w:rPr>
          <w:rFonts w:cs="Calibri"/>
          <w:szCs w:val="21"/>
        </w:rPr>
      </w:pPr>
      <w:r>
        <w:rPr>
          <w:rFonts w:cs="Calibri"/>
          <w:szCs w:val="21"/>
        </w:rPr>
        <w:t>（</w:t>
      </w:r>
      <w:r>
        <w:rPr>
          <w:rFonts w:cs="Calibri"/>
          <w:szCs w:val="21"/>
        </w:rPr>
        <w:t>1</w:t>
      </w:r>
      <w:r>
        <w:rPr>
          <w:rFonts w:cs="Calibri"/>
          <w:szCs w:val="21"/>
        </w:rPr>
        <w:t>）根据财政部工业和信息化部关于印发《政府采购促进中小企业发展管理办法》的通知（财库〔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w:t>
      </w:r>
      <w:r>
        <w:rPr>
          <w:rFonts w:cs="Calibri" w:hint="eastAsia"/>
          <w:kern w:val="0"/>
          <w:szCs w:val="21"/>
        </w:rPr>
        <w:t>不</w:t>
      </w:r>
      <w:r>
        <w:rPr>
          <w:rFonts w:cs="Calibri"/>
          <w:kern w:val="0"/>
          <w:szCs w:val="21"/>
        </w:rPr>
        <w:t>属于预留份额专门面向中小企业采购项目</w:t>
      </w:r>
      <w:r>
        <w:rPr>
          <w:rFonts w:cs="Calibri"/>
          <w:szCs w:val="21"/>
        </w:rPr>
        <w:t>；</w:t>
      </w:r>
    </w:p>
    <w:p w:rsidR="00943157" w:rsidRDefault="00707C71">
      <w:pPr>
        <w:ind w:firstLineChars="200" w:firstLine="420"/>
        <w:rPr>
          <w:rFonts w:cs="Calibri"/>
          <w:szCs w:val="21"/>
        </w:rPr>
      </w:pPr>
      <w:r>
        <w:rPr>
          <w:rFonts w:cs="Calibri"/>
          <w:szCs w:val="21"/>
        </w:rPr>
        <w:t>采购标的对应的中小企业划分标准所属行业：</w:t>
      </w:r>
      <w:r>
        <w:rPr>
          <w:rFonts w:cs="Calibri" w:hint="eastAsia"/>
          <w:szCs w:val="21"/>
        </w:rPr>
        <w:t>【</w:t>
      </w:r>
      <w:r w:rsidR="008449A5">
        <w:rPr>
          <w:rFonts w:cs="Calibri" w:hint="eastAsia"/>
          <w:szCs w:val="21"/>
        </w:rPr>
        <w:t>制造业</w:t>
      </w:r>
      <w:r>
        <w:rPr>
          <w:rFonts w:cs="Calibri" w:hint="eastAsia"/>
          <w:szCs w:val="21"/>
        </w:rPr>
        <w:t>】</w:t>
      </w:r>
      <w:r>
        <w:rPr>
          <w:rFonts w:cs="Calibri"/>
          <w:szCs w:val="21"/>
        </w:rPr>
        <w:t>；</w:t>
      </w:r>
    </w:p>
    <w:p w:rsidR="00943157" w:rsidRDefault="00707C71">
      <w:pPr>
        <w:ind w:firstLineChars="200" w:firstLine="420"/>
        <w:rPr>
          <w:rFonts w:cs="Calibri"/>
          <w:szCs w:val="21"/>
        </w:rPr>
      </w:pPr>
      <w:r>
        <w:rPr>
          <w:rFonts w:cs="Calibri"/>
        </w:rPr>
        <w:t>中小企业划分标准：《中小企业划分标准》（工信部联企业</w:t>
      </w:r>
      <w:r>
        <w:rPr>
          <w:rFonts w:cs="Calibri"/>
        </w:rPr>
        <w:t>[2011]300</w:t>
      </w:r>
      <w:r>
        <w:rPr>
          <w:rFonts w:cs="Calibri"/>
        </w:rPr>
        <w:t>号）。</w:t>
      </w:r>
    </w:p>
    <w:p w:rsidR="00943157" w:rsidRDefault="00707C71">
      <w:pPr>
        <w:ind w:firstLineChars="200" w:firstLine="420"/>
        <w:rPr>
          <w:rFonts w:cs="Calibri"/>
          <w:szCs w:val="21"/>
        </w:rPr>
      </w:pPr>
      <w:r>
        <w:rPr>
          <w:rFonts w:cs="Calibri"/>
          <w:szCs w:val="21"/>
        </w:rPr>
        <w:t>（</w:t>
      </w:r>
      <w:r>
        <w:rPr>
          <w:rFonts w:cs="Calibri"/>
          <w:szCs w:val="21"/>
        </w:rPr>
        <w:t>2</w:t>
      </w:r>
      <w:r>
        <w:rPr>
          <w:rFonts w:cs="Calibri"/>
          <w:szCs w:val="21"/>
        </w:rPr>
        <w:t>）根据财政部司法部关于政府采购支持监狱企业发展有关问题的通知（财库〔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rsidR="00943157" w:rsidRDefault="00707C71">
      <w:pPr>
        <w:ind w:firstLineChars="200" w:firstLine="420"/>
        <w:rPr>
          <w:rFonts w:cs="Calibri"/>
          <w:szCs w:val="21"/>
        </w:rPr>
      </w:pPr>
      <w:r>
        <w:rPr>
          <w:rFonts w:cs="Calibri"/>
          <w:szCs w:val="21"/>
        </w:rPr>
        <w:t>（</w:t>
      </w:r>
      <w:r>
        <w:rPr>
          <w:rFonts w:cs="Calibri"/>
          <w:szCs w:val="21"/>
        </w:rPr>
        <w:t>3</w:t>
      </w:r>
      <w:r>
        <w:rPr>
          <w:rFonts w:cs="Calibri"/>
          <w:szCs w:val="21"/>
        </w:rPr>
        <w:t>）根据财政部民政部中国残疾人联合会关于促进残疾人就业政府采购政策的通知（财库〔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rsidR="00943157" w:rsidRDefault="00707C71">
      <w:pPr>
        <w:pStyle w:val="2"/>
        <w:ind w:firstLine="422"/>
        <w:rPr>
          <w:rFonts w:cs="Calibri"/>
        </w:rPr>
      </w:pPr>
      <w:r>
        <w:rPr>
          <w:rFonts w:cs="Calibri"/>
        </w:rPr>
        <w:t>第五部分实质性要求</w:t>
      </w:r>
    </w:p>
    <w:p w:rsidR="00943157" w:rsidRDefault="00707C71" w:rsidP="00FC5547">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的内容是采购人提出的实质性要求，磋商响应文件响应内容若不满足实质性要求，该磋商响应文件将被磋商小组认定为无效。</w:t>
      </w:r>
    </w:p>
    <w:p w:rsidR="00943157" w:rsidRDefault="00707C71">
      <w:pPr>
        <w:ind w:firstLineChars="200" w:firstLine="420"/>
        <w:rPr>
          <w:rFonts w:cs="Calibri"/>
          <w:color w:val="000000" w:themeColor="text1"/>
          <w:szCs w:val="21"/>
        </w:rPr>
      </w:pPr>
      <w:r>
        <w:rPr>
          <w:rFonts w:cs="Calibri"/>
          <w:color w:val="000000" w:themeColor="text1"/>
          <w:szCs w:val="21"/>
        </w:rPr>
        <w:br w:type="page"/>
      </w:r>
    </w:p>
    <w:p w:rsidR="00943157" w:rsidRDefault="00707C71">
      <w:pPr>
        <w:pStyle w:val="1"/>
        <w:spacing w:before="120"/>
        <w:rPr>
          <w:rFonts w:cs="Calibri"/>
        </w:rPr>
      </w:pPr>
      <w:bookmarkStart w:id="43" w:name="_Toc325532437"/>
      <w:bookmarkStart w:id="44" w:name="_Toc20217"/>
      <w:r>
        <w:rPr>
          <w:rFonts w:cs="Calibri"/>
        </w:rPr>
        <w:lastRenderedPageBreak/>
        <w:t>第四章</w:t>
      </w:r>
      <w:bookmarkEnd w:id="43"/>
      <w:r>
        <w:rPr>
          <w:rFonts w:cs="Calibri"/>
        </w:rPr>
        <w:t>合同草案条款</w:t>
      </w:r>
      <w:bookmarkEnd w:id="44"/>
    </w:p>
    <w:p w:rsidR="00943157" w:rsidRDefault="00943157">
      <w:pPr>
        <w:jc w:val="center"/>
        <w:rPr>
          <w:rFonts w:cs="Calibri"/>
          <w:sz w:val="32"/>
          <w:szCs w:val="32"/>
        </w:rPr>
      </w:pPr>
    </w:p>
    <w:p w:rsidR="00943157" w:rsidRDefault="00943157">
      <w:pPr>
        <w:jc w:val="center"/>
        <w:rPr>
          <w:rFonts w:cs="Calibri"/>
          <w:sz w:val="32"/>
          <w:szCs w:val="32"/>
        </w:rPr>
      </w:pPr>
    </w:p>
    <w:p w:rsidR="00943157" w:rsidRDefault="00707C71">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707C71">
      <w:pPr>
        <w:jc w:val="center"/>
        <w:rPr>
          <w:rFonts w:cs="Calibri"/>
          <w:sz w:val="36"/>
          <w:szCs w:val="36"/>
        </w:rPr>
      </w:pPr>
      <w:r>
        <w:rPr>
          <w:rFonts w:cs="Calibri"/>
          <w:sz w:val="36"/>
          <w:szCs w:val="36"/>
        </w:rPr>
        <w:t>采购合同</w:t>
      </w: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707C71" w:rsidP="00FC5547">
      <w:pPr>
        <w:ind w:firstLineChars="1508" w:firstLine="3179"/>
        <w:rPr>
          <w:rFonts w:cs="Calibri"/>
          <w:szCs w:val="21"/>
        </w:rPr>
      </w:pPr>
      <w:r>
        <w:rPr>
          <w:rFonts w:cs="Calibri"/>
          <w:b/>
          <w:szCs w:val="21"/>
        </w:rPr>
        <w:t>合同编号：</w:t>
      </w:r>
      <w:r>
        <w:rPr>
          <w:rFonts w:cs="Calibri"/>
          <w:b/>
          <w:szCs w:val="21"/>
          <w:u w:val="single"/>
        </w:rPr>
        <w:t>【】</w:t>
      </w: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707C71">
      <w:pPr>
        <w:ind w:firstLineChars="650" w:firstLine="1365"/>
        <w:rPr>
          <w:rFonts w:cs="Calibri"/>
          <w:szCs w:val="21"/>
        </w:rPr>
      </w:pPr>
      <w:r>
        <w:rPr>
          <w:rFonts w:cs="Calibri"/>
          <w:szCs w:val="21"/>
        </w:rPr>
        <w:t>项目名称：</w:t>
      </w:r>
      <w:r>
        <w:rPr>
          <w:rFonts w:cs="Calibri" w:hint="eastAsia"/>
          <w:szCs w:val="21"/>
          <w:u w:val="single"/>
        </w:rPr>
        <w:t>设计艺术学院电脑绣花机采购项目</w:t>
      </w:r>
    </w:p>
    <w:p w:rsidR="00943157" w:rsidRDefault="00707C71">
      <w:pPr>
        <w:ind w:firstLineChars="650" w:firstLine="1365"/>
        <w:rPr>
          <w:rFonts w:cs="Calibri"/>
          <w:szCs w:val="21"/>
        </w:rPr>
      </w:pPr>
      <w:r>
        <w:rPr>
          <w:rFonts w:cs="Calibri"/>
          <w:szCs w:val="21"/>
        </w:rPr>
        <w:t>合同内容：</w:t>
      </w:r>
      <w:r>
        <w:rPr>
          <w:rFonts w:cs="Calibri" w:hint="eastAsia"/>
          <w:szCs w:val="21"/>
          <w:u w:val="single"/>
        </w:rPr>
        <w:t>设计艺术学院电脑绣花机采购</w:t>
      </w: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943157">
      <w:pPr>
        <w:rPr>
          <w:rFonts w:cs="Calibri"/>
          <w:szCs w:val="21"/>
        </w:rPr>
      </w:pPr>
    </w:p>
    <w:p w:rsidR="00943157" w:rsidRDefault="00707C71">
      <w:pPr>
        <w:ind w:firstLineChars="650" w:firstLine="1365"/>
        <w:rPr>
          <w:rFonts w:cs="Calibri"/>
          <w:szCs w:val="21"/>
          <w:u w:val="single"/>
        </w:rPr>
      </w:pPr>
      <w:r>
        <w:rPr>
          <w:rFonts w:cs="Calibri"/>
          <w:szCs w:val="21"/>
        </w:rPr>
        <w:t>甲方：</w:t>
      </w:r>
      <w:r>
        <w:rPr>
          <w:rFonts w:cs="Calibri" w:hint="eastAsia"/>
          <w:szCs w:val="21"/>
          <w:u w:val="single"/>
        </w:rPr>
        <w:t>中国美术学院</w:t>
      </w:r>
    </w:p>
    <w:p w:rsidR="00943157" w:rsidRDefault="00707C71">
      <w:pPr>
        <w:ind w:firstLineChars="650" w:firstLine="1365"/>
        <w:rPr>
          <w:rFonts w:cs="Calibri"/>
          <w:szCs w:val="21"/>
        </w:rPr>
      </w:pPr>
      <w:r>
        <w:rPr>
          <w:rFonts w:cs="Calibri"/>
          <w:szCs w:val="21"/>
        </w:rPr>
        <w:t>乙方：</w:t>
      </w:r>
      <w:r>
        <w:rPr>
          <w:rFonts w:cs="Calibri"/>
          <w:szCs w:val="21"/>
          <w:u w:val="single"/>
        </w:rPr>
        <w:t>【】</w:t>
      </w:r>
    </w:p>
    <w:p w:rsidR="00943157" w:rsidRDefault="00943157">
      <w:pPr>
        <w:ind w:firstLineChars="200" w:firstLine="420"/>
        <w:rPr>
          <w:rFonts w:cs="Calibri"/>
          <w:szCs w:val="21"/>
        </w:rPr>
      </w:pPr>
    </w:p>
    <w:p w:rsidR="00943157" w:rsidRDefault="00943157">
      <w:pPr>
        <w:ind w:firstLineChars="200" w:firstLine="420"/>
        <w:rPr>
          <w:rFonts w:cs="Calibri"/>
          <w:szCs w:val="21"/>
        </w:rPr>
      </w:pPr>
    </w:p>
    <w:p w:rsidR="00943157" w:rsidRDefault="00943157">
      <w:pPr>
        <w:ind w:firstLineChars="200" w:firstLine="420"/>
        <w:rPr>
          <w:rFonts w:cs="Calibri"/>
          <w:szCs w:val="21"/>
        </w:rPr>
      </w:pPr>
    </w:p>
    <w:p w:rsidR="00943157" w:rsidRDefault="00943157">
      <w:pPr>
        <w:ind w:firstLineChars="200" w:firstLine="420"/>
        <w:rPr>
          <w:rFonts w:cs="Calibri"/>
          <w:szCs w:val="21"/>
        </w:rPr>
      </w:pPr>
    </w:p>
    <w:p w:rsidR="00943157" w:rsidRDefault="00707C71">
      <w:pPr>
        <w:ind w:firstLineChars="650" w:firstLine="1365"/>
        <w:rPr>
          <w:rFonts w:cs="Calibri"/>
          <w:szCs w:val="21"/>
        </w:rPr>
      </w:pPr>
      <w:r>
        <w:rPr>
          <w:rFonts w:ascii="Arial" w:hAnsi="Arial" w:cs="Arial"/>
          <w:szCs w:val="21"/>
        </w:rPr>
        <w:t>签署日期：</w:t>
      </w:r>
      <w:r>
        <w:rPr>
          <w:rFonts w:ascii="Arial" w:hAnsi="Arial" w:cs="Arial"/>
          <w:szCs w:val="21"/>
          <w:u w:val="single"/>
        </w:rPr>
        <w:t>二〇二</w:t>
      </w:r>
      <w:r>
        <w:rPr>
          <w:rFonts w:ascii="Arial" w:hAnsi="Arial" w:cs="Arial" w:hint="eastAsia"/>
          <w:szCs w:val="21"/>
          <w:u w:val="single"/>
        </w:rPr>
        <w:t>三</w:t>
      </w:r>
      <w:r>
        <w:rPr>
          <w:rFonts w:ascii="Arial" w:hAnsi="Arial" w:cs="Arial"/>
          <w:szCs w:val="21"/>
          <w:u w:val="single"/>
        </w:rPr>
        <w:t>年【】月【】日</w:t>
      </w:r>
    </w:p>
    <w:p w:rsidR="00943157" w:rsidRDefault="00707C71">
      <w:pPr>
        <w:ind w:firstLineChars="200" w:firstLine="420"/>
        <w:rPr>
          <w:rFonts w:cs="Calibri"/>
          <w:szCs w:val="21"/>
        </w:rPr>
      </w:pPr>
      <w:r>
        <w:rPr>
          <w:rFonts w:cs="Calibri"/>
          <w:szCs w:val="21"/>
        </w:rPr>
        <w:br w:type="page"/>
      </w:r>
      <w:r>
        <w:rPr>
          <w:rFonts w:cs="Calibri" w:hint="eastAsia"/>
          <w:szCs w:val="21"/>
          <w:u w:val="single"/>
        </w:rPr>
        <w:lastRenderedPageBreak/>
        <w:t>中国美术学院</w:t>
      </w:r>
      <w:r>
        <w:rPr>
          <w:rFonts w:cs="Calibri"/>
          <w:szCs w:val="21"/>
        </w:rPr>
        <w:t>（甲方）</w:t>
      </w:r>
      <w:r>
        <w:rPr>
          <w:rFonts w:cs="Calibri" w:hint="eastAsia"/>
          <w:szCs w:val="21"/>
          <w:u w:val="single"/>
        </w:rPr>
        <w:t>设计艺术学院电脑绣花机采购项目</w:t>
      </w:r>
      <w:r>
        <w:rPr>
          <w:rFonts w:cs="Calibri"/>
          <w:szCs w:val="21"/>
        </w:rPr>
        <w:t>（项目名称）中所需</w:t>
      </w:r>
      <w:r>
        <w:rPr>
          <w:rFonts w:cs="Calibri" w:hint="eastAsia"/>
          <w:szCs w:val="21"/>
          <w:u w:val="single"/>
        </w:rPr>
        <w:t>设计艺术学院电脑绣花机采购</w:t>
      </w:r>
      <w:r>
        <w:rPr>
          <w:rFonts w:cs="Calibri"/>
          <w:szCs w:val="21"/>
        </w:rPr>
        <w:t>（</w:t>
      </w:r>
      <w:proofErr w:type="gramStart"/>
      <w:r>
        <w:rPr>
          <w:rFonts w:cs="Calibri"/>
          <w:szCs w:val="21"/>
        </w:rPr>
        <w:t>标项内容</w:t>
      </w:r>
      <w:proofErr w:type="gramEnd"/>
      <w:r>
        <w:rPr>
          <w:rFonts w:cs="Calibri"/>
          <w:szCs w:val="21"/>
        </w:rPr>
        <w:t>）经</w:t>
      </w:r>
      <w:r>
        <w:rPr>
          <w:rFonts w:cs="Calibri" w:hint="eastAsia"/>
          <w:szCs w:val="21"/>
          <w:u w:val="single"/>
        </w:rPr>
        <w:t>中国美术学院</w:t>
      </w:r>
      <w:r>
        <w:rPr>
          <w:rFonts w:cs="Calibri"/>
          <w:szCs w:val="21"/>
        </w:rPr>
        <w:t>（采购人）以</w:t>
      </w:r>
      <w:r>
        <w:rPr>
          <w:rFonts w:cs="Calibri" w:hint="eastAsia"/>
          <w:szCs w:val="21"/>
        </w:rPr>
        <w:t>采购文件</w:t>
      </w:r>
      <w:r>
        <w:rPr>
          <w:rFonts w:cs="Calibri"/>
          <w:szCs w:val="21"/>
        </w:rPr>
        <w:t>（项目编号：</w:t>
      </w:r>
      <w:r>
        <w:rPr>
          <w:rFonts w:cs="Calibri" w:hint="eastAsia"/>
          <w:szCs w:val="21"/>
          <w:u w:val="single"/>
        </w:rPr>
        <w:t xml:space="preserve">CTZB-2023050002 </w:t>
      </w:r>
      <w:r>
        <w:rPr>
          <w:rFonts w:cs="Calibri"/>
          <w:szCs w:val="21"/>
        </w:rPr>
        <w:t>）进行</w:t>
      </w:r>
      <w:r>
        <w:rPr>
          <w:rFonts w:cs="Calibri" w:hint="eastAsia"/>
          <w:szCs w:val="21"/>
        </w:rPr>
        <w:t>竞争性磋商</w:t>
      </w:r>
      <w:r>
        <w:rPr>
          <w:rFonts w:cs="Calibri"/>
          <w:szCs w:val="21"/>
        </w:rPr>
        <w:t>。甲方确定</w:t>
      </w:r>
      <w:r>
        <w:rPr>
          <w:rFonts w:cs="Calibri"/>
          <w:szCs w:val="21"/>
          <w:u w:val="single"/>
        </w:rPr>
        <w:t>【】</w:t>
      </w:r>
      <w:r>
        <w:rPr>
          <w:rFonts w:cs="Calibri"/>
          <w:szCs w:val="21"/>
        </w:rPr>
        <w:t>（乙方）为</w:t>
      </w:r>
      <w:r>
        <w:rPr>
          <w:rFonts w:cs="Calibri" w:hint="eastAsia"/>
          <w:szCs w:val="21"/>
        </w:rPr>
        <w:t>成交供应商</w:t>
      </w:r>
      <w:r>
        <w:rPr>
          <w:rFonts w:cs="Calibri"/>
          <w:szCs w:val="21"/>
        </w:rPr>
        <w:t>。甲、乙双方依据《中华人民共和国政府采购法》《中华人民共和国民法典》，在平等自愿的基础上，同意按照下面的条款和条件，签署本合同。</w:t>
      </w:r>
    </w:p>
    <w:p w:rsidR="00943157" w:rsidRDefault="00707C71">
      <w:pPr>
        <w:pStyle w:val="2"/>
        <w:ind w:firstLine="422"/>
        <w:rPr>
          <w:rFonts w:cs="Calibri"/>
        </w:rPr>
      </w:pPr>
      <w:r>
        <w:rPr>
          <w:rFonts w:cs="Calibri"/>
        </w:rPr>
        <w:t>一、项目采购依据</w:t>
      </w:r>
    </w:p>
    <w:p w:rsidR="00943157" w:rsidRDefault="00707C71">
      <w:pPr>
        <w:ind w:firstLineChars="200" w:firstLine="420"/>
        <w:rPr>
          <w:rFonts w:cs="Calibri"/>
          <w:szCs w:val="21"/>
        </w:rPr>
      </w:pPr>
      <w:r>
        <w:rPr>
          <w:rFonts w:cs="Calibri"/>
          <w:szCs w:val="21"/>
        </w:rPr>
        <w:t>政府采购预算执行确认书：</w:t>
      </w:r>
      <w:r>
        <w:rPr>
          <w:rFonts w:cs="Calibri" w:hint="eastAsia"/>
          <w:szCs w:val="21"/>
          <w:u w:val="single"/>
        </w:rPr>
        <w:t>[2023] 23685</w:t>
      </w:r>
      <w:r>
        <w:rPr>
          <w:rFonts w:cs="Calibri" w:hint="eastAsia"/>
          <w:szCs w:val="21"/>
          <w:u w:val="single"/>
        </w:rPr>
        <w:t>号</w:t>
      </w:r>
    </w:p>
    <w:p w:rsidR="00943157" w:rsidRDefault="00707C71">
      <w:pPr>
        <w:pStyle w:val="2"/>
        <w:ind w:firstLine="422"/>
        <w:rPr>
          <w:rFonts w:cs="Calibri"/>
        </w:rPr>
      </w:pPr>
      <w:r>
        <w:rPr>
          <w:rFonts w:cs="Calibri" w:hint="eastAsia"/>
        </w:rPr>
        <w:t>二</w:t>
      </w:r>
      <w:r>
        <w:rPr>
          <w:rFonts w:cs="Calibri"/>
        </w:rPr>
        <w:t>、下列文件构成本合同的组成部分</w:t>
      </w:r>
    </w:p>
    <w:p w:rsidR="00943157" w:rsidRDefault="00707C71">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p>
    <w:p w:rsidR="00943157" w:rsidRDefault="00707C71">
      <w:pPr>
        <w:ind w:firstLineChars="200" w:firstLine="420"/>
        <w:rPr>
          <w:rFonts w:cs="Calibri"/>
          <w:szCs w:val="21"/>
        </w:rPr>
      </w:pPr>
      <w:r>
        <w:rPr>
          <w:rFonts w:cs="Calibri"/>
          <w:szCs w:val="21"/>
        </w:rPr>
        <w:t xml:space="preserve">a. </w:t>
      </w:r>
      <w:r>
        <w:rPr>
          <w:rFonts w:cs="Calibri"/>
          <w:szCs w:val="21"/>
        </w:rPr>
        <w:t>本合同书</w:t>
      </w:r>
    </w:p>
    <w:p w:rsidR="00943157" w:rsidRDefault="00707C71">
      <w:pPr>
        <w:ind w:firstLineChars="200" w:firstLine="420"/>
        <w:rPr>
          <w:rFonts w:cs="Calibri"/>
          <w:szCs w:val="21"/>
        </w:rPr>
      </w:pPr>
      <w:r>
        <w:rPr>
          <w:rFonts w:cs="Calibri"/>
          <w:szCs w:val="21"/>
        </w:rPr>
        <w:t xml:space="preserve">b. </w:t>
      </w:r>
      <w:r>
        <w:rPr>
          <w:rFonts w:cs="Calibri" w:hint="eastAsia"/>
          <w:szCs w:val="21"/>
        </w:rPr>
        <w:t>成交通知书</w:t>
      </w:r>
    </w:p>
    <w:p w:rsidR="00943157" w:rsidRDefault="00707C71">
      <w:pPr>
        <w:ind w:firstLineChars="200" w:firstLine="420"/>
        <w:rPr>
          <w:rFonts w:cs="Calibri"/>
          <w:szCs w:val="21"/>
        </w:rPr>
      </w:pPr>
      <w:r>
        <w:rPr>
          <w:rFonts w:cs="Calibri"/>
          <w:szCs w:val="21"/>
        </w:rPr>
        <w:t xml:space="preserve">c. </w:t>
      </w:r>
      <w:r>
        <w:rPr>
          <w:rFonts w:cs="Calibri" w:hint="eastAsia"/>
          <w:szCs w:val="21"/>
        </w:rPr>
        <w:t>磋商承诺</w:t>
      </w:r>
    </w:p>
    <w:p w:rsidR="00943157" w:rsidRDefault="00707C71">
      <w:pPr>
        <w:ind w:firstLineChars="200" w:firstLine="420"/>
        <w:rPr>
          <w:rFonts w:cs="Calibri"/>
          <w:szCs w:val="21"/>
        </w:rPr>
      </w:pPr>
      <w:r>
        <w:rPr>
          <w:rFonts w:cs="Calibri"/>
          <w:szCs w:val="21"/>
        </w:rPr>
        <w:t xml:space="preserve">d. </w:t>
      </w:r>
      <w:r>
        <w:rPr>
          <w:rFonts w:cs="Calibri" w:hint="eastAsia"/>
          <w:szCs w:val="21"/>
        </w:rPr>
        <w:t>响应文件</w:t>
      </w:r>
    </w:p>
    <w:p w:rsidR="00943157" w:rsidRDefault="00707C71">
      <w:pPr>
        <w:ind w:firstLineChars="200" w:firstLine="420"/>
        <w:rPr>
          <w:rFonts w:cs="Calibri"/>
          <w:szCs w:val="21"/>
        </w:rPr>
      </w:pPr>
      <w:r>
        <w:rPr>
          <w:rFonts w:cs="Calibri"/>
          <w:szCs w:val="21"/>
        </w:rPr>
        <w:t xml:space="preserve">e. </w:t>
      </w:r>
      <w:r>
        <w:rPr>
          <w:rFonts w:cs="Calibri" w:hint="eastAsia"/>
          <w:szCs w:val="21"/>
        </w:rPr>
        <w:t>采购文件</w:t>
      </w:r>
    </w:p>
    <w:p w:rsidR="00943157" w:rsidRDefault="00707C71">
      <w:pPr>
        <w:pStyle w:val="2"/>
        <w:ind w:firstLine="422"/>
        <w:rPr>
          <w:rFonts w:cs="Calibri"/>
        </w:rPr>
      </w:pPr>
      <w:r>
        <w:rPr>
          <w:rFonts w:cs="Calibri" w:hint="eastAsia"/>
        </w:rPr>
        <w:t>三</w:t>
      </w:r>
      <w:r>
        <w:rPr>
          <w:rFonts w:cs="Calibri"/>
        </w:rPr>
        <w:t>、合同标的物</w:t>
      </w:r>
    </w:p>
    <w:p w:rsidR="00943157" w:rsidRDefault="00707C71">
      <w:pPr>
        <w:ind w:firstLineChars="200" w:firstLine="420"/>
        <w:rPr>
          <w:rFonts w:cs="Calibri"/>
          <w:szCs w:val="21"/>
        </w:rPr>
      </w:pPr>
      <w:r>
        <w:rPr>
          <w:rFonts w:cs="Calibri"/>
          <w:szCs w:val="21"/>
        </w:rPr>
        <w:t>本合同标的物名称及数量：【</w:t>
      </w:r>
      <w:r>
        <w:rPr>
          <w:rFonts w:cs="Calibri"/>
          <w:szCs w:val="21"/>
          <w:u w:val="single"/>
        </w:rPr>
        <w:t>（内容可附后）</w:t>
      </w:r>
      <w:r>
        <w:rPr>
          <w:rFonts w:cs="Calibri"/>
          <w:szCs w:val="21"/>
        </w:rPr>
        <w:t>】</w:t>
      </w:r>
    </w:p>
    <w:p w:rsidR="00943157" w:rsidRDefault="00707C71">
      <w:pPr>
        <w:pStyle w:val="2"/>
        <w:ind w:firstLine="422"/>
        <w:rPr>
          <w:rFonts w:cs="Calibri"/>
        </w:rPr>
      </w:pPr>
      <w:r>
        <w:rPr>
          <w:rFonts w:cs="Calibri" w:hint="eastAsia"/>
        </w:rPr>
        <w:t>四</w:t>
      </w:r>
      <w:r>
        <w:rPr>
          <w:rFonts w:cs="Calibri"/>
        </w:rPr>
        <w:t>、合同总价</w:t>
      </w:r>
    </w:p>
    <w:p w:rsidR="00943157" w:rsidRDefault="00707C71">
      <w:pPr>
        <w:ind w:firstLineChars="200" w:firstLine="420"/>
        <w:rPr>
          <w:rFonts w:cs="Calibri"/>
          <w:szCs w:val="21"/>
        </w:rPr>
      </w:pPr>
      <w:r>
        <w:rPr>
          <w:rFonts w:cs="Calibri"/>
          <w:szCs w:val="21"/>
        </w:rPr>
        <w:t>本合同总价为</w:t>
      </w:r>
      <w:r>
        <w:rPr>
          <w:rFonts w:cs="Calibri"/>
          <w:szCs w:val="21"/>
          <w:u w:val="single"/>
        </w:rPr>
        <w:t>【】</w:t>
      </w:r>
      <w:r>
        <w:rPr>
          <w:rFonts w:cs="Calibri"/>
          <w:szCs w:val="21"/>
        </w:rPr>
        <w:t>元人民币。</w:t>
      </w:r>
    </w:p>
    <w:p w:rsidR="00943157" w:rsidRDefault="00707C71">
      <w:pPr>
        <w:ind w:firstLineChars="200" w:firstLine="420"/>
        <w:rPr>
          <w:rFonts w:cs="Calibri"/>
          <w:szCs w:val="21"/>
        </w:rPr>
      </w:pPr>
      <w:r>
        <w:rPr>
          <w:rFonts w:cs="Calibri"/>
          <w:szCs w:val="21"/>
        </w:rPr>
        <w:t>分项价格：</w:t>
      </w:r>
      <w:r>
        <w:rPr>
          <w:rFonts w:cs="Calibri"/>
          <w:szCs w:val="21"/>
          <w:u w:val="single"/>
        </w:rPr>
        <w:t>【】</w:t>
      </w:r>
    </w:p>
    <w:p w:rsidR="00943157" w:rsidRDefault="00707C71">
      <w:pPr>
        <w:pStyle w:val="2"/>
        <w:ind w:firstLine="422"/>
        <w:rPr>
          <w:rFonts w:cs="Calibri"/>
        </w:rPr>
      </w:pPr>
      <w:r>
        <w:rPr>
          <w:rFonts w:cs="Calibri"/>
        </w:rPr>
        <w:t>五、合同价款的支付</w:t>
      </w:r>
    </w:p>
    <w:p w:rsidR="00943157" w:rsidRDefault="00707C71">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rsidR="00943157" w:rsidRDefault="00707C71">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43"/>
        <w:gridCol w:w="1382"/>
        <w:gridCol w:w="1674"/>
      </w:tblGrid>
      <w:tr w:rsidR="00943157">
        <w:trPr>
          <w:trHeight w:val="454"/>
        </w:trPr>
        <w:tc>
          <w:tcPr>
            <w:tcW w:w="587" w:type="pct"/>
            <w:tcBorders>
              <w:top w:val="single" w:sz="4" w:space="0" w:color="auto"/>
              <w:left w:val="single" w:sz="4" w:space="0" w:color="auto"/>
              <w:bottom w:val="single" w:sz="4" w:space="0" w:color="auto"/>
              <w:right w:val="single" w:sz="4" w:space="0" w:color="auto"/>
            </w:tcBorders>
            <w:vAlign w:val="center"/>
          </w:tcPr>
          <w:p w:rsidR="00943157" w:rsidRDefault="00707C71">
            <w:pPr>
              <w:adjustRightInd w:val="0"/>
              <w:spacing w:line="240" w:lineRule="auto"/>
              <w:jc w:val="left"/>
              <w:rPr>
                <w:rFonts w:cs="Calibri"/>
                <w:kern w:val="0"/>
                <w:szCs w:val="21"/>
              </w:rPr>
            </w:pPr>
            <w:r>
              <w:rPr>
                <w:rFonts w:cs="Calibri"/>
                <w:kern w:val="0"/>
                <w:szCs w:val="21"/>
              </w:rPr>
              <w:t>付款次数</w:t>
            </w:r>
          </w:p>
        </w:tc>
        <w:tc>
          <w:tcPr>
            <w:tcW w:w="2788" w:type="pct"/>
            <w:tcBorders>
              <w:top w:val="single" w:sz="4" w:space="0" w:color="auto"/>
              <w:left w:val="single" w:sz="4" w:space="0" w:color="auto"/>
              <w:bottom w:val="single" w:sz="4" w:space="0" w:color="auto"/>
              <w:right w:val="single" w:sz="4" w:space="0" w:color="auto"/>
            </w:tcBorders>
            <w:vAlign w:val="center"/>
          </w:tcPr>
          <w:p w:rsidR="00943157" w:rsidRDefault="00707C71">
            <w:pPr>
              <w:adjustRightInd w:val="0"/>
              <w:spacing w:line="240" w:lineRule="auto"/>
              <w:jc w:val="center"/>
              <w:rPr>
                <w:rFonts w:cs="Calibri"/>
                <w:kern w:val="0"/>
                <w:szCs w:val="21"/>
              </w:rPr>
            </w:pPr>
            <w:r>
              <w:rPr>
                <w:rFonts w:cs="Calibri"/>
                <w:kern w:val="0"/>
                <w:szCs w:val="21"/>
              </w:rPr>
              <w:t>付款条件</w:t>
            </w:r>
          </w:p>
        </w:tc>
        <w:tc>
          <w:tcPr>
            <w:tcW w:w="735" w:type="pct"/>
            <w:tcBorders>
              <w:top w:val="single" w:sz="4" w:space="0" w:color="auto"/>
              <w:left w:val="single" w:sz="4" w:space="0" w:color="auto"/>
              <w:bottom w:val="single" w:sz="4" w:space="0" w:color="auto"/>
              <w:right w:val="single" w:sz="4" w:space="0" w:color="auto"/>
            </w:tcBorders>
            <w:vAlign w:val="center"/>
          </w:tcPr>
          <w:p w:rsidR="00943157" w:rsidRDefault="00707C71">
            <w:pPr>
              <w:adjustRightInd w:val="0"/>
              <w:spacing w:line="240" w:lineRule="auto"/>
              <w:jc w:val="left"/>
              <w:rPr>
                <w:rFonts w:cs="Calibri"/>
                <w:kern w:val="0"/>
                <w:szCs w:val="21"/>
              </w:rPr>
            </w:pPr>
            <w:r>
              <w:rPr>
                <w:rFonts w:cs="Calibri"/>
                <w:kern w:val="0"/>
                <w:szCs w:val="21"/>
              </w:rPr>
              <w:t>金额（元）</w:t>
            </w:r>
          </w:p>
        </w:tc>
        <w:tc>
          <w:tcPr>
            <w:tcW w:w="891" w:type="pct"/>
            <w:tcBorders>
              <w:top w:val="single" w:sz="4" w:space="0" w:color="auto"/>
              <w:left w:val="single" w:sz="4" w:space="0" w:color="auto"/>
              <w:bottom w:val="single" w:sz="4" w:space="0" w:color="auto"/>
              <w:right w:val="single" w:sz="4" w:space="0" w:color="auto"/>
            </w:tcBorders>
            <w:vAlign w:val="center"/>
          </w:tcPr>
          <w:p w:rsidR="00943157" w:rsidRDefault="00707C71">
            <w:pPr>
              <w:adjustRightInd w:val="0"/>
              <w:spacing w:line="240" w:lineRule="auto"/>
              <w:jc w:val="center"/>
              <w:rPr>
                <w:rFonts w:cs="Calibri"/>
                <w:kern w:val="0"/>
                <w:szCs w:val="21"/>
              </w:rPr>
            </w:pPr>
            <w:r>
              <w:rPr>
                <w:rFonts w:cs="Calibri"/>
                <w:kern w:val="0"/>
                <w:szCs w:val="21"/>
              </w:rPr>
              <w:t>对应预算执行确认书</w:t>
            </w:r>
          </w:p>
        </w:tc>
      </w:tr>
      <w:tr w:rsidR="00943157">
        <w:trPr>
          <w:trHeight w:val="454"/>
        </w:trPr>
        <w:tc>
          <w:tcPr>
            <w:tcW w:w="587" w:type="pct"/>
            <w:tcBorders>
              <w:top w:val="single" w:sz="4" w:space="0" w:color="auto"/>
              <w:left w:val="single" w:sz="4" w:space="0" w:color="auto"/>
              <w:bottom w:val="single" w:sz="4" w:space="0" w:color="auto"/>
              <w:right w:val="single" w:sz="4" w:space="0" w:color="auto"/>
            </w:tcBorders>
            <w:vAlign w:val="center"/>
          </w:tcPr>
          <w:p w:rsidR="00943157" w:rsidRDefault="00707C71">
            <w:pPr>
              <w:adjustRightInd w:val="0"/>
              <w:jc w:val="center"/>
              <w:rPr>
                <w:rFonts w:cs="Calibri"/>
                <w:kern w:val="0"/>
                <w:szCs w:val="21"/>
              </w:rPr>
            </w:pPr>
            <w:r>
              <w:rPr>
                <w:rFonts w:cs="Calibri"/>
                <w:kern w:val="0"/>
                <w:szCs w:val="21"/>
              </w:rPr>
              <w:t>1</w:t>
            </w:r>
          </w:p>
        </w:tc>
        <w:tc>
          <w:tcPr>
            <w:tcW w:w="2788" w:type="pct"/>
            <w:tcBorders>
              <w:top w:val="single" w:sz="4" w:space="0" w:color="auto"/>
              <w:left w:val="single" w:sz="4" w:space="0" w:color="auto"/>
              <w:bottom w:val="single" w:sz="4" w:space="0" w:color="auto"/>
              <w:right w:val="single" w:sz="4" w:space="0" w:color="auto"/>
            </w:tcBorders>
            <w:vAlign w:val="center"/>
          </w:tcPr>
          <w:p w:rsidR="00943157" w:rsidRDefault="00707C71">
            <w:pPr>
              <w:rPr>
                <w:rFonts w:cs="Calibri"/>
                <w:kern w:val="0"/>
                <w:szCs w:val="21"/>
              </w:rPr>
            </w:pPr>
            <w:r>
              <w:rPr>
                <w:rFonts w:cs="Calibri" w:hint="eastAsia"/>
                <w:szCs w:val="21"/>
              </w:rPr>
              <w:t>采购人</w:t>
            </w:r>
            <w:r>
              <w:rPr>
                <w:rFonts w:cs="Calibri"/>
                <w:szCs w:val="21"/>
              </w:rPr>
              <w:t>收到</w:t>
            </w:r>
            <w:r>
              <w:rPr>
                <w:rFonts w:cs="Calibri" w:hint="eastAsia"/>
                <w:szCs w:val="21"/>
              </w:rPr>
              <w:t>中标供应商</w:t>
            </w:r>
            <w:r>
              <w:rPr>
                <w:rFonts w:cs="Calibri"/>
                <w:szCs w:val="21"/>
              </w:rPr>
              <w:t>支付的履约保证金及开具的正规发票后</w:t>
            </w:r>
            <w:r>
              <w:rPr>
                <w:rFonts w:cs="Calibri"/>
                <w:szCs w:val="21"/>
              </w:rPr>
              <w:t>7</w:t>
            </w:r>
            <w:r>
              <w:rPr>
                <w:rFonts w:cs="Calibri"/>
                <w:szCs w:val="21"/>
              </w:rPr>
              <w:t>个工作日内，向</w:t>
            </w:r>
            <w:r>
              <w:rPr>
                <w:rFonts w:cs="Calibri" w:hint="eastAsia"/>
                <w:szCs w:val="21"/>
              </w:rPr>
              <w:t>中标供应商</w:t>
            </w:r>
            <w:r>
              <w:rPr>
                <w:rFonts w:cs="Calibri"/>
                <w:szCs w:val="21"/>
              </w:rPr>
              <w:t>支付</w:t>
            </w:r>
            <w:r>
              <w:rPr>
                <w:rFonts w:cs="Calibri"/>
                <w:szCs w:val="21"/>
              </w:rPr>
              <w:t>40%</w:t>
            </w:r>
            <w:r>
              <w:rPr>
                <w:rFonts w:cs="Calibri"/>
                <w:szCs w:val="21"/>
              </w:rPr>
              <w:t>的货款。</w:t>
            </w:r>
          </w:p>
        </w:tc>
        <w:tc>
          <w:tcPr>
            <w:tcW w:w="735" w:type="pct"/>
            <w:tcBorders>
              <w:top w:val="single" w:sz="4" w:space="0" w:color="auto"/>
              <w:left w:val="single" w:sz="4" w:space="0" w:color="auto"/>
              <w:bottom w:val="single" w:sz="4" w:space="0" w:color="auto"/>
              <w:right w:val="single" w:sz="4" w:space="0" w:color="auto"/>
            </w:tcBorders>
            <w:vAlign w:val="center"/>
          </w:tcPr>
          <w:p w:rsidR="00943157" w:rsidRDefault="00943157">
            <w:pPr>
              <w:adjustRightInd w:val="0"/>
              <w:rPr>
                <w:rFonts w:cs="Calibri"/>
                <w:kern w:val="0"/>
                <w:szCs w:val="21"/>
              </w:rPr>
            </w:pPr>
          </w:p>
        </w:tc>
        <w:tc>
          <w:tcPr>
            <w:tcW w:w="891" w:type="pct"/>
            <w:tcBorders>
              <w:top w:val="single" w:sz="4" w:space="0" w:color="auto"/>
              <w:left w:val="single" w:sz="4" w:space="0" w:color="auto"/>
              <w:bottom w:val="single" w:sz="4" w:space="0" w:color="auto"/>
              <w:right w:val="single" w:sz="4" w:space="0" w:color="auto"/>
            </w:tcBorders>
            <w:vAlign w:val="center"/>
          </w:tcPr>
          <w:p w:rsidR="00943157" w:rsidRDefault="00943157">
            <w:pPr>
              <w:adjustRightInd w:val="0"/>
              <w:rPr>
                <w:rFonts w:cs="Calibri"/>
                <w:kern w:val="0"/>
                <w:szCs w:val="21"/>
              </w:rPr>
            </w:pPr>
          </w:p>
        </w:tc>
      </w:tr>
      <w:tr w:rsidR="00943157">
        <w:trPr>
          <w:trHeight w:val="454"/>
        </w:trPr>
        <w:tc>
          <w:tcPr>
            <w:tcW w:w="587" w:type="pct"/>
            <w:tcBorders>
              <w:top w:val="single" w:sz="4" w:space="0" w:color="auto"/>
              <w:left w:val="single" w:sz="4" w:space="0" w:color="auto"/>
              <w:bottom w:val="single" w:sz="4" w:space="0" w:color="auto"/>
              <w:right w:val="single" w:sz="4" w:space="0" w:color="auto"/>
            </w:tcBorders>
            <w:vAlign w:val="center"/>
          </w:tcPr>
          <w:p w:rsidR="00943157" w:rsidRDefault="00707C71">
            <w:pPr>
              <w:adjustRightInd w:val="0"/>
              <w:jc w:val="center"/>
              <w:rPr>
                <w:rFonts w:cs="Calibri"/>
                <w:kern w:val="0"/>
                <w:szCs w:val="21"/>
              </w:rPr>
            </w:pPr>
            <w:r>
              <w:rPr>
                <w:rFonts w:cs="Calibri"/>
                <w:kern w:val="0"/>
                <w:szCs w:val="21"/>
              </w:rPr>
              <w:t>2</w:t>
            </w:r>
          </w:p>
        </w:tc>
        <w:tc>
          <w:tcPr>
            <w:tcW w:w="2788" w:type="pct"/>
            <w:tcBorders>
              <w:top w:val="single" w:sz="4" w:space="0" w:color="auto"/>
              <w:left w:val="single" w:sz="4" w:space="0" w:color="auto"/>
              <w:bottom w:val="single" w:sz="4" w:space="0" w:color="auto"/>
              <w:right w:val="single" w:sz="4" w:space="0" w:color="auto"/>
            </w:tcBorders>
            <w:vAlign w:val="center"/>
          </w:tcPr>
          <w:p w:rsidR="00943157" w:rsidRDefault="00707C71">
            <w:pPr>
              <w:rPr>
                <w:rFonts w:cs="Calibri"/>
                <w:kern w:val="0"/>
                <w:szCs w:val="21"/>
              </w:rPr>
            </w:pPr>
            <w:r>
              <w:rPr>
                <w:rFonts w:cs="Calibri"/>
                <w:szCs w:val="21"/>
              </w:rPr>
              <w:t>货物自</w:t>
            </w:r>
            <w:r>
              <w:rPr>
                <w:rFonts w:cs="Calibri" w:hint="eastAsia"/>
                <w:szCs w:val="21"/>
              </w:rPr>
              <w:t>中标供应商</w:t>
            </w:r>
            <w:r>
              <w:rPr>
                <w:rFonts w:cs="Calibri"/>
                <w:szCs w:val="21"/>
              </w:rPr>
              <w:t>送达</w:t>
            </w:r>
            <w:r>
              <w:rPr>
                <w:rFonts w:cs="Calibri" w:hint="eastAsia"/>
                <w:szCs w:val="21"/>
              </w:rPr>
              <w:t>采购人</w:t>
            </w:r>
            <w:r>
              <w:rPr>
                <w:rFonts w:cs="Calibri"/>
                <w:szCs w:val="21"/>
              </w:rPr>
              <w:t>指定地点，完成安装调试完毕并经</w:t>
            </w:r>
            <w:r>
              <w:rPr>
                <w:rFonts w:cs="Calibri" w:hint="eastAsia"/>
                <w:szCs w:val="21"/>
              </w:rPr>
              <w:t>采购人</w:t>
            </w:r>
            <w:r>
              <w:rPr>
                <w:rFonts w:cs="Calibri"/>
                <w:szCs w:val="21"/>
              </w:rPr>
              <w:t>验收合格和正常运行（使用）两周后</w:t>
            </w:r>
            <w:r>
              <w:rPr>
                <w:rFonts w:cs="Calibri"/>
                <w:szCs w:val="21"/>
              </w:rPr>
              <w:t>7</w:t>
            </w:r>
            <w:r>
              <w:rPr>
                <w:rFonts w:cs="Calibri"/>
                <w:szCs w:val="21"/>
              </w:rPr>
              <w:t>个工作日内，</w:t>
            </w:r>
            <w:r>
              <w:rPr>
                <w:rFonts w:cs="Calibri" w:hint="eastAsia"/>
                <w:szCs w:val="21"/>
              </w:rPr>
              <w:t>采购人</w:t>
            </w:r>
            <w:r>
              <w:rPr>
                <w:rFonts w:cs="Calibri"/>
                <w:szCs w:val="21"/>
              </w:rPr>
              <w:t>收到</w:t>
            </w:r>
            <w:r>
              <w:rPr>
                <w:rFonts w:cs="Calibri" w:hint="eastAsia"/>
                <w:szCs w:val="21"/>
              </w:rPr>
              <w:t>中标供应商</w:t>
            </w:r>
            <w:r>
              <w:rPr>
                <w:rFonts w:cs="Calibri"/>
                <w:szCs w:val="21"/>
              </w:rPr>
              <w:t>开具的正规发票后向</w:t>
            </w:r>
            <w:r>
              <w:rPr>
                <w:rFonts w:cs="Calibri" w:hint="eastAsia"/>
                <w:szCs w:val="21"/>
              </w:rPr>
              <w:t>中标供应商</w:t>
            </w:r>
            <w:r>
              <w:rPr>
                <w:rFonts w:cs="Calibri"/>
                <w:szCs w:val="21"/>
              </w:rPr>
              <w:t>支付剩余</w:t>
            </w:r>
            <w:r>
              <w:rPr>
                <w:rFonts w:cs="Calibri"/>
                <w:szCs w:val="21"/>
              </w:rPr>
              <w:t>60%</w:t>
            </w:r>
            <w:r>
              <w:rPr>
                <w:rFonts w:cs="Calibri"/>
                <w:szCs w:val="21"/>
              </w:rPr>
              <w:t>的货款。</w:t>
            </w:r>
          </w:p>
        </w:tc>
        <w:tc>
          <w:tcPr>
            <w:tcW w:w="735" w:type="pct"/>
            <w:tcBorders>
              <w:top w:val="single" w:sz="4" w:space="0" w:color="auto"/>
              <w:left w:val="single" w:sz="4" w:space="0" w:color="auto"/>
              <w:bottom w:val="single" w:sz="4" w:space="0" w:color="auto"/>
              <w:right w:val="single" w:sz="4" w:space="0" w:color="auto"/>
            </w:tcBorders>
            <w:vAlign w:val="center"/>
          </w:tcPr>
          <w:p w:rsidR="00943157" w:rsidRDefault="00943157">
            <w:pPr>
              <w:adjustRightInd w:val="0"/>
              <w:rPr>
                <w:rFonts w:cs="Calibri"/>
                <w:kern w:val="0"/>
                <w:szCs w:val="21"/>
              </w:rPr>
            </w:pPr>
          </w:p>
        </w:tc>
        <w:tc>
          <w:tcPr>
            <w:tcW w:w="891" w:type="pct"/>
            <w:tcBorders>
              <w:top w:val="single" w:sz="4" w:space="0" w:color="auto"/>
              <w:left w:val="single" w:sz="4" w:space="0" w:color="auto"/>
              <w:bottom w:val="single" w:sz="4" w:space="0" w:color="auto"/>
              <w:right w:val="single" w:sz="4" w:space="0" w:color="auto"/>
            </w:tcBorders>
            <w:vAlign w:val="center"/>
          </w:tcPr>
          <w:p w:rsidR="00943157" w:rsidRDefault="00943157">
            <w:pPr>
              <w:adjustRightInd w:val="0"/>
              <w:rPr>
                <w:rFonts w:cs="Calibri"/>
                <w:kern w:val="0"/>
                <w:szCs w:val="21"/>
              </w:rPr>
            </w:pPr>
          </w:p>
        </w:tc>
      </w:tr>
    </w:tbl>
    <w:p w:rsidR="00943157" w:rsidRDefault="00707C71">
      <w:pPr>
        <w:adjustRightInd w:val="0"/>
        <w:ind w:firstLineChars="200" w:firstLine="420"/>
        <w:rPr>
          <w:rFonts w:ascii="楷体" w:eastAsia="楷体" w:hAnsi="楷体" w:cs="楷体"/>
          <w:szCs w:val="21"/>
        </w:rPr>
      </w:pPr>
      <w:r>
        <w:rPr>
          <w:rFonts w:ascii="楷体" w:eastAsia="楷体" w:hAnsi="楷体" w:cs="楷体" w:hint="eastAsia"/>
          <w:szCs w:val="21"/>
        </w:rPr>
        <w:t>说明：</w:t>
      </w:r>
    </w:p>
    <w:p w:rsidR="00943157" w:rsidRDefault="00707C71">
      <w:pPr>
        <w:adjustRightInd w:val="0"/>
        <w:ind w:firstLineChars="200" w:firstLine="420"/>
        <w:rPr>
          <w:rFonts w:ascii="楷体" w:eastAsia="楷体" w:hAnsi="楷体" w:cs="楷体"/>
          <w:szCs w:val="21"/>
        </w:rPr>
      </w:pPr>
      <w:r>
        <w:rPr>
          <w:rFonts w:ascii="楷体" w:eastAsia="楷体" w:hAnsi="楷体" w:cs="楷体" w:hint="eastAsia"/>
          <w:szCs w:val="21"/>
        </w:rPr>
        <w:t>（1）在签订合同时，如合同乙方明确表示无需预付款或者主动要求降低预付款比例的，预付款比例以双方协商为准。</w:t>
      </w:r>
    </w:p>
    <w:p w:rsidR="00943157" w:rsidRDefault="00707C71">
      <w:pPr>
        <w:adjustRightInd w:val="0"/>
        <w:ind w:firstLineChars="200" w:firstLine="420"/>
        <w:rPr>
          <w:rFonts w:ascii="楷体" w:eastAsia="楷体" w:hAnsi="楷体" w:cs="楷体"/>
          <w:szCs w:val="21"/>
        </w:rPr>
      </w:pPr>
      <w:r>
        <w:rPr>
          <w:rFonts w:ascii="楷体" w:eastAsia="楷体" w:hAnsi="楷体" w:cs="楷体" w:hint="eastAsia"/>
          <w:szCs w:val="21"/>
        </w:rPr>
        <w:t>（2）预付款：合同生效以及具备实施条件后7个工作日内支付。</w:t>
      </w:r>
    </w:p>
    <w:p w:rsidR="00943157" w:rsidRDefault="00707C71">
      <w:pPr>
        <w:adjustRightInd w:val="0"/>
        <w:ind w:firstLineChars="200" w:firstLine="420"/>
        <w:rPr>
          <w:rFonts w:cs="Calibri"/>
          <w:szCs w:val="21"/>
        </w:rPr>
      </w:pPr>
      <w:r>
        <w:rPr>
          <w:rFonts w:ascii="楷体" w:eastAsia="楷体" w:hAnsi="楷体" w:cs="楷体" w:hint="eastAsia"/>
          <w:szCs w:val="21"/>
        </w:rPr>
        <w:t>（3）其余合同款：满足支付条件后，合同甲方收到乙方提交的正规票据（符合合同甲方财务管理要求）后7个工作日内支付至合同乙方账户。</w:t>
      </w:r>
    </w:p>
    <w:p w:rsidR="00943157" w:rsidRDefault="00707C71">
      <w:pPr>
        <w:adjustRightInd w:val="0"/>
        <w:ind w:firstLineChars="200" w:firstLine="420"/>
        <w:rPr>
          <w:rFonts w:cs="Calibri"/>
          <w:szCs w:val="21"/>
        </w:rPr>
      </w:pPr>
      <w:r>
        <w:rPr>
          <w:rFonts w:cs="Calibri" w:hint="eastAsia"/>
          <w:szCs w:val="21"/>
        </w:rPr>
        <w:t>3.</w:t>
      </w:r>
      <w:r>
        <w:rPr>
          <w:rFonts w:cs="Calibri"/>
          <w:szCs w:val="21"/>
        </w:rPr>
        <w:t>发票类型：增值税发票。</w:t>
      </w:r>
    </w:p>
    <w:p w:rsidR="00943157" w:rsidRDefault="00707C71">
      <w:pPr>
        <w:adjustRightInd w:val="0"/>
        <w:ind w:firstLineChars="200" w:firstLine="420"/>
        <w:rPr>
          <w:rFonts w:cs="Calibri"/>
          <w:szCs w:val="21"/>
        </w:rPr>
      </w:pPr>
      <w:r>
        <w:rPr>
          <w:rFonts w:cs="Calibri" w:hint="eastAsia"/>
          <w:szCs w:val="21"/>
        </w:rPr>
        <w:t>4.</w:t>
      </w:r>
      <w:r>
        <w:rPr>
          <w:rFonts w:cs="Calibri"/>
          <w:szCs w:val="21"/>
        </w:rPr>
        <w:t>甲方应付合同</w:t>
      </w:r>
      <w:proofErr w:type="gramStart"/>
      <w:r>
        <w:rPr>
          <w:rFonts w:cs="Calibri"/>
          <w:szCs w:val="21"/>
        </w:rPr>
        <w:t>款至以下</w:t>
      </w:r>
      <w:proofErr w:type="gramEnd"/>
      <w:r>
        <w:rPr>
          <w:rFonts w:cs="Calibri"/>
          <w:szCs w:val="21"/>
        </w:rPr>
        <w:t>乙方指定的银行账户：</w:t>
      </w:r>
    </w:p>
    <w:p w:rsidR="00943157" w:rsidRDefault="00707C71">
      <w:pPr>
        <w:adjustRightInd w:val="0"/>
        <w:ind w:firstLineChars="200" w:firstLine="420"/>
        <w:rPr>
          <w:rFonts w:cs="Calibri"/>
          <w:szCs w:val="21"/>
          <w:u w:val="single"/>
        </w:rPr>
      </w:pPr>
      <w:r>
        <w:rPr>
          <w:rFonts w:cs="Calibri"/>
          <w:szCs w:val="21"/>
        </w:rPr>
        <w:t>开户名称：</w:t>
      </w:r>
      <w:r>
        <w:rPr>
          <w:rFonts w:cs="Calibri"/>
          <w:szCs w:val="21"/>
          <w:u w:val="single"/>
        </w:rPr>
        <w:t>【】</w:t>
      </w:r>
      <w:r>
        <w:rPr>
          <w:rFonts w:cs="Calibri" w:hint="eastAsia"/>
          <w:szCs w:val="21"/>
          <w:u w:val="single"/>
        </w:rPr>
        <w:t>；</w:t>
      </w:r>
    </w:p>
    <w:p w:rsidR="00943157" w:rsidRDefault="00707C71">
      <w:pPr>
        <w:adjustRightInd w:val="0"/>
        <w:ind w:firstLineChars="200" w:firstLine="420"/>
        <w:rPr>
          <w:rFonts w:cs="Calibri"/>
          <w:szCs w:val="21"/>
          <w:u w:val="single"/>
        </w:rPr>
      </w:pPr>
      <w:r>
        <w:rPr>
          <w:rFonts w:cs="Calibri"/>
          <w:szCs w:val="21"/>
        </w:rPr>
        <w:t>开户银行：</w:t>
      </w:r>
      <w:r>
        <w:rPr>
          <w:rFonts w:cs="Calibri"/>
          <w:szCs w:val="21"/>
          <w:u w:val="single"/>
        </w:rPr>
        <w:t>【】</w:t>
      </w:r>
      <w:r>
        <w:rPr>
          <w:rFonts w:cs="Calibri" w:hint="eastAsia"/>
          <w:szCs w:val="21"/>
          <w:u w:val="single"/>
        </w:rPr>
        <w:t>；</w:t>
      </w:r>
    </w:p>
    <w:p w:rsidR="00943157" w:rsidRDefault="00707C71">
      <w:pPr>
        <w:ind w:firstLineChars="200" w:firstLine="420"/>
        <w:rPr>
          <w:rFonts w:cs="Calibri"/>
          <w:szCs w:val="21"/>
          <w:u w:val="single"/>
        </w:rPr>
      </w:pPr>
      <w:r>
        <w:rPr>
          <w:rFonts w:cs="Calibri"/>
          <w:szCs w:val="21"/>
        </w:rPr>
        <w:t>账号：</w:t>
      </w:r>
      <w:r>
        <w:rPr>
          <w:rFonts w:cs="Calibri"/>
          <w:szCs w:val="21"/>
          <w:u w:val="single"/>
        </w:rPr>
        <w:t>【】</w:t>
      </w:r>
      <w:r>
        <w:rPr>
          <w:rFonts w:cs="Calibri" w:hint="eastAsia"/>
          <w:szCs w:val="21"/>
          <w:u w:val="single"/>
        </w:rPr>
        <w:t>；</w:t>
      </w:r>
    </w:p>
    <w:p w:rsidR="00943157" w:rsidRDefault="00707C71">
      <w:pPr>
        <w:pStyle w:val="2"/>
        <w:ind w:firstLine="422"/>
        <w:rPr>
          <w:rFonts w:cs="Calibri"/>
        </w:rPr>
      </w:pPr>
      <w:r>
        <w:rPr>
          <w:rFonts w:cs="Calibri"/>
        </w:rPr>
        <w:lastRenderedPageBreak/>
        <w:t>六</w:t>
      </w:r>
      <w:r>
        <w:rPr>
          <w:rFonts w:cs="Calibri" w:hint="eastAsia"/>
        </w:rPr>
        <w:t>、</w:t>
      </w:r>
      <w:r>
        <w:rPr>
          <w:rFonts w:cs="Calibri"/>
        </w:rPr>
        <w:t>履约保证金</w:t>
      </w:r>
    </w:p>
    <w:p w:rsidR="00943157" w:rsidRDefault="00707C71">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乙方应在合同签订后</w:t>
      </w:r>
      <w:r>
        <w:rPr>
          <w:rFonts w:cs="Calibri" w:hint="eastAsia"/>
          <w:szCs w:val="21"/>
        </w:rPr>
        <w:t>10</w:t>
      </w:r>
      <w:r>
        <w:rPr>
          <w:rFonts w:cs="Calibri"/>
          <w:szCs w:val="21"/>
        </w:rPr>
        <w:t>个工作日内向甲方提交</w:t>
      </w:r>
      <w:r>
        <w:rPr>
          <w:rFonts w:cs="Calibri" w:hint="eastAsia"/>
          <w:szCs w:val="21"/>
        </w:rPr>
        <w:t>履约保证金为【】元（合同金额的</w:t>
      </w:r>
      <w:r>
        <w:rPr>
          <w:rFonts w:cs="Calibri" w:hint="eastAsia"/>
          <w:szCs w:val="21"/>
        </w:rPr>
        <w:t>1%</w:t>
      </w:r>
      <w:r>
        <w:rPr>
          <w:rFonts w:cs="Calibri" w:hint="eastAsia"/>
          <w:szCs w:val="21"/>
        </w:rPr>
        <w:t>）</w:t>
      </w:r>
      <w:r>
        <w:rPr>
          <w:rFonts w:cs="Calibri"/>
          <w:szCs w:val="21"/>
        </w:rPr>
        <w:t>。</w:t>
      </w:r>
    </w:p>
    <w:p w:rsidR="00943157" w:rsidRDefault="00707C71">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履约保证金用于补偿甲方因乙方不能履行其合同义务而蒙受的损失。</w:t>
      </w:r>
    </w:p>
    <w:p w:rsidR="00943157" w:rsidRDefault="00707C71">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履约保证金应使用本合同货币，按下述方式形式提交：</w:t>
      </w:r>
    </w:p>
    <w:p w:rsidR="00943157" w:rsidRDefault="00707C71">
      <w:pPr>
        <w:adjustRightInd w:val="0"/>
        <w:ind w:firstLineChars="300" w:firstLine="630"/>
        <w:rPr>
          <w:rFonts w:cs="Calibri"/>
          <w:szCs w:val="21"/>
        </w:rPr>
      </w:pPr>
      <w:r>
        <w:rPr>
          <w:rFonts w:cs="Calibri"/>
          <w:szCs w:val="21"/>
        </w:rPr>
        <w:t>A.</w:t>
      </w:r>
      <w:r>
        <w:rPr>
          <w:rFonts w:cs="Calibri"/>
          <w:szCs w:val="21"/>
        </w:rPr>
        <w:t>在中华人民共和国注册和营业的银行出具的保函，或保险公司出具的保函。</w:t>
      </w:r>
    </w:p>
    <w:p w:rsidR="00943157" w:rsidRDefault="00707C71">
      <w:pPr>
        <w:adjustRightInd w:val="0"/>
        <w:ind w:firstLineChars="300" w:firstLine="630"/>
        <w:rPr>
          <w:rFonts w:cs="Calibri"/>
          <w:szCs w:val="21"/>
        </w:rPr>
      </w:pPr>
      <w:r>
        <w:rPr>
          <w:rFonts w:cs="Calibri"/>
          <w:szCs w:val="21"/>
        </w:rPr>
        <w:t>B.</w:t>
      </w:r>
      <w:r>
        <w:rPr>
          <w:rFonts w:cs="Calibri"/>
          <w:szCs w:val="21"/>
        </w:rPr>
        <w:t>支票。</w:t>
      </w:r>
    </w:p>
    <w:p w:rsidR="00943157" w:rsidRDefault="00707C71">
      <w:pPr>
        <w:adjustRightInd w:val="0"/>
        <w:ind w:firstLineChars="300" w:firstLine="630"/>
        <w:rPr>
          <w:rFonts w:cs="Calibri"/>
          <w:szCs w:val="21"/>
        </w:rPr>
      </w:pPr>
      <w:r>
        <w:rPr>
          <w:rFonts w:cs="Calibri"/>
          <w:szCs w:val="21"/>
        </w:rPr>
        <w:t>C.</w:t>
      </w:r>
      <w:r>
        <w:rPr>
          <w:rFonts w:cs="Calibri"/>
          <w:szCs w:val="21"/>
        </w:rPr>
        <w:t>汇票。</w:t>
      </w:r>
    </w:p>
    <w:p w:rsidR="00943157" w:rsidRDefault="00707C71">
      <w:pPr>
        <w:adjustRightInd w:val="0"/>
        <w:ind w:firstLineChars="300" w:firstLine="630"/>
        <w:rPr>
          <w:rFonts w:cs="Calibri"/>
          <w:szCs w:val="21"/>
        </w:rPr>
      </w:pPr>
      <w:r>
        <w:rPr>
          <w:rFonts w:cs="Calibri"/>
          <w:szCs w:val="21"/>
        </w:rPr>
        <w:t>D.</w:t>
      </w:r>
      <w:r>
        <w:rPr>
          <w:rFonts w:cs="Calibri"/>
          <w:szCs w:val="21"/>
        </w:rPr>
        <w:t>其他非现金形式。</w:t>
      </w:r>
    </w:p>
    <w:p w:rsidR="00943157" w:rsidRDefault="00707C71">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如果乙方未能按合同规定履行其义务，甲方有权从履约保证金中取得补偿。</w:t>
      </w:r>
    </w:p>
    <w:p w:rsidR="00943157" w:rsidRDefault="00707C71">
      <w:pPr>
        <w:tabs>
          <w:tab w:val="left" w:pos="540"/>
        </w:tabs>
        <w:autoSpaceDE w:val="0"/>
        <w:autoSpaceDN w:val="0"/>
        <w:adjustRightInd w:val="0"/>
        <w:ind w:firstLineChars="200" w:firstLine="420"/>
        <w:jc w:val="left"/>
        <w:textAlignment w:val="baseline"/>
        <w:rPr>
          <w:rFonts w:cs="Calibri"/>
          <w:bCs/>
          <w:kern w:val="0"/>
          <w:szCs w:val="21"/>
        </w:rPr>
      </w:pPr>
      <w:r>
        <w:rPr>
          <w:rFonts w:cs="Calibri"/>
          <w:bCs/>
          <w:kern w:val="0"/>
          <w:szCs w:val="21"/>
        </w:rPr>
        <w:t>5</w:t>
      </w:r>
      <w:r>
        <w:rPr>
          <w:rFonts w:cs="Calibri" w:hint="eastAsia"/>
          <w:bCs/>
          <w:kern w:val="0"/>
          <w:szCs w:val="21"/>
        </w:rPr>
        <w:t>.</w:t>
      </w:r>
      <w:r>
        <w:rPr>
          <w:rFonts w:cs="Calibri"/>
          <w:bCs/>
          <w:kern w:val="0"/>
          <w:szCs w:val="21"/>
        </w:rPr>
        <w:t>履约保证金有效期限：合同签订之日起至项目通过甲方验收后结束。</w:t>
      </w:r>
    </w:p>
    <w:p w:rsidR="00943157" w:rsidRDefault="00707C71">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hint="eastAsia"/>
          <w:szCs w:val="21"/>
        </w:rPr>
        <w:t>.</w:t>
      </w:r>
      <w:r>
        <w:rPr>
          <w:rFonts w:cs="Calibri"/>
          <w:szCs w:val="21"/>
        </w:rPr>
        <w:t>履约保证金退还：</w:t>
      </w:r>
    </w:p>
    <w:p w:rsidR="00943157" w:rsidRDefault="00707C71">
      <w:pPr>
        <w:tabs>
          <w:tab w:val="left" w:pos="540"/>
        </w:tabs>
        <w:autoSpaceDE w:val="0"/>
        <w:autoSpaceDN w:val="0"/>
        <w:adjustRightInd w:val="0"/>
        <w:ind w:firstLineChars="200" w:firstLine="420"/>
        <w:jc w:val="left"/>
        <w:textAlignment w:val="baseline"/>
        <w:rPr>
          <w:rFonts w:cs="Calibri"/>
          <w:szCs w:val="21"/>
        </w:rPr>
      </w:pPr>
      <w:r>
        <w:rPr>
          <w:rFonts w:ascii="宋体" w:hAnsi="宋体" w:cs="宋体" w:hint="eastAsia"/>
          <w:color w:val="000000"/>
          <w:kern w:val="0"/>
          <w:szCs w:val="21"/>
        </w:rPr>
        <w:t>（1）</w:t>
      </w:r>
      <w:r>
        <w:rPr>
          <w:rFonts w:cs="Calibri"/>
          <w:szCs w:val="21"/>
        </w:rPr>
        <w:t>保函</w:t>
      </w:r>
      <w:r>
        <w:rPr>
          <w:rFonts w:cs="Calibri" w:hint="eastAsia"/>
          <w:szCs w:val="21"/>
        </w:rPr>
        <w:t>形式：</w:t>
      </w:r>
      <w:r>
        <w:rPr>
          <w:rFonts w:cs="Calibri"/>
          <w:szCs w:val="21"/>
        </w:rPr>
        <w:t>有效期限满后七</w:t>
      </w:r>
      <w:r>
        <w:rPr>
          <w:rFonts w:cs="Calibri" w:hint="eastAsia"/>
          <w:szCs w:val="21"/>
        </w:rPr>
        <w:t>工作</w:t>
      </w:r>
      <w:r>
        <w:rPr>
          <w:rFonts w:cs="Calibri"/>
          <w:szCs w:val="21"/>
        </w:rPr>
        <w:t>日内将本保函正本退还。</w:t>
      </w:r>
    </w:p>
    <w:p w:rsidR="00943157" w:rsidRDefault="00707C71">
      <w:pPr>
        <w:tabs>
          <w:tab w:val="left" w:pos="540"/>
        </w:tabs>
        <w:autoSpaceDE w:val="0"/>
        <w:autoSpaceDN w:val="0"/>
        <w:adjustRightInd w:val="0"/>
        <w:ind w:firstLineChars="200" w:firstLine="420"/>
        <w:jc w:val="left"/>
        <w:textAlignment w:val="baseline"/>
        <w:rPr>
          <w:rFonts w:cs="Calibri"/>
          <w:szCs w:val="21"/>
        </w:rPr>
      </w:pPr>
      <w:r>
        <w:rPr>
          <w:rFonts w:ascii="宋体" w:hAnsi="宋体" w:cs="宋体" w:hint="eastAsia"/>
          <w:color w:val="000000"/>
          <w:kern w:val="0"/>
          <w:szCs w:val="21"/>
        </w:rPr>
        <w:t>（2）</w:t>
      </w:r>
      <w:r>
        <w:rPr>
          <w:rFonts w:cs="Calibri"/>
          <w:szCs w:val="21"/>
        </w:rPr>
        <w:t>支票</w:t>
      </w:r>
      <w:r>
        <w:rPr>
          <w:rFonts w:cs="Calibri" w:hint="eastAsia"/>
          <w:szCs w:val="21"/>
        </w:rPr>
        <w:t>等其他形式：</w:t>
      </w:r>
      <w:r>
        <w:rPr>
          <w:rFonts w:cs="Calibri"/>
          <w:szCs w:val="21"/>
        </w:rPr>
        <w:t>有效期限满后七</w:t>
      </w:r>
      <w:r>
        <w:rPr>
          <w:rFonts w:cs="Calibri" w:hint="eastAsia"/>
          <w:szCs w:val="21"/>
        </w:rPr>
        <w:t>工作</w:t>
      </w:r>
      <w:r>
        <w:rPr>
          <w:rFonts w:cs="Calibri"/>
          <w:szCs w:val="21"/>
        </w:rPr>
        <w:t>日内</w:t>
      </w:r>
      <w:r>
        <w:rPr>
          <w:rFonts w:cs="Calibri" w:hint="eastAsia"/>
          <w:szCs w:val="21"/>
        </w:rPr>
        <w:t>退还履约保证金及银行同期存款利息。</w:t>
      </w:r>
    </w:p>
    <w:p w:rsidR="00943157" w:rsidRDefault="00707C71">
      <w:pPr>
        <w:pStyle w:val="2"/>
        <w:ind w:firstLine="422"/>
        <w:rPr>
          <w:rFonts w:cs="Calibri"/>
        </w:rPr>
      </w:pPr>
      <w:r>
        <w:rPr>
          <w:rFonts w:cs="Calibri"/>
        </w:rPr>
        <w:t>七、本合同履行期限、地点</w:t>
      </w:r>
    </w:p>
    <w:p w:rsidR="00943157" w:rsidRDefault="00707C71">
      <w:pPr>
        <w:ind w:firstLineChars="200" w:firstLine="420"/>
        <w:rPr>
          <w:rFonts w:cs="Calibri"/>
          <w:szCs w:val="21"/>
          <w:u w:val="single"/>
        </w:rPr>
      </w:pPr>
      <w:r>
        <w:rPr>
          <w:rFonts w:cs="Calibri"/>
          <w:szCs w:val="21"/>
        </w:rPr>
        <w:t>履行期限：</w:t>
      </w:r>
      <w:r>
        <w:rPr>
          <w:rFonts w:cs="Calibri"/>
          <w:szCs w:val="21"/>
          <w:u w:val="single"/>
        </w:rPr>
        <w:t>【】</w:t>
      </w:r>
    </w:p>
    <w:p w:rsidR="00943157" w:rsidRDefault="00707C71">
      <w:pPr>
        <w:ind w:firstLineChars="200" w:firstLine="420"/>
        <w:rPr>
          <w:rFonts w:cs="Calibri"/>
          <w:szCs w:val="21"/>
          <w:u w:val="single"/>
        </w:rPr>
      </w:pPr>
      <w:r>
        <w:rPr>
          <w:rFonts w:cs="Calibri"/>
          <w:szCs w:val="21"/>
        </w:rPr>
        <w:t>履行地点：</w:t>
      </w:r>
      <w:r>
        <w:rPr>
          <w:rFonts w:cs="Calibri"/>
          <w:szCs w:val="21"/>
          <w:u w:val="single"/>
        </w:rPr>
        <w:t>【】</w:t>
      </w:r>
    </w:p>
    <w:p w:rsidR="00943157" w:rsidRDefault="00707C71">
      <w:pPr>
        <w:pStyle w:val="2"/>
        <w:ind w:firstLine="422"/>
        <w:rPr>
          <w:rFonts w:cs="Calibri"/>
        </w:rPr>
      </w:pPr>
      <w:r>
        <w:rPr>
          <w:rFonts w:cs="Calibri"/>
        </w:rPr>
        <w:t>八、服务人员</w:t>
      </w:r>
    </w:p>
    <w:p w:rsidR="00943157" w:rsidRDefault="00707C71">
      <w:pPr>
        <w:adjustRightInd w:val="0"/>
        <w:ind w:firstLineChars="200" w:firstLine="42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rsidR="00943157" w:rsidRDefault="00707C71">
      <w:pPr>
        <w:adjustRightInd w:val="0"/>
        <w:ind w:firstLineChars="200" w:firstLine="420"/>
        <w:rPr>
          <w:rFonts w:cs="Calibri"/>
          <w:szCs w:val="21"/>
        </w:rPr>
      </w:pPr>
      <w:r>
        <w:rPr>
          <w:rFonts w:cs="Calibri"/>
          <w:szCs w:val="21"/>
        </w:rPr>
        <w:t>乙方应派出</w:t>
      </w:r>
      <w:r>
        <w:rPr>
          <w:rFonts w:cs="Calibri" w:hint="eastAsia"/>
          <w:szCs w:val="21"/>
        </w:rPr>
        <w:t>响应文件</w:t>
      </w:r>
      <w:r>
        <w:rPr>
          <w:rFonts w:cs="Calibri"/>
          <w:szCs w:val="21"/>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rsidR="00943157" w:rsidRDefault="00707C71">
      <w:pPr>
        <w:adjustRightInd w:val="0"/>
        <w:ind w:firstLineChars="200" w:firstLine="420"/>
        <w:rPr>
          <w:rFonts w:cs="Calibri"/>
          <w:szCs w:val="21"/>
        </w:rPr>
      </w:pPr>
      <w:r>
        <w:rPr>
          <w:rFonts w:cs="Calibri"/>
          <w:szCs w:val="21"/>
        </w:rPr>
        <w:t>甲乙双方指定代表，作为履行本合同服务事宜的主要联系人。</w:t>
      </w:r>
    </w:p>
    <w:p w:rsidR="00943157" w:rsidRDefault="00707C71">
      <w:pPr>
        <w:adjustRightInd w:val="0"/>
        <w:ind w:firstLineChars="200" w:firstLine="420"/>
        <w:rPr>
          <w:rFonts w:cs="Calibri"/>
          <w:szCs w:val="21"/>
        </w:rPr>
      </w:pPr>
      <w:r>
        <w:rPr>
          <w:rFonts w:cs="Calibri"/>
          <w:szCs w:val="21"/>
        </w:rPr>
        <w:t>甲方代表：</w:t>
      </w:r>
      <w:r>
        <w:rPr>
          <w:rFonts w:cs="Calibri"/>
          <w:szCs w:val="21"/>
          <w:u w:val="single"/>
        </w:rPr>
        <w:t>【】</w:t>
      </w:r>
      <w:r>
        <w:rPr>
          <w:rFonts w:cs="Calibri"/>
          <w:szCs w:val="21"/>
        </w:rPr>
        <w:t>电话：</w:t>
      </w:r>
      <w:r>
        <w:rPr>
          <w:rFonts w:cs="Calibri"/>
          <w:szCs w:val="21"/>
          <w:u w:val="single"/>
        </w:rPr>
        <w:t>【】</w:t>
      </w:r>
    </w:p>
    <w:p w:rsidR="00943157" w:rsidRDefault="00707C71">
      <w:pPr>
        <w:adjustRightInd w:val="0"/>
        <w:ind w:firstLineChars="200" w:firstLine="420"/>
        <w:rPr>
          <w:rFonts w:cs="Calibri"/>
          <w:szCs w:val="21"/>
        </w:rPr>
      </w:pPr>
      <w:r>
        <w:rPr>
          <w:rFonts w:cs="Calibri"/>
          <w:szCs w:val="21"/>
        </w:rPr>
        <w:t>乙方代表：</w:t>
      </w:r>
      <w:r>
        <w:rPr>
          <w:rFonts w:cs="Calibri"/>
          <w:szCs w:val="21"/>
          <w:u w:val="single"/>
        </w:rPr>
        <w:t>【】</w:t>
      </w:r>
      <w:r>
        <w:rPr>
          <w:rFonts w:cs="Calibri"/>
          <w:szCs w:val="21"/>
        </w:rPr>
        <w:t>电话：</w:t>
      </w:r>
      <w:r>
        <w:rPr>
          <w:rFonts w:cs="Calibri"/>
          <w:szCs w:val="21"/>
          <w:u w:val="single"/>
        </w:rPr>
        <w:t>【】</w:t>
      </w:r>
    </w:p>
    <w:p w:rsidR="00943157" w:rsidRDefault="00707C71">
      <w:pPr>
        <w:pStyle w:val="2"/>
        <w:ind w:firstLine="422"/>
        <w:rPr>
          <w:rFonts w:cs="Calibri"/>
        </w:rPr>
      </w:pPr>
      <w:r>
        <w:rPr>
          <w:rFonts w:cs="Calibri"/>
        </w:rPr>
        <w:t>九、服务考核</w:t>
      </w:r>
    </w:p>
    <w:p w:rsidR="00943157" w:rsidRDefault="00707C71">
      <w:pPr>
        <w:adjustRightInd w:val="0"/>
        <w:ind w:firstLineChars="200" w:firstLine="420"/>
        <w:rPr>
          <w:rFonts w:cs="Calibri"/>
          <w:szCs w:val="21"/>
        </w:rPr>
      </w:pPr>
      <w:r>
        <w:rPr>
          <w:rFonts w:cs="Calibri"/>
          <w:szCs w:val="21"/>
        </w:rPr>
        <w:t>甲方对乙方服务质量进行客观评估，具体考核办法（如有）作为合同附件。</w:t>
      </w:r>
    </w:p>
    <w:p w:rsidR="00943157" w:rsidRDefault="00707C71">
      <w:pPr>
        <w:adjustRightInd w:val="0"/>
        <w:ind w:firstLineChars="200" w:firstLine="42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rsidR="00943157" w:rsidRDefault="00707C71">
      <w:pPr>
        <w:adjustRightInd w:val="0"/>
        <w:ind w:firstLineChars="200" w:firstLine="420"/>
        <w:rPr>
          <w:rFonts w:cs="Calibri"/>
        </w:rPr>
      </w:pPr>
      <w:r>
        <w:rPr>
          <w:rFonts w:cs="Calibri"/>
        </w:rPr>
        <w:t>验收小组完成验收后应出具验收书，</w:t>
      </w:r>
      <w:proofErr w:type="gramStart"/>
      <w:r>
        <w:rPr>
          <w:rFonts w:cs="Calibri"/>
        </w:rPr>
        <w:t>验收书</w:t>
      </w:r>
      <w:proofErr w:type="gramEnd"/>
      <w:r>
        <w:rPr>
          <w:rFonts w:cs="Calibri"/>
        </w:rPr>
        <w:t>应包括每一项技术、服务、安全等标准的履约情况。</w:t>
      </w:r>
    </w:p>
    <w:p w:rsidR="00943157" w:rsidRDefault="00707C71">
      <w:pPr>
        <w:adjustRightInd w:val="0"/>
        <w:ind w:firstLineChars="200" w:firstLine="420"/>
        <w:rPr>
          <w:rFonts w:cs="Calibri"/>
        </w:rPr>
      </w:pPr>
      <w:r>
        <w:rPr>
          <w:rFonts w:cs="Calibri"/>
        </w:rPr>
        <w:t>甲方按《浙江省财政厅关于印发浙江省政府采购合同暂行办法的通知》（</w:t>
      </w:r>
      <w:proofErr w:type="gramStart"/>
      <w:r>
        <w:rPr>
          <w:rFonts w:cs="Calibri"/>
        </w:rPr>
        <w:t>浙财采监</w:t>
      </w:r>
      <w:proofErr w:type="gramEnd"/>
      <w:r>
        <w:rPr>
          <w:rFonts w:cs="Calibri"/>
        </w:rPr>
        <w:t>〔</w:t>
      </w:r>
      <w:r>
        <w:rPr>
          <w:rFonts w:cs="Calibri"/>
        </w:rPr>
        <w:t>2017</w:t>
      </w:r>
      <w:r>
        <w:rPr>
          <w:rFonts w:cs="Calibri"/>
        </w:rPr>
        <w:t>〕</w:t>
      </w:r>
      <w:r>
        <w:rPr>
          <w:rFonts w:cs="Calibri"/>
        </w:rPr>
        <w:t>11</w:t>
      </w:r>
      <w:r>
        <w:rPr>
          <w:rFonts w:cs="Calibri"/>
        </w:rPr>
        <w:t>号）相关规定组织验收。</w:t>
      </w:r>
    </w:p>
    <w:p w:rsidR="00943157" w:rsidRDefault="00707C71">
      <w:pPr>
        <w:pStyle w:val="2"/>
        <w:ind w:firstLine="422"/>
        <w:rPr>
          <w:rFonts w:cs="Calibri"/>
        </w:rPr>
      </w:pPr>
      <w:r>
        <w:rPr>
          <w:rFonts w:cs="Calibri"/>
        </w:rPr>
        <w:t>十、合同变更</w:t>
      </w:r>
    </w:p>
    <w:p w:rsidR="00943157" w:rsidRDefault="00707C71">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甲方和乙方都不得擅自变更本合同，但合同继续履行将损害国家和社会公共利益的除外。如必须对合同条款进行改动时，当事人双方须共同签署书面文件，作为合同的补充，并报同级政府采购监督管理部门备案</w:t>
      </w:r>
      <w:r>
        <w:rPr>
          <w:rFonts w:cs="Calibri" w:hint="eastAsia"/>
          <w:szCs w:val="21"/>
        </w:rPr>
        <w:t>。</w:t>
      </w:r>
    </w:p>
    <w:p w:rsidR="00943157" w:rsidRDefault="00707C71">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rsidR="00943157" w:rsidRDefault="00707C71">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rsidR="00943157" w:rsidRDefault="00707C71">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rsidR="00943157" w:rsidRDefault="00707C71">
      <w:pPr>
        <w:adjustRightInd w:val="0"/>
        <w:ind w:firstLineChars="200" w:firstLine="420"/>
        <w:rPr>
          <w:rFonts w:cs="Calibri"/>
          <w:szCs w:val="21"/>
        </w:rPr>
      </w:pPr>
      <w:r>
        <w:rPr>
          <w:rFonts w:cs="Calibri"/>
          <w:szCs w:val="21"/>
        </w:rPr>
        <w:lastRenderedPageBreak/>
        <w:t>（</w:t>
      </w:r>
      <w:r>
        <w:rPr>
          <w:rFonts w:cs="Calibri"/>
          <w:szCs w:val="21"/>
        </w:rPr>
        <w:t>3</w:t>
      </w:r>
      <w:r>
        <w:rPr>
          <w:rFonts w:cs="Calibri"/>
          <w:szCs w:val="21"/>
        </w:rPr>
        <w:t>）属于合同主要条款确定的事项，但变更不改变合同实质性内容；</w:t>
      </w:r>
    </w:p>
    <w:p w:rsidR="00943157" w:rsidRDefault="00707C71">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rsidR="00943157" w:rsidRDefault="00707C71">
      <w:pPr>
        <w:adjustRightInd w:val="0"/>
        <w:ind w:firstLineChars="200" w:firstLine="420"/>
        <w:rPr>
          <w:rFonts w:cs="Calibri"/>
          <w:szCs w:val="21"/>
        </w:rPr>
      </w:pPr>
      <w:r>
        <w:rPr>
          <w:rFonts w:cs="Calibri"/>
          <w:szCs w:val="21"/>
        </w:rPr>
        <w:t>（</w:t>
      </w:r>
      <w:r>
        <w:rPr>
          <w:rFonts w:cs="Calibri"/>
          <w:szCs w:val="21"/>
        </w:rPr>
        <w:t>5</w:t>
      </w:r>
      <w:r>
        <w:rPr>
          <w:rFonts w:cs="Calibri"/>
          <w:szCs w:val="21"/>
        </w:rPr>
        <w:t>）法律、法规规定可以变更合同的其他情形。</w:t>
      </w:r>
    </w:p>
    <w:p w:rsidR="00943157" w:rsidRDefault="00707C71">
      <w:pPr>
        <w:adjustRightInd w:val="0"/>
        <w:ind w:firstLineChars="200" w:firstLine="420"/>
        <w:rPr>
          <w:rFonts w:cs="Calibri"/>
          <w:szCs w:val="21"/>
        </w:rPr>
      </w:pPr>
      <w:r>
        <w:rPr>
          <w:rFonts w:cs="Calibri"/>
          <w:szCs w:val="21"/>
        </w:rPr>
        <w:t>3</w:t>
      </w:r>
      <w:r>
        <w:rPr>
          <w:rFonts w:cs="Calibri"/>
          <w:szCs w:val="21"/>
        </w:rPr>
        <w:t>、当事人协商一致变更合同的，应当报同级财政部门备案。</w:t>
      </w:r>
    </w:p>
    <w:p w:rsidR="00943157" w:rsidRDefault="00707C71">
      <w:pPr>
        <w:pStyle w:val="2"/>
        <w:ind w:firstLine="422"/>
        <w:rPr>
          <w:rFonts w:cs="Calibri"/>
        </w:rPr>
      </w:pPr>
      <w:r>
        <w:rPr>
          <w:rFonts w:cs="Calibri"/>
        </w:rPr>
        <w:t>十一、转让和分包</w:t>
      </w:r>
    </w:p>
    <w:p w:rsidR="00943157" w:rsidRDefault="00707C71">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rsidR="00943157" w:rsidRDefault="00707C71">
      <w:pPr>
        <w:adjustRightInd w:val="0"/>
        <w:ind w:firstLineChars="200" w:firstLine="420"/>
        <w:rPr>
          <w:rFonts w:cs="Calibri"/>
          <w:szCs w:val="21"/>
        </w:rPr>
      </w:pPr>
      <w:r>
        <w:rPr>
          <w:rFonts w:cs="Calibri"/>
          <w:szCs w:val="21"/>
        </w:rPr>
        <w:t>采购合同不能转让。</w:t>
      </w:r>
    </w:p>
    <w:p w:rsidR="00943157" w:rsidRDefault="00707C71">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rsidR="00943157" w:rsidRDefault="00707C71">
      <w:pPr>
        <w:adjustRightInd w:val="0"/>
        <w:ind w:firstLineChars="200" w:firstLine="420"/>
        <w:rPr>
          <w:rFonts w:cs="Calibri"/>
          <w:szCs w:val="21"/>
        </w:rPr>
      </w:pPr>
      <w:r>
        <w:rPr>
          <w:rFonts w:cs="Calibri" w:hint="eastAsia"/>
          <w:szCs w:val="21"/>
        </w:rPr>
        <w:t>分包内容：【】；分包金额：【】；接受分包的人：【】；</w:t>
      </w:r>
    </w:p>
    <w:p w:rsidR="00943157" w:rsidRDefault="00707C71">
      <w:pPr>
        <w:adjustRightInd w:val="0"/>
        <w:ind w:firstLineChars="200" w:firstLine="420"/>
        <w:rPr>
          <w:rFonts w:cs="Calibri"/>
          <w:szCs w:val="21"/>
        </w:rPr>
      </w:pPr>
      <w:r>
        <w:rPr>
          <w:rFonts w:cs="Calibri"/>
          <w:szCs w:val="21"/>
        </w:rPr>
        <w:t>接受分包的人不得再次分包。分包后不能解除乙方履行本合同的责任和义务，接受分包的人与乙方共同对甲方连带承担合同的责任和义务。</w:t>
      </w:r>
    </w:p>
    <w:p w:rsidR="00943157" w:rsidRDefault="00707C71">
      <w:pPr>
        <w:pStyle w:val="2"/>
        <w:ind w:firstLine="422"/>
        <w:rPr>
          <w:rFonts w:cs="Calibri"/>
        </w:rPr>
      </w:pPr>
      <w:r>
        <w:rPr>
          <w:rFonts w:cs="Calibri"/>
        </w:rPr>
        <w:t>十二、通知</w:t>
      </w:r>
    </w:p>
    <w:p w:rsidR="00943157" w:rsidRDefault="00707C71">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rsidR="00943157" w:rsidRDefault="00707C71">
      <w:pPr>
        <w:pStyle w:val="2"/>
        <w:ind w:firstLine="422"/>
        <w:rPr>
          <w:rFonts w:cs="Calibri"/>
        </w:rPr>
      </w:pPr>
      <w:r>
        <w:rPr>
          <w:rFonts w:cs="Calibri"/>
        </w:rPr>
        <w:t>十三、计量单位</w:t>
      </w:r>
    </w:p>
    <w:p w:rsidR="00943157" w:rsidRDefault="00707C71">
      <w:pPr>
        <w:adjustRightInd w:val="0"/>
        <w:ind w:firstLineChars="200" w:firstLine="420"/>
        <w:rPr>
          <w:rFonts w:cs="Calibri"/>
          <w:szCs w:val="21"/>
        </w:rPr>
      </w:pPr>
      <w:r>
        <w:rPr>
          <w:rFonts w:cs="Calibri"/>
          <w:szCs w:val="21"/>
        </w:rPr>
        <w:t>除技术规范中另有规定外，计量单位均使用国家法定计量单位。</w:t>
      </w:r>
    </w:p>
    <w:p w:rsidR="00943157" w:rsidRDefault="00707C71">
      <w:pPr>
        <w:pStyle w:val="2"/>
        <w:ind w:firstLine="422"/>
        <w:rPr>
          <w:rFonts w:cs="Calibri"/>
        </w:rPr>
      </w:pPr>
      <w:r>
        <w:rPr>
          <w:rFonts w:cs="Calibri"/>
        </w:rPr>
        <w:t>十四、不可抗力</w:t>
      </w:r>
    </w:p>
    <w:p w:rsidR="00943157" w:rsidRDefault="00707C71">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rsidR="00943157" w:rsidRDefault="00707C71">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受事故影响的一方应在不可抗力的事故发生后尽快书面形式通知另一方，并在事故发生后合同规定时间内，将有关部门出具的证明文件送达另一方。</w:t>
      </w:r>
    </w:p>
    <w:p w:rsidR="00943157" w:rsidRDefault="00707C71">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rsidR="00943157" w:rsidRDefault="00707C71">
      <w:pPr>
        <w:pStyle w:val="2"/>
        <w:ind w:firstLine="422"/>
        <w:rPr>
          <w:rFonts w:cs="Calibri"/>
        </w:rPr>
      </w:pPr>
      <w:r>
        <w:rPr>
          <w:rFonts w:cs="Calibri"/>
        </w:rPr>
        <w:t>十五、违约责任</w:t>
      </w:r>
    </w:p>
    <w:p w:rsidR="00943157" w:rsidRDefault="00707C71">
      <w:pPr>
        <w:adjustRightInd w:val="0"/>
        <w:ind w:firstLineChars="200" w:firstLine="420"/>
        <w:rPr>
          <w:rFonts w:cs="Calibri"/>
          <w:szCs w:val="21"/>
        </w:rPr>
      </w:pPr>
      <w:r>
        <w:rPr>
          <w:rFonts w:cs="Calibri"/>
          <w:szCs w:val="21"/>
        </w:rPr>
        <w:t>除合同规定的不可抗力外，如果乙方没有按照合同规定的时间提供服务，甲方可要求乙方支付违约金。</w:t>
      </w:r>
    </w:p>
    <w:p w:rsidR="00943157" w:rsidRDefault="00707C71">
      <w:pPr>
        <w:adjustRightInd w:val="0"/>
        <w:ind w:firstLineChars="200" w:firstLine="420"/>
        <w:rPr>
          <w:rFonts w:cs="Calibri"/>
          <w:szCs w:val="21"/>
        </w:rPr>
      </w:pPr>
      <w:r>
        <w:rPr>
          <w:rFonts w:cs="Calibri" w:hint="eastAsia"/>
          <w:szCs w:val="21"/>
        </w:rPr>
        <w:t>每发生</w:t>
      </w:r>
      <w:r>
        <w:rPr>
          <w:rFonts w:cs="Calibri" w:hint="eastAsia"/>
          <w:szCs w:val="21"/>
        </w:rPr>
        <w:t>1</w:t>
      </w:r>
      <w:r>
        <w:rPr>
          <w:rFonts w:cs="Calibri" w:hint="eastAsia"/>
          <w:szCs w:val="21"/>
        </w:rPr>
        <w:t>次不响应、不及时到现场修复的情况，按合同总价的</w:t>
      </w:r>
      <w:r>
        <w:rPr>
          <w:rFonts w:cs="Calibri" w:hint="eastAsia"/>
          <w:szCs w:val="21"/>
        </w:rPr>
        <w:t>0</w:t>
      </w:r>
      <w:r>
        <w:rPr>
          <w:rFonts w:cs="Calibri"/>
          <w:szCs w:val="21"/>
        </w:rPr>
        <w:t>.5</w:t>
      </w:r>
      <w:r>
        <w:rPr>
          <w:rFonts w:cs="Calibri" w:hint="eastAsia"/>
          <w:szCs w:val="21"/>
        </w:rPr>
        <w:t>%</w:t>
      </w:r>
      <w:r>
        <w:rPr>
          <w:rFonts w:cs="Calibri" w:hint="eastAsia"/>
          <w:szCs w:val="21"/>
        </w:rPr>
        <w:t>支付违约金</w:t>
      </w:r>
      <w:r>
        <w:rPr>
          <w:rFonts w:cs="Calibri"/>
          <w:szCs w:val="21"/>
        </w:rPr>
        <w:t>。</w:t>
      </w:r>
    </w:p>
    <w:p w:rsidR="00943157" w:rsidRDefault="00707C71">
      <w:pPr>
        <w:adjustRightInd w:val="0"/>
        <w:ind w:firstLineChars="200" w:firstLine="420"/>
        <w:rPr>
          <w:rFonts w:cs="Calibri"/>
          <w:szCs w:val="21"/>
        </w:rPr>
      </w:pPr>
      <w:r>
        <w:rPr>
          <w:rFonts w:cs="Calibri"/>
          <w:szCs w:val="21"/>
        </w:rPr>
        <w:t>甲方如延期付款，每逾期</w:t>
      </w:r>
      <w:r>
        <w:rPr>
          <w:rFonts w:cs="Calibri"/>
          <w:szCs w:val="21"/>
        </w:rPr>
        <w:t>1</w:t>
      </w:r>
      <w:r>
        <w:rPr>
          <w:rFonts w:cs="Calibri"/>
          <w:szCs w:val="21"/>
        </w:rPr>
        <w:t>日，按应付金额</w:t>
      </w:r>
      <w:r>
        <w:rPr>
          <w:rFonts w:cs="Calibri"/>
          <w:szCs w:val="21"/>
        </w:rPr>
        <w:t>3‰</w:t>
      </w:r>
      <w:r>
        <w:rPr>
          <w:rFonts w:cs="Calibri"/>
          <w:szCs w:val="21"/>
        </w:rPr>
        <w:t>支付违约金。</w:t>
      </w:r>
    </w:p>
    <w:p w:rsidR="00943157" w:rsidRDefault="00707C71">
      <w:pPr>
        <w:adjustRightInd w:val="0"/>
        <w:ind w:firstLineChars="200" w:firstLine="420"/>
        <w:rPr>
          <w:rFonts w:cs="Calibri"/>
          <w:szCs w:val="21"/>
        </w:rPr>
      </w:pPr>
      <w:r>
        <w:rPr>
          <w:rFonts w:cs="Calibri"/>
          <w:szCs w:val="21"/>
        </w:rPr>
        <w:t>甲方如延期</w:t>
      </w:r>
      <w:r>
        <w:rPr>
          <w:rFonts w:cs="Calibri" w:hint="eastAsia"/>
          <w:szCs w:val="21"/>
        </w:rPr>
        <w:t>退还以支票等其他形式缴纳的履约保证金</w:t>
      </w:r>
      <w:r>
        <w:rPr>
          <w:rFonts w:cs="Calibri"/>
          <w:szCs w:val="21"/>
        </w:rPr>
        <w:t>，每逾期</w:t>
      </w:r>
      <w:r>
        <w:rPr>
          <w:rFonts w:cs="Calibri"/>
          <w:szCs w:val="21"/>
        </w:rPr>
        <w:t>1</w:t>
      </w:r>
      <w:r>
        <w:rPr>
          <w:rFonts w:cs="Calibri"/>
          <w:szCs w:val="21"/>
        </w:rPr>
        <w:t>日，按应</w:t>
      </w:r>
      <w:r>
        <w:rPr>
          <w:rFonts w:cs="Calibri" w:hint="eastAsia"/>
          <w:szCs w:val="21"/>
        </w:rPr>
        <w:t>退还</w:t>
      </w:r>
      <w:r>
        <w:rPr>
          <w:rFonts w:cs="Calibri"/>
          <w:szCs w:val="21"/>
        </w:rPr>
        <w:t>金额</w:t>
      </w:r>
      <w:r>
        <w:rPr>
          <w:rFonts w:cs="Calibri"/>
          <w:szCs w:val="21"/>
        </w:rPr>
        <w:t>3‰</w:t>
      </w:r>
      <w:r>
        <w:rPr>
          <w:rFonts w:cs="Calibri"/>
          <w:szCs w:val="21"/>
        </w:rPr>
        <w:t>支付违约金。</w:t>
      </w:r>
    </w:p>
    <w:p w:rsidR="00943157" w:rsidRDefault="00707C71">
      <w:pPr>
        <w:adjustRightInd w:val="0"/>
        <w:ind w:firstLineChars="200" w:firstLine="42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hint="eastAsia"/>
          <w:szCs w:val="21"/>
          <w:u w:val="single"/>
        </w:rPr>
        <w:t>0.5</w:t>
      </w:r>
      <w:r>
        <w:rPr>
          <w:rFonts w:cs="Calibri"/>
          <w:szCs w:val="21"/>
        </w:rPr>
        <w:t>%</w:t>
      </w:r>
      <w:r>
        <w:rPr>
          <w:rFonts w:cs="Calibri"/>
          <w:szCs w:val="21"/>
        </w:rPr>
        <w:t>支付违约金。</w:t>
      </w:r>
    </w:p>
    <w:p w:rsidR="00943157" w:rsidRDefault="00707C71">
      <w:pPr>
        <w:adjustRightInd w:val="0"/>
        <w:ind w:firstLineChars="200" w:firstLine="420"/>
        <w:rPr>
          <w:rFonts w:cs="Calibri"/>
          <w:szCs w:val="21"/>
          <w:u w:val="single"/>
        </w:rPr>
      </w:pPr>
      <w:r>
        <w:rPr>
          <w:rFonts w:cs="Calibri"/>
          <w:szCs w:val="21"/>
        </w:rPr>
        <w:t>其他违约条款双方协商确定：</w:t>
      </w:r>
      <w:r>
        <w:rPr>
          <w:rFonts w:cs="Calibri"/>
          <w:szCs w:val="21"/>
          <w:u w:val="single"/>
        </w:rPr>
        <w:t>【】</w:t>
      </w:r>
    </w:p>
    <w:p w:rsidR="00943157" w:rsidRDefault="00707C71">
      <w:pPr>
        <w:pStyle w:val="2"/>
        <w:ind w:firstLine="422"/>
        <w:rPr>
          <w:rFonts w:cs="Calibri"/>
        </w:rPr>
      </w:pPr>
      <w:r>
        <w:rPr>
          <w:rFonts w:cs="Calibri"/>
        </w:rPr>
        <w:t>十六、违约解除合同</w:t>
      </w:r>
    </w:p>
    <w:p w:rsidR="00943157" w:rsidRDefault="00707C71">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有下列情形之一的，采购合同的双方当事人可以解除合同：</w:t>
      </w:r>
    </w:p>
    <w:p w:rsidR="00943157" w:rsidRDefault="00707C71">
      <w:pPr>
        <w:adjustRightInd w:val="0"/>
        <w:ind w:firstLineChars="200" w:firstLine="420"/>
        <w:rPr>
          <w:rFonts w:cs="Calibri"/>
          <w:szCs w:val="21"/>
        </w:rPr>
      </w:pPr>
      <w:r>
        <w:rPr>
          <w:rFonts w:cs="Calibri"/>
          <w:szCs w:val="21"/>
        </w:rPr>
        <w:t>1.1</w:t>
      </w:r>
      <w:r>
        <w:rPr>
          <w:rFonts w:cs="Calibri"/>
          <w:szCs w:val="21"/>
        </w:rPr>
        <w:t>因不可抗力致使不能实现合同目的；</w:t>
      </w:r>
    </w:p>
    <w:p w:rsidR="00943157" w:rsidRDefault="00707C71">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rsidR="00943157" w:rsidRDefault="00707C71">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rsidR="00943157" w:rsidRDefault="00707C71">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rsidR="00943157" w:rsidRDefault="00707C71">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rsidR="00943157" w:rsidRDefault="00707C71">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rsidR="00943157" w:rsidRDefault="00707C71">
      <w:pPr>
        <w:adjustRightInd w:val="0"/>
        <w:ind w:firstLineChars="200" w:firstLine="420"/>
        <w:rPr>
          <w:rFonts w:cs="Calibri"/>
          <w:szCs w:val="21"/>
        </w:rPr>
      </w:pPr>
      <w:r>
        <w:rPr>
          <w:rFonts w:cs="Calibri"/>
          <w:szCs w:val="21"/>
        </w:rPr>
        <w:t>1.6.1</w:t>
      </w:r>
      <w:r>
        <w:rPr>
          <w:rFonts w:cs="Calibri" w:hint="eastAsia"/>
          <w:szCs w:val="21"/>
        </w:rPr>
        <w:t>“</w:t>
      </w:r>
      <w:r>
        <w:rPr>
          <w:rFonts w:cs="Calibri"/>
          <w:szCs w:val="21"/>
        </w:rPr>
        <w:t>腐败行为</w:t>
      </w:r>
      <w:r>
        <w:rPr>
          <w:rFonts w:cs="Calibri" w:hint="eastAsia"/>
          <w:szCs w:val="21"/>
        </w:rPr>
        <w:t>”</w:t>
      </w:r>
      <w:r>
        <w:rPr>
          <w:rFonts w:cs="Calibri"/>
          <w:szCs w:val="21"/>
        </w:rPr>
        <w:t>和</w:t>
      </w:r>
      <w:r>
        <w:rPr>
          <w:rFonts w:cs="Calibri" w:hint="eastAsia"/>
          <w:szCs w:val="21"/>
        </w:rPr>
        <w:t>“</w:t>
      </w:r>
      <w:r>
        <w:rPr>
          <w:rFonts w:cs="Calibri"/>
          <w:szCs w:val="21"/>
        </w:rPr>
        <w:t>欺诈行为</w:t>
      </w:r>
      <w:r>
        <w:rPr>
          <w:rFonts w:cs="Calibri" w:hint="eastAsia"/>
          <w:szCs w:val="21"/>
        </w:rPr>
        <w:t>”</w:t>
      </w:r>
      <w:r>
        <w:rPr>
          <w:rFonts w:cs="Calibri"/>
          <w:szCs w:val="21"/>
        </w:rPr>
        <w:t>定义如下：</w:t>
      </w:r>
    </w:p>
    <w:p w:rsidR="00943157" w:rsidRDefault="00707C71">
      <w:pPr>
        <w:adjustRightInd w:val="0"/>
        <w:ind w:firstLineChars="200" w:firstLine="420"/>
        <w:rPr>
          <w:rFonts w:cs="Calibri"/>
          <w:szCs w:val="21"/>
        </w:rPr>
      </w:pPr>
      <w:r>
        <w:rPr>
          <w:rFonts w:cs="Calibri"/>
          <w:szCs w:val="21"/>
        </w:rPr>
        <w:lastRenderedPageBreak/>
        <w:t>1.6.2</w:t>
      </w:r>
      <w:r>
        <w:rPr>
          <w:rFonts w:cs="Calibri" w:hint="eastAsia"/>
          <w:szCs w:val="21"/>
        </w:rPr>
        <w:t>“</w:t>
      </w:r>
      <w:r>
        <w:rPr>
          <w:rFonts w:cs="Calibri"/>
          <w:szCs w:val="21"/>
        </w:rPr>
        <w:t>腐败行为</w:t>
      </w:r>
      <w:r>
        <w:rPr>
          <w:rFonts w:cs="Calibri" w:hint="eastAsia"/>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rsidR="00943157" w:rsidRDefault="00707C71">
      <w:pPr>
        <w:adjustRightInd w:val="0"/>
        <w:ind w:firstLineChars="200" w:firstLine="420"/>
        <w:rPr>
          <w:rFonts w:cs="Calibri"/>
          <w:szCs w:val="21"/>
        </w:rPr>
      </w:pPr>
      <w:r>
        <w:rPr>
          <w:rFonts w:cs="Calibri"/>
          <w:szCs w:val="21"/>
        </w:rPr>
        <w:t>1.6.3</w:t>
      </w:r>
      <w:r>
        <w:rPr>
          <w:rFonts w:cs="Calibri" w:hint="eastAsia"/>
          <w:szCs w:val="21"/>
        </w:rPr>
        <w:t>“</w:t>
      </w:r>
      <w:r>
        <w:rPr>
          <w:rFonts w:cs="Calibri"/>
          <w:szCs w:val="21"/>
        </w:rPr>
        <w:t>欺诈行为</w:t>
      </w:r>
      <w:r>
        <w:rPr>
          <w:rFonts w:cs="Calibri" w:hint="eastAsia"/>
          <w:szCs w:val="21"/>
        </w:rPr>
        <w:t>”</w:t>
      </w:r>
      <w:r>
        <w:rPr>
          <w:rFonts w:cs="Calibri"/>
          <w:szCs w:val="21"/>
        </w:rPr>
        <w:t>是指为了影响合同签订、履行过程，以谎报事实的方法，损害甲方的利益的行为。</w:t>
      </w:r>
    </w:p>
    <w:p w:rsidR="00943157" w:rsidRDefault="00707C71">
      <w:pPr>
        <w:adjustRightInd w:val="0"/>
        <w:ind w:firstLineChars="200" w:firstLine="420"/>
        <w:rPr>
          <w:rFonts w:cs="Calibri"/>
          <w:szCs w:val="21"/>
        </w:rPr>
      </w:pPr>
      <w:r>
        <w:rPr>
          <w:rFonts w:cs="Calibri" w:hint="eastAsia"/>
          <w:szCs w:val="21"/>
        </w:rPr>
        <w:t>1.7</w:t>
      </w:r>
      <w:r>
        <w:rPr>
          <w:rFonts w:cs="Calibri"/>
          <w:szCs w:val="21"/>
        </w:rPr>
        <w:t>违约金达到</w:t>
      </w:r>
      <w:r>
        <w:rPr>
          <w:rFonts w:cs="Calibri" w:hint="eastAsia"/>
          <w:szCs w:val="21"/>
        </w:rPr>
        <w:t>合同约定的</w:t>
      </w:r>
      <w:r>
        <w:rPr>
          <w:rFonts w:cs="Calibri"/>
          <w:szCs w:val="21"/>
        </w:rPr>
        <w:t>最高限额。</w:t>
      </w:r>
    </w:p>
    <w:p w:rsidR="00943157" w:rsidRDefault="00707C71">
      <w:pPr>
        <w:adjustRightInd w:val="0"/>
        <w:ind w:firstLineChars="200" w:firstLine="420"/>
        <w:rPr>
          <w:rFonts w:cs="Calibri"/>
          <w:szCs w:val="21"/>
        </w:rPr>
      </w:pPr>
      <w:r>
        <w:rPr>
          <w:rFonts w:cs="Calibri"/>
          <w:szCs w:val="21"/>
        </w:rPr>
        <w:t>1.</w:t>
      </w:r>
      <w:r>
        <w:rPr>
          <w:rFonts w:cs="Calibri" w:hint="eastAsia"/>
          <w:szCs w:val="21"/>
        </w:rPr>
        <w:t>8</w:t>
      </w:r>
      <w:r>
        <w:rPr>
          <w:rFonts w:cs="Calibri"/>
          <w:szCs w:val="21"/>
        </w:rPr>
        <w:t>法律、法规规定的其他情形。</w:t>
      </w:r>
    </w:p>
    <w:p w:rsidR="00943157" w:rsidRDefault="00707C71">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hint="eastAsia"/>
          <w:szCs w:val="21"/>
          <w:u w:val="single"/>
        </w:rPr>
        <w:t>0.5</w:t>
      </w:r>
      <w:r>
        <w:rPr>
          <w:rFonts w:cs="Calibri"/>
          <w:szCs w:val="21"/>
        </w:rPr>
        <w:t>%</w:t>
      </w:r>
      <w:r>
        <w:rPr>
          <w:rFonts w:cs="Calibri"/>
          <w:szCs w:val="21"/>
        </w:rPr>
        <w:t>支付违约金。</w:t>
      </w:r>
    </w:p>
    <w:p w:rsidR="00943157" w:rsidRDefault="00707C71">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rsidR="00943157" w:rsidRDefault="00707C71">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rsidR="00943157" w:rsidRDefault="00707C71">
      <w:pPr>
        <w:adjustRightInd w:val="0"/>
        <w:ind w:firstLineChars="200" w:firstLine="420"/>
        <w:rPr>
          <w:rFonts w:cs="Calibri"/>
          <w:szCs w:val="21"/>
        </w:rPr>
      </w:pPr>
      <w:r>
        <w:rPr>
          <w:rFonts w:cs="Calibri" w:hint="eastAsia"/>
          <w:szCs w:val="21"/>
        </w:rPr>
        <w:t>5.</w:t>
      </w:r>
      <w:r>
        <w:rPr>
          <w:rFonts w:cs="Calibri"/>
          <w:szCs w:val="21"/>
        </w:rPr>
        <w:t>解除合同的，应当报同级财政部门备案。</w:t>
      </w:r>
    </w:p>
    <w:p w:rsidR="00943157" w:rsidRDefault="00707C71">
      <w:pPr>
        <w:pStyle w:val="2"/>
        <w:ind w:firstLine="422"/>
        <w:rPr>
          <w:rFonts w:cs="Calibri"/>
        </w:rPr>
      </w:pPr>
      <w:r>
        <w:rPr>
          <w:rFonts w:cs="Calibri"/>
        </w:rPr>
        <w:t>十七、破产终止合同</w:t>
      </w:r>
    </w:p>
    <w:p w:rsidR="00943157" w:rsidRDefault="00707C71">
      <w:pPr>
        <w:adjustRightInd w:val="0"/>
        <w:ind w:firstLineChars="200" w:firstLine="420"/>
        <w:rPr>
          <w:rFonts w:cs="Calibri"/>
          <w:szCs w:val="21"/>
        </w:rPr>
      </w:pP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rsidR="00943157" w:rsidRDefault="00707C71">
      <w:pPr>
        <w:pStyle w:val="2"/>
        <w:ind w:firstLine="422"/>
        <w:rPr>
          <w:rFonts w:cs="Calibri"/>
        </w:rPr>
      </w:pPr>
      <w:r>
        <w:rPr>
          <w:rFonts w:cs="Calibri"/>
        </w:rPr>
        <w:t>十八、适用</w:t>
      </w:r>
    </w:p>
    <w:p w:rsidR="00943157" w:rsidRDefault="00707C71">
      <w:pPr>
        <w:adjustRightInd w:val="0"/>
        <w:ind w:firstLineChars="200" w:firstLine="420"/>
        <w:rPr>
          <w:rFonts w:cs="Calibri"/>
          <w:szCs w:val="21"/>
        </w:rPr>
      </w:pPr>
      <w:r>
        <w:rPr>
          <w:rFonts w:cs="Calibri"/>
          <w:szCs w:val="21"/>
        </w:rPr>
        <w:t>本合同应按照《中华人民共和国政府采购法》、《中华人民共和国</w:t>
      </w:r>
      <w:r>
        <w:rPr>
          <w:rFonts w:cs="Calibri" w:hint="eastAsia"/>
          <w:szCs w:val="21"/>
        </w:rPr>
        <w:t>民法典</w:t>
      </w:r>
      <w:r>
        <w:rPr>
          <w:rFonts w:cs="Calibri"/>
          <w:szCs w:val="21"/>
        </w:rPr>
        <w:t>》、《浙江省政府采购合同暂行办法》等进行解释。</w:t>
      </w:r>
    </w:p>
    <w:p w:rsidR="00943157" w:rsidRDefault="00707C71">
      <w:pPr>
        <w:pStyle w:val="2"/>
        <w:ind w:firstLine="422"/>
        <w:rPr>
          <w:rFonts w:cs="Calibri"/>
          <w:shd w:val="clear" w:color="auto" w:fill="FFFFFF"/>
        </w:rPr>
      </w:pPr>
      <w:r>
        <w:rPr>
          <w:rFonts w:cs="Calibri"/>
        </w:rPr>
        <w:t>十九、</w:t>
      </w:r>
      <w:r>
        <w:rPr>
          <w:rFonts w:cs="Calibri"/>
          <w:shd w:val="clear" w:color="auto" w:fill="FFFFFF"/>
        </w:rPr>
        <w:t>解决争议的方法</w:t>
      </w:r>
    </w:p>
    <w:p w:rsidR="00943157" w:rsidRDefault="00707C71">
      <w:pPr>
        <w:adjustRightInd w:val="0"/>
        <w:ind w:firstLineChars="200" w:firstLine="420"/>
        <w:rPr>
          <w:rFonts w:cs="Calibri"/>
          <w:szCs w:val="21"/>
        </w:rPr>
      </w:pPr>
      <w:r>
        <w:rPr>
          <w:rFonts w:cs="Calibri"/>
          <w:szCs w:val="21"/>
        </w:rPr>
        <w:t>1.</w:t>
      </w:r>
      <w:r>
        <w:rPr>
          <w:rFonts w:cs="Calibri"/>
          <w:szCs w:val="21"/>
        </w:rPr>
        <w:t>因合同履行中发生的争议，可通过合同当事人双方友好协商解决。如自协商开始之起</w:t>
      </w:r>
      <w:r>
        <w:rPr>
          <w:rFonts w:cs="Calibri"/>
          <w:szCs w:val="21"/>
        </w:rPr>
        <w:t>15</w:t>
      </w:r>
      <w:r>
        <w:rPr>
          <w:rFonts w:cs="Calibri"/>
          <w:szCs w:val="21"/>
        </w:rPr>
        <w:t>日内得不到解决，双方应将争议提交同级财政部门调解。调解不成的，双方向【</w:t>
      </w:r>
      <w:r>
        <w:rPr>
          <w:rFonts w:cs="Calibri"/>
          <w:szCs w:val="21"/>
          <w:u w:val="single"/>
        </w:rPr>
        <w:t>甲方所在地区县级</w:t>
      </w:r>
      <w:r>
        <w:rPr>
          <w:rFonts w:cs="Calibri"/>
          <w:szCs w:val="21"/>
        </w:rPr>
        <w:t>】人民法院提起诉讼。诉讼费用除人民法院另有裁决外，应由败诉方负担。</w:t>
      </w:r>
    </w:p>
    <w:p w:rsidR="00943157" w:rsidRDefault="00707C71">
      <w:pPr>
        <w:adjustRightInd w:val="0"/>
        <w:ind w:firstLineChars="200" w:firstLine="420"/>
        <w:rPr>
          <w:rFonts w:cs="Calibri"/>
          <w:szCs w:val="21"/>
        </w:rPr>
      </w:pPr>
      <w:r>
        <w:rPr>
          <w:rFonts w:cs="Calibri"/>
          <w:szCs w:val="21"/>
        </w:rPr>
        <w:t>因乙方违约行为导致诉讼的，应当承担甲方因维护合法权益产生的一切费用，包括但不限于诉讼费、律师费、担保费、担保公司费用、差旅费、公证费等费用</w:t>
      </w:r>
      <w:r>
        <w:rPr>
          <w:rFonts w:cs="Calibri" w:hint="eastAsia"/>
          <w:szCs w:val="21"/>
        </w:rPr>
        <w:t>。</w:t>
      </w:r>
    </w:p>
    <w:p w:rsidR="00943157" w:rsidRDefault="00707C71">
      <w:pPr>
        <w:pStyle w:val="2"/>
        <w:ind w:firstLine="422"/>
        <w:rPr>
          <w:rFonts w:cs="Calibri"/>
        </w:rPr>
      </w:pPr>
      <w:r>
        <w:rPr>
          <w:rFonts w:cs="Calibri"/>
        </w:rPr>
        <w:t>二十、合同的生效及其他</w:t>
      </w:r>
    </w:p>
    <w:p w:rsidR="00943157" w:rsidRDefault="00707C71">
      <w:pPr>
        <w:ind w:firstLineChars="200" w:firstLine="420"/>
        <w:rPr>
          <w:rFonts w:cs="Calibri"/>
          <w:szCs w:val="21"/>
        </w:rPr>
      </w:pPr>
      <w:r>
        <w:rPr>
          <w:rFonts w:cs="Calibri"/>
          <w:szCs w:val="21"/>
        </w:rPr>
        <w:t>采购合同内容的确定应以</w:t>
      </w:r>
      <w:r>
        <w:rPr>
          <w:rFonts w:cs="Calibri" w:hint="eastAsia"/>
          <w:szCs w:val="21"/>
        </w:rPr>
        <w:t>采购文件</w:t>
      </w:r>
      <w:r>
        <w:rPr>
          <w:rFonts w:cs="Calibri"/>
          <w:szCs w:val="21"/>
        </w:rPr>
        <w:t>和</w:t>
      </w:r>
      <w:r>
        <w:rPr>
          <w:rFonts w:cs="Calibri" w:hint="eastAsia"/>
          <w:szCs w:val="21"/>
        </w:rPr>
        <w:t>响应文件</w:t>
      </w:r>
      <w:r>
        <w:rPr>
          <w:rFonts w:cs="Calibri"/>
          <w:szCs w:val="21"/>
        </w:rPr>
        <w:t>为基础，不得违背其实质性内容。</w:t>
      </w:r>
    </w:p>
    <w:p w:rsidR="00943157" w:rsidRDefault="00707C71">
      <w:pPr>
        <w:ind w:firstLineChars="200" w:firstLine="420"/>
        <w:rPr>
          <w:rFonts w:cs="Calibri"/>
          <w:szCs w:val="21"/>
        </w:rPr>
      </w:pPr>
      <w:r>
        <w:rPr>
          <w:rFonts w:cs="Calibri"/>
          <w:szCs w:val="21"/>
        </w:rPr>
        <w:t>合同将在双方签字盖章后开始生效。授权代表签署的后附法定代表人授权书。</w:t>
      </w:r>
    </w:p>
    <w:p w:rsidR="00943157" w:rsidRDefault="00707C71">
      <w:pPr>
        <w:pStyle w:val="2"/>
        <w:ind w:firstLine="422"/>
        <w:rPr>
          <w:rFonts w:cs="Calibri"/>
          <w:szCs w:val="21"/>
        </w:rPr>
      </w:pPr>
      <w:r>
        <w:rPr>
          <w:rFonts w:cs="Calibri"/>
        </w:rPr>
        <w:t>二十一、合同附件（如有）</w:t>
      </w:r>
    </w:p>
    <w:p w:rsidR="00943157" w:rsidRDefault="00707C71">
      <w:pPr>
        <w:pStyle w:val="2"/>
        <w:ind w:firstLine="422"/>
        <w:rPr>
          <w:rFonts w:cs="Calibri"/>
        </w:rPr>
      </w:pPr>
      <w:r>
        <w:rPr>
          <w:rFonts w:cs="Calibri"/>
        </w:rPr>
        <w:t>二十二、合同份数</w:t>
      </w:r>
    </w:p>
    <w:p w:rsidR="00943157" w:rsidRDefault="00707C71">
      <w:pPr>
        <w:ind w:firstLineChars="200" w:firstLine="420"/>
        <w:rPr>
          <w:rFonts w:cs="Calibri"/>
          <w:szCs w:val="21"/>
        </w:rPr>
      </w:pPr>
      <w:r>
        <w:rPr>
          <w:rFonts w:ascii="Arial" w:hAnsi="Arial" w:cs="Arial"/>
          <w:szCs w:val="21"/>
        </w:rPr>
        <w:t>本合同一式五份，具同等法律效力。甲方、乙方双方各执二份，采购代理机构一份。</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0"/>
        <w:gridCol w:w="4701"/>
      </w:tblGrid>
      <w:tr w:rsidR="00943157">
        <w:trPr>
          <w:trHeight w:val="340"/>
        </w:trPr>
        <w:tc>
          <w:tcPr>
            <w:tcW w:w="4700" w:type="dxa"/>
            <w:vAlign w:val="center"/>
          </w:tcPr>
          <w:p w:rsidR="00943157" w:rsidRDefault="00707C71">
            <w:pPr>
              <w:rPr>
                <w:rFonts w:cs="Calibri"/>
                <w:szCs w:val="21"/>
              </w:rPr>
            </w:pPr>
            <w:r>
              <w:rPr>
                <w:rFonts w:cs="Calibri"/>
                <w:szCs w:val="21"/>
              </w:rPr>
              <w:t>甲方（单位章）：</w:t>
            </w:r>
          </w:p>
        </w:tc>
        <w:tc>
          <w:tcPr>
            <w:tcW w:w="4701" w:type="dxa"/>
            <w:vAlign w:val="center"/>
          </w:tcPr>
          <w:p w:rsidR="00943157" w:rsidRDefault="00707C71">
            <w:pPr>
              <w:rPr>
                <w:rFonts w:cs="Calibri"/>
                <w:szCs w:val="21"/>
              </w:rPr>
            </w:pPr>
            <w:r>
              <w:rPr>
                <w:rFonts w:cs="Calibri"/>
                <w:szCs w:val="21"/>
              </w:rPr>
              <w:t>乙方（单位章）：</w:t>
            </w:r>
          </w:p>
        </w:tc>
      </w:tr>
      <w:tr w:rsidR="00943157">
        <w:trPr>
          <w:trHeight w:val="340"/>
        </w:trPr>
        <w:tc>
          <w:tcPr>
            <w:tcW w:w="4700" w:type="dxa"/>
            <w:vAlign w:val="center"/>
          </w:tcPr>
          <w:p w:rsidR="00943157" w:rsidRDefault="00707C71">
            <w:pPr>
              <w:rPr>
                <w:rFonts w:cs="Calibri"/>
                <w:szCs w:val="21"/>
              </w:rPr>
            </w:pPr>
            <w:r>
              <w:rPr>
                <w:rFonts w:cs="Calibri"/>
                <w:szCs w:val="21"/>
              </w:rPr>
              <w:t>法定代表人（签字或盖章）：</w:t>
            </w:r>
          </w:p>
        </w:tc>
        <w:tc>
          <w:tcPr>
            <w:tcW w:w="4701" w:type="dxa"/>
            <w:vAlign w:val="center"/>
          </w:tcPr>
          <w:p w:rsidR="00943157" w:rsidRDefault="00707C71">
            <w:pPr>
              <w:rPr>
                <w:rFonts w:cs="Calibri"/>
                <w:szCs w:val="21"/>
              </w:rPr>
            </w:pPr>
            <w:r>
              <w:rPr>
                <w:rFonts w:cs="Calibri"/>
                <w:szCs w:val="21"/>
              </w:rPr>
              <w:t>法定代表人（签字或盖章）：</w:t>
            </w:r>
          </w:p>
        </w:tc>
      </w:tr>
      <w:tr w:rsidR="00943157">
        <w:trPr>
          <w:trHeight w:val="340"/>
        </w:trPr>
        <w:tc>
          <w:tcPr>
            <w:tcW w:w="4700" w:type="dxa"/>
            <w:vAlign w:val="center"/>
          </w:tcPr>
          <w:p w:rsidR="00943157" w:rsidRDefault="00707C71">
            <w:pPr>
              <w:rPr>
                <w:rFonts w:cs="Calibri"/>
                <w:szCs w:val="21"/>
              </w:rPr>
            </w:pPr>
            <w:r>
              <w:rPr>
                <w:rFonts w:cs="Calibri"/>
                <w:szCs w:val="21"/>
              </w:rPr>
              <w:t>或授权代表（签字）：</w:t>
            </w:r>
          </w:p>
        </w:tc>
        <w:tc>
          <w:tcPr>
            <w:tcW w:w="4701" w:type="dxa"/>
            <w:vAlign w:val="center"/>
          </w:tcPr>
          <w:p w:rsidR="00943157" w:rsidRDefault="00707C71">
            <w:pPr>
              <w:rPr>
                <w:rFonts w:cs="Calibri"/>
                <w:szCs w:val="21"/>
              </w:rPr>
            </w:pPr>
            <w:r>
              <w:rPr>
                <w:rFonts w:cs="Calibri"/>
                <w:szCs w:val="21"/>
              </w:rPr>
              <w:t>或授权代表（签字）：</w:t>
            </w:r>
          </w:p>
        </w:tc>
      </w:tr>
      <w:tr w:rsidR="00943157">
        <w:trPr>
          <w:trHeight w:val="340"/>
        </w:trPr>
        <w:tc>
          <w:tcPr>
            <w:tcW w:w="4700" w:type="dxa"/>
            <w:vAlign w:val="center"/>
          </w:tcPr>
          <w:p w:rsidR="00943157" w:rsidRDefault="00707C71">
            <w:pPr>
              <w:rPr>
                <w:rFonts w:cs="Calibri"/>
                <w:szCs w:val="21"/>
              </w:rPr>
            </w:pPr>
            <w:r>
              <w:rPr>
                <w:rFonts w:cs="Calibri"/>
                <w:szCs w:val="21"/>
              </w:rPr>
              <w:t>地址：</w:t>
            </w:r>
          </w:p>
        </w:tc>
        <w:tc>
          <w:tcPr>
            <w:tcW w:w="4701" w:type="dxa"/>
            <w:vAlign w:val="center"/>
          </w:tcPr>
          <w:p w:rsidR="00943157" w:rsidRDefault="00707C71">
            <w:pPr>
              <w:rPr>
                <w:rFonts w:cs="Calibri"/>
                <w:szCs w:val="21"/>
              </w:rPr>
            </w:pPr>
            <w:r>
              <w:rPr>
                <w:rFonts w:cs="Calibri"/>
                <w:szCs w:val="21"/>
              </w:rPr>
              <w:t>地址：</w:t>
            </w:r>
          </w:p>
        </w:tc>
      </w:tr>
      <w:tr w:rsidR="00943157">
        <w:trPr>
          <w:trHeight w:val="340"/>
        </w:trPr>
        <w:tc>
          <w:tcPr>
            <w:tcW w:w="4700" w:type="dxa"/>
            <w:vAlign w:val="center"/>
          </w:tcPr>
          <w:p w:rsidR="00943157" w:rsidRDefault="00707C71">
            <w:pPr>
              <w:rPr>
                <w:rFonts w:cs="Calibri"/>
                <w:szCs w:val="21"/>
              </w:rPr>
            </w:pPr>
            <w:r>
              <w:rPr>
                <w:rFonts w:cs="Calibri"/>
                <w:szCs w:val="21"/>
              </w:rPr>
              <w:t>邮政编码：</w:t>
            </w:r>
          </w:p>
        </w:tc>
        <w:tc>
          <w:tcPr>
            <w:tcW w:w="4701" w:type="dxa"/>
            <w:vAlign w:val="center"/>
          </w:tcPr>
          <w:p w:rsidR="00943157" w:rsidRDefault="00707C71">
            <w:pPr>
              <w:rPr>
                <w:rFonts w:cs="Calibri"/>
                <w:szCs w:val="21"/>
              </w:rPr>
            </w:pPr>
            <w:r>
              <w:rPr>
                <w:rFonts w:cs="Calibri"/>
                <w:szCs w:val="21"/>
              </w:rPr>
              <w:t>邮政编码：</w:t>
            </w:r>
          </w:p>
        </w:tc>
      </w:tr>
      <w:tr w:rsidR="00943157">
        <w:trPr>
          <w:trHeight w:val="340"/>
        </w:trPr>
        <w:tc>
          <w:tcPr>
            <w:tcW w:w="4700" w:type="dxa"/>
            <w:vAlign w:val="center"/>
          </w:tcPr>
          <w:p w:rsidR="00943157" w:rsidRDefault="00707C71">
            <w:pPr>
              <w:rPr>
                <w:rFonts w:cs="Calibri"/>
                <w:szCs w:val="21"/>
              </w:rPr>
            </w:pPr>
            <w:r>
              <w:rPr>
                <w:rFonts w:cs="Calibri"/>
                <w:szCs w:val="21"/>
              </w:rPr>
              <w:t>电话：</w:t>
            </w:r>
          </w:p>
        </w:tc>
        <w:tc>
          <w:tcPr>
            <w:tcW w:w="4701" w:type="dxa"/>
            <w:vAlign w:val="center"/>
          </w:tcPr>
          <w:p w:rsidR="00943157" w:rsidRDefault="00707C71">
            <w:pPr>
              <w:rPr>
                <w:rFonts w:cs="Calibri"/>
                <w:szCs w:val="21"/>
              </w:rPr>
            </w:pPr>
            <w:r>
              <w:rPr>
                <w:rFonts w:cs="Calibri"/>
                <w:szCs w:val="21"/>
              </w:rPr>
              <w:t>电话：</w:t>
            </w:r>
          </w:p>
        </w:tc>
      </w:tr>
      <w:tr w:rsidR="00943157">
        <w:trPr>
          <w:trHeight w:val="340"/>
        </w:trPr>
        <w:tc>
          <w:tcPr>
            <w:tcW w:w="4700" w:type="dxa"/>
            <w:vAlign w:val="center"/>
          </w:tcPr>
          <w:p w:rsidR="00943157" w:rsidRDefault="00707C71">
            <w:pPr>
              <w:rPr>
                <w:rFonts w:cs="Calibri"/>
                <w:szCs w:val="21"/>
              </w:rPr>
            </w:pPr>
            <w:r>
              <w:rPr>
                <w:rFonts w:cs="Calibri"/>
                <w:szCs w:val="21"/>
              </w:rPr>
              <w:t>开户银行：</w:t>
            </w:r>
          </w:p>
        </w:tc>
        <w:tc>
          <w:tcPr>
            <w:tcW w:w="4701" w:type="dxa"/>
            <w:vAlign w:val="center"/>
          </w:tcPr>
          <w:p w:rsidR="00943157" w:rsidRDefault="00707C71">
            <w:pPr>
              <w:rPr>
                <w:rFonts w:cs="Calibri"/>
                <w:szCs w:val="21"/>
              </w:rPr>
            </w:pPr>
            <w:r>
              <w:rPr>
                <w:rFonts w:cs="Calibri"/>
                <w:szCs w:val="21"/>
              </w:rPr>
              <w:t>开户银行：</w:t>
            </w:r>
          </w:p>
        </w:tc>
      </w:tr>
      <w:tr w:rsidR="00943157">
        <w:trPr>
          <w:trHeight w:val="340"/>
        </w:trPr>
        <w:tc>
          <w:tcPr>
            <w:tcW w:w="4700" w:type="dxa"/>
            <w:vAlign w:val="center"/>
          </w:tcPr>
          <w:p w:rsidR="00943157" w:rsidRDefault="00707C71">
            <w:pPr>
              <w:rPr>
                <w:rFonts w:cs="Calibri"/>
                <w:szCs w:val="21"/>
              </w:rPr>
            </w:pPr>
            <w:r>
              <w:rPr>
                <w:rFonts w:cs="Calibri"/>
                <w:szCs w:val="21"/>
              </w:rPr>
              <w:t>账号：</w:t>
            </w:r>
          </w:p>
        </w:tc>
        <w:tc>
          <w:tcPr>
            <w:tcW w:w="4701" w:type="dxa"/>
            <w:vAlign w:val="center"/>
          </w:tcPr>
          <w:p w:rsidR="00943157" w:rsidRDefault="00707C71">
            <w:pPr>
              <w:rPr>
                <w:rFonts w:cs="Calibri"/>
                <w:szCs w:val="21"/>
              </w:rPr>
            </w:pPr>
            <w:r>
              <w:rPr>
                <w:rFonts w:cs="Calibri"/>
                <w:szCs w:val="21"/>
              </w:rPr>
              <w:t>账号：</w:t>
            </w:r>
          </w:p>
        </w:tc>
      </w:tr>
      <w:tr w:rsidR="00943157">
        <w:trPr>
          <w:trHeight w:val="340"/>
        </w:trPr>
        <w:tc>
          <w:tcPr>
            <w:tcW w:w="4700" w:type="dxa"/>
            <w:vAlign w:val="center"/>
          </w:tcPr>
          <w:p w:rsidR="00943157" w:rsidRDefault="00707C71">
            <w:pPr>
              <w:rPr>
                <w:rFonts w:cs="Calibri"/>
                <w:szCs w:val="21"/>
              </w:rPr>
            </w:pPr>
            <w:r>
              <w:rPr>
                <w:rFonts w:cs="Calibri"/>
                <w:szCs w:val="21"/>
              </w:rPr>
              <w:t>纳税人识别号：</w:t>
            </w:r>
          </w:p>
        </w:tc>
        <w:tc>
          <w:tcPr>
            <w:tcW w:w="4701" w:type="dxa"/>
            <w:vAlign w:val="center"/>
          </w:tcPr>
          <w:p w:rsidR="00943157" w:rsidRDefault="00707C71">
            <w:pPr>
              <w:rPr>
                <w:rFonts w:cs="Calibri"/>
                <w:szCs w:val="21"/>
              </w:rPr>
            </w:pPr>
            <w:r>
              <w:rPr>
                <w:rFonts w:cs="Calibri"/>
                <w:szCs w:val="21"/>
              </w:rPr>
              <w:t>纳税人识别号：</w:t>
            </w:r>
          </w:p>
        </w:tc>
      </w:tr>
      <w:tr w:rsidR="00943157">
        <w:trPr>
          <w:trHeight w:val="340"/>
        </w:trPr>
        <w:tc>
          <w:tcPr>
            <w:tcW w:w="4700" w:type="dxa"/>
            <w:vAlign w:val="center"/>
          </w:tcPr>
          <w:p w:rsidR="00943157" w:rsidRDefault="00707C71">
            <w:pPr>
              <w:rPr>
                <w:rFonts w:cs="Calibri"/>
                <w:szCs w:val="21"/>
              </w:rPr>
            </w:pPr>
            <w:r>
              <w:rPr>
                <w:rFonts w:cs="Calibri"/>
                <w:szCs w:val="21"/>
              </w:rPr>
              <w:t>签订时间：年月日</w:t>
            </w:r>
          </w:p>
        </w:tc>
        <w:tc>
          <w:tcPr>
            <w:tcW w:w="4701" w:type="dxa"/>
            <w:vAlign w:val="center"/>
          </w:tcPr>
          <w:p w:rsidR="00943157" w:rsidRDefault="00707C71">
            <w:pPr>
              <w:rPr>
                <w:rFonts w:cs="Calibri"/>
                <w:szCs w:val="21"/>
              </w:rPr>
            </w:pPr>
            <w:r>
              <w:rPr>
                <w:rFonts w:cs="Calibri"/>
                <w:szCs w:val="21"/>
              </w:rPr>
              <w:t>签订时间：年月日</w:t>
            </w:r>
          </w:p>
        </w:tc>
      </w:tr>
      <w:tr w:rsidR="00943157">
        <w:trPr>
          <w:trHeight w:val="340"/>
        </w:trPr>
        <w:tc>
          <w:tcPr>
            <w:tcW w:w="9401" w:type="dxa"/>
            <w:gridSpan w:val="2"/>
            <w:vAlign w:val="center"/>
          </w:tcPr>
          <w:p w:rsidR="00943157" w:rsidRDefault="00707C71">
            <w:pPr>
              <w:rPr>
                <w:rFonts w:cs="Calibri"/>
                <w:szCs w:val="21"/>
              </w:rPr>
            </w:pPr>
            <w:r>
              <w:rPr>
                <w:rFonts w:cs="Calibri" w:hint="eastAsia"/>
                <w:szCs w:val="21"/>
              </w:rPr>
              <w:t>合同</w:t>
            </w:r>
            <w:proofErr w:type="gramStart"/>
            <w:r>
              <w:rPr>
                <w:rFonts w:cs="Calibri" w:hint="eastAsia"/>
                <w:szCs w:val="21"/>
              </w:rPr>
              <w:t>鉴证</w:t>
            </w:r>
            <w:proofErr w:type="gramEnd"/>
            <w:r>
              <w:rPr>
                <w:rFonts w:cs="Calibri" w:hint="eastAsia"/>
                <w:szCs w:val="21"/>
              </w:rPr>
              <w:t>方（公章）：</w:t>
            </w:r>
          </w:p>
        </w:tc>
      </w:tr>
      <w:tr w:rsidR="00943157">
        <w:trPr>
          <w:trHeight w:val="340"/>
        </w:trPr>
        <w:tc>
          <w:tcPr>
            <w:tcW w:w="9401" w:type="dxa"/>
            <w:gridSpan w:val="2"/>
            <w:vAlign w:val="center"/>
          </w:tcPr>
          <w:p w:rsidR="00943157" w:rsidRDefault="00707C71">
            <w:pPr>
              <w:tabs>
                <w:tab w:val="left" w:pos="4876"/>
              </w:tabs>
              <w:ind w:firstLineChars="21" w:firstLine="44"/>
              <w:rPr>
                <w:rFonts w:cs="Calibri"/>
                <w:szCs w:val="21"/>
              </w:rPr>
            </w:pPr>
            <w:r>
              <w:rPr>
                <w:rFonts w:cs="Calibri" w:hint="eastAsia"/>
                <w:szCs w:val="21"/>
              </w:rPr>
              <w:lastRenderedPageBreak/>
              <w:t>法定代表人或其委托代理人：</w:t>
            </w:r>
          </w:p>
          <w:p w:rsidR="00943157" w:rsidRDefault="00707C71">
            <w:pPr>
              <w:rPr>
                <w:rFonts w:cs="Calibri"/>
                <w:szCs w:val="21"/>
              </w:rPr>
            </w:pPr>
            <w:r>
              <w:rPr>
                <w:rFonts w:cs="Calibri" w:hint="eastAsia"/>
                <w:szCs w:val="21"/>
              </w:rPr>
              <w:t>(</w:t>
            </w:r>
            <w:r>
              <w:rPr>
                <w:rFonts w:cs="Calibri" w:hint="eastAsia"/>
                <w:szCs w:val="21"/>
              </w:rPr>
              <w:t>签字）</w:t>
            </w:r>
          </w:p>
        </w:tc>
      </w:tr>
      <w:tr w:rsidR="00943157">
        <w:trPr>
          <w:trHeight w:val="340"/>
        </w:trPr>
        <w:tc>
          <w:tcPr>
            <w:tcW w:w="9401" w:type="dxa"/>
            <w:gridSpan w:val="2"/>
            <w:vAlign w:val="center"/>
          </w:tcPr>
          <w:p w:rsidR="00943157" w:rsidRDefault="00707C71">
            <w:pPr>
              <w:rPr>
                <w:rFonts w:cs="Calibri"/>
                <w:szCs w:val="21"/>
              </w:rPr>
            </w:pPr>
            <w:r>
              <w:rPr>
                <w:rFonts w:cs="Calibri" w:hint="eastAsia"/>
                <w:szCs w:val="21"/>
              </w:rPr>
              <w:t>地址：</w:t>
            </w:r>
          </w:p>
        </w:tc>
      </w:tr>
      <w:tr w:rsidR="00943157">
        <w:trPr>
          <w:trHeight w:val="340"/>
        </w:trPr>
        <w:tc>
          <w:tcPr>
            <w:tcW w:w="9401" w:type="dxa"/>
            <w:gridSpan w:val="2"/>
            <w:vAlign w:val="center"/>
          </w:tcPr>
          <w:p w:rsidR="00943157" w:rsidRDefault="00707C71">
            <w:pPr>
              <w:rPr>
                <w:rFonts w:cs="Calibri"/>
                <w:szCs w:val="21"/>
              </w:rPr>
            </w:pPr>
            <w:r>
              <w:rPr>
                <w:rFonts w:cs="Calibri" w:hint="eastAsia"/>
                <w:szCs w:val="21"/>
              </w:rPr>
              <w:t>电话：</w:t>
            </w:r>
            <w:r>
              <w:rPr>
                <w:rFonts w:cs="Calibri" w:hint="eastAsia"/>
                <w:szCs w:val="21"/>
              </w:rPr>
              <w:t xml:space="preserve">0571-86037772                        </w:t>
            </w:r>
            <w:proofErr w:type="gramStart"/>
            <w:r>
              <w:rPr>
                <w:rFonts w:cs="Calibri" w:hint="eastAsia"/>
                <w:szCs w:val="21"/>
              </w:rPr>
              <w:t>鉴证</w:t>
            </w:r>
            <w:proofErr w:type="gramEnd"/>
            <w:r>
              <w:rPr>
                <w:rFonts w:cs="Calibri" w:hint="eastAsia"/>
                <w:szCs w:val="21"/>
              </w:rPr>
              <w:t>时间：</w:t>
            </w:r>
            <w:r>
              <w:rPr>
                <w:rFonts w:cs="Calibri" w:hint="eastAsia"/>
                <w:szCs w:val="21"/>
              </w:rPr>
              <w:t xml:space="preserve"> 202</w:t>
            </w:r>
            <w:r>
              <w:rPr>
                <w:rFonts w:cs="Calibri"/>
                <w:szCs w:val="21"/>
              </w:rPr>
              <w:t>3</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tc>
      </w:tr>
    </w:tbl>
    <w:p w:rsidR="00943157" w:rsidRDefault="00707C71">
      <w:pPr>
        <w:adjustRightInd w:val="0"/>
        <w:rPr>
          <w:rFonts w:cs="Calibri"/>
          <w:szCs w:val="21"/>
        </w:rPr>
      </w:pPr>
      <w:r>
        <w:rPr>
          <w:rFonts w:cs="Calibri"/>
          <w:szCs w:val="21"/>
        </w:rPr>
        <w:t>签约地点：</w:t>
      </w:r>
    </w:p>
    <w:p w:rsidR="00943157" w:rsidRDefault="00707C71">
      <w:pPr>
        <w:widowControl/>
        <w:snapToGrid/>
        <w:spacing w:line="240" w:lineRule="auto"/>
        <w:jc w:val="left"/>
        <w:rPr>
          <w:rFonts w:cs="Calibri"/>
          <w:b/>
          <w:color w:val="000000" w:themeColor="text1"/>
          <w:sz w:val="28"/>
          <w:szCs w:val="28"/>
        </w:rPr>
      </w:pPr>
      <w:bookmarkStart w:id="45" w:name="_Toc24381"/>
      <w:r>
        <w:rPr>
          <w:rFonts w:cs="Calibri"/>
          <w:color w:val="000000" w:themeColor="text1"/>
        </w:rPr>
        <w:br w:type="page"/>
      </w:r>
    </w:p>
    <w:p w:rsidR="00943157" w:rsidRDefault="00707C71">
      <w:pPr>
        <w:pStyle w:val="1"/>
        <w:spacing w:beforeLines="0"/>
        <w:rPr>
          <w:rFonts w:cs="Calibri"/>
          <w:color w:val="000000" w:themeColor="text1"/>
        </w:rPr>
      </w:pPr>
      <w:r>
        <w:rPr>
          <w:rFonts w:cs="Calibri"/>
          <w:color w:val="000000" w:themeColor="text1"/>
        </w:rPr>
        <w:lastRenderedPageBreak/>
        <w:t>第五章磋商评审办法</w:t>
      </w:r>
      <w:bookmarkEnd w:id="39"/>
      <w:bookmarkEnd w:id="40"/>
      <w:bookmarkEnd w:id="41"/>
      <w:bookmarkEnd w:id="42"/>
      <w:bookmarkEnd w:id="45"/>
    </w:p>
    <w:p w:rsidR="00943157" w:rsidRDefault="00707C71">
      <w:pPr>
        <w:adjustRightInd w:val="0"/>
        <w:ind w:firstLineChars="200" w:firstLine="420"/>
        <w:rPr>
          <w:rFonts w:cs="Calibri"/>
          <w:color w:val="000000" w:themeColor="text1"/>
          <w:szCs w:val="21"/>
        </w:rPr>
      </w:pPr>
      <w:r>
        <w:rPr>
          <w:rFonts w:cs="Calibri"/>
          <w:color w:val="000000" w:themeColor="text1"/>
          <w:szCs w:val="21"/>
        </w:rPr>
        <w:t>本评审办法遵照《中华人民共和国政府采购法》、《政府采购竞争性磋商采购方式管理暂行办法》等政府采购有关法律、法规、规章、文件的规定，并结合本项目的具体情况制定。</w:t>
      </w:r>
    </w:p>
    <w:p w:rsidR="00943157" w:rsidRDefault="00707C71">
      <w:pPr>
        <w:pStyle w:val="2"/>
        <w:ind w:firstLine="422"/>
        <w:rPr>
          <w:rFonts w:cs="Calibri"/>
        </w:rPr>
      </w:pPr>
      <w:r>
        <w:rPr>
          <w:rFonts w:cs="Calibri"/>
        </w:rPr>
        <w:t>一、评审原则</w:t>
      </w:r>
    </w:p>
    <w:p w:rsidR="00943157" w:rsidRDefault="00707C71">
      <w:pPr>
        <w:adjustRightInd w:val="0"/>
        <w:ind w:firstLineChars="200" w:firstLine="420"/>
        <w:rPr>
          <w:rFonts w:cs="Calibri"/>
          <w:color w:val="000000" w:themeColor="text1"/>
          <w:szCs w:val="21"/>
        </w:rPr>
      </w:pPr>
      <w:r>
        <w:rPr>
          <w:rFonts w:cs="Calibri"/>
          <w:color w:val="000000" w:themeColor="text1"/>
          <w:szCs w:val="21"/>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rsidR="00943157" w:rsidRDefault="00707C71">
      <w:pPr>
        <w:pStyle w:val="2"/>
        <w:ind w:firstLine="422"/>
        <w:rPr>
          <w:rFonts w:cs="Calibri"/>
        </w:rPr>
      </w:pPr>
      <w:r>
        <w:rPr>
          <w:rFonts w:cs="Calibri"/>
        </w:rPr>
        <w:t>二、磋商、评审</w:t>
      </w:r>
    </w:p>
    <w:p w:rsidR="00943157" w:rsidRDefault="00707C71">
      <w:pPr>
        <w:adjustRightInd w:val="0"/>
        <w:ind w:firstLineChars="200" w:firstLine="420"/>
        <w:rPr>
          <w:rFonts w:cs="Calibri"/>
          <w:color w:val="000000" w:themeColor="text1"/>
          <w:szCs w:val="21"/>
        </w:rPr>
      </w:pPr>
      <w:r>
        <w:rPr>
          <w:rFonts w:cs="Calibri"/>
          <w:color w:val="000000" w:themeColor="text1"/>
          <w:szCs w:val="21"/>
        </w:rPr>
        <w:t>1.</w:t>
      </w:r>
      <w:r>
        <w:rPr>
          <w:rFonts w:cs="Calibri"/>
          <w:color w:val="000000" w:themeColor="text1"/>
          <w:szCs w:val="21"/>
        </w:rPr>
        <w:t>磋商、评审工作由磋商小组负责。</w:t>
      </w:r>
    </w:p>
    <w:p w:rsidR="00943157" w:rsidRDefault="00707C71">
      <w:pPr>
        <w:adjustRightInd w:val="0"/>
        <w:ind w:firstLineChars="200" w:firstLine="420"/>
        <w:rPr>
          <w:rFonts w:cs="Calibri"/>
          <w:color w:val="000000" w:themeColor="text1"/>
          <w:szCs w:val="21"/>
        </w:rPr>
      </w:pPr>
      <w:r>
        <w:rPr>
          <w:rFonts w:cs="Calibri"/>
          <w:color w:val="000000" w:themeColor="text1"/>
          <w:szCs w:val="21"/>
        </w:rPr>
        <w:t>2.</w:t>
      </w:r>
      <w:r>
        <w:rPr>
          <w:rFonts w:cs="Calibri"/>
          <w:color w:val="000000" w:themeColor="text1"/>
          <w:szCs w:val="21"/>
        </w:rPr>
        <w:t>审查供应商的资格条件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磋商小组对所有供应商是否满足采购文件规定资格条件进行审查，经审查，如有供应商资格不符合采购文件规定资格条件，采用书面形式告知供应商。</w:t>
      </w:r>
    </w:p>
    <w:p w:rsidR="00943157" w:rsidRDefault="00707C71">
      <w:pPr>
        <w:adjustRightInd w:val="0"/>
        <w:ind w:firstLineChars="200" w:firstLine="420"/>
        <w:rPr>
          <w:rFonts w:cs="Calibri"/>
          <w:color w:val="000000" w:themeColor="text1"/>
          <w:szCs w:val="21"/>
        </w:rPr>
      </w:pPr>
      <w:r>
        <w:rPr>
          <w:rFonts w:cs="Calibri"/>
          <w:color w:val="000000" w:themeColor="text1"/>
          <w:szCs w:val="21"/>
        </w:rPr>
        <w:t>3.</w:t>
      </w:r>
      <w:r>
        <w:rPr>
          <w:rFonts w:cs="Calibri"/>
          <w:color w:val="000000" w:themeColor="text1"/>
          <w:szCs w:val="21"/>
        </w:rPr>
        <w:t>符合性审查</w:t>
      </w:r>
    </w:p>
    <w:p w:rsidR="00943157" w:rsidRDefault="00707C71">
      <w:pPr>
        <w:adjustRightInd w:val="0"/>
        <w:ind w:firstLineChars="200" w:firstLine="420"/>
        <w:rPr>
          <w:rFonts w:cs="Calibri"/>
          <w:color w:val="000000" w:themeColor="text1"/>
          <w:szCs w:val="21"/>
        </w:rPr>
      </w:pPr>
      <w:r>
        <w:rPr>
          <w:rFonts w:cs="Calibri"/>
          <w:color w:val="000000" w:themeColor="text1"/>
          <w:szCs w:val="21"/>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rsidR="00943157" w:rsidRDefault="00707C71">
      <w:pPr>
        <w:adjustRightInd w:val="0"/>
        <w:ind w:firstLineChars="200" w:firstLine="420"/>
        <w:rPr>
          <w:rFonts w:cs="Calibri"/>
          <w:color w:val="000000" w:themeColor="text1"/>
          <w:szCs w:val="21"/>
        </w:rPr>
      </w:pPr>
      <w:r>
        <w:rPr>
          <w:rFonts w:cs="Calibri"/>
          <w:color w:val="000000" w:themeColor="text1"/>
          <w:szCs w:val="21"/>
        </w:rPr>
        <w:t>磋商小组要求供应商澄清、说明或者更正响应文件以书面形式</w:t>
      </w:r>
      <w:proofErr w:type="gramStart"/>
      <w:r>
        <w:rPr>
          <w:rFonts w:cs="Calibri"/>
          <w:color w:val="000000" w:themeColor="text1"/>
          <w:szCs w:val="21"/>
        </w:rPr>
        <w:t>作出</w:t>
      </w:r>
      <w:proofErr w:type="gramEnd"/>
      <w:r>
        <w:rPr>
          <w:rFonts w:cs="Calibri"/>
          <w:color w:val="000000" w:themeColor="text1"/>
          <w:szCs w:val="21"/>
        </w:rPr>
        <w:t>。供应商的澄清、说明或者更正应当由法定代表人或其授权代表签字或者加盖公章。由授权代表签字的，应当附法定代表人授权书。</w:t>
      </w:r>
    </w:p>
    <w:p w:rsidR="00943157" w:rsidRDefault="00707C71" w:rsidP="00FC5547">
      <w:pPr>
        <w:adjustRightInd w:val="0"/>
        <w:ind w:firstLineChars="200" w:firstLine="422"/>
        <w:rPr>
          <w:rFonts w:cs="Calibri"/>
          <w:b/>
          <w:color w:val="000000" w:themeColor="text1"/>
          <w:szCs w:val="21"/>
        </w:rPr>
      </w:pPr>
      <w:bookmarkStart w:id="46" w:name="_Toc419708028"/>
      <w:r>
        <w:rPr>
          <w:rFonts w:cs="Calibri"/>
          <w:b/>
          <w:color w:val="000000" w:themeColor="text1"/>
          <w:szCs w:val="21"/>
        </w:rPr>
        <w:t>3.1</w:t>
      </w:r>
      <w:bookmarkEnd w:id="46"/>
      <w:r>
        <w:rPr>
          <w:rFonts w:cs="Calibri"/>
          <w:b/>
          <w:color w:val="000000" w:themeColor="text1"/>
          <w:szCs w:val="21"/>
        </w:rPr>
        <w:t>资格及响应符合性审查</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磋商响应文件如存在以下情况之一的，经磋商小组少数服从多数原则审核认定，作为符合性审查未通过，判定为无效响应，不进入后续评审：</w:t>
      </w:r>
    </w:p>
    <w:p w:rsidR="00943157" w:rsidRDefault="00707C71" w:rsidP="00FC5547">
      <w:pPr>
        <w:autoSpaceDE w:val="0"/>
        <w:autoSpaceDN w:val="0"/>
        <w:ind w:firstLineChars="200" w:firstLine="422"/>
        <w:rPr>
          <w:rFonts w:cs="Calibri"/>
          <w:b/>
          <w:bCs/>
          <w:color w:val="000000" w:themeColor="text1"/>
          <w:kern w:val="0"/>
          <w:szCs w:val="21"/>
        </w:rPr>
      </w:pPr>
      <w:bookmarkStart w:id="47" w:name="_Toc419708029"/>
      <w:r>
        <w:rPr>
          <w:rFonts w:cs="Calibri"/>
          <w:b/>
          <w:bCs/>
          <w:color w:val="000000" w:themeColor="text1"/>
          <w:kern w:val="0"/>
          <w:szCs w:val="21"/>
        </w:rPr>
        <w:t>（</w:t>
      </w:r>
      <w:r>
        <w:rPr>
          <w:rFonts w:cs="Calibri"/>
          <w:b/>
          <w:bCs/>
          <w:color w:val="000000" w:themeColor="text1"/>
          <w:kern w:val="0"/>
          <w:szCs w:val="21"/>
        </w:rPr>
        <w:t>1</w:t>
      </w:r>
      <w:r>
        <w:rPr>
          <w:rFonts w:cs="Calibri"/>
          <w:b/>
          <w:bCs/>
          <w:color w:val="000000" w:themeColor="text1"/>
          <w:kern w:val="0"/>
          <w:szCs w:val="21"/>
        </w:rPr>
        <w:t>）磋商响应文件中提供的资料无法证明供应</w:t>
      </w:r>
      <w:proofErr w:type="gramStart"/>
      <w:r>
        <w:rPr>
          <w:rFonts w:cs="Calibri"/>
          <w:b/>
          <w:bCs/>
          <w:color w:val="000000" w:themeColor="text1"/>
          <w:kern w:val="0"/>
          <w:szCs w:val="21"/>
        </w:rPr>
        <w:t>商满足</w:t>
      </w:r>
      <w:proofErr w:type="gramEnd"/>
      <w:r>
        <w:rPr>
          <w:rFonts w:cs="Calibri"/>
          <w:b/>
          <w:bCs/>
          <w:color w:val="000000" w:themeColor="text1"/>
          <w:kern w:val="0"/>
          <w:szCs w:val="21"/>
        </w:rPr>
        <w:t>采购文件载明的供应商资格要求；</w:t>
      </w:r>
    </w:p>
    <w:p w:rsidR="00943157" w:rsidRDefault="00707C71" w:rsidP="00FC5547">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2</w:t>
      </w:r>
      <w:r>
        <w:rPr>
          <w:rFonts w:cs="Calibri"/>
          <w:b/>
          <w:bCs/>
          <w:color w:val="000000" w:themeColor="text1"/>
          <w:kern w:val="0"/>
          <w:szCs w:val="21"/>
        </w:rPr>
        <w:t>）磋商响应文件未按采购文件的要求盖章的；</w:t>
      </w:r>
    </w:p>
    <w:p w:rsidR="00943157" w:rsidRDefault="00707C71" w:rsidP="00FC5547">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3</w:t>
      </w:r>
      <w:r>
        <w:rPr>
          <w:rFonts w:cs="Calibri"/>
          <w:b/>
          <w:bCs/>
          <w:color w:val="000000" w:themeColor="text1"/>
          <w:kern w:val="0"/>
          <w:szCs w:val="21"/>
        </w:rPr>
        <w:t>）磋商响应文件标明的商务、技术响应与事实不符或</w:t>
      </w:r>
      <w:proofErr w:type="gramStart"/>
      <w:r>
        <w:rPr>
          <w:rFonts w:cs="Calibri"/>
          <w:b/>
          <w:bCs/>
          <w:color w:val="000000" w:themeColor="text1"/>
          <w:kern w:val="0"/>
          <w:szCs w:val="21"/>
        </w:rPr>
        <w:t>虚假响应</w:t>
      </w:r>
      <w:proofErr w:type="gramEnd"/>
      <w:r>
        <w:rPr>
          <w:rFonts w:cs="Calibri"/>
          <w:b/>
          <w:bCs/>
          <w:color w:val="000000" w:themeColor="text1"/>
          <w:kern w:val="0"/>
          <w:szCs w:val="21"/>
        </w:rPr>
        <w:t>的；</w:t>
      </w:r>
    </w:p>
    <w:p w:rsidR="00943157" w:rsidRDefault="00707C71" w:rsidP="00FC5547">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4</w:t>
      </w:r>
      <w:r>
        <w:rPr>
          <w:rFonts w:cs="Calibri"/>
          <w:b/>
          <w:bCs/>
          <w:color w:val="000000" w:themeColor="text1"/>
          <w:kern w:val="0"/>
          <w:szCs w:val="21"/>
        </w:rPr>
        <w:t>）未实质性响应采购文件规定的实质性内容的；</w:t>
      </w:r>
    </w:p>
    <w:p w:rsidR="00943157" w:rsidRDefault="00707C71" w:rsidP="00FC5547">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5</w:t>
      </w:r>
      <w:r>
        <w:rPr>
          <w:rFonts w:cs="Calibri"/>
          <w:b/>
          <w:bCs/>
          <w:color w:val="000000" w:themeColor="text1"/>
          <w:kern w:val="0"/>
          <w:szCs w:val="21"/>
        </w:rPr>
        <w:t>）技术解决方案、服务实施方案不能满足本项目实施需要；</w:t>
      </w:r>
    </w:p>
    <w:p w:rsidR="00943157" w:rsidRDefault="00707C71" w:rsidP="00FC5547">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6</w:t>
      </w:r>
      <w:r>
        <w:rPr>
          <w:rFonts w:cs="Calibri"/>
          <w:b/>
          <w:bCs/>
          <w:color w:val="000000" w:themeColor="text1"/>
          <w:kern w:val="0"/>
          <w:szCs w:val="21"/>
        </w:rPr>
        <w:t>）磋商响应文件提出了不能满足采购文件要求的实施周期、质保期等要求的；</w:t>
      </w:r>
    </w:p>
    <w:p w:rsidR="00943157" w:rsidRDefault="00707C71" w:rsidP="00FC5547">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7</w:t>
      </w:r>
      <w:r>
        <w:rPr>
          <w:rFonts w:cs="Calibri"/>
          <w:b/>
          <w:bCs/>
          <w:color w:val="000000" w:themeColor="text1"/>
          <w:kern w:val="0"/>
          <w:szCs w:val="21"/>
        </w:rPr>
        <w:t>）存在串通情况的；</w:t>
      </w:r>
    </w:p>
    <w:p w:rsidR="00943157" w:rsidRDefault="00707C71" w:rsidP="00FC5547">
      <w:pPr>
        <w:ind w:firstLineChars="200" w:firstLine="422"/>
        <w:rPr>
          <w:rFonts w:cs="Calibri"/>
        </w:rPr>
      </w:pPr>
      <w:r>
        <w:rPr>
          <w:rFonts w:cs="Calibri"/>
          <w:b/>
          <w:color w:val="000000" w:themeColor="text1"/>
          <w:szCs w:val="21"/>
        </w:rPr>
        <w:t>◇</w:t>
      </w:r>
      <w:r>
        <w:rPr>
          <w:rFonts w:cs="Calibri"/>
        </w:rPr>
        <w:t>不同</w:t>
      </w:r>
      <w:r>
        <w:rPr>
          <w:rFonts w:cs="Calibri" w:hint="eastAsia"/>
        </w:rPr>
        <w:t>供应商</w:t>
      </w:r>
      <w:r>
        <w:rPr>
          <w:rFonts w:cs="Calibri"/>
        </w:rPr>
        <w:t>的</w:t>
      </w:r>
      <w:r>
        <w:rPr>
          <w:rFonts w:cs="Calibri" w:hint="eastAsia"/>
        </w:rPr>
        <w:t>响应</w:t>
      </w:r>
      <w:r>
        <w:rPr>
          <w:rFonts w:cs="Calibri"/>
        </w:rPr>
        <w:t>文件由同一单位或者个人编制；</w:t>
      </w:r>
    </w:p>
    <w:p w:rsidR="00943157" w:rsidRDefault="00707C71" w:rsidP="00FC5547">
      <w:pPr>
        <w:ind w:firstLineChars="200" w:firstLine="422"/>
        <w:rPr>
          <w:rFonts w:cs="Calibri"/>
        </w:rPr>
      </w:pPr>
      <w:r>
        <w:rPr>
          <w:rFonts w:cs="Calibri"/>
          <w:b/>
          <w:color w:val="000000" w:themeColor="text1"/>
          <w:szCs w:val="21"/>
        </w:rPr>
        <w:t>◇</w:t>
      </w:r>
      <w:r>
        <w:rPr>
          <w:rFonts w:cs="Calibri"/>
        </w:rPr>
        <w:t>不同</w:t>
      </w:r>
      <w:r>
        <w:rPr>
          <w:rFonts w:cs="Calibri" w:hint="eastAsia"/>
        </w:rPr>
        <w:t>供应商</w:t>
      </w:r>
      <w:r>
        <w:rPr>
          <w:rFonts w:cs="Calibri"/>
        </w:rPr>
        <w:t>委托同一单位或者个人办理</w:t>
      </w:r>
      <w:r>
        <w:rPr>
          <w:rFonts w:cs="Calibri" w:hint="eastAsia"/>
        </w:rPr>
        <w:t>磋商响应</w:t>
      </w:r>
      <w:r>
        <w:rPr>
          <w:rFonts w:cs="Calibri"/>
        </w:rPr>
        <w:t>事宜；</w:t>
      </w:r>
    </w:p>
    <w:p w:rsidR="00943157" w:rsidRDefault="00707C71" w:rsidP="00FC5547">
      <w:pPr>
        <w:ind w:firstLineChars="200" w:firstLine="422"/>
        <w:rPr>
          <w:rFonts w:cs="Calibri"/>
        </w:rPr>
      </w:pPr>
      <w:r>
        <w:rPr>
          <w:rFonts w:cs="Calibri"/>
          <w:b/>
          <w:color w:val="000000" w:themeColor="text1"/>
          <w:szCs w:val="21"/>
        </w:rPr>
        <w:t>◇</w:t>
      </w:r>
      <w:r>
        <w:rPr>
          <w:rFonts w:cs="Calibri"/>
        </w:rPr>
        <w:t>不同</w:t>
      </w:r>
      <w:r>
        <w:rPr>
          <w:rFonts w:cs="Calibri" w:hint="eastAsia"/>
        </w:rPr>
        <w:t>供应商</w:t>
      </w:r>
      <w:r>
        <w:rPr>
          <w:rFonts w:cs="Calibri"/>
        </w:rPr>
        <w:t>的</w:t>
      </w:r>
      <w:r>
        <w:rPr>
          <w:rFonts w:cs="Calibri" w:hint="eastAsia"/>
        </w:rPr>
        <w:t>响应</w:t>
      </w:r>
      <w:r>
        <w:rPr>
          <w:rFonts w:cs="Calibri"/>
        </w:rPr>
        <w:t>文件载明的项目管理成员或者联系人员为同一人；</w:t>
      </w:r>
    </w:p>
    <w:p w:rsidR="00943157" w:rsidRDefault="00707C71" w:rsidP="00FC5547">
      <w:pPr>
        <w:ind w:firstLineChars="200" w:firstLine="422"/>
        <w:rPr>
          <w:rFonts w:cs="Calibri"/>
        </w:rPr>
      </w:pPr>
      <w:r>
        <w:rPr>
          <w:rFonts w:cs="Calibri"/>
          <w:b/>
          <w:color w:val="000000" w:themeColor="text1"/>
          <w:szCs w:val="21"/>
        </w:rPr>
        <w:t>◇</w:t>
      </w:r>
      <w:r>
        <w:rPr>
          <w:rFonts w:cs="Calibri"/>
        </w:rPr>
        <w:t>不同</w:t>
      </w:r>
      <w:r>
        <w:rPr>
          <w:rFonts w:cs="Calibri" w:hint="eastAsia"/>
        </w:rPr>
        <w:t>供应商</w:t>
      </w:r>
      <w:r>
        <w:rPr>
          <w:rFonts w:cs="Calibri"/>
        </w:rPr>
        <w:t>的</w:t>
      </w:r>
      <w:r>
        <w:rPr>
          <w:rFonts w:cs="Calibri" w:hint="eastAsia"/>
        </w:rPr>
        <w:t>响应</w:t>
      </w:r>
      <w:r>
        <w:rPr>
          <w:rFonts w:cs="Calibri"/>
        </w:rPr>
        <w:t>文件异常一致或者报价呈规律性差异；</w:t>
      </w:r>
    </w:p>
    <w:p w:rsidR="00943157" w:rsidRDefault="00707C71" w:rsidP="00FC5547">
      <w:pPr>
        <w:autoSpaceDE w:val="0"/>
        <w:autoSpaceDN w:val="0"/>
        <w:ind w:firstLineChars="200" w:firstLine="422"/>
        <w:rPr>
          <w:rFonts w:cs="Calibri"/>
          <w:b/>
          <w:bCs/>
          <w:color w:val="000000" w:themeColor="text1"/>
          <w:kern w:val="0"/>
          <w:szCs w:val="21"/>
        </w:rPr>
      </w:pPr>
      <w:r>
        <w:rPr>
          <w:rFonts w:cs="Calibri"/>
          <w:b/>
          <w:color w:val="000000" w:themeColor="text1"/>
          <w:szCs w:val="21"/>
        </w:rPr>
        <w:t>◇</w:t>
      </w:r>
      <w:r>
        <w:rPr>
          <w:rFonts w:cs="Calibri"/>
        </w:rPr>
        <w:t>不同</w:t>
      </w:r>
      <w:r>
        <w:rPr>
          <w:rFonts w:cs="Calibri" w:hint="eastAsia"/>
        </w:rPr>
        <w:t>供应商</w:t>
      </w:r>
      <w:r>
        <w:rPr>
          <w:rFonts w:cs="Calibri"/>
        </w:rPr>
        <w:t>的</w:t>
      </w:r>
      <w:r>
        <w:rPr>
          <w:rFonts w:cs="Calibri" w:hint="eastAsia"/>
        </w:rPr>
        <w:t>响应</w:t>
      </w:r>
      <w:r>
        <w:rPr>
          <w:rFonts w:cs="Calibri"/>
        </w:rPr>
        <w:t>文件相互混装；</w:t>
      </w:r>
    </w:p>
    <w:p w:rsidR="00943157" w:rsidRDefault="00707C71" w:rsidP="00FC5547">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8</w:t>
      </w:r>
      <w:r>
        <w:rPr>
          <w:rFonts w:cs="Calibri"/>
          <w:b/>
          <w:bCs/>
          <w:color w:val="000000" w:themeColor="text1"/>
          <w:kern w:val="0"/>
          <w:szCs w:val="21"/>
        </w:rPr>
        <w:t>）存在法律、法规、规章、采购文件规定的其它无效情况的；</w:t>
      </w:r>
    </w:p>
    <w:p w:rsidR="00943157" w:rsidRDefault="00707C71" w:rsidP="00FC5547">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9</w:t>
      </w:r>
      <w:r>
        <w:rPr>
          <w:rFonts w:cs="Calibri"/>
          <w:b/>
          <w:bCs/>
          <w:color w:val="000000" w:themeColor="text1"/>
          <w:kern w:val="0"/>
          <w:szCs w:val="21"/>
        </w:rPr>
        <w:t>）</w:t>
      </w:r>
      <w:proofErr w:type="gramStart"/>
      <w:r>
        <w:rPr>
          <w:rFonts w:cs="Calibri"/>
          <w:b/>
          <w:bCs/>
          <w:color w:val="000000" w:themeColor="text1"/>
          <w:kern w:val="0"/>
          <w:szCs w:val="21"/>
        </w:rPr>
        <w:t>退出磋商</w:t>
      </w:r>
      <w:proofErr w:type="gramEnd"/>
      <w:r>
        <w:rPr>
          <w:rFonts w:cs="Calibri"/>
          <w:b/>
          <w:bCs/>
          <w:color w:val="000000" w:themeColor="text1"/>
          <w:kern w:val="0"/>
          <w:szCs w:val="21"/>
        </w:rPr>
        <w:t>的供应商的磋商响应文件；</w:t>
      </w:r>
    </w:p>
    <w:p w:rsidR="00943157" w:rsidRDefault="00707C71" w:rsidP="00FC5547">
      <w:pPr>
        <w:adjustRightInd w:val="0"/>
        <w:ind w:firstLineChars="200" w:firstLine="422"/>
        <w:rPr>
          <w:rFonts w:cs="Calibri"/>
          <w:b/>
          <w:color w:val="000000" w:themeColor="text1"/>
          <w:szCs w:val="21"/>
        </w:rPr>
      </w:pPr>
      <w:r>
        <w:rPr>
          <w:rFonts w:cs="Calibri"/>
          <w:b/>
          <w:color w:val="000000" w:themeColor="text1"/>
          <w:szCs w:val="21"/>
        </w:rPr>
        <w:t>3.2</w:t>
      </w:r>
      <w:r>
        <w:rPr>
          <w:rFonts w:cs="Calibri"/>
          <w:b/>
          <w:color w:val="000000" w:themeColor="text1"/>
          <w:szCs w:val="21"/>
        </w:rPr>
        <w:t>报价符合性审查</w:t>
      </w:r>
      <w:bookmarkEnd w:id="47"/>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3.2.1 </w:t>
      </w:r>
      <w:r>
        <w:rPr>
          <w:rFonts w:cs="Calibri"/>
          <w:color w:val="000000" w:themeColor="text1"/>
          <w:szCs w:val="21"/>
        </w:rPr>
        <w:t>报价错误修正</w:t>
      </w:r>
    </w:p>
    <w:p w:rsidR="00943157" w:rsidRDefault="00707C71">
      <w:pPr>
        <w:pStyle w:val="12"/>
        <w:spacing w:line="300" w:lineRule="auto"/>
        <w:ind w:firstLine="420"/>
        <w:rPr>
          <w:rFonts w:ascii="Calibri" w:hAnsi="Calibri" w:cs="Calibri"/>
          <w:color w:val="000000" w:themeColor="text1"/>
        </w:rPr>
      </w:pPr>
      <w:r>
        <w:rPr>
          <w:rFonts w:ascii="Calibri" w:hAnsi="Calibri" w:cs="Calibri"/>
          <w:color w:val="000000" w:themeColor="text1"/>
        </w:rPr>
        <w:t>磋商小组将对报价文件进行校核，报价出现前后不一致的，</w:t>
      </w:r>
      <w:r>
        <w:rPr>
          <w:rFonts w:ascii="Calibri" w:hAnsi="Calibri" w:cs="Calibri"/>
          <w:bCs/>
          <w:color w:val="000000" w:themeColor="text1"/>
        </w:rPr>
        <w:t>按照下列规定修正：</w:t>
      </w:r>
    </w:p>
    <w:p w:rsidR="00943157" w:rsidRDefault="00707C71">
      <w:pPr>
        <w:pStyle w:val="12"/>
        <w:spacing w:line="300" w:lineRule="auto"/>
        <w:ind w:firstLine="422"/>
        <w:rPr>
          <w:rFonts w:ascii="Calibri" w:hAnsi="Calibri" w:cs="Calibri"/>
          <w:b/>
          <w:color w:val="000000" w:themeColor="text1"/>
        </w:rPr>
      </w:pPr>
      <w:r>
        <w:rPr>
          <w:rFonts w:ascii="Calibri" w:hAnsi="Calibri" w:cs="Calibri"/>
          <w:b/>
          <w:color w:val="000000" w:themeColor="text1"/>
        </w:rPr>
        <w:t>（</w:t>
      </w:r>
      <w:r>
        <w:rPr>
          <w:rFonts w:ascii="Calibri" w:hAnsi="Calibri" w:cs="Calibri"/>
          <w:b/>
          <w:color w:val="000000" w:themeColor="text1"/>
        </w:rPr>
        <w:t>1</w:t>
      </w:r>
      <w:r>
        <w:rPr>
          <w:rFonts w:ascii="Calibri" w:hAnsi="Calibri" w:cs="Calibri"/>
          <w:b/>
          <w:color w:val="000000" w:themeColor="text1"/>
        </w:rPr>
        <w:t>）报价一览表（报价表）内容与磋商响应文件中相应内容不一致的，以报价一览表（报价表）为准；</w:t>
      </w:r>
    </w:p>
    <w:p w:rsidR="00943157" w:rsidRDefault="00707C71">
      <w:pPr>
        <w:pStyle w:val="12"/>
        <w:spacing w:line="300" w:lineRule="auto"/>
        <w:ind w:firstLine="422"/>
        <w:rPr>
          <w:rFonts w:ascii="Calibri" w:hAnsi="Calibri" w:cs="Calibri"/>
          <w:b/>
          <w:color w:val="000000" w:themeColor="text1"/>
        </w:rPr>
      </w:pPr>
      <w:r>
        <w:rPr>
          <w:rFonts w:ascii="Calibri" w:hAnsi="Calibri" w:cs="Calibri"/>
          <w:b/>
          <w:color w:val="000000" w:themeColor="text1"/>
        </w:rPr>
        <w:t>（</w:t>
      </w:r>
      <w:r>
        <w:rPr>
          <w:rFonts w:ascii="Calibri" w:hAnsi="Calibri" w:cs="Calibri"/>
          <w:b/>
          <w:color w:val="000000" w:themeColor="text1"/>
        </w:rPr>
        <w:t>2</w:t>
      </w:r>
      <w:r>
        <w:rPr>
          <w:rFonts w:ascii="Calibri" w:hAnsi="Calibri" w:cs="Calibri"/>
          <w:b/>
          <w:color w:val="000000" w:themeColor="text1"/>
        </w:rPr>
        <w:t>）大写金额和小写金额不一致的，以大写金额为准；</w:t>
      </w:r>
    </w:p>
    <w:p w:rsidR="00943157" w:rsidRDefault="00707C71">
      <w:pPr>
        <w:pStyle w:val="12"/>
        <w:spacing w:line="300" w:lineRule="auto"/>
        <w:ind w:firstLine="422"/>
        <w:rPr>
          <w:rFonts w:ascii="Calibri" w:hAnsi="Calibri" w:cs="Calibri"/>
          <w:b/>
          <w:color w:val="000000" w:themeColor="text1"/>
        </w:rPr>
      </w:pPr>
      <w:r>
        <w:rPr>
          <w:rFonts w:ascii="Calibri" w:hAnsi="Calibri" w:cs="Calibri"/>
          <w:b/>
          <w:color w:val="000000" w:themeColor="text1"/>
        </w:rPr>
        <w:lastRenderedPageBreak/>
        <w:t>（</w:t>
      </w:r>
      <w:r>
        <w:rPr>
          <w:rFonts w:ascii="Calibri" w:hAnsi="Calibri" w:cs="Calibri"/>
          <w:b/>
          <w:color w:val="000000" w:themeColor="text1"/>
        </w:rPr>
        <w:t>3</w:t>
      </w:r>
      <w:r>
        <w:rPr>
          <w:rFonts w:ascii="Calibri" w:hAnsi="Calibri" w:cs="Calibri"/>
          <w:b/>
          <w:color w:val="000000" w:themeColor="text1"/>
        </w:rPr>
        <w:t>）单价金额小数点或者百分比有明显错位的，以报价一览表的总价为准，并修改单价；</w:t>
      </w:r>
    </w:p>
    <w:p w:rsidR="00943157" w:rsidRDefault="00707C71">
      <w:pPr>
        <w:pStyle w:val="12"/>
        <w:spacing w:line="300" w:lineRule="auto"/>
        <w:ind w:firstLine="422"/>
        <w:rPr>
          <w:rFonts w:ascii="Calibri" w:hAnsi="Calibri" w:cs="Calibri"/>
          <w:b/>
          <w:color w:val="000000" w:themeColor="text1"/>
        </w:rPr>
      </w:pPr>
      <w:r>
        <w:rPr>
          <w:rFonts w:ascii="Calibri" w:hAnsi="Calibri" w:cs="Calibri"/>
          <w:b/>
          <w:color w:val="000000" w:themeColor="text1"/>
        </w:rPr>
        <w:t>（</w:t>
      </w:r>
      <w:r>
        <w:rPr>
          <w:rFonts w:ascii="Calibri" w:hAnsi="Calibri" w:cs="Calibri"/>
          <w:b/>
          <w:color w:val="000000" w:themeColor="text1"/>
        </w:rPr>
        <w:t>4</w:t>
      </w:r>
      <w:r>
        <w:rPr>
          <w:rFonts w:ascii="Calibri" w:hAnsi="Calibri" w:cs="Calibri"/>
          <w:b/>
          <w:color w:val="000000" w:themeColor="text1"/>
        </w:rPr>
        <w:t>）总价金额与按单价汇总金额不一致的，以单价金额计算结果为准。</w:t>
      </w:r>
    </w:p>
    <w:p w:rsidR="00943157" w:rsidRDefault="00707C71">
      <w:pPr>
        <w:pStyle w:val="12"/>
        <w:spacing w:line="300" w:lineRule="auto"/>
        <w:ind w:firstLine="422"/>
        <w:rPr>
          <w:rFonts w:ascii="Calibri" w:hAnsi="Calibri" w:cs="Calibri"/>
          <w:b/>
          <w:color w:val="000000" w:themeColor="text1"/>
        </w:rPr>
      </w:pPr>
      <w:r>
        <w:rPr>
          <w:rFonts w:ascii="Calibri" w:hAnsi="Calibri" w:cs="Calibri"/>
          <w:b/>
          <w:color w:val="000000" w:themeColor="text1"/>
        </w:rPr>
        <w:t>同时出现两种以上不一致的，按照前款规定的顺序修正。修正后的报价以澄清方式</w:t>
      </w:r>
      <w:proofErr w:type="gramStart"/>
      <w:r>
        <w:rPr>
          <w:rFonts w:ascii="Calibri" w:hAnsi="Calibri" w:cs="Calibri"/>
          <w:b/>
          <w:color w:val="000000" w:themeColor="text1"/>
        </w:rPr>
        <w:t>经供应</w:t>
      </w:r>
      <w:proofErr w:type="gramEnd"/>
      <w:r>
        <w:rPr>
          <w:rFonts w:ascii="Calibri" w:hAnsi="Calibri" w:cs="Calibri"/>
          <w:b/>
          <w:color w:val="000000" w:themeColor="text1"/>
        </w:rPr>
        <w:t>商确认后产生约束力，供应商不确认的，磋商小组应判定其为无效标。</w:t>
      </w:r>
    </w:p>
    <w:p w:rsidR="00943157" w:rsidRDefault="00707C71">
      <w:pPr>
        <w:adjustRightInd w:val="0"/>
        <w:ind w:firstLineChars="200" w:firstLine="420"/>
        <w:rPr>
          <w:rFonts w:cs="Calibri"/>
          <w:color w:val="000000" w:themeColor="text1"/>
          <w:szCs w:val="21"/>
        </w:rPr>
      </w:pPr>
      <w:r>
        <w:rPr>
          <w:rFonts w:cs="Calibri"/>
          <w:color w:val="000000" w:themeColor="text1"/>
          <w:szCs w:val="21"/>
        </w:rPr>
        <w:t>3.2.2</w:t>
      </w:r>
      <w:r>
        <w:rPr>
          <w:rFonts w:cs="Calibri"/>
          <w:color w:val="000000" w:themeColor="text1"/>
          <w:szCs w:val="21"/>
        </w:rPr>
        <w:t>合理报价澄清说明</w:t>
      </w:r>
    </w:p>
    <w:p w:rsidR="00943157" w:rsidRDefault="00707C71">
      <w:pPr>
        <w:pStyle w:val="12"/>
        <w:spacing w:line="300" w:lineRule="auto"/>
        <w:ind w:firstLine="422"/>
        <w:rPr>
          <w:rFonts w:ascii="Calibri" w:hAnsi="Calibri" w:cs="Calibri"/>
          <w:b/>
          <w:bCs/>
          <w:color w:val="000000" w:themeColor="text1"/>
        </w:rPr>
      </w:pPr>
      <w:r>
        <w:rPr>
          <w:rFonts w:ascii="Calibri" w:hAnsi="Calibri" w:cs="Calibri"/>
          <w:b/>
          <w:bCs/>
          <w:color w:val="000000" w:themeColor="text1"/>
        </w:rPr>
        <w:t>磋商小组认为供应商的最后报价明显低于其他通过符合性审查供应商的报价，有可能影响产品质量或者不能诚信履约的，应当要求供应商在收到平台通知后</w:t>
      </w:r>
      <w:r>
        <w:rPr>
          <w:rFonts w:ascii="Calibri" w:hAnsi="Calibri" w:cs="Calibri"/>
          <w:b/>
          <w:bCs/>
          <w:color w:val="000000" w:themeColor="text1"/>
        </w:rPr>
        <w:t>30</w:t>
      </w:r>
      <w:r>
        <w:rPr>
          <w:rFonts w:ascii="Calibri" w:hAnsi="Calibri" w:cs="Calibri"/>
          <w:b/>
          <w:bCs/>
          <w:color w:val="000000" w:themeColor="text1"/>
        </w:rPr>
        <w:t>分钟内提供书面说明，必要时可要求供应商提交相关证明材料；磋商小组（少数服从多数原则）认为供应商不能证明其报价合理性的，应当将其作为无效标处理。</w:t>
      </w:r>
    </w:p>
    <w:p w:rsidR="00943157" w:rsidRDefault="00707C71">
      <w:pPr>
        <w:autoSpaceDE w:val="0"/>
        <w:autoSpaceDN w:val="0"/>
        <w:ind w:firstLineChars="202" w:firstLine="424"/>
        <w:rPr>
          <w:rFonts w:cs="Calibri"/>
          <w:color w:val="000000" w:themeColor="text1"/>
          <w:kern w:val="0"/>
          <w:szCs w:val="21"/>
        </w:rPr>
      </w:pPr>
      <w:r>
        <w:rPr>
          <w:rFonts w:cs="Calibri"/>
          <w:color w:val="000000" w:themeColor="text1"/>
          <w:kern w:val="0"/>
          <w:szCs w:val="21"/>
        </w:rPr>
        <w:t>3.2.3</w:t>
      </w:r>
      <w:r>
        <w:rPr>
          <w:rFonts w:cs="Calibri"/>
          <w:color w:val="000000" w:themeColor="text1"/>
          <w:kern w:val="0"/>
          <w:szCs w:val="21"/>
        </w:rPr>
        <w:t>磋商响应文件如存在以下情况之一的，经磋商小组少数服从多数原则审核认定，作为符合性审查未通过，判定为无效标，不进入后续评审：</w:t>
      </w:r>
    </w:p>
    <w:p w:rsidR="00943157" w:rsidRDefault="00707C71" w:rsidP="00FC5547">
      <w:pPr>
        <w:adjustRightInd w:val="0"/>
        <w:ind w:firstLineChars="200" w:firstLine="422"/>
        <w:rPr>
          <w:rFonts w:cs="Calibri"/>
          <w:b/>
          <w:bCs/>
          <w:color w:val="000000" w:themeColor="text1"/>
          <w:szCs w:val="21"/>
        </w:rPr>
      </w:pPr>
      <w:bookmarkStart w:id="48" w:name="_Toc227380470"/>
      <w:r>
        <w:rPr>
          <w:rFonts w:cs="Calibri"/>
          <w:b/>
          <w:bCs/>
          <w:color w:val="000000" w:themeColor="text1"/>
          <w:szCs w:val="21"/>
        </w:rPr>
        <w:t>（</w:t>
      </w:r>
      <w:r>
        <w:rPr>
          <w:rFonts w:cs="Calibri"/>
          <w:b/>
          <w:bCs/>
          <w:color w:val="000000" w:themeColor="text1"/>
          <w:szCs w:val="21"/>
        </w:rPr>
        <w:t>1</w:t>
      </w:r>
      <w:r>
        <w:rPr>
          <w:rFonts w:cs="Calibri"/>
          <w:b/>
          <w:bCs/>
          <w:color w:val="000000" w:themeColor="text1"/>
          <w:szCs w:val="21"/>
        </w:rPr>
        <w:t>）采购人不调整采购需求的情况下，供应商的最后报价高于初次报价；</w:t>
      </w:r>
    </w:p>
    <w:p w:rsidR="00943157" w:rsidRDefault="00707C71" w:rsidP="00FC5547">
      <w:pPr>
        <w:adjustRightInd w:val="0"/>
        <w:ind w:firstLineChars="200" w:firstLine="422"/>
        <w:rPr>
          <w:rFonts w:cs="Calibri"/>
          <w:b/>
          <w:bCs/>
          <w:color w:val="000000" w:themeColor="text1"/>
          <w:szCs w:val="21"/>
        </w:rPr>
      </w:pPr>
      <w:r>
        <w:rPr>
          <w:rFonts w:cs="Calibri"/>
          <w:b/>
          <w:bCs/>
          <w:color w:val="000000" w:themeColor="text1"/>
          <w:szCs w:val="21"/>
        </w:rPr>
        <w:t>（</w:t>
      </w:r>
      <w:r>
        <w:rPr>
          <w:rFonts w:cs="Calibri"/>
          <w:b/>
          <w:bCs/>
          <w:color w:val="000000" w:themeColor="text1"/>
          <w:szCs w:val="21"/>
        </w:rPr>
        <w:t>2</w:t>
      </w:r>
      <w:r>
        <w:rPr>
          <w:rFonts w:cs="Calibri"/>
          <w:b/>
          <w:bCs/>
          <w:color w:val="000000" w:themeColor="text1"/>
          <w:szCs w:val="21"/>
        </w:rPr>
        <w:t>）最后报价超过采购文件规定的预算价或最高限价；</w:t>
      </w:r>
    </w:p>
    <w:p w:rsidR="00943157" w:rsidRDefault="00707C71" w:rsidP="00FC5547">
      <w:pPr>
        <w:adjustRightInd w:val="0"/>
        <w:ind w:firstLineChars="200" w:firstLine="422"/>
        <w:rPr>
          <w:rFonts w:cs="Calibri"/>
          <w:b/>
          <w:bCs/>
          <w:color w:val="000000" w:themeColor="text1"/>
          <w:szCs w:val="21"/>
        </w:rPr>
      </w:pPr>
      <w:r>
        <w:rPr>
          <w:rFonts w:cs="Calibri"/>
          <w:b/>
          <w:bCs/>
          <w:color w:val="000000" w:themeColor="text1"/>
          <w:szCs w:val="21"/>
        </w:rPr>
        <w:t>（</w:t>
      </w:r>
      <w:r>
        <w:rPr>
          <w:rFonts w:cs="Calibri"/>
          <w:b/>
          <w:bCs/>
          <w:color w:val="000000" w:themeColor="text1"/>
          <w:szCs w:val="21"/>
        </w:rPr>
        <w:t>3</w:t>
      </w:r>
      <w:r>
        <w:rPr>
          <w:rFonts w:cs="Calibri"/>
          <w:b/>
          <w:bCs/>
          <w:color w:val="000000" w:themeColor="text1"/>
          <w:szCs w:val="21"/>
        </w:rPr>
        <w:t>）磋商小组认为供应</w:t>
      </w:r>
      <w:proofErr w:type="gramStart"/>
      <w:r>
        <w:rPr>
          <w:rFonts w:cs="Calibri"/>
          <w:b/>
          <w:bCs/>
          <w:color w:val="000000" w:themeColor="text1"/>
          <w:szCs w:val="21"/>
        </w:rPr>
        <w:t>商最后</w:t>
      </w:r>
      <w:proofErr w:type="gramEnd"/>
      <w:r>
        <w:rPr>
          <w:rFonts w:cs="Calibri"/>
          <w:b/>
          <w:bCs/>
          <w:color w:val="000000" w:themeColor="text1"/>
          <w:szCs w:val="21"/>
        </w:rPr>
        <w:t>报价符合</w:t>
      </w:r>
      <w:r>
        <w:rPr>
          <w:rFonts w:cs="Calibri"/>
          <w:b/>
          <w:bCs/>
          <w:color w:val="000000" w:themeColor="text1"/>
          <w:szCs w:val="21"/>
        </w:rPr>
        <w:t>3.2.2</w:t>
      </w:r>
      <w:r>
        <w:rPr>
          <w:rFonts w:cs="Calibri"/>
          <w:b/>
          <w:bCs/>
          <w:color w:val="000000" w:themeColor="text1"/>
          <w:szCs w:val="21"/>
        </w:rPr>
        <w:t>合理报价澄清说明情形的；</w:t>
      </w:r>
    </w:p>
    <w:p w:rsidR="00943157" w:rsidRDefault="00707C71">
      <w:pPr>
        <w:widowControl/>
        <w:ind w:firstLineChars="200" w:firstLine="420"/>
        <w:jc w:val="left"/>
        <w:rPr>
          <w:rFonts w:cs="Calibri"/>
          <w:color w:val="000000" w:themeColor="text1"/>
          <w:kern w:val="0"/>
          <w:szCs w:val="21"/>
        </w:rPr>
      </w:pPr>
      <w:r>
        <w:rPr>
          <w:rFonts w:cs="Calibri"/>
          <w:color w:val="000000" w:themeColor="text1"/>
          <w:kern w:val="0"/>
          <w:szCs w:val="21"/>
        </w:rPr>
        <w:t>4.</w:t>
      </w:r>
      <w:r>
        <w:rPr>
          <w:rFonts w:cs="Calibri"/>
          <w:color w:val="000000" w:themeColor="text1"/>
          <w:kern w:val="0"/>
          <w:szCs w:val="21"/>
        </w:rPr>
        <w:t>磋商小组</w:t>
      </w:r>
      <w:proofErr w:type="gramStart"/>
      <w:r>
        <w:rPr>
          <w:rFonts w:cs="Calibri"/>
          <w:color w:val="000000" w:themeColor="text1"/>
          <w:kern w:val="0"/>
          <w:szCs w:val="21"/>
        </w:rPr>
        <w:t>确定磋商</w:t>
      </w:r>
      <w:proofErr w:type="gramEnd"/>
      <w:r>
        <w:rPr>
          <w:rFonts w:cs="Calibri"/>
          <w:color w:val="000000" w:themeColor="text1"/>
          <w:kern w:val="0"/>
          <w:szCs w:val="21"/>
        </w:rPr>
        <w:t>要点和磋商程序，逐一与各供应商进行磋商，并记录磋商内容及供应商承诺内容。</w:t>
      </w:r>
    </w:p>
    <w:p w:rsidR="00943157" w:rsidRDefault="00707C71">
      <w:pPr>
        <w:widowControl/>
        <w:ind w:firstLineChars="200" w:firstLine="420"/>
        <w:jc w:val="left"/>
        <w:rPr>
          <w:rFonts w:cs="Calibri"/>
          <w:color w:val="000000" w:themeColor="text1"/>
          <w:kern w:val="0"/>
          <w:szCs w:val="21"/>
        </w:rPr>
      </w:pPr>
      <w:r>
        <w:rPr>
          <w:rFonts w:cs="Calibri"/>
          <w:color w:val="000000" w:themeColor="text1"/>
          <w:kern w:val="0"/>
          <w:szCs w:val="21"/>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rsidR="00943157" w:rsidRDefault="00707C71">
      <w:pPr>
        <w:widowControl/>
        <w:ind w:firstLineChars="200" w:firstLine="420"/>
        <w:jc w:val="left"/>
        <w:rPr>
          <w:rFonts w:cs="Calibri"/>
          <w:color w:val="000000" w:themeColor="text1"/>
          <w:kern w:val="0"/>
          <w:szCs w:val="21"/>
        </w:rPr>
      </w:pPr>
      <w:r>
        <w:rPr>
          <w:rFonts w:cs="Calibri"/>
          <w:color w:val="000000" w:themeColor="text1"/>
          <w:kern w:val="0"/>
          <w:szCs w:val="21"/>
        </w:rPr>
        <w:t>经过磋商结束后，磋商小组对符合要求的有效供应商根据磋商响应文件响应情况、磋商情况等进行评审，并向采购人提出评审意见和评审报告。</w:t>
      </w:r>
    </w:p>
    <w:p w:rsidR="00943157" w:rsidRDefault="00707C71">
      <w:pPr>
        <w:adjustRightInd w:val="0"/>
        <w:ind w:firstLineChars="200" w:firstLine="420"/>
        <w:rPr>
          <w:rFonts w:cs="Calibri"/>
          <w:color w:val="000000" w:themeColor="text1"/>
          <w:szCs w:val="21"/>
        </w:rPr>
      </w:pPr>
      <w:r>
        <w:rPr>
          <w:rFonts w:cs="Calibri"/>
          <w:color w:val="000000" w:themeColor="text1"/>
          <w:szCs w:val="21"/>
        </w:rPr>
        <w:t>评审报告应当包括以下主要内容：</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）邀请供应商参加采购活动的具体方式和相关情况；</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）响应文件开启日期和地点；</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）获取采购文件的供应商名单和磋商小组成员名单；</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）评审情况记录和说明，包括对供应商的资格审查情况、供应商响应文件评审情况、磋商情况、报价情况等；</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）提出的成交候选供应商的排序名单及理由。</w:t>
      </w:r>
    </w:p>
    <w:p w:rsidR="00943157" w:rsidRDefault="00707C71">
      <w:pPr>
        <w:widowControl/>
        <w:ind w:firstLineChars="200" w:firstLine="420"/>
        <w:jc w:val="left"/>
        <w:rPr>
          <w:rFonts w:cs="Calibri"/>
          <w:color w:val="000000" w:themeColor="text1"/>
          <w:kern w:val="0"/>
          <w:szCs w:val="21"/>
        </w:rPr>
      </w:pPr>
      <w:r>
        <w:rPr>
          <w:rFonts w:cs="Calibri"/>
          <w:color w:val="000000" w:themeColor="text1"/>
          <w:kern w:val="0"/>
          <w:szCs w:val="21"/>
        </w:rPr>
        <w:t>磋商小组对需要共同认定的事项存在争议的，应当按照少数服从多数的原则</w:t>
      </w:r>
      <w:proofErr w:type="gramStart"/>
      <w:r>
        <w:rPr>
          <w:rFonts w:cs="Calibri"/>
          <w:color w:val="000000" w:themeColor="text1"/>
          <w:kern w:val="0"/>
          <w:szCs w:val="21"/>
        </w:rPr>
        <w:t>作出</w:t>
      </w:r>
      <w:proofErr w:type="gramEnd"/>
      <w:r>
        <w:rPr>
          <w:rFonts w:cs="Calibri"/>
          <w:color w:val="000000" w:themeColor="text1"/>
          <w:kern w:val="0"/>
          <w:szCs w:val="21"/>
        </w:rPr>
        <w:t>结论，持不同意见的磋商小组成员应当在评审报告上签署不同意见及理由，否则视为同意评审报告</w:t>
      </w:r>
    </w:p>
    <w:p w:rsidR="00943157" w:rsidRDefault="00707C71">
      <w:pPr>
        <w:widowControl/>
        <w:ind w:firstLineChars="200" w:firstLine="420"/>
        <w:jc w:val="left"/>
        <w:rPr>
          <w:rFonts w:cs="Calibri"/>
          <w:color w:val="000000" w:themeColor="text1"/>
          <w:kern w:val="0"/>
          <w:szCs w:val="21"/>
        </w:rPr>
      </w:pPr>
      <w:r>
        <w:rPr>
          <w:rFonts w:cs="Calibri"/>
          <w:color w:val="000000" w:themeColor="text1"/>
          <w:kern w:val="0"/>
          <w:szCs w:val="21"/>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rsidR="00943157" w:rsidRDefault="00707C71">
      <w:pPr>
        <w:pStyle w:val="2"/>
        <w:ind w:firstLine="422"/>
        <w:rPr>
          <w:rFonts w:cs="Calibri"/>
        </w:rPr>
      </w:pPr>
      <w:r>
        <w:rPr>
          <w:rFonts w:cs="Calibri"/>
        </w:rPr>
        <w:t>三、评审细则</w:t>
      </w:r>
    </w:p>
    <w:p w:rsidR="00943157" w:rsidRDefault="00707C71">
      <w:pPr>
        <w:pStyle w:val="22"/>
        <w:adjustRightInd w:val="0"/>
        <w:spacing w:line="300" w:lineRule="auto"/>
        <w:ind w:firstLineChars="200" w:firstLine="420"/>
        <w:rPr>
          <w:rFonts w:ascii="Calibri" w:cs="Calibri"/>
          <w:color w:val="000000" w:themeColor="text1"/>
          <w:sz w:val="21"/>
          <w:szCs w:val="21"/>
        </w:rPr>
      </w:pPr>
      <w:r>
        <w:rPr>
          <w:rFonts w:ascii="Calibri" w:cs="Calibri"/>
          <w:color w:val="000000" w:themeColor="text1"/>
          <w:sz w:val="21"/>
          <w:szCs w:val="21"/>
        </w:rPr>
        <w:t>1.</w:t>
      </w:r>
      <w:r>
        <w:rPr>
          <w:rFonts w:ascii="Calibri" w:cs="Calibri"/>
          <w:color w:val="000000" w:themeColor="text1"/>
          <w:sz w:val="21"/>
          <w:szCs w:val="21"/>
        </w:rPr>
        <w:t>本项目采用综合评分法（总分</w:t>
      </w:r>
      <w:r>
        <w:rPr>
          <w:rFonts w:ascii="Calibri" w:cs="Calibri"/>
          <w:color w:val="000000" w:themeColor="text1"/>
          <w:sz w:val="21"/>
          <w:szCs w:val="21"/>
        </w:rPr>
        <w:t>100</w:t>
      </w:r>
      <w:r>
        <w:rPr>
          <w:rFonts w:ascii="Calibri" w:cs="Calibri"/>
          <w:color w:val="000000" w:themeColor="text1"/>
          <w:sz w:val="21"/>
          <w:szCs w:val="21"/>
        </w:rPr>
        <w:t>分），磋商小组根据本评审办法进行评审，对各供应商的价格、商务、技术等评分因素在分值范围内进行各自打分。每个供应商最终得分</w:t>
      </w:r>
      <w:r>
        <w:rPr>
          <w:rFonts w:ascii="Calibri" w:cs="Calibri"/>
          <w:color w:val="000000" w:themeColor="text1"/>
          <w:sz w:val="21"/>
          <w:szCs w:val="21"/>
        </w:rPr>
        <w:t>=</w:t>
      </w:r>
      <w:r>
        <w:rPr>
          <w:rFonts w:ascii="Calibri" w:cs="Calibri"/>
          <w:color w:val="000000" w:themeColor="text1"/>
          <w:sz w:val="21"/>
          <w:szCs w:val="21"/>
        </w:rPr>
        <w:t>价格分</w:t>
      </w:r>
      <w:r>
        <w:rPr>
          <w:rFonts w:ascii="Calibri" w:cs="Calibri"/>
          <w:color w:val="000000" w:themeColor="text1"/>
          <w:sz w:val="21"/>
          <w:szCs w:val="21"/>
        </w:rPr>
        <w:t>+</w:t>
      </w:r>
      <w:r>
        <w:rPr>
          <w:rFonts w:ascii="Calibri" w:cs="Calibri"/>
          <w:color w:val="000000" w:themeColor="text1"/>
          <w:sz w:val="21"/>
          <w:szCs w:val="21"/>
        </w:rPr>
        <w:t>商务技术分。</w:t>
      </w:r>
    </w:p>
    <w:p w:rsidR="00943157" w:rsidRDefault="00707C71">
      <w:pPr>
        <w:adjustRightInd w:val="0"/>
        <w:ind w:firstLineChars="200" w:firstLine="420"/>
        <w:rPr>
          <w:rFonts w:cs="Calibri"/>
          <w:color w:val="000000" w:themeColor="text1"/>
          <w:szCs w:val="21"/>
        </w:rPr>
      </w:pPr>
      <w:r>
        <w:rPr>
          <w:rFonts w:cs="Calibri"/>
          <w:color w:val="000000" w:themeColor="text1"/>
          <w:szCs w:val="21"/>
        </w:rPr>
        <w:t>2.</w:t>
      </w:r>
      <w:r>
        <w:rPr>
          <w:rFonts w:cs="Calibri"/>
          <w:color w:val="000000" w:themeColor="text1"/>
          <w:szCs w:val="21"/>
        </w:rPr>
        <w:t>评审时，磋商小组各成员应当独立对每个</w:t>
      </w:r>
      <w:proofErr w:type="gramStart"/>
      <w:r>
        <w:rPr>
          <w:rFonts w:cs="Calibri"/>
          <w:color w:val="000000" w:themeColor="text1"/>
          <w:szCs w:val="21"/>
        </w:rPr>
        <w:t>有效响应</w:t>
      </w:r>
      <w:proofErr w:type="gramEnd"/>
      <w:r>
        <w:rPr>
          <w:rFonts w:cs="Calibri"/>
          <w:color w:val="000000" w:themeColor="text1"/>
          <w:szCs w:val="21"/>
        </w:rPr>
        <w:t>的文件进行评价、打分，然后汇总每个供应商每项评分因素的得分。</w:t>
      </w:r>
    </w:p>
    <w:p w:rsidR="00943157" w:rsidRDefault="00707C71">
      <w:pPr>
        <w:adjustRightInd w:val="0"/>
        <w:ind w:firstLineChars="200" w:firstLine="420"/>
        <w:rPr>
          <w:rFonts w:cs="Calibri"/>
          <w:color w:val="000000" w:themeColor="text1"/>
          <w:szCs w:val="21"/>
        </w:rPr>
      </w:pPr>
      <w:r>
        <w:rPr>
          <w:rFonts w:cs="Calibri"/>
          <w:color w:val="000000" w:themeColor="text1"/>
          <w:szCs w:val="21"/>
        </w:rPr>
        <w:t>3.</w:t>
      </w:r>
      <w:r>
        <w:rPr>
          <w:rFonts w:cs="Calibri"/>
          <w:color w:val="000000" w:themeColor="text1"/>
          <w:szCs w:val="21"/>
        </w:rPr>
        <w:t>对供应商的价格分等客观评分项的评分应当一致，对其他需要借助专业知识评判的主观评分项，应当严格按照评分细则公正评分。</w:t>
      </w:r>
    </w:p>
    <w:p w:rsidR="00943157" w:rsidRDefault="00707C71">
      <w:pPr>
        <w:adjustRightInd w:val="0"/>
        <w:ind w:firstLineChars="200" w:firstLine="420"/>
        <w:rPr>
          <w:rFonts w:cs="Calibri"/>
          <w:color w:val="000000" w:themeColor="text1"/>
          <w:szCs w:val="21"/>
        </w:rPr>
      </w:pPr>
      <w:bookmarkStart w:id="49" w:name="_Toc345320402"/>
      <w:r>
        <w:rPr>
          <w:rFonts w:cs="Calibri"/>
          <w:color w:val="000000" w:themeColor="text1"/>
          <w:szCs w:val="21"/>
        </w:rPr>
        <w:lastRenderedPageBreak/>
        <w:t>4.</w:t>
      </w:r>
      <w:r>
        <w:rPr>
          <w:rFonts w:cs="Calibri"/>
          <w:color w:val="000000" w:themeColor="text1"/>
          <w:szCs w:val="21"/>
        </w:rPr>
        <w:t>磋商小组按评审得分由高到低顺序推荐成交候选供应商，评审得分相同的，按照最后报价由低到高的顺序推荐，评审得分且最后报价相同的，按照技术指标优劣顺序推荐，并编写评审报告。</w:t>
      </w:r>
    </w:p>
    <w:p w:rsidR="00943157" w:rsidRDefault="00707C71">
      <w:pPr>
        <w:pStyle w:val="3"/>
        <w:ind w:firstLine="422"/>
        <w:rPr>
          <w:rFonts w:cs="Calibri"/>
        </w:rPr>
      </w:pPr>
      <w:r>
        <w:rPr>
          <w:rFonts w:cs="Calibri"/>
        </w:rPr>
        <w:t>5.</w:t>
      </w:r>
      <w:r>
        <w:rPr>
          <w:rFonts w:cs="Calibri"/>
        </w:rPr>
        <w:t>评分因素及分值范围</w:t>
      </w:r>
    </w:p>
    <w:p w:rsidR="00943157" w:rsidRDefault="00707C71">
      <w:pPr>
        <w:pStyle w:val="3"/>
        <w:ind w:firstLine="422"/>
        <w:rPr>
          <w:rFonts w:cs="Calibri"/>
        </w:rPr>
      </w:pPr>
      <w:r>
        <w:rPr>
          <w:rFonts w:cs="Calibri"/>
        </w:rPr>
        <w:t>5.1</w:t>
      </w:r>
      <w:r>
        <w:rPr>
          <w:rFonts w:cs="Calibri"/>
        </w:rPr>
        <w:t>商务技术分</w:t>
      </w:r>
      <w:bookmarkEnd w:id="49"/>
    </w:p>
    <w:p w:rsidR="00943157" w:rsidRDefault="00707C71">
      <w:pPr>
        <w:ind w:firstLineChars="200" w:firstLine="420"/>
        <w:rPr>
          <w:rFonts w:cs="Calibri"/>
          <w:color w:val="000000" w:themeColor="text1"/>
          <w:szCs w:val="21"/>
        </w:rPr>
      </w:pPr>
      <w:r>
        <w:rPr>
          <w:rFonts w:cs="Calibri"/>
          <w:color w:val="000000" w:themeColor="text1"/>
          <w:szCs w:val="21"/>
        </w:rPr>
        <w:t>磋商小组根据评审情况在分值范围内独立打分（具体分值设定详见表格），小数点后保留一位小数。每个供应商的最终得分为磋商小组打分汇总后的算术平均值（小数点后保留二位小数，第三位四舍五入）。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886"/>
        <w:gridCol w:w="6117"/>
        <w:gridCol w:w="807"/>
      </w:tblGrid>
      <w:tr w:rsidR="00943157">
        <w:trPr>
          <w:trHeight w:val="454"/>
        </w:trPr>
        <w:tc>
          <w:tcPr>
            <w:tcW w:w="592" w:type="dxa"/>
            <w:tcBorders>
              <w:top w:val="single" w:sz="4" w:space="0" w:color="auto"/>
              <w:left w:val="single" w:sz="4" w:space="0" w:color="auto"/>
              <w:bottom w:val="single" w:sz="4" w:space="0" w:color="auto"/>
              <w:right w:val="single" w:sz="4" w:space="0" w:color="auto"/>
            </w:tcBorders>
            <w:vAlign w:val="center"/>
          </w:tcPr>
          <w:p w:rsidR="00943157" w:rsidRDefault="00707C71">
            <w:pPr>
              <w:jc w:val="center"/>
              <w:rPr>
                <w:rFonts w:cs="Calibri"/>
                <w:szCs w:val="21"/>
              </w:rPr>
            </w:pPr>
            <w:bookmarkStart w:id="50" w:name="_Toc345320401"/>
            <w:r>
              <w:rPr>
                <w:rFonts w:cs="Calibri"/>
                <w:szCs w:val="21"/>
              </w:rPr>
              <w:t>序号</w:t>
            </w:r>
          </w:p>
        </w:tc>
        <w:tc>
          <w:tcPr>
            <w:tcW w:w="1886" w:type="dxa"/>
            <w:tcBorders>
              <w:top w:val="single" w:sz="4" w:space="0" w:color="auto"/>
              <w:left w:val="single" w:sz="4" w:space="0" w:color="auto"/>
              <w:bottom w:val="single" w:sz="4" w:space="0" w:color="auto"/>
              <w:right w:val="single" w:sz="4" w:space="0" w:color="auto"/>
            </w:tcBorders>
            <w:vAlign w:val="center"/>
          </w:tcPr>
          <w:p w:rsidR="00943157" w:rsidRDefault="00707C71">
            <w:pPr>
              <w:jc w:val="center"/>
              <w:rPr>
                <w:rFonts w:cs="Calibri"/>
                <w:szCs w:val="21"/>
              </w:rPr>
            </w:pPr>
            <w:r>
              <w:rPr>
                <w:rFonts w:cs="Calibri"/>
                <w:szCs w:val="21"/>
              </w:rPr>
              <w:t>评分因素</w:t>
            </w:r>
          </w:p>
        </w:tc>
        <w:tc>
          <w:tcPr>
            <w:tcW w:w="6117" w:type="dxa"/>
            <w:tcBorders>
              <w:top w:val="single" w:sz="4" w:space="0" w:color="auto"/>
              <w:left w:val="single" w:sz="4" w:space="0" w:color="auto"/>
              <w:bottom w:val="single" w:sz="4" w:space="0" w:color="auto"/>
              <w:right w:val="single" w:sz="4" w:space="0" w:color="auto"/>
            </w:tcBorders>
            <w:vAlign w:val="center"/>
          </w:tcPr>
          <w:p w:rsidR="00943157" w:rsidRDefault="00707C71">
            <w:pPr>
              <w:jc w:val="center"/>
              <w:rPr>
                <w:rFonts w:cs="Calibri"/>
                <w:szCs w:val="21"/>
              </w:rPr>
            </w:pPr>
            <w:r>
              <w:rPr>
                <w:rFonts w:cs="Calibri"/>
                <w:szCs w:val="21"/>
              </w:rPr>
              <w:t>评分细则</w:t>
            </w:r>
          </w:p>
          <w:p w:rsidR="00943157" w:rsidRDefault="00707C71">
            <w:pPr>
              <w:jc w:val="center"/>
              <w:rPr>
                <w:rFonts w:cs="Calibri"/>
                <w:szCs w:val="21"/>
              </w:rPr>
            </w:pPr>
            <w:r>
              <w:rPr>
                <w:rFonts w:cs="Calibri"/>
                <w:szCs w:val="21"/>
              </w:rPr>
              <w:t>（电子响应文件中提供的证明材料（证书、合同等）应清晰可辨，如无法辨识，将不予给分。）</w:t>
            </w:r>
          </w:p>
        </w:tc>
        <w:tc>
          <w:tcPr>
            <w:tcW w:w="807" w:type="dxa"/>
            <w:tcBorders>
              <w:top w:val="single" w:sz="4" w:space="0" w:color="auto"/>
              <w:left w:val="single" w:sz="4" w:space="0" w:color="auto"/>
              <w:bottom w:val="single" w:sz="4" w:space="0" w:color="auto"/>
              <w:right w:val="single" w:sz="4" w:space="0" w:color="auto"/>
            </w:tcBorders>
            <w:vAlign w:val="center"/>
          </w:tcPr>
          <w:p w:rsidR="00943157" w:rsidRDefault="00707C71">
            <w:pPr>
              <w:jc w:val="center"/>
              <w:rPr>
                <w:rFonts w:cs="Calibri"/>
                <w:szCs w:val="21"/>
              </w:rPr>
            </w:pPr>
            <w:r>
              <w:rPr>
                <w:rFonts w:cs="Calibri"/>
                <w:szCs w:val="21"/>
              </w:rPr>
              <w:t>分值（分）</w:t>
            </w:r>
          </w:p>
        </w:tc>
      </w:tr>
      <w:tr w:rsidR="00943157">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proofErr w:type="gramStart"/>
            <w:r>
              <w:rPr>
                <w:rFonts w:cs="Calibri"/>
                <w:szCs w:val="21"/>
              </w:rPr>
              <w:t>一</w:t>
            </w:r>
            <w:proofErr w:type="gramEnd"/>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szCs w:val="21"/>
              </w:rPr>
              <w:t>履约能力</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rPr>
                <w:rFonts w:cs="Calibri"/>
                <w:szCs w:val="21"/>
              </w:rPr>
            </w:pP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rPr>
                <w:rFonts w:cs="Calibri"/>
                <w:szCs w:val="21"/>
              </w:rPr>
            </w:pPr>
          </w:p>
        </w:tc>
      </w:tr>
      <w:tr w:rsidR="00943157">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color w:val="000000"/>
                <w:szCs w:val="21"/>
              </w:rPr>
              <w:t>供应</w:t>
            </w:r>
            <w:proofErr w:type="gramStart"/>
            <w:r>
              <w:rPr>
                <w:rFonts w:cs="Calibri"/>
                <w:color w:val="000000"/>
                <w:szCs w:val="21"/>
              </w:rPr>
              <w:t>商管理</w:t>
            </w:r>
            <w:proofErr w:type="gramEnd"/>
            <w:r>
              <w:rPr>
                <w:rFonts w:cs="Calibri"/>
                <w:color w:val="000000"/>
                <w:szCs w:val="21"/>
              </w:rPr>
              <w:t>体系认证</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b/>
                <w:bCs/>
                <w:szCs w:val="21"/>
              </w:rPr>
            </w:pPr>
            <w:r>
              <w:rPr>
                <w:rFonts w:cs="Calibri"/>
                <w:szCs w:val="21"/>
              </w:rPr>
              <w:t>供应商具有有效的质量管理体系认证证书的，得</w:t>
            </w:r>
            <w:r>
              <w:rPr>
                <w:rFonts w:cs="Calibri"/>
                <w:szCs w:val="21"/>
              </w:rPr>
              <w:t>1</w:t>
            </w:r>
            <w:r>
              <w:rPr>
                <w:rFonts w:cs="Calibri"/>
                <w:szCs w:val="21"/>
              </w:rPr>
              <w:t>分。</w:t>
            </w:r>
            <w:r w:rsidR="00FF6B0E">
              <w:rPr>
                <w:rFonts w:cs="Calibri" w:hint="eastAsia"/>
                <w:szCs w:val="21"/>
              </w:rPr>
              <w:t>提供证书复印件。</w:t>
            </w:r>
          </w:p>
          <w:p w:rsidR="00943157" w:rsidRDefault="00707C71">
            <w:pPr>
              <w:rPr>
                <w:rFonts w:cs="Calibri"/>
                <w:szCs w:val="21"/>
              </w:rPr>
            </w:pPr>
            <w:r>
              <w:rPr>
                <w:rFonts w:eastAsia="楷体" w:cs="Calibri"/>
              </w:rPr>
              <w:t>说明：评审时，采购代理机构查询全国认证认可信息公共服务平台（</w:t>
            </w:r>
            <w:r>
              <w:rPr>
                <w:rFonts w:eastAsia="楷体" w:cs="Calibri"/>
              </w:rPr>
              <w:t>http://cx.cnca.cn/</w:t>
            </w:r>
            <w:r>
              <w:rPr>
                <w:rFonts w:eastAsia="楷体" w:cs="Calibri"/>
              </w:rPr>
              <w:t>）</w:t>
            </w:r>
            <w:r w:rsidR="00FF6B0E">
              <w:rPr>
                <w:rFonts w:eastAsia="楷体" w:cs="Calibri" w:hint="eastAsia"/>
              </w:rPr>
              <w:t>核对</w:t>
            </w:r>
            <w:r>
              <w:rPr>
                <w:rFonts w:eastAsia="楷体" w:cs="Calibri"/>
              </w:rPr>
              <w:t>，磋商小组根据查询结果进行评分，不符合以上条件不得分。如供应商为联合体，联合体任</w:t>
            </w:r>
            <w:proofErr w:type="gramStart"/>
            <w:r>
              <w:rPr>
                <w:rFonts w:eastAsia="楷体" w:cs="Calibri"/>
              </w:rPr>
              <w:t>一</w:t>
            </w:r>
            <w:proofErr w:type="gramEnd"/>
            <w:r>
              <w:rPr>
                <w:rFonts w:eastAsia="楷体" w:cs="Calibri"/>
              </w:rPr>
              <w:t>成员具备即可得分。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szCs w:val="21"/>
              </w:rPr>
              <w:t>1</w:t>
            </w:r>
          </w:p>
        </w:tc>
      </w:tr>
      <w:tr w:rsidR="00943157">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szCs w:val="21"/>
              </w:rPr>
              <w:t>供应商业绩情况</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rPr>
            </w:pPr>
            <w:r>
              <w:rPr>
                <w:rFonts w:cs="Calibri"/>
              </w:rPr>
              <w:t>供应商自</w:t>
            </w:r>
            <w:r>
              <w:rPr>
                <w:rFonts w:cs="Calibri"/>
              </w:rPr>
              <w:t>2019</w:t>
            </w:r>
            <w:r>
              <w:rPr>
                <w:rFonts w:cs="Calibri"/>
              </w:rPr>
              <w:t>年</w:t>
            </w:r>
            <w:r>
              <w:rPr>
                <w:rFonts w:cs="Calibri"/>
              </w:rPr>
              <w:t>1</w:t>
            </w:r>
            <w:r>
              <w:rPr>
                <w:rFonts w:cs="Calibri"/>
              </w:rPr>
              <w:t>月</w:t>
            </w:r>
            <w:r>
              <w:rPr>
                <w:rFonts w:cs="Calibri"/>
              </w:rPr>
              <w:t>1</w:t>
            </w:r>
            <w:r>
              <w:rPr>
                <w:rFonts w:cs="Calibri"/>
              </w:rPr>
              <w:t>日（时间以合同签订时间为准）以来承接过</w:t>
            </w:r>
            <w:r>
              <w:rPr>
                <w:rFonts w:cs="Calibri" w:hint="eastAsia"/>
              </w:rPr>
              <w:t>核心产品（任一）同型号产品</w:t>
            </w:r>
            <w:r>
              <w:rPr>
                <w:rFonts w:cs="Calibri"/>
              </w:rPr>
              <w:t>项目的，每个业绩得</w:t>
            </w:r>
            <w:r>
              <w:rPr>
                <w:rFonts w:cs="Calibri"/>
              </w:rPr>
              <w:t>1</w:t>
            </w:r>
            <w:r>
              <w:rPr>
                <w:rFonts w:cs="Calibri"/>
              </w:rPr>
              <w:t>分，最高得</w:t>
            </w:r>
            <w:r>
              <w:rPr>
                <w:rFonts w:cs="Calibri"/>
              </w:rPr>
              <w:t>3</w:t>
            </w:r>
            <w:r>
              <w:rPr>
                <w:rFonts w:cs="Calibri"/>
              </w:rPr>
              <w:t>分。</w:t>
            </w:r>
          </w:p>
          <w:p w:rsidR="00943157" w:rsidRDefault="00707C71">
            <w:pPr>
              <w:rPr>
                <w:rFonts w:eastAsia="楷体" w:cs="Calibri"/>
              </w:rPr>
            </w:pPr>
            <w:r>
              <w:rPr>
                <w:rFonts w:eastAsia="楷体" w:cs="Calibri"/>
              </w:rPr>
              <w:t>说明：根据响应文件中提供的业绩合同进行评分，未提供或不符合以上条件不得分。</w:t>
            </w:r>
          </w:p>
          <w:p w:rsidR="00943157" w:rsidRDefault="00707C71">
            <w:pPr>
              <w:pStyle w:val="a0"/>
              <w:ind w:firstLine="0"/>
            </w:pPr>
            <w:r>
              <w:rPr>
                <w:rFonts w:eastAsia="楷体" w:cs="Calibri" w:hint="eastAsia"/>
              </w:rPr>
              <w:t>对省级以上主管部门认定的首台套产品，自纳入《省推广应用指导目录》起三年内参加政府采购活动，视同已具备相应销售业绩，业绩分为满分。提供产品纳入《省推广应用指导目录》相关证明材料。</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szCs w:val="21"/>
              </w:rPr>
              <w:t>3</w:t>
            </w:r>
          </w:p>
        </w:tc>
      </w:tr>
      <w:tr w:rsidR="00943157">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szCs w:val="21"/>
              </w:rPr>
              <w:t>二</w:t>
            </w: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szCs w:val="21"/>
              </w:rPr>
              <w:t>技术服务水平</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rPr>
                <w:rFonts w:cs="Calibri"/>
                <w:szCs w:val="21"/>
              </w:rPr>
            </w:pP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jc w:val="center"/>
              <w:rPr>
                <w:rFonts w:cs="Calibri"/>
                <w:szCs w:val="21"/>
              </w:rPr>
            </w:pPr>
          </w:p>
        </w:tc>
      </w:tr>
      <w:tr w:rsidR="00943157">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Pr="007B6E1E" w:rsidRDefault="00707C71">
            <w:pPr>
              <w:rPr>
                <w:rFonts w:cs="Calibri"/>
                <w:szCs w:val="21"/>
              </w:rPr>
            </w:pPr>
            <w:r w:rsidRPr="007B6E1E">
              <w:rPr>
                <w:rFonts w:cs="Calibri"/>
                <w:szCs w:val="21"/>
              </w:rPr>
              <w:t>对采购需求的响应程度</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Pr="007B6E1E" w:rsidRDefault="00707C71">
            <w:pPr>
              <w:spacing w:line="276" w:lineRule="auto"/>
              <w:jc w:val="left"/>
              <w:rPr>
                <w:rFonts w:cs="Calibri"/>
                <w:szCs w:val="21"/>
              </w:rPr>
            </w:pPr>
            <w:r w:rsidRPr="007B6E1E">
              <w:rPr>
                <w:rFonts w:cs="Calibri" w:hint="eastAsia"/>
                <w:szCs w:val="21"/>
              </w:rPr>
              <w:t>响应产品全部满足磋商文件明确的技术条款要求，得</w:t>
            </w:r>
            <w:r w:rsidRPr="007B6E1E">
              <w:rPr>
                <w:rFonts w:cs="Calibri"/>
                <w:szCs w:val="21"/>
              </w:rPr>
              <w:t>26</w:t>
            </w:r>
            <w:r w:rsidRPr="007B6E1E">
              <w:rPr>
                <w:rFonts w:cs="Calibri" w:hint="eastAsia"/>
                <w:szCs w:val="21"/>
              </w:rPr>
              <w:t>分；允许偏离的技术条款低于技术要求（负偏离）的，每条扣</w:t>
            </w:r>
            <w:r w:rsidRPr="007B6E1E">
              <w:rPr>
                <w:rFonts w:cs="Calibri" w:hint="eastAsia"/>
                <w:szCs w:val="21"/>
              </w:rPr>
              <w:t>1</w:t>
            </w:r>
            <w:r w:rsidRPr="007B6E1E">
              <w:rPr>
                <w:rFonts w:cs="Calibri" w:hint="eastAsia"/>
                <w:szCs w:val="21"/>
              </w:rPr>
              <w:t>分，标注★的条款，每条扣</w:t>
            </w:r>
            <w:r w:rsidRPr="007B6E1E">
              <w:rPr>
                <w:rFonts w:cs="Calibri" w:hint="eastAsia"/>
                <w:szCs w:val="21"/>
              </w:rPr>
              <w:t>3</w:t>
            </w:r>
            <w:r w:rsidRPr="007B6E1E">
              <w:rPr>
                <w:rFonts w:cs="Calibri" w:hint="eastAsia"/>
                <w:szCs w:val="21"/>
              </w:rPr>
              <w:t>分。最低得</w:t>
            </w:r>
            <w:r w:rsidRPr="007B6E1E">
              <w:rPr>
                <w:rFonts w:cs="Calibri" w:hint="eastAsia"/>
                <w:szCs w:val="21"/>
              </w:rPr>
              <w:t>0</w:t>
            </w:r>
            <w:r w:rsidRPr="007B6E1E">
              <w:rPr>
                <w:rFonts w:cs="Calibri" w:hint="eastAsia"/>
                <w:szCs w:val="21"/>
              </w:rPr>
              <w:t>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Pr="007B6E1E" w:rsidRDefault="00707C71">
            <w:pPr>
              <w:jc w:val="center"/>
              <w:rPr>
                <w:rFonts w:cs="Calibri"/>
                <w:szCs w:val="21"/>
              </w:rPr>
            </w:pPr>
            <w:r w:rsidRPr="007B6E1E">
              <w:rPr>
                <w:rFonts w:cs="Calibri"/>
                <w:szCs w:val="21"/>
              </w:rPr>
              <w:t>26</w:t>
            </w:r>
          </w:p>
        </w:tc>
      </w:tr>
      <w:tr w:rsidR="00943157">
        <w:trPr>
          <w:trHeight w:val="454"/>
        </w:trPr>
        <w:tc>
          <w:tcPr>
            <w:tcW w:w="59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hint="eastAsia"/>
                <w:szCs w:val="21"/>
              </w:rPr>
              <w:t>产品性能</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spacing w:line="276" w:lineRule="auto"/>
              <w:jc w:val="left"/>
              <w:rPr>
                <w:rFonts w:cs="Calibri"/>
                <w:szCs w:val="21"/>
              </w:rPr>
            </w:pPr>
            <w:r>
              <w:rPr>
                <w:rFonts w:cs="Calibri" w:hint="eastAsia"/>
                <w:szCs w:val="21"/>
              </w:rPr>
              <w:t>提供所投产品的详细资料（包括但不限于产品的规格型号、技术参数，功能配置等），根据所投产品的主要技术、结构、性能、特点、操作说明和质量水平的描述：</w:t>
            </w:r>
          </w:p>
          <w:p w:rsidR="00943157" w:rsidRDefault="00707C71">
            <w:pPr>
              <w:spacing w:line="276" w:lineRule="auto"/>
              <w:jc w:val="left"/>
              <w:rPr>
                <w:rFonts w:cs="Calibri"/>
                <w:szCs w:val="21"/>
              </w:rPr>
            </w:pPr>
            <w:r>
              <w:rPr>
                <w:rFonts w:cs="Calibri" w:hint="eastAsia"/>
                <w:szCs w:val="21"/>
              </w:rPr>
              <w:t>1</w:t>
            </w:r>
            <w:r>
              <w:rPr>
                <w:rFonts w:cs="Calibri" w:hint="eastAsia"/>
                <w:szCs w:val="21"/>
              </w:rPr>
              <w:t>、技术支持资料或证明文件完整、有效，能较好地反映产品的性能特点和质量状况的，得</w:t>
            </w:r>
            <w:r>
              <w:rPr>
                <w:rFonts w:cs="Calibri" w:hint="eastAsia"/>
                <w:szCs w:val="21"/>
              </w:rPr>
              <w:t>5</w:t>
            </w:r>
            <w:r>
              <w:rPr>
                <w:rFonts w:cs="Calibri" w:hint="eastAsia"/>
                <w:szCs w:val="21"/>
              </w:rPr>
              <w:t>分；</w:t>
            </w:r>
          </w:p>
          <w:p w:rsidR="00943157" w:rsidRDefault="00707C71">
            <w:pPr>
              <w:spacing w:line="276" w:lineRule="auto"/>
              <w:jc w:val="left"/>
              <w:rPr>
                <w:rFonts w:cs="Calibri"/>
                <w:szCs w:val="21"/>
              </w:rPr>
            </w:pPr>
            <w:r>
              <w:rPr>
                <w:rFonts w:cs="Calibri" w:hint="eastAsia"/>
                <w:szCs w:val="21"/>
              </w:rPr>
              <w:t>2</w:t>
            </w:r>
            <w:r>
              <w:rPr>
                <w:rFonts w:cs="Calibri" w:hint="eastAsia"/>
                <w:szCs w:val="21"/>
              </w:rPr>
              <w:t>、所投产品的性能特点、质量水平等描述基本完整的，得</w:t>
            </w:r>
            <w:r>
              <w:rPr>
                <w:rFonts w:cs="Calibri" w:hint="eastAsia"/>
                <w:szCs w:val="21"/>
              </w:rPr>
              <w:t>3</w:t>
            </w:r>
            <w:r>
              <w:rPr>
                <w:rFonts w:cs="Calibri" w:hint="eastAsia"/>
                <w:szCs w:val="21"/>
              </w:rPr>
              <w:t>分；</w:t>
            </w:r>
          </w:p>
          <w:p w:rsidR="001E67DD" w:rsidRDefault="00707C71">
            <w:pPr>
              <w:rPr>
                <w:rFonts w:cs="Calibri"/>
                <w:szCs w:val="21"/>
              </w:rPr>
            </w:pPr>
            <w:r>
              <w:rPr>
                <w:rFonts w:cs="Calibri" w:hint="eastAsia"/>
                <w:szCs w:val="21"/>
              </w:rPr>
              <w:t>3</w:t>
            </w:r>
            <w:r>
              <w:rPr>
                <w:rFonts w:cs="Calibri" w:hint="eastAsia"/>
                <w:szCs w:val="21"/>
              </w:rPr>
              <w:t>、所投产品的性能特点、质量水平等完整性较差或未描述完整的，得</w:t>
            </w:r>
            <w:r>
              <w:rPr>
                <w:rFonts w:cs="Calibri" w:hint="eastAsia"/>
                <w:szCs w:val="21"/>
              </w:rPr>
              <w:t>1</w:t>
            </w:r>
            <w:r>
              <w:rPr>
                <w:rFonts w:cs="Calibri" w:hint="eastAsia"/>
                <w:szCs w:val="21"/>
              </w:rPr>
              <w:t>分；</w:t>
            </w:r>
          </w:p>
          <w:p w:rsidR="00943157" w:rsidRDefault="001E67DD">
            <w:pPr>
              <w:rPr>
                <w:rFonts w:cs="Calibri"/>
                <w:szCs w:val="21"/>
              </w:rPr>
            </w:pPr>
            <w:r>
              <w:rPr>
                <w:rFonts w:cs="Calibri" w:hint="eastAsia"/>
                <w:szCs w:val="21"/>
              </w:rPr>
              <w:t>4</w:t>
            </w:r>
            <w:r>
              <w:rPr>
                <w:rFonts w:cs="Calibri" w:hint="eastAsia"/>
                <w:szCs w:val="21"/>
              </w:rPr>
              <w:t>、未提供不得分。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hint="eastAsia"/>
                <w:szCs w:val="21"/>
              </w:rPr>
              <w:t>5</w:t>
            </w:r>
          </w:p>
        </w:tc>
      </w:tr>
      <w:tr w:rsidR="00943157">
        <w:trPr>
          <w:trHeight w:val="454"/>
        </w:trPr>
        <w:tc>
          <w:tcPr>
            <w:tcW w:w="592" w:type="dxa"/>
            <w:vMerge/>
            <w:tcBorders>
              <w:left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vMerge/>
            <w:tcBorders>
              <w:left w:val="single" w:sz="4" w:space="0" w:color="auto"/>
              <w:right w:val="single" w:sz="4" w:space="0" w:color="auto"/>
            </w:tcBorders>
            <w:tcMar>
              <w:top w:w="0" w:type="dxa"/>
              <w:left w:w="57" w:type="dxa"/>
              <w:bottom w:w="0" w:type="dxa"/>
              <w:right w:w="57" w:type="dxa"/>
            </w:tcMar>
            <w:vAlign w:val="center"/>
          </w:tcPr>
          <w:p w:rsidR="00943157" w:rsidRDefault="00943157">
            <w:pPr>
              <w:rPr>
                <w:rFonts w:cs="Calibri"/>
                <w:szCs w:val="21"/>
              </w:rPr>
            </w:pP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hint="eastAsia"/>
                <w:szCs w:val="21"/>
              </w:rPr>
              <w:t>提供所投产品的配置清单：所投产品配置完整、技术先进，且完全能满足采购人的使用要求的，得</w:t>
            </w:r>
            <w:r>
              <w:rPr>
                <w:rFonts w:cs="Calibri"/>
                <w:szCs w:val="21"/>
              </w:rPr>
              <w:t>5</w:t>
            </w:r>
            <w:r>
              <w:rPr>
                <w:rFonts w:cs="Calibri" w:hint="eastAsia"/>
                <w:szCs w:val="21"/>
              </w:rPr>
              <w:t>分；所投产品配置基本完整、基本能满足采购人的使用要求的，得</w:t>
            </w:r>
            <w:r w:rsidR="001E67DD">
              <w:rPr>
                <w:rFonts w:cs="Calibri"/>
                <w:szCs w:val="21"/>
              </w:rPr>
              <w:t>3</w:t>
            </w:r>
            <w:r>
              <w:rPr>
                <w:rFonts w:cs="Calibri" w:hint="eastAsia"/>
                <w:szCs w:val="21"/>
              </w:rPr>
              <w:t>分；所投产品配置的完整性较</w:t>
            </w:r>
            <w:r>
              <w:rPr>
                <w:rFonts w:cs="Calibri" w:hint="eastAsia"/>
                <w:szCs w:val="21"/>
              </w:rPr>
              <w:lastRenderedPageBreak/>
              <w:t>差或未描述完整的，得</w:t>
            </w:r>
            <w:r>
              <w:rPr>
                <w:rFonts w:cs="Calibri" w:hint="eastAsia"/>
                <w:szCs w:val="21"/>
              </w:rPr>
              <w:t>1</w:t>
            </w:r>
            <w:r>
              <w:rPr>
                <w:rFonts w:cs="Calibri" w:hint="eastAsia"/>
                <w:szCs w:val="21"/>
              </w:rPr>
              <w:t>分。</w:t>
            </w:r>
            <w:r w:rsidR="001E67DD">
              <w:rPr>
                <w:rFonts w:cs="Calibri" w:hint="eastAsia"/>
                <w:szCs w:val="21"/>
              </w:rPr>
              <w:t>未提供不得分。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szCs w:val="21"/>
              </w:rPr>
              <w:lastRenderedPageBreak/>
              <w:t>5</w:t>
            </w:r>
          </w:p>
        </w:tc>
      </w:tr>
      <w:tr w:rsidR="00943157">
        <w:trPr>
          <w:trHeight w:val="454"/>
        </w:trPr>
        <w:tc>
          <w:tcPr>
            <w:tcW w:w="59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rPr>
                <w:rFonts w:cs="Calibri"/>
                <w:szCs w:val="21"/>
              </w:rPr>
            </w:pP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spacing w:line="276" w:lineRule="auto"/>
              <w:jc w:val="left"/>
              <w:rPr>
                <w:rFonts w:cs="Calibri"/>
                <w:szCs w:val="21"/>
              </w:rPr>
            </w:pPr>
            <w:r>
              <w:rPr>
                <w:rFonts w:cs="Calibri" w:hint="eastAsia"/>
                <w:szCs w:val="21"/>
              </w:rPr>
              <w:t>所投产品的稳定性好，可操作性强，维护简便的，得</w:t>
            </w:r>
            <w:r>
              <w:rPr>
                <w:rFonts w:cs="Calibri"/>
                <w:szCs w:val="21"/>
              </w:rPr>
              <w:t>5</w:t>
            </w:r>
            <w:r>
              <w:rPr>
                <w:rFonts w:cs="Calibri" w:hint="eastAsia"/>
                <w:szCs w:val="21"/>
              </w:rPr>
              <w:t>分；</w:t>
            </w:r>
          </w:p>
          <w:p w:rsidR="00943157" w:rsidRDefault="00707C71">
            <w:pPr>
              <w:spacing w:line="276" w:lineRule="auto"/>
              <w:jc w:val="left"/>
              <w:rPr>
                <w:rFonts w:cs="Calibri"/>
                <w:szCs w:val="21"/>
              </w:rPr>
            </w:pPr>
            <w:r>
              <w:rPr>
                <w:rFonts w:cs="Calibri" w:hint="eastAsia"/>
                <w:szCs w:val="21"/>
              </w:rPr>
              <w:t>所投产品的稳定性一般，可操作性一般，维护相对简便的，得</w:t>
            </w:r>
            <w:r>
              <w:rPr>
                <w:rFonts w:cs="Calibri"/>
                <w:szCs w:val="21"/>
              </w:rPr>
              <w:t>3</w:t>
            </w:r>
            <w:r>
              <w:rPr>
                <w:rFonts w:cs="Calibri" w:hint="eastAsia"/>
                <w:szCs w:val="21"/>
              </w:rPr>
              <w:t>分；</w:t>
            </w:r>
          </w:p>
          <w:p w:rsidR="00943157" w:rsidRDefault="00707C71">
            <w:pPr>
              <w:rPr>
                <w:rFonts w:cs="Calibri"/>
                <w:szCs w:val="21"/>
              </w:rPr>
            </w:pPr>
            <w:r>
              <w:rPr>
                <w:rFonts w:cs="Calibri" w:hint="eastAsia"/>
                <w:szCs w:val="21"/>
              </w:rPr>
              <w:t>所投产品的稳定性、可操作性和可维护性较差的，得</w:t>
            </w:r>
            <w:r w:rsidR="001E67DD">
              <w:rPr>
                <w:rFonts w:cs="Calibri"/>
                <w:szCs w:val="21"/>
              </w:rPr>
              <w:t>1</w:t>
            </w:r>
            <w:r>
              <w:rPr>
                <w:rFonts w:cs="Calibri" w:hint="eastAsia"/>
                <w:szCs w:val="21"/>
              </w:rPr>
              <w:t>分</w:t>
            </w:r>
            <w:r w:rsidR="001E67DD">
              <w:rPr>
                <w:rFonts w:cs="Calibri" w:hint="eastAsia"/>
                <w:szCs w:val="21"/>
              </w:rPr>
              <w:t>；</w:t>
            </w:r>
          </w:p>
          <w:p w:rsidR="001E67DD" w:rsidRPr="001E67DD" w:rsidRDefault="001E67DD" w:rsidP="001E67DD">
            <w:pPr>
              <w:pStyle w:val="a0"/>
              <w:ind w:firstLine="0"/>
            </w:pPr>
            <w:r>
              <w:rPr>
                <w:rFonts w:cs="Calibri" w:hint="eastAsia"/>
                <w:szCs w:val="21"/>
              </w:rPr>
              <w:t>未提供不得分。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szCs w:val="21"/>
              </w:rPr>
              <w:t>5</w:t>
            </w:r>
          </w:p>
        </w:tc>
      </w:tr>
      <w:tr w:rsidR="00943157">
        <w:trPr>
          <w:trHeight w:val="454"/>
        </w:trPr>
        <w:tc>
          <w:tcPr>
            <w:tcW w:w="59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hint="eastAsia"/>
                <w:szCs w:val="21"/>
              </w:rPr>
              <w:t>实施方案</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hint="eastAsia"/>
                <w:szCs w:val="21"/>
              </w:rPr>
              <w:t>针对本项目编制项目实施方案。包括实施方案的合理可行性、针对性、重点难点把握准确性，实施计划、生产排期详细完整程度，符合项目进度要求，投入人员数量和综合素质等情况。方案完善且符合项目实际情况的得</w:t>
            </w:r>
            <w:r>
              <w:rPr>
                <w:rFonts w:cs="Calibri" w:hint="eastAsia"/>
                <w:szCs w:val="21"/>
              </w:rPr>
              <w:t>5</w:t>
            </w:r>
            <w:r>
              <w:rPr>
                <w:rFonts w:cs="Calibri" w:hint="eastAsia"/>
                <w:szCs w:val="21"/>
              </w:rPr>
              <w:t>分，方案较为完善且较为符合项目实际情况的得</w:t>
            </w:r>
            <w:r>
              <w:rPr>
                <w:rFonts w:cs="Calibri" w:hint="eastAsia"/>
                <w:szCs w:val="21"/>
              </w:rPr>
              <w:t>3</w:t>
            </w:r>
            <w:r>
              <w:rPr>
                <w:rFonts w:cs="Calibri" w:hint="eastAsia"/>
                <w:szCs w:val="21"/>
              </w:rPr>
              <w:t>分，方案不完整，且不符合项目实际情况的得</w:t>
            </w:r>
            <w:r>
              <w:rPr>
                <w:rFonts w:cs="Calibri" w:hint="eastAsia"/>
                <w:szCs w:val="21"/>
              </w:rPr>
              <w:t>1</w:t>
            </w:r>
            <w:r>
              <w:rPr>
                <w:rFonts w:cs="Calibri" w:hint="eastAsia"/>
                <w:szCs w:val="21"/>
              </w:rPr>
              <w:t>分。</w:t>
            </w:r>
            <w:r w:rsidR="001E67DD">
              <w:rPr>
                <w:rFonts w:cs="Calibri" w:hint="eastAsia"/>
                <w:szCs w:val="21"/>
              </w:rPr>
              <w:t>未提供不得分。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szCs w:val="21"/>
              </w:rPr>
              <w:t>5</w:t>
            </w:r>
          </w:p>
        </w:tc>
      </w:tr>
      <w:tr w:rsidR="00943157">
        <w:trPr>
          <w:trHeight w:val="454"/>
        </w:trPr>
        <w:tc>
          <w:tcPr>
            <w:tcW w:w="592" w:type="dxa"/>
            <w:vMerge/>
            <w:tcBorders>
              <w:left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vMerge/>
            <w:tcBorders>
              <w:left w:val="single" w:sz="4" w:space="0" w:color="auto"/>
              <w:right w:val="single" w:sz="4" w:space="0" w:color="auto"/>
            </w:tcBorders>
            <w:tcMar>
              <w:top w:w="0" w:type="dxa"/>
              <w:left w:w="57" w:type="dxa"/>
              <w:bottom w:w="0" w:type="dxa"/>
              <w:right w:w="57" w:type="dxa"/>
            </w:tcMar>
            <w:vAlign w:val="center"/>
          </w:tcPr>
          <w:p w:rsidR="00943157" w:rsidRDefault="00943157">
            <w:pPr>
              <w:rPr>
                <w:rFonts w:cs="Calibri"/>
                <w:szCs w:val="21"/>
              </w:rPr>
            </w:pP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hint="eastAsia"/>
                <w:szCs w:val="21"/>
              </w:rPr>
              <w:t>针对本项目编制质量保障方案，包括但不限于投标产品的生产、运输、仓储、安装等阶段的质量保障措施，及紧急情况的应急预案。方案完善且符合项目实际情况的得</w:t>
            </w:r>
            <w:r>
              <w:rPr>
                <w:rFonts w:cs="Calibri"/>
                <w:szCs w:val="21"/>
              </w:rPr>
              <w:t>5</w:t>
            </w:r>
            <w:r>
              <w:rPr>
                <w:rFonts w:cs="Calibri" w:hint="eastAsia"/>
                <w:szCs w:val="21"/>
              </w:rPr>
              <w:t>分，方案较为完善且较为符合项目实际情况的得</w:t>
            </w:r>
            <w:r>
              <w:rPr>
                <w:rFonts w:cs="Calibri"/>
                <w:szCs w:val="21"/>
              </w:rPr>
              <w:t>3</w:t>
            </w:r>
            <w:r>
              <w:rPr>
                <w:rFonts w:cs="Calibri" w:hint="eastAsia"/>
                <w:szCs w:val="21"/>
              </w:rPr>
              <w:t>分，方案不完整，且不符合项目实际情况的得</w:t>
            </w:r>
            <w:r>
              <w:rPr>
                <w:rFonts w:cs="Calibri" w:hint="eastAsia"/>
                <w:szCs w:val="21"/>
              </w:rPr>
              <w:t>1</w:t>
            </w:r>
            <w:r>
              <w:rPr>
                <w:rFonts w:cs="Calibri" w:hint="eastAsia"/>
                <w:szCs w:val="21"/>
              </w:rPr>
              <w:t>分。</w:t>
            </w:r>
            <w:r w:rsidR="001E67DD">
              <w:rPr>
                <w:rFonts w:cs="Calibri" w:hint="eastAsia"/>
                <w:szCs w:val="21"/>
              </w:rPr>
              <w:t>未提供不得分。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szCs w:val="21"/>
              </w:rPr>
              <w:t>5</w:t>
            </w:r>
          </w:p>
        </w:tc>
      </w:tr>
      <w:tr w:rsidR="00943157">
        <w:trPr>
          <w:trHeight w:val="454"/>
        </w:trPr>
        <w:tc>
          <w:tcPr>
            <w:tcW w:w="592" w:type="dxa"/>
            <w:vMerge/>
            <w:tcBorders>
              <w:left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vMerge/>
            <w:tcBorders>
              <w:left w:val="single" w:sz="4" w:space="0" w:color="auto"/>
              <w:right w:val="single" w:sz="4" w:space="0" w:color="auto"/>
            </w:tcBorders>
            <w:tcMar>
              <w:top w:w="0" w:type="dxa"/>
              <w:left w:w="57" w:type="dxa"/>
              <w:bottom w:w="0" w:type="dxa"/>
              <w:right w:w="57" w:type="dxa"/>
            </w:tcMar>
            <w:vAlign w:val="center"/>
          </w:tcPr>
          <w:p w:rsidR="00943157" w:rsidRDefault="00943157">
            <w:pPr>
              <w:rPr>
                <w:rFonts w:cs="Calibri"/>
                <w:szCs w:val="21"/>
              </w:rPr>
            </w:pP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hint="eastAsia"/>
                <w:szCs w:val="21"/>
              </w:rPr>
              <w:t>针对本项目编制售后服务方案。包括售后服务的专业服务力量、售后响应时间和服务保障方案等。方案完善且合理可行的得</w:t>
            </w:r>
            <w:r>
              <w:rPr>
                <w:rFonts w:cs="Calibri"/>
                <w:szCs w:val="21"/>
              </w:rPr>
              <w:t>5</w:t>
            </w:r>
            <w:r>
              <w:rPr>
                <w:rFonts w:cs="Calibri" w:hint="eastAsia"/>
                <w:szCs w:val="21"/>
              </w:rPr>
              <w:t>分，方案较为完善且较为合理可行的得</w:t>
            </w:r>
            <w:r>
              <w:rPr>
                <w:rFonts w:cs="Calibri"/>
                <w:szCs w:val="21"/>
              </w:rPr>
              <w:t>3</w:t>
            </w:r>
            <w:r>
              <w:rPr>
                <w:rFonts w:cs="Calibri" w:hint="eastAsia"/>
                <w:szCs w:val="21"/>
              </w:rPr>
              <w:t>分，方案不完整，且可实施性较差的得</w:t>
            </w:r>
            <w:r>
              <w:rPr>
                <w:rFonts w:cs="Calibri" w:hint="eastAsia"/>
                <w:szCs w:val="21"/>
              </w:rPr>
              <w:t>1</w:t>
            </w:r>
            <w:r>
              <w:rPr>
                <w:rFonts w:cs="Calibri" w:hint="eastAsia"/>
                <w:szCs w:val="21"/>
              </w:rPr>
              <w:t>分。</w:t>
            </w:r>
            <w:r w:rsidR="001E67DD">
              <w:rPr>
                <w:rFonts w:cs="Calibri" w:hint="eastAsia"/>
                <w:szCs w:val="21"/>
              </w:rPr>
              <w:t>未提供不得分。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szCs w:val="21"/>
              </w:rPr>
              <w:t>5</w:t>
            </w:r>
          </w:p>
        </w:tc>
      </w:tr>
      <w:tr w:rsidR="00943157">
        <w:trPr>
          <w:trHeight w:val="454"/>
        </w:trPr>
        <w:tc>
          <w:tcPr>
            <w:tcW w:w="59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rPr>
                <w:rFonts w:cs="Calibri"/>
                <w:szCs w:val="21"/>
              </w:rPr>
            </w:pP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hint="eastAsia"/>
                <w:szCs w:val="21"/>
              </w:rPr>
              <w:t>培训计划：根据技术服务、培训计划内容合理性、详细程度，培训范围，实施计划的针对性。方案完善且合理可行的得</w:t>
            </w:r>
            <w:r>
              <w:rPr>
                <w:rFonts w:cs="Calibri"/>
                <w:szCs w:val="21"/>
              </w:rPr>
              <w:t>4</w:t>
            </w:r>
            <w:r>
              <w:rPr>
                <w:rFonts w:cs="Calibri" w:hint="eastAsia"/>
                <w:szCs w:val="21"/>
              </w:rPr>
              <w:t>分，方案较为完善且较为合理可行的得</w:t>
            </w:r>
            <w:r>
              <w:rPr>
                <w:rFonts w:cs="Calibri" w:hint="eastAsia"/>
                <w:szCs w:val="21"/>
              </w:rPr>
              <w:t>2</w:t>
            </w:r>
            <w:r>
              <w:rPr>
                <w:rFonts w:cs="Calibri" w:hint="eastAsia"/>
                <w:szCs w:val="21"/>
              </w:rPr>
              <w:t>分，方案不完整，且可实施性较差的得</w:t>
            </w:r>
            <w:r>
              <w:rPr>
                <w:rFonts w:cs="Calibri" w:hint="eastAsia"/>
                <w:szCs w:val="21"/>
              </w:rPr>
              <w:t>1</w:t>
            </w:r>
            <w:r>
              <w:rPr>
                <w:rFonts w:cs="Calibri" w:hint="eastAsia"/>
                <w:szCs w:val="21"/>
              </w:rPr>
              <w:t>分。</w:t>
            </w:r>
            <w:r w:rsidR="001E67DD">
              <w:rPr>
                <w:rFonts w:cs="Calibri" w:hint="eastAsia"/>
                <w:szCs w:val="21"/>
              </w:rPr>
              <w:t>未提供不得分。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szCs w:val="21"/>
              </w:rPr>
              <w:t>4</w:t>
            </w:r>
          </w:p>
        </w:tc>
      </w:tr>
      <w:tr w:rsidR="00943157">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left"/>
              <w:rPr>
                <w:rFonts w:cs="Calibri"/>
                <w:szCs w:val="21"/>
              </w:rPr>
            </w:pPr>
            <w:r>
              <w:rPr>
                <w:rFonts w:cs="Calibri" w:hint="eastAsia"/>
                <w:szCs w:val="21"/>
              </w:rPr>
              <w:t>合理性建议</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hint="eastAsia"/>
                <w:szCs w:val="21"/>
              </w:rPr>
              <w:t>磋商供应商根据本项目的采购需求，结合项目实际情况，对本项目提出合理性建议（不限于服务条款、技术参数、设备配件等），合理性建议切实可行且符合本项目实际需求的，得</w:t>
            </w:r>
            <w:r>
              <w:rPr>
                <w:rFonts w:cs="Calibri" w:hint="eastAsia"/>
                <w:szCs w:val="21"/>
              </w:rPr>
              <w:t>2</w:t>
            </w:r>
            <w:r>
              <w:rPr>
                <w:rFonts w:cs="Calibri" w:hint="eastAsia"/>
                <w:szCs w:val="21"/>
              </w:rPr>
              <w:t>分，否则不得分。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hint="eastAsia"/>
                <w:szCs w:val="21"/>
              </w:rPr>
              <w:t>2</w:t>
            </w:r>
          </w:p>
        </w:tc>
      </w:tr>
      <w:tr w:rsidR="00943157">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pStyle w:val="ab"/>
              <w:rPr>
                <w:rFonts w:ascii="Calibri" w:hAnsi="Calibri" w:cs="Calibri"/>
                <w:szCs w:val="21"/>
              </w:rPr>
            </w:pPr>
            <w:r>
              <w:rPr>
                <w:rFonts w:ascii="Calibri" w:hAnsi="Calibri" w:cs="Calibri" w:hint="eastAsia"/>
                <w:szCs w:val="21"/>
              </w:rPr>
              <w:t>质保期</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hint="eastAsia"/>
                <w:szCs w:val="21"/>
              </w:rPr>
              <w:t>磋商响应文件中需列明采购清单内各项设备的质保期。所有设备的质保期满足磋商文件要求的得</w:t>
            </w:r>
            <w:r w:rsidR="004201B6">
              <w:rPr>
                <w:rFonts w:cs="Calibri"/>
                <w:szCs w:val="21"/>
              </w:rPr>
              <w:t>1</w:t>
            </w:r>
            <w:r>
              <w:rPr>
                <w:rFonts w:cs="Calibri" w:hint="eastAsia"/>
                <w:szCs w:val="21"/>
              </w:rPr>
              <w:t>分</w:t>
            </w:r>
            <w:r>
              <w:rPr>
                <w:rFonts w:cs="Calibri" w:hint="eastAsia"/>
                <w:szCs w:val="21"/>
              </w:rPr>
              <w:t>,</w:t>
            </w:r>
            <w:r>
              <w:rPr>
                <w:rFonts w:cs="Calibri" w:hint="eastAsia"/>
                <w:szCs w:val="21"/>
              </w:rPr>
              <w:t>每项设备质保期均延长一年加</w:t>
            </w:r>
            <w:r>
              <w:rPr>
                <w:rFonts w:cs="Calibri" w:hint="eastAsia"/>
                <w:szCs w:val="21"/>
              </w:rPr>
              <w:t>0.5</w:t>
            </w:r>
            <w:r>
              <w:rPr>
                <w:rFonts w:cs="Calibri" w:hint="eastAsia"/>
                <w:szCs w:val="21"/>
              </w:rPr>
              <w:t>分</w:t>
            </w:r>
            <w:r>
              <w:rPr>
                <w:rFonts w:cs="Calibri" w:hint="eastAsia"/>
                <w:szCs w:val="21"/>
              </w:rPr>
              <w:t>,</w:t>
            </w:r>
            <w:r>
              <w:rPr>
                <w:rFonts w:cs="Calibri" w:hint="eastAsia"/>
                <w:szCs w:val="21"/>
              </w:rPr>
              <w:t>最多加</w:t>
            </w:r>
            <w:r>
              <w:rPr>
                <w:rFonts w:cs="Calibri" w:hint="eastAsia"/>
                <w:szCs w:val="21"/>
              </w:rPr>
              <w:t>1</w:t>
            </w:r>
            <w:r>
              <w:rPr>
                <w:rFonts w:cs="Calibri" w:hint="eastAsia"/>
                <w:szCs w:val="21"/>
              </w:rPr>
              <w:t>分</w:t>
            </w:r>
            <w:r>
              <w:rPr>
                <w:rFonts w:cs="Calibri" w:hint="eastAsia"/>
                <w:szCs w:val="21"/>
              </w:rPr>
              <w:t>,</w:t>
            </w:r>
            <w:r>
              <w:rPr>
                <w:rFonts w:cs="Calibri" w:hint="eastAsia"/>
                <w:szCs w:val="21"/>
              </w:rPr>
              <w:t>共</w:t>
            </w:r>
            <w:r w:rsidR="004201B6">
              <w:rPr>
                <w:rFonts w:cs="Calibri"/>
                <w:szCs w:val="21"/>
              </w:rPr>
              <w:t>2</w:t>
            </w:r>
            <w:r>
              <w:rPr>
                <w:rFonts w:cs="Calibri" w:hint="eastAsia"/>
                <w:szCs w:val="21"/>
              </w:rPr>
              <w:t>分（延长时间不足一年的不计入加分，仅部分设备质保期延长的不计入加分）。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4201B6">
            <w:pPr>
              <w:pStyle w:val="ab"/>
              <w:adjustRightInd w:val="0"/>
              <w:jc w:val="center"/>
              <w:rPr>
                <w:rFonts w:ascii="Calibri" w:hAnsi="Calibri" w:cs="Calibri"/>
                <w:szCs w:val="21"/>
              </w:rPr>
            </w:pPr>
            <w:r>
              <w:rPr>
                <w:rFonts w:ascii="Calibri" w:hAnsi="Calibri" w:cs="Calibri"/>
                <w:szCs w:val="21"/>
              </w:rPr>
              <w:t>2</w:t>
            </w:r>
          </w:p>
        </w:tc>
      </w:tr>
      <w:tr w:rsidR="00943157">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left"/>
              <w:rPr>
                <w:rFonts w:cs="Calibri"/>
                <w:szCs w:val="21"/>
              </w:rPr>
            </w:pPr>
            <w:r>
              <w:rPr>
                <w:rFonts w:cs="Calibri" w:hint="eastAsia"/>
                <w:szCs w:val="21"/>
              </w:rPr>
              <w:t>交货安装周期</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rPr>
                <w:rFonts w:cs="Calibri"/>
                <w:szCs w:val="21"/>
              </w:rPr>
            </w:pPr>
            <w:r>
              <w:rPr>
                <w:rFonts w:cs="Calibri" w:hint="eastAsia"/>
                <w:szCs w:val="21"/>
              </w:rPr>
              <w:t>交货安装周期全部满足磋商文件要求的，得</w:t>
            </w:r>
            <w:r>
              <w:rPr>
                <w:rFonts w:cs="Calibri" w:hint="eastAsia"/>
                <w:szCs w:val="21"/>
              </w:rPr>
              <w:t>1</w:t>
            </w:r>
            <w:r>
              <w:rPr>
                <w:rFonts w:cs="Calibri" w:hint="eastAsia"/>
                <w:szCs w:val="21"/>
              </w:rPr>
              <w:t>分；不满足磋商文件要求的，不得分。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hint="eastAsia"/>
                <w:szCs w:val="21"/>
              </w:rPr>
              <w:t>1</w:t>
            </w:r>
          </w:p>
        </w:tc>
      </w:tr>
      <w:tr w:rsidR="00943157">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943157">
            <w:pPr>
              <w:numPr>
                <w:ilvl w:val="0"/>
                <w:numId w:val="5"/>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left"/>
              <w:rPr>
                <w:rFonts w:cs="Calibri"/>
                <w:szCs w:val="21"/>
              </w:rPr>
            </w:pPr>
            <w:r>
              <w:rPr>
                <w:rFonts w:cs="Calibri" w:hint="eastAsia"/>
                <w:szCs w:val="21"/>
              </w:rPr>
              <w:t>政策分</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spacing w:line="276" w:lineRule="auto"/>
              <w:jc w:val="left"/>
              <w:rPr>
                <w:rFonts w:cs="Calibri"/>
                <w:szCs w:val="21"/>
              </w:rPr>
            </w:pPr>
            <w:r>
              <w:rPr>
                <w:rFonts w:cs="Calibri" w:hint="eastAsia"/>
                <w:szCs w:val="21"/>
              </w:rPr>
              <w:t>（</w:t>
            </w:r>
            <w:r>
              <w:rPr>
                <w:rFonts w:cs="Calibri" w:hint="eastAsia"/>
                <w:szCs w:val="21"/>
              </w:rPr>
              <w:t>1</w:t>
            </w:r>
            <w:r>
              <w:rPr>
                <w:rFonts w:cs="Calibri" w:hint="eastAsia"/>
                <w:szCs w:val="21"/>
              </w:rPr>
              <w:t>）报价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cs="Calibri" w:hint="eastAsia"/>
                <w:szCs w:val="21"/>
              </w:rPr>
              <w:t>1</w:t>
            </w:r>
            <w:r>
              <w:rPr>
                <w:rFonts w:cs="Calibri" w:hint="eastAsia"/>
                <w:szCs w:val="21"/>
              </w:rPr>
              <w:t>分，本项最高得</w:t>
            </w:r>
            <w:r>
              <w:rPr>
                <w:rFonts w:cs="Calibri" w:hint="eastAsia"/>
                <w:szCs w:val="21"/>
              </w:rPr>
              <w:t>1</w:t>
            </w:r>
            <w:r>
              <w:rPr>
                <w:rFonts w:cs="Calibri" w:hint="eastAsia"/>
                <w:szCs w:val="21"/>
              </w:rPr>
              <w:t>分。</w:t>
            </w:r>
          </w:p>
          <w:p w:rsidR="00943157" w:rsidRDefault="00707C71">
            <w:pPr>
              <w:spacing w:line="276" w:lineRule="auto"/>
              <w:jc w:val="left"/>
              <w:rPr>
                <w:rFonts w:cs="Calibri"/>
                <w:szCs w:val="21"/>
              </w:rPr>
            </w:pPr>
            <w:r>
              <w:rPr>
                <w:rFonts w:cs="Calibri" w:hint="eastAsia"/>
                <w:szCs w:val="21"/>
              </w:rPr>
              <w:t>（</w:t>
            </w:r>
            <w:r>
              <w:rPr>
                <w:rFonts w:cs="Calibri" w:hint="eastAsia"/>
                <w:szCs w:val="21"/>
              </w:rPr>
              <w:t>2</w:t>
            </w:r>
            <w:r>
              <w:rPr>
                <w:rFonts w:cs="Calibri" w:hint="eastAsia"/>
                <w:szCs w:val="21"/>
              </w:rPr>
              <w:t>）报价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cs="Calibri" w:hint="eastAsia"/>
                <w:szCs w:val="21"/>
              </w:rPr>
              <w:t>1</w:t>
            </w:r>
            <w:r>
              <w:rPr>
                <w:rFonts w:cs="Calibri" w:hint="eastAsia"/>
                <w:szCs w:val="21"/>
              </w:rPr>
              <w:t>分，本项最高得</w:t>
            </w:r>
            <w:r>
              <w:rPr>
                <w:rFonts w:cs="Calibri" w:hint="eastAsia"/>
                <w:szCs w:val="21"/>
              </w:rPr>
              <w:t>1</w:t>
            </w:r>
            <w:r>
              <w:rPr>
                <w:rFonts w:cs="Calibri" w:hint="eastAsia"/>
                <w:szCs w:val="21"/>
              </w:rPr>
              <w:t>分。</w:t>
            </w:r>
          </w:p>
          <w:p w:rsidR="00943157" w:rsidRDefault="00707C71">
            <w:pPr>
              <w:adjustRightInd w:val="0"/>
              <w:jc w:val="left"/>
              <w:rPr>
                <w:rFonts w:cs="Calibri"/>
                <w:szCs w:val="21"/>
              </w:rPr>
            </w:pPr>
            <w:r>
              <w:rPr>
                <w:rFonts w:cs="Calibri" w:hint="eastAsia"/>
                <w:szCs w:val="21"/>
              </w:rPr>
              <w:lastRenderedPageBreak/>
              <w:t>证明材料：提供认证证书复印件（加盖公章），未提供不得分。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3157" w:rsidRDefault="00707C71">
            <w:pPr>
              <w:jc w:val="center"/>
              <w:rPr>
                <w:rFonts w:cs="Calibri"/>
                <w:szCs w:val="21"/>
              </w:rPr>
            </w:pPr>
            <w:r>
              <w:rPr>
                <w:rFonts w:cs="Calibri"/>
                <w:szCs w:val="21"/>
              </w:rPr>
              <w:lastRenderedPageBreak/>
              <w:t>1</w:t>
            </w:r>
          </w:p>
        </w:tc>
      </w:tr>
      <w:tr w:rsidR="00943157">
        <w:trPr>
          <w:trHeight w:val="454"/>
        </w:trPr>
        <w:tc>
          <w:tcPr>
            <w:tcW w:w="592" w:type="dxa"/>
            <w:vAlign w:val="center"/>
          </w:tcPr>
          <w:p w:rsidR="00943157" w:rsidRDefault="00943157">
            <w:pPr>
              <w:numPr>
                <w:ilvl w:val="0"/>
                <w:numId w:val="5"/>
              </w:numPr>
              <w:ind w:firstLine="0"/>
              <w:jc w:val="center"/>
              <w:rPr>
                <w:rFonts w:cs="Calibri"/>
                <w:szCs w:val="21"/>
              </w:rPr>
            </w:pPr>
          </w:p>
        </w:tc>
        <w:tc>
          <w:tcPr>
            <w:tcW w:w="1886" w:type="dxa"/>
            <w:vAlign w:val="center"/>
          </w:tcPr>
          <w:p w:rsidR="00943157" w:rsidRDefault="00707C71">
            <w:pPr>
              <w:rPr>
                <w:rFonts w:cs="Calibri"/>
                <w:szCs w:val="21"/>
              </w:rPr>
            </w:pPr>
            <w:r>
              <w:rPr>
                <w:rFonts w:cs="Calibri"/>
                <w:szCs w:val="21"/>
              </w:rPr>
              <w:t>总分</w:t>
            </w:r>
          </w:p>
        </w:tc>
        <w:tc>
          <w:tcPr>
            <w:tcW w:w="6117" w:type="dxa"/>
            <w:vAlign w:val="center"/>
          </w:tcPr>
          <w:p w:rsidR="00943157" w:rsidRPr="007B6E1E" w:rsidRDefault="00943157">
            <w:pPr>
              <w:rPr>
                <w:rFonts w:cs="Calibri"/>
                <w:szCs w:val="21"/>
              </w:rPr>
            </w:pPr>
          </w:p>
        </w:tc>
        <w:tc>
          <w:tcPr>
            <w:tcW w:w="807" w:type="dxa"/>
            <w:vAlign w:val="center"/>
          </w:tcPr>
          <w:p w:rsidR="00943157" w:rsidRPr="007B6E1E" w:rsidRDefault="003F5CBB">
            <w:pPr>
              <w:jc w:val="center"/>
              <w:rPr>
                <w:rFonts w:cs="Calibri"/>
                <w:szCs w:val="21"/>
              </w:rPr>
            </w:pPr>
            <w:r w:rsidRPr="007B6E1E">
              <w:rPr>
                <w:rFonts w:cs="Calibri"/>
                <w:szCs w:val="21"/>
              </w:rPr>
              <w:fldChar w:fldCharType="begin"/>
            </w:r>
            <w:r w:rsidR="00707C71" w:rsidRPr="007B6E1E">
              <w:rPr>
                <w:rFonts w:cs="Calibri"/>
                <w:szCs w:val="21"/>
              </w:rPr>
              <w:instrText xml:space="preserve"> = sum(D3:D19) \* MERGEFORMAT </w:instrText>
            </w:r>
            <w:r w:rsidRPr="007B6E1E">
              <w:rPr>
                <w:rFonts w:cs="Calibri"/>
                <w:szCs w:val="21"/>
              </w:rPr>
              <w:fldChar w:fldCharType="separate"/>
            </w:r>
            <w:r w:rsidR="00707C71" w:rsidRPr="007B6E1E">
              <w:rPr>
                <w:rFonts w:cs="Calibri"/>
                <w:szCs w:val="21"/>
              </w:rPr>
              <w:t>70</w:t>
            </w:r>
            <w:r w:rsidRPr="007B6E1E">
              <w:rPr>
                <w:rFonts w:cs="Calibri"/>
                <w:szCs w:val="21"/>
              </w:rPr>
              <w:fldChar w:fldCharType="end"/>
            </w:r>
          </w:p>
        </w:tc>
      </w:tr>
    </w:tbl>
    <w:p w:rsidR="00943157" w:rsidRDefault="00707C71">
      <w:pPr>
        <w:pStyle w:val="3"/>
        <w:ind w:firstLine="422"/>
        <w:rPr>
          <w:rFonts w:cs="Calibri"/>
        </w:rPr>
      </w:pPr>
      <w:r>
        <w:rPr>
          <w:rFonts w:cs="Calibri"/>
        </w:rPr>
        <w:t>5.2</w:t>
      </w:r>
      <w:r>
        <w:rPr>
          <w:rFonts w:cs="Calibri"/>
        </w:rPr>
        <w:t>价格分</w:t>
      </w:r>
      <w:bookmarkEnd w:id="50"/>
    </w:p>
    <w:p w:rsidR="00943157" w:rsidRPr="007B6E1E" w:rsidRDefault="00707C71">
      <w:pPr>
        <w:widowControl/>
        <w:ind w:firstLineChars="200" w:firstLine="420"/>
        <w:rPr>
          <w:rFonts w:cs="Calibri"/>
          <w:kern w:val="0"/>
          <w:szCs w:val="21"/>
        </w:rPr>
      </w:pPr>
      <w:r>
        <w:rPr>
          <w:rFonts w:cs="Calibri"/>
          <w:kern w:val="0"/>
          <w:szCs w:val="21"/>
        </w:rPr>
        <w:t>价格评分将在</w:t>
      </w:r>
      <w:proofErr w:type="gramStart"/>
      <w:r>
        <w:rPr>
          <w:rFonts w:cs="Calibri"/>
          <w:kern w:val="0"/>
          <w:szCs w:val="21"/>
        </w:rPr>
        <w:t>有效响应</w:t>
      </w:r>
      <w:proofErr w:type="gramEnd"/>
      <w:r>
        <w:rPr>
          <w:rFonts w:cs="Calibri"/>
          <w:kern w:val="0"/>
          <w:szCs w:val="21"/>
        </w:rPr>
        <w:t>文件范</w:t>
      </w:r>
      <w:r w:rsidRPr="007B6E1E">
        <w:rPr>
          <w:rFonts w:cs="Calibri"/>
          <w:kern w:val="0"/>
          <w:szCs w:val="21"/>
        </w:rPr>
        <w:t>围内进行，最高得</w:t>
      </w:r>
      <w:r w:rsidRPr="007B6E1E">
        <w:rPr>
          <w:rFonts w:cs="Calibri"/>
          <w:kern w:val="0"/>
          <w:szCs w:val="21"/>
          <w:u w:val="single"/>
        </w:rPr>
        <w:t>30</w:t>
      </w:r>
      <w:r w:rsidRPr="007B6E1E">
        <w:rPr>
          <w:rFonts w:cs="Calibri"/>
          <w:kern w:val="0"/>
          <w:szCs w:val="21"/>
        </w:rPr>
        <w:t>分，最低得</w:t>
      </w:r>
      <w:r w:rsidRPr="007B6E1E">
        <w:rPr>
          <w:rFonts w:cs="Calibri"/>
          <w:kern w:val="0"/>
          <w:szCs w:val="21"/>
          <w:u w:val="single"/>
        </w:rPr>
        <w:t>0</w:t>
      </w:r>
      <w:r w:rsidRPr="007B6E1E">
        <w:rPr>
          <w:rFonts w:cs="Calibri"/>
          <w:kern w:val="0"/>
          <w:szCs w:val="21"/>
        </w:rPr>
        <w:t>分（小数点后保留二位小数，第三位四舍五入）。满足采购文件要求且最后报价最低的供应商的价格为磋商基准价，其价格分为满分。其他供应商的价格</w:t>
      </w:r>
      <w:proofErr w:type="gramStart"/>
      <w:r w:rsidRPr="007B6E1E">
        <w:rPr>
          <w:rFonts w:cs="Calibri"/>
          <w:kern w:val="0"/>
          <w:szCs w:val="21"/>
        </w:rPr>
        <w:t>分统一</w:t>
      </w:r>
      <w:proofErr w:type="gramEnd"/>
      <w:r w:rsidRPr="007B6E1E">
        <w:rPr>
          <w:rFonts w:cs="Calibri"/>
          <w:kern w:val="0"/>
          <w:szCs w:val="21"/>
        </w:rPr>
        <w:t>按照下列公式计算：</w:t>
      </w:r>
    </w:p>
    <w:p w:rsidR="00943157" w:rsidRPr="007B6E1E" w:rsidRDefault="00707C71">
      <w:pPr>
        <w:widowControl/>
        <w:adjustRightInd w:val="0"/>
        <w:ind w:firstLineChars="200" w:firstLine="420"/>
        <w:rPr>
          <w:rFonts w:cs="Calibri"/>
          <w:kern w:val="0"/>
          <w:szCs w:val="21"/>
        </w:rPr>
      </w:pPr>
      <w:r w:rsidRPr="007B6E1E">
        <w:rPr>
          <w:rFonts w:cs="Calibri"/>
          <w:kern w:val="0"/>
          <w:szCs w:val="21"/>
        </w:rPr>
        <w:t>磋商报价得分</w:t>
      </w:r>
      <w:r w:rsidRPr="007B6E1E">
        <w:rPr>
          <w:rFonts w:cs="Calibri"/>
          <w:kern w:val="0"/>
          <w:szCs w:val="21"/>
        </w:rPr>
        <w:t>=</w:t>
      </w:r>
      <w:r w:rsidRPr="007B6E1E">
        <w:rPr>
          <w:rFonts w:cs="Calibri"/>
          <w:kern w:val="0"/>
          <w:szCs w:val="21"/>
        </w:rPr>
        <w:t>（</w:t>
      </w:r>
      <w:r w:rsidRPr="007B6E1E">
        <w:rPr>
          <w:rFonts w:cs="Calibri"/>
          <w:b/>
          <w:kern w:val="0"/>
          <w:szCs w:val="21"/>
          <w:u w:val="thick"/>
        </w:rPr>
        <w:t>磋商基准价</w:t>
      </w:r>
      <w:r w:rsidRPr="007B6E1E">
        <w:rPr>
          <w:rFonts w:cs="Calibri"/>
          <w:kern w:val="0"/>
          <w:szCs w:val="21"/>
        </w:rPr>
        <w:t>／</w:t>
      </w:r>
      <w:r w:rsidRPr="007B6E1E">
        <w:rPr>
          <w:rFonts w:cs="Calibri"/>
          <w:b/>
          <w:kern w:val="0"/>
          <w:szCs w:val="21"/>
          <w:u w:val="thick"/>
        </w:rPr>
        <w:t>最后磋商报价</w:t>
      </w:r>
      <w:r w:rsidRPr="007B6E1E">
        <w:rPr>
          <w:rFonts w:cs="Calibri"/>
          <w:kern w:val="0"/>
          <w:szCs w:val="21"/>
        </w:rPr>
        <w:t>）</w:t>
      </w:r>
      <w:r w:rsidRPr="007B6E1E">
        <w:rPr>
          <w:rFonts w:cs="Calibri"/>
          <w:kern w:val="0"/>
          <w:szCs w:val="21"/>
        </w:rPr>
        <w:t>×</w:t>
      </w:r>
      <w:r w:rsidRPr="007B6E1E">
        <w:rPr>
          <w:rFonts w:cs="Calibri"/>
          <w:kern w:val="0"/>
          <w:szCs w:val="21"/>
          <w:u w:val="single"/>
        </w:rPr>
        <w:t>30</w:t>
      </w:r>
      <w:r w:rsidRPr="007B6E1E">
        <w:rPr>
          <w:rFonts w:cs="Calibri"/>
          <w:kern w:val="0"/>
          <w:szCs w:val="21"/>
        </w:rPr>
        <w:t>%×100</w:t>
      </w:r>
    </w:p>
    <w:p w:rsidR="00943157" w:rsidRPr="007B6E1E" w:rsidRDefault="00707C71" w:rsidP="00FC5547">
      <w:pPr>
        <w:spacing w:line="360" w:lineRule="auto"/>
        <w:ind w:firstLineChars="177" w:firstLine="373"/>
        <w:rPr>
          <w:rFonts w:cs="Calibri"/>
          <w:b/>
          <w:szCs w:val="21"/>
        </w:rPr>
      </w:pPr>
      <w:r w:rsidRPr="007B6E1E">
        <w:rPr>
          <w:rFonts w:cs="Calibri"/>
          <w:b/>
          <w:szCs w:val="21"/>
        </w:rPr>
        <w:t>落实政府采购扶持政策说明：</w:t>
      </w:r>
    </w:p>
    <w:p w:rsidR="00943157" w:rsidRPr="007B6E1E" w:rsidRDefault="00707C71" w:rsidP="00FC5547">
      <w:pPr>
        <w:spacing w:line="360" w:lineRule="auto"/>
        <w:ind w:firstLineChars="177" w:firstLine="426"/>
        <w:rPr>
          <w:rFonts w:ascii="宋体" w:hAnsi="宋体"/>
          <w:b/>
          <w:bCs/>
          <w:sz w:val="24"/>
        </w:rPr>
      </w:pPr>
      <w:r w:rsidRPr="007B6E1E">
        <w:rPr>
          <w:rFonts w:hint="eastAsia"/>
          <w:b/>
          <w:bCs/>
          <w:sz w:val="24"/>
        </w:rPr>
        <w:t>小、</w:t>
      </w:r>
      <w:proofErr w:type="gramStart"/>
      <w:r w:rsidRPr="007B6E1E">
        <w:rPr>
          <w:rFonts w:hint="eastAsia"/>
          <w:b/>
          <w:bCs/>
          <w:sz w:val="24"/>
        </w:rPr>
        <w:t>微企业</w:t>
      </w:r>
      <w:proofErr w:type="gramEnd"/>
      <w:r w:rsidRPr="007B6E1E">
        <w:rPr>
          <w:rFonts w:hint="eastAsia"/>
          <w:b/>
          <w:bCs/>
          <w:sz w:val="24"/>
        </w:rPr>
        <w:t>价格扣除扶持政策：</w:t>
      </w:r>
    </w:p>
    <w:p w:rsidR="00943157" w:rsidRDefault="00707C71" w:rsidP="00FC5547">
      <w:pPr>
        <w:spacing w:line="360" w:lineRule="auto"/>
        <w:ind w:firstLineChars="177" w:firstLine="373"/>
        <w:rPr>
          <w:rFonts w:ascii="宋体" w:hAnsi="宋体"/>
          <w:b/>
          <w:szCs w:val="21"/>
        </w:rPr>
      </w:pPr>
      <w:r w:rsidRPr="007B6E1E">
        <w:rPr>
          <w:rFonts w:ascii="宋体" w:hAnsi="宋体" w:hint="eastAsia"/>
          <w:b/>
          <w:szCs w:val="21"/>
        </w:rPr>
        <w:t>本项目在报价分评审时依据《政府采购促进中小企业发展暂行办法》（</w:t>
      </w:r>
      <w:r w:rsidRPr="007B6E1E">
        <w:rPr>
          <w:rFonts w:ascii="宋体" w:hAnsi="宋体"/>
          <w:b/>
          <w:szCs w:val="21"/>
        </w:rPr>
        <w:t>财库〔2011〕181号</w:t>
      </w:r>
      <w:r w:rsidRPr="007B6E1E">
        <w:rPr>
          <w:rFonts w:ascii="宋体" w:hAnsi="宋体" w:hint="eastAsia"/>
          <w:b/>
          <w:szCs w:val="21"/>
        </w:rPr>
        <w:t>）、《</w:t>
      </w:r>
      <w:r w:rsidRPr="007B6E1E">
        <w:rPr>
          <w:rFonts w:ascii="宋体" w:hAnsi="宋体"/>
          <w:b/>
          <w:szCs w:val="21"/>
        </w:rPr>
        <w:t>浙江省财政厅</w:t>
      </w:r>
      <w:r w:rsidRPr="007B6E1E">
        <w:rPr>
          <w:rFonts w:ascii="宋体" w:hAnsi="宋体" w:hint="eastAsia"/>
          <w:b/>
          <w:szCs w:val="21"/>
        </w:rPr>
        <w:t>、</w:t>
      </w:r>
      <w:r w:rsidRPr="007B6E1E">
        <w:rPr>
          <w:rFonts w:ascii="宋体" w:hAnsi="宋体"/>
          <w:b/>
          <w:szCs w:val="21"/>
        </w:rPr>
        <w:t>浙江省中小企业局转发财政部工业和信息化部关于印发</w:t>
      </w:r>
      <w:r w:rsidRPr="007B6E1E">
        <w:rPr>
          <w:rFonts w:ascii="宋体" w:hAnsi="宋体" w:hint="eastAsia"/>
          <w:b/>
          <w:szCs w:val="21"/>
        </w:rPr>
        <w:t>&lt;</w:t>
      </w:r>
      <w:r w:rsidRPr="007B6E1E">
        <w:rPr>
          <w:rFonts w:ascii="宋体" w:hAnsi="宋体"/>
          <w:b/>
          <w:szCs w:val="21"/>
        </w:rPr>
        <w:t>政府采购促进中小企业发展暂行办法</w:t>
      </w:r>
      <w:r w:rsidRPr="007B6E1E">
        <w:rPr>
          <w:rFonts w:ascii="宋体" w:hAnsi="宋体" w:hint="eastAsia"/>
          <w:b/>
          <w:szCs w:val="21"/>
        </w:rPr>
        <w:t>&gt;</w:t>
      </w:r>
      <w:r w:rsidRPr="007B6E1E">
        <w:rPr>
          <w:rFonts w:ascii="宋体" w:hAnsi="宋体"/>
          <w:b/>
          <w:szCs w:val="21"/>
        </w:rPr>
        <w:t>的通知</w:t>
      </w:r>
      <w:r w:rsidRPr="007B6E1E">
        <w:rPr>
          <w:rFonts w:ascii="宋体" w:hAnsi="宋体" w:hint="eastAsia"/>
          <w:b/>
          <w:szCs w:val="21"/>
        </w:rPr>
        <w:t>》（</w:t>
      </w:r>
      <w:proofErr w:type="gramStart"/>
      <w:r w:rsidRPr="007B6E1E">
        <w:rPr>
          <w:rFonts w:ascii="宋体" w:hAnsi="宋体"/>
          <w:b/>
          <w:szCs w:val="21"/>
        </w:rPr>
        <w:t>浙财采监</w:t>
      </w:r>
      <w:proofErr w:type="gramEnd"/>
      <w:r w:rsidRPr="007B6E1E">
        <w:rPr>
          <w:rFonts w:ascii="宋体" w:hAnsi="宋体"/>
          <w:b/>
          <w:szCs w:val="21"/>
        </w:rPr>
        <w:t>〔2012〕11号</w:t>
      </w:r>
      <w:r w:rsidRPr="007B6E1E">
        <w:rPr>
          <w:rFonts w:ascii="宋体" w:hAnsi="宋体" w:hint="eastAsia"/>
          <w:b/>
          <w:szCs w:val="21"/>
        </w:rPr>
        <w:t>）相关规定，对小型和微型企业的产品给予</w:t>
      </w:r>
      <w:r>
        <w:rPr>
          <w:rFonts w:ascii="宋体" w:hAnsi="宋体" w:hint="eastAsia"/>
          <w:b/>
          <w:szCs w:val="21"/>
        </w:rPr>
        <w:t>价格扣除，用扣除后的价格参与评审，具体规定如下：</w:t>
      </w:r>
    </w:p>
    <w:p w:rsidR="00943157" w:rsidRDefault="00707C71" w:rsidP="00FC5547">
      <w:pPr>
        <w:spacing w:line="360" w:lineRule="auto"/>
        <w:ind w:firstLineChars="177" w:firstLine="373"/>
        <w:rPr>
          <w:rFonts w:ascii="宋体" w:hAnsi="宋体"/>
          <w:b/>
          <w:szCs w:val="21"/>
        </w:rPr>
      </w:pPr>
      <w:r>
        <w:rPr>
          <w:rFonts w:ascii="宋体" w:hAnsi="宋体"/>
          <w:b/>
          <w:szCs w:val="21"/>
        </w:rPr>
        <w:t>5</w:t>
      </w:r>
      <w:r>
        <w:rPr>
          <w:rFonts w:ascii="宋体" w:hAnsi="宋体" w:hint="eastAsia"/>
          <w:b/>
          <w:szCs w:val="21"/>
        </w:rPr>
        <w:t>.2.1供应商必须同时满足以下所有规定，方可享受小型、微型企业的价格扣除扶持政策：</w:t>
      </w:r>
    </w:p>
    <w:p w:rsidR="00943157" w:rsidRDefault="00707C71" w:rsidP="00FC5547">
      <w:pPr>
        <w:spacing w:line="360" w:lineRule="auto"/>
        <w:ind w:firstLineChars="177" w:firstLine="372"/>
        <w:rPr>
          <w:rFonts w:ascii="宋体" w:hAnsi="宋体"/>
          <w:szCs w:val="21"/>
        </w:rPr>
      </w:pPr>
      <w:r>
        <w:rPr>
          <w:rFonts w:ascii="宋体" w:hAnsi="宋体" w:hint="eastAsia"/>
          <w:szCs w:val="21"/>
        </w:rPr>
        <w:t>（1）</w:t>
      </w:r>
      <w:r>
        <w:rPr>
          <w:rFonts w:ascii="宋体" w:hAnsi="宋体" w:hint="eastAsia"/>
          <w:b/>
          <w:szCs w:val="21"/>
          <w:u w:val="single"/>
        </w:rPr>
        <w:t>供应商必须符合</w:t>
      </w:r>
      <w:r>
        <w:rPr>
          <w:rFonts w:ascii="宋体" w:hAnsi="宋体"/>
          <w:b/>
          <w:szCs w:val="21"/>
          <w:u w:val="single"/>
        </w:rPr>
        <w:t>工信部联企业[2011]300号</w:t>
      </w:r>
      <w:r>
        <w:rPr>
          <w:rFonts w:ascii="宋体" w:hAnsi="宋体" w:hint="eastAsia"/>
          <w:b/>
          <w:szCs w:val="21"/>
          <w:u w:val="single"/>
        </w:rPr>
        <w:t>规定的小型、微型企业的划分标准(行业对应)；</w:t>
      </w:r>
    </w:p>
    <w:p w:rsidR="00943157" w:rsidRDefault="00707C71" w:rsidP="00FC5547">
      <w:pPr>
        <w:spacing w:line="360" w:lineRule="auto"/>
        <w:ind w:firstLineChars="177" w:firstLine="372"/>
        <w:rPr>
          <w:rFonts w:ascii="宋体" w:hAnsi="宋体"/>
          <w:szCs w:val="21"/>
        </w:rPr>
      </w:pPr>
      <w:r>
        <w:rPr>
          <w:rFonts w:ascii="宋体" w:hAnsi="宋体" w:hint="eastAsia"/>
          <w:szCs w:val="21"/>
        </w:rPr>
        <w:t>（2）</w:t>
      </w:r>
      <w:r>
        <w:rPr>
          <w:rFonts w:ascii="宋体" w:hAnsi="宋体" w:hint="eastAsia"/>
          <w:b/>
          <w:szCs w:val="21"/>
          <w:u w:val="single"/>
        </w:rPr>
        <w:t>供应商所投产品必须全部是本企业(或者其他小型、微型企业)制造的货物、承担的工程或服务。</w:t>
      </w:r>
      <w:r>
        <w:rPr>
          <w:rFonts w:ascii="宋体" w:hAnsi="宋体" w:hint="eastAsia"/>
          <w:szCs w:val="21"/>
        </w:rPr>
        <w:t>（备注：小型、微型企业制造的产品如使用了中、大型企业注册商标的，等同于中、大型企业制造的产品，不享受价格扣除政策）；</w:t>
      </w:r>
    </w:p>
    <w:p w:rsidR="00943157" w:rsidRDefault="00707C71" w:rsidP="00FC5547">
      <w:pPr>
        <w:spacing w:line="360" w:lineRule="auto"/>
        <w:ind w:firstLineChars="177" w:firstLine="372"/>
        <w:rPr>
          <w:rFonts w:ascii="宋体" w:hAnsi="宋体"/>
          <w:szCs w:val="21"/>
        </w:rPr>
      </w:pPr>
      <w:r>
        <w:rPr>
          <w:rFonts w:ascii="宋体" w:hAnsi="宋体" w:hint="eastAsia"/>
          <w:szCs w:val="21"/>
        </w:rPr>
        <w:t>（3）</w:t>
      </w:r>
      <w:r>
        <w:rPr>
          <w:rFonts w:ascii="宋体" w:hAnsi="宋体" w:hint="eastAsia"/>
          <w:b/>
          <w:szCs w:val="21"/>
          <w:u w:val="single"/>
        </w:rPr>
        <w:t>供应商必须提交《中小企业声明函》（见第六章 磋商响应文件格式），如果提供的是其他小型、微型企业制造的产品（服务）的，还须同时提供该企业是小型、微型企业的证明材料（见第六章 磋商响应文件格式）</w:t>
      </w:r>
      <w:r>
        <w:rPr>
          <w:rFonts w:ascii="宋体" w:hAnsi="宋体" w:hint="eastAsia"/>
          <w:szCs w:val="21"/>
        </w:rPr>
        <w:t>。</w:t>
      </w:r>
    </w:p>
    <w:p w:rsidR="00943157" w:rsidRDefault="00707C71" w:rsidP="00FC5547">
      <w:pPr>
        <w:spacing w:line="360" w:lineRule="auto"/>
        <w:ind w:firstLineChars="177" w:firstLine="373"/>
        <w:rPr>
          <w:rFonts w:ascii="宋体" w:hAnsi="宋体"/>
          <w:b/>
          <w:kern w:val="0"/>
          <w:szCs w:val="21"/>
        </w:rPr>
      </w:pPr>
      <w:r>
        <w:rPr>
          <w:rFonts w:ascii="宋体" w:hAnsi="宋体"/>
          <w:b/>
          <w:kern w:val="0"/>
          <w:szCs w:val="21"/>
        </w:rPr>
        <w:t>5</w:t>
      </w:r>
      <w:r>
        <w:rPr>
          <w:rFonts w:ascii="宋体" w:hAnsi="宋体" w:hint="eastAsia"/>
          <w:b/>
          <w:kern w:val="0"/>
          <w:szCs w:val="21"/>
        </w:rPr>
        <w:t>.2.2本项目对小</w:t>
      </w:r>
      <w:proofErr w:type="gramStart"/>
      <w:r>
        <w:rPr>
          <w:rFonts w:ascii="宋体" w:hAnsi="宋体" w:hint="eastAsia"/>
          <w:b/>
          <w:kern w:val="0"/>
          <w:szCs w:val="21"/>
        </w:rPr>
        <w:t>微企业</w:t>
      </w:r>
      <w:proofErr w:type="gramEnd"/>
      <w:r>
        <w:rPr>
          <w:rFonts w:ascii="宋体" w:hAnsi="宋体" w:hint="eastAsia"/>
          <w:b/>
          <w:kern w:val="0"/>
          <w:szCs w:val="21"/>
        </w:rPr>
        <w:t>的产品价格给予</w:t>
      </w:r>
      <w:r w:rsidR="008449A5">
        <w:rPr>
          <w:rFonts w:ascii="宋体" w:hAnsi="宋体"/>
          <w:b/>
          <w:kern w:val="0"/>
          <w:szCs w:val="21"/>
          <w:u w:val="single"/>
        </w:rPr>
        <w:t>10</w:t>
      </w:r>
      <w:r>
        <w:rPr>
          <w:rFonts w:ascii="宋体" w:hAnsi="宋体" w:hint="eastAsia"/>
          <w:b/>
          <w:kern w:val="0"/>
          <w:szCs w:val="21"/>
          <w:u w:val="single"/>
        </w:rPr>
        <w:t xml:space="preserve"> </w:t>
      </w:r>
      <w:r>
        <w:rPr>
          <w:rFonts w:ascii="宋体" w:hAnsi="宋体" w:hint="eastAsia"/>
          <w:b/>
          <w:kern w:val="0"/>
          <w:szCs w:val="21"/>
        </w:rPr>
        <w:t>%的扣除，用扣除后的价格参与报价分评审。</w:t>
      </w:r>
    </w:p>
    <w:p w:rsidR="00943157" w:rsidRDefault="00707C71" w:rsidP="00FC5547">
      <w:pPr>
        <w:spacing w:line="360" w:lineRule="auto"/>
        <w:ind w:firstLineChars="177" w:firstLine="373"/>
        <w:rPr>
          <w:rFonts w:ascii="宋体" w:hAnsi="宋体"/>
          <w:szCs w:val="21"/>
        </w:rPr>
      </w:pPr>
      <w:r>
        <w:rPr>
          <w:rFonts w:ascii="宋体" w:hAnsi="宋体"/>
          <w:b/>
          <w:szCs w:val="21"/>
        </w:rPr>
        <w:t>5</w:t>
      </w:r>
      <w:r>
        <w:rPr>
          <w:rFonts w:ascii="宋体" w:hAnsi="宋体" w:hint="eastAsia"/>
          <w:b/>
          <w:szCs w:val="21"/>
        </w:rPr>
        <w:t>.2.3小</w:t>
      </w:r>
      <w:proofErr w:type="gramStart"/>
      <w:r>
        <w:rPr>
          <w:rFonts w:ascii="宋体" w:hAnsi="宋体" w:hint="eastAsia"/>
          <w:b/>
          <w:szCs w:val="21"/>
        </w:rPr>
        <w:t>微企业</w:t>
      </w:r>
      <w:proofErr w:type="gramEnd"/>
      <w:r>
        <w:rPr>
          <w:rFonts w:ascii="宋体" w:hAnsi="宋体" w:hint="eastAsia"/>
          <w:b/>
          <w:szCs w:val="21"/>
        </w:rPr>
        <w:t>按上述优惠取得政府采购合同后，不得分包或转包给大型、中型企业。</w:t>
      </w:r>
    </w:p>
    <w:p w:rsidR="00943157" w:rsidRDefault="00707C71" w:rsidP="00FC5547">
      <w:pPr>
        <w:spacing w:line="360" w:lineRule="auto"/>
        <w:ind w:firstLineChars="175" w:firstLine="369"/>
        <w:rPr>
          <w:rFonts w:ascii="宋体" w:hAnsi="宋体"/>
          <w:kern w:val="0"/>
          <w:szCs w:val="21"/>
        </w:rPr>
      </w:pPr>
      <w:r>
        <w:rPr>
          <w:rFonts w:ascii="宋体" w:hAnsi="宋体"/>
          <w:b/>
          <w:kern w:val="0"/>
          <w:szCs w:val="21"/>
        </w:rPr>
        <w:t>5</w:t>
      </w:r>
      <w:r>
        <w:rPr>
          <w:rFonts w:ascii="宋体" w:hAnsi="宋体" w:hint="eastAsia"/>
          <w:b/>
          <w:kern w:val="0"/>
          <w:szCs w:val="21"/>
        </w:rPr>
        <w:t>.2.4（允许联合体投标（响应）的项目适用）</w:t>
      </w:r>
      <w:r>
        <w:rPr>
          <w:rFonts w:ascii="宋体" w:hAnsi="宋体" w:hint="eastAsia"/>
          <w:kern w:val="0"/>
          <w:szCs w:val="21"/>
        </w:rPr>
        <w:t>大中型企业和其他自然人、法人或者其他组织与小型、微型企业可以组成联合体共同参加非专门面向中小企业的政府采购活动。联合协议中如约定，小型、微型企业的协议合同金额占到联合体协议合同总金额30%以上的，在报价评审时可给予联合体</w:t>
      </w:r>
      <w:r w:rsidR="000753BC">
        <w:rPr>
          <w:rFonts w:ascii="宋体" w:hAnsi="宋体"/>
          <w:b/>
          <w:bCs/>
          <w:kern w:val="0"/>
          <w:szCs w:val="21"/>
          <w:u w:val="single"/>
        </w:rPr>
        <w:t>3</w:t>
      </w:r>
      <w:r>
        <w:rPr>
          <w:rFonts w:ascii="宋体" w:hAnsi="宋体" w:hint="eastAsia"/>
          <w:b/>
          <w:bCs/>
          <w:kern w:val="0"/>
          <w:szCs w:val="21"/>
        </w:rPr>
        <w:t>%</w:t>
      </w:r>
      <w:r>
        <w:rPr>
          <w:rFonts w:ascii="宋体" w:hAnsi="宋体" w:hint="eastAsia"/>
          <w:kern w:val="0"/>
          <w:szCs w:val="21"/>
        </w:rPr>
        <w:t>的价格扣除。联合体各方均为小型、微型企业的，联合体视同为小型、微型企业享受本文件规定的</w:t>
      </w:r>
      <w:r>
        <w:rPr>
          <w:rFonts w:ascii="宋体" w:hAnsi="宋体" w:hint="eastAsia"/>
          <w:b/>
          <w:kern w:val="0"/>
          <w:szCs w:val="21"/>
          <w:u w:val="single"/>
        </w:rPr>
        <w:t>10</w:t>
      </w:r>
      <w:r>
        <w:rPr>
          <w:rFonts w:ascii="宋体" w:hAnsi="宋体" w:hint="eastAsia"/>
          <w:b/>
          <w:kern w:val="0"/>
          <w:szCs w:val="21"/>
        </w:rPr>
        <w:t>%</w:t>
      </w:r>
      <w:r>
        <w:rPr>
          <w:rFonts w:ascii="宋体" w:hAnsi="宋体" w:hint="eastAsia"/>
          <w:kern w:val="0"/>
          <w:szCs w:val="21"/>
        </w:rPr>
        <w:t>价格扣除优惠扶持。</w:t>
      </w:r>
      <w:r>
        <w:rPr>
          <w:rFonts w:ascii="宋体" w:hAnsi="宋体"/>
          <w:kern w:val="0"/>
          <w:szCs w:val="21"/>
        </w:rPr>
        <w:t>组成联合体的大中型企业和其他自然人、法人或者其他组织，与小型、微型企业之间不得存在投资关系。</w:t>
      </w:r>
    </w:p>
    <w:p w:rsidR="00943157" w:rsidRDefault="00707C71">
      <w:pPr>
        <w:pStyle w:val="TOC1"/>
        <w:spacing w:line="360" w:lineRule="auto"/>
        <w:rPr>
          <w:rFonts w:ascii="宋体" w:hAnsi="宋体" w:cs="Times New Roman"/>
          <w:b w:val="0"/>
          <w:bCs w:val="0"/>
          <w:caps w:val="0"/>
          <w:kern w:val="0"/>
          <w:szCs w:val="21"/>
        </w:rPr>
      </w:pPr>
      <w:r>
        <w:rPr>
          <w:rFonts w:ascii="宋体" w:hAnsi="宋体"/>
          <w:kern w:val="0"/>
          <w:szCs w:val="21"/>
        </w:rPr>
        <w:t>5</w:t>
      </w:r>
      <w:r>
        <w:rPr>
          <w:rFonts w:ascii="宋体" w:hAnsi="宋体" w:hint="eastAsia"/>
          <w:kern w:val="0"/>
          <w:szCs w:val="21"/>
        </w:rPr>
        <w:t>.2.5（允许分包投标（响应）的项目适用）</w:t>
      </w:r>
      <w:r>
        <w:rPr>
          <w:rFonts w:ascii="宋体" w:hAnsi="宋体" w:cs="Times New Roman" w:hint="eastAsia"/>
          <w:b w:val="0"/>
          <w:bCs w:val="0"/>
          <w:caps w:val="0"/>
          <w:kern w:val="0"/>
          <w:szCs w:val="21"/>
        </w:rPr>
        <w:t>大中型企业和其他自然人、法人或者其他组织拟将本项目部分工作分包给小型、微型企业的。分包协议中如约定，小型、微型企业的分包金额占到合同总金额30%以上的，在报价评审时可给予</w:t>
      </w:r>
      <w:r w:rsidR="00CF21A1">
        <w:rPr>
          <w:rFonts w:ascii="宋体" w:hAnsi="宋体" w:cs="Times New Roman"/>
          <w:b w:val="0"/>
          <w:bCs w:val="0"/>
          <w:caps w:val="0"/>
          <w:kern w:val="0"/>
          <w:szCs w:val="21"/>
        </w:rPr>
        <w:t>3</w:t>
      </w:r>
      <w:r>
        <w:rPr>
          <w:rFonts w:ascii="宋体" w:hAnsi="宋体" w:cs="Times New Roman" w:hint="eastAsia"/>
          <w:b w:val="0"/>
          <w:bCs w:val="0"/>
          <w:caps w:val="0"/>
          <w:kern w:val="0"/>
          <w:szCs w:val="21"/>
        </w:rPr>
        <w:t>%的价格扣除。参与响应的大中型企业和其他自然人、法人或者其他组织，与小型、微型企业之间不得存在投资关系。</w:t>
      </w:r>
    </w:p>
    <w:p w:rsidR="00943157" w:rsidRDefault="00707C71">
      <w:pPr>
        <w:spacing w:line="360" w:lineRule="auto"/>
        <w:rPr>
          <w:b/>
          <w:bCs/>
          <w:sz w:val="24"/>
        </w:rPr>
      </w:pPr>
      <w:r>
        <w:rPr>
          <w:rFonts w:hint="eastAsia"/>
          <w:b/>
          <w:bCs/>
          <w:sz w:val="24"/>
        </w:rPr>
        <w:t>监狱企业、残疾人福利性单位价格扣除扶持政策</w:t>
      </w:r>
    </w:p>
    <w:p w:rsidR="00943157" w:rsidRDefault="00707C71" w:rsidP="00FC5547">
      <w:pPr>
        <w:spacing w:line="360" w:lineRule="auto"/>
        <w:ind w:firstLineChars="175" w:firstLine="369"/>
        <w:rPr>
          <w:rFonts w:ascii="宋体" w:hAnsi="宋体"/>
          <w:b/>
          <w:szCs w:val="21"/>
        </w:rPr>
      </w:pPr>
      <w:r>
        <w:rPr>
          <w:rFonts w:ascii="宋体" w:hAnsi="宋体"/>
          <w:b/>
          <w:szCs w:val="21"/>
        </w:rPr>
        <w:t>5</w:t>
      </w:r>
      <w:r>
        <w:rPr>
          <w:rFonts w:ascii="宋体" w:hAnsi="宋体" w:hint="eastAsia"/>
          <w:b/>
          <w:szCs w:val="21"/>
        </w:rPr>
        <w:t>.3.1符合《财政部、司法部关于政府采购支持监狱企业发展有关问题的通知》（财库[2014]68</w:t>
      </w:r>
      <w:r>
        <w:rPr>
          <w:rFonts w:ascii="宋体" w:hAnsi="宋体" w:hint="eastAsia"/>
          <w:b/>
          <w:szCs w:val="21"/>
        </w:rPr>
        <w:lastRenderedPageBreak/>
        <w:t>号）规定的监狱企业，在全部提供本单位制造的货物（由本单位承担工程/提供服务）或者提供其他监狱企业制造的货物（不包括使用非监狱企业注册商标的货物）参加政府采购活动时，视同小型、微型企业享受</w:t>
      </w:r>
      <w:r w:rsidR="001F0F27">
        <w:rPr>
          <w:rFonts w:ascii="宋体" w:hAnsi="宋体"/>
          <w:b/>
          <w:szCs w:val="21"/>
        </w:rPr>
        <w:t>10</w:t>
      </w:r>
      <w:r>
        <w:rPr>
          <w:rFonts w:ascii="宋体" w:hAnsi="宋体" w:hint="eastAsia"/>
          <w:b/>
          <w:szCs w:val="21"/>
        </w:rPr>
        <w:t>%的价格扣除扶持政策。</w:t>
      </w:r>
    </w:p>
    <w:p w:rsidR="00943157" w:rsidRDefault="00707C71" w:rsidP="00FC5547">
      <w:pPr>
        <w:spacing w:line="360" w:lineRule="auto"/>
        <w:ind w:firstLineChars="175" w:firstLine="368"/>
        <w:rPr>
          <w:rFonts w:ascii="宋体" w:hAnsi="宋体"/>
          <w:szCs w:val="21"/>
        </w:rPr>
      </w:pPr>
      <w:r>
        <w:rPr>
          <w:rFonts w:ascii="宋体" w:hAnsi="宋体" w:hint="eastAsia"/>
          <w:szCs w:val="21"/>
        </w:rPr>
        <w:t>备注：（1）监狱企业证明文件：省级或以上监狱管理局、戒毒管理局（含新疆生产建设兵团）出具的属于监狱企业的证明文件。（2）如果提供其他监狱企业制造的货物，还须同时提供该企业为监狱企业的证明文件。</w:t>
      </w:r>
    </w:p>
    <w:p w:rsidR="00943157" w:rsidRDefault="00707C71" w:rsidP="00FC5547">
      <w:pPr>
        <w:spacing w:line="360" w:lineRule="auto"/>
        <w:ind w:firstLineChars="175" w:firstLine="369"/>
        <w:rPr>
          <w:rFonts w:ascii="宋体" w:hAnsi="宋体"/>
          <w:b/>
          <w:szCs w:val="21"/>
        </w:rPr>
      </w:pPr>
      <w:r>
        <w:rPr>
          <w:rFonts w:ascii="宋体" w:hAnsi="宋体"/>
          <w:b/>
          <w:szCs w:val="21"/>
        </w:rPr>
        <w:t>5</w:t>
      </w:r>
      <w:r>
        <w:rPr>
          <w:rFonts w:ascii="宋体" w:hAnsi="宋体" w:hint="eastAsia"/>
          <w:b/>
          <w:szCs w:val="21"/>
        </w:rPr>
        <w:t>.3.2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w:t>
      </w:r>
      <w:r w:rsidR="00CF21A1">
        <w:rPr>
          <w:rFonts w:ascii="宋体" w:hAnsi="宋体"/>
          <w:b/>
          <w:szCs w:val="21"/>
          <w:u w:val="single"/>
        </w:rPr>
        <w:t>1</w:t>
      </w:r>
      <w:r>
        <w:rPr>
          <w:rFonts w:ascii="宋体" w:hAnsi="宋体" w:hint="eastAsia"/>
          <w:b/>
          <w:szCs w:val="21"/>
          <w:u w:val="single"/>
        </w:rPr>
        <w:t>0</w:t>
      </w:r>
      <w:r>
        <w:rPr>
          <w:rFonts w:ascii="宋体" w:hAnsi="宋体" w:hint="eastAsia"/>
          <w:b/>
          <w:szCs w:val="21"/>
        </w:rPr>
        <w:t>%价格扣除扶持政策。</w:t>
      </w:r>
    </w:p>
    <w:p w:rsidR="00943157" w:rsidRDefault="00707C71" w:rsidP="00FC5547">
      <w:pPr>
        <w:widowControl/>
        <w:ind w:firstLineChars="200" w:firstLine="422"/>
        <w:rPr>
          <w:rFonts w:ascii="宋体" w:hAnsi="宋体" w:cs="Calibri"/>
          <w:szCs w:val="21"/>
        </w:rPr>
      </w:pPr>
      <w:r>
        <w:rPr>
          <w:rFonts w:ascii="宋体" w:hAnsi="宋体" w:hint="eastAsia"/>
          <w:b/>
          <w:bCs/>
          <w:szCs w:val="21"/>
        </w:rPr>
        <w:t>备注：（1）残疾人福利性单位证明材料：残疾人福利性单位声明函（见第六章磋商响应文件格式）；（2）如提供其他残疾人福利性单位制造的货物，还须同时提供该企业的残疾人福利性单位声明函。</w:t>
      </w:r>
    </w:p>
    <w:p w:rsidR="00943157" w:rsidRDefault="00707C71">
      <w:pPr>
        <w:widowControl/>
        <w:adjustRightInd w:val="0"/>
        <w:ind w:firstLineChars="200" w:firstLine="420"/>
        <w:rPr>
          <w:rFonts w:cs="Calibri"/>
          <w:szCs w:val="21"/>
        </w:rPr>
      </w:pPr>
      <w:r>
        <w:rPr>
          <w:rFonts w:cs="Calibri"/>
          <w:szCs w:val="21"/>
        </w:rPr>
        <w:t>此项由磋商小组集体核实后统一打分。</w:t>
      </w:r>
    </w:p>
    <w:p w:rsidR="00943157" w:rsidRDefault="00707C71">
      <w:pPr>
        <w:pStyle w:val="2"/>
        <w:ind w:firstLine="422"/>
        <w:rPr>
          <w:rFonts w:cs="Calibri"/>
        </w:rPr>
      </w:pPr>
      <w:r>
        <w:rPr>
          <w:rFonts w:cs="Calibri"/>
        </w:rPr>
        <w:t>四、重新评审</w:t>
      </w:r>
    </w:p>
    <w:p w:rsidR="00943157" w:rsidRDefault="00707C71">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评审结果形成后，除下列情形外，采购人或采购代理机构不得重新评审：</w:t>
      </w:r>
    </w:p>
    <w:p w:rsidR="00943157" w:rsidRDefault="00707C71">
      <w:pPr>
        <w:autoSpaceDE w:val="0"/>
        <w:autoSpaceDN w:val="0"/>
        <w:adjustRightInd w:val="0"/>
        <w:ind w:firstLineChars="200" w:firstLine="420"/>
        <w:textAlignment w:val="bottom"/>
        <w:rPr>
          <w:rFonts w:cs="Calibri"/>
          <w:szCs w:val="21"/>
        </w:rPr>
      </w:pPr>
      <w:r>
        <w:rPr>
          <w:rFonts w:cs="Calibri"/>
          <w:szCs w:val="21"/>
        </w:rPr>
        <w:t>（一）资格性检查认定错误；</w:t>
      </w:r>
    </w:p>
    <w:p w:rsidR="00943157" w:rsidRDefault="00707C71">
      <w:pPr>
        <w:autoSpaceDE w:val="0"/>
        <w:autoSpaceDN w:val="0"/>
        <w:adjustRightInd w:val="0"/>
        <w:ind w:firstLineChars="200" w:firstLine="420"/>
        <w:textAlignment w:val="bottom"/>
        <w:rPr>
          <w:rFonts w:cs="Calibri"/>
          <w:szCs w:val="21"/>
        </w:rPr>
      </w:pPr>
      <w:r>
        <w:rPr>
          <w:rFonts w:cs="Calibri"/>
          <w:szCs w:val="21"/>
        </w:rPr>
        <w:t>（二）分值汇总计算错误；</w:t>
      </w:r>
    </w:p>
    <w:p w:rsidR="00943157" w:rsidRDefault="00707C71">
      <w:pPr>
        <w:autoSpaceDE w:val="0"/>
        <w:autoSpaceDN w:val="0"/>
        <w:adjustRightInd w:val="0"/>
        <w:ind w:firstLineChars="200" w:firstLine="420"/>
        <w:textAlignment w:val="bottom"/>
        <w:rPr>
          <w:rFonts w:cs="Calibri"/>
          <w:szCs w:val="21"/>
        </w:rPr>
      </w:pPr>
      <w:r>
        <w:rPr>
          <w:rFonts w:cs="Calibri"/>
          <w:szCs w:val="21"/>
        </w:rPr>
        <w:t>（三）分项评分超出评分标准范围；</w:t>
      </w:r>
    </w:p>
    <w:p w:rsidR="00943157" w:rsidRDefault="00707C71">
      <w:pPr>
        <w:pStyle w:val="NormalIndent1"/>
        <w:rPr>
          <w:rFonts w:cs="Calibri"/>
          <w:szCs w:val="21"/>
        </w:rPr>
      </w:pPr>
      <w:r>
        <w:rPr>
          <w:rFonts w:cs="Calibri"/>
          <w:szCs w:val="21"/>
        </w:rPr>
        <w:t>（四）客观分评分不一致；</w:t>
      </w:r>
    </w:p>
    <w:p w:rsidR="00943157" w:rsidRDefault="00707C71">
      <w:pPr>
        <w:pStyle w:val="NormalIndent1"/>
        <w:rPr>
          <w:rFonts w:cs="Calibri"/>
          <w:color w:val="000000" w:themeColor="text1"/>
          <w:szCs w:val="21"/>
        </w:rPr>
      </w:pPr>
      <w:r>
        <w:rPr>
          <w:rFonts w:cs="Calibri"/>
          <w:szCs w:val="21"/>
        </w:rPr>
        <w:t>（五）经磋商小组一致认定评分畸高、</w:t>
      </w:r>
      <w:proofErr w:type="gramStart"/>
      <w:r>
        <w:rPr>
          <w:rFonts w:cs="Calibri"/>
          <w:szCs w:val="21"/>
        </w:rPr>
        <w:t>畸</w:t>
      </w:r>
      <w:proofErr w:type="gramEnd"/>
      <w:r>
        <w:rPr>
          <w:rFonts w:cs="Calibri"/>
          <w:szCs w:val="21"/>
        </w:rPr>
        <w:t>低的情形。</w:t>
      </w:r>
    </w:p>
    <w:p w:rsidR="00943157" w:rsidRDefault="00707C71">
      <w:pPr>
        <w:pStyle w:val="1"/>
        <w:spacing w:beforeLines="0"/>
        <w:rPr>
          <w:rFonts w:cs="Calibri"/>
          <w:color w:val="000000" w:themeColor="text1"/>
        </w:rPr>
      </w:pPr>
      <w:r>
        <w:rPr>
          <w:rFonts w:cs="Calibri"/>
          <w:color w:val="000000" w:themeColor="text1"/>
        </w:rPr>
        <w:br w:type="page"/>
      </w:r>
      <w:bookmarkStart w:id="51" w:name="_Toc30872"/>
      <w:r>
        <w:rPr>
          <w:rFonts w:cs="Calibri"/>
          <w:color w:val="000000" w:themeColor="text1"/>
        </w:rPr>
        <w:lastRenderedPageBreak/>
        <w:t>第六章磋商</w:t>
      </w:r>
      <w:bookmarkEnd w:id="48"/>
      <w:r>
        <w:rPr>
          <w:rFonts w:cs="Calibri"/>
          <w:color w:val="000000" w:themeColor="text1"/>
        </w:rPr>
        <w:t>须知</w:t>
      </w:r>
      <w:bookmarkEnd w:id="51"/>
    </w:p>
    <w:p w:rsidR="00943157" w:rsidRDefault="00707C71">
      <w:pPr>
        <w:pStyle w:val="2"/>
        <w:ind w:firstLine="422"/>
        <w:rPr>
          <w:rFonts w:cs="Calibri"/>
          <w:color w:val="000000" w:themeColor="text1"/>
        </w:rPr>
      </w:pPr>
      <w:r>
        <w:rPr>
          <w:rFonts w:cs="Calibri"/>
          <w:color w:val="000000" w:themeColor="text1"/>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462"/>
        <w:gridCol w:w="5943"/>
      </w:tblGrid>
      <w:tr w:rsidR="00943157">
        <w:trPr>
          <w:trHeight w:val="454"/>
        </w:trPr>
        <w:tc>
          <w:tcPr>
            <w:tcW w:w="973" w:type="dxa"/>
            <w:vAlign w:val="center"/>
          </w:tcPr>
          <w:p w:rsidR="00943157" w:rsidRDefault="00707C71">
            <w:pPr>
              <w:rPr>
                <w:rFonts w:cs="Calibri"/>
              </w:rPr>
            </w:pPr>
            <w:r>
              <w:rPr>
                <w:rFonts w:cs="Calibri"/>
              </w:rPr>
              <w:t>磋商须知条款号</w:t>
            </w:r>
          </w:p>
        </w:tc>
        <w:tc>
          <w:tcPr>
            <w:tcW w:w="2403" w:type="dxa"/>
            <w:vAlign w:val="center"/>
          </w:tcPr>
          <w:p w:rsidR="00943157" w:rsidRDefault="00707C71">
            <w:pPr>
              <w:rPr>
                <w:rFonts w:cs="Calibri"/>
              </w:rPr>
            </w:pPr>
            <w:r>
              <w:rPr>
                <w:rFonts w:cs="Calibri"/>
              </w:rPr>
              <w:t>名称</w:t>
            </w:r>
          </w:p>
        </w:tc>
        <w:tc>
          <w:tcPr>
            <w:tcW w:w="5800" w:type="dxa"/>
            <w:vAlign w:val="center"/>
          </w:tcPr>
          <w:p w:rsidR="00943157" w:rsidRDefault="00707C71">
            <w:pPr>
              <w:rPr>
                <w:rFonts w:cs="Calibri"/>
              </w:rPr>
            </w:pPr>
            <w:r>
              <w:rPr>
                <w:rFonts w:cs="Calibri"/>
              </w:rPr>
              <w:t>内容</w:t>
            </w:r>
          </w:p>
        </w:tc>
      </w:tr>
      <w:tr w:rsidR="00943157">
        <w:trPr>
          <w:trHeight w:val="454"/>
        </w:trPr>
        <w:tc>
          <w:tcPr>
            <w:tcW w:w="973" w:type="dxa"/>
            <w:vAlign w:val="center"/>
          </w:tcPr>
          <w:p w:rsidR="00943157" w:rsidRDefault="00707C71">
            <w:pPr>
              <w:rPr>
                <w:rFonts w:cs="Calibri"/>
              </w:rPr>
            </w:pPr>
            <w:r>
              <w:rPr>
                <w:rFonts w:cs="Calibri"/>
              </w:rPr>
              <w:t>1.3</w:t>
            </w:r>
          </w:p>
        </w:tc>
        <w:tc>
          <w:tcPr>
            <w:tcW w:w="2403" w:type="dxa"/>
            <w:vAlign w:val="center"/>
          </w:tcPr>
          <w:p w:rsidR="00943157" w:rsidRDefault="00707C71">
            <w:pPr>
              <w:rPr>
                <w:rFonts w:cs="Calibri"/>
              </w:rPr>
            </w:pPr>
            <w:r>
              <w:rPr>
                <w:rFonts w:cs="Calibri"/>
              </w:rPr>
              <w:t>采购人</w:t>
            </w:r>
          </w:p>
        </w:tc>
        <w:tc>
          <w:tcPr>
            <w:tcW w:w="5800" w:type="dxa"/>
            <w:vAlign w:val="center"/>
          </w:tcPr>
          <w:p w:rsidR="00943157" w:rsidRDefault="00707C71">
            <w:pPr>
              <w:rPr>
                <w:rFonts w:cs="Calibri"/>
              </w:rPr>
            </w:pPr>
            <w:r>
              <w:rPr>
                <w:rFonts w:cs="Calibri"/>
              </w:rPr>
              <w:t>采购人名称：</w:t>
            </w:r>
            <w:r>
              <w:rPr>
                <w:rFonts w:cs="Calibri" w:hint="eastAsia"/>
              </w:rPr>
              <w:t>中国美术学院</w:t>
            </w:r>
          </w:p>
          <w:p w:rsidR="00943157" w:rsidRDefault="00707C71">
            <w:pPr>
              <w:rPr>
                <w:rFonts w:cs="Calibri"/>
              </w:rPr>
            </w:pPr>
            <w:r>
              <w:rPr>
                <w:rFonts w:cs="Calibri"/>
              </w:rPr>
              <w:t>地址：</w:t>
            </w:r>
            <w:proofErr w:type="gramStart"/>
            <w:r>
              <w:rPr>
                <w:rFonts w:cs="Calibri" w:hint="eastAsia"/>
              </w:rPr>
              <w:t>杭州南</w:t>
            </w:r>
            <w:proofErr w:type="gramEnd"/>
            <w:r>
              <w:rPr>
                <w:rFonts w:cs="Calibri" w:hint="eastAsia"/>
              </w:rPr>
              <w:t>山路</w:t>
            </w:r>
            <w:r>
              <w:rPr>
                <w:rFonts w:cs="Calibri" w:hint="eastAsia"/>
              </w:rPr>
              <w:t>2</w:t>
            </w:r>
            <w:r>
              <w:rPr>
                <w:rFonts w:cs="Calibri"/>
              </w:rPr>
              <w:t>18</w:t>
            </w:r>
            <w:r>
              <w:rPr>
                <w:rFonts w:cs="Calibri" w:hint="eastAsia"/>
              </w:rPr>
              <w:t>号</w:t>
            </w:r>
          </w:p>
          <w:p w:rsidR="00943157" w:rsidRPr="00441291" w:rsidRDefault="00707C71">
            <w:pPr>
              <w:rPr>
                <w:rFonts w:cs="Calibri"/>
              </w:rPr>
            </w:pPr>
            <w:r w:rsidRPr="00441291">
              <w:rPr>
                <w:rFonts w:cs="Calibri"/>
              </w:rPr>
              <w:t>项目联系人（询问）：</w:t>
            </w:r>
            <w:r w:rsidRPr="00441291">
              <w:rPr>
                <w:rFonts w:cs="Calibri" w:hint="eastAsia"/>
              </w:rPr>
              <w:t>李老师</w:t>
            </w:r>
          </w:p>
          <w:p w:rsidR="00943157" w:rsidRDefault="00707C71">
            <w:pPr>
              <w:rPr>
                <w:rFonts w:cs="Calibri"/>
              </w:rPr>
            </w:pPr>
            <w:r w:rsidRPr="00441291">
              <w:rPr>
                <w:rFonts w:cs="Calibri"/>
              </w:rPr>
              <w:t>联系电话（询问）：</w:t>
            </w:r>
            <w:r w:rsidRPr="00441291">
              <w:rPr>
                <w:rFonts w:cs="Calibri"/>
              </w:rPr>
              <w:t>0571-87169703</w:t>
            </w:r>
          </w:p>
        </w:tc>
      </w:tr>
      <w:tr w:rsidR="00943157">
        <w:trPr>
          <w:trHeight w:val="454"/>
        </w:trPr>
        <w:tc>
          <w:tcPr>
            <w:tcW w:w="973" w:type="dxa"/>
            <w:vAlign w:val="center"/>
          </w:tcPr>
          <w:p w:rsidR="00943157" w:rsidRDefault="00707C71">
            <w:pPr>
              <w:rPr>
                <w:rFonts w:cs="Calibri"/>
              </w:rPr>
            </w:pPr>
            <w:r>
              <w:rPr>
                <w:rFonts w:cs="Calibri"/>
              </w:rPr>
              <w:t>1.3</w:t>
            </w:r>
          </w:p>
        </w:tc>
        <w:tc>
          <w:tcPr>
            <w:tcW w:w="2403" w:type="dxa"/>
            <w:vAlign w:val="center"/>
          </w:tcPr>
          <w:p w:rsidR="00943157" w:rsidRDefault="00707C71">
            <w:pPr>
              <w:rPr>
                <w:rFonts w:cs="Calibri"/>
              </w:rPr>
            </w:pPr>
            <w:r>
              <w:rPr>
                <w:rFonts w:cs="Calibri"/>
              </w:rPr>
              <w:t>采购代理机构</w:t>
            </w:r>
          </w:p>
        </w:tc>
        <w:tc>
          <w:tcPr>
            <w:tcW w:w="5800" w:type="dxa"/>
            <w:vAlign w:val="center"/>
          </w:tcPr>
          <w:p w:rsidR="00943157" w:rsidRDefault="00707C71">
            <w:pPr>
              <w:jc w:val="left"/>
              <w:rPr>
                <w:rFonts w:cs="Calibri"/>
              </w:rPr>
            </w:pPr>
            <w:r>
              <w:rPr>
                <w:rFonts w:cs="Calibri"/>
              </w:rPr>
              <w:t>采购代理机构名称：浙江省成套招标代理有限公司</w:t>
            </w:r>
          </w:p>
          <w:p w:rsidR="00943157" w:rsidRDefault="00707C71">
            <w:pPr>
              <w:jc w:val="left"/>
              <w:rPr>
                <w:rFonts w:cs="Calibri"/>
              </w:rPr>
            </w:pPr>
            <w:r>
              <w:rPr>
                <w:rFonts w:cs="Calibri"/>
              </w:rPr>
              <w:t>地址：杭州市</w:t>
            </w:r>
            <w:proofErr w:type="gramStart"/>
            <w:r>
              <w:rPr>
                <w:rFonts w:cs="Calibri"/>
              </w:rPr>
              <w:t>文晖路</w:t>
            </w:r>
            <w:r>
              <w:rPr>
                <w:rFonts w:cs="Calibri"/>
              </w:rPr>
              <w:t>42</w:t>
            </w:r>
            <w:r>
              <w:rPr>
                <w:rFonts w:cs="Calibri"/>
              </w:rPr>
              <w:t>号</w:t>
            </w:r>
            <w:proofErr w:type="gramEnd"/>
            <w:r>
              <w:rPr>
                <w:rFonts w:cs="Calibri"/>
              </w:rPr>
              <w:t>现代置业大厦西楼</w:t>
            </w:r>
            <w:r>
              <w:rPr>
                <w:rFonts w:cs="Calibri"/>
              </w:rPr>
              <w:t>18</w:t>
            </w:r>
            <w:r>
              <w:rPr>
                <w:rFonts w:cs="Calibri"/>
              </w:rPr>
              <w:t>层</w:t>
            </w:r>
            <w:r>
              <w:rPr>
                <w:rFonts w:cs="Calibri"/>
              </w:rPr>
              <w:t>1803</w:t>
            </w:r>
            <w:r>
              <w:rPr>
                <w:rFonts w:cs="Calibri"/>
              </w:rPr>
              <w:t>室</w:t>
            </w:r>
          </w:p>
          <w:p w:rsidR="00943157" w:rsidRDefault="00707C71">
            <w:pPr>
              <w:jc w:val="left"/>
              <w:rPr>
                <w:rFonts w:cs="Calibri"/>
              </w:rPr>
            </w:pPr>
            <w:r>
              <w:rPr>
                <w:rFonts w:cs="Calibri"/>
              </w:rPr>
              <w:t>项目采购联系人：</w:t>
            </w:r>
            <w:r>
              <w:rPr>
                <w:rFonts w:cs="Calibri" w:hint="eastAsia"/>
              </w:rPr>
              <w:t>罗嫣超、张坤嘉</w:t>
            </w:r>
          </w:p>
          <w:p w:rsidR="00943157" w:rsidRDefault="00707C71">
            <w:pPr>
              <w:jc w:val="left"/>
              <w:rPr>
                <w:rFonts w:cs="Calibri"/>
              </w:rPr>
            </w:pPr>
            <w:r>
              <w:rPr>
                <w:rFonts w:cs="Calibri"/>
              </w:rPr>
              <w:t>联系电话：</w:t>
            </w:r>
            <w:r>
              <w:rPr>
                <w:rFonts w:cs="Calibri"/>
              </w:rPr>
              <w:t>0571-86037772</w:t>
            </w:r>
          </w:p>
          <w:p w:rsidR="00943157" w:rsidRDefault="00707C71">
            <w:pPr>
              <w:rPr>
                <w:rFonts w:cs="Calibri"/>
              </w:rPr>
            </w:pPr>
            <w:r>
              <w:rPr>
                <w:rFonts w:cs="Calibri"/>
              </w:rPr>
              <w:t>电子邮箱：</w:t>
            </w:r>
            <w:r>
              <w:rPr>
                <w:rFonts w:cs="Calibri"/>
              </w:rPr>
              <w:t>86037772@zjsct.cn</w:t>
            </w:r>
          </w:p>
        </w:tc>
      </w:tr>
      <w:tr w:rsidR="00943157">
        <w:trPr>
          <w:trHeight w:val="454"/>
        </w:trPr>
        <w:tc>
          <w:tcPr>
            <w:tcW w:w="973" w:type="dxa"/>
            <w:vAlign w:val="center"/>
          </w:tcPr>
          <w:p w:rsidR="00943157" w:rsidRDefault="00707C71">
            <w:pPr>
              <w:rPr>
                <w:rFonts w:cs="Calibri"/>
              </w:rPr>
            </w:pPr>
            <w:r>
              <w:rPr>
                <w:rFonts w:cs="Calibri"/>
              </w:rPr>
              <w:t>1.9</w:t>
            </w:r>
          </w:p>
        </w:tc>
        <w:tc>
          <w:tcPr>
            <w:tcW w:w="2403" w:type="dxa"/>
            <w:vAlign w:val="center"/>
          </w:tcPr>
          <w:p w:rsidR="00943157" w:rsidRDefault="00707C71">
            <w:pPr>
              <w:rPr>
                <w:rFonts w:cs="Calibri"/>
              </w:rPr>
            </w:pPr>
            <w:r>
              <w:rPr>
                <w:rFonts w:cs="Calibri"/>
              </w:rPr>
              <w:t>踏勘现场</w:t>
            </w:r>
          </w:p>
        </w:tc>
        <w:tc>
          <w:tcPr>
            <w:tcW w:w="5800" w:type="dxa"/>
            <w:vAlign w:val="center"/>
          </w:tcPr>
          <w:p w:rsidR="00943157" w:rsidRDefault="00707C71">
            <w:pPr>
              <w:rPr>
                <w:rFonts w:cs="Calibri"/>
              </w:rPr>
            </w:pPr>
            <w:r>
              <w:rPr>
                <w:rFonts w:cs="Calibri"/>
              </w:rPr>
              <w:t>不组织，供应商如有需要，经采购人同意后可自行前往，踏勘期间发生的费用或意外导致伤亡等一切责任和损失均由供应商自负。</w:t>
            </w:r>
          </w:p>
        </w:tc>
      </w:tr>
      <w:tr w:rsidR="00943157">
        <w:trPr>
          <w:trHeight w:val="454"/>
        </w:trPr>
        <w:tc>
          <w:tcPr>
            <w:tcW w:w="973" w:type="dxa"/>
            <w:vAlign w:val="center"/>
          </w:tcPr>
          <w:p w:rsidR="00943157" w:rsidRDefault="00707C71">
            <w:pPr>
              <w:rPr>
                <w:rFonts w:cs="Calibri"/>
              </w:rPr>
            </w:pPr>
            <w:r>
              <w:rPr>
                <w:rFonts w:cs="Calibri"/>
              </w:rPr>
              <w:t>1.10</w:t>
            </w:r>
          </w:p>
        </w:tc>
        <w:tc>
          <w:tcPr>
            <w:tcW w:w="2403" w:type="dxa"/>
            <w:vAlign w:val="center"/>
          </w:tcPr>
          <w:p w:rsidR="00943157" w:rsidRDefault="00707C71">
            <w:pPr>
              <w:rPr>
                <w:rFonts w:cs="Calibri"/>
              </w:rPr>
            </w:pPr>
            <w:r>
              <w:rPr>
                <w:rFonts w:cs="Calibri"/>
              </w:rPr>
              <w:t>答疑会</w:t>
            </w:r>
          </w:p>
        </w:tc>
        <w:tc>
          <w:tcPr>
            <w:tcW w:w="5800" w:type="dxa"/>
            <w:vAlign w:val="center"/>
          </w:tcPr>
          <w:p w:rsidR="00943157" w:rsidRDefault="00707C71">
            <w:pPr>
              <w:rPr>
                <w:rFonts w:cs="Calibri"/>
              </w:rPr>
            </w:pPr>
            <w:r>
              <w:rPr>
                <w:rFonts w:cs="Calibri"/>
              </w:rPr>
              <w:t>不召开</w:t>
            </w:r>
          </w:p>
        </w:tc>
      </w:tr>
      <w:tr w:rsidR="00943157">
        <w:trPr>
          <w:trHeight w:val="454"/>
        </w:trPr>
        <w:tc>
          <w:tcPr>
            <w:tcW w:w="973" w:type="dxa"/>
            <w:vAlign w:val="center"/>
          </w:tcPr>
          <w:p w:rsidR="00943157" w:rsidRDefault="00707C71">
            <w:pPr>
              <w:rPr>
                <w:rFonts w:cs="Calibri"/>
              </w:rPr>
            </w:pPr>
            <w:r>
              <w:rPr>
                <w:rFonts w:cs="Calibri"/>
              </w:rPr>
              <w:t>3.3.2</w:t>
            </w:r>
          </w:p>
        </w:tc>
        <w:tc>
          <w:tcPr>
            <w:tcW w:w="2403" w:type="dxa"/>
            <w:vAlign w:val="center"/>
          </w:tcPr>
          <w:p w:rsidR="00943157" w:rsidRDefault="00707C71">
            <w:pPr>
              <w:rPr>
                <w:rFonts w:cs="Calibri"/>
              </w:rPr>
            </w:pPr>
            <w:r>
              <w:rPr>
                <w:rFonts w:cs="Calibri"/>
              </w:rPr>
              <w:t>磋商响应文件盖章要求</w:t>
            </w:r>
          </w:p>
        </w:tc>
        <w:tc>
          <w:tcPr>
            <w:tcW w:w="5800" w:type="dxa"/>
            <w:vAlign w:val="center"/>
          </w:tcPr>
          <w:p w:rsidR="00943157" w:rsidRDefault="00707C71">
            <w:pPr>
              <w:rPr>
                <w:rFonts w:cs="Calibri"/>
              </w:rPr>
            </w:pPr>
            <w:r>
              <w:rPr>
                <w:rFonts w:cs="Calibri"/>
              </w:rPr>
              <w:t>磋商响应文件按</w:t>
            </w:r>
            <w:r>
              <w:rPr>
                <w:rFonts w:cs="Calibri" w:hint="eastAsia"/>
              </w:rPr>
              <w:t>“</w:t>
            </w:r>
            <w:r>
              <w:rPr>
                <w:rFonts w:cs="Calibri"/>
              </w:rPr>
              <w:t>第七章磋商响应文件格式</w:t>
            </w:r>
            <w:r>
              <w:rPr>
                <w:rFonts w:cs="Calibri" w:hint="eastAsia"/>
              </w:rPr>
              <w:t>”</w:t>
            </w:r>
            <w:r>
              <w:rPr>
                <w:rFonts w:cs="Calibri"/>
              </w:rPr>
              <w:t>中提供的格式要求盖章。公章采用单位</w:t>
            </w:r>
            <w:r>
              <w:rPr>
                <w:rFonts w:cs="Calibri"/>
              </w:rPr>
              <w:t>CA</w:t>
            </w:r>
            <w:r>
              <w:rPr>
                <w:rFonts w:cs="Calibri"/>
              </w:rPr>
              <w:t>章或单位公章。</w:t>
            </w:r>
          </w:p>
        </w:tc>
      </w:tr>
      <w:tr w:rsidR="00943157">
        <w:trPr>
          <w:trHeight w:val="454"/>
        </w:trPr>
        <w:tc>
          <w:tcPr>
            <w:tcW w:w="973" w:type="dxa"/>
            <w:vAlign w:val="center"/>
          </w:tcPr>
          <w:p w:rsidR="00943157" w:rsidRDefault="00707C71">
            <w:pPr>
              <w:rPr>
                <w:rFonts w:cs="Calibri"/>
              </w:rPr>
            </w:pPr>
            <w:r>
              <w:rPr>
                <w:rFonts w:cs="Calibri"/>
              </w:rPr>
              <w:t>3.3.2</w:t>
            </w:r>
          </w:p>
        </w:tc>
        <w:tc>
          <w:tcPr>
            <w:tcW w:w="2403" w:type="dxa"/>
            <w:vAlign w:val="center"/>
          </w:tcPr>
          <w:p w:rsidR="00943157" w:rsidRDefault="00707C71">
            <w:pPr>
              <w:rPr>
                <w:rFonts w:cs="Calibri"/>
              </w:rPr>
            </w:pPr>
            <w:r>
              <w:rPr>
                <w:rFonts w:cs="Calibri"/>
              </w:rPr>
              <w:t>磋商响应文件装订要求</w:t>
            </w:r>
          </w:p>
        </w:tc>
        <w:tc>
          <w:tcPr>
            <w:tcW w:w="5800" w:type="dxa"/>
            <w:vAlign w:val="center"/>
          </w:tcPr>
          <w:p w:rsidR="00943157" w:rsidRDefault="00707C71">
            <w:pPr>
              <w:rPr>
                <w:rFonts w:cs="Calibri"/>
              </w:rPr>
            </w:pPr>
            <w:r>
              <w:rPr>
                <w:rFonts w:cs="Calibri"/>
              </w:rPr>
              <w:t>本项目响应时采用电子文件，不需提供纸质磋商响应文件，无装订要求。</w:t>
            </w:r>
          </w:p>
        </w:tc>
      </w:tr>
      <w:tr w:rsidR="00943157">
        <w:trPr>
          <w:trHeight w:val="454"/>
        </w:trPr>
        <w:tc>
          <w:tcPr>
            <w:tcW w:w="973" w:type="dxa"/>
            <w:vAlign w:val="center"/>
          </w:tcPr>
          <w:p w:rsidR="00943157" w:rsidRDefault="00707C71">
            <w:pPr>
              <w:rPr>
                <w:rFonts w:cs="Calibri"/>
              </w:rPr>
            </w:pPr>
            <w:r>
              <w:rPr>
                <w:rFonts w:cs="Calibri"/>
              </w:rPr>
              <w:t>3.5</w:t>
            </w:r>
          </w:p>
        </w:tc>
        <w:tc>
          <w:tcPr>
            <w:tcW w:w="2403" w:type="dxa"/>
            <w:vAlign w:val="center"/>
          </w:tcPr>
          <w:p w:rsidR="00943157" w:rsidRDefault="00707C71">
            <w:pPr>
              <w:rPr>
                <w:rFonts w:cs="Calibri"/>
              </w:rPr>
            </w:pPr>
            <w:r>
              <w:rPr>
                <w:rFonts w:cs="Calibri"/>
              </w:rPr>
              <w:t>磋商保证金</w:t>
            </w:r>
          </w:p>
        </w:tc>
        <w:tc>
          <w:tcPr>
            <w:tcW w:w="5800" w:type="dxa"/>
            <w:vAlign w:val="center"/>
          </w:tcPr>
          <w:p w:rsidR="00943157" w:rsidRDefault="00707C71">
            <w:pPr>
              <w:rPr>
                <w:rFonts w:cs="Calibri"/>
              </w:rPr>
            </w:pPr>
            <w:r>
              <w:rPr>
                <w:rFonts w:cs="Calibri"/>
              </w:rPr>
              <w:t>不需交纳磋商保证金</w:t>
            </w:r>
          </w:p>
        </w:tc>
      </w:tr>
      <w:tr w:rsidR="00943157">
        <w:trPr>
          <w:trHeight w:val="454"/>
        </w:trPr>
        <w:tc>
          <w:tcPr>
            <w:tcW w:w="973" w:type="dxa"/>
            <w:vAlign w:val="center"/>
          </w:tcPr>
          <w:p w:rsidR="00943157" w:rsidRDefault="00707C71">
            <w:pPr>
              <w:rPr>
                <w:rFonts w:cs="Calibri"/>
              </w:rPr>
            </w:pPr>
            <w:r>
              <w:rPr>
                <w:rFonts w:cs="Calibri"/>
              </w:rPr>
              <w:t>3.6</w:t>
            </w:r>
          </w:p>
        </w:tc>
        <w:tc>
          <w:tcPr>
            <w:tcW w:w="2403" w:type="dxa"/>
            <w:vAlign w:val="center"/>
          </w:tcPr>
          <w:p w:rsidR="00943157" w:rsidRDefault="00707C71">
            <w:pPr>
              <w:rPr>
                <w:rFonts w:cs="Calibri"/>
              </w:rPr>
            </w:pPr>
            <w:r>
              <w:rPr>
                <w:rFonts w:cs="Calibri"/>
              </w:rPr>
              <w:t>磋商响应文件有效期</w:t>
            </w:r>
          </w:p>
        </w:tc>
        <w:tc>
          <w:tcPr>
            <w:tcW w:w="5800" w:type="dxa"/>
            <w:vAlign w:val="center"/>
          </w:tcPr>
          <w:p w:rsidR="00943157" w:rsidRDefault="00707C71">
            <w:pPr>
              <w:rPr>
                <w:rFonts w:cs="Calibri"/>
              </w:rPr>
            </w:pPr>
            <w:r>
              <w:rPr>
                <w:rFonts w:cs="Calibri"/>
              </w:rPr>
              <w:t>自磋商响应文件提交截止时间起</w:t>
            </w:r>
            <w:r>
              <w:rPr>
                <w:rFonts w:cs="Calibri"/>
              </w:rPr>
              <w:t>120</w:t>
            </w:r>
            <w:r>
              <w:rPr>
                <w:rFonts w:cs="Calibri"/>
              </w:rPr>
              <w:t>天内</w:t>
            </w:r>
          </w:p>
        </w:tc>
      </w:tr>
      <w:tr w:rsidR="00943157">
        <w:trPr>
          <w:trHeight w:val="454"/>
        </w:trPr>
        <w:tc>
          <w:tcPr>
            <w:tcW w:w="973" w:type="dxa"/>
            <w:vAlign w:val="center"/>
          </w:tcPr>
          <w:p w:rsidR="00943157" w:rsidRDefault="00707C71">
            <w:pPr>
              <w:rPr>
                <w:rFonts w:cs="Calibri"/>
              </w:rPr>
            </w:pPr>
            <w:r>
              <w:rPr>
                <w:rFonts w:cs="Calibri"/>
              </w:rPr>
              <w:t>3.7</w:t>
            </w:r>
          </w:p>
        </w:tc>
        <w:tc>
          <w:tcPr>
            <w:tcW w:w="2403" w:type="dxa"/>
            <w:vAlign w:val="center"/>
          </w:tcPr>
          <w:p w:rsidR="00943157" w:rsidRDefault="00707C71">
            <w:pPr>
              <w:rPr>
                <w:rFonts w:cs="Calibri"/>
              </w:rPr>
            </w:pPr>
            <w:r>
              <w:rPr>
                <w:rFonts w:cs="Calibri"/>
              </w:rPr>
              <w:t>磋商响应文件密封及标记要求</w:t>
            </w:r>
          </w:p>
        </w:tc>
        <w:tc>
          <w:tcPr>
            <w:tcW w:w="5800" w:type="dxa"/>
            <w:vAlign w:val="center"/>
          </w:tcPr>
          <w:p w:rsidR="00943157" w:rsidRDefault="00707C71">
            <w:pPr>
              <w:rPr>
                <w:rFonts w:cs="Calibri"/>
              </w:rPr>
            </w:pPr>
            <w:r>
              <w:rPr>
                <w:rFonts w:cs="Calibri"/>
              </w:rPr>
              <w:t>供应商如提交备份电子磋商响应文件，以介质存储的数据电文形式的备份电子磋商响应文件应密封，封皮应注明供应商名称、项目名称。</w:t>
            </w:r>
          </w:p>
        </w:tc>
      </w:tr>
      <w:tr w:rsidR="00943157">
        <w:trPr>
          <w:trHeight w:val="454"/>
        </w:trPr>
        <w:tc>
          <w:tcPr>
            <w:tcW w:w="973" w:type="dxa"/>
            <w:vAlign w:val="center"/>
          </w:tcPr>
          <w:p w:rsidR="00943157" w:rsidRDefault="00707C71">
            <w:pPr>
              <w:rPr>
                <w:rFonts w:cs="Calibri"/>
              </w:rPr>
            </w:pPr>
            <w:r>
              <w:rPr>
                <w:rFonts w:cs="Calibri"/>
              </w:rPr>
              <w:t>3.8.1</w:t>
            </w:r>
          </w:p>
        </w:tc>
        <w:tc>
          <w:tcPr>
            <w:tcW w:w="2403" w:type="dxa"/>
            <w:vAlign w:val="center"/>
          </w:tcPr>
          <w:p w:rsidR="00943157" w:rsidRDefault="00707C71">
            <w:pPr>
              <w:rPr>
                <w:rFonts w:cs="Calibri"/>
              </w:rPr>
            </w:pPr>
            <w:r>
              <w:rPr>
                <w:rFonts w:cs="Calibri"/>
              </w:rPr>
              <w:t>磋商响应文件提交截止时间</w:t>
            </w:r>
          </w:p>
        </w:tc>
        <w:tc>
          <w:tcPr>
            <w:tcW w:w="5800" w:type="dxa"/>
            <w:vAlign w:val="center"/>
          </w:tcPr>
          <w:p w:rsidR="00943157" w:rsidRDefault="00707C71">
            <w:pPr>
              <w:rPr>
                <w:rFonts w:cs="Calibri"/>
              </w:rPr>
            </w:pPr>
            <w:r>
              <w:rPr>
                <w:rFonts w:cs="Calibri"/>
              </w:rPr>
              <w:t>按</w:t>
            </w:r>
            <w:r>
              <w:rPr>
                <w:rFonts w:cs="Calibri" w:hint="eastAsia"/>
              </w:rPr>
              <w:t>“</w:t>
            </w:r>
            <w:r>
              <w:rPr>
                <w:rFonts w:cs="Calibri"/>
              </w:rPr>
              <w:t>竞争性磋商采购公告</w:t>
            </w:r>
            <w:r>
              <w:rPr>
                <w:rFonts w:cs="Calibri" w:hint="eastAsia"/>
              </w:rPr>
              <w:t>”</w:t>
            </w:r>
            <w:r>
              <w:rPr>
                <w:rFonts w:cs="Calibri"/>
              </w:rPr>
              <w:t>规定</w:t>
            </w:r>
          </w:p>
        </w:tc>
      </w:tr>
      <w:tr w:rsidR="00943157">
        <w:trPr>
          <w:trHeight w:val="454"/>
        </w:trPr>
        <w:tc>
          <w:tcPr>
            <w:tcW w:w="973" w:type="dxa"/>
            <w:vAlign w:val="center"/>
          </w:tcPr>
          <w:p w:rsidR="00943157" w:rsidRDefault="00707C71">
            <w:pPr>
              <w:rPr>
                <w:rFonts w:cs="Calibri"/>
              </w:rPr>
            </w:pPr>
            <w:r>
              <w:rPr>
                <w:rFonts w:cs="Calibri"/>
              </w:rPr>
              <w:t>3.8.1</w:t>
            </w:r>
          </w:p>
        </w:tc>
        <w:tc>
          <w:tcPr>
            <w:tcW w:w="2403" w:type="dxa"/>
            <w:vAlign w:val="center"/>
          </w:tcPr>
          <w:p w:rsidR="00943157" w:rsidRDefault="00707C71">
            <w:pPr>
              <w:rPr>
                <w:rFonts w:cs="Calibri"/>
              </w:rPr>
            </w:pPr>
            <w:r>
              <w:rPr>
                <w:rFonts w:cs="Calibri"/>
              </w:rPr>
              <w:t>磋商响应文件提交地点</w:t>
            </w:r>
          </w:p>
        </w:tc>
        <w:tc>
          <w:tcPr>
            <w:tcW w:w="5800" w:type="dxa"/>
            <w:vAlign w:val="center"/>
          </w:tcPr>
          <w:p w:rsidR="00943157" w:rsidRDefault="00707C71">
            <w:pPr>
              <w:rPr>
                <w:rFonts w:cs="Calibri"/>
              </w:rPr>
            </w:pPr>
            <w:r>
              <w:rPr>
                <w:rFonts w:cs="Calibri"/>
              </w:rPr>
              <w:t>按</w:t>
            </w:r>
            <w:r>
              <w:rPr>
                <w:rFonts w:cs="Calibri" w:hint="eastAsia"/>
              </w:rPr>
              <w:t>“</w:t>
            </w:r>
            <w:r>
              <w:rPr>
                <w:rFonts w:cs="Calibri"/>
              </w:rPr>
              <w:t>竞争性磋商采购公告</w:t>
            </w:r>
            <w:r>
              <w:rPr>
                <w:rFonts w:cs="Calibri" w:hint="eastAsia"/>
              </w:rPr>
              <w:t>”</w:t>
            </w:r>
            <w:r>
              <w:rPr>
                <w:rFonts w:cs="Calibri"/>
              </w:rPr>
              <w:t>规定</w:t>
            </w:r>
          </w:p>
        </w:tc>
      </w:tr>
      <w:tr w:rsidR="00943157">
        <w:trPr>
          <w:trHeight w:val="454"/>
        </w:trPr>
        <w:tc>
          <w:tcPr>
            <w:tcW w:w="973" w:type="dxa"/>
            <w:vAlign w:val="center"/>
          </w:tcPr>
          <w:p w:rsidR="00943157" w:rsidRDefault="00707C71">
            <w:pPr>
              <w:rPr>
                <w:rFonts w:cs="Calibri"/>
              </w:rPr>
            </w:pPr>
            <w:r>
              <w:rPr>
                <w:rFonts w:cs="Calibri"/>
              </w:rPr>
              <w:t>4.3.1</w:t>
            </w:r>
          </w:p>
        </w:tc>
        <w:tc>
          <w:tcPr>
            <w:tcW w:w="2403" w:type="dxa"/>
            <w:vAlign w:val="center"/>
          </w:tcPr>
          <w:p w:rsidR="00943157" w:rsidRDefault="00707C71">
            <w:pPr>
              <w:rPr>
                <w:rFonts w:cs="Calibri"/>
              </w:rPr>
            </w:pPr>
            <w:r>
              <w:rPr>
                <w:rFonts w:cs="Calibri"/>
              </w:rPr>
              <w:t>磋商响应文件开启时间和地点</w:t>
            </w:r>
          </w:p>
        </w:tc>
        <w:tc>
          <w:tcPr>
            <w:tcW w:w="5800" w:type="dxa"/>
            <w:vAlign w:val="center"/>
          </w:tcPr>
          <w:p w:rsidR="00943157" w:rsidRDefault="00707C71">
            <w:pPr>
              <w:rPr>
                <w:rFonts w:cs="Calibri"/>
              </w:rPr>
            </w:pPr>
            <w:r>
              <w:rPr>
                <w:rFonts w:cs="Calibri"/>
              </w:rPr>
              <w:t>按</w:t>
            </w:r>
            <w:r>
              <w:rPr>
                <w:rFonts w:cs="Calibri" w:hint="eastAsia"/>
              </w:rPr>
              <w:t>“</w:t>
            </w:r>
            <w:r>
              <w:rPr>
                <w:rFonts w:cs="Calibri"/>
              </w:rPr>
              <w:t>竞争性磋商采购公告</w:t>
            </w:r>
            <w:r>
              <w:rPr>
                <w:rFonts w:cs="Calibri" w:hint="eastAsia"/>
              </w:rPr>
              <w:t>”</w:t>
            </w:r>
            <w:r>
              <w:rPr>
                <w:rFonts w:cs="Calibri"/>
              </w:rPr>
              <w:t>规定</w:t>
            </w:r>
          </w:p>
        </w:tc>
      </w:tr>
      <w:tr w:rsidR="00943157">
        <w:trPr>
          <w:trHeight w:val="454"/>
        </w:trPr>
        <w:tc>
          <w:tcPr>
            <w:tcW w:w="973" w:type="dxa"/>
            <w:vAlign w:val="center"/>
          </w:tcPr>
          <w:p w:rsidR="00943157" w:rsidRDefault="00707C71">
            <w:pPr>
              <w:rPr>
                <w:rFonts w:cs="Calibri"/>
              </w:rPr>
            </w:pPr>
            <w:r>
              <w:rPr>
                <w:rFonts w:cs="Calibri"/>
              </w:rPr>
              <w:t>5.8</w:t>
            </w:r>
          </w:p>
        </w:tc>
        <w:tc>
          <w:tcPr>
            <w:tcW w:w="2403" w:type="dxa"/>
            <w:vAlign w:val="center"/>
          </w:tcPr>
          <w:p w:rsidR="00943157" w:rsidRDefault="00707C71">
            <w:pPr>
              <w:rPr>
                <w:rFonts w:cs="Calibri"/>
              </w:rPr>
            </w:pPr>
            <w:r>
              <w:rPr>
                <w:rFonts w:cs="Calibri"/>
              </w:rPr>
              <w:t>采购代理服务费</w:t>
            </w:r>
          </w:p>
        </w:tc>
        <w:tc>
          <w:tcPr>
            <w:tcW w:w="5800" w:type="dxa"/>
            <w:vAlign w:val="center"/>
          </w:tcPr>
          <w:p w:rsidR="00943157" w:rsidRPr="007B6E1E" w:rsidRDefault="00707C71">
            <w:pPr>
              <w:jc w:val="left"/>
              <w:rPr>
                <w:rFonts w:ascii="宋体" w:hAnsi="宋体" w:cs="Calibri"/>
              </w:rPr>
            </w:pPr>
            <w:r w:rsidRPr="007B6E1E">
              <w:rPr>
                <w:rFonts w:ascii="宋体" w:hAnsi="宋体" w:cs="Calibri" w:hint="eastAsia"/>
              </w:rPr>
              <w:t>采购代理服务费</w:t>
            </w:r>
            <w:proofErr w:type="gramStart"/>
            <w:r w:rsidRPr="007B6E1E">
              <w:rPr>
                <w:rFonts w:ascii="宋体" w:hAnsi="宋体" w:cs="Calibri" w:hint="eastAsia"/>
              </w:rPr>
              <w:t>由成交</w:t>
            </w:r>
            <w:proofErr w:type="gramEnd"/>
            <w:r w:rsidRPr="007B6E1E">
              <w:rPr>
                <w:rFonts w:ascii="宋体" w:hAnsi="宋体" w:cs="Calibri" w:hint="eastAsia"/>
              </w:rPr>
              <w:t>供应商支付。</w:t>
            </w:r>
          </w:p>
          <w:p w:rsidR="00943157" w:rsidRPr="007B6E1E" w:rsidRDefault="00707C71">
            <w:pPr>
              <w:jc w:val="left"/>
              <w:rPr>
                <w:rFonts w:ascii="宋体" w:hAnsi="宋体" w:cs="Calibri"/>
              </w:rPr>
            </w:pPr>
            <w:r w:rsidRPr="007B6E1E">
              <w:rPr>
                <w:rFonts w:ascii="宋体" w:hAnsi="宋体" w:cs="Calibri" w:hint="eastAsia"/>
              </w:rPr>
              <w:t>采购代理服务费金额：以</w:t>
            </w:r>
            <w:proofErr w:type="gramStart"/>
            <w:r w:rsidRPr="007B6E1E">
              <w:rPr>
                <w:rFonts w:ascii="宋体" w:hAnsi="宋体" w:cs="Calibri" w:hint="eastAsia"/>
              </w:rPr>
              <w:t>标项成交</w:t>
            </w:r>
            <w:proofErr w:type="gramEnd"/>
            <w:r w:rsidRPr="007B6E1E">
              <w:rPr>
                <w:rFonts w:ascii="宋体" w:hAnsi="宋体" w:cs="Calibri" w:hint="eastAsia"/>
              </w:rPr>
              <w:t>金额为计算基数，按以下标准费率的80%计算值收取。费率标准如下：</w:t>
            </w:r>
          </w:p>
          <w:p w:rsidR="00943157" w:rsidRPr="007B6E1E" w:rsidRDefault="00707C71">
            <w:pPr>
              <w:jc w:val="left"/>
              <w:rPr>
                <w:rFonts w:ascii="宋体" w:hAnsi="宋体" w:cs="Calibri"/>
              </w:rPr>
            </w:pPr>
            <w:r w:rsidRPr="007B6E1E">
              <w:rPr>
                <w:rFonts w:ascii="宋体" w:hAnsi="宋体" w:cs="Calibri" w:hint="eastAsia"/>
              </w:rPr>
              <w:t>金额（万元）</w:t>
            </w:r>
            <w:r w:rsidRPr="007B6E1E">
              <w:rPr>
                <w:rFonts w:ascii="宋体" w:hAnsi="宋体" w:cs="Calibri" w:hint="eastAsia"/>
              </w:rPr>
              <w:tab/>
              <w:t xml:space="preserve">    费率</w:t>
            </w:r>
          </w:p>
          <w:p w:rsidR="00943157" w:rsidRPr="007B6E1E" w:rsidRDefault="00707C71">
            <w:pPr>
              <w:jc w:val="left"/>
              <w:rPr>
                <w:rFonts w:ascii="宋体" w:hAnsi="宋体" w:cs="Calibri"/>
              </w:rPr>
            </w:pPr>
            <w:r w:rsidRPr="007B6E1E">
              <w:rPr>
                <w:rFonts w:ascii="宋体" w:hAnsi="宋体" w:cs="Calibri" w:hint="eastAsia"/>
              </w:rPr>
              <w:t>100以下部分</w:t>
            </w:r>
            <w:r w:rsidRPr="007B6E1E">
              <w:rPr>
                <w:rFonts w:ascii="宋体" w:hAnsi="宋体" w:cs="Calibri" w:hint="eastAsia"/>
              </w:rPr>
              <w:tab/>
              <w:t xml:space="preserve">        1.5%</w:t>
            </w:r>
          </w:p>
          <w:p w:rsidR="00943157" w:rsidRPr="007B6E1E" w:rsidRDefault="00707C71">
            <w:pPr>
              <w:jc w:val="left"/>
              <w:rPr>
                <w:rFonts w:ascii="宋体" w:hAnsi="宋体" w:cs="Calibri"/>
              </w:rPr>
            </w:pPr>
            <w:r w:rsidRPr="007B6E1E">
              <w:rPr>
                <w:rFonts w:ascii="宋体" w:hAnsi="宋体" w:cs="Calibri" w:hint="eastAsia"/>
              </w:rPr>
              <w:t xml:space="preserve">100~500之间部分  </w:t>
            </w:r>
            <w:r w:rsidRPr="007B6E1E">
              <w:rPr>
                <w:rFonts w:ascii="宋体" w:hAnsi="宋体" w:cs="Calibri" w:hint="eastAsia"/>
              </w:rPr>
              <w:tab/>
              <w:t>0.8%</w:t>
            </w:r>
          </w:p>
          <w:p w:rsidR="00943157" w:rsidRPr="007B6E1E" w:rsidRDefault="00707C71">
            <w:pPr>
              <w:jc w:val="left"/>
              <w:rPr>
                <w:rFonts w:ascii="宋体" w:hAnsi="宋体" w:cs="Calibri"/>
              </w:rPr>
            </w:pPr>
            <w:r w:rsidRPr="007B6E1E">
              <w:rPr>
                <w:rFonts w:ascii="宋体" w:hAnsi="宋体" w:cs="Calibri" w:hint="eastAsia"/>
              </w:rPr>
              <w:t>标准收费计算示例：（</w:t>
            </w:r>
            <w:proofErr w:type="gramStart"/>
            <w:r w:rsidRPr="007B6E1E">
              <w:rPr>
                <w:rFonts w:ascii="宋体" w:hAnsi="宋体" w:cs="Calibri" w:hint="eastAsia"/>
              </w:rPr>
              <w:t>标项成交</w:t>
            </w:r>
            <w:proofErr w:type="gramEnd"/>
            <w:r w:rsidRPr="007B6E1E">
              <w:rPr>
                <w:rFonts w:ascii="宋体" w:hAnsi="宋体" w:cs="Calibri" w:hint="eastAsia"/>
              </w:rPr>
              <w:t>金额200万元）</w:t>
            </w:r>
          </w:p>
          <w:p w:rsidR="00943157" w:rsidRPr="007B6E1E" w:rsidRDefault="00707C71">
            <w:pPr>
              <w:jc w:val="left"/>
              <w:rPr>
                <w:rFonts w:ascii="宋体" w:hAnsi="宋体" w:cs="Calibri"/>
              </w:rPr>
            </w:pPr>
            <w:r w:rsidRPr="007B6E1E">
              <w:rPr>
                <w:rFonts w:ascii="宋体" w:hAnsi="宋体" w:cs="Calibri" w:hint="eastAsia"/>
              </w:rPr>
              <w:t>费用=【100*1.5%+（200-100）*0.8%】*80%。</w:t>
            </w:r>
          </w:p>
          <w:p w:rsidR="00943157" w:rsidRPr="007B6E1E" w:rsidRDefault="00707C71">
            <w:pPr>
              <w:jc w:val="left"/>
              <w:rPr>
                <w:rFonts w:ascii="宋体" w:hAnsi="宋体" w:cs="Calibri"/>
              </w:rPr>
            </w:pPr>
            <w:r w:rsidRPr="007B6E1E">
              <w:rPr>
                <w:rFonts w:ascii="宋体" w:hAnsi="宋体" w:cs="Calibri" w:hint="eastAsia"/>
              </w:rPr>
              <w:lastRenderedPageBreak/>
              <w:t>不足3000元按3000元计</w:t>
            </w:r>
          </w:p>
          <w:p w:rsidR="00943157" w:rsidRPr="007B6E1E" w:rsidRDefault="00707C71">
            <w:pPr>
              <w:jc w:val="left"/>
              <w:rPr>
                <w:rFonts w:ascii="宋体" w:hAnsi="宋体" w:cs="Calibri"/>
              </w:rPr>
            </w:pPr>
            <w:r w:rsidRPr="007B6E1E">
              <w:rPr>
                <w:rFonts w:ascii="宋体" w:hAnsi="宋体" w:cs="Calibri" w:hint="eastAsia"/>
              </w:rPr>
              <w:t>采购代理服务费缴纳形式：汇票/支票/电汇/现金</w:t>
            </w:r>
          </w:p>
          <w:p w:rsidR="00943157" w:rsidRPr="007B6E1E" w:rsidRDefault="00707C71">
            <w:pPr>
              <w:jc w:val="left"/>
              <w:rPr>
                <w:rFonts w:ascii="宋体" w:hAnsi="宋体" w:cs="Calibri"/>
              </w:rPr>
            </w:pPr>
            <w:r w:rsidRPr="007B6E1E">
              <w:rPr>
                <w:rFonts w:ascii="宋体" w:hAnsi="宋体" w:cs="Calibri" w:hint="eastAsia"/>
              </w:rPr>
              <w:t>采购代理服务费</w:t>
            </w:r>
            <w:proofErr w:type="gramStart"/>
            <w:r w:rsidRPr="007B6E1E">
              <w:rPr>
                <w:rFonts w:ascii="宋体" w:hAnsi="宋体" w:cs="Calibri" w:hint="eastAsia"/>
              </w:rPr>
              <w:t>由成交</w:t>
            </w:r>
            <w:proofErr w:type="gramEnd"/>
            <w:r w:rsidRPr="007B6E1E">
              <w:rPr>
                <w:rFonts w:ascii="宋体" w:hAnsi="宋体" w:cs="Calibri" w:hint="eastAsia"/>
              </w:rPr>
              <w:t>供应商在接到成交通知书时以人民币方式向采购代理机构支付。汇入以下账户：</w:t>
            </w:r>
          </w:p>
          <w:p w:rsidR="00943157" w:rsidRPr="007B6E1E" w:rsidRDefault="00707C71">
            <w:pPr>
              <w:jc w:val="left"/>
              <w:rPr>
                <w:rFonts w:ascii="宋体" w:hAnsi="宋体" w:cs="Calibri"/>
              </w:rPr>
            </w:pPr>
            <w:r w:rsidRPr="007B6E1E">
              <w:rPr>
                <w:rFonts w:ascii="宋体" w:hAnsi="宋体" w:cs="Calibri" w:hint="eastAsia"/>
              </w:rPr>
              <w:t>户名：浙江省成套招标代理有限公司</w:t>
            </w:r>
          </w:p>
          <w:p w:rsidR="00943157" w:rsidRPr="007B6E1E" w:rsidRDefault="00707C71">
            <w:pPr>
              <w:jc w:val="left"/>
              <w:rPr>
                <w:rFonts w:ascii="宋体" w:hAnsi="宋体" w:cs="Calibri"/>
              </w:rPr>
            </w:pPr>
            <w:r w:rsidRPr="007B6E1E">
              <w:rPr>
                <w:rFonts w:ascii="宋体" w:hAnsi="宋体" w:cs="Calibri" w:hint="eastAsia"/>
              </w:rPr>
              <w:t>开户：中信银行杭州西湖支行</w:t>
            </w:r>
          </w:p>
          <w:p w:rsidR="00943157" w:rsidRPr="007B6E1E" w:rsidRDefault="00707C71">
            <w:pPr>
              <w:rPr>
                <w:rFonts w:cs="Calibri"/>
              </w:rPr>
            </w:pPr>
            <w:r w:rsidRPr="007B6E1E">
              <w:rPr>
                <w:rFonts w:ascii="宋体" w:hAnsi="宋体" w:cs="Calibri" w:hint="eastAsia"/>
              </w:rPr>
              <w:t>账号：7331610182600126385</w:t>
            </w:r>
          </w:p>
        </w:tc>
      </w:tr>
      <w:tr w:rsidR="00943157">
        <w:trPr>
          <w:trHeight w:val="454"/>
        </w:trPr>
        <w:tc>
          <w:tcPr>
            <w:tcW w:w="973" w:type="dxa"/>
            <w:vAlign w:val="center"/>
          </w:tcPr>
          <w:p w:rsidR="00943157" w:rsidRDefault="00707C71">
            <w:pPr>
              <w:rPr>
                <w:rFonts w:cs="Calibri"/>
              </w:rPr>
            </w:pPr>
            <w:r>
              <w:rPr>
                <w:rFonts w:cs="Calibri"/>
              </w:rPr>
              <w:lastRenderedPageBreak/>
              <w:t>10</w:t>
            </w:r>
          </w:p>
        </w:tc>
        <w:tc>
          <w:tcPr>
            <w:tcW w:w="2403" w:type="dxa"/>
            <w:vAlign w:val="center"/>
          </w:tcPr>
          <w:p w:rsidR="00943157" w:rsidRDefault="00707C71">
            <w:pPr>
              <w:rPr>
                <w:rFonts w:cs="Calibri"/>
              </w:rPr>
            </w:pPr>
            <w:r>
              <w:rPr>
                <w:rFonts w:cs="Calibri"/>
              </w:rPr>
              <w:t>其他</w:t>
            </w:r>
          </w:p>
        </w:tc>
        <w:tc>
          <w:tcPr>
            <w:tcW w:w="5800" w:type="dxa"/>
            <w:vAlign w:val="center"/>
          </w:tcPr>
          <w:p w:rsidR="00943157" w:rsidRPr="007B6E1E" w:rsidRDefault="00707C71">
            <w:pPr>
              <w:rPr>
                <w:rFonts w:cs="Calibri"/>
              </w:rPr>
            </w:pPr>
            <w:r w:rsidRPr="007B6E1E">
              <w:rPr>
                <w:rFonts w:cs="Calibri"/>
              </w:rPr>
              <w:t>（</w:t>
            </w:r>
            <w:r w:rsidRPr="007B6E1E">
              <w:rPr>
                <w:rFonts w:cs="Calibri"/>
              </w:rPr>
              <w:t>1</w:t>
            </w:r>
            <w:r w:rsidRPr="007B6E1E">
              <w:rPr>
                <w:rFonts w:cs="Calibri"/>
              </w:rPr>
              <w:t>）本采购文件共</w:t>
            </w:r>
            <w:r w:rsidRPr="007B6E1E">
              <w:rPr>
                <w:rFonts w:cs="Calibri"/>
              </w:rPr>
              <w:t>82</w:t>
            </w:r>
            <w:r w:rsidRPr="007B6E1E">
              <w:rPr>
                <w:rFonts w:cs="Calibri"/>
              </w:rPr>
              <w:t>页（含封面），请各供应商收到本文件后自行核对，如有缺页、错装等情况请于当日向采购代理机构提出，如未提出，所有责任及由此造成的后果由供应商自负。</w:t>
            </w:r>
          </w:p>
          <w:p w:rsidR="00943157" w:rsidRPr="007B6E1E" w:rsidRDefault="00707C71">
            <w:pPr>
              <w:rPr>
                <w:rFonts w:cs="Calibri"/>
              </w:rPr>
            </w:pPr>
            <w:r w:rsidRPr="007B6E1E">
              <w:rPr>
                <w:rFonts w:cs="Calibri"/>
              </w:rPr>
              <w:t>（</w:t>
            </w:r>
            <w:r w:rsidRPr="007B6E1E">
              <w:rPr>
                <w:rFonts w:cs="Calibri"/>
              </w:rPr>
              <w:t>2</w:t>
            </w:r>
            <w:r w:rsidRPr="007B6E1E">
              <w:rPr>
                <w:rFonts w:cs="Calibri"/>
              </w:rPr>
              <w:t>）请供应商仔细阅读本采购文件，其中带</w:t>
            </w:r>
            <w:r w:rsidRPr="007B6E1E">
              <w:rPr>
                <w:rFonts w:cs="Calibri" w:hint="eastAsia"/>
              </w:rPr>
              <w:t>“</w:t>
            </w:r>
            <w:r w:rsidRPr="007B6E1E">
              <w:rPr>
                <w:rFonts w:cs="Calibri"/>
              </w:rPr>
              <w:t>▲</w:t>
            </w:r>
            <w:r w:rsidRPr="007B6E1E">
              <w:rPr>
                <w:rFonts w:cs="Calibri" w:hint="eastAsia"/>
              </w:rPr>
              <w:t>”</w:t>
            </w:r>
            <w:r w:rsidRPr="007B6E1E">
              <w:rPr>
                <w:rFonts w:cs="Calibri"/>
              </w:rPr>
              <w:t>标记的条款为实质性内容，供应商须对带</w:t>
            </w:r>
            <w:r w:rsidRPr="007B6E1E">
              <w:rPr>
                <w:rFonts w:cs="Calibri" w:hint="eastAsia"/>
              </w:rPr>
              <w:t>“</w:t>
            </w:r>
            <w:r w:rsidRPr="007B6E1E">
              <w:rPr>
                <w:rFonts w:cs="Calibri"/>
              </w:rPr>
              <w:t>▲</w:t>
            </w:r>
            <w:r w:rsidRPr="007B6E1E">
              <w:rPr>
                <w:rFonts w:cs="Calibri" w:hint="eastAsia"/>
              </w:rPr>
              <w:t>”</w:t>
            </w:r>
            <w:r w:rsidRPr="007B6E1E">
              <w:rPr>
                <w:rFonts w:cs="Calibri"/>
              </w:rPr>
              <w:t>标记的条款</w:t>
            </w:r>
            <w:proofErr w:type="gramStart"/>
            <w:r w:rsidRPr="007B6E1E">
              <w:rPr>
                <w:rFonts w:cs="Calibri"/>
              </w:rPr>
              <w:t>作出</w:t>
            </w:r>
            <w:proofErr w:type="gramEnd"/>
            <w:r w:rsidRPr="007B6E1E">
              <w:rPr>
                <w:rFonts w:cs="Calibri"/>
              </w:rPr>
              <w:t>实质性响应。</w:t>
            </w:r>
          </w:p>
        </w:tc>
      </w:tr>
      <w:tr w:rsidR="00943157">
        <w:trPr>
          <w:trHeight w:val="454"/>
        </w:trPr>
        <w:tc>
          <w:tcPr>
            <w:tcW w:w="973" w:type="dxa"/>
            <w:vAlign w:val="center"/>
          </w:tcPr>
          <w:p w:rsidR="00943157" w:rsidRDefault="00707C71">
            <w:pPr>
              <w:rPr>
                <w:rFonts w:cs="Calibri"/>
              </w:rPr>
            </w:pPr>
            <w:r>
              <w:rPr>
                <w:rFonts w:cs="Calibri"/>
              </w:rPr>
              <w:t>11</w:t>
            </w:r>
          </w:p>
        </w:tc>
        <w:tc>
          <w:tcPr>
            <w:tcW w:w="2403" w:type="dxa"/>
            <w:vAlign w:val="center"/>
          </w:tcPr>
          <w:p w:rsidR="00943157" w:rsidRDefault="00707C71">
            <w:pPr>
              <w:rPr>
                <w:rFonts w:cs="Calibri"/>
              </w:rPr>
            </w:pPr>
            <w:r>
              <w:rPr>
                <w:rFonts w:cs="Calibri"/>
              </w:rPr>
              <w:t>特别提醒</w:t>
            </w:r>
          </w:p>
        </w:tc>
        <w:tc>
          <w:tcPr>
            <w:tcW w:w="5800" w:type="dxa"/>
            <w:vAlign w:val="center"/>
          </w:tcPr>
          <w:p w:rsidR="00943157" w:rsidRDefault="00707C71">
            <w:pPr>
              <w:rPr>
                <w:rFonts w:cs="Calibri"/>
              </w:rPr>
            </w:pPr>
            <w:r>
              <w:rPr>
                <w:rFonts w:cs="Calibri"/>
              </w:rPr>
              <w:t>企业信用融资：省财政厅、浙江银监局、省金融办制定了《浙江省政府采购支持中小企业信用融资试点办法》（</w:t>
            </w:r>
            <w:proofErr w:type="gramStart"/>
            <w:r>
              <w:rPr>
                <w:rFonts w:cs="Calibri"/>
              </w:rPr>
              <w:t>浙财采监</w:t>
            </w:r>
            <w:proofErr w:type="gramEnd"/>
            <w:r>
              <w:rPr>
                <w:rFonts w:cs="Calibri"/>
              </w:rPr>
              <w:t>[2012]13</w:t>
            </w:r>
            <w:r>
              <w:rPr>
                <w:rFonts w:cs="Calibri"/>
              </w:rPr>
              <w:t>号），所称的政府采购信用融资，是指银行业金融机构（以下简称银行）以政府采购诚信考核和信用审查为基础，</w:t>
            </w:r>
            <w:proofErr w:type="gramStart"/>
            <w:r>
              <w:rPr>
                <w:rFonts w:cs="Calibri"/>
              </w:rPr>
              <w:t>凭借政府</w:t>
            </w:r>
            <w:proofErr w:type="gramEnd"/>
            <w:r>
              <w:rPr>
                <w:rFonts w:cs="Calibri"/>
              </w:rPr>
              <w:t>采购合同，按优于一般中小企业的贷款利率直接向申请贷款的供应商发放贷款的一种融资方式。供应商可登陆浙江政府采购（</w:t>
            </w:r>
            <w:r>
              <w:rPr>
                <w:rFonts w:cs="Calibri"/>
              </w:rPr>
              <w:t>http://zfcg.czt.zj.gov.cn/</w:t>
            </w:r>
            <w:r>
              <w:rPr>
                <w:rFonts w:cs="Calibri"/>
              </w:rPr>
              <w:t>）中小企业信用融资栏目了解相关信息。</w:t>
            </w:r>
          </w:p>
        </w:tc>
      </w:tr>
      <w:tr w:rsidR="00943157">
        <w:trPr>
          <w:trHeight w:val="454"/>
        </w:trPr>
        <w:tc>
          <w:tcPr>
            <w:tcW w:w="973" w:type="dxa"/>
            <w:vAlign w:val="center"/>
          </w:tcPr>
          <w:p w:rsidR="00943157" w:rsidRDefault="00707C71">
            <w:pPr>
              <w:rPr>
                <w:rFonts w:cs="Calibri"/>
              </w:rPr>
            </w:pPr>
            <w:r>
              <w:rPr>
                <w:rFonts w:cs="Calibri"/>
              </w:rPr>
              <w:t>12</w:t>
            </w:r>
          </w:p>
        </w:tc>
        <w:tc>
          <w:tcPr>
            <w:tcW w:w="2403" w:type="dxa"/>
            <w:vAlign w:val="center"/>
          </w:tcPr>
          <w:p w:rsidR="00943157" w:rsidRDefault="00707C71">
            <w:pPr>
              <w:rPr>
                <w:rFonts w:cs="Calibri"/>
              </w:rPr>
            </w:pPr>
            <w:r>
              <w:rPr>
                <w:rFonts w:cs="Calibri"/>
              </w:rPr>
              <w:t>特别提醒</w:t>
            </w:r>
          </w:p>
        </w:tc>
        <w:tc>
          <w:tcPr>
            <w:tcW w:w="5800" w:type="dxa"/>
            <w:vAlign w:val="center"/>
          </w:tcPr>
          <w:p w:rsidR="00943157" w:rsidRDefault="00707C71">
            <w:pPr>
              <w:rPr>
                <w:rFonts w:cs="Calibri"/>
              </w:rPr>
            </w:pPr>
            <w:r>
              <w:rPr>
                <w:rFonts w:cs="Calibri"/>
              </w:rPr>
              <w:t>根据《关于在政府采购活动中查询及使用信用记录有关问题的通知》财库</w:t>
            </w:r>
            <w:r>
              <w:rPr>
                <w:rFonts w:cs="Calibri"/>
              </w:rPr>
              <w:t>[2016]125</w:t>
            </w:r>
            <w:r>
              <w:rPr>
                <w:rFonts w:cs="Calibri"/>
              </w:rPr>
              <w:t>号的规定：</w:t>
            </w:r>
          </w:p>
          <w:p w:rsidR="00943157" w:rsidRDefault="00707C71">
            <w:pPr>
              <w:rPr>
                <w:rFonts w:cs="Calibri"/>
              </w:rPr>
            </w:pPr>
            <w:r>
              <w:rPr>
                <w:rFonts w:cs="Calibri"/>
              </w:rPr>
              <w:t>（</w:t>
            </w:r>
            <w:r>
              <w:rPr>
                <w:rFonts w:cs="Calibri"/>
              </w:rPr>
              <w:t>1</w:t>
            </w:r>
            <w:r>
              <w:rPr>
                <w:rFonts w:cs="Calibri"/>
              </w:rPr>
              <w:t>）采购人或采购代理机构将对本项目供应商的信用信息进行查询。</w:t>
            </w:r>
          </w:p>
          <w:p w:rsidR="00943157" w:rsidRDefault="00707C71">
            <w:pPr>
              <w:rPr>
                <w:rFonts w:cs="Calibri"/>
              </w:rPr>
            </w:pPr>
            <w:r>
              <w:rPr>
                <w:rFonts w:cs="Calibri"/>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rsidR="00943157" w:rsidRDefault="00707C71">
            <w:pPr>
              <w:rPr>
                <w:rFonts w:cs="Calibri"/>
              </w:rPr>
            </w:pPr>
            <w:r>
              <w:rPr>
                <w:rFonts w:cs="Calibri"/>
              </w:rPr>
              <w:t>（</w:t>
            </w:r>
            <w:r>
              <w:rPr>
                <w:rFonts w:cs="Calibri"/>
              </w:rPr>
              <w:t>3</w:t>
            </w:r>
            <w:r>
              <w:rPr>
                <w:rFonts w:cs="Calibri"/>
              </w:rPr>
              <w:t>）列入失信被执行人名单、重大税收违法案件当事人名单、政府采购严重违法失信行为记录名单等供应商信用信息均将用于本项目。</w:t>
            </w:r>
          </w:p>
          <w:p w:rsidR="00943157" w:rsidRDefault="00707C71">
            <w:pPr>
              <w:rPr>
                <w:rFonts w:cs="Calibri"/>
              </w:rPr>
            </w:pPr>
            <w:r>
              <w:rPr>
                <w:rFonts w:cs="Calibri"/>
              </w:rPr>
              <w:t>（</w:t>
            </w:r>
            <w:r>
              <w:rPr>
                <w:rFonts w:cs="Calibri"/>
              </w:rPr>
              <w:t>4</w:t>
            </w:r>
            <w:r>
              <w:rPr>
                <w:rFonts w:cs="Calibri"/>
              </w:rPr>
              <w:t>）信用信息查询记录和证据以网页截图等方式留存。</w:t>
            </w:r>
          </w:p>
          <w:p w:rsidR="00943157" w:rsidRDefault="00707C71">
            <w:pPr>
              <w:rPr>
                <w:rFonts w:cs="Calibri"/>
              </w:rPr>
            </w:pPr>
            <w:r>
              <w:rPr>
                <w:rFonts w:cs="Calibri"/>
              </w:rPr>
              <w:t>（</w:t>
            </w:r>
            <w:r>
              <w:rPr>
                <w:rFonts w:cs="Calibri"/>
              </w:rPr>
              <w:t>5</w:t>
            </w:r>
            <w:r>
              <w:rPr>
                <w:rFonts w:cs="Calibri"/>
              </w:rPr>
              <w:t>）磋商响应文件提交截止日当日网站显示的信用信息将作为评审和确定成交供应商的依据。</w:t>
            </w:r>
          </w:p>
          <w:p w:rsidR="00943157" w:rsidRDefault="00707C71">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943157">
        <w:trPr>
          <w:trHeight w:val="454"/>
        </w:trPr>
        <w:tc>
          <w:tcPr>
            <w:tcW w:w="973" w:type="dxa"/>
            <w:vAlign w:val="center"/>
          </w:tcPr>
          <w:p w:rsidR="00943157" w:rsidRDefault="00707C71">
            <w:pPr>
              <w:rPr>
                <w:rFonts w:cs="Calibri"/>
              </w:rPr>
            </w:pPr>
            <w:r>
              <w:rPr>
                <w:rFonts w:cs="Calibri"/>
              </w:rPr>
              <w:t>13</w:t>
            </w:r>
          </w:p>
        </w:tc>
        <w:tc>
          <w:tcPr>
            <w:tcW w:w="2403" w:type="dxa"/>
            <w:vAlign w:val="center"/>
          </w:tcPr>
          <w:p w:rsidR="00943157" w:rsidRDefault="00707C71">
            <w:pPr>
              <w:rPr>
                <w:rFonts w:cs="Calibri"/>
              </w:rPr>
            </w:pPr>
            <w:r>
              <w:rPr>
                <w:rFonts w:cs="Calibri"/>
              </w:rPr>
              <w:t>特别提醒</w:t>
            </w:r>
          </w:p>
        </w:tc>
        <w:tc>
          <w:tcPr>
            <w:tcW w:w="5800" w:type="dxa"/>
            <w:vAlign w:val="center"/>
          </w:tcPr>
          <w:p w:rsidR="00943157" w:rsidRDefault="00707C71">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w:t>
            </w:r>
            <w:proofErr w:type="gramStart"/>
            <w:r>
              <w:rPr>
                <w:rFonts w:cs="Calibri"/>
              </w:rPr>
              <w:t>由成交</w:t>
            </w:r>
            <w:proofErr w:type="gramEnd"/>
            <w:r>
              <w:rPr>
                <w:rFonts w:cs="Calibri"/>
              </w:rPr>
              <w:t>供应商承担。请供应商尽早完成注册。</w:t>
            </w:r>
          </w:p>
          <w:p w:rsidR="00943157" w:rsidRDefault="00707C71">
            <w:pPr>
              <w:rPr>
                <w:rFonts w:cs="Calibri"/>
              </w:rPr>
            </w:pPr>
            <w:r>
              <w:rPr>
                <w:rFonts w:cs="Calibri"/>
              </w:rPr>
              <w:t>https://middle.zcygov.cn/settle-front/#/registry</w:t>
            </w:r>
            <w:r>
              <w:rPr>
                <w:rFonts w:cs="Calibri"/>
              </w:rPr>
              <w:t>。（供应</w:t>
            </w:r>
            <w:proofErr w:type="gramStart"/>
            <w:r>
              <w:rPr>
                <w:rFonts w:cs="Calibri"/>
              </w:rPr>
              <w:t>商注册</w:t>
            </w:r>
            <w:proofErr w:type="gramEnd"/>
            <w:r>
              <w:rPr>
                <w:rFonts w:cs="Calibri"/>
              </w:rPr>
              <w:t>页面）</w:t>
            </w:r>
          </w:p>
        </w:tc>
      </w:tr>
    </w:tbl>
    <w:p w:rsidR="00943157" w:rsidRDefault="00707C71">
      <w:pPr>
        <w:rPr>
          <w:rFonts w:cs="Calibri"/>
          <w:b/>
          <w:bCs/>
          <w:color w:val="000000" w:themeColor="text1"/>
          <w:sz w:val="24"/>
        </w:rPr>
      </w:pPr>
      <w:r>
        <w:rPr>
          <w:rFonts w:cs="Calibri"/>
          <w:b/>
          <w:bCs/>
          <w:color w:val="000000" w:themeColor="text1"/>
          <w:sz w:val="24"/>
        </w:rPr>
        <w:br w:type="page"/>
      </w:r>
    </w:p>
    <w:p w:rsidR="00943157" w:rsidRDefault="00707C71">
      <w:pPr>
        <w:pStyle w:val="2"/>
        <w:ind w:firstLine="422"/>
        <w:rPr>
          <w:rFonts w:cs="Calibri"/>
          <w:color w:val="000000" w:themeColor="text1"/>
          <w:szCs w:val="21"/>
        </w:rPr>
      </w:pPr>
      <w:bookmarkStart w:id="52" w:name="_Toc227380480"/>
      <w:bookmarkStart w:id="53" w:name="_Toc82338239"/>
      <w:bookmarkStart w:id="54" w:name="_Toc82873322"/>
      <w:r>
        <w:rPr>
          <w:rFonts w:cs="Calibri"/>
          <w:color w:val="000000" w:themeColor="text1"/>
          <w:szCs w:val="21"/>
        </w:rPr>
        <w:lastRenderedPageBreak/>
        <w:t>一、</w:t>
      </w:r>
      <w:bookmarkEnd w:id="52"/>
      <w:bookmarkEnd w:id="53"/>
      <w:bookmarkEnd w:id="54"/>
      <w:r>
        <w:rPr>
          <w:rFonts w:cs="Calibri"/>
          <w:color w:val="000000" w:themeColor="text1"/>
          <w:szCs w:val="21"/>
        </w:rPr>
        <w:t>采购说明</w:t>
      </w:r>
    </w:p>
    <w:p w:rsidR="00943157" w:rsidRDefault="00707C71">
      <w:pPr>
        <w:pStyle w:val="3"/>
        <w:ind w:firstLine="422"/>
        <w:rPr>
          <w:rFonts w:cs="Calibri"/>
        </w:rPr>
      </w:pPr>
      <w:bookmarkStart w:id="55" w:name="_Toc82338240"/>
      <w:bookmarkStart w:id="56" w:name="_Toc82873323"/>
      <w:bookmarkStart w:id="57" w:name="_Toc227380481"/>
      <w:r>
        <w:rPr>
          <w:rFonts w:cs="Calibri"/>
        </w:rPr>
        <w:t xml:space="preserve">1.1 </w:t>
      </w:r>
      <w:r>
        <w:rPr>
          <w:rFonts w:cs="Calibri"/>
        </w:rPr>
        <w:t>采购依据</w:t>
      </w:r>
    </w:p>
    <w:p w:rsidR="00943157" w:rsidRDefault="00707C71">
      <w:pPr>
        <w:autoSpaceDE w:val="0"/>
        <w:autoSpaceDN w:val="0"/>
        <w:ind w:firstLineChars="200" w:firstLine="420"/>
        <w:textAlignment w:val="bottom"/>
        <w:rPr>
          <w:rFonts w:cs="Calibri"/>
          <w:color w:val="000000" w:themeColor="text1"/>
          <w:szCs w:val="21"/>
        </w:rPr>
      </w:pPr>
      <w:r>
        <w:rPr>
          <w:rFonts w:cs="Calibri"/>
          <w:color w:val="000000" w:themeColor="text1"/>
          <w:szCs w:val="21"/>
        </w:rPr>
        <w:t>本次采购工作是按照《中华人民共和国政府采购法》、《政府采购竞争性磋商采购方式管理暂行办法》等有关法律、法规、规章、文件等规定组织和实施。</w:t>
      </w:r>
    </w:p>
    <w:p w:rsidR="00943157" w:rsidRDefault="00707C71">
      <w:pPr>
        <w:pStyle w:val="3"/>
        <w:ind w:firstLine="422"/>
        <w:rPr>
          <w:rFonts w:cs="Calibri"/>
        </w:rPr>
      </w:pPr>
      <w:r>
        <w:rPr>
          <w:rFonts w:cs="Calibri"/>
        </w:rPr>
        <w:t xml:space="preserve">1.2 </w:t>
      </w:r>
      <w:r>
        <w:rPr>
          <w:rFonts w:cs="Calibri"/>
        </w:rPr>
        <w:t>本项目采购方式</w:t>
      </w:r>
    </w:p>
    <w:p w:rsidR="00943157" w:rsidRDefault="00707C71">
      <w:pPr>
        <w:autoSpaceDE w:val="0"/>
        <w:autoSpaceDN w:val="0"/>
        <w:ind w:firstLineChars="200" w:firstLine="420"/>
        <w:textAlignment w:val="bottom"/>
        <w:rPr>
          <w:rFonts w:cs="Calibri"/>
          <w:color w:val="000000" w:themeColor="text1"/>
          <w:szCs w:val="21"/>
        </w:rPr>
      </w:pPr>
      <w:r>
        <w:rPr>
          <w:rFonts w:cs="Calibri"/>
          <w:color w:val="000000" w:themeColor="text1"/>
          <w:szCs w:val="21"/>
        </w:rPr>
        <w:t>竞争性磋商采购是指采购人、采购代理机构通过组建竞争性磋商小组（以下简称磋商小组）与符合条件的供应商就采购货物、工程和服务事宜进行磋商，供应</w:t>
      </w:r>
      <w:proofErr w:type="gramStart"/>
      <w:r>
        <w:rPr>
          <w:rFonts w:cs="Calibri"/>
          <w:color w:val="000000" w:themeColor="text1"/>
          <w:szCs w:val="21"/>
        </w:rPr>
        <w:t>商按照</w:t>
      </w:r>
      <w:proofErr w:type="gramEnd"/>
      <w:r>
        <w:rPr>
          <w:rFonts w:cs="Calibri"/>
          <w:color w:val="000000" w:themeColor="text1"/>
          <w:szCs w:val="21"/>
        </w:rPr>
        <w:t>采购文件的要求</w:t>
      </w:r>
      <w:proofErr w:type="gramStart"/>
      <w:r>
        <w:rPr>
          <w:rFonts w:cs="Calibri"/>
          <w:color w:val="000000" w:themeColor="text1"/>
          <w:szCs w:val="21"/>
        </w:rPr>
        <w:t>提交磋商</w:t>
      </w:r>
      <w:proofErr w:type="gramEnd"/>
      <w:r>
        <w:rPr>
          <w:rFonts w:cs="Calibri"/>
          <w:color w:val="000000" w:themeColor="text1"/>
          <w:szCs w:val="21"/>
        </w:rPr>
        <w:t>响应文件和报价，采购人从磋商小组评审后提出的候选供应商名单中确定成交供应商的采购方式。</w:t>
      </w:r>
    </w:p>
    <w:bookmarkEnd w:id="55"/>
    <w:bookmarkEnd w:id="56"/>
    <w:bookmarkEnd w:id="57"/>
    <w:p w:rsidR="00943157" w:rsidRDefault="00707C71">
      <w:pPr>
        <w:pStyle w:val="3"/>
        <w:ind w:firstLine="422"/>
        <w:rPr>
          <w:rFonts w:cs="Calibri"/>
        </w:rPr>
      </w:pPr>
      <w:r>
        <w:rPr>
          <w:rFonts w:cs="Calibri"/>
        </w:rPr>
        <w:t xml:space="preserve">1.3 </w:t>
      </w:r>
      <w:r>
        <w:rPr>
          <w:rFonts w:cs="Calibri"/>
        </w:rPr>
        <w:t>定义</w:t>
      </w:r>
    </w:p>
    <w:p w:rsidR="00943157" w:rsidRDefault="00707C71">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rsidR="00943157" w:rsidRDefault="00707C71">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hint="eastAsia"/>
          <w:szCs w:val="21"/>
        </w:rPr>
        <w:t>“</w:t>
      </w:r>
      <w:r>
        <w:rPr>
          <w:rFonts w:cs="Calibri"/>
          <w:szCs w:val="21"/>
        </w:rPr>
        <w:t>磋商须知前附表</w:t>
      </w:r>
      <w:r>
        <w:rPr>
          <w:rFonts w:cs="Calibri" w:hint="eastAsia"/>
          <w:szCs w:val="21"/>
        </w:rPr>
        <w:t>”</w:t>
      </w:r>
      <w:r>
        <w:rPr>
          <w:rFonts w:cs="Calibri"/>
          <w:szCs w:val="21"/>
        </w:rPr>
        <w:t>，本文件中招标人与采购人意思相同。</w:t>
      </w:r>
    </w:p>
    <w:p w:rsidR="00943157" w:rsidRDefault="00707C71">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hint="eastAsia"/>
          <w:szCs w:val="21"/>
        </w:rPr>
        <w:t>“</w:t>
      </w:r>
      <w:r>
        <w:rPr>
          <w:rFonts w:cs="Calibri"/>
          <w:szCs w:val="21"/>
        </w:rPr>
        <w:t>磋商须知前附表</w:t>
      </w:r>
      <w:r>
        <w:rPr>
          <w:rFonts w:cs="Calibri" w:hint="eastAsia"/>
          <w:szCs w:val="21"/>
        </w:rPr>
        <w:t>”</w:t>
      </w:r>
      <w:r>
        <w:rPr>
          <w:rFonts w:cs="Calibri"/>
          <w:szCs w:val="21"/>
        </w:rPr>
        <w:t>。</w:t>
      </w:r>
    </w:p>
    <w:p w:rsidR="00943157" w:rsidRDefault="00707C71">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p>
    <w:p w:rsidR="00943157" w:rsidRDefault="00707C71">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p>
    <w:p w:rsidR="00943157" w:rsidRDefault="00707C71">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p>
    <w:p w:rsidR="00943157" w:rsidRDefault="00707C71">
      <w:pPr>
        <w:autoSpaceDE w:val="0"/>
        <w:autoSpaceDN w:val="0"/>
        <w:ind w:firstLineChars="200" w:firstLine="420"/>
        <w:textAlignment w:val="bottom"/>
        <w:rPr>
          <w:rFonts w:cs="Calibri"/>
          <w:szCs w:val="21"/>
        </w:rPr>
      </w:pPr>
      <w:r>
        <w:rPr>
          <w:rFonts w:cs="Calibri"/>
          <w:szCs w:val="21"/>
        </w:rPr>
        <w:t>磋商响应文件：指供应商针对采购文件</w:t>
      </w:r>
      <w:proofErr w:type="gramStart"/>
      <w:r>
        <w:rPr>
          <w:rFonts w:cs="Calibri"/>
          <w:szCs w:val="21"/>
        </w:rPr>
        <w:t>作出</w:t>
      </w:r>
      <w:proofErr w:type="gramEnd"/>
      <w:r>
        <w:rPr>
          <w:rFonts w:cs="Calibri"/>
          <w:szCs w:val="21"/>
        </w:rPr>
        <w:t>响应的文件，包括电子磋商响应文件、备份电子磋商响应文件、成交后提供的纸质磋商响应文件，所有磋商响应文件内容应保持一致。本文件中响应文件与磋商响应文件意思相同。</w:t>
      </w:r>
    </w:p>
    <w:p w:rsidR="00943157" w:rsidRDefault="00707C71">
      <w:pPr>
        <w:autoSpaceDE w:val="0"/>
        <w:autoSpaceDN w:val="0"/>
        <w:ind w:firstLineChars="200" w:firstLine="420"/>
        <w:textAlignment w:val="bottom"/>
        <w:rPr>
          <w:rFonts w:cs="Calibri"/>
          <w:szCs w:val="21"/>
        </w:rPr>
      </w:pPr>
      <w:r>
        <w:rPr>
          <w:rFonts w:cs="Calibri"/>
          <w:szCs w:val="21"/>
        </w:rPr>
        <w:t>磋商代表：是指参加本项目采购活动的供应</w:t>
      </w:r>
      <w:proofErr w:type="gramStart"/>
      <w:r>
        <w:rPr>
          <w:rFonts w:cs="Calibri"/>
          <w:szCs w:val="21"/>
        </w:rPr>
        <w:t>商法定</w:t>
      </w:r>
      <w:proofErr w:type="gramEnd"/>
      <w:r>
        <w:rPr>
          <w:rFonts w:cs="Calibri"/>
          <w:szCs w:val="21"/>
        </w:rPr>
        <w:t>代表人或法定代表人授权代表。</w:t>
      </w:r>
    </w:p>
    <w:p w:rsidR="00943157" w:rsidRDefault="00707C71">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p>
    <w:p w:rsidR="00943157" w:rsidRDefault="00707C71">
      <w:pPr>
        <w:autoSpaceDE w:val="0"/>
        <w:autoSpaceDN w:val="0"/>
        <w:ind w:firstLineChars="200" w:firstLine="420"/>
        <w:textAlignment w:val="bottom"/>
        <w:rPr>
          <w:rFonts w:cs="Calibri"/>
          <w:szCs w:val="21"/>
        </w:rPr>
      </w:pPr>
      <w:r>
        <w:rPr>
          <w:rFonts w:cs="Calibri"/>
          <w:szCs w:val="21"/>
        </w:rPr>
        <w:t>甲方（发包人）：是指合同签订的一方，一般与采购人相同。</w:t>
      </w:r>
    </w:p>
    <w:p w:rsidR="00943157" w:rsidRDefault="00707C71">
      <w:pPr>
        <w:autoSpaceDE w:val="0"/>
        <w:autoSpaceDN w:val="0"/>
        <w:ind w:firstLineChars="200" w:firstLine="420"/>
        <w:textAlignment w:val="bottom"/>
        <w:rPr>
          <w:rFonts w:cs="Calibri"/>
          <w:szCs w:val="21"/>
        </w:rPr>
      </w:pPr>
      <w:r>
        <w:rPr>
          <w:rFonts w:cs="Calibri"/>
          <w:szCs w:val="21"/>
        </w:rPr>
        <w:t>乙方（承包人）：是指合同签订的另一方，与成交供应商相同。</w:t>
      </w:r>
    </w:p>
    <w:p w:rsidR="00943157" w:rsidRDefault="00707C71">
      <w:pPr>
        <w:pStyle w:val="a0"/>
        <w:rPr>
          <w:rFonts w:cs="Calibri"/>
        </w:rPr>
      </w:pPr>
      <w:r>
        <w:rPr>
          <w:rFonts w:cs="Calibri"/>
        </w:rPr>
        <w:t>分包供应商：是指与供应商签订分包意向协议的，将承担部分合同内容的其他供应商。</w:t>
      </w:r>
    </w:p>
    <w:p w:rsidR="00943157" w:rsidRDefault="00707C71">
      <w:pPr>
        <w:autoSpaceDE w:val="0"/>
        <w:autoSpaceDN w:val="0"/>
        <w:ind w:firstLineChars="200" w:firstLine="420"/>
        <w:textAlignment w:val="bottom"/>
        <w:rPr>
          <w:rFonts w:cs="Calibri"/>
        </w:rPr>
      </w:pPr>
      <w:r>
        <w:rPr>
          <w:rFonts w:cs="Calibri"/>
        </w:rPr>
        <w:t>中小企业划分标准：《中小企业划分标准》（工信部联企业</w:t>
      </w:r>
      <w:r>
        <w:rPr>
          <w:rFonts w:cs="Calibri"/>
        </w:rPr>
        <w:t>[2011]300</w:t>
      </w:r>
      <w:r>
        <w:rPr>
          <w:rFonts w:cs="Calibri"/>
        </w:rPr>
        <w:t>号）。</w:t>
      </w:r>
    </w:p>
    <w:p w:rsidR="00943157" w:rsidRDefault="00707C71">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rsidR="00943157" w:rsidRDefault="00707C71">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rsidR="00943157" w:rsidRDefault="00707C71">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rsidR="00943157" w:rsidRDefault="00707C71">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rsidR="00943157" w:rsidRDefault="00707C71">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rsidR="00943157" w:rsidRDefault="00707C71">
      <w:pPr>
        <w:autoSpaceDE w:val="0"/>
        <w:autoSpaceDN w:val="0"/>
        <w:ind w:firstLineChars="200" w:firstLine="420"/>
        <w:textAlignment w:val="bottom"/>
        <w:rPr>
          <w:rFonts w:cs="Calibri"/>
        </w:rPr>
      </w:pPr>
      <w:r>
        <w:rPr>
          <w:rFonts w:cs="Calibri"/>
        </w:rPr>
        <w:t>以联合体形</w:t>
      </w:r>
      <w:proofErr w:type="gramStart"/>
      <w:r>
        <w:rPr>
          <w:rFonts w:cs="Calibri"/>
        </w:rPr>
        <w:t>式参加</w:t>
      </w:r>
      <w:proofErr w:type="gramEnd"/>
      <w:r>
        <w:rPr>
          <w:rFonts w:cs="Calibri"/>
        </w:rPr>
        <w:t>政府采购活动，联合体各方均为中小企业的，联合体视同中小企业。其中，联合体各方均为小</w:t>
      </w:r>
      <w:proofErr w:type="gramStart"/>
      <w:r>
        <w:rPr>
          <w:rFonts w:cs="Calibri"/>
        </w:rPr>
        <w:t>微企业</w:t>
      </w:r>
      <w:proofErr w:type="gramEnd"/>
      <w:r>
        <w:rPr>
          <w:rFonts w:cs="Calibri"/>
        </w:rPr>
        <w:t>的，联合体视同小微企业。</w:t>
      </w:r>
    </w:p>
    <w:p w:rsidR="00943157" w:rsidRDefault="00707C71">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43157" w:rsidRDefault="00707C71">
      <w:pPr>
        <w:autoSpaceDE w:val="0"/>
        <w:autoSpaceDN w:val="0"/>
        <w:ind w:firstLineChars="200" w:firstLine="420"/>
        <w:textAlignment w:val="bottom"/>
        <w:rPr>
          <w:rFonts w:cs="Calibri"/>
        </w:rPr>
      </w:pPr>
      <w:r>
        <w:rPr>
          <w:rFonts w:cs="Calibri"/>
        </w:rPr>
        <w:lastRenderedPageBreak/>
        <w:t>残疾人福利性单位：符合《财政部民政部中国残疾人联合会关于促进残疾人就业政府采购政策的通知》（财库〔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p>
    <w:p w:rsidR="00943157" w:rsidRDefault="00707C71">
      <w:pPr>
        <w:autoSpaceDE w:val="0"/>
        <w:autoSpaceDN w:val="0"/>
        <w:ind w:firstLineChars="200" w:firstLine="420"/>
        <w:textAlignment w:val="bottom"/>
        <w:rPr>
          <w:rFonts w:cs="Calibri"/>
          <w:color w:val="000000" w:themeColor="text1"/>
          <w:szCs w:val="21"/>
        </w:rPr>
      </w:pPr>
      <w:r>
        <w:rPr>
          <w:rFonts w:cs="Calibri"/>
          <w:szCs w:val="21"/>
        </w:rPr>
        <w:t>同级政府采购监督管理部门：浙江省财政厅政府采购监管处。</w:t>
      </w:r>
    </w:p>
    <w:p w:rsidR="00943157" w:rsidRDefault="00707C71">
      <w:pPr>
        <w:pStyle w:val="3"/>
        <w:ind w:firstLine="422"/>
        <w:rPr>
          <w:rFonts w:cs="Calibri"/>
        </w:rPr>
      </w:pPr>
      <w:r>
        <w:rPr>
          <w:rFonts w:cs="Calibri"/>
        </w:rPr>
        <w:t xml:space="preserve">1.4 </w:t>
      </w:r>
      <w:r>
        <w:rPr>
          <w:rFonts w:cs="Calibri"/>
        </w:rPr>
        <w:t>联合体</w:t>
      </w:r>
    </w:p>
    <w:p w:rsidR="00943157" w:rsidRDefault="00707C71">
      <w:pPr>
        <w:ind w:firstLineChars="200" w:firstLine="420"/>
        <w:rPr>
          <w:rFonts w:cs="Calibri"/>
        </w:rPr>
      </w:pPr>
      <w:r>
        <w:rPr>
          <w:rFonts w:cs="Calibri"/>
        </w:rPr>
        <w:t>本项目接受联合体。</w:t>
      </w:r>
    </w:p>
    <w:p w:rsidR="00943157" w:rsidRDefault="00707C71">
      <w:pPr>
        <w:ind w:firstLineChars="200" w:firstLine="420"/>
        <w:rPr>
          <w:rFonts w:cs="Calibri"/>
        </w:rPr>
      </w:pPr>
      <w:r>
        <w:rPr>
          <w:rFonts w:cs="Calibri"/>
        </w:rPr>
        <w:t>以联合体形</w:t>
      </w:r>
      <w:proofErr w:type="gramStart"/>
      <w:r>
        <w:rPr>
          <w:rFonts w:cs="Calibri"/>
        </w:rPr>
        <w:t>式参加</w:t>
      </w:r>
      <w:proofErr w:type="gramEnd"/>
      <w:r>
        <w:rPr>
          <w:rFonts w:cs="Calibri"/>
        </w:rPr>
        <w:t>本项目采购的，联合体的主办单位和成员单位均应当具备采购文件规定的供应商资格要求，并在响应文件中分别提供联合体的主办单位及成员单位的资格条件证明材料，在响应文件中提交联合协议书。</w:t>
      </w:r>
    </w:p>
    <w:p w:rsidR="00943157" w:rsidRDefault="00707C71">
      <w:pPr>
        <w:ind w:firstLineChars="200" w:firstLine="420"/>
        <w:rPr>
          <w:rFonts w:cs="Calibri"/>
        </w:rPr>
      </w:pPr>
      <w:r>
        <w:rPr>
          <w:rFonts w:cs="Calibri"/>
        </w:rPr>
        <w:t>以联合体形</w:t>
      </w:r>
      <w:proofErr w:type="gramStart"/>
      <w:r>
        <w:rPr>
          <w:rFonts w:cs="Calibri"/>
        </w:rPr>
        <w:t>式参加</w:t>
      </w:r>
      <w:proofErr w:type="gramEnd"/>
      <w:r>
        <w:rPr>
          <w:rFonts w:cs="Calibri"/>
        </w:rPr>
        <w:t>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rsidR="00943157" w:rsidRDefault="00707C71">
      <w:pPr>
        <w:ind w:firstLineChars="200" w:firstLine="420"/>
        <w:rPr>
          <w:rFonts w:cs="Calibri"/>
        </w:rPr>
      </w:pPr>
      <w:r>
        <w:rPr>
          <w:rFonts w:cs="Calibri"/>
        </w:rPr>
        <w:t>响应文件的报价表中应列明联合体各成员方的各自承担的内容及对应报价。</w:t>
      </w:r>
    </w:p>
    <w:p w:rsidR="00943157" w:rsidRDefault="00707C71">
      <w:pPr>
        <w:ind w:firstLineChars="200" w:firstLine="420"/>
        <w:rPr>
          <w:rFonts w:cs="Calibri"/>
        </w:rPr>
      </w:pPr>
      <w:r>
        <w:rPr>
          <w:rFonts w:cs="Calibri"/>
        </w:rPr>
        <w:t>响应文件盖章事宜，按联合协议书约定由主办单位盖章，也可由联合体所有成员单位盖章。</w:t>
      </w:r>
    </w:p>
    <w:p w:rsidR="00943157" w:rsidRDefault="00707C71">
      <w:pPr>
        <w:ind w:firstLineChars="200" w:firstLine="420"/>
        <w:rPr>
          <w:rFonts w:cs="Calibri"/>
        </w:rPr>
      </w:pPr>
      <w:r>
        <w:rPr>
          <w:rFonts w:cs="Calibri"/>
        </w:rPr>
        <w:t>联合体成交的，本项目的采购代理服务费由联合体主办单位交纳，也可由联合体所有成员分摊交纳。</w:t>
      </w:r>
    </w:p>
    <w:p w:rsidR="00943157" w:rsidRDefault="00707C71">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作无效处理。</w:t>
      </w:r>
    </w:p>
    <w:p w:rsidR="00943157" w:rsidRDefault="00707C71">
      <w:pPr>
        <w:pStyle w:val="3"/>
        <w:ind w:firstLine="422"/>
        <w:rPr>
          <w:rFonts w:cs="Calibri"/>
        </w:rPr>
      </w:pPr>
      <w:r>
        <w:rPr>
          <w:rFonts w:cs="Calibri"/>
        </w:rPr>
        <w:t xml:space="preserve">1.5 </w:t>
      </w:r>
      <w:r>
        <w:rPr>
          <w:rFonts w:cs="Calibri"/>
        </w:rPr>
        <w:t>费用</w:t>
      </w:r>
    </w:p>
    <w:p w:rsidR="00943157" w:rsidRDefault="00707C71">
      <w:pPr>
        <w:pStyle w:val="12"/>
        <w:spacing w:line="300" w:lineRule="auto"/>
        <w:ind w:firstLine="420"/>
        <w:rPr>
          <w:rFonts w:ascii="Calibri" w:hAnsi="Calibri" w:cs="Calibri"/>
          <w:color w:val="000000" w:themeColor="text1"/>
        </w:rPr>
      </w:pPr>
      <w:r>
        <w:rPr>
          <w:rFonts w:ascii="Calibri" w:hAnsi="Calibri" w:cs="Calibri"/>
          <w:color w:val="000000" w:themeColor="text1"/>
        </w:rPr>
        <w:t>无论采购活动中的做法和结果如何，供应商自行承担采购活动中所发生的全部费用。</w:t>
      </w:r>
    </w:p>
    <w:p w:rsidR="00943157" w:rsidRDefault="00707C71">
      <w:pPr>
        <w:pStyle w:val="3"/>
        <w:ind w:firstLine="422"/>
        <w:rPr>
          <w:rFonts w:cs="Calibri"/>
        </w:rPr>
      </w:pPr>
      <w:r>
        <w:rPr>
          <w:rFonts w:cs="Calibri"/>
        </w:rPr>
        <w:t xml:space="preserve">1.6 </w:t>
      </w:r>
      <w:r>
        <w:rPr>
          <w:rFonts w:cs="Calibri"/>
        </w:rPr>
        <w:t>保密</w:t>
      </w:r>
    </w:p>
    <w:p w:rsidR="00943157" w:rsidRDefault="00707C71">
      <w:pPr>
        <w:adjustRightInd w:val="0"/>
        <w:ind w:firstLineChars="200" w:firstLine="420"/>
        <w:rPr>
          <w:rFonts w:cs="Calibri"/>
          <w:color w:val="000000" w:themeColor="text1"/>
          <w:szCs w:val="21"/>
        </w:rPr>
      </w:pPr>
      <w:r>
        <w:rPr>
          <w:rFonts w:cs="Calibri"/>
          <w:color w:val="000000" w:themeColor="text1"/>
          <w:szCs w:val="21"/>
        </w:rPr>
        <w:t>参与采购活动的各方应对采购文件和磋商响应文件中的商业和技术等秘密保密，违者应对此造成的后果承担法律责任。</w:t>
      </w:r>
    </w:p>
    <w:p w:rsidR="00943157" w:rsidRDefault="00707C71">
      <w:pPr>
        <w:pStyle w:val="3"/>
        <w:ind w:firstLine="422"/>
        <w:rPr>
          <w:rFonts w:cs="Calibri"/>
        </w:rPr>
      </w:pPr>
      <w:r>
        <w:rPr>
          <w:rFonts w:cs="Calibri"/>
        </w:rPr>
        <w:t xml:space="preserve">1.7 </w:t>
      </w:r>
      <w:r>
        <w:rPr>
          <w:rFonts w:cs="Calibri"/>
        </w:rPr>
        <w:t>语言文字</w:t>
      </w:r>
    </w:p>
    <w:p w:rsidR="00943157" w:rsidRDefault="00707C71">
      <w:pPr>
        <w:adjustRightInd w:val="0"/>
        <w:ind w:firstLineChars="200" w:firstLine="420"/>
        <w:rPr>
          <w:rFonts w:cs="Calibri"/>
          <w:color w:val="000000" w:themeColor="text1"/>
          <w:szCs w:val="21"/>
        </w:rPr>
      </w:pPr>
      <w:r>
        <w:rPr>
          <w:rFonts w:cs="Calibri"/>
          <w:color w:val="000000" w:themeColor="text1"/>
          <w:szCs w:val="21"/>
        </w:rPr>
        <w:t>除专用术语外，与采购有关的语言使用中文。专用术语应附有中文注释。</w:t>
      </w:r>
    </w:p>
    <w:p w:rsidR="00943157" w:rsidRDefault="00707C71">
      <w:pPr>
        <w:pStyle w:val="3"/>
        <w:ind w:firstLine="422"/>
        <w:rPr>
          <w:rFonts w:cs="Calibri"/>
        </w:rPr>
      </w:pPr>
      <w:r>
        <w:rPr>
          <w:rFonts w:cs="Calibri"/>
        </w:rPr>
        <w:t xml:space="preserve">1.8 </w:t>
      </w:r>
      <w:r>
        <w:rPr>
          <w:rFonts w:cs="Calibri"/>
        </w:rPr>
        <w:t>计量单位</w:t>
      </w:r>
    </w:p>
    <w:p w:rsidR="00943157" w:rsidRDefault="00707C71">
      <w:pPr>
        <w:adjustRightInd w:val="0"/>
        <w:ind w:firstLineChars="200" w:firstLine="420"/>
        <w:rPr>
          <w:rFonts w:cs="Calibri"/>
          <w:color w:val="000000" w:themeColor="text1"/>
          <w:szCs w:val="21"/>
        </w:rPr>
      </w:pPr>
      <w:r>
        <w:rPr>
          <w:rFonts w:cs="Calibri"/>
          <w:color w:val="000000" w:themeColor="text1"/>
          <w:szCs w:val="21"/>
        </w:rPr>
        <w:t>所有计量均采用中华人民共和国法定计量单位。</w:t>
      </w:r>
    </w:p>
    <w:p w:rsidR="00943157" w:rsidRDefault="00707C71">
      <w:pPr>
        <w:pStyle w:val="3"/>
        <w:ind w:firstLine="422"/>
        <w:rPr>
          <w:rFonts w:cs="Calibri"/>
        </w:rPr>
      </w:pPr>
      <w:r>
        <w:rPr>
          <w:rFonts w:cs="Calibri"/>
        </w:rPr>
        <w:t xml:space="preserve">1.9 </w:t>
      </w:r>
      <w:r>
        <w:rPr>
          <w:rFonts w:cs="Calibri"/>
        </w:rPr>
        <w:t>踏勘现场</w:t>
      </w:r>
    </w:p>
    <w:p w:rsidR="00943157" w:rsidRDefault="00707C71">
      <w:pPr>
        <w:adjustRightInd w:val="0"/>
        <w:ind w:firstLineChars="200" w:firstLine="420"/>
        <w:rPr>
          <w:rFonts w:cs="Calibri"/>
          <w:color w:val="000000" w:themeColor="text1"/>
          <w:szCs w:val="21"/>
        </w:rPr>
      </w:pPr>
      <w:r>
        <w:rPr>
          <w:rFonts w:cs="Calibri"/>
          <w:color w:val="000000" w:themeColor="text1"/>
          <w:szCs w:val="21"/>
        </w:rPr>
        <w:t>1.9.1</w:t>
      </w:r>
      <w:r>
        <w:rPr>
          <w:rFonts w:cs="Calibri"/>
          <w:color w:val="000000" w:themeColor="text1"/>
          <w:szCs w:val="21"/>
        </w:rPr>
        <w:t>磋商须知前附表规定组织踏勘现场的，采购人按磋商须知前附表规定的时间、地点组织供应商踏勘项目现场。</w:t>
      </w:r>
    </w:p>
    <w:p w:rsidR="00943157" w:rsidRDefault="00707C71">
      <w:pPr>
        <w:adjustRightInd w:val="0"/>
        <w:ind w:firstLineChars="200" w:firstLine="420"/>
        <w:rPr>
          <w:rFonts w:cs="Calibri"/>
          <w:color w:val="000000" w:themeColor="text1"/>
          <w:szCs w:val="21"/>
        </w:rPr>
      </w:pPr>
      <w:r>
        <w:rPr>
          <w:rFonts w:cs="Calibri"/>
          <w:color w:val="000000" w:themeColor="text1"/>
          <w:szCs w:val="21"/>
        </w:rPr>
        <w:t>1.9.2</w:t>
      </w:r>
      <w:r>
        <w:rPr>
          <w:rFonts w:cs="Calibri"/>
          <w:color w:val="000000" w:themeColor="text1"/>
          <w:szCs w:val="21"/>
        </w:rPr>
        <w:t>供应商踏勘现场发生的费用自理。</w:t>
      </w:r>
    </w:p>
    <w:p w:rsidR="00943157" w:rsidRDefault="00707C71">
      <w:pPr>
        <w:adjustRightInd w:val="0"/>
        <w:ind w:firstLineChars="200" w:firstLine="420"/>
        <w:rPr>
          <w:rFonts w:cs="Calibri"/>
          <w:color w:val="000000" w:themeColor="text1"/>
          <w:szCs w:val="21"/>
        </w:rPr>
      </w:pPr>
      <w:r>
        <w:rPr>
          <w:rFonts w:cs="Calibri"/>
          <w:color w:val="000000" w:themeColor="text1"/>
          <w:szCs w:val="21"/>
        </w:rPr>
        <w:t>1.9.3</w:t>
      </w:r>
      <w:r>
        <w:rPr>
          <w:rFonts w:cs="Calibri"/>
          <w:color w:val="000000" w:themeColor="text1"/>
          <w:szCs w:val="21"/>
        </w:rPr>
        <w:t>除采购人的原因外，供应商自行负责在踏勘现场中所发生的人员伤亡和财产损失。</w:t>
      </w:r>
    </w:p>
    <w:p w:rsidR="00943157" w:rsidRDefault="00707C71">
      <w:pPr>
        <w:adjustRightInd w:val="0"/>
        <w:ind w:firstLineChars="200" w:firstLine="420"/>
        <w:rPr>
          <w:rFonts w:cs="Calibri"/>
          <w:color w:val="000000" w:themeColor="text1"/>
          <w:szCs w:val="21"/>
        </w:rPr>
      </w:pPr>
      <w:r>
        <w:rPr>
          <w:rFonts w:cs="Calibri"/>
          <w:color w:val="000000" w:themeColor="text1"/>
          <w:szCs w:val="21"/>
        </w:rPr>
        <w:t>1.9.4</w:t>
      </w:r>
      <w:r>
        <w:rPr>
          <w:rFonts w:cs="Calibri"/>
          <w:color w:val="000000" w:themeColor="text1"/>
          <w:szCs w:val="21"/>
        </w:rPr>
        <w:t>采购人在踏勘现场中介绍的场地和相关的周边环境情况，提供给供应商在编制磋商响应文件时参考，采购人不对供应商据此</w:t>
      </w:r>
      <w:proofErr w:type="gramStart"/>
      <w:r>
        <w:rPr>
          <w:rFonts w:cs="Calibri"/>
          <w:color w:val="000000" w:themeColor="text1"/>
          <w:szCs w:val="21"/>
        </w:rPr>
        <w:t>作出</w:t>
      </w:r>
      <w:proofErr w:type="gramEnd"/>
      <w:r>
        <w:rPr>
          <w:rFonts w:cs="Calibri"/>
          <w:color w:val="000000" w:themeColor="text1"/>
          <w:szCs w:val="21"/>
        </w:rPr>
        <w:t>的判断和决策负责。</w:t>
      </w:r>
    </w:p>
    <w:p w:rsidR="00943157" w:rsidRDefault="00707C71">
      <w:pPr>
        <w:pStyle w:val="3"/>
        <w:ind w:firstLine="422"/>
        <w:rPr>
          <w:rFonts w:cs="Calibri"/>
        </w:rPr>
      </w:pPr>
      <w:r>
        <w:rPr>
          <w:rFonts w:cs="Calibri"/>
        </w:rPr>
        <w:t xml:space="preserve">1.10 </w:t>
      </w:r>
      <w:r>
        <w:rPr>
          <w:rFonts w:cs="Calibri"/>
        </w:rPr>
        <w:t>答疑会</w:t>
      </w:r>
    </w:p>
    <w:p w:rsidR="00943157" w:rsidRDefault="00707C71">
      <w:pPr>
        <w:adjustRightInd w:val="0"/>
        <w:ind w:firstLineChars="200" w:firstLine="420"/>
        <w:rPr>
          <w:rFonts w:cs="Calibri"/>
          <w:color w:val="000000" w:themeColor="text1"/>
          <w:szCs w:val="21"/>
        </w:rPr>
      </w:pPr>
      <w:r>
        <w:rPr>
          <w:rFonts w:cs="Calibri"/>
          <w:color w:val="000000" w:themeColor="text1"/>
          <w:szCs w:val="21"/>
        </w:rPr>
        <w:t>1.10.1</w:t>
      </w:r>
      <w:r>
        <w:rPr>
          <w:rFonts w:cs="Calibri"/>
          <w:color w:val="000000" w:themeColor="text1"/>
          <w:szCs w:val="21"/>
        </w:rPr>
        <w:t>磋商须知前附表规定召开答疑会的，采购人按磋商须知前附表规定的时间和地点召开答疑会，澄清供应商提出的问题。</w:t>
      </w:r>
    </w:p>
    <w:p w:rsidR="00943157" w:rsidRDefault="00707C71">
      <w:pPr>
        <w:adjustRightInd w:val="0"/>
        <w:ind w:firstLineChars="200" w:firstLine="420"/>
        <w:rPr>
          <w:rFonts w:cs="Calibri"/>
          <w:color w:val="000000" w:themeColor="text1"/>
          <w:szCs w:val="21"/>
        </w:rPr>
      </w:pPr>
      <w:r>
        <w:rPr>
          <w:rFonts w:cs="Calibri"/>
          <w:color w:val="000000" w:themeColor="text1"/>
          <w:szCs w:val="21"/>
        </w:rPr>
        <w:t>1.10.2</w:t>
      </w:r>
      <w:r>
        <w:rPr>
          <w:rFonts w:cs="Calibri"/>
          <w:color w:val="000000" w:themeColor="text1"/>
          <w:szCs w:val="21"/>
        </w:rPr>
        <w:t>供应商应在答疑会时间的前一天，以书面形式将提出的问题送达采购人，以便采购人在会议期间澄清。</w:t>
      </w:r>
    </w:p>
    <w:p w:rsidR="00943157" w:rsidRDefault="00707C71">
      <w:pPr>
        <w:adjustRightInd w:val="0"/>
        <w:ind w:firstLineChars="200" w:firstLine="420"/>
        <w:rPr>
          <w:rFonts w:cs="Calibri"/>
          <w:color w:val="000000" w:themeColor="text1"/>
          <w:szCs w:val="21"/>
        </w:rPr>
      </w:pPr>
      <w:r>
        <w:rPr>
          <w:rFonts w:cs="Calibri"/>
          <w:color w:val="000000" w:themeColor="text1"/>
          <w:szCs w:val="21"/>
        </w:rPr>
        <w:t>1.10.3</w:t>
      </w:r>
      <w:r>
        <w:rPr>
          <w:rFonts w:cs="Calibri"/>
          <w:color w:val="000000" w:themeColor="text1"/>
          <w:szCs w:val="21"/>
        </w:rPr>
        <w:t>答疑会后，采购人按本章</w:t>
      </w:r>
      <w:r>
        <w:rPr>
          <w:rFonts w:cs="Calibri"/>
          <w:color w:val="000000" w:themeColor="text1"/>
          <w:szCs w:val="21"/>
        </w:rPr>
        <w:t>2.4</w:t>
      </w:r>
      <w:r>
        <w:rPr>
          <w:rFonts w:cs="Calibri"/>
          <w:color w:val="000000" w:themeColor="text1"/>
          <w:szCs w:val="21"/>
        </w:rPr>
        <w:t>款规定对供应商所提问题进行澄清答复。</w:t>
      </w:r>
    </w:p>
    <w:p w:rsidR="00943157" w:rsidRDefault="00707C71">
      <w:pPr>
        <w:pStyle w:val="3"/>
        <w:ind w:firstLine="422"/>
        <w:rPr>
          <w:rFonts w:cs="Calibri"/>
        </w:rPr>
      </w:pPr>
      <w:r>
        <w:rPr>
          <w:rFonts w:cs="Calibri"/>
        </w:rPr>
        <w:t xml:space="preserve">1.11 </w:t>
      </w:r>
      <w:r>
        <w:rPr>
          <w:rFonts w:cs="Calibri"/>
        </w:rPr>
        <w:t>分包</w:t>
      </w:r>
    </w:p>
    <w:p w:rsidR="00943157" w:rsidRDefault="00707C71">
      <w:pPr>
        <w:adjustRightInd w:val="0"/>
        <w:ind w:firstLineChars="200" w:firstLine="420"/>
        <w:rPr>
          <w:rFonts w:cs="Calibri"/>
          <w:color w:val="000000" w:themeColor="text1"/>
          <w:szCs w:val="21"/>
        </w:rPr>
      </w:pPr>
      <w:r>
        <w:rPr>
          <w:rFonts w:cs="Calibri"/>
          <w:color w:val="000000" w:themeColor="text1"/>
          <w:szCs w:val="21"/>
        </w:rPr>
        <w:lastRenderedPageBreak/>
        <w:t>采购需求中规定允许分包的，供应商应当在磋商响应文件载明分包承担主体，分包承担主体应具备采购需求中规定的分包承担主体的资格要求。</w:t>
      </w:r>
    </w:p>
    <w:p w:rsidR="00943157" w:rsidRDefault="00707C71">
      <w:pPr>
        <w:pStyle w:val="3"/>
        <w:ind w:firstLine="422"/>
        <w:rPr>
          <w:rFonts w:cs="Calibri"/>
        </w:rPr>
      </w:pPr>
      <w:r>
        <w:rPr>
          <w:rFonts w:cs="Calibri"/>
        </w:rPr>
        <w:t xml:space="preserve">1.12 </w:t>
      </w:r>
      <w:r>
        <w:rPr>
          <w:rFonts w:cs="Calibri"/>
        </w:rPr>
        <w:t>偏离</w:t>
      </w:r>
    </w:p>
    <w:p w:rsidR="00943157" w:rsidRDefault="00707C71">
      <w:pPr>
        <w:adjustRightInd w:val="0"/>
        <w:ind w:firstLineChars="200" w:firstLine="420"/>
        <w:rPr>
          <w:rFonts w:cs="Calibri"/>
          <w:color w:val="000000" w:themeColor="text1"/>
          <w:szCs w:val="21"/>
        </w:rPr>
      </w:pPr>
      <w:r>
        <w:rPr>
          <w:rFonts w:cs="Calibri"/>
          <w:color w:val="000000" w:themeColor="text1"/>
          <w:szCs w:val="21"/>
        </w:rPr>
        <w:t>磋商响应文件应</w:t>
      </w:r>
      <w:proofErr w:type="gramStart"/>
      <w:r>
        <w:rPr>
          <w:rFonts w:cs="Calibri"/>
          <w:color w:val="000000" w:themeColor="text1"/>
          <w:szCs w:val="21"/>
        </w:rPr>
        <w:t>完全响应</w:t>
      </w:r>
      <w:proofErr w:type="gramEnd"/>
      <w:r>
        <w:rPr>
          <w:rFonts w:cs="Calibri"/>
          <w:color w:val="000000" w:themeColor="text1"/>
          <w:szCs w:val="21"/>
        </w:rPr>
        <w:t>采购文件规定的实质性内容和条件。</w:t>
      </w:r>
    </w:p>
    <w:p w:rsidR="00943157" w:rsidRDefault="00707C71">
      <w:pPr>
        <w:pStyle w:val="3"/>
        <w:ind w:firstLine="422"/>
        <w:rPr>
          <w:rFonts w:cs="Calibri"/>
        </w:rPr>
      </w:pPr>
      <w:r>
        <w:rPr>
          <w:rFonts w:cs="Calibri"/>
        </w:rPr>
        <w:t xml:space="preserve">1.13 </w:t>
      </w:r>
      <w:r>
        <w:rPr>
          <w:rFonts w:cs="Calibri"/>
        </w:rPr>
        <w:t>其他</w:t>
      </w:r>
    </w:p>
    <w:p w:rsidR="00943157" w:rsidRDefault="00707C71">
      <w:pPr>
        <w:pStyle w:val="12"/>
        <w:spacing w:line="300" w:lineRule="auto"/>
        <w:ind w:firstLine="420"/>
        <w:rPr>
          <w:rFonts w:ascii="Calibri" w:hAnsi="Calibri" w:cs="Calibri"/>
          <w:color w:val="000000" w:themeColor="text1"/>
        </w:rPr>
      </w:pPr>
      <w:r>
        <w:rPr>
          <w:rFonts w:ascii="Calibri" w:hAnsi="Calibri" w:cs="Calibri"/>
          <w:color w:val="000000" w:themeColor="text1"/>
        </w:rPr>
        <w:t>1.13.1</w:t>
      </w:r>
      <w:r>
        <w:rPr>
          <w:rFonts w:ascii="Calibri" w:hAnsi="Calibri" w:cs="Calibri"/>
          <w:b/>
          <w:color w:val="000000" w:themeColor="text1"/>
        </w:rPr>
        <w:t>根据政府采购相关法律、法规、规章、文件规定并满足采购文件规定资格条件的区域性分支机构、个体工商户、个人独资企业、合伙企业参加本项目磋商响应并由单位负责人签署的</w:t>
      </w:r>
      <w:proofErr w:type="gramStart"/>
      <w:r>
        <w:rPr>
          <w:rFonts w:ascii="Calibri" w:hAnsi="Calibri" w:cs="Calibri"/>
          <w:b/>
          <w:color w:val="000000" w:themeColor="text1"/>
        </w:rPr>
        <w:t>相关磋商</w:t>
      </w:r>
      <w:proofErr w:type="gramEnd"/>
      <w:r>
        <w:rPr>
          <w:rFonts w:ascii="Calibri" w:hAnsi="Calibri" w:cs="Calibri"/>
          <w:b/>
          <w:color w:val="000000" w:themeColor="text1"/>
        </w:rPr>
        <w:t>响应文件与本采购文件规定由法定代表人签署的文件材料具有同等效力。</w:t>
      </w:r>
    </w:p>
    <w:p w:rsidR="00943157" w:rsidRDefault="00707C71">
      <w:pPr>
        <w:pStyle w:val="12"/>
        <w:spacing w:line="300" w:lineRule="auto"/>
        <w:ind w:firstLine="420"/>
        <w:rPr>
          <w:rFonts w:ascii="Calibri" w:hAnsi="Calibri" w:cs="Calibri"/>
          <w:bCs/>
          <w:color w:val="000000" w:themeColor="text1"/>
        </w:rPr>
      </w:pPr>
      <w:r>
        <w:rPr>
          <w:rFonts w:ascii="Calibri" w:hAnsi="Calibri" w:cs="Calibri"/>
          <w:color w:val="000000" w:themeColor="text1"/>
        </w:rPr>
        <w:t>1.13.2▲</w:t>
      </w:r>
      <w:r>
        <w:rPr>
          <w:rFonts w:ascii="Calibri" w:hAnsi="Calibri" w:cs="Calibri"/>
          <w:b/>
          <w:bCs/>
          <w:color w:val="000000" w:themeColor="text1"/>
          <w:u w:val="single"/>
        </w:rPr>
        <w:t>供应商对所参加磋商</w:t>
      </w:r>
      <w:proofErr w:type="gramStart"/>
      <w:r>
        <w:rPr>
          <w:rFonts w:ascii="Calibri" w:hAnsi="Calibri" w:cs="Calibri"/>
          <w:b/>
          <w:bCs/>
          <w:color w:val="000000" w:themeColor="text1"/>
          <w:u w:val="single"/>
        </w:rPr>
        <w:t>的标项内</w:t>
      </w:r>
      <w:proofErr w:type="gramEnd"/>
      <w:r>
        <w:rPr>
          <w:rFonts w:ascii="Calibri" w:hAnsi="Calibri" w:cs="Calibri"/>
          <w:b/>
          <w:bCs/>
          <w:color w:val="000000" w:themeColor="text1"/>
          <w:u w:val="single"/>
        </w:rPr>
        <w:t>的采购内容必须全部进行响应。</w:t>
      </w:r>
    </w:p>
    <w:p w:rsidR="00943157" w:rsidRDefault="00707C71">
      <w:pPr>
        <w:pStyle w:val="12"/>
        <w:spacing w:line="300" w:lineRule="auto"/>
        <w:ind w:firstLine="420"/>
        <w:rPr>
          <w:rFonts w:ascii="Calibri" w:hAnsi="Calibri" w:cs="Calibri"/>
          <w:bCs/>
          <w:color w:val="000000" w:themeColor="text1"/>
        </w:rPr>
      </w:pPr>
      <w:r>
        <w:rPr>
          <w:rFonts w:ascii="Calibri" w:hAnsi="Calibri" w:cs="Calibri"/>
          <w:color w:val="000000" w:themeColor="text1"/>
        </w:rPr>
        <w:t>1.13.3</w:t>
      </w:r>
      <w:r>
        <w:rPr>
          <w:rFonts w:ascii="Calibri" w:hAnsi="Calibri" w:cs="Calibri"/>
          <w:bCs/>
          <w:color w:val="000000" w:themeColor="text1"/>
        </w:rPr>
        <w:t>采购文件中如有描述歧义或前后不一致的地方，磋商小组有权按公平、合理的原则进行评判，但对同一条款的评判适用于每个供应商。</w:t>
      </w:r>
    </w:p>
    <w:p w:rsidR="00943157" w:rsidRDefault="00707C71">
      <w:pPr>
        <w:pStyle w:val="12"/>
        <w:spacing w:line="300" w:lineRule="auto"/>
        <w:ind w:firstLine="420"/>
        <w:rPr>
          <w:rFonts w:ascii="Calibri" w:hAnsi="Calibri" w:cs="Calibri"/>
          <w:color w:val="000000" w:themeColor="text1"/>
        </w:rPr>
      </w:pPr>
      <w:r>
        <w:rPr>
          <w:rFonts w:ascii="Calibri" w:hAnsi="Calibri" w:cs="Calibri"/>
          <w:color w:val="000000" w:themeColor="text1"/>
        </w:rPr>
        <w:t>1.13</w:t>
      </w:r>
      <w:r>
        <w:rPr>
          <w:rFonts w:ascii="Calibri" w:hAnsi="Calibri" w:cs="Calibri"/>
          <w:bCs/>
          <w:color w:val="000000" w:themeColor="text1"/>
        </w:rPr>
        <w:t>.4</w:t>
      </w:r>
      <w:r>
        <w:rPr>
          <w:rFonts w:ascii="Calibri" w:hAnsi="Calibri" w:cs="Calibri"/>
          <w:bCs/>
          <w:color w:val="000000" w:themeColor="text1"/>
        </w:rPr>
        <w:t>磋商响应文件的响应内容必须真实、明确、准确。否则，磋商小组将对其</w:t>
      </w:r>
      <w:proofErr w:type="gramStart"/>
      <w:r>
        <w:rPr>
          <w:rFonts w:ascii="Calibri" w:hAnsi="Calibri" w:cs="Calibri"/>
          <w:bCs/>
          <w:color w:val="000000" w:themeColor="text1"/>
        </w:rPr>
        <w:t>作出</w:t>
      </w:r>
      <w:proofErr w:type="gramEnd"/>
      <w:r>
        <w:rPr>
          <w:rFonts w:ascii="Calibri" w:hAnsi="Calibri" w:cs="Calibri"/>
          <w:bCs/>
          <w:color w:val="000000" w:themeColor="text1"/>
        </w:rPr>
        <w:t>不利的评审。</w:t>
      </w:r>
    </w:p>
    <w:p w:rsidR="00943157" w:rsidRDefault="00707C71">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5</w:t>
      </w:r>
      <w:r>
        <w:rPr>
          <w:rFonts w:cs="Calibri"/>
          <w:color w:val="000000" w:themeColor="text1"/>
          <w:szCs w:val="21"/>
        </w:rPr>
        <w:t>项目资金为财政性投资，资金已落实。</w:t>
      </w:r>
    </w:p>
    <w:p w:rsidR="00943157" w:rsidRDefault="00707C71">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6</w:t>
      </w:r>
      <w:r>
        <w:rPr>
          <w:rFonts w:cs="Calibri"/>
          <w:color w:val="000000" w:themeColor="text1"/>
          <w:szCs w:val="21"/>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943157" w:rsidRDefault="00707C71" w:rsidP="00FC5547">
      <w:pPr>
        <w:adjustRightInd w:val="0"/>
        <w:ind w:firstLineChars="200" w:firstLine="422"/>
        <w:rPr>
          <w:rFonts w:cs="Calibri"/>
          <w:b/>
          <w:color w:val="000000" w:themeColor="text1"/>
          <w:kern w:val="0"/>
          <w:szCs w:val="21"/>
          <w:u w:val="single"/>
        </w:rPr>
      </w:pPr>
      <w:r>
        <w:rPr>
          <w:rFonts w:cs="Calibri"/>
          <w:b/>
          <w:color w:val="000000" w:themeColor="text1"/>
          <w:kern w:val="0"/>
          <w:szCs w:val="21"/>
          <w:u w:val="single"/>
        </w:rPr>
        <w:t>1.13.</w:t>
      </w:r>
      <w:r>
        <w:rPr>
          <w:rFonts w:cs="Calibri" w:hint="eastAsia"/>
          <w:b/>
          <w:color w:val="000000" w:themeColor="text1"/>
          <w:kern w:val="0"/>
          <w:szCs w:val="21"/>
          <w:u w:val="single"/>
        </w:rPr>
        <w:t>7</w:t>
      </w:r>
      <w:r>
        <w:rPr>
          <w:rFonts w:cs="Calibri"/>
          <w:b/>
          <w:color w:val="000000" w:themeColor="text1"/>
          <w:kern w:val="0"/>
          <w:szCs w:val="21"/>
          <w:u w:val="single"/>
        </w:rPr>
        <w:t>供应商母公司（总机构）或者同一母公司下属的其他子公司（同一总机构下属的其他分支机构）的业绩、荣誉、知识产权、项目案例等不作为供应商的资信文件。</w:t>
      </w:r>
    </w:p>
    <w:p w:rsidR="00943157" w:rsidRDefault="00707C71">
      <w:pPr>
        <w:pStyle w:val="a0"/>
        <w:rPr>
          <w:rFonts w:cs="Calibri"/>
          <w:b/>
          <w:color w:val="000000" w:themeColor="text1"/>
          <w:kern w:val="0"/>
          <w:szCs w:val="21"/>
          <w:u w:val="single"/>
        </w:rPr>
      </w:pPr>
      <w:r>
        <w:rPr>
          <w:rFonts w:cs="Calibri" w:hint="eastAsia"/>
          <w:b/>
          <w:color w:val="000000" w:themeColor="text1"/>
          <w:kern w:val="0"/>
          <w:szCs w:val="21"/>
          <w:u w:val="single"/>
        </w:rPr>
        <w:t>1.13</w:t>
      </w:r>
      <w:r>
        <w:rPr>
          <w:rFonts w:cs="Calibri"/>
          <w:b/>
          <w:color w:val="000000" w:themeColor="text1"/>
          <w:kern w:val="0"/>
          <w:szCs w:val="21"/>
          <w:u w:val="single"/>
        </w:rPr>
        <w:t>.8</w:t>
      </w:r>
      <w:r>
        <w:rPr>
          <w:rFonts w:cs="Calibri" w:hint="eastAsia"/>
          <w:b/>
          <w:color w:val="000000" w:themeColor="text1"/>
          <w:kern w:val="0"/>
          <w:szCs w:val="21"/>
          <w:u w:val="single"/>
        </w:rPr>
        <w:t>（综合评分法、单一产品采购项目适用）提供相同品牌产品且通过资格审查、符合性审查的不同供应商参加同一合同项下投标的，按一家投标供应商计算，评审后综合得分最高的同品牌供应商获得成交供应商推荐资格；综合得分相同时，投标报价最低的供应商获得成交供应商推荐资格；综合得分和投标报价均相同时，商务技术分最高的供应商获得成交供应商推荐资格；综合得分、投标报价、商务技术分</w:t>
      </w:r>
      <w:r>
        <w:rPr>
          <w:rFonts w:cs="Calibri"/>
          <w:b/>
          <w:color w:val="000000" w:themeColor="text1"/>
          <w:kern w:val="0"/>
          <w:szCs w:val="21"/>
          <w:u w:val="single"/>
        </w:rPr>
        <w:t>均相同时，由</w:t>
      </w:r>
      <w:r>
        <w:rPr>
          <w:rFonts w:cs="Calibri" w:hint="eastAsia"/>
          <w:b/>
          <w:color w:val="000000" w:themeColor="text1"/>
          <w:kern w:val="0"/>
          <w:szCs w:val="21"/>
          <w:u w:val="single"/>
        </w:rPr>
        <w:t>磋商小组按少数服从多数的原则，</w:t>
      </w:r>
      <w:r>
        <w:rPr>
          <w:rFonts w:cs="Calibri"/>
          <w:b/>
          <w:color w:val="000000" w:themeColor="text1"/>
          <w:kern w:val="0"/>
          <w:szCs w:val="21"/>
          <w:u w:val="single"/>
        </w:rPr>
        <w:t>集体决定</w:t>
      </w:r>
      <w:r>
        <w:rPr>
          <w:rFonts w:cs="Calibri" w:hint="eastAsia"/>
          <w:b/>
          <w:color w:val="000000" w:themeColor="text1"/>
          <w:kern w:val="0"/>
          <w:szCs w:val="21"/>
          <w:u w:val="single"/>
        </w:rPr>
        <w:t>；其他同品牌投标供应商不作为成交候选供应商。</w:t>
      </w:r>
    </w:p>
    <w:p w:rsidR="00943157" w:rsidRDefault="00707C71" w:rsidP="00FC5547">
      <w:pPr>
        <w:ind w:firstLineChars="200" w:firstLine="422"/>
        <w:rPr>
          <w:rFonts w:cs="Calibri"/>
          <w:b/>
          <w:color w:val="000000" w:themeColor="text1"/>
          <w:kern w:val="0"/>
          <w:szCs w:val="21"/>
          <w:u w:val="single"/>
        </w:rPr>
      </w:pPr>
      <w:r>
        <w:rPr>
          <w:rFonts w:cs="Calibri"/>
          <w:b/>
          <w:color w:val="000000" w:themeColor="text1"/>
          <w:kern w:val="0"/>
          <w:szCs w:val="21"/>
          <w:u w:val="single"/>
        </w:rPr>
        <w:t>1.13.9</w:t>
      </w:r>
      <w:r w:rsidR="00F92998">
        <w:rPr>
          <w:rFonts w:cs="Calibri" w:hint="eastAsia"/>
          <w:b/>
          <w:color w:val="000000" w:themeColor="text1"/>
          <w:kern w:val="0"/>
          <w:szCs w:val="21"/>
          <w:u w:val="single"/>
        </w:rPr>
        <w:t>（</w:t>
      </w:r>
      <w:r>
        <w:rPr>
          <w:rFonts w:cs="Calibri" w:hint="eastAsia"/>
          <w:b/>
          <w:color w:val="000000" w:themeColor="text1"/>
          <w:kern w:val="0"/>
          <w:szCs w:val="21"/>
          <w:u w:val="single"/>
        </w:rPr>
        <w:t>综合评分法、非单一产品采购项目适用）通过资格审查、符合性审查的不同供应商参加同一合同项下投标时，提供的核心产品品牌相同的，按照第</w:t>
      </w:r>
      <w:r>
        <w:rPr>
          <w:rFonts w:cs="Calibri" w:hint="eastAsia"/>
          <w:b/>
          <w:color w:val="000000" w:themeColor="text1"/>
          <w:kern w:val="0"/>
          <w:szCs w:val="21"/>
          <w:u w:val="single"/>
        </w:rPr>
        <w:t>1.13.</w:t>
      </w:r>
      <w:r w:rsidR="00F92998">
        <w:rPr>
          <w:rFonts w:cs="Calibri"/>
          <w:b/>
          <w:color w:val="000000" w:themeColor="text1"/>
          <w:kern w:val="0"/>
          <w:szCs w:val="21"/>
          <w:u w:val="single"/>
        </w:rPr>
        <w:t>8</w:t>
      </w:r>
      <w:r>
        <w:rPr>
          <w:rFonts w:cs="Calibri" w:hint="eastAsia"/>
          <w:b/>
          <w:color w:val="000000" w:themeColor="text1"/>
          <w:kern w:val="0"/>
          <w:szCs w:val="21"/>
          <w:u w:val="single"/>
        </w:rPr>
        <w:t>款处理。</w:t>
      </w:r>
    </w:p>
    <w:p w:rsidR="00943157" w:rsidRDefault="00707C71">
      <w:pPr>
        <w:pStyle w:val="2"/>
        <w:ind w:firstLine="422"/>
        <w:rPr>
          <w:rFonts w:cs="Calibri"/>
          <w:color w:val="000000" w:themeColor="text1"/>
        </w:rPr>
      </w:pPr>
      <w:bookmarkStart w:id="58" w:name="_Toc334729025"/>
      <w:r>
        <w:rPr>
          <w:rFonts w:cs="Calibri"/>
          <w:color w:val="000000" w:themeColor="text1"/>
        </w:rPr>
        <w:t>二、</w:t>
      </w:r>
      <w:bookmarkEnd w:id="58"/>
      <w:r>
        <w:rPr>
          <w:rFonts w:cs="Calibri"/>
          <w:color w:val="000000" w:themeColor="text1"/>
        </w:rPr>
        <w:t>采购文件</w:t>
      </w:r>
    </w:p>
    <w:p w:rsidR="00943157" w:rsidRDefault="00707C71">
      <w:pPr>
        <w:pStyle w:val="3"/>
        <w:ind w:firstLine="422"/>
        <w:rPr>
          <w:rFonts w:cs="Calibri"/>
        </w:rPr>
      </w:pPr>
      <w:r>
        <w:rPr>
          <w:rFonts w:cs="Calibri"/>
        </w:rPr>
        <w:t xml:space="preserve">2.1 </w:t>
      </w:r>
      <w:r>
        <w:rPr>
          <w:rFonts w:cs="Calibri"/>
        </w:rPr>
        <w:t>采购文件组成</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2.1.1 </w:t>
      </w:r>
      <w:r>
        <w:rPr>
          <w:rFonts w:cs="Calibri"/>
          <w:color w:val="000000" w:themeColor="text1"/>
          <w:kern w:val="0"/>
          <w:szCs w:val="21"/>
        </w:rPr>
        <w:t>第一章竞争性磋商采购公告</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2.1.2 </w:t>
      </w:r>
      <w:r>
        <w:rPr>
          <w:rFonts w:cs="Calibri"/>
          <w:color w:val="000000" w:themeColor="text1"/>
          <w:kern w:val="0"/>
          <w:szCs w:val="21"/>
        </w:rPr>
        <w:t>第二章采购项目总体要求</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2.1.3 </w:t>
      </w:r>
      <w:r>
        <w:rPr>
          <w:rFonts w:cs="Calibri"/>
          <w:color w:val="000000" w:themeColor="text1"/>
          <w:kern w:val="0"/>
          <w:szCs w:val="21"/>
        </w:rPr>
        <w:t>第三章采购需求</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2.1.4 </w:t>
      </w:r>
      <w:r>
        <w:rPr>
          <w:rFonts w:cs="Calibri"/>
          <w:color w:val="000000" w:themeColor="text1"/>
          <w:kern w:val="0"/>
          <w:szCs w:val="21"/>
        </w:rPr>
        <w:t>第四章合同草案条款</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2.1.5 </w:t>
      </w:r>
      <w:r>
        <w:rPr>
          <w:rFonts w:cs="Calibri"/>
          <w:color w:val="000000" w:themeColor="text1"/>
          <w:kern w:val="0"/>
          <w:szCs w:val="21"/>
        </w:rPr>
        <w:t>第五章磋商评审办法</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2.1.6 </w:t>
      </w:r>
      <w:r>
        <w:rPr>
          <w:rFonts w:cs="Calibri"/>
          <w:color w:val="000000" w:themeColor="text1"/>
          <w:kern w:val="0"/>
          <w:szCs w:val="21"/>
        </w:rPr>
        <w:t>第六章磋商须知</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2.1.7 </w:t>
      </w:r>
      <w:r>
        <w:rPr>
          <w:rFonts w:cs="Calibri"/>
          <w:color w:val="000000" w:themeColor="text1"/>
          <w:kern w:val="0"/>
          <w:szCs w:val="21"/>
        </w:rPr>
        <w:t>第七章磋商响应文件格式</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2.1.8 </w:t>
      </w:r>
      <w:r>
        <w:rPr>
          <w:rFonts w:cs="Calibri"/>
          <w:color w:val="000000" w:themeColor="text1"/>
          <w:kern w:val="0"/>
          <w:szCs w:val="21"/>
        </w:rPr>
        <w:t>采购文件补充文件（如有）</w:t>
      </w:r>
    </w:p>
    <w:p w:rsidR="00943157" w:rsidRDefault="00707C71">
      <w:pPr>
        <w:pStyle w:val="3"/>
        <w:ind w:firstLine="422"/>
        <w:rPr>
          <w:rFonts w:cs="Calibri"/>
        </w:rPr>
      </w:pPr>
      <w:r>
        <w:rPr>
          <w:rFonts w:cs="Calibri"/>
        </w:rPr>
        <w:t xml:space="preserve">2.2 </w:t>
      </w:r>
      <w:r>
        <w:rPr>
          <w:rFonts w:cs="Calibri"/>
        </w:rPr>
        <w:t>采购文件的质疑</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2.2.1 </w:t>
      </w:r>
      <w:r>
        <w:rPr>
          <w:rFonts w:cs="Calibri"/>
          <w:color w:val="000000" w:themeColor="text1"/>
          <w:kern w:val="0"/>
          <w:szCs w:val="21"/>
        </w:rPr>
        <w:t>供应商认为采购文件规定内容使自己的合法权益受到损害的，供应商可以提出书面质疑。</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2.2.2 </w:t>
      </w:r>
      <w:proofErr w:type="gramStart"/>
      <w:r>
        <w:rPr>
          <w:rFonts w:cs="Calibri"/>
          <w:color w:val="000000" w:themeColor="text1"/>
          <w:kern w:val="0"/>
          <w:szCs w:val="21"/>
        </w:rPr>
        <w:t>质疑书须包括</w:t>
      </w:r>
      <w:proofErr w:type="gramEnd"/>
      <w:r>
        <w:rPr>
          <w:rFonts w:cs="Calibri"/>
          <w:color w:val="000000" w:themeColor="text1"/>
          <w:kern w:val="0"/>
          <w:szCs w:val="21"/>
        </w:rPr>
        <w:t>以下内容：</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1</w:t>
      </w:r>
      <w:r>
        <w:rPr>
          <w:rFonts w:cs="Calibri"/>
          <w:color w:val="000000" w:themeColor="text1"/>
          <w:kern w:val="0"/>
          <w:szCs w:val="21"/>
        </w:rPr>
        <w:t>）供应商的姓名或者名称、地址、邮编、联系人及联系电话；</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lastRenderedPageBreak/>
        <w:t>（</w:t>
      </w:r>
      <w:r>
        <w:rPr>
          <w:rFonts w:cs="Calibri"/>
          <w:color w:val="000000" w:themeColor="text1"/>
          <w:kern w:val="0"/>
          <w:szCs w:val="21"/>
        </w:rPr>
        <w:t>2</w:t>
      </w:r>
      <w:r>
        <w:rPr>
          <w:rFonts w:cs="Calibri"/>
          <w:color w:val="000000" w:themeColor="text1"/>
          <w:kern w:val="0"/>
          <w:szCs w:val="21"/>
        </w:rPr>
        <w:t>）质疑项目的名称、编号；</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3</w:t>
      </w:r>
      <w:r>
        <w:rPr>
          <w:rFonts w:cs="Calibri"/>
          <w:color w:val="000000" w:themeColor="text1"/>
          <w:kern w:val="0"/>
          <w:szCs w:val="21"/>
        </w:rPr>
        <w:t>）具体、明确的质疑事项和与质疑事项相关的请求；</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4</w:t>
      </w:r>
      <w:r>
        <w:rPr>
          <w:rFonts w:cs="Calibri"/>
          <w:color w:val="000000" w:themeColor="text1"/>
          <w:kern w:val="0"/>
          <w:szCs w:val="21"/>
        </w:rPr>
        <w:t>）事实依据；</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5</w:t>
      </w:r>
      <w:r>
        <w:rPr>
          <w:rFonts w:cs="Calibri"/>
          <w:color w:val="000000" w:themeColor="text1"/>
          <w:kern w:val="0"/>
          <w:szCs w:val="21"/>
        </w:rPr>
        <w:t>）必要的法律依据；</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6</w:t>
      </w:r>
      <w:r>
        <w:rPr>
          <w:rFonts w:cs="Calibri"/>
          <w:color w:val="000000" w:themeColor="text1"/>
          <w:kern w:val="0"/>
          <w:szCs w:val="21"/>
        </w:rPr>
        <w:t>）提出质疑的日期。</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2.2.3 </w:t>
      </w:r>
      <w:r>
        <w:rPr>
          <w:rFonts w:cs="Calibri"/>
          <w:color w:val="000000" w:themeColor="text1"/>
          <w:kern w:val="0"/>
          <w:szCs w:val="21"/>
        </w:rPr>
        <w:t>质疑期限为自获取采购文件之日或者采购公告期限届满之日（公告期限届满后获取采购文件的，以公告期限届满之日为准）起</w:t>
      </w:r>
      <w:r>
        <w:rPr>
          <w:rFonts w:cs="Calibri"/>
          <w:color w:val="000000" w:themeColor="text1"/>
          <w:kern w:val="0"/>
          <w:szCs w:val="21"/>
        </w:rPr>
        <w:t>7</w:t>
      </w:r>
      <w:r>
        <w:rPr>
          <w:rFonts w:cs="Calibri"/>
          <w:color w:val="000000" w:themeColor="text1"/>
          <w:kern w:val="0"/>
          <w:szCs w:val="21"/>
        </w:rPr>
        <w:t>个工作日内，供应商应在质疑期限内一次性向采购代理机构提出针对采购文件的质疑，逾期提出不予受理。</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2.2.4 </w:t>
      </w:r>
      <w:proofErr w:type="gramStart"/>
      <w:r>
        <w:rPr>
          <w:rFonts w:cs="Calibri"/>
          <w:color w:val="000000" w:themeColor="text1"/>
          <w:kern w:val="0"/>
          <w:szCs w:val="21"/>
        </w:rPr>
        <w:t>质疑书</w:t>
      </w:r>
      <w:proofErr w:type="gramEnd"/>
      <w:r>
        <w:rPr>
          <w:rFonts w:cs="Calibri"/>
          <w:color w:val="000000" w:themeColor="text1"/>
          <w:kern w:val="0"/>
          <w:szCs w:val="21"/>
        </w:rPr>
        <w:t>中涉及的相关材料中有外文资料的，应当将与质疑相关的外文资料完整、客观、真实地翻译为中文，并注明翻译人员姓名、工作单位、联系方式等信息。</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2.2.5 </w:t>
      </w:r>
      <w:r>
        <w:rPr>
          <w:rFonts w:cs="Calibri"/>
          <w:color w:val="000000" w:themeColor="text1"/>
          <w:kern w:val="0"/>
          <w:szCs w:val="21"/>
        </w:rPr>
        <w:t>供应商为自然人的，应当由本人签字；供应商为法人或者其他组织的，应当由法定代表人、主要负责人，或者其授权代表签字或者盖章，并加盖公章。否则不予受理。</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2.2.6 </w:t>
      </w:r>
      <w:proofErr w:type="gramStart"/>
      <w:r>
        <w:rPr>
          <w:rFonts w:cs="Calibri"/>
        </w:rPr>
        <w:t>质疑书</w:t>
      </w:r>
      <w:proofErr w:type="gramEnd"/>
      <w:r>
        <w:rPr>
          <w:rFonts w:cs="Calibri"/>
        </w:rPr>
        <w:t>以直接送达或邮寄送达方式（份数为一式三份）或传真送达方式或以扫描件在线提交方式</w:t>
      </w:r>
      <w:r>
        <w:rPr>
          <w:rFonts w:cs="Calibri"/>
          <w:color w:val="000000" w:themeColor="text1"/>
          <w:kern w:val="0"/>
          <w:szCs w:val="21"/>
        </w:rPr>
        <w:t>。</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2.2.7 </w:t>
      </w:r>
      <w:proofErr w:type="gramStart"/>
      <w:r>
        <w:rPr>
          <w:rFonts w:cs="Calibri"/>
          <w:color w:val="000000" w:themeColor="text1"/>
          <w:kern w:val="0"/>
          <w:szCs w:val="21"/>
        </w:rPr>
        <w:t>质疑书</w:t>
      </w:r>
      <w:proofErr w:type="gramEnd"/>
      <w:r>
        <w:rPr>
          <w:rFonts w:cs="Calibri"/>
          <w:color w:val="000000" w:themeColor="text1"/>
          <w:kern w:val="0"/>
          <w:szCs w:val="21"/>
        </w:rPr>
        <w:t>以传真形式提交后，同时须向采购代理机构提交</w:t>
      </w:r>
      <w:proofErr w:type="gramStart"/>
      <w:r>
        <w:rPr>
          <w:rFonts w:cs="Calibri"/>
          <w:color w:val="000000" w:themeColor="text1"/>
          <w:kern w:val="0"/>
          <w:szCs w:val="21"/>
        </w:rPr>
        <w:t>质疑书</w:t>
      </w:r>
      <w:proofErr w:type="gramEnd"/>
      <w:r>
        <w:rPr>
          <w:rFonts w:cs="Calibri"/>
          <w:color w:val="000000" w:themeColor="text1"/>
          <w:kern w:val="0"/>
          <w:szCs w:val="21"/>
        </w:rPr>
        <w:t>原件，采购代理机构以收到原件之日作为收到质疑日。</w:t>
      </w:r>
    </w:p>
    <w:p w:rsidR="00943157" w:rsidRDefault="00707C71">
      <w:pPr>
        <w:adjustRightInd w:val="0"/>
        <w:ind w:firstLineChars="200" w:firstLine="420"/>
        <w:rPr>
          <w:rFonts w:cs="Calibri"/>
          <w:color w:val="000000" w:themeColor="text1"/>
          <w:szCs w:val="21"/>
        </w:rPr>
      </w:pPr>
      <w:r>
        <w:rPr>
          <w:rFonts w:cs="Calibri"/>
        </w:rPr>
        <w:t>2.2.8</w:t>
      </w:r>
      <w:r>
        <w:rPr>
          <w:rFonts w:cs="Calibri"/>
          <w:szCs w:val="21"/>
        </w:rPr>
        <w:t>如联合体响应，质疑应由组成联合体的所有供应商共同提出。</w:t>
      </w:r>
    </w:p>
    <w:p w:rsidR="00943157" w:rsidRDefault="00707C71">
      <w:pPr>
        <w:pStyle w:val="3"/>
        <w:ind w:firstLine="422"/>
        <w:rPr>
          <w:rFonts w:cs="Calibri"/>
        </w:rPr>
      </w:pPr>
      <w:bookmarkStart w:id="59" w:name="_Toc227380482"/>
      <w:bookmarkStart w:id="60" w:name="_Toc82873324"/>
      <w:bookmarkStart w:id="61" w:name="_Toc82338241"/>
      <w:r>
        <w:rPr>
          <w:rFonts w:cs="Calibri"/>
        </w:rPr>
        <w:t xml:space="preserve">2.3 </w:t>
      </w:r>
      <w:r>
        <w:rPr>
          <w:rFonts w:cs="Calibri"/>
        </w:rPr>
        <w:t>采购文件的澄清</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2.3.1 </w:t>
      </w:r>
      <w:r>
        <w:rPr>
          <w:rFonts w:cs="Calibri"/>
          <w:color w:val="000000" w:themeColor="text1"/>
          <w:kern w:val="0"/>
          <w:szCs w:val="21"/>
        </w:rPr>
        <w:t>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2.3.2 </w:t>
      </w:r>
      <w:r>
        <w:rPr>
          <w:rFonts w:cs="Calibri"/>
          <w:color w:val="000000" w:themeColor="text1"/>
          <w:kern w:val="0"/>
          <w:szCs w:val="21"/>
        </w:rPr>
        <w:t>供应商要求澄清的资料应加盖单位公章、写明日期。</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2.3.3 </w:t>
      </w:r>
      <w:r>
        <w:rPr>
          <w:rFonts w:cs="Calibri"/>
          <w:color w:val="000000" w:themeColor="text1"/>
          <w:kern w:val="0"/>
          <w:szCs w:val="21"/>
        </w:rPr>
        <w:t>如有必要，采购代理机构和采购人对供应</w:t>
      </w:r>
      <w:proofErr w:type="gramStart"/>
      <w:r>
        <w:rPr>
          <w:rFonts w:cs="Calibri"/>
          <w:color w:val="000000" w:themeColor="text1"/>
          <w:kern w:val="0"/>
          <w:szCs w:val="21"/>
        </w:rPr>
        <w:t>商所有</w:t>
      </w:r>
      <w:proofErr w:type="gramEnd"/>
      <w:r>
        <w:rPr>
          <w:rFonts w:cs="Calibri"/>
          <w:color w:val="000000" w:themeColor="text1"/>
          <w:kern w:val="0"/>
          <w:szCs w:val="21"/>
        </w:rPr>
        <w:t>要求澄清的问题都予以解答，澄清答复的文件为补充文件，作为采购文件的组成部分，补充文件将以网上公告等形式告知所有获取采购文件的供应商，补充文件对供应商均有约束力。</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2.3.4 </w:t>
      </w:r>
      <w:r>
        <w:rPr>
          <w:rFonts w:cs="Calibri"/>
          <w:color w:val="000000" w:themeColor="text1"/>
          <w:kern w:val="0"/>
          <w:szCs w:val="21"/>
        </w:rPr>
        <w:t>澄清的内容影响磋商响应文件编制的，采购代理机构将</w:t>
      </w:r>
      <w:proofErr w:type="gramStart"/>
      <w:r>
        <w:rPr>
          <w:rFonts w:cs="Calibri"/>
          <w:color w:val="000000" w:themeColor="text1"/>
          <w:kern w:val="0"/>
          <w:szCs w:val="21"/>
        </w:rPr>
        <w:t>顺延磋商</w:t>
      </w:r>
      <w:proofErr w:type="gramEnd"/>
      <w:r>
        <w:rPr>
          <w:rFonts w:cs="Calibri"/>
          <w:color w:val="000000" w:themeColor="text1"/>
          <w:kern w:val="0"/>
          <w:szCs w:val="21"/>
        </w:rPr>
        <w:t>响应文件提交截止时间，使之满足政府采购的相关规定。</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2.3.5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2.3.6 </w:t>
      </w:r>
      <w:r>
        <w:rPr>
          <w:rFonts w:cs="Calibri"/>
          <w:color w:val="000000" w:themeColor="text1"/>
          <w:kern w:val="0"/>
          <w:szCs w:val="21"/>
        </w:rPr>
        <w:t>供应商未对采购文件提出疑问的，采购代理机构将视其为无异议。</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2.3.7 </w:t>
      </w:r>
      <w:r>
        <w:rPr>
          <w:rFonts w:cs="Calibri"/>
          <w:color w:val="000000" w:themeColor="text1"/>
          <w:kern w:val="0"/>
          <w:szCs w:val="21"/>
        </w:rPr>
        <w:t>当采购文件与补充文件就同一内容的表述不一致时，以最后发出的书面文件为准。</w:t>
      </w:r>
    </w:p>
    <w:p w:rsidR="00943157" w:rsidRDefault="00707C71">
      <w:pPr>
        <w:pStyle w:val="3"/>
        <w:ind w:firstLine="422"/>
        <w:rPr>
          <w:rFonts w:cs="Calibri"/>
        </w:rPr>
      </w:pPr>
      <w:r>
        <w:rPr>
          <w:rFonts w:cs="Calibri"/>
        </w:rPr>
        <w:t xml:space="preserve">2.4 </w:t>
      </w:r>
      <w:r>
        <w:rPr>
          <w:rFonts w:cs="Calibri"/>
        </w:rPr>
        <w:t>采购文件的修改</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2.4.1 </w:t>
      </w:r>
      <w:r>
        <w:rPr>
          <w:rFonts w:cs="Calibri"/>
          <w:color w:val="000000" w:themeColor="text1"/>
          <w:kern w:val="0"/>
          <w:szCs w:val="21"/>
        </w:rPr>
        <w:t>在磋商响应文件提交截止时间前，由于各种原因采购人可能以补充文件的形式修改完善采购文件。</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2.4.2 </w:t>
      </w:r>
      <w:r>
        <w:rPr>
          <w:rFonts w:cs="Calibri"/>
          <w:color w:val="000000" w:themeColor="text1"/>
          <w:kern w:val="0"/>
          <w:szCs w:val="21"/>
        </w:rPr>
        <w:t>补充文件作为采购文件组成部分，补充文件将以网上公告等形式告知所有获取采购文件的供应商，补充文件对供应商均有约束力。</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2.4.3 </w:t>
      </w:r>
      <w:r>
        <w:rPr>
          <w:rFonts w:cs="Calibri"/>
          <w:color w:val="000000" w:themeColor="text1"/>
          <w:kern w:val="0"/>
          <w:szCs w:val="21"/>
        </w:rPr>
        <w:t>修改的内容影响磋商响应文件编制的，采购代理机构将</w:t>
      </w:r>
      <w:proofErr w:type="gramStart"/>
      <w:r>
        <w:rPr>
          <w:rFonts w:cs="Calibri"/>
          <w:color w:val="000000" w:themeColor="text1"/>
          <w:kern w:val="0"/>
          <w:szCs w:val="21"/>
        </w:rPr>
        <w:t>顺延磋商</w:t>
      </w:r>
      <w:proofErr w:type="gramEnd"/>
      <w:r>
        <w:rPr>
          <w:rFonts w:cs="Calibri"/>
          <w:color w:val="000000" w:themeColor="text1"/>
          <w:kern w:val="0"/>
          <w:szCs w:val="21"/>
        </w:rPr>
        <w:t>响应文件提交截止时间，使之满足政府采购的相关规定。</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2.4.4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2.4.5 </w:t>
      </w:r>
      <w:r>
        <w:rPr>
          <w:rFonts w:cs="Calibri"/>
          <w:color w:val="000000" w:themeColor="text1"/>
          <w:kern w:val="0"/>
          <w:szCs w:val="21"/>
        </w:rPr>
        <w:t>供应商收到补充文件后，对补充文件如有疑问要求澄清，应在</w:t>
      </w:r>
      <w:r>
        <w:rPr>
          <w:rFonts w:cs="Calibri"/>
          <w:color w:val="000000" w:themeColor="text1"/>
          <w:kern w:val="0"/>
          <w:szCs w:val="21"/>
        </w:rPr>
        <w:t>24</w:t>
      </w:r>
      <w:r>
        <w:rPr>
          <w:rFonts w:cs="Calibri"/>
          <w:color w:val="000000" w:themeColor="text1"/>
          <w:kern w:val="0"/>
          <w:szCs w:val="21"/>
        </w:rPr>
        <w:t>小时内将书面资料（加盖单位公章）传真或电子邮件或送达至采购代理机构，同时将电子文件发至磋商须知前附表注明的邮箱</w:t>
      </w:r>
      <w:r>
        <w:rPr>
          <w:rFonts w:cs="Calibri"/>
          <w:color w:val="000000" w:themeColor="text1"/>
          <w:kern w:val="0"/>
          <w:szCs w:val="21"/>
        </w:rPr>
        <w:lastRenderedPageBreak/>
        <w:t>（电子邮件与书面文件有不一致的，以书面文件为准），并与采购代理机构进行确认。</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2.4.6 </w:t>
      </w:r>
      <w:r>
        <w:rPr>
          <w:rFonts w:cs="Calibri"/>
          <w:color w:val="000000" w:themeColor="text1"/>
          <w:kern w:val="0"/>
          <w:szCs w:val="21"/>
        </w:rPr>
        <w:t>供应商要求澄清的资料应加盖单位公章、写明日期。</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2.4.7 </w:t>
      </w:r>
      <w:r>
        <w:rPr>
          <w:rFonts w:cs="Calibri"/>
          <w:color w:val="000000" w:themeColor="text1"/>
          <w:kern w:val="0"/>
          <w:szCs w:val="21"/>
        </w:rPr>
        <w:t>对补充文件的澄清</w:t>
      </w:r>
      <w:proofErr w:type="gramStart"/>
      <w:r>
        <w:rPr>
          <w:rFonts w:cs="Calibri"/>
          <w:color w:val="000000" w:themeColor="text1"/>
          <w:kern w:val="0"/>
          <w:szCs w:val="21"/>
        </w:rPr>
        <w:t>答复按</w:t>
      </w:r>
      <w:proofErr w:type="gramEnd"/>
      <w:r>
        <w:rPr>
          <w:rFonts w:cs="Calibri"/>
          <w:color w:val="000000" w:themeColor="text1"/>
          <w:kern w:val="0"/>
          <w:szCs w:val="21"/>
        </w:rPr>
        <w:t>2.3</w:t>
      </w:r>
      <w:r>
        <w:rPr>
          <w:rFonts w:cs="Calibri"/>
          <w:color w:val="000000" w:themeColor="text1"/>
          <w:kern w:val="0"/>
          <w:szCs w:val="21"/>
        </w:rPr>
        <w:t>款规定。</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2.4.8 </w:t>
      </w:r>
      <w:r>
        <w:rPr>
          <w:rFonts w:cs="Calibri"/>
          <w:color w:val="000000" w:themeColor="text1"/>
          <w:kern w:val="0"/>
          <w:szCs w:val="21"/>
        </w:rPr>
        <w:t>当采购文件与补充文件就同一内容的表述不一致时，以最后发出的书面文件为准。</w:t>
      </w:r>
    </w:p>
    <w:p w:rsidR="00943157" w:rsidRDefault="00707C71">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2.4.9 </w:t>
      </w:r>
      <w:r>
        <w:rPr>
          <w:rFonts w:cs="Calibri"/>
          <w:color w:val="000000" w:themeColor="text1"/>
          <w:kern w:val="0"/>
          <w:szCs w:val="21"/>
        </w:rPr>
        <w:t>任何口头答复均不属于采购文件的组成部分。</w:t>
      </w:r>
    </w:p>
    <w:p w:rsidR="00943157" w:rsidRDefault="00707C71">
      <w:pPr>
        <w:pStyle w:val="3"/>
        <w:ind w:firstLine="422"/>
        <w:rPr>
          <w:rFonts w:cs="Calibri"/>
        </w:rPr>
      </w:pPr>
      <w:r>
        <w:rPr>
          <w:rFonts w:cs="Calibri"/>
        </w:rPr>
        <w:t>三、</w:t>
      </w:r>
      <w:bookmarkEnd w:id="59"/>
      <w:bookmarkEnd w:id="60"/>
      <w:bookmarkEnd w:id="61"/>
      <w:r>
        <w:rPr>
          <w:rFonts w:cs="Calibri"/>
        </w:rPr>
        <w:t>磋商响应</w:t>
      </w:r>
    </w:p>
    <w:p w:rsidR="00943157" w:rsidRDefault="00707C71">
      <w:pPr>
        <w:pStyle w:val="3"/>
        <w:ind w:firstLine="422"/>
        <w:rPr>
          <w:rFonts w:cs="Calibri"/>
        </w:rPr>
      </w:pPr>
      <w:r>
        <w:rPr>
          <w:rFonts w:cs="Calibri"/>
        </w:rPr>
        <w:t xml:space="preserve">3.1 </w:t>
      </w:r>
      <w:r>
        <w:rPr>
          <w:rFonts w:cs="Calibri"/>
        </w:rPr>
        <w:t>磋商响应文件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3.1.1 </w:t>
      </w:r>
      <w:r>
        <w:rPr>
          <w:rFonts w:cs="Calibri"/>
          <w:color w:val="000000" w:themeColor="text1"/>
          <w:szCs w:val="21"/>
        </w:rPr>
        <w:t>供应商应仔细阅读采购文件规定的所有内容，以保证能全面准确理解采购文件，并按照采购文件要求，详细编制磋商响应文件，磋商响应文件内容必须针对本次采购项目进行响应。</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3.1.2 </w:t>
      </w:r>
      <w:r>
        <w:rPr>
          <w:rFonts w:cs="Calibri"/>
          <w:color w:val="000000" w:themeColor="text1"/>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w:t>
      </w:r>
      <w:proofErr w:type="gramStart"/>
      <w:r>
        <w:rPr>
          <w:rFonts w:cs="Calibri"/>
          <w:color w:val="000000" w:themeColor="text1"/>
          <w:szCs w:val="21"/>
        </w:rPr>
        <w:t>完全响应</w:t>
      </w:r>
      <w:proofErr w:type="gramEnd"/>
      <w:r>
        <w:rPr>
          <w:rFonts w:cs="Calibri"/>
          <w:color w:val="000000" w:themeColor="text1"/>
          <w:szCs w:val="21"/>
        </w:rPr>
        <w:t>采购文件要求。</w:t>
      </w:r>
    </w:p>
    <w:p w:rsidR="00943157" w:rsidRDefault="00707C71">
      <w:pPr>
        <w:pStyle w:val="3"/>
        <w:ind w:firstLine="422"/>
        <w:rPr>
          <w:rFonts w:cs="Calibri"/>
        </w:rPr>
      </w:pPr>
      <w:r>
        <w:rPr>
          <w:rFonts w:cs="Calibri"/>
        </w:rPr>
        <w:t xml:space="preserve">3.2 </w:t>
      </w:r>
      <w:r>
        <w:rPr>
          <w:rFonts w:cs="Calibri"/>
        </w:rPr>
        <w:t>磋商响应文件构成</w:t>
      </w:r>
    </w:p>
    <w:p w:rsidR="00943157" w:rsidRDefault="00707C71">
      <w:pPr>
        <w:pStyle w:val="3"/>
        <w:ind w:firstLine="422"/>
        <w:rPr>
          <w:rFonts w:cs="Calibri"/>
        </w:rPr>
      </w:pPr>
      <w:r>
        <w:rPr>
          <w:rFonts w:cs="Calibri"/>
        </w:rPr>
        <w:t xml:space="preserve">3.2.1 </w:t>
      </w:r>
      <w:r>
        <w:rPr>
          <w:rFonts w:cs="Calibri"/>
        </w:rPr>
        <w:t>资格文件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应包括以下内容（均需</w:t>
      </w:r>
      <w:r>
        <w:rPr>
          <w:rFonts w:cs="Calibri"/>
          <w:b/>
          <w:bCs/>
          <w:color w:val="000000" w:themeColor="text1"/>
          <w:szCs w:val="21"/>
          <w:u w:val="single"/>
        </w:rPr>
        <w:t>供应商加盖公章</w:t>
      </w:r>
      <w:r>
        <w:rPr>
          <w:rFonts w:cs="Calibri"/>
          <w:color w:val="000000" w:themeColor="text1"/>
          <w:szCs w:val="21"/>
        </w:rPr>
        <w:t>）：证明其符合《中华人民共和国政府采购法》规定的供应商基本条件和采购项目对供应商的特定条件（如果项目要求）的有关资格证明文件。</w:t>
      </w:r>
    </w:p>
    <w:tbl>
      <w:tblPr>
        <w:tblStyle w:val="afd"/>
        <w:tblW w:w="5000" w:type="pct"/>
        <w:tblLook w:val="04A0" w:firstRow="1" w:lastRow="0" w:firstColumn="1" w:lastColumn="0" w:noHBand="0" w:noVBand="1"/>
      </w:tblPr>
      <w:tblGrid>
        <w:gridCol w:w="534"/>
        <w:gridCol w:w="4765"/>
        <w:gridCol w:w="4103"/>
      </w:tblGrid>
      <w:tr w:rsidR="00943157">
        <w:trPr>
          <w:trHeight w:val="454"/>
        </w:trPr>
        <w:tc>
          <w:tcPr>
            <w:tcW w:w="534" w:type="dxa"/>
            <w:vAlign w:val="center"/>
          </w:tcPr>
          <w:p w:rsidR="00943157" w:rsidRDefault="00707C71">
            <w:pPr>
              <w:adjustRightInd w:val="0"/>
              <w:jc w:val="left"/>
              <w:rPr>
                <w:rFonts w:cs="Calibri"/>
                <w:szCs w:val="21"/>
              </w:rPr>
            </w:pPr>
            <w:r>
              <w:rPr>
                <w:rFonts w:cs="Calibri"/>
                <w:szCs w:val="21"/>
              </w:rPr>
              <w:t>序号</w:t>
            </w:r>
          </w:p>
        </w:tc>
        <w:tc>
          <w:tcPr>
            <w:tcW w:w="4765" w:type="dxa"/>
            <w:vAlign w:val="center"/>
          </w:tcPr>
          <w:p w:rsidR="00943157" w:rsidRDefault="00707C71">
            <w:pPr>
              <w:adjustRightInd w:val="0"/>
              <w:jc w:val="left"/>
              <w:rPr>
                <w:rFonts w:cs="Calibri"/>
                <w:szCs w:val="21"/>
              </w:rPr>
            </w:pPr>
            <w:r>
              <w:rPr>
                <w:rFonts w:cs="Calibri"/>
                <w:szCs w:val="21"/>
              </w:rPr>
              <w:t>资格条件</w:t>
            </w:r>
          </w:p>
        </w:tc>
        <w:tc>
          <w:tcPr>
            <w:tcW w:w="4103" w:type="dxa"/>
            <w:vAlign w:val="center"/>
          </w:tcPr>
          <w:p w:rsidR="00943157" w:rsidRDefault="00707C71">
            <w:pPr>
              <w:adjustRightInd w:val="0"/>
              <w:jc w:val="left"/>
              <w:rPr>
                <w:rFonts w:cs="Calibri"/>
                <w:szCs w:val="21"/>
              </w:rPr>
            </w:pPr>
            <w:r>
              <w:rPr>
                <w:rFonts w:cs="Calibri"/>
                <w:szCs w:val="21"/>
              </w:rPr>
              <w:t>以下证明材料附后（</w:t>
            </w:r>
            <w:proofErr w:type="gramStart"/>
            <w:r>
              <w:rPr>
                <w:rFonts w:cs="Calibri"/>
                <w:szCs w:val="21"/>
              </w:rPr>
              <w:t>除承诺</w:t>
            </w:r>
            <w:proofErr w:type="gramEnd"/>
            <w:r>
              <w:rPr>
                <w:rFonts w:cs="Calibri"/>
                <w:szCs w:val="21"/>
              </w:rPr>
              <w:t>函、说明、声明外的其他证件提供复印件）</w:t>
            </w:r>
          </w:p>
        </w:tc>
      </w:tr>
      <w:tr w:rsidR="00943157">
        <w:trPr>
          <w:trHeight w:val="454"/>
        </w:trPr>
        <w:tc>
          <w:tcPr>
            <w:tcW w:w="534" w:type="dxa"/>
            <w:vAlign w:val="center"/>
          </w:tcPr>
          <w:p w:rsidR="00943157" w:rsidRDefault="00707C71">
            <w:pPr>
              <w:adjustRightInd w:val="0"/>
              <w:rPr>
                <w:rFonts w:cs="Calibri"/>
                <w:szCs w:val="21"/>
              </w:rPr>
            </w:pPr>
            <w:r>
              <w:rPr>
                <w:rFonts w:cs="Calibri"/>
                <w:szCs w:val="21"/>
              </w:rPr>
              <w:t>1.</w:t>
            </w:r>
          </w:p>
        </w:tc>
        <w:tc>
          <w:tcPr>
            <w:tcW w:w="4765" w:type="dxa"/>
            <w:vAlign w:val="center"/>
          </w:tcPr>
          <w:p w:rsidR="00943157" w:rsidRDefault="00707C71">
            <w:pPr>
              <w:adjustRightInd w:val="0"/>
              <w:rPr>
                <w:rFonts w:cs="Calibri"/>
                <w:szCs w:val="21"/>
              </w:rPr>
            </w:pPr>
            <w:r>
              <w:rPr>
                <w:rFonts w:cs="Calibri"/>
                <w:b/>
                <w:bCs/>
                <w:kern w:val="0"/>
                <w:szCs w:val="21"/>
              </w:rPr>
              <w:t>基本资格要求：</w:t>
            </w:r>
          </w:p>
        </w:tc>
        <w:tc>
          <w:tcPr>
            <w:tcW w:w="4103" w:type="dxa"/>
            <w:vAlign w:val="center"/>
          </w:tcPr>
          <w:p w:rsidR="00943157" w:rsidRDefault="00707C71">
            <w:pPr>
              <w:adjustRightInd w:val="0"/>
              <w:rPr>
                <w:rFonts w:cs="Calibri"/>
                <w:szCs w:val="21"/>
              </w:rPr>
            </w:pPr>
            <w:r>
              <w:rPr>
                <w:rFonts w:cs="Calibri"/>
                <w:szCs w:val="21"/>
              </w:rPr>
              <w:t>/</w:t>
            </w:r>
          </w:p>
        </w:tc>
      </w:tr>
      <w:tr w:rsidR="00943157">
        <w:trPr>
          <w:trHeight w:val="454"/>
        </w:trPr>
        <w:tc>
          <w:tcPr>
            <w:tcW w:w="534" w:type="dxa"/>
            <w:vAlign w:val="center"/>
          </w:tcPr>
          <w:p w:rsidR="00943157" w:rsidRDefault="00707C71">
            <w:pPr>
              <w:adjustRightInd w:val="0"/>
              <w:jc w:val="left"/>
              <w:rPr>
                <w:rFonts w:cs="Calibri"/>
                <w:szCs w:val="21"/>
              </w:rPr>
            </w:pPr>
            <w:r>
              <w:rPr>
                <w:rFonts w:cs="Calibri"/>
                <w:szCs w:val="21"/>
              </w:rPr>
              <w:t>1.1</w:t>
            </w:r>
          </w:p>
        </w:tc>
        <w:tc>
          <w:tcPr>
            <w:tcW w:w="4765" w:type="dxa"/>
            <w:vAlign w:val="center"/>
          </w:tcPr>
          <w:p w:rsidR="00943157" w:rsidRDefault="00707C71">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hint="eastAsia"/>
                <w:kern w:val="0"/>
                <w:szCs w:val="21"/>
              </w:rPr>
              <w:t>“</w:t>
            </w:r>
            <w:r>
              <w:rPr>
                <w:rFonts w:cs="Calibri"/>
                <w:kern w:val="0"/>
                <w:szCs w:val="21"/>
              </w:rPr>
              <w:t>信用中国</w:t>
            </w:r>
            <w:r>
              <w:rPr>
                <w:rFonts w:cs="Calibri" w:hint="eastAsia"/>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103" w:type="dxa"/>
            <w:vAlign w:val="center"/>
          </w:tcPr>
          <w:p w:rsidR="00943157" w:rsidRDefault="00707C71">
            <w:pPr>
              <w:adjustRightInd w:val="0"/>
              <w:jc w:val="left"/>
              <w:rPr>
                <w:rFonts w:cs="Calibri"/>
                <w:szCs w:val="21"/>
              </w:rPr>
            </w:pPr>
            <w:r>
              <w:rPr>
                <w:rFonts w:cs="Calibri"/>
                <w:szCs w:val="21"/>
              </w:rPr>
              <w:t>（</w:t>
            </w:r>
            <w:r>
              <w:rPr>
                <w:rFonts w:cs="Calibri"/>
                <w:szCs w:val="21"/>
              </w:rPr>
              <w:t>1</w:t>
            </w:r>
            <w:r>
              <w:rPr>
                <w:rFonts w:cs="Calibri"/>
                <w:szCs w:val="21"/>
              </w:rPr>
              <w:t>）符合资格条件的声明函【声明函</w:t>
            </w:r>
            <w:r>
              <w:rPr>
                <w:rFonts w:cs="Calibri"/>
                <w:szCs w:val="21"/>
              </w:rPr>
              <w:t>1</w:t>
            </w:r>
            <w:r>
              <w:rPr>
                <w:rFonts w:cs="Calibri"/>
                <w:szCs w:val="21"/>
              </w:rPr>
              <w:t>】</w:t>
            </w:r>
          </w:p>
        </w:tc>
      </w:tr>
      <w:tr w:rsidR="00943157">
        <w:trPr>
          <w:trHeight w:val="454"/>
        </w:trPr>
        <w:tc>
          <w:tcPr>
            <w:tcW w:w="534" w:type="dxa"/>
            <w:vAlign w:val="center"/>
          </w:tcPr>
          <w:p w:rsidR="00943157" w:rsidRDefault="00707C71">
            <w:pPr>
              <w:adjustRightInd w:val="0"/>
              <w:rPr>
                <w:rFonts w:cs="Calibri"/>
                <w:b/>
                <w:bCs/>
                <w:szCs w:val="21"/>
              </w:rPr>
            </w:pPr>
            <w:r>
              <w:rPr>
                <w:rFonts w:cs="Calibri"/>
                <w:b/>
                <w:bCs/>
                <w:szCs w:val="21"/>
              </w:rPr>
              <w:t>2.</w:t>
            </w:r>
          </w:p>
        </w:tc>
        <w:tc>
          <w:tcPr>
            <w:tcW w:w="4765" w:type="dxa"/>
            <w:vAlign w:val="center"/>
          </w:tcPr>
          <w:p w:rsidR="00943157" w:rsidRDefault="00707C71">
            <w:pPr>
              <w:adjustRightInd w:val="0"/>
              <w:rPr>
                <w:rFonts w:cs="Calibri"/>
                <w:b/>
                <w:bCs/>
                <w:szCs w:val="21"/>
              </w:rPr>
            </w:pPr>
            <w:r>
              <w:rPr>
                <w:rFonts w:cs="Calibri"/>
                <w:b/>
                <w:bCs/>
                <w:kern w:val="0"/>
                <w:szCs w:val="21"/>
              </w:rPr>
              <w:t>落实政府采购政策需满足的资格要求：</w:t>
            </w:r>
          </w:p>
        </w:tc>
        <w:tc>
          <w:tcPr>
            <w:tcW w:w="4103" w:type="dxa"/>
            <w:vAlign w:val="center"/>
          </w:tcPr>
          <w:p w:rsidR="00943157" w:rsidRDefault="00707C71">
            <w:pPr>
              <w:adjustRightInd w:val="0"/>
              <w:rPr>
                <w:rFonts w:cs="Calibri"/>
                <w:b/>
                <w:bCs/>
                <w:szCs w:val="21"/>
              </w:rPr>
            </w:pPr>
            <w:r>
              <w:rPr>
                <w:rFonts w:cs="Calibri" w:hint="eastAsia"/>
                <w:b/>
                <w:bCs/>
                <w:szCs w:val="21"/>
              </w:rPr>
              <w:t>无</w:t>
            </w:r>
          </w:p>
        </w:tc>
      </w:tr>
      <w:tr w:rsidR="00943157">
        <w:trPr>
          <w:trHeight w:val="454"/>
        </w:trPr>
        <w:tc>
          <w:tcPr>
            <w:tcW w:w="534" w:type="dxa"/>
            <w:vAlign w:val="center"/>
          </w:tcPr>
          <w:p w:rsidR="00943157" w:rsidRDefault="00707C71">
            <w:pPr>
              <w:adjustRightInd w:val="0"/>
              <w:rPr>
                <w:rFonts w:cs="Calibri"/>
                <w:szCs w:val="21"/>
              </w:rPr>
            </w:pPr>
            <w:r>
              <w:rPr>
                <w:rFonts w:cs="Calibri"/>
                <w:szCs w:val="21"/>
              </w:rPr>
              <w:t>3.</w:t>
            </w:r>
          </w:p>
        </w:tc>
        <w:tc>
          <w:tcPr>
            <w:tcW w:w="4765" w:type="dxa"/>
            <w:vAlign w:val="center"/>
          </w:tcPr>
          <w:p w:rsidR="00943157" w:rsidRDefault="00707C71">
            <w:pPr>
              <w:adjustRightInd w:val="0"/>
              <w:rPr>
                <w:rFonts w:cs="Calibri"/>
                <w:kern w:val="0"/>
                <w:szCs w:val="21"/>
              </w:rPr>
            </w:pPr>
            <w:r>
              <w:rPr>
                <w:rFonts w:cs="Calibri"/>
                <w:b/>
                <w:bCs/>
                <w:kern w:val="0"/>
                <w:szCs w:val="21"/>
              </w:rPr>
              <w:t>特定资格要求：</w:t>
            </w:r>
          </w:p>
        </w:tc>
        <w:tc>
          <w:tcPr>
            <w:tcW w:w="4103" w:type="dxa"/>
            <w:vAlign w:val="center"/>
          </w:tcPr>
          <w:p w:rsidR="00943157" w:rsidRDefault="00707C71">
            <w:pPr>
              <w:adjustRightInd w:val="0"/>
              <w:rPr>
                <w:rFonts w:cs="Calibri"/>
                <w:szCs w:val="21"/>
              </w:rPr>
            </w:pPr>
            <w:r>
              <w:rPr>
                <w:rFonts w:cs="Calibri"/>
                <w:szCs w:val="21"/>
              </w:rPr>
              <w:t>/</w:t>
            </w:r>
          </w:p>
        </w:tc>
      </w:tr>
      <w:tr w:rsidR="00943157">
        <w:trPr>
          <w:trHeight w:val="454"/>
        </w:trPr>
        <w:tc>
          <w:tcPr>
            <w:tcW w:w="534" w:type="dxa"/>
            <w:vAlign w:val="center"/>
          </w:tcPr>
          <w:p w:rsidR="00943157" w:rsidRDefault="00707C71">
            <w:pPr>
              <w:adjustRightInd w:val="0"/>
              <w:jc w:val="left"/>
              <w:rPr>
                <w:rFonts w:cs="Calibri"/>
                <w:szCs w:val="21"/>
              </w:rPr>
            </w:pPr>
            <w:r>
              <w:rPr>
                <w:rFonts w:cs="Calibri"/>
                <w:szCs w:val="21"/>
              </w:rPr>
              <w:t>3.1</w:t>
            </w:r>
          </w:p>
        </w:tc>
        <w:tc>
          <w:tcPr>
            <w:tcW w:w="4765" w:type="dxa"/>
            <w:vAlign w:val="center"/>
          </w:tcPr>
          <w:p w:rsidR="00943157" w:rsidRDefault="00707C71">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4103" w:type="dxa"/>
            <w:vAlign w:val="center"/>
          </w:tcPr>
          <w:p w:rsidR="00943157" w:rsidRDefault="00707C71">
            <w:pPr>
              <w:adjustRightInd w:val="0"/>
              <w:jc w:val="left"/>
              <w:rPr>
                <w:rFonts w:cs="Calibri"/>
                <w:szCs w:val="21"/>
              </w:rPr>
            </w:pPr>
            <w:r>
              <w:rPr>
                <w:rFonts w:cs="Calibri"/>
                <w:szCs w:val="21"/>
              </w:rPr>
              <w:t>（</w:t>
            </w:r>
            <w:r w:rsidR="001F0F27">
              <w:rPr>
                <w:rFonts w:cs="Calibri"/>
                <w:szCs w:val="21"/>
              </w:rPr>
              <w:t>2</w:t>
            </w:r>
            <w:r>
              <w:rPr>
                <w:rFonts w:cs="Calibri"/>
                <w:szCs w:val="21"/>
              </w:rPr>
              <w:t>）与其</w:t>
            </w:r>
            <w:proofErr w:type="gramStart"/>
            <w:r>
              <w:rPr>
                <w:rFonts w:cs="Calibri"/>
                <w:szCs w:val="21"/>
              </w:rPr>
              <w:t>他供应商无</w:t>
            </w:r>
            <w:proofErr w:type="gramEnd"/>
            <w:r>
              <w:rPr>
                <w:rFonts w:cs="Calibri"/>
                <w:szCs w:val="21"/>
              </w:rPr>
              <w:t>利害关系的声明函。【声明函</w:t>
            </w:r>
            <w:r>
              <w:rPr>
                <w:rFonts w:cs="Calibri"/>
                <w:szCs w:val="21"/>
              </w:rPr>
              <w:t>2</w:t>
            </w:r>
            <w:r>
              <w:rPr>
                <w:rFonts w:cs="Calibri"/>
                <w:szCs w:val="21"/>
              </w:rPr>
              <w:t>】</w:t>
            </w:r>
          </w:p>
        </w:tc>
      </w:tr>
      <w:tr w:rsidR="00943157">
        <w:trPr>
          <w:trHeight w:val="454"/>
        </w:trPr>
        <w:tc>
          <w:tcPr>
            <w:tcW w:w="534" w:type="dxa"/>
            <w:vAlign w:val="center"/>
          </w:tcPr>
          <w:p w:rsidR="00943157" w:rsidRDefault="00707C71">
            <w:pPr>
              <w:adjustRightInd w:val="0"/>
              <w:jc w:val="left"/>
              <w:rPr>
                <w:rFonts w:cs="Calibri"/>
                <w:szCs w:val="21"/>
              </w:rPr>
            </w:pPr>
            <w:r>
              <w:rPr>
                <w:rFonts w:cs="Calibri"/>
                <w:szCs w:val="21"/>
              </w:rPr>
              <w:t>3.2</w:t>
            </w:r>
          </w:p>
        </w:tc>
        <w:tc>
          <w:tcPr>
            <w:tcW w:w="4765" w:type="dxa"/>
            <w:vAlign w:val="center"/>
          </w:tcPr>
          <w:p w:rsidR="00943157" w:rsidRDefault="00707C71">
            <w:pPr>
              <w:adjustRightInd w:val="0"/>
              <w:jc w:val="left"/>
              <w:rPr>
                <w:rFonts w:cs="Calibri"/>
                <w:kern w:val="0"/>
                <w:szCs w:val="21"/>
              </w:rPr>
            </w:pPr>
            <w:r>
              <w:rPr>
                <w:rFonts w:cs="Calibri"/>
                <w:kern w:val="0"/>
                <w:szCs w:val="21"/>
              </w:rPr>
              <w:t>（</w:t>
            </w:r>
            <w:r w:rsidR="001F0F27">
              <w:rPr>
                <w:rFonts w:cs="Calibri"/>
                <w:kern w:val="0"/>
                <w:szCs w:val="21"/>
              </w:rPr>
              <w:t>2</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rsidR="00943157" w:rsidRDefault="00707C71">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rsidR="00943157" w:rsidRDefault="00707C71">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rsidR="00943157" w:rsidRDefault="00707C71">
            <w:pPr>
              <w:adjustRightInd w:val="0"/>
              <w:jc w:val="left"/>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w:t>
            </w:r>
            <w:r>
              <w:rPr>
                <w:rFonts w:cs="Calibri"/>
                <w:kern w:val="0"/>
                <w:szCs w:val="21"/>
              </w:rPr>
              <w:lastRenderedPageBreak/>
              <w:t>等级；</w:t>
            </w:r>
          </w:p>
          <w:p w:rsidR="00943157" w:rsidRDefault="00707C71">
            <w:pPr>
              <w:adjustRightInd w:val="0"/>
              <w:jc w:val="left"/>
              <w:rPr>
                <w:rFonts w:cs="Calibri"/>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商另外组成联合体参加本项目的政府采购活动。</w:t>
            </w:r>
          </w:p>
        </w:tc>
        <w:tc>
          <w:tcPr>
            <w:tcW w:w="4103" w:type="dxa"/>
            <w:vAlign w:val="center"/>
          </w:tcPr>
          <w:p w:rsidR="00943157" w:rsidRDefault="00707C71">
            <w:pPr>
              <w:adjustRightInd w:val="0"/>
              <w:jc w:val="left"/>
              <w:rPr>
                <w:rFonts w:cs="Calibri"/>
                <w:szCs w:val="21"/>
              </w:rPr>
            </w:pPr>
            <w:r>
              <w:rPr>
                <w:rFonts w:cs="Calibri"/>
                <w:szCs w:val="21"/>
              </w:rPr>
              <w:lastRenderedPageBreak/>
              <w:t>（</w:t>
            </w:r>
            <w:r w:rsidR="001F0F27">
              <w:rPr>
                <w:rFonts w:cs="Calibri"/>
                <w:szCs w:val="21"/>
              </w:rPr>
              <w:t>3</w:t>
            </w:r>
            <w:r>
              <w:rPr>
                <w:rFonts w:cs="Calibri"/>
                <w:szCs w:val="21"/>
              </w:rPr>
              <w:t>）非联合体提供《</w:t>
            </w:r>
            <w:r>
              <w:rPr>
                <w:rFonts w:cs="Calibri"/>
              </w:rPr>
              <w:t>非联合体的声明函</w:t>
            </w:r>
            <w:r>
              <w:rPr>
                <w:rFonts w:cs="Calibri"/>
                <w:szCs w:val="21"/>
              </w:rPr>
              <w:t>》【声明函</w:t>
            </w:r>
            <w:r>
              <w:rPr>
                <w:rFonts w:cs="Calibri"/>
                <w:szCs w:val="21"/>
              </w:rPr>
              <w:t>3</w:t>
            </w:r>
            <w:r>
              <w:rPr>
                <w:rFonts w:cs="Calibri"/>
                <w:szCs w:val="21"/>
              </w:rPr>
              <w:t>】</w:t>
            </w:r>
            <w:r>
              <w:rPr>
                <w:rFonts w:cs="Calibri"/>
              </w:rPr>
              <w:t>、联合体提供《</w:t>
            </w:r>
            <w:r>
              <w:rPr>
                <w:rFonts w:cs="Calibri"/>
                <w:szCs w:val="21"/>
              </w:rPr>
              <w:t>联合协议书</w:t>
            </w:r>
            <w:r>
              <w:rPr>
                <w:rFonts w:cs="Calibri"/>
              </w:rPr>
              <w:t>》【附件</w:t>
            </w:r>
            <w:r>
              <w:rPr>
                <w:rFonts w:cs="Calibri" w:hint="eastAsia"/>
              </w:rPr>
              <w:t>1</w:t>
            </w:r>
            <w:r>
              <w:rPr>
                <w:rFonts w:cs="Calibri"/>
              </w:rPr>
              <w:t>】</w:t>
            </w:r>
            <w:r>
              <w:rPr>
                <w:rFonts w:cs="Calibri"/>
                <w:szCs w:val="21"/>
              </w:rPr>
              <w:t>。</w:t>
            </w:r>
          </w:p>
        </w:tc>
      </w:tr>
    </w:tbl>
    <w:p w:rsidR="00943157" w:rsidRDefault="00707C71">
      <w:pPr>
        <w:pStyle w:val="3"/>
        <w:ind w:firstLine="422"/>
        <w:rPr>
          <w:rFonts w:cs="Calibri"/>
        </w:rPr>
      </w:pPr>
      <w:r>
        <w:rPr>
          <w:rFonts w:cs="Calibri"/>
        </w:rPr>
        <w:t xml:space="preserve">3.2.2 </w:t>
      </w:r>
      <w:r>
        <w:rPr>
          <w:rFonts w:cs="Calibri"/>
        </w:rPr>
        <w:t>商务、技术文件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）法定代表人资格证明书；</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）法定代表人</w:t>
      </w:r>
      <w:proofErr w:type="gramStart"/>
      <w:r>
        <w:rPr>
          <w:rFonts w:cs="Calibri"/>
          <w:color w:val="000000" w:themeColor="text1"/>
          <w:szCs w:val="21"/>
        </w:rPr>
        <w:t>授权磋商</w:t>
      </w:r>
      <w:proofErr w:type="gramEnd"/>
      <w:r>
        <w:rPr>
          <w:rFonts w:cs="Calibri"/>
          <w:color w:val="000000" w:themeColor="text1"/>
          <w:szCs w:val="21"/>
        </w:rPr>
        <w:t>委托书（法定代表人参与不需提供此书）；</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）偏离表；</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）廉政承诺书；</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）其他资信资料；</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）同类业绩；</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）投标产品详细清单及规格说明；</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）供应商认为需要提供的其他资料。</w:t>
      </w:r>
    </w:p>
    <w:p w:rsidR="00943157" w:rsidRDefault="00707C71">
      <w:pPr>
        <w:pStyle w:val="3"/>
        <w:ind w:firstLine="422"/>
        <w:rPr>
          <w:rFonts w:cs="Calibri"/>
        </w:rPr>
      </w:pPr>
      <w:r>
        <w:rPr>
          <w:rFonts w:cs="Calibri"/>
        </w:rPr>
        <w:t xml:space="preserve">3.2.3 </w:t>
      </w:r>
      <w:r>
        <w:rPr>
          <w:rFonts w:cs="Calibri"/>
        </w:rPr>
        <w:t>报价文件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）磋商响应函；</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）初次报价一览表；</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）初次报价明细组成表；</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）交纳采购代理服务费承诺书</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）报价承诺</w:t>
      </w:r>
    </w:p>
    <w:p w:rsidR="00943157" w:rsidRDefault="00707C71">
      <w:pPr>
        <w:pStyle w:val="a0"/>
      </w:pPr>
      <w:r>
        <w:rPr>
          <w:rFonts w:hint="eastAsia"/>
        </w:rPr>
        <w:t>（</w:t>
      </w:r>
      <w:r>
        <w:rPr>
          <w:rFonts w:hint="eastAsia"/>
        </w:rPr>
        <w:t>6</w:t>
      </w:r>
      <w:r>
        <w:rPr>
          <w:rFonts w:hint="eastAsia"/>
        </w:rPr>
        <w:t>）中小企业声明函</w:t>
      </w:r>
    </w:p>
    <w:p w:rsidR="00943157" w:rsidRDefault="00707C71">
      <w:pPr>
        <w:pStyle w:val="3"/>
        <w:ind w:firstLine="422"/>
        <w:rPr>
          <w:rFonts w:cs="Calibri"/>
        </w:rPr>
      </w:pPr>
      <w:r>
        <w:rPr>
          <w:rFonts w:cs="Calibri"/>
        </w:rPr>
        <w:t xml:space="preserve">3.3 </w:t>
      </w:r>
      <w:r>
        <w:rPr>
          <w:rFonts w:cs="Calibri"/>
        </w:rPr>
        <w:t>磋商响应文件的编制</w:t>
      </w:r>
    </w:p>
    <w:p w:rsidR="00943157" w:rsidRDefault="00707C71">
      <w:pPr>
        <w:pStyle w:val="3"/>
        <w:ind w:firstLine="422"/>
        <w:rPr>
          <w:rFonts w:cs="Calibri"/>
        </w:rPr>
      </w:pPr>
      <w:r>
        <w:rPr>
          <w:rFonts w:cs="Calibri"/>
        </w:rPr>
        <w:t xml:space="preserve">3.3.1 </w:t>
      </w:r>
      <w:r>
        <w:rPr>
          <w:rFonts w:cs="Calibri"/>
        </w:rPr>
        <w:t>内容编制</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）磋商响应文件应按照本章</w:t>
      </w:r>
      <w:r>
        <w:rPr>
          <w:rFonts w:cs="Calibri"/>
          <w:color w:val="000000" w:themeColor="text1"/>
          <w:szCs w:val="21"/>
        </w:rPr>
        <w:t>3.2</w:t>
      </w:r>
      <w:r>
        <w:rPr>
          <w:rFonts w:cs="Calibri"/>
          <w:color w:val="000000" w:themeColor="text1"/>
          <w:szCs w:val="21"/>
        </w:rPr>
        <w:t>款中规定的顺序及采用</w:t>
      </w:r>
      <w:r>
        <w:rPr>
          <w:rFonts w:cs="Calibri" w:hint="eastAsia"/>
          <w:color w:val="000000" w:themeColor="text1"/>
          <w:szCs w:val="21"/>
        </w:rPr>
        <w:t>“</w:t>
      </w:r>
      <w:r>
        <w:rPr>
          <w:rFonts w:cs="Calibri"/>
          <w:color w:val="000000" w:themeColor="text1"/>
          <w:szCs w:val="21"/>
        </w:rPr>
        <w:t>第七章磋商响应文件格式</w:t>
      </w:r>
      <w:r>
        <w:rPr>
          <w:rFonts w:cs="Calibri" w:hint="eastAsia"/>
          <w:color w:val="000000" w:themeColor="text1"/>
          <w:szCs w:val="21"/>
        </w:rPr>
        <w:t>”</w:t>
      </w:r>
      <w:r>
        <w:rPr>
          <w:rFonts w:cs="Calibri"/>
          <w:color w:val="000000" w:themeColor="text1"/>
          <w:szCs w:val="21"/>
        </w:rPr>
        <w:t>中提供的格式进行编制，并按</w:t>
      </w:r>
      <w:r>
        <w:rPr>
          <w:rFonts w:cs="Calibri" w:hint="eastAsia"/>
          <w:color w:val="000000" w:themeColor="text1"/>
          <w:szCs w:val="21"/>
        </w:rPr>
        <w:t>“</w:t>
      </w:r>
      <w:r>
        <w:rPr>
          <w:rFonts w:cs="Calibri"/>
          <w:color w:val="000000" w:themeColor="text1"/>
          <w:szCs w:val="21"/>
        </w:rPr>
        <w:t>政府采购云平台</w:t>
      </w:r>
      <w:r>
        <w:rPr>
          <w:rFonts w:cs="Calibri" w:hint="eastAsia"/>
          <w:color w:val="000000" w:themeColor="text1"/>
          <w:szCs w:val="21"/>
        </w:rPr>
        <w:t>”</w:t>
      </w:r>
      <w:r>
        <w:rPr>
          <w:rFonts w:cs="Calibri"/>
          <w:color w:val="000000" w:themeColor="text1"/>
          <w:szCs w:val="21"/>
        </w:rPr>
        <w:t>的要求编辑相应内容进行关联定位、加密，</w:t>
      </w:r>
      <w:proofErr w:type="gramStart"/>
      <w:r>
        <w:rPr>
          <w:rFonts w:cs="Calibri"/>
          <w:color w:val="000000" w:themeColor="text1"/>
          <w:szCs w:val="21"/>
        </w:rPr>
        <w:t>形成磋商</w:t>
      </w:r>
      <w:proofErr w:type="gramEnd"/>
      <w:r>
        <w:rPr>
          <w:rFonts w:cs="Calibri"/>
          <w:color w:val="000000" w:themeColor="text1"/>
          <w:szCs w:val="21"/>
        </w:rPr>
        <w:t>响应文件及备份电子磋商响应文件。供应商未按规定加密的磋商响应文件，政府采购云平台将拒收并提示。磋商响应文件编制详见操作指南：登录政府采购云平台（</w:t>
      </w:r>
      <w:r>
        <w:rPr>
          <w:rFonts w:cs="Calibri"/>
          <w:color w:val="000000" w:themeColor="text1"/>
          <w:szCs w:val="21"/>
        </w:rPr>
        <w:t>https://www.zcygov.cn/</w:t>
      </w:r>
      <w:r>
        <w:rPr>
          <w:rFonts w:cs="Calibri"/>
          <w:color w:val="000000" w:themeColor="text1"/>
          <w:szCs w:val="21"/>
        </w:rPr>
        <w:t>），从首页</w:t>
      </w:r>
      <w:r>
        <w:rPr>
          <w:rFonts w:cs="Calibri"/>
          <w:color w:val="000000" w:themeColor="text1"/>
          <w:szCs w:val="21"/>
        </w:rPr>
        <w:t>-</w:t>
      </w:r>
      <w:r>
        <w:rPr>
          <w:rFonts w:cs="Calibri"/>
          <w:color w:val="000000" w:themeColor="text1"/>
          <w:szCs w:val="21"/>
        </w:rPr>
        <w:t>服务中心</w:t>
      </w:r>
      <w:r>
        <w:rPr>
          <w:rFonts w:cs="Calibri"/>
          <w:color w:val="000000" w:themeColor="text1"/>
          <w:szCs w:val="21"/>
        </w:rPr>
        <w:t>-</w:t>
      </w:r>
      <w:r>
        <w:rPr>
          <w:rFonts w:cs="Calibri"/>
          <w:color w:val="000000" w:themeColor="text1"/>
          <w:szCs w:val="21"/>
        </w:rPr>
        <w:t>帮助文档</w:t>
      </w:r>
      <w:r>
        <w:rPr>
          <w:rFonts w:cs="Calibri"/>
          <w:color w:val="000000" w:themeColor="text1"/>
          <w:szCs w:val="21"/>
        </w:rPr>
        <w:t>-</w:t>
      </w:r>
      <w:r>
        <w:rPr>
          <w:rFonts w:cs="Calibri"/>
          <w:color w:val="000000" w:themeColor="text1"/>
          <w:szCs w:val="21"/>
        </w:rPr>
        <w:t>项目采购</w:t>
      </w:r>
      <w:r>
        <w:rPr>
          <w:rFonts w:cs="Calibri"/>
          <w:color w:val="000000" w:themeColor="text1"/>
          <w:szCs w:val="21"/>
        </w:rPr>
        <w:t>-</w:t>
      </w:r>
      <w:r>
        <w:rPr>
          <w:rFonts w:cs="Calibri"/>
          <w:color w:val="000000" w:themeColor="text1"/>
          <w:szCs w:val="21"/>
        </w:rPr>
        <w:t>电子招投标，查看文档和视频。</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）关联定位规则：一个关联点关联一页或关联多页；多个关联点可以关联同一页。</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）分别编制资格文件、报价文件、商务技术文件。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）磋商响应文件应当对采购文件规定的内容进行对应明确说明，对采购文件规定的实质性内容应当</w:t>
      </w:r>
      <w:proofErr w:type="gramStart"/>
      <w:r>
        <w:rPr>
          <w:rFonts w:cs="Calibri"/>
          <w:color w:val="000000" w:themeColor="text1"/>
          <w:szCs w:val="21"/>
        </w:rPr>
        <w:t>作出</w:t>
      </w:r>
      <w:proofErr w:type="gramEnd"/>
      <w:r>
        <w:rPr>
          <w:rFonts w:cs="Calibri"/>
          <w:color w:val="000000" w:themeColor="text1"/>
          <w:szCs w:val="21"/>
        </w:rPr>
        <w:t>响应。</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）由于字迹模糊或表达不清引起的后果由供应商负责。</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）编制磋商响应文件时建议选用</w:t>
      </w:r>
      <w:r>
        <w:rPr>
          <w:rFonts w:cs="Calibri" w:hint="eastAsia"/>
          <w:color w:val="000000" w:themeColor="text1"/>
          <w:szCs w:val="21"/>
        </w:rPr>
        <w:t>“</w:t>
      </w:r>
      <w:r>
        <w:rPr>
          <w:rFonts w:cs="Calibri"/>
          <w:color w:val="000000" w:themeColor="text1"/>
          <w:szCs w:val="21"/>
        </w:rPr>
        <w:t>谷歌或火狐浏览器</w:t>
      </w:r>
      <w:r>
        <w:rPr>
          <w:rFonts w:cs="Calibri" w:hint="eastAsia"/>
          <w:color w:val="000000" w:themeColor="text1"/>
          <w:szCs w:val="21"/>
        </w:rPr>
        <w:t>”</w:t>
      </w:r>
      <w:r>
        <w:rPr>
          <w:rFonts w:cs="Calibri"/>
          <w:color w:val="000000" w:themeColor="text1"/>
          <w:szCs w:val="21"/>
        </w:rPr>
        <w:t>。</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）磋商响应文件可以线下完成盖章后传输提交政府采购云平台。</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9</w:t>
      </w:r>
      <w:r>
        <w:rPr>
          <w:rFonts w:cs="Calibri"/>
          <w:color w:val="000000" w:themeColor="text1"/>
          <w:szCs w:val="21"/>
        </w:rPr>
        <w:t>）生成的电子磋商响应文件的文件后缀名为【</w:t>
      </w:r>
      <w:r>
        <w:rPr>
          <w:rFonts w:cs="Calibri"/>
          <w:color w:val="000000" w:themeColor="text1"/>
          <w:szCs w:val="21"/>
        </w:rPr>
        <w:t>.</w:t>
      </w:r>
      <w:proofErr w:type="spellStart"/>
      <w:r>
        <w:rPr>
          <w:rFonts w:cs="Calibri"/>
          <w:color w:val="000000" w:themeColor="text1"/>
          <w:szCs w:val="21"/>
        </w:rPr>
        <w:t>jmbs</w:t>
      </w:r>
      <w:proofErr w:type="spellEnd"/>
      <w:r>
        <w:rPr>
          <w:rFonts w:cs="Calibri"/>
          <w:color w:val="000000" w:themeColor="text1"/>
          <w:szCs w:val="21"/>
        </w:rPr>
        <w:t>】，备份电子磋商响应文件的文件后缀名为【</w:t>
      </w:r>
      <w:r>
        <w:rPr>
          <w:rFonts w:cs="Calibri"/>
          <w:color w:val="000000" w:themeColor="text1"/>
          <w:szCs w:val="21"/>
        </w:rPr>
        <w:t>.</w:t>
      </w:r>
      <w:proofErr w:type="spellStart"/>
      <w:r>
        <w:rPr>
          <w:rFonts w:cs="Calibri"/>
          <w:color w:val="000000" w:themeColor="text1"/>
          <w:szCs w:val="21"/>
        </w:rPr>
        <w:t>bfbs</w:t>
      </w:r>
      <w:proofErr w:type="spellEnd"/>
      <w:r>
        <w:rPr>
          <w:rFonts w:cs="Calibri"/>
          <w:color w:val="000000" w:themeColor="text1"/>
          <w:szCs w:val="21"/>
        </w:rPr>
        <w:t>】。</w:t>
      </w:r>
    </w:p>
    <w:p w:rsidR="00943157" w:rsidRDefault="00707C71">
      <w:pPr>
        <w:pStyle w:val="3"/>
        <w:ind w:firstLine="422"/>
        <w:rPr>
          <w:rFonts w:cs="Calibri"/>
        </w:rPr>
      </w:pPr>
      <w:r>
        <w:rPr>
          <w:rFonts w:cs="Calibri"/>
        </w:rPr>
        <w:t xml:space="preserve">3.3.2 </w:t>
      </w:r>
      <w:r>
        <w:rPr>
          <w:rFonts w:cs="Calibri"/>
        </w:rPr>
        <w:t>格式要求</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）磋商响应文件应编制目录。</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）磋商响应文件应按</w:t>
      </w:r>
      <w:r>
        <w:rPr>
          <w:rFonts w:cs="Calibri" w:hint="eastAsia"/>
          <w:color w:val="000000" w:themeColor="text1"/>
          <w:szCs w:val="21"/>
        </w:rPr>
        <w:t>“</w:t>
      </w:r>
      <w:r>
        <w:rPr>
          <w:rFonts w:cs="Calibri"/>
          <w:color w:val="000000" w:themeColor="text1"/>
          <w:szCs w:val="21"/>
        </w:rPr>
        <w:t>磋商须知前附表</w:t>
      </w:r>
      <w:r>
        <w:rPr>
          <w:rFonts w:cs="Calibri" w:hint="eastAsia"/>
          <w:color w:val="000000" w:themeColor="text1"/>
          <w:szCs w:val="21"/>
        </w:rPr>
        <w:t>”</w:t>
      </w:r>
      <w:r>
        <w:rPr>
          <w:rFonts w:cs="Calibri"/>
          <w:color w:val="000000" w:themeColor="text1"/>
          <w:szCs w:val="21"/>
        </w:rPr>
        <w:t>要求盖章。</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）磋商响应文件装订要求详见</w:t>
      </w:r>
      <w:r>
        <w:rPr>
          <w:rFonts w:cs="Calibri" w:hint="eastAsia"/>
          <w:color w:val="000000" w:themeColor="text1"/>
          <w:szCs w:val="21"/>
        </w:rPr>
        <w:t>“</w:t>
      </w:r>
      <w:r>
        <w:rPr>
          <w:rFonts w:cs="Calibri"/>
          <w:color w:val="000000" w:themeColor="text1"/>
          <w:szCs w:val="21"/>
        </w:rPr>
        <w:t>磋商须知前附表</w:t>
      </w:r>
      <w:r>
        <w:rPr>
          <w:rFonts w:cs="Calibri" w:hint="eastAsia"/>
          <w:color w:val="000000" w:themeColor="text1"/>
          <w:szCs w:val="21"/>
        </w:rPr>
        <w:t>”</w:t>
      </w:r>
      <w:r>
        <w:rPr>
          <w:rFonts w:cs="Calibri"/>
          <w:color w:val="000000" w:themeColor="text1"/>
          <w:szCs w:val="21"/>
        </w:rPr>
        <w:t>。</w:t>
      </w:r>
    </w:p>
    <w:p w:rsidR="00943157" w:rsidRDefault="00707C71">
      <w:pPr>
        <w:adjustRightInd w:val="0"/>
        <w:ind w:firstLineChars="200" w:firstLine="420"/>
        <w:rPr>
          <w:rFonts w:cs="Calibri"/>
          <w:color w:val="000000" w:themeColor="text1"/>
          <w:szCs w:val="21"/>
        </w:rPr>
      </w:pPr>
      <w:r>
        <w:rPr>
          <w:rFonts w:cs="Calibri"/>
          <w:color w:val="000000" w:themeColor="text1"/>
          <w:szCs w:val="21"/>
        </w:rPr>
        <w:lastRenderedPageBreak/>
        <w:t>（</w:t>
      </w:r>
      <w:r>
        <w:rPr>
          <w:rFonts w:cs="Calibri"/>
          <w:color w:val="000000" w:themeColor="text1"/>
          <w:szCs w:val="21"/>
        </w:rPr>
        <w:t>4</w:t>
      </w:r>
      <w:r>
        <w:rPr>
          <w:rFonts w:cs="Calibri"/>
          <w:color w:val="000000" w:themeColor="text1"/>
          <w:szCs w:val="21"/>
        </w:rPr>
        <w:t>）磋商响应文件格式为</w:t>
      </w:r>
      <w:r>
        <w:rPr>
          <w:rFonts w:cs="Calibri"/>
          <w:color w:val="000000" w:themeColor="text1"/>
          <w:szCs w:val="21"/>
        </w:rPr>
        <w:t>PDF</w:t>
      </w:r>
      <w:r>
        <w:rPr>
          <w:rFonts w:cs="Calibri"/>
          <w:color w:val="000000" w:themeColor="text1"/>
          <w:szCs w:val="21"/>
        </w:rPr>
        <w:t>。</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）单个文件上</w:t>
      </w:r>
      <w:proofErr w:type="gramStart"/>
      <w:r>
        <w:rPr>
          <w:rFonts w:cs="Calibri"/>
          <w:color w:val="000000" w:themeColor="text1"/>
          <w:szCs w:val="21"/>
        </w:rPr>
        <w:t>传大小</w:t>
      </w:r>
      <w:proofErr w:type="gramEnd"/>
      <w:r>
        <w:rPr>
          <w:rFonts w:cs="Calibri"/>
          <w:color w:val="000000" w:themeColor="text1"/>
          <w:szCs w:val="21"/>
        </w:rPr>
        <w:t>上限为</w:t>
      </w:r>
      <w:r>
        <w:rPr>
          <w:rFonts w:cs="Calibri"/>
          <w:color w:val="000000" w:themeColor="text1"/>
          <w:szCs w:val="21"/>
        </w:rPr>
        <w:t>300M</w:t>
      </w:r>
      <w:r>
        <w:rPr>
          <w:rFonts w:cs="Calibri"/>
          <w:color w:val="000000" w:themeColor="text1"/>
          <w:szCs w:val="21"/>
        </w:rPr>
        <w:t>。</w:t>
      </w:r>
    </w:p>
    <w:p w:rsidR="00943157" w:rsidRDefault="00707C71">
      <w:pPr>
        <w:pStyle w:val="3"/>
        <w:ind w:firstLine="422"/>
        <w:rPr>
          <w:rFonts w:cs="Calibri"/>
        </w:rPr>
      </w:pPr>
      <w:r>
        <w:rPr>
          <w:rFonts w:cs="Calibri"/>
        </w:rPr>
        <w:t xml:space="preserve">3.4 </w:t>
      </w:r>
      <w:r>
        <w:rPr>
          <w:rFonts w:cs="Calibri"/>
        </w:rPr>
        <w:t>报价</w:t>
      </w:r>
    </w:p>
    <w:p w:rsidR="00943157" w:rsidRDefault="00707C71">
      <w:pPr>
        <w:adjustRightInd w:val="0"/>
        <w:ind w:firstLineChars="200" w:firstLine="420"/>
        <w:rPr>
          <w:rFonts w:cs="Calibri"/>
          <w:color w:val="000000" w:themeColor="text1"/>
          <w:szCs w:val="21"/>
        </w:rPr>
      </w:pPr>
      <w:r>
        <w:rPr>
          <w:rFonts w:cs="Calibri"/>
          <w:color w:val="000000" w:themeColor="text1"/>
          <w:szCs w:val="21"/>
        </w:rPr>
        <w:t>3.4.1 ▲</w:t>
      </w:r>
      <w:r>
        <w:rPr>
          <w:rFonts w:cs="Calibri"/>
          <w:b/>
          <w:bCs/>
          <w:color w:val="000000" w:themeColor="text1"/>
          <w:szCs w:val="21"/>
          <w:u w:val="single"/>
        </w:rPr>
        <w:t>本项目报价为含税人民币价。</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3.4.2 </w:t>
      </w:r>
      <w:r>
        <w:rPr>
          <w:rFonts w:cs="Calibri"/>
          <w:color w:val="000000" w:themeColor="text1"/>
          <w:szCs w:val="21"/>
        </w:rPr>
        <w:t>报价包括履行所有规定服务并提交服务成果所产生的全部费用。服务及服务成果须达到采购文件规定的质量标准及使用要求。</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3.4.3 </w:t>
      </w:r>
      <w:r>
        <w:rPr>
          <w:rFonts w:cs="Calibri"/>
          <w:color w:val="000000" w:themeColor="text1"/>
          <w:szCs w:val="21"/>
        </w:rPr>
        <w:t>报价应按不同费用构成分开填写，具体详见</w:t>
      </w:r>
      <w:r>
        <w:rPr>
          <w:rFonts w:cs="Calibri" w:hint="eastAsia"/>
          <w:color w:val="000000" w:themeColor="text1"/>
          <w:szCs w:val="21"/>
        </w:rPr>
        <w:t>“</w:t>
      </w:r>
      <w:r>
        <w:rPr>
          <w:rFonts w:cs="Calibri"/>
          <w:color w:val="000000" w:themeColor="text1"/>
          <w:szCs w:val="21"/>
        </w:rPr>
        <w:t>第七章磋商响应文件格式</w:t>
      </w:r>
      <w:r>
        <w:rPr>
          <w:rFonts w:cs="Calibri" w:hint="eastAsia"/>
          <w:color w:val="000000" w:themeColor="text1"/>
          <w:szCs w:val="21"/>
        </w:rPr>
        <w:t>”</w:t>
      </w:r>
      <w:r>
        <w:rPr>
          <w:rFonts w:cs="Calibri"/>
          <w:color w:val="000000" w:themeColor="text1"/>
          <w:szCs w:val="21"/>
        </w:rPr>
        <w:t>。</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3.4.4 </w:t>
      </w:r>
      <w:r>
        <w:rPr>
          <w:rFonts w:cs="Calibri"/>
          <w:color w:val="000000" w:themeColor="text1"/>
          <w:szCs w:val="21"/>
        </w:rPr>
        <w:t>供应商应在</w:t>
      </w:r>
      <w:r>
        <w:rPr>
          <w:rFonts w:cs="Calibri" w:hint="eastAsia"/>
          <w:color w:val="000000" w:themeColor="text1"/>
          <w:szCs w:val="21"/>
        </w:rPr>
        <w:t>“</w:t>
      </w:r>
      <w:r>
        <w:rPr>
          <w:rFonts w:cs="Calibri"/>
          <w:color w:val="000000" w:themeColor="text1"/>
          <w:szCs w:val="21"/>
        </w:rPr>
        <w:t>政府采购云平台</w:t>
      </w:r>
      <w:r>
        <w:rPr>
          <w:rFonts w:cs="Calibri" w:hint="eastAsia"/>
          <w:color w:val="000000" w:themeColor="text1"/>
          <w:szCs w:val="21"/>
        </w:rPr>
        <w:t>”</w:t>
      </w:r>
      <w:r>
        <w:rPr>
          <w:rFonts w:cs="Calibri"/>
          <w:color w:val="000000" w:themeColor="text1"/>
          <w:szCs w:val="21"/>
        </w:rPr>
        <w:t>中填写报价，报价应与上传的报价文件一致，如有不一致，以上传的报价文件中报价为准。</w:t>
      </w:r>
    </w:p>
    <w:p w:rsidR="00943157" w:rsidRDefault="00707C71">
      <w:pPr>
        <w:pStyle w:val="3"/>
        <w:ind w:firstLine="422"/>
        <w:rPr>
          <w:rFonts w:cs="Calibri"/>
        </w:rPr>
      </w:pPr>
      <w:r>
        <w:rPr>
          <w:rFonts w:cs="Calibri"/>
        </w:rPr>
        <w:t xml:space="preserve">3.5 </w:t>
      </w:r>
      <w:r>
        <w:rPr>
          <w:rFonts w:cs="Calibri"/>
        </w:rPr>
        <w:t>磋商保证金</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3.5.1 </w:t>
      </w:r>
      <w:r>
        <w:rPr>
          <w:rFonts w:cs="Calibri"/>
          <w:color w:val="000000" w:themeColor="text1"/>
          <w:szCs w:val="21"/>
        </w:rPr>
        <w:t>本项目不需交纳磋商保证金。</w:t>
      </w:r>
    </w:p>
    <w:p w:rsidR="00943157" w:rsidRDefault="00707C71">
      <w:pPr>
        <w:pStyle w:val="3"/>
        <w:ind w:firstLine="422"/>
        <w:rPr>
          <w:rFonts w:cs="Calibri"/>
        </w:rPr>
      </w:pPr>
      <w:r>
        <w:rPr>
          <w:rFonts w:cs="Calibri"/>
        </w:rPr>
        <w:t xml:space="preserve">3.6 </w:t>
      </w:r>
      <w:r>
        <w:rPr>
          <w:rFonts w:cs="Calibri"/>
        </w:rPr>
        <w:t>磋商响应文件有效期</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3.6.1 </w:t>
      </w:r>
      <w:r>
        <w:rPr>
          <w:rFonts w:cs="Calibri"/>
          <w:color w:val="000000" w:themeColor="text1"/>
          <w:szCs w:val="21"/>
        </w:rPr>
        <w:t>磋商响应文件有效期按</w:t>
      </w:r>
      <w:r>
        <w:rPr>
          <w:rFonts w:cs="Calibri" w:hint="eastAsia"/>
          <w:color w:val="000000" w:themeColor="text1"/>
          <w:szCs w:val="21"/>
        </w:rPr>
        <w:t>“</w:t>
      </w:r>
      <w:r>
        <w:rPr>
          <w:rFonts w:cs="Calibri"/>
          <w:color w:val="000000" w:themeColor="text1"/>
          <w:szCs w:val="21"/>
        </w:rPr>
        <w:t>磋商须知前附表</w:t>
      </w:r>
      <w:r>
        <w:rPr>
          <w:rFonts w:cs="Calibri" w:hint="eastAsia"/>
          <w:color w:val="000000" w:themeColor="text1"/>
          <w:szCs w:val="21"/>
        </w:rPr>
        <w:t>”</w:t>
      </w:r>
      <w:r>
        <w:rPr>
          <w:rFonts w:cs="Calibri"/>
          <w:color w:val="000000" w:themeColor="text1"/>
          <w:szCs w:val="21"/>
        </w:rPr>
        <w:t>规定，磋商响应文件应在该有效期内保持有效。合同签订后，磋商响应文件作为合同附件，磋商响应文件有效期</w:t>
      </w:r>
      <w:proofErr w:type="gramStart"/>
      <w:r>
        <w:rPr>
          <w:rFonts w:cs="Calibri"/>
          <w:color w:val="000000" w:themeColor="text1"/>
          <w:szCs w:val="21"/>
        </w:rPr>
        <w:t>同合同</w:t>
      </w:r>
      <w:proofErr w:type="gramEnd"/>
      <w:r>
        <w:rPr>
          <w:rFonts w:cs="Calibri"/>
          <w:color w:val="000000" w:themeColor="text1"/>
          <w:szCs w:val="21"/>
        </w:rPr>
        <w:t>有效期。</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3.6.2 </w:t>
      </w:r>
      <w:r>
        <w:rPr>
          <w:rFonts w:cs="Calibri"/>
          <w:color w:val="000000" w:themeColor="text1"/>
          <w:szCs w:val="21"/>
        </w:rPr>
        <w:t>在特殊情况下，采购人可与供应商协商延长磋商响应文件有效期，这种要求和答复均应以书面形式进行。</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3.6.3 </w:t>
      </w:r>
      <w:r>
        <w:rPr>
          <w:rFonts w:cs="Calibri"/>
          <w:color w:val="000000" w:themeColor="text1"/>
          <w:szCs w:val="21"/>
        </w:rPr>
        <w:t>供应商可拒绝接受延期要求。同意延长有效期的供应商不能修改磋商响应文件。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3.6.4 </w:t>
      </w:r>
      <w:r>
        <w:rPr>
          <w:rFonts w:cs="Calibri"/>
          <w:color w:val="000000" w:themeColor="text1"/>
          <w:szCs w:val="21"/>
        </w:rPr>
        <w:t>磋商响应文件有效期内，供应商撤销响应文件的，应承担采购人提出的索赔。</w:t>
      </w:r>
    </w:p>
    <w:p w:rsidR="00943157" w:rsidRDefault="00707C71">
      <w:pPr>
        <w:pStyle w:val="3"/>
        <w:ind w:firstLine="422"/>
        <w:rPr>
          <w:rFonts w:cs="Calibri"/>
        </w:rPr>
      </w:pPr>
      <w:r>
        <w:rPr>
          <w:rFonts w:cs="Calibri"/>
        </w:rPr>
        <w:t xml:space="preserve">3.7 </w:t>
      </w:r>
      <w:r>
        <w:rPr>
          <w:rFonts w:cs="Calibri"/>
        </w:rPr>
        <w:t>磋商响应文件的密封及标记</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3.7.1 </w:t>
      </w:r>
      <w:r>
        <w:rPr>
          <w:rFonts w:cs="Calibri"/>
          <w:color w:val="000000" w:themeColor="text1"/>
          <w:szCs w:val="21"/>
        </w:rPr>
        <w:t>磋商响应文件应按以下方法密封及标记</w:t>
      </w:r>
    </w:p>
    <w:p w:rsidR="00943157" w:rsidRDefault="00707C71">
      <w:pPr>
        <w:adjustRightInd w:val="0"/>
        <w:ind w:firstLineChars="200" w:firstLine="420"/>
        <w:rPr>
          <w:rFonts w:cs="Calibri"/>
          <w:color w:val="000000" w:themeColor="text1"/>
          <w:szCs w:val="21"/>
        </w:rPr>
      </w:pPr>
      <w:r>
        <w:rPr>
          <w:rFonts w:cs="Calibri"/>
          <w:color w:val="000000" w:themeColor="text1"/>
          <w:szCs w:val="21"/>
        </w:rPr>
        <w:t>磋商响应文件密封及标记要求见</w:t>
      </w:r>
      <w:r>
        <w:rPr>
          <w:rFonts w:cs="Calibri" w:hint="eastAsia"/>
          <w:color w:val="000000" w:themeColor="text1"/>
          <w:szCs w:val="21"/>
        </w:rPr>
        <w:t>“</w:t>
      </w:r>
      <w:r>
        <w:rPr>
          <w:rFonts w:cs="Calibri"/>
          <w:color w:val="000000" w:themeColor="text1"/>
          <w:szCs w:val="21"/>
        </w:rPr>
        <w:t>磋商须知前附表</w:t>
      </w:r>
      <w:r>
        <w:rPr>
          <w:rFonts w:cs="Calibri" w:hint="eastAsia"/>
          <w:color w:val="000000" w:themeColor="text1"/>
          <w:szCs w:val="21"/>
        </w:rPr>
        <w:t>”</w:t>
      </w:r>
      <w:r>
        <w:rPr>
          <w:rFonts w:cs="Calibri"/>
          <w:color w:val="000000" w:themeColor="text1"/>
          <w:szCs w:val="21"/>
        </w:rPr>
        <w:t>。</w:t>
      </w:r>
    </w:p>
    <w:p w:rsidR="00943157" w:rsidRDefault="00707C71">
      <w:pPr>
        <w:pStyle w:val="3"/>
        <w:ind w:firstLine="422"/>
        <w:rPr>
          <w:rFonts w:cs="Calibri"/>
        </w:rPr>
      </w:pPr>
      <w:r>
        <w:rPr>
          <w:rFonts w:cs="Calibri"/>
        </w:rPr>
        <w:t xml:space="preserve">3.8 </w:t>
      </w:r>
      <w:r>
        <w:rPr>
          <w:rFonts w:cs="Calibri"/>
        </w:rPr>
        <w:t>磋商响应文件的提交</w:t>
      </w:r>
    </w:p>
    <w:p w:rsidR="00943157" w:rsidRDefault="00707C71">
      <w:pPr>
        <w:widowControl/>
        <w:adjustRightInd w:val="0"/>
        <w:ind w:firstLineChars="200" w:firstLine="420"/>
        <w:jc w:val="left"/>
        <w:rPr>
          <w:rFonts w:cs="Calibri"/>
          <w:color w:val="000000" w:themeColor="text1"/>
          <w:szCs w:val="21"/>
        </w:rPr>
      </w:pPr>
      <w:r>
        <w:rPr>
          <w:rFonts w:cs="Calibri"/>
          <w:color w:val="000000" w:themeColor="text1"/>
        </w:rPr>
        <w:t>3.8</w:t>
      </w:r>
      <w:r>
        <w:rPr>
          <w:rFonts w:cs="Calibri"/>
          <w:color w:val="000000" w:themeColor="text1"/>
          <w:szCs w:val="21"/>
        </w:rPr>
        <w:t xml:space="preserve">.1 </w:t>
      </w:r>
      <w:proofErr w:type="gramStart"/>
      <w:r>
        <w:rPr>
          <w:rFonts w:cs="Calibri"/>
          <w:color w:val="000000" w:themeColor="text1"/>
          <w:szCs w:val="21"/>
        </w:rPr>
        <w:t>提交磋商</w:t>
      </w:r>
      <w:proofErr w:type="gramEnd"/>
      <w:r>
        <w:rPr>
          <w:rFonts w:cs="Calibri"/>
          <w:color w:val="000000" w:themeColor="text1"/>
          <w:szCs w:val="21"/>
        </w:rPr>
        <w:t>响应文件</w:t>
      </w:r>
    </w:p>
    <w:p w:rsidR="00943157" w:rsidRDefault="00707C71">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）电子磋商响应文件传输提交</w:t>
      </w:r>
    </w:p>
    <w:p w:rsidR="00943157" w:rsidRDefault="00707C71">
      <w:pPr>
        <w:widowControl/>
        <w:adjustRightInd w:val="0"/>
        <w:ind w:firstLineChars="200" w:firstLine="420"/>
        <w:jc w:val="left"/>
        <w:rPr>
          <w:rFonts w:cs="Calibri"/>
          <w:color w:val="000000" w:themeColor="text1"/>
          <w:szCs w:val="21"/>
        </w:rPr>
      </w:pPr>
      <w:r>
        <w:rPr>
          <w:rFonts w:cs="Calibri"/>
          <w:color w:val="000000" w:themeColor="text1"/>
          <w:szCs w:val="21"/>
        </w:rPr>
        <w:t>供应商应当在磋商响应文件提交截止时间前完成电子磋商响应文件的传输提交至政府采购云平台（</w:t>
      </w:r>
      <w:r>
        <w:rPr>
          <w:rFonts w:cs="Calibri"/>
          <w:color w:val="000000" w:themeColor="text1"/>
          <w:szCs w:val="21"/>
        </w:rPr>
        <w:t>https://www.zcygov.cn</w:t>
      </w:r>
      <w:r>
        <w:rPr>
          <w:rFonts w:cs="Calibri"/>
          <w:color w:val="000000" w:themeColor="text1"/>
          <w:szCs w:val="21"/>
        </w:rPr>
        <w:t>），磋商响应文件提交截止时间前未完成传输提交的，视为未</w:t>
      </w:r>
      <w:proofErr w:type="gramStart"/>
      <w:r>
        <w:rPr>
          <w:rFonts w:cs="Calibri"/>
          <w:color w:val="000000" w:themeColor="text1"/>
          <w:szCs w:val="21"/>
        </w:rPr>
        <w:t>提交磋商</w:t>
      </w:r>
      <w:proofErr w:type="gramEnd"/>
      <w:r>
        <w:rPr>
          <w:rFonts w:cs="Calibri"/>
          <w:color w:val="000000" w:themeColor="text1"/>
          <w:szCs w:val="21"/>
        </w:rPr>
        <w:t>响应文件。磋商响应文件提交截止时间以后传输提交的磋商响应文件，将被拒收。</w:t>
      </w:r>
    </w:p>
    <w:p w:rsidR="00943157" w:rsidRDefault="00707C71">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）备份电子磋商响应文件提交</w:t>
      </w:r>
    </w:p>
    <w:p w:rsidR="00943157" w:rsidRDefault="00707C71">
      <w:pPr>
        <w:widowControl/>
        <w:adjustRightInd w:val="0"/>
        <w:ind w:firstLineChars="200" w:firstLine="420"/>
        <w:jc w:val="left"/>
        <w:rPr>
          <w:rFonts w:cs="Calibri"/>
          <w:color w:val="000000" w:themeColor="text1"/>
          <w:szCs w:val="21"/>
        </w:rPr>
      </w:pPr>
      <w:r>
        <w:rPr>
          <w:rFonts w:cs="Calibri"/>
          <w:color w:val="000000" w:themeColor="text1"/>
          <w:szCs w:val="21"/>
        </w:rPr>
        <w:t>供应商可以提交备份电子磋商响应文件，如提交备份电子磋商响应文件，请按以下方式提交。</w:t>
      </w:r>
    </w:p>
    <w:p w:rsidR="00943157" w:rsidRDefault="00707C71">
      <w:pPr>
        <w:widowControl/>
        <w:adjustRightInd w:val="0"/>
        <w:ind w:firstLineChars="200" w:firstLine="420"/>
        <w:jc w:val="left"/>
        <w:rPr>
          <w:rFonts w:cs="Calibri"/>
          <w:color w:val="000000" w:themeColor="text1"/>
          <w:szCs w:val="21"/>
        </w:rPr>
      </w:pPr>
      <w:r>
        <w:rPr>
          <w:rFonts w:ascii="宋体" w:hAnsi="宋体" w:cs="Calibri"/>
          <w:color w:val="000000" w:themeColor="text1"/>
          <w:szCs w:val="21"/>
        </w:rPr>
        <w:t>应当在磋商响应文件提交截止时间以前，供应商将以介质存储的数据电文形式的备份电子磋商响应文件密封并以邮寄或直接送达形式提交给采购代理机构工作人员（</w:t>
      </w:r>
      <w:r>
        <w:rPr>
          <w:rFonts w:ascii="宋体" w:hAnsi="宋体" w:cs="Calibri" w:hint="eastAsia"/>
          <w:color w:val="000000" w:themeColor="text1"/>
          <w:szCs w:val="21"/>
        </w:rPr>
        <w:t>姓名：罗嫣超，联系电话：</w:t>
      </w:r>
      <w:r>
        <w:rPr>
          <w:rFonts w:ascii="宋体" w:hAnsi="宋体" w:cs="Calibri"/>
          <w:color w:val="000000" w:themeColor="text1"/>
          <w:szCs w:val="21"/>
        </w:rPr>
        <w:t>0571-86037772，</w:t>
      </w:r>
      <w:r>
        <w:rPr>
          <w:rFonts w:ascii="宋体" w:hAnsi="宋体" w:cs="Calibri" w:hint="eastAsia"/>
          <w:color w:val="000000" w:themeColor="text1"/>
          <w:szCs w:val="21"/>
        </w:rPr>
        <w:t>地址：</w:t>
      </w:r>
      <w:r>
        <w:rPr>
          <w:rFonts w:ascii="宋体" w:hAnsi="宋体" w:cs="Calibri"/>
          <w:color w:val="000000" w:themeColor="text1"/>
          <w:szCs w:val="21"/>
        </w:rPr>
        <w:t>杭州市</w:t>
      </w:r>
      <w:proofErr w:type="gramStart"/>
      <w:r>
        <w:rPr>
          <w:rFonts w:ascii="宋体" w:hAnsi="宋体" w:cs="Calibri"/>
          <w:color w:val="000000" w:themeColor="text1"/>
          <w:szCs w:val="21"/>
        </w:rPr>
        <w:t>文晖路42号</w:t>
      </w:r>
      <w:proofErr w:type="gramEnd"/>
      <w:r>
        <w:rPr>
          <w:rFonts w:ascii="宋体" w:hAnsi="宋体" w:cs="Calibri"/>
          <w:color w:val="000000" w:themeColor="text1"/>
          <w:szCs w:val="21"/>
        </w:rPr>
        <w:t>现代置业大厦西楼18层1803房间），使其在磋商响应文件提交截止时间以前收到。封皮应注明供应商名称、项目名称。</w:t>
      </w:r>
    </w:p>
    <w:p w:rsidR="00943157" w:rsidRDefault="00707C71">
      <w:pPr>
        <w:widowControl/>
        <w:adjustRightInd w:val="0"/>
        <w:ind w:firstLineChars="200" w:firstLine="420"/>
        <w:jc w:val="left"/>
        <w:rPr>
          <w:rFonts w:cs="Calibri"/>
          <w:color w:val="000000" w:themeColor="text1"/>
          <w:szCs w:val="21"/>
        </w:rPr>
      </w:pPr>
      <w:r>
        <w:rPr>
          <w:rFonts w:cs="Calibri"/>
          <w:color w:val="000000" w:themeColor="text1"/>
          <w:szCs w:val="21"/>
        </w:rPr>
        <w:t>备份电子磋商响应文件仅在在线解密异常处理时使用。磋商响应文件已按时解密的，备份电子磋商响应文件自动失效。</w:t>
      </w:r>
    </w:p>
    <w:p w:rsidR="00943157" w:rsidRDefault="00707C71">
      <w:pPr>
        <w:pStyle w:val="12"/>
        <w:adjustRightInd w:val="0"/>
        <w:spacing w:line="300" w:lineRule="auto"/>
        <w:ind w:firstLine="420"/>
        <w:rPr>
          <w:rFonts w:ascii="Calibri" w:hAnsi="Calibri" w:cs="Calibri"/>
          <w:color w:val="000000" w:themeColor="text1"/>
        </w:rPr>
      </w:pPr>
      <w:r>
        <w:rPr>
          <w:rFonts w:ascii="Calibri" w:hAnsi="Calibri" w:cs="Calibri"/>
          <w:color w:val="000000" w:themeColor="text1"/>
        </w:rPr>
        <w:t xml:space="preserve">3.8.2 </w:t>
      </w:r>
      <w:r>
        <w:rPr>
          <w:rFonts w:ascii="Calibri" w:hAnsi="Calibri" w:cs="Calibri"/>
          <w:color w:val="000000" w:themeColor="text1"/>
        </w:rPr>
        <w:t>供应商提交的磋商响应文件均不予退还。</w:t>
      </w:r>
    </w:p>
    <w:p w:rsidR="00943157" w:rsidRDefault="00707C71">
      <w:pPr>
        <w:pStyle w:val="12"/>
        <w:adjustRightInd w:val="0"/>
        <w:spacing w:line="300" w:lineRule="auto"/>
        <w:ind w:firstLine="420"/>
        <w:rPr>
          <w:rFonts w:ascii="Calibri" w:hAnsi="Calibri" w:cs="Calibri"/>
          <w:color w:val="000000" w:themeColor="text1"/>
        </w:rPr>
      </w:pPr>
      <w:r>
        <w:rPr>
          <w:rFonts w:ascii="Calibri" w:hAnsi="Calibri" w:cs="Calibri"/>
          <w:color w:val="000000" w:themeColor="text1"/>
        </w:rPr>
        <w:t xml:space="preserve">3.8.3 </w:t>
      </w:r>
      <w:r>
        <w:rPr>
          <w:rFonts w:ascii="Calibri" w:hAnsi="Calibri" w:cs="Calibri"/>
          <w:color w:val="000000" w:themeColor="text1"/>
        </w:rPr>
        <w:t>逾期传输的电子磋商响应文件，采购人将不予受理。</w:t>
      </w:r>
    </w:p>
    <w:p w:rsidR="00943157" w:rsidRDefault="00707C71">
      <w:pPr>
        <w:pStyle w:val="12"/>
        <w:adjustRightInd w:val="0"/>
        <w:spacing w:line="300" w:lineRule="auto"/>
        <w:ind w:firstLine="420"/>
        <w:rPr>
          <w:rFonts w:ascii="Calibri" w:hAnsi="Calibri" w:cs="Calibri"/>
          <w:color w:val="000000" w:themeColor="text1"/>
        </w:rPr>
      </w:pPr>
      <w:r>
        <w:rPr>
          <w:rFonts w:ascii="Calibri" w:hAnsi="Calibri" w:cs="Calibri"/>
          <w:color w:val="000000" w:themeColor="text1"/>
        </w:rPr>
        <w:t xml:space="preserve">3.8.4 </w:t>
      </w:r>
      <w:r>
        <w:rPr>
          <w:rFonts w:ascii="Calibri" w:hAnsi="Calibri" w:cs="Calibri"/>
          <w:color w:val="000000" w:themeColor="text1"/>
        </w:rPr>
        <w:t>采购人如因故</w:t>
      </w:r>
      <w:proofErr w:type="gramStart"/>
      <w:r>
        <w:rPr>
          <w:rFonts w:ascii="Calibri" w:hAnsi="Calibri" w:cs="Calibri"/>
          <w:color w:val="000000" w:themeColor="text1"/>
        </w:rPr>
        <w:t>推迟磋商</w:t>
      </w:r>
      <w:proofErr w:type="gramEnd"/>
      <w:r>
        <w:rPr>
          <w:rFonts w:ascii="Calibri" w:hAnsi="Calibri" w:cs="Calibri"/>
          <w:color w:val="000000" w:themeColor="text1"/>
        </w:rPr>
        <w:t>响应文件提交截止时间，应以书面形式通知所有供应商。在这种情况下，采购人和供应商的权利和义务将受到新的磋商响应文件提交截止时间的约束。</w:t>
      </w:r>
    </w:p>
    <w:p w:rsidR="00943157" w:rsidRDefault="00707C71">
      <w:pPr>
        <w:pStyle w:val="3"/>
        <w:ind w:firstLine="422"/>
        <w:rPr>
          <w:rFonts w:cs="Calibri"/>
        </w:rPr>
      </w:pPr>
      <w:r>
        <w:rPr>
          <w:rFonts w:cs="Calibri"/>
        </w:rPr>
        <w:t xml:space="preserve">3.9 </w:t>
      </w:r>
      <w:r>
        <w:rPr>
          <w:rFonts w:cs="Calibri"/>
        </w:rPr>
        <w:t>磋商响应文件的补充、修改和撤回</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3.9.1 </w:t>
      </w:r>
      <w:r>
        <w:rPr>
          <w:rFonts w:cs="Calibri"/>
          <w:color w:val="000000" w:themeColor="text1"/>
          <w:szCs w:val="21"/>
        </w:rPr>
        <w:t>供应商在</w:t>
      </w:r>
      <w:proofErr w:type="gramStart"/>
      <w:r>
        <w:rPr>
          <w:rFonts w:cs="Calibri"/>
          <w:color w:val="000000" w:themeColor="text1"/>
          <w:szCs w:val="21"/>
        </w:rPr>
        <w:t>提交磋商</w:t>
      </w:r>
      <w:proofErr w:type="gramEnd"/>
      <w:r>
        <w:rPr>
          <w:rFonts w:cs="Calibri"/>
          <w:color w:val="000000" w:themeColor="text1"/>
          <w:szCs w:val="21"/>
        </w:rPr>
        <w:t>响应文件以后如必须补充、修改或</w:t>
      </w:r>
      <w:proofErr w:type="gramStart"/>
      <w:r>
        <w:rPr>
          <w:rFonts w:cs="Calibri"/>
          <w:color w:val="000000" w:themeColor="text1"/>
          <w:szCs w:val="21"/>
        </w:rPr>
        <w:t>撤回磋商</w:t>
      </w:r>
      <w:proofErr w:type="gramEnd"/>
      <w:r>
        <w:rPr>
          <w:rFonts w:cs="Calibri"/>
          <w:color w:val="000000" w:themeColor="text1"/>
          <w:szCs w:val="21"/>
        </w:rPr>
        <w:t>响应文件，必须在磋商响应文件提交截止时间以前在</w:t>
      </w:r>
      <w:r>
        <w:rPr>
          <w:rFonts w:cs="Calibri" w:hint="eastAsia"/>
          <w:color w:val="000000" w:themeColor="text1"/>
          <w:szCs w:val="21"/>
        </w:rPr>
        <w:t>“</w:t>
      </w:r>
      <w:r>
        <w:rPr>
          <w:rFonts w:cs="Calibri"/>
          <w:color w:val="000000" w:themeColor="text1"/>
          <w:szCs w:val="21"/>
        </w:rPr>
        <w:t>政府采购云平台</w:t>
      </w:r>
      <w:r>
        <w:rPr>
          <w:rFonts w:cs="Calibri" w:hint="eastAsia"/>
          <w:color w:val="000000" w:themeColor="text1"/>
          <w:szCs w:val="21"/>
        </w:rPr>
        <w:t>”</w:t>
      </w:r>
      <w:r>
        <w:rPr>
          <w:rFonts w:cs="Calibri"/>
          <w:color w:val="000000" w:themeColor="text1"/>
          <w:szCs w:val="21"/>
        </w:rPr>
        <w:t>上补充、修改或</w:t>
      </w:r>
      <w:proofErr w:type="gramStart"/>
      <w:r>
        <w:rPr>
          <w:rFonts w:cs="Calibri"/>
          <w:color w:val="000000" w:themeColor="text1"/>
          <w:szCs w:val="21"/>
        </w:rPr>
        <w:t>撤回磋商</w:t>
      </w:r>
      <w:proofErr w:type="gramEnd"/>
      <w:r>
        <w:rPr>
          <w:rFonts w:cs="Calibri"/>
          <w:color w:val="000000" w:themeColor="text1"/>
          <w:szCs w:val="21"/>
        </w:rPr>
        <w:t>响应文件。补充、修改电子磋</w:t>
      </w:r>
      <w:r>
        <w:rPr>
          <w:rFonts w:cs="Calibri"/>
          <w:color w:val="000000" w:themeColor="text1"/>
          <w:szCs w:val="21"/>
        </w:rPr>
        <w:lastRenderedPageBreak/>
        <w:t>商响应文件的，应当先行撤回原文件，补充、修改后重新传输提交。磋商响应文件提交截止时间前未完成传输的，视为</w:t>
      </w:r>
      <w:proofErr w:type="gramStart"/>
      <w:r>
        <w:rPr>
          <w:rFonts w:cs="Calibri"/>
          <w:color w:val="000000" w:themeColor="text1"/>
          <w:szCs w:val="21"/>
        </w:rPr>
        <w:t>撤回磋商</w:t>
      </w:r>
      <w:proofErr w:type="gramEnd"/>
      <w:r>
        <w:rPr>
          <w:rFonts w:cs="Calibri"/>
          <w:color w:val="000000" w:themeColor="text1"/>
          <w:szCs w:val="21"/>
        </w:rPr>
        <w:t>响应文件。</w:t>
      </w:r>
    </w:p>
    <w:p w:rsidR="00943157" w:rsidRDefault="00707C71">
      <w:pPr>
        <w:pStyle w:val="3"/>
        <w:ind w:firstLine="422"/>
        <w:rPr>
          <w:rFonts w:cs="Calibri"/>
        </w:rPr>
      </w:pPr>
      <w:r>
        <w:rPr>
          <w:rFonts w:cs="Calibri"/>
        </w:rPr>
        <w:t xml:space="preserve">3.10 </w:t>
      </w:r>
      <w:r>
        <w:rPr>
          <w:rFonts w:cs="Calibri"/>
        </w:rPr>
        <w:t>备选磋商响应方案</w:t>
      </w:r>
    </w:p>
    <w:p w:rsidR="00943157" w:rsidRDefault="00707C71">
      <w:pPr>
        <w:adjustRightInd w:val="0"/>
        <w:ind w:firstLineChars="200" w:firstLine="420"/>
        <w:rPr>
          <w:rFonts w:cs="Calibri"/>
          <w:color w:val="000000" w:themeColor="text1"/>
          <w:szCs w:val="21"/>
        </w:rPr>
      </w:pPr>
      <w:r>
        <w:rPr>
          <w:rFonts w:cs="Calibri"/>
          <w:color w:val="000000" w:themeColor="text1"/>
          <w:szCs w:val="21"/>
        </w:rPr>
        <w:t>供应商不得提交备选磋商响应方案，否则，磋商响应文件将被判定为无效标。【注：备选磋商响应方案不是指备份磋商响应文件】</w:t>
      </w:r>
    </w:p>
    <w:p w:rsidR="00943157" w:rsidRDefault="00707C71">
      <w:pPr>
        <w:pStyle w:val="3"/>
        <w:ind w:firstLine="422"/>
        <w:rPr>
          <w:rFonts w:cs="Calibri"/>
        </w:rPr>
      </w:pPr>
      <w:r>
        <w:rPr>
          <w:rFonts w:cs="Calibri"/>
        </w:rPr>
        <w:t xml:space="preserve">3.11 </w:t>
      </w:r>
      <w:r>
        <w:rPr>
          <w:rFonts w:cs="Calibri"/>
        </w:rPr>
        <w:t>不予受理的磋商响应文件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）逾期传输的或逾期送达的或者未送达指定地点的磋商响应文件；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）未密封的备份电子磋商响应文件；</w:t>
      </w:r>
    </w:p>
    <w:p w:rsidR="00943157" w:rsidRDefault="00707C71">
      <w:pPr>
        <w:pStyle w:val="2"/>
        <w:ind w:firstLine="422"/>
        <w:rPr>
          <w:rFonts w:cs="Calibri"/>
        </w:rPr>
      </w:pPr>
      <w:r>
        <w:rPr>
          <w:rFonts w:cs="Calibri"/>
        </w:rPr>
        <w:t>四、磋商程序</w:t>
      </w:r>
    </w:p>
    <w:p w:rsidR="00943157" w:rsidRDefault="00707C71">
      <w:pPr>
        <w:pStyle w:val="3"/>
        <w:ind w:firstLine="422"/>
        <w:rPr>
          <w:rFonts w:cs="Calibri"/>
        </w:rPr>
      </w:pPr>
      <w:r>
        <w:rPr>
          <w:rFonts w:cs="Calibri"/>
        </w:rPr>
        <w:t xml:space="preserve">4.1 </w:t>
      </w:r>
      <w:r>
        <w:rPr>
          <w:rFonts w:cs="Calibri"/>
        </w:rPr>
        <w:t>组建磋商小组</w:t>
      </w:r>
    </w:p>
    <w:p w:rsidR="00943157" w:rsidRDefault="00707C71">
      <w:pPr>
        <w:adjustRightInd w:val="0"/>
        <w:ind w:firstLineChars="200" w:firstLine="420"/>
        <w:rPr>
          <w:rFonts w:cs="Calibri"/>
          <w:color w:val="000000" w:themeColor="text1"/>
          <w:szCs w:val="21"/>
        </w:rPr>
      </w:pPr>
      <w:r>
        <w:rPr>
          <w:rFonts w:cs="Calibri"/>
          <w:color w:val="000000" w:themeColor="text1"/>
          <w:szCs w:val="21"/>
        </w:rPr>
        <w:t>采购组织机构将依法组建磋商小组。磋商小组由采购人代表和评审专家共</w:t>
      </w:r>
      <w:r>
        <w:rPr>
          <w:rFonts w:cs="Calibri"/>
          <w:color w:val="000000" w:themeColor="text1"/>
          <w:szCs w:val="21"/>
        </w:rPr>
        <w:t>3</w:t>
      </w:r>
      <w:r>
        <w:rPr>
          <w:rFonts w:cs="Calibri"/>
          <w:color w:val="000000" w:themeColor="text1"/>
          <w:szCs w:val="21"/>
        </w:rPr>
        <w:t>人及以上组成。</w:t>
      </w:r>
    </w:p>
    <w:p w:rsidR="00943157" w:rsidRDefault="00707C71">
      <w:pPr>
        <w:pStyle w:val="3"/>
        <w:ind w:firstLine="422"/>
        <w:rPr>
          <w:rFonts w:cs="Calibri"/>
        </w:rPr>
      </w:pPr>
      <w:bookmarkStart w:id="62" w:name="_Toc251938331"/>
      <w:r>
        <w:rPr>
          <w:rFonts w:cs="Calibri"/>
        </w:rPr>
        <w:t xml:space="preserve">4.2 </w:t>
      </w:r>
      <w:r>
        <w:rPr>
          <w:rFonts w:cs="Calibri"/>
        </w:rPr>
        <w:t>磋商准备</w:t>
      </w:r>
    </w:p>
    <w:p w:rsidR="00943157" w:rsidRDefault="00707C71">
      <w:pPr>
        <w:adjustRightInd w:val="0"/>
        <w:ind w:firstLineChars="200" w:firstLine="420"/>
        <w:rPr>
          <w:rFonts w:cs="Calibri"/>
          <w:color w:val="000000" w:themeColor="text1"/>
          <w:szCs w:val="21"/>
        </w:rPr>
      </w:pPr>
      <w:r>
        <w:rPr>
          <w:rFonts w:cs="Calibri"/>
          <w:color w:val="000000" w:themeColor="text1"/>
          <w:szCs w:val="21"/>
        </w:rPr>
        <w:t>4.2.1</w:t>
      </w:r>
      <w:r>
        <w:rPr>
          <w:rFonts w:cs="Calibri"/>
          <w:color w:val="000000" w:themeColor="text1"/>
          <w:szCs w:val="21"/>
        </w:rPr>
        <w:t>采购人按</w:t>
      </w:r>
      <w:r>
        <w:rPr>
          <w:rFonts w:cs="Calibri" w:hint="eastAsia"/>
          <w:color w:val="000000" w:themeColor="text1"/>
          <w:szCs w:val="21"/>
        </w:rPr>
        <w:t>“</w:t>
      </w:r>
      <w:r>
        <w:rPr>
          <w:rFonts w:cs="Calibri"/>
          <w:color w:val="000000" w:themeColor="text1"/>
          <w:szCs w:val="21"/>
        </w:rPr>
        <w:t>磋商须知前附表</w:t>
      </w:r>
      <w:r>
        <w:rPr>
          <w:rFonts w:cs="Calibri" w:hint="eastAsia"/>
          <w:color w:val="000000" w:themeColor="text1"/>
          <w:szCs w:val="21"/>
        </w:rPr>
        <w:t>”</w:t>
      </w:r>
      <w:r>
        <w:rPr>
          <w:rFonts w:cs="Calibri"/>
          <w:color w:val="000000" w:themeColor="text1"/>
          <w:szCs w:val="21"/>
        </w:rPr>
        <w:t>规定的时间、地点公开</w:t>
      </w:r>
      <w:proofErr w:type="gramStart"/>
      <w:r>
        <w:rPr>
          <w:rFonts w:cs="Calibri"/>
          <w:color w:val="000000" w:themeColor="text1"/>
          <w:szCs w:val="21"/>
        </w:rPr>
        <w:t>开启磋商</w:t>
      </w:r>
      <w:proofErr w:type="gramEnd"/>
      <w:r>
        <w:rPr>
          <w:rFonts w:cs="Calibri"/>
          <w:color w:val="000000" w:themeColor="text1"/>
          <w:szCs w:val="21"/>
        </w:rPr>
        <w:t>响应文件，并邀请所有供应商代表准时在线参加。</w:t>
      </w:r>
    </w:p>
    <w:p w:rsidR="00943157" w:rsidRDefault="00707C71">
      <w:pPr>
        <w:adjustRightInd w:val="0"/>
        <w:ind w:firstLineChars="200" w:firstLine="420"/>
        <w:rPr>
          <w:rFonts w:cs="Calibri"/>
          <w:color w:val="000000" w:themeColor="text1"/>
          <w:szCs w:val="21"/>
        </w:rPr>
      </w:pPr>
      <w:r>
        <w:rPr>
          <w:rFonts w:cs="Calibri"/>
          <w:color w:val="000000" w:themeColor="text1"/>
          <w:szCs w:val="21"/>
        </w:rPr>
        <w:t>4.2.2</w:t>
      </w:r>
      <w:r>
        <w:rPr>
          <w:rFonts w:cs="Calibri"/>
          <w:color w:val="000000" w:themeColor="text1"/>
          <w:szCs w:val="21"/>
        </w:rPr>
        <w:t>供应商代表应在线参加磋商活动。</w:t>
      </w:r>
    </w:p>
    <w:p w:rsidR="00943157" w:rsidRDefault="00707C71">
      <w:pPr>
        <w:adjustRightInd w:val="0"/>
        <w:ind w:firstLineChars="200" w:firstLine="420"/>
        <w:rPr>
          <w:rFonts w:cs="Calibri"/>
          <w:color w:val="000000" w:themeColor="text1"/>
          <w:szCs w:val="21"/>
        </w:rPr>
      </w:pPr>
      <w:r>
        <w:rPr>
          <w:rFonts w:cs="Calibri"/>
          <w:color w:val="000000" w:themeColor="text1"/>
          <w:szCs w:val="21"/>
        </w:rPr>
        <w:t>4.2.3</w:t>
      </w:r>
      <w:r>
        <w:rPr>
          <w:rFonts w:cs="Calibri"/>
          <w:color w:val="000000" w:themeColor="text1"/>
          <w:szCs w:val="21"/>
        </w:rPr>
        <w:t>磋商活动组织人员告知所有供应商磋商活动组织人员情况，已</w:t>
      </w:r>
      <w:proofErr w:type="gramStart"/>
      <w:r>
        <w:rPr>
          <w:rFonts w:cs="Calibri"/>
          <w:color w:val="000000" w:themeColor="text1"/>
          <w:szCs w:val="21"/>
        </w:rPr>
        <w:t>提交磋商</w:t>
      </w:r>
      <w:proofErr w:type="gramEnd"/>
      <w:r>
        <w:rPr>
          <w:rFonts w:cs="Calibri"/>
          <w:color w:val="000000" w:themeColor="text1"/>
          <w:szCs w:val="21"/>
        </w:rPr>
        <w:t>响应文件的供应商名单、应当回避的情形、开启最后报价文件的预计时间等，组织供应商签署《政府采购活动现场确认声明书》。</w:t>
      </w:r>
    </w:p>
    <w:p w:rsidR="00943157" w:rsidRDefault="00707C71">
      <w:pPr>
        <w:pStyle w:val="3"/>
        <w:ind w:firstLine="422"/>
        <w:rPr>
          <w:rFonts w:cs="Calibri"/>
        </w:rPr>
      </w:pPr>
      <w:r>
        <w:rPr>
          <w:rFonts w:cs="Calibri"/>
        </w:rPr>
        <w:t xml:space="preserve">4.3 </w:t>
      </w:r>
      <w:r>
        <w:rPr>
          <w:rFonts w:cs="Calibri"/>
        </w:rPr>
        <w:t>在线解密</w:t>
      </w:r>
    </w:p>
    <w:p w:rsidR="00943157" w:rsidRDefault="00707C71">
      <w:pPr>
        <w:widowControl/>
        <w:adjustRightInd w:val="0"/>
        <w:ind w:firstLineChars="200" w:firstLine="420"/>
        <w:jc w:val="left"/>
        <w:rPr>
          <w:rFonts w:cs="Calibri"/>
          <w:color w:val="000000" w:themeColor="text1"/>
          <w:kern w:val="0"/>
          <w:szCs w:val="21"/>
        </w:rPr>
      </w:pPr>
      <w:r>
        <w:rPr>
          <w:rFonts w:cs="Calibri"/>
          <w:color w:val="000000" w:themeColor="text1"/>
          <w:kern w:val="0"/>
          <w:szCs w:val="21"/>
        </w:rPr>
        <w:t>4.3.1</w:t>
      </w:r>
      <w:r>
        <w:rPr>
          <w:rFonts w:cs="Calibri"/>
          <w:color w:val="000000" w:themeColor="text1"/>
          <w:kern w:val="0"/>
          <w:szCs w:val="21"/>
        </w:rPr>
        <w:t>在线解密开始时间</w:t>
      </w:r>
    </w:p>
    <w:p w:rsidR="00943157" w:rsidRDefault="00707C71">
      <w:pPr>
        <w:pStyle w:val="12"/>
        <w:adjustRightInd w:val="0"/>
        <w:spacing w:line="300" w:lineRule="auto"/>
        <w:ind w:firstLine="420"/>
        <w:rPr>
          <w:rFonts w:ascii="Calibri" w:hAnsi="Calibri" w:cs="Calibri"/>
          <w:color w:val="000000" w:themeColor="text1"/>
          <w:kern w:val="0"/>
        </w:rPr>
      </w:pPr>
      <w:r>
        <w:rPr>
          <w:rFonts w:ascii="Calibri" w:hAnsi="Calibri" w:cs="Calibri"/>
          <w:color w:val="000000" w:themeColor="text1"/>
          <w:kern w:val="0"/>
        </w:rPr>
        <w:t>至磋商响应文件提交截止时间，磋商</w:t>
      </w:r>
      <w:r>
        <w:rPr>
          <w:rFonts w:ascii="Calibri" w:hAnsi="Calibri" w:cs="Calibri"/>
          <w:color w:val="000000" w:themeColor="text1"/>
        </w:rPr>
        <w:t>活动组织人员</w:t>
      </w:r>
      <w:r>
        <w:rPr>
          <w:rFonts w:ascii="Calibri" w:hAnsi="Calibri" w:cs="Calibri"/>
          <w:color w:val="000000" w:themeColor="text1"/>
          <w:kern w:val="0"/>
        </w:rPr>
        <w:t>启动在线解密程序，供应商应登录政府采购云平台在在线解密时间内对已提交的电子磋商响应文件进行解密。</w:t>
      </w:r>
    </w:p>
    <w:p w:rsidR="00943157" w:rsidRDefault="00707C71">
      <w:pPr>
        <w:pStyle w:val="12"/>
        <w:adjustRightInd w:val="0"/>
        <w:spacing w:line="300" w:lineRule="auto"/>
        <w:ind w:firstLine="420"/>
        <w:rPr>
          <w:rFonts w:ascii="Calibri" w:hAnsi="Calibri" w:cs="Calibri"/>
          <w:color w:val="000000" w:themeColor="text1"/>
          <w:kern w:val="0"/>
        </w:rPr>
      </w:pPr>
      <w:r>
        <w:rPr>
          <w:rFonts w:ascii="Calibri" w:hAnsi="Calibri" w:cs="Calibri"/>
          <w:color w:val="000000" w:themeColor="text1"/>
          <w:kern w:val="0"/>
        </w:rPr>
        <w:t>4.3.2</w:t>
      </w:r>
      <w:r>
        <w:rPr>
          <w:rFonts w:ascii="Calibri" w:hAnsi="Calibri" w:cs="Calibri"/>
          <w:color w:val="000000" w:themeColor="text1"/>
          <w:kern w:val="0"/>
        </w:rPr>
        <w:t>解密异常处理</w:t>
      </w:r>
    </w:p>
    <w:p w:rsidR="00943157" w:rsidRDefault="00707C71">
      <w:pPr>
        <w:pStyle w:val="12"/>
        <w:adjustRightInd w:val="0"/>
        <w:spacing w:line="300" w:lineRule="auto"/>
        <w:ind w:firstLine="420"/>
        <w:rPr>
          <w:rFonts w:ascii="Calibri" w:hAnsi="Calibri" w:cs="Calibri"/>
          <w:color w:val="000000" w:themeColor="text1"/>
          <w:kern w:val="0"/>
        </w:rPr>
      </w:pPr>
      <w:r>
        <w:rPr>
          <w:rFonts w:ascii="Calibri" w:hAnsi="Calibri" w:cs="Calibri"/>
          <w:color w:val="000000" w:themeColor="text1"/>
          <w:kern w:val="0"/>
        </w:rPr>
        <w:t>如在线解密失败，</w:t>
      </w:r>
      <w:r>
        <w:rPr>
          <w:rFonts w:ascii="Calibri" w:hAnsi="Calibri" w:cs="Calibri"/>
          <w:color w:val="000000" w:themeColor="text1"/>
        </w:rPr>
        <w:t>磋商活动组织人员</w:t>
      </w:r>
      <w:r>
        <w:rPr>
          <w:rFonts w:ascii="Calibri" w:hAnsi="Calibri" w:cs="Calibri"/>
          <w:color w:val="000000" w:themeColor="text1"/>
          <w:kern w:val="0"/>
        </w:rPr>
        <w:t>将启动异常处理，上</w:t>
      </w:r>
      <w:proofErr w:type="gramStart"/>
      <w:r>
        <w:rPr>
          <w:rFonts w:ascii="Calibri" w:hAnsi="Calibri" w:cs="Calibri"/>
          <w:color w:val="000000" w:themeColor="text1"/>
          <w:kern w:val="0"/>
        </w:rPr>
        <w:t>传供应</w:t>
      </w:r>
      <w:proofErr w:type="gramEnd"/>
      <w:r>
        <w:rPr>
          <w:rFonts w:ascii="Calibri" w:hAnsi="Calibri" w:cs="Calibri"/>
          <w:color w:val="000000" w:themeColor="text1"/>
          <w:kern w:val="0"/>
        </w:rPr>
        <w:t>商在磋商响应文件提交截止时间前提交的备份电子磋商响应文件进行再次解密，如未提供备份电子磋商响应文件，将不进行再次解密程序。无法在线解密视为供应商</w:t>
      </w:r>
      <w:proofErr w:type="gramStart"/>
      <w:r>
        <w:rPr>
          <w:rFonts w:ascii="Calibri" w:hAnsi="Calibri" w:cs="Calibri"/>
          <w:color w:val="000000" w:themeColor="text1"/>
          <w:kern w:val="0"/>
        </w:rPr>
        <w:t>放弃磋商</w:t>
      </w:r>
      <w:proofErr w:type="gramEnd"/>
      <w:r>
        <w:rPr>
          <w:rFonts w:ascii="Calibri" w:hAnsi="Calibri" w:cs="Calibri"/>
          <w:color w:val="000000" w:themeColor="text1"/>
          <w:kern w:val="0"/>
        </w:rPr>
        <w:t>响应。</w:t>
      </w:r>
    </w:p>
    <w:p w:rsidR="00943157" w:rsidRDefault="00707C71">
      <w:pPr>
        <w:widowControl/>
        <w:adjustRightInd w:val="0"/>
        <w:ind w:firstLineChars="200" w:firstLine="420"/>
        <w:jc w:val="left"/>
        <w:rPr>
          <w:rFonts w:cs="Calibri"/>
          <w:color w:val="000000" w:themeColor="text1"/>
          <w:kern w:val="0"/>
          <w:szCs w:val="21"/>
        </w:rPr>
      </w:pPr>
      <w:r>
        <w:rPr>
          <w:rFonts w:cs="Calibri"/>
          <w:color w:val="000000" w:themeColor="text1"/>
          <w:kern w:val="0"/>
          <w:szCs w:val="21"/>
        </w:rPr>
        <w:t>4.3.3</w:t>
      </w:r>
      <w:r>
        <w:rPr>
          <w:rFonts w:cs="Calibri"/>
          <w:color w:val="000000" w:themeColor="text1"/>
          <w:kern w:val="0"/>
          <w:szCs w:val="21"/>
        </w:rPr>
        <w:t>在线解密时间</w:t>
      </w:r>
    </w:p>
    <w:p w:rsidR="00943157" w:rsidRDefault="00707C71">
      <w:pPr>
        <w:adjustRightInd w:val="0"/>
        <w:ind w:firstLineChars="200" w:firstLine="420"/>
        <w:rPr>
          <w:rFonts w:cs="Calibri"/>
          <w:color w:val="000000" w:themeColor="text1"/>
          <w:kern w:val="0"/>
          <w:szCs w:val="21"/>
        </w:rPr>
      </w:pPr>
      <w:r>
        <w:rPr>
          <w:rFonts w:cs="Calibri"/>
          <w:color w:val="000000" w:themeColor="text1"/>
          <w:kern w:val="0"/>
          <w:szCs w:val="21"/>
        </w:rPr>
        <w:t>在线解密时间为</w:t>
      </w:r>
      <w:r>
        <w:rPr>
          <w:rFonts w:cs="Calibri"/>
          <w:color w:val="000000" w:themeColor="text1"/>
          <w:kern w:val="0"/>
          <w:szCs w:val="21"/>
        </w:rPr>
        <w:t>30</w:t>
      </w:r>
      <w:r>
        <w:rPr>
          <w:rFonts w:cs="Calibri"/>
          <w:color w:val="000000" w:themeColor="text1"/>
          <w:kern w:val="0"/>
          <w:szCs w:val="21"/>
        </w:rPr>
        <w:t>分钟。</w:t>
      </w:r>
    </w:p>
    <w:p w:rsidR="00943157" w:rsidRDefault="00707C71">
      <w:pPr>
        <w:pStyle w:val="3"/>
        <w:ind w:firstLine="422"/>
        <w:rPr>
          <w:rFonts w:cs="Calibri"/>
        </w:rPr>
      </w:pPr>
      <w:r>
        <w:rPr>
          <w:rFonts w:cs="Calibri"/>
        </w:rPr>
        <w:t xml:space="preserve">4.4 </w:t>
      </w:r>
      <w:r>
        <w:rPr>
          <w:rFonts w:cs="Calibri"/>
        </w:rPr>
        <w:t>在线</w:t>
      </w:r>
      <w:proofErr w:type="gramStart"/>
      <w:r>
        <w:rPr>
          <w:rFonts w:cs="Calibri"/>
        </w:rPr>
        <w:t>开启磋商</w:t>
      </w:r>
      <w:proofErr w:type="gramEnd"/>
      <w:r>
        <w:rPr>
          <w:rFonts w:cs="Calibri"/>
        </w:rPr>
        <w:t>响应文件</w:t>
      </w:r>
    </w:p>
    <w:p w:rsidR="00943157" w:rsidRDefault="00707C71">
      <w:pPr>
        <w:widowControl/>
        <w:adjustRightInd w:val="0"/>
        <w:ind w:firstLineChars="200" w:firstLine="420"/>
        <w:jc w:val="left"/>
        <w:rPr>
          <w:rFonts w:cs="Calibri"/>
          <w:color w:val="000000" w:themeColor="text1"/>
          <w:kern w:val="0"/>
          <w:szCs w:val="21"/>
        </w:rPr>
      </w:pPr>
      <w:r>
        <w:rPr>
          <w:rFonts w:cs="Calibri"/>
          <w:color w:val="000000" w:themeColor="text1"/>
          <w:kern w:val="0"/>
          <w:szCs w:val="21"/>
        </w:rPr>
        <w:t>待所有供应商在线解密结束后，</w:t>
      </w:r>
      <w:r>
        <w:rPr>
          <w:rFonts w:cs="Calibri"/>
          <w:color w:val="000000" w:themeColor="text1"/>
          <w:szCs w:val="21"/>
        </w:rPr>
        <w:t>磋商活动组织人员</w:t>
      </w:r>
      <w:r>
        <w:rPr>
          <w:rFonts w:cs="Calibri"/>
          <w:color w:val="000000" w:themeColor="text1"/>
          <w:kern w:val="0"/>
          <w:szCs w:val="21"/>
        </w:rPr>
        <w:t>在线</w:t>
      </w:r>
      <w:proofErr w:type="gramStart"/>
      <w:r>
        <w:rPr>
          <w:rFonts w:cs="Calibri"/>
          <w:color w:val="000000" w:themeColor="text1"/>
          <w:kern w:val="0"/>
          <w:szCs w:val="21"/>
        </w:rPr>
        <w:t>开启磋商</w:t>
      </w:r>
      <w:proofErr w:type="gramEnd"/>
      <w:r>
        <w:rPr>
          <w:rFonts w:cs="Calibri"/>
          <w:color w:val="000000" w:themeColor="text1"/>
          <w:kern w:val="0"/>
          <w:szCs w:val="21"/>
        </w:rPr>
        <w:t>响应文件。</w:t>
      </w:r>
    </w:p>
    <w:p w:rsidR="00943157" w:rsidRDefault="00707C71">
      <w:pPr>
        <w:pStyle w:val="3"/>
        <w:ind w:firstLine="422"/>
        <w:rPr>
          <w:rFonts w:cs="Calibri"/>
        </w:rPr>
      </w:pPr>
      <w:r>
        <w:rPr>
          <w:rFonts w:cs="Calibri"/>
        </w:rPr>
        <w:t xml:space="preserve">4.5 </w:t>
      </w:r>
      <w:r>
        <w:rPr>
          <w:rFonts w:cs="Calibri"/>
        </w:rPr>
        <w:t>组织磋商活动</w:t>
      </w:r>
    </w:p>
    <w:p w:rsidR="00943157" w:rsidRDefault="00707C71">
      <w:pPr>
        <w:adjustRightInd w:val="0"/>
        <w:ind w:firstLineChars="200" w:firstLine="420"/>
        <w:rPr>
          <w:rFonts w:cs="Calibri"/>
          <w:color w:val="000000" w:themeColor="text1"/>
          <w:szCs w:val="21"/>
        </w:rPr>
      </w:pPr>
      <w:r>
        <w:rPr>
          <w:rFonts w:cs="Calibri"/>
          <w:color w:val="000000" w:themeColor="text1"/>
          <w:szCs w:val="21"/>
        </w:rPr>
        <w:t>4.5.1</w:t>
      </w:r>
      <w:r>
        <w:rPr>
          <w:rFonts w:cs="Calibri"/>
          <w:color w:val="000000" w:themeColor="text1"/>
          <w:szCs w:val="21"/>
        </w:rPr>
        <w:t>磋商小组所有成员应当集中与单一供应商分别进行磋商，并将给予所有参加磋商的供应商平等的磋商机会。</w:t>
      </w:r>
    </w:p>
    <w:p w:rsidR="00943157" w:rsidRDefault="00707C71">
      <w:pPr>
        <w:adjustRightInd w:val="0"/>
        <w:ind w:firstLineChars="200" w:firstLine="420"/>
        <w:rPr>
          <w:rFonts w:cs="Calibri"/>
          <w:color w:val="000000" w:themeColor="text1"/>
          <w:szCs w:val="21"/>
        </w:rPr>
      </w:pPr>
      <w:r>
        <w:rPr>
          <w:rFonts w:cs="Calibri"/>
          <w:color w:val="000000" w:themeColor="text1"/>
          <w:szCs w:val="21"/>
        </w:rPr>
        <w:t>4.5.2</w:t>
      </w:r>
      <w:r>
        <w:rPr>
          <w:rFonts w:cs="Calibri"/>
          <w:color w:val="000000" w:themeColor="text1"/>
          <w:szCs w:val="21"/>
        </w:rPr>
        <w:t>在磋商过程中，磋商小组经采购人代表确认后可以根据采购文件和磋商情况实质性变动采购需求中的技术、服务要求以及合同草案条款。对采购文件</w:t>
      </w:r>
      <w:proofErr w:type="gramStart"/>
      <w:r>
        <w:rPr>
          <w:rFonts w:cs="Calibri"/>
          <w:color w:val="000000" w:themeColor="text1"/>
          <w:szCs w:val="21"/>
        </w:rPr>
        <w:t>作出</w:t>
      </w:r>
      <w:proofErr w:type="gramEnd"/>
      <w:r>
        <w:rPr>
          <w:rFonts w:cs="Calibri"/>
          <w:color w:val="000000" w:themeColor="text1"/>
          <w:szCs w:val="21"/>
        </w:rPr>
        <w:t>的实质性变动是采购文件的有效组成部分，磋商小组以书面形式通过政府采购云平台通知所有参加磋商的供应商。</w:t>
      </w:r>
    </w:p>
    <w:p w:rsidR="00943157" w:rsidRDefault="00707C71">
      <w:pPr>
        <w:adjustRightInd w:val="0"/>
        <w:ind w:firstLineChars="200" w:firstLine="420"/>
        <w:rPr>
          <w:rFonts w:cs="Calibri"/>
          <w:color w:val="000000" w:themeColor="text1"/>
          <w:szCs w:val="21"/>
        </w:rPr>
      </w:pPr>
      <w:r>
        <w:rPr>
          <w:rFonts w:cs="Calibri"/>
          <w:color w:val="000000" w:themeColor="text1"/>
          <w:szCs w:val="21"/>
        </w:rPr>
        <w:t>4.5.3</w:t>
      </w:r>
      <w:r>
        <w:rPr>
          <w:rFonts w:cs="Calibri"/>
          <w:color w:val="000000" w:themeColor="text1"/>
          <w:szCs w:val="21"/>
        </w:rPr>
        <w:t>供应</w:t>
      </w:r>
      <w:proofErr w:type="gramStart"/>
      <w:r>
        <w:rPr>
          <w:rFonts w:cs="Calibri"/>
          <w:color w:val="000000" w:themeColor="text1"/>
          <w:szCs w:val="21"/>
        </w:rPr>
        <w:t>商按照</w:t>
      </w:r>
      <w:proofErr w:type="gramEnd"/>
      <w:r>
        <w:rPr>
          <w:rFonts w:cs="Calibri"/>
          <w:color w:val="000000" w:themeColor="text1"/>
          <w:szCs w:val="21"/>
        </w:rPr>
        <w:t>采购文件的变动情况和磋商小组的要求进行承诺并作为磋商响应文件的一部分，并加盖单位公章，上</w:t>
      </w:r>
      <w:proofErr w:type="gramStart"/>
      <w:r>
        <w:rPr>
          <w:rFonts w:cs="Calibri"/>
          <w:color w:val="000000" w:themeColor="text1"/>
          <w:szCs w:val="21"/>
        </w:rPr>
        <w:t>传政府</w:t>
      </w:r>
      <w:proofErr w:type="gramEnd"/>
      <w:r>
        <w:rPr>
          <w:rFonts w:cs="Calibri"/>
          <w:color w:val="000000" w:themeColor="text1"/>
          <w:szCs w:val="21"/>
        </w:rPr>
        <w:t>采购云平台。</w:t>
      </w:r>
    </w:p>
    <w:p w:rsidR="00943157" w:rsidRDefault="00707C71">
      <w:pPr>
        <w:adjustRightInd w:val="0"/>
        <w:ind w:firstLineChars="200" w:firstLine="420"/>
        <w:rPr>
          <w:rFonts w:cs="Calibri"/>
          <w:color w:val="000000" w:themeColor="text1"/>
          <w:szCs w:val="21"/>
        </w:rPr>
      </w:pPr>
      <w:r>
        <w:rPr>
          <w:rFonts w:cs="Calibri"/>
          <w:color w:val="000000" w:themeColor="text1"/>
          <w:szCs w:val="21"/>
        </w:rPr>
        <w:t>4.5.4</w:t>
      </w:r>
      <w:r>
        <w:rPr>
          <w:rFonts w:cs="Calibri"/>
          <w:color w:val="000000" w:themeColor="text1"/>
          <w:szCs w:val="21"/>
        </w:rPr>
        <w:t>已提交响应文件的供应商，在提交最后报价之前，可以根据磋商情况退出磋商。</w:t>
      </w:r>
    </w:p>
    <w:p w:rsidR="00943157" w:rsidRDefault="00707C71">
      <w:pPr>
        <w:adjustRightInd w:val="0"/>
        <w:ind w:firstLineChars="200" w:firstLine="420"/>
        <w:rPr>
          <w:rFonts w:cs="Calibri"/>
          <w:color w:val="000000" w:themeColor="text1"/>
          <w:szCs w:val="21"/>
        </w:rPr>
      </w:pPr>
      <w:r>
        <w:rPr>
          <w:rFonts w:cs="Calibri"/>
          <w:color w:val="000000" w:themeColor="text1"/>
          <w:szCs w:val="21"/>
        </w:rPr>
        <w:t>4.5.5</w:t>
      </w:r>
      <w:r>
        <w:rPr>
          <w:rFonts w:cs="Calibri"/>
          <w:color w:val="000000" w:themeColor="text1"/>
          <w:szCs w:val="21"/>
        </w:rPr>
        <w:t>在政府采购云平台中汇总各供应商的得分，通知供应商经评审无效的理由。</w:t>
      </w:r>
    </w:p>
    <w:p w:rsidR="00943157" w:rsidRDefault="00707C71">
      <w:pPr>
        <w:adjustRightInd w:val="0"/>
        <w:ind w:firstLineChars="200" w:firstLine="420"/>
        <w:rPr>
          <w:rFonts w:cs="Calibri"/>
          <w:color w:val="000000" w:themeColor="text1"/>
          <w:szCs w:val="21"/>
        </w:rPr>
      </w:pPr>
      <w:r>
        <w:rPr>
          <w:rFonts w:cs="Calibri"/>
          <w:color w:val="000000" w:themeColor="text1"/>
          <w:szCs w:val="21"/>
        </w:rPr>
        <w:t>4.5.6</w:t>
      </w:r>
      <w:r>
        <w:rPr>
          <w:rFonts w:cs="Calibri"/>
          <w:color w:val="000000" w:themeColor="text1"/>
          <w:szCs w:val="21"/>
        </w:rPr>
        <w:t>磋商结束后，磋商小组将要求所有实质性响应的供应商按政府采购云平台规定时间内分别进行最后报价，最后报价是供应商响应文件的有效组成部分。</w:t>
      </w:r>
    </w:p>
    <w:p w:rsidR="00943157" w:rsidRDefault="00707C71">
      <w:pPr>
        <w:adjustRightInd w:val="0"/>
        <w:ind w:firstLineChars="200" w:firstLine="420"/>
        <w:rPr>
          <w:rFonts w:cs="Calibri"/>
          <w:color w:val="000000" w:themeColor="text1"/>
          <w:szCs w:val="21"/>
        </w:rPr>
      </w:pPr>
      <w:r>
        <w:rPr>
          <w:rFonts w:cs="Calibri"/>
          <w:color w:val="000000" w:themeColor="text1"/>
          <w:szCs w:val="21"/>
        </w:rPr>
        <w:lastRenderedPageBreak/>
        <w:t>4.5.7</w:t>
      </w:r>
      <w:r>
        <w:rPr>
          <w:rFonts w:cs="Calibri"/>
          <w:color w:val="000000" w:themeColor="text1"/>
          <w:szCs w:val="21"/>
        </w:rPr>
        <w:t>待所有供应商报价上</w:t>
      </w:r>
      <w:proofErr w:type="gramStart"/>
      <w:r>
        <w:rPr>
          <w:rFonts w:cs="Calibri"/>
          <w:color w:val="000000" w:themeColor="text1"/>
          <w:szCs w:val="21"/>
        </w:rPr>
        <w:t>传政府</w:t>
      </w:r>
      <w:proofErr w:type="gramEnd"/>
      <w:r>
        <w:rPr>
          <w:rFonts w:cs="Calibri"/>
          <w:color w:val="000000" w:themeColor="text1"/>
          <w:szCs w:val="21"/>
        </w:rPr>
        <w:t>采购云平台完成后，统一开启供应商的最后报价，同时当场制作并打印开标记录表，由供应商代表、唱标人、记录人和现场监督员在开标记录表上签字确认（不予确认的应说明理由，否则视为无异议）。磋商小组对报价的合理性进行审查核实、评分，政府采购云平台汇总各供应商最终得分，并在政府采购云平台上公布得分结果。</w:t>
      </w:r>
    </w:p>
    <w:p w:rsidR="00943157" w:rsidRDefault="00707C71">
      <w:pPr>
        <w:adjustRightInd w:val="0"/>
        <w:ind w:firstLineChars="200" w:firstLine="420"/>
        <w:rPr>
          <w:rFonts w:cs="Calibri"/>
          <w:color w:val="000000" w:themeColor="text1"/>
          <w:szCs w:val="21"/>
        </w:rPr>
      </w:pPr>
      <w:r>
        <w:rPr>
          <w:rFonts w:cs="Calibri"/>
          <w:color w:val="000000" w:themeColor="text1"/>
          <w:szCs w:val="21"/>
        </w:rPr>
        <w:t>4.5.8</w:t>
      </w:r>
      <w:r>
        <w:rPr>
          <w:rFonts w:cs="Calibri"/>
          <w:color w:val="000000" w:themeColor="text1"/>
          <w:szCs w:val="21"/>
        </w:rPr>
        <w:t>磋商的任何一方不得透露与磋商有关的其他供应商的技术资料、价格和其他信息。</w:t>
      </w:r>
    </w:p>
    <w:p w:rsidR="00943157" w:rsidRDefault="00707C71">
      <w:pPr>
        <w:adjustRightInd w:val="0"/>
        <w:ind w:firstLineChars="200" w:firstLine="420"/>
        <w:rPr>
          <w:rFonts w:cs="Calibri"/>
          <w:color w:val="000000" w:themeColor="text1"/>
          <w:szCs w:val="21"/>
        </w:rPr>
      </w:pPr>
      <w:r>
        <w:rPr>
          <w:rFonts w:cs="Calibri"/>
          <w:color w:val="000000" w:themeColor="text1"/>
          <w:szCs w:val="21"/>
        </w:rPr>
        <w:t>4.5.9</w:t>
      </w:r>
      <w:r>
        <w:rPr>
          <w:rFonts w:cs="Calibri"/>
          <w:color w:val="000000" w:themeColor="text1"/>
          <w:szCs w:val="21"/>
        </w:rPr>
        <w:t>采购代理机构对</w:t>
      </w:r>
      <w:proofErr w:type="gramStart"/>
      <w:r>
        <w:rPr>
          <w:rFonts w:cs="Calibri"/>
          <w:color w:val="000000" w:themeColor="text1"/>
          <w:szCs w:val="21"/>
        </w:rPr>
        <w:t>相关磋商</w:t>
      </w:r>
      <w:proofErr w:type="gramEnd"/>
      <w:r>
        <w:rPr>
          <w:rFonts w:cs="Calibri"/>
          <w:color w:val="000000" w:themeColor="text1"/>
          <w:szCs w:val="21"/>
        </w:rPr>
        <w:t>内容进行记录，以存档备查。</w:t>
      </w:r>
    </w:p>
    <w:p w:rsidR="00943157" w:rsidRDefault="00707C71">
      <w:pPr>
        <w:adjustRightInd w:val="0"/>
        <w:ind w:firstLineChars="200" w:firstLine="420"/>
        <w:rPr>
          <w:rFonts w:cs="Calibri"/>
          <w:color w:val="000000" w:themeColor="text1"/>
          <w:szCs w:val="21"/>
        </w:rPr>
      </w:pPr>
      <w:r>
        <w:rPr>
          <w:rFonts w:cs="Calibri"/>
          <w:color w:val="000000" w:themeColor="text1"/>
          <w:szCs w:val="21"/>
        </w:rPr>
        <w:t>4.5.10</w:t>
      </w:r>
      <w:r>
        <w:rPr>
          <w:rFonts w:cs="Calibri"/>
          <w:color w:val="000000" w:themeColor="text1"/>
          <w:szCs w:val="21"/>
        </w:rPr>
        <w:t>磋商评审期间，供应商应随时随地答复磋商小组的提出的问题，解答包括有关的商务、技术问题等，并按磋商小组要求及时</w:t>
      </w:r>
      <w:proofErr w:type="gramStart"/>
      <w:r>
        <w:rPr>
          <w:rFonts w:cs="Calibri"/>
          <w:color w:val="000000" w:themeColor="text1"/>
          <w:szCs w:val="21"/>
        </w:rPr>
        <w:t>形成磋商</w:t>
      </w:r>
      <w:proofErr w:type="gramEnd"/>
      <w:r>
        <w:rPr>
          <w:rFonts w:cs="Calibri"/>
          <w:color w:val="000000" w:themeColor="text1"/>
          <w:szCs w:val="21"/>
        </w:rPr>
        <w:t>承诺。</w:t>
      </w:r>
    </w:p>
    <w:p w:rsidR="00943157" w:rsidRDefault="00707C71">
      <w:pPr>
        <w:pStyle w:val="3"/>
        <w:ind w:firstLine="422"/>
        <w:rPr>
          <w:rFonts w:cs="Calibri"/>
        </w:rPr>
      </w:pPr>
      <w:r>
        <w:rPr>
          <w:rFonts w:cs="Calibri"/>
        </w:rPr>
        <w:t xml:space="preserve">4.6 </w:t>
      </w:r>
      <w:r>
        <w:rPr>
          <w:rFonts w:cs="Calibri"/>
        </w:rPr>
        <w:t>磋商活动异议</w:t>
      </w:r>
    </w:p>
    <w:p w:rsidR="00943157" w:rsidRDefault="00707C71">
      <w:pPr>
        <w:adjustRightInd w:val="0"/>
        <w:ind w:firstLineChars="200" w:firstLine="420"/>
        <w:rPr>
          <w:rFonts w:cs="Calibri"/>
          <w:color w:val="000000" w:themeColor="text1"/>
          <w:szCs w:val="21"/>
        </w:rPr>
      </w:pPr>
      <w:r>
        <w:rPr>
          <w:rFonts w:cs="Calibri"/>
          <w:color w:val="000000" w:themeColor="text1"/>
          <w:kern w:val="0"/>
          <w:szCs w:val="21"/>
        </w:rPr>
        <w:t>供应商如对磋商活动有异议，应当在活动现场提出，磋商活动组织人员将当场</w:t>
      </w:r>
      <w:proofErr w:type="gramStart"/>
      <w:r>
        <w:rPr>
          <w:rFonts w:cs="Calibri"/>
          <w:color w:val="000000" w:themeColor="text1"/>
          <w:kern w:val="0"/>
          <w:szCs w:val="21"/>
        </w:rPr>
        <w:t>作出</w:t>
      </w:r>
      <w:proofErr w:type="gramEnd"/>
      <w:r>
        <w:rPr>
          <w:rFonts w:cs="Calibri"/>
          <w:color w:val="000000" w:themeColor="text1"/>
          <w:kern w:val="0"/>
          <w:szCs w:val="21"/>
        </w:rPr>
        <w:t>答复，并制作记录。</w:t>
      </w:r>
    </w:p>
    <w:p w:rsidR="00943157" w:rsidRDefault="00707C71">
      <w:pPr>
        <w:pStyle w:val="2"/>
        <w:ind w:firstLine="422"/>
        <w:rPr>
          <w:rFonts w:cs="Calibri"/>
        </w:rPr>
      </w:pPr>
      <w:r>
        <w:rPr>
          <w:rFonts w:cs="Calibri"/>
        </w:rPr>
        <w:t>五、评审及合同签订</w:t>
      </w:r>
      <w:bookmarkEnd w:id="62"/>
    </w:p>
    <w:p w:rsidR="00943157" w:rsidRDefault="00707C71">
      <w:pPr>
        <w:pStyle w:val="3"/>
        <w:ind w:firstLine="422"/>
        <w:rPr>
          <w:rFonts w:cs="Calibri"/>
        </w:rPr>
      </w:pPr>
      <w:r>
        <w:rPr>
          <w:rFonts w:cs="Calibri"/>
        </w:rPr>
        <w:t xml:space="preserve">5.1 </w:t>
      </w:r>
      <w:r>
        <w:rPr>
          <w:rFonts w:cs="Calibri"/>
        </w:rPr>
        <w:t>评审</w:t>
      </w:r>
    </w:p>
    <w:p w:rsidR="00943157" w:rsidRDefault="00707C71">
      <w:pPr>
        <w:adjustRightInd w:val="0"/>
        <w:ind w:firstLineChars="200" w:firstLine="420"/>
        <w:rPr>
          <w:rFonts w:cs="Calibri"/>
          <w:color w:val="000000" w:themeColor="text1"/>
          <w:szCs w:val="21"/>
        </w:rPr>
      </w:pPr>
      <w:r>
        <w:rPr>
          <w:rFonts w:cs="Calibri"/>
          <w:color w:val="000000" w:themeColor="text1"/>
          <w:szCs w:val="21"/>
        </w:rPr>
        <w:t>本项目采用综合评分法。</w:t>
      </w:r>
    </w:p>
    <w:p w:rsidR="00943157" w:rsidRDefault="00707C71">
      <w:pPr>
        <w:adjustRightInd w:val="0"/>
        <w:ind w:firstLineChars="200" w:firstLine="420"/>
        <w:rPr>
          <w:rFonts w:cs="Calibri"/>
          <w:color w:val="000000" w:themeColor="text1"/>
          <w:szCs w:val="21"/>
        </w:rPr>
      </w:pPr>
      <w:r>
        <w:rPr>
          <w:rFonts w:cs="Calibri"/>
          <w:color w:val="000000" w:themeColor="text1"/>
          <w:szCs w:val="21"/>
        </w:rPr>
        <w:t>经磋商确定最终采购需求、供应商</w:t>
      </w:r>
      <w:proofErr w:type="gramStart"/>
      <w:r>
        <w:rPr>
          <w:rFonts w:cs="Calibri"/>
          <w:color w:val="000000" w:themeColor="text1"/>
          <w:szCs w:val="21"/>
        </w:rPr>
        <w:t>提交磋商</w:t>
      </w:r>
      <w:proofErr w:type="gramEnd"/>
      <w:r>
        <w:rPr>
          <w:rFonts w:cs="Calibri"/>
          <w:color w:val="000000" w:themeColor="text1"/>
          <w:szCs w:val="21"/>
        </w:rPr>
        <w:t>承诺后，磋商小组根据评审办法完成商务技术评分并汇总。</w:t>
      </w:r>
    </w:p>
    <w:p w:rsidR="00943157" w:rsidRDefault="00707C71">
      <w:pPr>
        <w:adjustRightInd w:val="0"/>
        <w:ind w:firstLineChars="200" w:firstLine="420"/>
        <w:rPr>
          <w:rFonts w:cs="Calibri"/>
          <w:color w:val="000000" w:themeColor="text1"/>
          <w:szCs w:val="21"/>
        </w:rPr>
      </w:pPr>
      <w:r>
        <w:rPr>
          <w:rFonts w:cs="Calibri"/>
          <w:color w:val="000000" w:themeColor="text1"/>
          <w:szCs w:val="21"/>
        </w:rPr>
        <w:t>供应商提交最后报价后，磋商小组根据评审办法对报价进行评分并汇总。</w:t>
      </w:r>
    </w:p>
    <w:p w:rsidR="00943157" w:rsidRDefault="00707C71">
      <w:pPr>
        <w:adjustRightInd w:val="0"/>
        <w:ind w:firstLineChars="200" w:firstLine="420"/>
        <w:rPr>
          <w:rFonts w:cs="Calibri"/>
          <w:color w:val="000000" w:themeColor="text1"/>
          <w:szCs w:val="21"/>
        </w:rPr>
      </w:pPr>
      <w:r>
        <w:rPr>
          <w:rFonts w:cs="Calibri"/>
          <w:color w:val="000000" w:themeColor="text1"/>
          <w:szCs w:val="21"/>
        </w:rPr>
        <w:t>政府采购云平台汇总各供应商的商务技术分、报价</w:t>
      </w:r>
      <w:proofErr w:type="gramStart"/>
      <w:r>
        <w:rPr>
          <w:rFonts w:cs="Calibri"/>
          <w:color w:val="000000" w:themeColor="text1"/>
          <w:szCs w:val="21"/>
        </w:rPr>
        <w:t>分作为</w:t>
      </w:r>
      <w:proofErr w:type="gramEnd"/>
      <w:r>
        <w:rPr>
          <w:rFonts w:cs="Calibri"/>
          <w:color w:val="000000" w:themeColor="text1"/>
          <w:szCs w:val="21"/>
        </w:rPr>
        <w:t>各供应商的评审得分。</w:t>
      </w:r>
    </w:p>
    <w:p w:rsidR="00943157" w:rsidRDefault="00707C71">
      <w:pPr>
        <w:adjustRightInd w:val="0"/>
        <w:ind w:firstLineChars="200" w:firstLine="420"/>
        <w:rPr>
          <w:rFonts w:cs="Calibri"/>
          <w:color w:val="000000" w:themeColor="text1"/>
          <w:szCs w:val="21"/>
        </w:rPr>
      </w:pPr>
      <w:r>
        <w:rPr>
          <w:rFonts w:cs="Calibri"/>
          <w:color w:val="000000" w:themeColor="text1"/>
          <w:szCs w:val="21"/>
        </w:rPr>
        <w:t>具体评审办法详见</w:t>
      </w:r>
      <w:r>
        <w:rPr>
          <w:rFonts w:cs="Calibri" w:hint="eastAsia"/>
          <w:color w:val="000000" w:themeColor="text1"/>
          <w:szCs w:val="21"/>
        </w:rPr>
        <w:t>“</w:t>
      </w:r>
      <w:r>
        <w:rPr>
          <w:rFonts w:cs="Calibri"/>
          <w:color w:val="000000" w:themeColor="text1"/>
          <w:szCs w:val="21"/>
        </w:rPr>
        <w:t>第五章磋商评审办法</w:t>
      </w:r>
      <w:r>
        <w:rPr>
          <w:rFonts w:cs="Calibri" w:hint="eastAsia"/>
          <w:color w:val="000000" w:themeColor="text1"/>
          <w:szCs w:val="21"/>
        </w:rPr>
        <w:t>”</w:t>
      </w:r>
      <w:r>
        <w:rPr>
          <w:rFonts w:cs="Calibri"/>
          <w:color w:val="000000" w:themeColor="text1"/>
          <w:szCs w:val="21"/>
        </w:rPr>
        <w:t>。本项目原则上采用电子评审方法。</w:t>
      </w:r>
    </w:p>
    <w:p w:rsidR="00943157" w:rsidRDefault="00707C71">
      <w:pPr>
        <w:adjustRightInd w:val="0"/>
        <w:ind w:firstLineChars="200" w:firstLine="420"/>
        <w:rPr>
          <w:rFonts w:cs="Calibri"/>
          <w:color w:val="000000" w:themeColor="text1"/>
          <w:szCs w:val="21"/>
        </w:rPr>
      </w:pPr>
      <w:r>
        <w:rPr>
          <w:rFonts w:cs="Calibri"/>
          <w:color w:val="000000" w:themeColor="text1"/>
          <w:szCs w:val="21"/>
        </w:rPr>
        <w:t>磋商小组根据综合评分情况，将供应商的评审得分由高到低顺序，并推荐</w:t>
      </w:r>
      <w:r>
        <w:rPr>
          <w:rFonts w:cs="Calibri"/>
          <w:color w:val="000000" w:themeColor="text1"/>
          <w:szCs w:val="21"/>
        </w:rPr>
        <w:t>3</w:t>
      </w:r>
      <w:r>
        <w:rPr>
          <w:rFonts w:cs="Calibri"/>
          <w:color w:val="000000" w:themeColor="text1"/>
          <w:szCs w:val="21"/>
        </w:rPr>
        <w:t>名以上成交候选供应商，并编写评审报告。符合《政府采购竞争性磋商采购方式管理暂行办法》第二十一条第三款情形的和《关于政府采购竞争性磋商采购方式管理暂行办法有关问题的补充通知》（财库〔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号），可以推荐</w:t>
      </w:r>
      <w:r>
        <w:rPr>
          <w:rFonts w:cs="Calibri"/>
          <w:color w:val="000000" w:themeColor="text1"/>
          <w:szCs w:val="21"/>
        </w:rPr>
        <w:t>2</w:t>
      </w:r>
      <w:r>
        <w:rPr>
          <w:rFonts w:cs="Calibri"/>
          <w:color w:val="000000" w:themeColor="text1"/>
          <w:szCs w:val="21"/>
        </w:rPr>
        <w:t>家成交候选供应商。评审得分相同的，按照最后报价由低到高的顺序推荐。评审得分且最后报价相同的，按照技术服务水平优劣顺序推荐。</w:t>
      </w:r>
    </w:p>
    <w:p w:rsidR="00943157" w:rsidRDefault="00707C71">
      <w:pPr>
        <w:pStyle w:val="3"/>
        <w:ind w:firstLine="422"/>
        <w:rPr>
          <w:rFonts w:cs="Calibri"/>
        </w:rPr>
      </w:pPr>
      <w:r>
        <w:rPr>
          <w:rFonts w:cs="Calibri"/>
        </w:rPr>
        <w:t xml:space="preserve">5.2 </w:t>
      </w:r>
      <w:r>
        <w:rPr>
          <w:rFonts w:cs="Calibri"/>
        </w:rPr>
        <w:t>终止竞争性磋商采购活动</w:t>
      </w:r>
    </w:p>
    <w:p w:rsidR="00943157" w:rsidRDefault="00707C71">
      <w:pPr>
        <w:adjustRightInd w:val="0"/>
        <w:ind w:firstLineChars="200" w:firstLine="420"/>
        <w:rPr>
          <w:rFonts w:cs="Calibri"/>
          <w:color w:val="000000" w:themeColor="text1"/>
          <w:szCs w:val="21"/>
        </w:rPr>
      </w:pPr>
      <w:r>
        <w:rPr>
          <w:rFonts w:cs="Calibri"/>
          <w:color w:val="000000" w:themeColor="text1"/>
          <w:szCs w:val="21"/>
        </w:rPr>
        <w:t>出现下列情形之一的，采购组织机构将终止竞争性磋商采购活动：</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）因情况变化，不再符合规定的竞争性磋商采购方式适用情形的；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）出现影响采购公正的违法、违规行为的；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）除《政府采购竞争性磋商采购方式管理暂行办法》第二十一条第三款和《关于政府采购竞争性磋商采购方式管理暂行办法有关问题的补充通知》（财库〔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号）规定情形外，在采购过程中符合要求的供应商或者报价未超过采购预算的供应商不足</w:t>
      </w:r>
      <w:r>
        <w:rPr>
          <w:rFonts w:cs="Calibri"/>
          <w:color w:val="000000" w:themeColor="text1"/>
          <w:szCs w:val="21"/>
        </w:rPr>
        <w:t>3</w:t>
      </w:r>
      <w:r>
        <w:rPr>
          <w:rFonts w:cs="Calibri"/>
          <w:color w:val="000000" w:themeColor="text1"/>
          <w:szCs w:val="21"/>
        </w:rPr>
        <w:t>家的；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）符合《政府采购竞争性磋商采购方式管理暂行办法》第二十一条第三款和《关于政府采购竞争性磋商采购方式管理暂行办法有关问题的补充通知》（财库〔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号）规定情形，但在采购过程中符合要求的供应商或者报价未超过采购预算的供应商不足</w:t>
      </w:r>
      <w:r>
        <w:rPr>
          <w:rFonts w:cs="Calibri"/>
          <w:color w:val="000000" w:themeColor="text1"/>
          <w:szCs w:val="21"/>
        </w:rPr>
        <w:t>2</w:t>
      </w:r>
      <w:r>
        <w:rPr>
          <w:rFonts w:cs="Calibri"/>
          <w:color w:val="000000" w:themeColor="text1"/>
          <w:szCs w:val="21"/>
        </w:rPr>
        <w:t>家的；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）因重大变故，采购任务取消的；</w:t>
      </w:r>
    </w:p>
    <w:p w:rsidR="00943157" w:rsidRDefault="00707C71">
      <w:pPr>
        <w:pStyle w:val="3"/>
        <w:ind w:firstLine="422"/>
        <w:rPr>
          <w:rFonts w:cs="Calibri"/>
        </w:rPr>
      </w:pPr>
      <w:r>
        <w:rPr>
          <w:rFonts w:cs="Calibri"/>
        </w:rPr>
        <w:t xml:space="preserve">5.3 </w:t>
      </w:r>
      <w:r>
        <w:rPr>
          <w:rFonts w:cs="Calibri"/>
        </w:rPr>
        <w:t>确定采购结果</w:t>
      </w:r>
    </w:p>
    <w:p w:rsidR="00943157" w:rsidRDefault="00707C71">
      <w:pPr>
        <w:adjustRightInd w:val="0"/>
        <w:ind w:firstLineChars="200" w:firstLine="420"/>
        <w:rPr>
          <w:rFonts w:cs="Calibri"/>
          <w:color w:val="000000" w:themeColor="text1"/>
          <w:szCs w:val="21"/>
        </w:rPr>
      </w:pPr>
      <w:r>
        <w:rPr>
          <w:rFonts w:cs="Calibri"/>
          <w:color w:val="000000" w:themeColor="text1"/>
          <w:szCs w:val="21"/>
        </w:rPr>
        <w:t>采购代理机构在评审结束后</w:t>
      </w:r>
      <w:r>
        <w:rPr>
          <w:rFonts w:cs="Calibri"/>
          <w:color w:val="000000" w:themeColor="text1"/>
          <w:szCs w:val="21"/>
        </w:rPr>
        <w:t>2</w:t>
      </w:r>
      <w:r>
        <w:rPr>
          <w:rFonts w:cs="Calibri"/>
          <w:color w:val="000000" w:themeColor="text1"/>
          <w:szCs w:val="21"/>
        </w:rPr>
        <w:t>个工作日内将评审报告送采购人确认；</w:t>
      </w:r>
    </w:p>
    <w:p w:rsidR="00943157" w:rsidRDefault="00707C71">
      <w:pPr>
        <w:pStyle w:val="12"/>
        <w:spacing w:line="300" w:lineRule="auto"/>
        <w:ind w:firstLine="420"/>
        <w:rPr>
          <w:rFonts w:ascii="Calibri" w:hAnsi="Calibri" w:cs="Calibri"/>
          <w:color w:val="000000" w:themeColor="text1"/>
        </w:rPr>
      </w:pPr>
      <w:r>
        <w:rPr>
          <w:rFonts w:ascii="Calibri" w:hAnsi="Calibri" w:cs="Calibri"/>
          <w:color w:val="000000" w:themeColor="text1"/>
        </w:rPr>
        <w:t>采购人收到评审报告后</w:t>
      </w:r>
      <w:r>
        <w:rPr>
          <w:rFonts w:ascii="Calibri" w:hAnsi="Calibri" w:cs="Calibri"/>
          <w:color w:val="000000" w:themeColor="text1"/>
        </w:rPr>
        <w:t>5</w:t>
      </w:r>
      <w:r>
        <w:rPr>
          <w:rFonts w:ascii="Calibri" w:hAnsi="Calibri" w:cs="Calibri"/>
          <w:color w:val="000000" w:themeColor="text1"/>
        </w:rPr>
        <w:t>个工作日内，从评审报告提出的成交候选供应商中，按照排序由高到低的原则确定成交供应商。采购人逾期未确定成交</w:t>
      </w:r>
      <w:proofErr w:type="gramStart"/>
      <w:r>
        <w:rPr>
          <w:rFonts w:ascii="Calibri" w:hAnsi="Calibri" w:cs="Calibri"/>
          <w:color w:val="000000" w:themeColor="text1"/>
        </w:rPr>
        <w:t>供应商且不</w:t>
      </w:r>
      <w:proofErr w:type="gramEnd"/>
      <w:r>
        <w:rPr>
          <w:rFonts w:ascii="Calibri" w:hAnsi="Calibri" w:cs="Calibri"/>
          <w:color w:val="000000" w:themeColor="text1"/>
        </w:rPr>
        <w:t>提出异议的，视为确定评审报告提出的排序第一的供应商为成交供应商。</w:t>
      </w:r>
    </w:p>
    <w:p w:rsidR="00943157" w:rsidRDefault="00707C71">
      <w:pPr>
        <w:pStyle w:val="3"/>
        <w:ind w:firstLine="422"/>
        <w:rPr>
          <w:rFonts w:cs="Calibri"/>
        </w:rPr>
      </w:pPr>
      <w:r>
        <w:rPr>
          <w:rFonts w:cs="Calibri"/>
        </w:rPr>
        <w:t xml:space="preserve">5.4 </w:t>
      </w:r>
      <w:r>
        <w:rPr>
          <w:rFonts w:cs="Calibri"/>
        </w:rPr>
        <w:t>结果公告</w:t>
      </w:r>
    </w:p>
    <w:p w:rsidR="00943157" w:rsidRDefault="00707C71">
      <w:pPr>
        <w:adjustRightInd w:val="0"/>
        <w:ind w:firstLineChars="200" w:firstLine="420"/>
        <w:rPr>
          <w:rFonts w:cs="Calibri"/>
          <w:color w:val="000000" w:themeColor="text1"/>
          <w:szCs w:val="21"/>
        </w:rPr>
      </w:pPr>
      <w:r>
        <w:rPr>
          <w:rFonts w:cs="Calibri"/>
          <w:color w:val="000000" w:themeColor="text1"/>
          <w:szCs w:val="21"/>
        </w:rPr>
        <w:t>在采购人确认采购结果后，采购代理机构将成交结果发布在政府采购网上进行公告。</w:t>
      </w:r>
    </w:p>
    <w:p w:rsidR="00943157" w:rsidRDefault="00707C71">
      <w:pPr>
        <w:pStyle w:val="3"/>
        <w:ind w:firstLine="422"/>
        <w:rPr>
          <w:rFonts w:cs="Calibri"/>
        </w:rPr>
      </w:pPr>
      <w:r>
        <w:rPr>
          <w:rFonts w:cs="Calibri"/>
        </w:rPr>
        <w:lastRenderedPageBreak/>
        <w:t xml:space="preserve">5.5 </w:t>
      </w:r>
      <w:r>
        <w:rPr>
          <w:rFonts w:cs="Calibri"/>
        </w:rPr>
        <w:t>发出成交通知书</w:t>
      </w:r>
    </w:p>
    <w:p w:rsidR="00943157" w:rsidRDefault="00707C71">
      <w:pPr>
        <w:adjustRightInd w:val="0"/>
        <w:ind w:firstLineChars="200" w:firstLine="420"/>
        <w:rPr>
          <w:rFonts w:cs="Calibri"/>
          <w:color w:val="000000" w:themeColor="text1"/>
          <w:szCs w:val="21"/>
        </w:rPr>
      </w:pPr>
      <w:r>
        <w:rPr>
          <w:rFonts w:cs="Calibri"/>
          <w:color w:val="000000" w:themeColor="text1"/>
          <w:szCs w:val="21"/>
        </w:rPr>
        <w:t>5.5.1</w:t>
      </w:r>
      <w:r>
        <w:rPr>
          <w:rFonts w:cs="Calibri"/>
          <w:color w:val="000000" w:themeColor="text1"/>
          <w:szCs w:val="21"/>
        </w:rPr>
        <w:t>发布成交结果公告同时，采购代理机构将以书面形式向成交供应商发出成交通知书。</w:t>
      </w:r>
    </w:p>
    <w:p w:rsidR="00943157" w:rsidRDefault="00707C71">
      <w:pPr>
        <w:pStyle w:val="3"/>
        <w:ind w:firstLine="422"/>
        <w:rPr>
          <w:rFonts w:cs="Calibri"/>
        </w:rPr>
      </w:pPr>
      <w:r>
        <w:rPr>
          <w:rFonts w:cs="Calibri"/>
        </w:rPr>
        <w:t xml:space="preserve">5.6 </w:t>
      </w:r>
      <w:r>
        <w:rPr>
          <w:rFonts w:cs="Calibri"/>
        </w:rPr>
        <w:t>采购过程、采购结果质疑</w:t>
      </w:r>
    </w:p>
    <w:p w:rsidR="00943157" w:rsidRDefault="00707C71">
      <w:pPr>
        <w:adjustRightInd w:val="0"/>
        <w:ind w:firstLineChars="200" w:firstLine="420"/>
        <w:rPr>
          <w:rFonts w:cs="Calibri"/>
          <w:color w:val="000000" w:themeColor="text1"/>
          <w:szCs w:val="21"/>
        </w:rPr>
      </w:pPr>
      <w:r>
        <w:rPr>
          <w:rFonts w:cs="Calibri"/>
          <w:color w:val="000000" w:themeColor="text1"/>
          <w:szCs w:val="21"/>
        </w:rPr>
        <w:t>5.6.1</w:t>
      </w:r>
      <w:r>
        <w:rPr>
          <w:rFonts w:cs="Calibri"/>
          <w:color w:val="000000" w:themeColor="text1"/>
          <w:szCs w:val="21"/>
        </w:rPr>
        <w:t>供应商认为采购过程、采购结果使自己的合法权益受到损害的，供应商可以提出书面质疑。质疑应当有明确的请求和必要的证明材料。</w:t>
      </w:r>
    </w:p>
    <w:p w:rsidR="00943157" w:rsidRDefault="00707C71">
      <w:pPr>
        <w:adjustRightInd w:val="0"/>
        <w:ind w:firstLineChars="200" w:firstLine="420"/>
        <w:rPr>
          <w:rFonts w:cs="Calibri"/>
          <w:color w:val="000000" w:themeColor="text1"/>
          <w:szCs w:val="21"/>
        </w:rPr>
      </w:pPr>
      <w:r>
        <w:rPr>
          <w:rFonts w:cs="Calibri"/>
          <w:color w:val="000000" w:themeColor="text1"/>
          <w:szCs w:val="21"/>
        </w:rPr>
        <w:t>5.6.2</w:t>
      </w:r>
      <w:proofErr w:type="gramStart"/>
      <w:r>
        <w:rPr>
          <w:rFonts w:cs="Calibri"/>
          <w:color w:val="000000" w:themeColor="text1"/>
          <w:szCs w:val="21"/>
        </w:rPr>
        <w:t>质疑书须包括</w:t>
      </w:r>
      <w:proofErr w:type="gramEnd"/>
      <w:r>
        <w:rPr>
          <w:rFonts w:cs="Calibri"/>
          <w:color w:val="000000" w:themeColor="text1"/>
          <w:szCs w:val="21"/>
        </w:rPr>
        <w:t>以下内容：</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）供应商的姓名或者名称、地址、邮编、联系人及联系电话；</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）质疑项目的名称、编号；</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）具体、明确的质疑事项和与质疑事项相关的请求；</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）事实依据；</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）必要的法律依据；</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）提出质疑的日期。</w:t>
      </w:r>
    </w:p>
    <w:p w:rsidR="00943157" w:rsidRDefault="00707C71">
      <w:pPr>
        <w:adjustRightInd w:val="0"/>
        <w:ind w:firstLineChars="200" w:firstLine="420"/>
        <w:rPr>
          <w:rFonts w:cs="Calibri"/>
          <w:color w:val="000000" w:themeColor="text1"/>
          <w:szCs w:val="21"/>
        </w:rPr>
      </w:pPr>
      <w:r>
        <w:rPr>
          <w:rFonts w:cs="Calibri"/>
          <w:color w:val="000000" w:themeColor="text1"/>
          <w:szCs w:val="21"/>
        </w:rPr>
        <w:t>5.6.3</w:t>
      </w:r>
      <w:r>
        <w:rPr>
          <w:rFonts w:cs="Calibri"/>
        </w:rPr>
        <w:t>采购过程的质疑期限自为各采购程序环节结束之日起</w:t>
      </w:r>
      <w:r>
        <w:rPr>
          <w:rFonts w:cs="Calibri"/>
        </w:rPr>
        <w:t>7</w:t>
      </w:r>
      <w:r>
        <w:rPr>
          <w:rFonts w:cs="Calibri"/>
        </w:rPr>
        <w:t>个工作日内，</w:t>
      </w:r>
      <w:r>
        <w:rPr>
          <w:rFonts w:cs="Calibri"/>
          <w:color w:val="000000" w:themeColor="text1"/>
          <w:szCs w:val="21"/>
        </w:rPr>
        <w:t>供应商</w:t>
      </w:r>
      <w:r>
        <w:rPr>
          <w:rFonts w:cs="Calibri"/>
        </w:rPr>
        <w:t>应在质疑期限内一次性向采购代理机构提出针对采购过程的质疑，逾期提出不予受理。</w:t>
      </w:r>
    </w:p>
    <w:p w:rsidR="00943157" w:rsidRDefault="00707C71">
      <w:pPr>
        <w:adjustRightInd w:val="0"/>
        <w:ind w:firstLineChars="200" w:firstLine="420"/>
        <w:rPr>
          <w:rFonts w:cs="Calibri"/>
          <w:color w:val="000000" w:themeColor="text1"/>
          <w:szCs w:val="21"/>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个工作日内，供应商应在质疑期限内一次性向采购代理机构提出针对采购结果的质疑，逾期提出不予受理。</w:t>
      </w:r>
    </w:p>
    <w:p w:rsidR="00943157" w:rsidRDefault="00707C71">
      <w:pPr>
        <w:adjustRightInd w:val="0"/>
        <w:ind w:firstLineChars="200" w:firstLine="420"/>
        <w:rPr>
          <w:rFonts w:cs="Calibri"/>
          <w:color w:val="000000" w:themeColor="text1"/>
          <w:szCs w:val="21"/>
        </w:rPr>
      </w:pPr>
      <w:r>
        <w:rPr>
          <w:rFonts w:cs="Calibri"/>
          <w:color w:val="000000" w:themeColor="text1"/>
          <w:szCs w:val="21"/>
        </w:rPr>
        <w:t>5.6.4</w:t>
      </w:r>
      <w:proofErr w:type="gramStart"/>
      <w:r>
        <w:rPr>
          <w:rFonts w:cs="Calibri"/>
          <w:color w:val="000000" w:themeColor="text1"/>
          <w:szCs w:val="21"/>
        </w:rPr>
        <w:t>质疑书</w:t>
      </w:r>
      <w:proofErr w:type="gramEnd"/>
      <w:r>
        <w:rPr>
          <w:rFonts w:cs="Calibri"/>
          <w:color w:val="000000" w:themeColor="text1"/>
          <w:szCs w:val="21"/>
        </w:rPr>
        <w:t>中涉及的相关材料中有外文资料的，应当将与质疑相关的外文资料完整、客观、真实地翻译为中文，并注明翻译人员姓名、工作单位、联系方式等信息。</w:t>
      </w:r>
    </w:p>
    <w:p w:rsidR="00943157" w:rsidRDefault="00707C71">
      <w:pPr>
        <w:adjustRightInd w:val="0"/>
        <w:ind w:firstLineChars="200" w:firstLine="420"/>
        <w:rPr>
          <w:rFonts w:cs="Calibri"/>
          <w:color w:val="000000" w:themeColor="text1"/>
          <w:szCs w:val="21"/>
        </w:rPr>
      </w:pPr>
      <w:r>
        <w:rPr>
          <w:rFonts w:cs="Calibri"/>
          <w:color w:val="000000" w:themeColor="text1"/>
          <w:szCs w:val="21"/>
        </w:rPr>
        <w:t>5.6.5</w:t>
      </w:r>
      <w:r>
        <w:rPr>
          <w:rFonts w:cs="Calibri"/>
          <w:color w:val="000000" w:themeColor="text1"/>
          <w:szCs w:val="21"/>
        </w:rPr>
        <w:t>供应商为自然人的，应当由本人签字；供应商为法人或者其他组织的，应当由法定代表人、主要负责人，或者其授权代表签字或者盖章，并加盖公章。否则不予受理。</w:t>
      </w:r>
    </w:p>
    <w:p w:rsidR="00943157" w:rsidRDefault="00707C71">
      <w:pPr>
        <w:adjustRightInd w:val="0"/>
        <w:ind w:firstLineChars="200" w:firstLine="420"/>
        <w:rPr>
          <w:rFonts w:cs="Calibri"/>
          <w:color w:val="000000" w:themeColor="text1"/>
          <w:szCs w:val="21"/>
        </w:rPr>
      </w:pPr>
      <w:r>
        <w:rPr>
          <w:rFonts w:cs="Calibri"/>
          <w:color w:val="000000" w:themeColor="text1"/>
          <w:szCs w:val="21"/>
        </w:rPr>
        <w:t>5.6.6</w:t>
      </w:r>
      <w:proofErr w:type="gramStart"/>
      <w:r>
        <w:rPr>
          <w:rFonts w:cs="Calibri"/>
        </w:rPr>
        <w:t>质疑书</w:t>
      </w:r>
      <w:proofErr w:type="gramEnd"/>
      <w:r>
        <w:rPr>
          <w:rFonts w:cs="Calibri"/>
        </w:rPr>
        <w:t>以直接送达或邮寄送达方式（份数为一式三份）或传真送达方式或以扫描件在线提交方式</w:t>
      </w:r>
      <w:r>
        <w:rPr>
          <w:rFonts w:cs="Calibri"/>
          <w:color w:val="000000" w:themeColor="text1"/>
          <w:szCs w:val="21"/>
        </w:rPr>
        <w:t>。</w:t>
      </w:r>
    </w:p>
    <w:p w:rsidR="00943157" w:rsidRDefault="00707C71">
      <w:pPr>
        <w:adjustRightInd w:val="0"/>
        <w:ind w:firstLineChars="200" w:firstLine="420"/>
        <w:rPr>
          <w:rFonts w:cs="Calibri"/>
          <w:color w:val="000000" w:themeColor="text1"/>
          <w:szCs w:val="21"/>
        </w:rPr>
      </w:pPr>
      <w:r>
        <w:rPr>
          <w:rFonts w:cs="Calibri"/>
          <w:color w:val="000000" w:themeColor="text1"/>
          <w:szCs w:val="21"/>
        </w:rPr>
        <w:t>5.6.7</w:t>
      </w:r>
      <w:proofErr w:type="gramStart"/>
      <w:r>
        <w:rPr>
          <w:rFonts w:cs="Calibri"/>
          <w:color w:val="000000" w:themeColor="text1"/>
          <w:szCs w:val="21"/>
        </w:rPr>
        <w:t>质疑书</w:t>
      </w:r>
      <w:proofErr w:type="gramEnd"/>
      <w:r>
        <w:rPr>
          <w:rFonts w:cs="Calibri"/>
          <w:color w:val="000000" w:themeColor="text1"/>
          <w:szCs w:val="21"/>
        </w:rPr>
        <w:t>以传真形式提交后，同时须向采购代理机构提交</w:t>
      </w:r>
      <w:proofErr w:type="gramStart"/>
      <w:r>
        <w:rPr>
          <w:rFonts w:cs="Calibri"/>
          <w:color w:val="000000" w:themeColor="text1"/>
          <w:szCs w:val="21"/>
        </w:rPr>
        <w:t>质疑书</w:t>
      </w:r>
      <w:proofErr w:type="gramEnd"/>
      <w:r>
        <w:rPr>
          <w:rFonts w:cs="Calibri"/>
          <w:color w:val="000000" w:themeColor="text1"/>
          <w:szCs w:val="21"/>
        </w:rPr>
        <w:t>原件，采购代理机构以收到原件之日作为收到质疑日。</w:t>
      </w:r>
    </w:p>
    <w:p w:rsidR="00943157" w:rsidRDefault="00707C71">
      <w:pPr>
        <w:adjustRightInd w:val="0"/>
        <w:ind w:firstLineChars="200" w:firstLine="420"/>
        <w:rPr>
          <w:rFonts w:cs="Calibri"/>
          <w:color w:val="000000" w:themeColor="text1"/>
          <w:szCs w:val="21"/>
        </w:rPr>
      </w:pPr>
      <w:r>
        <w:rPr>
          <w:rFonts w:cs="Calibri"/>
          <w:color w:val="000000" w:themeColor="text1"/>
          <w:szCs w:val="21"/>
        </w:rPr>
        <w:t>5.6.8</w:t>
      </w:r>
      <w:r>
        <w:rPr>
          <w:rFonts w:cs="Calibri"/>
          <w:color w:val="000000" w:themeColor="text1"/>
          <w:szCs w:val="21"/>
        </w:rPr>
        <w:t>供应商不得捏造事实、提供虚假材料或者以非法手段取得证明材料进行质疑。</w:t>
      </w:r>
    </w:p>
    <w:p w:rsidR="00943157" w:rsidRDefault="00707C71">
      <w:pPr>
        <w:adjustRightInd w:val="0"/>
        <w:ind w:firstLineChars="200" w:firstLine="420"/>
        <w:rPr>
          <w:rFonts w:cs="Calibri"/>
          <w:color w:val="000000" w:themeColor="text1"/>
          <w:szCs w:val="21"/>
        </w:rPr>
      </w:pPr>
      <w:r>
        <w:rPr>
          <w:rFonts w:cs="Calibri"/>
        </w:rPr>
        <w:t>5.6.9</w:t>
      </w:r>
      <w:r>
        <w:rPr>
          <w:rFonts w:cs="Calibri"/>
          <w:szCs w:val="21"/>
        </w:rPr>
        <w:t>如联合体响应，质疑应由组成联合体的所有供应商共同提出。</w:t>
      </w:r>
    </w:p>
    <w:p w:rsidR="00943157" w:rsidRDefault="00707C71">
      <w:pPr>
        <w:pStyle w:val="3"/>
        <w:ind w:firstLine="422"/>
        <w:rPr>
          <w:rFonts w:cs="Calibri"/>
        </w:rPr>
      </w:pPr>
      <w:r>
        <w:rPr>
          <w:rFonts w:cs="Calibri"/>
        </w:rPr>
        <w:t xml:space="preserve">5.7 </w:t>
      </w:r>
      <w:r>
        <w:rPr>
          <w:rFonts w:cs="Calibri"/>
        </w:rPr>
        <w:t>签订合同</w:t>
      </w:r>
    </w:p>
    <w:p w:rsidR="00943157" w:rsidRDefault="00707C71">
      <w:pPr>
        <w:adjustRightInd w:val="0"/>
        <w:ind w:firstLineChars="200" w:firstLine="420"/>
        <w:rPr>
          <w:rFonts w:cs="Calibri"/>
          <w:color w:val="000000" w:themeColor="text1"/>
          <w:szCs w:val="21"/>
        </w:rPr>
      </w:pPr>
      <w:r>
        <w:rPr>
          <w:rFonts w:cs="Calibri"/>
          <w:color w:val="000000" w:themeColor="text1"/>
          <w:szCs w:val="21"/>
        </w:rPr>
        <w:t xml:space="preserve">5.7.1 </w:t>
      </w:r>
      <w:r>
        <w:rPr>
          <w:rFonts w:cs="Calibri"/>
          <w:color w:val="000000" w:themeColor="text1"/>
          <w:szCs w:val="21"/>
        </w:rPr>
        <w:t>成交供应商应在接到成交通知书后按成交通知书规定的时间、地点与采购人签订合同。</w:t>
      </w:r>
    </w:p>
    <w:p w:rsidR="00943157" w:rsidRDefault="00707C71">
      <w:pPr>
        <w:adjustRightInd w:val="0"/>
        <w:ind w:firstLineChars="200" w:firstLine="420"/>
        <w:rPr>
          <w:rFonts w:cs="Calibri"/>
          <w:color w:val="000000" w:themeColor="text1"/>
          <w:szCs w:val="21"/>
        </w:rPr>
      </w:pPr>
      <w:r>
        <w:rPr>
          <w:rFonts w:cs="Calibri"/>
          <w:color w:val="000000" w:themeColor="text1"/>
          <w:szCs w:val="21"/>
        </w:rPr>
        <w:t>5.7.2</w:t>
      </w:r>
      <w:r>
        <w:rPr>
          <w:rFonts w:cs="Calibri"/>
          <w:color w:val="000000" w:themeColor="text1"/>
          <w:szCs w:val="21"/>
        </w:rPr>
        <w:t>采购文件及补充文件、磋商修改文件、成交供应商的磋商响应文件及磋商响应修改文件、磋商过程中有关承诺文件和成交通知书均作为合同附件。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5.7.3</w:t>
      </w:r>
      <w:r>
        <w:rPr>
          <w:rFonts w:cs="Calibri"/>
          <w:color w:val="000000" w:themeColor="text1"/>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943157" w:rsidRDefault="00707C71">
      <w:pPr>
        <w:adjustRightInd w:val="0"/>
        <w:ind w:firstLineChars="200" w:firstLine="420"/>
        <w:rPr>
          <w:rFonts w:cs="Calibri"/>
          <w:color w:val="000000" w:themeColor="text1"/>
          <w:szCs w:val="21"/>
        </w:rPr>
      </w:pPr>
      <w:r>
        <w:rPr>
          <w:rFonts w:cs="Calibri"/>
          <w:color w:val="000000" w:themeColor="text1"/>
          <w:szCs w:val="21"/>
        </w:rPr>
        <w:t>5.7.4</w:t>
      </w:r>
      <w:r>
        <w:rPr>
          <w:rFonts w:cs="Calibri"/>
          <w:color w:val="000000" w:themeColor="text1"/>
          <w:szCs w:val="21"/>
        </w:rPr>
        <w:t>拒签合同</w:t>
      </w:r>
    </w:p>
    <w:p w:rsidR="00943157" w:rsidRDefault="00707C71">
      <w:pPr>
        <w:adjustRightInd w:val="0"/>
        <w:ind w:firstLineChars="200" w:firstLine="420"/>
        <w:rPr>
          <w:rFonts w:cs="Calibri"/>
          <w:color w:val="000000" w:themeColor="text1"/>
          <w:szCs w:val="21"/>
        </w:rPr>
      </w:pPr>
      <w:r>
        <w:rPr>
          <w:rFonts w:cs="Calibri"/>
          <w:color w:val="000000" w:themeColor="text1"/>
          <w:szCs w:val="21"/>
        </w:rPr>
        <w:t>成交供应</w:t>
      </w:r>
      <w:proofErr w:type="gramStart"/>
      <w:r>
        <w:rPr>
          <w:rFonts w:cs="Calibri"/>
          <w:color w:val="000000" w:themeColor="text1"/>
          <w:szCs w:val="21"/>
        </w:rPr>
        <w:t>商接到</w:t>
      </w:r>
      <w:proofErr w:type="gramEnd"/>
      <w:r>
        <w:rPr>
          <w:rFonts w:cs="Calibri"/>
          <w:color w:val="000000" w:themeColor="text1"/>
          <w:szCs w:val="21"/>
        </w:rPr>
        <w:t>成交通知书后，在规定时间内借故否认已经承诺的条件而拒签合同者，以违约处理，并赔偿采购人由此造成的直接经济损失。采购人将向同级政府采购监管部门进行汇报。</w:t>
      </w:r>
    </w:p>
    <w:p w:rsidR="00943157" w:rsidRDefault="00707C71">
      <w:pPr>
        <w:adjustRightInd w:val="0"/>
        <w:ind w:firstLineChars="200" w:firstLine="420"/>
        <w:rPr>
          <w:rFonts w:cs="Calibri"/>
          <w:color w:val="000000" w:themeColor="text1"/>
          <w:szCs w:val="21"/>
        </w:rPr>
      </w:pPr>
      <w:r>
        <w:rPr>
          <w:rFonts w:cs="Calibri"/>
          <w:color w:val="000000" w:themeColor="text1"/>
          <w:szCs w:val="21"/>
        </w:rPr>
        <w:t>成交供应</w:t>
      </w:r>
      <w:proofErr w:type="gramStart"/>
      <w:r>
        <w:rPr>
          <w:rFonts w:cs="Calibri"/>
          <w:color w:val="000000" w:themeColor="text1"/>
          <w:szCs w:val="21"/>
        </w:rPr>
        <w:t>商拒绝</w:t>
      </w:r>
      <w:proofErr w:type="gramEnd"/>
      <w:r>
        <w:rPr>
          <w:rFonts w:cs="Calibri"/>
          <w:color w:val="000000" w:themeColor="text1"/>
          <w:szCs w:val="21"/>
        </w:rPr>
        <w:t>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rsidR="00943157" w:rsidRDefault="00707C71">
      <w:pPr>
        <w:pStyle w:val="3"/>
        <w:ind w:firstLine="422"/>
        <w:rPr>
          <w:rFonts w:cs="Calibri"/>
        </w:rPr>
      </w:pPr>
      <w:r>
        <w:rPr>
          <w:rFonts w:cs="Calibri"/>
        </w:rPr>
        <w:t xml:space="preserve">5.8 </w:t>
      </w:r>
      <w:r>
        <w:rPr>
          <w:rFonts w:cs="Calibri"/>
        </w:rPr>
        <w:t>采购代理服务费</w:t>
      </w:r>
    </w:p>
    <w:p w:rsidR="00943157" w:rsidRDefault="00707C71">
      <w:pPr>
        <w:adjustRightInd w:val="0"/>
        <w:ind w:firstLineChars="200" w:firstLine="420"/>
        <w:rPr>
          <w:rFonts w:cs="Calibri"/>
          <w:color w:val="000000" w:themeColor="text1"/>
          <w:szCs w:val="21"/>
        </w:rPr>
      </w:pPr>
      <w:r>
        <w:rPr>
          <w:rFonts w:cs="Calibri"/>
          <w:color w:val="000000" w:themeColor="text1"/>
          <w:szCs w:val="21"/>
        </w:rPr>
        <w:t>本次采购代理服务费按</w:t>
      </w:r>
      <w:r>
        <w:rPr>
          <w:rFonts w:cs="Calibri" w:hint="eastAsia"/>
          <w:color w:val="000000" w:themeColor="text1"/>
          <w:szCs w:val="21"/>
        </w:rPr>
        <w:t>“</w:t>
      </w:r>
      <w:r>
        <w:rPr>
          <w:rFonts w:cs="Calibri"/>
          <w:color w:val="000000" w:themeColor="text1"/>
          <w:szCs w:val="21"/>
        </w:rPr>
        <w:t>磋商须知前附表</w:t>
      </w:r>
      <w:r>
        <w:rPr>
          <w:rFonts w:cs="Calibri" w:hint="eastAsia"/>
          <w:color w:val="000000" w:themeColor="text1"/>
          <w:szCs w:val="21"/>
        </w:rPr>
        <w:t>”</w:t>
      </w:r>
      <w:r>
        <w:rPr>
          <w:rFonts w:cs="Calibri"/>
          <w:color w:val="000000" w:themeColor="text1"/>
          <w:szCs w:val="21"/>
        </w:rPr>
        <w:t>规定收取。</w:t>
      </w:r>
    </w:p>
    <w:p w:rsidR="00943157" w:rsidRDefault="00707C71">
      <w:pPr>
        <w:adjustRightInd w:val="0"/>
        <w:ind w:firstLineChars="200" w:firstLine="420"/>
        <w:rPr>
          <w:rFonts w:cs="Calibri"/>
          <w:color w:val="000000" w:themeColor="text1"/>
          <w:szCs w:val="21"/>
        </w:rPr>
      </w:pPr>
      <w:r>
        <w:rPr>
          <w:rFonts w:cs="Calibri"/>
          <w:color w:val="000000" w:themeColor="text1"/>
          <w:szCs w:val="21"/>
        </w:rPr>
        <w:t>成交供应商不按采购文件规定交纳采购代理服务费，将取消其成交资格。成交供应商应向采购代</w:t>
      </w:r>
      <w:r>
        <w:rPr>
          <w:rFonts w:cs="Calibri"/>
          <w:color w:val="000000" w:themeColor="text1"/>
          <w:szCs w:val="21"/>
        </w:rPr>
        <w:lastRenderedPageBreak/>
        <w:t>理机构交纳采购文件规定的采购代理服务费作为赔偿。</w:t>
      </w:r>
    </w:p>
    <w:p w:rsidR="00943157" w:rsidRDefault="00707C71">
      <w:pPr>
        <w:pStyle w:val="3"/>
        <w:ind w:firstLine="422"/>
        <w:rPr>
          <w:rFonts w:cs="Calibri"/>
        </w:rPr>
      </w:pPr>
      <w:r>
        <w:rPr>
          <w:rFonts w:cs="Calibri"/>
        </w:rPr>
        <w:t>六、其他</w:t>
      </w:r>
    </w:p>
    <w:p w:rsidR="00943157" w:rsidRDefault="00707C71">
      <w:pPr>
        <w:adjustRightInd w:val="0"/>
        <w:ind w:firstLineChars="200" w:firstLine="420"/>
        <w:rPr>
          <w:rFonts w:cs="Calibri"/>
          <w:color w:val="000000" w:themeColor="text1"/>
          <w:szCs w:val="21"/>
        </w:rPr>
      </w:pPr>
      <w:r>
        <w:rPr>
          <w:rFonts w:cs="Calibri"/>
          <w:color w:val="000000" w:themeColor="text1"/>
          <w:szCs w:val="21"/>
        </w:rPr>
        <w:t>6.1</w:t>
      </w:r>
      <w:r>
        <w:rPr>
          <w:rFonts w:cs="Calibri"/>
          <w:color w:val="000000" w:themeColor="text1"/>
          <w:szCs w:val="21"/>
        </w:rPr>
        <w:t>采购过程中出现以下情形，导致电子交易平台无法正常运行，或者无法保证电子交易的公平、公正和安全时，采购组织机构将中止电子交易活动：</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）电子交易平台发生故障而无法登录访问的；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）电子交易平台应用或数据库出现错误，不能进行正常操作的；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）电子交易平台发现严重安全漏洞，有潜在泄密危险的；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）病毒发作导致不能进行正常操作的；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）其他无法保证电子交易的公平、公正和安全的情况。</w:t>
      </w:r>
    </w:p>
    <w:p w:rsidR="00943157" w:rsidRDefault="00707C71">
      <w:pPr>
        <w:adjustRightInd w:val="0"/>
        <w:ind w:firstLineChars="200" w:firstLine="420"/>
        <w:rPr>
          <w:rFonts w:cs="Calibri"/>
          <w:color w:val="000000" w:themeColor="text1"/>
          <w:szCs w:val="21"/>
        </w:rPr>
      </w:pPr>
      <w:r>
        <w:rPr>
          <w:rFonts w:cs="Calibri"/>
          <w:color w:val="000000" w:themeColor="text1"/>
          <w:szCs w:val="21"/>
        </w:rPr>
        <w:t>出现前款规定情形，不影响采购公平、公正性的，采购组织机构将待上述情形消除后继续组织电子交易活动，也可以决定某些环节以纸质形式进行；影响或可能影响采购公平、公正性的，将重新采购。</w:t>
      </w:r>
    </w:p>
    <w:p w:rsidR="00943157" w:rsidRDefault="00707C71">
      <w:pPr>
        <w:jc w:val="center"/>
        <w:rPr>
          <w:rFonts w:cs="Calibri"/>
          <w:b/>
          <w:color w:val="000000" w:themeColor="text1"/>
          <w:sz w:val="28"/>
          <w:szCs w:val="28"/>
        </w:rPr>
      </w:pPr>
      <w:r>
        <w:rPr>
          <w:rFonts w:cs="Calibri"/>
          <w:b/>
          <w:color w:val="000000" w:themeColor="text1"/>
          <w:sz w:val="28"/>
          <w:szCs w:val="28"/>
        </w:rPr>
        <w:br w:type="page"/>
      </w:r>
    </w:p>
    <w:p w:rsidR="00943157" w:rsidRDefault="00707C71">
      <w:pPr>
        <w:pStyle w:val="1"/>
        <w:spacing w:beforeLines="0"/>
        <w:rPr>
          <w:rFonts w:cs="Calibri"/>
          <w:color w:val="000000" w:themeColor="text1"/>
        </w:rPr>
      </w:pPr>
      <w:bookmarkStart w:id="63" w:name="_Toc82338246"/>
      <w:bookmarkStart w:id="64" w:name="_Toc227380487"/>
      <w:bookmarkStart w:id="65" w:name="_Toc82873329"/>
      <w:bookmarkStart w:id="66" w:name="_Toc18759"/>
      <w:r>
        <w:rPr>
          <w:rFonts w:cs="Calibri"/>
          <w:color w:val="000000" w:themeColor="text1"/>
        </w:rPr>
        <w:lastRenderedPageBreak/>
        <w:t>第七章磋商响应文件格式</w:t>
      </w:r>
      <w:bookmarkEnd w:id="63"/>
      <w:bookmarkEnd w:id="64"/>
      <w:bookmarkEnd w:id="65"/>
      <w:bookmarkEnd w:id="66"/>
    </w:p>
    <w:p w:rsidR="00943157" w:rsidRDefault="00707C71">
      <w:pPr>
        <w:jc w:val="center"/>
        <w:rPr>
          <w:rFonts w:cs="Calibri"/>
          <w:color w:val="000000" w:themeColor="text1"/>
        </w:rPr>
      </w:pPr>
      <w:r>
        <w:rPr>
          <w:rFonts w:cs="Calibri"/>
          <w:color w:val="000000" w:themeColor="text1"/>
        </w:rPr>
        <w:t>（未提供格式的由供应商自拟）</w:t>
      </w:r>
    </w:p>
    <w:p w:rsidR="00943157" w:rsidRDefault="00707C71">
      <w:pPr>
        <w:pStyle w:val="2"/>
        <w:ind w:firstLine="422"/>
        <w:rPr>
          <w:rFonts w:cs="Calibri"/>
          <w:color w:val="000000" w:themeColor="text1"/>
          <w:kern w:val="0"/>
        </w:rPr>
      </w:pPr>
      <w:r>
        <w:rPr>
          <w:rFonts w:cs="Calibri"/>
          <w:color w:val="000000" w:themeColor="text1"/>
          <w:kern w:val="0"/>
        </w:rPr>
        <w:t>第一部分资格文件</w:t>
      </w:r>
    </w:p>
    <w:p w:rsidR="00943157" w:rsidRDefault="00707C71">
      <w:pPr>
        <w:pStyle w:val="3"/>
        <w:ind w:firstLine="422"/>
        <w:rPr>
          <w:rFonts w:cs="Calibri"/>
          <w:color w:val="000000" w:themeColor="text1"/>
        </w:rPr>
      </w:pPr>
      <w:bookmarkStart w:id="67" w:name="_Toc230930642"/>
      <w:bookmarkStart w:id="68" w:name="_Toc335138374"/>
      <w:bookmarkStart w:id="69" w:name="_Toc184635147"/>
      <w:bookmarkStart w:id="70" w:name="_Toc303030576"/>
      <w:bookmarkStart w:id="71" w:name="_Toc345575549"/>
      <w:r>
        <w:rPr>
          <w:rFonts w:cs="Calibri"/>
          <w:color w:val="000000" w:themeColor="text1"/>
        </w:rPr>
        <w:t>封面</w:t>
      </w:r>
    </w:p>
    <w:p w:rsidR="00943157" w:rsidRDefault="00943157">
      <w:pPr>
        <w:tabs>
          <w:tab w:val="left" w:pos="2580"/>
          <w:tab w:val="left" w:pos="5940"/>
        </w:tabs>
        <w:autoSpaceDE w:val="0"/>
        <w:autoSpaceDN w:val="0"/>
        <w:adjustRightInd w:val="0"/>
        <w:ind w:right="-20" w:firstLineChars="350" w:firstLine="735"/>
        <w:rPr>
          <w:rFonts w:cs="Calibri"/>
          <w:color w:val="000000" w:themeColor="text1"/>
        </w:rPr>
      </w:pPr>
    </w:p>
    <w:p w:rsidR="00943157" w:rsidRDefault="00707C71">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中国美术学院</w:t>
      </w:r>
    </w:p>
    <w:p w:rsidR="00943157" w:rsidRDefault="00707C71">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设计艺术学院电脑绣花机采购项目</w:t>
      </w:r>
    </w:p>
    <w:p w:rsidR="00943157" w:rsidRDefault="00707C71">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Pr>
          <w:rFonts w:cs="Calibri" w:hint="eastAsia"/>
          <w:color w:val="000000" w:themeColor="text1"/>
          <w:kern w:val="0"/>
          <w:sz w:val="24"/>
          <w:szCs w:val="22"/>
          <w:u w:val="single"/>
        </w:rPr>
        <w:t xml:space="preserve">CTZB-2023050002 </w:t>
      </w:r>
    </w:p>
    <w:p w:rsidR="00943157" w:rsidRDefault="00707C71">
      <w:pPr>
        <w:tabs>
          <w:tab w:val="left" w:pos="2580"/>
          <w:tab w:val="left" w:pos="5940"/>
        </w:tabs>
        <w:autoSpaceDE w:val="0"/>
        <w:autoSpaceDN w:val="0"/>
        <w:adjustRightInd w:val="0"/>
        <w:ind w:right="-20"/>
        <w:rPr>
          <w:rFonts w:cs="Calibri"/>
          <w:color w:val="000000" w:themeColor="text1"/>
          <w:kern w:val="0"/>
          <w:sz w:val="24"/>
          <w:szCs w:val="22"/>
          <w:u w:val="single"/>
        </w:rPr>
      </w:pPr>
      <w:proofErr w:type="gramStart"/>
      <w:r>
        <w:rPr>
          <w:rFonts w:cs="Calibri"/>
          <w:color w:val="000000" w:themeColor="text1"/>
          <w:kern w:val="0"/>
          <w:sz w:val="24"/>
          <w:szCs w:val="22"/>
        </w:rPr>
        <w:t>标项名称</w:t>
      </w:r>
      <w:proofErr w:type="gramEnd"/>
      <w:r>
        <w:rPr>
          <w:rFonts w:cs="Calibri"/>
          <w:color w:val="000000" w:themeColor="text1"/>
          <w:kern w:val="0"/>
          <w:sz w:val="24"/>
          <w:szCs w:val="22"/>
        </w:rPr>
        <w:t>：</w:t>
      </w:r>
      <w:r>
        <w:rPr>
          <w:rFonts w:cs="Calibri" w:hint="eastAsia"/>
          <w:color w:val="000000" w:themeColor="text1"/>
          <w:kern w:val="0"/>
          <w:sz w:val="24"/>
          <w:szCs w:val="22"/>
          <w:u w:val="single"/>
        </w:rPr>
        <w:t>设计艺术学院电脑绣花机采购</w:t>
      </w:r>
    </w:p>
    <w:p w:rsidR="00943157" w:rsidRDefault="00943157">
      <w:pPr>
        <w:autoSpaceDE w:val="0"/>
        <w:autoSpaceDN w:val="0"/>
        <w:adjustRightInd w:val="0"/>
        <w:jc w:val="left"/>
        <w:rPr>
          <w:rFonts w:cs="Calibri"/>
          <w:b/>
          <w:bCs/>
          <w:color w:val="000000" w:themeColor="text1"/>
          <w:kern w:val="0"/>
          <w:sz w:val="44"/>
          <w:szCs w:val="4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707C71">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rsidR="00943157" w:rsidRDefault="00707C71">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（资格文件）</w:t>
      </w:r>
    </w:p>
    <w:p w:rsidR="00943157" w:rsidRDefault="00943157">
      <w:pPr>
        <w:autoSpaceDE w:val="0"/>
        <w:autoSpaceDN w:val="0"/>
        <w:adjustRightInd w:val="0"/>
        <w:jc w:val="left"/>
        <w:rPr>
          <w:rFonts w:cs="Calibri"/>
          <w:color w:val="000000" w:themeColor="text1"/>
          <w:kern w:val="0"/>
          <w:sz w:val="16"/>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707C71">
      <w:pPr>
        <w:tabs>
          <w:tab w:val="left" w:pos="6080"/>
          <w:tab w:val="left" w:pos="6640"/>
        </w:tabs>
        <w:autoSpaceDE w:val="0"/>
        <w:autoSpaceDN w:val="0"/>
        <w:adjustRightInd w:val="0"/>
        <w:jc w:val="left"/>
        <w:rPr>
          <w:rFonts w:cs="Calibri"/>
          <w:color w:val="000000" w:themeColor="text1"/>
          <w:kern w:val="0"/>
          <w:sz w:val="28"/>
        </w:rPr>
      </w:pPr>
      <w:r>
        <w:rPr>
          <w:rFonts w:cs="Calibri"/>
          <w:color w:val="000000" w:themeColor="text1"/>
          <w:kern w:val="0"/>
          <w:sz w:val="28"/>
        </w:rPr>
        <w:t>供应商全称：（盖单位公章）</w:t>
      </w:r>
    </w:p>
    <w:p w:rsidR="00943157" w:rsidRDefault="00943157">
      <w:pPr>
        <w:tabs>
          <w:tab w:val="left" w:pos="6080"/>
          <w:tab w:val="left" w:pos="6640"/>
        </w:tabs>
        <w:autoSpaceDE w:val="0"/>
        <w:autoSpaceDN w:val="0"/>
        <w:adjustRightInd w:val="0"/>
        <w:jc w:val="left"/>
        <w:rPr>
          <w:rFonts w:cs="Calibri"/>
          <w:color w:val="000000" w:themeColor="text1"/>
          <w:kern w:val="0"/>
          <w:sz w:val="28"/>
        </w:rPr>
      </w:pPr>
    </w:p>
    <w:p w:rsidR="00943157" w:rsidRDefault="00707C71">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cs="Calibri"/>
          <w:color w:val="000000" w:themeColor="text1"/>
          <w:kern w:val="0"/>
          <w:sz w:val="28"/>
        </w:rPr>
        <w:t>2023</w:t>
      </w:r>
      <w:r>
        <w:rPr>
          <w:rFonts w:cs="Calibri"/>
          <w:color w:val="000000" w:themeColor="text1"/>
          <w:kern w:val="0"/>
          <w:sz w:val="28"/>
        </w:rPr>
        <w:t>年月日</w:t>
      </w:r>
    </w:p>
    <w:p w:rsidR="00943157" w:rsidRDefault="00943157">
      <w:pPr>
        <w:pStyle w:val="a0"/>
        <w:ind w:firstLine="0"/>
        <w:rPr>
          <w:rFonts w:eastAsia="楷体" w:cs="Calibri"/>
          <w:kern w:val="0"/>
          <w:szCs w:val="20"/>
        </w:rPr>
      </w:pPr>
    </w:p>
    <w:p w:rsidR="00943157" w:rsidRDefault="00707C71">
      <w:pPr>
        <w:pStyle w:val="a0"/>
        <w:ind w:firstLine="0"/>
        <w:rPr>
          <w:rFonts w:cs="Calibri"/>
        </w:rPr>
      </w:pPr>
      <w:r>
        <w:rPr>
          <w:rFonts w:eastAsia="楷体" w:cs="Calibri"/>
          <w:kern w:val="0"/>
          <w:szCs w:val="20"/>
        </w:rPr>
        <w:t>（说明：电子响应文件可不提供此封面）</w:t>
      </w:r>
    </w:p>
    <w:p w:rsidR="00943157" w:rsidRDefault="00943157">
      <w:pPr>
        <w:tabs>
          <w:tab w:val="left" w:pos="3280"/>
          <w:tab w:val="left" w:pos="4680"/>
          <w:tab w:val="left" w:pos="6080"/>
        </w:tabs>
        <w:autoSpaceDE w:val="0"/>
        <w:autoSpaceDN w:val="0"/>
        <w:adjustRightInd w:val="0"/>
        <w:jc w:val="left"/>
        <w:rPr>
          <w:rFonts w:cs="Calibri"/>
          <w:color w:val="000000" w:themeColor="text1"/>
          <w:kern w:val="0"/>
          <w:sz w:val="28"/>
        </w:rPr>
      </w:pPr>
    </w:p>
    <w:p w:rsidR="00943157" w:rsidRDefault="00707C71">
      <w:pPr>
        <w:rPr>
          <w:rFonts w:cs="Calibri"/>
          <w:color w:val="000000" w:themeColor="text1"/>
          <w:kern w:val="0"/>
          <w:sz w:val="28"/>
        </w:rPr>
      </w:pPr>
      <w:r>
        <w:rPr>
          <w:rFonts w:cs="Calibri"/>
          <w:color w:val="000000" w:themeColor="text1"/>
          <w:kern w:val="0"/>
          <w:sz w:val="28"/>
        </w:rPr>
        <w:br w:type="page"/>
      </w:r>
    </w:p>
    <w:p w:rsidR="00943157" w:rsidRDefault="00943157">
      <w:pPr>
        <w:pStyle w:val="a0"/>
        <w:rPr>
          <w:rFonts w:cs="Calibri"/>
        </w:rPr>
      </w:pPr>
    </w:p>
    <w:p w:rsidR="00943157" w:rsidRDefault="00707C71">
      <w:pPr>
        <w:pStyle w:val="3"/>
        <w:ind w:firstLine="422"/>
        <w:rPr>
          <w:rFonts w:cs="Calibri"/>
          <w:color w:val="000000" w:themeColor="text1"/>
        </w:rPr>
      </w:pPr>
      <w:r>
        <w:rPr>
          <w:rFonts w:cs="Calibri"/>
          <w:color w:val="000000" w:themeColor="text1"/>
        </w:rPr>
        <w:t>一、资格审查资料</w:t>
      </w:r>
      <w:bookmarkEnd w:id="67"/>
      <w:bookmarkEnd w:id="68"/>
      <w:bookmarkEnd w:id="69"/>
      <w:bookmarkEnd w:id="70"/>
      <w:bookmarkEnd w:id="71"/>
    </w:p>
    <w:p w:rsidR="00943157" w:rsidRDefault="00707C71">
      <w:pPr>
        <w:pStyle w:val="ab"/>
        <w:adjustRightInd w:val="0"/>
        <w:jc w:val="center"/>
        <w:rPr>
          <w:rFonts w:ascii="Calibri" w:hAnsi="Calibri" w:cs="Calibri"/>
          <w:b/>
          <w:bCs/>
          <w:color w:val="000000" w:themeColor="text1"/>
          <w:sz w:val="28"/>
          <w:szCs w:val="28"/>
        </w:rPr>
      </w:pPr>
      <w:r>
        <w:rPr>
          <w:rFonts w:ascii="Calibri" w:hAnsi="Calibri" w:cs="Calibri"/>
          <w:b/>
          <w:bCs/>
          <w:color w:val="000000" w:themeColor="text1"/>
          <w:sz w:val="28"/>
          <w:szCs w:val="28"/>
        </w:rPr>
        <w:t>资格审查资料</w:t>
      </w:r>
    </w:p>
    <w:p w:rsidR="00943157" w:rsidRDefault="00707C71">
      <w:pPr>
        <w:autoSpaceDE w:val="0"/>
        <w:autoSpaceDN w:val="0"/>
        <w:adjustRightInd w:val="0"/>
        <w:ind w:firstLineChars="200" w:firstLine="420"/>
        <w:jc w:val="left"/>
        <w:rPr>
          <w:rFonts w:cs="Calibri"/>
          <w:color w:val="000000" w:themeColor="text1"/>
          <w:kern w:val="0"/>
        </w:rPr>
      </w:pPr>
      <w:bookmarkStart w:id="72" w:name="_Toc303030577"/>
      <w:bookmarkStart w:id="73" w:name="_Toc230930643"/>
      <w:bookmarkStart w:id="74" w:name="_Toc335138375"/>
      <w:r>
        <w:rPr>
          <w:rFonts w:cs="Calibri"/>
          <w:color w:val="000000" w:themeColor="text1"/>
          <w:kern w:val="0"/>
        </w:rPr>
        <w:t>（一）资格审查须知</w:t>
      </w:r>
      <w:bookmarkEnd w:id="72"/>
      <w:bookmarkEnd w:id="73"/>
      <w:bookmarkEnd w:id="74"/>
    </w:p>
    <w:p w:rsidR="00943157" w:rsidRDefault="00707C71">
      <w:pPr>
        <w:autoSpaceDE w:val="0"/>
        <w:autoSpaceDN w:val="0"/>
        <w:adjustRightInd w:val="0"/>
        <w:ind w:firstLineChars="200" w:firstLine="420"/>
        <w:jc w:val="left"/>
        <w:rPr>
          <w:rFonts w:cs="Calibri"/>
          <w:color w:val="000000" w:themeColor="text1"/>
          <w:kern w:val="0"/>
        </w:rPr>
      </w:pPr>
      <w:r>
        <w:rPr>
          <w:rFonts w:cs="Calibri"/>
          <w:color w:val="000000" w:themeColor="text1"/>
          <w:kern w:val="0"/>
        </w:rPr>
        <w:t>1</w:t>
      </w:r>
      <w:r>
        <w:rPr>
          <w:rFonts w:cs="Calibri"/>
          <w:color w:val="000000" w:themeColor="text1"/>
          <w:kern w:val="0"/>
        </w:rPr>
        <w:t>、供应商必须认真填写采购文件规定的所有表格，并对其真实性负责，采购人有权对其进行调查核实和要求澄清。</w:t>
      </w:r>
    </w:p>
    <w:p w:rsidR="00943157" w:rsidRDefault="00707C71">
      <w:pPr>
        <w:autoSpaceDE w:val="0"/>
        <w:autoSpaceDN w:val="0"/>
        <w:adjustRightInd w:val="0"/>
        <w:ind w:firstLineChars="200" w:firstLine="420"/>
        <w:jc w:val="left"/>
        <w:rPr>
          <w:rFonts w:cs="Calibri"/>
          <w:color w:val="000000" w:themeColor="text1"/>
          <w:kern w:val="0"/>
        </w:rPr>
      </w:pPr>
      <w:r>
        <w:rPr>
          <w:rFonts w:cs="Calibri"/>
          <w:color w:val="000000" w:themeColor="text1"/>
          <w:kern w:val="0"/>
        </w:rPr>
        <w:t>2</w:t>
      </w:r>
      <w:r>
        <w:rPr>
          <w:rFonts w:cs="Calibri"/>
          <w:color w:val="000000" w:themeColor="text1"/>
          <w:kern w:val="0"/>
        </w:rPr>
        <w:t>、资格</w:t>
      </w:r>
      <w:proofErr w:type="gramStart"/>
      <w:r>
        <w:rPr>
          <w:rFonts w:cs="Calibri"/>
          <w:color w:val="000000" w:themeColor="text1"/>
          <w:kern w:val="0"/>
        </w:rPr>
        <w:t>审查按通过</w:t>
      </w:r>
      <w:proofErr w:type="gramEnd"/>
      <w:r>
        <w:rPr>
          <w:rFonts w:cs="Calibri"/>
          <w:color w:val="000000" w:themeColor="text1"/>
          <w:kern w:val="0"/>
        </w:rPr>
        <w:t>和不通过两种方式进行评定，供应商的资格等方面的要求作为资格审查通过的强制性资格条件，经核实有一项不符合要求，则供应商的资格</w:t>
      </w:r>
      <w:r>
        <w:rPr>
          <w:rFonts w:cs="Calibri" w:hint="eastAsia"/>
          <w:color w:val="000000" w:themeColor="text1"/>
          <w:kern w:val="0"/>
        </w:rPr>
        <w:t>审查</w:t>
      </w:r>
      <w:r>
        <w:rPr>
          <w:rFonts w:cs="Calibri"/>
          <w:color w:val="000000" w:themeColor="text1"/>
          <w:kern w:val="0"/>
        </w:rPr>
        <w:t>为不通过，</w:t>
      </w:r>
      <w:r>
        <w:rPr>
          <w:rFonts w:cs="Calibri" w:hint="eastAsia"/>
          <w:color w:val="000000" w:themeColor="text1"/>
          <w:kern w:val="0"/>
        </w:rPr>
        <w:t>对</w:t>
      </w:r>
      <w:r>
        <w:rPr>
          <w:rFonts w:cs="Calibri"/>
          <w:color w:val="000000" w:themeColor="text1"/>
          <w:kern w:val="0"/>
        </w:rPr>
        <w:t>不通过的供应商</w:t>
      </w:r>
      <w:r>
        <w:rPr>
          <w:rFonts w:cs="Calibri" w:hint="eastAsia"/>
          <w:color w:val="000000" w:themeColor="text1"/>
          <w:kern w:val="0"/>
        </w:rPr>
        <w:t>的</w:t>
      </w:r>
      <w:r>
        <w:rPr>
          <w:rFonts w:cs="Calibri"/>
          <w:color w:val="000000" w:themeColor="text1"/>
          <w:kern w:val="0"/>
        </w:rPr>
        <w:t>响应文件不进行后续评审。</w:t>
      </w:r>
    </w:p>
    <w:p w:rsidR="00943157" w:rsidRDefault="00707C71">
      <w:pPr>
        <w:autoSpaceDE w:val="0"/>
        <w:autoSpaceDN w:val="0"/>
        <w:adjustRightInd w:val="0"/>
        <w:ind w:firstLineChars="200" w:firstLine="420"/>
        <w:jc w:val="left"/>
        <w:rPr>
          <w:rFonts w:cs="Calibri"/>
          <w:color w:val="000000" w:themeColor="text1"/>
          <w:kern w:val="0"/>
        </w:rPr>
      </w:pPr>
      <w:bookmarkStart w:id="75" w:name="_Toc335138376"/>
      <w:bookmarkStart w:id="76" w:name="_Toc179801514"/>
      <w:bookmarkStart w:id="77" w:name="_Toc303030578"/>
      <w:bookmarkStart w:id="78" w:name="_Toc204944488"/>
      <w:bookmarkStart w:id="79" w:name="_Toc179623472"/>
      <w:bookmarkStart w:id="80" w:name="_Toc208484561"/>
      <w:bookmarkStart w:id="81" w:name="_Toc191897610"/>
      <w:bookmarkStart w:id="82" w:name="_Toc227658251"/>
      <w:bookmarkStart w:id="83" w:name="_Toc208051215"/>
      <w:r>
        <w:rPr>
          <w:rFonts w:cs="Calibri"/>
          <w:color w:val="000000" w:themeColor="text1"/>
          <w:kern w:val="0"/>
        </w:rPr>
        <w:t>（二）资格审查资料</w:t>
      </w:r>
      <w:bookmarkEnd w:id="75"/>
      <w:bookmarkEnd w:id="76"/>
      <w:bookmarkEnd w:id="77"/>
      <w:bookmarkEnd w:id="78"/>
      <w:bookmarkEnd w:id="79"/>
      <w:bookmarkEnd w:id="80"/>
      <w:bookmarkEnd w:id="81"/>
      <w:bookmarkEnd w:id="82"/>
      <w:bookmarkEnd w:id="83"/>
      <w:r>
        <w:rPr>
          <w:rFonts w:cs="Calibri"/>
          <w:color w:val="000000" w:themeColor="text1"/>
          <w:kern w:val="0"/>
        </w:rPr>
        <w:t>格式</w:t>
      </w:r>
    </w:p>
    <w:p w:rsidR="00943157" w:rsidRDefault="00707C71">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w:t>
      </w:r>
      <w:r>
        <w:rPr>
          <w:rFonts w:cs="Calibri"/>
          <w:color w:val="000000" w:themeColor="text1"/>
          <w:kern w:val="0"/>
        </w:rPr>
        <w:t xml:space="preserve">1 </w:t>
      </w:r>
      <w:r>
        <w:rPr>
          <w:rFonts w:cs="Calibri"/>
          <w:color w:val="000000" w:themeColor="text1"/>
          <w:kern w:val="0"/>
        </w:rPr>
        <w:t>强制性资格条件</w:t>
      </w:r>
    </w:p>
    <w:p w:rsidR="00943157" w:rsidRDefault="00707C71">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表附件</w:t>
      </w:r>
    </w:p>
    <w:p w:rsidR="00943157" w:rsidRDefault="00707C71">
      <w:pPr>
        <w:ind w:left="280" w:hangingChars="100" w:hanging="280"/>
        <w:outlineLvl w:val="2"/>
        <w:rPr>
          <w:rFonts w:cs="Calibri"/>
          <w:b/>
          <w:bCs/>
          <w:color w:val="000000" w:themeColor="text1"/>
        </w:rPr>
      </w:pPr>
      <w:bookmarkStart w:id="84" w:name="_Toc179801515"/>
      <w:bookmarkStart w:id="85" w:name="_Toc191897470"/>
      <w:bookmarkStart w:id="86" w:name="_Toc204944489"/>
      <w:bookmarkStart w:id="87" w:name="_Toc208484562"/>
      <w:bookmarkStart w:id="88" w:name="_Toc227658252"/>
      <w:bookmarkStart w:id="89" w:name="_Toc208051216"/>
      <w:bookmarkStart w:id="90" w:name="_Toc191897611"/>
      <w:r>
        <w:rPr>
          <w:rFonts w:cs="Calibri"/>
          <w:color w:val="000000" w:themeColor="text1"/>
          <w:sz w:val="28"/>
          <w:szCs w:val="28"/>
        </w:rPr>
        <w:br w:type="page"/>
      </w:r>
      <w:bookmarkStart w:id="91" w:name="_Toc303030579"/>
      <w:bookmarkStart w:id="92" w:name="_Toc208484563"/>
      <w:bookmarkStart w:id="93" w:name="_Toc191897612"/>
      <w:bookmarkStart w:id="94" w:name="_Toc204944490"/>
      <w:bookmarkStart w:id="95" w:name="_Toc335138377"/>
      <w:bookmarkStart w:id="96" w:name="_Toc227658253"/>
      <w:bookmarkStart w:id="97" w:name="_Toc208051217"/>
      <w:bookmarkStart w:id="98" w:name="_Toc179623474"/>
      <w:bookmarkStart w:id="99" w:name="_Toc179801516"/>
      <w:bookmarkEnd w:id="84"/>
      <w:bookmarkEnd w:id="85"/>
      <w:bookmarkEnd w:id="86"/>
      <w:bookmarkEnd w:id="87"/>
      <w:bookmarkEnd w:id="88"/>
      <w:bookmarkEnd w:id="89"/>
      <w:bookmarkEnd w:id="90"/>
      <w:r>
        <w:rPr>
          <w:rFonts w:cs="Calibri"/>
          <w:b/>
          <w:bCs/>
          <w:color w:val="000000" w:themeColor="text1"/>
        </w:rPr>
        <w:lastRenderedPageBreak/>
        <w:t>表</w:t>
      </w:r>
      <w:r>
        <w:rPr>
          <w:rFonts w:cs="Calibri"/>
          <w:b/>
          <w:bCs/>
          <w:color w:val="000000" w:themeColor="text1"/>
        </w:rPr>
        <w:t>1</w:t>
      </w:r>
      <w:r>
        <w:rPr>
          <w:rFonts w:cs="Calibri"/>
          <w:b/>
          <w:bCs/>
          <w:color w:val="000000" w:themeColor="text1"/>
        </w:rPr>
        <w:t>：强制性资格条件</w:t>
      </w:r>
      <w:bookmarkEnd w:id="91"/>
      <w:bookmarkEnd w:id="92"/>
      <w:bookmarkEnd w:id="93"/>
      <w:bookmarkEnd w:id="94"/>
      <w:bookmarkEnd w:id="95"/>
      <w:bookmarkEnd w:id="96"/>
      <w:bookmarkEnd w:id="97"/>
      <w:bookmarkEnd w:id="98"/>
      <w:bookmarkEnd w:id="99"/>
    </w:p>
    <w:p w:rsidR="00943157" w:rsidRDefault="00707C71">
      <w:pPr>
        <w:jc w:val="center"/>
        <w:rPr>
          <w:rFonts w:cs="Calibri"/>
          <w:b/>
          <w:bCs/>
          <w:sz w:val="28"/>
          <w:szCs w:val="36"/>
        </w:rPr>
      </w:pPr>
      <w:r>
        <w:rPr>
          <w:rFonts w:cs="Calibri"/>
          <w:b/>
          <w:bCs/>
          <w:sz w:val="28"/>
          <w:szCs w:val="36"/>
        </w:rPr>
        <w:t>强制性资格条件表</w:t>
      </w:r>
    </w:p>
    <w:p w:rsidR="00943157" w:rsidRDefault="00707C71">
      <w:pPr>
        <w:rPr>
          <w:rFonts w:cs="Calibri"/>
          <w:color w:val="000000" w:themeColor="text1"/>
        </w:rPr>
      </w:pPr>
      <w:r>
        <w:rPr>
          <w:rFonts w:cs="Calibri"/>
          <w:color w:val="000000" w:themeColor="text1"/>
        </w:rPr>
        <w:t>采购人：</w:t>
      </w:r>
      <w:r>
        <w:rPr>
          <w:rFonts w:cs="Calibri" w:hint="eastAsia"/>
          <w:color w:val="000000" w:themeColor="text1"/>
        </w:rPr>
        <w:t>中国美术学院</w:t>
      </w:r>
    </w:p>
    <w:p w:rsidR="00943157" w:rsidRDefault="00707C71">
      <w:pPr>
        <w:rPr>
          <w:rFonts w:cs="Calibri"/>
          <w:color w:val="000000" w:themeColor="text1"/>
        </w:rPr>
      </w:pPr>
      <w:r>
        <w:rPr>
          <w:rFonts w:cs="Calibri"/>
          <w:color w:val="000000" w:themeColor="text1"/>
        </w:rPr>
        <w:t>项目名称：</w:t>
      </w:r>
      <w:r>
        <w:rPr>
          <w:rFonts w:cs="Calibri" w:hint="eastAsia"/>
          <w:color w:val="000000" w:themeColor="text1"/>
        </w:rPr>
        <w:t>设计艺术学院电脑绣花机采购项目</w:t>
      </w:r>
    </w:p>
    <w:p w:rsidR="00943157" w:rsidRDefault="00707C71">
      <w:pPr>
        <w:rPr>
          <w:rFonts w:cs="Calibri"/>
          <w:color w:val="000000" w:themeColor="text1"/>
        </w:rPr>
      </w:pPr>
      <w:r>
        <w:rPr>
          <w:rFonts w:cs="Calibri"/>
          <w:color w:val="000000" w:themeColor="text1"/>
        </w:rPr>
        <w:t>项目编号：</w:t>
      </w:r>
      <w:r>
        <w:rPr>
          <w:rFonts w:cs="Calibri" w:hint="eastAsia"/>
          <w:color w:val="000000" w:themeColor="text1"/>
        </w:rPr>
        <w:t xml:space="preserve">CTZB-2023050002 </w:t>
      </w:r>
    </w:p>
    <w:tbl>
      <w:tblPr>
        <w:tblStyle w:val="afd"/>
        <w:tblW w:w="5000" w:type="pct"/>
        <w:tblLook w:val="04A0" w:firstRow="1" w:lastRow="0" w:firstColumn="1" w:lastColumn="0" w:noHBand="0" w:noVBand="1"/>
      </w:tblPr>
      <w:tblGrid>
        <w:gridCol w:w="534"/>
        <w:gridCol w:w="4765"/>
        <w:gridCol w:w="4103"/>
      </w:tblGrid>
      <w:tr w:rsidR="00943157">
        <w:trPr>
          <w:trHeight w:val="454"/>
        </w:trPr>
        <w:tc>
          <w:tcPr>
            <w:tcW w:w="534" w:type="dxa"/>
            <w:vAlign w:val="center"/>
          </w:tcPr>
          <w:p w:rsidR="00943157" w:rsidRDefault="00707C71">
            <w:pPr>
              <w:adjustRightInd w:val="0"/>
              <w:jc w:val="left"/>
              <w:rPr>
                <w:rFonts w:cs="Calibri"/>
                <w:szCs w:val="21"/>
              </w:rPr>
            </w:pPr>
            <w:r>
              <w:rPr>
                <w:rFonts w:cs="Calibri"/>
                <w:szCs w:val="21"/>
              </w:rPr>
              <w:t>序号</w:t>
            </w:r>
          </w:p>
        </w:tc>
        <w:tc>
          <w:tcPr>
            <w:tcW w:w="4765" w:type="dxa"/>
            <w:vAlign w:val="center"/>
          </w:tcPr>
          <w:p w:rsidR="00943157" w:rsidRDefault="00707C71">
            <w:pPr>
              <w:adjustRightInd w:val="0"/>
              <w:jc w:val="left"/>
              <w:rPr>
                <w:rFonts w:cs="Calibri"/>
                <w:szCs w:val="21"/>
              </w:rPr>
            </w:pPr>
            <w:r>
              <w:rPr>
                <w:rFonts w:cs="Calibri"/>
                <w:szCs w:val="21"/>
              </w:rPr>
              <w:t>资格条件</w:t>
            </w:r>
          </w:p>
        </w:tc>
        <w:tc>
          <w:tcPr>
            <w:tcW w:w="4103" w:type="dxa"/>
            <w:vAlign w:val="center"/>
          </w:tcPr>
          <w:p w:rsidR="00943157" w:rsidRDefault="00707C71">
            <w:pPr>
              <w:adjustRightInd w:val="0"/>
              <w:jc w:val="left"/>
              <w:rPr>
                <w:rFonts w:cs="Calibri"/>
                <w:szCs w:val="21"/>
              </w:rPr>
            </w:pPr>
            <w:r>
              <w:rPr>
                <w:rFonts w:cs="Calibri"/>
                <w:szCs w:val="21"/>
              </w:rPr>
              <w:t>以下证明材料附后（</w:t>
            </w:r>
            <w:proofErr w:type="gramStart"/>
            <w:r>
              <w:rPr>
                <w:rFonts w:cs="Calibri"/>
                <w:szCs w:val="21"/>
              </w:rPr>
              <w:t>除承诺</w:t>
            </w:r>
            <w:proofErr w:type="gramEnd"/>
            <w:r>
              <w:rPr>
                <w:rFonts w:cs="Calibri"/>
                <w:szCs w:val="21"/>
              </w:rPr>
              <w:t>函、说明、声明外的其他证件提供复印件）</w:t>
            </w:r>
          </w:p>
        </w:tc>
      </w:tr>
      <w:tr w:rsidR="00943157">
        <w:trPr>
          <w:trHeight w:val="454"/>
        </w:trPr>
        <w:tc>
          <w:tcPr>
            <w:tcW w:w="534" w:type="dxa"/>
            <w:vAlign w:val="center"/>
          </w:tcPr>
          <w:p w:rsidR="00943157" w:rsidRDefault="00707C71">
            <w:pPr>
              <w:adjustRightInd w:val="0"/>
              <w:rPr>
                <w:rFonts w:cs="Calibri"/>
                <w:szCs w:val="21"/>
              </w:rPr>
            </w:pPr>
            <w:r>
              <w:rPr>
                <w:rFonts w:cs="Calibri"/>
                <w:szCs w:val="21"/>
              </w:rPr>
              <w:t>1.</w:t>
            </w:r>
          </w:p>
        </w:tc>
        <w:tc>
          <w:tcPr>
            <w:tcW w:w="4765" w:type="dxa"/>
            <w:vAlign w:val="center"/>
          </w:tcPr>
          <w:p w:rsidR="00943157" w:rsidRDefault="00707C71">
            <w:pPr>
              <w:adjustRightInd w:val="0"/>
              <w:rPr>
                <w:rFonts w:cs="Calibri"/>
                <w:szCs w:val="21"/>
              </w:rPr>
            </w:pPr>
            <w:r>
              <w:rPr>
                <w:rFonts w:cs="Calibri"/>
                <w:b/>
                <w:bCs/>
                <w:kern w:val="0"/>
                <w:szCs w:val="21"/>
              </w:rPr>
              <w:t>基本资格要求：</w:t>
            </w:r>
          </w:p>
        </w:tc>
        <w:tc>
          <w:tcPr>
            <w:tcW w:w="4103" w:type="dxa"/>
            <w:vAlign w:val="center"/>
          </w:tcPr>
          <w:p w:rsidR="00943157" w:rsidRDefault="00707C71">
            <w:pPr>
              <w:adjustRightInd w:val="0"/>
              <w:rPr>
                <w:rFonts w:cs="Calibri"/>
                <w:szCs w:val="21"/>
              </w:rPr>
            </w:pPr>
            <w:r>
              <w:rPr>
                <w:rFonts w:cs="Calibri"/>
                <w:szCs w:val="21"/>
              </w:rPr>
              <w:t>/</w:t>
            </w:r>
          </w:p>
        </w:tc>
      </w:tr>
      <w:tr w:rsidR="00943157">
        <w:trPr>
          <w:trHeight w:val="454"/>
        </w:trPr>
        <w:tc>
          <w:tcPr>
            <w:tcW w:w="534" w:type="dxa"/>
            <w:vAlign w:val="center"/>
          </w:tcPr>
          <w:p w:rsidR="00943157" w:rsidRDefault="00707C71">
            <w:pPr>
              <w:adjustRightInd w:val="0"/>
              <w:jc w:val="left"/>
              <w:rPr>
                <w:rFonts w:cs="Calibri"/>
                <w:szCs w:val="21"/>
              </w:rPr>
            </w:pPr>
            <w:r>
              <w:rPr>
                <w:rFonts w:cs="Calibri"/>
                <w:szCs w:val="21"/>
              </w:rPr>
              <w:t>1.1</w:t>
            </w:r>
          </w:p>
        </w:tc>
        <w:tc>
          <w:tcPr>
            <w:tcW w:w="4765" w:type="dxa"/>
            <w:vAlign w:val="center"/>
          </w:tcPr>
          <w:p w:rsidR="00943157" w:rsidRDefault="00707C71">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hint="eastAsia"/>
                <w:kern w:val="0"/>
                <w:szCs w:val="21"/>
              </w:rPr>
              <w:t>“</w:t>
            </w:r>
            <w:r>
              <w:rPr>
                <w:rFonts w:cs="Calibri"/>
                <w:kern w:val="0"/>
                <w:szCs w:val="21"/>
              </w:rPr>
              <w:t>信用中国</w:t>
            </w:r>
            <w:r>
              <w:rPr>
                <w:rFonts w:cs="Calibri" w:hint="eastAsia"/>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103" w:type="dxa"/>
            <w:vAlign w:val="center"/>
          </w:tcPr>
          <w:p w:rsidR="00943157" w:rsidRDefault="00707C71">
            <w:pPr>
              <w:adjustRightInd w:val="0"/>
              <w:jc w:val="left"/>
              <w:rPr>
                <w:rFonts w:cs="Calibri"/>
                <w:szCs w:val="21"/>
              </w:rPr>
            </w:pPr>
            <w:r>
              <w:rPr>
                <w:rFonts w:cs="Calibri"/>
                <w:szCs w:val="21"/>
              </w:rPr>
              <w:t>（</w:t>
            </w:r>
            <w:r>
              <w:rPr>
                <w:rFonts w:cs="Calibri"/>
                <w:szCs w:val="21"/>
              </w:rPr>
              <w:t>1</w:t>
            </w:r>
            <w:r>
              <w:rPr>
                <w:rFonts w:cs="Calibri"/>
                <w:szCs w:val="21"/>
              </w:rPr>
              <w:t>）符合资格条件的声明函【声明函</w:t>
            </w:r>
            <w:r>
              <w:rPr>
                <w:rFonts w:cs="Calibri"/>
                <w:szCs w:val="21"/>
              </w:rPr>
              <w:t>1</w:t>
            </w:r>
            <w:r>
              <w:rPr>
                <w:rFonts w:cs="Calibri"/>
                <w:szCs w:val="21"/>
              </w:rPr>
              <w:t>】</w:t>
            </w:r>
          </w:p>
        </w:tc>
      </w:tr>
      <w:tr w:rsidR="00943157">
        <w:trPr>
          <w:trHeight w:val="454"/>
        </w:trPr>
        <w:tc>
          <w:tcPr>
            <w:tcW w:w="534" w:type="dxa"/>
            <w:vAlign w:val="center"/>
          </w:tcPr>
          <w:p w:rsidR="00943157" w:rsidRDefault="00707C71">
            <w:pPr>
              <w:adjustRightInd w:val="0"/>
              <w:rPr>
                <w:rFonts w:cs="Calibri"/>
                <w:b/>
                <w:bCs/>
                <w:szCs w:val="21"/>
              </w:rPr>
            </w:pPr>
            <w:r>
              <w:rPr>
                <w:rFonts w:cs="Calibri"/>
                <w:b/>
                <w:bCs/>
                <w:szCs w:val="21"/>
              </w:rPr>
              <w:t>2.</w:t>
            </w:r>
          </w:p>
        </w:tc>
        <w:tc>
          <w:tcPr>
            <w:tcW w:w="4765" w:type="dxa"/>
            <w:vAlign w:val="center"/>
          </w:tcPr>
          <w:p w:rsidR="00943157" w:rsidRDefault="00707C71">
            <w:pPr>
              <w:adjustRightInd w:val="0"/>
              <w:rPr>
                <w:rFonts w:cs="Calibri"/>
                <w:b/>
                <w:bCs/>
                <w:szCs w:val="21"/>
              </w:rPr>
            </w:pPr>
            <w:r>
              <w:rPr>
                <w:rFonts w:cs="Calibri"/>
                <w:b/>
                <w:bCs/>
                <w:kern w:val="0"/>
                <w:szCs w:val="21"/>
              </w:rPr>
              <w:t>落实政府采购政策需满足的资格要求：</w:t>
            </w:r>
          </w:p>
        </w:tc>
        <w:tc>
          <w:tcPr>
            <w:tcW w:w="4103" w:type="dxa"/>
            <w:vAlign w:val="center"/>
          </w:tcPr>
          <w:p w:rsidR="00943157" w:rsidRDefault="00707C71">
            <w:pPr>
              <w:adjustRightInd w:val="0"/>
              <w:rPr>
                <w:rFonts w:cs="Calibri"/>
                <w:b/>
                <w:bCs/>
                <w:szCs w:val="21"/>
              </w:rPr>
            </w:pPr>
            <w:r>
              <w:rPr>
                <w:rFonts w:cs="Calibri"/>
                <w:b/>
                <w:bCs/>
                <w:szCs w:val="21"/>
              </w:rPr>
              <w:t>/</w:t>
            </w:r>
          </w:p>
        </w:tc>
      </w:tr>
      <w:tr w:rsidR="00943157">
        <w:trPr>
          <w:trHeight w:val="454"/>
        </w:trPr>
        <w:tc>
          <w:tcPr>
            <w:tcW w:w="534" w:type="dxa"/>
            <w:vAlign w:val="center"/>
          </w:tcPr>
          <w:p w:rsidR="00943157" w:rsidRDefault="00707C71">
            <w:pPr>
              <w:adjustRightInd w:val="0"/>
              <w:rPr>
                <w:rFonts w:cs="Calibri"/>
                <w:szCs w:val="21"/>
              </w:rPr>
            </w:pPr>
            <w:r>
              <w:rPr>
                <w:rFonts w:cs="Calibri"/>
                <w:szCs w:val="21"/>
              </w:rPr>
              <w:t>3.</w:t>
            </w:r>
          </w:p>
        </w:tc>
        <w:tc>
          <w:tcPr>
            <w:tcW w:w="4765" w:type="dxa"/>
            <w:vAlign w:val="center"/>
          </w:tcPr>
          <w:p w:rsidR="00943157" w:rsidRDefault="00707C71">
            <w:pPr>
              <w:adjustRightInd w:val="0"/>
              <w:rPr>
                <w:rFonts w:cs="Calibri"/>
                <w:kern w:val="0"/>
                <w:szCs w:val="21"/>
              </w:rPr>
            </w:pPr>
            <w:r>
              <w:rPr>
                <w:rFonts w:cs="Calibri"/>
                <w:b/>
                <w:bCs/>
                <w:kern w:val="0"/>
                <w:szCs w:val="21"/>
              </w:rPr>
              <w:t>特定资格要求：</w:t>
            </w:r>
          </w:p>
        </w:tc>
        <w:tc>
          <w:tcPr>
            <w:tcW w:w="4103" w:type="dxa"/>
            <w:vAlign w:val="center"/>
          </w:tcPr>
          <w:p w:rsidR="00943157" w:rsidRDefault="00707C71">
            <w:pPr>
              <w:adjustRightInd w:val="0"/>
              <w:rPr>
                <w:rFonts w:cs="Calibri"/>
                <w:szCs w:val="21"/>
              </w:rPr>
            </w:pPr>
            <w:r>
              <w:rPr>
                <w:rFonts w:cs="Calibri"/>
                <w:szCs w:val="21"/>
              </w:rPr>
              <w:t>/</w:t>
            </w:r>
          </w:p>
        </w:tc>
      </w:tr>
      <w:tr w:rsidR="00943157">
        <w:trPr>
          <w:trHeight w:val="454"/>
        </w:trPr>
        <w:tc>
          <w:tcPr>
            <w:tcW w:w="534" w:type="dxa"/>
            <w:vAlign w:val="center"/>
          </w:tcPr>
          <w:p w:rsidR="00943157" w:rsidRDefault="00707C71">
            <w:pPr>
              <w:adjustRightInd w:val="0"/>
              <w:jc w:val="left"/>
              <w:rPr>
                <w:rFonts w:cs="Calibri"/>
                <w:szCs w:val="21"/>
              </w:rPr>
            </w:pPr>
            <w:r>
              <w:rPr>
                <w:rFonts w:cs="Calibri"/>
                <w:szCs w:val="21"/>
              </w:rPr>
              <w:t>3.1</w:t>
            </w:r>
          </w:p>
        </w:tc>
        <w:tc>
          <w:tcPr>
            <w:tcW w:w="4765" w:type="dxa"/>
            <w:vAlign w:val="center"/>
          </w:tcPr>
          <w:p w:rsidR="00943157" w:rsidRDefault="00707C71">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4103" w:type="dxa"/>
            <w:vAlign w:val="center"/>
          </w:tcPr>
          <w:p w:rsidR="00943157" w:rsidRDefault="00707C71">
            <w:pPr>
              <w:adjustRightInd w:val="0"/>
              <w:jc w:val="left"/>
              <w:rPr>
                <w:rFonts w:cs="Calibri"/>
                <w:szCs w:val="21"/>
              </w:rPr>
            </w:pPr>
            <w:r>
              <w:rPr>
                <w:rFonts w:cs="Calibri"/>
                <w:szCs w:val="21"/>
              </w:rPr>
              <w:t>（</w:t>
            </w:r>
            <w:r>
              <w:rPr>
                <w:rFonts w:cs="Calibri"/>
                <w:szCs w:val="21"/>
              </w:rPr>
              <w:t>2</w:t>
            </w:r>
            <w:r>
              <w:rPr>
                <w:rFonts w:cs="Calibri"/>
                <w:szCs w:val="21"/>
              </w:rPr>
              <w:t>）与其</w:t>
            </w:r>
            <w:proofErr w:type="gramStart"/>
            <w:r>
              <w:rPr>
                <w:rFonts w:cs="Calibri"/>
                <w:szCs w:val="21"/>
              </w:rPr>
              <w:t>他供应商无</w:t>
            </w:r>
            <w:proofErr w:type="gramEnd"/>
            <w:r>
              <w:rPr>
                <w:rFonts w:cs="Calibri"/>
                <w:szCs w:val="21"/>
              </w:rPr>
              <w:t>利害关系的声明函。【声明函</w:t>
            </w:r>
            <w:r>
              <w:rPr>
                <w:rFonts w:cs="Calibri"/>
                <w:szCs w:val="21"/>
              </w:rPr>
              <w:t>2</w:t>
            </w:r>
            <w:r>
              <w:rPr>
                <w:rFonts w:cs="Calibri"/>
                <w:szCs w:val="21"/>
              </w:rPr>
              <w:t>】</w:t>
            </w:r>
          </w:p>
        </w:tc>
      </w:tr>
      <w:tr w:rsidR="00943157">
        <w:trPr>
          <w:trHeight w:val="454"/>
        </w:trPr>
        <w:tc>
          <w:tcPr>
            <w:tcW w:w="534" w:type="dxa"/>
            <w:vAlign w:val="center"/>
          </w:tcPr>
          <w:p w:rsidR="00943157" w:rsidRDefault="00707C71">
            <w:pPr>
              <w:adjustRightInd w:val="0"/>
              <w:jc w:val="left"/>
              <w:rPr>
                <w:rFonts w:cs="Calibri"/>
                <w:szCs w:val="21"/>
              </w:rPr>
            </w:pPr>
            <w:r>
              <w:rPr>
                <w:rFonts w:cs="Calibri"/>
                <w:szCs w:val="21"/>
              </w:rPr>
              <w:t>3.2</w:t>
            </w:r>
          </w:p>
        </w:tc>
        <w:tc>
          <w:tcPr>
            <w:tcW w:w="4765" w:type="dxa"/>
            <w:vAlign w:val="center"/>
          </w:tcPr>
          <w:p w:rsidR="00943157" w:rsidRDefault="00707C71">
            <w:pPr>
              <w:adjustRightInd w:val="0"/>
              <w:jc w:val="left"/>
              <w:rPr>
                <w:rFonts w:cs="Calibri"/>
                <w:kern w:val="0"/>
                <w:szCs w:val="21"/>
              </w:rPr>
            </w:pPr>
            <w:r>
              <w:rPr>
                <w:rFonts w:cs="Calibri"/>
                <w:kern w:val="0"/>
                <w:szCs w:val="21"/>
              </w:rPr>
              <w:t>（</w:t>
            </w:r>
            <w:r>
              <w:rPr>
                <w:rFonts w:cs="Calibri"/>
                <w:kern w:val="0"/>
                <w:szCs w:val="21"/>
              </w:rPr>
              <w:t>2</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rsidR="00943157" w:rsidRDefault="00707C71">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rsidR="00943157" w:rsidRDefault="00707C71">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rsidR="00943157" w:rsidRDefault="00707C71">
            <w:pPr>
              <w:adjustRightInd w:val="0"/>
              <w:jc w:val="left"/>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rsidR="00943157" w:rsidRDefault="00707C71">
            <w:pPr>
              <w:adjustRightInd w:val="0"/>
              <w:jc w:val="left"/>
              <w:rPr>
                <w:rFonts w:cs="Calibri"/>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商另外组成联合体参加本项目的政府采购活动。</w:t>
            </w:r>
          </w:p>
        </w:tc>
        <w:tc>
          <w:tcPr>
            <w:tcW w:w="4103" w:type="dxa"/>
            <w:vAlign w:val="center"/>
          </w:tcPr>
          <w:p w:rsidR="00943157" w:rsidRDefault="00707C71">
            <w:pPr>
              <w:adjustRightInd w:val="0"/>
              <w:jc w:val="left"/>
              <w:rPr>
                <w:rFonts w:cs="Calibri"/>
                <w:szCs w:val="21"/>
              </w:rPr>
            </w:pPr>
            <w:r>
              <w:rPr>
                <w:rFonts w:cs="Calibri"/>
                <w:szCs w:val="21"/>
              </w:rPr>
              <w:t>（</w:t>
            </w:r>
            <w:r>
              <w:rPr>
                <w:rFonts w:cs="Calibri"/>
                <w:szCs w:val="21"/>
              </w:rPr>
              <w:t>3</w:t>
            </w:r>
            <w:r>
              <w:rPr>
                <w:rFonts w:cs="Calibri"/>
                <w:szCs w:val="21"/>
              </w:rPr>
              <w:t>）非联合体提供《</w:t>
            </w:r>
            <w:r>
              <w:rPr>
                <w:rFonts w:cs="Calibri"/>
              </w:rPr>
              <w:t>非联合体的声明函</w:t>
            </w:r>
            <w:r>
              <w:rPr>
                <w:rFonts w:cs="Calibri"/>
                <w:szCs w:val="21"/>
              </w:rPr>
              <w:t>》【声明函</w:t>
            </w:r>
            <w:r>
              <w:rPr>
                <w:rFonts w:cs="Calibri"/>
                <w:szCs w:val="21"/>
              </w:rPr>
              <w:t>3</w:t>
            </w:r>
            <w:r>
              <w:rPr>
                <w:rFonts w:cs="Calibri"/>
                <w:szCs w:val="21"/>
              </w:rPr>
              <w:t>】</w:t>
            </w:r>
            <w:r>
              <w:rPr>
                <w:rFonts w:cs="Calibri"/>
              </w:rPr>
              <w:t>、联合体提供《</w:t>
            </w:r>
            <w:r>
              <w:rPr>
                <w:rFonts w:cs="Calibri"/>
                <w:szCs w:val="21"/>
              </w:rPr>
              <w:t>联合协议书</w:t>
            </w:r>
            <w:r>
              <w:rPr>
                <w:rFonts w:cs="Calibri"/>
              </w:rPr>
              <w:t>》【附件</w:t>
            </w:r>
            <w:r>
              <w:rPr>
                <w:rFonts w:cs="Calibri" w:hint="eastAsia"/>
              </w:rPr>
              <w:t>1</w:t>
            </w:r>
            <w:r>
              <w:rPr>
                <w:rFonts w:cs="Calibri"/>
              </w:rPr>
              <w:t>】</w:t>
            </w:r>
            <w:r>
              <w:rPr>
                <w:rFonts w:cs="Calibri"/>
                <w:szCs w:val="21"/>
              </w:rPr>
              <w:t>。</w:t>
            </w:r>
          </w:p>
        </w:tc>
      </w:tr>
    </w:tbl>
    <w:p w:rsidR="00943157" w:rsidRDefault="00707C71" w:rsidP="00FC5547">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rsidR="00943157" w:rsidRDefault="00707C71" w:rsidP="00FC5547">
      <w:pPr>
        <w:ind w:firstLineChars="200" w:firstLine="422"/>
        <w:jc w:val="left"/>
        <w:rPr>
          <w:rFonts w:eastAsia="楷体" w:cs="Calibri"/>
          <w:b/>
          <w:bCs/>
          <w:color w:val="000000" w:themeColor="text1"/>
          <w:szCs w:val="21"/>
          <w:u w:val="single"/>
        </w:rPr>
      </w:pPr>
      <w:r>
        <w:rPr>
          <w:rFonts w:eastAsia="楷体" w:cs="Calibri"/>
          <w:b/>
          <w:bCs/>
          <w:szCs w:val="21"/>
          <w:u w:val="single"/>
        </w:rPr>
        <w:t>【各声明函格式附后】</w:t>
      </w:r>
    </w:p>
    <w:p w:rsidR="00943157" w:rsidRDefault="00707C71" w:rsidP="00FC5547">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rsidR="00943157" w:rsidRDefault="00707C71">
      <w:pPr>
        <w:pStyle w:val="3"/>
        <w:tabs>
          <w:tab w:val="left" w:pos="720"/>
        </w:tabs>
        <w:ind w:firstLine="422"/>
        <w:rPr>
          <w:rFonts w:cs="Calibri"/>
          <w:color w:val="000000" w:themeColor="text1"/>
        </w:rPr>
      </w:pPr>
      <w:r>
        <w:rPr>
          <w:rFonts w:cs="Calibri"/>
          <w:color w:val="000000" w:themeColor="text1"/>
        </w:rPr>
        <w:t>表附件：证明资料</w:t>
      </w:r>
    </w:p>
    <w:p w:rsidR="00943157" w:rsidRDefault="00707C71">
      <w:pPr>
        <w:ind w:firstLineChars="200" w:firstLine="420"/>
        <w:rPr>
          <w:rFonts w:cs="Calibri"/>
        </w:rPr>
      </w:pPr>
      <w:r>
        <w:rPr>
          <w:rFonts w:cs="Calibri"/>
        </w:rPr>
        <w:t>上表中规定的材料。</w:t>
      </w:r>
    </w:p>
    <w:p w:rsidR="00943157" w:rsidRDefault="00707C71" w:rsidP="00FC5547">
      <w:pPr>
        <w:ind w:firstLineChars="200" w:firstLine="422"/>
        <w:rPr>
          <w:rFonts w:eastAsia="楷体" w:cs="Calibri"/>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采购活动，联合体的各方均应提供此证明资料。</w:t>
      </w:r>
    </w:p>
    <w:p w:rsidR="00943157" w:rsidRDefault="00707C71">
      <w:pPr>
        <w:pStyle w:val="3"/>
        <w:tabs>
          <w:tab w:val="left" w:pos="720"/>
        </w:tabs>
        <w:ind w:firstLine="422"/>
        <w:rPr>
          <w:rFonts w:cs="Calibri"/>
          <w:color w:val="000000" w:themeColor="text1"/>
        </w:rPr>
      </w:pPr>
      <w:r>
        <w:rPr>
          <w:rFonts w:cs="Calibri"/>
          <w:color w:val="000000" w:themeColor="text1"/>
        </w:rPr>
        <w:t>相关附件格式附后</w:t>
      </w:r>
    </w:p>
    <w:p w:rsidR="00943157" w:rsidRDefault="00707C71">
      <w:pPr>
        <w:pStyle w:val="3"/>
        <w:tabs>
          <w:tab w:val="left" w:pos="720"/>
        </w:tabs>
        <w:ind w:firstLine="422"/>
        <w:rPr>
          <w:rFonts w:cs="Calibri"/>
        </w:rPr>
      </w:pPr>
      <w:r>
        <w:rPr>
          <w:rFonts w:cs="Calibri"/>
        </w:rPr>
        <w:lastRenderedPageBreak/>
        <w:t>【声明函</w:t>
      </w:r>
      <w:r>
        <w:rPr>
          <w:rFonts w:cs="Calibri"/>
        </w:rPr>
        <w:t>1</w:t>
      </w:r>
      <w:r>
        <w:rPr>
          <w:rFonts w:cs="Calibri"/>
        </w:rPr>
        <w:t>】符合资格条件的声明函</w:t>
      </w:r>
    </w:p>
    <w:p w:rsidR="00943157" w:rsidRDefault="00707C71">
      <w:pPr>
        <w:jc w:val="center"/>
        <w:rPr>
          <w:rFonts w:cs="Calibri"/>
          <w:b/>
          <w:bCs/>
          <w:sz w:val="28"/>
          <w:szCs w:val="36"/>
        </w:rPr>
      </w:pPr>
      <w:r>
        <w:rPr>
          <w:rFonts w:cs="Calibri"/>
          <w:b/>
          <w:bCs/>
          <w:sz w:val="28"/>
          <w:szCs w:val="36"/>
        </w:rPr>
        <w:t>符合资格条件的声明函</w:t>
      </w:r>
    </w:p>
    <w:p w:rsidR="00943157" w:rsidRDefault="00707C71">
      <w:pPr>
        <w:rPr>
          <w:rFonts w:cs="Calibri"/>
          <w:u w:val="single"/>
        </w:rPr>
      </w:pPr>
      <w:r>
        <w:rPr>
          <w:rFonts w:cs="Calibri" w:hint="eastAsia"/>
          <w:u w:val="single"/>
        </w:rPr>
        <w:t>中国美术学院</w:t>
      </w:r>
      <w:r>
        <w:rPr>
          <w:rFonts w:cs="Calibri"/>
          <w:u w:val="single"/>
        </w:rPr>
        <w:t>：</w:t>
      </w:r>
    </w:p>
    <w:p w:rsidR="00943157" w:rsidRDefault="00707C71">
      <w:pPr>
        <w:rPr>
          <w:rFonts w:cs="Calibri"/>
          <w:kern w:val="0"/>
          <w:szCs w:val="21"/>
        </w:rPr>
      </w:pPr>
      <w:r>
        <w:rPr>
          <w:rFonts w:cs="Calibri"/>
          <w:u w:val="single"/>
        </w:rPr>
        <w:t>浙江省成套招标代理有限公司</w:t>
      </w:r>
      <w:r>
        <w:rPr>
          <w:rFonts w:cs="Calibri"/>
        </w:rPr>
        <w:t>：</w:t>
      </w:r>
    </w:p>
    <w:p w:rsidR="00943157" w:rsidRDefault="00707C71">
      <w:pPr>
        <w:ind w:firstLineChars="200" w:firstLine="420"/>
        <w:rPr>
          <w:rFonts w:cs="Calibri"/>
        </w:rPr>
      </w:pPr>
      <w:r>
        <w:rPr>
          <w:rFonts w:cs="Calibri"/>
          <w:szCs w:val="21"/>
        </w:rPr>
        <w:t>截至</w:t>
      </w:r>
      <w:r>
        <w:rPr>
          <w:rFonts w:cs="Calibri" w:hint="eastAsia"/>
          <w:u w:val="single"/>
        </w:rPr>
        <w:t>中国美术学院</w:t>
      </w:r>
      <w:r>
        <w:rPr>
          <w:rFonts w:cs="Calibri"/>
        </w:rPr>
        <w:t>（采购人）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rsidR="00943157" w:rsidRDefault="00707C71">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rsidR="00943157" w:rsidRDefault="00707C71">
      <w:pPr>
        <w:ind w:firstLineChars="200" w:firstLine="420"/>
        <w:rPr>
          <w:rFonts w:cs="Calibri"/>
          <w:szCs w:val="21"/>
        </w:rPr>
      </w:pPr>
      <w:r>
        <w:rPr>
          <w:rFonts w:cs="Calibri"/>
          <w:szCs w:val="21"/>
        </w:rPr>
        <w:t>特此声明！</w:t>
      </w:r>
    </w:p>
    <w:p w:rsidR="00943157" w:rsidRDefault="00943157">
      <w:pPr>
        <w:ind w:firstLineChars="200" w:firstLine="420"/>
        <w:rPr>
          <w:rFonts w:cs="Calibri"/>
          <w:szCs w:val="21"/>
        </w:rPr>
      </w:pPr>
    </w:p>
    <w:p w:rsidR="00943157" w:rsidRDefault="00707C71">
      <w:pPr>
        <w:adjustRightInd w:val="0"/>
        <w:ind w:firstLineChars="200" w:firstLine="420"/>
        <w:rPr>
          <w:rFonts w:cs="Calibri"/>
          <w:spacing w:val="20"/>
          <w:szCs w:val="21"/>
          <w:u w:val="single"/>
        </w:rPr>
      </w:pPr>
      <w:r>
        <w:rPr>
          <w:rFonts w:cs="Calibri"/>
          <w:szCs w:val="21"/>
        </w:rPr>
        <w:t>供应商全称：（盖单位公章）</w:t>
      </w:r>
    </w:p>
    <w:p w:rsidR="00943157" w:rsidRDefault="00707C71">
      <w:pPr>
        <w:ind w:firstLineChars="200" w:firstLine="420"/>
        <w:rPr>
          <w:rFonts w:cs="Calibri"/>
        </w:rPr>
      </w:pPr>
      <w:r>
        <w:rPr>
          <w:rFonts w:cs="Calibri"/>
        </w:rPr>
        <w:t>日期：</w:t>
      </w:r>
      <w:r>
        <w:rPr>
          <w:rFonts w:cs="Calibri"/>
        </w:rPr>
        <w:t>2023</w:t>
      </w:r>
      <w:r>
        <w:rPr>
          <w:rFonts w:cs="Calibri"/>
        </w:rPr>
        <w:t>年月日</w:t>
      </w:r>
    </w:p>
    <w:p w:rsidR="00943157" w:rsidRDefault="00707C71" w:rsidP="00FC5547">
      <w:pPr>
        <w:ind w:firstLineChars="200" w:firstLine="422"/>
        <w:rPr>
          <w:rFonts w:eastAsia="楷体" w:cs="Calibri"/>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rsidR="00943157" w:rsidRDefault="00707C71">
      <w:pPr>
        <w:rPr>
          <w:rFonts w:cs="Calibri"/>
        </w:rPr>
      </w:pPr>
      <w:r>
        <w:rPr>
          <w:rFonts w:cs="Calibri"/>
        </w:rPr>
        <w:br w:type="page"/>
      </w:r>
    </w:p>
    <w:p w:rsidR="00943157" w:rsidRDefault="00707C71">
      <w:pPr>
        <w:pStyle w:val="3"/>
        <w:tabs>
          <w:tab w:val="left" w:pos="720"/>
        </w:tabs>
        <w:ind w:firstLine="422"/>
        <w:rPr>
          <w:rFonts w:cs="Calibri"/>
        </w:rPr>
      </w:pPr>
      <w:r>
        <w:rPr>
          <w:rFonts w:cs="Calibri"/>
          <w:color w:val="000000" w:themeColor="text1"/>
        </w:rPr>
        <w:lastRenderedPageBreak/>
        <w:t>【声明函</w:t>
      </w:r>
      <w:r>
        <w:rPr>
          <w:rFonts w:cs="Calibri"/>
          <w:color w:val="000000" w:themeColor="text1"/>
        </w:rPr>
        <w:t>2</w:t>
      </w:r>
      <w:r>
        <w:rPr>
          <w:rFonts w:cs="Calibri"/>
          <w:color w:val="000000" w:themeColor="text1"/>
        </w:rPr>
        <w:t>】</w:t>
      </w:r>
      <w:r>
        <w:rPr>
          <w:rFonts w:cs="Calibri"/>
        </w:rPr>
        <w:t>与其</w:t>
      </w:r>
      <w:proofErr w:type="gramStart"/>
      <w:r>
        <w:rPr>
          <w:rFonts w:cs="Calibri"/>
        </w:rPr>
        <w:t>他供应商无</w:t>
      </w:r>
      <w:proofErr w:type="gramEnd"/>
      <w:r>
        <w:rPr>
          <w:rFonts w:cs="Calibri"/>
        </w:rPr>
        <w:t>利害关系的声明函</w:t>
      </w:r>
    </w:p>
    <w:p w:rsidR="00943157" w:rsidRDefault="00707C71">
      <w:pPr>
        <w:jc w:val="center"/>
        <w:rPr>
          <w:rFonts w:cs="Calibri"/>
          <w:b/>
          <w:bCs/>
          <w:sz w:val="28"/>
          <w:szCs w:val="36"/>
        </w:rPr>
      </w:pPr>
      <w:r>
        <w:rPr>
          <w:rFonts w:cs="Calibri"/>
          <w:b/>
          <w:bCs/>
          <w:sz w:val="28"/>
          <w:szCs w:val="36"/>
        </w:rPr>
        <w:t>与其</w:t>
      </w:r>
      <w:proofErr w:type="gramStart"/>
      <w:r>
        <w:rPr>
          <w:rFonts w:cs="Calibri"/>
          <w:b/>
          <w:bCs/>
          <w:sz w:val="28"/>
          <w:szCs w:val="36"/>
        </w:rPr>
        <w:t>他供应商无</w:t>
      </w:r>
      <w:proofErr w:type="gramEnd"/>
      <w:r>
        <w:rPr>
          <w:rFonts w:cs="Calibri"/>
          <w:b/>
          <w:bCs/>
          <w:sz w:val="28"/>
          <w:szCs w:val="36"/>
        </w:rPr>
        <w:t>利害关系的声明函</w:t>
      </w:r>
    </w:p>
    <w:p w:rsidR="00943157" w:rsidRDefault="00707C71">
      <w:pPr>
        <w:rPr>
          <w:rFonts w:cs="Calibri"/>
          <w:u w:val="single"/>
        </w:rPr>
      </w:pPr>
      <w:r>
        <w:rPr>
          <w:rFonts w:cs="Calibri" w:hint="eastAsia"/>
          <w:u w:val="single"/>
        </w:rPr>
        <w:t>中国美术学院</w:t>
      </w:r>
      <w:r>
        <w:rPr>
          <w:rFonts w:cs="Calibri"/>
          <w:u w:val="single"/>
        </w:rPr>
        <w:t>：</w:t>
      </w:r>
    </w:p>
    <w:p w:rsidR="00943157" w:rsidRDefault="00707C71">
      <w:pPr>
        <w:rPr>
          <w:rFonts w:cs="Calibri"/>
          <w:szCs w:val="21"/>
          <w:u w:val="single"/>
        </w:rPr>
      </w:pPr>
      <w:r>
        <w:rPr>
          <w:rFonts w:cs="Calibri"/>
          <w:u w:val="single"/>
        </w:rPr>
        <w:t>浙江省成套招标代理有限公司</w:t>
      </w:r>
      <w:r>
        <w:rPr>
          <w:rFonts w:cs="Calibri"/>
        </w:rPr>
        <w:t>：</w:t>
      </w:r>
    </w:p>
    <w:p w:rsidR="00943157" w:rsidRDefault="00707C71">
      <w:pPr>
        <w:ind w:firstLineChars="200" w:firstLine="420"/>
        <w:rPr>
          <w:rFonts w:cs="Calibri"/>
          <w:szCs w:val="21"/>
        </w:rPr>
      </w:pPr>
      <w:r>
        <w:rPr>
          <w:rFonts w:cs="Calibri"/>
          <w:szCs w:val="21"/>
        </w:rPr>
        <w:t>我方参加</w:t>
      </w:r>
      <w:r>
        <w:rPr>
          <w:rFonts w:cs="Calibri" w:hint="eastAsia"/>
          <w:u w:val="single"/>
        </w:rPr>
        <w:t>中国美术学院</w:t>
      </w:r>
      <w:r>
        <w:rPr>
          <w:rFonts w:cs="Calibri"/>
        </w:rPr>
        <w:t>（采购人）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w:t>
      </w:r>
      <w:r>
        <w:rPr>
          <w:rFonts w:cs="Calibri"/>
          <w:szCs w:val="21"/>
        </w:rPr>
        <w:t>政府采购活动，与同</w:t>
      </w:r>
      <w:proofErr w:type="gramStart"/>
      <w:r>
        <w:rPr>
          <w:rFonts w:cs="Calibri"/>
          <w:szCs w:val="21"/>
        </w:rPr>
        <w:t>一标项的</w:t>
      </w:r>
      <w:proofErr w:type="gramEnd"/>
      <w:r>
        <w:rPr>
          <w:rFonts w:cs="Calibri"/>
          <w:szCs w:val="21"/>
        </w:rPr>
        <w:t>其他供应商不存在单位负责人为同一人或</w:t>
      </w:r>
      <w:r>
        <w:rPr>
          <w:rFonts w:cs="Calibri"/>
          <w:kern w:val="0"/>
          <w:szCs w:val="21"/>
        </w:rPr>
        <w:t>存在直接控股、管理关系。</w:t>
      </w:r>
    </w:p>
    <w:p w:rsidR="00943157" w:rsidRDefault="00707C71">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rsidR="00943157" w:rsidRDefault="00707C71">
      <w:pPr>
        <w:ind w:firstLineChars="200" w:firstLine="420"/>
        <w:rPr>
          <w:rFonts w:cs="Calibri"/>
          <w:szCs w:val="21"/>
        </w:rPr>
      </w:pPr>
      <w:r>
        <w:rPr>
          <w:rFonts w:cs="Calibri"/>
          <w:szCs w:val="21"/>
        </w:rPr>
        <w:t>特此声明！</w:t>
      </w:r>
    </w:p>
    <w:p w:rsidR="00943157" w:rsidRDefault="00707C71">
      <w:pPr>
        <w:adjustRightInd w:val="0"/>
        <w:ind w:firstLineChars="200" w:firstLine="420"/>
        <w:rPr>
          <w:rFonts w:cs="Calibri"/>
          <w:spacing w:val="20"/>
          <w:szCs w:val="21"/>
          <w:u w:val="single"/>
        </w:rPr>
      </w:pPr>
      <w:r>
        <w:rPr>
          <w:rFonts w:cs="Calibri"/>
          <w:szCs w:val="21"/>
        </w:rPr>
        <w:t>供应商全称：（盖单位公章）</w:t>
      </w:r>
    </w:p>
    <w:p w:rsidR="00943157" w:rsidRDefault="00707C71">
      <w:pPr>
        <w:ind w:firstLineChars="200" w:firstLine="420"/>
        <w:rPr>
          <w:rFonts w:cs="Calibri"/>
        </w:rPr>
      </w:pPr>
      <w:r>
        <w:rPr>
          <w:rFonts w:cs="Calibri"/>
        </w:rPr>
        <w:t>日期：</w:t>
      </w:r>
      <w:r>
        <w:rPr>
          <w:rFonts w:cs="Calibri"/>
        </w:rPr>
        <w:t>2023</w:t>
      </w:r>
      <w:r>
        <w:rPr>
          <w:rFonts w:cs="Calibri"/>
        </w:rPr>
        <w:t>年月日</w:t>
      </w:r>
    </w:p>
    <w:p w:rsidR="00943157" w:rsidRDefault="00707C71" w:rsidP="00FC5547">
      <w:pPr>
        <w:ind w:firstLineChars="200" w:firstLine="422"/>
        <w:rPr>
          <w:rFonts w:eastAsia="楷体" w:cs="Calibri"/>
          <w:szCs w:val="21"/>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rsidR="00943157" w:rsidRDefault="00943157">
      <w:pPr>
        <w:pStyle w:val="ab"/>
        <w:adjustRightInd w:val="0"/>
        <w:ind w:firstLineChars="200" w:firstLine="420"/>
        <w:rPr>
          <w:rFonts w:ascii="Calibri" w:hAnsi="Calibri" w:cs="Calibri"/>
          <w:szCs w:val="21"/>
        </w:rPr>
      </w:pPr>
    </w:p>
    <w:p w:rsidR="00943157" w:rsidRDefault="00943157">
      <w:pPr>
        <w:rPr>
          <w:rFonts w:cs="Calibri"/>
        </w:rPr>
      </w:pPr>
    </w:p>
    <w:p w:rsidR="00943157" w:rsidRDefault="00943157">
      <w:pPr>
        <w:rPr>
          <w:rFonts w:cs="Calibri"/>
        </w:rPr>
      </w:pPr>
    </w:p>
    <w:p w:rsidR="00943157" w:rsidRDefault="00707C71">
      <w:pPr>
        <w:pStyle w:val="3"/>
        <w:tabs>
          <w:tab w:val="left" w:pos="720"/>
        </w:tabs>
        <w:ind w:firstLine="422"/>
        <w:rPr>
          <w:rFonts w:cs="Calibri"/>
        </w:rPr>
      </w:pPr>
      <w:r>
        <w:rPr>
          <w:rFonts w:cs="Calibri"/>
        </w:rPr>
        <w:t>【声明函</w:t>
      </w:r>
      <w:r>
        <w:rPr>
          <w:rFonts w:cs="Calibri"/>
        </w:rPr>
        <w:t>3</w:t>
      </w:r>
      <w:r>
        <w:rPr>
          <w:rFonts w:cs="Calibri"/>
        </w:rPr>
        <w:t>】非联合体的声明函</w:t>
      </w:r>
    </w:p>
    <w:p w:rsidR="00943157" w:rsidRDefault="00943157">
      <w:pPr>
        <w:ind w:firstLineChars="200" w:firstLine="420"/>
        <w:jc w:val="left"/>
        <w:rPr>
          <w:rFonts w:cs="Calibri"/>
          <w:szCs w:val="21"/>
        </w:rPr>
      </w:pPr>
    </w:p>
    <w:p w:rsidR="00943157" w:rsidRDefault="00707C71">
      <w:pPr>
        <w:jc w:val="center"/>
        <w:rPr>
          <w:rFonts w:cs="Calibri"/>
          <w:b/>
          <w:bCs/>
          <w:sz w:val="28"/>
          <w:szCs w:val="28"/>
        </w:rPr>
      </w:pPr>
      <w:r>
        <w:rPr>
          <w:rFonts w:cs="Calibri"/>
          <w:b/>
          <w:bCs/>
          <w:sz w:val="28"/>
          <w:szCs w:val="28"/>
        </w:rPr>
        <w:t>非联合体的声明函</w:t>
      </w:r>
    </w:p>
    <w:p w:rsidR="00943157" w:rsidRDefault="00707C71">
      <w:pPr>
        <w:rPr>
          <w:rFonts w:cs="Calibri"/>
          <w:u w:val="single"/>
        </w:rPr>
      </w:pPr>
      <w:r>
        <w:rPr>
          <w:rFonts w:cs="Calibri" w:hint="eastAsia"/>
          <w:u w:val="single"/>
        </w:rPr>
        <w:t>中国美术学院</w:t>
      </w:r>
      <w:r>
        <w:rPr>
          <w:rFonts w:cs="Calibri"/>
          <w:u w:val="single"/>
        </w:rPr>
        <w:t>：</w:t>
      </w:r>
    </w:p>
    <w:p w:rsidR="00943157" w:rsidRDefault="00707C71">
      <w:pPr>
        <w:rPr>
          <w:rFonts w:cs="Calibri"/>
          <w:szCs w:val="21"/>
          <w:u w:val="single"/>
        </w:rPr>
      </w:pPr>
      <w:r>
        <w:rPr>
          <w:rFonts w:cs="Calibri"/>
          <w:u w:val="single"/>
        </w:rPr>
        <w:t>浙江省成套招标代理有限公司</w:t>
      </w:r>
      <w:r>
        <w:rPr>
          <w:rFonts w:cs="Calibri"/>
        </w:rPr>
        <w:t>：</w:t>
      </w:r>
    </w:p>
    <w:p w:rsidR="00943157" w:rsidRDefault="00707C71">
      <w:pPr>
        <w:ind w:firstLineChars="200" w:firstLine="420"/>
        <w:rPr>
          <w:rFonts w:cs="Calibri"/>
          <w:szCs w:val="21"/>
        </w:rPr>
      </w:pPr>
      <w:r>
        <w:rPr>
          <w:rFonts w:cs="Calibri"/>
          <w:szCs w:val="21"/>
        </w:rPr>
        <w:t>我方独立参加</w:t>
      </w:r>
      <w:r>
        <w:rPr>
          <w:rFonts w:cs="Calibri" w:hint="eastAsia"/>
          <w:u w:val="single"/>
        </w:rPr>
        <w:t>中国美术学院</w:t>
      </w:r>
      <w:r>
        <w:rPr>
          <w:rFonts w:cs="Calibri"/>
        </w:rPr>
        <w:t>（采购人）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w:t>
      </w:r>
      <w:r>
        <w:rPr>
          <w:rFonts w:cs="Calibri"/>
          <w:szCs w:val="21"/>
        </w:rPr>
        <w:t>政府采购活动，未与其他单位组成联合体。</w:t>
      </w:r>
    </w:p>
    <w:p w:rsidR="00943157" w:rsidRDefault="00707C71">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rsidR="00943157" w:rsidRDefault="00707C71">
      <w:pPr>
        <w:ind w:firstLineChars="200" w:firstLine="420"/>
        <w:rPr>
          <w:rFonts w:cs="Calibri"/>
          <w:szCs w:val="21"/>
        </w:rPr>
      </w:pPr>
      <w:r>
        <w:rPr>
          <w:rFonts w:cs="Calibri"/>
          <w:szCs w:val="21"/>
        </w:rPr>
        <w:t>特此声明！</w:t>
      </w:r>
    </w:p>
    <w:p w:rsidR="00943157" w:rsidRDefault="00707C71">
      <w:pPr>
        <w:adjustRightInd w:val="0"/>
        <w:ind w:firstLineChars="200" w:firstLine="420"/>
        <w:rPr>
          <w:rFonts w:cs="Calibri"/>
          <w:spacing w:val="20"/>
          <w:szCs w:val="21"/>
          <w:u w:val="single"/>
        </w:rPr>
      </w:pPr>
      <w:r>
        <w:rPr>
          <w:rFonts w:cs="Calibri"/>
          <w:szCs w:val="21"/>
        </w:rPr>
        <w:t>供应商全称：（盖单位公章）</w:t>
      </w:r>
    </w:p>
    <w:p w:rsidR="00943157" w:rsidRDefault="00707C71">
      <w:pPr>
        <w:ind w:firstLineChars="200" w:firstLine="420"/>
        <w:rPr>
          <w:rFonts w:cs="Calibri"/>
        </w:rPr>
      </w:pPr>
      <w:r>
        <w:rPr>
          <w:rFonts w:cs="Calibri"/>
        </w:rPr>
        <w:t>日期：</w:t>
      </w:r>
      <w:r>
        <w:rPr>
          <w:rFonts w:cs="Calibri"/>
        </w:rPr>
        <w:t>2023</w:t>
      </w:r>
      <w:r>
        <w:rPr>
          <w:rFonts w:cs="Calibri"/>
        </w:rPr>
        <w:t>年月日</w:t>
      </w:r>
    </w:p>
    <w:p w:rsidR="00943157" w:rsidRDefault="00707C71">
      <w:pPr>
        <w:rPr>
          <w:rFonts w:cs="Calibri"/>
        </w:rPr>
      </w:pPr>
      <w:r>
        <w:rPr>
          <w:rFonts w:cs="Calibri"/>
        </w:rPr>
        <w:br w:type="page"/>
      </w:r>
    </w:p>
    <w:p w:rsidR="00943157" w:rsidRDefault="00707C71">
      <w:pPr>
        <w:pStyle w:val="3"/>
        <w:ind w:firstLine="422"/>
        <w:rPr>
          <w:rFonts w:cs="Calibri"/>
        </w:rPr>
      </w:pPr>
      <w:r>
        <w:rPr>
          <w:rFonts w:cs="Calibri"/>
        </w:rPr>
        <w:lastRenderedPageBreak/>
        <w:t>【附件</w:t>
      </w:r>
      <w:r>
        <w:rPr>
          <w:rFonts w:cs="Calibri" w:hint="eastAsia"/>
        </w:rPr>
        <w:t>1</w:t>
      </w:r>
      <w:r>
        <w:rPr>
          <w:rFonts w:cs="Calibri"/>
        </w:rPr>
        <w:t>】联合协议书</w:t>
      </w:r>
    </w:p>
    <w:p w:rsidR="00943157" w:rsidRDefault="00707C71">
      <w:pPr>
        <w:jc w:val="center"/>
        <w:rPr>
          <w:rFonts w:cs="Calibri"/>
          <w:b/>
          <w:bCs/>
          <w:sz w:val="28"/>
          <w:szCs w:val="36"/>
        </w:rPr>
      </w:pPr>
      <w:r>
        <w:rPr>
          <w:rFonts w:cs="Calibri"/>
          <w:b/>
          <w:bCs/>
          <w:sz w:val="28"/>
          <w:szCs w:val="36"/>
        </w:rPr>
        <w:t>联合协议书</w:t>
      </w:r>
    </w:p>
    <w:p w:rsidR="00943157" w:rsidRDefault="00707C71">
      <w:pPr>
        <w:ind w:firstLineChars="200" w:firstLine="420"/>
        <w:rPr>
          <w:rFonts w:cs="Calibri"/>
        </w:rPr>
      </w:pPr>
      <w:r>
        <w:rPr>
          <w:rFonts w:cs="Calibri"/>
          <w:u w:val="single"/>
        </w:rPr>
        <w:t>【联合体所有成员名称】</w:t>
      </w:r>
      <w:r>
        <w:rPr>
          <w:rFonts w:cs="Calibri"/>
        </w:rPr>
        <w:t>自愿组成一个联合体，以一个供应商的身份参加</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）响应。</w:t>
      </w:r>
    </w:p>
    <w:p w:rsidR="00943157" w:rsidRDefault="00707C71">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为联合体主办单位，代表所有联合体成员负责提交响应文件、磋商和合同实施阶段的主办、协调工作。</w:t>
      </w:r>
    </w:p>
    <w:p w:rsidR="00943157" w:rsidRDefault="00707C71">
      <w:pPr>
        <w:ind w:firstLineChars="200" w:firstLine="420"/>
        <w:rPr>
          <w:rFonts w:cs="Calibri"/>
        </w:rPr>
      </w:pPr>
      <w:r>
        <w:rPr>
          <w:rFonts w:cs="Calibri"/>
        </w:rPr>
        <w:t>二、联合体主办单位或其签署的授权书载明的授权代表根据采购文件规定及响应内容而对采购人、采购代理机构所作的任何合法承诺，包括书面澄清及</w:t>
      </w:r>
      <w:r>
        <w:rPr>
          <w:rFonts w:cs="Calibri" w:hint="eastAsia"/>
        </w:rPr>
        <w:t>响应</w:t>
      </w:r>
      <w:r>
        <w:rPr>
          <w:rFonts w:cs="Calibri"/>
        </w:rPr>
        <w:t>等均对联合体各成员方产生约束力。</w:t>
      </w:r>
    </w:p>
    <w:p w:rsidR="00943157" w:rsidRDefault="00707C71">
      <w:pPr>
        <w:ind w:firstLineChars="200" w:firstLine="420"/>
        <w:rPr>
          <w:rFonts w:cs="Calibri"/>
        </w:rPr>
      </w:pPr>
      <w:r>
        <w:rPr>
          <w:rFonts w:cs="Calibri"/>
        </w:rPr>
        <w:t>三、本次联合体分工如下：</w:t>
      </w:r>
    </w:p>
    <w:p w:rsidR="00943157" w:rsidRDefault="00707C71">
      <w:pPr>
        <w:ind w:firstLineChars="200" w:firstLine="420"/>
        <w:rPr>
          <w:rFonts w:cs="Calibri"/>
        </w:rPr>
      </w:pPr>
      <w:r>
        <w:rPr>
          <w:rFonts w:cs="Calibri"/>
          <w:u w:val="single"/>
        </w:rPr>
        <w:t>【联合体其中一方成员名称】</w:t>
      </w:r>
      <w:r>
        <w:rPr>
          <w:rFonts w:cs="Calibri"/>
        </w:rPr>
        <w:t>承担的工作和义务为：【】；</w:t>
      </w:r>
    </w:p>
    <w:p w:rsidR="00943157" w:rsidRDefault="00707C71">
      <w:pPr>
        <w:ind w:firstLineChars="200" w:firstLine="420"/>
        <w:rPr>
          <w:rFonts w:cs="Calibri"/>
        </w:rPr>
      </w:pPr>
      <w:r>
        <w:rPr>
          <w:rFonts w:cs="Calibri"/>
          <w:u w:val="single"/>
        </w:rPr>
        <w:t>【联合体其中一方成员名称】</w:t>
      </w:r>
      <w:r>
        <w:rPr>
          <w:rFonts w:cs="Calibri"/>
        </w:rPr>
        <w:t>承担的工作和义务为：【】。</w:t>
      </w:r>
    </w:p>
    <w:p w:rsidR="00943157" w:rsidRDefault="00707C71">
      <w:pPr>
        <w:ind w:firstLineChars="200" w:firstLine="420"/>
        <w:rPr>
          <w:rFonts w:cs="Calibri"/>
        </w:rPr>
      </w:pPr>
      <w:r>
        <w:rPr>
          <w:rFonts w:cs="Calibri"/>
        </w:rPr>
        <w:t>四、如果成交，联合体各成员方共同与采购人签订合同，并就采购合同约定的事项对采购人承担连带责任。</w:t>
      </w:r>
    </w:p>
    <w:p w:rsidR="00943157" w:rsidRDefault="00707C71">
      <w:pPr>
        <w:ind w:firstLineChars="200" w:firstLine="420"/>
        <w:rPr>
          <w:rFonts w:cs="Calibri"/>
        </w:rPr>
      </w:pPr>
      <w:r>
        <w:rPr>
          <w:rFonts w:cs="Calibri"/>
        </w:rPr>
        <w:t>五、有关本次联合响应的其他事宜：</w:t>
      </w:r>
    </w:p>
    <w:p w:rsidR="00943157" w:rsidRDefault="00707C71">
      <w:pPr>
        <w:ind w:firstLineChars="200" w:firstLine="420"/>
        <w:rPr>
          <w:rFonts w:cs="Calibri"/>
        </w:rPr>
      </w:pPr>
      <w:r>
        <w:rPr>
          <w:rFonts w:cs="Calibri"/>
        </w:rPr>
        <w:t>1.</w:t>
      </w:r>
      <w:r>
        <w:rPr>
          <w:rFonts w:cs="Calibri"/>
        </w:rPr>
        <w:t>联合体各成员方不再单独参加或者与其</w:t>
      </w:r>
      <w:proofErr w:type="gramStart"/>
      <w:r>
        <w:rPr>
          <w:rFonts w:cs="Calibri"/>
        </w:rPr>
        <w:t>他供应</w:t>
      </w:r>
      <w:proofErr w:type="gramEnd"/>
      <w:r>
        <w:rPr>
          <w:rFonts w:cs="Calibri"/>
        </w:rPr>
        <w:t>商另外组成联合体参加本项目的政府采购活动。</w:t>
      </w:r>
    </w:p>
    <w:p w:rsidR="00943157" w:rsidRDefault="00707C71">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rsidR="00943157" w:rsidRDefault="00707C71">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rsidR="00943157" w:rsidRDefault="00707C71">
      <w:pPr>
        <w:ind w:firstLineChars="200" w:firstLine="420"/>
        <w:rPr>
          <w:rFonts w:cs="Calibri"/>
        </w:rPr>
      </w:pPr>
      <w:r>
        <w:rPr>
          <w:rFonts w:cs="Calibri"/>
        </w:rPr>
        <w:t>4.</w:t>
      </w:r>
      <w:r>
        <w:rPr>
          <w:rFonts w:cs="Calibri"/>
        </w:rPr>
        <w:t>联合体各成员方按照采购文件的规定在响应文件中分别提交资格条件证明文件。</w:t>
      </w:r>
    </w:p>
    <w:p w:rsidR="00943157" w:rsidRDefault="00707C71">
      <w:pPr>
        <w:ind w:firstLineChars="200" w:firstLine="420"/>
        <w:rPr>
          <w:rFonts w:cs="Calibri"/>
        </w:rPr>
      </w:pPr>
      <w:r>
        <w:rPr>
          <w:rFonts w:cs="Calibri"/>
        </w:rPr>
        <w:t>5.</w:t>
      </w:r>
      <w:r>
        <w:rPr>
          <w:rFonts w:cs="Calibri"/>
        </w:rPr>
        <w:t>如成交，本项目的采购代理服务费由联合体主办单位缴纳。</w:t>
      </w:r>
    </w:p>
    <w:p w:rsidR="00943157" w:rsidRDefault="00943157">
      <w:pPr>
        <w:ind w:firstLineChars="200" w:firstLine="420"/>
        <w:rPr>
          <w:rFonts w:cs="Calibri"/>
        </w:rPr>
      </w:pPr>
    </w:p>
    <w:p w:rsidR="00943157" w:rsidRDefault="00707C71">
      <w:pPr>
        <w:ind w:firstLineChars="200" w:firstLine="420"/>
        <w:rPr>
          <w:rFonts w:cs="Calibri"/>
        </w:rPr>
      </w:pPr>
      <w:r>
        <w:rPr>
          <w:rFonts w:cs="Calibri"/>
        </w:rPr>
        <w:t>联合体成员方（主办单位）：（单位公章）</w:t>
      </w:r>
    </w:p>
    <w:p w:rsidR="00943157" w:rsidRDefault="00707C71">
      <w:pPr>
        <w:ind w:firstLineChars="200" w:firstLine="420"/>
        <w:rPr>
          <w:rFonts w:cs="Calibri"/>
        </w:rPr>
      </w:pPr>
      <w:r>
        <w:rPr>
          <w:rFonts w:cs="Calibri"/>
        </w:rPr>
        <w:t>签署日期：</w:t>
      </w:r>
      <w:r>
        <w:rPr>
          <w:rFonts w:cs="Calibri"/>
        </w:rPr>
        <w:t>2023</w:t>
      </w:r>
      <w:r>
        <w:rPr>
          <w:rFonts w:cs="Calibri"/>
        </w:rPr>
        <w:t>年月日</w:t>
      </w:r>
    </w:p>
    <w:p w:rsidR="00943157" w:rsidRDefault="00943157">
      <w:pPr>
        <w:ind w:firstLineChars="200" w:firstLine="420"/>
        <w:rPr>
          <w:rFonts w:cs="Calibri"/>
        </w:rPr>
      </w:pPr>
    </w:p>
    <w:p w:rsidR="00943157" w:rsidRDefault="00707C71">
      <w:pPr>
        <w:ind w:firstLineChars="200" w:firstLine="420"/>
        <w:rPr>
          <w:rFonts w:cs="Calibri"/>
        </w:rPr>
      </w:pPr>
      <w:r>
        <w:rPr>
          <w:rFonts w:cs="Calibri"/>
        </w:rPr>
        <w:t>联合体成员方（成员单位）：（单位公章）</w:t>
      </w:r>
    </w:p>
    <w:p w:rsidR="00943157" w:rsidRDefault="00707C71">
      <w:pPr>
        <w:ind w:firstLineChars="200" w:firstLine="420"/>
        <w:rPr>
          <w:rFonts w:cs="Calibri"/>
        </w:rPr>
      </w:pPr>
      <w:r>
        <w:rPr>
          <w:rFonts w:cs="Calibri"/>
        </w:rPr>
        <w:t>签署日期：</w:t>
      </w:r>
      <w:r>
        <w:rPr>
          <w:rFonts w:cs="Calibri"/>
        </w:rPr>
        <w:t>2023</w:t>
      </w:r>
      <w:r>
        <w:rPr>
          <w:rFonts w:cs="Calibri"/>
        </w:rPr>
        <w:t>年月日</w:t>
      </w:r>
    </w:p>
    <w:p w:rsidR="00943157" w:rsidRDefault="00943157">
      <w:pPr>
        <w:ind w:firstLineChars="200" w:firstLine="420"/>
        <w:rPr>
          <w:rFonts w:cs="Calibri"/>
        </w:rPr>
      </w:pPr>
    </w:p>
    <w:p w:rsidR="00943157" w:rsidRDefault="00707C71">
      <w:pPr>
        <w:ind w:firstLineChars="200" w:firstLine="420"/>
        <w:rPr>
          <w:rFonts w:cs="Calibri"/>
        </w:rPr>
      </w:pPr>
      <w:r>
        <w:rPr>
          <w:rFonts w:cs="Calibri"/>
        </w:rPr>
        <w:t>联合体成员方（成员单位）：（单位公章）</w:t>
      </w:r>
    </w:p>
    <w:p w:rsidR="00943157" w:rsidRDefault="00707C71">
      <w:pPr>
        <w:ind w:firstLineChars="200" w:firstLine="420"/>
        <w:rPr>
          <w:rFonts w:cs="Calibri"/>
        </w:rPr>
      </w:pPr>
      <w:r>
        <w:rPr>
          <w:rFonts w:cs="Calibri"/>
        </w:rPr>
        <w:t>签署日期：</w:t>
      </w:r>
      <w:r>
        <w:rPr>
          <w:rFonts w:cs="Calibri"/>
        </w:rPr>
        <w:t>2023</w:t>
      </w:r>
      <w:r>
        <w:rPr>
          <w:rFonts w:cs="Calibri"/>
        </w:rPr>
        <w:t>年月日</w:t>
      </w:r>
    </w:p>
    <w:p w:rsidR="00943157" w:rsidRDefault="00943157">
      <w:pPr>
        <w:ind w:firstLineChars="200" w:firstLine="420"/>
        <w:rPr>
          <w:rFonts w:cs="Calibri"/>
        </w:rPr>
      </w:pPr>
    </w:p>
    <w:p w:rsidR="00943157" w:rsidRDefault="00707C71">
      <w:pPr>
        <w:ind w:firstLineChars="200" w:firstLine="420"/>
        <w:rPr>
          <w:rFonts w:eastAsia="楷体" w:cs="Calibri"/>
        </w:rPr>
      </w:pPr>
      <w:r>
        <w:rPr>
          <w:rFonts w:eastAsia="楷体" w:cs="Calibri"/>
        </w:rPr>
        <w:t>说明：</w:t>
      </w:r>
    </w:p>
    <w:p w:rsidR="00943157" w:rsidRDefault="00707C71">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rsidR="00943157" w:rsidRDefault="00707C71">
      <w:pPr>
        <w:ind w:firstLineChars="200" w:firstLine="420"/>
        <w:rPr>
          <w:rFonts w:eastAsia="楷体" w:cs="Calibri"/>
        </w:rPr>
      </w:pPr>
      <w:r>
        <w:rPr>
          <w:rFonts w:eastAsia="楷体" w:cs="Calibri"/>
        </w:rPr>
        <w:t>（</w:t>
      </w:r>
      <w:r>
        <w:rPr>
          <w:rFonts w:eastAsia="楷体" w:cs="Calibri"/>
        </w:rPr>
        <w:t>2</w:t>
      </w:r>
      <w:r>
        <w:rPr>
          <w:rFonts w:eastAsia="楷体" w:cs="Calibri"/>
        </w:rPr>
        <w:t>）联合体参加本项目应提供此联合协议书。</w:t>
      </w:r>
    </w:p>
    <w:p w:rsidR="00943157" w:rsidRDefault="00707C71">
      <w:pPr>
        <w:rPr>
          <w:rFonts w:cs="Calibri"/>
        </w:rPr>
      </w:pPr>
      <w:r>
        <w:rPr>
          <w:rFonts w:cs="Calibri"/>
        </w:rPr>
        <w:br w:type="page"/>
      </w:r>
    </w:p>
    <w:p w:rsidR="00943157" w:rsidRDefault="00707C71">
      <w:pPr>
        <w:pStyle w:val="3"/>
        <w:ind w:firstLine="422"/>
        <w:rPr>
          <w:rFonts w:cs="Calibri"/>
        </w:rPr>
      </w:pPr>
      <w:r>
        <w:rPr>
          <w:rFonts w:cs="Calibri"/>
        </w:rPr>
        <w:lastRenderedPageBreak/>
        <w:t>【附件</w:t>
      </w:r>
      <w:r>
        <w:rPr>
          <w:rFonts w:cs="Calibri" w:hint="eastAsia"/>
        </w:rPr>
        <w:t>2</w:t>
      </w:r>
      <w:r>
        <w:rPr>
          <w:rFonts w:cs="Calibri"/>
        </w:rPr>
        <w:t>】分包意向协议书</w:t>
      </w:r>
    </w:p>
    <w:p w:rsidR="00943157" w:rsidRDefault="00707C71">
      <w:pPr>
        <w:jc w:val="center"/>
        <w:rPr>
          <w:rFonts w:cs="Calibri"/>
          <w:b/>
          <w:bCs/>
          <w:sz w:val="28"/>
          <w:szCs w:val="36"/>
        </w:rPr>
      </w:pPr>
      <w:r>
        <w:rPr>
          <w:rFonts w:cs="Calibri"/>
          <w:b/>
          <w:bCs/>
          <w:sz w:val="28"/>
          <w:szCs w:val="36"/>
        </w:rPr>
        <w:t>分包意向协议书</w:t>
      </w:r>
    </w:p>
    <w:p w:rsidR="00943157" w:rsidRDefault="00707C71">
      <w:pPr>
        <w:rPr>
          <w:rFonts w:cs="Calibri"/>
        </w:rPr>
      </w:pPr>
      <w:r>
        <w:rPr>
          <w:rFonts w:cs="Calibri"/>
        </w:rPr>
        <w:t>甲方（供应商）：</w:t>
      </w:r>
      <w:r>
        <w:rPr>
          <w:rFonts w:cs="Calibri"/>
          <w:u w:val="single"/>
        </w:rPr>
        <w:t>【】</w:t>
      </w:r>
    </w:p>
    <w:p w:rsidR="00943157" w:rsidRDefault="00707C71">
      <w:pPr>
        <w:rPr>
          <w:rFonts w:cs="Calibri"/>
        </w:rPr>
      </w:pPr>
      <w:r>
        <w:rPr>
          <w:rFonts w:cs="Calibri"/>
        </w:rPr>
        <w:t>乙方（分包供应商）：</w:t>
      </w:r>
      <w:r>
        <w:rPr>
          <w:rFonts w:cs="Calibri"/>
          <w:u w:val="single"/>
        </w:rPr>
        <w:t>【】</w:t>
      </w:r>
    </w:p>
    <w:p w:rsidR="00943157" w:rsidRDefault="00707C71">
      <w:pPr>
        <w:ind w:firstLineChars="200" w:firstLine="420"/>
        <w:rPr>
          <w:rFonts w:cs="Calibri"/>
        </w:rPr>
      </w:pPr>
      <w:r>
        <w:rPr>
          <w:rFonts w:cs="Calibri"/>
        </w:rPr>
        <w:t>各方经协商，就响应</w:t>
      </w:r>
      <w:r>
        <w:rPr>
          <w:rFonts w:cs="Calibri" w:hint="eastAsia"/>
          <w:u w:val="single"/>
        </w:rPr>
        <w:t>中国美术学院</w:t>
      </w:r>
      <w:r>
        <w:rPr>
          <w:rFonts w:cs="Calibri"/>
        </w:rPr>
        <w:t>组织实施的</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）的采购活动，达成如下分包意向协议：</w:t>
      </w:r>
    </w:p>
    <w:p w:rsidR="00943157" w:rsidRDefault="00707C71">
      <w:pPr>
        <w:ind w:firstLineChars="200" w:firstLine="420"/>
        <w:rPr>
          <w:rFonts w:cs="Calibri"/>
        </w:rPr>
      </w:pPr>
      <w:r>
        <w:rPr>
          <w:rFonts w:cs="Calibri"/>
        </w:rPr>
        <w:t>一、【</w:t>
      </w:r>
      <w:r>
        <w:rPr>
          <w:rFonts w:cs="Calibri"/>
          <w:u w:val="single"/>
        </w:rPr>
        <w:t>甲方名称</w:t>
      </w:r>
      <w:r>
        <w:rPr>
          <w:rFonts w:cs="Calibri"/>
        </w:rPr>
        <w:t>】为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）的供应商，参与项目的响应、磋商并签订合同。</w:t>
      </w:r>
    </w:p>
    <w:p w:rsidR="00943157" w:rsidRDefault="00707C71">
      <w:pPr>
        <w:ind w:firstLineChars="200" w:firstLine="420"/>
        <w:rPr>
          <w:rFonts w:cs="Calibri"/>
        </w:rPr>
      </w:pPr>
      <w:r>
        <w:rPr>
          <w:rFonts w:cs="Calibri"/>
        </w:rPr>
        <w:t>二、根据采购文件规定，甲方有意向将本项目中的非主体、非关键性工作分包给乙方实施。乙方有意向承接此部分分包内容。</w:t>
      </w:r>
    </w:p>
    <w:p w:rsidR="00943157" w:rsidRDefault="00707C71">
      <w:pPr>
        <w:ind w:firstLineChars="200" w:firstLine="420"/>
        <w:rPr>
          <w:rFonts w:cs="Calibri"/>
        </w:rPr>
      </w:pPr>
      <w:r>
        <w:rPr>
          <w:rFonts w:cs="Calibri"/>
        </w:rPr>
        <w:t>三、甲方就采购项目和分包内容向采购人负责，乙方就分包内容承担责任。</w:t>
      </w:r>
    </w:p>
    <w:p w:rsidR="00943157" w:rsidRDefault="00707C71">
      <w:pPr>
        <w:ind w:firstLineChars="200" w:firstLine="420"/>
        <w:rPr>
          <w:rFonts w:cs="Calibri"/>
        </w:rPr>
      </w:pPr>
      <w:r>
        <w:rPr>
          <w:rFonts w:cs="Calibri"/>
        </w:rPr>
        <w:t>四、甲方要求乙方承担分包内容，不得再分包给其他单位。</w:t>
      </w:r>
    </w:p>
    <w:p w:rsidR="00943157" w:rsidRDefault="00707C71">
      <w:pPr>
        <w:ind w:firstLineChars="200" w:firstLine="420"/>
        <w:rPr>
          <w:rFonts w:cs="Calibri"/>
        </w:rPr>
      </w:pPr>
      <w:r>
        <w:rPr>
          <w:rFonts w:cs="Calibri"/>
        </w:rPr>
        <w:t>五、乙方承担的工作和义务为：</w:t>
      </w:r>
      <w:r>
        <w:rPr>
          <w:rFonts w:cs="Calibri"/>
          <w:u w:val="single"/>
        </w:rPr>
        <w:t>【】</w:t>
      </w:r>
    </w:p>
    <w:p w:rsidR="00943157" w:rsidRDefault="00707C71">
      <w:pPr>
        <w:ind w:firstLineChars="200" w:firstLine="420"/>
        <w:rPr>
          <w:rFonts w:cs="Calibri"/>
        </w:rPr>
      </w:pPr>
      <w:r>
        <w:rPr>
          <w:rFonts w:cs="Calibri"/>
        </w:rPr>
        <w:t>六、本协议提交采购人后，协议各方不得以任何形式对上述实质内容进行修改或撤销。</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943157">
        <w:tc>
          <w:tcPr>
            <w:tcW w:w="4701" w:type="dxa"/>
          </w:tcPr>
          <w:p w:rsidR="00943157" w:rsidRDefault="00707C71">
            <w:pPr>
              <w:ind w:firstLineChars="200" w:firstLine="420"/>
              <w:rPr>
                <w:rFonts w:cs="Calibri"/>
              </w:rPr>
            </w:pPr>
            <w:r>
              <w:rPr>
                <w:rFonts w:cs="Calibri"/>
              </w:rPr>
              <w:t>甲方（供应商）：（单位公章）</w:t>
            </w:r>
          </w:p>
          <w:p w:rsidR="00943157" w:rsidRDefault="00707C71">
            <w:pPr>
              <w:ind w:firstLineChars="200" w:firstLine="420"/>
              <w:rPr>
                <w:rFonts w:cs="Calibri"/>
              </w:rPr>
            </w:pPr>
            <w:r>
              <w:rPr>
                <w:rFonts w:cs="Calibri"/>
              </w:rPr>
              <w:t>签署日期：</w:t>
            </w:r>
            <w:r>
              <w:rPr>
                <w:rFonts w:cs="Calibri"/>
              </w:rPr>
              <w:t>2023</w:t>
            </w:r>
            <w:r>
              <w:rPr>
                <w:rFonts w:cs="Calibri"/>
              </w:rPr>
              <w:t>年月日</w:t>
            </w:r>
          </w:p>
        </w:tc>
        <w:tc>
          <w:tcPr>
            <w:tcW w:w="4701" w:type="dxa"/>
          </w:tcPr>
          <w:p w:rsidR="00943157" w:rsidRDefault="00707C71">
            <w:pPr>
              <w:rPr>
                <w:rFonts w:cs="Calibri"/>
              </w:rPr>
            </w:pPr>
            <w:r>
              <w:rPr>
                <w:rFonts w:cs="Calibri"/>
              </w:rPr>
              <w:t>乙方（分包供应商）：（单位公章）</w:t>
            </w:r>
          </w:p>
          <w:p w:rsidR="00943157" w:rsidRDefault="00707C71">
            <w:pPr>
              <w:rPr>
                <w:rFonts w:cs="Calibri"/>
              </w:rPr>
            </w:pPr>
            <w:r>
              <w:rPr>
                <w:rFonts w:cs="Calibri"/>
              </w:rPr>
              <w:t>签署日期：</w:t>
            </w:r>
            <w:r>
              <w:rPr>
                <w:rFonts w:cs="Calibri"/>
              </w:rPr>
              <w:t>2023</w:t>
            </w:r>
            <w:r>
              <w:rPr>
                <w:rFonts w:cs="Calibri"/>
              </w:rPr>
              <w:t>年月日</w:t>
            </w:r>
          </w:p>
        </w:tc>
      </w:tr>
    </w:tbl>
    <w:p w:rsidR="00943157" w:rsidRDefault="00707C71">
      <w:pPr>
        <w:rPr>
          <w:rFonts w:eastAsia="楷体" w:cs="Calibri"/>
        </w:rPr>
      </w:pPr>
      <w:r>
        <w:rPr>
          <w:rFonts w:eastAsia="楷体" w:cs="Calibri"/>
        </w:rPr>
        <w:t>说明：</w:t>
      </w:r>
    </w:p>
    <w:p w:rsidR="00943157" w:rsidRDefault="00707C71">
      <w:pPr>
        <w:rPr>
          <w:rFonts w:eastAsia="楷体" w:cs="Calibri"/>
        </w:rPr>
      </w:pPr>
      <w:r>
        <w:rPr>
          <w:rFonts w:eastAsia="楷体" w:cs="Calibri"/>
        </w:rPr>
        <w:t>（</w:t>
      </w:r>
      <w:r>
        <w:rPr>
          <w:rFonts w:eastAsia="楷体" w:cs="Calibri"/>
        </w:rPr>
        <w:t>1</w:t>
      </w:r>
      <w:r>
        <w:rPr>
          <w:rFonts w:eastAsia="楷体" w:cs="Calibri"/>
        </w:rPr>
        <w:t>）本协议格式供参考。</w:t>
      </w:r>
    </w:p>
    <w:p w:rsidR="00943157" w:rsidRDefault="00707C71">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rsidR="00943157" w:rsidRDefault="00707C71">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rsidR="00943157" w:rsidRDefault="00707C71">
      <w:pPr>
        <w:rPr>
          <w:rFonts w:eastAsia="楷体" w:cs="Calibri"/>
        </w:rPr>
      </w:pPr>
      <w:r>
        <w:rPr>
          <w:rFonts w:eastAsia="楷体" w:cs="Calibri"/>
        </w:rPr>
        <w:t>（</w:t>
      </w:r>
      <w:r>
        <w:rPr>
          <w:rFonts w:eastAsia="楷体" w:cs="Calibri"/>
        </w:rPr>
        <w:t>4</w:t>
      </w:r>
      <w:r>
        <w:rPr>
          <w:rFonts w:eastAsia="楷体" w:cs="Calibri"/>
        </w:rPr>
        <w:t>）涉及分包供应</w:t>
      </w:r>
      <w:proofErr w:type="gramStart"/>
      <w:r>
        <w:rPr>
          <w:rFonts w:eastAsia="楷体" w:cs="Calibri"/>
        </w:rPr>
        <w:t>商情况</w:t>
      </w:r>
      <w:proofErr w:type="gramEnd"/>
      <w:r>
        <w:rPr>
          <w:rFonts w:eastAsia="楷体" w:cs="Calibri"/>
        </w:rPr>
        <w:t>资料。</w:t>
      </w:r>
    </w:p>
    <w:p w:rsidR="00943157" w:rsidRDefault="00707C71">
      <w:pPr>
        <w:rPr>
          <w:rFonts w:eastAsia="楷体" w:cs="Calibri"/>
        </w:rPr>
      </w:pPr>
      <w:r>
        <w:rPr>
          <w:rFonts w:eastAsia="楷体" w:cs="Calibri"/>
        </w:rPr>
        <w:t>◇</w:t>
      </w:r>
      <w:r>
        <w:rPr>
          <w:rFonts w:eastAsia="楷体" w:cs="Calibri"/>
        </w:rPr>
        <w:t>资质文件（如采购文件规定要提供）；</w:t>
      </w:r>
    </w:p>
    <w:p w:rsidR="00943157" w:rsidRDefault="00707C71">
      <w:pPr>
        <w:rPr>
          <w:rFonts w:eastAsia="楷体" w:cs="Calibri"/>
        </w:rPr>
      </w:pPr>
      <w:r>
        <w:rPr>
          <w:rFonts w:eastAsia="楷体" w:cs="Calibri"/>
        </w:rPr>
        <w:t>◇</w:t>
      </w:r>
      <w:r>
        <w:rPr>
          <w:rFonts w:eastAsia="楷体" w:cs="Calibri"/>
        </w:rPr>
        <w:t>符合资格条件的声明函</w:t>
      </w:r>
    </w:p>
    <w:p w:rsidR="00943157" w:rsidRDefault="00707C71">
      <w:pPr>
        <w:jc w:val="center"/>
        <w:rPr>
          <w:rFonts w:cs="Calibri"/>
          <w:b/>
          <w:bCs/>
          <w:sz w:val="28"/>
          <w:szCs w:val="36"/>
        </w:rPr>
      </w:pPr>
      <w:r>
        <w:rPr>
          <w:rFonts w:cs="Calibri"/>
          <w:b/>
          <w:bCs/>
          <w:sz w:val="28"/>
          <w:szCs w:val="36"/>
        </w:rPr>
        <w:t>符合资格条件的声明函</w:t>
      </w:r>
    </w:p>
    <w:p w:rsidR="00943157" w:rsidRDefault="00707C71">
      <w:pPr>
        <w:pStyle w:val="ab"/>
        <w:adjustRightInd w:val="0"/>
        <w:rPr>
          <w:rFonts w:ascii="Calibri" w:hAnsi="Calibri" w:cs="Calibri"/>
        </w:rPr>
      </w:pPr>
      <w:r>
        <w:rPr>
          <w:rFonts w:ascii="Calibri" w:hAnsi="Calibri" w:cs="Calibri" w:hint="eastAsia"/>
          <w:u w:val="single"/>
        </w:rPr>
        <w:t>中国美术学院</w:t>
      </w:r>
      <w:r>
        <w:rPr>
          <w:rFonts w:ascii="Calibri" w:hAnsi="Calibri" w:cs="Calibri"/>
        </w:rPr>
        <w:t>：</w:t>
      </w:r>
    </w:p>
    <w:p w:rsidR="00943157" w:rsidRDefault="00707C71">
      <w:pPr>
        <w:rPr>
          <w:rFonts w:cs="Calibri"/>
          <w:kern w:val="0"/>
          <w:szCs w:val="21"/>
        </w:rPr>
      </w:pPr>
      <w:r>
        <w:rPr>
          <w:rFonts w:cs="Calibri"/>
          <w:u w:val="single"/>
        </w:rPr>
        <w:t>浙江省成套招标代理有限公司</w:t>
      </w:r>
      <w:r>
        <w:rPr>
          <w:rFonts w:cs="Calibri"/>
        </w:rPr>
        <w:t>：</w:t>
      </w:r>
    </w:p>
    <w:p w:rsidR="00943157" w:rsidRDefault="00707C71">
      <w:pPr>
        <w:ind w:firstLineChars="200" w:firstLine="420"/>
        <w:rPr>
          <w:rFonts w:cs="Calibri"/>
        </w:rPr>
      </w:pPr>
      <w:r>
        <w:rPr>
          <w:rFonts w:cs="Calibri"/>
          <w:szCs w:val="21"/>
        </w:rPr>
        <w:t>截至</w:t>
      </w:r>
      <w:r>
        <w:rPr>
          <w:rFonts w:cs="Calibri" w:hint="eastAsia"/>
          <w:u w:val="single"/>
        </w:rPr>
        <w:t>中国美术学院</w:t>
      </w:r>
      <w:r>
        <w:rPr>
          <w:rFonts w:cs="Calibri"/>
        </w:rPr>
        <w:t>（采购人）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color w:val="000000" w:themeColor="text1"/>
          <w:kern w:val="0"/>
          <w:szCs w:val="21"/>
        </w:rPr>
        <w:t>（</w:t>
      </w:r>
      <w:proofErr w:type="gramStart"/>
      <w:r>
        <w:rPr>
          <w:rFonts w:cs="Calibri"/>
          <w:color w:val="000000" w:themeColor="text1"/>
          <w:kern w:val="0"/>
          <w:szCs w:val="21"/>
        </w:rPr>
        <w:t>标项名称</w:t>
      </w:r>
      <w:proofErr w:type="gramEnd"/>
      <w:r>
        <w:rPr>
          <w:rFonts w:cs="Calibri"/>
          <w:color w:val="000000" w:themeColor="text1"/>
          <w:kern w:val="0"/>
          <w:szCs w:val="21"/>
        </w:rPr>
        <w:t>）</w:t>
      </w:r>
      <w:r>
        <w:rPr>
          <w:rFonts w:cs="Calibri"/>
        </w:rPr>
        <w:t>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rsidR="00943157" w:rsidRDefault="00707C71">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rsidR="00943157" w:rsidRDefault="00707C71">
      <w:pPr>
        <w:ind w:firstLineChars="200" w:firstLine="420"/>
        <w:rPr>
          <w:rFonts w:cs="Calibri"/>
          <w:szCs w:val="21"/>
        </w:rPr>
      </w:pPr>
      <w:r>
        <w:rPr>
          <w:rFonts w:cs="Calibri"/>
          <w:szCs w:val="21"/>
        </w:rPr>
        <w:t>特此声明！</w:t>
      </w:r>
    </w:p>
    <w:p w:rsidR="00943157" w:rsidRDefault="00707C71">
      <w:pPr>
        <w:adjustRightInd w:val="0"/>
        <w:ind w:firstLineChars="200" w:firstLine="420"/>
        <w:rPr>
          <w:rFonts w:cs="Calibri"/>
          <w:spacing w:val="20"/>
          <w:szCs w:val="21"/>
          <w:u w:val="single"/>
        </w:rPr>
      </w:pPr>
      <w:r>
        <w:rPr>
          <w:rFonts w:cs="Calibri"/>
        </w:rPr>
        <w:t>分包供应商</w:t>
      </w:r>
      <w:r>
        <w:rPr>
          <w:rFonts w:cs="Calibri"/>
          <w:szCs w:val="21"/>
        </w:rPr>
        <w:t>全称：（盖单位公章）</w:t>
      </w:r>
    </w:p>
    <w:p w:rsidR="00943157" w:rsidRDefault="00707C71">
      <w:pPr>
        <w:adjustRightInd w:val="0"/>
        <w:ind w:firstLineChars="200" w:firstLine="420"/>
        <w:rPr>
          <w:rFonts w:cs="Calibri"/>
        </w:rPr>
      </w:pPr>
      <w:r>
        <w:rPr>
          <w:rFonts w:cs="Calibri"/>
        </w:rPr>
        <w:t>日期：</w:t>
      </w:r>
      <w:r>
        <w:rPr>
          <w:rFonts w:cs="Calibri"/>
        </w:rPr>
        <w:t>2023</w:t>
      </w:r>
      <w:r>
        <w:rPr>
          <w:rFonts w:cs="Calibri"/>
        </w:rPr>
        <w:t>年月日</w:t>
      </w:r>
    </w:p>
    <w:p w:rsidR="00943157" w:rsidRDefault="00707C71">
      <w:pPr>
        <w:ind w:firstLineChars="200" w:firstLine="420"/>
        <w:jc w:val="left"/>
        <w:rPr>
          <w:rFonts w:cs="Calibri"/>
          <w:color w:val="000000" w:themeColor="text1"/>
          <w:szCs w:val="21"/>
        </w:rPr>
      </w:pPr>
      <w:r>
        <w:rPr>
          <w:rFonts w:cs="Calibri"/>
          <w:szCs w:val="21"/>
        </w:rPr>
        <w:br w:type="page"/>
      </w:r>
    </w:p>
    <w:p w:rsidR="00943157" w:rsidRDefault="00943157">
      <w:pPr>
        <w:rPr>
          <w:rFonts w:cs="Calibri"/>
          <w:color w:val="000000" w:themeColor="text1"/>
        </w:rPr>
      </w:pPr>
    </w:p>
    <w:p w:rsidR="00943157" w:rsidRDefault="00707C71">
      <w:pPr>
        <w:pStyle w:val="2"/>
        <w:ind w:firstLine="422"/>
        <w:rPr>
          <w:rFonts w:cs="Calibri"/>
          <w:color w:val="000000" w:themeColor="text1"/>
          <w:kern w:val="0"/>
        </w:rPr>
      </w:pPr>
      <w:bookmarkStart w:id="100" w:name="_Toc437953149"/>
      <w:r>
        <w:rPr>
          <w:rFonts w:cs="Calibri"/>
          <w:color w:val="000000" w:themeColor="text1"/>
          <w:kern w:val="0"/>
        </w:rPr>
        <w:t>第二部分商务技术文件</w:t>
      </w:r>
    </w:p>
    <w:p w:rsidR="00943157" w:rsidRDefault="00707C71">
      <w:pPr>
        <w:pStyle w:val="3"/>
        <w:ind w:firstLine="422"/>
        <w:rPr>
          <w:rFonts w:cs="Calibri"/>
          <w:color w:val="000000" w:themeColor="text1"/>
        </w:rPr>
      </w:pPr>
      <w:r>
        <w:rPr>
          <w:rFonts w:cs="Calibri"/>
          <w:color w:val="000000" w:themeColor="text1"/>
        </w:rPr>
        <w:t>封面</w:t>
      </w:r>
      <w:bookmarkEnd w:id="100"/>
    </w:p>
    <w:p w:rsidR="00943157" w:rsidRDefault="00943157">
      <w:pPr>
        <w:tabs>
          <w:tab w:val="left" w:pos="2580"/>
          <w:tab w:val="left" w:pos="5940"/>
        </w:tabs>
        <w:autoSpaceDE w:val="0"/>
        <w:autoSpaceDN w:val="0"/>
        <w:adjustRightInd w:val="0"/>
        <w:ind w:right="-20" w:firstLineChars="350" w:firstLine="735"/>
        <w:rPr>
          <w:rFonts w:cs="Calibri"/>
          <w:color w:val="000000" w:themeColor="text1"/>
        </w:rPr>
      </w:pPr>
    </w:p>
    <w:p w:rsidR="00943157" w:rsidRDefault="00707C71">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中国美术学院</w:t>
      </w:r>
    </w:p>
    <w:p w:rsidR="00943157" w:rsidRDefault="00707C71">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设计艺术学院电脑绣花机采购项目</w:t>
      </w:r>
    </w:p>
    <w:p w:rsidR="00943157" w:rsidRDefault="00707C71">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Pr>
          <w:rFonts w:cs="Calibri" w:hint="eastAsia"/>
          <w:color w:val="000000" w:themeColor="text1"/>
          <w:kern w:val="0"/>
          <w:sz w:val="24"/>
          <w:szCs w:val="22"/>
          <w:u w:val="single"/>
        </w:rPr>
        <w:t xml:space="preserve">CTZB-2023050002 </w:t>
      </w:r>
    </w:p>
    <w:p w:rsidR="00943157" w:rsidRDefault="00707C71">
      <w:pPr>
        <w:tabs>
          <w:tab w:val="left" w:pos="2580"/>
          <w:tab w:val="left" w:pos="5940"/>
        </w:tabs>
        <w:autoSpaceDE w:val="0"/>
        <w:autoSpaceDN w:val="0"/>
        <w:adjustRightInd w:val="0"/>
        <w:ind w:right="-20"/>
        <w:rPr>
          <w:rFonts w:cs="Calibri"/>
          <w:color w:val="000000" w:themeColor="text1"/>
          <w:kern w:val="0"/>
          <w:sz w:val="24"/>
          <w:szCs w:val="22"/>
          <w:u w:val="single"/>
        </w:rPr>
      </w:pPr>
      <w:proofErr w:type="gramStart"/>
      <w:r>
        <w:rPr>
          <w:rFonts w:cs="Calibri"/>
          <w:color w:val="000000" w:themeColor="text1"/>
          <w:kern w:val="0"/>
          <w:sz w:val="24"/>
          <w:szCs w:val="22"/>
        </w:rPr>
        <w:t>标项名称</w:t>
      </w:r>
      <w:proofErr w:type="gramEnd"/>
      <w:r>
        <w:rPr>
          <w:rFonts w:cs="Calibri"/>
          <w:color w:val="000000" w:themeColor="text1"/>
          <w:kern w:val="0"/>
          <w:sz w:val="24"/>
          <w:szCs w:val="22"/>
        </w:rPr>
        <w:t>：</w:t>
      </w:r>
      <w:r>
        <w:rPr>
          <w:rFonts w:cs="Calibri" w:hint="eastAsia"/>
          <w:color w:val="000000" w:themeColor="text1"/>
          <w:kern w:val="0"/>
          <w:sz w:val="24"/>
          <w:szCs w:val="22"/>
          <w:u w:val="single"/>
        </w:rPr>
        <w:t>设计艺术学院电脑绣花机采购</w:t>
      </w:r>
    </w:p>
    <w:p w:rsidR="00943157" w:rsidRDefault="00943157">
      <w:pPr>
        <w:autoSpaceDE w:val="0"/>
        <w:autoSpaceDN w:val="0"/>
        <w:adjustRightInd w:val="0"/>
        <w:jc w:val="left"/>
        <w:rPr>
          <w:rFonts w:cs="Calibri"/>
          <w:b/>
          <w:bCs/>
          <w:color w:val="000000" w:themeColor="text1"/>
          <w:kern w:val="0"/>
          <w:sz w:val="44"/>
          <w:szCs w:val="4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707C71">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rsidR="00943157" w:rsidRDefault="00707C71">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（商务技术文件）</w:t>
      </w:r>
    </w:p>
    <w:p w:rsidR="00943157" w:rsidRDefault="00943157">
      <w:pPr>
        <w:autoSpaceDE w:val="0"/>
        <w:autoSpaceDN w:val="0"/>
        <w:adjustRightInd w:val="0"/>
        <w:jc w:val="left"/>
        <w:rPr>
          <w:rFonts w:cs="Calibri"/>
          <w:color w:val="000000" w:themeColor="text1"/>
          <w:kern w:val="0"/>
          <w:sz w:val="16"/>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707C71">
      <w:pPr>
        <w:tabs>
          <w:tab w:val="left" w:pos="6080"/>
          <w:tab w:val="left" w:pos="6640"/>
        </w:tabs>
        <w:autoSpaceDE w:val="0"/>
        <w:autoSpaceDN w:val="0"/>
        <w:adjustRightInd w:val="0"/>
        <w:jc w:val="left"/>
        <w:rPr>
          <w:rFonts w:cs="Calibri"/>
          <w:color w:val="000000" w:themeColor="text1"/>
          <w:kern w:val="0"/>
          <w:sz w:val="28"/>
        </w:rPr>
      </w:pPr>
      <w:r>
        <w:rPr>
          <w:rFonts w:cs="Calibri"/>
          <w:color w:val="000000" w:themeColor="text1"/>
          <w:kern w:val="0"/>
          <w:sz w:val="28"/>
        </w:rPr>
        <w:t>供应商全称：（盖单位公章）</w:t>
      </w:r>
    </w:p>
    <w:p w:rsidR="00943157" w:rsidRDefault="00943157">
      <w:pPr>
        <w:tabs>
          <w:tab w:val="left" w:pos="6080"/>
          <w:tab w:val="left" w:pos="6640"/>
        </w:tabs>
        <w:autoSpaceDE w:val="0"/>
        <w:autoSpaceDN w:val="0"/>
        <w:adjustRightInd w:val="0"/>
        <w:jc w:val="left"/>
        <w:rPr>
          <w:rFonts w:cs="Calibri"/>
          <w:color w:val="000000" w:themeColor="text1"/>
          <w:kern w:val="0"/>
          <w:sz w:val="28"/>
        </w:rPr>
      </w:pPr>
    </w:p>
    <w:p w:rsidR="00943157" w:rsidRDefault="00707C71">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cs="Calibri"/>
          <w:color w:val="000000" w:themeColor="text1"/>
          <w:kern w:val="0"/>
          <w:sz w:val="28"/>
        </w:rPr>
        <w:t>2023</w:t>
      </w:r>
      <w:r>
        <w:rPr>
          <w:rFonts w:cs="Calibri"/>
          <w:color w:val="000000" w:themeColor="text1"/>
          <w:kern w:val="0"/>
          <w:sz w:val="28"/>
        </w:rPr>
        <w:t>年月日</w:t>
      </w:r>
    </w:p>
    <w:p w:rsidR="00943157" w:rsidRDefault="00707C71">
      <w:pPr>
        <w:rPr>
          <w:rFonts w:cs="Calibri"/>
          <w:color w:val="000000" w:themeColor="text1"/>
          <w:kern w:val="0"/>
          <w:sz w:val="28"/>
        </w:rPr>
      </w:pPr>
      <w:r>
        <w:rPr>
          <w:rFonts w:cs="Calibri"/>
          <w:color w:val="000000" w:themeColor="text1"/>
          <w:kern w:val="0"/>
          <w:sz w:val="28"/>
        </w:rPr>
        <w:br w:type="page"/>
      </w:r>
    </w:p>
    <w:p w:rsidR="00943157" w:rsidRDefault="00943157">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p>
    <w:p w:rsidR="00943157" w:rsidRDefault="00707C71">
      <w:pPr>
        <w:pStyle w:val="3"/>
        <w:ind w:firstLine="422"/>
        <w:rPr>
          <w:rFonts w:cs="Calibri"/>
          <w:color w:val="000000" w:themeColor="text1"/>
        </w:rPr>
      </w:pPr>
      <w:r>
        <w:rPr>
          <w:rFonts w:cs="Calibri"/>
          <w:color w:val="000000" w:themeColor="text1"/>
        </w:rPr>
        <w:t>一、法定代表人资格证明书</w:t>
      </w:r>
    </w:p>
    <w:p w:rsidR="00943157" w:rsidRDefault="00707C71">
      <w:pPr>
        <w:jc w:val="center"/>
        <w:rPr>
          <w:rFonts w:cs="Calibri"/>
          <w:b/>
          <w:bCs/>
          <w:color w:val="000000" w:themeColor="text1"/>
          <w:sz w:val="28"/>
          <w:szCs w:val="28"/>
        </w:rPr>
      </w:pPr>
      <w:r>
        <w:rPr>
          <w:rFonts w:cs="Calibri"/>
          <w:b/>
          <w:bCs/>
          <w:color w:val="000000" w:themeColor="text1"/>
          <w:sz w:val="28"/>
          <w:szCs w:val="28"/>
        </w:rPr>
        <w:t>法定代表人资格证明书</w:t>
      </w:r>
    </w:p>
    <w:p w:rsidR="00943157" w:rsidRDefault="00943157">
      <w:pPr>
        <w:adjustRightInd w:val="0"/>
        <w:ind w:firstLineChars="200" w:firstLine="420"/>
        <w:rPr>
          <w:rFonts w:cs="Calibri"/>
          <w:color w:val="000000" w:themeColor="text1"/>
          <w:szCs w:val="21"/>
        </w:rPr>
      </w:pPr>
    </w:p>
    <w:p w:rsidR="00943157" w:rsidRDefault="00943157">
      <w:pPr>
        <w:adjustRightInd w:val="0"/>
        <w:ind w:firstLineChars="200" w:firstLine="420"/>
        <w:rPr>
          <w:rFonts w:cs="Calibri"/>
          <w:color w:val="000000" w:themeColor="text1"/>
          <w:szCs w:val="21"/>
        </w:rPr>
      </w:pPr>
    </w:p>
    <w:p w:rsidR="00943157" w:rsidRDefault="00707C71">
      <w:pPr>
        <w:adjustRightInd w:val="0"/>
        <w:ind w:firstLineChars="200" w:firstLine="420"/>
        <w:rPr>
          <w:rFonts w:cs="Calibri"/>
          <w:color w:val="000000" w:themeColor="text1"/>
          <w:szCs w:val="21"/>
          <w:u w:val="single"/>
        </w:rPr>
      </w:pPr>
      <w:r>
        <w:rPr>
          <w:rFonts w:cs="Calibri"/>
          <w:color w:val="000000" w:themeColor="text1"/>
          <w:szCs w:val="21"/>
        </w:rPr>
        <w:t>供应商名称：【】</w:t>
      </w:r>
    </w:p>
    <w:p w:rsidR="00943157" w:rsidRDefault="00707C71">
      <w:pPr>
        <w:adjustRightInd w:val="0"/>
        <w:ind w:firstLineChars="200" w:firstLine="420"/>
        <w:rPr>
          <w:rFonts w:cs="Calibri"/>
          <w:color w:val="000000" w:themeColor="text1"/>
          <w:szCs w:val="21"/>
          <w:u w:val="single"/>
        </w:rPr>
      </w:pPr>
      <w:r>
        <w:rPr>
          <w:rFonts w:cs="Calibri"/>
          <w:color w:val="000000" w:themeColor="text1"/>
          <w:szCs w:val="21"/>
        </w:rPr>
        <w:t>法定地址：【】</w:t>
      </w:r>
    </w:p>
    <w:p w:rsidR="00943157" w:rsidRDefault="00707C71">
      <w:pPr>
        <w:adjustRightInd w:val="0"/>
        <w:ind w:firstLineChars="200" w:firstLine="420"/>
        <w:rPr>
          <w:rFonts w:cs="Calibri"/>
          <w:color w:val="000000" w:themeColor="text1"/>
          <w:szCs w:val="21"/>
          <w:u w:val="single"/>
        </w:rPr>
      </w:pPr>
      <w:r>
        <w:rPr>
          <w:rFonts w:cs="Calibri"/>
          <w:color w:val="000000" w:themeColor="text1"/>
          <w:szCs w:val="21"/>
        </w:rPr>
        <w:t>姓名：【】性别：【】年龄：【】职务：【】</w:t>
      </w:r>
    </w:p>
    <w:p w:rsidR="00943157" w:rsidRDefault="00707C71">
      <w:pPr>
        <w:adjustRightInd w:val="0"/>
        <w:ind w:firstLineChars="200" w:firstLine="420"/>
        <w:rPr>
          <w:rFonts w:cs="Calibri"/>
          <w:color w:val="000000" w:themeColor="text1"/>
          <w:szCs w:val="21"/>
          <w:u w:val="single"/>
        </w:rPr>
      </w:pPr>
      <w:r>
        <w:rPr>
          <w:rFonts w:cs="Calibri"/>
          <w:color w:val="000000" w:themeColor="text1"/>
          <w:szCs w:val="21"/>
        </w:rPr>
        <w:t>身份证号码：【】</w:t>
      </w:r>
    </w:p>
    <w:p w:rsidR="00943157" w:rsidRDefault="00707C71">
      <w:pPr>
        <w:adjustRightInd w:val="0"/>
        <w:ind w:firstLineChars="200" w:firstLine="420"/>
        <w:rPr>
          <w:rFonts w:cs="Calibri"/>
          <w:color w:val="000000" w:themeColor="text1"/>
          <w:szCs w:val="21"/>
        </w:rPr>
      </w:pPr>
      <w:r>
        <w:rPr>
          <w:rFonts w:cs="Calibri"/>
          <w:color w:val="000000" w:themeColor="text1"/>
          <w:szCs w:val="21"/>
        </w:rPr>
        <w:t>该同志</w:t>
      </w:r>
      <w:proofErr w:type="gramStart"/>
      <w:r>
        <w:rPr>
          <w:rFonts w:cs="Calibri"/>
          <w:color w:val="000000" w:themeColor="text1"/>
          <w:szCs w:val="21"/>
        </w:rPr>
        <w:t>系单位</w:t>
      </w:r>
      <w:proofErr w:type="gramEnd"/>
      <w:r>
        <w:rPr>
          <w:rFonts w:cs="Calibri"/>
          <w:color w:val="000000" w:themeColor="text1"/>
          <w:szCs w:val="21"/>
        </w:rPr>
        <w:t>法定代表人。</w:t>
      </w:r>
    </w:p>
    <w:p w:rsidR="00943157" w:rsidRDefault="00707C71">
      <w:pPr>
        <w:adjustRightInd w:val="0"/>
        <w:ind w:firstLineChars="200" w:firstLine="420"/>
        <w:rPr>
          <w:rFonts w:cs="Calibri"/>
          <w:color w:val="000000" w:themeColor="text1"/>
          <w:szCs w:val="21"/>
        </w:rPr>
      </w:pPr>
      <w:r>
        <w:rPr>
          <w:rFonts w:cs="Calibri"/>
          <w:color w:val="000000" w:themeColor="text1"/>
          <w:szCs w:val="21"/>
        </w:rPr>
        <w:t>特此证明！</w:t>
      </w:r>
    </w:p>
    <w:p w:rsidR="00943157" w:rsidRDefault="00943157">
      <w:pPr>
        <w:adjustRightInd w:val="0"/>
        <w:ind w:right="900" w:firstLineChars="150" w:firstLine="315"/>
        <w:rPr>
          <w:rFonts w:cs="Calibri"/>
          <w:color w:val="000000" w:themeColor="text1"/>
          <w:szCs w:val="21"/>
        </w:rPr>
      </w:pPr>
    </w:p>
    <w:p w:rsidR="00943157" w:rsidRDefault="00943157">
      <w:pPr>
        <w:adjustRightInd w:val="0"/>
        <w:ind w:right="900" w:firstLineChars="150" w:firstLine="315"/>
        <w:rPr>
          <w:rFonts w:cs="Calibri"/>
          <w:color w:val="000000" w:themeColor="text1"/>
          <w:szCs w:val="21"/>
        </w:rPr>
      </w:pPr>
    </w:p>
    <w:p w:rsidR="00943157" w:rsidRDefault="00707C71">
      <w:pPr>
        <w:adjustRightInd w:val="0"/>
        <w:ind w:firstLineChars="200" w:firstLine="420"/>
        <w:rPr>
          <w:rFonts w:cs="Calibri"/>
          <w:color w:val="000000" w:themeColor="text1"/>
          <w:spacing w:val="20"/>
          <w:szCs w:val="21"/>
          <w:u w:val="single"/>
        </w:rPr>
      </w:pPr>
      <w:r>
        <w:rPr>
          <w:rFonts w:cs="Calibri"/>
          <w:color w:val="000000" w:themeColor="text1"/>
          <w:szCs w:val="21"/>
        </w:rPr>
        <w:t>供应商全称：（盖单位公章）</w:t>
      </w:r>
    </w:p>
    <w:p w:rsidR="00943157" w:rsidRDefault="00707C71">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2023</w:t>
      </w:r>
      <w:r>
        <w:rPr>
          <w:rFonts w:cs="Calibri"/>
          <w:color w:val="000000" w:themeColor="text1"/>
          <w:szCs w:val="21"/>
        </w:rPr>
        <w:t>年月日</w:t>
      </w:r>
    </w:p>
    <w:p w:rsidR="00943157" w:rsidRDefault="00943157">
      <w:pPr>
        <w:adjustRightInd w:val="0"/>
        <w:ind w:firstLineChars="200" w:firstLine="420"/>
        <w:rPr>
          <w:rFonts w:cs="Calibri"/>
          <w:color w:val="000000" w:themeColor="text1"/>
          <w:szCs w:val="21"/>
        </w:rPr>
      </w:pPr>
    </w:p>
    <w:p w:rsidR="00943157" w:rsidRDefault="00707C71">
      <w:pPr>
        <w:ind w:firstLineChars="200" w:firstLine="420"/>
        <w:rPr>
          <w:rFonts w:cs="Calibri"/>
        </w:rPr>
      </w:pPr>
      <w:r>
        <w:rPr>
          <w:rFonts w:cs="Calibri"/>
        </w:rPr>
        <w:t>附：</w:t>
      </w:r>
    </w:p>
    <w:p w:rsidR="00943157" w:rsidRDefault="00707C71">
      <w:pPr>
        <w:ind w:firstLineChars="200" w:firstLine="420"/>
        <w:rPr>
          <w:rFonts w:cs="Calibri"/>
          <w:bCs/>
        </w:rPr>
      </w:pPr>
      <w:r>
        <w:rPr>
          <w:rFonts w:cs="Calibri"/>
          <w:bCs/>
        </w:rPr>
        <w:t>法定代表人联系方式（手机）：</w:t>
      </w:r>
      <w:r>
        <w:rPr>
          <w:rFonts w:cs="Calibri"/>
          <w:color w:val="000000" w:themeColor="text1"/>
          <w:szCs w:val="21"/>
        </w:rPr>
        <w:t>【】</w:t>
      </w:r>
    </w:p>
    <w:p w:rsidR="00943157" w:rsidRDefault="00707C71">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943157">
        <w:trPr>
          <w:trHeight w:val="2402"/>
        </w:trPr>
        <w:tc>
          <w:tcPr>
            <w:tcW w:w="7227" w:type="dxa"/>
            <w:vAlign w:val="center"/>
          </w:tcPr>
          <w:p w:rsidR="00943157" w:rsidRDefault="00707C71">
            <w:pPr>
              <w:pStyle w:val="NormalIndent1"/>
              <w:ind w:firstLine="422"/>
              <w:jc w:val="center"/>
              <w:rPr>
                <w:rFonts w:cs="Calibri"/>
              </w:rPr>
            </w:pPr>
            <w:r>
              <w:rPr>
                <w:rFonts w:cs="Calibri"/>
                <w:b/>
              </w:rPr>
              <w:t>法定代表人身份证复印件</w:t>
            </w:r>
          </w:p>
        </w:tc>
      </w:tr>
    </w:tbl>
    <w:p w:rsidR="00943157" w:rsidRDefault="00943157">
      <w:pPr>
        <w:adjustRightInd w:val="0"/>
        <w:ind w:firstLineChars="200" w:firstLine="420"/>
        <w:rPr>
          <w:rFonts w:cs="Calibri"/>
          <w:color w:val="000000" w:themeColor="text1"/>
          <w:szCs w:val="21"/>
        </w:rPr>
      </w:pPr>
    </w:p>
    <w:p w:rsidR="00943157" w:rsidRDefault="00707C71">
      <w:pPr>
        <w:rPr>
          <w:rFonts w:cs="Calibri"/>
          <w:color w:val="000000" w:themeColor="text1"/>
        </w:rPr>
      </w:pPr>
      <w:r>
        <w:rPr>
          <w:rFonts w:cs="Calibri"/>
          <w:color w:val="000000" w:themeColor="text1"/>
        </w:rPr>
        <w:br w:type="page"/>
      </w:r>
    </w:p>
    <w:p w:rsidR="00943157" w:rsidRDefault="00707C71">
      <w:pPr>
        <w:pStyle w:val="3"/>
        <w:ind w:firstLine="422"/>
        <w:rPr>
          <w:rFonts w:cs="Calibri"/>
          <w:color w:val="000000" w:themeColor="text1"/>
        </w:rPr>
      </w:pPr>
      <w:bookmarkStart w:id="101" w:name="_Toc336683576"/>
      <w:bookmarkStart w:id="102" w:name="_Toc345575535"/>
      <w:r>
        <w:rPr>
          <w:rFonts w:cs="Calibri"/>
          <w:color w:val="000000" w:themeColor="text1"/>
        </w:rPr>
        <w:lastRenderedPageBreak/>
        <w:t>二、法定代表人</w:t>
      </w:r>
      <w:proofErr w:type="gramStart"/>
      <w:r>
        <w:rPr>
          <w:rFonts w:cs="Calibri"/>
          <w:color w:val="000000" w:themeColor="text1"/>
        </w:rPr>
        <w:t>授权磋商</w:t>
      </w:r>
      <w:proofErr w:type="gramEnd"/>
      <w:r>
        <w:rPr>
          <w:rFonts w:cs="Calibri"/>
          <w:color w:val="000000" w:themeColor="text1"/>
        </w:rPr>
        <w:t>委托书格式</w:t>
      </w:r>
      <w:bookmarkEnd w:id="101"/>
      <w:bookmarkEnd w:id="102"/>
    </w:p>
    <w:p w:rsidR="00943157" w:rsidRDefault="00943157">
      <w:pPr>
        <w:widowControl/>
        <w:jc w:val="left"/>
        <w:rPr>
          <w:rFonts w:cs="Calibri"/>
          <w:b/>
          <w:bCs/>
          <w:color w:val="000000" w:themeColor="text1"/>
          <w:sz w:val="32"/>
          <w:szCs w:val="20"/>
        </w:rPr>
      </w:pPr>
    </w:p>
    <w:p w:rsidR="00943157" w:rsidRDefault="00707C71">
      <w:pPr>
        <w:jc w:val="center"/>
        <w:rPr>
          <w:rFonts w:cs="Calibri"/>
          <w:b/>
          <w:bCs/>
          <w:color w:val="000000" w:themeColor="text1"/>
          <w:sz w:val="28"/>
          <w:szCs w:val="28"/>
        </w:rPr>
      </w:pPr>
      <w:r>
        <w:rPr>
          <w:rFonts w:cs="Calibri"/>
          <w:b/>
          <w:bCs/>
          <w:color w:val="000000" w:themeColor="text1"/>
          <w:sz w:val="28"/>
          <w:szCs w:val="28"/>
        </w:rPr>
        <w:t>法定代表人</w:t>
      </w:r>
      <w:proofErr w:type="gramStart"/>
      <w:r>
        <w:rPr>
          <w:rFonts w:cs="Calibri"/>
          <w:b/>
          <w:bCs/>
          <w:color w:val="000000" w:themeColor="text1"/>
          <w:sz w:val="28"/>
          <w:szCs w:val="28"/>
        </w:rPr>
        <w:t>授权磋商</w:t>
      </w:r>
      <w:proofErr w:type="gramEnd"/>
      <w:r>
        <w:rPr>
          <w:rFonts w:cs="Calibri"/>
          <w:b/>
          <w:bCs/>
          <w:color w:val="000000" w:themeColor="text1"/>
          <w:sz w:val="28"/>
          <w:szCs w:val="28"/>
        </w:rPr>
        <w:t>委托书</w:t>
      </w:r>
    </w:p>
    <w:p w:rsidR="00943157" w:rsidRDefault="00943157">
      <w:pPr>
        <w:pStyle w:val="ab"/>
        <w:adjustRightInd w:val="0"/>
        <w:ind w:firstLineChars="200" w:firstLine="420"/>
        <w:rPr>
          <w:rFonts w:ascii="Calibri" w:hAnsi="Calibri" w:cs="Calibri"/>
          <w:color w:val="000000" w:themeColor="text1"/>
          <w:u w:val="single"/>
        </w:rPr>
      </w:pPr>
    </w:p>
    <w:p w:rsidR="00943157" w:rsidRDefault="00707C71">
      <w:pPr>
        <w:rPr>
          <w:rFonts w:cs="Calibri"/>
        </w:rPr>
      </w:pPr>
      <w:r>
        <w:rPr>
          <w:rFonts w:cs="Calibri" w:hint="eastAsia"/>
        </w:rPr>
        <w:t>中国美术学院</w:t>
      </w:r>
      <w:r>
        <w:rPr>
          <w:rFonts w:cs="Calibri"/>
        </w:rPr>
        <w:t>：</w:t>
      </w:r>
    </w:p>
    <w:p w:rsidR="00943157" w:rsidRDefault="00707C71">
      <w:pPr>
        <w:rPr>
          <w:rFonts w:cs="Calibri"/>
        </w:rPr>
      </w:pPr>
      <w:r>
        <w:rPr>
          <w:rFonts w:cs="Calibri"/>
        </w:rPr>
        <w:t>浙江省成套招标代理有限公司：</w:t>
      </w:r>
    </w:p>
    <w:p w:rsidR="00943157" w:rsidRDefault="00707C71">
      <w:pPr>
        <w:ind w:firstLineChars="200" w:firstLine="420"/>
        <w:rPr>
          <w:rFonts w:cs="Calibri"/>
        </w:rPr>
      </w:pPr>
      <w:r>
        <w:rPr>
          <w:rFonts w:cs="Calibri"/>
        </w:rPr>
        <w:t>我【</w:t>
      </w:r>
      <w:r>
        <w:rPr>
          <w:rFonts w:cs="Calibri"/>
          <w:u w:val="single"/>
        </w:rPr>
        <w:t>（法定代表人姓名）</w:t>
      </w:r>
      <w:r>
        <w:rPr>
          <w:rFonts w:cs="Calibri"/>
        </w:rPr>
        <w:t>】以【</w:t>
      </w:r>
      <w:r>
        <w:rPr>
          <w:rFonts w:cs="Calibri"/>
          <w:u w:val="single"/>
        </w:rPr>
        <w:t>（供应商全称）</w:t>
      </w:r>
      <w:r>
        <w:rPr>
          <w:rFonts w:cs="Calibri"/>
        </w:rPr>
        <w:t>】法定代表人的身份授权我单位在职员工【</w:t>
      </w:r>
      <w:r>
        <w:rPr>
          <w:rFonts w:cs="Calibri"/>
          <w:u w:val="single"/>
        </w:rPr>
        <w:t>（授权代表姓名）</w:t>
      </w:r>
      <w:r>
        <w:rPr>
          <w:rFonts w:cs="Calibri"/>
        </w:rPr>
        <w:t>】、【</w:t>
      </w:r>
      <w:r>
        <w:rPr>
          <w:rFonts w:cs="Calibri"/>
          <w:u w:val="single"/>
        </w:rPr>
        <w:t>（身份证号）</w:t>
      </w:r>
      <w:r>
        <w:rPr>
          <w:rFonts w:cs="Calibri"/>
        </w:rPr>
        <w:t>】，为我单位的授权代表，参加</w:t>
      </w:r>
      <w:proofErr w:type="gramStart"/>
      <w:r>
        <w:rPr>
          <w:rFonts w:cs="Calibri"/>
        </w:rPr>
        <w:t>你机构</w:t>
      </w:r>
      <w:proofErr w:type="gramEnd"/>
      <w:r>
        <w:rPr>
          <w:rFonts w:cs="Calibri"/>
        </w:rPr>
        <w:t>组织的</w:t>
      </w:r>
      <w:r>
        <w:rPr>
          <w:rFonts w:cs="Calibri" w:hint="eastAsia"/>
          <w:u w:val="single"/>
        </w:rPr>
        <w:t>中国美术学院</w:t>
      </w:r>
      <w:r>
        <w:rPr>
          <w:rFonts w:cs="Calibri"/>
        </w:rPr>
        <w:t>（采购人）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）的开标、磋商活动，签署开标、磋商活动中需由供应商签署相关文件、澄清答复、说明等与本项目磋商有关的资料。我单位承认授权代表做出的与本项目开标、磋商活动有关的全部行为。</w:t>
      </w:r>
    </w:p>
    <w:p w:rsidR="00943157" w:rsidRDefault="00707C71">
      <w:pPr>
        <w:ind w:firstLineChars="200" w:firstLine="420"/>
        <w:rPr>
          <w:rFonts w:cs="Calibri"/>
        </w:rPr>
      </w:pPr>
      <w:r>
        <w:rPr>
          <w:rFonts w:cs="Calibri"/>
        </w:rPr>
        <w:t>供应商全称：（盖单位公章）</w:t>
      </w:r>
    </w:p>
    <w:p w:rsidR="00943157" w:rsidRDefault="00707C71">
      <w:pPr>
        <w:ind w:firstLineChars="200" w:firstLine="420"/>
        <w:rPr>
          <w:rFonts w:cs="Calibri"/>
        </w:rPr>
      </w:pPr>
      <w:r>
        <w:rPr>
          <w:rFonts w:cs="Calibri"/>
        </w:rPr>
        <w:t>日期：</w:t>
      </w:r>
      <w:r>
        <w:rPr>
          <w:rFonts w:cs="Calibri"/>
        </w:rPr>
        <w:t>2023</w:t>
      </w:r>
      <w:r>
        <w:rPr>
          <w:rFonts w:cs="Calibri"/>
        </w:rPr>
        <w:t>年月日</w:t>
      </w:r>
    </w:p>
    <w:p w:rsidR="00943157" w:rsidRDefault="00943157">
      <w:pPr>
        <w:pStyle w:val="ab"/>
        <w:ind w:firstLineChars="200" w:firstLine="420"/>
        <w:rPr>
          <w:rFonts w:ascii="Calibri" w:hAnsi="Calibri" w:cs="Calibri"/>
        </w:rPr>
      </w:pPr>
    </w:p>
    <w:p w:rsidR="00943157" w:rsidRDefault="00943157">
      <w:pPr>
        <w:pStyle w:val="ab"/>
        <w:ind w:firstLineChars="200" w:firstLine="420"/>
        <w:rPr>
          <w:rFonts w:ascii="Calibri" w:hAnsi="Calibri" w:cs="Calibri"/>
        </w:rPr>
      </w:pPr>
    </w:p>
    <w:p w:rsidR="00943157" w:rsidRDefault="00707C71">
      <w:pPr>
        <w:ind w:firstLineChars="200" w:firstLine="420"/>
        <w:rPr>
          <w:rFonts w:cs="Calibri"/>
        </w:rPr>
      </w:pPr>
      <w:r>
        <w:rPr>
          <w:rFonts w:cs="Calibri"/>
        </w:rPr>
        <w:t>附：</w:t>
      </w:r>
    </w:p>
    <w:p w:rsidR="00943157" w:rsidRDefault="00707C71">
      <w:pPr>
        <w:ind w:firstLineChars="200" w:firstLine="420"/>
        <w:rPr>
          <w:rFonts w:cs="Calibri"/>
        </w:rPr>
      </w:pPr>
      <w:r>
        <w:rPr>
          <w:rFonts w:cs="Calibri"/>
        </w:rPr>
        <w:t>授权代表联系方式（手机）：</w:t>
      </w:r>
      <w:r>
        <w:rPr>
          <w:rFonts w:cs="Calibri"/>
          <w:color w:val="000000" w:themeColor="text1"/>
          <w:szCs w:val="21"/>
        </w:rPr>
        <w:t>【】</w:t>
      </w:r>
    </w:p>
    <w:p w:rsidR="00943157" w:rsidRDefault="00707C71">
      <w:pPr>
        <w:ind w:firstLineChars="200" w:firstLine="420"/>
        <w:rPr>
          <w:rFonts w:cs="Calibri"/>
        </w:rPr>
      </w:pPr>
      <w:r>
        <w:rPr>
          <w:rFonts w:cs="Calibri"/>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943157">
        <w:trPr>
          <w:trHeight w:val="2402"/>
        </w:trPr>
        <w:tc>
          <w:tcPr>
            <w:tcW w:w="7227" w:type="dxa"/>
            <w:vAlign w:val="center"/>
          </w:tcPr>
          <w:p w:rsidR="00943157" w:rsidRDefault="00707C71">
            <w:pPr>
              <w:jc w:val="center"/>
              <w:rPr>
                <w:rFonts w:cs="Calibri"/>
              </w:rPr>
            </w:pPr>
            <w:r>
              <w:rPr>
                <w:rFonts w:cs="Calibri"/>
              </w:rPr>
              <w:t>授权代表身份证复印件</w:t>
            </w:r>
          </w:p>
        </w:tc>
      </w:tr>
    </w:tbl>
    <w:p w:rsidR="00943157" w:rsidRDefault="00943157">
      <w:pPr>
        <w:ind w:firstLineChars="200" w:firstLine="420"/>
        <w:rPr>
          <w:rFonts w:cs="Calibri"/>
        </w:rPr>
      </w:pPr>
    </w:p>
    <w:p w:rsidR="00943157" w:rsidRDefault="00707C71">
      <w:pPr>
        <w:ind w:firstLineChars="200" w:firstLine="420"/>
        <w:rPr>
          <w:rFonts w:cs="Calibri"/>
        </w:rPr>
      </w:pPr>
      <w:r>
        <w:rPr>
          <w:rFonts w:cs="Calibri"/>
        </w:rPr>
        <w:t>供应商为其缴纳社保的证明材料（附后）。</w:t>
      </w:r>
    </w:p>
    <w:p w:rsidR="00943157" w:rsidRDefault="00943157">
      <w:pPr>
        <w:ind w:firstLineChars="200" w:firstLine="420"/>
        <w:rPr>
          <w:rFonts w:cs="Calibri"/>
        </w:rPr>
      </w:pPr>
    </w:p>
    <w:p w:rsidR="00943157" w:rsidRDefault="00943157">
      <w:pPr>
        <w:ind w:firstLineChars="200" w:firstLine="420"/>
        <w:rPr>
          <w:rFonts w:cs="Calibri"/>
        </w:rPr>
      </w:pPr>
    </w:p>
    <w:p w:rsidR="00943157" w:rsidRDefault="00707C71" w:rsidP="00FC5547">
      <w:pPr>
        <w:ind w:firstLineChars="200" w:firstLine="422"/>
        <w:rPr>
          <w:rFonts w:eastAsia="楷体" w:cs="Calibri"/>
        </w:rPr>
      </w:pPr>
      <w:r>
        <w:rPr>
          <w:rFonts w:eastAsia="楷体" w:cs="Calibri"/>
          <w:b/>
          <w:bCs/>
        </w:rPr>
        <w:t>说明：供应</w:t>
      </w:r>
      <w:proofErr w:type="gramStart"/>
      <w:r>
        <w:rPr>
          <w:rFonts w:eastAsia="楷体" w:cs="Calibri"/>
          <w:b/>
          <w:bCs/>
        </w:rPr>
        <w:t>商法定</w:t>
      </w:r>
      <w:proofErr w:type="gramEnd"/>
      <w:r>
        <w:rPr>
          <w:rFonts w:eastAsia="楷体" w:cs="Calibri"/>
          <w:b/>
          <w:bCs/>
        </w:rPr>
        <w:t>代表人作为供应商代表参与本项目采购活动时，不需提供此委托书。</w:t>
      </w:r>
    </w:p>
    <w:p w:rsidR="00943157" w:rsidRDefault="00707C71">
      <w:pPr>
        <w:rPr>
          <w:rFonts w:cs="Calibri"/>
        </w:rPr>
      </w:pPr>
      <w:r>
        <w:rPr>
          <w:rFonts w:cs="Calibri"/>
        </w:rPr>
        <w:br w:type="page"/>
      </w:r>
    </w:p>
    <w:p w:rsidR="00943157" w:rsidRDefault="00707C71">
      <w:pPr>
        <w:jc w:val="center"/>
        <w:rPr>
          <w:rFonts w:cs="Calibri"/>
          <w:b/>
          <w:bCs/>
          <w:color w:val="000000" w:themeColor="text1"/>
          <w:sz w:val="28"/>
          <w:szCs w:val="28"/>
        </w:rPr>
      </w:pPr>
      <w:r>
        <w:rPr>
          <w:rFonts w:cs="Calibri"/>
          <w:b/>
          <w:bCs/>
          <w:color w:val="000000" w:themeColor="text1"/>
          <w:sz w:val="28"/>
          <w:szCs w:val="28"/>
        </w:rPr>
        <w:lastRenderedPageBreak/>
        <w:t>法定代表人授权</w:t>
      </w:r>
      <w:proofErr w:type="gramStart"/>
      <w:r>
        <w:rPr>
          <w:rFonts w:cs="Calibri"/>
          <w:b/>
          <w:bCs/>
          <w:color w:val="000000" w:themeColor="text1"/>
          <w:sz w:val="28"/>
          <w:szCs w:val="28"/>
        </w:rPr>
        <w:t>签署磋商</w:t>
      </w:r>
      <w:proofErr w:type="gramEnd"/>
      <w:r>
        <w:rPr>
          <w:rFonts w:cs="Calibri"/>
          <w:b/>
          <w:bCs/>
          <w:color w:val="000000" w:themeColor="text1"/>
          <w:sz w:val="28"/>
          <w:szCs w:val="28"/>
        </w:rPr>
        <w:t>响应文件委托书</w:t>
      </w:r>
    </w:p>
    <w:p w:rsidR="00943157" w:rsidRDefault="00707C71">
      <w:pPr>
        <w:pStyle w:val="ab"/>
        <w:adjustRightInd w:val="0"/>
        <w:ind w:firstLine="643"/>
        <w:jc w:val="center"/>
        <w:rPr>
          <w:rFonts w:ascii="Calibri" w:hAnsi="Calibri" w:cs="Calibri"/>
          <w:b/>
          <w:bCs/>
        </w:rPr>
      </w:pPr>
      <w:r>
        <w:rPr>
          <w:rFonts w:ascii="Calibri" w:hAnsi="Calibri" w:cs="Calibri"/>
          <w:b/>
          <w:bCs/>
        </w:rPr>
        <w:t>（由授权代表签署时提供）</w:t>
      </w:r>
    </w:p>
    <w:p w:rsidR="00943157" w:rsidRDefault="00707C71">
      <w:pPr>
        <w:rPr>
          <w:rFonts w:cs="Calibri"/>
        </w:rPr>
      </w:pPr>
      <w:r>
        <w:rPr>
          <w:rFonts w:cs="Calibri" w:hint="eastAsia"/>
        </w:rPr>
        <w:t>中国美术学院</w:t>
      </w:r>
      <w:r>
        <w:rPr>
          <w:rFonts w:cs="Calibri"/>
        </w:rPr>
        <w:t>：</w:t>
      </w:r>
    </w:p>
    <w:p w:rsidR="00943157" w:rsidRDefault="00707C71">
      <w:pPr>
        <w:rPr>
          <w:rFonts w:cs="Calibri"/>
        </w:rPr>
      </w:pPr>
      <w:r>
        <w:rPr>
          <w:rFonts w:cs="Calibri"/>
        </w:rPr>
        <w:t>浙江省成套招标代理有限公司：</w:t>
      </w:r>
    </w:p>
    <w:p w:rsidR="00943157" w:rsidRDefault="00707C71">
      <w:pPr>
        <w:ind w:firstLineChars="200" w:firstLine="420"/>
        <w:rPr>
          <w:rFonts w:cs="Calibri"/>
        </w:rPr>
      </w:pPr>
      <w:r>
        <w:rPr>
          <w:rFonts w:cs="Calibri"/>
        </w:rPr>
        <w:t>我【</w:t>
      </w:r>
      <w:r>
        <w:rPr>
          <w:rFonts w:cs="Calibri"/>
          <w:u w:val="single"/>
        </w:rPr>
        <w:t>（法定代表人姓名）</w:t>
      </w:r>
      <w:r>
        <w:rPr>
          <w:rFonts w:cs="Calibri"/>
        </w:rPr>
        <w:t>】以【</w:t>
      </w:r>
      <w:r>
        <w:rPr>
          <w:rFonts w:cs="Calibri"/>
          <w:u w:val="single"/>
        </w:rPr>
        <w:t>（供应商全称）</w:t>
      </w:r>
      <w:r>
        <w:rPr>
          <w:rFonts w:cs="Calibri"/>
        </w:rPr>
        <w:t>】法定代表人的身份授权我单位在职员工【</w:t>
      </w:r>
      <w:r>
        <w:rPr>
          <w:rFonts w:cs="Calibri"/>
          <w:u w:val="single"/>
        </w:rPr>
        <w:t>（授权代表姓名）</w:t>
      </w:r>
      <w:r>
        <w:rPr>
          <w:rFonts w:cs="Calibri"/>
        </w:rPr>
        <w:t>】、【</w:t>
      </w:r>
      <w:r>
        <w:rPr>
          <w:rFonts w:cs="Calibri"/>
          <w:u w:val="single"/>
        </w:rPr>
        <w:t>（身份证号）</w:t>
      </w:r>
      <w:r>
        <w:rPr>
          <w:rFonts w:cs="Calibri"/>
        </w:rPr>
        <w:t>】，为我单位的授权代表，签署</w:t>
      </w:r>
      <w:r>
        <w:rPr>
          <w:rFonts w:cs="Calibri" w:hint="eastAsia"/>
          <w:u w:val="single"/>
        </w:rPr>
        <w:t>中国美术学院</w:t>
      </w:r>
      <w:r>
        <w:rPr>
          <w:rFonts w:cs="Calibri"/>
        </w:rPr>
        <w:t>（采购人）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）的磋商响应文件。</w:t>
      </w:r>
    </w:p>
    <w:p w:rsidR="00943157" w:rsidRDefault="00707C71">
      <w:pPr>
        <w:ind w:firstLineChars="200" w:firstLine="420"/>
        <w:rPr>
          <w:rFonts w:cs="Calibri"/>
        </w:rPr>
      </w:pPr>
      <w:r>
        <w:rPr>
          <w:rFonts w:cs="Calibri"/>
        </w:rPr>
        <w:t>供应商全称：（盖单位公章）</w:t>
      </w:r>
    </w:p>
    <w:p w:rsidR="00943157" w:rsidRDefault="00707C71">
      <w:pPr>
        <w:ind w:firstLineChars="200" w:firstLine="420"/>
        <w:rPr>
          <w:rFonts w:cs="Calibri"/>
        </w:rPr>
      </w:pPr>
      <w:r>
        <w:rPr>
          <w:rFonts w:cs="Calibri"/>
        </w:rPr>
        <w:t>日期：</w:t>
      </w:r>
      <w:r>
        <w:rPr>
          <w:rFonts w:cs="Calibri"/>
        </w:rPr>
        <w:t>2023</w:t>
      </w:r>
      <w:r>
        <w:rPr>
          <w:rFonts w:cs="Calibri"/>
        </w:rPr>
        <w:t>年月日</w:t>
      </w:r>
    </w:p>
    <w:p w:rsidR="00943157" w:rsidRDefault="00943157">
      <w:pPr>
        <w:pStyle w:val="ab"/>
        <w:ind w:firstLine="480"/>
        <w:rPr>
          <w:rFonts w:ascii="Calibri" w:hAnsi="Calibri" w:cs="Calibri"/>
        </w:rPr>
      </w:pPr>
    </w:p>
    <w:p w:rsidR="00943157" w:rsidRDefault="00943157">
      <w:pPr>
        <w:pStyle w:val="ab"/>
        <w:ind w:firstLine="480"/>
        <w:rPr>
          <w:rFonts w:ascii="Calibri" w:hAnsi="Calibri" w:cs="Calibri"/>
        </w:rPr>
      </w:pPr>
    </w:p>
    <w:p w:rsidR="00943157" w:rsidRDefault="00707C71">
      <w:pPr>
        <w:ind w:firstLineChars="200" w:firstLine="420"/>
        <w:rPr>
          <w:rFonts w:cs="Calibri"/>
        </w:rPr>
      </w:pPr>
      <w:r>
        <w:rPr>
          <w:rFonts w:cs="Calibri"/>
        </w:rPr>
        <w:t>附：</w:t>
      </w:r>
    </w:p>
    <w:p w:rsidR="00943157" w:rsidRDefault="00707C71">
      <w:pPr>
        <w:ind w:firstLineChars="200" w:firstLine="420"/>
        <w:rPr>
          <w:rFonts w:cs="Calibri"/>
        </w:rPr>
      </w:pPr>
      <w:r>
        <w:rPr>
          <w:rFonts w:cs="Calibri"/>
        </w:rPr>
        <w:t>授权代表联系方式（手机）：</w:t>
      </w:r>
      <w:r>
        <w:rPr>
          <w:rFonts w:cs="Calibri"/>
          <w:color w:val="000000" w:themeColor="text1"/>
          <w:szCs w:val="21"/>
        </w:rPr>
        <w:t>【】</w:t>
      </w:r>
    </w:p>
    <w:p w:rsidR="00943157" w:rsidRDefault="00707C71">
      <w:pPr>
        <w:ind w:firstLineChars="200" w:firstLine="420"/>
        <w:rPr>
          <w:rFonts w:cs="Calibri"/>
        </w:rPr>
      </w:pPr>
      <w:r>
        <w:rPr>
          <w:rFonts w:cs="Calibri"/>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943157">
        <w:trPr>
          <w:trHeight w:val="2402"/>
        </w:trPr>
        <w:tc>
          <w:tcPr>
            <w:tcW w:w="7227" w:type="dxa"/>
            <w:vAlign w:val="center"/>
          </w:tcPr>
          <w:p w:rsidR="00943157" w:rsidRDefault="00707C71">
            <w:pPr>
              <w:jc w:val="center"/>
              <w:rPr>
                <w:rFonts w:cs="Calibri"/>
              </w:rPr>
            </w:pPr>
            <w:r>
              <w:rPr>
                <w:rFonts w:cs="Calibri"/>
              </w:rPr>
              <w:t>授权代表身份证复印件</w:t>
            </w:r>
          </w:p>
        </w:tc>
      </w:tr>
    </w:tbl>
    <w:p w:rsidR="00943157" w:rsidRDefault="00943157">
      <w:pPr>
        <w:ind w:firstLineChars="200" w:firstLine="420"/>
        <w:rPr>
          <w:rFonts w:cs="Calibri"/>
        </w:rPr>
      </w:pPr>
    </w:p>
    <w:p w:rsidR="00943157" w:rsidRDefault="00707C71">
      <w:pPr>
        <w:ind w:firstLineChars="200" w:firstLine="420"/>
        <w:rPr>
          <w:rFonts w:cs="Calibri"/>
        </w:rPr>
      </w:pPr>
      <w:r>
        <w:rPr>
          <w:rFonts w:cs="Calibri"/>
        </w:rPr>
        <w:t>供应商为其缴纳社保的证明材料（附后）。</w:t>
      </w:r>
    </w:p>
    <w:p w:rsidR="00943157" w:rsidRDefault="00943157">
      <w:pPr>
        <w:ind w:firstLineChars="200" w:firstLine="420"/>
        <w:rPr>
          <w:rFonts w:cs="Calibri"/>
        </w:rPr>
      </w:pPr>
    </w:p>
    <w:p w:rsidR="00943157" w:rsidRDefault="00943157">
      <w:pPr>
        <w:ind w:firstLineChars="200" w:firstLine="420"/>
        <w:rPr>
          <w:rFonts w:cs="Calibri"/>
        </w:rPr>
      </w:pPr>
    </w:p>
    <w:p w:rsidR="00943157" w:rsidRDefault="00707C71" w:rsidP="00FC5547">
      <w:pPr>
        <w:ind w:firstLineChars="200" w:firstLine="422"/>
        <w:rPr>
          <w:rFonts w:eastAsia="楷体" w:cs="Calibri"/>
          <w:b/>
          <w:bCs/>
        </w:rPr>
      </w:pPr>
      <w:r>
        <w:rPr>
          <w:rFonts w:eastAsia="楷体" w:cs="Calibri"/>
          <w:b/>
          <w:bCs/>
        </w:rPr>
        <w:t>说明：供应</w:t>
      </w:r>
      <w:proofErr w:type="gramStart"/>
      <w:r>
        <w:rPr>
          <w:rFonts w:eastAsia="楷体" w:cs="Calibri"/>
          <w:b/>
          <w:bCs/>
        </w:rPr>
        <w:t>商法定</w:t>
      </w:r>
      <w:proofErr w:type="gramEnd"/>
      <w:r>
        <w:rPr>
          <w:rFonts w:eastAsia="楷体" w:cs="Calibri"/>
          <w:b/>
          <w:bCs/>
        </w:rPr>
        <w:t>代表人按采购文件要求</w:t>
      </w:r>
      <w:proofErr w:type="gramStart"/>
      <w:r>
        <w:rPr>
          <w:rFonts w:eastAsia="楷体" w:cs="Calibri"/>
          <w:b/>
          <w:bCs/>
        </w:rPr>
        <w:t>签署磋商</w:t>
      </w:r>
      <w:proofErr w:type="gramEnd"/>
      <w:r>
        <w:rPr>
          <w:rFonts w:eastAsia="楷体" w:cs="Calibri"/>
          <w:b/>
          <w:bCs/>
        </w:rPr>
        <w:t>响应文件时，不需提供此委托书。</w:t>
      </w:r>
    </w:p>
    <w:p w:rsidR="00943157" w:rsidRDefault="00707C71">
      <w:pPr>
        <w:ind w:firstLineChars="200" w:firstLine="420"/>
        <w:rPr>
          <w:rFonts w:cs="Calibri"/>
          <w:b/>
          <w:color w:val="000000" w:themeColor="text1"/>
          <w:sz w:val="28"/>
          <w:szCs w:val="28"/>
        </w:rPr>
      </w:pPr>
      <w:r>
        <w:rPr>
          <w:rFonts w:cs="Calibri"/>
          <w:color w:val="000000" w:themeColor="text1"/>
        </w:rPr>
        <w:br w:type="page"/>
      </w:r>
    </w:p>
    <w:p w:rsidR="00943157" w:rsidRDefault="00707C71">
      <w:pPr>
        <w:pStyle w:val="3"/>
        <w:ind w:firstLine="422"/>
        <w:rPr>
          <w:rFonts w:cs="Calibri"/>
          <w:color w:val="000000" w:themeColor="text1"/>
        </w:rPr>
      </w:pPr>
      <w:bookmarkStart w:id="103" w:name="_Toc336683581"/>
      <w:bookmarkStart w:id="104" w:name="_Toc345575543"/>
      <w:r>
        <w:rPr>
          <w:rFonts w:cs="Calibri"/>
          <w:color w:val="000000" w:themeColor="text1"/>
        </w:rPr>
        <w:lastRenderedPageBreak/>
        <w:t>三、偏离表</w:t>
      </w:r>
      <w:bookmarkEnd w:id="103"/>
      <w:bookmarkEnd w:id="104"/>
    </w:p>
    <w:p w:rsidR="00943157" w:rsidRDefault="00707C71">
      <w:pPr>
        <w:jc w:val="center"/>
        <w:rPr>
          <w:rFonts w:cs="Calibri"/>
          <w:b/>
          <w:bCs/>
          <w:color w:val="000000" w:themeColor="text1"/>
          <w:sz w:val="28"/>
          <w:szCs w:val="28"/>
        </w:rPr>
      </w:pPr>
      <w:r>
        <w:rPr>
          <w:rFonts w:cs="Calibri"/>
          <w:b/>
          <w:bCs/>
          <w:color w:val="000000" w:themeColor="text1"/>
          <w:sz w:val="28"/>
          <w:szCs w:val="28"/>
        </w:rPr>
        <w:t>偏离表</w:t>
      </w:r>
    </w:p>
    <w:p w:rsidR="00943157" w:rsidRDefault="00707C71">
      <w:pPr>
        <w:rPr>
          <w:rFonts w:cs="Calibri"/>
        </w:rPr>
      </w:pPr>
      <w:r>
        <w:rPr>
          <w:rFonts w:cs="Calibri"/>
        </w:rPr>
        <w:t>采购人：</w:t>
      </w:r>
      <w:r>
        <w:rPr>
          <w:rFonts w:cs="Calibri" w:hint="eastAsia"/>
        </w:rPr>
        <w:t>中国美术学院</w:t>
      </w:r>
    </w:p>
    <w:p w:rsidR="00943157" w:rsidRDefault="00707C71">
      <w:pPr>
        <w:rPr>
          <w:rFonts w:cs="Calibri"/>
        </w:rPr>
      </w:pPr>
      <w:r>
        <w:rPr>
          <w:rFonts w:cs="Calibri"/>
        </w:rPr>
        <w:t>项目名称：</w:t>
      </w:r>
      <w:r>
        <w:rPr>
          <w:rFonts w:cs="Calibri" w:hint="eastAsia"/>
        </w:rPr>
        <w:t>设计艺术学院电脑绣花机采购项目</w:t>
      </w:r>
    </w:p>
    <w:p w:rsidR="00943157" w:rsidRDefault="00707C71">
      <w:pPr>
        <w:rPr>
          <w:rFonts w:cs="Calibri"/>
        </w:rPr>
      </w:pPr>
      <w:r>
        <w:rPr>
          <w:rFonts w:cs="Calibri"/>
        </w:rPr>
        <w:t>项目编号：</w:t>
      </w:r>
      <w:r>
        <w:rPr>
          <w:rFonts w:cs="Calibri" w:hint="eastAsia"/>
        </w:rPr>
        <w:t xml:space="preserve">CTZB-2023050002 </w:t>
      </w:r>
    </w:p>
    <w:p w:rsidR="00943157" w:rsidRDefault="00707C71">
      <w:pPr>
        <w:rPr>
          <w:rFonts w:cs="Calibri"/>
        </w:rPr>
      </w:pPr>
      <w:proofErr w:type="gramStart"/>
      <w:r>
        <w:rPr>
          <w:rFonts w:cs="Calibri"/>
        </w:rPr>
        <w:t>标项名称</w:t>
      </w:r>
      <w:proofErr w:type="gramEnd"/>
      <w:r>
        <w:rPr>
          <w:rFonts w:cs="Calibri"/>
        </w:rPr>
        <w:t>：</w:t>
      </w:r>
      <w:r>
        <w:rPr>
          <w:rFonts w:cs="Calibri" w:hint="eastAsia"/>
        </w:rPr>
        <w:t>设计艺术学院电脑绣花机采购</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943157">
        <w:trPr>
          <w:cantSplit/>
          <w:trHeight w:val="454"/>
        </w:trPr>
        <w:tc>
          <w:tcPr>
            <w:tcW w:w="1008" w:type="dxa"/>
            <w:vAlign w:val="center"/>
          </w:tcPr>
          <w:p w:rsidR="00943157" w:rsidRDefault="00707C71">
            <w:pPr>
              <w:jc w:val="center"/>
              <w:rPr>
                <w:rFonts w:cs="Calibri"/>
                <w:color w:val="000000" w:themeColor="text1"/>
                <w:szCs w:val="21"/>
              </w:rPr>
            </w:pPr>
            <w:r>
              <w:rPr>
                <w:rFonts w:cs="Calibri"/>
                <w:color w:val="000000" w:themeColor="text1"/>
                <w:szCs w:val="21"/>
              </w:rPr>
              <w:t>序号</w:t>
            </w:r>
          </w:p>
        </w:tc>
        <w:tc>
          <w:tcPr>
            <w:tcW w:w="3060" w:type="dxa"/>
            <w:vAlign w:val="center"/>
          </w:tcPr>
          <w:p w:rsidR="00943157" w:rsidRDefault="00707C71">
            <w:pPr>
              <w:jc w:val="center"/>
              <w:rPr>
                <w:rFonts w:cs="Calibri"/>
                <w:color w:val="000000" w:themeColor="text1"/>
                <w:szCs w:val="21"/>
              </w:rPr>
            </w:pPr>
            <w:r>
              <w:rPr>
                <w:rFonts w:cs="Calibri"/>
                <w:color w:val="000000" w:themeColor="text1"/>
                <w:szCs w:val="21"/>
              </w:rPr>
              <w:t>采购文件要求</w:t>
            </w:r>
          </w:p>
        </w:tc>
        <w:tc>
          <w:tcPr>
            <w:tcW w:w="2340" w:type="dxa"/>
            <w:vAlign w:val="center"/>
          </w:tcPr>
          <w:p w:rsidR="00943157" w:rsidRDefault="00707C71">
            <w:pPr>
              <w:jc w:val="center"/>
              <w:rPr>
                <w:rFonts w:cs="Calibri"/>
                <w:color w:val="000000" w:themeColor="text1"/>
                <w:szCs w:val="21"/>
              </w:rPr>
            </w:pPr>
            <w:r>
              <w:rPr>
                <w:rFonts w:cs="Calibri"/>
                <w:color w:val="000000" w:themeColor="text1"/>
                <w:szCs w:val="21"/>
              </w:rPr>
              <w:t>响应内容</w:t>
            </w:r>
          </w:p>
        </w:tc>
        <w:tc>
          <w:tcPr>
            <w:tcW w:w="2880" w:type="dxa"/>
            <w:vAlign w:val="center"/>
          </w:tcPr>
          <w:p w:rsidR="00943157" w:rsidRDefault="00707C71">
            <w:pPr>
              <w:jc w:val="center"/>
              <w:rPr>
                <w:rFonts w:cs="Calibri"/>
                <w:color w:val="000000" w:themeColor="text1"/>
                <w:szCs w:val="21"/>
              </w:rPr>
            </w:pPr>
            <w:r>
              <w:rPr>
                <w:rFonts w:cs="Calibri"/>
                <w:color w:val="000000" w:themeColor="text1"/>
                <w:szCs w:val="21"/>
              </w:rPr>
              <w:t>说明（正偏离</w:t>
            </w:r>
            <w:r>
              <w:rPr>
                <w:rFonts w:cs="Calibri"/>
                <w:color w:val="000000" w:themeColor="text1"/>
                <w:szCs w:val="21"/>
              </w:rPr>
              <w:t>/</w:t>
            </w:r>
            <w:r>
              <w:rPr>
                <w:rFonts w:cs="Calibri"/>
                <w:color w:val="000000" w:themeColor="text1"/>
                <w:szCs w:val="21"/>
              </w:rPr>
              <w:t>负偏离）</w:t>
            </w:r>
          </w:p>
        </w:tc>
      </w:tr>
      <w:tr w:rsidR="00943157">
        <w:trPr>
          <w:cantSplit/>
          <w:trHeight w:val="454"/>
        </w:trPr>
        <w:tc>
          <w:tcPr>
            <w:tcW w:w="1008" w:type="dxa"/>
            <w:vAlign w:val="center"/>
          </w:tcPr>
          <w:p w:rsidR="00943157" w:rsidRDefault="00943157">
            <w:pPr>
              <w:jc w:val="center"/>
              <w:rPr>
                <w:rFonts w:cs="Calibri"/>
                <w:color w:val="000000" w:themeColor="text1"/>
                <w:spacing w:val="20"/>
                <w:szCs w:val="21"/>
              </w:rPr>
            </w:pPr>
          </w:p>
        </w:tc>
        <w:tc>
          <w:tcPr>
            <w:tcW w:w="3060" w:type="dxa"/>
            <w:vAlign w:val="center"/>
          </w:tcPr>
          <w:p w:rsidR="00943157" w:rsidRDefault="00943157">
            <w:pPr>
              <w:jc w:val="center"/>
              <w:rPr>
                <w:rFonts w:cs="Calibri"/>
                <w:color w:val="000000" w:themeColor="text1"/>
                <w:spacing w:val="20"/>
                <w:szCs w:val="21"/>
              </w:rPr>
            </w:pPr>
          </w:p>
        </w:tc>
        <w:tc>
          <w:tcPr>
            <w:tcW w:w="2340" w:type="dxa"/>
            <w:vAlign w:val="center"/>
          </w:tcPr>
          <w:p w:rsidR="00943157" w:rsidRDefault="00943157">
            <w:pPr>
              <w:jc w:val="center"/>
              <w:rPr>
                <w:rFonts w:cs="Calibri"/>
                <w:color w:val="000000" w:themeColor="text1"/>
                <w:spacing w:val="20"/>
                <w:szCs w:val="21"/>
              </w:rPr>
            </w:pPr>
          </w:p>
        </w:tc>
        <w:tc>
          <w:tcPr>
            <w:tcW w:w="2880" w:type="dxa"/>
            <w:vAlign w:val="center"/>
          </w:tcPr>
          <w:p w:rsidR="00943157" w:rsidRDefault="00943157">
            <w:pPr>
              <w:jc w:val="center"/>
              <w:rPr>
                <w:rFonts w:cs="Calibri"/>
                <w:color w:val="000000" w:themeColor="text1"/>
                <w:spacing w:val="20"/>
                <w:szCs w:val="21"/>
              </w:rPr>
            </w:pPr>
          </w:p>
        </w:tc>
      </w:tr>
      <w:tr w:rsidR="00943157">
        <w:trPr>
          <w:cantSplit/>
          <w:trHeight w:val="454"/>
        </w:trPr>
        <w:tc>
          <w:tcPr>
            <w:tcW w:w="1008" w:type="dxa"/>
            <w:vAlign w:val="center"/>
          </w:tcPr>
          <w:p w:rsidR="00943157" w:rsidRDefault="00943157">
            <w:pPr>
              <w:jc w:val="center"/>
              <w:rPr>
                <w:rFonts w:cs="Calibri"/>
                <w:color w:val="000000" w:themeColor="text1"/>
                <w:spacing w:val="20"/>
                <w:szCs w:val="21"/>
              </w:rPr>
            </w:pPr>
          </w:p>
        </w:tc>
        <w:tc>
          <w:tcPr>
            <w:tcW w:w="3060" w:type="dxa"/>
            <w:vAlign w:val="center"/>
          </w:tcPr>
          <w:p w:rsidR="00943157" w:rsidRDefault="00943157">
            <w:pPr>
              <w:jc w:val="center"/>
              <w:rPr>
                <w:rFonts w:cs="Calibri"/>
                <w:color w:val="000000" w:themeColor="text1"/>
                <w:spacing w:val="20"/>
                <w:szCs w:val="21"/>
              </w:rPr>
            </w:pPr>
          </w:p>
        </w:tc>
        <w:tc>
          <w:tcPr>
            <w:tcW w:w="2340" w:type="dxa"/>
            <w:vAlign w:val="center"/>
          </w:tcPr>
          <w:p w:rsidR="00943157" w:rsidRDefault="00943157">
            <w:pPr>
              <w:jc w:val="center"/>
              <w:rPr>
                <w:rFonts w:cs="Calibri"/>
                <w:color w:val="000000" w:themeColor="text1"/>
                <w:spacing w:val="20"/>
                <w:szCs w:val="21"/>
              </w:rPr>
            </w:pPr>
          </w:p>
        </w:tc>
        <w:tc>
          <w:tcPr>
            <w:tcW w:w="2880" w:type="dxa"/>
            <w:vAlign w:val="center"/>
          </w:tcPr>
          <w:p w:rsidR="00943157" w:rsidRDefault="00943157">
            <w:pPr>
              <w:jc w:val="center"/>
              <w:rPr>
                <w:rFonts w:cs="Calibri"/>
                <w:color w:val="000000" w:themeColor="text1"/>
                <w:spacing w:val="20"/>
                <w:szCs w:val="21"/>
              </w:rPr>
            </w:pPr>
          </w:p>
        </w:tc>
      </w:tr>
      <w:tr w:rsidR="00943157">
        <w:trPr>
          <w:cantSplit/>
          <w:trHeight w:val="454"/>
        </w:trPr>
        <w:tc>
          <w:tcPr>
            <w:tcW w:w="1008" w:type="dxa"/>
            <w:vAlign w:val="center"/>
          </w:tcPr>
          <w:p w:rsidR="00943157" w:rsidRDefault="00943157">
            <w:pPr>
              <w:jc w:val="center"/>
              <w:rPr>
                <w:rFonts w:cs="Calibri"/>
                <w:color w:val="000000" w:themeColor="text1"/>
                <w:spacing w:val="20"/>
                <w:szCs w:val="21"/>
              </w:rPr>
            </w:pPr>
          </w:p>
        </w:tc>
        <w:tc>
          <w:tcPr>
            <w:tcW w:w="3060" w:type="dxa"/>
            <w:vAlign w:val="center"/>
          </w:tcPr>
          <w:p w:rsidR="00943157" w:rsidRDefault="00943157">
            <w:pPr>
              <w:jc w:val="center"/>
              <w:rPr>
                <w:rFonts w:cs="Calibri"/>
                <w:color w:val="000000" w:themeColor="text1"/>
                <w:spacing w:val="20"/>
                <w:szCs w:val="21"/>
              </w:rPr>
            </w:pPr>
          </w:p>
        </w:tc>
        <w:tc>
          <w:tcPr>
            <w:tcW w:w="2340" w:type="dxa"/>
            <w:vAlign w:val="center"/>
          </w:tcPr>
          <w:p w:rsidR="00943157" w:rsidRDefault="00943157">
            <w:pPr>
              <w:jc w:val="center"/>
              <w:rPr>
                <w:rFonts w:cs="Calibri"/>
                <w:color w:val="000000" w:themeColor="text1"/>
                <w:spacing w:val="20"/>
                <w:szCs w:val="21"/>
              </w:rPr>
            </w:pPr>
          </w:p>
        </w:tc>
        <w:tc>
          <w:tcPr>
            <w:tcW w:w="2880" w:type="dxa"/>
            <w:vAlign w:val="center"/>
          </w:tcPr>
          <w:p w:rsidR="00943157" w:rsidRDefault="00943157">
            <w:pPr>
              <w:jc w:val="center"/>
              <w:rPr>
                <w:rFonts w:cs="Calibri"/>
                <w:color w:val="000000" w:themeColor="text1"/>
                <w:spacing w:val="20"/>
                <w:szCs w:val="21"/>
              </w:rPr>
            </w:pPr>
          </w:p>
        </w:tc>
      </w:tr>
      <w:tr w:rsidR="00943157">
        <w:trPr>
          <w:cantSplit/>
          <w:trHeight w:val="454"/>
        </w:trPr>
        <w:tc>
          <w:tcPr>
            <w:tcW w:w="1008" w:type="dxa"/>
            <w:vAlign w:val="center"/>
          </w:tcPr>
          <w:p w:rsidR="00943157" w:rsidRDefault="00943157">
            <w:pPr>
              <w:jc w:val="center"/>
              <w:rPr>
                <w:rFonts w:cs="Calibri"/>
                <w:color w:val="000000" w:themeColor="text1"/>
                <w:spacing w:val="20"/>
                <w:szCs w:val="21"/>
              </w:rPr>
            </w:pPr>
          </w:p>
        </w:tc>
        <w:tc>
          <w:tcPr>
            <w:tcW w:w="3060" w:type="dxa"/>
            <w:vAlign w:val="center"/>
          </w:tcPr>
          <w:p w:rsidR="00943157" w:rsidRDefault="00943157">
            <w:pPr>
              <w:jc w:val="center"/>
              <w:rPr>
                <w:rFonts w:cs="Calibri"/>
                <w:color w:val="000000" w:themeColor="text1"/>
                <w:spacing w:val="20"/>
                <w:szCs w:val="21"/>
              </w:rPr>
            </w:pPr>
          </w:p>
        </w:tc>
        <w:tc>
          <w:tcPr>
            <w:tcW w:w="2340" w:type="dxa"/>
            <w:vAlign w:val="center"/>
          </w:tcPr>
          <w:p w:rsidR="00943157" w:rsidRDefault="00943157">
            <w:pPr>
              <w:jc w:val="center"/>
              <w:rPr>
                <w:rFonts w:cs="Calibri"/>
                <w:color w:val="000000" w:themeColor="text1"/>
                <w:spacing w:val="20"/>
                <w:szCs w:val="21"/>
              </w:rPr>
            </w:pPr>
          </w:p>
        </w:tc>
        <w:tc>
          <w:tcPr>
            <w:tcW w:w="2880" w:type="dxa"/>
            <w:vAlign w:val="center"/>
          </w:tcPr>
          <w:p w:rsidR="00943157" w:rsidRDefault="00943157">
            <w:pPr>
              <w:jc w:val="center"/>
              <w:rPr>
                <w:rFonts w:cs="Calibri"/>
                <w:color w:val="000000" w:themeColor="text1"/>
                <w:spacing w:val="20"/>
                <w:szCs w:val="21"/>
              </w:rPr>
            </w:pPr>
          </w:p>
        </w:tc>
      </w:tr>
      <w:tr w:rsidR="00943157">
        <w:trPr>
          <w:cantSplit/>
          <w:trHeight w:val="454"/>
        </w:trPr>
        <w:tc>
          <w:tcPr>
            <w:tcW w:w="1008" w:type="dxa"/>
            <w:vAlign w:val="center"/>
          </w:tcPr>
          <w:p w:rsidR="00943157" w:rsidRDefault="00943157">
            <w:pPr>
              <w:jc w:val="center"/>
              <w:rPr>
                <w:rFonts w:cs="Calibri"/>
                <w:color w:val="000000" w:themeColor="text1"/>
                <w:spacing w:val="20"/>
                <w:szCs w:val="21"/>
              </w:rPr>
            </w:pPr>
          </w:p>
        </w:tc>
        <w:tc>
          <w:tcPr>
            <w:tcW w:w="3060" w:type="dxa"/>
            <w:vAlign w:val="center"/>
          </w:tcPr>
          <w:p w:rsidR="00943157" w:rsidRDefault="00943157">
            <w:pPr>
              <w:jc w:val="center"/>
              <w:rPr>
                <w:rFonts w:cs="Calibri"/>
                <w:color w:val="000000" w:themeColor="text1"/>
                <w:spacing w:val="20"/>
                <w:szCs w:val="21"/>
              </w:rPr>
            </w:pPr>
          </w:p>
        </w:tc>
        <w:tc>
          <w:tcPr>
            <w:tcW w:w="2340" w:type="dxa"/>
            <w:vAlign w:val="center"/>
          </w:tcPr>
          <w:p w:rsidR="00943157" w:rsidRDefault="00943157">
            <w:pPr>
              <w:jc w:val="center"/>
              <w:rPr>
                <w:rFonts w:cs="Calibri"/>
                <w:color w:val="000000" w:themeColor="text1"/>
                <w:spacing w:val="20"/>
                <w:szCs w:val="21"/>
              </w:rPr>
            </w:pPr>
          </w:p>
        </w:tc>
        <w:tc>
          <w:tcPr>
            <w:tcW w:w="2880" w:type="dxa"/>
            <w:vAlign w:val="center"/>
          </w:tcPr>
          <w:p w:rsidR="00943157" w:rsidRDefault="00943157">
            <w:pPr>
              <w:jc w:val="center"/>
              <w:rPr>
                <w:rFonts w:cs="Calibri"/>
                <w:color w:val="000000" w:themeColor="text1"/>
                <w:spacing w:val="20"/>
                <w:szCs w:val="21"/>
              </w:rPr>
            </w:pPr>
          </w:p>
        </w:tc>
      </w:tr>
      <w:tr w:rsidR="00943157">
        <w:trPr>
          <w:cantSplit/>
          <w:trHeight w:val="454"/>
        </w:trPr>
        <w:tc>
          <w:tcPr>
            <w:tcW w:w="1008" w:type="dxa"/>
            <w:vAlign w:val="center"/>
          </w:tcPr>
          <w:p w:rsidR="00943157" w:rsidRDefault="00943157">
            <w:pPr>
              <w:jc w:val="center"/>
              <w:rPr>
                <w:rFonts w:cs="Calibri"/>
                <w:color w:val="000000" w:themeColor="text1"/>
                <w:spacing w:val="20"/>
                <w:szCs w:val="21"/>
              </w:rPr>
            </w:pPr>
          </w:p>
        </w:tc>
        <w:tc>
          <w:tcPr>
            <w:tcW w:w="3060" w:type="dxa"/>
            <w:vAlign w:val="center"/>
          </w:tcPr>
          <w:p w:rsidR="00943157" w:rsidRDefault="00943157">
            <w:pPr>
              <w:jc w:val="center"/>
              <w:rPr>
                <w:rFonts w:cs="Calibri"/>
                <w:color w:val="000000" w:themeColor="text1"/>
                <w:spacing w:val="20"/>
                <w:szCs w:val="21"/>
              </w:rPr>
            </w:pPr>
          </w:p>
        </w:tc>
        <w:tc>
          <w:tcPr>
            <w:tcW w:w="2340" w:type="dxa"/>
            <w:vAlign w:val="center"/>
          </w:tcPr>
          <w:p w:rsidR="00943157" w:rsidRDefault="00943157">
            <w:pPr>
              <w:jc w:val="center"/>
              <w:rPr>
                <w:rFonts w:cs="Calibri"/>
                <w:color w:val="000000" w:themeColor="text1"/>
                <w:spacing w:val="20"/>
                <w:szCs w:val="21"/>
              </w:rPr>
            </w:pPr>
          </w:p>
        </w:tc>
        <w:tc>
          <w:tcPr>
            <w:tcW w:w="2880" w:type="dxa"/>
            <w:vAlign w:val="center"/>
          </w:tcPr>
          <w:p w:rsidR="00943157" w:rsidRDefault="00943157">
            <w:pPr>
              <w:jc w:val="center"/>
              <w:rPr>
                <w:rFonts w:cs="Calibri"/>
                <w:color w:val="000000" w:themeColor="text1"/>
                <w:spacing w:val="20"/>
                <w:szCs w:val="21"/>
              </w:rPr>
            </w:pPr>
          </w:p>
        </w:tc>
      </w:tr>
      <w:tr w:rsidR="00943157">
        <w:trPr>
          <w:cantSplit/>
          <w:trHeight w:val="454"/>
        </w:trPr>
        <w:tc>
          <w:tcPr>
            <w:tcW w:w="1008" w:type="dxa"/>
            <w:vAlign w:val="center"/>
          </w:tcPr>
          <w:p w:rsidR="00943157" w:rsidRDefault="00943157">
            <w:pPr>
              <w:jc w:val="center"/>
              <w:rPr>
                <w:rFonts w:cs="Calibri"/>
                <w:color w:val="000000" w:themeColor="text1"/>
                <w:spacing w:val="20"/>
                <w:szCs w:val="21"/>
              </w:rPr>
            </w:pPr>
          </w:p>
        </w:tc>
        <w:tc>
          <w:tcPr>
            <w:tcW w:w="3060" w:type="dxa"/>
            <w:vAlign w:val="center"/>
          </w:tcPr>
          <w:p w:rsidR="00943157" w:rsidRDefault="00943157">
            <w:pPr>
              <w:jc w:val="center"/>
              <w:rPr>
                <w:rFonts w:cs="Calibri"/>
                <w:color w:val="000000" w:themeColor="text1"/>
                <w:spacing w:val="20"/>
                <w:szCs w:val="21"/>
              </w:rPr>
            </w:pPr>
          </w:p>
        </w:tc>
        <w:tc>
          <w:tcPr>
            <w:tcW w:w="2340" w:type="dxa"/>
            <w:vAlign w:val="center"/>
          </w:tcPr>
          <w:p w:rsidR="00943157" w:rsidRDefault="00943157">
            <w:pPr>
              <w:jc w:val="center"/>
              <w:rPr>
                <w:rFonts w:cs="Calibri"/>
                <w:color w:val="000000" w:themeColor="text1"/>
                <w:spacing w:val="20"/>
                <w:szCs w:val="21"/>
              </w:rPr>
            </w:pPr>
          </w:p>
        </w:tc>
        <w:tc>
          <w:tcPr>
            <w:tcW w:w="2880" w:type="dxa"/>
            <w:vAlign w:val="center"/>
          </w:tcPr>
          <w:p w:rsidR="00943157" w:rsidRDefault="00943157">
            <w:pPr>
              <w:jc w:val="center"/>
              <w:rPr>
                <w:rFonts w:cs="Calibri"/>
                <w:color w:val="000000" w:themeColor="text1"/>
                <w:spacing w:val="20"/>
                <w:szCs w:val="21"/>
              </w:rPr>
            </w:pPr>
          </w:p>
        </w:tc>
      </w:tr>
      <w:tr w:rsidR="00943157">
        <w:trPr>
          <w:cantSplit/>
          <w:trHeight w:val="454"/>
        </w:trPr>
        <w:tc>
          <w:tcPr>
            <w:tcW w:w="1008" w:type="dxa"/>
            <w:vAlign w:val="center"/>
          </w:tcPr>
          <w:p w:rsidR="00943157" w:rsidRDefault="00943157">
            <w:pPr>
              <w:jc w:val="center"/>
              <w:rPr>
                <w:rFonts w:cs="Calibri"/>
                <w:color w:val="000000" w:themeColor="text1"/>
                <w:spacing w:val="20"/>
                <w:szCs w:val="21"/>
              </w:rPr>
            </w:pPr>
          </w:p>
        </w:tc>
        <w:tc>
          <w:tcPr>
            <w:tcW w:w="3060" w:type="dxa"/>
            <w:vAlign w:val="center"/>
          </w:tcPr>
          <w:p w:rsidR="00943157" w:rsidRDefault="00943157">
            <w:pPr>
              <w:jc w:val="center"/>
              <w:rPr>
                <w:rFonts w:cs="Calibri"/>
                <w:color w:val="000000" w:themeColor="text1"/>
                <w:spacing w:val="20"/>
                <w:szCs w:val="21"/>
              </w:rPr>
            </w:pPr>
          </w:p>
        </w:tc>
        <w:tc>
          <w:tcPr>
            <w:tcW w:w="2340" w:type="dxa"/>
            <w:vAlign w:val="center"/>
          </w:tcPr>
          <w:p w:rsidR="00943157" w:rsidRDefault="00943157">
            <w:pPr>
              <w:jc w:val="center"/>
              <w:rPr>
                <w:rFonts w:cs="Calibri"/>
                <w:color w:val="000000" w:themeColor="text1"/>
                <w:spacing w:val="20"/>
                <w:szCs w:val="21"/>
              </w:rPr>
            </w:pPr>
          </w:p>
        </w:tc>
        <w:tc>
          <w:tcPr>
            <w:tcW w:w="2880" w:type="dxa"/>
            <w:vAlign w:val="center"/>
          </w:tcPr>
          <w:p w:rsidR="00943157" w:rsidRDefault="00943157">
            <w:pPr>
              <w:jc w:val="center"/>
              <w:rPr>
                <w:rFonts w:cs="Calibri"/>
                <w:color w:val="000000" w:themeColor="text1"/>
                <w:spacing w:val="20"/>
                <w:szCs w:val="21"/>
              </w:rPr>
            </w:pPr>
          </w:p>
        </w:tc>
      </w:tr>
      <w:tr w:rsidR="00943157">
        <w:trPr>
          <w:cantSplit/>
          <w:trHeight w:val="454"/>
        </w:trPr>
        <w:tc>
          <w:tcPr>
            <w:tcW w:w="1008" w:type="dxa"/>
            <w:vAlign w:val="center"/>
          </w:tcPr>
          <w:p w:rsidR="00943157" w:rsidRDefault="00943157">
            <w:pPr>
              <w:jc w:val="center"/>
              <w:rPr>
                <w:rFonts w:cs="Calibri"/>
                <w:color w:val="000000" w:themeColor="text1"/>
                <w:spacing w:val="20"/>
                <w:szCs w:val="21"/>
              </w:rPr>
            </w:pPr>
          </w:p>
        </w:tc>
        <w:tc>
          <w:tcPr>
            <w:tcW w:w="3060" w:type="dxa"/>
            <w:vAlign w:val="center"/>
          </w:tcPr>
          <w:p w:rsidR="00943157" w:rsidRDefault="00943157">
            <w:pPr>
              <w:jc w:val="center"/>
              <w:rPr>
                <w:rFonts w:cs="Calibri"/>
                <w:color w:val="000000" w:themeColor="text1"/>
                <w:spacing w:val="20"/>
                <w:szCs w:val="21"/>
              </w:rPr>
            </w:pPr>
          </w:p>
        </w:tc>
        <w:tc>
          <w:tcPr>
            <w:tcW w:w="2340" w:type="dxa"/>
            <w:vAlign w:val="center"/>
          </w:tcPr>
          <w:p w:rsidR="00943157" w:rsidRDefault="00943157">
            <w:pPr>
              <w:jc w:val="center"/>
              <w:rPr>
                <w:rFonts w:cs="Calibri"/>
                <w:color w:val="000000" w:themeColor="text1"/>
                <w:spacing w:val="20"/>
                <w:szCs w:val="21"/>
              </w:rPr>
            </w:pPr>
          </w:p>
        </w:tc>
        <w:tc>
          <w:tcPr>
            <w:tcW w:w="2880" w:type="dxa"/>
            <w:vAlign w:val="center"/>
          </w:tcPr>
          <w:p w:rsidR="00943157" w:rsidRDefault="00943157">
            <w:pPr>
              <w:jc w:val="center"/>
              <w:rPr>
                <w:rFonts w:cs="Calibri"/>
                <w:color w:val="000000" w:themeColor="text1"/>
                <w:spacing w:val="20"/>
                <w:szCs w:val="21"/>
              </w:rPr>
            </w:pPr>
          </w:p>
        </w:tc>
      </w:tr>
      <w:tr w:rsidR="00943157">
        <w:trPr>
          <w:cantSplit/>
          <w:trHeight w:val="454"/>
        </w:trPr>
        <w:tc>
          <w:tcPr>
            <w:tcW w:w="1008" w:type="dxa"/>
            <w:vAlign w:val="center"/>
          </w:tcPr>
          <w:p w:rsidR="00943157" w:rsidRDefault="00943157">
            <w:pPr>
              <w:jc w:val="center"/>
              <w:rPr>
                <w:rFonts w:cs="Calibri"/>
                <w:color w:val="000000" w:themeColor="text1"/>
                <w:spacing w:val="20"/>
                <w:szCs w:val="21"/>
              </w:rPr>
            </w:pPr>
          </w:p>
        </w:tc>
        <w:tc>
          <w:tcPr>
            <w:tcW w:w="3060" w:type="dxa"/>
            <w:vAlign w:val="center"/>
          </w:tcPr>
          <w:p w:rsidR="00943157" w:rsidRDefault="00943157">
            <w:pPr>
              <w:jc w:val="center"/>
              <w:rPr>
                <w:rFonts w:cs="Calibri"/>
                <w:color w:val="000000" w:themeColor="text1"/>
                <w:spacing w:val="20"/>
                <w:szCs w:val="21"/>
              </w:rPr>
            </w:pPr>
          </w:p>
        </w:tc>
        <w:tc>
          <w:tcPr>
            <w:tcW w:w="2340" w:type="dxa"/>
            <w:vAlign w:val="center"/>
          </w:tcPr>
          <w:p w:rsidR="00943157" w:rsidRDefault="00943157">
            <w:pPr>
              <w:jc w:val="center"/>
              <w:rPr>
                <w:rFonts w:cs="Calibri"/>
                <w:color w:val="000000" w:themeColor="text1"/>
                <w:spacing w:val="20"/>
                <w:szCs w:val="21"/>
              </w:rPr>
            </w:pPr>
          </w:p>
        </w:tc>
        <w:tc>
          <w:tcPr>
            <w:tcW w:w="2880" w:type="dxa"/>
            <w:vAlign w:val="center"/>
          </w:tcPr>
          <w:p w:rsidR="00943157" w:rsidRDefault="00943157">
            <w:pPr>
              <w:jc w:val="center"/>
              <w:rPr>
                <w:rFonts w:cs="Calibri"/>
                <w:color w:val="000000" w:themeColor="text1"/>
                <w:spacing w:val="20"/>
                <w:szCs w:val="21"/>
              </w:rPr>
            </w:pPr>
          </w:p>
        </w:tc>
      </w:tr>
    </w:tbl>
    <w:p w:rsidR="00943157" w:rsidRDefault="00943157">
      <w:pPr>
        <w:rPr>
          <w:rFonts w:cs="Calibri"/>
          <w:color w:val="000000" w:themeColor="text1"/>
          <w:szCs w:val="21"/>
        </w:rPr>
      </w:pPr>
    </w:p>
    <w:p w:rsidR="00943157" w:rsidRDefault="00707C71">
      <w:pPr>
        <w:adjustRightInd w:val="0"/>
        <w:ind w:firstLineChars="200" w:firstLine="420"/>
        <w:rPr>
          <w:rFonts w:cs="Calibri"/>
          <w:color w:val="000000" w:themeColor="text1"/>
          <w:spacing w:val="20"/>
          <w:szCs w:val="21"/>
          <w:u w:val="single"/>
        </w:rPr>
      </w:pPr>
      <w:r>
        <w:rPr>
          <w:rFonts w:cs="Calibri"/>
          <w:color w:val="000000" w:themeColor="text1"/>
          <w:szCs w:val="21"/>
        </w:rPr>
        <w:t>供应商全称：（盖单位公章）</w:t>
      </w:r>
    </w:p>
    <w:p w:rsidR="00943157" w:rsidRDefault="00707C71">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2023</w:t>
      </w:r>
      <w:r>
        <w:rPr>
          <w:rFonts w:cs="Calibri"/>
          <w:color w:val="000000" w:themeColor="text1"/>
          <w:szCs w:val="21"/>
        </w:rPr>
        <w:t>年月日</w:t>
      </w:r>
    </w:p>
    <w:p w:rsidR="00943157" w:rsidRDefault="00943157">
      <w:pPr>
        <w:rPr>
          <w:rFonts w:cs="Calibri"/>
          <w:color w:val="000000" w:themeColor="text1"/>
          <w:szCs w:val="21"/>
        </w:rPr>
      </w:pPr>
    </w:p>
    <w:p w:rsidR="00943157" w:rsidRDefault="00707C71">
      <w:pPr>
        <w:ind w:firstLineChars="200" w:firstLine="420"/>
        <w:rPr>
          <w:rFonts w:eastAsia="楷体" w:cs="Calibri"/>
          <w:color w:val="000000" w:themeColor="text1"/>
          <w:szCs w:val="21"/>
        </w:rPr>
      </w:pPr>
      <w:r>
        <w:rPr>
          <w:rFonts w:eastAsia="楷体" w:cs="Calibri"/>
          <w:color w:val="000000" w:themeColor="text1"/>
          <w:szCs w:val="21"/>
        </w:rPr>
        <w:t>填表说明：</w:t>
      </w:r>
    </w:p>
    <w:p w:rsidR="00943157" w:rsidRDefault="00707C71">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）对采购文件有任何偏离（包括正偏离及负偏离）均应汇总并填写在此表中。</w:t>
      </w:r>
    </w:p>
    <w:p w:rsidR="00943157" w:rsidRDefault="00707C71">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）完全满足采购文件要求的供应商只需填写</w:t>
      </w:r>
      <w:r>
        <w:rPr>
          <w:rFonts w:eastAsia="楷体" w:cs="Calibri"/>
          <w:color w:val="000000" w:themeColor="text1"/>
        </w:rPr>
        <w:t>【</w:t>
      </w:r>
      <w:r>
        <w:rPr>
          <w:rFonts w:eastAsia="楷体" w:cs="Calibri"/>
          <w:b/>
          <w:bCs/>
          <w:color w:val="000000" w:themeColor="text1"/>
          <w:u w:val="single"/>
        </w:rPr>
        <w:t>完全满足采购文件的全部要求</w:t>
      </w:r>
      <w:r>
        <w:rPr>
          <w:rFonts w:eastAsia="楷体" w:cs="Calibri"/>
          <w:color w:val="000000" w:themeColor="text1"/>
        </w:rPr>
        <w:t>】</w:t>
      </w:r>
      <w:r>
        <w:rPr>
          <w:rFonts w:eastAsia="楷体" w:cs="Calibri"/>
          <w:color w:val="000000" w:themeColor="text1"/>
          <w:szCs w:val="21"/>
        </w:rPr>
        <w:t>。</w:t>
      </w:r>
    </w:p>
    <w:p w:rsidR="00943157" w:rsidRDefault="00707C71">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3</w:t>
      </w:r>
      <w:r>
        <w:rPr>
          <w:rFonts w:eastAsia="楷体" w:cs="Calibri"/>
          <w:color w:val="000000" w:themeColor="text1"/>
          <w:szCs w:val="21"/>
        </w:rPr>
        <w:t>）若供应商以未在偏离表中列出的负偏离为由，不按采购文件要求签约，采购人有权取消该供应商的成交资格，并按有关规定重新确定成交供应商或另行采购。</w:t>
      </w:r>
    </w:p>
    <w:p w:rsidR="00943157" w:rsidRDefault="00707C71">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4</w:t>
      </w:r>
      <w:r>
        <w:rPr>
          <w:rFonts w:eastAsia="楷体" w:cs="Calibri"/>
          <w:color w:val="000000" w:themeColor="text1"/>
          <w:szCs w:val="21"/>
        </w:rPr>
        <w:t>）响应文件响应内容对采购文件要求如有偏离均应填写偏离表，如不填写，采购人有权视作响应文件</w:t>
      </w:r>
      <w:proofErr w:type="gramStart"/>
      <w:r>
        <w:rPr>
          <w:rFonts w:eastAsia="楷体" w:cs="Calibri"/>
          <w:color w:val="000000" w:themeColor="text1"/>
          <w:szCs w:val="21"/>
        </w:rPr>
        <w:t>完全响应</w:t>
      </w:r>
      <w:proofErr w:type="gramEnd"/>
      <w:r>
        <w:rPr>
          <w:rFonts w:eastAsia="楷体" w:cs="Calibri"/>
          <w:color w:val="000000" w:themeColor="text1"/>
          <w:szCs w:val="21"/>
        </w:rPr>
        <w:t>采购文件要求。</w:t>
      </w:r>
    </w:p>
    <w:p w:rsidR="00943157" w:rsidRDefault="00707C71">
      <w:pPr>
        <w:ind w:firstLineChars="200" w:firstLine="420"/>
        <w:rPr>
          <w:rFonts w:eastAsia="楷体" w:cs="Calibri"/>
          <w:color w:val="000000" w:themeColor="text1"/>
          <w:spacing w:val="20"/>
          <w:szCs w:val="21"/>
        </w:rPr>
      </w:pPr>
      <w:r>
        <w:rPr>
          <w:rFonts w:eastAsia="楷体" w:cs="Calibri"/>
          <w:color w:val="000000" w:themeColor="text1"/>
          <w:szCs w:val="21"/>
        </w:rPr>
        <w:t>（</w:t>
      </w:r>
      <w:r>
        <w:rPr>
          <w:rFonts w:eastAsia="楷体" w:cs="Calibri"/>
          <w:color w:val="000000" w:themeColor="text1"/>
          <w:szCs w:val="21"/>
        </w:rPr>
        <w:t>5</w:t>
      </w:r>
      <w:r>
        <w:rPr>
          <w:rFonts w:eastAsia="楷体" w:cs="Calibri"/>
          <w:color w:val="000000" w:themeColor="text1"/>
          <w:szCs w:val="21"/>
        </w:rPr>
        <w:t>）供应商可调整、修改上述表格。</w:t>
      </w:r>
    </w:p>
    <w:p w:rsidR="00943157" w:rsidRDefault="00707C71">
      <w:pPr>
        <w:ind w:firstLineChars="200" w:firstLine="500"/>
        <w:jc w:val="left"/>
        <w:rPr>
          <w:rFonts w:cs="Calibri"/>
          <w:color w:val="000000" w:themeColor="text1"/>
          <w:szCs w:val="21"/>
        </w:rPr>
      </w:pPr>
      <w:r>
        <w:rPr>
          <w:rFonts w:cs="Calibri"/>
          <w:color w:val="000000" w:themeColor="text1"/>
          <w:spacing w:val="20"/>
        </w:rPr>
        <w:br w:type="page"/>
      </w:r>
      <w:bookmarkStart w:id="105" w:name="_Toc413337003"/>
    </w:p>
    <w:p w:rsidR="00943157" w:rsidRDefault="00707C71">
      <w:pPr>
        <w:pStyle w:val="3"/>
        <w:ind w:firstLine="422"/>
        <w:rPr>
          <w:rFonts w:cs="Calibri"/>
          <w:color w:val="000000" w:themeColor="text1"/>
        </w:rPr>
      </w:pPr>
      <w:bookmarkStart w:id="106" w:name="_Toc245088215"/>
      <w:bookmarkStart w:id="107" w:name="_Toc345575550"/>
      <w:bookmarkEnd w:id="105"/>
      <w:r>
        <w:rPr>
          <w:rFonts w:cs="Calibri"/>
          <w:color w:val="000000" w:themeColor="text1"/>
        </w:rPr>
        <w:lastRenderedPageBreak/>
        <w:t>四、</w:t>
      </w:r>
      <w:bookmarkEnd w:id="106"/>
      <w:bookmarkEnd w:id="107"/>
      <w:r>
        <w:rPr>
          <w:rFonts w:cs="Calibri"/>
          <w:color w:val="000000" w:themeColor="text1"/>
        </w:rPr>
        <w:t>廉政承诺书</w:t>
      </w:r>
    </w:p>
    <w:p w:rsidR="00943157" w:rsidRDefault="00707C71">
      <w:pPr>
        <w:jc w:val="center"/>
        <w:rPr>
          <w:rFonts w:cs="Calibri"/>
          <w:b/>
          <w:bCs/>
          <w:color w:val="000000" w:themeColor="text1"/>
          <w:sz w:val="28"/>
          <w:szCs w:val="28"/>
        </w:rPr>
      </w:pPr>
      <w:r>
        <w:rPr>
          <w:rFonts w:cs="Calibri"/>
          <w:b/>
          <w:bCs/>
          <w:color w:val="000000" w:themeColor="text1"/>
          <w:sz w:val="28"/>
          <w:szCs w:val="28"/>
        </w:rPr>
        <w:t>廉政承诺书</w:t>
      </w:r>
    </w:p>
    <w:p w:rsidR="00943157" w:rsidRDefault="00707C71">
      <w:pPr>
        <w:rPr>
          <w:rFonts w:cs="Calibri"/>
          <w:color w:val="000000" w:themeColor="text1"/>
          <w:szCs w:val="21"/>
        </w:rPr>
      </w:pPr>
      <w:r>
        <w:rPr>
          <w:rFonts w:cs="Calibri" w:hint="eastAsia"/>
          <w:color w:val="000000" w:themeColor="text1"/>
          <w:szCs w:val="21"/>
          <w:u w:val="single"/>
        </w:rPr>
        <w:t>中国美术学院</w:t>
      </w:r>
      <w:r>
        <w:rPr>
          <w:rFonts w:cs="Calibri"/>
          <w:color w:val="000000" w:themeColor="text1"/>
          <w:szCs w:val="21"/>
        </w:rPr>
        <w:t>：</w:t>
      </w:r>
    </w:p>
    <w:p w:rsidR="00943157" w:rsidRDefault="00707C71">
      <w:pPr>
        <w:ind w:firstLineChars="200" w:firstLine="420"/>
        <w:rPr>
          <w:rFonts w:cs="Calibri"/>
          <w:color w:val="000000" w:themeColor="text1"/>
          <w:szCs w:val="21"/>
        </w:rPr>
      </w:pPr>
      <w:r>
        <w:rPr>
          <w:rFonts w:cs="Calibri"/>
          <w:color w:val="000000" w:themeColor="text1"/>
          <w:szCs w:val="21"/>
        </w:rPr>
        <w:t>我单位响应</w:t>
      </w:r>
      <w:r>
        <w:rPr>
          <w:rFonts w:cs="Calibri" w:hint="eastAsia"/>
          <w:color w:val="000000" w:themeColor="text1"/>
          <w:szCs w:val="21"/>
          <w:u w:val="single"/>
        </w:rPr>
        <w:t>中国美术学院</w:t>
      </w:r>
      <w:r>
        <w:rPr>
          <w:rFonts w:cs="Calibri"/>
          <w:color w:val="000000" w:themeColor="text1"/>
          <w:szCs w:val="21"/>
        </w:rPr>
        <w:t>（采购人）</w:t>
      </w:r>
      <w:r>
        <w:rPr>
          <w:rFonts w:cs="Calibri" w:hint="eastAsia"/>
          <w:u w:val="single"/>
        </w:rPr>
        <w:t>设计艺术学院电脑绣花机采购项目</w:t>
      </w:r>
      <w:r>
        <w:rPr>
          <w:rFonts w:cs="Calibri"/>
          <w:color w:val="000000" w:themeColor="text1"/>
          <w:szCs w:val="21"/>
        </w:rPr>
        <w:t>（项目名称）</w:t>
      </w:r>
      <w:r>
        <w:rPr>
          <w:rFonts w:cs="Calibri" w:hint="eastAsia"/>
          <w:color w:val="000000" w:themeColor="text1"/>
          <w:szCs w:val="21"/>
          <w:u w:val="single"/>
        </w:rPr>
        <w:t xml:space="preserve">CTZB-2023050002 </w:t>
      </w:r>
      <w:r>
        <w:rPr>
          <w:rFonts w:cs="Calibri"/>
          <w:color w:val="000000" w:themeColor="text1"/>
          <w:szCs w:val="21"/>
        </w:rPr>
        <w:t>（项目编号）</w:t>
      </w:r>
      <w:r>
        <w:rPr>
          <w:rFonts w:cs="Calibri" w:hint="eastAsia"/>
          <w:u w:val="single"/>
        </w:rPr>
        <w:t>设计艺术学院电脑绣花机采购</w:t>
      </w:r>
      <w:r>
        <w:rPr>
          <w:rFonts w:cs="Calibri"/>
          <w:color w:val="000000" w:themeColor="text1"/>
          <w:szCs w:val="21"/>
        </w:rPr>
        <w:t>（</w:t>
      </w:r>
      <w:proofErr w:type="gramStart"/>
      <w:r>
        <w:rPr>
          <w:rFonts w:cs="Calibri"/>
          <w:color w:val="000000" w:themeColor="text1"/>
          <w:szCs w:val="21"/>
        </w:rPr>
        <w:t>标项名称</w:t>
      </w:r>
      <w:proofErr w:type="gramEnd"/>
      <w:r>
        <w:rPr>
          <w:rFonts w:cs="Calibri"/>
          <w:color w:val="000000" w:themeColor="text1"/>
          <w:szCs w:val="21"/>
        </w:rPr>
        <w:t>）项目采购要求并参加磋商。在这次磋商过程中和成交后，我们将严格遵守国家法律法规要求，并郑重承诺：</w:t>
      </w:r>
    </w:p>
    <w:p w:rsidR="00943157" w:rsidRDefault="00707C71">
      <w:pPr>
        <w:ind w:firstLineChars="200" w:firstLine="420"/>
        <w:rPr>
          <w:rFonts w:cs="Calibri"/>
          <w:color w:val="000000" w:themeColor="text1"/>
          <w:szCs w:val="21"/>
        </w:rPr>
      </w:pPr>
      <w:r>
        <w:rPr>
          <w:rFonts w:cs="Calibri"/>
          <w:color w:val="000000" w:themeColor="text1"/>
          <w:szCs w:val="21"/>
        </w:rPr>
        <w:t>一、不向项目有关人员及部门赠送礼金礼物、有价证券、回扣以及中介费、介绍费、咨询费等好处费；</w:t>
      </w:r>
    </w:p>
    <w:p w:rsidR="00943157" w:rsidRDefault="00707C71">
      <w:pPr>
        <w:ind w:firstLineChars="200" w:firstLine="420"/>
        <w:rPr>
          <w:rFonts w:cs="Calibri"/>
          <w:color w:val="000000" w:themeColor="text1"/>
          <w:szCs w:val="21"/>
        </w:rPr>
      </w:pPr>
      <w:r>
        <w:rPr>
          <w:rFonts w:cs="Calibri"/>
          <w:color w:val="000000" w:themeColor="text1"/>
          <w:szCs w:val="21"/>
        </w:rPr>
        <w:t>二、不为项目有关人员及部门报销应由你方单位或个人支付的费用；</w:t>
      </w:r>
    </w:p>
    <w:p w:rsidR="00943157" w:rsidRDefault="00707C71">
      <w:pPr>
        <w:ind w:firstLineChars="200" w:firstLine="420"/>
        <w:rPr>
          <w:rFonts w:cs="Calibri"/>
          <w:color w:val="000000" w:themeColor="text1"/>
          <w:szCs w:val="21"/>
        </w:rPr>
      </w:pPr>
      <w:r>
        <w:rPr>
          <w:rFonts w:cs="Calibri"/>
          <w:color w:val="000000" w:themeColor="text1"/>
          <w:szCs w:val="21"/>
        </w:rPr>
        <w:t>三、不向项目有关人员及部门提供有可能影响公正的宴请和健身娱乐等活动；</w:t>
      </w:r>
    </w:p>
    <w:p w:rsidR="00943157" w:rsidRDefault="00707C71">
      <w:pPr>
        <w:ind w:firstLineChars="200" w:firstLine="420"/>
        <w:rPr>
          <w:rFonts w:cs="Calibri"/>
          <w:color w:val="000000" w:themeColor="text1"/>
          <w:szCs w:val="21"/>
        </w:rPr>
      </w:pPr>
      <w:r>
        <w:rPr>
          <w:rFonts w:cs="Calibri"/>
          <w:color w:val="000000" w:themeColor="text1"/>
          <w:szCs w:val="21"/>
        </w:rPr>
        <w:t>四、不为项目有关人员及部门出国（境）、旅游等提供方便；</w:t>
      </w:r>
    </w:p>
    <w:p w:rsidR="00943157" w:rsidRDefault="00707C71">
      <w:pPr>
        <w:ind w:firstLineChars="200" w:firstLine="420"/>
        <w:rPr>
          <w:rFonts w:cs="Calibri"/>
          <w:color w:val="000000" w:themeColor="text1"/>
          <w:szCs w:val="21"/>
        </w:rPr>
      </w:pPr>
      <w:r>
        <w:rPr>
          <w:rFonts w:cs="Calibri"/>
          <w:color w:val="000000" w:themeColor="text1"/>
          <w:szCs w:val="21"/>
        </w:rPr>
        <w:t>五、不为项目有关人员个人装修住房、婚丧嫁娶、配偶子女工作安排等提供好处；</w:t>
      </w:r>
    </w:p>
    <w:p w:rsidR="00943157" w:rsidRDefault="00707C71">
      <w:pPr>
        <w:ind w:firstLineChars="200" w:firstLine="420"/>
        <w:rPr>
          <w:rFonts w:cs="Calibri"/>
          <w:color w:val="000000" w:themeColor="text1"/>
          <w:szCs w:val="21"/>
        </w:rPr>
      </w:pPr>
      <w:r>
        <w:rPr>
          <w:rFonts w:cs="Calibri"/>
          <w:color w:val="000000" w:themeColor="text1"/>
          <w:szCs w:val="21"/>
        </w:rPr>
        <w:t>如违反上述承诺，你单位有权立即取消我单位磋商、成交资格。由此引起的相应损失均由我单位承担。</w:t>
      </w:r>
    </w:p>
    <w:p w:rsidR="00943157" w:rsidRDefault="00943157">
      <w:pPr>
        <w:rPr>
          <w:rFonts w:cs="Calibri"/>
          <w:color w:val="000000" w:themeColor="text1"/>
          <w:szCs w:val="21"/>
        </w:rPr>
      </w:pPr>
    </w:p>
    <w:p w:rsidR="00943157" w:rsidRDefault="00943157">
      <w:pPr>
        <w:rPr>
          <w:rFonts w:cs="Calibri"/>
          <w:color w:val="000000" w:themeColor="text1"/>
          <w:szCs w:val="21"/>
        </w:rPr>
      </w:pPr>
    </w:p>
    <w:p w:rsidR="00943157" w:rsidRDefault="00707C71">
      <w:pPr>
        <w:adjustRightInd w:val="0"/>
        <w:ind w:firstLineChars="200" w:firstLine="420"/>
        <w:rPr>
          <w:rFonts w:cs="Calibri"/>
          <w:color w:val="000000" w:themeColor="text1"/>
          <w:spacing w:val="20"/>
          <w:szCs w:val="21"/>
          <w:u w:val="single"/>
        </w:rPr>
      </w:pPr>
      <w:r>
        <w:rPr>
          <w:rFonts w:cs="Calibri"/>
          <w:color w:val="000000" w:themeColor="text1"/>
          <w:szCs w:val="21"/>
        </w:rPr>
        <w:t>供应商全称：（盖单位公章）</w:t>
      </w:r>
    </w:p>
    <w:p w:rsidR="00943157" w:rsidRDefault="00707C71">
      <w:pPr>
        <w:adjustRightInd w:val="0"/>
        <w:ind w:firstLineChars="200" w:firstLine="420"/>
        <w:rPr>
          <w:rFonts w:cs="Calibri"/>
          <w:color w:val="000000" w:themeColor="text1"/>
        </w:rPr>
      </w:pPr>
      <w:r>
        <w:rPr>
          <w:rFonts w:cs="Calibri"/>
          <w:color w:val="000000" w:themeColor="text1"/>
          <w:szCs w:val="21"/>
        </w:rPr>
        <w:t>日期：</w:t>
      </w:r>
      <w:r>
        <w:rPr>
          <w:rFonts w:cs="Calibri"/>
          <w:color w:val="000000" w:themeColor="text1"/>
          <w:szCs w:val="21"/>
        </w:rPr>
        <w:t>2023</w:t>
      </w:r>
      <w:r>
        <w:rPr>
          <w:rFonts w:cs="Calibri"/>
          <w:color w:val="000000" w:themeColor="text1"/>
          <w:szCs w:val="21"/>
        </w:rPr>
        <w:t>年月日</w:t>
      </w:r>
    </w:p>
    <w:p w:rsidR="00943157" w:rsidRDefault="00707C71">
      <w:pPr>
        <w:rPr>
          <w:rFonts w:cs="Calibri"/>
          <w:color w:val="000000" w:themeColor="text1"/>
          <w:szCs w:val="21"/>
        </w:rPr>
      </w:pPr>
      <w:r>
        <w:rPr>
          <w:rFonts w:cs="Calibri"/>
          <w:color w:val="000000" w:themeColor="text1"/>
          <w:szCs w:val="21"/>
        </w:rPr>
        <w:br w:type="page"/>
      </w:r>
    </w:p>
    <w:p w:rsidR="00943157" w:rsidRDefault="00707C71">
      <w:pPr>
        <w:pStyle w:val="3"/>
        <w:ind w:firstLine="422"/>
        <w:rPr>
          <w:rFonts w:cs="Calibri"/>
          <w:color w:val="000000" w:themeColor="text1"/>
        </w:rPr>
      </w:pPr>
      <w:bookmarkStart w:id="108" w:name="_Toc345575552"/>
      <w:r>
        <w:rPr>
          <w:rFonts w:cs="Calibri"/>
          <w:color w:val="000000" w:themeColor="text1"/>
        </w:rPr>
        <w:lastRenderedPageBreak/>
        <w:t>五、其他资信资料</w:t>
      </w:r>
      <w:bookmarkEnd w:id="108"/>
    </w:p>
    <w:p w:rsidR="00943157" w:rsidRDefault="00707C71">
      <w:pPr>
        <w:pStyle w:val="ab"/>
        <w:adjustRightInd w:val="0"/>
        <w:jc w:val="center"/>
        <w:rPr>
          <w:rFonts w:ascii="Calibri" w:hAnsi="Calibri" w:cs="Calibri"/>
          <w:b/>
          <w:bCs/>
          <w:sz w:val="28"/>
          <w:szCs w:val="28"/>
        </w:rPr>
      </w:pPr>
      <w:r>
        <w:rPr>
          <w:rFonts w:ascii="Calibri" w:hAnsi="Calibri" w:cs="Calibri"/>
          <w:b/>
          <w:bCs/>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943157">
        <w:trPr>
          <w:trHeight w:val="454"/>
        </w:trPr>
        <w:tc>
          <w:tcPr>
            <w:tcW w:w="682" w:type="dxa"/>
            <w:vAlign w:val="center"/>
          </w:tcPr>
          <w:p w:rsidR="00943157" w:rsidRDefault="00707C71">
            <w:pPr>
              <w:jc w:val="center"/>
              <w:rPr>
                <w:rFonts w:cs="Calibri"/>
                <w:szCs w:val="21"/>
              </w:rPr>
            </w:pPr>
            <w:r>
              <w:rPr>
                <w:rFonts w:cs="Calibri"/>
                <w:szCs w:val="21"/>
              </w:rPr>
              <w:t>单位名称</w:t>
            </w:r>
          </w:p>
        </w:tc>
        <w:tc>
          <w:tcPr>
            <w:tcW w:w="1078" w:type="dxa"/>
            <w:vAlign w:val="center"/>
          </w:tcPr>
          <w:p w:rsidR="00943157" w:rsidRDefault="00943157">
            <w:pPr>
              <w:jc w:val="center"/>
              <w:rPr>
                <w:rFonts w:cs="Calibri"/>
                <w:szCs w:val="21"/>
              </w:rPr>
            </w:pPr>
          </w:p>
        </w:tc>
        <w:tc>
          <w:tcPr>
            <w:tcW w:w="895" w:type="dxa"/>
            <w:gridSpan w:val="2"/>
            <w:vAlign w:val="center"/>
          </w:tcPr>
          <w:p w:rsidR="00943157" w:rsidRDefault="00707C71">
            <w:pPr>
              <w:jc w:val="center"/>
              <w:rPr>
                <w:rFonts w:cs="Calibri"/>
                <w:szCs w:val="21"/>
              </w:rPr>
            </w:pPr>
            <w:r>
              <w:rPr>
                <w:rFonts w:cs="Calibri"/>
                <w:szCs w:val="21"/>
              </w:rPr>
              <w:t>电话</w:t>
            </w:r>
          </w:p>
        </w:tc>
        <w:tc>
          <w:tcPr>
            <w:tcW w:w="2045" w:type="dxa"/>
            <w:vAlign w:val="center"/>
          </w:tcPr>
          <w:p w:rsidR="00943157" w:rsidRDefault="00943157">
            <w:pPr>
              <w:jc w:val="center"/>
              <w:rPr>
                <w:rFonts w:cs="Calibri"/>
                <w:szCs w:val="21"/>
              </w:rPr>
            </w:pPr>
          </w:p>
        </w:tc>
        <w:tc>
          <w:tcPr>
            <w:tcW w:w="689" w:type="dxa"/>
            <w:vAlign w:val="center"/>
          </w:tcPr>
          <w:p w:rsidR="00943157" w:rsidRDefault="00707C71">
            <w:pPr>
              <w:jc w:val="center"/>
              <w:rPr>
                <w:rFonts w:cs="Calibri"/>
                <w:szCs w:val="21"/>
              </w:rPr>
            </w:pPr>
            <w:r>
              <w:rPr>
                <w:rFonts w:cs="Calibri"/>
                <w:szCs w:val="21"/>
              </w:rPr>
              <w:t>主管部门</w:t>
            </w:r>
          </w:p>
        </w:tc>
        <w:tc>
          <w:tcPr>
            <w:tcW w:w="674" w:type="dxa"/>
            <w:vAlign w:val="center"/>
          </w:tcPr>
          <w:p w:rsidR="00943157" w:rsidRDefault="00943157">
            <w:pPr>
              <w:jc w:val="center"/>
              <w:rPr>
                <w:rFonts w:cs="Calibri"/>
                <w:szCs w:val="21"/>
              </w:rPr>
            </w:pPr>
          </w:p>
        </w:tc>
        <w:tc>
          <w:tcPr>
            <w:tcW w:w="1355" w:type="dxa"/>
            <w:gridSpan w:val="2"/>
            <w:vAlign w:val="center"/>
          </w:tcPr>
          <w:p w:rsidR="00943157" w:rsidRDefault="00707C71">
            <w:pPr>
              <w:jc w:val="center"/>
              <w:rPr>
                <w:rFonts w:cs="Calibri"/>
                <w:szCs w:val="21"/>
              </w:rPr>
            </w:pPr>
            <w:r>
              <w:rPr>
                <w:rFonts w:cs="Calibri"/>
                <w:szCs w:val="21"/>
              </w:rPr>
              <w:t>单位法人</w:t>
            </w:r>
          </w:p>
        </w:tc>
        <w:tc>
          <w:tcPr>
            <w:tcW w:w="657" w:type="dxa"/>
            <w:vAlign w:val="center"/>
          </w:tcPr>
          <w:p w:rsidR="00943157" w:rsidRDefault="00943157">
            <w:pPr>
              <w:jc w:val="center"/>
              <w:rPr>
                <w:rFonts w:cs="Calibri"/>
                <w:szCs w:val="21"/>
              </w:rPr>
            </w:pPr>
          </w:p>
        </w:tc>
        <w:tc>
          <w:tcPr>
            <w:tcW w:w="594" w:type="dxa"/>
            <w:vAlign w:val="center"/>
          </w:tcPr>
          <w:p w:rsidR="00943157" w:rsidRDefault="00707C71">
            <w:pPr>
              <w:jc w:val="center"/>
              <w:rPr>
                <w:rFonts w:cs="Calibri"/>
                <w:szCs w:val="21"/>
              </w:rPr>
            </w:pPr>
            <w:r>
              <w:rPr>
                <w:rFonts w:cs="Calibri"/>
                <w:szCs w:val="21"/>
              </w:rPr>
              <w:t>职务</w:t>
            </w:r>
          </w:p>
        </w:tc>
        <w:tc>
          <w:tcPr>
            <w:tcW w:w="572" w:type="dxa"/>
            <w:vAlign w:val="center"/>
          </w:tcPr>
          <w:p w:rsidR="00943157" w:rsidRDefault="00943157">
            <w:pPr>
              <w:jc w:val="center"/>
              <w:rPr>
                <w:rFonts w:cs="Calibri"/>
                <w:szCs w:val="21"/>
              </w:rPr>
            </w:pPr>
          </w:p>
        </w:tc>
      </w:tr>
      <w:tr w:rsidR="00943157">
        <w:trPr>
          <w:trHeight w:val="454"/>
        </w:trPr>
        <w:tc>
          <w:tcPr>
            <w:tcW w:w="682" w:type="dxa"/>
            <w:vAlign w:val="center"/>
          </w:tcPr>
          <w:p w:rsidR="00943157" w:rsidRDefault="00707C71">
            <w:pPr>
              <w:jc w:val="center"/>
              <w:rPr>
                <w:rFonts w:cs="Calibri"/>
                <w:szCs w:val="21"/>
              </w:rPr>
            </w:pPr>
            <w:r>
              <w:rPr>
                <w:rFonts w:cs="Calibri"/>
                <w:szCs w:val="21"/>
              </w:rPr>
              <w:t>地址</w:t>
            </w:r>
          </w:p>
        </w:tc>
        <w:tc>
          <w:tcPr>
            <w:tcW w:w="1078" w:type="dxa"/>
            <w:vAlign w:val="center"/>
          </w:tcPr>
          <w:p w:rsidR="00943157" w:rsidRDefault="00943157">
            <w:pPr>
              <w:jc w:val="center"/>
              <w:rPr>
                <w:rFonts w:cs="Calibri"/>
                <w:szCs w:val="21"/>
              </w:rPr>
            </w:pPr>
          </w:p>
        </w:tc>
        <w:tc>
          <w:tcPr>
            <w:tcW w:w="895" w:type="dxa"/>
            <w:gridSpan w:val="2"/>
            <w:vAlign w:val="center"/>
          </w:tcPr>
          <w:p w:rsidR="00943157" w:rsidRDefault="00707C71">
            <w:pPr>
              <w:jc w:val="center"/>
              <w:rPr>
                <w:rFonts w:cs="Calibri"/>
                <w:szCs w:val="21"/>
              </w:rPr>
            </w:pPr>
            <w:r>
              <w:rPr>
                <w:rFonts w:cs="Calibri"/>
                <w:szCs w:val="21"/>
              </w:rPr>
              <w:t>传真</w:t>
            </w:r>
          </w:p>
        </w:tc>
        <w:tc>
          <w:tcPr>
            <w:tcW w:w="2045" w:type="dxa"/>
            <w:vAlign w:val="center"/>
          </w:tcPr>
          <w:p w:rsidR="00943157" w:rsidRDefault="00943157">
            <w:pPr>
              <w:jc w:val="center"/>
              <w:rPr>
                <w:rFonts w:cs="Calibri"/>
                <w:szCs w:val="21"/>
              </w:rPr>
            </w:pPr>
          </w:p>
        </w:tc>
        <w:tc>
          <w:tcPr>
            <w:tcW w:w="689" w:type="dxa"/>
            <w:vAlign w:val="center"/>
          </w:tcPr>
          <w:p w:rsidR="00943157" w:rsidRDefault="00707C71">
            <w:pPr>
              <w:jc w:val="center"/>
              <w:rPr>
                <w:rFonts w:cs="Calibri"/>
                <w:szCs w:val="21"/>
              </w:rPr>
            </w:pPr>
            <w:r>
              <w:rPr>
                <w:rFonts w:cs="Calibri"/>
                <w:szCs w:val="21"/>
              </w:rPr>
              <w:t>单位性质</w:t>
            </w:r>
          </w:p>
        </w:tc>
        <w:tc>
          <w:tcPr>
            <w:tcW w:w="674" w:type="dxa"/>
            <w:vAlign w:val="center"/>
          </w:tcPr>
          <w:p w:rsidR="00943157" w:rsidRDefault="00943157">
            <w:pPr>
              <w:jc w:val="center"/>
              <w:rPr>
                <w:rFonts w:cs="Calibri"/>
                <w:szCs w:val="21"/>
              </w:rPr>
            </w:pPr>
          </w:p>
        </w:tc>
        <w:tc>
          <w:tcPr>
            <w:tcW w:w="1355" w:type="dxa"/>
            <w:gridSpan w:val="2"/>
            <w:vAlign w:val="center"/>
          </w:tcPr>
          <w:p w:rsidR="00943157" w:rsidRDefault="00707C71">
            <w:pPr>
              <w:jc w:val="center"/>
              <w:rPr>
                <w:rFonts w:cs="Calibri"/>
                <w:szCs w:val="21"/>
              </w:rPr>
            </w:pPr>
            <w:r>
              <w:rPr>
                <w:rFonts w:cs="Calibri"/>
                <w:szCs w:val="21"/>
              </w:rPr>
              <w:t>技术负责人</w:t>
            </w:r>
          </w:p>
        </w:tc>
        <w:tc>
          <w:tcPr>
            <w:tcW w:w="657" w:type="dxa"/>
            <w:vAlign w:val="center"/>
          </w:tcPr>
          <w:p w:rsidR="00943157" w:rsidRDefault="00943157">
            <w:pPr>
              <w:jc w:val="center"/>
              <w:rPr>
                <w:rFonts w:cs="Calibri"/>
                <w:szCs w:val="21"/>
              </w:rPr>
            </w:pPr>
          </w:p>
        </w:tc>
        <w:tc>
          <w:tcPr>
            <w:tcW w:w="594" w:type="dxa"/>
            <w:vAlign w:val="center"/>
          </w:tcPr>
          <w:p w:rsidR="00943157" w:rsidRDefault="00707C71">
            <w:pPr>
              <w:jc w:val="center"/>
              <w:rPr>
                <w:rFonts w:cs="Calibri"/>
                <w:szCs w:val="21"/>
              </w:rPr>
            </w:pPr>
            <w:r>
              <w:rPr>
                <w:rFonts w:cs="Calibri"/>
                <w:szCs w:val="21"/>
              </w:rPr>
              <w:t>职务</w:t>
            </w:r>
          </w:p>
        </w:tc>
        <w:tc>
          <w:tcPr>
            <w:tcW w:w="572" w:type="dxa"/>
            <w:vAlign w:val="center"/>
          </w:tcPr>
          <w:p w:rsidR="00943157" w:rsidRDefault="00943157">
            <w:pPr>
              <w:jc w:val="center"/>
              <w:rPr>
                <w:rFonts w:cs="Calibri"/>
                <w:szCs w:val="21"/>
              </w:rPr>
            </w:pPr>
          </w:p>
        </w:tc>
      </w:tr>
      <w:tr w:rsidR="00943157">
        <w:trPr>
          <w:trHeight w:val="454"/>
        </w:trPr>
        <w:tc>
          <w:tcPr>
            <w:tcW w:w="682" w:type="dxa"/>
            <w:vMerge w:val="restart"/>
            <w:vAlign w:val="center"/>
          </w:tcPr>
          <w:p w:rsidR="00943157" w:rsidRDefault="00707C71">
            <w:pPr>
              <w:jc w:val="center"/>
              <w:rPr>
                <w:rFonts w:cs="Calibri"/>
                <w:szCs w:val="21"/>
              </w:rPr>
            </w:pPr>
            <w:r>
              <w:rPr>
                <w:rFonts w:cs="Calibri"/>
                <w:szCs w:val="21"/>
              </w:rPr>
              <w:t>单位概况</w:t>
            </w:r>
          </w:p>
        </w:tc>
        <w:tc>
          <w:tcPr>
            <w:tcW w:w="1193" w:type="dxa"/>
            <w:gridSpan w:val="2"/>
            <w:vAlign w:val="center"/>
          </w:tcPr>
          <w:p w:rsidR="00943157" w:rsidRDefault="00707C71">
            <w:pPr>
              <w:jc w:val="center"/>
              <w:rPr>
                <w:rFonts w:cs="Calibri"/>
                <w:szCs w:val="21"/>
              </w:rPr>
            </w:pPr>
            <w:r>
              <w:rPr>
                <w:rFonts w:cs="Calibri"/>
                <w:szCs w:val="21"/>
              </w:rPr>
              <w:t>营业执照经营范围</w:t>
            </w:r>
          </w:p>
        </w:tc>
        <w:tc>
          <w:tcPr>
            <w:tcW w:w="2825" w:type="dxa"/>
            <w:gridSpan w:val="2"/>
            <w:vAlign w:val="center"/>
          </w:tcPr>
          <w:p w:rsidR="00943157" w:rsidRDefault="00943157">
            <w:pPr>
              <w:jc w:val="left"/>
              <w:rPr>
                <w:rFonts w:cs="Calibri"/>
                <w:szCs w:val="21"/>
              </w:rPr>
            </w:pPr>
          </w:p>
        </w:tc>
        <w:tc>
          <w:tcPr>
            <w:tcW w:w="689" w:type="dxa"/>
            <w:vMerge w:val="restart"/>
            <w:vAlign w:val="center"/>
          </w:tcPr>
          <w:p w:rsidR="00943157" w:rsidRDefault="00707C71">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rsidR="00943157" w:rsidRDefault="00707C71">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rsidR="00943157" w:rsidRDefault="00943157">
            <w:pPr>
              <w:jc w:val="center"/>
              <w:rPr>
                <w:rFonts w:cs="Calibri"/>
                <w:szCs w:val="21"/>
              </w:rPr>
            </w:pPr>
          </w:p>
        </w:tc>
      </w:tr>
      <w:tr w:rsidR="00943157">
        <w:trPr>
          <w:trHeight w:val="454"/>
        </w:trPr>
        <w:tc>
          <w:tcPr>
            <w:tcW w:w="682" w:type="dxa"/>
            <w:vMerge/>
            <w:vAlign w:val="center"/>
          </w:tcPr>
          <w:p w:rsidR="00943157" w:rsidRDefault="00943157">
            <w:pPr>
              <w:jc w:val="center"/>
              <w:rPr>
                <w:rFonts w:cs="Calibri"/>
                <w:szCs w:val="21"/>
              </w:rPr>
            </w:pPr>
          </w:p>
        </w:tc>
        <w:tc>
          <w:tcPr>
            <w:tcW w:w="1193" w:type="dxa"/>
            <w:gridSpan w:val="2"/>
            <w:vAlign w:val="center"/>
          </w:tcPr>
          <w:p w:rsidR="00943157" w:rsidRDefault="00707C71">
            <w:pPr>
              <w:jc w:val="center"/>
              <w:rPr>
                <w:rFonts w:cs="Calibri"/>
                <w:szCs w:val="21"/>
              </w:rPr>
            </w:pPr>
            <w:r>
              <w:rPr>
                <w:rFonts w:cs="Calibri"/>
                <w:szCs w:val="21"/>
              </w:rPr>
              <w:t>统一社会信用代码</w:t>
            </w:r>
          </w:p>
        </w:tc>
        <w:tc>
          <w:tcPr>
            <w:tcW w:w="2825" w:type="dxa"/>
            <w:gridSpan w:val="2"/>
            <w:vAlign w:val="center"/>
          </w:tcPr>
          <w:p w:rsidR="00943157" w:rsidRDefault="00943157">
            <w:pPr>
              <w:jc w:val="center"/>
              <w:rPr>
                <w:rFonts w:cs="Calibri"/>
                <w:szCs w:val="21"/>
              </w:rPr>
            </w:pPr>
          </w:p>
        </w:tc>
        <w:tc>
          <w:tcPr>
            <w:tcW w:w="689" w:type="dxa"/>
            <w:vMerge/>
            <w:vAlign w:val="center"/>
          </w:tcPr>
          <w:p w:rsidR="00943157" w:rsidRDefault="00943157">
            <w:pPr>
              <w:jc w:val="center"/>
              <w:rPr>
                <w:rFonts w:cs="Calibri"/>
                <w:szCs w:val="21"/>
              </w:rPr>
            </w:pPr>
          </w:p>
        </w:tc>
        <w:tc>
          <w:tcPr>
            <w:tcW w:w="1367" w:type="dxa"/>
            <w:gridSpan w:val="2"/>
            <w:tcBorders>
              <w:right w:val="single" w:sz="4" w:space="0" w:color="auto"/>
            </w:tcBorders>
            <w:vAlign w:val="center"/>
          </w:tcPr>
          <w:p w:rsidR="00943157" w:rsidRDefault="00707C71">
            <w:pPr>
              <w:jc w:val="center"/>
              <w:rPr>
                <w:rFonts w:cs="Calibri"/>
                <w:szCs w:val="21"/>
              </w:rPr>
            </w:pPr>
            <w:r>
              <w:rPr>
                <w:rFonts w:cs="Calibri"/>
                <w:szCs w:val="21"/>
              </w:rPr>
              <w:t>资产总额</w:t>
            </w:r>
          </w:p>
        </w:tc>
        <w:tc>
          <w:tcPr>
            <w:tcW w:w="2485" w:type="dxa"/>
            <w:gridSpan w:val="4"/>
            <w:tcBorders>
              <w:left w:val="single" w:sz="4" w:space="0" w:color="auto"/>
            </w:tcBorders>
            <w:vAlign w:val="center"/>
          </w:tcPr>
          <w:p w:rsidR="00943157" w:rsidRDefault="00943157">
            <w:pPr>
              <w:jc w:val="center"/>
              <w:rPr>
                <w:rFonts w:cs="Calibri"/>
                <w:szCs w:val="21"/>
              </w:rPr>
            </w:pPr>
          </w:p>
        </w:tc>
      </w:tr>
      <w:tr w:rsidR="00943157">
        <w:trPr>
          <w:trHeight w:val="454"/>
        </w:trPr>
        <w:tc>
          <w:tcPr>
            <w:tcW w:w="682" w:type="dxa"/>
            <w:vMerge/>
            <w:vAlign w:val="center"/>
          </w:tcPr>
          <w:p w:rsidR="00943157" w:rsidRDefault="00943157">
            <w:pPr>
              <w:jc w:val="center"/>
              <w:rPr>
                <w:rFonts w:cs="Calibri"/>
                <w:szCs w:val="21"/>
              </w:rPr>
            </w:pPr>
          </w:p>
        </w:tc>
        <w:tc>
          <w:tcPr>
            <w:tcW w:w="1193" w:type="dxa"/>
            <w:gridSpan w:val="2"/>
            <w:vAlign w:val="center"/>
          </w:tcPr>
          <w:p w:rsidR="00943157" w:rsidRDefault="00707C71">
            <w:pPr>
              <w:jc w:val="center"/>
              <w:rPr>
                <w:rFonts w:cs="Calibri"/>
                <w:szCs w:val="21"/>
              </w:rPr>
            </w:pPr>
            <w:r>
              <w:rPr>
                <w:rFonts w:cs="Calibri"/>
                <w:szCs w:val="21"/>
              </w:rPr>
              <w:t>资质情况</w:t>
            </w:r>
          </w:p>
        </w:tc>
        <w:tc>
          <w:tcPr>
            <w:tcW w:w="2825" w:type="dxa"/>
            <w:gridSpan w:val="2"/>
            <w:vAlign w:val="center"/>
          </w:tcPr>
          <w:p w:rsidR="00943157" w:rsidRDefault="00943157">
            <w:pPr>
              <w:jc w:val="center"/>
              <w:rPr>
                <w:rFonts w:cs="Calibri"/>
                <w:szCs w:val="21"/>
              </w:rPr>
            </w:pPr>
          </w:p>
        </w:tc>
        <w:tc>
          <w:tcPr>
            <w:tcW w:w="689" w:type="dxa"/>
            <w:vMerge/>
            <w:vAlign w:val="center"/>
          </w:tcPr>
          <w:p w:rsidR="00943157" w:rsidRDefault="00943157">
            <w:pPr>
              <w:jc w:val="center"/>
              <w:rPr>
                <w:rFonts w:cs="Calibri"/>
                <w:szCs w:val="21"/>
              </w:rPr>
            </w:pPr>
          </w:p>
        </w:tc>
        <w:tc>
          <w:tcPr>
            <w:tcW w:w="1367" w:type="dxa"/>
            <w:gridSpan w:val="2"/>
            <w:tcBorders>
              <w:bottom w:val="single" w:sz="4" w:space="0" w:color="auto"/>
              <w:right w:val="single" w:sz="4" w:space="0" w:color="auto"/>
            </w:tcBorders>
            <w:vAlign w:val="center"/>
          </w:tcPr>
          <w:p w:rsidR="00943157" w:rsidRDefault="00943157">
            <w:pPr>
              <w:jc w:val="center"/>
              <w:rPr>
                <w:rFonts w:cs="Calibri"/>
                <w:szCs w:val="21"/>
              </w:rPr>
            </w:pPr>
          </w:p>
        </w:tc>
        <w:tc>
          <w:tcPr>
            <w:tcW w:w="2485" w:type="dxa"/>
            <w:gridSpan w:val="4"/>
            <w:tcBorders>
              <w:left w:val="single" w:sz="4" w:space="0" w:color="auto"/>
              <w:bottom w:val="single" w:sz="4" w:space="0" w:color="auto"/>
            </w:tcBorders>
            <w:vAlign w:val="center"/>
          </w:tcPr>
          <w:p w:rsidR="00943157" w:rsidRDefault="00943157">
            <w:pPr>
              <w:jc w:val="center"/>
              <w:rPr>
                <w:rFonts w:cs="Calibri"/>
                <w:szCs w:val="21"/>
              </w:rPr>
            </w:pPr>
          </w:p>
        </w:tc>
      </w:tr>
      <w:tr w:rsidR="00943157">
        <w:trPr>
          <w:trHeight w:val="454"/>
        </w:trPr>
        <w:tc>
          <w:tcPr>
            <w:tcW w:w="682" w:type="dxa"/>
            <w:vMerge/>
            <w:vAlign w:val="center"/>
          </w:tcPr>
          <w:p w:rsidR="00943157" w:rsidRDefault="00943157">
            <w:pPr>
              <w:jc w:val="center"/>
              <w:rPr>
                <w:rFonts w:cs="Calibri"/>
                <w:szCs w:val="21"/>
              </w:rPr>
            </w:pPr>
          </w:p>
        </w:tc>
        <w:tc>
          <w:tcPr>
            <w:tcW w:w="1193" w:type="dxa"/>
            <w:gridSpan w:val="2"/>
            <w:vAlign w:val="center"/>
          </w:tcPr>
          <w:p w:rsidR="00943157" w:rsidRDefault="00707C71">
            <w:pPr>
              <w:jc w:val="center"/>
              <w:rPr>
                <w:rFonts w:cs="Calibri"/>
                <w:szCs w:val="21"/>
              </w:rPr>
            </w:pPr>
            <w:r>
              <w:rPr>
                <w:rFonts w:cs="Calibri"/>
                <w:szCs w:val="21"/>
              </w:rPr>
              <w:t>信用情况</w:t>
            </w:r>
          </w:p>
        </w:tc>
        <w:tc>
          <w:tcPr>
            <w:tcW w:w="2825" w:type="dxa"/>
            <w:gridSpan w:val="2"/>
            <w:vAlign w:val="center"/>
          </w:tcPr>
          <w:p w:rsidR="00943157" w:rsidRDefault="00943157">
            <w:pPr>
              <w:jc w:val="center"/>
              <w:rPr>
                <w:rFonts w:cs="Calibri"/>
                <w:szCs w:val="21"/>
              </w:rPr>
            </w:pPr>
          </w:p>
        </w:tc>
        <w:tc>
          <w:tcPr>
            <w:tcW w:w="689" w:type="dxa"/>
            <w:vMerge/>
            <w:vAlign w:val="center"/>
          </w:tcPr>
          <w:p w:rsidR="00943157" w:rsidRDefault="0094315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943157" w:rsidRDefault="00943157">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rsidR="00943157" w:rsidRDefault="00943157">
            <w:pPr>
              <w:jc w:val="center"/>
              <w:rPr>
                <w:rFonts w:cs="Calibri"/>
                <w:szCs w:val="21"/>
              </w:rPr>
            </w:pPr>
          </w:p>
        </w:tc>
      </w:tr>
      <w:tr w:rsidR="00943157">
        <w:trPr>
          <w:trHeight w:val="454"/>
        </w:trPr>
        <w:tc>
          <w:tcPr>
            <w:tcW w:w="682" w:type="dxa"/>
            <w:vMerge/>
            <w:vAlign w:val="center"/>
          </w:tcPr>
          <w:p w:rsidR="00943157" w:rsidRDefault="00943157">
            <w:pPr>
              <w:jc w:val="center"/>
              <w:rPr>
                <w:rFonts w:cs="Calibri"/>
                <w:szCs w:val="21"/>
              </w:rPr>
            </w:pPr>
          </w:p>
        </w:tc>
        <w:tc>
          <w:tcPr>
            <w:tcW w:w="1193" w:type="dxa"/>
            <w:gridSpan w:val="2"/>
            <w:tcBorders>
              <w:bottom w:val="single" w:sz="4" w:space="0" w:color="auto"/>
            </w:tcBorders>
            <w:vAlign w:val="center"/>
          </w:tcPr>
          <w:p w:rsidR="00943157" w:rsidRDefault="00707C71">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rsidR="00943157" w:rsidRDefault="00943157">
            <w:pPr>
              <w:jc w:val="center"/>
              <w:rPr>
                <w:rFonts w:cs="Calibri"/>
                <w:szCs w:val="21"/>
              </w:rPr>
            </w:pPr>
          </w:p>
        </w:tc>
        <w:tc>
          <w:tcPr>
            <w:tcW w:w="689" w:type="dxa"/>
            <w:vMerge/>
            <w:vAlign w:val="center"/>
          </w:tcPr>
          <w:p w:rsidR="00943157" w:rsidRDefault="0094315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943157" w:rsidRDefault="00943157">
            <w:pPr>
              <w:jc w:val="center"/>
              <w:rPr>
                <w:rFonts w:cs="Calibri"/>
                <w:szCs w:val="21"/>
              </w:rPr>
            </w:pPr>
          </w:p>
        </w:tc>
        <w:tc>
          <w:tcPr>
            <w:tcW w:w="2485" w:type="dxa"/>
            <w:gridSpan w:val="4"/>
            <w:tcBorders>
              <w:top w:val="single" w:sz="4" w:space="0" w:color="auto"/>
              <w:left w:val="single" w:sz="4" w:space="0" w:color="auto"/>
            </w:tcBorders>
            <w:vAlign w:val="center"/>
          </w:tcPr>
          <w:p w:rsidR="00943157" w:rsidRDefault="00943157">
            <w:pPr>
              <w:jc w:val="center"/>
              <w:rPr>
                <w:rFonts w:cs="Calibri"/>
                <w:szCs w:val="21"/>
              </w:rPr>
            </w:pPr>
          </w:p>
        </w:tc>
      </w:tr>
      <w:tr w:rsidR="00943157">
        <w:trPr>
          <w:trHeight w:val="454"/>
        </w:trPr>
        <w:tc>
          <w:tcPr>
            <w:tcW w:w="682" w:type="dxa"/>
            <w:vMerge/>
            <w:vAlign w:val="center"/>
          </w:tcPr>
          <w:p w:rsidR="00943157" w:rsidRDefault="00943157">
            <w:pPr>
              <w:jc w:val="center"/>
              <w:rPr>
                <w:rFonts w:cs="Calibri"/>
                <w:szCs w:val="21"/>
              </w:rPr>
            </w:pPr>
          </w:p>
        </w:tc>
        <w:tc>
          <w:tcPr>
            <w:tcW w:w="1193" w:type="dxa"/>
            <w:gridSpan w:val="2"/>
            <w:tcBorders>
              <w:bottom w:val="single" w:sz="4" w:space="0" w:color="auto"/>
            </w:tcBorders>
            <w:vAlign w:val="center"/>
          </w:tcPr>
          <w:p w:rsidR="00943157" w:rsidRDefault="00707C71">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rsidR="00943157" w:rsidRDefault="00943157">
            <w:pPr>
              <w:jc w:val="center"/>
              <w:rPr>
                <w:rFonts w:cs="Calibri"/>
                <w:szCs w:val="21"/>
              </w:rPr>
            </w:pPr>
          </w:p>
        </w:tc>
        <w:tc>
          <w:tcPr>
            <w:tcW w:w="689" w:type="dxa"/>
            <w:vMerge/>
            <w:vAlign w:val="center"/>
          </w:tcPr>
          <w:p w:rsidR="00943157" w:rsidRDefault="0094315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943157" w:rsidRDefault="00943157">
            <w:pPr>
              <w:jc w:val="center"/>
              <w:rPr>
                <w:rFonts w:cs="Calibri"/>
                <w:szCs w:val="21"/>
              </w:rPr>
            </w:pPr>
          </w:p>
        </w:tc>
        <w:tc>
          <w:tcPr>
            <w:tcW w:w="2485" w:type="dxa"/>
            <w:gridSpan w:val="4"/>
            <w:tcBorders>
              <w:top w:val="single" w:sz="4" w:space="0" w:color="auto"/>
              <w:left w:val="single" w:sz="4" w:space="0" w:color="auto"/>
            </w:tcBorders>
            <w:vAlign w:val="center"/>
          </w:tcPr>
          <w:p w:rsidR="00943157" w:rsidRDefault="00943157">
            <w:pPr>
              <w:jc w:val="center"/>
              <w:rPr>
                <w:rFonts w:cs="Calibri"/>
                <w:szCs w:val="21"/>
              </w:rPr>
            </w:pPr>
          </w:p>
        </w:tc>
      </w:tr>
      <w:tr w:rsidR="00943157">
        <w:trPr>
          <w:trHeight w:val="454"/>
        </w:trPr>
        <w:tc>
          <w:tcPr>
            <w:tcW w:w="682" w:type="dxa"/>
            <w:vMerge/>
            <w:vAlign w:val="center"/>
          </w:tcPr>
          <w:p w:rsidR="00943157" w:rsidRDefault="00943157">
            <w:pPr>
              <w:jc w:val="center"/>
              <w:rPr>
                <w:rFonts w:cs="Calibri"/>
                <w:szCs w:val="21"/>
              </w:rPr>
            </w:pPr>
          </w:p>
        </w:tc>
        <w:tc>
          <w:tcPr>
            <w:tcW w:w="1193" w:type="dxa"/>
            <w:gridSpan w:val="2"/>
            <w:tcBorders>
              <w:bottom w:val="single" w:sz="4" w:space="0" w:color="auto"/>
            </w:tcBorders>
            <w:vAlign w:val="center"/>
          </w:tcPr>
          <w:p w:rsidR="00943157" w:rsidRDefault="00707C71">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rsidR="00943157" w:rsidRDefault="00943157">
            <w:pPr>
              <w:jc w:val="center"/>
              <w:rPr>
                <w:rFonts w:cs="Calibri"/>
                <w:szCs w:val="21"/>
              </w:rPr>
            </w:pPr>
          </w:p>
        </w:tc>
        <w:tc>
          <w:tcPr>
            <w:tcW w:w="689" w:type="dxa"/>
            <w:vMerge/>
            <w:vAlign w:val="center"/>
          </w:tcPr>
          <w:p w:rsidR="00943157" w:rsidRDefault="0094315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943157" w:rsidRDefault="00943157">
            <w:pPr>
              <w:jc w:val="center"/>
              <w:rPr>
                <w:rFonts w:cs="Calibri"/>
                <w:szCs w:val="21"/>
              </w:rPr>
            </w:pPr>
          </w:p>
        </w:tc>
        <w:tc>
          <w:tcPr>
            <w:tcW w:w="2485" w:type="dxa"/>
            <w:gridSpan w:val="4"/>
            <w:tcBorders>
              <w:top w:val="single" w:sz="4" w:space="0" w:color="auto"/>
              <w:left w:val="single" w:sz="4" w:space="0" w:color="auto"/>
            </w:tcBorders>
            <w:vAlign w:val="center"/>
          </w:tcPr>
          <w:p w:rsidR="00943157" w:rsidRDefault="00943157">
            <w:pPr>
              <w:jc w:val="center"/>
              <w:rPr>
                <w:rFonts w:cs="Calibri"/>
                <w:szCs w:val="21"/>
              </w:rPr>
            </w:pPr>
          </w:p>
        </w:tc>
      </w:tr>
      <w:tr w:rsidR="00943157">
        <w:trPr>
          <w:trHeight w:val="454"/>
        </w:trPr>
        <w:tc>
          <w:tcPr>
            <w:tcW w:w="682" w:type="dxa"/>
            <w:vMerge/>
            <w:vAlign w:val="center"/>
          </w:tcPr>
          <w:p w:rsidR="00943157" w:rsidRDefault="00943157">
            <w:pPr>
              <w:jc w:val="center"/>
              <w:rPr>
                <w:rFonts w:cs="Calibri"/>
                <w:szCs w:val="21"/>
              </w:rPr>
            </w:pPr>
          </w:p>
        </w:tc>
        <w:tc>
          <w:tcPr>
            <w:tcW w:w="1193" w:type="dxa"/>
            <w:gridSpan w:val="2"/>
            <w:tcBorders>
              <w:bottom w:val="single" w:sz="4" w:space="0" w:color="auto"/>
            </w:tcBorders>
            <w:vAlign w:val="center"/>
          </w:tcPr>
          <w:p w:rsidR="00943157" w:rsidRDefault="00707C71">
            <w:pPr>
              <w:jc w:val="center"/>
              <w:rPr>
                <w:rFonts w:cs="Calibri"/>
                <w:szCs w:val="21"/>
              </w:rPr>
            </w:pPr>
            <w:r>
              <w:rPr>
                <w:rFonts w:cs="Calibri"/>
                <w:szCs w:val="21"/>
              </w:rPr>
              <w:t>账号</w:t>
            </w:r>
          </w:p>
        </w:tc>
        <w:tc>
          <w:tcPr>
            <w:tcW w:w="2825" w:type="dxa"/>
            <w:gridSpan w:val="2"/>
            <w:tcBorders>
              <w:bottom w:val="single" w:sz="4" w:space="0" w:color="auto"/>
            </w:tcBorders>
            <w:vAlign w:val="center"/>
          </w:tcPr>
          <w:p w:rsidR="00943157" w:rsidRDefault="00943157">
            <w:pPr>
              <w:jc w:val="center"/>
              <w:rPr>
                <w:rFonts w:cs="Calibri"/>
                <w:szCs w:val="21"/>
              </w:rPr>
            </w:pPr>
          </w:p>
        </w:tc>
        <w:tc>
          <w:tcPr>
            <w:tcW w:w="689" w:type="dxa"/>
            <w:vMerge/>
            <w:vAlign w:val="center"/>
          </w:tcPr>
          <w:p w:rsidR="00943157" w:rsidRDefault="0094315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943157" w:rsidRDefault="00943157">
            <w:pPr>
              <w:jc w:val="center"/>
              <w:rPr>
                <w:rFonts w:cs="Calibri"/>
                <w:szCs w:val="21"/>
              </w:rPr>
            </w:pPr>
          </w:p>
        </w:tc>
        <w:tc>
          <w:tcPr>
            <w:tcW w:w="2485" w:type="dxa"/>
            <w:gridSpan w:val="4"/>
            <w:tcBorders>
              <w:top w:val="single" w:sz="4" w:space="0" w:color="auto"/>
              <w:left w:val="single" w:sz="4" w:space="0" w:color="auto"/>
            </w:tcBorders>
            <w:vAlign w:val="center"/>
          </w:tcPr>
          <w:p w:rsidR="00943157" w:rsidRDefault="00943157">
            <w:pPr>
              <w:jc w:val="center"/>
              <w:rPr>
                <w:rFonts w:cs="Calibri"/>
                <w:szCs w:val="21"/>
              </w:rPr>
            </w:pPr>
          </w:p>
        </w:tc>
      </w:tr>
      <w:tr w:rsidR="00943157">
        <w:trPr>
          <w:trHeight w:val="454"/>
        </w:trPr>
        <w:tc>
          <w:tcPr>
            <w:tcW w:w="682" w:type="dxa"/>
            <w:vMerge/>
            <w:tcBorders>
              <w:bottom w:val="single" w:sz="4" w:space="0" w:color="auto"/>
            </w:tcBorders>
            <w:vAlign w:val="center"/>
          </w:tcPr>
          <w:p w:rsidR="00943157" w:rsidRDefault="00943157">
            <w:pPr>
              <w:jc w:val="center"/>
              <w:rPr>
                <w:rFonts w:cs="Calibri"/>
                <w:szCs w:val="21"/>
              </w:rPr>
            </w:pPr>
          </w:p>
        </w:tc>
        <w:tc>
          <w:tcPr>
            <w:tcW w:w="1193" w:type="dxa"/>
            <w:gridSpan w:val="2"/>
            <w:tcBorders>
              <w:bottom w:val="single" w:sz="4" w:space="0" w:color="auto"/>
            </w:tcBorders>
            <w:vAlign w:val="center"/>
          </w:tcPr>
          <w:p w:rsidR="00943157" w:rsidRDefault="00707C71">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rsidR="00943157" w:rsidRDefault="00707C71">
            <w:pPr>
              <w:jc w:val="left"/>
              <w:rPr>
                <w:rFonts w:cs="Calibri"/>
                <w:szCs w:val="21"/>
              </w:rPr>
            </w:pPr>
            <w:r>
              <w:rPr>
                <w:rFonts w:cs="Calibri"/>
                <w:szCs w:val="21"/>
              </w:rPr>
              <w:t>共人</w:t>
            </w:r>
          </w:p>
          <w:p w:rsidR="00943157" w:rsidRDefault="00707C71">
            <w:pPr>
              <w:jc w:val="left"/>
              <w:rPr>
                <w:rFonts w:cs="Calibri"/>
                <w:szCs w:val="21"/>
              </w:rPr>
            </w:pPr>
            <w:r>
              <w:rPr>
                <w:rFonts w:cs="Calibri"/>
                <w:szCs w:val="21"/>
              </w:rPr>
              <w:t>其中：</w:t>
            </w:r>
          </w:p>
        </w:tc>
        <w:tc>
          <w:tcPr>
            <w:tcW w:w="689" w:type="dxa"/>
            <w:vMerge/>
            <w:tcBorders>
              <w:bottom w:val="single" w:sz="4" w:space="0" w:color="auto"/>
            </w:tcBorders>
            <w:vAlign w:val="center"/>
          </w:tcPr>
          <w:p w:rsidR="00943157" w:rsidRDefault="0094315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943157" w:rsidRDefault="00943157">
            <w:pPr>
              <w:jc w:val="center"/>
              <w:rPr>
                <w:rFonts w:cs="Calibri"/>
                <w:szCs w:val="21"/>
              </w:rPr>
            </w:pPr>
          </w:p>
        </w:tc>
        <w:tc>
          <w:tcPr>
            <w:tcW w:w="2485" w:type="dxa"/>
            <w:gridSpan w:val="4"/>
            <w:tcBorders>
              <w:top w:val="single" w:sz="4" w:space="0" w:color="auto"/>
              <w:left w:val="single" w:sz="4" w:space="0" w:color="auto"/>
            </w:tcBorders>
            <w:vAlign w:val="center"/>
          </w:tcPr>
          <w:p w:rsidR="00943157" w:rsidRDefault="00943157">
            <w:pPr>
              <w:jc w:val="center"/>
              <w:rPr>
                <w:rFonts w:cs="Calibri"/>
                <w:szCs w:val="21"/>
              </w:rPr>
            </w:pPr>
          </w:p>
        </w:tc>
      </w:tr>
      <w:tr w:rsidR="00943157">
        <w:trPr>
          <w:trHeight w:val="454"/>
        </w:trPr>
        <w:tc>
          <w:tcPr>
            <w:tcW w:w="682" w:type="dxa"/>
            <w:vAlign w:val="center"/>
          </w:tcPr>
          <w:p w:rsidR="00943157" w:rsidRDefault="00707C71">
            <w:pPr>
              <w:jc w:val="center"/>
              <w:rPr>
                <w:rFonts w:cs="Calibri"/>
                <w:szCs w:val="21"/>
              </w:rPr>
            </w:pPr>
            <w:r>
              <w:rPr>
                <w:rFonts w:cs="Calibri"/>
                <w:szCs w:val="21"/>
              </w:rPr>
              <w:t>其他说明</w:t>
            </w:r>
          </w:p>
        </w:tc>
        <w:tc>
          <w:tcPr>
            <w:tcW w:w="8559" w:type="dxa"/>
            <w:gridSpan w:val="11"/>
            <w:vAlign w:val="center"/>
          </w:tcPr>
          <w:p w:rsidR="00943157" w:rsidRDefault="00943157">
            <w:pPr>
              <w:rPr>
                <w:rFonts w:cs="Calibri"/>
                <w:szCs w:val="21"/>
                <w:u w:val="single"/>
              </w:rPr>
            </w:pPr>
          </w:p>
        </w:tc>
      </w:tr>
    </w:tbl>
    <w:p w:rsidR="00943157" w:rsidRDefault="00707C71">
      <w:pPr>
        <w:ind w:firstLineChars="200" w:firstLine="420"/>
        <w:rPr>
          <w:rFonts w:cs="Calibri"/>
          <w:szCs w:val="21"/>
        </w:rPr>
      </w:pPr>
      <w:r>
        <w:rPr>
          <w:rFonts w:cs="Calibri"/>
          <w:szCs w:val="21"/>
        </w:rPr>
        <w:t>【说明】：相关证明材料附后。</w:t>
      </w:r>
    </w:p>
    <w:p w:rsidR="00943157" w:rsidRDefault="00707C71">
      <w:pPr>
        <w:adjustRightInd w:val="0"/>
        <w:ind w:firstLineChars="200" w:firstLine="420"/>
        <w:rPr>
          <w:rFonts w:cs="Calibri"/>
          <w:spacing w:val="20"/>
          <w:szCs w:val="21"/>
          <w:u w:val="single"/>
        </w:rPr>
      </w:pPr>
      <w:r>
        <w:rPr>
          <w:rFonts w:cs="Calibri"/>
          <w:szCs w:val="21"/>
        </w:rPr>
        <w:t>供应商全称：（盖单位公章）</w:t>
      </w:r>
    </w:p>
    <w:p w:rsidR="00943157" w:rsidRDefault="00707C71">
      <w:pPr>
        <w:adjustRightInd w:val="0"/>
        <w:ind w:firstLineChars="200" w:firstLine="420"/>
        <w:rPr>
          <w:rFonts w:cs="Calibri"/>
          <w:szCs w:val="21"/>
        </w:rPr>
      </w:pPr>
      <w:r>
        <w:rPr>
          <w:rFonts w:cs="Calibri"/>
          <w:szCs w:val="21"/>
        </w:rPr>
        <w:t>日期：</w:t>
      </w:r>
      <w:r>
        <w:rPr>
          <w:rFonts w:cs="Calibri"/>
          <w:szCs w:val="21"/>
        </w:rPr>
        <w:t>2023</w:t>
      </w:r>
      <w:r>
        <w:rPr>
          <w:rFonts w:cs="Calibri"/>
          <w:szCs w:val="21"/>
        </w:rPr>
        <w:t>年月日</w:t>
      </w:r>
    </w:p>
    <w:p w:rsidR="00943157" w:rsidRDefault="00943157">
      <w:pPr>
        <w:ind w:firstLineChars="200" w:firstLine="420"/>
        <w:rPr>
          <w:rFonts w:cs="Calibri"/>
          <w:szCs w:val="21"/>
        </w:rPr>
      </w:pPr>
    </w:p>
    <w:p w:rsidR="00943157" w:rsidRDefault="00707C71">
      <w:pPr>
        <w:ind w:firstLineChars="200" w:firstLine="420"/>
        <w:rPr>
          <w:rFonts w:eastAsia="楷体" w:cs="Calibri"/>
          <w:szCs w:val="21"/>
        </w:rPr>
      </w:pPr>
      <w:r>
        <w:rPr>
          <w:rFonts w:eastAsia="楷体" w:cs="Calibri"/>
          <w:szCs w:val="21"/>
        </w:rPr>
        <w:t>说明：</w:t>
      </w:r>
    </w:p>
    <w:p w:rsidR="00943157" w:rsidRDefault="00707C71">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）资格审查资料中已提供的不需重复提供。</w:t>
      </w:r>
    </w:p>
    <w:p w:rsidR="00943157" w:rsidRDefault="00707C71">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rsidR="00943157" w:rsidRDefault="00707C71">
      <w:pPr>
        <w:ind w:firstLineChars="200" w:firstLine="420"/>
        <w:rPr>
          <w:rFonts w:eastAsia="楷体" w:cs="Calibri"/>
          <w:color w:val="000000" w:themeColor="text1"/>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rsidR="00943157" w:rsidRDefault="00707C71">
      <w:pPr>
        <w:pStyle w:val="21"/>
        <w:ind w:left="840" w:hanging="420"/>
        <w:rPr>
          <w:rFonts w:cs="Calibri"/>
          <w:color w:val="000000" w:themeColor="text1"/>
          <w:spacing w:val="20"/>
        </w:rPr>
      </w:pPr>
      <w:r>
        <w:rPr>
          <w:rFonts w:cs="Calibri"/>
          <w:color w:val="000000" w:themeColor="text1"/>
        </w:rPr>
        <w:br w:type="page"/>
      </w:r>
    </w:p>
    <w:p w:rsidR="00943157" w:rsidRDefault="00707C71">
      <w:pPr>
        <w:pStyle w:val="3"/>
        <w:ind w:firstLine="422"/>
        <w:rPr>
          <w:rFonts w:cs="Calibri"/>
          <w:color w:val="000000" w:themeColor="text1"/>
        </w:rPr>
      </w:pPr>
      <w:bookmarkStart w:id="109" w:name="_Toc345575551"/>
      <w:bookmarkStart w:id="110" w:name="_Toc336683582"/>
      <w:r>
        <w:rPr>
          <w:rFonts w:cs="Calibri"/>
          <w:color w:val="000000" w:themeColor="text1"/>
        </w:rPr>
        <w:lastRenderedPageBreak/>
        <w:t>六、相关业绩表格式</w:t>
      </w:r>
      <w:bookmarkEnd w:id="109"/>
      <w:bookmarkEnd w:id="110"/>
    </w:p>
    <w:p w:rsidR="00943157" w:rsidRDefault="00707C71">
      <w:pPr>
        <w:jc w:val="center"/>
        <w:rPr>
          <w:rFonts w:cs="Calibri"/>
          <w:b/>
          <w:bCs/>
          <w:color w:val="000000" w:themeColor="text1"/>
          <w:sz w:val="28"/>
          <w:szCs w:val="28"/>
        </w:rPr>
      </w:pPr>
      <w:r>
        <w:rPr>
          <w:rFonts w:cs="Calibri"/>
          <w:b/>
          <w:bCs/>
          <w:color w:val="000000" w:themeColor="text1"/>
          <w:sz w:val="28"/>
          <w:szCs w:val="28"/>
        </w:rPr>
        <w:t>相关业绩表</w:t>
      </w:r>
    </w:p>
    <w:p w:rsidR="00943157" w:rsidRDefault="00707C71">
      <w:pPr>
        <w:rPr>
          <w:rFonts w:cs="Calibri"/>
        </w:rPr>
      </w:pPr>
      <w:r>
        <w:rPr>
          <w:rFonts w:cs="Calibri"/>
        </w:rPr>
        <w:t>采购人：</w:t>
      </w:r>
      <w:r>
        <w:rPr>
          <w:rFonts w:cs="Calibri" w:hint="eastAsia"/>
        </w:rPr>
        <w:t>中国美术学院</w:t>
      </w:r>
    </w:p>
    <w:p w:rsidR="00943157" w:rsidRDefault="00707C71">
      <w:pPr>
        <w:rPr>
          <w:rFonts w:cs="Calibri"/>
        </w:rPr>
      </w:pPr>
      <w:r>
        <w:rPr>
          <w:rFonts w:cs="Calibri"/>
        </w:rPr>
        <w:t>项目名称：</w:t>
      </w:r>
      <w:r>
        <w:rPr>
          <w:rFonts w:cs="Calibri" w:hint="eastAsia"/>
        </w:rPr>
        <w:t>设计艺术学院电脑绣花机采购项目</w:t>
      </w:r>
    </w:p>
    <w:p w:rsidR="00943157" w:rsidRDefault="00707C71">
      <w:pPr>
        <w:rPr>
          <w:rFonts w:cs="Calibri"/>
        </w:rPr>
      </w:pPr>
      <w:r>
        <w:rPr>
          <w:rFonts w:cs="Calibri"/>
        </w:rPr>
        <w:t>项目编号：</w:t>
      </w:r>
      <w:r>
        <w:rPr>
          <w:rFonts w:cs="Calibri" w:hint="eastAsia"/>
        </w:rPr>
        <w:t xml:space="preserve">CTZB-2023050002 </w:t>
      </w:r>
    </w:p>
    <w:p w:rsidR="00943157" w:rsidRDefault="00707C71">
      <w:pPr>
        <w:rPr>
          <w:rFonts w:cs="Calibri"/>
        </w:rPr>
      </w:pPr>
      <w:proofErr w:type="gramStart"/>
      <w:r>
        <w:rPr>
          <w:rFonts w:cs="Calibri"/>
        </w:rPr>
        <w:t>标项名称</w:t>
      </w:r>
      <w:proofErr w:type="gramEnd"/>
      <w:r>
        <w:rPr>
          <w:rFonts w:cs="Calibri"/>
        </w:rPr>
        <w:t>：</w:t>
      </w:r>
      <w:r>
        <w:rPr>
          <w:rFonts w:cs="Calibri" w:hint="eastAsia"/>
        </w:rPr>
        <w:t>设计艺术学院电脑绣花机采购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943157">
        <w:trPr>
          <w:trHeight w:val="454"/>
        </w:trPr>
        <w:tc>
          <w:tcPr>
            <w:tcW w:w="648" w:type="dxa"/>
            <w:vAlign w:val="center"/>
          </w:tcPr>
          <w:p w:rsidR="00943157" w:rsidRDefault="00707C71">
            <w:pPr>
              <w:jc w:val="center"/>
              <w:rPr>
                <w:rFonts w:cs="Calibri"/>
                <w:caps/>
                <w:color w:val="000000" w:themeColor="text1"/>
              </w:rPr>
            </w:pPr>
            <w:r>
              <w:rPr>
                <w:rFonts w:cs="Calibri"/>
                <w:caps/>
                <w:color w:val="000000" w:themeColor="text1"/>
              </w:rPr>
              <w:t>序号</w:t>
            </w:r>
          </w:p>
        </w:tc>
        <w:tc>
          <w:tcPr>
            <w:tcW w:w="1080" w:type="dxa"/>
            <w:vAlign w:val="center"/>
          </w:tcPr>
          <w:p w:rsidR="00943157" w:rsidRDefault="00707C71">
            <w:pPr>
              <w:jc w:val="center"/>
              <w:rPr>
                <w:rFonts w:cs="Calibri"/>
                <w:caps/>
                <w:color w:val="000000" w:themeColor="text1"/>
              </w:rPr>
            </w:pPr>
            <w:r>
              <w:rPr>
                <w:rFonts w:cs="Calibri"/>
                <w:color w:val="000000" w:themeColor="text1"/>
              </w:rPr>
              <w:t>合同编号</w:t>
            </w:r>
          </w:p>
        </w:tc>
        <w:tc>
          <w:tcPr>
            <w:tcW w:w="1440" w:type="dxa"/>
            <w:vAlign w:val="center"/>
          </w:tcPr>
          <w:p w:rsidR="00943157" w:rsidRDefault="00707C71">
            <w:pPr>
              <w:jc w:val="center"/>
              <w:rPr>
                <w:rFonts w:cs="Calibri"/>
                <w:caps/>
                <w:color w:val="000000" w:themeColor="text1"/>
              </w:rPr>
            </w:pPr>
            <w:r>
              <w:rPr>
                <w:rFonts w:cs="Calibri"/>
                <w:caps/>
                <w:color w:val="000000" w:themeColor="text1"/>
              </w:rPr>
              <w:t>用户名称</w:t>
            </w:r>
          </w:p>
        </w:tc>
        <w:tc>
          <w:tcPr>
            <w:tcW w:w="1620" w:type="dxa"/>
            <w:vAlign w:val="center"/>
          </w:tcPr>
          <w:p w:rsidR="00943157" w:rsidRDefault="00707C71">
            <w:pPr>
              <w:jc w:val="center"/>
              <w:rPr>
                <w:rFonts w:cs="Calibri"/>
                <w:caps/>
                <w:color w:val="000000" w:themeColor="text1"/>
              </w:rPr>
            </w:pPr>
            <w:r>
              <w:rPr>
                <w:rFonts w:cs="Calibri"/>
                <w:caps/>
                <w:color w:val="000000" w:themeColor="text1"/>
              </w:rPr>
              <w:t>合同内容描述</w:t>
            </w:r>
          </w:p>
        </w:tc>
        <w:tc>
          <w:tcPr>
            <w:tcW w:w="1080" w:type="dxa"/>
            <w:vAlign w:val="center"/>
          </w:tcPr>
          <w:p w:rsidR="00943157" w:rsidRDefault="00707C71">
            <w:pPr>
              <w:jc w:val="center"/>
              <w:rPr>
                <w:rFonts w:cs="Calibri"/>
                <w:caps/>
                <w:color w:val="000000" w:themeColor="text1"/>
              </w:rPr>
            </w:pPr>
            <w:r>
              <w:rPr>
                <w:rFonts w:cs="Calibri"/>
                <w:caps/>
                <w:color w:val="000000" w:themeColor="text1"/>
              </w:rPr>
              <w:t>合同金额</w:t>
            </w:r>
          </w:p>
        </w:tc>
        <w:tc>
          <w:tcPr>
            <w:tcW w:w="1080" w:type="dxa"/>
            <w:vAlign w:val="center"/>
          </w:tcPr>
          <w:p w:rsidR="00943157" w:rsidRDefault="00707C71">
            <w:pPr>
              <w:jc w:val="center"/>
              <w:rPr>
                <w:rFonts w:cs="Calibri"/>
                <w:caps/>
                <w:color w:val="000000" w:themeColor="text1"/>
              </w:rPr>
            </w:pPr>
            <w:r>
              <w:rPr>
                <w:rFonts w:cs="Calibri"/>
                <w:color w:val="000000" w:themeColor="text1"/>
              </w:rPr>
              <w:t>签约及完成日期</w:t>
            </w:r>
          </w:p>
        </w:tc>
        <w:tc>
          <w:tcPr>
            <w:tcW w:w="900" w:type="dxa"/>
            <w:vAlign w:val="center"/>
          </w:tcPr>
          <w:p w:rsidR="00943157" w:rsidRDefault="00707C71">
            <w:pPr>
              <w:jc w:val="center"/>
              <w:rPr>
                <w:rFonts w:cs="Calibri"/>
                <w:color w:val="000000" w:themeColor="text1"/>
              </w:rPr>
            </w:pPr>
            <w:r>
              <w:rPr>
                <w:rFonts w:cs="Calibri"/>
                <w:color w:val="000000" w:themeColor="text1"/>
              </w:rPr>
              <w:t>联系人</w:t>
            </w:r>
          </w:p>
        </w:tc>
        <w:tc>
          <w:tcPr>
            <w:tcW w:w="900" w:type="dxa"/>
            <w:vAlign w:val="center"/>
          </w:tcPr>
          <w:p w:rsidR="00943157" w:rsidRDefault="00707C71">
            <w:pPr>
              <w:jc w:val="center"/>
              <w:rPr>
                <w:rFonts w:cs="Calibri"/>
                <w:color w:val="000000" w:themeColor="text1"/>
              </w:rPr>
            </w:pPr>
            <w:r>
              <w:rPr>
                <w:rFonts w:cs="Calibri"/>
                <w:color w:val="000000" w:themeColor="text1"/>
              </w:rPr>
              <w:t>联系电话</w:t>
            </w:r>
          </w:p>
        </w:tc>
        <w:tc>
          <w:tcPr>
            <w:tcW w:w="719" w:type="dxa"/>
            <w:vAlign w:val="center"/>
          </w:tcPr>
          <w:p w:rsidR="00943157" w:rsidRDefault="00707C71">
            <w:pPr>
              <w:jc w:val="center"/>
              <w:rPr>
                <w:rFonts w:cs="Calibri"/>
                <w:color w:val="000000" w:themeColor="text1"/>
              </w:rPr>
            </w:pPr>
            <w:r>
              <w:rPr>
                <w:rFonts w:cs="Calibri"/>
                <w:color w:val="000000" w:themeColor="text1"/>
              </w:rPr>
              <w:t>备注</w:t>
            </w:r>
          </w:p>
        </w:tc>
      </w:tr>
      <w:tr w:rsidR="00943157">
        <w:trPr>
          <w:trHeight w:val="454"/>
        </w:trPr>
        <w:tc>
          <w:tcPr>
            <w:tcW w:w="648"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440" w:type="dxa"/>
            <w:vAlign w:val="center"/>
          </w:tcPr>
          <w:p w:rsidR="00943157" w:rsidRDefault="00943157">
            <w:pPr>
              <w:jc w:val="center"/>
              <w:rPr>
                <w:rFonts w:cs="Calibri"/>
                <w:color w:val="000000" w:themeColor="text1"/>
                <w:spacing w:val="20"/>
              </w:rPr>
            </w:pPr>
          </w:p>
        </w:tc>
        <w:tc>
          <w:tcPr>
            <w:tcW w:w="162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719" w:type="dxa"/>
            <w:vAlign w:val="center"/>
          </w:tcPr>
          <w:p w:rsidR="00943157" w:rsidRDefault="00943157">
            <w:pPr>
              <w:jc w:val="center"/>
              <w:rPr>
                <w:rFonts w:cs="Calibri"/>
                <w:color w:val="000000" w:themeColor="text1"/>
                <w:spacing w:val="20"/>
              </w:rPr>
            </w:pPr>
          </w:p>
        </w:tc>
      </w:tr>
      <w:tr w:rsidR="00943157">
        <w:trPr>
          <w:trHeight w:val="454"/>
        </w:trPr>
        <w:tc>
          <w:tcPr>
            <w:tcW w:w="648"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440" w:type="dxa"/>
            <w:vAlign w:val="center"/>
          </w:tcPr>
          <w:p w:rsidR="00943157" w:rsidRDefault="00943157">
            <w:pPr>
              <w:jc w:val="center"/>
              <w:rPr>
                <w:rFonts w:cs="Calibri"/>
                <w:color w:val="000000" w:themeColor="text1"/>
                <w:spacing w:val="20"/>
              </w:rPr>
            </w:pPr>
          </w:p>
        </w:tc>
        <w:tc>
          <w:tcPr>
            <w:tcW w:w="162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719" w:type="dxa"/>
            <w:vAlign w:val="center"/>
          </w:tcPr>
          <w:p w:rsidR="00943157" w:rsidRDefault="00943157">
            <w:pPr>
              <w:jc w:val="center"/>
              <w:rPr>
                <w:rFonts w:cs="Calibri"/>
                <w:color w:val="000000" w:themeColor="text1"/>
                <w:spacing w:val="20"/>
              </w:rPr>
            </w:pPr>
          </w:p>
        </w:tc>
      </w:tr>
      <w:tr w:rsidR="00943157">
        <w:trPr>
          <w:trHeight w:val="454"/>
        </w:trPr>
        <w:tc>
          <w:tcPr>
            <w:tcW w:w="648"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440" w:type="dxa"/>
            <w:vAlign w:val="center"/>
          </w:tcPr>
          <w:p w:rsidR="00943157" w:rsidRDefault="00943157">
            <w:pPr>
              <w:jc w:val="center"/>
              <w:rPr>
                <w:rFonts w:cs="Calibri"/>
                <w:color w:val="000000" w:themeColor="text1"/>
                <w:spacing w:val="20"/>
              </w:rPr>
            </w:pPr>
          </w:p>
        </w:tc>
        <w:tc>
          <w:tcPr>
            <w:tcW w:w="162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719" w:type="dxa"/>
            <w:vAlign w:val="center"/>
          </w:tcPr>
          <w:p w:rsidR="00943157" w:rsidRDefault="00943157">
            <w:pPr>
              <w:jc w:val="center"/>
              <w:rPr>
                <w:rFonts w:cs="Calibri"/>
                <w:color w:val="000000" w:themeColor="text1"/>
                <w:spacing w:val="20"/>
              </w:rPr>
            </w:pPr>
          </w:p>
        </w:tc>
      </w:tr>
      <w:tr w:rsidR="00943157">
        <w:trPr>
          <w:trHeight w:val="454"/>
        </w:trPr>
        <w:tc>
          <w:tcPr>
            <w:tcW w:w="648"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440" w:type="dxa"/>
            <w:vAlign w:val="center"/>
          </w:tcPr>
          <w:p w:rsidR="00943157" w:rsidRDefault="00943157">
            <w:pPr>
              <w:jc w:val="center"/>
              <w:rPr>
                <w:rFonts w:cs="Calibri"/>
                <w:color w:val="000000" w:themeColor="text1"/>
                <w:spacing w:val="20"/>
              </w:rPr>
            </w:pPr>
          </w:p>
        </w:tc>
        <w:tc>
          <w:tcPr>
            <w:tcW w:w="162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719" w:type="dxa"/>
            <w:vAlign w:val="center"/>
          </w:tcPr>
          <w:p w:rsidR="00943157" w:rsidRDefault="00943157">
            <w:pPr>
              <w:jc w:val="center"/>
              <w:rPr>
                <w:rFonts w:cs="Calibri"/>
                <w:color w:val="000000" w:themeColor="text1"/>
                <w:spacing w:val="20"/>
              </w:rPr>
            </w:pPr>
          </w:p>
        </w:tc>
      </w:tr>
      <w:tr w:rsidR="00943157">
        <w:trPr>
          <w:trHeight w:val="454"/>
        </w:trPr>
        <w:tc>
          <w:tcPr>
            <w:tcW w:w="648"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440" w:type="dxa"/>
            <w:vAlign w:val="center"/>
          </w:tcPr>
          <w:p w:rsidR="00943157" w:rsidRDefault="00943157">
            <w:pPr>
              <w:jc w:val="center"/>
              <w:rPr>
                <w:rFonts w:cs="Calibri"/>
                <w:color w:val="000000" w:themeColor="text1"/>
                <w:spacing w:val="20"/>
              </w:rPr>
            </w:pPr>
          </w:p>
        </w:tc>
        <w:tc>
          <w:tcPr>
            <w:tcW w:w="162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719" w:type="dxa"/>
            <w:vAlign w:val="center"/>
          </w:tcPr>
          <w:p w:rsidR="00943157" w:rsidRDefault="00943157">
            <w:pPr>
              <w:jc w:val="center"/>
              <w:rPr>
                <w:rFonts w:cs="Calibri"/>
                <w:color w:val="000000" w:themeColor="text1"/>
                <w:spacing w:val="20"/>
              </w:rPr>
            </w:pPr>
          </w:p>
        </w:tc>
      </w:tr>
      <w:tr w:rsidR="00943157">
        <w:trPr>
          <w:trHeight w:val="454"/>
        </w:trPr>
        <w:tc>
          <w:tcPr>
            <w:tcW w:w="648"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440" w:type="dxa"/>
            <w:vAlign w:val="center"/>
          </w:tcPr>
          <w:p w:rsidR="00943157" w:rsidRDefault="00943157">
            <w:pPr>
              <w:jc w:val="center"/>
              <w:rPr>
                <w:rFonts w:cs="Calibri"/>
                <w:color w:val="000000" w:themeColor="text1"/>
                <w:spacing w:val="20"/>
              </w:rPr>
            </w:pPr>
          </w:p>
        </w:tc>
        <w:tc>
          <w:tcPr>
            <w:tcW w:w="162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719" w:type="dxa"/>
            <w:vAlign w:val="center"/>
          </w:tcPr>
          <w:p w:rsidR="00943157" w:rsidRDefault="00943157">
            <w:pPr>
              <w:jc w:val="center"/>
              <w:rPr>
                <w:rFonts w:cs="Calibri"/>
                <w:color w:val="000000" w:themeColor="text1"/>
                <w:spacing w:val="20"/>
              </w:rPr>
            </w:pPr>
          </w:p>
        </w:tc>
      </w:tr>
      <w:tr w:rsidR="00943157">
        <w:trPr>
          <w:trHeight w:val="454"/>
        </w:trPr>
        <w:tc>
          <w:tcPr>
            <w:tcW w:w="648"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440" w:type="dxa"/>
            <w:vAlign w:val="center"/>
          </w:tcPr>
          <w:p w:rsidR="00943157" w:rsidRDefault="00943157">
            <w:pPr>
              <w:jc w:val="center"/>
              <w:rPr>
                <w:rFonts w:cs="Calibri"/>
                <w:color w:val="000000" w:themeColor="text1"/>
                <w:spacing w:val="20"/>
              </w:rPr>
            </w:pPr>
          </w:p>
        </w:tc>
        <w:tc>
          <w:tcPr>
            <w:tcW w:w="162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719" w:type="dxa"/>
            <w:vAlign w:val="center"/>
          </w:tcPr>
          <w:p w:rsidR="00943157" w:rsidRDefault="00943157">
            <w:pPr>
              <w:jc w:val="center"/>
              <w:rPr>
                <w:rFonts w:cs="Calibri"/>
                <w:color w:val="000000" w:themeColor="text1"/>
                <w:spacing w:val="20"/>
              </w:rPr>
            </w:pPr>
          </w:p>
        </w:tc>
      </w:tr>
      <w:tr w:rsidR="00943157">
        <w:trPr>
          <w:trHeight w:val="454"/>
        </w:trPr>
        <w:tc>
          <w:tcPr>
            <w:tcW w:w="648"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440" w:type="dxa"/>
            <w:vAlign w:val="center"/>
          </w:tcPr>
          <w:p w:rsidR="00943157" w:rsidRDefault="00943157">
            <w:pPr>
              <w:jc w:val="center"/>
              <w:rPr>
                <w:rFonts w:cs="Calibri"/>
                <w:color w:val="000000" w:themeColor="text1"/>
                <w:spacing w:val="20"/>
              </w:rPr>
            </w:pPr>
          </w:p>
        </w:tc>
        <w:tc>
          <w:tcPr>
            <w:tcW w:w="162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719" w:type="dxa"/>
            <w:vAlign w:val="center"/>
          </w:tcPr>
          <w:p w:rsidR="00943157" w:rsidRDefault="00943157">
            <w:pPr>
              <w:jc w:val="center"/>
              <w:rPr>
                <w:rFonts w:cs="Calibri"/>
                <w:color w:val="000000" w:themeColor="text1"/>
                <w:spacing w:val="20"/>
              </w:rPr>
            </w:pPr>
          </w:p>
        </w:tc>
      </w:tr>
      <w:tr w:rsidR="00943157">
        <w:trPr>
          <w:trHeight w:val="454"/>
        </w:trPr>
        <w:tc>
          <w:tcPr>
            <w:tcW w:w="648"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440" w:type="dxa"/>
            <w:vAlign w:val="center"/>
          </w:tcPr>
          <w:p w:rsidR="00943157" w:rsidRDefault="00943157">
            <w:pPr>
              <w:jc w:val="center"/>
              <w:rPr>
                <w:rFonts w:cs="Calibri"/>
                <w:color w:val="000000" w:themeColor="text1"/>
                <w:spacing w:val="20"/>
              </w:rPr>
            </w:pPr>
          </w:p>
        </w:tc>
        <w:tc>
          <w:tcPr>
            <w:tcW w:w="162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719" w:type="dxa"/>
            <w:vAlign w:val="center"/>
          </w:tcPr>
          <w:p w:rsidR="00943157" w:rsidRDefault="00943157">
            <w:pPr>
              <w:jc w:val="center"/>
              <w:rPr>
                <w:rFonts w:cs="Calibri"/>
                <w:color w:val="000000" w:themeColor="text1"/>
                <w:spacing w:val="20"/>
              </w:rPr>
            </w:pPr>
          </w:p>
        </w:tc>
      </w:tr>
      <w:tr w:rsidR="00943157">
        <w:trPr>
          <w:trHeight w:val="454"/>
        </w:trPr>
        <w:tc>
          <w:tcPr>
            <w:tcW w:w="648"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440" w:type="dxa"/>
            <w:vAlign w:val="center"/>
          </w:tcPr>
          <w:p w:rsidR="00943157" w:rsidRDefault="00943157">
            <w:pPr>
              <w:jc w:val="center"/>
              <w:rPr>
                <w:rFonts w:cs="Calibri"/>
                <w:color w:val="000000" w:themeColor="text1"/>
                <w:spacing w:val="20"/>
              </w:rPr>
            </w:pPr>
          </w:p>
        </w:tc>
        <w:tc>
          <w:tcPr>
            <w:tcW w:w="162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108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900" w:type="dxa"/>
            <w:vAlign w:val="center"/>
          </w:tcPr>
          <w:p w:rsidR="00943157" w:rsidRDefault="00943157">
            <w:pPr>
              <w:jc w:val="center"/>
              <w:rPr>
                <w:rFonts w:cs="Calibri"/>
                <w:color w:val="000000" w:themeColor="text1"/>
                <w:spacing w:val="20"/>
              </w:rPr>
            </w:pPr>
          </w:p>
        </w:tc>
        <w:tc>
          <w:tcPr>
            <w:tcW w:w="719" w:type="dxa"/>
            <w:vAlign w:val="center"/>
          </w:tcPr>
          <w:p w:rsidR="00943157" w:rsidRDefault="00943157">
            <w:pPr>
              <w:jc w:val="center"/>
              <w:rPr>
                <w:rFonts w:cs="Calibri"/>
                <w:color w:val="000000" w:themeColor="text1"/>
                <w:spacing w:val="20"/>
              </w:rPr>
            </w:pPr>
          </w:p>
        </w:tc>
      </w:tr>
    </w:tbl>
    <w:p w:rsidR="00943157" w:rsidRDefault="00943157">
      <w:pPr>
        <w:adjustRightInd w:val="0"/>
        <w:rPr>
          <w:rFonts w:cs="Calibri"/>
          <w:color w:val="000000" w:themeColor="text1"/>
        </w:rPr>
      </w:pPr>
    </w:p>
    <w:p w:rsidR="00943157" w:rsidRDefault="00707C71">
      <w:pPr>
        <w:adjustRightInd w:val="0"/>
        <w:ind w:firstLineChars="200" w:firstLine="420"/>
        <w:rPr>
          <w:rFonts w:cs="Calibri"/>
          <w:color w:val="000000" w:themeColor="text1"/>
          <w:spacing w:val="20"/>
          <w:szCs w:val="21"/>
          <w:u w:val="single"/>
        </w:rPr>
      </w:pPr>
      <w:r>
        <w:rPr>
          <w:rFonts w:cs="Calibri"/>
          <w:color w:val="000000" w:themeColor="text1"/>
          <w:szCs w:val="21"/>
        </w:rPr>
        <w:t>供应商全称：（盖单位公章）</w:t>
      </w:r>
    </w:p>
    <w:p w:rsidR="00943157" w:rsidRDefault="00707C71">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2023</w:t>
      </w:r>
      <w:r>
        <w:rPr>
          <w:rFonts w:cs="Calibri"/>
          <w:color w:val="000000" w:themeColor="text1"/>
          <w:szCs w:val="21"/>
        </w:rPr>
        <w:t>年月日</w:t>
      </w:r>
    </w:p>
    <w:p w:rsidR="00943157" w:rsidRDefault="00943157">
      <w:pPr>
        <w:rPr>
          <w:rFonts w:cs="Calibri"/>
          <w:color w:val="000000" w:themeColor="text1"/>
          <w:szCs w:val="21"/>
        </w:rPr>
      </w:pPr>
    </w:p>
    <w:p w:rsidR="00943157" w:rsidRDefault="00707C71">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rsidR="00943157" w:rsidRDefault="00707C71">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1</w:t>
      </w:r>
      <w:r>
        <w:rPr>
          <w:rFonts w:eastAsia="楷体" w:cs="Calibri"/>
          <w:color w:val="000000" w:themeColor="text1"/>
        </w:rPr>
        <w:t>）此表不提供，可视为无业绩。</w:t>
      </w:r>
    </w:p>
    <w:p w:rsidR="00943157" w:rsidRDefault="00707C71">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2</w:t>
      </w:r>
      <w:r>
        <w:rPr>
          <w:rFonts w:eastAsia="楷体" w:cs="Calibri"/>
          <w:color w:val="000000" w:themeColor="text1"/>
        </w:rPr>
        <w:t>）此表仅提供了格式，表格</w:t>
      </w:r>
      <w:proofErr w:type="gramStart"/>
      <w:r>
        <w:rPr>
          <w:rFonts w:eastAsia="楷体" w:cs="Calibri"/>
          <w:color w:val="000000" w:themeColor="text1"/>
        </w:rPr>
        <w:t>不够可</w:t>
      </w:r>
      <w:proofErr w:type="gramEnd"/>
      <w:r>
        <w:rPr>
          <w:rFonts w:eastAsia="楷体" w:cs="Calibri"/>
          <w:color w:val="000000" w:themeColor="text1"/>
        </w:rPr>
        <w:t>自行增加。</w:t>
      </w:r>
    </w:p>
    <w:p w:rsidR="00943157" w:rsidRDefault="00707C71">
      <w:pPr>
        <w:ind w:firstLineChars="200" w:firstLine="420"/>
        <w:rPr>
          <w:rFonts w:eastAsia="楷体" w:cs="Calibri"/>
          <w:color w:val="000000" w:themeColor="text1"/>
          <w:spacing w:val="20"/>
        </w:rPr>
      </w:pPr>
      <w:r>
        <w:rPr>
          <w:rFonts w:eastAsia="楷体" w:cs="Calibri"/>
          <w:color w:val="000000" w:themeColor="text1"/>
          <w:szCs w:val="21"/>
        </w:rPr>
        <w:t>（</w:t>
      </w:r>
      <w:r>
        <w:rPr>
          <w:rFonts w:eastAsia="楷体" w:cs="Calibri"/>
          <w:color w:val="000000" w:themeColor="text1"/>
        </w:rPr>
        <w:t>3</w:t>
      </w:r>
      <w:r>
        <w:rPr>
          <w:rFonts w:eastAsia="楷体" w:cs="Calibri"/>
          <w:color w:val="000000" w:themeColor="text1"/>
        </w:rPr>
        <w:t>）表后</w:t>
      </w:r>
      <w:proofErr w:type="gramStart"/>
      <w:r>
        <w:rPr>
          <w:rFonts w:eastAsia="楷体" w:cs="Calibri"/>
          <w:color w:val="000000" w:themeColor="text1"/>
        </w:rPr>
        <w:t>附合同</w:t>
      </w:r>
      <w:proofErr w:type="gramEnd"/>
      <w:r>
        <w:rPr>
          <w:rFonts w:eastAsia="楷体" w:cs="Calibri"/>
          <w:color w:val="000000" w:themeColor="text1"/>
        </w:rPr>
        <w:t>等相关证明材料。</w:t>
      </w:r>
    </w:p>
    <w:p w:rsidR="00943157" w:rsidRDefault="00707C71">
      <w:pPr>
        <w:pStyle w:val="3"/>
        <w:ind w:firstLine="502"/>
        <w:rPr>
          <w:rFonts w:cs="Calibri"/>
          <w:color w:val="000000" w:themeColor="text1"/>
        </w:rPr>
      </w:pPr>
      <w:r>
        <w:rPr>
          <w:rFonts w:cs="Calibri"/>
          <w:color w:val="000000" w:themeColor="text1"/>
          <w:spacing w:val="20"/>
        </w:rPr>
        <w:br w:type="page"/>
      </w:r>
      <w:bookmarkStart w:id="111" w:name="_Toc345575544"/>
      <w:bookmarkStart w:id="112" w:name="_Toc245088206"/>
      <w:r>
        <w:rPr>
          <w:rFonts w:cs="Calibri"/>
          <w:color w:val="000000" w:themeColor="text1"/>
          <w:spacing w:val="20"/>
        </w:rPr>
        <w:lastRenderedPageBreak/>
        <w:t>七</w:t>
      </w:r>
      <w:r>
        <w:rPr>
          <w:rFonts w:cs="Calibri"/>
          <w:color w:val="000000" w:themeColor="text1"/>
        </w:rPr>
        <w:t>、</w:t>
      </w:r>
      <w:bookmarkEnd w:id="111"/>
      <w:bookmarkEnd w:id="112"/>
      <w:r>
        <w:rPr>
          <w:rFonts w:cs="Calibri"/>
          <w:color w:val="000000" w:themeColor="text1"/>
        </w:rPr>
        <w:t>投标产品详细清单及规格说明</w:t>
      </w:r>
    </w:p>
    <w:p w:rsidR="00943157" w:rsidRDefault="00707C71">
      <w:pPr>
        <w:jc w:val="center"/>
        <w:rPr>
          <w:rFonts w:cs="Calibri"/>
          <w:b/>
          <w:bCs/>
          <w:color w:val="000000" w:themeColor="text1"/>
          <w:sz w:val="28"/>
          <w:szCs w:val="28"/>
        </w:rPr>
      </w:pPr>
      <w:r>
        <w:rPr>
          <w:rFonts w:cs="Calibri"/>
          <w:b/>
          <w:bCs/>
          <w:color w:val="000000" w:themeColor="text1"/>
          <w:sz w:val="28"/>
          <w:szCs w:val="28"/>
        </w:rPr>
        <w:t>投标产品详细清单及规格说明</w:t>
      </w:r>
    </w:p>
    <w:p w:rsidR="00943157" w:rsidRDefault="00707C71">
      <w:pPr>
        <w:pStyle w:val="3"/>
        <w:ind w:firstLine="422"/>
        <w:rPr>
          <w:rFonts w:cs="Calibri"/>
        </w:rPr>
      </w:pPr>
      <w:r>
        <w:rPr>
          <w:rFonts w:cs="Calibri"/>
        </w:rPr>
        <w:t>（一）采购内容响应说明</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27"/>
        <w:gridCol w:w="1061"/>
        <w:gridCol w:w="1145"/>
        <w:gridCol w:w="1228"/>
        <w:gridCol w:w="1698"/>
        <w:gridCol w:w="733"/>
        <w:gridCol w:w="726"/>
        <w:gridCol w:w="727"/>
      </w:tblGrid>
      <w:tr w:rsidR="00943157">
        <w:trPr>
          <w:trHeight w:val="454"/>
          <w:jc w:val="center"/>
        </w:trPr>
        <w:tc>
          <w:tcPr>
            <w:tcW w:w="696" w:type="dxa"/>
            <w:vAlign w:val="center"/>
          </w:tcPr>
          <w:p w:rsidR="00943157" w:rsidRDefault="00707C71">
            <w:pPr>
              <w:spacing w:line="276" w:lineRule="auto"/>
              <w:jc w:val="center"/>
              <w:rPr>
                <w:rFonts w:ascii="仿宋" w:eastAsia="仿宋" w:hAnsi="仿宋"/>
                <w:b/>
                <w:sz w:val="24"/>
              </w:rPr>
            </w:pPr>
            <w:r>
              <w:rPr>
                <w:rFonts w:ascii="仿宋" w:eastAsia="仿宋" w:hAnsi="仿宋" w:hint="eastAsia"/>
                <w:b/>
                <w:sz w:val="24"/>
              </w:rPr>
              <w:t>序号</w:t>
            </w:r>
          </w:p>
        </w:tc>
        <w:tc>
          <w:tcPr>
            <w:tcW w:w="1127" w:type="dxa"/>
            <w:vAlign w:val="center"/>
          </w:tcPr>
          <w:p w:rsidR="00943157" w:rsidRDefault="00707C71">
            <w:pPr>
              <w:spacing w:line="276" w:lineRule="auto"/>
              <w:jc w:val="center"/>
              <w:rPr>
                <w:rFonts w:ascii="仿宋" w:eastAsia="仿宋" w:hAnsi="仿宋"/>
                <w:b/>
                <w:sz w:val="24"/>
              </w:rPr>
            </w:pPr>
            <w:r>
              <w:rPr>
                <w:rFonts w:ascii="仿宋" w:eastAsia="仿宋" w:hAnsi="仿宋" w:hint="eastAsia"/>
                <w:b/>
                <w:sz w:val="24"/>
              </w:rPr>
              <w:t>产品名称</w:t>
            </w:r>
          </w:p>
        </w:tc>
        <w:tc>
          <w:tcPr>
            <w:tcW w:w="1061" w:type="dxa"/>
            <w:vAlign w:val="center"/>
          </w:tcPr>
          <w:p w:rsidR="00943157" w:rsidRDefault="00707C71">
            <w:pPr>
              <w:spacing w:line="276" w:lineRule="auto"/>
              <w:jc w:val="center"/>
              <w:rPr>
                <w:rFonts w:ascii="仿宋" w:eastAsia="仿宋" w:hAnsi="仿宋"/>
                <w:b/>
                <w:sz w:val="24"/>
              </w:rPr>
            </w:pPr>
            <w:r>
              <w:rPr>
                <w:rFonts w:ascii="仿宋" w:eastAsia="仿宋" w:hAnsi="仿宋" w:hint="eastAsia"/>
                <w:b/>
                <w:sz w:val="24"/>
              </w:rPr>
              <w:t>品牌</w:t>
            </w:r>
          </w:p>
        </w:tc>
        <w:tc>
          <w:tcPr>
            <w:tcW w:w="1145" w:type="dxa"/>
            <w:vAlign w:val="center"/>
          </w:tcPr>
          <w:p w:rsidR="00943157" w:rsidRDefault="00707C71">
            <w:pPr>
              <w:spacing w:line="276" w:lineRule="auto"/>
              <w:jc w:val="center"/>
              <w:rPr>
                <w:rFonts w:ascii="仿宋" w:eastAsia="仿宋" w:hAnsi="仿宋"/>
                <w:b/>
                <w:sz w:val="24"/>
              </w:rPr>
            </w:pPr>
            <w:r>
              <w:rPr>
                <w:rFonts w:ascii="仿宋" w:eastAsia="仿宋" w:hAnsi="仿宋" w:hint="eastAsia"/>
                <w:b/>
                <w:sz w:val="24"/>
              </w:rPr>
              <w:t>产地/生产厂家</w:t>
            </w:r>
          </w:p>
        </w:tc>
        <w:tc>
          <w:tcPr>
            <w:tcW w:w="1228" w:type="dxa"/>
            <w:vAlign w:val="center"/>
          </w:tcPr>
          <w:p w:rsidR="00943157" w:rsidRDefault="00707C71">
            <w:pPr>
              <w:spacing w:line="276" w:lineRule="auto"/>
              <w:jc w:val="center"/>
              <w:rPr>
                <w:rFonts w:ascii="仿宋" w:eastAsia="仿宋" w:hAnsi="仿宋"/>
                <w:b/>
                <w:sz w:val="24"/>
              </w:rPr>
            </w:pPr>
            <w:r>
              <w:rPr>
                <w:rFonts w:ascii="仿宋" w:eastAsia="仿宋" w:hAnsi="仿宋" w:hint="eastAsia"/>
                <w:b/>
                <w:sz w:val="24"/>
              </w:rPr>
              <w:t>型号</w:t>
            </w:r>
          </w:p>
        </w:tc>
        <w:tc>
          <w:tcPr>
            <w:tcW w:w="1698" w:type="dxa"/>
            <w:vAlign w:val="center"/>
          </w:tcPr>
          <w:p w:rsidR="00943157" w:rsidRDefault="00707C71">
            <w:pPr>
              <w:spacing w:line="276" w:lineRule="auto"/>
              <w:jc w:val="center"/>
              <w:rPr>
                <w:rFonts w:ascii="仿宋" w:eastAsia="仿宋" w:hAnsi="仿宋"/>
                <w:b/>
                <w:sz w:val="24"/>
              </w:rPr>
            </w:pPr>
            <w:r>
              <w:rPr>
                <w:rFonts w:ascii="仿宋" w:eastAsia="仿宋" w:hAnsi="仿宋" w:hint="eastAsia"/>
                <w:b/>
                <w:sz w:val="24"/>
              </w:rPr>
              <w:t>规格/参数</w:t>
            </w:r>
          </w:p>
        </w:tc>
        <w:tc>
          <w:tcPr>
            <w:tcW w:w="733" w:type="dxa"/>
            <w:vAlign w:val="center"/>
          </w:tcPr>
          <w:p w:rsidR="00943157" w:rsidRDefault="00707C71">
            <w:pPr>
              <w:spacing w:line="276" w:lineRule="auto"/>
              <w:jc w:val="center"/>
              <w:rPr>
                <w:rFonts w:ascii="仿宋" w:eastAsia="仿宋" w:hAnsi="仿宋"/>
                <w:b/>
                <w:sz w:val="24"/>
              </w:rPr>
            </w:pPr>
            <w:r>
              <w:rPr>
                <w:rFonts w:ascii="仿宋" w:eastAsia="仿宋" w:hAnsi="仿宋" w:hint="eastAsia"/>
                <w:b/>
                <w:sz w:val="24"/>
              </w:rPr>
              <w:t>数量</w:t>
            </w:r>
          </w:p>
        </w:tc>
        <w:tc>
          <w:tcPr>
            <w:tcW w:w="726" w:type="dxa"/>
            <w:vAlign w:val="center"/>
          </w:tcPr>
          <w:p w:rsidR="00943157" w:rsidRDefault="00707C71">
            <w:pPr>
              <w:spacing w:line="276" w:lineRule="auto"/>
              <w:jc w:val="center"/>
              <w:rPr>
                <w:rFonts w:ascii="仿宋" w:eastAsia="仿宋" w:hAnsi="仿宋"/>
                <w:b/>
                <w:sz w:val="24"/>
              </w:rPr>
            </w:pPr>
            <w:r>
              <w:rPr>
                <w:rFonts w:ascii="仿宋" w:eastAsia="仿宋" w:hAnsi="仿宋" w:hint="eastAsia"/>
                <w:b/>
                <w:sz w:val="24"/>
              </w:rPr>
              <w:t>是否进口</w:t>
            </w:r>
          </w:p>
        </w:tc>
        <w:tc>
          <w:tcPr>
            <w:tcW w:w="727" w:type="dxa"/>
            <w:vAlign w:val="center"/>
          </w:tcPr>
          <w:p w:rsidR="00943157" w:rsidRDefault="00707C71">
            <w:pPr>
              <w:spacing w:line="276" w:lineRule="auto"/>
              <w:jc w:val="center"/>
              <w:rPr>
                <w:rFonts w:ascii="仿宋" w:eastAsia="仿宋" w:hAnsi="仿宋"/>
                <w:b/>
                <w:sz w:val="24"/>
              </w:rPr>
            </w:pPr>
            <w:r>
              <w:rPr>
                <w:rFonts w:ascii="仿宋" w:eastAsia="仿宋" w:hAnsi="仿宋" w:hint="eastAsia"/>
                <w:b/>
                <w:sz w:val="24"/>
              </w:rPr>
              <w:t>质保期</w:t>
            </w:r>
          </w:p>
        </w:tc>
      </w:tr>
      <w:tr w:rsidR="00943157">
        <w:trPr>
          <w:trHeight w:val="454"/>
          <w:jc w:val="center"/>
        </w:trPr>
        <w:tc>
          <w:tcPr>
            <w:tcW w:w="696" w:type="dxa"/>
            <w:vAlign w:val="center"/>
          </w:tcPr>
          <w:p w:rsidR="00943157" w:rsidRDefault="00943157">
            <w:pPr>
              <w:spacing w:line="276" w:lineRule="auto"/>
              <w:jc w:val="center"/>
              <w:rPr>
                <w:rFonts w:ascii="仿宋" w:eastAsia="仿宋" w:hAnsi="仿宋"/>
                <w:sz w:val="24"/>
              </w:rPr>
            </w:pPr>
          </w:p>
        </w:tc>
        <w:tc>
          <w:tcPr>
            <w:tcW w:w="1127" w:type="dxa"/>
            <w:vAlign w:val="center"/>
          </w:tcPr>
          <w:p w:rsidR="00943157" w:rsidRDefault="00943157">
            <w:pPr>
              <w:spacing w:line="276" w:lineRule="auto"/>
              <w:jc w:val="center"/>
              <w:rPr>
                <w:rFonts w:ascii="仿宋" w:eastAsia="仿宋" w:hAnsi="仿宋"/>
                <w:sz w:val="24"/>
              </w:rPr>
            </w:pPr>
          </w:p>
        </w:tc>
        <w:tc>
          <w:tcPr>
            <w:tcW w:w="1061" w:type="dxa"/>
            <w:vAlign w:val="center"/>
          </w:tcPr>
          <w:p w:rsidR="00943157" w:rsidRDefault="00943157">
            <w:pPr>
              <w:spacing w:line="276" w:lineRule="auto"/>
              <w:jc w:val="center"/>
              <w:rPr>
                <w:rFonts w:ascii="仿宋" w:eastAsia="仿宋" w:hAnsi="仿宋"/>
                <w:sz w:val="24"/>
              </w:rPr>
            </w:pPr>
          </w:p>
        </w:tc>
        <w:tc>
          <w:tcPr>
            <w:tcW w:w="1145" w:type="dxa"/>
            <w:vAlign w:val="center"/>
          </w:tcPr>
          <w:p w:rsidR="00943157" w:rsidRDefault="00943157">
            <w:pPr>
              <w:spacing w:line="276" w:lineRule="auto"/>
              <w:jc w:val="center"/>
              <w:rPr>
                <w:rFonts w:ascii="仿宋" w:eastAsia="仿宋" w:hAnsi="仿宋"/>
                <w:sz w:val="24"/>
              </w:rPr>
            </w:pPr>
          </w:p>
        </w:tc>
        <w:tc>
          <w:tcPr>
            <w:tcW w:w="1228" w:type="dxa"/>
            <w:vAlign w:val="center"/>
          </w:tcPr>
          <w:p w:rsidR="00943157" w:rsidRDefault="00943157">
            <w:pPr>
              <w:spacing w:line="276" w:lineRule="auto"/>
              <w:jc w:val="center"/>
              <w:rPr>
                <w:rFonts w:ascii="仿宋" w:eastAsia="仿宋" w:hAnsi="仿宋"/>
                <w:sz w:val="24"/>
              </w:rPr>
            </w:pPr>
          </w:p>
        </w:tc>
        <w:tc>
          <w:tcPr>
            <w:tcW w:w="1698" w:type="dxa"/>
            <w:vAlign w:val="center"/>
          </w:tcPr>
          <w:p w:rsidR="00943157" w:rsidRDefault="00943157">
            <w:pPr>
              <w:spacing w:line="276" w:lineRule="auto"/>
              <w:jc w:val="center"/>
              <w:rPr>
                <w:rFonts w:ascii="仿宋" w:eastAsia="仿宋" w:hAnsi="仿宋"/>
                <w:sz w:val="24"/>
              </w:rPr>
            </w:pPr>
          </w:p>
        </w:tc>
        <w:tc>
          <w:tcPr>
            <w:tcW w:w="733" w:type="dxa"/>
            <w:vAlign w:val="center"/>
          </w:tcPr>
          <w:p w:rsidR="00943157" w:rsidRDefault="00943157">
            <w:pPr>
              <w:spacing w:line="276" w:lineRule="auto"/>
              <w:jc w:val="center"/>
              <w:rPr>
                <w:rFonts w:ascii="仿宋" w:eastAsia="仿宋" w:hAnsi="仿宋"/>
                <w:sz w:val="24"/>
              </w:rPr>
            </w:pPr>
          </w:p>
        </w:tc>
        <w:tc>
          <w:tcPr>
            <w:tcW w:w="726" w:type="dxa"/>
            <w:vAlign w:val="center"/>
          </w:tcPr>
          <w:p w:rsidR="00943157" w:rsidRDefault="00943157">
            <w:pPr>
              <w:spacing w:line="276" w:lineRule="auto"/>
              <w:jc w:val="center"/>
              <w:rPr>
                <w:rFonts w:ascii="仿宋" w:eastAsia="仿宋" w:hAnsi="仿宋"/>
                <w:sz w:val="24"/>
              </w:rPr>
            </w:pPr>
          </w:p>
        </w:tc>
        <w:tc>
          <w:tcPr>
            <w:tcW w:w="727" w:type="dxa"/>
            <w:vAlign w:val="center"/>
          </w:tcPr>
          <w:p w:rsidR="00943157" w:rsidRDefault="00943157">
            <w:pPr>
              <w:spacing w:line="276" w:lineRule="auto"/>
              <w:jc w:val="center"/>
              <w:rPr>
                <w:rFonts w:ascii="仿宋" w:eastAsia="仿宋" w:hAnsi="仿宋"/>
                <w:sz w:val="24"/>
              </w:rPr>
            </w:pPr>
          </w:p>
        </w:tc>
      </w:tr>
      <w:tr w:rsidR="00943157">
        <w:trPr>
          <w:trHeight w:val="454"/>
          <w:jc w:val="center"/>
        </w:trPr>
        <w:tc>
          <w:tcPr>
            <w:tcW w:w="696" w:type="dxa"/>
            <w:vAlign w:val="center"/>
          </w:tcPr>
          <w:p w:rsidR="00943157" w:rsidRDefault="00943157">
            <w:pPr>
              <w:spacing w:line="276" w:lineRule="auto"/>
              <w:jc w:val="center"/>
              <w:rPr>
                <w:rFonts w:ascii="仿宋" w:eastAsia="仿宋" w:hAnsi="仿宋"/>
                <w:sz w:val="24"/>
              </w:rPr>
            </w:pPr>
          </w:p>
        </w:tc>
        <w:tc>
          <w:tcPr>
            <w:tcW w:w="1127" w:type="dxa"/>
            <w:vAlign w:val="center"/>
          </w:tcPr>
          <w:p w:rsidR="00943157" w:rsidRDefault="00943157">
            <w:pPr>
              <w:spacing w:line="276" w:lineRule="auto"/>
              <w:jc w:val="center"/>
              <w:rPr>
                <w:rFonts w:ascii="仿宋" w:eastAsia="仿宋" w:hAnsi="仿宋"/>
                <w:sz w:val="24"/>
              </w:rPr>
            </w:pPr>
          </w:p>
        </w:tc>
        <w:tc>
          <w:tcPr>
            <w:tcW w:w="1061" w:type="dxa"/>
            <w:vAlign w:val="center"/>
          </w:tcPr>
          <w:p w:rsidR="00943157" w:rsidRDefault="00943157">
            <w:pPr>
              <w:spacing w:line="276" w:lineRule="auto"/>
              <w:jc w:val="center"/>
              <w:rPr>
                <w:rFonts w:ascii="仿宋" w:eastAsia="仿宋" w:hAnsi="仿宋"/>
                <w:sz w:val="24"/>
              </w:rPr>
            </w:pPr>
          </w:p>
        </w:tc>
        <w:tc>
          <w:tcPr>
            <w:tcW w:w="1145" w:type="dxa"/>
            <w:vAlign w:val="center"/>
          </w:tcPr>
          <w:p w:rsidR="00943157" w:rsidRDefault="00943157">
            <w:pPr>
              <w:spacing w:line="276" w:lineRule="auto"/>
              <w:jc w:val="center"/>
              <w:rPr>
                <w:rFonts w:ascii="仿宋" w:eastAsia="仿宋" w:hAnsi="仿宋"/>
                <w:sz w:val="24"/>
              </w:rPr>
            </w:pPr>
          </w:p>
        </w:tc>
        <w:tc>
          <w:tcPr>
            <w:tcW w:w="1228" w:type="dxa"/>
            <w:vAlign w:val="center"/>
          </w:tcPr>
          <w:p w:rsidR="00943157" w:rsidRDefault="00943157">
            <w:pPr>
              <w:spacing w:line="276" w:lineRule="auto"/>
              <w:jc w:val="center"/>
              <w:rPr>
                <w:rFonts w:ascii="仿宋" w:eastAsia="仿宋" w:hAnsi="仿宋"/>
                <w:sz w:val="24"/>
              </w:rPr>
            </w:pPr>
          </w:p>
        </w:tc>
        <w:tc>
          <w:tcPr>
            <w:tcW w:w="1698" w:type="dxa"/>
            <w:vAlign w:val="center"/>
          </w:tcPr>
          <w:p w:rsidR="00943157" w:rsidRDefault="00943157">
            <w:pPr>
              <w:spacing w:line="276" w:lineRule="auto"/>
              <w:jc w:val="center"/>
              <w:rPr>
                <w:rFonts w:ascii="仿宋" w:eastAsia="仿宋" w:hAnsi="仿宋"/>
                <w:sz w:val="24"/>
              </w:rPr>
            </w:pPr>
          </w:p>
        </w:tc>
        <w:tc>
          <w:tcPr>
            <w:tcW w:w="733" w:type="dxa"/>
            <w:vAlign w:val="center"/>
          </w:tcPr>
          <w:p w:rsidR="00943157" w:rsidRDefault="00943157">
            <w:pPr>
              <w:spacing w:line="276" w:lineRule="auto"/>
              <w:jc w:val="center"/>
              <w:rPr>
                <w:rFonts w:ascii="仿宋" w:eastAsia="仿宋" w:hAnsi="仿宋"/>
                <w:sz w:val="24"/>
              </w:rPr>
            </w:pPr>
          </w:p>
        </w:tc>
        <w:tc>
          <w:tcPr>
            <w:tcW w:w="726" w:type="dxa"/>
            <w:vAlign w:val="center"/>
          </w:tcPr>
          <w:p w:rsidR="00943157" w:rsidRDefault="00943157">
            <w:pPr>
              <w:spacing w:line="276" w:lineRule="auto"/>
              <w:jc w:val="center"/>
              <w:rPr>
                <w:rFonts w:ascii="仿宋" w:eastAsia="仿宋" w:hAnsi="仿宋"/>
                <w:sz w:val="24"/>
              </w:rPr>
            </w:pPr>
          </w:p>
        </w:tc>
        <w:tc>
          <w:tcPr>
            <w:tcW w:w="727" w:type="dxa"/>
            <w:vAlign w:val="center"/>
          </w:tcPr>
          <w:p w:rsidR="00943157" w:rsidRDefault="00943157">
            <w:pPr>
              <w:spacing w:line="276" w:lineRule="auto"/>
              <w:jc w:val="center"/>
              <w:rPr>
                <w:rFonts w:ascii="仿宋" w:eastAsia="仿宋" w:hAnsi="仿宋"/>
                <w:sz w:val="24"/>
              </w:rPr>
            </w:pPr>
          </w:p>
        </w:tc>
      </w:tr>
      <w:tr w:rsidR="00943157">
        <w:trPr>
          <w:trHeight w:val="454"/>
          <w:jc w:val="center"/>
        </w:trPr>
        <w:tc>
          <w:tcPr>
            <w:tcW w:w="696" w:type="dxa"/>
            <w:vAlign w:val="center"/>
          </w:tcPr>
          <w:p w:rsidR="00943157" w:rsidRDefault="00707C71">
            <w:pPr>
              <w:spacing w:line="276" w:lineRule="auto"/>
              <w:jc w:val="center"/>
              <w:rPr>
                <w:rFonts w:ascii="仿宋" w:eastAsia="仿宋" w:hAnsi="仿宋"/>
                <w:sz w:val="24"/>
              </w:rPr>
            </w:pPr>
            <w:r>
              <w:rPr>
                <w:rFonts w:ascii="仿宋" w:eastAsia="仿宋" w:hAnsi="仿宋" w:hint="eastAsia"/>
                <w:sz w:val="24"/>
              </w:rPr>
              <w:t>……</w:t>
            </w:r>
          </w:p>
        </w:tc>
        <w:tc>
          <w:tcPr>
            <w:tcW w:w="1127" w:type="dxa"/>
            <w:vAlign w:val="center"/>
          </w:tcPr>
          <w:p w:rsidR="00943157" w:rsidRDefault="00943157">
            <w:pPr>
              <w:spacing w:line="276" w:lineRule="auto"/>
              <w:jc w:val="center"/>
              <w:rPr>
                <w:rFonts w:ascii="仿宋" w:eastAsia="仿宋" w:hAnsi="仿宋"/>
                <w:sz w:val="24"/>
              </w:rPr>
            </w:pPr>
          </w:p>
        </w:tc>
        <w:tc>
          <w:tcPr>
            <w:tcW w:w="1061" w:type="dxa"/>
            <w:vAlign w:val="center"/>
          </w:tcPr>
          <w:p w:rsidR="00943157" w:rsidRDefault="00943157">
            <w:pPr>
              <w:spacing w:line="276" w:lineRule="auto"/>
              <w:jc w:val="center"/>
              <w:rPr>
                <w:rFonts w:ascii="仿宋" w:eastAsia="仿宋" w:hAnsi="仿宋"/>
                <w:sz w:val="24"/>
              </w:rPr>
            </w:pPr>
          </w:p>
        </w:tc>
        <w:tc>
          <w:tcPr>
            <w:tcW w:w="1145" w:type="dxa"/>
            <w:vAlign w:val="center"/>
          </w:tcPr>
          <w:p w:rsidR="00943157" w:rsidRDefault="00943157">
            <w:pPr>
              <w:spacing w:line="276" w:lineRule="auto"/>
              <w:jc w:val="center"/>
              <w:rPr>
                <w:rFonts w:ascii="仿宋" w:eastAsia="仿宋" w:hAnsi="仿宋"/>
                <w:sz w:val="24"/>
              </w:rPr>
            </w:pPr>
          </w:p>
        </w:tc>
        <w:tc>
          <w:tcPr>
            <w:tcW w:w="1228" w:type="dxa"/>
            <w:vAlign w:val="center"/>
          </w:tcPr>
          <w:p w:rsidR="00943157" w:rsidRDefault="00943157">
            <w:pPr>
              <w:spacing w:line="276" w:lineRule="auto"/>
              <w:jc w:val="center"/>
              <w:rPr>
                <w:rFonts w:ascii="仿宋" w:eastAsia="仿宋" w:hAnsi="仿宋"/>
                <w:sz w:val="24"/>
              </w:rPr>
            </w:pPr>
          </w:p>
        </w:tc>
        <w:tc>
          <w:tcPr>
            <w:tcW w:w="1698" w:type="dxa"/>
            <w:vAlign w:val="center"/>
          </w:tcPr>
          <w:p w:rsidR="00943157" w:rsidRDefault="00943157">
            <w:pPr>
              <w:spacing w:line="276" w:lineRule="auto"/>
              <w:jc w:val="center"/>
              <w:rPr>
                <w:rFonts w:ascii="仿宋" w:eastAsia="仿宋" w:hAnsi="仿宋"/>
                <w:sz w:val="24"/>
              </w:rPr>
            </w:pPr>
          </w:p>
        </w:tc>
        <w:tc>
          <w:tcPr>
            <w:tcW w:w="733" w:type="dxa"/>
            <w:vAlign w:val="center"/>
          </w:tcPr>
          <w:p w:rsidR="00943157" w:rsidRDefault="00943157">
            <w:pPr>
              <w:spacing w:line="276" w:lineRule="auto"/>
              <w:jc w:val="center"/>
              <w:rPr>
                <w:rFonts w:ascii="仿宋" w:eastAsia="仿宋" w:hAnsi="仿宋"/>
                <w:sz w:val="24"/>
              </w:rPr>
            </w:pPr>
          </w:p>
        </w:tc>
        <w:tc>
          <w:tcPr>
            <w:tcW w:w="726" w:type="dxa"/>
            <w:vAlign w:val="center"/>
          </w:tcPr>
          <w:p w:rsidR="00943157" w:rsidRDefault="00943157">
            <w:pPr>
              <w:spacing w:line="276" w:lineRule="auto"/>
              <w:jc w:val="center"/>
              <w:rPr>
                <w:rFonts w:ascii="仿宋" w:eastAsia="仿宋" w:hAnsi="仿宋"/>
                <w:sz w:val="24"/>
              </w:rPr>
            </w:pPr>
          </w:p>
        </w:tc>
        <w:tc>
          <w:tcPr>
            <w:tcW w:w="727" w:type="dxa"/>
            <w:vAlign w:val="center"/>
          </w:tcPr>
          <w:p w:rsidR="00943157" w:rsidRDefault="00943157">
            <w:pPr>
              <w:spacing w:line="276" w:lineRule="auto"/>
              <w:jc w:val="center"/>
              <w:rPr>
                <w:rFonts w:ascii="仿宋" w:eastAsia="仿宋" w:hAnsi="仿宋"/>
                <w:sz w:val="24"/>
              </w:rPr>
            </w:pPr>
          </w:p>
        </w:tc>
      </w:tr>
      <w:tr w:rsidR="00943157">
        <w:trPr>
          <w:trHeight w:val="454"/>
          <w:jc w:val="center"/>
        </w:trPr>
        <w:tc>
          <w:tcPr>
            <w:tcW w:w="696" w:type="dxa"/>
            <w:vAlign w:val="center"/>
          </w:tcPr>
          <w:p w:rsidR="00943157" w:rsidRDefault="00943157">
            <w:pPr>
              <w:spacing w:line="276" w:lineRule="auto"/>
              <w:jc w:val="center"/>
              <w:rPr>
                <w:rFonts w:ascii="仿宋" w:eastAsia="仿宋" w:hAnsi="仿宋"/>
                <w:sz w:val="24"/>
              </w:rPr>
            </w:pPr>
          </w:p>
        </w:tc>
        <w:tc>
          <w:tcPr>
            <w:tcW w:w="1127" w:type="dxa"/>
            <w:vAlign w:val="center"/>
          </w:tcPr>
          <w:p w:rsidR="00943157" w:rsidRDefault="00943157">
            <w:pPr>
              <w:spacing w:line="276" w:lineRule="auto"/>
              <w:jc w:val="center"/>
              <w:rPr>
                <w:rFonts w:ascii="仿宋" w:eastAsia="仿宋" w:hAnsi="仿宋"/>
                <w:sz w:val="24"/>
              </w:rPr>
            </w:pPr>
          </w:p>
        </w:tc>
        <w:tc>
          <w:tcPr>
            <w:tcW w:w="1061" w:type="dxa"/>
            <w:vAlign w:val="center"/>
          </w:tcPr>
          <w:p w:rsidR="00943157" w:rsidRDefault="00943157">
            <w:pPr>
              <w:spacing w:line="276" w:lineRule="auto"/>
              <w:jc w:val="center"/>
              <w:rPr>
                <w:rFonts w:ascii="仿宋" w:eastAsia="仿宋" w:hAnsi="仿宋"/>
                <w:sz w:val="24"/>
              </w:rPr>
            </w:pPr>
          </w:p>
        </w:tc>
        <w:tc>
          <w:tcPr>
            <w:tcW w:w="1145" w:type="dxa"/>
            <w:vAlign w:val="center"/>
          </w:tcPr>
          <w:p w:rsidR="00943157" w:rsidRDefault="00943157">
            <w:pPr>
              <w:spacing w:line="276" w:lineRule="auto"/>
              <w:jc w:val="center"/>
              <w:rPr>
                <w:rFonts w:ascii="仿宋" w:eastAsia="仿宋" w:hAnsi="仿宋"/>
                <w:sz w:val="24"/>
              </w:rPr>
            </w:pPr>
          </w:p>
        </w:tc>
        <w:tc>
          <w:tcPr>
            <w:tcW w:w="1228" w:type="dxa"/>
            <w:vAlign w:val="center"/>
          </w:tcPr>
          <w:p w:rsidR="00943157" w:rsidRDefault="00943157">
            <w:pPr>
              <w:spacing w:line="276" w:lineRule="auto"/>
              <w:jc w:val="center"/>
              <w:rPr>
                <w:rFonts w:ascii="仿宋" w:eastAsia="仿宋" w:hAnsi="仿宋"/>
                <w:sz w:val="24"/>
              </w:rPr>
            </w:pPr>
          </w:p>
        </w:tc>
        <w:tc>
          <w:tcPr>
            <w:tcW w:w="1698" w:type="dxa"/>
            <w:vAlign w:val="center"/>
          </w:tcPr>
          <w:p w:rsidR="00943157" w:rsidRDefault="00943157">
            <w:pPr>
              <w:spacing w:line="276" w:lineRule="auto"/>
              <w:jc w:val="center"/>
              <w:rPr>
                <w:rFonts w:ascii="仿宋" w:eastAsia="仿宋" w:hAnsi="仿宋"/>
                <w:sz w:val="24"/>
              </w:rPr>
            </w:pPr>
          </w:p>
        </w:tc>
        <w:tc>
          <w:tcPr>
            <w:tcW w:w="733" w:type="dxa"/>
            <w:vAlign w:val="center"/>
          </w:tcPr>
          <w:p w:rsidR="00943157" w:rsidRDefault="00943157">
            <w:pPr>
              <w:spacing w:line="276" w:lineRule="auto"/>
              <w:jc w:val="center"/>
              <w:rPr>
                <w:rFonts w:ascii="仿宋" w:eastAsia="仿宋" w:hAnsi="仿宋"/>
                <w:sz w:val="24"/>
              </w:rPr>
            </w:pPr>
          </w:p>
        </w:tc>
        <w:tc>
          <w:tcPr>
            <w:tcW w:w="726" w:type="dxa"/>
            <w:vAlign w:val="center"/>
          </w:tcPr>
          <w:p w:rsidR="00943157" w:rsidRDefault="00943157">
            <w:pPr>
              <w:spacing w:line="276" w:lineRule="auto"/>
              <w:jc w:val="center"/>
              <w:rPr>
                <w:rFonts w:ascii="仿宋" w:eastAsia="仿宋" w:hAnsi="仿宋"/>
                <w:sz w:val="24"/>
              </w:rPr>
            </w:pPr>
          </w:p>
        </w:tc>
        <w:tc>
          <w:tcPr>
            <w:tcW w:w="727" w:type="dxa"/>
            <w:vAlign w:val="center"/>
          </w:tcPr>
          <w:p w:rsidR="00943157" w:rsidRDefault="00943157">
            <w:pPr>
              <w:spacing w:line="276" w:lineRule="auto"/>
              <w:jc w:val="center"/>
              <w:rPr>
                <w:rFonts w:ascii="仿宋" w:eastAsia="仿宋" w:hAnsi="仿宋"/>
                <w:sz w:val="24"/>
              </w:rPr>
            </w:pPr>
          </w:p>
        </w:tc>
      </w:tr>
      <w:tr w:rsidR="00943157">
        <w:trPr>
          <w:trHeight w:val="454"/>
          <w:jc w:val="center"/>
        </w:trPr>
        <w:tc>
          <w:tcPr>
            <w:tcW w:w="696" w:type="dxa"/>
            <w:vAlign w:val="center"/>
          </w:tcPr>
          <w:p w:rsidR="00943157" w:rsidRDefault="00943157">
            <w:pPr>
              <w:spacing w:line="276" w:lineRule="auto"/>
              <w:jc w:val="center"/>
              <w:rPr>
                <w:rFonts w:ascii="仿宋" w:eastAsia="仿宋" w:hAnsi="仿宋"/>
                <w:sz w:val="24"/>
              </w:rPr>
            </w:pPr>
          </w:p>
        </w:tc>
        <w:tc>
          <w:tcPr>
            <w:tcW w:w="1127" w:type="dxa"/>
            <w:vAlign w:val="center"/>
          </w:tcPr>
          <w:p w:rsidR="00943157" w:rsidRDefault="00943157">
            <w:pPr>
              <w:spacing w:line="276" w:lineRule="auto"/>
              <w:jc w:val="center"/>
              <w:rPr>
                <w:rFonts w:ascii="仿宋" w:eastAsia="仿宋" w:hAnsi="仿宋"/>
                <w:sz w:val="24"/>
              </w:rPr>
            </w:pPr>
          </w:p>
        </w:tc>
        <w:tc>
          <w:tcPr>
            <w:tcW w:w="1061" w:type="dxa"/>
            <w:vAlign w:val="center"/>
          </w:tcPr>
          <w:p w:rsidR="00943157" w:rsidRDefault="00943157">
            <w:pPr>
              <w:spacing w:line="276" w:lineRule="auto"/>
              <w:jc w:val="center"/>
              <w:rPr>
                <w:rFonts w:ascii="仿宋" w:eastAsia="仿宋" w:hAnsi="仿宋"/>
                <w:sz w:val="24"/>
              </w:rPr>
            </w:pPr>
          </w:p>
        </w:tc>
        <w:tc>
          <w:tcPr>
            <w:tcW w:w="1145" w:type="dxa"/>
            <w:vAlign w:val="center"/>
          </w:tcPr>
          <w:p w:rsidR="00943157" w:rsidRDefault="00943157">
            <w:pPr>
              <w:spacing w:line="276" w:lineRule="auto"/>
              <w:jc w:val="center"/>
              <w:rPr>
                <w:rFonts w:ascii="仿宋" w:eastAsia="仿宋" w:hAnsi="仿宋"/>
                <w:sz w:val="24"/>
              </w:rPr>
            </w:pPr>
          </w:p>
        </w:tc>
        <w:tc>
          <w:tcPr>
            <w:tcW w:w="1228" w:type="dxa"/>
            <w:vAlign w:val="center"/>
          </w:tcPr>
          <w:p w:rsidR="00943157" w:rsidRDefault="00943157">
            <w:pPr>
              <w:spacing w:line="276" w:lineRule="auto"/>
              <w:jc w:val="center"/>
              <w:rPr>
                <w:rFonts w:ascii="仿宋" w:eastAsia="仿宋" w:hAnsi="仿宋"/>
                <w:sz w:val="24"/>
              </w:rPr>
            </w:pPr>
          </w:p>
        </w:tc>
        <w:tc>
          <w:tcPr>
            <w:tcW w:w="1698" w:type="dxa"/>
            <w:vAlign w:val="center"/>
          </w:tcPr>
          <w:p w:rsidR="00943157" w:rsidRDefault="00943157">
            <w:pPr>
              <w:spacing w:line="276" w:lineRule="auto"/>
              <w:jc w:val="center"/>
              <w:rPr>
                <w:rFonts w:ascii="仿宋" w:eastAsia="仿宋" w:hAnsi="仿宋"/>
                <w:sz w:val="24"/>
              </w:rPr>
            </w:pPr>
          </w:p>
        </w:tc>
        <w:tc>
          <w:tcPr>
            <w:tcW w:w="733" w:type="dxa"/>
            <w:vAlign w:val="center"/>
          </w:tcPr>
          <w:p w:rsidR="00943157" w:rsidRDefault="00943157">
            <w:pPr>
              <w:spacing w:line="276" w:lineRule="auto"/>
              <w:jc w:val="center"/>
              <w:rPr>
                <w:rFonts w:ascii="仿宋" w:eastAsia="仿宋" w:hAnsi="仿宋"/>
                <w:sz w:val="24"/>
              </w:rPr>
            </w:pPr>
          </w:p>
        </w:tc>
        <w:tc>
          <w:tcPr>
            <w:tcW w:w="726" w:type="dxa"/>
            <w:vAlign w:val="center"/>
          </w:tcPr>
          <w:p w:rsidR="00943157" w:rsidRDefault="00943157">
            <w:pPr>
              <w:spacing w:line="276" w:lineRule="auto"/>
              <w:jc w:val="center"/>
              <w:rPr>
                <w:rFonts w:ascii="仿宋" w:eastAsia="仿宋" w:hAnsi="仿宋"/>
                <w:sz w:val="24"/>
              </w:rPr>
            </w:pPr>
          </w:p>
        </w:tc>
        <w:tc>
          <w:tcPr>
            <w:tcW w:w="727" w:type="dxa"/>
            <w:vAlign w:val="center"/>
          </w:tcPr>
          <w:p w:rsidR="00943157" w:rsidRDefault="00943157">
            <w:pPr>
              <w:spacing w:line="276" w:lineRule="auto"/>
              <w:jc w:val="center"/>
              <w:rPr>
                <w:rFonts w:ascii="仿宋" w:eastAsia="仿宋" w:hAnsi="仿宋"/>
                <w:sz w:val="24"/>
              </w:rPr>
            </w:pPr>
          </w:p>
        </w:tc>
      </w:tr>
      <w:tr w:rsidR="00943157">
        <w:trPr>
          <w:trHeight w:val="454"/>
          <w:jc w:val="center"/>
        </w:trPr>
        <w:tc>
          <w:tcPr>
            <w:tcW w:w="696" w:type="dxa"/>
            <w:vAlign w:val="center"/>
          </w:tcPr>
          <w:p w:rsidR="00943157" w:rsidRDefault="00707C71">
            <w:pPr>
              <w:spacing w:line="276" w:lineRule="auto"/>
              <w:jc w:val="center"/>
              <w:rPr>
                <w:rFonts w:ascii="仿宋" w:eastAsia="仿宋" w:hAnsi="仿宋"/>
                <w:sz w:val="24"/>
              </w:rPr>
            </w:pPr>
            <w:r>
              <w:rPr>
                <w:rFonts w:ascii="仿宋" w:eastAsia="仿宋" w:hAnsi="仿宋" w:hint="eastAsia"/>
                <w:sz w:val="24"/>
              </w:rPr>
              <w:t>……</w:t>
            </w:r>
          </w:p>
        </w:tc>
        <w:tc>
          <w:tcPr>
            <w:tcW w:w="1127" w:type="dxa"/>
            <w:vAlign w:val="center"/>
          </w:tcPr>
          <w:p w:rsidR="00943157" w:rsidRDefault="00943157">
            <w:pPr>
              <w:spacing w:line="276" w:lineRule="auto"/>
              <w:jc w:val="center"/>
              <w:rPr>
                <w:rFonts w:ascii="仿宋" w:eastAsia="仿宋" w:hAnsi="仿宋"/>
                <w:sz w:val="24"/>
              </w:rPr>
            </w:pPr>
          </w:p>
        </w:tc>
        <w:tc>
          <w:tcPr>
            <w:tcW w:w="1061" w:type="dxa"/>
            <w:vAlign w:val="center"/>
          </w:tcPr>
          <w:p w:rsidR="00943157" w:rsidRDefault="00943157">
            <w:pPr>
              <w:spacing w:line="276" w:lineRule="auto"/>
              <w:jc w:val="center"/>
              <w:rPr>
                <w:rFonts w:ascii="仿宋" w:eastAsia="仿宋" w:hAnsi="仿宋"/>
                <w:sz w:val="24"/>
              </w:rPr>
            </w:pPr>
          </w:p>
        </w:tc>
        <w:tc>
          <w:tcPr>
            <w:tcW w:w="1145" w:type="dxa"/>
            <w:vAlign w:val="center"/>
          </w:tcPr>
          <w:p w:rsidR="00943157" w:rsidRDefault="00943157">
            <w:pPr>
              <w:spacing w:line="276" w:lineRule="auto"/>
              <w:jc w:val="center"/>
              <w:rPr>
                <w:rFonts w:ascii="仿宋" w:eastAsia="仿宋" w:hAnsi="仿宋"/>
                <w:sz w:val="24"/>
              </w:rPr>
            </w:pPr>
          </w:p>
        </w:tc>
        <w:tc>
          <w:tcPr>
            <w:tcW w:w="1228" w:type="dxa"/>
            <w:vAlign w:val="center"/>
          </w:tcPr>
          <w:p w:rsidR="00943157" w:rsidRDefault="00943157">
            <w:pPr>
              <w:spacing w:line="276" w:lineRule="auto"/>
              <w:jc w:val="center"/>
              <w:rPr>
                <w:rFonts w:ascii="仿宋" w:eastAsia="仿宋" w:hAnsi="仿宋"/>
                <w:sz w:val="24"/>
              </w:rPr>
            </w:pPr>
          </w:p>
        </w:tc>
        <w:tc>
          <w:tcPr>
            <w:tcW w:w="1698" w:type="dxa"/>
            <w:vAlign w:val="center"/>
          </w:tcPr>
          <w:p w:rsidR="00943157" w:rsidRDefault="00943157">
            <w:pPr>
              <w:spacing w:line="276" w:lineRule="auto"/>
              <w:jc w:val="center"/>
              <w:rPr>
                <w:rFonts w:ascii="仿宋" w:eastAsia="仿宋" w:hAnsi="仿宋"/>
                <w:sz w:val="24"/>
              </w:rPr>
            </w:pPr>
          </w:p>
        </w:tc>
        <w:tc>
          <w:tcPr>
            <w:tcW w:w="733" w:type="dxa"/>
            <w:vAlign w:val="center"/>
          </w:tcPr>
          <w:p w:rsidR="00943157" w:rsidRDefault="00943157">
            <w:pPr>
              <w:spacing w:line="276" w:lineRule="auto"/>
              <w:jc w:val="center"/>
              <w:rPr>
                <w:rFonts w:ascii="仿宋" w:eastAsia="仿宋" w:hAnsi="仿宋"/>
                <w:sz w:val="24"/>
              </w:rPr>
            </w:pPr>
          </w:p>
        </w:tc>
        <w:tc>
          <w:tcPr>
            <w:tcW w:w="726" w:type="dxa"/>
            <w:vAlign w:val="center"/>
          </w:tcPr>
          <w:p w:rsidR="00943157" w:rsidRDefault="00943157">
            <w:pPr>
              <w:spacing w:line="276" w:lineRule="auto"/>
              <w:jc w:val="center"/>
              <w:rPr>
                <w:rFonts w:ascii="仿宋" w:eastAsia="仿宋" w:hAnsi="仿宋"/>
                <w:sz w:val="24"/>
              </w:rPr>
            </w:pPr>
          </w:p>
        </w:tc>
        <w:tc>
          <w:tcPr>
            <w:tcW w:w="727" w:type="dxa"/>
            <w:vAlign w:val="center"/>
          </w:tcPr>
          <w:p w:rsidR="00943157" w:rsidRDefault="00943157">
            <w:pPr>
              <w:spacing w:line="276" w:lineRule="auto"/>
              <w:jc w:val="center"/>
              <w:rPr>
                <w:rFonts w:ascii="仿宋" w:eastAsia="仿宋" w:hAnsi="仿宋"/>
                <w:sz w:val="24"/>
              </w:rPr>
            </w:pPr>
          </w:p>
        </w:tc>
      </w:tr>
      <w:tr w:rsidR="00943157">
        <w:trPr>
          <w:trHeight w:val="454"/>
          <w:jc w:val="center"/>
        </w:trPr>
        <w:tc>
          <w:tcPr>
            <w:tcW w:w="696" w:type="dxa"/>
            <w:vAlign w:val="center"/>
          </w:tcPr>
          <w:p w:rsidR="00943157" w:rsidRDefault="00943157">
            <w:pPr>
              <w:spacing w:line="276" w:lineRule="auto"/>
              <w:jc w:val="center"/>
              <w:rPr>
                <w:rFonts w:ascii="仿宋" w:eastAsia="仿宋" w:hAnsi="仿宋"/>
                <w:sz w:val="24"/>
              </w:rPr>
            </w:pPr>
          </w:p>
        </w:tc>
        <w:tc>
          <w:tcPr>
            <w:tcW w:w="1127" w:type="dxa"/>
            <w:vAlign w:val="center"/>
          </w:tcPr>
          <w:p w:rsidR="00943157" w:rsidRDefault="00943157">
            <w:pPr>
              <w:spacing w:line="276" w:lineRule="auto"/>
              <w:jc w:val="center"/>
              <w:rPr>
                <w:rFonts w:ascii="仿宋" w:eastAsia="仿宋" w:hAnsi="仿宋"/>
                <w:sz w:val="24"/>
              </w:rPr>
            </w:pPr>
          </w:p>
        </w:tc>
        <w:tc>
          <w:tcPr>
            <w:tcW w:w="1061" w:type="dxa"/>
            <w:vAlign w:val="center"/>
          </w:tcPr>
          <w:p w:rsidR="00943157" w:rsidRDefault="00943157">
            <w:pPr>
              <w:spacing w:line="276" w:lineRule="auto"/>
              <w:jc w:val="center"/>
              <w:rPr>
                <w:rFonts w:ascii="仿宋" w:eastAsia="仿宋" w:hAnsi="仿宋"/>
                <w:sz w:val="24"/>
              </w:rPr>
            </w:pPr>
          </w:p>
        </w:tc>
        <w:tc>
          <w:tcPr>
            <w:tcW w:w="1145" w:type="dxa"/>
            <w:vAlign w:val="center"/>
          </w:tcPr>
          <w:p w:rsidR="00943157" w:rsidRDefault="00943157">
            <w:pPr>
              <w:spacing w:line="276" w:lineRule="auto"/>
              <w:jc w:val="center"/>
              <w:rPr>
                <w:rFonts w:ascii="仿宋" w:eastAsia="仿宋" w:hAnsi="仿宋"/>
                <w:sz w:val="24"/>
              </w:rPr>
            </w:pPr>
          </w:p>
        </w:tc>
        <w:tc>
          <w:tcPr>
            <w:tcW w:w="1228" w:type="dxa"/>
            <w:vAlign w:val="center"/>
          </w:tcPr>
          <w:p w:rsidR="00943157" w:rsidRDefault="00943157">
            <w:pPr>
              <w:spacing w:line="276" w:lineRule="auto"/>
              <w:jc w:val="center"/>
              <w:rPr>
                <w:rFonts w:ascii="仿宋" w:eastAsia="仿宋" w:hAnsi="仿宋"/>
                <w:sz w:val="24"/>
              </w:rPr>
            </w:pPr>
          </w:p>
        </w:tc>
        <w:tc>
          <w:tcPr>
            <w:tcW w:w="1698" w:type="dxa"/>
            <w:vAlign w:val="center"/>
          </w:tcPr>
          <w:p w:rsidR="00943157" w:rsidRDefault="00943157">
            <w:pPr>
              <w:spacing w:line="276" w:lineRule="auto"/>
              <w:jc w:val="center"/>
              <w:rPr>
                <w:rFonts w:ascii="仿宋" w:eastAsia="仿宋" w:hAnsi="仿宋"/>
                <w:sz w:val="24"/>
              </w:rPr>
            </w:pPr>
          </w:p>
        </w:tc>
        <w:tc>
          <w:tcPr>
            <w:tcW w:w="733" w:type="dxa"/>
            <w:vAlign w:val="center"/>
          </w:tcPr>
          <w:p w:rsidR="00943157" w:rsidRDefault="00943157">
            <w:pPr>
              <w:spacing w:line="276" w:lineRule="auto"/>
              <w:jc w:val="center"/>
              <w:rPr>
                <w:rFonts w:ascii="仿宋" w:eastAsia="仿宋" w:hAnsi="仿宋"/>
                <w:sz w:val="24"/>
              </w:rPr>
            </w:pPr>
          </w:p>
        </w:tc>
        <w:tc>
          <w:tcPr>
            <w:tcW w:w="726" w:type="dxa"/>
            <w:vAlign w:val="center"/>
          </w:tcPr>
          <w:p w:rsidR="00943157" w:rsidRDefault="00943157">
            <w:pPr>
              <w:spacing w:line="276" w:lineRule="auto"/>
              <w:jc w:val="center"/>
              <w:rPr>
                <w:rFonts w:ascii="仿宋" w:eastAsia="仿宋" w:hAnsi="仿宋"/>
                <w:sz w:val="24"/>
              </w:rPr>
            </w:pPr>
          </w:p>
        </w:tc>
        <w:tc>
          <w:tcPr>
            <w:tcW w:w="727" w:type="dxa"/>
            <w:vAlign w:val="center"/>
          </w:tcPr>
          <w:p w:rsidR="00943157" w:rsidRDefault="00943157">
            <w:pPr>
              <w:spacing w:line="276" w:lineRule="auto"/>
              <w:jc w:val="center"/>
              <w:rPr>
                <w:rFonts w:ascii="仿宋" w:eastAsia="仿宋" w:hAnsi="仿宋"/>
                <w:sz w:val="24"/>
              </w:rPr>
            </w:pPr>
          </w:p>
        </w:tc>
      </w:tr>
      <w:tr w:rsidR="00943157">
        <w:trPr>
          <w:trHeight w:val="454"/>
          <w:jc w:val="center"/>
        </w:trPr>
        <w:tc>
          <w:tcPr>
            <w:tcW w:w="696" w:type="dxa"/>
            <w:vAlign w:val="center"/>
          </w:tcPr>
          <w:p w:rsidR="00943157" w:rsidRDefault="00943157">
            <w:pPr>
              <w:spacing w:line="276" w:lineRule="auto"/>
              <w:jc w:val="center"/>
              <w:rPr>
                <w:rFonts w:ascii="仿宋" w:eastAsia="仿宋" w:hAnsi="仿宋"/>
                <w:sz w:val="24"/>
              </w:rPr>
            </w:pPr>
          </w:p>
        </w:tc>
        <w:tc>
          <w:tcPr>
            <w:tcW w:w="1127" w:type="dxa"/>
            <w:vAlign w:val="center"/>
          </w:tcPr>
          <w:p w:rsidR="00943157" w:rsidRDefault="00943157">
            <w:pPr>
              <w:spacing w:line="276" w:lineRule="auto"/>
              <w:jc w:val="center"/>
              <w:rPr>
                <w:rFonts w:ascii="仿宋" w:eastAsia="仿宋" w:hAnsi="仿宋"/>
                <w:sz w:val="24"/>
              </w:rPr>
            </w:pPr>
          </w:p>
        </w:tc>
        <w:tc>
          <w:tcPr>
            <w:tcW w:w="1061" w:type="dxa"/>
            <w:vAlign w:val="center"/>
          </w:tcPr>
          <w:p w:rsidR="00943157" w:rsidRDefault="00943157">
            <w:pPr>
              <w:spacing w:line="276" w:lineRule="auto"/>
              <w:jc w:val="center"/>
              <w:rPr>
                <w:rFonts w:ascii="仿宋" w:eastAsia="仿宋" w:hAnsi="仿宋"/>
                <w:sz w:val="24"/>
              </w:rPr>
            </w:pPr>
          </w:p>
        </w:tc>
        <w:tc>
          <w:tcPr>
            <w:tcW w:w="1145" w:type="dxa"/>
            <w:vAlign w:val="center"/>
          </w:tcPr>
          <w:p w:rsidR="00943157" w:rsidRDefault="00943157">
            <w:pPr>
              <w:spacing w:line="276" w:lineRule="auto"/>
              <w:jc w:val="center"/>
              <w:rPr>
                <w:rFonts w:ascii="仿宋" w:eastAsia="仿宋" w:hAnsi="仿宋"/>
                <w:sz w:val="24"/>
              </w:rPr>
            </w:pPr>
          </w:p>
        </w:tc>
        <w:tc>
          <w:tcPr>
            <w:tcW w:w="1228" w:type="dxa"/>
            <w:vAlign w:val="center"/>
          </w:tcPr>
          <w:p w:rsidR="00943157" w:rsidRDefault="00943157">
            <w:pPr>
              <w:spacing w:line="276" w:lineRule="auto"/>
              <w:jc w:val="center"/>
              <w:rPr>
                <w:rFonts w:ascii="仿宋" w:eastAsia="仿宋" w:hAnsi="仿宋"/>
                <w:sz w:val="24"/>
              </w:rPr>
            </w:pPr>
          </w:p>
        </w:tc>
        <w:tc>
          <w:tcPr>
            <w:tcW w:w="1698" w:type="dxa"/>
            <w:vAlign w:val="center"/>
          </w:tcPr>
          <w:p w:rsidR="00943157" w:rsidRDefault="00943157">
            <w:pPr>
              <w:spacing w:line="276" w:lineRule="auto"/>
              <w:jc w:val="center"/>
              <w:rPr>
                <w:rFonts w:ascii="仿宋" w:eastAsia="仿宋" w:hAnsi="仿宋"/>
                <w:sz w:val="24"/>
              </w:rPr>
            </w:pPr>
          </w:p>
        </w:tc>
        <w:tc>
          <w:tcPr>
            <w:tcW w:w="733" w:type="dxa"/>
            <w:vAlign w:val="center"/>
          </w:tcPr>
          <w:p w:rsidR="00943157" w:rsidRDefault="00943157">
            <w:pPr>
              <w:spacing w:line="276" w:lineRule="auto"/>
              <w:jc w:val="center"/>
              <w:rPr>
                <w:rFonts w:ascii="仿宋" w:eastAsia="仿宋" w:hAnsi="仿宋"/>
                <w:sz w:val="24"/>
              </w:rPr>
            </w:pPr>
          </w:p>
        </w:tc>
        <w:tc>
          <w:tcPr>
            <w:tcW w:w="726" w:type="dxa"/>
            <w:vAlign w:val="center"/>
          </w:tcPr>
          <w:p w:rsidR="00943157" w:rsidRDefault="00943157">
            <w:pPr>
              <w:spacing w:line="276" w:lineRule="auto"/>
              <w:jc w:val="center"/>
              <w:rPr>
                <w:rFonts w:ascii="仿宋" w:eastAsia="仿宋" w:hAnsi="仿宋"/>
                <w:sz w:val="24"/>
              </w:rPr>
            </w:pPr>
          </w:p>
        </w:tc>
        <w:tc>
          <w:tcPr>
            <w:tcW w:w="727" w:type="dxa"/>
            <w:vAlign w:val="center"/>
          </w:tcPr>
          <w:p w:rsidR="00943157" w:rsidRDefault="00943157">
            <w:pPr>
              <w:spacing w:line="276" w:lineRule="auto"/>
              <w:jc w:val="center"/>
              <w:rPr>
                <w:rFonts w:ascii="仿宋" w:eastAsia="仿宋" w:hAnsi="仿宋"/>
                <w:sz w:val="24"/>
              </w:rPr>
            </w:pPr>
          </w:p>
        </w:tc>
      </w:tr>
    </w:tbl>
    <w:p w:rsidR="00943157" w:rsidRDefault="00943157">
      <w:pPr>
        <w:rPr>
          <w:rFonts w:cs="Calibri"/>
        </w:rPr>
      </w:pPr>
    </w:p>
    <w:p w:rsidR="00943157" w:rsidRDefault="00707C71">
      <w:pPr>
        <w:adjustRightInd w:val="0"/>
        <w:ind w:firstLineChars="200" w:firstLine="420"/>
        <w:rPr>
          <w:rFonts w:cs="Calibri"/>
          <w:spacing w:val="20"/>
          <w:szCs w:val="21"/>
          <w:u w:val="single"/>
        </w:rPr>
      </w:pPr>
      <w:r>
        <w:rPr>
          <w:rFonts w:cs="Calibri"/>
          <w:szCs w:val="21"/>
        </w:rPr>
        <w:t>供应商全称：（盖单位公章）</w:t>
      </w:r>
    </w:p>
    <w:p w:rsidR="00943157" w:rsidRDefault="00707C71">
      <w:pPr>
        <w:adjustRightInd w:val="0"/>
        <w:ind w:firstLineChars="200" w:firstLine="420"/>
        <w:rPr>
          <w:rFonts w:cs="Calibri"/>
          <w:szCs w:val="21"/>
        </w:rPr>
      </w:pPr>
      <w:r>
        <w:rPr>
          <w:rFonts w:cs="Calibri"/>
          <w:szCs w:val="21"/>
        </w:rPr>
        <w:t>日期：</w:t>
      </w:r>
      <w:r>
        <w:rPr>
          <w:rFonts w:cs="Calibri"/>
          <w:szCs w:val="21"/>
        </w:rPr>
        <w:t>2023</w:t>
      </w:r>
      <w:r>
        <w:rPr>
          <w:rFonts w:cs="Calibri"/>
          <w:szCs w:val="21"/>
        </w:rPr>
        <w:t>年月日</w:t>
      </w:r>
    </w:p>
    <w:p w:rsidR="00943157" w:rsidRDefault="00943157">
      <w:pPr>
        <w:adjustRightInd w:val="0"/>
        <w:ind w:firstLineChars="200" w:firstLine="420"/>
        <w:rPr>
          <w:rFonts w:cs="Calibri"/>
          <w:szCs w:val="21"/>
        </w:rPr>
      </w:pPr>
    </w:p>
    <w:p w:rsidR="00943157" w:rsidRDefault="00707C71">
      <w:pPr>
        <w:adjustRightInd w:val="0"/>
        <w:ind w:firstLineChars="200" w:firstLine="420"/>
        <w:rPr>
          <w:rFonts w:eastAsia="楷体" w:cs="Calibri"/>
          <w:szCs w:val="21"/>
        </w:rPr>
      </w:pPr>
      <w:r>
        <w:rPr>
          <w:rFonts w:eastAsia="楷体" w:cs="Calibri"/>
          <w:szCs w:val="21"/>
        </w:rPr>
        <w:t>说明：</w:t>
      </w:r>
    </w:p>
    <w:p w:rsidR="00943157" w:rsidRDefault="00707C71">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1</w:t>
      </w:r>
      <w:r>
        <w:rPr>
          <w:rFonts w:eastAsia="楷体" w:cs="Calibri"/>
          <w:szCs w:val="21"/>
        </w:rPr>
        <w:t>）供应商应说明</w:t>
      </w:r>
      <w:proofErr w:type="gramStart"/>
      <w:r>
        <w:rPr>
          <w:rFonts w:eastAsia="楷体" w:cs="Calibri"/>
          <w:szCs w:val="21"/>
        </w:rPr>
        <w:t>具体响应</w:t>
      </w:r>
      <w:proofErr w:type="gramEnd"/>
      <w:r>
        <w:rPr>
          <w:rFonts w:eastAsia="楷体" w:cs="Calibri"/>
          <w:szCs w:val="21"/>
        </w:rPr>
        <w:t>内容。</w:t>
      </w:r>
    </w:p>
    <w:p w:rsidR="00943157" w:rsidRDefault="00707C71">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2</w:t>
      </w:r>
      <w:r>
        <w:rPr>
          <w:rFonts w:eastAsia="楷体" w:cs="Calibri"/>
          <w:szCs w:val="21"/>
        </w:rPr>
        <w:t>）供应商不得提供与本项目采购无关的其他商品、服务。</w:t>
      </w:r>
    </w:p>
    <w:p w:rsidR="00943157" w:rsidRDefault="00707C71">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szCs w:val="21"/>
        </w:rPr>
        <w:t>3</w:t>
      </w:r>
      <w:r>
        <w:rPr>
          <w:rFonts w:eastAsia="楷体" w:cs="Calibri"/>
          <w:szCs w:val="21"/>
        </w:rPr>
        <w:t>）不限于表格形式，可采用其他形式表述。</w:t>
      </w:r>
    </w:p>
    <w:p w:rsidR="00943157" w:rsidRDefault="00707C71">
      <w:pPr>
        <w:pStyle w:val="3"/>
        <w:ind w:firstLine="422"/>
        <w:rPr>
          <w:rFonts w:cs="Calibri"/>
        </w:rPr>
      </w:pPr>
      <w:r>
        <w:rPr>
          <w:rFonts w:cs="Calibri"/>
        </w:rPr>
        <w:t>（二）项目需求分析</w:t>
      </w:r>
    </w:p>
    <w:p w:rsidR="00943157" w:rsidRDefault="00707C71">
      <w:pPr>
        <w:ind w:firstLineChars="200" w:firstLine="420"/>
        <w:rPr>
          <w:rFonts w:cs="Calibri"/>
        </w:rPr>
      </w:pPr>
      <w:r>
        <w:rPr>
          <w:rFonts w:cs="Calibri"/>
        </w:rPr>
        <w:t>供应商通过对项目情况的了解，并对项目需求进行分析，阐述项目现状、重点、难点；</w:t>
      </w:r>
    </w:p>
    <w:p w:rsidR="00943157" w:rsidRDefault="00707C71">
      <w:pPr>
        <w:pStyle w:val="3"/>
        <w:ind w:firstLine="422"/>
        <w:rPr>
          <w:rFonts w:cs="Calibri"/>
          <w:color w:val="000000" w:themeColor="text1"/>
        </w:rPr>
      </w:pPr>
      <w:r>
        <w:rPr>
          <w:rFonts w:cs="Calibri"/>
          <w:color w:val="000000" w:themeColor="text1"/>
        </w:rPr>
        <w:t>（三）针对本项目的</w:t>
      </w:r>
      <w:r>
        <w:rPr>
          <w:rFonts w:cs="Calibri" w:hint="eastAsia"/>
          <w:color w:val="000000" w:themeColor="text1"/>
        </w:rPr>
        <w:t>实施</w:t>
      </w:r>
      <w:r>
        <w:rPr>
          <w:rFonts w:cs="Calibri"/>
          <w:color w:val="000000" w:themeColor="text1"/>
        </w:rPr>
        <w:t>方案</w:t>
      </w:r>
    </w:p>
    <w:p w:rsidR="00943157" w:rsidRDefault="00707C71">
      <w:pPr>
        <w:spacing w:line="360" w:lineRule="auto"/>
        <w:ind w:firstLineChars="200" w:firstLine="420"/>
        <w:jc w:val="left"/>
        <w:rPr>
          <w:rFonts w:ascii="宋体" w:hAnsi="宋体" w:cs="Calibri"/>
          <w:bCs/>
          <w:color w:val="000000" w:themeColor="text1"/>
          <w:szCs w:val="20"/>
        </w:rPr>
      </w:pPr>
      <w:r>
        <w:rPr>
          <w:rFonts w:ascii="宋体" w:hAnsi="宋体" w:cs="Calibri" w:hint="eastAsia"/>
          <w:bCs/>
          <w:color w:val="000000" w:themeColor="text1"/>
          <w:szCs w:val="20"/>
        </w:rPr>
        <w:t>1、项目整体供货方案；</w:t>
      </w:r>
    </w:p>
    <w:p w:rsidR="00943157" w:rsidRDefault="00707C71">
      <w:pPr>
        <w:spacing w:line="360" w:lineRule="auto"/>
        <w:ind w:firstLineChars="200" w:firstLine="420"/>
        <w:jc w:val="left"/>
        <w:rPr>
          <w:rFonts w:ascii="宋体" w:hAnsi="宋体" w:cs="Calibri"/>
          <w:bCs/>
          <w:color w:val="000000" w:themeColor="text1"/>
          <w:szCs w:val="20"/>
        </w:rPr>
      </w:pPr>
      <w:r>
        <w:rPr>
          <w:rFonts w:ascii="宋体" w:hAnsi="宋体" w:cs="Calibri" w:hint="eastAsia"/>
          <w:bCs/>
          <w:color w:val="000000" w:themeColor="text1"/>
          <w:szCs w:val="20"/>
        </w:rPr>
        <w:t>2、质量保障措施；</w:t>
      </w:r>
    </w:p>
    <w:p w:rsidR="00943157" w:rsidRDefault="00707C71">
      <w:pPr>
        <w:spacing w:line="360" w:lineRule="auto"/>
        <w:ind w:firstLineChars="200" w:firstLine="420"/>
        <w:jc w:val="left"/>
        <w:rPr>
          <w:rFonts w:ascii="宋体" w:hAnsi="宋体" w:cs="Calibri"/>
          <w:bCs/>
          <w:color w:val="000000" w:themeColor="text1"/>
          <w:szCs w:val="20"/>
        </w:rPr>
      </w:pPr>
      <w:r>
        <w:rPr>
          <w:rFonts w:ascii="宋体" w:hAnsi="宋体" w:cs="Calibri" w:hint="eastAsia"/>
          <w:bCs/>
          <w:color w:val="000000" w:themeColor="text1"/>
          <w:szCs w:val="20"/>
        </w:rPr>
        <w:t>3、售后服务方案；</w:t>
      </w:r>
    </w:p>
    <w:p w:rsidR="00943157" w:rsidRDefault="00707C71">
      <w:pPr>
        <w:spacing w:line="360" w:lineRule="auto"/>
        <w:ind w:firstLineChars="200" w:firstLine="420"/>
        <w:jc w:val="left"/>
        <w:rPr>
          <w:rFonts w:ascii="宋体" w:hAnsi="宋体" w:cs="Calibri"/>
          <w:bCs/>
          <w:color w:val="000000" w:themeColor="text1"/>
          <w:szCs w:val="20"/>
        </w:rPr>
      </w:pPr>
      <w:r>
        <w:rPr>
          <w:rFonts w:ascii="宋体" w:hAnsi="宋体" w:cs="Calibri" w:hint="eastAsia"/>
          <w:bCs/>
          <w:color w:val="000000" w:themeColor="text1"/>
          <w:szCs w:val="20"/>
        </w:rPr>
        <w:t>4、培训方案；</w:t>
      </w:r>
    </w:p>
    <w:p w:rsidR="00943157" w:rsidRDefault="00707C71">
      <w:pPr>
        <w:spacing w:line="360" w:lineRule="auto"/>
        <w:ind w:firstLineChars="200" w:firstLine="420"/>
        <w:jc w:val="left"/>
        <w:rPr>
          <w:rFonts w:ascii="宋体" w:hAnsi="宋体" w:cs="Calibri"/>
          <w:bCs/>
          <w:color w:val="000000" w:themeColor="text1"/>
          <w:szCs w:val="20"/>
        </w:rPr>
      </w:pPr>
      <w:r>
        <w:rPr>
          <w:rFonts w:ascii="宋体" w:hAnsi="宋体" w:cs="Calibri" w:hint="eastAsia"/>
          <w:bCs/>
          <w:color w:val="000000" w:themeColor="text1"/>
          <w:szCs w:val="20"/>
        </w:rPr>
        <w:t>5、随机提供的技术资料及易损易耗件介绍；</w:t>
      </w:r>
    </w:p>
    <w:p w:rsidR="00943157" w:rsidRDefault="00707C71">
      <w:pPr>
        <w:pStyle w:val="NormalIndent1"/>
        <w:rPr>
          <w:rFonts w:cs="Calibri"/>
        </w:rPr>
      </w:pPr>
      <w:r>
        <w:rPr>
          <w:rFonts w:ascii="宋体" w:hAnsi="宋体" w:cs="Calibri" w:hint="eastAsia"/>
          <w:bCs/>
          <w:color w:val="000000" w:themeColor="text1"/>
          <w:szCs w:val="20"/>
        </w:rPr>
        <w:t>6、其他技术方案。</w:t>
      </w:r>
    </w:p>
    <w:p w:rsidR="00943157" w:rsidRDefault="00707C71">
      <w:pPr>
        <w:rPr>
          <w:rFonts w:cs="Calibri"/>
        </w:rPr>
      </w:pPr>
      <w:r>
        <w:rPr>
          <w:rFonts w:cs="Calibri"/>
        </w:rPr>
        <w:br w:type="page"/>
      </w:r>
    </w:p>
    <w:p w:rsidR="00943157" w:rsidRDefault="00943157">
      <w:pPr>
        <w:pStyle w:val="NormalIndent1"/>
        <w:rPr>
          <w:rFonts w:cs="Calibri"/>
        </w:rPr>
      </w:pPr>
    </w:p>
    <w:p w:rsidR="00943157" w:rsidRDefault="00707C71">
      <w:pPr>
        <w:pStyle w:val="3"/>
        <w:ind w:firstLine="422"/>
        <w:rPr>
          <w:rFonts w:cs="Calibri"/>
          <w:color w:val="000000" w:themeColor="text1"/>
        </w:rPr>
      </w:pPr>
      <w:r>
        <w:rPr>
          <w:rFonts w:cs="Calibri"/>
          <w:color w:val="000000" w:themeColor="text1"/>
        </w:rPr>
        <w:t>（四）供应商为完成本项目组建的项目组人员名单</w:t>
      </w:r>
    </w:p>
    <w:p w:rsidR="00943157" w:rsidRDefault="00707C71">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提供相关人员劳动合同或社保机构出具的社保缴纳证明材料、其他资料。</w:t>
      </w:r>
    </w:p>
    <w:p w:rsidR="00943157" w:rsidRDefault="00707C71">
      <w:pPr>
        <w:ind w:firstLineChars="200" w:firstLine="420"/>
        <w:rPr>
          <w:rFonts w:cs="Calibri"/>
        </w:rPr>
      </w:pPr>
      <w:r>
        <w:rPr>
          <w:rFonts w:cs="Calibri"/>
          <w:szCs w:val="21"/>
        </w:rPr>
        <w:t>不限于表格形式，可采用其他形式表述。</w:t>
      </w:r>
    </w:p>
    <w:p w:rsidR="00943157" w:rsidRDefault="00707C71">
      <w:pPr>
        <w:ind w:firstLineChars="200" w:firstLine="420"/>
        <w:rPr>
          <w:rFonts w:cs="Calibri"/>
        </w:rPr>
      </w:pPr>
      <w:bookmarkStart w:id="113" w:name="_Toc152042593"/>
      <w:bookmarkStart w:id="114" w:name="_Toc247085888"/>
      <w:bookmarkStart w:id="115" w:name="_Toc296602615"/>
      <w:bookmarkStart w:id="116" w:name="_Toc152045804"/>
      <w:bookmarkStart w:id="117" w:name="_Toc246997113"/>
      <w:bookmarkStart w:id="118" w:name="_Toc246996370"/>
      <w:bookmarkStart w:id="119" w:name="_Toc144974872"/>
      <w:bookmarkStart w:id="120" w:name="_Toc179632824"/>
      <w:r>
        <w:rPr>
          <w:rFonts w:cs="Calibri"/>
          <w:szCs w:val="21"/>
        </w:rPr>
        <w:t>（</w:t>
      </w:r>
      <w:r>
        <w:rPr>
          <w:rFonts w:cs="Calibri"/>
        </w:rPr>
        <w:t>1</w:t>
      </w:r>
      <w:r>
        <w:rPr>
          <w:rFonts w:cs="Calibri"/>
        </w:rPr>
        <w:t>）项目组人员情况表</w:t>
      </w:r>
      <w:bookmarkEnd w:id="113"/>
      <w:bookmarkEnd w:id="114"/>
      <w:bookmarkEnd w:id="115"/>
      <w:bookmarkEnd w:id="116"/>
      <w:bookmarkEnd w:id="117"/>
      <w:bookmarkEnd w:id="118"/>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943157">
        <w:trPr>
          <w:trHeight w:val="454"/>
        </w:trPr>
        <w:tc>
          <w:tcPr>
            <w:tcW w:w="1825" w:type="dxa"/>
            <w:vAlign w:val="center"/>
          </w:tcPr>
          <w:p w:rsidR="00943157" w:rsidRDefault="00707C71">
            <w:pPr>
              <w:jc w:val="center"/>
              <w:rPr>
                <w:rFonts w:cs="Calibri"/>
                <w:szCs w:val="21"/>
              </w:rPr>
            </w:pPr>
            <w:r>
              <w:rPr>
                <w:rFonts w:cs="Calibri"/>
                <w:szCs w:val="21"/>
              </w:rPr>
              <w:t>项目</w:t>
            </w:r>
            <w:proofErr w:type="gramStart"/>
            <w:r>
              <w:rPr>
                <w:rFonts w:cs="Calibri"/>
                <w:szCs w:val="21"/>
              </w:rPr>
              <w:t>组职务</w:t>
            </w:r>
            <w:proofErr w:type="gramEnd"/>
          </w:p>
        </w:tc>
        <w:tc>
          <w:tcPr>
            <w:tcW w:w="727" w:type="dxa"/>
            <w:vAlign w:val="center"/>
          </w:tcPr>
          <w:p w:rsidR="00943157" w:rsidRDefault="00707C71">
            <w:pPr>
              <w:jc w:val="center"/>
              <w:rPr>
                <w:rFonts w:cs="Calibri"/>
                <w:szCs w:val="21"/>
              </w:rPr>
            </w:pPr>
            <w:r>
              <w:rPr>
                <w:rFonts w:cs="Calibri"/>
                <w:szCs w:val="21"/>
              </w:rPr>
              <w:t>姓名</w:t>
            </w:r>
          </w:p>
        </w:tc>
        <w:tc>
          <w:tcPr>
            <w:tcW w:w="725" w:type="dxa"/>
            <w:vAlign w:val="center"/>
          </w:tcPr>
          <w:p w:rsidR="00943157" w:rsidRDefault="00707C71">
            <w:pPr>
              <w:jc w:val="center"/>
              <w:rPr>
                <w:rFonts w:cs="Calibri"/>
                <w:szCs w:val="21"/>
              </w:rPr>
            </w:pPr>
            <w:r>
              <w:rPr>
                <w:rFonts w:cs="Calibri"/>
                <w:szCs w:val="21"/>
              </w:rPr>
              <w:t>性别</w:t>
            </w:r>
          </w:p>
        </w:tc>
        <w:tc>
          <w:tcPr>
            <w:tcW w:w="1090" w:type="dxa"/>
            <w:vAlign w:val="center"/>
          </w:tcPr>
          <w:p w:rsidR="00943157" w:rsidRDefault="00707C71">
            <w:pPr>
              <w:jc w:val="center"/>
              <w:rPr>
                <w:rFonts w:cs="Calibri"/>
                <w:szCs w:val="21"/>
              </w:rPr>
            </w:pPr>
            <w:r>
              <w:rPr>
                <w:rFonts w:cs="Calibri"/>
                <w:szCs w:val="21"/>
              </w:rPr>
              <w:t>学历</w:t>
            </w:r>
          </w:p>
        </w:tc>
        <w:tc>
          <w:tcPr>
            <w:tcW w:w="1105" w:type="dxa"/>
            <w:vAlign w:val="center"/>
          </w:tcPr>
          <w:p w:rsidR="00943157" w:rsidRDefault="00707C71">
            <w:pPr>
              <w:jc w:val="center"/>
              <w:rPr>
                <w:rFonts w:cs="Calibri"/>
                <w:szCs w:val="21"/>
              </w:rPr>
            </w:pPr>
            <w:r>
              <w:rPr>
                <w:rFonts w:cs="Calibri"/>
                <w:szCs w:val="21"/>
              </w:rPr>
              <w:t>专业</w:t>
            </w:r>
          </w:p>
        </w:tc>
        <w:tc>
          <w:tcPr>
            <w:tcW w:w="1283" w:type="dxa"/>
            <w:vAlign w:val="center"/>
          </w:tcPr>
          <w:p w:rsidR="00943157" w:rsidRDefault="00707C71">
            <w:pPr>
              <w:jc w:val="center"/>
              <w:rPr>
                <w:rFonts w:cs="Calibri"/>
                <w:szCs w:val="21"/>
              </w:rPr>
            </w:pPr>
            <w:r>
              <w:rPr>
                <w:rFonts w:cs="Calibri"/>
                <w:szCs w:val="21"/>
              </w:rPr>
              <w:t>社保缴纳或劳动合同</w:t>
            </w:r>
          </w:p>
        </w:tc>
        <w:tc>
          <w:tcPr>
            <w:tcW w:w="1718" w:type="dxa"/>
            <w:vAlign w:val="center"/>
          </w:tcPr>
          <w:p w:rsidR="00943157" w:rsidRDefault="00707C71">
            <w:pPr>
              <w:jc w:val="center"/>
              <w:rPr>
                <w:rFonts w:cs="Calibri"/>
                <w:szCs w:val="21"/>
              </w:rPr>
            </w:pPr>
            <w:r>
              <w:rPr>
                <w:rFonts w:cs="Calibri"/>
                <w:szCs w:val="21"/>
              </w:rPr>
              <w:t>备注</w:t>
            </w:r>
          </w:p>
          <w:p w:rsidR="00943157" w:rsidRDefault="00707C71">
            <w:pPr>
              <w:jc w:val="center"/>
              <w:rPr>
                <w:rFonts w:cs="Calibri"/>
                <w:szCs w:val="21"/>
              </w:rPr>
            </w:pPr>
            <w:r>
              <w:rPr>
                <w:rFonts w:cs="Calibri"/>
                <w:szCs w:val="21"/>
              </w:rPr>
              <w:t>（人员能力及实施经验说明、其他说明）</w:t>
            </w:r>
          </w:p>
        </w:tc>
      </w:tr>
      <w:tr w:rsidR="00943157">
        <w:trPr>
          <w:trHeight w:val="454"/>
        </w:trPr>
        <w:tc>
          <w:tcPr>
            <w:tcW w:w="1825" w:type="dxa"/>
            <w:vAlign w:val="center"/>
          </w:tcPr>
          <w:p w:rsidR="00943157" w:rsidRDefault="00943157">
            <w:pPr>
              <w:jc w:val="center"/>
              <w:rPr>
                <w:rFonts w:cs="Calibri"/>
                <w:szCs w:val="21"/>
              </w:rPr>
            </w:pPr>
          </w:p>
        </w:tc>
        <w:tc>
          <w:tcPr>
            <w:tcW w:w="727" w:type="dxa"/>
            <w:vAlign w:val="center"/>
          </w:tcPr>
          <w:p w:rsidR="00943157" w:rsidRDefault="00943157">
            <w:pPr>
              <w:jc w:val="center"/>
              <w:rPr>
                <w:rFonts w:cs="Calibri"/>
                <w:szCs w:val="21"/>
              </w:rPr>
            </w:pPr>
          </w:p>
        </w:tc>
        <w:tc>
          <w:tcPr>
            <w:tcW w:w="725" w:type="dxa"/>
            <w:vAlign w:val="center"/>
          </w:tcPr>
          <w:p w:rsidR="00943157" w:rsidRDefault="00943157">
            <w:pPr>
              <w:jc w:val="center"/>
              <w:rPr>
                <w:rFonts w:cs="Calibri"/>
                <w:szCs w:val="21"/>
              </w:rPr>
            </w:pPr>
          </w:p>
        </w:tc>
        <w:tc>
          <w:tcPr>
            <w:tcW w:w="1090" w:type="dxa"/>
            <w:vAlign w:val="center"/>
          </w:tcPr>
          <w:p w:rsidR="00943157" w:rsidRDefault="00943157">
            <w:pPr>
              <w:jc w:val="center"/>
              <w:rPr>
                <w:rFonts w:cs="Calibri"/>
                <w:szCs w:val="21"/>
              </w:rPr>
            </w:pPr>
          </w:p>
        </w:tc>
        <w:tc>
          <w:tcPr>
            <w:tcW w:w="1105" w:type="dxa"/>
            <w:vAlign w:val="center"/>
          </w:tcPr>
          <w:p w:rsidR="00943157" w:rsidRDefault="00943157">
            <w:pPr>
              <w:jc w:val="center"/>
              <w:rPr>
                <w:rFonts w:cs="Calibri"/>
                <w:szCs w:val="21"/>
              </w:rPr>
            </w:pPr>
          </w:p>
        </w:tc>
        <w:tc>
          <w:tcPr>
            <w:tcW w:w="1283" w:type="dxa"/>
            <w:vAlign w:val="center"/>
          </w:tcPr>
          <w:p w:rsidR="00943157" w:rsidRDefault="00943157">
            <w:pPr>
              <w:jc w:val="center"/>
              <w:rPr>
                <w:rFonts w:cs="Calibri"/>
                <w:szCs w:val="21"/>
              </w:rPr>
            </w:pPr>
          </w:p>
        </w:tc>
        <w:tc>
          <w:tcPr>
            <w:tcW w:w="1718" w:type="dxa"/>
            <w:vAlign w:val="center"/>
          </w:tcPr>
          <w:p w:rsidR="00943157" w:rsidRDefault="00943157">
            <w:pPr>
              <w:jc w:val="center"/>
              <w:rPr>
                <w:rFonts w:cs="Calibri"/>
                <w:szCs w:val="21"/>
              </w:rPr>
            </w:pPr>
          </w:p>
        </w:tc>
      </w:tr>
      <w:tr w:rsidR="00943157">
        <w:trPr>
          <w:trHeight w:val="454"/>
        </w:trPr>
        <w:tc>
          <w:tcPr>
            <w:tcW w:w="1825" w:type="dxa"/>
            <w:vAlign w:val="center"/>
          </w:tcPr>
          <w:p w:rsidR="00943157" w:rsidRDefault="00943157">
            <w:pPr>
              <w:jc w:val="center"/>
              <w:rPr>
                <w:rFonts w:cs="Calibri"/>
                <w:szCs w:val="21"/>
              </w:rPr>
            </w:pPr>
          </w:p>
        </w:tc>
        <w:tc>
          <w:tcPr>
            <w:tcW w:w="727" w:type="dxa"/>
            <w:vAlign w:val="center"/>
          </w:tcPr>
          <w:p w:rsidR="00943157" w:rsidRDefault="00943157">
            <w:pPr>
              <w:jc w:val="center"/>
              <w:rPr>
                <w:rFonts w:cs="Calibri"/>
                <w:szCs w:val="21"/>
              </w:rPr>
            </w:pPr>
          </w:p>
        </w:tc>
        <w:tc>
          <w:tcPr>
            <w:tcW w:w="725" w:type="dxa"/>
            <w:vAlign w:val="center"/>
          </w:tcPr>
          <w:p w:rsidR="00943157" w:rsidRDefault="00943157">
            <w:pPr>
              <w:jc w:val="center"/>
              <w:rPr>
                <w:rFonts w:cs="Calibri"/>
                <w:szCs w:val="21"/>
              </w:rPr>
            </w:pPr>
          </w:p>
        </w:tc>
        <w:tc>
          <w:tcPr>
            <w:tcW w:w="1090" w:type="dxa"/>
            <w:vAlign w:val="center"/>
          </w:tcPr>
          <w:p w:rsidR="00943157" w:rsidRDefault="00943157">
            <w:pPr>
              <w:jc w:val="center"/>
              <w:rPr>
                <w:rFonts w:cs="Calibri"/>
                <w:szCs w:val="21"/>
              </w:rPr>
            </w:pPr>
          </w:p>
        </w:tc>
        <w:tc>
          <w:tcPr>
            <w:tcW w:w="1105" w:type="dxa"/>
            <w:vAlign w:val="center"/>
          </w:tcPr>
          <w:p w:rsidR="00943157" w:rsidRDefault="00943157">
            <w:pPr>
              <w:jc w:val="center"/>
              <w:rPr>
                <w:rFonts w:cs="Calibri"/>
                <w:szCs w:val="21"/>
              </w:rPr>
            </w:pPr>
          </w:p>
        </w:tc>
        <w:tc>
          <w:tcPr>
            <w:tcW w:w="1283" w:type="dxa"/>
            <w:vAlign w:val="center"/>
          </w:tcPr>
          <w:p w:rsidR="00943157" w:rsidRDefault="00943157">
            <w:pPr>
              <w:jc w:val="center"/>
              <w:rPr>
                <w:rFonts w:cs="Calibri"/>
                <w:szCs w:val="21"/>
              </w:rPr>
            </w:pPr>
          </w:p>
        </w:tc>
        <w:tc>
          <w:tcPr>
            <w:tcW w:w="1718" w:type="dxa"/>
            <w:vAlign w:val="center"/>
          </w:tcPr>
          <w:p w:rsidR="00943157" w:rsidRDefault="00943157">
            <w:pPr>
              <w:jc w:val="center"/>
              <w:rPr>
                <w:rFonts w:cs="Calibri"/>
                <w:szCs w:val="21"/>
              </w:rPr>
            </w:pPr>
          </w:p>
        </w:tc>
      </w:tr>
    </w:tbl>
    <w:p w:rsidR="00943157" w:rsidRDefault="00943157">
      <w:pPr>
        <w:topLinePunct/>
        <w:jc w:val="center"/>
        <w:rPr>
          <w:rFonts w:cs="Calibri"/>
          <w:sz w:val="20"/>
        </w:rPr>
      </w:pPr>
    </w:p>
    <w:p w:rsidR="00943157" w:rsidRDefault="00707C71">
      <w:pPr>
        <w:ind w:firstLineChars="200" w:firstLine="420"/>
        <w:rPr>
          <w:rFonts w:cs="Calibri"/>
        </w:rPr>
      </w:pPr>
      <w:bookmarkStart w:id="121" w:name="_Toc144974873"/>
      <w:bookmarkStart w:id="122" w:name="_Toc179632825"/>
      <w:bookmarkStart w:id="123" w:name="_Toc246997114"/>
      <w:bookmarkStart w:id="124" w:name="_Toc296602616"/>
      <w:bookmarkStart w:id="125" w:name="_Toc152042594"/>
      <w:bookmarkStart w:id="126" w:name="_Toc246996371"/>
      <w:bookmarkStart w:id="127" w:name="_Toc247085889"/>
      <w:bookmarkStart w:id="128" w:name="_Toc152045805"/>
      <w:r>
        <w:rPr>
          <w:rFonts w:cs="Calibri"/>
          <w:szCs w:val="21"/>
        </w:rPr>
        <w:t>（</w:t>
      </w:r>
      <w:r>
        <w:rPr>
          <w:rFonts w:cs="Calibri"/>
        </w:rPr>
        <w:t>2</w:t>
      </w:r>
      <w:r>
        <w:rPr>
          <w:rFonts w:cs="Calibri"/>
        </w:rPr>
        <w:t>）项目负责人简历表</w:t>
      </w:r>
      <w:bookmarkEnd w:id="121"/>
      <w:bookmarkEnd w:id="122"/>
      <w:bookmarkEnd w:id="123"/>
      <w:bookmarkEnd w:id="124"/>
      <w:bookmarkEnd w:id="125"/>
      <w:bookmarkEnd w:id="126"/>
      <w:bookmarkEnd w:id="127"/>
      <w:bookmarkEnd w:id="128"/>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943157">
        <w:trPr>
          <w:trHeight w:val="454"/>
        </w:trPr>
        <w:tc>
          <w:tcPr>
            <w:tcW w:w="1509" w:type="dxa"/>
            <w:vAlign w:val="center"/>
          </w:tcPr>
          <w:p w:rsidR="00943157" w:rsidRDefault="00707C71">
            <w:pPr>
              <w:jc w:val="center"/>
              <w:rPr>
                <w:rFonts w:cs="Calibri"/>
                <w:szCs w:val="21"/>
              </w:rPr>
            </w:pPr>
            <w:r>
              <w:rPr>
                <w:rFonts w:cs="Calibri"/>
                <w:szCs w:val="21"/>
              </w:rPr>
              <w:t>姓名</w:t>
            </w:r>
          </w:p>
        </w:tc>
        <w:tc>
          <w:tcPr>
            <w:tcW w:w="1053" w:type="dxa"/>
            <w:gridSpan w:val="2"/>
            <w:vAlign w:val="center"/>
          </w:tcPr>
          <w:p w:rsidR="00943157" w:rsidRDefault="00943157">
            <w:pPr>
              <w:jc w:val="center"/>
              <w:rPr>
                <w:rFonts w:cs="Calibri"/>
                <w:szCs w:val="21"/>
              </w:rPr>
            </w:pPr>
          </w:p>
        </w:tc>
        <w:tc>
          <w:tcPr>
            <w:tcW w:w="906" w:type="dxa"/>
            <w:vAlign w:val="center"/>
          </w:tcPr>
          <w:p w:rsidR="00943157" w:rsidRDefault="00707C71">
            <w:pPr>
              <w:jc w:val="center"/>
              <w:rPr>
                <w:rFonts w:cs="Calibri"/>
                <w:szCs w:val="21"/>
              </w:rPr>
            </w:pPr>
            <w:r>
              <w:rPr>
                <w:rFonts w:cs="Calibri"/>
                <w:szCs w:val="21"/>
              </w:rPr>
              <w:t>年龄</w:t>
            </w:r>
          </w:p>
        </w:tc>
        <w:tc>
          <w:tcPr>
            <w:tcW w:w="1040" w:type="dxa"/>
            <w:vAlign w:val="center"/>
          </w:tcPr>
          <w:p w:rsidR="00943157" w:rsidRDefault="00943157">
            <w:pPr>
              <w:jc w:val="center"/>
              <w:rPr>
                <w:rFonts w:cs="Calibri"/>
                <w:szCs w:val="21"/>
              </w:rPr>
            </w:pPr>
          </w:p>
        </w:tc>
        <w:tc>
          <w:tcPr>
            <w:tcW w:w="2073" w:type="dxa"/>
            <w:gridSpan w:val="3"/>
            <w:vAlign w:val="center"/>
          </w:tcPr>
          <w:p w:rsidR="00943157" w:rsidRDefault="00707C71">
            <w:pPr>
              <w:jc w:val="center"/>
              <w:rPr>
                <w:rFonts w:cs="Calibri"/>
                <w:szCs w:val="21"/>
              </w:rPr>
            </w:pPr>
            <w:r>
              <w:rPr>
                <w:rFonts w:cs="Calibri"/>
                <w:szCs w:val="21"/>
              </w:rPr>
              <w:t>身份证号</w:t>
            </w:r>
          </w:p>
        </w:tc>
        <w:tc>
          <w:tcPr>
            <w:tcW w:w="2820" w:type="dxa"/>
            <w:vAlign w:val="center"/>
          </w:tcPr>
          <w:p w:rsidR="00943157" w:rsidRDefault="00943157">
            <w:pPr>
              <w:jc w:val="center"/>
              <w:rPr>
                <w:rFonts w:cs="Calibri"/>
                <w:szCs w:val="21"/>
              </w:rPr>
            </w:pPr>
          </w:p>
        </w:tc>
      </w:tr>
      <w:tr w:rsidR="00943157">
        <w:trPr>
          <w:trHeight w:val="454"/>
        </w:trPr>
        <w:tc>
          <w:tcPr>
            <w:tcW w:w="1509" w:type="dxa"/>
            <w:vAlign w:val="center"/>
          </w:tcPr>
          <w:p w:rsidR="00943157" w:rsidRDefault="00707C71">
            <w:pPr>
              <w:jc w:val="center"/>
              <w:rPr>
                <w:rFonts w:cs="Calibri"/>
                <w:szCs w:val="21"/>
              </w:rPr>
            </w:pPr>
            <w:r>
              <w:rPr>
                <w:rFonts w:cs="Calibri"/>
                <w:szCs w:val="21"/>
              </w:rPr>
              <w:t>学历</w:t>
            </w:r>
          </w:p>
        </w:tc>
        <w:tc>
          <w:tcPr>
            <w:tcW w:w="1053" w:type="dxa"/>
            <w:gridSpan w:val="2"/>
            <w:vAlign w:val="center"/>
          </w:tcPr>
          <w:p w:rsidR="00943157" w:rsidRDefault="00943157">
            <w:pPr>
              <w:jc w:val="center"/>
              <w:rPr>
                <w:rFonts w:cs="Calibri"/>
                <w:szCs w:val="21"/>
              </w:rPr>
            </w:pPr>
          </w:p>
        </w:tc>
        <w:tc>
          <w:tcPr>
            <w:tcW w:w="906" w:type="dxa"/>
            <w:vAlign w:val="center"/>
          </w:tcPr>
          <w:p w:rsidR="00943157" w:rsidRDefault="00707C71">
            <w:pPr>
              <w:jc w:val="center"/>
              <w:rPr>
                <w:rFonts w:cs="Calibri"/>
                <w:szCs w:val="21"/>
              </w:rPr>
            </w:pPr>
            <w:r>
              <w:rPr>
                <w:rFonts w:cs="Calibri"/>
                <w:szCs w:val="21"/>
              </w:rPr>
              <w:t>职务</w:t>
            </w:r>
          </w:p>
        </w:tc>
        <w:tc>
          <w:tcPr>
            <w:tcW w:w="1040" w:type="dxa"/>
            <w:vAlign w:val="center"/>
          </w:tcPr>
          <w:p w:rsidR="00943157" w:rsidRDefault="00943157">
            <w:pPr>
              <w:jc w:val="center"/>
              <w:rPr>
                <w:rFonts w:cs="Calibri"/>
                <w:szCs w:val="21"/>
              </w:rPr>
            </w:pPr>
          </w:p>
        </w:tc>
        <w:tc>
          <w:tcPr>
            <w:tcW w:w="2073" w:type="dxa"/>
            <w:gridSpan w:val="3"/>
            <w:vAlign w:val="center"/>
          </w:tcPr>
          <w:p w:rsidR="00943157" w:rsidRDefault="00707C71">
            <w:pPr>
              <w:jc w:val="center"/>
              <w:rPr>
                <w:rFonts w:cs="Calibri"/>
                <w:szCs w:val="21"/>
              </w:rPr>
            </w:pPr>
            <w:r>
              <w:rPr>
                <w:rFonts w:cs="Calibri"/>
                <w:szCs w:val="21"/>
              </w:rPr>
              <w:t>拟在本合同任职</w:t>
            </w:r>
          </w:p>
        </w:tc>
        <w:tc>
          <w:tcPr>
            <w:tcW w:w="2820" w:type="dxa"/>
            <w:vAlign w:val="center"/>
          </w:tcPr>
          <w:p w:rsidR="00943157" w:rsidRDefault="00707C71">
            <w:pPr>
              <w:jc w:val="center"/>
              <w:rPr>
                <w:rFonts w:cs="Calibri"/>
                <w:szCs w:val="21"/>
              </w:rPr>
            </w:pPr>
            <w:r>
              <w:rPr>
                <w:rFonts w:cs="Calibri"/>
                <w:szCs w:val="21"/>
              </w:rPr>
              <w:t>项目负责人</w:t>
            </w:r>
          </w:p>
        </w:tc>
      </w:tr>
      <w:tr w:rsidR="00943157">
        <w:trPr>
          <w:trHeight w:val="454"/>
        </w:trPr>
        <w:tc>
          <w:tcPr>
            <w:tcW w:w="1509" w:type="dxa"/>
            <w:vAlign w:val="center"/>
          </w:tcPr>
          <w:p w:rsidR="00943157" w:rsidRDefault="00707C71">
            <w:pPr>
              <w:jc w:val="center"/>
              <w:rPr>
                <w:rFonts w:cs="Calibri"/>
                <w:szCs w:val="21"/>
              </w:rPr>
            </w:pPr>
            <w:r>
              <w:rPr>
                <w:rFonts w:cs="Calibri"/>
                <w:szCs w:val="21"/>
              </w:rPr>
              <w:t>毕业学校</w:t>
            </w:r>
          </w:p>
        </w:tc>
        <w:tc>
          <w:tcPr>
            <w:tcW w:w="7892" w:type="dxa"/>
            <w:gridSpan w:val="8"/>
            <w:vAlign w:val="center"/>
          </w:tcPr>
          <w:p w:rsidR="00943157" w:rsidRDefault="00707C71">
            <w:pPr>
              <w:jc w:val="center"/>
              <w:rPr>
                <w:rFonts w:cs="Calibri"/>
                <w:szCs w:val="21"/>
              </w:rPr>
            </w:pPr>
            <w:r>
              <w:rPr>
                <w:rFonts w:cs="Calibri"/>
                <w:szCs w:val="21"/>
              </w:rPr>
              <w:t>年毕业于学校专业</w:t>
            </w:r>
          </w:p>
        </w:tc>
      </w:tr>
      <w:tr w:rsidR="00943157">
        <w:trPr>
          <w:trHeight w:val="454"/>
        </w:trPr>
        <w:tc>
          <w:tcPr>
            <w:tcW w:w="9401" w:type="dxa"/>
            <w:gridSpan w:val="9"/>
            <w:vAlign w:val="center"/>
          </w:tcPr>
          <w:p w:rsidR="00943157" w:rsidRDefault="00707C71">
            <w:pPr>
              <w:jc w:val="center"/>
              <w:rPr>
                <w:rFonts w:cs="Calibri"/>
                <w:szCs w:val="21"/>
              </w:rPr>
            </w:pPr>
            <w:r>
              <w:rPr>
                <w:rFonts w:cs="Calibri"/>
                <w:szCs w:val="21"/>
              </w:rPr>
              <w:t>主要工作经历</w:t>
            </w:r>
          </w:p>
        </w:tc>
      </w:tr>
      <w:tr w:rsidR="00943157">
        <w:trPr>
          <w:trHeight w:val="454"/>
        </w:trPr>
        <w:tc>
          <w:tcPr>
            <w:tcW w:w="1860" w:type="dxa"/>
            <w:gridSpan w:val="2"/>
            <w:vAlign w:val="center"/>
          </w:tcPr>
          <w:p w:rsidR="00943157" w:rsidRDefault="00707C71">
            <w:pPr>
              <w:jc w:val="center"/>
              <w:rPr>
                <w:rFonts w:cs="Calibri"/>
                <w:szCs w:val="21"/>
              </w:rPr>
            </w:pPr>
            <w:r>
              <w:rPr>
                <w:rFonts w:cs="Calibri"/>
                <w:szCs w:val="21"/>
              </w:rPr>
              <w:t>时间</w:t>
            </w:r>
          </w:p>
        </w:tc>
        <w:tc>
          <w:tcPr>
            <w:tcW w:w="3335" w:type="dxa"/>
            <w:gridSpan w:val="4"/>
            <w:vAlign w:val="center"/>
          </w:tcPr>
          <w:p w:rsidR="00943157" w:rsidRDefault="00707C71">
            <w:pPr>
              <w:jc w:val="center"/>
              <w:rPr>
                <w:rFonts w:cs="Calibri"/>
                <w:szCs w:val="21"/>
              </w:rPr>
            </w:pPr>
            <w:r>
              <w:rPr>
                <w:rFonts w:cs="Calibri"/>
                <w:szCs w:val="21"/>
              </w:rPr>
              <w:t>参加过的类似项目</w:t>
            </w:r>
          </w:p>
        </w:tc>
        <w:tc>
          <w:tcPr>
            <w:tcW w:w="1230" w:type="dxa"/>
            <w:vAlign w:val="center"/>
          </w:tcPr>
          <w:p w:rsidR="00943157" w:rsidRDefault="00707C71">
            <w:pPr>
              <w:jc w:val="center"/>
              <w:rPr>
                <w:rFonts w:cs="Calibri"/>
                <w:szCs w:val="21"/>
              </w:rPr>
            </w:pPr>
            <w:r>
              <w:rPr>
                <w:rFonts w:cs="Calibri"/>
                <w:szCs w:val="21"/>
              </w:rPr>
              <w:t>担任职务</w:t>
            </w:r>
          </w:p>
        </w:tc>
        <w:tc>
          <w:tcPr>
            <w:tcW w:w="2976" w:type="dxa"/>
            <w:gridSpan w:val="2"/>
            <w:vAlign w:val="center"/>
          </w:tcPr>
          <w:p w:rsidR="00943157" w:rsidRDefault="00707C71">
            <w:pPr>
              <w:jc w:val="center"/>
              <w:rPr>
                <w:rFonts w:cs="Calibri"/>
                <w:szCs w:val="21"/>
              </w:rPr>
            </w:pPr>
            <w:r>
              <w:rPr>
                <w:rFonts w:cs="Calibri"/>
                <w:szCs w:val="21"/>
              </w:rPr>
              <w:t>业主及联系电话</w:t>
            </w:r>
          </w:p>
        </w:tc>
      </w:tr>
      <w:tr w:rsidR="00943157">
        <w:trPr>
          <w:trHeight w:val="454"/>
        </w:trPr>
        <w:tc>
          <w:tcPr>
            <w:tcW w:w="1860" w:type="dxa"/>
            <w:gridSpan w:val="2"/>
            <w:vAlign w:val="center"/>
          </w:tcPr>
          <w:p w:rsidR="00943157" w:rsidRDefault="00943157">
            <w:pPr>
              <w:jc w:val="center"/>
              <w:rPr>
                <w:rFonts w:cs="Calibri"/>
                <w:szCs w:val="21"/>
              </w:rPr>
            </w:pPr>
          </w:p>
        </w:tc>
        <w:tc>
          <w:tcPr>
            <w:tcW w:w="3335" w:type="dxa"/>
            <w:gridSpan w:val="4"/>
            <w:vAlign w:val="center"/>
          </w:tcPr>
          <w:p w:rsidR="00943157" w:rsidRDefault="00943157">
            <w:pPr>
              <w:jc w:val="center"/>
              <w:rPr>
                <w:rFonts w:cs="Calibri"/>
                <w:szCs w:val="21"/>
              </w:rPr>
            </w:pPr>
          </w:p>
        </w:tc>
        <w:tc>
          <w:tcPr>
            <w:tcW w:w="1230" w:type="dxa"/>
            <w:vAlign w:val="center"/>
          </w:tcPr>
          <w:p w:rsidR="00943157" w:rsidRDefault="00943157">
            <w:pPr>
              <w:jc w:val="center"/>
              <w:rPr>
                <w:rFonts w:cs="Calibri"/>
                <w:szCs w:val="21"/>
              </w:rPr>
            </w:pPr>
          </w:p>
        </w:tc>
        <w:tc>
          <w:tcPr>
            <w:tcW w:w="2976" w:type="dxa"/>
            <w:gridSpan w:val="2"/>
            <w:vAlign w:val="center"/>
          </w:tcPr>
          <w:p w:rsidR="00943157" w:rsidRDefault="00943157">
            <w:pPr>
              <w:jc w:val="center"/>
              <w:rPr>
                <w:rFonts w:cs="Calibri"/>
                <w:szCs w:val="21"/>
              </w:rPr>
            </w:pPr>
          </w:p>
        </w:tc>
      </w:tr>
      <w:tr w:rsidR="00943157">
        <w:trPr>
          <w:trHeight w:val="454"/>
        </w:trPr>
        <w:tc>
          <w:tcPr>
            <w:tcW w:w="1860" w:type="dxa"/>
            <w:gridSpan w:val="2"/>
            <w:vAlign w:val="center"/>
          </w:tcPr>
          <w:p w:rsidR="00943157" w:rsidRDefault="00943157">
            <w:pPr>
              <w:jc w:val="center"/>
              <w:rPr>
                <w:rFonts w:cs="Calibri"/>
                <w:szCs w:val="21"/>
              </w:rPr>
            </w:pPr>
          </w:p>
        </w:tc>
        <w:tc>
          <w:tcPr>
            <w:tcW w:w="3335" w:type="dxa"/>
            <w:gridSpan w:val="4"/>
            <w:vAlign w:val="center"/>
          </w:tcPr>
          <w:p w:rsidR="00943157" w:rsidRDefault="00943157">
            <w:pPr>
              <w:jc w:val="center"/>
              <w:rPr>
                <w:rFonts w:cs="Calibri"/>
                <w:szCs w:val="21"/>
              </w:rPr>
            </w:pPr>
          </w:p>
        </w:tc>
        <w:tc>
          <w:tcPr>
            <w:tcW w:w="1230" w:type="dxa"/>
            <w:vAlign w:val="center"/>
          </w:tcPr>
          <w:p w:rsidR="00943157" w:rsidRDefault="00943157">
            <w:pPr>
              <w:jc w:val="center"/>
              <w:rPr>
                <w:rFonts w:cs="Calibri"/>
                <w:szCs w:val="21"/>
              </w:rPr>
            </w:pPr>
          </w:p>
        </w:tc>
        <w:tc>
          <w:tcPr>
            <w:tcW w:w="2976" w:type="dxa"/>
            <w:gridSpan w:val="2"/>
            <w:vAlign w:val="center"/>
          </w:tcPr>
          <w:p w:rsidR="00943157" w:rsidRDefault="00943157">
            <w:pPr>
              <w:jc w:val="center"/>
              <w:rPr>
                <w:rFonts w:cs="Calibri"/>
                <w:szCs w:val="21"/>
              </w:rPr>
            </w:pPr>
          </w:p>
        </w:tc>
      </w:tr>
    </w:tbl>
    <w:p w:rsidR="00943157" w:rsidRDefault="00707C71">
      <w:pPr>
        <w:pStyle w:val="3"/>
        <w:ind w:firstLine="422"/>
        <w:rPr>
          <w:rFonts w:cs="Calibri"/>
        </w:rPr>
      </w:pPr>
      <w:r>
        <w:rPr>
          <w:rFonts w:cs="Calibri"/>
        </w:rPr>
        <w:t>（五）项目内容承接单位一览表</w:t>
      </w:r>
    </w:p>
    <w:tbl>
      <w:tblPr>
        <w:tblStyle w:val="afd"/>
        <w:tblW w:w="5000" w:type="pct"/>
        <w:tblLook w:val="04A0" w:firstRow="1" w:lastRow="0" w:firstColumn="1" w:lastColumn="0" w:noHBand="0" w:noVBand="1"/>
      </w:tblPr>
      <w:tblGrid>
        <w:gridCol w:w="1029"/>
        <w:gridCol w:w="5239"/>
        <w:gridCol w:w="3134"/>
      </w:tblGrid>
      <w:tr w:rsidR="00943157">
        <w:trPr>
          <w:trHeight w:val="454"/>
        </w:trPr>
        <w:tc>
          <w:tcPr>
            <w:tcW w:w="1029" w:type="dxa"/>
            <w:vAlign w:val="center"/>
          </w:tcPr>
          <w:p w:rsidR="00943157" w:rsidRDefault="00707C71">
            <w:pPr>
              <w:rPr>
                <w:rFonts w:cs="Calibri"/>
              </w:rPr>
            </w:pPr>
            <w:r>
              <w:rPr>
                <w:rFonts w:cs="Calibri"/>
              </w:rPr>
              <w:t>序号</w:t>
            </w:r>
          </w:p>
        </w:tc>
        <w:tc>
          <w:tcPr>
            <w:tcW w:w="5239" w:type="dxa"/>
            <w:vAlign w:val="center"/>
          </w:tcPr>
          <w:p w:rsidR="00943157" w:rsidRDefault="00707C71">
            <w:pPr>
              <w:rPr>
                <w:rFonts w:cs="Calibri"/>
              </w:rPr>
            </w:pPr>
            <w:r>
              <w:rPr>
                <w:rFonts w:cs="Calibri"/>
              </w:rPr>
              <w:t>内容名称</w:t>
            </w:r>
          </w:p>
        </w:tc>
        <w:tc>
          <w:tcPr>
            <w:tcW w:w="3134" w:type="dxa"/>
            <w:vAlign w:val="center"/>
          </w:tcPr>
          <w:p w:rsidR="00943157" w:rsidRDefault="00707C71">
            <w:pPr>
              <w:rPr>
                <w:rFonts w:cs="Calibri"/>
              </w:rPr>
            </w:pPr>
            <w:r>
              <w:rPr>
                <w:rFonts w:cs="Calibri"/>
              </w:rPr>
              <w:t>承担单位全称</w:t>
            </w:r>
          </w:p>
        </w:tc>
      </w:tr>
      <w:tr w:rsidR="00943157">
        <w:trPr>
          <w:trHeight w:val="454"/>
        </w:trPr>
        <w:tc>
          <w:tcPr>
            <w:tcW w:w="1029" w:type="dxa"/>
            <w:vAlign w:val="center"/>
          </w:tcPr>
          <w:p w:rsidR="00943157" w:rsidRDefault="00943157">
            <w:pPr>
              <w:rPr>
                <w:rFonts w:cs="Calibri"/>
              </w:rPr>
            </w:pPr>
          </w:p>
        </w:tc>
        <w:tc>
          <w:tcPr>
            <w:tcW w:w="5239" w:type="dxa"/>
            <w:vAlign w:val="center"/>
          </w:tcPr>
          <w:p w:rsidR="00943157" w:rsidRDefault="00943157">
            <w:pPr>
              <w:rPr>
                <w:rFonts w:cs="Calibri"/>
              </w:rPr>
            </w:pPr>
          </w:p>
        </w:tc>
        <w:tc>
          <w:tcPr>
            <w:tcW w:w="3134" w:type="dxa"/>
            <w:vAlign w:val="center"/>
          </w:tcPr>
          <w:p w:rsidR="00943157" w:rsidRDefault="00943157">
            <w:pPr>
              <w:rPr>
                <w:rFonts w:cs="Calibri"/>
              </w:rPr>
            </w:pPr>
          </w:p>
        </w:tc>
      </w:tr>
      <w:tr w:rsidR="00943157">
        <w:trPr>
          <w:trHeight w:val="454"/>
        </w:trPr>
        <w:tc>
          <w:tcPr>
            <w:tcW w:w="1029" w:type="dxa"/>
            <w:vAlign w:val="center"/>
          </w:tcPr>
          <w:p w:rsidR="00943157" w:rsidRDefault="00943157">
            <w:pPr>
              <w:rPr>
                <w:rFonts w:cs="Calibri"/>
              </w:rPr>
            </w:pPr>
          </w:p>
        </w:tc>
        <w:tc>
          <w:tcPr>
            <w:tcW w:w="5239" w:type="dxa"/>
            <w:vAlign w:val="center"/>
          </w:tcPr>
          <w:p w:rsidR="00943157" w:rsidRDefault="00943157">
            <w:pPr>
              <w:rPr>
                <w:rFonts w:cs="Calibri"/>
              </w:rPr>
            </w:pPr>
          </w:p>
        </w:tc>
        <w:tc>
          <w:tcPr>
            <w:tcW w:w="3134" w:type="dxa"/>
            <w:vAlign w:val="center"/>
          </w:tcPr>
          <w:p w:rsidR="00943157" w:rsidRDefault="00943157">
            <w:pPr>
              <w:rPr>
                <w:rFonts w:cs="Calibri"/>
              </w:rPr>
            </w:pPr>
          </w:p>
        </w:tc>
      </w:tr>
      <w:tr w:rsidR="00943157">
        <w:trPr>
          <w:trHeight w:val="454"/>
        </w:trPr>
        <w:tc>
          <w:tcPr>
            <w:tcW w:w="1029" w:type="dxa"/>
            <w:vAlign w:val="center"/>
          </w:tcPr>
          <w:p w:rsidR="00943157" w:rsidRDefault="00943157">
            <w:pPr>
              <w:rPr>
                <w:rFonts w:cs="Calibri"/>
              </w:rPr>
            </w:pPr>
          </w:p>
        </w:tc>
        <w:tc>
          <w:tcPr>
            <w:tcW w:w="5239" w:type="dxa"/>
            <w:vAlign w:val="center"/>
          </w:tcPr>
          <w:p w:rsidR="00943157" w:rsidRDefault="00943157">
            <w:pPr>
              <w:rPr>
                <w:rFonts w:cs="Calibri"/>
              </w:rPr>
            </w:pPr>
          </w:p>
        </w:tc>
        <w:tc>
          <w:tcPr>
            <w:tcW w:w="3134" w:type="dxa"/>
            <w:vAlign w:val="center"/>
          </w:tcPr>
          <w:p w:rsidR="00943157" w:rsidRDefault="00943157">
            <w:pPr>
              <w:rPr>
                <w:rFonts w:cs="Calibri"/>
              </w:rPr>
            </w:pPr>
          </w:p>
        </w:tc>
      </w:tr>
    </w:tbl>
    <w:p w:rsidR="00943157" w:rsidRDefault="00707C71">
      <w:pPr>
        <w:ind w:firstLineChars="200" w:firstLine="420"/>
        <w:rPr>
          <w:rFonts w:eastAsia="楷体" w:cs="Calibri"/>
          <w:color w:val="000000" w:themeColor="text1"/>
        </w:rPr>
      </w:pPr>
      <w:r>
        <w:rPr>
          <w:rFonts w:eastAsia="楷体" w:cs="Calibri"/>
          <w:color w:val="000000" w:themeColor="text1"/>
        </w:rPr>
        <w:t>说明：根据联合协议、分包意向协议内容填写此表。如</w:t>
      </w:r>
      <w:proofErr w:type="gramStart"/>
      <w:r>
        <w:rPr>
          <w:rFonts w:eastAsia="楷体" w:cs="Calibri"/>
          <w:color w:val="000000" w:themeColor="text1"/>
        </w:rPr>
        <w:t>供应商非联合体</w:t>
      </w:r>
      <w:proofErr w:type="gramEnd"/>
      <w:r>
        <w:rPr>
          <w:rFonts w:eastAsia="楷体" w:cs="Calibri"/>
          <w:color w:val="000000" w:themeColor="text1"/>
        </w:rPr>
        <w:t>或</w:t>
      </w:r>
      <w:proofErr w:type="gramStart"/>
      <w:r>
        <w:rPr>
          <w:rFonts w:eastAsia="楷体" w:cs="Calibri"/>
          <w:color w:val="000000" w:themeColor="text1"/>
        </w:rPr>
        <w:t>不</w:t>
      </w:r>
      <w:proofErr w:type="gramEnd"/>
      <w:r>
        <w:rPr>
          <w:rFonts w:eastAsia="楷体" w:cs="Calibri"/>
          <w:color w:val="000000" w:themeColor="text1"/>
        </w:rPr>
        <w:t>分包，仅填写供应商。</w:t>
      </w:r>
    </w:p>
    <w:p w:rsidR="00943157" w:rsidRDefault="00707C71">
      <w:pPr>
        <w:rPr>
          <w:rFonts w:cs="Calibri"/>
          <w:color w:val="000000" w:themeColor="text1"/>
        </w:rPr>
      </w:pPr>
      <w:r>
        <w:rPr>
          <w:rFonts w:cs="Calibri"/>
          <w:color w:val="000000" w:themeColor="text1"/>
        </w:rPr>
        <w:br w:type="page"/>
      </w:r>
    </w:p>
    <w:p w:rsidR="00943157" w:rsidRDefault="00707C71">
      <w:pPr>
        <w:pStyle w:val="3"/>
        <w:ind w:firstLine="422"/>
        <w:rPr>
          <w:rFonts w:cs="Calibri"/>
        </w:rPr>
      </w:pPr>
      <w:r>
        <w:rPr>
          <w:rFonts w:cs="Calibri"/>
        </w:rPr>
        <w:lastRenderedPageBreak/>
        <w:t>【附件</w:t>
      </w:r>
      <w:r>
        <w:rPr>
          <w:rFonts w:cs="Calibri" w:hint="eastAsia"/>
        </w:rPr>
        <w:t>3</w:t>
      </w:r>
      <w:r>
        <w:rPr>
          <w:rFonts w:cs="Calibri"/>
        </w:rPr>
        <w:t>】联合协议书</w:t>
      </w:r>
    </w:p>
    <w:p w:rsidR="00943157" w:rsidRDefault="00707C71">
      <w:pPr>
        <w:jc w:val="center"/>
        <w:rPr>
          <w:rFonts w:cs="Calibri"/>
          <w:b/>
          <w:bCs/>
          <w:sz w:val="28"/>
          <w:szCs w:val="36"/>
        </w:rPr>
      </w:pPr>
      <w:r>
        <w:rPr>
          <w:rFonts w:cs="Calibri"/>
          <w:b/>
          <w:bCs/>
          <w:sz w:val="28"/>
          <w:szCs w:val="36"/>
        </w:rPr>
        <w:t>联合协议书</w:t>
      </w:r>
    </w:p>
    <w:p w:rsidR="00943157" w:rsidRDefault="00707C71">
      <w:pPr>
        <w:ind w:firstLineChars="200" w:firstLine="420"/>
        <w:rPr>
          <w:rFonts w:cs="Calibri"/>
        </w:rPr>
      </w:pPr>
      <w:r>
        <w:rPr>
          <w:rFonts w:cs="Calibri"/>
          <w:u w:val="single"/>
        </w:rPr>
        <w:t>【联合体所有成员名称】</w:t>
      </w:r>
      <w:r>
        <w:rPr>
          <w:rFonts w:cs="Calibri"/>
        </w:rPr>
        <w:t>自愿组成一个联合体，以一个供应商的身份参加</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hint="eastAsia"/>
        </w:rPr>
        <w:t>（</w:t>
      </w:r>
      <w:proofErr w:type="gramStart"/>
      <w:r>
        <w:rPr>
          <w:rFonts w:cs="Calibri"/>
        </w:rPr>
        <w:t>标项名称</w:t>
      </w:r>
      <w:proofErr w:type="gramEnd"/>
      <w:r>
        <w:rPr>
          <w:rFonts w:cs="Calibri"/>
        </w:rPr>
        <w:t>）响应。</w:t>
      </w:r>
    </w:p>
    <w:p w:rsidR="00943157" w:rsidRDefault="00707C71">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为联合体主办单位，代表所有联合体成员负责提交响应文件、磋商和合同实施阶段的主办、协调工作。</w:t>
      </w:r>
    </w:p>
    <w:p w:rsidR="00943157" w:rsidRDefault="00707C71">
      <w:pPr>
        <w:ind w:firstLineChars="200" w:firstLine="420"/>
        <w:rPr>
          <w:rFonts w:cs="Calibri"/>
        </w:rPr>
      </w:pPr>
      <w:r>
        <w:rPr>
          <w:rFonts w:cs="Calibri"/>
        </w:rPr>
        <w:t>二、联合体主办单位或其签署的授权书载明的授权代表根据采购文件规定及响应内容而对采购人、采购代理机构所作的任何合法承诺，包括书面澄清及</w:t>
      </w:r>
      <w:r>
        <w:rPr>
          <w:rFonts w:cs="Calibri" w:hint="eastAsia"/>
        </w:rPr>
        <w:t>响应</w:t>
      </w:r>
      <w:r>
        <w:rPr>
          <w:rFonts w:cs="Calibri"/>
        </w:rPr>
        <w:t>等均对联合体各成员方产生约束力。</w:t>
      </w:r>
    </w:p>
    <w:p w:rsidR="00943157" w:rsidRDefault="00707C71">
      <w:pPr>
        <w:ind w:firstLineChars="200" w:firstLine="420"/>
        <w:rPr>
          <w:rFonts w:cs="Calibri"/>
        </w:rPr>
      </w:pPr>
      <w:r>
        <w:rPr>
          <w:rFonts w:cs="Calibri"/>
        </w:rPr>
        <w:t>三、本次联合体分工如下：</w:t>
      </w:r>
    </w:p>
    <w:p w:rsidR="00943157" w:rsidRDefault="00707C71">
      <w:pPr>
        <w:ind w:firstLineChars="200" w:firstLine="420"/>
        <w:rPr>
          <w:rFonts w:cs="Calibri"/>
        </w:rPr>
      </w:pPr>
      <w:r>
        <w:rPr>
          <w:rFonts w:cs="Calibri"/>
          <w:u w:val="single"/>
        </w:rPr>
        <w:t>【联合体其中一方成员名称】</w:t>
      </w:r>
      <w:r>
        <w:rPr>
          <w:rFonts w:cs="Calibri"/>
        </w:rPr>
        <w:t>承担的工作和义务为：【】；</w:t>
      </w:r>
    </w:p>
    <w:p w:rsidR="00943157" w:rsidRDefault="00707C71">
      <w:pPr>
        <w:ind w:firstLineChars="200" w:firstLine="420"/>
        <w:rPr>
          <w:rFonts w:cs="Calibri"/>
        </w:rPr>
      </w:pPr>
      <w:r>
        <w:rPr>
          <w:rFonts w:cs="Calibri"/>
          <w:u w:val="single"/>
        </w:rPr>
        <w:t>【联合体其中一方成员名称】</w:t>
      </w:r>
      <w:r>
        <w:rPr>
          <w:rFonts w:cs="Calibri"/>
        </w:rPr>
        <w:t>承担的工作和义务为：【】。</w:t>
      </w:r>
    </w:p>
    <w:p w:rsidR="00943157" w:rsidRDefault="00707C71">
      <w:pPr>
        <w:ind w:firstLineChars="200" w:firstLine="420"/>
        <w:rPr>
          <w:rFonts w:cs="Calibri"/>
        </w:rPr>
      </w:pPr>
      <w:r>
        <w:rPr>
          <w:rFonts w:cs="Calibri"/>
        </w:rPr>
        <w:t>四、如果成交，联合体各成员方共同与采购人签订合同，并就采购合同约定的事项对采购人承担连带责任。</w:t>
      </w:r>
    </w:p>
    <w:p w:rsidR="00943157" w:rsidRDefault="00707C71">
      <w:pPr>
        <w:ind w:firstLineChars="200" w:firstLine="420"/>
        <w:rPr>
          <w:rFonts w:cs="Calibri"/>
        </w:rPr>
      </w:pPr>
      <w:r>
        <w:rPr>
          <w:rFonts w:cs="Calibri"/>
        </w:rPr>
        <w:t>五、有关本次联合响应的其他事宜：</w:t>
      </w:r>
    </w:p>
    <w:p w:rsidR="00943157" w:rsidRDefault="00707C71">
      <w:pPr>
        <w:ind w:firstLineChars="200" w:firstLine="420"/>
        <w:rPr>
          <w:rFonts w:cs="Calibri"/>
        </w:rPr>
      </w:pPr>
      <w:r>
        <w:rPr>
          <w:rFonts w:cs="Calibri"/>
        </w:rPr>
        <w:t>1.</w:t>
      </w:r>
      <w:r>
        <w:rPr>
          <w:rFonts w:cs="Calibri"/>
        </w:rPr>
        <w:t>联合体各成员方不再单独参加或者与其</w:t>
      </w:r>
      <w:proofErr w:type="gramStart"/>
      <w:r>
        <w:rPr>
          <w:rFonts w:cs="Calibri"/>
        </w:rPr>
        <w:t>他供应</w:t>
      </w:r>
      <w:proofErr w:type="gramEnd"/>
      <w:r>
        <w:rPr>
          <w:rFonts w:cs="Calibri"/>
        </w:rPr>
        <w:t>商另外组成联合体参加本项目的政府采购活动。</w:t>
      </w:r>
    </w:p>
    <w:p w:rsidR="00943157" w:rsidRDefault="00707C71">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rsidR="00943157" w:rsidRDefault="00707C71">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rsidR="00943157" w:rsidRDefault="00707C71">
      <w:pPr>
        <w:ind w:firstLineChars="200" w:firstLine="420"/>
        <w:rPr>
          <w:rFonts w:cs="Calibri"/>
        </w:rPr>
      </w:pPr>
      <w:r>
        <w:rPr>
          <w:rFonts w:cs="Calibri"/>
        </w:rPr>
        <w:t>4.</w:t>
      </w:r>
      <w:r>
        <w:rPr>
          <w:rFonts w:cs="Calibri"/>
        </w:rPr>
        <w:t>联合体各成员方按照采购文件的规定在响应文件中分别提交资格条件证明文件。</w:t>
      </w:r>
    </w:p>
    <w:p w:rsidR="00943157" w:rsidRDefault="00707C71">
      <w:pPr>
        <w:ind w:firstLineChars="200" w:firstLine="420"/>
        <w:rPr>
          <w:rFonts w:cs="Calibri"/>
        </w:rPr>
      </w:pPr>
      <w:r>
        <w:rPr>
          <w:rFonts w:cs="Calibri"/>
        </w:rPr>
        <w:t>5.</w:t>
      </w:r>
      <w:r>
        <w:rPr>
          <w:rFonts w:cs="Calibri"/>
        </w:rPr>
        <w:t>如成交，本项目的采购代理服务费由联合体主办单位缴纳。</w:t>
      </w:r>
    </w:p>
    <w:p w:rsidR="00943157" w:rsidRDefault="00943157">
      <w:pPr>
        <w:ind w:firstLineChars="200" w:firstLine="420"/>
        <w:rPr>
          <w:rFonts w:cs="Calibri"/>
        </w:rPr>
      </w:pPr>
    </w:p>
    <w:p w:rsidR="00943157" w:rsidRDefault="00707C71">
      <w:pPr>
        <w:ind w:firstLineChars="200" w:firstLine="420"/>
        <w:rPr>
          <w:rFonts w:cs="Calibri"/>
        </w:rPr>
      </w:pPr>
      <w:r>
        <w:rPr>
          <w:rFonts w:cs="Calibri"/>
        </w:rPr>
        <w:t>联合体成员方（主办单位）：（单位公章）</w:t>
      </w:r>
    </w:p>
    <w:p w:rsidR="00943157" w:rsidRDefault="00707C71">
      <w:pPr>
        <w:ind w:firstLineChars="200" w:firstLine="420"/>
        <w:rPr>
          <w:rFonts w:cs="Calibri"/>
        </w:rPr>
      </w:pPr>
      <w:r>
        <w:rPr>
          <w:rFonts w:cs="Calibri"/>
        </w:rPr>
        <w:t>签署日期：</w:t>
      </w:r>
      <w:r>
        <w:rPr>
          <w:rFonts w:cs="Calibri"/>
        </w:rPr>
        <w:t>2023</w:t>
      </w:r>
      <w:r>
        <w:rPr>
          <w:rFonts w:cs="Calibri"/>
        </w:rPr>
        <w:t>年月日</w:t>
      </w:r>
    </w:p>
    <w:p w:rsidR="00943157" w:rsidRDefault="00943157">
      <w:pPr>
        <w:ind w:firstLineChars="200" w:firstLine="420"/>
        <w:rPr>
          <w:rFonts w:cs="Calibri"/>
        </w:rPr>
      </w:pPr>
    </w:p>
    <w:p w:rsidR="00943157" w:rsidRDefault="00707C71">
      <w:pPr>
        <w:ind w:firstLineChars="200" w:firstLine="420"/>
        <w:rPr>
          <w:rFonts w:cs="Calibri"/>
        </w:rPr>
      </w:pPr>
      <w:r>
        <w:rPr>
          <w:rFonts w:cs="Calibri"/>
        </w:rPr>
        <w:t>联合体成员方（成员单位）：（单位公章）</w:t>
      </w:r>
    </w:p>
    <w:p w:rsidR="00943157" w:rsidRDefault="00707C71">
      <w:pPr>
        <w:ind w:firstLineChars="200" w:firstLine="420"/>
        <w:rPr>
          <w:rFonts w:cs="Calibri"/>
        </w:rPr>
      </w:pPr>
      <w:r>
        <w:rPr>
          <w:rFonts w:cs="Calibri"/>
        </w:rPr>
        <w:t>签署日期：</w:t>
      </w:r>
      <w:r>
        <w:rPr>
          <w:rFonts w:cs="Calibri"/>
        </w:rPr>
        <w:t>2023</w:t>
      </w:r>
      <w:r>
        <w:rPr>
          <w:rFonts w:cs="Calibri"/>
        </w:rPr>
        <w:t>年月日</w:t>
      </w:r>
    </w:p>
    <w:p w:rsidR="00943157" w:rsidRDefault="00943157">
      <w:pPr>
        <w:ind w:firstLineChars="200" w:firstLine="420"/>
        <w:rPr>
          <w:rFonts w:cs="Calibri"/>
        </w:rPr>
      </w:pPr>
    </w:p>
    <w:p w:rsidR="00943157" w:rsidRDefault="00707C71">
      <w:pPr>
        <w:ind w:firstLineChars="200" w:firstLine="420"/>
        <w:rPr>
          <w:rFonts w:cs="Calibri"/>
        </w:rPr>
      </w:pPr>
      <w:r>
        <w:rPr>
          <w:rFonts w:cs="Calibri"/>
        </w:rPr>
        <w:t>联合体成员方（成员单位）：（单位公章）</w:t>
      </w:r>
    </w:p>
    <w:p w:rsidR="00943157" w:rsidRDefault="00707C71">
      <w:pPr>
        <w:ind w:firstLineChars="200" w:firstLine="420"/>
        <w:rPr>
          <w:rFonts w:cs="Calibri"/>
        </w:rPr>
      </w:pPr>
      <w:r>
        <w:rPr>
          <w:rFonts w:cs="Calibri"/>
        </w:rPr>
        <w:t>签署日期：</w:t>
      </w:r>
      <w:r>
        <w:rPr>
          <w:rFonts w:cs="Calibri"/>
        </w:rPr>
        <w:t>2023</w:t>
      </w:r>
      <w:r>
        <w:rPr>
          <w:rFonts w:cs="Calibri"/>
        </w:rPr>
        <w:t>年月日</w:t>
      </w:r>
    </w:p>
    <w:p w:rsidR="00943157" w:rsidRDefault="00943157">
      <w:pPr>
        <w:ind w:firstLineChars="200" w:firstLine="420"/>
        <w:rPr>
          <w:rFonts w:cs="Calibri"/>
        </w:rPr>
      </w:pPr>
    </w:p>
    <w:p w:rsidR="00943157" w:rsidRDefault="00707C71">
      <w:pPr>
        <w:ind w:firstLineChars="200" w:firstLine="420"/>
        <w:rPr>
          <w:rFonts w:eastAsia="楷体" w:cs="Calibri"/>
        </w:rPr>
      </w:pPr>
      <w:r>
        <w:rPr>
          <w:rFonts w:eastAsia="楷体" w:cs="Calibri"/>
        </w:rPr>
        <w:t>说明：</w:t>
      </w:r>
    </w:p>
    <w:p w:rsidR="00943157" w:rsidRDefault="00707C71">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rsidR="00943157" w:rsidRDefault="00707C71">
      <w:pPr>
        <w:ind w:firstLineChars="200" w:firstLine="420"/>
        <w:rPr>
          <w:rFonts w:eastAsia="楷体" w:cs="Calibri"/>
        </w:rPr>
      </w:pPr>
      <w:r>
        <w:rPr>
          <w:rFonts w:eastAsia="楷体" w:cs="Calibri"/>
        </w:rPr>
        <w:t>（</w:t>
      </w:r>
      <w:r>
        <w:rPr>
          <w:rFonts w:eastAsia="楷体" w:cs="Calibri"/>
        </w:rPr>
        <w:t>2</w:t>
      </w:r>
      <w:r>
        <w:rPr>
          <w:rFonts w:eastAsia="楷体" w:cs="Calibri"/>
        </w:rPr>
        <w:t>）联合体参加本项目应提供此联合协议书。</w:t>
      </w:r>
    </w:p>
    <w:p w:rsidR="00943157" w:rsidRDefault="00707C71">
      <w:pPr>
        <w:rPr>
          <w:rFonts w:cs="Calibri"/>
        </w:rPr>
      </w:pPr>
      <w:r>
        <w:rPr>
          <w:rFonts w:cs="Calibri"/>
        </w:rPr>
        <w:br w:type="page"/>
      </w:r>
    </w:p>
    <w:p w:rsidR="00943157" w:rsidRDefault="00707C71">
      <w:pPr>
        <w:pStyle w:val="3"/>
        <w:ind w:firstLine="422"/>
        <w:rPr>
          <w:rFonts w:cs="Calibri"/>
        </w:rPr>
      </w:pPr>
      <w:r>
        <w:rPr>
          <w:rFonts w:cs="Calibri"/>
        </w:rPr>
        <w:lastRenderedPageBreak/>
        <w:t>【附件</w:t>
      </w:r>
      <w:r>
        <w:rPr>
          <w:rFonts w:cs="Calibri" w:hint="eastAsia"/>
        </w:rPr>
        <w:t>4</w:t>
      </w:r>
      <w:r>
        <w:rPr>
          <w:rFonts w:cs="Calibri"/>
        </w:rPr>
        <w:t>】分包意向协议书</w:t>
      </w:r>
    </w:p>
    <w:p w:rsidR="00943157" w:rsidRDefault="00707C71">
      <w:pPr>
        <w:jc w:val="center"/>
        <w:rPr>
          <w:rFonts w:cs="Calibri"/>
          <w:b/>
          <w:bCs/>
          <w:sz w:val="28"/>
          <w:szCs w:val="36"/>
        </w:rPr>
      </w:pPr>
      <w:r>
        <w:rPr>
          <w:rFonts w:cs="Calibri"/>
          <w:b/>
          <w:bCs/>
          <w:sz w:val="28"/>
          <w:szCs w:val="36"/>
        </w:rPr>
        <w:t>分包意向协议书</w:t>
      </w:r>
    </w:p>
    <w:p w:rsidR="00943157" w:rsidRDefault="00707C71">
      <w:pPr>
        <w:rPr>
          <w:rFonts w:cs="Calibri"/>
        </w:rPr>
      </w:pPr>
      <w:r>
        <w:rPr>
          <w:rFonts w:cs="Calibri"/>
        </w:rPr>
        <w:t>甲方（供应商）：</w:t>
      </w:r>
      <w:r>
        <w:rPr>
          <w:rFonts w:cs="Calibri"/>
          <w:u w:val="single"/>
        </w:rPr>
        <w:t>【】</w:t>
      </w:r>
    </w:p>
    <w:p w:rsidR="00943157" w:rsidRDefault="00707C71">
      <w:pPr>
        <w:rPr>
          <w:rFonts w:cs="Calibri"/>
        </w:rPr>
      </w:pPr>
      <w:r>
        <w:rPr>
          <w:rFonts w:cs="Calibri"/>
        </w:rPr>
        <w:t>乙方（分包供应商）：</w:t>
      </w:r>
      <w:r>
        <w:rPr>
          <w:rFonts w:cs="Calibri"/>
          <w:u w:val="single"/>
        </w:rPr>
        <w:t>【】</w:t>
      </w:r>
    </w:p>
    <w:p w:rsidR="00943157" w:rsidRDefault="00707C71">
      <w:pPr>
        <w:ind w:firstLineChars="200" w:firstLine="420"/>
        <w:rPr>
          <w:rFonts w:cs="Calibri"/>
        </w:rPr>
      </w:pPr>
      <w:r>
        <w:rPr>
          <w:rFonts w:cs="Calibri"/>
        </w:rPr>
        <w:t>各方经协商，就响应</w:t>
      </w:r>
      <w:r>
        <w:rPr>
          <w:rFonts w:cs="Calibri" w:hint="eastAsia"/>
          <w:u w:val="single"/>
        </w:rPr>
        <w:t>中国美术学院</w:t>
      </w:r>
      <w:r>
        <w:rPr>
          <w:rFonts w:cs="Calibri"/>
        </w:rPr>
        <w:t>组织实施的</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）的采购活动，达成如下分包意向协议：</w:t>
      </w:r>
    </w:p>
    <w:p w:rsidR="00943157" w:rsidRDefault="00707C71">
      <w:pPr>
        <w:ind w:firstLineChars="200" w:firstLine="420"/>
        <w:rPr>
          <w:rFonts w:cs="Calibri"/>
        </w:rPr>
      </w:pPr>
      <w:r>
        <w:rPr>
          <w:rFonts w:cs="Calibri"/>
        </w:rPr>
        <w:t>一、【</w:t>
      </w:r>
      <w:r>
        <w:rPr>
          <w:rFonts w:cs="Calibri"/>
          <w:u w:val="single"/>
        </w:rPr>
        <w:t>甲方名称</w:t>
      </w:r>
      <w:r>
        <w:rPr>
          <w:rFonts w:cs="Calibri"/>
        </w:rPr>
        <w:t>】为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）的供应商，参与项目的响应、磋商并签订合同。</w:t>
      </w:r>
    </w:p>
    <w:p w:rsidR="00943157" w:rsidRDefault="00707C71">
      <w:pPr>
        <w:ind w:firstLineChars="200" w:firstLine="420"/>
        <w:rPr>
          <w:rFonts w:cs="Calibri"/>
        </w:rPr>
      </w:pPr>
      <w:r>
        <w:rPr>
          <w:rFonts w:cs="Calibri"/>
        </w:rPr>
        <w:t>二、根据采购文件规定，甲方有意向将本项目中的非主体、非关键性工作分包给乙方实施。乙方有意向承接此部分分包内容。</w:t>
      </w:r>
    </w:p>
    <w:p w:rsidR="00943157" w:rsidRDefault="00707C71">
      <w:pPr>
        <w:ind w:firstLineChars="200" w:firstLine="420"/>
        <w:rPr>
          <w:rFonts w:cs="Calibri"/>
        </w:rPr>
      </w:pPr>
      <w:r>
        <w:rPr>
          <w:rFonts w:cs="Calibri"/>
        </w:rPr>
        <w:t>三、甲方就采购项目和分包内容向采购人负责，乙方就分包内容承担责任。</w:t>
      </w:r>
    </w:p>
    <w:p w:rsidR="00943157" w:rsidRDefault="00707C71">
      <w:pPr>
        <w:ind w:firstLineChars="200" w:firstLine="420"/>
        <w:rPr>
          <w:rFonts w:cs="Calibri"/>
        </w:rPr>
      </w:pPr>
      <w:r>
        <w:rPr>
          <w:rFonts w:cs="Calibri"/>
        </w:rPr>
        <w:t>四、甲方要求乙方承担分包内容，不得再分包给其他单位。</w:t>
      </w:r>
    </w:p>
    <w:p w:rsidR="00943157" w:rsidRDefault="00707C71">
      <w:pPr>
        <w:ind w:firstLineChars="200" w:firstLine="420"/>
        <w:rPr>
          <w:rFonts w:cs="Calibri"/>
        </w:rPr>
      </w:pPr>
      <w:r>
        <w:rPr>
          <w:rFonts w:cs="Calibri"/>
        </w:rPr>
        <w:t>五、乙方承担的工作和义务为：</w:t>
      </w:r>
      <w:r>
        <w:rPr>
          <w:rFonts w:cs="Calibri"/>
          <w:u w:val="single"/>
        </w:rPr>
        <w:t>【】</w:t>
      </w:r>
    </w:p>
    <w:p w:rsidR="00943157" w:rsidRDefault="00707C71">
      <w:pPr>
        <w:ind w:firstLineChars="200" w:firstLine="420"/>
        <w:rPr>
          <w:rFonts w:cs="Calibri"/>
        </w:rPr>
      </w:pPr>
      <w:r>
        <w:rPr>
          <w:rFonts w:cs="Calibri"/>
        </w:rPr>
        <w:t>六、本协议提交采购人后，协议各方不得以任何形式对上述实质内容进行修改或撤销。</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943157">
        <w:tc>
          <w:tcPr>
            <w:tcW w:w="4701" w:type="dxa"/>
          </w:tcPr>
          <w:p w:rsidR="00943157" w:rsidRDefault="00707C71">
            <w:pPr>
              <w:ind w:firstLineChars="200" w:firstLine="420"/>
              <w:rPr>
                <w:rFonts w:cs="Calibri"/>
              </w:rPr>
            </w:pPr>
            <w:r>
              <w:rPr>
                <w:rFonts w:cs="Calibri"/>
              </w:rPr>
              <w:t>甲方（供应商）：（单位公章）</w:t>
            </w:r>
          </w:p>
          <w:p w:rsidR="00943157" w:rsidRDefault="00707C71">
            <w:pPr>
              <w:ind w:firstLineChars="200" w:firstLine="420"/>
              <w:rPr>
                <w:rFonts w:cs="Calibri"/>
              </w:rPr>
            </w:pPr>
            <w:r>
              <w:rPr>
                <w:rFonts w:cs="Calibri"/>
              </w:rPr>
              <w:t>签署日期：</w:t>
            </w:r>
            <w:r>
              <w:rPr>
                <w:rFonts w:cs="Calibri"/>
              </w:rPr>
              <w:t>2023</w:t>
            </w:r>
            <w:r>
              <w:rPr>
                <w:rFonts w:cs="Calibri"/>
              </w:rPr>
              <w:t>年月日</w:t>
            </w:r>
          </w:p>
        </w:tc>
        <w:tc>
          <w:tcPr>
            <w:tcW w:w="4701" w:type="dxa"/>
          </w:tcPr>
          <w:p w:rsidR="00943157" w:rsidRDefault="00707C71">
            <w:pPr>
              <w:rPr>
                <w:rFonts w:cs="Calibri"/>
              </w:rPr>
            </w:pPr>
            <w:r>
              <w:rPr>
                <w:rFonts w:cs="Calibri"/>
              </w:rPr>
              <w:t>乙方（分包供应商）：（单位公章）</w:t>
            </w:r>
          </w:p>
          <w:p w:rsidR="00943157" w:rsidRDefault="00707C71">
            <w:pPr>
              <w:rPr>
                <w:rFonts w:cs="Calibri"/>
              </w:rPr>
            </w:pPr>
            <w:r>
              <w:rPr>
                <w:rFonts w:cs="Calibri"/>
              </w:rPr>
              <w:t>签署日期：</w:t>
            </w:r>
            <w:r>
              <w:rPr>
                <w:rFonts w:cs="Calibri"/>
              </w:rPr>
              <w:t>2023</w:t>
            </w:r>
            <w:r>
              <w:rPr>
                <w:rFonts w:cs="Calibri"/>
              </w:rPr>
              <w:t>年月日</w:t>
            </w:r>
          </w:p>
        </w:tc>
      </w:tr>
    </w:tbl>
    <w:p w:rsidR="00943157" w:rsidRDefault="00707C71">
      <w:pPr>
        <w:rPr>
          <w:rFonts w:eastAsia="楷体" w:cs="Calibri"/>
        </w:rPr>
      </w:pPr>
      <w:r>
        <w:rPr>
          <w:rFonts w:eastAsia="楷体" w:cs="Calibri"/>
        </w:rPr>
        <w:t>说明：</w:t>
      </w:r>
    </w:p>
    <w:p w:rsidR="00943157" w:rsidRDefault="00707C71">
      <w:pPr>
        <w:rPr>
          <w:rFonts w:eastAsia="楷体" w:cs="Calibri"/>
        </w:rPr>
      </w:pPr>
      <w:r>
        <w:rPr>
          <w:rFonts w:eastAsia="楷体" w:cs="Calibri"/>
        </w:rPr>
        <w:t>（</w:t>
      </w:r>
      <w:r>
        <w:rPr>
          <w:rFonts w:eastAsia="楷体" w:cs="Calibri"/>
        </w:rPr>
        <w:t>1</w:t>
      </w:r>
      <w:r>
        <w:rPr>
          <w:rFonts w:eastAsia="楷体" w:cs="Calibri"/>
        </w:rPr>
        <w:t>）本协议格式供参考。</w:t>
      </w:r>
    </w:p>
    <w:p w:rsidR="00943157" w:rsidRDefault="00707C71">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rsidR="00943157" w:rsidRDefault="00707C71">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rsidR="00943157" w:rsidRDefault="00707C71">
      <w:pPr>
        <w:rPr>
          <w:rFonts w:eastAsia="楷体" w:cs="Calibri"/>
        </w:rPr>
      </w:pPr>
      <w:r>
        <w:rPr>
          <w:rFonts w:eastAsia="楷体" w:cs="Calibri"/>
        </w:rPr>
        <w:t>（</w:t>
      </w:r>
      <w:r>
        <w:rPr>
          <w:rFonts w:eastAsia="楷体" w:cs="Calibri"/>
        </w:rPr>
        <w:t>4</w:t>
      </w:r>
      <w:r>
        <w:rPr>
          <w:rFonts w:eastAsia="楷体" w:cs="Calibri"/>
        </w:rPr>
        <w:t>）涉及分包供应</w:t>
      </w:r>
      <w:proofErr w:type="gramStart"/>
      <w:r>
        <w:rPr>
          <w:rFonts w:eastAsia="楷体" w:cs="Calibri"/>
        </w:rPr>
        <w:t>商情况</w:t>
      </w:r>
      <w:proofErr w:type="gramEnd"/>
      <w:r>
        <w:rPr>
          <w:rFonts w:eastAsia="楷体" w:cs="Calibri"/>
        </w:rPr>
        <w:t>资料。</w:t>
      </w:r>
    </w:p>
    <w:p w:rsidR="00943157" w:rsidRDefault="00707C71">
      <w:pPr>
        <w:rPr>
          <w:rFonts w:eastAsia="楷体" w:cs="Calibri"/>
        </w:rPr>
      </w:pPr>
      <w:r>
        <w:rPr>
          <w:rFonts w:eastAsia="楷体" w:cs="Calibri"/>
        </w:rPr>
        <w:t>◇</w:t>
      </w:r>
      <w:r>
        <w:rPr>
          <w:rFonts w:eastAsia="楷体" w:cs="Calibri"/>
        </w:rPr>
        <w:t>资质文件（如采购文件规定要提供）；</w:t>
      </w:r>
    </w:p>
    <w:p w:rsidR="00943157" w:rsidRDefault="00707C71">
      <w:pPr>
        <w:rPr>
          <w:rFonts w:eastAsia="楷体" w:cs="Calibri"/>
        </w:rPr>
      </w:pPr>
      <w:r>
        <w:rPr>
          <w:rFonts w:eastAsia="楷体" w:cs="Calibri"/>
        </w:rPr>
        <w:t>◇</w:t>
      </w:r>
      <w:r>
        <w:rPr>
          <w:rFonts w:eastAsia="楷体" w:cs="Calibri"/>
        </w:rPr>
        <w:t>符合资格条件的声明函</w:t>
      </w:r>
    </w:p>
    <w:p w:rsidR="00943157" w:rsidRDefault="00707C71">
      <w:pPr>
        <w:jc w:val="center"/>
        <w:rPr>
          <w:rFonts w:cs="Calibri"/>
          <w:b/>
          <w:bCs/>
          <w:sz w:val="28"/>
          <w:szCs w:val="36"/>
        </w:rPr>
      </w:pPr>
      <w:r>
        <w:rPr>
          <w:rFonts w:cs="Calibri"/>
          <w:b/>
          <w:bCs/>
          <w:sz w:val="28"/>
          <w:szCs w:val="36"/>
        </w:rPr>
        <w:t>符合资格条件的声明函</w:t>
      </w:r>
    </w:p>
    <w:p w:rsidR="00943157" w:rsidRDefault="00707C71">
      <w:pPr>
        <w:pStyle w:val="ab"/>
        <w:adjustRightInd w:val="0"/>
        <w:rPr>
          <w:rFonts w:ascii="Calibri" w:hAnsi="Calibri" w:cs="Calibri"/>
        </w:rPr>
      </w:pPr>
      <w:r>
        <w:rPr>
          <w:rFonts w:ascii="Calibri" w:hAnsi="Calibri" w:cs="Calibri" w:hint="eastAsia"/>
          <w:u w:val="single"/>
        </w:rPr>
        <w:t>中国美术学院</w:t>
      </w:r>
      <w:r>
        <w:rPr>
          <w:rFonts w:ascii="Calibri" w:hAnsi="Calibri" w:cs="Calibri"/>
        </w:rPr>
        <w:t>：</w:t>
      </w:r>
    </w:p>
    <w:p w:rsidR="00943157" w:rsidRDefault="00707C71">
      <w:pPr>
        <w:rPr>
          <w:rFonts w:cs="Calibri"/>
          <w:kern w:val="0"/>
          <w:szCs w:val="21"/>
        </w:rPr>
      </w:pPr>
      <w:r>
        <w:rPr>
          <w:rFonts w:cs="Calibri"/>
          <w:u w:val="single"/>
        </w:rPr>
        <w:t>浙江省成套招标代理有限公司</w:t>
      </w:r>
      <w:r>
        <w:rPr>
          <w:rFonts w:cs="Calibri"/>
        </w:rPr>
        <w:t>：</w:t>
      </w:r>
    </w:p>
    <w:p w:rsidR="00943157" w:rsidRDefault="00707C71">
      <w:pPr>
        <w:ind w:firstLineChars="200" w:firstLine="420"/>
        <w:rPr>
          <w:rFonts w:cs="Calibri"/>
        </w:rPr>
      </w:pPr>
      <w:r>
        <w:rPr>
          <w:rFonts w:cs="Calibri"/>
          <w:szCs w:val="21"/>
        </w:rPr>
        <w:t>截至</w:t>
      </w:r>
      <w:r>
        <w:rPr>
          <w:rFonts w:cs="Calibri" w:hint="eastAsia"/>
          <w:u w:val="single"/>
        </w:rPr>
        <w:t>中国美术学院</w:t>
      </w:r>
      <w:r>
        <w:rPr>
          <w:rFonts w:cs="Calibri"/>
        </w:rPr>
        <w:t>（采购人）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color w:val="000000" w:themeColor="text1"/>
          <w:kern w:val="0"/>
          <w:szCs w:val="21"/>
        </w:rPr>
        <w:t>（</w:t>
      </w:r>
      <w:proofErr w:type="gramStart"/>
      <w:r>
        <w:rPr>
          <w:rFonts w:cs="Calibri"/>
          <w:color w:val="000000" w:themeColor="text1"/>
          <w:kern w:val="0"/>
          <w:szCs w:val="21"/>
        </w:rPr>
        <w:t>标项名称</w:t>
      </w:r>
      <w:proofErr w:type="gramEnd"/>
      <w:r>
        <w:rPr>
          <w:rFonts w:cs="Calibri"/>
          <w:color w:val="000000" w:themeColor="text1"/>
          <w:kern w:val="0"/>
          <w:szCs w:val="21"/>
        </w:rPr>
        <w:t>）</w:t>
      </w:r>
      <w:r>
        <w:rPr>
          <w:rFonts w:cs="Calibri"/>
        </w:rPr>
        <w:t>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rsidR="00943157" w:rsidRDefault="00707C71">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rsidR="00943157" w:rsidRDefault="00707C71">
      <w:pPr>
        <w:ind w:firstLineChars="200" w:firstLine="420"/>
        <w:rPr>
          <w:rFonts w:cs="Calibri"/>
          <w:szCs w:val="21"/>
        </w:rPr>
      </w:pPr>
      <w:r>
        <w:rPr>
          <w:rFonts w:cs="Calibri"/>
          <w:szCs w:val="21"/>
        </w:rPr>
        <w:t>特此声明！</w:t>
      </w:r>
    </w:p>
    <w:p w:rsidR="00943157" w:rsidRDefault="00707C71">
      <w:pPr>
        <w:adjustRightInd w:val="0"/>
        <w:ind w:firstLineChars="200" w:firstLine="420"/>
        <w:rPr>
          <w:rFonts w:cs="Calibri"/>
          <w:spacing w:val="20"/>
          <w:szCs w:val="21"/>
          <w:u w:val="single"/>
        </w:rPr>
      </w:pPr>
      <w:r>
        <w:rPr>
          <w:rFonts w:cs="Calibri"/>
        </w:rPr>
        <w:t>分包供应商</w:t>
      </w:r>
      <w:r>
        <w:rPr>
          <w:rFonts w:cs="Calibri"/>
          <w:szCs w:val="21"/>
        </w:rPr>
        <w:t>全称：（盖单位公章）</w:t>
      </w:r>
    </w:p>
    <w:p w:rsidR="00943157" w:rsidRDefault="00707C71">
      <w:pPr>
        <w:adjustRightInd w:val="0"/>
        <w:ind w:firstLineChars="200" w:firstLine="420"/>
        <w:rPr>
          <w:rFonts w:cs="Calibri"/>
        </w:rPr>
      </w:pPr>
      <w:r>
        <w:rPr>
          <w:rFonts w:cs="Calibri"/>
        </w:rPr>
        <w:t>日期：</w:t>
      </w:r>
      <w:r>
        <w:rPr>
          <w:rFonts w:cs="Calibri"/>
        </w:rPr>
        <w:t>2023</w:t>
      </w:r>
      <w:r>
        <w:rPr>
          <w:rFonts w:cs="Calibri"/>
        </w:rPr>
        <w:t>年月日</w:t>
      </w:r>
    </w:p>
    <w:p w:rsidR="00943157" w:rsidRDefault="00707C71">
      <w:pPr>
        <w:rPr>
          <w:rFonts w:cs="Calibri"/>
          <w:color w:val="000000" w:themeColor="text1"/>
        </w:rPr>
      </w:pPr>
      <w:r>
        <w:rPr>
          <w:rFonts w:cs="Calibri"/>
          <w:color w:val="000000" w:themeColor="text1"/>
        </w:rPr>
        <w:br w:type="page"/>
      </w:r>
    </w:p>
    <w:p w:rsidR="00943157" w:rsidRDefault="00707C71">
      <w:pPr>
        <w:pStyle w:val="2"/>
        <w:ind w:firstLine="422"/>
        <w:rPr>
          <w:rFonts w:cs="Calibri"/>
          <w:color w:val="000000" w:themeColor="text1"/>
        </w:rPr>
      </w:pPr>
      <w:bookmarkStart w:id="129" w:name="_Toc437953145"/>
      <w:bookmarkStart w:id="130" w:name="_Toc345575534"/>
      <w:r>
        <w:rPr>
          <w:rFonts w:cs="Calibri"/>
          <w:color w:val="000000" w:themeColor="text1"/>
        </w:rPr>
        <w:lastRenderedPageBreak/>
        <w:t>第三部分报价文件</w:t>
      </w:r>
    </w:p>
    <w:p w:rsidR="00943157" w:rsidRDefault="00707C71">
      <w:pPr>
        <w:pStyle w:val="3"/>
        <w:ind w:firstLine="422"/>
        <w:rPr>
          <w:rFonts w:cs="Calibri"/>
          <w:color w:val="000000" w:themeColor="text1"/>
        </w:rPr>
      </w:pPr>
      <w:r>
        <w:rPr>
          <w:rFonts w:cs="Calibri"/>
          <w:color w:val="000000" w:themeColor="text1"/>
        </w:rPr>
        <w:t>封面</w:t>
      </w:r>
      <w:bookmarkEnd w:id="129"/>
      <w:bookmarkEnd w:id="130"/>
    </w:p>
    <w:p w:rsidR="00943157" w:rsidRDefault="00943157">
      <w:pPr>
        <w:tabs>
          <w:tab w:val="left" w:pos="2580"/>
          <w:tab w:val="left" w:pos="5940"/>
        </w:tabs>
        <w:autoSpaceDE w:val="0"/>
        <w:autoSpaceDN w:val="0"/>
        <w:adjustRightInd w:val="0"/>
        <w:ind w:right="-20"/>
        <w:rPr>
          <w:rFonts w:cs="Calibri"/>
          <w:color w:val="000000" w:themeColor="text1"/>
          <w:kern w:val="0"/>
          <w:sz w:val="28"/>
        </w:rPr>
      </w:pPr>
    </w:p>
    <w:p w:rsidR="00943157" w:rsidRDefault="00707C71">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中国美术学院</w:t>
      </w:r>
    </w:p>
    <w:p w:rsidR="00943157" w:rsidRDefault="00707C71">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设计艺术学院电脑绣花机采购项目</w:t>
      </w:r>
    </w:p>
    <w:p w:rsidR="00943157" w:rsidRDefault="00707C71">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Pr>
          <w:rFonts w:cs="Calibri" w:hint="eastAsia"/>
          <w:color w:val="000000" w:themeColor="text1"/>
          <w:kern w:val="0"/>
          <w:sz w:val="24"/>
          <w:szCs w:val="22"/>
          <w:u w:val="single"/>
        </w:rPr>
        <w:t xml:space="preserve">CTZB-2023050002 </w:t>
      </w:r>
    </w:p>
    <w:p w:rsidR="00943157" w:rsidRDefault="00707C71">
      <w:pPr>
        <w:tabs>
          <w:tab w:val="left" w:pos="2580"/>
          <w:tab w:val="left" w:pos="5940"/>
        </w:tabs>
        <w:autoSpaceDE w:val="0"/>
        <w:autoSpaceDN w:val="0"/>
        <w:adjustRightInd w:val="0"/>
        <w:ind w:right="-20"/>
        <w:rPr>
          <w:rFonts w:cs="Calibri"/>
          <w:color w:val="000000" w:themeColor="text1"/>
          <w:kern w:val="0"/>
          <w:sz w:val="24"/>
          <w:szCs w:val="22"/>
          <w:u w:val="single"/>
        </w:rPr>
      </w:pPr>
      <w:proofErr w:type="gramStart"/>
      <w:r>
        <w:rPr>
          <w:rFonts w:cs="Calibri"/>
          <w:color w:val="000000" w:themeColor="text1"/>
          <w:kern w:val="0"/>
          <w:sz w:val="24"/>
          <w:szCs w:val="22"/>
        </w:rPr>
        <w:t>标项名称</w:t>
      </w:r>
      <w:proofErr w:type="gramEnd"/>
      <w:r>
        <w:rPr>
          <w:rFonts w:cs="Calibri"/>
          <w:color w:val="000000" w:themeColor="text1"/>
          <w:kern w:val="0"/>
          <w:sz w:val="24"/>
          <w:szCs w:val="22"/>
        </w:rPr>
        <w:t>：</w:t>
      </w:r>
      <w:r>
        <w:rPr>
          <w:rFonts w:cs="Calibri" w:hint="eastAsia"/>
          <w:color w:val="000000" w:themeColor="text1"/>
          <w:kern w:val="0"/>
          <w:sz w:val="24"/>
          <w:szCs w:val="22"/>
          <w:u w:val="single"/>
        </w:rPr>
        <w:t>设计艺术学院电脑绣花机采购</w:t>
      </w:r>
    </w:p>
    <w:p w:rsidR="00943157" w:rsidRDefault="00943157">
      <w:pPr>
        <w:autoSpaceDE w:val="0"/>
        <w:autoSpaceDN w:val="0"/>
        <w:adjustRightInd w:val="0"/>
        <w:jc w:val="left"/>
        <w:rPr>
          <w:rFonts w:cs="Calibri"/>
          <w:b/>
          <w:bCs/>
          <w:color w:val="000000" w:themeColor="text1"/>
          <w:kern w:val="0"/>
          <w:sz w:val="44"/>
          <w:szCs w:val="4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943157">
      <w:pPr>
        <w:autoSpaceDE w:val="0"/>
        <w:autoSpaceDN w:val="0"/>
        <w:adjustRightInd w:val="0"/>
        <w:jc w:val="left"/>
        <w:rPr>
          <w:rFonts w:cs="Calibri"/>
          <w:color w:val="000000" w:themeColor="text1"/>
          <w:kern w:val="0"/>
          <w:sz w:val="24"/>
        </w:rPr>
      </w:pPr>
    </w:p>
    <w:p w:rsidR="00943157" w:rsidRDefault="00707C71">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rsidR="00943157" w:rsidRDefault="00707C71">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（报价文件）</w:t>
      </w:r>
    </w:p>
    <w:p w:rsidR="00943157" w:rsidRDefault="00943157">
      <w:pPr>
        <w:autoSpaceDE w:val="0"/>
        <w:autoSpaceDN w:val="0"/>
        <w:adjustRightInd w:val="0"/>
        <w:jc w:val="left"/>
        <w:rPr>
          <w:rFonts w:cs="Calibri"/>
          <w:color w:val="000000" w:themeColor="text1"/>
          <w:kern w:val="0"/>
          <w:sz w:val="16"/>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943157">
      <w:pPr>
        <w:autoSpaceDE w:val="0"/>
        <w:autoSpaceDN w:val="0"/>
        <w:adjustRightInd w:val="0"/>
        <w:jc w:val="left"/>
        <w:rPr>
          <w:rFonts w:cs="Calibri"/>
          <w:color w:val="000000" w:themeColor="text1"/>
          <w:kern w:val="0"/>
          <w:sz w:val="20"/>
        </w:rPr>
      </w:pPr>
    </w:p>
    <w:p w:rsidR="00943157" w:rsidRDefault="00707C71">
      <w:pPr>
        <w:tabs>
          <w:tab w:val="left" w:pos="6080"/>
          <w:tab w:val="left" w:pos="6640"/>
        </w:tabs>
        <w:autoSpaceDE w:val="0"/>
        <w:autoSpaceDN w:val="0"/>
        <w:adjustRightInd w:val="0"/>
        <w:ind w:right="403"/>
        <w:jc w:val="left"/>
        <w:rPr>
          <w:rFonts w:cs="Calibri"/>
          <w:color w:val="000000" w:themeColor="text1"/>
          <w:kern w:val="0"/>
          <w:sz w:val="28"/>
        </w:rPr>
      </w:pPr>
      <w:r>
        <w:rPr>
          <w:rFonts w:cs="Calibri"/>
          <w:color w:val="000000" w:themeColor="text1"/>
          <w:kern w:val="0"/>
          <w:sz w:val="28"/>
        </w:rPr>
        <w:t>供应商全称：（盖单位公章）</w:t>
      </w:r>
    </w:p>
    <w:p w:rsidR="00943157" w:rsidRDefault="00943157">
      <w:pPr>
        <w:tabs>
          <w:tab w:val="left" w:pos="6080"/>
          <w:tab w:val="left" w:pos="6640"/>
        </w:tabs>
        <w:autoSpaceDE w:val="0"/>
        <w:autoSpaceDN w:val="0"/>
        <w:adjustRightInd w:val="0"/>
        <w:ind w:left="774" w:right="403"/>
        <w:jc w:val="left"/>
        <w:rPr>
          <w:rFonts w:cs="Calibri"/>
          <w:color w:val="000000" w:themeColor="text1"/>
          <w:kern w:val="0"/>
          <w:sz w:val="28"/>
        </w:rPr>
      </w:pPr>
    </w:p>
    <w:p w:rsidR="00943157" w:rsidRDefault="00943157">
      <w:pPr>
        <w:tabs>
          <w:tab w:val="left" w:pos="6080"/>
          <w:tab w:val="left" w:pos="6640"/>
        </w:tabs>
        <w:autoSpaceDE w:val="0"/>
        <w:autoSpaceDN w:val="0"/>
        <w:adjustRightInd w:val="0"/>
        <w:ind w:right="403"/>
        <w:jc w:val="left"/>
        <w:rPr>
          <w:rFonts w:cs="Calibri"/>
          <w:color w:val="000000" w:themeColor="text1"/>
          <w:szCs w:val="21"/>
        </w:rPr>
      </w:pPr>
    </w:p>
    <w:p w:rsidR="00943157" w:rsidRDefault="00943157">
      <w:pPr>
        <w:tabs>
          <w:tab w:val="left" w:pos="6080"/>
          <w:tab w:val="left" w:pos="6640"/>
        </w:tabs>
        <w:autoSpaceDE w:val="0"/>
        <w:autoSpaceDN w:val="0"/>
        <w:adjustRightInd w:val="0"/>
        <w:ind w:right="403"/>
        <w:jc w:val="left"/>
        <w:rPr>
          <w:rFonts w:cs="Calibri"/>
          <w:color w:val="000000" w:themeColor="text1"/>
          <w:szCs w:val="21"/>
        </w:rPr>
      </w:pPr>
    </w:p>
    <w:p w:rsidR="00943157" w:rsidRDefault="00707C71">
      <w:pPr>
        <w:tabs>
          <w:tab w:val="left" w:pos="3280"/>
          <w:tab w:val="left" w:pos="4680"/>
          <w:tab w:val="left" w:pos="6080"/>
        </w:tabs>
        <w:autoSpaceDE w:val="0"/>
        <w:autoSpaceDN w:val="0"/>
        <w:adjustRightInd w:val="0"/>
        <w:ind w:leftChars="1035" w:left="2173" w:right="-20" w:firstLineChars="295" w:firstLine="826"/>
        <w:jc w:val="left"/>
        <w:rPr>
          <w:rFonts w:cs="Calibri"/>
          <w:color w:val="000000" w:themeColor="text1"/>
          <w:kern w:val="0"/>
          <w:sz w:val="28"/>
        </w:rPr>
      </w:pPr>
      <w:r>
        <w:rPr>
          <w:rFonts w:cs="Calibri"/>
          <w:color w:val="000000" w:themeColor="text1"/>
          <w:kern w:val="0"/>
          <w:sz w:val="28"/>
        </w:rPr>
        <w:t>2023</w:t>
      </w:r>
      <w:r>
        <w:rPr>
          <w:rFonts w:cs="Calibri"/>
          <w:color w:val="000000" w:themeColor="text1"/>
          <w:kern w:val="0"/>
          <w:sz w:val="28"/>
        </w:rPr>
        <w:t>年月日</w:t>
      </w:r>
    </w:p>
    <w:p w:rsidR="00943157" w:rsidRDefault="00707C71">
      <w:pPr>
        <w:pStyle w:val="3"/>
        <w:ind w:firstLine="422"/>
        <w:rPr>
          <w:rFonts w:cs="Calibri"/>
          <w:color w:val="000000" w:themeColor="text1"/>
        </w:rPr>
      </w:pPr>
      <w:r>
        <w:rPr>
          <w:rFonts w:cs="Calibri"/>
          <w:color w:val="000000" w:themeColor="text1"/>
        </w:rPr>
        <w:br w:type="page"/>
      </w:r>
      <w:bookmarkStart w:id="131" w:name="_Toc350453714"/>
      <w:bookmarkStart w:id="132" w:name="_Toc345575538"/>
      <w:bookmarkStart w:id="133" w:name="_Toc336683578"/>
      <w:r>
        <w:rPr>
          <w:rFonts w:cs="Calibri"/>
          <w:color w:val="000000" w:themeColor="text1"/>
        </w:rPr>
        <w:lastRenderedPageBreak/>
        <w:t>一、磋商响应函格式</w:t>
      </w:r>
      <w:bookmarkEnd w:id="131"/>
      <w:bookmarkEnd w:id="132"/>
      <w:bookmarkEnd w:id="133"/>
    </w:p>
    <w:p w:rsidR="00943157" w:rsidRDefault="00707C71">
      <w:pPr>
        <w:jc w:val="center"/>
        <w:rPr>
          <w:rFonts w:cs="Calibri"/>
          <w:b/>
          <w:bCs/>
          <w:color w:val="000000" w:themeColor="text1"/>
          <w:sz w:val="28"/>
          <w:szCs w:val="28"/>
        </w:rPr>
      </w:pPr>
      <w:r>
        <w:rPr>
          <w:rFonts w:cs="Calibri"/>
          <w:b/>
          <w:bCs/>
          <w:color w:val="000000" w:themeColor="text1"/>
          <w:sz w:val="28"/>
          <w:szCs w:val="28"/>
        </w:rPr>
        <w:t>磋商响应函</w:t>
      </w:r>
    </w:p>
    <w:p w:rsidR="00943157" w:rsidRDefault="00707C71">
      <w:pPr>
        <w:pStyle w:val="ab"/>
        <w:adjustRightInd w:val="0"/>
        <w:rPr>
          <w:rFonts w:ascii="Calibri" w:hAnsi="Calibri" w:cs="Calibri"/>
          <w:color w:val="000000" w:themeColor="text1"/>
          <w:szCs w:val="21"/>
        </w:rPr>
      </w:pPr>
      <w:r>
        <w:rPr>
          <w:rFonts w:ascii="Calibri" w:hAnsi="Calibri" w:cs="Calibri" w:hint="eastAsia"/>
          <w:color w:val="000000" w:themeColor="text1"/>
          <w:szCs w:val="21"/>
          <w:u w:val="single"/>
        </w:rPr>
        <w:t>中国美术学院</w:t>
      </w:r>
      <w:r>
        <w:rPr>
          <w:rFonts w:ascii="Calibri" w:hAnsi="Calibri" w:cs="Calibri"/>
          <w:color w:val="000000" w:themeColor="text1"/>
          <w:szCs w:val="21"/>
        </w:rPr>
        <w:t>：</w:t>
      </w:r>
    </w:p>
    <w:p w:rsidR="00943157" w:rsidRDefault="00707C71">
      <w:pPr>
        <w:pStyle w:val="ab"/>
        <w:adjustRightInd w:val="0"/>
        <w:rPr>
          <w:rFonts w:ascii="Calibri" w:hAnsi="Calibri" w:cs="Calibri"/>
          <w:color w:val="000000" w:themeColor="text1"/>
          <w:szCs w:val="21"/>
        </w:rPr>
      </w:pPr>
      <w:r>
        <w:rPr>
          <w:rFonts w:ascii="Calibri" w:hAnsi="Calibri" w:cs="Calibri"/>
          <w:color w:val="000000" w:themeColor="text1"/>
          <w:szCs w:val="21"/>
          <w:u w:val="single"/>
        </w:rPr>
        <w:t>浙江省成套招标代理有限公司</w:t>
      </w:r>
      <w:r>
        <w:rPr>
          <w:rFonts w:ascii="Calibri" w:hAnsi="Calibri" w:cs="Calibri"/>
          <w:color w:val="000000" w:themeColor="text1"/>
          <w:szCs w:val="21"/>
        </w:rPr>
        <w:t>：</w:t>
      </w:r>
    </w:p>
    <w:p w:rsidR="00943157" w:rsidRDefault="00707C71" w:rsidP="00FC5547">
      <w:pPr>
        <w:pStyle w:val="ab"/>
        <w:adjustRightInd w:val="0"/>
        <w:ind w:firstLineChars="196" w:firstLine="412"/>
        <w:rPr>
          <w:rFonts w:ascii="Calibri" w:hAnsi="Calibri" w:cs="Calibri"/>
          <w:color w:val="000000" w:themeColor="text1"/>
          <w:szCs w:val="21"/>
        </w:rPr>
      </w:pPr>
      <w:r>
        <w:rPr>
          <w:rFonts w:ascii="Calibri" w:hAnsi="Calibri" w:cs="Calibri"/>
          <w:color w:val="000000" w:themeColor="text1"/>
          <w:szCs w:val="21"/>
          <w:u w:val="single"/>
        </w:rPr>
        <w:t>（供应商全称）</w:t>
      </w:r>
      <w:r>
        <w:rPr>
          <w:rFonts w:ascii="Calibri" w:hAnsi="Calibri" w:cs="Calibri"/>
          <w:color w:val="000000" w:themeColor="text1"/>
          <w:szCs w:val="21"/>
        </w:rPr>
        <w:t>参加你方组织的</w:t>
      </w:r>
      <w:r>
        <w:rPr>
          <w:rFonts w:ascii="Calibri" w:hAnsi="Calibri" w:cs="Calibri" w:hint="eastAsia"/>
          <w:color w:val="000000" w:themeColor="text1"/>
          <w:szCs w:val="21"/>
          <w:u w:val="single"/>
        </w:rPr>
        <w:t>中国美术学院</w:t>
      </w:r>
      <w:r>
        <w:rPr>
          <w:rFonts w:ascii="Calibri" w:hAnsi="Calibri" w:cs="Calibri"/>
          <w:color w:val="000000" w:themeColor="text1"/>
          <w:szCs w:val="21"/>
        </w:rPr>
        <w:t>（采购人）</w:t>
      </w:r>
      <w:r>
        <w:rPr>
          <w:rFonts w:cs="Calibri" w:hint="eastAsia"/>
          <w:szCs w:val="24"/>
          <w:u w:val="single"/>
        </w:rPr>
        <w:t>设计艺术学院电脑绣花机采购项目</w:t>
      </w:r>
      <w:r>
        <w:rPr>
          <w:rFonts w:ascii="Calibri" w:hAnsi="Calibri" w:cs="Calibri"/>
          <w:color w:val="000000" w:themeColor="text1"/>
          <w:szCs w:val="21"/>
        </w:rPr>
        <w:t>（项目名称）</w:t>
      </w:r>
      <w:r>
        <w:rPr>
          <w:rFonts w:ascii="Calibri" w:hAnsi="Calibri" w:cs="Calibri" w:hint="eastAsia"/>
          <w:color w:val="000000" w:themeColor="text1"/>
          <w:szCs w:val="21"/>
          <w:u w:val="single"/>
        </w:rPr>
        <w:t xml:space="preserve">CTZB-2023050002 </w:t>
      </w:r>
      <w:r>
        <w:rPr>
          <w:rFonts w:ascii="Calibri" w:hAnsi="Calibri" w:cs="Calibri"/>
          <w:color w:val="000000" w:themeColor="text1"/>
          <w:szCs w:val="21"/>
        </w:rPr>
        <w:t>（项目编号）的竞争性磋商采购活动，并对</w:t>
      </w:r>
      <w:r>
        <w:rPr>
          <w:rFonts w:cs="Calibri" w:hint="eastAsia"/>
          <w:szCs w:val="24"/>
          <w:u w:val="single"/>
        </w:rPr>
        <w:t>设计艺术学院电脑绣花机采购</w:t>
      </w:r>
      <w:r>
        <w:rPr>
          <w:rFonts w:ascii="Calibri" w:hAnsi="Calibri" w:cs="Calibri"/>
          <w:color w:val="000000" w:themeColor="text1"/>
          <w:szCs w:val="21"/>
        </w:rPr>
        <w:t>（</w:t>
      </w:r>
      <w:proofErr w:type="gramStart"/>
      <w:r>
        <w:rPr>
          <w:rFonts w:ascii="Calibri" w:hAnsi="Calibri" w:cs="Calibri"/>
          <w:color w:val="000000" w:themeColor="text1"/>
          <w:szCs w:val="21"/>
        </w:rPr>
        <w:t>标项名称</w:t>
      </w:r>
      <w:proofErr w:type="gramEnd"/>
      <w:r>
        <w:rPr>
          <w:rFonts w:ascii="Calibri" w:hAnsi="Calibri" w:cs="Calibri"/>
          <w:color w:val="000000" w:themeColor="text1"/>
          <w:szCs w:val="21"/>
        </w:rPr>
        <w:t>）进行磋商响应。为此我方：</w:t>
      </w:r>
    </w:p>
    <w:p w:rsidR="00943157" w:rsidRDefault="00707C71">
      <w:pPr>
        <w:adjustRightInd w:val="0"/>
        <w:ind w:firstLineChars="200" w:firstLine="420"/>
        <w:rPr>
          <w:rFonts w:cs="Calibri"/>
          <w:color w:val="000000" w:themeColor="text1"/>
          <w:szCs w:val="21"/>
        </w:rPr>
      </w:pPr>
      <w:r>
        <w:rPr>
          <w:rFonts w:cs="Calibri"/>
          <w:color w:val="000000" w:themeColor="text1"/>
          <w:szCs w:val="21"/>
        </w:rPr>
        <w:t>1</w:t>
      </w:r>
      <w:r>
        <w:rPr>
          <w:rFonts w:cs="Calibri"/>
          <w:color w:val="000000" w:themeColor="text1"/>
          <w:szCs w:val="21"/>
        </w:rPr>
        <w:t>、承诺在磋商须知规定的磋商响应文件提交截止日起遵守本磋商响应文件中的承诺，且在磋商响应文件有效期满之前均具有约束力。</w:t>
      </w:r>
    </w:p>
    <w:p w:rsidR="00943157" w:rsidRDefault="00707C71">
      <w:pPr>
        <w:adjustRightInd w:val="0"/>
        <w:ind w:firstLineChars="200" w:firstLine="420"/>
        <w:rPr>
          <w:rFonts w:cs="Calibri"/>
          <w:color w:val="000000" w:themeColor="text1"/>
          <w:szCs w:val="21"/>
        </w:rPr>
      </w:pPr>
      <w:r>
        <w:rPr>
          <w:rFonts w:cs="Calibri"/>
          <w:color w:val="000000" w:themeColor="text1"/>
          <w:szCs w:val="21"/>
        </w:rPr>
        <w:t>2</w:t>
      </w:r>
      <w:r>
        <w:rPr>
          <w:rFonts w:cs="Calibri"/>
          <w:color w:val="000000" w:themeColor="text1"/>
          <w:szCs w:val="21"/>
        </w:rPr>
        <w:t>、承诺已经具备本项目采购文件规定的参加本项目政府采购活动的供应商应当具备的资格条件。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3</w:t>
      </w:r>
      <w:r>
        <w:rPr>
          <w:rFonts w:cs="Calibri"/>
          <w:color w:val="000000" w:themeColor="text1"/>
          <w:szCs w:val="21"/>
        </w:rPr>
        <w:t>、已详细审核全部采购文件，包括采购文件补充文件（如果有）、有关附件，确认无误。</w:t>
      </w:r>
    </w:p>
    <w:p w:rsidR="00943157" w:rsidRDefault="00707C71">
      <w:pPr>
        <w:adjustRightInd w:val="0"/>
        <w:ind w:firstLineChars="200" w:firstLine="420"/>
        <w:rPr>
          <w:rFonts w:cs="Calibri"/>
          <w:color w:val="000000" w:themeColor="text1"/>
          <w:szCs w:val="21"/>
        </w:rPr>
      </w:pPr>
      <w:r>
        <w:rPr>
          <w:rFonts w:cs="Calibri"/>
          <w:color w:val="000000" w:themeColor="text1"/>
          <w:szCs w:val="21"/>
        </w:rPr>
        <w:t>4</w:t>
      </w:r>
      <w:r>
        <w:rPr>
          <w:rFonts w:cs="Calibri"/>
          <w:color w:val="000000" w:themeColor="text1"/>
          <w:szCs w:val="21"/>
        </w:rPr>
        <w:t>、</w:t>
      </w:r>
      <w:proofErr w:type="gramStart"/>
      <w:r>
        <w:rPr>
          <w:rFonts w:cs="Calibri"/>
          <w:color w:val="000000" w:themeColor="text1"/>
          <w:szCs w:val="21"/>
        </w:rPr>
        <w:t>提供</w:t>
      </w:r>
      <w:r>
        <w:rPr>
          <w:rFonts w:cs="Calibri"/>
          <w:color w:val="000000" w:themeColor="text1"/>
          <w:kern w:val="44"/>
          <w:szCs w:val="21"/>
        </w:rPr>
        <w:t>磋商</w:t>
      </w:r>
      <w:proofErr w:type="gramEnd"/>
      <w:r>
        <w:rPr>
          <w:rFonts w:cs="Calibri"/>
          <w:color w:val="000000" w:themeColor="text1"/>
          <w:kern w:val="44"/>
          <w:szCs w:val="21"/>
        </w:rPr>
        <w:t>须知</w:t>
      </w:r>
      <w:r>
        <w:rPr>
          <w:rFonts w:cs="Calibri"/>
          <w:color w:val="000000" w:themeColor="text1"/>
          <w:szCs w:val="21"/>
        </w:rPr>
        <w:t>规定的全部磋商响应文件。</w:t>
      </w:r>
    </w:p>
    <w:p w:rsidR="00943157" w:rsidRDefault="00707C71">
      <w:pPr>
        <w:adjustRightInd w:val="0"/>
        <w:ind w:firstLineChars="200" w:firstLine="420"/>
        <w:rPr>
          <w:rFonts w:cs="Calibri"/>
          <w:color w:val="000000" w:themeColor="text1"/>
          <w:szCs w:val="21"/>
        </w:rPr>
      </w:pPr>
      <w:r>
        <w:rPr>
          <w:rFonts w:cs="Calibri"/>
          <w:color w:val="000000" w:themeColor="text1"/>
          <w:szCs w:val="21"/>
        </w:rPr>
        <w:t>5</w:t>
      </w:r>
      <w:r>
        <w:rPr>
          <w:rFonts w:cs="Calibri"/>
          <w:color w:val="000000" w:themeColor="text1"/>
          <w:szCs w:val="21"/>
        </w:rPr>
        <w:t>、初次报价详见《初次报价一览表》。</w:t>
      </w:r>
    </w:p>
    <w:p w:rsidR="00943157" w:rsidRDefault="00707C71">
      <w:pPr>
        <w:adjustRightInd w:val="0"/>
        <w:ind w:firstLineChars="200" w:firstLine="420"/>
        <w:rPr>
          <w:rFonts w:cs="Calibri"/>
          <w:color w:val="000000" w:themeColor="text1"/>
          <w:szCs w:val="21"/>
        </w:rPr>
      </w:pPr>
      <w:r>
        <w:rPr>
          <w:rFonts w:cs="Calibri"/>
          <w:color w:val="000000" w:themeColor="text1"/>
          <w:szCs w:val="21"/>
        </w:rPr>
        <w:t>6</w:t>
      </w:r>
      <w:r>
        <w:rPr>
          <w:rFonts w:cs="Calibri"/>
          <w:color w:val="000000" w:themeColor="text1"/>
          <w:szCs w:val="21"/>
        </w:rPr>
        <w:t>、保证遵守采购文件中的其他有关规定。</w:t>
      </w:r>
    </w:p>
    <w:p w:rsidR="00943157" w:rsidRDefault="00707C71">
      <w:pPr>
        <w:adjustRightInd w:val="0"/>
        <w:ind w:firstLineChars="200" w:firstLine="420"/>
        <w:rPr>
          <w:rFonts w:cs="Calibri"/>
          <w:color w:val="000000" w:themeColor="text1"/>
          <w:szCs w:val="21"/>
        </w:rPr>
      </w:pPr>
      <w:r>
        <w:rPr>
          <w:rFonts w:cs="Calibri"/>
          <w:color w:val="000000" w:themeColor="text1"/>
          <w:szCs w:val="21"/>
        </w:rPr>
        <w:t>7</w:t>
      </w:r>
      <w:r>
        <w:rPr>
          <w:rFonts w:cs="Calibri"/>
          <w:color w:val="000000" w:themeColor="text1"/>
          <w:szCs w:val="21"/>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rsidR="00943157" w:rsidRDefault="00707C71">
      <w:pPr>
        <w:adjustRightInd w:val="0"/>
        <w:ind w:firstLineChars="200" w:firstLine="420"/>
        <w:rPr>
          <w:rFonts w:cs="Calibri"/>
          <w:color w:val="000000" w:themeColor="text1"/>
          <w:szCs w:val="21"/>
        </w:rPr>
      </w:pPr>
      <w:r>
        <w:rPr>
          <w:rFonts w:cs="Calibri"/>
          <w:color w:val="000000" w:themeColor="text1"/>
          <w:szCs w:val="21"/>
        </w:rPr>
        <w:t>8</w:t>
      </w:r>
      <w:r>
        <w:rPr>
          <w:rFonts w:cs="Calibri"/>
          <w:color w:val="000000" w:themeColor="text1"/>
          <w:szCs w:val="21"/>
        </w:rPr>
        <w:t>、保证忠实地执行双方所签订的合同，并承担合同规定的责任和义务。</w:t>
      </w:r>
    </w:p>
    <w:p w:rsidR="00943157" w:rsidRDefault="00707C71">
      <w:pPr>
        <w:adjustRightInd w:val="0"/>
        <w:ind w:firstLineChars="200" w:firstLine="420"/>
        <w:rPr>
          <w:rFonts w:cs="Calibri"/>
          <w:color w:val="000000" w:themeColor="text1"/>
          <w:szCs w:val="21"/>
        </w:rPr>
      </w:pPr>
      <w:r>
        <w:rPr>
          <w:rFonts w:cs="Calibri"/>
          <w:color w:val="000000" w:themeColor="text1"/>
          <w:szCs w:val="21"/>
        </w:rPr>
        <w:t>9</w:t>
      </w:r>
      <w:r>
        <w:rPr>
          <w:rFonts w:cs="Calibri"/>
          <w:color w:val="000000" w:themeColor="text1"/>
          <w:szCs w:val="21"/>
        </w:rPr>
        <w:t>、承诺不存在以下行为：</w:t>
      </w:r>
    </w:p>
    <w:p w:rsidR="00943157" w:rsidRDefault="00707C71">
      <w:pPr>
        <w:adjustRightInd w:val="0"/>
        <w:ind w:firstLineChars="200" w:firstLine="420"/>
        <w:rPr>
          <w:rFonts w:cs="Calibri"/>
          <w:color w:val="000000" w:themeColor="text1"/>
          <w:szCs w:val="21"/>
        </w:rPr>
      </w:pPr>
      <w:r>
        <w:rPr>
          <w:rFonts w:cs="Calibri"/>
          <w:color w:val="000000" w:themeColor="text1"/>
          <w:szCs w:val="21"/>
        </w:rPr>
        <w:t>a</w:t>
      </w:r>
      <w:r>
        <w:rPr>
          <w:rFonts w:cs="Calibri"/>
          <w:color w:val="000000" w:themeColor="text1"/>
          <w:szCs w:val="21"/>
        </w:rPr>
        <w:t>）提供虚假材料谋取中标、成交的；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b</w:t>
      </w:r>
      <w:r>
        <w:rPr>
          <w:rFonts w:cs="Calibri"/>
          <w:color w:val="000000" w:themeColor="text1"/>
          <w:szCs w:val="21"/>
        </w:rPr>
        <w:t>）采取不正当手段诋毁、排挤其他供应商的；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c</w:t>
      </w:r>
      <w:r>
        <w:rPr>
          <w:rFonts w:cs="Calibri"/>
          <w:color w:val="000000" w:themeColor="text1"/>
          <w:szCs w:val="21"/>
        </w:rPr>
        <w:t>）与采购人、其它供应商或者采购代理机构恶意串通的；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d</w:t>
      </w:r>
      <w:r>
        <w:rPr>
          <w:rFonts w:cs="Calibri"/>
          <w:color w:val="000000" w:themeColor="text1"/>
          <w:szCs w:val="21"/>
        </w:rPr>
        <w:t>）向采购人、采购代理机构行贿或者提供其他不正当利益的；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e</w:t>
      </w:r>
      <w:r>
        <w:rPr>
          <w:rFonts w:cs="Calibri"/>
          <w:color w:val="000000" w:themeColor="text1"/>
          <w:szCs w:val="21"/>
        </w:rPr>
        <w:t>）拒绝有关部门监督检查或提供虚假情况的。</w:t>
      </w:r>
    </w:p>
    <w:p w:rsidR="00943157" w:rsidRDefault="00707C71">
      <w:pPr>
        <w:adjustRightInd w:val="0"/>
        <w:ind w:firstLineChars="200" w:firstLine="420"/>
        <w:rPr>
          <w:rFonts w:cs="Calibri"/>
          <w:color w:val="000000" w:themeColor="text1"/>
          <w:szCs w:val="21"/>
        </w:rPr>
      </w:pPr>
      <w:r>
        <w:rPr>
          <w:rFonts w:cs="Calibri"/>
          <w:color w:val="000000" w:themeColor="text1"/>
          <w:szCs w:val="21"/>
        </w:rPr>
        <w:t>10</w:t>
      </w:r>
      <w:r>
        <w:rPr>
          <w:rFonts w:cs="Calibri"/>
          <w:color w:val="000000" w:themeColor="text1"/>
          <w:szCs w:val="21"/>
        </w:rPr>
        <w:t>、本磋商响应文件自磋商之日起</w:t>
      </w:r>
      <w:r>
        <w:rPr>
          <w:rFonts w:cs="Calibri"/>
          <w:color w:val="000000" w:themeColor="text1"/>
          <w:szCs w:val="21"/>
        </w:rPr>
        <w:t>120</w:t>
      </w:r>
      <w:r>
        <w:rPr>
          <w:rFonts w:cs="Calibri"/>
          <w:color w:val="000000" w:themeColor="text1"/>
          <w:szCs w:val="21"/>
        </w:rPr>
        <w:t>天内有效（如成交，顺延至合同结束）。</w:t>
      </w:r>
    </w:p>
    <w:p w:rsidR="00943157" w:rsidRDefault="00707C71">
      <w:pPr>
        <w:adjustRightInd w:val="0"/>
        <w:ind w:firstLineChars="200" w:firstLine="420"/>
        <w:rPr>
          <w:rFonts w:cs="Calibri"/>
          <w:color w:val="000000" w:themeColor="text1"/>
          <w:kern w:val="0"/>
          <w:szCs w:val="21"/>
        </w:rPr>
      </w:pPr>
      <w:r>
        <w:rPr>
          <w:rFonts w:cs="Calibri"/>
          <w:color w:val="000000" w:themeColor="text1"/>
          <w:szCs w:val="21"/>
        </w:rPr>
        <w:t>11</w:t>
      </w:r>
      <w:r>
        <w:rPr>
          <w:rFonts w:cs="Calibri"/>
          <w:color w:val="000000" w:themeColor="text1"/>
          <w:szCs w:val="21"/>
        </w:rPr>
        <w:t>、承诺，磋商响应文件有效期内我单位如果撤销磋商响应文件的，我单位接受采购人提出的索赔。</w:t>
      </w:r>
    </w:p>
    <w:p w:rsidR="00943157" w:rsidRDefault="00943157">
      <w:pPr>
        <w:adjustRightInd w:val="0"/>
        <w:ind w:firstLineChars="200" w:firstLine="420"/>
        <w:rPr>
          <w:rFonts w:cs="Calibri"/>
          <w:color w:val="000000" w:themeColor="text1"/>
          <w:szCs w:val="21"/>
        </w:rPr>
      </w:pPr>
    </w:p>
    <w:p w:rsidR="00943157" w:rsidRDefault="00943157">
      <w:pPr>
        <w:adjustRightInd w:val="0"/>
        <w:ind w:firstLineChars="200" w:firstLine="420"/>
        <w:rPr>
          <w:rFonts w:cs="Calibri"/>
          <w:color w:val="000000" w:themeColor="text1"/>
          <w:szCs w:val="21"/>
        </w:rPr>
      </w:pPr>
    </w:p>
    <w:p w:rsidR="00943157" w:rsidRDefault="00707C71">
      <w:pPr>
        <w:adjustRightInd w:val="0"/>
        <w:ind w:firstLineChars="200" w:firstLine="420"/>
        <w:rPr>
          <w:rFonts w:cs="Calibri"/>
          <w:color w:val="000000" w:themeColor="text1"/>
          <w:spacing w:val="20"/>
          <w:szCs w:val="21"/>
          <w:u w:val="single"/>
        </w:rPr>
      </w:pPr>
      <w:r>
        <w:rPr>
          <w:rFonts w:cs="Calibri"/>
          <w:color w:val="000000" w:themeColor="text1"/>
          <w:szCs w:val="21"/>
        </w:rPr>
        <w:t>供应商全称：（盖单位公章）</w:t>
      </w:r>
    </w:p>
    <w:p w:rsidR="00943157" w:rsidRDefault="00707C71">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2023</w:t>
      </w:r>
      <w:r>
        <w:rPr>
          <w:rFonts w:cs="Calibri"/>
          <w:color w:val="000000" w:themeColor="text1"/>
          <w:szCs w:val="21"/>
        </w:rPr>
        <w:t>年月日</w:t>
      </w:r>
    </w:p>
    <w:p w:rsidR="00943157" w:rsidRDefault="00707C71">
      <w:pPr>
        <w:pStyle w:val="ab"/>
        <w:adjustRightInd w:val="0"/>
        <w:ind w:firstLineChars="200" w:firstLine="420"/>
        <w:rPr>
          <w:rFonts w:ascii="Calibri" w:hAnsi="Calibri" w:cs="Calibri"/>
          <w:color w:val="000000" w:themeColor="text1"/>
          <w:szCs w:val="21"/>
          <w:u w:val="single"/>
        </w:rPr>
      </w:pPr>
      <w:r>
        <w:rPr>
          <w:rFonts w:ascii="Calibri" w:hAnsi="Calibri" w:cs="Calibri"/>
          <w:color w:val="000000" w:themeColor="text1"/>
          <w:szCs w:val="21"/>
        </w:rPr>
        <w:t>单位地址：邮编：电话：传真：</w:t>
      </w:r>
    </w:p>
    <w:p w:rsidR="00943157" w:rsidRDefault="00707C71">
      <w:pPr>
        <w:pStyle w:val="3"/>
        <w:ind w:firstLine="422"/>
        <w:rPr>
          <w:rFonts w:cs="Calibri"/>
          <w:color w:val="000000" w:themeColor="text1"/>
        </w:rPr>
      </w:pPr>
      <w:r>
        <w:rPr>
          <w:rFonts w:cs="Calibri"/>
          <w:color w:val="000000" w:themeColor="text1"/>
        </w:rPr>
        <w:br w:type="page"/>
      </w:r>
      <w:bookmarkStart w:id="134" w:name="_Toc336683579"/>
      <w:bookmarkStart w:id="135" w:name="_Toc345575539"/>
      <w:bookmarkStart w:id="136" w:name="_Toc350453715"/>
      <w:r>
        <w:rPr>
          <w:rFonts w:cs="Calibri"/>
          <w:color w:val="000000" w:themeColor="text1"/>
        </w:rPr>
        <w:lastRenderedPageBreak/>
        <w:t>二、初次报价一览表格式</w:t>
      </w:r>
      <w:bookmarkEnd w:id="134"/>
      <w:bookmarkEnd w:id="135"/>
      <w:bookmarkEnd w:id="136"/>
    </w:p>
    <w:p w:rsidR="00943157" w:rsidRDefault="00707C71">
      <w:pPr>
        <w:jc w:val="center"/>
        <w:rPr>
          <w:rFonts w:cs="Calibri"/>
          <w:b/>
          <w:bCs/>
          <w:color w:val="000000" w:themeColor="text1"/>
          <w:sz w:val="28"/>
          <w:szCs w:val="28"/>
        </w:rPr>
      </w:pPr>
      <w:r>
        <w:rPr>
          <w:rFonts w:cs="Calibri"/>
          <w:b/>
          <w:bCs/>
          <w:color w:val="000000" w:themeColor="text1"/>
          <w:sz w:val="28"/>
          <w:szCs w:val="28"/>
        </w:rPr>
        <w:t>初次报价一览表</w:t>
      </w:r>
    </w:p>
    <w:p w:rsidR="00943157" w:rsidRDefault="00707C71">
      <w:pPr>
        <w:pStyle w:val="ab"/>
        <w:adjustRightInd w:val="0"/>
        <w:rPr>
          <w:rFonts w:ascii="Calibri" w:hAnsi="Calibri" w:cs="Calibri"/>
          <w:color w:val="000000" w:themeColor="text1"/>
          <w:szCs w:val="21"/>
        </w:rPr>
      </w:pPr>
      <w:r>
        <w:rPr>
          <w:rFonts w:ascii="Calibri" w:hAnsi="Calibri" w:cs="Calibri"/>
          <w:color w:val="000000" w:themeColor="text1"/>
          <w:szCs w:val="21"/>
        </w:rPr>
        <w:t>采购人：</w:t>
      </w:r>
      <w:r>
        <w:rPr>
          <w:rFonts w:ascii="Calibri" w:hAnsi="Calibri" w:cs="Calibri" w:hint="eastAsia"/>
          <w:color w:val="000000" w:themeColor="text1"/>
          <w:szCs w:val="21"/>
        </w:rPr>
        <w:t>中国美术学院</w:t>
      </w:r>
    </w:p>
    <w:p w:rsidR="00943157" w:rsidRDefault="00707C71">
      <w:pPr>
        <w:pStyle w:val="ab"/>
        <w:adjustRightInd w:val="0"/>
        <w:rPr>
          <w:rFonts w:ascii="Calibri" w:hAnsi="Calibri" w:cs="Calibri"/>
          <w:color w:val="000000" w:themeColor="text1"/>
          <w:szCs w:val="21"/>
        </w:rPr>
      </w:pPr>
      <w:r>
        <w:rPr>
          <w:rFonts w:ascii="Calibri" w:hAnsi="Calibri" w:cs="Calibri"/>
          <w:color w:val="000000" w:themeColor="text1"/>
          <w:szCs w:val="21"/>
        </w:rPr>
        <w:t>项目名称：</w:t>
      </w:r>
      <w:r>
        <w:rPr>
          <w:rFonts w:ascii="Calibri" w:hAnsi="Calibri" w:cs="Calibri" w:hint="eastAsia"/>
          <w:color w:val="000000" w:themeColor="text1"/>
          <w:szCs w:val="21"/>
        </w:rPr>
        <w:t>设计艺术学院电脑绣花机采购项目</w:t>
      </w:r>
    </w:p>
    <w:p w:rsidR="00943157" w:rsidRDefault="00707C71">
      <w:pPr>
        <w:pStyle w:val="ab"/>
        <w:adjustRightInd w:val="0"/>
        <w:rPr>
          <w:rFonts w:ascii="Calibri" w:hAnsi="Calibri" w:cs="Calibri"/>
          <w:color w:val="000000" w:themeColor="text1"/>
          <w:szCs w:val="21"/>
        </w:rPr>
      </w:pPr>
      <w:r>
        <w:rPr>
          <w:rFonts w:ascii="Calibri" w:hAnsi="Calibri" w:cs="Calibri"/>
          <w:color w:val="000000" w:themeColor="text1"/>
          <w:szCs w:val="21"/>
        </w:rPr>
        <w:t>项目编号：</w:t>
      </w:r>
      <w:r>
        <w:rPr>
          <w:rFonts w:ascii="Calibri" w:hAnsi="Calibri" w:cs="Calibri" w:hint="eastAsia"/>
          <w:color w:val="000000" w:themeColor="text1"/>
          <w:szCs w:val="21"/>
        </w:rPr>
        <w:t xml:space="preserve">CTZB-2023050002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932"/>
        <w:gridCol w:w="753"/>
        <w:gridCol w:w="693"/>
        <w:gridCol w:w="3358"/>
      </w:tblGrid>
      <w:tr w:rsidR="00943157">
        <w:trPr>
          <w:trHeight w:val="454"/>
        </w:trPr>
        <w:tc>
          <w:tcPr>
            <w:tcW w:w="666" w:type="dxa"/>
            <w:vAlign w:val="center"/>
          </w:tcPr>
          <w:p w:rsidR="00943157" w:rsidRDefault="00707C71">
            <w:pPr>
              <w:jc w:val="center"/>
              <w:rPr>
                <w:rFonts w:cs="Calibri"/>
                <w:b/>
              </w:rPr>
            </w:pPr>
            <w:r>
              <w:rPr>
                <w:rFonts w:cs="Calibri"/>
                <w:b/>
              </w:rPr>
              <w:t>序号</w:t>
            </w:r>
          </w:p>
        </w:tc>
        <w:tc>
          <w:tcPr>
            <w:tcW w:w="3932" w:type="dxa"/>
            <w:vAlign w:val="center"/>
          </w:tcPr>
          <w:p w:rsidR="00943157" w:rsidRDefault="00707C71">
            <w:pPr>
              <w:jc w:val="center"/>
              <w:rPr>
                <w:rFonts w:cs="Calibri"/>
                <w:b/>
              </w:rPr>
            </w:pPr>
            <w:proofErr w:type="gramStart"/>
            <w:r>
              <w:rPr>
                <w:rFonts w:cs="Calibri"/>
                <w:b/>
              </w:rPr>
              <w:t>标项名称</w:t>
            </w:r>
            <w:proofErr w:type="gramEnd"/>
          </w:p>
        </w:tc>
        <w:tc>
          <w:tcPr>
            <w:tcW w:w="753" w:type="dxa"/>
            <w:vAlign w:val="center"/>
          </w:tcPr>
          <w:p w:rsidR="00943157" w:rsidRDefault="00707C71">
            <w:pPr>
              <w:jc w:val="center"/>
              <w:rPr>
                <w:rFonts w:cs="Calibri"/>
                <w:b/>
              </w:rPr>
            </w:pPr>
            <w:r>
              <w:rPr>
                <w:rFonts w:cs="Calibri"/>
                <w:b/>
              </w:rPr>
              <w:t>数量</w:t>
            </w:r>
          </w:p>
        </w:tc>
        <w:tc>
          <w:tcPr>
            <w:tcW w:w="693" w:type="dxa"/>
            <w:vAlign w:val="center"/>
          </w:tcPr>
          <w:p w:rsidR="00943157" w:rsidRDefault="00707C71">
            <w:pPr>
              <w:jc w:val="center"/>
              <w:rPr>
                <w:rFonts w:cs="Calibri"/>
                <w:b/>
              </w:rPr>
            </w:pPr>
            <w:r>
              <w:rPr>
                <w:rFonts w:cs="Calibri"/>
                <w:b/>
              </w:rPr>
              <w:t>单位</w:t>
            </w:r>
          </w:p>
        </w:tc>
        <w:tc>
          <w:tcPr>
            <w:tcW w:w="3358" w:type="dxa"/>
            <w:vAlign w:val="center"/>
          </w:tcPr>
          <w:p w:rsidR="00943157" w:rsidRDefault="001F0F27">
            <w:pPr>
              <w:jc w:val="center"/>
              <w:rPr>
                <w:rFonts w:cs="Calibri"/>
                <w:b/>
              </w:rPr>
            </w:pPr>
            <w:r>
              <w:rPr>
                <w:rFonts w:cs="Calibri" w:hint="eastAsia"/>
                <w:b/>
              </w:rPr>
              <w:t>实施</w:t>
            </w:r>
            <w:r w:rsidR="00707C71">
              <w:rPr>
                <w:rFonts w:cs="Calibri"/>
                <w:b/>
              </w:rPr>
              <w:t>期限</w:t>
            </w:r>
          </w:p>
        </w:tc>
      </w:tr>
      <w:tr w:rsidR="00943157">
        <w:trPr>
          <w:trHeight w:val="454"/>
        </w:trPr>
        <w:tc>
          <w:tcPr>
            <w:tcW w:w="666" w:type="dxa"/>
            <w:vAlign w:val="center"/>
          </w:tcPr>
          <w:p w:rsidR="00943157" w:rsidRDefault="00707C71">
            <w:pPr>
              <w:widowControl/>
              <w:jc w:val="center"/>
              <w:rPr>
                <w:rFonts w:cs="Calibri"/>
                <w:kern w:val="0"/>
                <w:szCs w:val="21"/>
              </w:rPr>
            </w:pPr>
            <w:r>
              <w:rPr>
                <w:rFonts w:cs="Calibri"/>
                <w:kern w:val="0"/>
                <w:szCs w:val="21"/>
              </w:rPr>
              <w:t>1</w:t>
            </w:r>
          </w:p>
        </w:tc>
        <w:tc>
          <w:tcPr>
            <w:tcW w:w="3932" w:type="dxa"/>
            <w:vAlign w:val="center"/>
          </w:tcPr>
          <w:p w:rsidR="00943157" w:rsidRDefault="00707C71">
            <w:pPr>
              <w:jc w:val="center"/>
              <w:rPr>
                <w:rFonts w:cs="Calibri"/>
              </w:rPr>
            </w:pPr>
            <w:r>
              <w:rPr>
                <w:rFonts w:cs="Calibri" w:hint="eastAsia"/>
              </w:rPr>
              <w:t>设计艺术学院电脑绣花机采购</w:t>
            </w:r>
          </w:p>
        </w:tc>
        <w:tc>
          <w:tcPr>
            <w:tcW w:w="753" w:type="dxa"/>
            <w:vAlign w:val="center"/>
          </w:tcPr>
          <w:p w:rsidR="00943157" w:rsidRDefault="00707C71">
            <w:pPr>
              <w:widowControl/>
              <w:jc w:val="center"/>
              <w:rPr>
                <w:rFonts w:cs="Calibri"/>
                <w:kern w:val="0"/>
                <w:szCs w:val="21"/>
              </w:rPr>
            </w:pPr>
            <w:r>
              <w:rPr>
                <w:rFonts w:cs="Calibri"/>
                <w:szCs w:val="21"/>
              </w:rPr>
              <w:t>1</w:t>
            </w:r>
          </w:p>
        </w:tc>
        <w:tc>
          <w:tcPr>
            <w:tcW w:w="693" w:type="dxa"/>
            <w:vAlign w:val="center"/>
          </w:tcPr>
          <w:p w:rsidR="00943157" w:rsidRDefault="00707C71">
            <w:pPr>
              <w:widowControl/>
              <w:jc w:val="center"/>
              <w:rPr>
                <w:rFonts w:cs="Calibri"/>
                <w:kern w:val="0"/>
                <w:szCs w:val="21"/>
              </w:rPr>
            </w:pPr>
            <w:r>
              <w:rPr>
                <w:rFonts w:cs="Calibri"/>
                <w:kern w:val="0"/>
                <w:szCs w:val="21"/>
              </w:rPr>
              <w:t>项</w:t>
            </w:r>
          </w:p>
        </w:tc>
        <w:tc>
          <w:tcPr>
            <w:tcW w:w="3358" w:type="dxa"/>
            <w:vAlign w:val="center"/>
          </w:tcPr>
          <w:p w:rsidR="00943157" w:rsidRDefault="00707C71">
            <w:pPr>
              <w:jc w:val="center"/>
              <w:rPr>
                <w:rFonts w:cs="Calibri"/>
                <w:b/>
              </w:rPr>
            </w:pPr>
            <w:r>
              <w:rPr>
                <w:rFonts w:cs="Calibri"/>
                <w:b/>
                <w:bCs/>
              </w:rPr>
              <w:t>响应采购文件规定</w:t>
            </w:r>
          </w:p>
        </w:tc>
      </w:tr>
      <w:tr w:rsidR="00943157">
        <w:trPr>
          <w:trHeight w:val="454"/>
        </w:trPr>
        <w:tc>
          <w:tcPr>
            <w:tcW w:w="666" w:type="dxa"/>
            <w:vAlign w:val="center"/>
          </w:tcPr>
          <w:p w:rsidR="00943157" w:rsidRDefault="00707C71">
            <w:pPr>
              <w:jc w:val="center"/>
              <w:rPr>
                <w:rFonts w:cs="Calibri"/>
                <w:b/>
              </w:rPr>
            </w:pPr>
            <w:r>
              <w:rPr>
                <w:rFonts w:cs="Calibri"/>
                <w:b/>
              </w:rPr>
              <w:t>2</w:t>
            </w:r>
          </w:p>
        </w:tc>
        <w:tc>
          <w:tcPr>
            <w:tcW w:w="3932" w:type="dxa"/>
            <w:vAlign w:val="center"/>
          </w:tcPr>
          <w:p w:rsidR="00943157" w:rsidRDefault="00707C71">
            <w:pPr>
              <w:jc w:val="center"/>
              <w:rPr>
                <w:rFonts w:cs="Calibri"/>
              </w:rPr>
            </w:pPr>
            <w:r>
              <w:rPr>
                <w:rFonts w:cs="Calibri"/>
              </w:rPr>
              <w:t>报价合计</w:t>
            </w:r>
          </w:p>
        </w:tc>
        <w:tc>
          <w:tcPr>
            <w:tcW w:w="4804" w:type="dxa"/>
            <w:gridSpan w:val="3"/>
            <w:vAlign w:val="center"/>
          </w:tcPr>
          <w:p w:rsidR="00943157" w:rsidRDefault="00707C71">
            <w:pPr>
              <w:rPr>
                <w:rFonts w:cs="Calibri"/>
              </w:rPr>
            </w:pPr>
            <w:r>
              <w:rPr>
                <w:rFonts w:cs="Calibri"/>
              </w:rPr>
              <w:t>小写：￥</w:t>
            </w:r>
          </w:p>
          <w:p w:rsidR="00943157" w:rsidRDefault="00707C71">
            <w:pPr>
              <w:rPr>
                <w:rFonts w:cs="Calibri"/>
                <w:b/>
              </w:rPr>
            </w:pPr>
            <w:r>
              <w:rPr>
                <w:rFonts w:cs="Calibri"/>
              </w:rPr>
              <w:t>大写：人民币</w:t>
            </w:r>
          </w:p>
        </w:tc>
      </w:tr>
    </w:tbl>
    <w:p w:rsidR="00943157" w:rsidRDefault="00943157">
      <w:pPr>
        <w:adjustRightInd w:val="0"/>
        <w:ind w:firstLineChars="200" w:firstLine="420"/>
        <w:rPr>
          <w:rFonts w:cs="Calibri"/>
          <w:color w:val="000000" w:themeColor="text1"/>
          <w:szCs w:val="21"/>
        </w:rPr>
      </w:pPr>
    </w:p>
    <w:p w:rsidR="00943157" w:rsidRDefault="00707C71">
      <w:pPr>
        <w:adjustRightInd w:val="0"/>
        <w:ind w:firstLineChars="200" w:firstLine="420"/>
        <w:rPr>
          <w:rFonts w:cs="Calibri"/>
          <w:color w:val="000000" w:themeColor="text1"/>
          <w:spacing w:val="20"/>
          <w:szCs w:val="21"/>
          <w:u w:val="single"/>
        </w:rPr>
      </w:pPr>
      <w:r>
        <w:rPr>
          <w:rFonts w:cs="Calibri"/>
          <w:color w:val="000000" w:themeColor="text1"/>
          <w:szCs w:val="21"/>
        </w:rPr>
        <w:t>供应商全称：（盖单位公章）</w:t>
      </w:r>
    </w:p>
    <w:p w:rsidR="00943157" w:rsidRDefault="00707C71">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2023</w:t>
      </w:r>
      <w:r>
        <w:rPr>
          <w:rFonts w:cs="Calibri"/>
          <w:color w:val="000000" w:themeColor="text1"/>
          <w:szCs w:val="21"/>
        </w:rPr>
        <w:t>年月日</w:t>
      </w:r>
    </w:p>
    <w:p w:rsidR="00943157" w:rsidRDefault="00943157">
      <w:pPr>
        <w:adjustRightInd w:val="0"/>
        <w:ind w:firstLineChars="200" w:firstLine="420"/>
        <w:rPr>
          <w:rFonts w:cs="Calibri"/>
          <w:color w:val="000000" w:themeColor="text1"/>
          <w:szCs w:val="21"/>
        </w:rPr>
      </w:pPr>
    </w:p>
    <w:p w:rsidR="00943157" w:rsidRDefault="00707C71">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rsidR="00943157" w:rsidRDefault="00707C71">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）具体价格明细详见《初次报价组成明细表》。</w:t>
      </w:r>
    </w:p>
    <w:p w:rsidR="00943157" w:rsidRDefault="00707C71">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）大写金额与小写金额不一致时，以大写金额为准。</w:t>
      </w:r>
    </w:p>
    <w:p w:rsidR="00943157" w:rsidRDefault="00707C71">
      <w:pPr>
        <w:pStyle w:val="3"/>
        <w:ind w:firstLine="422"/>
        <w:rPr>
          <w:rFonts w:cs="Calibri"/>
          <w:color w:val="000000" w:themeColor="text1"/>
        </w:rPr>
      </w:pPr>
      <w:r>
        <w:rPr>
          <w:rFonts w:cs="Calibri"/>
          <w:color w:val="000000" w:themeColor="text1"/>
        </w:rPr>
        <w:br w:type="page"/>
      </w:r>
      <w:bookmarkStart w:id="137" w:name="_Toc350453716"/>
      <w:bookmarkStart w:id="138" w:name="_Toc336683580"/>
      <w:bookmarkStart w:id="139" w:name="_Toc345575540"/>
      <w:r>
        <w:rPr>
          <w:rFonts w:cs="Calibri"/>
          <w:color w:val="000000" w:themeColor="text1"/>
        </w:rPr>
        <w:lastRenderedPageBreak/>
        <w:t>三、初次报价组成明细表格式</w:t>
      </w:r>
      <w:bookmarkEnd w:id="137"/>
      <w:bookmarkEnd w:id="138"/>
      <w:bookmarkEnd w:id="139"/>
    </w:p>
    <w:p w:rsidR="00943157" w:rsidRDefault="00707C71">
      <w:pPr>
        <w:jc w:val="center"/>
        <w:rPr>
          <w:rFonts w:cs="Calibri"/>
          <w:b/>
          <w:bCs/>
          <w:color w:val="000000" w:themeColor="text1"/>
          <w:sz w:val="28"/>
          <w:szCs w:val="28"/>
        </w:rPr>
      </w:pPr>
      <w:r>
        <w:rPr>
          <w:rFonts w:cs="Calibri"/>
          <w:b/>
          <w:bCs/>
          <w:color w:val="000000" w:themeColor="text1"/>
          <w:sz w:val="28"/>
          <w:szCs w:val="28"/>
        </w:rPr>
        <w:t>初次报价组成明细表</w:t>
      </w:r>
    </w:p>
    <w:p w:rsidR="00943157" w:rsidRDefault="00707C71">
      <w:pPr>
        <w:pStyle w:val="ab"/>
        <w:adjustRightInd w:val="0"/>
        <w:rPr>
          <w:rFonts w:ascii="Calibri" w:hAnsi="Calibri" w:cs="Calibri"/>
          <w:color w:val="000000" w:themeColor="text1"/>
          <w:szCs w:val="21"/>
        </w:rPr>
      </w:pPr>
      <w:r>
        <w:rPr>
          <w:rFonts w:ascii="Calibri" w:hAnsi="Calibri" w:cs="Calibri"/>
          <w:color w:val="000000" w:themeColor="text1"/>
          <w:szCs w:val="21"/>
        </w:rPr>
        <w:t>采购人：</w:t>
      </w:r>
      <w:r>
        <w:rPr>
          <w:rFonts w:ascii="Calibri" w:hAnsi="Calibri" w:cs="Calibri" w:hint="eastAsia"/>
          <w:color w:val="000000" w:themeColor="text1"/>
          <w:szCs w:val="21"/>
        </w:rPr>
        <w:t>中国美术学院</w:t>
      </w:r>
    </w:p>
    <w:p w:rsidR="00943157" w:rsidRDefault="00707C71">
      <w:pPr>
        <w:pStyle w:val="ab"/>
        <w:adjustRightInd w:val="0"/>
        <w:rPr>
          <w:rFonts w:ascii="Calibri" w:hAnsi="Calibri" w:cs="Calibri"/>
          <w:color w:val="000000" w:themeColor="text1"/>
          <w:szCs w:val="21"/>
        </w:rPr>
      </w:pPr>
      <w:r>
        <w:rPr>
          <w:rFonts w:ascii="Calibri" w:hAnsi="Calibri" w:cs="Calibri"/>
          <w:color w:val="000000" w:themeColor="text1"/>
          <w:szCs w:val="21"/>
        </w:rPr>
        <w:t>项目名称：</w:t>
      </w:r>
      <w:r>
        <w:rPr>
          <w:rFonts w:ascii="Calibri" w:hAnsi="Calibri" w:cs="Calibri" w:hint="eastAsia"/>
          <w:color w:val="000000" w:themeColor="text1"/>
          <w:szCs w:val="21"/>
        </w:rPr>
        <w:t>设计艺术学院电脑绣花机采购项目</w:t>
      </w:r>
    </w:p>
    <w:p w:rsidR="00943157" w:rsidRDefault="00707C71">
      <w:pPr>
        <w:rPr>
          <w:rFonts w:cs="Calibri"/>
          <w:color w:val="000000" w:themeColor="text1"/>
          <w:szCs w:val="21"/>
        </w:rPr>
      </w:pPr>
      <w:r>
        <w:rPr>
          <w:rFonts w:cs="Calibri"/>
          <w:color w:val="000000" w:themeColor="text1"/>
          <w:szCs w:val="21"/>
        </w:rPr>
        <w:t>项目编号：</w:t>
      </w:r>
      <w:r>
        <w:rPr>
          <w:rFonts w:cs="Calibri" w:hint="eastAsia"/>
          <w:color w:val="000000" w:themeColor="text1"/>
          <w:szCs w:val="21"/>
        </w:rPr>
        <w:t xml:space="preserve">CTZB-2023050002 </w:t>
      </w:r>
    </w:p>
    <w:p w:rsidR="00943157" w:rsidRDefault="00707C71">
      <w:pPr>
        <w:rPr>
          <w:rFonts w:cs="Calibri"/>
        </w:rPr>
      </w:pPr>
      <w:proofErr w:type="gramStart"/>
      <w:r>
        <w:rPr>
          <w:rFonts w:cs="Calibri"/>
          <w:color w:val="000000" w:themeColor="text1"/>
          <w:szCs w:val="21"/>
        </w:rPr>
        <w:t>标项名称</w:t>
      </w:r>
      <w:proofErr w:type="gramEnd"/>
      <w:r>
        <w:rPr>
          <w:rFonts w:cs="Calibri"/>
          <w:color w:val="000000" w:themeColor="text1"/>
          <w:szCs w:val="21"/>
        </w:rPr>
        <w:t>：</w:t>
      </w:r>
      <w:r>
        <w:rPr>
          <w:rFonts w:cs="Calibri" w:hint="eastAsia"/>
          <w:color w:val="000000" w:themeColor="text1"/>
          <w:szCs w:val="21"/>
        </w:rPr>
        <w:t>设计艺术学院电脑绣花机采购</w:t>
      </w:r>
    </w:p>
    <w:p w:rsidR="00943157" w:rsidRDefault="00707C71">
      <w:pPr>
        <w:jc w:val="right"/>
        <w:rPr>
          <w:rFonts w:cs="Calibri"/>
          <w:color w:val="000000" w:themeColor="text1"/>
          <w:szCs w:val="21"/>
        </w:rPr>
      </w:pPr>
      <w:r>
        <w:rPr>
          <w:rFonts w:cs="Calibri"/>
          <w:color w:val="000000" w:themeColor="text1"/>
          <w:szCs w:val="21"/>
        </w:rPr>
        <w:t>（价格单位：元人民币）</w:t>
      </w:r>
    </w:p>
    <w:tbl>
      <w:tblPr>
        <w:tblW w:w="93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7"/>
        <w:gridCol w:w="1753"/>
        <w:gridCol w:w="1397"/>
        <w:gridCol w:w="1496"/>
        <w:gridCol w:w="825"/>
        <w:gridCol w:w="870"/>
        <w:gridCol w:w="735"/>
        <w:gridCol w:w="900"/>
        <w:gridCol w:w="735"/>
      </w:tblGrid>
      <w:tr w:rsidR="00943157">
        <w:trPr>
          <w:trHeight w:val="567"/>
          <w:tblHeader/>
          <w:jc w:val="center"/>
        </w:trPr>
        <w:tc>
          <w:tcPr>
            <w:tcW w:w="647" w:type="dxa"/>
            <w:vAlign w:val="center"/>
          </w:tcPr>
          <w:p w:rsidR="00943157" w:rsidRDefault="00707C71">
            <w:pPr>
              <w:jc w:val="center"/>
              <w:rPr>
                <w:rFonts w:ascii="仿宋" w:eastAsia="仿宋" w:hAnsi="仿宋"/>
                <w:b/>
                <w:sz w:val="24"/>
              </w:rPr>
            </w:pPr>
            <w:r>
              <w:rPr>
                <w:rFonts w:ascii="仿宋" w:eastAsia="仿宋" w:hAnsi="仿宋" w:hint="eastAsia"/>
                <w:b/>
                <w:sz w:val="24"/>
              </w:rPr>
              <w:t>序号</w:t>
            </w:r>
          </w:p>
        </w:tc>
        <w:tc>
          <w:tcPr>
            <w:tcW w:w="1753" w:type="dxa"/>
            <w:vAlign w:val="center"/>
          </w:tcPr>
          <w:p w:rsidR="00943157" w:rsidRDefault="00707C71">
            <w:pPr>
              <w:jc w:val="center"/>
              <w:rPr>
                <w:rFonts w:ascii="仿宋" w:eastAsia="仿宋" w:hAnsi="仿宋"/>
                <w:b/>
                <w:sz w:val="24"/>
              </w:rPr>
            </w:pPr>
            <w:r>
              <w:rPr>
                <w:rFonts w:ascii="仿宋" w:eastAsia="仿宋" w:hAnsi="仿宋" w:hint="eastAsia"/>
                <w:b/>
                <w:sz w:val="24"/>
              </w:rPr>
              <w:t>产品名称</w:t>
            </w:r>
          </w:p>
        </w:tc>
        <w:tc>
          <w:tcPr>
            <w:tcW w:w="1397" w:type="dxa"/>
            <w:tcBorders>
              <w:right w:val="single" w:sz="4" w:space="0" w:color="auto"/>
            </w:tcBorders>
            <w:vAlign w:val="center"/>
          </w:tcPr>
          <w:p w:rsidR="00943157" w:rsidRDefault="00707C71">
            <w:pPr>
              <w:jc w:val="center"/>
              <w:rPr>
                <w:rFonts w:ascii="仿宋" w:eastAsia="仿宋" w:hAnsi="仿宋"/>
                <w:b/>
                <w:sz w:val="24"/>
              </w:rPr>
            </w:pPr>
            <w:r>
              <w:rPr>
                <w:rFonts w:ascii="仿宋" w:eastAsia="仿宋" w:hAnsi="仿宋" w:hint="eastAsia"/>
                <w:b/>
                <w:sz w:val="24"/>
              </w:rPr>
              <w:t>品牌</w:t>
            </w:r>
          </w:p>
        </w:tc>
        <w:tc>
          <w:tcPr>
            <w:tcW w:w="1496" w:type="dxa"/>
            <w:tcBorders>
              <w:left w:val="single" w:sz="4" w:space="0" w:color="auto"/>
            </w:tcBorders>
            <w:vAlign w:val="center"/>
          </w:tcPr>
          <w:p w:rsidR="00943157" w:rsidRDefault="00707C71">
            <w:pPr>
              <w:jc w:val="center"/>
              <w:rPr>
                <w:rFonts w:ascii="仿宋" w:eastAsia="仿宋" w:hAnsi="仿宋"/>
                <w:b/>
                <w:sz w:val="24"/>
              </w:rPr>
            </w:pPr>
            <w:r>
              <w:rPr>
                <w:rFonts w:ascii="仿宋" w:eastAsia="仿宋" w:hAnsi="仿宋" w:hint="eastAsia"/>
                <w:b/>
                <w:sz w:val="24"/>
              </w:rPr>
              <w:t>参数/规格</w:t>
            </w:r>
          </w:p>
        </w:tc>
        <w:tc>
          <w:tcPr>
            <w:tcW w:w="825" w:type="dxa"/>
            <w:vAlign w:val="center"/>
          </w:tcPr>
          <w:p w:rsidR="00943157" w:rsidRDefault="00707C71">
            <w:pPr>
              <w:jc w:val="center"/>
              <w:rPr>
                <w:rFonts w:ascii="仿宋" w:eastAsia="仿宋" w:hAnsi="仿宋"/>
                <w:b/>
                <w:sz w:val="24"/>
              </w:rPr>
            </w:pPr>
            <w:r>
              <w:rPr>
                <w:rFonts w:ascii="仿宋" w:eastAsia="仿宋" w:hAnsi="仿宋" w:hint="eastAsia"/>
                <w:b/>
                <w:sz w:val="24"/>
              </w:rPr>
              <w:t>产地</w:t>
            </w:r>
          </w:p>
        </w:tc>
        <w:tc>
          <w:tcPr>
            <w:tcW w:w="870" w:type="dxa"/>
            <w:vAlign w:val="center"/>
          </w:tcPr>
          <w:p w:rsidR="00943157" w:rsidRDefault="00707C71">
            <w:pPr>
              <w:jc w:val="center"/>
              <w:rPr>
                <w:rFonts w:ascii="仿宋" w:eastAsia="仿宋" w:hAnsi="仿宋"/>
                <w:b/>
                <w:sz w:val="24"/>
              </w:rPr>
            </w:pPr>
            <w:r>
              <w:rPr>
                <w:rFonts w:ascii="仿宋" w:eastAsia="仿宋" w:hAnsi="仿宋" w:hint="eastAsia"/>
                <w:b/>
                <w:sz w:val="24"/>
              </w:rPr>
              <w:t>单价（元）</w:t>
            </w:r>
          </w:p>
        </w:tc>
        <w:tc>
          <w:tcPr>
            <w:tcW w:w="735" w:type="dxa"/>
            <w:vAlign w:val="center"/>
          </w:tcPr>
          <w:p w:rsidR="00943157" w:rsidRDefault="00707C71">
            <w:pPr>
              <w:jc w:val="center"/>
              <w:rPr>
                <w:rFonts w:ascii="仿宋" w:eastAsia="仿宋" w:hAnsi="仿宋"/>
                <w:b/>
                <w:sz w:val="24"/>
              </w:rPr>
            </w:pPr>
            <w:r>
              <w:rPr>
                <w:rFonts w:ascii="仿宋" w:eastAsia="仿宋" w:hAnsi="仿宋" w:hint="eastAsia"/>
                <w:b/>
                <w:sz w:val="24"/>
              </w:rPr>
              <w:t>数量</w:t>
            </w:r>
          </w:p>
        </w:tc>
        <w:tc>
          <w:tcPr>
            <w:tcW w:w="900" w:type="dxa"/>
            <w:vAlign w:val="center"/>
          </w:tcPr>
          <w:p w:rsidR="00943157" w:rsidRDefault="00707C71">
            <w:pPr>
              <w:jc w:val="center"/>
              <w:rPr>
                <w:rFonts w:ascii="仿宋" w:eastAsia="仿宋" w:hAnsi="仿宋"/>
                <w:b/>
                <w:sz w:val="24"/>
              </w:rPr>
            </w:pPr>
            <w:r>
              <w:rPr>
                <w:rFonts w:ascii="仿宋" w:eastAsia="仿宋" w:hAnsi="仿宋" w:hint="eastAsia"/>
                <w:b/>
                <w:sz w:val="24"/>
              </w:rPr>
              <w:t>小计（元）</w:t>
            </w:r>
          </w:p>
        </w:tc>
        <w:tc>
          <w:tcPr>
            <w:tcW w:w="735" w:type="dxa"/>
            <w:vAlign w:val="center"/>
          </w:tcPr>
          <w:p w:rsidR="00943157" w:rsidRDefault="00707C71">
            <w:pPr>
              <w:jc w:val="center"/>
              <w:rPr>
                <w:rFonts w:ascii="仿宋" w:eastAsia="仿宋" w:hAnsi="仿宋"/>
                <w:b/>
                <w:sz w:val="24"/>
              </w:rPr>
            </w:pPr>
            <w:r>
              <w:rPr>
                <w:rFonts w:ascii="仿宋" w:eastAsia="仿宋" w:hAnsi="仿宋" w:hint="eastAsia"/>
                <w:b/>
                <w:sz w:val="24"/>
              </w:rPr>
              <w:t>备注</w:t>
            </w:r>
          </w:p>
        </w:tc>
      </w:tr>
      <w:tr w:rsidR="00943157">
        <w:trPr>
          <w:trHeight w:val="454"/>
          <w:jc w:val="center"/>
        </w:trPr>
        <w:tc>
          <w:tcPr>
            <w:tcW w:w="9358" w:type="dxa"/>
            <w:gridSpan w:val="9"/>
            <w:vAlign w:val="center"/>
          </w:tcPr>
          <w:p w:rsidR="00943157" w:rsidRDefault="00707C71">
            <w:pPr>
              <w:rPr>
                <w:rFonts w:ascii="仿宋" w:eastAsia="仿宋" w:hAnsi="仿宋"/>
                <w:w w:val="90"/>
                <w:sz w:val="24"/>
              </w:rPr>
            </w:pPr>
            <w:r>
              <w:rPr>
                <w:rFonts w:ascii="仿宋" w:eastAsia="仿宋" w:hAnsi="仿宋" w:hint="eastAsia"/>
                <w:b/>
                <w:bCs/>
                <w:w w:val="90"/>
                <w:sz w:val="24"/>
              </w:rPr>
              <w:t>国产设备：</w:t>
            </w:r>
          </w:p>
        </w:tc>
      </w:tr>
      <w:tr w:rsidR="00943157">
        <w:trPr>
          <w:trHeight w:val="454"/>
          <w:jc w:val="center"/>
        </w:trPr>
        <w:tc>
          <w:tcPr>
            <w:tcW w:w="647" w:type="dxa"/>
            <w:vAlign w:val="center"/>
          </w:tcPr>
          <w:p w:rsidR="00943157" w:rsidRDefault="00943157">
            <w:pPr>
              <w:jc w:val="center"/>
              <w:rPr>
                <w:rFonts w:ascii="仿宋" w:eastAsia="仿宋" w:hAnsi="仿宋" w:cs="宋体"/>
                <w:kern w:val="0"/>
                <w:sz w:val="24"/>
              </w:rPr>
            </w:pPr>
          </w:p>
        </w:tc>
        <w:tc>
          <w:tcPr>
            <w:tcW w:w="1753" w:type="dxa"/>
            <w:vAlign w:val="center"/>
          </w:tcPr>
          <w:p w:rsidR="00943157" w:rsidRDefault="00707C71">
            <w:pPr>
              <w:spacing w:line="276" w:lineRule="auto"/>
              <w:jc w:val="left"/>
              <w:rPr>
                <w:rFonts w:ascii="仿宋" w:eastAsia="仿宋" w:hAnsi="仿宋"/>
                <w:sz w:val="24"/>
              </w:rPr>
            </w:pPr>
            <w:r>
              <w:rPr>
                <w:rFonts w:ascii="仿宋" w:eastAsia="仿宋" w:hAnsi="仿宋" w:hint="eastAsia"/>
                <w:sz w:val="24"/>
              </w:rPr>
              <w:t>···</w:t>
            </w:r>
          </w:p>
        </w:tc>
        <w:tc>
          <w:tcPr>
            <w:tcW w:w="1397" w:type="dxa"/>
            <w:tcBorders>
              <w:right w:val="single" w:sz="4" w:space="0" w:color="auto"/>
            </w:tcBorders>
            <w:vAlign w:val="center"/>
          </w:tcPr>
          <w:p w:rsidR="00943157" w:rsidRDefault="00943157">
            <w:pPr>
              <w:spacing w:line="276" w:lineRule="auto"/>
              <w:jc w:val="left"/>
              <w:rPr>
                <w:rFonts w:ascii="仿宋" w:eastAsia="仿宋" w:hAnsi="仿宋"/>
                <w:sz w:val="24"/>
              </w:rPr>
            </w:pPr>
          </w:p>
        </w:tc>
        <w:tc>
          <w:tcPr>
            <w:tcW w:w="1496" w:type="dxa"/>
            <w:tcBorders>
              <w:left w:val="single" w:sz="4" w:space="0" w:color="auto"/>
            </w:tcBorders>
            <w:vAlign w:val="center"/>
          </w:tcPr>
          <w:p w:rsidR="00943157" w:rsidRDefault="00943157">
            <w:pPr>
              <w:spacing w:line="276" w:lineRule="auto"/>
              <w:jc w:val="center"/>
              <w:rPr>
                <w:rFonts w:ascii="仿宋" w:eastAsia="仿宋" w:hAnsi="仿宋"/>
                <w:sz w:val="24"/>
              </w:rPr>
            </w:pPr>
          </w:p>
        </w:tc>
        <w:tc>
          <w:tcPr>
            <w:tcW w:w="825" w:type="dxa"/>
            <w:vAlign w:val="center"/>
          </w:tcPr>
          <w:p w:rsidR="00943157" w:rsidRDefault="00943157">
            <w:pPr>
              <w:spacing w:line="276" w:lineRule="auto"/>
              <w:jc w:val="center"/>
              <w:rPr>
                <w:rFonts w:ascii="仿宋" w:eastAsia="仿宋" w:hAnsi="仿宋"/>
                <w:sz w:val="24"/>
              </w:rPr>
            </w:pPr>
          </w:p>
        </w:tc>
        <w:tc>
          <w:tcPr>
            <w:tcW w:w="870" w:type="dxa"/>
            <w:vAlign w:val="center"/>
          </w:tcPr>
          <w:p w:rsidR="00943157" w:rsidRDefault="00943157">
            <w:pPr>
              <w:spacing w:line="276" w:lineRule="auto"/>
              <w:jc w:val="center"/>
              <w:rPr>
                <w:rFonts w:ascii="仿宋" w:eastAsia="仿宋" w:hAnsi="仿宋"/>
                <w:sz w:val="24"/>
              </w:rPr>
            </w:pPr>
          </w:p>
        </w:tc>
        <w:tc>
          <w:tcPr>
            <w:tcW w:w="735" w:type="dxa"/>
            <w:vAlign w:val="center"/>
          </w:tcPr>
          <w:p w:rsidR="00943157" w:rsidRDefault="00943157">
            <w:pPr>
              <w:spacing w:line="276" w:lineRule="auto"/>
              <w:jc w:val="center"/>
              <w:rPr>
                <w:rFonts w:ascii="仿宋" w:eastAsia="仿宋" w:hAnsi="仿宋"/>
                <w:sz w:val="24"/>
                <w:szCs w:val="20"/>
              </w:rPr>
            </w:pPr>
          </w:p>
        </w:tc>
        <w:tc>
          <w:tcPr>
            <w:tcW w:w="900" w:type="dxa"/>
            <w:vAlign w:val="center"/>
          </w:tcPr>
          <w:p w:rsidR="00943157" w:rsidRDefault="00943157">
            <w:pPr>
              <w:jc w:val="center"/>
              <w:rPr>
                <w:rFonts w:ascii="仿宋" w:eastAsia="仿宋" w:hAnsi="仿宋"/>
                <w:w w:val="90"/>
                <w:sz w:val="24"/>
              </w:rPr>
            </w:pPr>
          </w:p>
        </w:tc>
        <w:tc>
          <w:tcPr>
            <w:tcW w:w="735" w:type="dxa"/>
            <w:vAlign w:val="center"/>
          </w:tcPr>
          <w:p w:rsidR="00943157" w:rsidRDefault="00943157">
            <w:pPr>
              <w:jc w:val="center"/>
              <w:rPr>
                <w:rFonts w:ascii="仿宋" w:eastAsia="仿宋" w:hAnsi="仿宋"/>
                <w:w w:val="90"/>
                <w:sz w:val="24"/>
              </w:rPr>
            </w:pPr>
          </w:p>
        </w:tc>
      </w:tr>
      <w:tr w:rsidR="00943157">
        <w:trPr>
          <w:trHeight w:val="454"/>
          <w:jc w:val="center"/>
        </w:trPr>
        <w:tc>
          <w:tcPr>
            <w:tcW w:w="647" w:type="dxa"/>
            <w:vAlign w:val="center"/>
          </w:tcPr>
          <w:p w:rsidR="00943157" w:rsidRDefault="00943157">
            <w:pPr>
              <w:jc w:val="center"/>
              <w:rPr>
                <w:rFonts w:ascii="仿宋" w:eastAsia="仿宋" w:hAnsi="仿宋" w:cs="宋体"/>
                <w:kern w:val="0"/>
                <w:sz w:val="24"/>
              </w:rPr>
            </w:pPr>
          </w:p>
        </w:tc>
        <w:tc>
          <w:tcPr>
            <w:tcW w:w="1753" w:type="dxa"/>
            <w:vAlign w:val="center"/>
          </w:tcPr>
          <w:p w:rsidR="00943157" w:rsidRDefault="00943157">
            <w:pPr>
              <w:spacing w:line="276" w:lineRule="auto"/>
              <w:jc w:val="left"/>
              <w:rPr>
                <w:rFonts w:ascii="仿宋" w:eastAsia="仿宋" w:hAnsi="仿宋"/>
                <w:sz w:val="24"/>
              </w:rPr>
            </w:pPr>
          </w:p>
        </w:tc>
        <w:tc>
          <w:tcPr>
            <w:tcW w:w="1397" w:type="dxa"/>
            <w:tcBorders>
              <w:right w:val="single" w:sz="4" w:space="0" w:color="auto"/>
            </w:tcBorders>
            <w:vAlign w:val="center"/>
          </w:tcPr>
          <w:p w:rsidR="00943157" w:rsidRDefault="00943157">
            <w:pPr>
              <w:spacing w:line="276" w:lineRule="auto"/>
              <w:jc w:val="left"/>
              <w:rPr>
                <w:rFonts w:ascii="仿宋" w:eastAsia="仿宋" w:hAnsi="仿宋"/>
                <w:sz w:val="24"/>
              </w:rPr>
            </w:pPr>
          </w:p>
        </w:tc>
        <w:tc>
          <w:tcPr>
            <w:tcW w:w="1496" w:type="dxa"/>
            <w:tcBorders>
              <w:left w:val="single" w:sz="4" w:space="0" w:color="auto"/>
            </w:tcBorders>
            <w:vAlign w:val="center"/>
          </w:tcPr>
          <w:p w:rsidR="00943157" w:rsidRDefault="00943157">
            <w:pPr>
              <w:spacing w:line="276" w:lineRule="auto"/>
              <w:jc w:val="center"/>
              <w:rPr>
                <w:rFonts w:ascii="仿宋" w:eastAsia="仿宋" w:hAnsi="仿宋"/>
                <w:sz w:val="24"/>
              </w:rPr>
            </w:pPr>
          </w:p>
        </w:tc>
        <w:tc>
          <w:tcPr>
            <w:tcW w:w="825" w:type="dxa"/>
            <w:vAlign w:val="center"/>
          </w:tcPr>
          <w:p w:rsidR="00943157" w:rsidRDefault="00943157">
            <w:pPr>
              <w:spacing w:line="276" w:lineRule="auto"/>
              <w:jc w:val="center"/>
              <w:rPr>
                <w:rFonts w:ascii="仿宋" w:eastAsia="仿宋" w:hAnsi="仿宋"/>
                <w:sz w:val="24"/>
              </w:rPr>
            </w:pPr>
          </w:p>
        </w:tc>
        <w:tc>
          <w:tcPr>
            <w:tcW w:w="870" w:type="dxa"/>
            <w:vAlign w:val="center"/>
          </w:tcPr>
          <w:p w:rsidR="00943157" w:rsidRDefault="00943157">
            <w:pPr>
              <w:spacing w:line="276" w:lineRule="auto"/>
              <w:jc w:val="center"/>
              <w:rPr>
                <w:rFonts w:ascii="仿宋" w:eastAsia="仿宋" w:hAnsi="仿宋"/>
                <w:sz w:val="24"/>
              </w:rPr>
            </w:pPr>
          </w:p>
        </w:tc>
        <w:tc>
          <w:tcPr>
            <w:tcW w:w="735" w:type="dxa"/>
            <w:vAlign w:val="center"/>
          </w:tcPr>
          <w:p w:rsidR="00943157" w:rsidRDefault="00943157">
            <w:pPr>
              <w:spacing w:line="276" w:lineRule="auto"/>
              <w:jc w:val="center"/>
              <w:rPr>
                <w:rFonts w:ascii="仿宋" w:eastAsia="仿宋" w:hAnsi="仿宋"/>
                <w:sz w:val="24"/>
                <w:szCs w:val="20"/>
              </w:rPr>
            </w:pPr>
          </w:p>
        </w:tc>
        <w:tc>
          <w:tcPr>
            <w:tcW w:w="900" w:type="dxa"/>
            <w:vAlign w:val="center"/>
          </w:tcPr>
          <w:p w:rsidR="00943157" w:rsidRDefault="00943157">
            <w:pPr>
              <w:jc w:val="center"/>
              <w:rPr>
                <w:rFonts w:ascii="仿宋" w:eastAsia="仿宋" w:hAnsi="仿宋"/>
                <w:w w:val="90"/>
                <w:sz w:val="24"/>
              </w:rPr>
            </w:pPr>
          </w:p>
        </w:tc>
        <w:tc>
          <w:tcPr>
            <w:tcW w:w="735" w:type="dxa"/>
            <w:vAlign w:val="center"/>
          </w:tcPr>
          <w:p w:rsidR="00943157" w:rsidRDefault="00943157">
            <w:pPr>
              <w:jc w:val="center"/>
              <w:rPr>
                <w:rFonts w:ascii="仿宋" w:eastAsia="仿宋" w:hAnsi="仿宋"/>
                <w:w w:val="90"/>
                <w:sz w:val="24"/>
              </w:rPr>
            </w:pPr>
          </w:p>
        </w:tc>
      </w:tr>
      <w:tr w:rsidR="00943157">
        <w:trPr>
          <w:trHeight w:val="454"/>
          <w:jc w:val="center"/>
        </w:trPr>
        <w:tc>
          <w:tcPr>
            <w:tcW w:w="647" w:type="dxa"/>
            <w:vAlign w:val="center"/>
          </w:tcPr>
          <w:p w:rsidR="00943157" w:rsidRDefault="00943157">
            <w:pPr>
              <w:jc w:val="center"/>
              <w:rPr>
                <w:rFonts w:ascii="仿宋" w:eastAsia="仿宋" w:hAnsi="仿宋" w:cs="宋体"/>
                <w:kern w:val="0"/>
                <w:sz w:val="24"/>
              </w:rPr>
            </w:pPr>
          </w:p>
        </w:tc>
        <w:tc>
          <w:tcPr>
            <w:tcW w:w="1753" w:type="dxa"/>
            <w:vAlign w:val="center"/>
          </w:tcPr>
          <w:p w:rsidR="00943157" w:rsidRDefault="00943157">
            <w:pPr>
              <w:spacing w:line="276" w:lineRule="auto"/>
              <w:jc w:val="left"/>
              <w:rPr>
                <w:rFonts w:ascii="仿宋" w:eastAsia="仿宋" w:hAnsi="仿宋"/>
                <w:sz w:val="24"/>
              </w:rPr>
            </w:pPr>
          </w:p>
        </w:tc>
        <w:tc>
          <w:tcPr>
            <w:tcW w:w="1397" w:type="dxa"/>
            <w:tcBorders>
              <w:right w:val="single" w:sz="4" w:space="0" w:color="auto"/>
            </w:tcBorders>
            <w:vAlign w:val="center"/>
          </w:tcPr>
          <w:p w:rsidR="00943157" w:rsidRDefault="00943157">
            <w:pPr>
              <w:spacing w:line="276" w:lineRule="auto"/>
              <w:jc w:val="left"/>
              <w:rPr>
                <w:rFonts w:ascii="仿宋" w:eastAsia="仿宋" w:hAnsi="仿宋"/>
                <w:sz w:val="24"/>
              </w:rPr>
            </w:pPr>
          </w:p>
        </w:tc>
        <w:tc>
          <w:tcPr>
            <w:tcW w:w="1496" w:type="dxa"/>
            <w:tcBorders>
              <w:left w:val="single" w:sz="4" w:space="0" w:color="auto"/>
            </w:tcBorders>
            <w:vAlign w:val="center"/>
          </w:tcPr>
          <w:p w:rsidR="00943157" w:rsidRDefault="00943157">
            <w:pPr>
              <w:spacing w:line="276" w:lineRule="auto"/>
              <w:jc w:val="center"/>
              <w:rPr>
                <w:rFonts w:ascii="仿宋" w:eastAsia="仿宋" w:hAnsi="仿宋"/>
                <w:sz w:val="24"/>
              </w:rPr>
            </w:pPr>
          </w:p>
        </w:tc>
        <w:tc>
          <w:tcPr>
            <w:tcW w:w="825" w:type="dxa"/>
            <w:vAlign w:val="center"/>
          </w:tcPr>
          <w:p w:rsidR="00943157" w:rsidRDefault="00943157">
            <w:pPr>
              <w:spacing w:line="276" w:lineRule="auto"/>
              <w:jc w:val="center"/>
              <w:rPr>
                <w:rFonts w:ascii="仿宋" w:eastAsia="仿宋" w:hAnsi="仿宋"/>
                <w:sz w:val="24"/>
              </w:rPr>
            </w:pPr>
          </w:p>
        </w:tc>
        <w:tc>
          <w:tcPr>
            <w:tcW w:w="870" w:type="dxa"/>
            <w:vAlign w:val="center"/>
          </w:tcPr>
          <w:p w:rsidR="00943157" w:rsidRDefault="00943157">
            <w:pPr>
              <w:spacing w:line="276" w:lineRule="auto"/>
              <w:jc w:val="center"/>
              <w:rPr>
                <w:rFonts w:ascii="仿宋" w:eastAsia="仿宋" w:hAnsi="仿宋"/>
                <w:sz w:val="24"/>
              </w:rPr>
            </w:pPr>
          </w:p>
        </w:tc>
        <w:tc>
          <w:tcPr>
            <w:tcW w:w="735" w:type="dxa"/>
            <w:vAlign w:val="center"/>
          </w:tcPr>
          <w:p w:rsidR="00943157" w:rsidRDefault="00943157">
            <w:pPr>
              <w:spacing w:line="276" w:lineRule="auto"/>
              <w:jc w:val="center"/>
              <w:rPr>
                <w:rFonts w:ascii="仿宋" w:eastAsia="仿宋" w:hAnsi="仿宋"/>
                <w:sz w:val="24"/>
                <w:szCs w:val="20"/>
              </w:rPr>
            </w:pPr>
          </w:p>
        </w:tc>
        <w:tc>
          <w:tcPr>
            <w:tcW w:w="900" w:type="dxa"/>
            <w:vAlign w:val="center"/>
          </w:tcPr>
          <w:p w:rsidR="00943157" w:rsidRDefault="00943157">
            <w:pPr>
              <w:jc w:val="center"/>
              <w:rPr>
                <w:rFonts w:ascii="仿宋" w:eastAsia="仿宋" w:hAnsi="仿宋"/>
                <w:w w:val="90"/>
                <w:sz w:val="24"/>
              </w:rPr>
            </w:pPr>
          </w:p>
        </w:tc>
        <w:tc>
          <w:tcPr>
            <w:tcW w:w="735" w:type="dxa"/>
            <w:vAlign w:val="center"/>
          </w:tcPr>
          <w:p w:rsidR="00943157" w:rsidRDefault="00943157">
            <w:pPr>
              <w:jc w:val="center"/>
              <w:rPr>
                <w:rFonts w:ascii="仿宋" w:eastAsia="仿宋" w:hAnsi="仿宋"/>
                <w:w w:val="90"/>
                <w:sz w:val="24"/>
              </w:rPr>
            </w:pPr>
          </w:p>
        </w:tc>
      </w:tr>
      <w:tr w:rsidR="00943157">
        <w:trPr>
          <w:trHeight w:val="454"/>
          <w:jc w:val="center"/>
        </w:trPr>
        <w:tc>
          <w:tcPr>
            <w:tcW w:w="7723" w:type="dxa"/>
            <w:gridSpan w:val="7"/>
            <w:vAlign w:val="center"/>
          </w:tcPr>
          <w:p w:rsidR="00943157" w:rsidRDefault="00707C71">
            <w:pPr>
              <w:spacing w:line="276" w:lineRule="auto"/>
              <w:jc w:val="center"/>
              <w:rPr>
                <w:rFonts w:ascii="仿宋" w:eastAsia="仿宋" w:hAnsi="仿宋"/>
                <w:sz w:val="24"/>
                <w:szCs w:val="20"/>
              </w:rPr>
            </w:pPr>
            <w:r>
              <w:rPr>
                <w:rFonts w:ascii="仿宋" w:eastAsia="仿宋" w:hAnsi="仿宋" w:hint="eastAsia"/>
                <w:sz w:val="24"/>
                <w:szCs w:val="20"/>
              </w:rPr>
              <w:t>总   计（元）</w:t>
            </w:r>
          </w:p>
        </w:tc>
        <w:tc>
          <w:tcPr>
            <w:tcW w:w="900" w:type="dxa"/>
            <w:vAlign w:val="center"/>
          </w:tcPr>
          <w:p w:rsidR="00943157" w:rsidRDefault="00943157">
            <w:pPr>
              <w:jc w:val="center"/>
              <w:rPr>
                <w:rFonts w:ascii="仿宋" w:eastAsia="仿宋" w:hAnsi="仿宋"/>
                <w:w w:val="90"/>
                <w:sz w:val="24"/>
              </w:rPr>
            </w:pPr>
          </w:p>
        </w:tc>
        <w:tc>
          <w:tcPr>
            <w:tcW w:w="735" w:type="dxa"/>
            <w:vAlign w:val="center"/>
          </w:tcPr>
          <w:p w:rsidR="00943157" w:rsidRDefault="00943157">
            <w:pPr>
              <w:jc w:val="center"/>
              <w:rPr>
                <w:rFonts w:ascii="仿宋" w:eastAsia="仿宋" w:hAnsi="仿宋"/>
                <w:w w:val="90"/>
                <w:sz w:val="24"/>
              </w:rPr>
            </w:pPr>
          </w:p>
        </w:tc>
      </w:tr>
    </w:tbl>
    <w:p w:rsidR="00943157" w:rsidRDefault="00707C71">
      <w:pPr>
        <w:spacing w:line="288" w:lineRule="auto"/>
        <w:rPr>
          <w:rFonts w:ascii="宋体" w:hAnsi="宋体" w:cs="仿宋"/>
          <w:bCs/>
          <w:szCs w:val="21"/>
        </w:rPr>
      </w:pPr>
      <w:r>
        <w:rPr>
          <w:rFonts w:ascii="宋体" w:hAnsi="宋体" w:cs="仿宋" w:hint="eastAsia"/>
          <w:bCs/>
          <w:szCs w:val="21"/>
        </w:rPr>
        <w:t>说明：</w:t>
      </w:r>
    </w:p>
    <w:p w:rsidR="00943157" w:rsidRDefault="00707C71">
      <w:pPr>
        <w:spacing w:line="288" w:lineRule="auto"/>
        <w:rPr>
          <w:rFonts w:ascii="宋体" w:hAnsi="宋体" w:cs="仿宋"/>
          <w:b/>
          <w:szCs w:val="21"/>
        </w:rPr>
      </w:pPr>
      <w:r>
        <w:rPr>
          <w:rFonts w:ascii="宋体" w:hAnsi="宋体" w:cs="仿宋" w:hint="eastAsia"/>
          <w:bCs/>
          <w:szCs w:val="21"/>
        </w:rPr>
        <w:t>1.报价明细表内容根据采购清单逐一罗列，表格可自行延展，但内容不可缺失。不允许出现0元报价或赠送。</w:t>
      </w:r>
    </w:p>
    <w:p w:rsidR="00943157" w:rsidRDefault="00943157">
      <w:pPr>
        <w:pStyle w:val="ab"/>
        <w:adjustRightInd w:val="0"/>
        <w:ind w:firstLine="480"/>
        <w:rPr>
          <w:rFonts w:ascii="Calibri" w:hAnsi="Calibri" w:cs="Calibri"/>
          <w:color w:val="000000" w:themeColor="text1"/>
        </w:rPr>
      </w:pPr>
    </w:p>
    <w:p w:rsidR="00943157" w:rsidRDefault="00943157">
      <w:pPr>
        <w:pStyle w:val="TOC2"/>
      </w:pPr>
    </w:p>
    <w:p w:rsidR="00943157" w:rsidRDefault="00707C71">
      <w:pPr>
        <w:ind w:firstLineChars="200" w:firstLine="420"/>
        <w:rPr>
          <w:rFonts w:cs="Calibri"/>
        </w:rPr>
      </w:pPr>
      <w:r>
        <w:rPr>
          <w:rFonts w:cs="Calibri"/>
        </w:rPr>
        <w:t>供应商全称：（盖单位公章）</w:t>
      </w:r>
    </w:p>
    <w:p w:rsidR="00943157" w:rsidRDefault="00707C71">
      <w:pPr>
        <w:ind w:firstLineChars="200" w:firstLine="420"/>
        <w:rPr>
          <w:rFonts w:cs="Calibri"/>
        </w:rPr>
      </w:pPr>
      <w:r>
        <w:rPr>
          <w:rFonts w:cs="Calibri"/>
        </w:rPr>
        <w:t>日期：</w:t>
      </w:r>
      <w:r>
        <w:rPr>
          <w:rFonts w:cs="Calibri"/>
        </w:rPr>
        <w:t>2023</w:t>
      </w:r>
      <w:r>
        <w:rPr>
          <w:rFonts w:cs="Calibri"/>
        </w:rPr>
        <w:t>年月日</w:t>
      </w:r>
    </w:p>
    <w:p w:rsidR="00943157" w:rsidRDefault="00707C71">
      <w:pPr>
        <w:pStyle w:val="3"/>
        <w:ind w:firstLine="422"/>
        <w:rPr>
          <w:rFonts w:cs="Calibri"/>
          <w:color w:val="000000" w:themeColor="text1"/>
        </w:rPr>
      </w:pPr>
      <w:r>
        <w:rPr>
          <w:rFonts w:cs="Calibri"/>
          <w:color w:val="000000" w:themeColor="text1"/>
        </w:rPr>
        <w:br w:type="page"/>
      </w:r>
      <w:bookmarkStart w:id="140" w:name="_Toc14797"/>
      <w:bookmarkStart w:id="141" w:name="_Toc28113"/>
      <w:r>
        <w:rPr>
          <w:rFonts w:cs="Calibri"/>
          <w:color w:val="000000" w:themeColor="text1"/>
        </w:rPr>
        <w:lastRenderedPageBreak/>
        <w:t>四、交纳采购代理服务费承诺书</w:t>
      </w:r>
      <w:bookmarkEnd w:id="140"/>
      <w:bookmarkEnd w:id="141"/>
    </w:p>
    <w:p w:rsidR="00943157" w:rsidRDefault="00943157">
      <w:pPr>
        <w:adjustRightInd w:val="0"/>
        <w:ind w:firstLine="422"/>
        <w:jc w:val="center"/>
        <w:rPr>
          <w:rFonts w:cs="Calibri"/>
          <w:b/>
          <w:bCs/>
          <w:color w:val="000000" w:themeColor="text1"/>
          <w:sz w:val="24"/>
        </w:rPr>
      </w:pPr>
    </w:p>
    <w:p w:rsidR="00943157" w:rsidRDefault="00707C71">
      <w:pPr>
        <w:jc w:val="center"/>
        <w:rPr>
          <w:rFonts w:cs="Calibri"/>
          <w:b/>
          <w:bCs/>
          <w:color w:val="000000" w:themeColor="text1"/>
          <w:sz w:val="28"/>
          <w:szCs w:val="28"/>
        </w:rPr>
      </w:pPr>
      <w:r>
        <w:rPr>
          <w:rFonts w:cs="Calibri"/>
          <w:b/>
          <w:bCs/>
          <w:color w:val="000000" w:themeColor="text1"/>
          <w:sz w:val="28"/>
          <w:szCs w:val="28"/>
        </w:rPr>
        <w:t>交纳采购代理服务费承诺书</w:t>
      </w:r>
    </w:p>
    <w:p w:rsidR="00943157" w:rsidRDefault="00707C71">
      <w:pPr>
        <w:adjustRightInd w:val="0"/>
        <w:rPr>
          <w:rFonts w:cs="Calibri"/>
          <w:color w:val="000000" w:themeColor="text1"/>
          <w:szCs w:val="21"/>
        </w:rPr>
      </w:pPr>
      <w:r>
        <w:rPr>
          <w:rFonts w:cs="Calibri"/>
          <w:color w:val="000000" w:themeColor="text1"/>
          <w:szCs w:val="21"/>
        </w:rPr>
        <w:t>浙江省成套招标代理有限公司：</w:t>
      </w:r>
    </w:p>
    <w:p w:rsidR="00943157" w:rsidRDefault="00943157">
      <w:pPr>
        <w:adjustRightInd w:val="0"/>
        <w:ind w:firstLineChars="200" w:firstLine="420"/>
        <w:rPr>
          <w:rFonts w:cs="Calibri"/>
          <w:color w:val="000000" w:themeColor="text1"/>
          <w:szCs w:val="21"/>
        </w:rPr>
      </w:pPr>
    </w:p>
    <w:p w:rsidR="00943157" w:rsidRDefault="00707C71">
      <w:pPr>
        <w:adjustRightInd w:val="0"/>
        <w:ind w:firstLineChars="200" w:firstLine="420"/>
        <w:rPr>
          <w:rFonts w:cs="Calibri"/>
          <w:color w:val="000000" w:themeColor="text1"/>
          <w:szCs w:val="21"/>
        </w:rPr>
      </w:pPr>
      <w:r>
        <w:rPr>
          <w:rFonts w:cs="Calibri"/>
          <w:color w:val="000000" w:themeColor="text1"/>
          <w:szCs w:val="21"/>
        </w:rPr>
        <w:t>我单位在你公司组织的</w:t>
      </w:r>
      <w:r>
        <w:rPr>
          <w:rFonts w:cs="Calibri" w:hint="eastAsia"/>
          <w:color w:val="000000" w:themeColor="text1"/>
          <w:szCs w:val="21"/>
          <w:u w:val="single"/>
        </w:rPr>
        <w:t>中国美术学院</w:t>
      </w:r>
      <w:r>
        <w:rPr>
          <w:rFonts w:cs="Calibri"/>
          <w:color w:val="000000" w:themeColor="text1"/>
          <w:szCs w:val="21"/>
        </w:rPr>
        <w:t>（采购人）</w:t>
      </w:r>
      <w:r>
        <w:rPr>
          <w:rFonts w:cs="Calibri" w:hint="eastAsia"/>
          <w:u w:val="single"/>
        </w:rPr>
        <w:t>设计艺术学院电脑绣花机采购项目</w:t>
      </w:r>
      <w:r>
        <w:rPr>
          <w:rFonts w:cs="Calibri"/>
          <w:color w:val="000000" w:themeColor="text1"/>
          <w:szCs w:val="21"/>
        </w:rPr>
        <w:t>（项目名称）</w:t>
      </w:r>
      <w:r>
        <w:rPr>
          <w:rFonts w:cs="Calibri" w:hint="eastAsia"/>
          <w:color w:val="000000" w:themeColor="text1"/>
          <w:szCs w:val="21"/>
          <w:u w:val="single"/>
        </w:rPr>
        <w:t xml:space="preserve">CTZB-2023050002 </w:t>
      </w:r>
      <w:r>
        <w:rPr>
          <w:rFonts w:cs="Calibri"/>
          <w:color w:val="000000" w:themeColor="text1"/>
          <w:szCs w:val="21"/>
        </w:rPr>
        <w:t>（项目编号）</w:t>
      </w:r>
      <w:r>
        <w:rPr>
          <w:rFonts w:cs="Calibri" w:hint="eastAsia"/>
          <w:u w:val="single"/>
        </w:rPr>
        <w:t>设计艺术学院电脑绣花机采购</w:t>
      </w:r>
      <w:r>
        <w:rPr>
          <w:rFonts w:cs="Calibri"/>
          <w:color w:val="000000" w:themeColor="text1"/>
          <w:szCs w:val="21"/>
        </w:rPr>
        <w:t>（</w:t>
      </w:r>
      <w:proofErr w:type="gramStart"/>
      <w:r>
        <w:rPr>
          <w:rFonts w:cs="Calibri"/>
          <w:color w:val="000000" w:themeColor="text1"/>
          <w:szCs w:val="21"/>
        </w:rPr>
        <w:t>标项名称</w:t>
      </w:r>
      <w:proofErr w:type="gramEnd"/>
      <w:r>
        <w:rPr>
          <w:rFonts w:cs="Calibri"/>
          <w:color w:val="000000" w:themeColor="text1"/>
          <w:szCs w:val="21"/>
        </w:rPr>
        <w:t>）的采购中若获成交，我单位保证按</w:t>
      </w:r>
      <w:r>
        <w:rPr>
          <w:rFonts w:cs="Calibri"/>
          <w:b/>
          <w:color w:val="000000" w:themeColor="text1"/>
          <w:szCs w:val="21"/>
        </w:rPr>
        <w:t>采购文件</w:t>
      </w:r>
      <w:r>
        <w:rPr>
          <w:rFonts w:cs="Calibri"/>
          <w:color w:val="000000" w:themeColor="text1"/>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rsidR="00943157" w:rsidRDefault="00943157">
      <w:pPr>
        <w:adjustRightInd w:val="0"/>
        <w:ind w:firstLineChars="200" w:firstLine="420"/>
        <w:rPr>
          <w:rFonts w:cs="Calibri"/>
          <w:color w:val="000000" w:themeColor="text1"/>
          <w:szCs w:val="21"/>
        </w:rPr>
      </w:pPr>
    </w:p>
    <w:p w:rsidR="00943157" w:rsidRDefault="00707C71">
      <w:pPr>
        <w:pStyle w:val="ab"/>
        <w:adjustRightInd w:val="0"/>
        <w:ind w:firstLineChars="200" w:firstLine="420"/>
        <w:rPr>
          <w:rFonts w:ascii="Calibri" w:hAnsi="Calibri" w:cs="Calibri"/>
          <w:color w:val="000000" w:themeColor="text1"/>
          <w:szCs w:val="21"/>
        </w:rPr>
      </w:pPr>
      <w:r>
        <w:rPr>
          <w:rFonts w:ascii="Calibri" w:hAnsi="Calibri" w:cs="Calibri"/>
          <w:color w:val="000000" w:themeColor="text1"/>
          <w:szCs w:val="21"/>
        </w:rPr>
        <w:t>特此承诺。</w:t>
      </w:r>
    </w:p>
    <w:p w:rsidR="00943157" w:rsidRDefault="00707C71">
      <w:pPr>
        <w:adjustRightInd w:val="0"/>
        <w:ind w:firstLineChars="200" w:firstLine="420"/>
        <w:rPr>
          <w:rFonts w:cs="Calibri"/>
          <w:color w:val="000000" w:themeColor="text1"/>
          <w:spacing w:val="20"/>
          <w:szCs w:val="21"/>
          <w:u w:val="single"/>
        </w:rPr>
      </w:pPr>
      <w:r>
        <w:rPr>
          <w:rFonts w:cs="Calibri"/>
          <w:color w:val="000000" w:themeColor="text1"/>
          <w:szCs w:val="21"/>
        </w:rPr>
        <w:t>供应商全称：（盖单位公章）</w:t>
      </w:r>
    </w:p>
    <w:p w:rsidR="00943157" w:rsidRDefault="00707C71">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2023</w:t>
      </w:r>
      <w:r>
        <w:rPr>
          <w:rFonts w:cs="Calibri"/>
          <w:color w:val="000000" w:themeColor="text1"/>
          <w:szCs w:val="21"/>
        </w:rPr>
        <w:t>年月日</w:t>
      </w:r>
    </w:p>
    <w:p w:rsidR="00943157" w:rsidRDefault="00943157">
      <w:pPr>
        <w:pStyle w:val="ab"/>
        <w:adjustRightInd w:val="0"/>
        <w:ind w:firstLineChars="200" w:firstLine="420"/>
        <w:rPr>
          <w:rFonts w:ascii="Calibri" w:hAnsi="Calibri" w:cs="Calibri"/>
          <w:color w:val="000000" w:themeColor="text1"/>
          <w:kern w:val="0"/>
          <w:szCs w:val="21"/>
        </w:rPr>
      </w:pPr>
    </w:p>
    <w:p w:rsidR="00943157" w:rsidRDefault="00707C71">
      <w:pPr>
        <w:pStyle w:val="3"/>
        <w:ind w:firstLine="422"/>
        <w:rPr>
          <w:rFonts w:cs="Calibri"/>
          <w:color w:val="000000" w:themeColor="text1"/>
        </w:rPr>
      </w:pPr>
      <w:r>
        <w:rPr>
          <w:rFonts w:cs="Calibri"/>
          <w:color w:val="000000" w:themeColor="text1"/>
        </w:rPr>
        <w:t>五、报价承诺</w:t>
      </w:r>
    </w:p>
    <w:p w:rsidR="00943157" w:rsidRDefault="00707C71">
      <w:pPr>
        <w:jc w:val="center"/>
        <w:rPr>
          <w:rFonts w:cs="Calibri"/>
          <w:b/>
          <w:bCs/>
          <w:color w:val="000000" w:themeColor="text1"/>
          <w:sz w:val="28"/>
          <w:szCs w:val="28"/>
        </w:rPr>
      </w:pPr>
      <w:r>
        <w:rPr>
          <w:rFonts w:cs="Calibri"/>
          <w:b/>
          <w:bCs/>
          <w:color w:val="000000" w:themeColor="text1"/>
          <w:sz w:val="28"/>
          <w:szCs w:val="28"/>
        </w:rPr>
        <w:t>报价承诺</w:t>
      </w:r>
    </w:p>
    <w:p w:rsidR="00943157" w:rsidRDefault="00707C71">
      <w:pPr>
        <w:pStyle w:val="ab"/>
        <w:adjustRightInd w:val="0"/>
        <w:rPr>
          <w:rFonts w:ascii="Calibri" w:hAnsi="Calibri" w:cs="Calibri"/>
          <w:color w:val="000000" w:themeColor="text1"/>
        </w:rPr>
      </w:pPr>
      <w:r>
        <w:rPr>
          <w:rFonts w:ascii="Calibri" w:hAnsi="Calibri" w:cs="Calibri" w:hint="eastAsia"/>
          <w:color w:val="000000" w:themeColor="text1"/>
          <w:u w:val="single"/>
        </w:rPr>
        <w:t>中国美术学院</w:t>
      </w:r>
      <w:r>
        <w:rPr>
          <w:rFonts w:ascii="Calibri" w:hAnsi="Calibri" w:cs="Calibri"/>
          <w:color w:val="000000" w:themeColor="text1"/>
        </w:rPr>
        <w:t>：</w:t>
      </w:r>
    </w:p>
    <w:p w:rsidR="00943157" w:rsidRDefault="00707C71">
      <w:pPr>
        <w:autoSpaceDE w:val="0"/>
        <w:autoSpaceDN w:val="0"/>
        <w:textAlignment w:val="bottom"/>
        <w:rPr>
          <w:rFonts w:cs="Calibri"/>
          <w:color w:val="000000" w:themeColor="text1"/>
          <w:szCs w:val="21"/>
        </w:rPr>
      </w:pPr>
      <w:r>
        <w:rPr>
          <w:rFonts w:cs="Calibri"/>
          <w:color w:val="000000" w:themeColor="text1"/>
          <w:u w:val="single"/>
        </w:rPr>
        <w:t>浙江省成套招标代理有限公司</w:t>
      </w:r>
      <w:r>
        <w:rPr>
          <w:rFonts w:cs="Calibri"/>
          <w:color w:val="000000" w:themeColor="text1"/>
        </w:rPr>
        <w:t>：</w:t>
      </w:r>
    </w:p>
    <w:p w:rsidR="00943157" w:rsidRDefault="00707C71">
      <w:pPr>
        <w:autoSpaceDE w:val="0"/>
        <w:autoSpaceDN w:val="0"/>
        <w:ind w:firstLineChars="200" w:firstLine="420"/>
        <w:textAlignment w:val="bottom"/>
        <w:rPr>
          <w:rFonts w:cs="Calibri"/>
          <w:color w:val="000000" w:themeColor="text1"/>
          <w:szCs w:val="21"/>
        </w:rPr>
      </w:pPr>
      <w:r>
        <w:rPr>
          <w:rFonts w:cs="Calibri"/>
          <w:color w:val="000000" w:themeColor="text1"/>
          <w:szCs w:val="21"/>
        </w:rPr>
        <w:t>我方参加</w:t>
      </w:r>
      <w:r>
        <w:rPr>
          <w:rFonts w:cs="Calibri" w:hint="eastAsia"/>
          <w:color w:val="000000" w:themeColor="text1"/>
          <w:u w:val="single"/>
        </w:rPr>
        <w:t>中国美术学院</w:t>
      </w:r>
      <w:r>
        <w:rPr>
          <w:rFonts w:cs="Calibri"/>
          <w:color w:val="000000" w:themeColor="text1"/>
        </w:rPr>
        <w:t>（采购人）</w:t>
      </w:r>
      <w:r>
        <w:rPr>
          <w:rFonts w:cs="Calibri" w:hint="eastAsia"/>
          <w:u w:val="single"/>
        </w:rPr>
        <w:t>设计艺术学院电脑绣花机采购项目</w:t>
      </w:r>
      <w:r>
        <w:rPr>
          <w:rFonts w:cs="Calibri"/>
          <w:color w:val="000000" w:themeColor="text1"/>
        </w:rPr>
        <w:t>（项目名称）</w:t>
      </w:r>
      <w:r>
        <w:rPr>
          <w:rFonts w:cs="Calibri" w:hint="eastAsia"/>
          <w:color w:val="000000" w:themeColor="text1"/>
          <w:u w:val="single"/>
        </w:rPr>
        <w:t xml:space="preserve">CTZB-2023050002 </w:t>
      </w:r>
      <w:r>
        <w:rPr>
          <w:rFonts w:cs="Calibri"/>
          <w:color w:val="000000" w:themeColor="text1"/>
        </w:rPr>
        <w:t>（项目编号）</w:t>
      </w:r>
      <w:r>
        <w:rPr>
          <w:rFonts w:cs="Calibri" w:hint="eastAsia"/>
          <w:u w:val="single"/>
        </w:rPr>
        <w:t>设计艺术学院电脑绣花机采购</w:t>
      </w:r>
      <w:r>
        <w:rPr>
          <w:rFonts w:cs="Calibri"/>
          <w:color w:val="000000" w:themeColor="text1"/>
        </w:rPr>
        <w:t>（</w:t>
      </w:r>
      <w:proofErr w:type="gramStart"/>
      <w:r>
        <w:rPr>
          <w:rFonts w:cs="Calibri"/>
          <w:color w:val="000000" w:themeColor="text1"/>
        </w:rPr>
        <w:t>标项名称</w:t>
      </w:r>
      <w:proofErr w:type="gramEnd"/>
      <w:r>
        <w:rPr>
          <w:rFonts w:cs="Calibri"/>
          <w:color w:val="000000" w:themeColor="text1"/>
        </w:rPr>
        <w:t>）</w:t>
      </w:r>
      <w:r>
        <w:rPr>
          <w:rFonts w:cs="Calibri"/>
          <w:color w:val="000000" w:themeColor="text1"/>
          <w:szCs w:val="21"/>
        </w:rPr>
        <w:t>政府采购活动对报价进行以下承诺：</w:t>
      </w:r>
    </w:p>
    <w:p w:rsidR="00943157" w:rsidRDefault="00707C71">
      <w:pPr>
        <w:autoSpaceDE w:val="0"/>
        <w:autoSpaceDN w:val="0"/>
        <w:ind w:firstLineChars="200" w:firstLine="420"/>
        <w:textAlignment w:val="bottom"/>
        <w:rPr>
          <w:rFonts w:cs="Calibri"/>
          <w:color w:val="000000" w:themeColor="text1"/>
          <w:szCs w:val="21"/>
        </w:rPr>
      </w:pPr>
      <w:r>
        <w:rPr>
          <w:rFonts w:cs="Calibri"/>
          <w:color w:val="000000" w:themeColor="text1"/>
          <w:szCs w:val="21"/>
        </w:rPr>
        <w:t>如我方在规定时间内未提交最后报价且未明确说明退出磋商，我方承诺将初次报价（为第一轮报价）作为最后报价。</w:t>
      </w:r>
    </w:p>
    <w:p w:rsidR="00943157" w:rsidRDefault="00707C71">
      <w:pPr>
        <w:pStyle w:val="ab"/>
        <w:adjustRightInd w:val="0"/>
        <w:ind w:firstLineChars="200" w:firstLine="420"/>
        <w:rPr>
          <w:rFonts w:ascii="Calibri" w:hAnsi="Calibri" w:cs="Calibri"/>
          <w:color w:val="000000" w:themeColor="text1"/>
          <w:kern w:val="0"/>
          <w:szCs w:val="21"/>
        </w:rPr>
      </w:pPr>
      <w:r>
        <w:rPr>
          <w:rFonts w:ascii="Calibri" w:hAnsi="Calibri" w:cs="Calibri"/>
          <w:color w:val="000000" w:themeColor="text1"/>
          <w:kern w:val="0"/>
          <w:szCs w:val="21"/>
        </w:rPr>
        <w:t>特此承诺。</w:t>
      </w:r>
    </w:p>
    <w:p w:rsidR="00943157" w:rsidRDefault="00943157">
      <w:pPr>
        <w:pStyle w:val="ab"/>
        <w:adjustRightInd w:val="0"/>
        <w:ind w:firstLineChars="200" w:firstLine="420"/>
        <w:rPr>
          <w:rFonts w:ascii="Calibri" w:hAnsi="Calibri" w:cs="Calibri"/>
          <w:color w:val="000000" w:themeColor="text1"/>
          <w:kern w:val="0"/>
          <w:szCs w:val="21"/>
        </w:rPr>
      </w:pPr>
    </w:p>
    <w:p w:rsidR="00943157" w:rsidRDefault="00707C71">
      <w:pPr>
        <w:pStyle w:val="ab"/>
        <w:adjustRightInd w:val="0"/>
        <w:ind w:firstLineChars="200" w:firstLine="420"/>
        <w:rPr>
          <w:rFonts w:ascii="Calibri" w:hAnsi="Calibri" w:cs="Calibri"/>
          <w:color w:val="000000" w:themeColor="text1"/>
          <w:u w:val="single"/>
        </w:rPr>
      </w:pPr>
      <w:r>
        <w:rPr>
          <w:rFonts w:ascii="Calibri" w:hAnsi="Calibri" w:cs="Calibri"/>
          <w:color w:val="000000" w:themeColor="text1"/>
          <w:szCs w:val="21"/>
        </w:rPr>
        <w:t>供应商</w:t>
      </w:r>
      <w:r>
        <w:rPr>
          <w:rFonts w:ascii="Calibri" w:hAnsi="Calibri" w:cs="Calibri"/>
          <w:color w:val="000000" w:themeColor="text1"/>
        </w:rPr>
        <w:t>全称：（盖单位公章）</w:t>
      </w:r>
    </w:p>
    <w:p w:rsidR="00943157" w:rsidRDefault="00707C71">
      <w:pPr>
        <w:pStyle w:val="ab"/>
        <w:adjustRightInd w:val="0"/>
        <w:ind w:firstLineChars="200" w:firstLine="420"/>
        <w:rPr>
          <w:rFonts w:ascii="Calibri" w:hAnsi="Calibri" w:cs="Calibri"/>
        </w:rPr>
      </w:pPr>
      <w:r>
        <w:rPr>
          <w:rFonts w:ascii="Calibri" w:hAnsi="Calibri" w:cs="Calibri"/>
          <w:color w:val="000000" w:themeColor="text1"/>
        </w:rPr>
        <w:t>日期：</w:t>
      </w:r>
      <w:r>
        <w:rPr>
          <w:rFonts w:ascii="Calibri" w:hAnsi="Calibri" w:cs="Calibri"/>
          <w:color w:val="000000" w:themeColor="text1"/>
          <w:kern w:val="0"/>
          <w:szCs w:val="21"/>
        </w:rPr>
        <w:t>2023</w:t>
      </w:r>
      <w:r>
        <w:rPr>
          <w:rFonts w:ascii="Calibri" w:hAnsi="Calibri" w:cs="Calibri"/>
          <w:color w:val="000000" w:themeColor="text1"/>
          <w:kern w:val="0"/>
          <w:szCs w:val="21"/>
        </w:rPr>
        <w:t>年月日</w:t>
      </w:r>
    </w:p>
    <w:p w:rsidR="00943157" w:rsidRDefault="00707C71">
      <w:pPr>
        <w:pStyle w:val="3"/>
        <w:ind w:firstLine="422"/>
        <w:rPr>
          <w:rFonts w:cs="Calibri"/>
          <w:color w:val="000000" w:themeColor="text1"/>
        </w:rPr>
      </w:pPr>
      <w:r>
        <w:rPr>
          <w:rFonts w:cs="Calibri"/>
          <w:color w:val="000000" w:themeColor="text1"/>
        </w:rPr>
        <w:br w:type="page"/>
      </w:r>
      <w:r>
        <w:rPr>
          <w:rFonts w:cs="Calibri" w:hint="eastAsia"/>
          <w:color w:val="000000" w:themeColor="text1"/>
        </w:rPr>
        <w:lastRenderedPageBreak/>
        <w:t>六、</w:t>
      </w:r>
      <w:r>
        <w:rPr>
          <w:rFonts w:cs="Calibri"/>
          <w:color w:val="000000" w:themeColor="text1"/>
        </w:rPr>
        <w:t>中小企业声明函、监狱企业声明函及其相关的充分的证明材料、残疾人福利性单位声明函；</w:t>
      </w:r>
    </w:p>
    <w:p w:rsidR="00943157" w:rsidRDefault="00707C71">
      <w:pPr>
        <w:pStyle w:val="ab"/>
        <w:adjustRightInd w:val="0"/>
        <w:jc w:val="center"/>
        <w:rPr>
          <w:rFonts w:ascii="Calibri" w:hAnsi="Calibri" w:cs="Calibri"/>
          <w:b/>
          <w:bCs/>
          <w:sz w:val="28"/>
          <w:szCs w:val="28"/>
        </w:rPr>
      </w:pPr>
      <w:r>
        <w:rPr>
          <w:rFonts w:ascii="Calibri" w:hAnsi="Calibri" w:cs="Calibri"/>
          <w:b/>
          <w:bCs/>
          <w:sz w:val="28"/>
          <w:szCs w:val="28"/>
        </w:rPr>
        <w:t>中小企业声明函</w:t>
      </w:r>
    </w:p>
    <w:p w:rsidR="00943157" w:rsidRDefault="00707C71">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号）的规定，本公司参加</w:t>
      </w:r>
      <w:r>
        <w:rPr>
          <w:rFonts w:cs="Calibri" w:hint="eastAsia"/>
          <w:u w:val="single"/>
        </w:rPr>
        <w:t>中国美术学院</w:t>
      </w:r>
      <w:r>
        <w:rPr>
          <w:rFonts w:cs="Calibri"/>
        </w:rPr>
        <w:t>（采购人）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w:t>
      </w:r>
      <w:r>
        <w:rPr>
          <w:rFonts w:cs="Calibri"/>
          <w:szCs w:val="21"/>
        </w:rPr>
        <w:t>采购活动，</w:t>
      </w:r>
      <w:r>
        <w:rPr>
          <w:rFonts w:cs="Calibri" w:hint="eastAsia"/>
        </w:rPr>
        <w:t>提供的货物全部由符合政策要求的中小企业制造。相关企业（含联合体中的中小企业、签订分包意向协议的中小企业）的具体情况如下：</w:t>
      </w:r>
    </w:p>
    <w:p w:rsidR="00943157" w:rsidRDefault="00707C71">
      <w:pPr>
        <w:numPr>
          <w:ilvl w:val="0"/>
          <w:numId w:val="6"/>
        </w:numPr>
        <w:snapToGrid/>
        <w:spacing w:line="360" w:lineRule="auto"/>
        <w:ind w:firstLineChars="200" w:firstLine="420"/>
        <w:rPr>
          <w:rFonts w:ascii="宋体" w:hAnsi="宋体" w:cs="Arial"/>
          <w:szCs w:val="21"/>
          <w:u w:val="single"/>
        </w:rPr>
      </w:pPr>
      <w:r>
        <w:rPr>
          <w:rFonts w:ascii="宋体" w:hAnsi="宋体" w:cs="宋体" w:hint="eastAsia"/>
          <w:kern w:val="0"/>
          <w:szCs w:val="21"/>
        </w:rPr>
        <w:t>，属于</w:t>
      </w:r>
      <w:r>
        <w:rPr>
          <w:rFonts w:ascii="宋体" w:hAnsi="宋体" w:cs="宋体" w:hint="eastAsia"/>
          <w:kern w:val="0"/>
          <w:szCs w:val="21"/>
          <w:u w:val="single"/>
        </w:rPr>
        <w:t xml:space="preserve">  </w:t>
      </w:r>
      <w:r w:rsidR="008449A5">
        <w:rPr>
          <w:rFonts w:ascii="宋体" w:hAnsi="宋体" w:cs="宋体" w:hint="eastAsia"/>
          <w:kern w:val="0"/>
          <w:szCs w:val="21"/>
          <w:u w:val="single"/>
        </w:rPr>
        <w:t>制造业</w:t>
      </w:r>
      <w:r>
        <w:rPr>
          <w:rFonts w:ascii="宋体" w:hAnsi="宋体" w:cs="宋体" w:hint="eastAsia"/>
          <w:kern w:val="0"/>
          <w:szCs w:val="21"/>
          <w:u w:val="single"/>
        </w:rPr>
        <w:t xml:space="preserve"> 行业</w:t>
      </w:r>
      <w:r>
        <w:rPr>
          <w:rFonts w:ascii="宋体" w:hAnsi="宋体" w:cs="宋体" w:hint="eastAsia"/>
          <w:kern w:val="0"/>
          <w:szCs w:val="21"/>
        </w:rPr>
        <w:t>；制造商为</w:t>
      </w:r>
      <w:r>
        <w:rPr>
          <w:rFonts w:ascii="宋体" w:hAnsi="宋体" w:cs="宋体" w:hint="eastAsia"/>
          <w:kern w:val="0"/>
          <w:szCs w:val="21"/>
          <w:u w:val="single"/>
        </w:rPr>
        <w:t xml:space="preserve">   （企业名称）</w:t>
      </w:r>
      <w:r>
        <w:rPr>
          <w:rFonts w:ascii="宋体" w:hAnsi="宋体" w:cs="宋体" w:hint="eastAsia"/>
          <w:kern w:val="0"/>
          <w:szCs w:val="21"/>
        </w:rPr>
        <w:t>，从业人员人，营业收入为万元，资产总额为万元，属于</w:t>
      </w:r>
      <w:r>
        <w:rPr>
          <w:rFonts w:ascii="宋体" w:hAnsi="宋体" w:cs="宋体" w:hint="eastAsia"/>
          <w:kern w:val="0"/>
          <w:szCs w:val="21"/>
          <w:u w:val="single"/>
        </w:rPr>
        <w:t>（小型企业、微型企业）；</w:t>
      </w:r>
    </w:p>
    <w:p w:rsidR="00943157" w:rsidRDefault="00707C71">
      <w:pPr>
        <w:numPr>
          <w:ilvl w:val="0"/>
          <w:numId w:val="6"/>
        </w:numPr>
        <w:snapToGrid/>
        <w:spacing w:line="360" w:lineRule="auto"/>
        <w:ind w:firstLineChars="200" w:firstLine="420"/>
        <w:rPr>
          <w:rFonts w:ascii="宋体" w:hAnsi="宋体" w:cs="Arial"/>
          <w:szCs w:val="21"/>
          <w:u w:val="single"/>
        </w:rPr>
      </w:pPr>
      <w:r>
        <w:rPr>
          <w:rFonts w:ascii="宋体" w:hAnsi="宋体" w:cs="宋体" w:hint="eastAsia"/>
          <w:kern w:val="0"/>
          <w:szCs w:val="21"/>
        </w:rPr>
        <w:t>，属于</w:t>
      </w:r>
      <w:r>
        <w:rPr>
          <w:rFonts w:ascii="宋体" w:hAnsi="宋体" w:cs="宋体" w:hint="eastAsia"/>
          <w:kern w:val="0"/>
          <w:szCs w:val="21"/>
          <w:u w:val="single"/>
        </w:rPr>
        <w:t xml:space="preserve">  </w:t>
      </w:r>
      <w:r w:rsidR="008449A5">
        <w:rPr>
          <w:rFonts w:ascii="宋体" w:hAnsi="宋体" w:cs="宋体" w:hint="eastAsia"/>
          <w:kern w:val="0"/>
          <w:szCs w:val="21"/>
          <w:u w:val="single"/>
        </w:rPr>
        <w:t>制造业</w:t>
      </w:r>
      <w:r>
        <w:rPr>
          <w:rFonts w:ascii="宋体" w:hAnsi="宋体" w:cs="宋体" w:hint="eastAsia"/>
          <w:kern w:val="0"/>
          <w:szCs w:val="21"/>
          <w:u w:val="single"/>
        </w:rPr>
        <w:t xml:space="preserve"> 行业</w:t>
      </w:r>
      <w:r>
        <w:rPr>
          <w:rFonts w:ascii="宋体" w:hAnsi="宋体" w:cs="宋体" w:hint="eastAsia"/>
          <w:kern w:val="0"/>
          <w:szCs w:val="21"/>
        </w:rPr>
        <w:t>；制造商为</w:t>
      </w:r>
      <w:r>
        <w:rPr>
          <w:rFonts w:ascii="宋体" w:hAnsi="宋体" w:cs="宋体" w:hint="eastAsia"/>
          <w:kern w:val="0"/>
          <w:szCs w:val="21"/>
          <w:u w:val="single"/>
        </w:rPr>
        <w:t xml:space="preserve">   （企业名称）</w:t>
      </w:r>
      <w:r>
        <w:rPr>
          <w:rFonts w:ascii="宋体" w:hAnsi="宋体" w:cs="宋体" w:hint="eastAsia"/>
          <w:kern w:val="0"/>
          <w:szCs w:val="21"/>
        </w:rPr>
        <w:t>，从业人员人，营业收入为万元，资产总额为万元，属于</w:t>
      </w:r>
      <w:r>
        <w:rPr>
          <w:rFonts w:ascii="宋体" w:hAnsi="宋体" w:cs="宋体" w:hint="eastAsia"/>
          <w:kern w:val="0"/>
          <w:szCs w:val="21"/>
          <w:u w:val="single"/>
        </w:rPr>
        <w:t>（小型企业、微型企业）；</w:t>
      </w:r>
    </w:p>
    <w:p w:rsidR="00943157" w:rsidRDefault="00707C71">
      <w:pPr>
        <w:pStyle w:val="Default"/>
        <w:rPr>
          <w:rFonts w:ascii="宋体" w:eastAsia="宋体" w:hAnsi="宋体"/>
          <w:color w:val="auto"/>
          <w:sz w:val="21"/>
          <w:szCs w:val="21"/>
        </w:rPr>
      </w:pPr>
      <w:r>
        <w:rPr>
          <w:rFonts w:ascii="宋体" w:eastAsia="宋体" w:hAnsi="宋体" w:hint="eastAsia"/>
          <w:color w:val="auto"/>
          <w:sz w:val="21"/>
          <w:szCs w:val="21"/>
        </w:rPr>
        <w:t xml:space="preserve">     ······</w:t>
      </w:r>
    </w:p>
    <w:p w:rsidR="00943157" w:rsidRDefault="00943157">
      <w:pPr>
        <w:pStyle w:val="TOC71"/>
        <w:rPr>
          <w:sz w:val="24"/>
        </w:rPr>
      </w:pPr>
    </w:p>
    <w:p w:rsidR="00943157" w:rsidRDefault="00707C71">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rsidR="00943157" w:rsidRDefault="00707C71">
      <w:pPr>
        <w:ind w:firstLineChars="200" w:firstLine="420"/>
        <w:rPr>
          <w:rFonts w:cs="Calibri"/>
          <w:szCs w:val="21"/>
        </w:rPr>
      </w:pPr>
      <w:r>
        <w:rPr>
          <w:rFonts w:cs="Calibri"/>
          <w:szCs w:val="21"/>
        </w:rPr>
        <w:t>本企业对上述声明内容的真实性负责。如有虚假，将依法承担相应责任。</w:t>
      </w:r>
    </w:p>
    <w:p w:rsidR="00943157" w:rsidRDefault="00943157">
      <w:pPr>
        <w:ind w:firstLineChars="200" w:firstLine="420"/>
        <w:rPr>
          <w:rFonts w:cs="Calibri"/>
        </w:rPr>
      </w:pPr>
    </w:p>
    <w:p w:rsidR="00943157" w:rsidRDefault="00707C71">
      <w:pPr>
        <w:ind w:firstLineChars="200" w:firstLine="420"/>
        <w:rPr>
          <w:rFonts w:cs="Calibri"/>
          <w:szCs w:val="21"/>
          <w:u w:val="single"/>
        </w:rPr>
      </w:pPr>
      <w:r>
        <w:rPr>
          <w:rFonts w:cs="Calibri"/>
        </w:rPr>
        <w:t>供应商全称：（盖单位公章）</w:t>
      </w:r>
    </w:p>
    <w:p w:rsidR="00943157" w:rsidRDefault="00707C71">
      <w:pPr>
        <w:ind w:firstLineChars="200" w:firstLine="420"/>
        <w:rPr>
          <w:rFonts w:cs="Calibri"/>
          <w:szCs w:val="21"/>
        </w:rPr>
      </w:pPr>
      <w:r>
        <w:rPr>
          <w:rFonts w:cs="Calibri"/>
          <w:szCs w:val="21"/>
        </w:rPr>
        <w:t>日期：</w:t>
      </w:r>
      <w:r>
        <w:rPr>
          <w:rFonts w:cs="Calibri"/>
          <w:szCs w:val="21"/>
        </w:rPr>
        <w:t>2023</w:t>
      </w:r>
      <w:r>
        <w:rPr>
          <w:rFonts w:cs="Calibri"/>
          <w:szCs w:val="21"/>
        </w:rPr>
        <w:t>年月日</w:t>
      </w:r>
    </w:p>
    <w:p w:rsidR="00943157" w:rsidRDefault="00943157">
      <w:pPr>
        <w:ind w:firstLineChars="200" w:firstLine="420"/>
        <w:rPr>
          <w:rFonts w:cs="Calibri"/>
          <w:szCs w:val="21"/>
        </w:rPr>
      </w:pPr>
    </w:p>
    <w:p w:rsidR="00943157" w:rsidRDefault="00707C71">
      <w:pPr>
        <w:autoSpaceDE w:val="0"/>
        <w:autoSpaceDN w:val="0"/>
        <w:adjustRightInd w:val="0"/>
        <w:jc w:val="left"/>
        <w:rPr>
          <w:rFonts w:cs="Calibri"/>
          <w:szCs w:val="21"/>
        </w:rPr>
      </w:pPr>
      <w:r>
        <w:rPr>
          <w:rFonts w:cs="Calibri" w:hint="eastAsia"/>
          <w:szCs w:val="21"/>
        </w:rPr>
        <w:t>提示：供应商应实事求是填写并提供本表，不符合的可不提供。</w:t>
      </w:r>
    </w:p>
    <w:p w:rsidR="00943157" w:rsidRDefault="00707C71">
      <w:pPr>
        <w:pStyle w:val="TOC1"/>
        <w:rPr>
          <w:rFonts w:cs="Calibri"/>
          <w:b w:val="0"/>
          <w:bCs w:val="0"/>
          <w:caps w:val="0"/>
          <w:szCs w:val="21"/>
        </w:rPr>
      </w:pPr>
      <w:r>
        <w:rPr>
          <w:rFonts w:cs="Calibri" w:hint="eastAsia"/>
          <w:b w:val="0"/>
          <w:bCs w:val="0"/>
          <w:caps w:val="0"/>
          <w:szCs w:val="21"/>
        </w:rPr>
        <w:t xml:space="preserve">      </w:t>
      </w:r>
      <w:r>
        <w:rPr>
          <w:rFonts w:cs="Calibri" w:hint="eastAsia"/>
          <w:b w:val="0"/>
          <w:bCs w:val="0"/>
          <w:caps w:val="0"/>
          <w:szCs w:val="21"/>
        </w:rPr>
        <w:t>供应商应将所投标项下所有货物逐一填写制造商及企业规模，如上表中货物与供货清单不符，按未提供中小企业声明函处理。</w:t>
      </w:r>
    </w:p>
    <w:p w:rsidR="00943157" w:rsidRDefault="00943157">
      <w:pPr>
        <w:ind w:firstLineChars="200" w:firstLine="420"/>
        <w:rPr>
          <w:rFonts w:eastAsia="楷体" w:cs="Calibri"/>
          <w:szCs w:val="21"/>
        </w:rPr>
      </w:pPr>
    </w:p>
    <w:p w:rsidR="00943157" w:rsidRDefault="00943157">
      <w:pPr>
        <w:rPr>
          <w:rFonts w:cs="Calibri"/>
        </w:rPr>
      </w:pPr>
    </w:p>
    <w:p w:rsidR="00943157" w:rsidRDefault="00943157">
      <w:pPr>
        <w:rPr>
          <w:rFonts w:cs="Calibri"/>
        </w:rPr>
      </w:pPr>
    </w:p>
    <w:p w:rsidR="00943157" w:rsidRDefault="00707C71">
      <w:pPr>
        <w:widowControl/>
        <w:snapToGrid/>
        <w:spacing w:line="240" w:lineRule="auto"/>
        <w:jc w:val="left"/>
        <w:rPr>
          <w:rFonts w:cs="Calibri"/>
          <w:b/>
          <w:bCs/>
          <w:sz w:val="28"/>
          <w:szCs w:val="28"/>
        </w:rPr>
      </w:pPr>
      <w:r>
        <w:rPr>
          <w:rFonts w:cs="Calibri"/>
          <w:b/>
          <w:bCs/>
          <w:sz w:val="28"/>
          <w:szCs w:val="28"/>
        </w:rPr>
        <w:br w:type="page"/>
      </w:r>
    </w:p>
    <w:p w:rsidR="00943157" w:rsidRDefault="00707C71">
      <w:pPr>
        <w:pStyle w:val="ab"/>
        <w:adjustRightInd w:val="0"/>
        <w:jc w:val="center"/>
        <w:rPr>
          <w:rFonts w:ascii="Calibri" w:hAnsi="Calibri" w:cs="Calibri"/>
          <w:b/>
          <w:bCs/>
          <w:sz w:val="28"/>
          <w:szCs w:val="28"/>
        </w:rPr>
      </w:pPr>
      <w:r>
        <w:rPr>
          <w:rFonts w:ascii="Calibri" w:hAnsi="Calibri" w:cs="Calibri"/>
          <w:b/>
          <w:bCs/>
          <w:sz w:val="28"/>
          <w:szCs w:val="28"/>
        </w:rPr>
        <w:lastRenderedPageBreak/>
        <w:t>监狱企业声明函</w:t>
      </w:r>
    </w:p>
    <w:p w:rsidR="00943157" w:rsidRDefault="00707C71">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szCs w:val="21"/>
        </w:rPr>
        <w:t>[2014]68</w:t>
      </w:r>
      <w:r>
        <w:rPr>
          <w:rFonts w:cs="Calibri"/>
          <w:szCs w:val="21"/>
        </w:rPr>
        <w:t>号）的规定，本企业为</w:t>
      </w:r>
      <w:r>
        <w:rPr>
          <w:rFonts w:cs="Calibri"/>
          <w:szCs w:val="21"/>
          <w:u w:val="single"/>
        </w:rPr>
        <w:t>监狱企业</w:t>
      </w:r>
      <w:r>
        <w:rPr>
          <w:rFonts w:cs="Calibri"/>
          <w:szCs w:val="21"/>
        </w:rPr>
        <w:t>。</w:t>
      </w:r>
    </w:p>
    <w:p w:rsidR="00943157" w:rsidRDefault="00707C71">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szCs w:val="21"/>
        </w:rPr>
        <w:t>。</w:t>
      </w:r>
    </w:p>
    <w:p w:rsidR="00943157" w:rsidRDefault="00707C71">
      <w:pPr>
        <w:widowControl/>
        <w:adjustRightInd w:val="0"/>
        <w:ind w:firstLineChars="200" w:firstLine="420"/>
        <w:rPr>
          <w:rFonts w:cs="Calibri"/>
          <w:szCs w:val="21"/>
        </w:rPr>
      </w:pPr>
      <w:r>
        <w:rPr>
          <w:rFonts w:cs="Calibri"/>
          <w:szCs w:val="21"/>
        </w:rPr>
        <w:t>本企业为参加</w:t>
      </w:r>
      <w:r>
        <w:rPr>
          <w:rFonts w:cs="Calibri" w:hint="eastAsia"/>
          <w:u w:val="single"/>
        </w:rPr>
        <w:t>中国美术学院</w:t>
      </w:r>
      <w:r>
        <w:rPr>
          <w:rFonts w:cs="Calibri"/>
        </w:rPr>
        <w:t>（采购人）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w:t>
      </w:r>
      <w:r>
        <w:rPr>
          <w:rFonts w:cs="Calibri"/>
          <w:szCs w:val="21"/>
        </w:rPr>
        <w:t>采购活动</w:t>
      </w:r>
      <w:r>
        <w:rPr>
          <w:rFonts w:cs="Calibri"/>
          <w:color w:val="000000"/>
          <w:szCs w:val="21"/>
        </w:rPr>
        <w:t>提供本企业的服务</w:t>
      </w:r>
      <w:r>
        <w:rPr>
          <w:rFonts w:cs="Calibri"/>
          <w:szCs w:val="21"/>
        </w:rPr>
        <w:t>。</w:t>
      </w:r>
    </w:p>
    <w:p w:rsidR="00943157" w:rsidRDefault="00707C71">
      <w:pPr>
        <w:widowControl/>
        <w:adjustRightInd w:val="0"/>
        <w:ind w:firstLineChars="200" w:firstLine="420"/>
        <w:rPr>
          <w:rFonts w:cs="Calibri"/>
          <w:szCs w:val="21"/>
        </w:rPr>
      </w:pPr>
      <w:r>
        <w:rPr>
          <w:rFonts w:cs="Calibri"/>
          <w:szCs w:val="21"/>
        </w:rPr>
        <w:t>本企业对上述声明的真实性负责。如有虚假，将依法承担相应责任。</w:t>
      </w:r>
    </w:p>
    <w:p w:rsidR="00943157" w:rsidRDefault="00943157">
      <w:pPr>
        <w:adjustRightInd w:val="0"/>
        <w:ind w:firstLineChars="200" w:firstLine="420"/>
        <w:jc w:val="center"/>
        <w:rPr>
          <w:rFonts w:cs="Calibri"/>
          <w:szCs w:val="21"/>
        </w:rPr>
      </w:pPr>
    </w:p>
    <w:p w:rsidR="00943157" w:rsidRDefault="00707C71">
      <w:pPr>
        <w:pStyle w:val="ab"/>
        <w:adjustRightInd w:val="0"/>
        <w:ind w:firstLineChars="200" w:firstLine="420"/>
        <w:rPr>
          <w:rFonts w:ascii="Calibri" w:hAnsi="Calibri" w:cs="Calibri"/>
          <w:u w:val="single"/>
        </w:rPr>
      </w:pPr>
      <w:r>
        <w:rPr>
          <w:rFonts w:ascii="Calibri" w:hAnsi="Calibri" w:cs="Calibri"/>
        </w:rPr>
        <w:t>供应商全称：（盖单位公章）</w:t>
      </w:r>
    </w:p>
    <w:p w:rsidR="00943157" w:rsidRDefault="00707C71">
      <w:pPr>
        <w:pStyle w:val="ab"/>
        <w:adjustRightInd w:val="0"/>
        <w:ind w:firstLineChars="200" w:firstLine="420"/>
        <w:rPr>
          <w:rFonts w:ascii="Calibri" w:hAnsi="Calibri" w:cs="Calibri"/>
          <w:u w:val="single"/>
        </w:rPr>
      </w:pPr>
      <w:r>
        <w:rPr>
          <w:rFonts w:ascii="Calibri" w:hAnsi="Calibri" w:cs="Calibri"/>
        </w:rPr>
        <w:t>日期：</w:t>
      </w:r>
      <w:r>
        <w:rPr>
          <w:rFonts w:ascii="Calibri" w:hAnsi="Calibri" w:cs="Calibri"/>
          <w:kern w:val="0"/>
          <w:szCs w:val="21"/>
        </w:rPr>
        <w:t>2023</w:t>
      </w:r>
      <w:r>
        <w:rPr>
          <w:rFonts w:ascii="Calibri" w:hAnsi="Calibri" w:cs="Calibri"/>
          <w:kern w:val="0"/>
          <w:szCs w:val="21"/>
        </w:rPr>
        <w:t>年月日</w:t>
      </w:r>
    </w:p>
    <w:p w:rsidR="00943157" w:rsidRDefault="00707C71">
      <w:pPr>
        <w:widowControl/>
        <w:ind w:firstLineChars="200" w:firstLine="420"/>
        <w:rPr>
          <w:rFonts w:eastAsia="楷体" w:cs="Calibri"/>
          <w:kern w:val="0"/>
          <w:szCs w:val="21"/>
        </w:rPr>
      </w:pPr>
      <w:r>
        <w:rPr>
          <w:rFonts w:eastAsia="楷体" w:cs="Calibri"/>
          <w:kern w:val="0"/>
          <w:szCs w:val="21"/>
        </w:rPr>
        <w:t>说明：</w:t>
      </w:r>
    </w:p>
    <w:p w:rsidR="00943157" w:rsidRDefault="00707C71">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rsidR="00943157" w:rsidRDefault="00707C71">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43157" w:rsidRDefault="00707C71" w:rsidP="00FC5547">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）以联合体形</w:t>
      </w:r>
      <w:proofErr w:type="gramStart"/>
      <w:r>
        <w:rPr>
          <w:rFonts w:eastAsia="楷体" w:cs="Calibri"/>
          <w:b/>
          <w:bCs/>
          <w:szCs w:val="21"/>
        </w:rPr>
        <w:t>式参与</w:t>
      </w:r>
      <w:proofErr w:type="gramEnd"/>
      <w:r>
        <w:rPr>
          <w:rFonts w:eastAsia="楷体" w:cs="Calibri"/>
          <w:b/>
          <w:bCs/>
          <w:szCs w:val="21"/>
        </w:rPr>
        <w:t>采购活动，联合体的各方分别提供此声明函。不属于监狱企业，不用提供此函。</w:t>
      </w:r>
    </w:p>
    <w:p w:rsidR="00943157" w:rsidRDefault="00943157">
      <w:pPr>
        <w:rPr>
          <w:rFonts w:cs="Calibri"/>
          <w:szCs w:val="21"/>
        </w:rPr>
      </w:pPr>
    </w:p>
    <w:p w:rsidR="00943157" w:rsidRDefault="00943157">
      <w:pPr>
        <w:pStyle w:val="ab"/>
        <w:adjustRightInd w:val="0"/>
        <w:rPr>
          <w:rFonts w:ascii="Calibri" w:hAnsi="Calibri" w:cs="Calibri"/>
          <w:szCs w:val="21"/>
        </w:rPr>
      </w:pPr>
    </w:p>
    <w:p w:rsidR="00943157" w:rsidRDefault="00707C71">
      <w:pPr>
        <w:pStyle w:val="ab"/>
        <w:adjustRightInd w:val="0"/>
        <w:jc w:val="center"/>
        <w:rPr>
          <w:rFonts w:ascii="Calibri" w:hAnsi="Calibri" w:cs="Calibri"/>
          <w:b/>
          <w:bCs/>
          <w:sz w:val="28"/>
          <w:szCs w:val="28"/>
        </w:rPr>
      </w:pPr>
      <w:r>
        <w:rPr>
          <w:rFonts w:ascii="Calibri" w:hAnsi="Calibri" w:cs="Calibri"/>
          <w:b/>
          <w:bCs/>
          <w:sz w:val="28"/>
          <w:szCs w:val="28"/>
        </w:rPr>
        <w:t>残疾人福利性单位声明函</w:t>
      </w:r>
    </w:p>
    <w:p w:rsidR="00943157" w:rsidRDefault="00707C71">
      <w:pPr>
        <w:ind w:firstLineChars="200" w:firstLine="420"/>
        <w:rPr>
          <w:rFonts w:cs="Calibri"/>
          <w:szCs w:val="21"/>
        </w:rPr>
      </w:pPr>
      <w:r>
        <w:rPr>
          <w:rFonts w:cs="Calibri"/>
          <w:szCs w:val="21"/>
        </w:rPr>
        <w:t>本单位郑重声明，根据《财政部民政部中国残疾人联合会关于促进残疾人就业政府采购政策的通知》（财库〔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中国美术学院</w:t>
      </w:r>
      <w:r>
        <w:rPr>
          <w:rFonts w:cs="Calibri"/>
        </w:rPr>
        <w:t>（采购人）</w:t>
      </w:r>
      <w:r>
        <w:rPr>
          <w:rFonts w:cs="Calibri" w:hint="eastAsia"/>
          <w:u w:val="single"/>
        </w:rPr>
        <w:t>设计艺术学院电脑绣花机采购项目</w:t>
      </w:r>
      <w:r>
        <w:rPr>
          <w:rFonts w:cs="Calibri"/>
        </w:rPr>
        <w:t>（项目名称）</w:t>
      </w:r>
      <w:r>
        <w:rPr>
          <w:rFonts w:cs="Calibri" w:hint="eastAsia"/>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w:t>
      </w:r>
      <w:r>
        <w:rPr>
          <w:rFonts w:cs="Calibri"/>
          <w:szCs w:val="21"/>
        </w:rPr>
        <w:t>采购活动</w:t>
      </w:r>
      <w:r>
        <w:rPr>
          <w:rFonts w:cs="Calibri"/>
          <w:spacing w:val="6"/>
          <w:szCs w:val="21"/>
        </w:rPr>
        <w:t>，</w:t>
      </w:r>
      <w:r>
        <w:rPr>
          <w:rFonts w:cs="Calibri"/>
          <w:color w:val="000000"/>
          <w:kern w:val="0"/>
          <w:szCs w:val="21"/>
        </w:rPr>
        <w:t>由本企业提供服务。</w:t>
      </w:r>
    </w:p>
    <w:p w:rsidR="00943157" w:rsidRDefault="00707C71">
      <w:pPr>
        <w:ind w:firstLineChars="200" w:firstLine="420"/>
        <w:rPr>
          <w:rFonts w:cs="Calibri"/>
          <w:szCs w:val="21"/>
        </w:rPr>
      </w:pPr>
      <w:r>
        <w:rPr>
          <w:rFonts w:cs="Calibri"/>
          <w:szCs w:val="21"/>
        </w:rPr>
        <w:t>本单位对上述声明的真实性负责。如有虚假，将依法承担相应责任。</w:t>
      </w:r>
    </w:p>
    <w:p w:rsidR="00943157" w:rsidRDefault="00943157">
      <w:pPr>
        <w:ind w:firstLineChars="200" w:firstLine="444"/>
        <w:rPr>
          <w:rFonts w:cs="Calibri"/>
          <w:spacing w:val="6"/>
          <w:szCs w:val="21"/>
        </w:rPr>
      </w:pPr>
    </w:p>
    <w:p w:rsidR="00943157" w:rsidRDefault="00943157">
      <w:pPr>
        <w:ind w:firstLineChars="200" w:firstLine="444"/>
        <w:rPr>
          <w:rFonts w:cs="Calibri"/>
          <w:spacing w:val="6"/>
          <w:szCs w:val="21"/>
        </w:rPr>
      </w:pPr>
    </w:p>
    <w:p w:rsidR="00943157" w:rsidRDefault="00707C71">
      <w:pPr>
        <w:pStyle w:val="ab"/>
        <w:adjustRightInd w:val="0"/>
        <w:ind w:firstLineChars="200" w:firstLine="420"/>
        <w:rPr>
          <w:rFonts w:ascii="Calibri" w:hAnsi="Calibri" w:cs="Calibri"/>
          <w:u w:val="single"/>
        </w:rPr>
      </w:pPr>
      <w:r>
        <w:rPr>
          <w:rFonts w:ascii="Calibri" w:hAnsi="Calibri" w:cs="Calibri"/>
        </w:rPr>
        <w:t>供应商全称：（盖单位公章）</w:t>
      </w:r>
    </w:p>
    <w:p w:rsidR="00943157" w:rsidRDefault="00707C71">
      <w:pPr>
        <w:pStyle w:val="ab"/>
        <w:adjustRightInd w:val="0"/>
        <w:ind w:firstLineChars="200" w:firstLine="420"/>
        <w:rPr>
          <w:rFonts w:ascii="Calibri" w:hAnsi="Calibri" w:cs="Calibri"/>
          <w:kern w:val="0"/>
          <w:szCs w:val="21"/>
        </w:rPr>
      </w:pPr>
      <w:r>
        <w:rPr>
          <w:rFonts w:ascii="Calibri" w:hAnsi="Calibri" w:cs="Calibri"/>
        </w:rPr>
        <w:t>日期：</w:t>
      </w:r>
      <w:r>
        <w:rPr>
          <w:rFonts w:ascii="Calibri" w:hAnsi="Calibri" w:cs="Calibri"/>
          <w:kern w:val="0"/>
          <w:szCs w:val="21"/>
        </w:rPr>
        <w:t>2023</w:t>
      </w:r>
      <w:r>
        <w:rPr>
          <w:rFonts w:ascii="Calibri" w:hAnsi="Calibri" w:cs="Calibri"/>
          <w:kern w:val="0"/>
          <w:szCs w:val="21"/>
        </w:rPr>
        <w:t>年月日</w:t>
      </w:r>
    </w:p>
    <w:p w:rsidR="00943157" w:rsidRDefault="00943157">
      <w:pPr>
        <w:ind w:firstLineChars="200" w:firstLine="420"/>
        <w:rPr>
          <w:rFonts w:cs="Calibri"/>
          <w:szCs w:val="21"/>
        </w:rPr>
      </w:pPr>
    </w:p>
    <w:p w:rsidR="00943157" w:rsidRDefault="00707C71">
      <w:pPr>
        <w:ind w:firstLineChars="200" w:firstLine="420"/>
        <w:rPr>
          <w:rFonts w:eastAsia="楷体" w:cs="Calibri"/>
          <w:szCs w:val="21"/>
        </w:rPr>
      </w:pPr>
      <w:r>
        <w:rPr>
          <w:rFonts w:eastAsia="楷体" w:cs="Calibri"/>
          <w:szCs w:val="21"/>
        </w:rPr>
        <w:t>说明：</w:t>
      </w:r>
    </w:p>
    <w:p w:rsidR="00943157" w:rsidRDefault="00707C71" w:rsidP="00FC5547">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）以联合体形</w:t>
      </w:r>
      <w:proofErr w:type="gramStart"/>
      <w:r>
        <w:rPr>
          <w:rFonts w:eastAsia="楷体" w:cs="Calibri"/>
          <w:b/>
          <w:bCs/>
          <w:szCs w:val="21"/>
        </w:rPr>
        <w:t>式参与</w:t>
      </w:r>
      <w:proofErr w:type="gramEnd"/>
      <w:r>
        <w:rPr>
          <w:rFonts w:eastAsia="楷体" w:cs="Calibri"/>
          <w:b/>
          <w:bCs/>
          <w:szCs w:val="21"/>
        </w:rPr>
        <w:t>采购活动，联合体的各方分别提供此声明函。不属于残疾人福利性单位，不用提供此函。</w:t>
      </w:r>
    </w:p>
    <w:p w:rsidR="00943157" w:rsidRDefault="00943157">
      <w:pPr>
        <w:rPr>
          <w:rFonts w:cs="Calibri"/>
          <w:color w:val="000000" w:themeColor="text1"/>
        </w:rPr>
      </w:pPr>
    </w:p>
    <w:p w:rsidR="00943157" w:rsidRDefault="00707C71">
      <w:pPr>
        <w:widowControl/>
        <w:snapToGrid/>
        <w:spacing w:line="240" w:lineRule="auto"/>
        <w:jc w:val="left"/>
        <w:rPr>
          <w:rFonts w:cs="Calibri"/>
          <w:b/>
          <w:szCs w:val="20"/>
        </w:rPr>
      </w:pPr>
      <w:r>
        <w:rPr>
          <w:rFonts w:cs="Calibri"/>
        </w:rPr>
        <w:br w:type="page"/>
      </w:r>
    </w:p>
    <w:p w:rsidR="00943157" w:rsidRDefault="00707C71">
      <w:pPr>
        <w:pStyle w:val="3"/>
        <w:ind w:firstLine="422"/>
        <w:rPr>
          <w:rFonts w:cs="Calibri"/>
        </w:rPr>
      </w:pPr>
      <w:r>
        <w:rPr>
          <w:rFonts w:cs="Calibri" w:hint="eastAsia"/>
        </w:rPr>
        <w:lastRenderedPageBreak/>
        <w:t>【附件</w:t>
      </w:r>
      <w:r>
        <w:rPr>
          <w:rFonts w:cs="Calibri" w:hint="eastAsia"/>
        </w:rPr>
        <w:t>5</w:t>
      </w:r>
      <w:r>
        <w:rPr>
          <w:rFonts w:cs="Calibri" w:hint="eastAsia"/>
        </w:rPr>
        <w:t>】</w:t>
      </w:r>
      <w:r>
        <w:rPr>
          <w:rFonts w:cs="Calibri"/>
        </w:rPr>
        <w:t>政府采购活动现场确认声明书</w:t>
      </w:r>
    </w:p>
    <w:p w:rsidR="00943157" w:rsidRDefault="00707C71">
      <w:pPr>
        <w:pStyle w:val="ab"/>
        <w:adjustRightInd w:val="0"/>
        <w:jc w:val="center"/>
        <w:rPr>
          <w:rFonts w:ascii="Calibri" w:hAnsi="Calibri" w:cs="Calibri"/>
          <w:b/>
          <w:bCs/>
          <w:sz w:val="28"/>
          <w:szCs w:val="28"/>
        </w:rPr>
      </w:pPr>
      <w:r>
        <w:rPr>
          <w:rFonts w:ascii="Calibri" w:hAnsi="Calibri" w:cs="Calibri"/>
          <w:b/>
          <w:bCs/>
          <w:sz w:val="28"/>
          <w:szCs w:val="28"/>
        </w:rPr>
        <w:t>政府采购活动现场确认声明书</w:t>
      </w:r>
    </w:p>
    <w:p w:rsidR="00943157" w:rsidRDefault="00707C71">
      <w:pPr>
        <w:rPr>
          <w:rFonts w:cs="Calibri"/>
        </w:rPr>
      </w:pPr>
      <w:r>
        <w:rPr>
          <w:rFonts w:cs="Calibri"/>
        </w:rPr>
        <w:t>浙江省成套招标代理有限公司：</w:t>
      </w:r>
    </w:p>
    <w:p w:rsidR="00943157" w:rsidRDefault="00707C71">
      <w:pPr>
        <w:ind w:firstLineChars="200" w:firstLine="420"/>
        <w:rPr>
          <w:rFonts w:cs="Calibri"/>
        </w:rPr>
      </w:pPr>
      <w:r>
        <w:rPr>
          <w:rFonts w:cs="Calibri"/>
        </w:rPr>
        <w:t>本人经由单位法定代表人合法授权参加</w:t>
      </w:r>
      <w:r>
        <w:rPr>
          <w:rFonts w:cs="Calibri" w:hint="eastAsia"/>
          <w:u w:val="single"/>
        </w:rPr>
        <w:t>中国美术学院</w:t>
      </w:r>
      <w:r>
        <w:rPr>
          <w:rFonts w:cs="Calibri"/>
        </w:rPr>
        <w:t>（采购人）</w:t>
      </w:r>
      <w:r>
        <w:rPr>
          <w:rFonts w:cs="Calibri" w:hint="eastAsia"/>
          <w:u w:val="single"/>
        </w:rPr>
        <w:t>设计艺术学院电脑绣花机采购项目</w:t>
      </w:r>
      <w:r>
        <w:rPr>
          <w:rFonts w:cs="Calibri"/>
        </w:rPr>
        <w:t>（项目名称）</w:t>
      </w:r>
      <w:r>
        <w:rPr>
          <w:rFonts w:cs="Calibri" w:hint="eastAsia"/>
          <w:color w:val="000000" w:themeColor="text1"/>
          <w:szCs w:val="21"/>
          <w:u w:val="single"/>
        </w:rPr>
        <w:t xml:space="preserve">CTZB-2023050002 </w:t>
      </w:r>
      <w:r>
        <w:rPr>
          <w:rFonts w:cs="Calibri"/>
        </w:rPr>
        <w:t>（项目编号）</w:t>
      </w:r>
      <w:r>
        <w:rPr>
          <w:rFonts w:cs="Calibri" w:hint="eastAsia"/>
          <w:u w:val="single"/>
        </w:rPr>
        <w:t>设计艺术学院电脑绣花机采购</w:t>
      </w:r>
      <w:r>
        <w:rPr>
          <w:rFonts w:cs="Calibri"/>
        </w:rPr>
        <w:t>（</w:t>
      </w:r>
      <w:proofErr w:type="gramStart"/>
      <w:r>
        <w:rPr>
          <w:rFonts w:cs="Calibri"/>
        </w:rPr>
        <w:t>标项名称</w:t>
      </w:r>
      <w:proofErr w:type="gramEnd"/>
      <w:r>
        <w:rPr>
          <w:rFonts w:cs="Calibri"/>
        </w:rPr>
        <w:t>）政府采购活动，经与本单位法人代表人联系确认，现就有关公平竞争事项郑重声明如下：</w:t>
      </w:r>
    </w:p>
    <w:p w:rsidR="00943157" w:rsidRDefault="00707C71">
      <w:pPr>
        <w:ind w:firstLineChars="200" w:firstLine="420"/>
        <w:rPr>
          <w:rFonts w:cs="Calibri"/>
        </w:rPr>
      </w:pPr>
      <w:r>
        <w:rPr>
          <w:rFonts w:cs="Calibri"/>
        </w:rPr>
        <w:t>一、本单位与采购人</w:t>
      </w:r>
      <w:proofErr w:type="gramStart"/>
      <w:r>
        <w:rPr>
          <w:rFonts w:cs="Calibri"/>
        </w:rPr>
        <w:t>之间</w:t>
      </w:r>
      <w:r>
        <w:rPr>
          <w:rFonts w:ascii="宋体" w:hAnsi="宋体" w:cs="宋体" w:hint="eastAsia"/>
          <w:color w:val="000000"/>
          <w:kern w:val="0"/>
          <w:szCs w:val="21"/>
        </w:rPr>
        <w:t>□</w:t>
      </w:r>
      <w:proofErr w:type="gramEnd"/>
      <w:r>
        <w:rPr>
          <w:rFonts w:cs="Calibri"/>
        </w:rPr>
        <w:t>不存在利害关系</w:t>
      </w:r>
      <w:r>
        <w:rPr>
          <w:rFonts w:ascii="宋体" w:hAnsi="宋体" w:cs="宋体" w:hint="eastAsia"/>
          <w:color w:val="000000"/>
          <w:kern w:val="0"/>
          <w:szCs w:val="21"/>
        </w:rPr>
        <w:t>□</w:t>
      </w:r>
      <w:r>
        <w:rPr>
          <w:rFonts w:cs="Calibri"/>
        </w:rPr>
        <w:t>存在下列利害关系【】：</w:t>
      </w:r>
    </w:p>
    <w:p w:rsidR="00943157" w:rsidRDefault="00707C71">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rsidR="00943157" w:rsidRDefault="00707C71">
      <w:pPr>
        <w:ind w:firstLineChars="200" w:firstLine="420"/>
        <w:rPr>
          <w:rFonts w:cs="Calibri"/>
        </w:rPr>
      </w:pPr>
      <w:r>
        <w:rPr>
          <w:rFonts w:cs="Calibri"/>
        </w:rPr>
        <w:t>D.</w:t>
      </w:r>
      <w:r>
        <w:rPr>
          <w:rFonts w:cs="Calibri"/>
        </w:rPr>
        <w:t>其他可能影响采购公正的利害关系（如有，请如实说明）【】。</w:t>
      </w:r>
    </w:p>
    <w:p w:rsidR="00943157" w:rsidRDefault="00707C71">
      <w:pPr>
        <w:ind w:firstLineChars="200" w:firstLine="420"/>
        <w:rPr>
          <w:rFonts w:cs="Calibri"/>
        </w:rPr>
      </w:pPr>
      <w:r>
        <w:rPr>
          <w:rFonts w:cs="Calibri"/>
        </w:rPr>
        <w:t>二、现已清楚知道参加本项目采购活动的其他所有供应商名称，本单位</w:t>
      </w:r>
      <w:r>
        <w:rPr>
          <w:rFonts w:ascii="宋体" w:hAnsi="宋体" w:cs="宋体" w:hint="eastAsia"/>
          <w:color w:val="000000"/>
          <w:kern w:val="0"/>
          <w:szCs w:val="21"/>
        </w:rPr>
        <w:t>□</w:t>
      </w:r>
      <w:r>
        <w:rPr>
          <w:rFonts w:cs="Calibri"/>
        </w:rPr>
        <w:t>与其他所有供应商之间均不存在利害关系</w:t>
      </w:r>
      <w:r>
        <w:rPr>
          <w:rFonts w:ascii="宋体" w:hAnsi="宋体" w:cs="宋体" w:hint="eastAsia"/>
          <w:color w:val="000000"/>
          <w:kern w:val="0"/>
          <w:szCs w:val="21"/>
        </w:rPr>
        <w:t>□</w:t>
      </w:r>
      <w:r>
        <w:rPr>
          <w:rFonts w:cs="Calibri"/>
        </w:rPr>
        <w:t>与【】（供应商名称）之间存在下列利害关系【】：</w:t>
      </w:r>
    </w:p>
    <w:p w:rsidR="00943157" w:rsidRDefault="00707C71">
      <w:pPr>
        <w:ind w:firstLineChars="200" w:firstLine="420"/>
        <w:rPr>
          <w:rFonts w:cs="Calibri"/>
        </w:rPr>
      </w:pPr>
      <w:r>
        <w:rPr>
          <w:rFonts w:cs="Calibri"/>
        </w:rPr>
        <w:t>A.</w:t>
      </w:r>
      <w:r>
        <w:rPr>
          <w:rFonts w:cs="Calibri"/>
        </w:rPr>
        <w:t>法定代表人或负责人或实际控制人是同一人</w:t>
      </w:r>
    </w:p>
    <w:p w:rsidR="00943157" w:rsidRDefault="00707C71">
      <w:pPr>
        <w:ind w:firstLineChars="200" w:firstLine="420"/>
        <w:rPr>
          <w:rFonts w:cs="Calibri"/>
        </w:rPr>
      </w:pPr>
      <w:r>
        <w:rPr>
          <w:rFonts w:cs="Calibri"/>
        </w:rPr>
        <w:t>B.</w:t>
      </w:r>
      <w:r>
        <w:rPr>
          <w:rFonts w:cs="Calibri"/>
        </w:rPr>
        <w:t>法定代表人或负责人或实际控制人是夫妻关系</w:t>
      </w:r>
    </w:p>
    <w:p w:rsidR="00943157" w:rsidRDefault="00707C71">
      <w:pPr>
        <w:ind w:firstLineChars="200" w:firstLine="420"/>
        <w:rPr>
          <w:rFonts w:cs="Calibri"/>
        </w:rPr>
      </w:pPr>
      <w:r>
        <w:rPr>
          <w:rFonts w:cs="Calibri"/>
        </w:rPr>
        <w:t>C.</w:t>
      </w:r>
      <w:r>
        <w:rPr>
          <w:rFonts w:cs="Calibri"/>
        </w:rPr>
        <w:t>法定代表人或负责人或实际控制人是直系血亲关系</w:t>
      </w:r>
    </w:p>
    <w:p w:rsidR="00943157" w:rsidRDefault="00707C71">
      <w:pPr>
        <w:ind w:firstLineChars="200" w:firstLine="420"/>
        <w:rPr>
          <w:rFonts w:cs="Calibri"/>
        </w:rPr>
      </w:pPr>
      <w:r>
        <w:rPr>
          <w:rFonts w:cs="Calibri"/>
        </w:rPr>
        <w:t>D.</w:t>
      </w:r>
      <w:r>
        <w:rPr>
          <w:rFonts w:cs="Calibri"/>
        </w:rPr>
        <w:t>法定代表人或负责人或实际控制人存在三代以内旁系血亲关系</w:t>
      </w:r>
    </w:p>
    <w:p w:rsidR="00943157" w:rsidRDefault="00707C71">
      <w:pPr>
        <w:ind w:firstLineChars="200" w:firstLine="420"/>
        <w:rPr>
          <w:rFonts w:cs="Calibri"/>
        </w:rPr>
      </w:pPr>
      <w:r>
        <w:rPr>
          <w:rFonts w:cs="Calibri"/>
        </w:rPr>
        <w:t>E.</w:t>
      </w:r>
      <w:r>
        <w:rPr>
          <w:rFonts w:cs="Calibri"/>
        </w:rPr>
        <w:t>法定代表人或负责人或实际控制人存在近姻亲关系</w:t>
      </w:r>
    </w:p>
    <w:p w:rsidR="00943157" w:rsidRDefault="00707C71">
      <w:pPr>
        <w:ind w:firstLineChars="200" w:firstLine="420"/>
        <w:rPr>
          <w:rFonts w:cs="Calibri"/>
        </w:rPr>
      </w:pPr>
      <w:r>
        <w:rPr>
          <w:rFonts w:cs="Calibri"/>
        </w:rPr>
        <w:t>F.</w:t>
      </w:r>
      <w:r>
        <w:rPr>
          <w:rFonts w:cs="Calibri"/>
        </w:rPr>
        <w:t>法定代表人或负责人或实际控制人存在股份控制或实际控制关系</w:t>
      </w:r>
    </w:p>
    <w:p w:rsidR="00943157" w:rsidRDefault="00707C71">
      <w:pPr>
        <w:ind w:firstLineChars="200" w:firstLine="420"/>
        <w:rPr>
          <w:rFonts w:cs="Calibri"/>
        </w:rPr>
      </w:pPr>
      <w:r>
        <w:rPr>
          <w:rFonts w:cs="Calibri"/>
        </w:rPr>
        <w:t>G.</w:t>
      </w:r>
      <w:r>
        <w:rPr>
          <w:rFonts w:cs="Calibri"/>
        </w:rPr>
        <w:t>存在共同直接或间接投资设立子公司、联营企业和合营企业情况</w:t>
      </w:r>
    </w:p>
    <w:p w:rsidR="00943157" w:rsidRDefault="00707C71">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rsidR="00943157" w:rsidRDefault="00707C71">
      <w:pPr>
        <w:ind w:firstLineChars="200" w:firstLine="420"/>
        <w:rPr>
          <w:rFonts w:cs="Calibri"/>
        </w:rPr>
      </w:pPr>
      <w:r>
        <w:rPr>
          <w:rFonts w:cs="Calibri"/>
        </w:rPr>
        <w:t>I.</w:t>
      </w:r>
      <w:r>
        <w:rPr>
          <w:rFonts w:cs="Calibri"/>
        </w:rPr>
        <w:t>其他利害关系情况【】。</w:t>
      </w:r>
    </w:p>
    <w:p w:rsidR="00943157" w:rsidRDefault="00707C71">
      <w:pPr>
        <w:ind w:firstLineChars="200" w:firstLine="420"/>
        <w:rPr>
          <w:rFonts w:cs="Calibri"/>
        </w:rPr>
      </w:pPr>
      <w:r>
        <w:rPr>
          <w:rFonts w:cs="Calibri"/>
        </w:rPr>
        <w:t>三、现已清楚知道并严格遵守政府采购法律法规和现场纪律。</w:t>
      </w:r>
    </w:p>
    <w:p w:rsidR="00943157" w:rsidRDefault="00707C71">
      <w:pPr>
        <w:ind w:firstLineChars="200" w:firstLine="420"/>
        <w:rPr>
          <w:rFonts w:cs="Calibri"/>
        </w:rPr>
      </w:pPr>
      <w:r>
        <w:rPr>
          <w:rFonts w:cs="Calibri"/>
        </w:rPr>
        <w:t>四、我发现【】供应商之间存在或可能存在上述第二条第【】项利害关系。</w:t>
      </w:r>
    </w:p>
    <w:p w:rsidR="00943157" w:rsidRDefault="00943157">
      <w:pPr>
        <w:ind w:firstLineChars="200" w:firstLine="420"/>
        <w:rPr>
          <w:rFonts w:cs="Calibri"/>
        </w:rPr>
      </w:pPr>
    </w:p>
    <w:p w:rsidR="00943157" w:rsidRDefault="00707C71">
      <w:pPr>
        <w:adjustRightInd w:val="0"/>
        <w:ind w:firstLineChars="200" w:firstLine="420"/>
        <w:rPr>
          <w:rFonts w:cs="Calibri"/>
          <w:color w:val="000000" w:themeColor="text1"/>
          <w:spacing w:val="20"/>
          <w:szCs w:val="21"/>
          <w:u w:val="single"/>
        </w:rPr>
      </w:pPr>
      <w:r>
        <w:rPr>
          <w:rFonts w:cs="Calibri"/>
          <w:color w:val="000000" w:themeColor="text1"/>
          <w:szCs w:val="21"/>
        </w:rPr>
        <w:t>供应商全称：（盖单位公章）</w:t>
      </w:r>
    </w:p>
    <w:p w:rsidR="00943157" w:rsidRDefault="00707C71">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2023</w:t>
      </w:r>
      <w:r>
        <w:rPr>
          <w:rFonts w:cs="Calibri"/>
          <w:color w:val="000000" w:themeColor="text1"/>
          <w:szCs w:val="21"/>
        </w:rPr>
        <w:t>年月日</w:t>
      </w:r>
    </w:p>
    <w:p w:rsidR="00943157" w:rsidRDefault="00943157">
      <w:pPr>
        <w:pStyle w:val="18"/>
        <w:ind w:firstLine="480"/>
        <w:jc w:val="right"/>
        <w:rPr>
          <w:rFonts w:ascii="Calibri" w:hAnsi="Calibri" w:cs="Calibri"/>
          <w:szCs w:val="21"/>
        </w:rPr>
      </w:pPr>
    </w:p>
    <w:p w:rsidR="00943157" w:rsidRDefault="00707C71">
      <w:pPr>
        <w:ind w:firstLineChars="200" w:firstLine="420"/>
        <w:rPr>
          <w:rFonts w:eastAsia="楷体" w:cs="Calibri"/>
          <w:szCs w:val="21"/>
        </w:rPr>
      </w:pPr>
      <w:r>
        <w:rPr>
          <w:rFonts w:eastAsia="楷体" w:cs="Calibri"/>
          <w:szCs w:val="21"/>
        </w:rPr>
        <w:t>说明：</w:t>
      </w:r>
    </w:p>
    <w:p w:rsidR="00943157" w:rsidRDefault="00707C71">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w:t>
      </w:r>
      <w:proofErr w:type="gramStart"/>
      <w:r>
        <w:rPr>
          <w:rFonts w:eastAsia="楷体" w:cs="Calibri"/>
          <w:szCs w:val="21"/>
        </w:rPr>
        <w:t>件形式</w:t>
      </w:r>
      <w:proofErr w:type="gramEnd"/>
      <w:r>
        <w:rPr>
          <w:rFonts w:eastAsia="楷体" w:cs="Calibri"/>
          <w:szCs w:val="21"/>
        </w:rPr>
        <w:t>提交给采购代理机构，邮箱：</w:t>
      </w:r>
      <w:r>
        <w:rPr>
          <w:rFonts w:eastAsia="楷体" w:cs="Calibri"/>
          <w:szCs w:val="21"/>
        </w:rPr>
        <w:t>86037772@zjsct.cn</w:t>
      </w:r>
      <w:r>
        <w:rPr>
          <w:rFonts w:eastAsia="楷体" w:cs="Calibri"/>
          <w:szCs w:val="21"/>
        </w:rPr>
        <w:t>。</w:t>
      </w:r>
    </w:p>
    <w:p w:rsidR="00943157" w:rsidRDefault="00707C71">
      <w:pPr>
        <w:ind w:firstLineChars="200" w:firstLine="420"/>
        <w:rPr>
          <w:rFonts w:eastAsia="楷体" w:cs="Calibri"/>
          <w:color w:val="000000" w:themeColor="text1"/>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themeColor="text1"/>
          <w:szCs w:val="21"/>
        </w:rPr>
        <w:t>不用编入响应文件中。</w:t>
      </w:r>
    </w:p>
    <w:p w:rsidR="00943157" w:rsidRDefault="00707C71">
      <w:pPr>
        <w:rPr>
          <w:rFonts w:cs="Calibri"/>
        </w:rPr>
      </w:pPr>
      <w:r>
        <w:rPr>
          <w:rFonts w:cs="Calibri"/>
        </w:rPr>
        <w:br w:type="page"/>
      </w:r>
    </w:p>
    <w:p w:rsidR="00943157" w:rsidRDefault="00707C71">
      <w:pPr>
        <w:pStyle w:val="3"/>
        <w:ind w:firstLine="422"/>
        <w:rPr>
          <w:rFonts w:cs="Calibri"/>
        </w:rPr>
      </w:pPr>
      <w:r>
        <w:rPr>
          <w:rFonts w:cs="Calibri" w:hint="eastAsia"/>
        </w:rPr>
        <w:lastRenderedPageBreak/>
        <w:t>【附件</w:t>
      </w:r>
      <w:r>
        <w:rPr>
          <w:rFonts w:cs="Calibri" w:hint="eastAsia"/>
        </w:rPr>
        <w:t>6</w:t>
      </w:r>
      <w:r>
        <w:rPr>
          <w:rFonts w:cs="Calibri" w:hint="eastAsia"/>
        </w:rPr>
        <w:t>】</w:t>
      </w:r>
      <w:r>
        <w:rPr>
          <w:rFonts w:cs="Calibri"/>
        </w:rPr>
        <w:t>质疑函范本及制作说明</w:t>
      </w:r>
    </w:p>
    <w:p w:rsidR="00943157" w:rsidRDefault="00707C71">
      <w:pPr>
        <w:jc w:val="center"/>
        <w:rPr>
          <w:rFonts w:cs="Calibri"/>
          <w:b/>
          <w:spacing w:val="6"/>
          <w:sz w:val="32"/>
          <w:szCs w:val="32"/>
        </w:rPr>
      </w:pPr>
      <w:r>
        <w:rPr>
          <w:rFonts w:cs="Calibri"/>
          <w:b/>
          <w:spacing w:val="6"/>
          <w:sz w:val="32"/>
          <w:szCs w:val="32"/>
        </w:rPr>
        <w:t>质疑函范本</w:t>
      </w:r>
    </w:p>
    <w:p w:rsidR="00943157" w:rsidRDefault="00707C71">
      <w:pPr>
        <w:rPr>
          <w:rFonts w:cs="Calibri"/>
          <w:bCs/>
          <w:szCs w:val="21"/>
        </w:rPr>
      </w:pPr>
      <w:r>
        <w:rPr>
          <w:rFonts w:cs="Calibri"/>
          <w:bCs/>
          <w:szCs w:val="21"/>
        </w:rPr>
        <w:t>一、质疑供应商基本信息</w:t>
      </w:r>
    </w:p>
    <w:p w:rsidR="00943157" w:rsidRDefault="00707C71">
      <w:pPr>
        <w:rPr>
          <w:rFonts w:cs="Calibri"/>
          <w:szCs w:val="21"/>
          <w:u w:val="dotted"/>
        </w:rPr>
      </w:pPr>
      <w:r>
        <w:rPr>
          <w:rFonts w:cs="Calibri"/>
          <w:szCs w:val="21"/>
        </w:rPr>
        <w:t>质疑供应商：</w:t>
      </w:r>
    </w:p>
    <w:p w:rsidR="00943157" w:rsidRDefault="00707C71">
      <w:pPr>
        <w:rPr>
          <w:rFonts w:cs="Calibri"/>
          <w:szCs w:val="21"/>
        </w:rPr>
      </w:pPr>
      <w:r>
        <w:rPr>
          <w:rFonts w:cs="Calibri"/>
          <w:szCs w:val="21"/>
        </w:rPr>
        <w:t>地址：邮编：</w:t>
      </w:r>
    </w:p>
    <w:p w:rsidR="00943157" w:rsidRDefault="00707C71">
      <w:pPr>
        <w:rPr>
          <w:rFonts w:cs="Calibri"/>
          <w:szCs w:val="21"/>
        </w:rPr>
      </w:pPr>
      <w:r>
        <w:rPr>
          <w:rFonts w:cs="Calibri"/>
          <w:szCs w:val="21"/>
        </w:rPr>
        <w:t>联系人：联系电话：</w:t>
      </w:r>
    </w:p>
    <w:p w:rsidR="00943157" w:rsidRDefault="00707C71">
      <w:pPr>
        <w:rPr>
          <w:rFonts w:cs="Calibri"/>
          <w:szCs w:val="21"/>
          <w:u w:val="dotted"/>
        </w:rPr>
      </w:pPr>
      <w:r>
        <w:rPr>
          <w:rFonts w:cs="Calibri"/>
          <w:szCs w:val="21"/>
        </w:rPr>
        <w:t>授权代表：</w:t>
      </w:r>
    </w:p>
    <w:p w:rsidR="00943157" w:rsidRDefault="00707C71">
      <w:pPr>
        <w:rPr>
          <w:rFonts w:cs="Calibri"/>
          <w:szCs w:val="21"/>
        </w:rPr>
      </w:pPr>
      <w:r>
        <w:rPr>
          <w:rFonts w:cs="Calibri"/>
          <w:szCs w:val="21"/>
        </w:rPr>
        <w:t>联系电话：</w:t>
      </w:r>
    </w:p>
    <w:p w:rsidR="00943157" w:rsidRDefault="00707C71">
      <w:pPr>
        <w:rPr>
          <w:rFonts w:cs="Calibri"/>
          <w:szCs w:val="21"/>
        </w:rPr>
      </w:pPr>
      <w:r>
        <w:rPr>
          <w:rFonts w:cs="Calibri"/>
          <w:szCs w:val="21"/>
        </w:rPr>
        <w:t>地址：邮编：</w:t>
      </w:r>
    </w:p>
    <w:p w:rsidR="00943157" w:rsidRDefault="00707C71">
      <w:pPr>
        <w:rPr>
          <w:rFonts w:cs="Calibri"/>
          <w:bCs/>
          <w:szCs w:val="21"/>
        </w:rPr>
      </w:pPr>
      <w:r>
        <w:rPr>
          <w:rFonts w:cs="Calibri"/>
          <w:bCs/>
          <w:szCs w:val="21"/>
        </w:rPr>
        <w:t>二、质疑项目基本情况</w:t>
      </w:r>
    </w:p>
    <w:p w:rsidR="00943157" w:rsidRDefault="00707C71">
      <w:pPr>
        <w:rPr>
          <w:rFonts w:cs="Calibri"/>
          <w:szCs w:val="21"/>
        </w:rPr>
      </w:pPr>
      <w:r>
        <w:rPr>
          <w:rFonts w:cs="Calibri"/>
          <w:szCs w:val="21"/>
        </w:rPr>
        <w:t>质疑项目的名称：</w:t>
      </w:r>
    </w:p>
    <w:p w:rsidR="00943157" w:rsidRDefault="00707C71">
      <w:pPr>
        <w:rPr>
          <w:rFonts w:cs="Calibri"/>
          <w:szCs w:val="21"/>
        </w:rPr>
      </w:pPr>
      <w:r>
        <w:rPr>
          <w:rFonts w:cs="Calibri"/>
          <w:szCs w:val="21"/>
        </w:rPr>
        <w:t>质疑项目的编号：包号：</w:t>
      </w:r>
    </w:p>
    <w:p w:rsidR="00943157" w:rsidRDefault="00707C71">
      <w:pPr>
        <w:rPr>
          <w:rFonts w:cs="Calibri"/>
          <w:szCs w:val="21"/>
          <w:u w:val="dotted"/>
        </w:rPr>
      </w:pPr>
      <w:r>
        <w:rPr>
          <w:rFonts w:cs="Calibri"/>
          <w:szCs w:val="21"/>
        </w:rPr>
        <w:t>采购人名称：</w:t>
      </w:r>
    </w:p>
    <w:p w:rsidR="00943157" w:rsidRDefault="00707C71">
      <w:pPr>
        <w:rPr>
          <w:rFonts w:cs="Calibri"/>
          <w:szCs w:val="21"/>
        </w:rPr>
      </w:pPr>
      <w:r>
        <w:rPr>
          <w:rFonts w:cs="Calibri"/>
          <w:szCs w:val="21"/>
        </w:rPr>
        <w:t>采购文件获取日期：</w:t>
      </w:r>
    </w:p>
    <w:p w:rsidR="00943157" w:rsidRDefault="00707C71">
      <w:pPr>
        <w:rPr>
          <w:rFonts w:cs="Calibri"/>
          <w:bCs/>
          <w:szCs w:val="21"/>
        </w:rPr>
      </w:pPr>
      <w:r>
        <w:rPr>
          <w:rFonts w:cs="Calibri"/>
          <w:bCs/>
          <w:szCs w:val="21"/>
        </w:rPr>
        <w:t>三、质疑事项具体内容</w:t>
      </w:r>
    </w:p>
    <w:p w:rsidR="00943157" w:rsidRDefault="00707C71">
      <w:pPr>
        <w:rPr>
          <w:rFonts w:cs="Calibri"/>
          <w:szCs w:val="21"/>
          <w:u w:val="dotted"/>
        </w:rPr>
      </w:pPr>
      <w:r>
        <w:rPr>
          <w:rFonts w:cs="Calibri"/>
          <w:szCs w:val="21"/>
        </w:rPr>
        <w:t>质疑事项</w:t>
      </w:r>
      <w:r>
        <w:rPr>
          <w:rFonts w:cs="Calibri"/>
          <w:szCs w:val="21"/>
        </w:rPr>
        <w:t>1</w:t>
      </w:r>
      <w:r>
        <w:rPr>
          <w:rFonts w:cs="Calibri"/>
          <w:szCs w:val="21"/>
        </w:rPr>
        <w:t>：</w:t>
      </w:r>
    </w:p>
    <w:p w:rsidR="00943157" w:rsidRDefault="00707C71">
      <w:pPr>
        <w:rPr>
          <w:rFonts w:cs="Calibri"/>
          <w:szCs w:val="21"/>
          <w:u w:val="dotted"/>
        </w:rPr>
      </w:pPr>
      <w:r>
        <w:rPr>
          <w:rFonts w:cs="Calibri"/>
          <w:szCs w:val="21"/>
        </w:rPr>
        <w:t>事实依据：</w:t>
      </w:r>
    </w:p>
    <w:p w:rsidR="00943157" w:rsidRDefault="00943157">
      <w:pPr>
        <w:rPr>
          <w:rFonts w:cs="Calibri"/>
          <w:szCs w:val="21"/>
        </w:rPr>
      </w:pPr>
    </w:p>
    <w:p w:rsidR="00943157" w:rsidRDefault="00707C71">
      <w:pPr>
        <w:rPr>
          <w:rFonts w:cs="Calibri"/>
          <w:szCs w:val="21"/>
          <w:u w:val="dotted"/>
        </w:rPr>
      </w:pPr>
      <w:r>
        <w:rPr>
          <w:rFonts w:cs="Calibri"/>
          <w:szCs w:val="21"/>
        </w:rPr>
        <w:t>法律依据：</w:t>
      </w:r>
    </w:p>
    <w:p w:rsidR="00943157" w:rsidRDefault="00943157">
      <w:pPr>
        <w:rPr>
          <w:rFonts w:cs="Calibri"/>
          <w:szCs w:val="21"/>
          <w:u w:val="dotted"/>
        </w:rPr>
      </w:pPr>
    </w:p>
    <w:p w:rsidR="00943157" w:rsidRDefault="00707C71">
      <w:pPr>
        <w:rPr>
          <w:rFonts w:cs="Calibri"/>
          <w:szCs w:val="21"/>
          <w:u w:val="dotted"/>
        </w:rPr>
      </w:pPr>
      <w:r>
        <w:rPr>
          <w:rFonts w:cs="Calibri"/>
          <w:szCs w:val="21"/>
        </w:rPr>
        <w:t>质疑事项</w:t>
      </w:r>
      <w:r>
        <w:rPr>
          <w:rFonts w:cs="Calibri"/>
          <w:szCs w:val="21"/>
        </w:rPr>
        <w:t>2</w:t>
      </w:r>
    </w:p>
    <w:p w:rsidR="00943157" w:rsidRDefault="00707C71">
      <w:pPr>
        <w:rPr>
          <w:rFonts w:cs="Calibri"/>
          <w:szCs w:val="21"/>
        </w:rPr>
      </w:pPr>
      <w:r>
        <w:rPr>
          <w:rFonts w:cs="Calibri"/>
          <w:szCs w:val="21"/>
        </w:rPr>
        <w:t>……</w:t>
      </w:r>
    </w:p>
    <w:p w:rsidR="00943157" w:rsidRDefault="00707C71">
      <w:pPr>
        <w:rPr>
          <w:rFonts w:cs="Calibri"/>
          <w:bCs/>
          <w:szCs w:val="21"/>
        </w:rPr>
      </w:pPr>
      <w:r>
        <w:rPr>
          <w:rFonts w:cs="Calibri"/>
          <w:bCs/>
          <w:szCs w:val="21"/>
        </w:rPr>
        <w:t>四、与质疑事项相关的质疑请求</w:t>
      </w:r>
    </w:p>
    <w:p w:rsidR="00943157" w:rsidRDefault="00707C71">
      <w:pPr>
        <w:rPr>
          <w:rFonts w:cs="Calibri"/>
          <w:szCs w:val="21"/>
          <w:u w:val="dotted"/>
        </w:rPr>
      </w:pPr>
      <w:r>
        <w:rPr>
          <w:rFonts w:cs="Calibri"/>
          <w:szCs w:val="21"/>
        </w:rPr>
        <w:t>请求：</w:t>
      </w:r>
    </w:p>
    <w:p w:rsidR="00943157" w:rsidRDefault="00707C71">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：公章：</w:t>
      </w:r>
    </w:p>
    <w:p w:rsidR="00943157" w:rsidRDefault="00707C71">
      <w:pPr>
        <w:rPr>
          <w:rFonts w:cs="Calibri"/>
          <w:szCs w:val="21"/>
        </w:rPr>
      </w:pPr>
      <w:r>
        <w:rPr>
          <w:rFonts w:cs="Calibri"/>
          <w:szCs w:val="21"/>
        </w:rPr>
        <w:t>日期：</w:t>
      </w:r>
    </w:p>
    <w:p w:rsidR="00943157" w:rsidRDefault="00943157">
      <w:pPr>
        <w:jc w:val="center"/>
        <w:rPr>
          <w:rFonts w:cs="Calibri"/>
          <w:b/>
          <w:bCs/>
          <w:szCs w:val="21"/>
        </w:rPr>
      </w:pPr>
    </w:p>
    <w:p w:rsidR="00943157" w:rsidRDefault="00943157">
      <w:pPr>
        <w:rPr>
          <w:rFonts w:cs="Calibri"/>
          <w:b/>
          <w:szCs w:val="21"/>
        </w:rPr>
      </w:pPr>
    </w:p>
    <w:p w:rsidR="00943157" w:rsidRDefault="00943157">
      <w:pPr>
        <w:rPr>
          <w:rFonts w:cs="Calibri"/>
          <w:b/>
          <w:szCs w:val="21"/>
        </w:rPr>
      </w:pPr>
    </w:p>
    <w:p w:rsidR="00943157" w:rsidRDefault="00943157">
      <w:pPr>
        <w:rPr>
          <w:rFonts w:cs="Calibri"/>
          <w:b/>
          <w:szCs w:val="21"/>
        </w:rPr>
      </w:pPr>
    </w:p>
    <w:p w:rsidR="00943157" w:rsidRDefault="00707C71">
      <w:pPr>
        <w:rPr>
          <w:rFonts w:eastAsia="楷体" w:cs="Calibri"/>
          <w:b/>
          <w:szCs w:val="21"/>
        </w:rPr>
      </w:pPr>
      <w:r>
        <w:rPr>
          <w:rFonts w:eastAsia="楷体" w:cs="Calibri"/>
          <w:b/>
          <w:szCs w:val="21"/>
        </w:rPr>
        <w:t>质疑函制作说明：</w:t>
      </w:r>
    </w:p>
    <w:p w:rsidR="00943157" w:rsidRDefault="00707C71">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rsidR="00943157" w:rsidRDefault="00707C71">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w:t>
      </w:r>
      <w:proofErr w:type="gramStart"/>
      <w:r>
        <w:rPr>
          <w:rFonts w:eastAsia="楷体" w:cs="Calibri"/>
          <w:szCs w:val="21"/>
        </w:rPr>
        <w:t>质疑函应按</w:t>
      </w:r>
      <w:proofErr w:type="gramEnd"/>
      <w:r>
        <w:rPr>
          <w:rFonts w:eastAsia="楷体" w:cs="Calibri"/>
          <w:szCs w:val="21"/>
        </w:rPr>
        <w:t>要求列明</w:t>
      </w:r>
      <w:r>
        <w:rPr>
          <w:rFonts w:eastAsia="楷体" w:cs="Calibri" w:hint="eastAsia"/>
          <w:szCs w:val="21"/>
        </w:rPr>
        <w:t>“</w:t>
      </w:r>
      <w:r>
        <w:rPr>
          <w:rFonts w:eastAsia="楷体" w:cs="Calibri"/>
          <w:szCs w:val="21"/>
        </w:rPr>
        <w:t>授权代表</w:t>
      </w:r>
      <w:r>
        <w:rPr>
          <w:rFonts w:eastAsia="楷体" w:cs="Calibri" w:hint="eastAsia"/>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rsidR="00943157" w:rsidRDefault="00707C71">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rsidR="00943157" w:rsidRDefault="00707C71">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rsidR="00943157" w:rsidRDefault="00707C71">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rsidR="00943157" w:rsidRDefault="00707C71">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w:t>
      </w:r>
      <w:proofErr w:type="gramStart"/>
      <w:r>
        <w:rPr>
          <w:rFonts w:eastAsia="楷体" w:cs="Calibri"/>
          <w:szCs w:val="21"/>
        </w:rPr>
        <w:t>质疑函应由</w:t>
      </w:r>
      <w:proofErr w:type="gramEnd"/>
      <w:r>
        <w:rPr>
          <w:rFonts w:eastAsia="楷体" w:cs="Calibri"/>
          <w:szCs w:val="21"/>
        </w:rPr>
        <w:t>本人签字；质疑供应商为法人或者其他组织的，</w:t>
      </w:r>
      <w:proofErr w:type="gramStart"/>
      <w:r>
        <w:rPr>
          <w:rFonts w:eastAsia="楷体" w:cs="Calibri"/>
          <w:szCs w:val="21"/>
        </w:rPr>
        <w:t>质疑函应由</w:t>
      </w:r>
      <w:proofErr w:type="gramEnd"/>
      <w:r>
        <w:rPr>
          <w:rFonts w:eastAsia="楷体" w:cs="Calibri"/>
          <w:szCs w:val="21"/>
        </w:rPr>
        <w:t>法定代表人、主要负责人，或者其授权代表签字或者盖章，并加盖公章。</w:t>
      </w:r>
    </w:p>
    <w:p w:rsidR="00943157" w:rsidRDefault="00707C71">
      <w:pPr>
        <w:rPr>
          <w:rFonts w:cs="Calibri"/>
          <w:b/>
          <w:spacing w:val="6"/>
          <w:sz w:val="32"/>
          <w:szCs w:val="32"/>
        </w:rPr>
      </w:pPr>
      <w:r>
        <w:rPr>
          <w:rFonts w:cs="Calibri"/>
          <w:b/>
          <w:spacing w:val="6"/>
          <w:sz w:val="32"/>
          <w:szCs w:val="32"/>
        </w:rPr>
        <w:br w:type="page"/>
      </w:r>
    </w:p>
    <w:p w:rsidR="00943157" w:rsidRDefault="00707C71">
      <w:pPr>
        <w:pStyle w:val="3"/>
        <w:ind w:firstLine="422"/>
        <w:rPr>
          <w:rFonts w:cs="Calibri"/>
        </w:rPr>
      </w:pPr>
      <w:r>
        <w:rPr>
          <w:rFonts w:cs="Calibri" w:hint="eastAsia"/>
        </w:rPr>
        <w:lastRenderedPageBreak/>
        <w:t>【附件</w:t>
      </w:r>
      <w:r>
        <w:rPr>
          <w:rFonts w:cs="Calibri" w:hint="eastAsia"/>
        </w:rPr>
        <w:t>7</w:t>
      </w:r>
      <w:r>
        <w:rPr>
          <w:rFonts w:cs="Calibri" w:hint="eastAsia"/>
        </w:rPr>
        <w:t>】</w:t>
      </w:r>
      <w:r>
        <w:rPr>
          <w:rFonts w:cs="Calibri"/>
        </w:rPr>
        <w:t>投诉书范本及制作说明</w:t>
      </w:r>
    </w:p>
    <w:p w:rsidR="00943157" w:rsidRDefault="00707C71">
      <w:pPr>
        <w:jc w:val="center"/>
        <w:rPr>
          <w:rFonts w:cs="Calibri"/>
          <w:b/>
          <w:spacing w:val="6"/>
          <w:sz w:val="32"/>
          <w:szCs w:val="32"/>
        </w:rPr>
      </w:pPr>
      <w:r>
        <w:rPr>
          <w:rFonts w:cs="Calibri"/>
          <w:b/>
          <w:spacing w:val="6"/>
          <w:sz w:val="32"/>
          <w:szCs w:val="32"/>
        </w:rPr>
        <w:t>投诉书范本</w:t>
      </w:r>
    </w:p>
    <w:p w:rsidR="00943157" w:rsidRDefault="00707C71">
      <w:pPr>
        <w:rPr>
          <w:rFonts w:cs="Calibri"/>
          <w:szCs w:val="21"/>
        </w:rPr>
      </w:pPr>
      <w:r>
        <w:rPr>
          <w:rFonts w:cs="Calibri"/>
          <w:szCs w:val="21"/>
        </w:rPr>
        <w:t>一、投诉相关主体基本情况</w:t>
      </w:r>
    </w:p>
    <w:p w:rsidR="00943157" w:rsidRDefault="00707C71">
      <w:pPr>
        <w:rPr>
          <w:rFonts w:cs="Calibri"/>
          <w:szCs w:val="21"/>
          <w:u w:val="dotted"/>
        </w:rPr>
      </w:pPr>
      <w:r>
        <w:rPr>
          <w:rFonts w:cs="Calibri"/>
          <w:szCs w:val="21"/>
        </w:rPr>
        <w:t>投诉人：</w:t>
      </w:r>
    </w:p>
    <w:p w:rsidR="00943157" w:rsidRDefault="00707C71">
      <w:pPr>
        <w:rPr>
          <w:rFonts w:cs="Calibri"/>
          <w:szCs w:val="21"/>
          <w:u w:val="single"/>
        </w:rPr>
      </w:pPr>
      <w:r>
        <w:rPr>
          <w:rFonts w:cs="Calibri"/>
          <w:szCs w:val="21"/>
        </w:rPr>
        <w:t>地址：邮编：</w:t>
      </w:r>
    </w:p>
    <w:p w:rsidR="00943157" w:rsidRDefault="00707C71">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p>
    <w:p w:rsidR="00943157" w:rsidRDefault="00707C71">
      <w:pPr>
        <w:tabs>
          <w:tab w:val="left" w:pos="6510"/>
        </w:tabs>
        <w:rPr>
          <w:rFonts w:cs="Calibri"/>
          <w:szCs w:val="21"/>
          <w:u w:val="dotted"/>
        </w:rPr>
      </w:pPr>
      <w:r>
        <w:rPr>
          <w:rFonts w:cs="Calibri"/>
          <w:szCs w:val="21"/>
        </w:rPr>
        <w:t>联系电话：</w:t>
      </w:r>
    </w:p>
    <w:p w:rsidR="00943157" w:rsidRDefault="00707C71">
      <w:pPr>
        <w:rPr>
          <w:rFonts w:cs="Calibri"/>
          <w:szCs w:val="21"/>
          <w:u w:val="dotted"/>
        </w:rPr>
      </w:pPr>
      <w:r>
        <w:rPr>
          <w:rFonts w:cs="Calibri"/>
          <w:szCs w:val="21"/>
        </w:rPr>
        <w:t>授权代表：联系电话</w:t>
      </w:r>
      <w:r>
        <w:rPr>
          <w:rFonts w:cs="Calibri"/>
          <w:szCs w:val="21"/>
          <w:u w:val="dotted"/>
        </w:rPr>
        <w:t>：</w:t>
      </w:r>
    </w:p>
    <w:p w:rsidR="00943157" w:rsidRDefault="00707C71">
      <w:pPr>
        <w:rPr>
          <w:rFonts w:cs="Calibri"/>
          <w:szCs w:val="21"/>
          <w:u w:val="dotted"/>
        </w:rPr>
      </w:pPr>
      <w:r>
        <w:rPr>
          <w:rFonts w:cs="Calibri"/>
          <w:szCs w:val="21"/>
        </w:rPr>
        <w:t>地址：邮编：</w:t>
      </w:r>
    </w:p>
    <w:p w:rsidR="00943157" w:rsidRDefault="00707C71">
      <w:pPr>
        <w:rPr>
          <w:rFonts w:cs="Calibri"/>
          <w:szCs w:val="21"/>
          <w:u w:val="single"/>
        </w:rPr>
      </w:pPr>
      <w:r>
        <w:rPr>
          <w:rFonts w:cs="Calibri"/>
          <w:szCs w:val="21"/>
        </w:rPr>
        <w:t>被投诉人</w:t>
      </w:r>
      <w:r>
        <w:rPr>
          <w:rFonts w:cs="Calibri"/>
          <w:szCs w:val="21"/>
        </w:rPr>
        <w:t>1</w:t>
      </w:r>
      <w:r>
        <w:rPr>
          <w:rFonts w:cs="Calibri"/>
          <w:szCs w:val="21"/>
        </w:rPr>
        <w:t>：</w:t>
      </w:r>
    </w:p>
    <w:p w:rsidR="00943157" w:rsidRDefault="00707C71">
      <w:pPr>
        <w:rPr>
          <w:rFonts w:cs="Calibri"/>
          <w:szCs w:val="21"/>
          <w:u w:val="single"/>
        </w:rPr>
      </w:pPr>
      <w:r>
        <w:rPr>
          <w:rFonts w:cs="Calibri"/>
          <w:szCs w:val="21"/>
        </w:rPr>
        <w:t>地址：邮编：</w:t>
      </w:r>
    </w:p>
    <w:p w:rsidR="00943157" w:rsidRDefault="00707C71">
      <w:pPr>
        <w:rPr>
          <w:rFonts w:cs="Calibri"/>
          <w:szCs w:val="21"/>
          <w:u w:val="single"/>
        </w:rPr>
      </w:pPr>
      <w:r>
        <w:rPr>
          <w:rFonts w:cs="Calibri"/>
          <w:szCs w:val="21"/>
        </w:rPr>
        <w:t>联系人：联系电话：</w:t>
      </w:r>
    </w:p>
    <w:p w:rsidR="00943157" w:rsidRDefault="00707C71">
      <w:pPr>
        <w:rPr>
          <w:rFonts w:cs="Calibri"/>
          <w:szCs w:val="21"/>
        </w:rPr>
      </w:pPr>
      <w:r>
        <w:rPr>
          <w:rFonts w:cs="Calibri"/>
          <w:szCs w:val="21"/>
        </w:rPr>
        <w:t>被投诉人</w:t>
      </w:r>
      <w:r>
        <w:rPr>
          <w:rFonts w:cs="Calibri"/>
          <w:szCs w:val="21"/>
        </w:rPr>
        <w:t>2</w:t>
      </w:r>
    </w:p>
    <w:p w:rsidR="00943157" w:rsidRDefault="00707C71">
      <w:pPr>
        <w:rPr>
          <w:rFonts w:cs="Calibri"/>
          <w:szCs w:val="21"/>
          <w:u w:val="dotted"/>
        </w:rPr>
      </w:pPr>
      <w:r>
        <w:rPr>
          <w:rFonts w:cs="Calibri"/>
          <w:szCs w:val="21"/>
        </w:rPr>
        <w:t>……</w:t>
      </w:r>
    </w:p>
    <w:p w:rsidR="00943157" w:rsidRDefault="00707C71">
      <w:pPr>
        <w:rPr>
          <w:rFonts w:cs="Calibri"/>
          <w:szCs w:val="21"/>
          <w:u w:val="single"/>
        </w:rPr>
      </w:pPr>
      <w:r>
        <w:rPr>
          <w:rFonts w:cs="Calibri"/>
          <w:szCs w:val="21"/>
        </w:rPr>
        <w:t>相关供应商：</w:t>
      </w:r>
    </w:p>
    <w:p w:rsidR="00943157" w:rsidRDefault="00707C71">
      <w:pPr>
        <w:rPr>
          <w:rFonts w:cs="Calibri"/>
          <w:szCs w:val="21"/>
          <w:u w:val="dotted"/>
        </w:rPr>
      </w:pPr>
      <w:r>
        <w:rPr>
          <w:rFonts w:cs="Calibri"/>
          <w:szCs w:val="21"/>
        </w:rPr>
        <w:t>地址：邮编：</w:t>
      </w:r>
    </w:p>
    <w:p w:rsidR="00943157" w:rsidRDefault="00707C71">
      <w:pPr>
        <w:rPr>
          <w:rFonts w:cs="Calibri"/>
          <w:szCs w:val="21"/>
          <w:u w:val="single"/>
        </w:rPr>
      </w:pPr>
      <w:r>
        <w:rPr>
          <w:rFonts w:cs="Calibri"/>
          <w:szCs w:val="21"/>
        </w:rPr>
        <w:t>联系人：联系电话：</w:t>
      </w:r>
    </w:p>
    <w:p w:rsidR="00943157" w:rsidRDefault="00707C71">
      <w:pPr>
        <w:rPr>
          <w:rFonts w:cs="Calibri"/>
          <w:szCs w:val="21"/>
        </w:rPr>
      </w:pPr>
      <w:r>
        <w:rPr>
          <w:rFonts w:cs="Calibri"/>
          <w:szCs w:val="21"/>
        </w:rPr>
        <w:t>二、投诉项目基本情况</w:t>
      </w:r>
    </w:p>
    <w:p w:rsidR="00943157" w:rsidRDefault="00707C71">
      <w:pPr>
        <w:rPr>
          <w:rFonts w:cs="Calibri"/>
          <w:szCs w:val="21"/>
          <w:u w:val="dotted"/>
        </w:rPr>
      </w:pPr>
      <w:r>
        <w:rPr>
          <w:rFonts w:cs="Calibri"/>
          <w:szCs w:val="21"/>
        </w:rPr>
        <w:t>采购项目名称：</w:t>
      </w:r>
    </w:p>
    <w:p w:rsidR="00943157" w:rsidRDefault="00707C71">
      <w:pPr>
        <w:rPr>
          <w:rFonts w:cs="Calibri"/>
          <w:szCs w:val="21"/>
          <w:u w:val="single"/>
        </w:rPr>
      </w:pPr>
      <w:r>
        <w:rPr>
          <w:rFonts w:cs="Calibri"/>
          <w:szCs w:val="21"/>
        </w:rPr>
        <w:t>采购项目编号：包号：</w:t>
      </w:r>
    </w:p>
    <w:p w:rsidR="00943157" w:rsidRDefault="00707C71">
      <w:pPr>
        <w:rPr>
          <w:rFonts w:cs="Calibri"/>
          <w:szCs w:val="21"/>
        </w:rPr>
      </w:pPr>
      <w:r>
        <w:rPr>
          <w:rFonts w:cs="Calibri"/>
          <w:szCs w:val="21"/>
        </w:rPr>
        <w:t>采购人名称：</w:t>
      </w:r>
    </w:p>
    <w:p w:rsidR="00943157" w:rsidRDefault="00707C71">
      <w:pPr>
        <w:rPr>
          <w:rFonts w:cs="Calibri"/>
          <w:szCs w:val="21"/>
          <w:u w:val="single"/>
        </w:rPr>
      </w:pPr>
      <w:r>
        <w:rPr>
          <w:rFonts w:cs="Calibri"/>
          <w:szCs w:val="21"/>
        </w:rPr>
        <w:t>代理机构名称：</w:t>
      </w:r>
    </w:p>
    <w:p w:rsidR="00943157" w:rsidRDefault="00707C71">
      <w:pPr>
        <w:rPr>
          <w:rFonts w:cs="Calibri"/>
          <w:szCs w:val="21"/>
          <w:u w:val="dotted"/>
        </w:rPr>
      </w:pPr>
      <w:r>
        <w:rPr>
          <w:rFonts w:cs="Calibri"/>
          <w:szCs w:val="21"/>
        </w:rPr>
        <w:t>采购文件公告</w:t>
      </w:r>
      <w:r>
        <w:rPr>
          <w:rFonts w:cs="Calibri"/>
          <w:szCs w:val="21"/>
        </w:rPr>
        <w:t>:</w:t>
      </w:r>
      <w:r>
        <w:rPr>
          <w:rFonts w:cs="Calibri"/>
          <w:szCs w:val="21"/>
          <w:u w:val="dotted"/>
        </w:rPr>
        <w:t>是</w:t>
      </w:r>
      <w:r>
        <w:rPr>
          <w:rFonts w:cs="Calibri"/>
          <w:szCs w:val="21"/>
          <w:u w:val="dotted"/>
        </w:rPr>
        <w:t>/</w:t>
      </w:r>
      <w:r>
        <w:rPr>
          <w:rFonts w:cs="Calibri"/>
          <w:szCs w:val="21"/>
          <w:u w:val="dotted"/>
        </w:rPr>
        <w:t>否</w:t>
      </w:r>
      <w:r>
        <w:rPr>
          <w:rFonts w:cs="Calibri"/>
          <w:szCs w:val="21"/>
        </w:rPr>
        <w:t>公告期限：</w:t>
      </w:r>
    </w:p>
    <w:p w:rsidR="00943157" w:rsidRDefault="00707C71">
      <w:pPr>
        <w:rPr>
          <w:rFonts w:cs="Calibri"/>
          <w:szCs w:val="21"/>
          <w:u w:val="single"/>
        </w:rPr>
      </w:pPr>
      <w:r>
        <w:rPr>
          <w:rFonts w:cs="Calibri"/>
          <w:szCs w:val="21"/>
        </w:rPr>
        <w:t>采购结果公告</w:t>
      </w:r>
      <w:r>
        <w:rPr>
          <w:rFonts w:cs="Calibri"/>
          <w:szCs w:val="21"/>
        </w:rPr>
        <w:t>:</w:t>
      </w:r>
      <w:r>
        <w:rPr>
          <w:rFonts w:cs="Calibri"/>
          <w:szCs w:val="21"/>
          <w:u w:val="dotted"/>
        </w:rPr>
        <w:t>是</w:t>
      </w:r>
      <w:r>
        <w:rPr>
          <w:rFonts w:cs="Calibri"/>
          <w:szCs w:val="21"/>
          <w:u w:val="dotted"/>
        </w:rPr>
        <w:t>/</w:t>
      </w:r>
      <w:r>
        <w:rPr>
          <w:rFonts w:cs="Calibri"/>
          <w:szCs w:val="21"/>
          <w:u w:val="dotted"/>
        </w:rPr>
        <w:t>否</w:t>
      </w:r>
      <w:r>
        <w:rPr>
          <w:rFonts w:cs="Calibri"/>
          <w:szCs w:val="21"/>
        </w:rPr>
        <w:t>公告期限：</w:t>
      </w:r>
    </w:p>
    <w:p w:rsidR="00943157" w:rsidRDefault="00707C71">
      <w:pPr>
        <w:rPr>
          <w:rFonts w:cs="Calibri"/>
          <w:szCs w:val="21"/>
        </w:rPr>
      </w:pPr>
      <w:r>
        <w:rPr>
          <w:rFonts w:cs="Calibri"/>
          <w:szCs w:val="21"/>
        </w:rPr>
        <w:t>三、质疑基本情况</w:t>
      </w:r>
    </w:p>
    <w:p w:rsidR="00943157" w:rsidRDefault="00707C71">
      <w:pPr>
        <w:rPr>
          <w:rFonts w:cs="Calibri"/>
          <w:szCs w:val="21"/>
          <w:u w:val="dotted"/>
        </w:rPr>
      </w:pPr>
      <w:r>
        <w:rPr>
          <w:rFonts w:cs="Calibri"/>
          <w:szCs w:val="21"/>
        </w:rPr>
        <w:t>投诉人于年月日</w:t>
      </w:r>
      <w:r>
        <w:rPr>
          <w:rFonts w:cs="Calibri"/>
          <w:szCs w:val="21"/>
        </w:rPr>
        <w:t>,</w:t>
      </w:r>
      <w:r>
        <w:rPr>
          <w:rFonts w:cs="Calibri"/>
          <w:szCs w:val="21"/>
        </w:rPr>
        <w:t>向提出质疑，质疑事项为：</w:t>
      </w:r>
    </w:p>
    <w:p w:rsidR="00943157" w:rsidRDefault="00707C71">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于年月日</w:t>
      </w:r>
      <w:r>
        <w:rPr>
          <w:rFonts w:cs="Calibri"/>
          <w:szCs w:val="21"/>
        </w:rPr>
        <w:t>,</w:t>
      </w:r>
      <w:r>
        <w:rPr>
          <w:rFonts w:cs="Calibri"/>
          <w:szCs w:val="21"/>
        </w:rPr>
        <w:t>就质疑事项</w:t>
      </w:r>
      <w:proofErr w:type="gramStart"/>
      <w:r>
        <w:rPr>
          <w:rFonts w:cs="Calibri"/>
          <w:szCs w:val="21"/>
        </w:rPr>
        <w:t>作出</w:t>
      </w:r>
      <w:proofErr w:type="gramEnd"/>
      <w:r>
        <w:rPr>
          <w:rFonts w:cs="Calibri"/>
          <w:szCs w:val="21"/>
        </w:rPr>
        <w:t>了答复</w:t>
      </w:r>
      <w:r>
        <w:rPr>
          <w:rFonts w:cs="Calibri"/>
          <w:szCs w:val="21"/>
        </w:rPr>
        <w:t>/</w:t>
      </w:r>
      <w:r>
        <w:rPr>
          <w:rFonts w:cs="Calibri"/>
          <w:szCs w:val="21"/>
        </w:rPr>
        <w:t>没有在法定期限内</w:t>
      </w:r>
      <w:proofErr w:type="gramStart"/>
      <w:r>
        <w:rPr>
          <w:rFonts w:cs="Calibri"/>
          <w:szCs w:val="21"/>
        </w:rPr>
        <w:t>作出</w:t>
      </w:r>
      <w:proofErr w:type="gramEnd"/>
      <w:r>
        <w:rPr>
          <w:rFonts w:cs="Calibri"/>
          <w:szCs w:val="21"/>
        </w:rPr>
        <w:t>答复。</w:t>
      </w:r>
    </w:p>
    <w:p w:rsidR="00943157" w:rsidRDefault="00707C71">
      <w:pPr>
        <w:rPr>
          <w:rFonts w:cs="Calibri"/>
          <w:szCs w:val="21"/>
        </w:rPr>
      </w:pPr>
      <w:r>
        <w:rPr>
          <w:rFonts w:cs="Calibri"/>
          <w:szCs w:val="21"/>
        </w:rPr>
        <w:t>四、投诉事项具体内容</w:t>
      </w:r>
    </w:p>
    <w:p w:rsidR="00943157" w:rsidRDefault="00707C71">
      <w:pPr>
        <w:rPr>
          <w:rFonts w:cs="Calibri"/>
          <w:szCs w:val="21"/>
          <w:u w:val="single"/>
        </w:rPr>
      </w:pPr>
      <w:r>
        <w:rPr>
          <w:rFonts w:cs="Calibri"/>
          <w:szCs w:val="21"/>
        </w:rPr>
        <w:t>投诉事项</w:t>
      </w:r>
      <w:r>
        <w:rPr>
          <w:rFonts w:cs="Calibri"/>
          <w:szCs w:val="21"/>
        </w:rPr>
        <w:t xml:space="preserve"> 1</w:t>
      </w:r>
      <w:r>
        <w:rPr>
          <w:rFonts w:cs="Calibri"/>
          <w:szCs w:val="21"/>
        </w:rPr>
        <w:t>：</w:t>
      </w:r>
    </w:p>
    <w:p w:rsidR="00943157" w:rsidRDefault="00707C71">
      <w:pPr>
        <w:rPr>
          <w:rFonts w:cs="Calibri"/>
          <w:szCs w:val="21"/>
        </w:rPr>
      </w:pPr>
      <w:r>
        <w:rPr>
          <w:rFonts w:cs="Calibri"/>
          <w:szCs w:val="21"/>
        </w:rPr>
        <w:t>事实依据：</w:t>
      </w:r>
    </w:p>
    <w:p w:rsidR="00943157" w:rsidRDefault="00943157">
      <w:pPr>
        <w:rPr>
          <w:rFonts w:cs="Calibri"/>
          <w:szCs w:val="21"/>
          <w:u w:val="dotted"/>
        </w:rPr>
      </w:pPr>
    </w:p>
    <w:p w:rsidR="00943157" w:rsidRDefault="00707C71">
      <w:pPr>
        <w:rPr>
          <w:rFonts w:cs="Calibri"/>
          <w:szCs w:val="21"/>
          <w:u w:val="single"/>
        </w:rPr>
      </w:pPr>
      <w:r>
        <w:rPr>
          <w:rFonts w:cs="Calibri"/>
          <w:szCs w:val="21"/>
        </w:rPr>
        <w:t>法律依据：</w:t>
      </w:r>
    </w:p>
    <w:p w:rsidR="00943157" w:rsidRDefault="00943157">
      <w:pPr>
        <w:rPr>
          <w:rFonts w:cs="Calibri"/>
          <w:szCs w:val="21"/>
          <w:u w:val="dotted"/>
        </w:rPr>
      </w:pPr>
    </w:p>
    <w:p w:rsidR="00943157" w:rsidRDefault="00707C71">
      <w:pPr>
        <w:rPr>
          <w:rFonts w:cs="Calibri"/>
          <w:szCs w:val="21"/>
        </w:rPr>
      </w:pPr>
      <w:r>
        <w:rPr>
          <w:rFonts w:cs="Calibri"/>
          <w:szCs w:val="21"/>
        </w:rPr>
        <w:t>投诉事项</w:t>
      </w:r>
      <w:r>
        <w:rPr>
          <w:rFonts w:cs="Calibri"/>
          <w:szCs w:val="21"/>
        </w:rPr>
        <w:t>2</w:t>
      </w:r>
    </w:p>
    <w:p w:rsidR="00943157" w:rsidRDefault="00707C71">
      <w:pPr>
        <w:rPr>
          <w:rFonts w:cs="Calibri"/>
          <w:szCs w:val="21"/>
          <w:u w:val="dotted"/>
        </w:rPr>
      </w:pPr>
      <w:r>
        <w:rPr>
          <w:rFonts w:cs="Calibri"/>
          <w:szCs w:val="21"/>
        </w:rPr>
        <w:t>……</w:t>
      </w:r>
    </w:p>
    <w:p w:rsidR="00943157" w:rsidRDefault="00707C71">
      <w:pPr>
        <w:rPr>
          <w:rFonts w:cs="Calibri"/>
          <w:szCs w:val="21"/>
        </w:rPr>
      </w:pPr>
      <w:r>
        <w:rPr>
          <w:rFonts w:cs="Calibri"/>
          <w:szCs w:val="21"/>
        </w:rPr>
        <w:t>五、与投诉事项相关的投诉请求</w:t>
      </w:r>
    </w:p>
    <w:p w:rsidR="00943157" w:rsidRDefault="00707C71">
      <w:pPr>
        <w:rPr>
          <w:rFonts w:cs="Calibri"/>
          <w:szCs w:val="21"/>
        </w:rPr>
      </w:pPr>
      <w:r>
        <w:rPr>
          <w:rFonts w:cs="Calibri"/>
          <w:szCs w:val="21"/>
        </w:rPr>
        <w:t>请求：</w:t>
      </w:r>
    </w:p>
    <w:p w:rsidR="00943157" w:rsidRDefault="00707C71">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：公章：</w:t>
      </w:r>
    </w:p>
    <w:p w:rsidR="00943157" w:rsidRDefault="00707C71">
      <w:pPr>
        <w:rPr>
          <w:rFonts w:cs="Calibri"/>
          <w:szCs w:val="21"/>
        </w:rPr>
      </w:pPr>
      <w:r>
        <w:rPr>
          <w:rFonts w:cs="Calibri"/>
          <w:szCs w:val="21"/>
        </w:rPr>
        <w:t>日期：</w:t>
      </w:r>
    </w:p>
    <w:p w:rsidR="00943157" w:rsidRDefault="00943157">
      <w:pPr>
        <w:rPr>
          <w:rFonts w:cs="Calibri"/>
          <w:b/>
          <w:szCs w:val="21"/>
        </w:rPr>
      </w:pPr>
    </w:p>
    <w:p w:rsidR="00943157" w:rsidRDefault="00943157">
      <w:pPr>
        <w:rPr>
          <w:rFonts w:cs="Calibri"/>
          <w:b/>
          <w:szCs w:val="21"/>
        </w:rPr>
      </w:pPr>
    </w:p>
    <w:p w:rsidR="00943157" w:rsidRDefault="00707C71">
      <w:pPr>
        <w:rPr>
          <w:rFonts w:eastAsia="楷体" w:cs="Calibri"/>
          <w:b/>
          <w:szCs w:val="21"/>
        </w:rPr>
      </w:pPr>
      <w:r>
        <w:rPr>
          <w:rFonts w:eastAsia="楷体" w:cs="Calibri"/>
          <w:b/>
          <w:szCs w:val="21"/>
        </w:rPr>
        <w:br w:type="page"/>
      </w:r>
    </w:p>
    <w:p w:rsidR="00943157" w:rsidRDefault="00707C71">
      <w:pPr>
        <w:rPr>
          <w:rFonts w:eastAsia="楷体" w:cs="Calibri"/>
          <w:b/>
          <w:szCs w:val="21"/>
        </w:rPr>
      </w:pPr>
      <w:r>
        <w:rPr>
          <w:rFonts w:eastAsia="楷体" w:cs="Calibri"/>
          <w:b/>
          <w:szCs w:val="21"/>
        </w:rPr>
        <w:lastRenderedPageBreak/>
        <w:t>投诉</w:t>
      </w:r>
      <w:proofErr w:type="gramStart"/>
      <w:r>
        <w:rPr>
          <w:rFonts w:eastAsia="楷体" w:cs="Calibri"/>
          <w:b/>
          <w:szCs w:val="21"/>
        </w:rPr>
        <w:t>书制作</w:t>
      </w:r>
      <w:proofErr w:type="gramEnd"/>
      <w:r>
        <w:rPr>
          <w:rFonts w:eastAsia="楷体" w:cs="Calibri"/>
          <w:b/>
          <w:szCs w:val="21"/>
        </w:rPr>
        <w:t>说明：</w:t>
      </w:r>
    </w:p>
    <w:p w:rsidR="00943157" w:rsidRDefault="00707C71">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rsidR="00943157" w:rsidRDefault="00707C71">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hint="eastAsia"/>
          <w:szCs w:val="21"/>
        </w:rPr>
        <w:t>“</w:t>
      </w:r>
      <w:r>
        <w:rPr>
          <w:rFonts w:eastAsia="楷体" w:cs="Calibri"/>
          <w:szCs w:val="21"/>
        </w:rPr>
        <w:t>授权代表</w:t>
      </w:r>
      <w:r>
        <w:rPr>
          <w:rFonts w:eastAsia="楷体" w:cs="Calibri" w:hint="eastAsia"/>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rsidR="00943157" w:rsidRDefault="00707C71">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rsidR="00943157" w:rsidRDefault="00707C71">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rsidR="00943157" w:rsidRDefault="00707C71">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rsidR="00943157" w:rsidRDefault="00707C71">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rsidR="00943157" w:rsidRDefault="00707C71">
      <w:pPr>
        <w:widowControl/>
        <w:ind w:firstLineChars="200" w:firstLine="420"/>
        <w:jc w:val="left"/>
        <w:rPr>
          <w:rFonts w:eastAsia="楷体" w:cs="Calibri"/>
          <w:kern w:val="0"/>
          <w:szCs w:val="21"/>
        </w:rPr>
      </w:pPr>
      <w:r>
        <w:rPr>
          <w:rFonts w:eastAsia="楷体" w:cs="Calibri"/>
          <w:szCs w:val="21"/>
        </w:rPr>
        <w:t>7.</w:t>
      </w:r>
      <w:r>
        <w:rPr>
          <w:rFonts w:eastAsia="楷体" w:cs="Calibri"/>
          <w:szCs w:val="21"/>
        </w:rPr>
        <w:t>投诉人为自然人的，投诉书应当由本人签字；投诉人为法人或者其他组织的，投诉书应当由法定代表人、主要负责人，或者其授权代表签字或者盖章，并加盖公章。</w:t>
      </w:r>
    </w:p>
    <w:p w:rsidR="00943157" w:rsidRDefault="00707C71">
      <w:pPr>
        <w:rPr>
          <w:rFonts w:cs="Calibri"/>
        </w:rPr>
      </w:pPr>
      <w:r>
        <w:rPr>
          <w:rFonts w:cs="Calibri"/>
        </w:rPr>
        <w:br w:type="page"/>
      </w:r>
    </w:p>
    <w:p w:rsidR="00943157" w:rsidRDefault="00707C71">
      <w:pPr>
        <w:pStyle w:val="3"/>
        <w:ind w:firstLine="422"/>
        <w:rPr>
          <w:rFonts w:cs="Calibri"/>
        </w:rPr>
      </w:pPr>
      <w:r>
        <w:rPr>
          <w:rFonts w:cs="Calibri" w:hint="eastAsia"/>
        </w:rPr>
        <w:lastRenderedPageBreak/>
        <w:t>【附件</w:t>
      </w:r>
      <w:r>
        <w:rPr>
          <w:rFonts w:cs="Calibri" w:hint="eastAsia"/>
        </w:rPr>
        <w:t>8</w:t>
      </w:r>
      <w:r>
        <w:rPr>
          <w:rFonts w:cs="Calibri" w:hint="eastAsia"/>
        </w:rPr>
        <w:t>】</w:t>
      </w:r>
      <w:r>
        <w:rPr>
          <w:rFonts w:cs="Calibri"/>
        </w:rPr>
        <w:t>询问函范本</w:t>
      </w:r>
    </w:p>
    <w:p w:rsidR="00943157" w:rsidRDefault="00707C71">
      <w:pPr>
        <w:jc w:val="center"/>
        <w:rPr>
          <w:rFonts w:cs="Calibri"/>
          <w:b/>
          <w:spacing w:val="6"/>
          <w:sz w:val="32"/>
          <w:szCs w:val="32"/>
        </w:rPr>
      </w:pPr>
      <w:r>
        <w:rPr>
          <w:rFonts w:cs="Calibri"/>
          <w:b/>
          <w:spacing w:val="6"/>
          <w:sz w:val="32"/>
          <w:szCs w:val="32"/>
        </w:rPr>
        <w:t>询问函范本</w:t>
      </w:r>
    </w:p>
    <w:p w:rsidR="00943157" w:rsidRDefault="00707C71">
      <w:pPr>
        <w:rPr>
          <w:rFonts w:cs="Calibri"/>
          <w:bCs/>
          <w:szCs w:val="21"/>
        </w:rPr>
      </w:pPr>
      <w:r>
        <w:rPr>
          <w:rFonts w:cs="Calibri"/>
          <w:bCs/>
          <w:szCs w:val="21"/>
        </w:rPr>
        <w:t>一、供应商基本信息</w:t>
      </w:r>
    </w:p>
    <w:p w:rsidR="00943157" w:rsidRDefault="00707C71">
      <w:pPr>
        <w:rPr>
          <w:rFonts w:cs="Calibri"/>
          <w:szCs w:val="21"/>
          <w:u w:val="dotted"/>
        </w:rPr>
      </w:pPr>
      <w:r>
        <w:rPr>
          <w:rFonts w:cs="Calibri"/>
          <w:szCs w:val="21"/>
        </w:rPr>
        <w:t>供应商：</w:t>
      </w:r>
    </w:p>
    <w:p w:rsidR="00943157" w:rsidRDefault="00707C71">
      <w:pPr>
        <w:rPr>
          <w:rFonts w:cs="Calibri"/>
          <w:szCs w:val="21"/>
        </w:rPr>
      </w:pPr>
      <w:r>
        <w:rPr>
          <w:rFonts w:cs="Calibri"/>
          <w:szCs w:val="21"/>
        </w:rPr>
        <w:t>地址：邮编：</w:t>
      </w:r>
    </w:p>
    <w:p w:rsidR="00943157" w:rsidRDefault="00707C71">
      <w:pPr>
        <w:rPr>
          <w:rFonts w:cs="Calibri"/>
          <w:szCs w:val="21"/>
        </w:rPr>
      </w:pPr>
      <w:r>
        <w:rPr>
          <w:rFonts w:cs="Calibri"/>
          <w:szCs w:val="21"/>
        </w:rPr>
        <w:t>联系人：联系电话：</w:t>
      </w:r>
    </w:p>
    <w:p w:rsidR="00943157" w:rsidRDefault="00707C71">
      <w:pPr>
        <w:rPr>
          <w:rFonts w:cs="Calibri"/>
          <w:szCs w:val="21"/>
          <w:u w:val="dotted"/>
        </w:rPr>
      </w:pPr>
      <w:r>
        <w:rPr>
          <w:rFonts w:cs="Calibri"/>
          <w:szCs w:val="21"/>
        </w:rPr>
        <w:t>授权代表：</w:t>
      </w:r>
    </w:p>
    <w:p w:rsidR="00943157" w:rsidRDefault="00707C71">
      <w:pPr>
        <w:rPr>
          <w:rFonts w:cs="Calibri"/>
          <w:szCs w:val="21"/>
        </w:rPr>
      </w:pPr>
      <w:r>
        <w:rPr>
          <w:rFonts w:cs="Calibri"/>
          <w:szCs w:val="21"/>
        </w:rPr>
        <w:t>联系电话：</w:t>
      </w:r>
    </w:p>
    <w:p w:rsidR="00943157" w:rsidRDefault="00707C71">
      <w:pPr>
        <w:rPr>
          <w:rFonts w:cs="Calibri"/>
          <w:szCs w:val="21"/>
        </w:rPr>
      </w:pPr>
      <w:r>
        <w:rPr>
          <w:rFonts w:cs="Calibri"/>
          <w:szCs w:val="21"/>
        </w:rPr>
        <w:t>地址：邮编：</w:t>
      </w:r>
    </w:p>
    <w:p w:rsidR="00943157" w:rsidRDefault="00707C71">
      <w:pPr>
        <w:rPr>
          <w:rFonts w:cs="Calibri"/>
          <w:bCs/>
          <w:szCs w:val="21"/>
        </w:rPr>
      </w:pPr>
      <w:r>
        <w:rPr>
          <w:rFonts w:cs="Calibri"/>
          <w:bCs/>
          <w:szCs w:val="21"/>
        </w:rPr>
        <w:t>二、项目基本情况</w:t>
      </w:r>
    </w:p>
    <w:p w:rsidR="00943157" w:rsidRDefault="00707C71">
      <w:pPr>
        <w:rPr>
          <w:rFonts w:cs="Calibri"/>
          <w:szCs w:val="21"/>
        </w:rPr>
      </w:pPr>
      <w:r>
        <w:rPr>
          <w:rFonts w:cs="Calibri"/>
          <w:szCs w:val="21"/>
        </w:rPr>
        <w:t>项目的名称：</w:t>
      </w:r>
    </w:p>
    <w:p w:rsidR="00943157" w:rsidRDefault="00707C71">
      <w:pPr>
        <w:rPr>
          <w:rFonts w:cs="Calibri"/>
          <w:szCs w:val="21"/>
        </w:rPr>
      </w:pPr>
      <w:r>
        <w:rPr>
          <w:rFonts w:cs="Calibri"/>
          <w:szCs w:val="21"/>
        </w:rPr>
        <w:t>项目的编号：包号：</w:t>
      </w:r>
    </w:p>
    <w:p w:rsidR="00943157" w:rsidRDefault="00707C71">
      <w:pPr>
        <w:rPr>
          <w:rFonts w:cs="Calibri"/>
          <w:szCs w:val="21"/>
          <w:u w:val="dotted"/>
        </w:rPr>
      </w:pPr>
      <w:r>
        <w:rPr>
          <w:rFonts w:cs="Calibri"/>
          <w:szCs w:val="21"/>
        </w:rPr>
        <w:t>采购人名称：</w:t>
      </w:r>
    </w:p>
    <w:p w:rsidR="00943157" w:rsidRDefault="00707C71">
      <w:pPr>
        <w:rPr>
          <w:rFonts w:cs="Calibri"/>
          <w:szCs w:val="21"/>
        </w:rPr>
      </w:pPr>
      <w:r>
        <w:rPr>
          <w:rFonts w:cs="Calibri"/>
          <w:szCs w:val="21"/>
        </w:rPr>
        <w:t>采购文件获取日期：</w:t>
      </w:r>
    </w:p>
    <w:p w:rsidR="00943157" w:rsidRDefault="00707C71">
      <w:pPr>
        <w:rPr>
          <w:rFonts w:cs="Calibri"/>
          <w:bCs/>
          <w:szCs w:val="21"/>
        </w:rPr>
      </w:pPr>
      <w:r>
        <w:rPr>
          <w:rFonts w:cs="Calibri"/>
          <w:bCs/>
          <w:szCs w:val="21"/>
        </w:rPr>
        <w:t>三、询问事项具体内容</w:t>
      </w:r>
    </w:p>
    <w:p w:rsidR="00943157" w:rsidRDefault="00707C71">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p>
    <w:p w:rsidR="00943157" w:rsidRDefault="00707C71">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p>
    <w:p w:rsidR="00943157" w:rsidRDefault="00707C71">
      <w:pPr>
        <w:rPr>
          <w:rFonts w:cs="Calibri"/>
          <w:szCs w:val="21"/>
        </w:rPr>
      </w:pPr>
      <w:r>
        <w:rPr>
          <w:rFonts w:cs="Calibri"/>
          <w:szCs w:val="21"/>
        </w:rPr>
        <w:t>……</w:t>
      </w:r>
    </w:p>
    <w:p w:rsidR="00943157" w:rsidRDefault="00707C71">
      <w:pPr>
        <w:rPr>
          <w:rFonts w:cs="Calibri"/>
          <w:bCs/>
          <w:szCs w:val="21"/>
        </w:rPr>
      </w:pPr>
      <w:r>
        <w:rPr>
          <w:rFonts w:cs="Calibri"/>
          <w:bCs/>
          <w:szCs w:val="21"/>
        </w:rPr>
        <w:t>四、与询问事项相关的请求</w:t>
      </w:r>
    </w:p>
    <w:p w:rsidR="00943157" w:rsidRDefault="00707C71">
      <w:pPr>
        <w:rPr>
          <w:rFonts w:cs="Calibri"/>
          <w:szCs w:val="21"/>
          <w:u w:val="dotted"/>
        </w:rPr>
      </w:pPr>
      <w:r>
        <w:rPr>
          <w:rFonts w:cs="Calibri"/>
          <w:szCs w:val="21"/>
        </w:rPr>
        <w:t>请求：</w:t>
      </w:r>
    </w:p>
    <w:p w:rsidR="00943157" w:rsidRDefault="00943157">
      <w:pPr>
        <w:rPr>
          <w:rFonts w:cs="Calibri"/>
          <w:szCs w:val="21"/>
        </w:rPr>
      </w:pPr>
    </w:p>
    <w:p w:rsidR="00943157" w:rsidRDefault="00707C71">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：公章：</w:t>
      </w:r>
    </w:p>
    <w:p w:rsidR="00943157" w:rsidRDefault="00707C71">
      <w:pPr>
        <w:rPr>
          <w:rFonts w:cs="Calibri"/>
          <w:szCs w:val="21"/>
        </w:rPr>
      </w:pPr>
      <w:r>
        <w:rPr>
          <w:rFonts w:cs="Calibri"/>
          <w:szCs w:val="21"/>
        </w:rPr>
        <w:t>日期：</w:t>
      </w:r>
    </w:p>
    <w:p w:rsidR="00943157" w:rsidRDefault="00943157">
      <w:pPr>
        <w:pStyle w:val="a0"/>
        <w:rPr>
          <w:rFonts w:cs="Calibri"/>
          <w:szCs w:val="21"/>
        </w:rPr>
      </w:pPr>
    </w:p>
    <w:p w:rsidR="00943157" w:rsidRDefault="00943157">
      <w:pPr>
        <w:rPr>
          <w:rFonts w:cs="Calibri"/>
          <w:szCs w:val="21"/>
        </w:rPr>
      </w:pPr>
    </w:p>
    <w:p w:rsidR="00943157" w:rsidRDefault="00943157">
      <w:pPr>
        <w:pStyle w:val="a0"/>
        <w:rPr>
          <w:rFonts w:cs="Calibri"/>
          <w:szCs w:val="21"/>
        </w:rPr>
      </w:pPr>
    </w:p>
    <w:p w:rsidR="00943157" w:rsidRDefault="00943157">
      <w:pPr>
        <w:rPr>
          <w:rFonts w:cs="Calibri"/>
          <w:szCs w:val="21"/>
        </w:rPr>
      </w:pPr>
    </w:p>
    <w:p w:rsidR="00943157" w:rsidRDefault="00943157">
      <w:pPr>
        <w:pStyle w:val="a0"/>
        <w:rPr>
          <w:rFonts w:cs="Calibri"/>
          <w:szCs w:val="21"/>
        </w:rPr>
      </w:pPr>
    </w:p>
    <w:p w:rsidR="00943157" w:rsidRDefault="00943157">
      <w:pPr>
        <w:rPr>
          <w:rFonts w:cs="Calibri"/>
          <w:szCs w:val="21"/>
        </w:rPr>
      </w:pPr>
    </w:p>
    <w:p w:rsidR="00943157" w:rsidRDefault="00943157">
      <w:pPr>
        <w:pStyle w:val="a0"/>
        <w:rPr>
          <w:rFonts w:cs="Calibri"/>
          <w:szCs w:val="21"/>
        </w:rPr>
      </w:pPr>
    </w:p>
    <w:p w:rsidR="00943157" w:rsidRDefault="00943157">
      <w:pPr>
        <w:rPr>
          <w:rFonts w:cs="Calibri"/>
          <w:szCs w:val="21"/>
        </w:rPr>
      </w:pPr>
    </w:p>
    <w:p w:rsidR="00943157" w:rsidRDefault="00943157">
      <w:pPr>
        <w:pStyle w:val="a0"/>
        <w:rPr>
          <w:rFonts w:cs="Calibri"/>
          <w:szCs w:val="21"/>
        </w:rPr>
      </w:pPr>
    </w:p>
    <w:p w:rsidR="00943157" w:rsidRDefault="00943157">
      <w:pPr>
        <w:rPr>
          <w:rFonts w:cs="Calibri"/>
          <w:szCs w:val="21"/>
        </w:rPr>
      </w:pPr>
    </w:p>
    <w:p w:rsidR="00943157" w:rsidRDefault="00943157">
      <w:pPr>
        <w:pStyle w:val="a0"/>
        <w:rPr>
          <w:rFonts w:cs="Calibri"/>
          <w:szCs w:val="21"/>
        </w:rPr>
      </w:pPr>
    </w:p>
    <w:p w:rsidR="00943157" w:rsidRDefault="00943157">
      <w:pPr>
        <w:rPr>
          <w:rFonts w:cs="Calibri"/>
          <w:szCs w:val="21"/>
        </w:rPr>
      </w:pPr>
    </w:p>
    <w:p w:rsidR="00943157" w:rsidRDefault="00943157">
      <w:pPr>
        <w:pStyle w:val="a0"/>
        <w:rPr>
          <w:rFonts w:cs="Calibri"/>
          <w:szCs w:val="21"/>
        </w:rPr>
      </w:pPr>
    </w:p>
    <w:p w:rsidR="00943157" w:rsidRDefault="00943157">
      <w:pPr>
        <w:rPr>
          <w:rFonts w:cs="Calibri"/>
          <w:szCs w:val="21"/>
        </w:rPr>
      </w:pPr>
    </w:p>
    <w:p w:rsidR="00943157" w:rsidRDefault="00943157">
      <w:pPr>
        <w:pStyle w:val="a0"/>
        <w:rPr>
          <w:rFonts w:cs="Calibri"/>
          <w:szCs w:val="21"/>
        </w:rPr>
      </w:pPr>
    </w:p>
    <w:p w:rsidR="00943157" w:rsidRDefault="00943157">
      <w:pPr>
        <w:rPr>
          <w:rFonts w:cs="Calibri"/>
          <w:szCs w:val="21"/>
        </w:rPr>
      </w:pPr>
    </w:p>
    <w:p w:rsidR="00943157" w:rsidRDefault="00943157">
      <w:pPr>
        <w:pStyle w:val="a0"/>
      </w:pPr>
    </w:p>
    <w:p w:rsidR="00943157" w:rsidRDefault="00943157">
      <w:pPr>
        <w:pStyle w:val="aff4"/>
        <w:rPr>
          <w:rFonts w:hAnsi="Calibri" w:cs="Calibri"/>
        </w:rPr>
      </w:pPr>
    </w:p>
    <w:p w:rsidR="00943157" w:rsidRDefault="00707C71">
      <w:pPr>
        <w:widowControl/>
        <w:snapToGrid/>
        <w:spacing w:line="240" w:lineRule="auto"/>
        <w:jc w:val="left"/>
        <w:rPr>
          <w:rFonts w:cs="Calibri"/>
          <w:b/>
          <w:szCs w:val="20"/>
        </w:rPr>
      </w:pPr>
      <w:bookmarkStart w:id="142" w:name="_Toc522830350"/>
      <w:bookmarkStart w:id="143" w:name="_Toc7988416"/>
      <w:bookmarkStart w:id="144" w:name="_Toc20954"/>
      <w:r>
        <w:rPr>
          <w:rFonts w:cs="Calibri"/>
        </w:rPr>
        <w:br w:type="page"/>
      </w:r>
    </w:p>
    <w:p w:rsidR="00943157" w:rsidRDefault="00707C71">
      <w:pPr>
        <w:pStyle w:val="3"/>
        <w:ind w:firstLine="422"/>
        <w:rPr>
          <w:rFonts w:cs="Calibri"/>
        </w:rPr>
      </w:pPr>
      <w:r>
        <w:rPr>
          <w:rFonts w:cs="Calibri" w:hint="eastAsia"/>
        </w:rPr>
        <w:lastRenderedPageBreak/>
        <w:t>【附件</w:t>
      </w:r>
      <w:r>
        <w:rPr>
          <w:rFonts w:cs="Calibri" w:hint="eastAsia"/>
        </w:rPr>
        <w:t>8</w:t>
      </w:r>
      <w:r>
        <w:rPr>
          <w:rFonts w:cs="Calibri" w:hint="eastAsia"/>
        </w:rPr>
        <w:t>】</w:t>
      </w:r>
      <w:r>
        <w:rPr>
          <w:rFonts w:cs="Calibri" w:hint="eastAsia"/>
        </w:rPr>
        <w:t xml:space="preserve"> </w:t>
      </w:r>
      <w:r>
        <w:rPr>
          <w:rFonts w:cs="Calibri" w:hint="eastAsia"/>
        </w:rPr>
        <w:t>其它附件</w:t>
      </w:r>
      <w:bookmarkStart w:id="145" w:name="_Toc4294377"/>
      <w:bookmarkStart w:id="146" w:name="_Toc7542913"/>
      <w:bookmarkStart w:id="147" w:name="_Toc20358289"/>
      <w:bookmarkStart w:id="148" w:name="_Toc17428251"/>
      <w:bookmarkStart w:id="149" w:name="_Toc7993638"/>
      <w:bookmarkStart w:id="150" w:name="_Toc7492525"/>
      <w:bookmarkStart w:id="151" w:name="_Toc7988472"/>
      <w:bookmarkStart w:id="152" w:name="_Toc7663594"/>
      <w:bookmarkStart w:id="153" w:name="_Toc24471815"/>
      <w:bookmarkStart w:id="154" w:name="_Toc17428346"/>
      <w:bookmarkStart w:id="155" w:name="_Toc25765007"/>
      <w:bookmarkStart w:id="156" w:name="_Toc7664194"/>
      <w:bookmarkStart w:id="157" w:name="_Toc8007002"/>
      <w:bookmarkStart w:id="158" w:name="_Toc10432455"/>
      <w:bookmarkStart w:id="159" w:name="_Toc7668947"/>
      <w:bookmarkStart w:id="160" w:name="_Toc7988418"/>
      <w:bookmarkStart w:id="161" w:name="_Toc7488756"/>
      <w:bookmarkStart w:id="162" w:name="_Toc7574702"/>
      <w:bookmarkStart w:id="163" w:name="_Toc2002574"/>
      <w:bookmarkStart w:id="164" w:name="_Toc4649580"/>
      <w:bookmarkStart w:id="165" w:name="_Toc522830351"/>
      <w:bookmarkStart w:id="166" w:name="_Toc522417531"/>
      <w:bookmarkStart w:id="167" w:name="_Toc532440701"/>
      <w:bookmarkEnd w:id="142"/>
      <w:bookmarkEnd w:id="143"/>
      <w:bookmarkEnd w:id="144"/>
    </w:p>
    <w:p w:rsidR="00943157" w:rsidRDefault="00707C71">
      <w:pPr>
        <w:pStyle w:val="1"/>
        <w:spacing w:before="120"/>
        <w:jc w:val="left"/>
        <w:rPr>
          <w:rFonts w:asciiTheme="minorEastAsia" w:eastAsiaTheme="minorEastAsia" w:hAnsiTheme="minorEastAsia" w:cs="仿宋"/>
        </w:rPr>
      </w:pPr>
      <w:bookmarkStart w:id="168" w:name="_Toc2208"/>
      <w:bookmarkStart w:id="169" w:name="_Toc21405"/>
      <w:bookmarkStart w:id="170" w:name="_Toc27761"/>
      <w:bookmarkStart w:id="171" w:name="_Toc18848"/>
      <w:bookmarkStart w:id="172" w:name="_Toc30418"/>
      <w:bookmarkStart w:id="173" w:name="_Toc27674"/>
      <w:bookmarkStart w:id="174" w:name="_Toc15651"/>
      <w:bookmarkStart w:id="175" w:name="_Toc11767"/>
      <w:bookmarkStart w:id="176" w:name="_Toc5996"/>
      <w:r>
        <w:rPr>
          <w:rFonts w:asciiTheme="minorEastAsia" w:eastAsiaTheme="minorEastAsia" w:hAnsiTheme="minorEastAsia" w:cs="仿宋" w:hint="eastAsia"/>
        </w:rPr>
        <w:t>一、</w:t>
      </w:r>
      <w:bookmarkEnd w:id="145"/>
      <w:r>
        <w:rPr>
          <w:rFonts w:asciiTheme="minorEastAsia" w:eastAsiaTheme="minorEastAsia" w:hAnsiTheme="minorEastAsia" w:cs="仿宋" w:hint="eastAsia"/>
        </w:rPr>
        <w:t>关于调整优化节能产品、环境标志产品政府采购执行机制的通知（财库[2019]9号）</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8"/>
      <w:bookmarkEnd w:id="169"/>
      <w:bookmarkEnd w:id="170"/>
      <w:bookmarkEnd w:id="171"/>
      <w:bookmarkEnd w:id="172"/>
      <w:bookmarkEnd w:id="173"/>
      <w:bookmarkEnd w:id="174"/>
      <w:bookmarkEnd w:id="175"/>
      <w:bookmarkEnd w:id="176"/>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145"/>
      </w:tblGrid>
      <w:tr w:rsidR="00943157">
        <w:tc>
          <w:tcPr>
            <w:tcW w:w="9145" w:type="dxa"/>
          </w:tcPr>
          <w:p w:rsidR="00943157" w:rsidRDefault="00707C71">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财政部 发展改革委 生态环境部 市场监管总局</w:t>
            </w:r>
            <w:r>
              <w:rPr>
                <w:rFonts w:asciiTheme="minorEastAsia" w:eastAsiaTheme="minorEastAsia" w:hAnsiTheme="minorEastAsia" w:hint="eastAsia"/>
                <w:b/>
                <w:sz w:val="24"/>
              </w:rPr>
              <w:br/>
              <w:t>关于调整优化节能产品、环境标志产品政府采购执行机制的通知</w:t>
            </w:r>
          </w:p>
          <w:p w:rsidR="00943157" w:rsidRDefault="00707C71">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财库〔2019〕9号</w:t>
            </w:r>
          </w:p>
          <w:p w:rsidR="00943157" w:rsidRDefault="00943157">
            <w:pPr>
              <w:spacing w:line="360" w:lineRule="auto"/>
              <w:jc w:val="center"/>
              <w:rPr>
                <w:rFonts w:asciiTheme="minorEastAsia" w:eastAsiaTheme="minorEastAsia" w:hAnsiTheme="minorEastAsia"/>
                <w:b/>
                <w:sz w:val="24"/>
              </w:rPr>
            </w:pPr>
          </w:p>
          <w:p w:rsidR="00943157" w:rsidRDefault="00707C71">
            <w:pPr>
              <w:spacing w:line="360" w:lineRule="auto"/>
              <w:ind w:firstLine="487"/>
              <w:rPr>
                <w:rFonts w:asciiTheme="minorEastAsia" w:eastAsiaTheme="minorEastAsia" w:hAnsiTheme="minorEastAsia"/>
                <w:b/>
                <w:sz w:val="24"/>
              </w:rPr>
            </w:pPr>
            <w:r>
              <w:rPr>
                <w:rFonts w:asciiTheme="minorEastAsia" w:eastAsiaTheme="minorEastAsia" w:hAnsiTheme="minorEastAsia"/>
                <w:b/>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rsidR="00943157" w:rsidRDefault="00707C71" w:rsidP="00FC5547">
            <w:pPr>
              <w:spacing w:line="360" w:lineRule="auto"/>
              <w:ind w:firstLineChars="177" w:firstLine="425"/>
              <w:rPr>
                <w:rFonts w:asciiTheme="minorEastAsia" w:eastAsiaTheme="minorEastAsia" w:hAnsiTheme="minorEastAsia"/>
                <w:sz w:val="24"/>
              </w:rPr>
            </w:pPr>
            <w:r>
              <w:rPr>
                <w:rFonts w:asciiTheme="minorEastAsia" w:eastAsiaTheme="minorEastAsia" w:hAnsiTheme="minorEastAsia"/>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rsidR="00943157" w:rsidRDefault="00707C71" w:rsidP="00FC5547">
            <w:pPr>
              <w:spacing w:line="360" w:lineRule="auto"/>
              <w:ind w:firstLineChars="177" w:firstLine="426"/>
              <w:rPr>
                <w:rFonts w:asciiTheme="minorEastAsia" w:eastAsiaTheme="minorEastAsia" w:hAnsiTheme="minorEastAsia"/>
                <w:sz w:val="24"/>
              </w:rPr>
            </w:pPr>
            <w:r>
              <w:rPr>
                <w:rFonts w:asciiTheme="minorEastAsia" w:eastAsiaTheme="minorEastAsia" w:hAnsiTheme="minorEastAsia"/>
                <w:b/>
                <w:sz w:val="24"/>
              </w:rPr>
              <w:t>一、对政府采购节能产品、环境标志产品实施品目清单管理。</w:t>
            </w:r>
            <w:r>
              <w:rPr>
                <w:rFonts w:asciiTheme="minorEastAsia" w:eastAsiaTheme="minorEastAsia" w:hAnsiTheme="minorEastAsia"/>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rsidR="00943157" w:rsidRDefault="00707C71" w:rsidP="00FC5547">
            <w:pPr>
              <w:spacing w:line="360" w:lineRule="auto"/>
              <w:ind w:firstLineChars="177" w:firstLine="426"/>
              <w:rPr>
                <w:rFonts w:asciiTheme="minorEastAsia" w:eastAsiaTheme="minorEastAsia" w:hAnsiTheme="minorEastAsia"/>
                <w:sz w:val="24"/>
              </w:rPr>
            </w:pPr>
            <w:r>
              <w:rPr>
                <w:rFonts w:asciiTheme="minorEastAsia" w:eastAsiaTheme="minorEastAsia" w:hAnsiTheme="minorEastAsia"/>
                <w:b/>
                <w:sz w:val="24"/>
              </w:rPr>
              <w:t>二、依据品目清单和认证证书实施政府优先采购和强制采购。</w:t>
            </w:r>
            <w:r>
              <w:rPr>
                <w:rFonts w:asciiTheme="minorEastAsia" w:eastAsiaTheme="minorEastAsia" w:hAnsiTheme="minorEastAsia"/>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943157" w:rsidRDefault="00707C71" w:rsidP="00FC5547">
            <w:pPr>
              <w:spacing w:line="360" w:lineRule="auto"/>
              <w:ind w:firstLineChars="177" w:firstLine="426"/>
              <w:rPr>
                <w:rFonts w:asciiTheme="minorEastAsia" w:eastAsiaTheme="minorEastAsia" w:hAnsiTheme="minorEastAsia"/>
                <w:sz w:val="24"/>
              </w:rPr>
            </w:pPr>
            <w:r>
              <w:rPr>
                <w:rFonts w:asciiTheme="minorEastAsia" w:eastAsiaTheme="minorEastAsia" w:hAnsiTheme="minorEastAsia"/>
                <w:b/>
                <w:sz w:val="24"/>
              </w:rPr>
              <w:t>三、逐步扩大节能产品、环境标志产品认证机构范围。</w:t>
            </w:r>
            <w:r>
              <w:rPr>
                <w:rFonts w:asciiTheme="minorEastAsia" w:eastAsiaTheme="minorEastAsia" w:hAnsiTheme="minorEastAsia"/>
                <w:sz w:val="24"/>
              </w:rPr>
              <w:t>根据认证机构发展状况，市场监管总局商有关部门按照试点先行、逐步放开、有序竞争的原则，逐步增加实施节能产品、环境标志产品认证的机构。加强对相关认证市场监管力度，推行“双随机、</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公开”监管，建立认证机构信用监管机制，严厉打击认证违法行为。</w:t>
            </w:r>
          </w:p>
          <w:p w:rsidR="00943157" w:rsidRDefault="00707C71" w:rsidP="00FC5547">
            <w:pPr>
              <w:spacing w:line="360" w:lineRule="auto"/>
              <w:ind w:firstLineChars="177" w:firstLine="426"/>
              <w:rPr>
                <w:rFonts w:asciiTheme="minorEastAsia" w:eastAsiaTheme="minorEastAsia" w:hAnsiTheme="minorEastAsia"/>
                <w:sz w:val="24"/>
              </w:rPr>
            </w:pPr>
            <w:r>
              <w:rPr>
                <w:rFonts w:asciiTheme="minorEastAsia" w:eastAsiaTheme="minorEastAsia" w:hAnsiTheme="minorEastAsia"/>
                <w:b/>
                <w:sz w:val="24"/>
              </w:rPr>
              <w:t>四、发布认证机构和获证产品信息。</w:t>
            </w:r>
            <w:r>
              <w:rPr>
                <w:rFonts w:asciiTheme="minorEastAsia" w:eastAsiaTheme="minorEastAsia" w:hAnsiTheme="minorEastAsia"/>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w:t>
            </w:r>
            <w:r>
              <w:rPr>
                <w:rFonts w:asciiTheme="minorEastAsia" w:eastAsiaTheme="minorEastAsia" w:hAnsiTheme="minorEastAsia"/>
                <w:sz w:val="24"/>
              </w:rPr>
              <w:lastRenderedPageBreak/>
              <w:t>便采购人和采购代理机构查询、了解认证机构和获证产品相关情况。</w:t>
            </w:r>
          </w:p>
          <w:p w:rsidR="00943157" w:rsidRDefault="00707C71" w:rsidP="00FC5547">
            <w:pPr>
              <w:spacing w:line="360" w:lineRule="auto"/>
              <w:ind w:firstLineChars="177" w:firstLine="426"/>
              <w:rPr>
                <w:rFonts w:asciiTheme="minorEastAsia" w:eastAsiaTheme="minorEastAsia" w:hAnsiTheme="minorEastAsia"/>
                <w:sz w:val="24"/>
              </w:rPr>
            </w:pPr>
            <w:r>
              <w:rPr>
                <w:rFonts w:asciiTheme="minorEastAsia" w:eastAsiaTheme="minorEastAsia" w:hAnsiTheme="minorEastAsia"/>
                <w:b/>
                <w:sz w:val="24"/>
              </w:rPr>
              <w:t>五、加大政府绿色采购力度。</w:t>
            </w:r>
            <w:r>
              <w:rPr>
                <w:rFonts w:asciiTheme="minorEastAsia" w:eastAsiaTheme="minorEastAsia" w:hAnsiTheme="minorEastAsia"/>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943157" w:rsidRDefault="00707C71" w:rsidP="00FC5547">
            <w:pPr>
              <w:spacing w:line="360" w:lineRule="auto"/>
              <w:ind w:firstLineChars="177" w:firstLine="426"/>
              <w:rPr>
                <w:rFonts w:asciiTheme="minorEastAsia" w:eastAsiaTheme="minorEastAsia" w:hAnsiTheme="minorEastAsia"/>
                <w:sz w:val="24"/>
              </w:rPr>
            </w:pPr>
            <w:r>
              <w:rPr>
                <w:rFonts w:asciiTheme="minorEastAsia" w:eastAsiaTheme="minorEastAsia" w:hAnsiTheme="minorEastAsia"/>
                <w:b/>
                <w:sz w:val="24"/>
              </w:rPr>
              <w:t>六、本通知自2019年4月1日起执行。</w:t>
            </w:r>
            <w:r>
              <w:rPr>
                <w:rFonts w:asciiTheme="minorEastAsia" w:eastAsiaTheme="minorEastAsia" w:hAnsiTheme="minorEastAsia"/>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rsidR="00943157" w:rsidRDefault="00707C71">
            <w:pPr>
              <w:spacing w:line="360" w:lineRule="auto"/>
              <w:jc w:val="right"/>
              <w:rPr>
                <w:rFonts w:asciiTheme="minorEastAsia" w:eastAsiaTheme="minorEastAsia" w:hAnsiTheme="minorEastAsia"/>
                <w:kern w:val="0"/>
                <w:sz w:val="30"/>
                <w:szCs w:val="30"/>
              </w:rPr>
            </w:pPr>
            <w:r>
              <w:rPr>
                <w:rFonts w:asciiTheme="minorEastAsia" w:eastAsiaTheme="minorEastAsia" w:hAnsiTheme="minorEastAsia"/>
                <w:sz w:val="24"/>
              </w:rPr>
              <w:t>财政部 发展改革委 生态环境部 市场监管总局</w:t>
            </w:r>
            <w:r>
              <w:rPr>
                <w:rFonts w:asciiTheme="minorEastAsia" w:eastAsiaTheme="minorEastAsia" w:hAnsiTheme="minorEastAsia"/>
                <w:sz w:val="24"/>
              </w:rPr>
              <w:br/>
              <w:t>2019年2月1日</w:t>
            </w:r>
          </w:p>
        </w:tc>
      </w:tr>
    </w:tbl>
    <w:p w:rsidR="00943157" w:rsidRDefault="00943157">
      <w:pPr>
        <w:widowControl/>
        <w:shd w:val="clear" w:color="auto" w:fill="FFFFFF"/>
        <w:spacing w:line="360" w:lineRule="auto"/>
        <w:jc w:val="center"/>
        <w:textAlignment w:val="baseline"/>
        <w:rPr>
          <w:rFonts w:asciiTheme="minorEastAsia" w:eastAsiaTheme="minorEastAsia" w:hAnsiTheme="minorEastAsia" w:cs="宋体"/>
          <w:kern w:val="0"/>
          <w:sz w:val="30"/>
          <w:szCs w:val="30"/>
        </w:rPr>
      </w:pPr>
    </w:p>
    <w:p w:rsidR="00943157" w:rsidRDefault="00943157">
      <w:pPr>
        <w:widowControl/>
        <w:spacing w:line="360" w:lineRule="auto"/>
        <w:jc w:val="right"/>
        <w:rPr>
          <w:rFonts w:asciiTheme="minorEastAsia" w:eastAsiaTheme="minorEastAsia" w:hAnsiTheme="minorEastAsia" w:cs="宋体"/>
          <w:kern w:val="0"/>
          <w:sz w:val="24"/>
          <w:szCs w:val="28"/>
        </w:rPr>
      </w:pPr>
    </w:p>
    <w:p w:rsidR="00943157" w:rsidRDefault="00707C71">
      <w:pPr>
        <w:pStyle w:val="3"/>
        <w:ind w:firstLine="422"/>
        <w:rPr>
          <w:rFonts w:asciiTheme="minorEastAsia" w:eastAsiaTheme="minorEastAsia" w:hAnsiTheme="minorEastAsia"/>
          <w:szCs w:val="28"/>
        </w:rPr>
      </w:pPr>
      <w:r>
        <w:rPr>
          <w:rFonts w:asciiTheme="minorEastAsia" w:eastAsiaTheme="minorEastAsia" w:hAnsiTheme="minorEastAsia" w:hint="eastAsia"/>
          <w:szCs w:val="28"/>
        </w:rPr>
        <w:br w:type="page"/>
      </w:r>
      <w:bookmarkStart w:id="177" w:name="_Toc8007003"/>
      <w:bookmarkStart w:id="178" w:name="_Toc7492526"/>
      <w:bookmarkStart w:id="179" w:name="_Toc20358290"/>
      <w:bookmarkStart w:id="180" w:name="_Toc7574703"/>
      <w:bookmarkStart w:id="181" w:name="_Toc7988419"/>
      <w:bookmarkStart w:id="182" w:name="_Toc7488757"/>
      <w:bookmarkStart w:id="183" w:name="_Toc24471816"/>
      <w:bookmarkStart w:id="184" w:name="_Toc7664195"/>
      <w:bookmarkStart w:id="185" w:name="_Toc25765008"/>
      <w:bookmarkStart w:id="186" w:name="_Toc17428347"/>
      <w:bookmarkStart w:id="187" w:name="_Toc17428252"/>
      <w:bookmarkStart w:id="188" w:name="_Toc7668948"/>
      <w:bookmarkStart w:id="189" w:name="_Toc7988473"/>
      <w:bookmarkStart w:id="190" w:name="_Toc7542914"/>
      <w:bookmarkStart w:id="191" w:name="_Toc10432456"/>
      <w:bookmarkStart w:id="192" w:name="_Toc7663595"/>
      <w:bookmarkStart w:id="193" w:name="_Toc7993639"/>
      <w:r>
        <w:rPr>
          <w:rFonts w:asciiTheme="minorEastAsia" w:eastAsiaTheme="minorEastAsia" w:hAnsiTheme="minorEastAsia" w:hint="eastAsia"/>
          <w:szCs w:val="28"/>
        </w:rPr>
        <w:lastRenderedPageBreak/>
        <w:t>二、</w:t>
      </w:r>
      <w:r>
        <w:rPr>
          <w:rFonts w:asciiTheme="minorEastAsia" w:eastAsiaTheme="minorEastAsia" w:hAnsiTheme="minorEastAsia"/>
        </w:rPr>
        <w:t>关于印发节能产品政府采购品目清单的通知</w:t>
      </w:r>
      <w:r>
        <w:rPr>
          <w:rFonts w:asciiTheme="minorEastAsia" w:eastAsiaTheme="minorEastAsia" w:hAnsiTheme="minorEastAsia" w:hint="eastAsia"/>
        </w:rPr>
        <w:t>（</w:t>
      </w:r>
      <w:r>
        <w:rPr>
          <w:rFonts w:asciiTheme="minorEastAsia" w:eastAsiaTheme="minorEastAsia" w:hAnsiTheme="minorEastAsia"/>
        </w:rPr>
        <w:t>财库〔2019〕19号</w:t>
      </w:r>
      <w:r>
        <w:rPr>
          <w:rFonts w:asciiTheme="minorEastAsia" w:eastAsiaTheme="minorEastAsia" w:hAnsiTheme="minorEastAsia" w:hint="eastAsia"/>
        </w:rPr>
        <w:t>）</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145"/>
      </w:tblGrid>
      <w:tr w:rsidR="00943157">
        <w:tc>
          <w:tcPr>
            <w:tcW w:w="9145" w:type="dxa"/>
          </w:tcPr>
          <w:p w:rsidR="00943157" w:rsidRDefault="00707C71">
            <w:pPr>
              <w:widowControl/>
              <w:spacing w:line="360" w:lineRule="auto"/>
              <w:jc w:val="center"/>
              <w:rPr>
                <w:rFonts w:asciiTheme="minorEastAsia" w:eastAsiaTheme="minorEastAsia" w:hAnsiTheme="minorEastAsia" w:cs="宋体"/>
                <w:b/>
                <w:kern w:val="0"/>
                <w:sz w:val="32"/>
              </w:rPr>
            </w:pPr>
            <w:r>
              <w:rPr>
                <w:rFonts w:asciiTheme="minorEastAsia" w:eastAsiaTheme="minorEastAsia" w:hAnsiTheme="minorEastAsia" w:cs="宋体"/>
                <w:b/>
                <w:kern w:val="0"/>
                <w:sz w:val="32"/>
              </w:rPr>
              <w:t>关于印发节能产品政府采购品目清单的通知</w:t>
            </w:r>
          </w:p>
          <w:p w:rsidR="00943157" w:rsidRDefault="00707C71">
            <w:pPr>
              <w:widowControl/>
              <w:spacing w:line="360" w:lineRule="auto"/>
              <w:jc w:val="center"/>
              <w:rPr>
                <w:rFonts w:asciiTheme="minorEastAsia" w:eastAsiaTheme="minorEastAsia" w:hAnsiTheme="minorEastAsia" w:cs="宋体"/>
                <w:kern w:val="0"/>
                <w:sz w:val="28"/>
              </w:rPr>
            </w:pPr>
            <w:r>
              <w:rPr>
                <w:rFonts w:asciiTheme="minorEastAsia" w:eastAsiaTheme="minorEastAsia" w:hAnsiTheme="minorEastAsia" w:cs="宋体"/>
                <w:b/>
                <w:kern w:val="0"/>
                <w:sz w:val="32"/>
              </w:rPr>
              <w:t>财库〔2019〕19号</w:t>
            </w:r>
          </w:p>
          <w:p w:rsidR="00943157" w:rsidRDefault="00943157">
            <w:pPr>
              <w:widowControl/>
              <w:spacing w:line="360" w:lineRule="auto"/>
              <w:jc w:val="center"/>
              <w:rPr>
                <w:rFonts w:asciiTheme="minorEastAsia" w:eastAsiaTheme="minorEastAsia" w:hAnsiTheme="minorEastAsia" w:cs="宋体"/>
                <w:kern w:val="0"/>
                <w:sz w:val="28"/>
              </w:rPr>
            </w:pPr>
          </w:p>
          <w:p w:rsidR="00943157" w:rsidRDefault="00707C71">
            <w:pPr>
              <w:widowControl/>
              <w:spacing w:line="360" w:lineRule="auto"/>
              <w:jc w:val="left"/>
              <w:rPr>
                <w:rFonts w:asciiTheme="minorEastAsia" w:eastAsiaTheme="minorEastAsia" w:hAnsiTheme="minorEastAsia" w:cs="宋体"/>
                <w:kern w:val="0"/>
                <w:sz w:val="28"/>
              </w:rPr>
            </w:pPr>
            <w:r>
              <w:rPr>
                <w:rFonts w:asciiTheme="minorEastAsia" w:eastAsiaTheme="minorEastAsia" w:hAnsiTheme="minorEastAsia" w:cs="宋体"/>
                <w:kern w:val="0"/>
                <w:sz w:val="28"/>
              </w:rPr>
              <w:t>有关中央预算单位，各省、自治区、直辖市、计划单列市财政厅（局）、发展改革委（经信委、工信委、工信厅、经信局），新疆生产建设兵团财政局、发展改革委：</w:t>
            </w:r>
          </w:p>
          <w:p w:rsidR="00943157" w:rsidRDefault="00943157">
            <w:pPr>
              <w:widowControl/>
              <w:spacing w:line="360" w:lineRule="auto"/>
              <w:jc w:val="left"/>
              <w:rPr>
                <w:rFonts w:asciiTheme="minorEastAsia" w:eastAsiaTheme="minorEastAsia" w:hAnsiTheme="minorEastAsia" w:cs="宋体"/>
                <w:kern w:val="0"/>
                <w:sz w:val="28"/>
              </w:rPr>
            </w:pPr>
          </w:p>
          <w:p w:rsidR="00943157" w:rsidRDefault="00707C71" w:rsidP="00FC5547">
            <w:pPr>
              <w:widowControl/>
              <w:spacing w:line="360" w:lineRule="auto"/>
              <w:ind w:firstLineChars="202" w:firstLine="566"/>
              <w:jc w:val="left"/>
              <w:rPr>
                <w:rFonts w:asciiTheme="minorEastAsia" w:eastAsiaTheme="minorEastAsia" w:hAnsiTheme="minorEastAsia" w:cs="宋体"/>
                <w:kern w:val="0"/>
                <w:sz w:val="28"/>
              </w:rPr>
            </w:pPr>
            <w:r>
              <w:rPr>
                <w:rFonts w:asciiTheme="minorEastAsia" w:eastAsiaTheme="minorEastAsia" w:hAnsiTheme="minorEastAsia" w:cs="宋体"/>
                <w:kern w:val="0"/>
                <w:sz w:val="28"/>
              </w:rPr>
              <w:t>根据《财政部发展改革委 生态环境部 市场监管总局关于调整优化节能产品 环境标志产品政府采购执行机制的通知》（财库〔2019〕9号），我们研究制定节能产品政府采购品目清单，现印发给你们，请遵照执行。</w:t>
            </w:r>
          </w:p>
          <w:p w:rsidR="00943157" w:rsidRDefault="00943157">
            <w:pPr>
              <w:widowControl/>
              <w:spacing w:line="360" w:lineRule="auto"/>
              <w:jc w:val="left"/>
              <w:rPr>
                <w:rFonts w:asciiTheme="minorEastAsia" w:eastAsiaTheme="minorEastAsia" w:hAnsiTheme="minorEastAsia" w:cs="宋体"/>
                <w:kern w:val="0"/>
                <w:sz w:val="28"/>
              </w:rPr>
            </w:pPr>
          </w:p>
          <w:p w:rsidR="00943157" w:rsidRDefault="00943157">
            <w:pPr>
              <w:widowControl/>
              <w:spacing w:line="360" w:lineRule="auto"/>
              <w:jc w:val="left"/>
              <w:rPr>
                <w:rFonts w:asciiTheme="minorEastAsia" w:eastAsiaTheme="minorEastAsia" w:hAnsiTheme="minorEastAsia" w:cs="宋体"/>
                <w:kern w:val="0"/>
                <w:sz w:val="28"/>
              </w:rPr>
            </w:pPr>
          </w:p>
          <w:p w:rsidR="00943157" w:rsidRDefault="00943157">
            <w:pPr>
              <w:widowControl/>
              <w:spacing w:line="360" w:lineRule="auto"/>
              <w:jc w:val="left"/>
              <w:rPr>
                <w:rFonts w:asciiTheme="minorEastAsia" w:eastAsiaTheme="minorEastAsia" w:hAnsiTheme="minorEastAsia" w:cs="宋体"/>
                <w:kern w:val="0"/>
                <w:sz w:val="28"/>
              </w:rPr>
            </w:pPr>
          </w:p>
          <w:p w:rsidR="00943157" w:rsidRDefault="00943157">
            <w:pPr>
              <w:widowControl/>
              <w:spacing w:line="360" w:lineRule="auto"/>
              <w:jc w:val="left"/>
              <w:rPr>
                <w:rFonts w:asciiTheme="minorEastAsia" w:eastAsiaTheme="minorEastAsia" w:hAnsiTheme="minorEastAsia" w:cs="宋体"/>
                <w:kern w:val="0"/>
                <w:sz w:val="28"/>
              </w:rPr>
            </w:pPr>
          </w:p>
          <w:p w:rsidR="00943157" w:rsidRDefault="00707C71">
            <w:pPr>
              <w:widowControl/>
              <w:spacing w:line="360" w:lineRule="auto"/>
              <w:jc w:val="left"/>
              <w:rPr>
                <w:rFonts w:asciiTheme="minorEastAsia" w:eastAsiaTheme="minorEastAsia" w:hAnsiTheme="minorEastAsia" w:cs="宋体"/>
                <w:kern w:val="0"/>
                <w:sz w:val="28"/>
              </w:rPr>
            </w:pPr>
            <w:r>
              <w:rPr>
                <w:rFonts w:asciiTheme="minorEastAsia" w:eastAsiaTheme="minorEastAsia" w:hAnsiTheme="minorEastAsia" w:cs="宋体"/>
                <w:kern w:val="0"/>
                <w:sz w:val="28"/>
              </w:rPr>
              <w:t>附件：节能产品政府采购品目清单</w:t>
            </w:r>
          </w:p>
          <w:p w:rsidR="00943157" w:rsidRDefault="00943157">
            <w:pPr>
              <w:widowControl/>
              <w:spacing w:line="360" w:lineRule="auto"/>
              <w:jc w:val="left"/>
              <w:rPr>
                <w:rFonts w:asciiTheme="minorEastAsia" w:eastAsiaTheme="minorEastAsia" w:hAnsiTheme="minorEastAsia" w:cs="宋体"/>
                <w:kern w:val="0"/>
                <w:sz w:val="28"/>
              </w:rPr>
            </w:pPr>
          </w:p>
          <w:p w:rsidR="00943157" w:rsidRDefault="00943157">
            <w:pPr>
              <w:widowControl/>
              <w:spacing w:line="360" w:lineRule="auto"/>
              <w:jc w:val="left"/>
              <w:rPr>
                <w:rFonts w:asciiTheme="minorEastAsia" w:eastAsiaTheme="minorEastAsia" w:hAnsiTheme="minorEastAsia" w:cs="宋体"/>
                <w:kern w:val="0"/>
                <w:sz w:val="28"/>
              </w:rPr>
            </w:pPr>
          </w:p>
          <w:p w:rsidR="00943157" w:rsidRDefault="00707C71">
            <w:pPr>
              <w:widowControl/>
              <w:spacing w:line="360" w:lineRule="auto"/>
              <w:jc w:val="right"/>
              <w:rPr>
                <w:rFonts w:asciiTheme="minorEastAsia" w:eastAsiaTheme="minorEastAsia" w:hAnsiTheme="minorEastAsia" w:cs="宋体"/>
                <w:kern w:val="0"/>
                <w:sz w:val="28"/>
              </w:rPr>
            </w:pPr>
            <w:r>
              <w:rPr>
                <w:rFonts w:asciiTheme="minorEastAsia" w:eastAsiaTheme="minorEastAsia" w:hAnsiTheme="minorEastAsia" w:cs="宋体"/>
                <w:kern w:val="0"/>
                <w:sz w:val="28"/>
              </w:rPr>
              <w:t>财政部发展改革委</w:t>
            </w:r>
          </w:p>
          <w:p w:rsidR="00943157" w:rsidRDefault="00707C71">
            <w:pPr>
              <w:widowControl/>
              <w:spacing w:line="360" w:lineRule="auto"/>
              <w:jc w:val="right"/>
              <w:rPr>
                <w:rFonts w:asciiTheme="minorEastAsia" w:eastAsiaTheme="minorEastAsia" w:hAnsiTheme="minorEastAsia" w:cs="宋体"/>
                <w:b/>
                <w:kern w:val="0"/>
                <w:sz w:val="32"/>
              </w:rPr>
            </w:pPr>
            <w:r>
              <w:rPr>
                <w:rFonts w:asciiTheme="minorEastAsia" w:eastAsiaTheme="minorEastAsia" w:hAnsiTheme="minorEastAsia" w:cs="宋体"/>
                <w:kern w:val="0"/>
                <w:sz w:val="28"/>
              </w:rPr>
              <w:t>2019年4月2日</w:t>
            </w:r>
          </w:p>
        </w:tc>
      </w:tr>
    </w:tbl>
    <w:p w:rsidR="00943157" w:rsidRDefault="00943157">
      <w:pPr>
        <w:widowControl/>
        <w:spacing w:line="360" w:lineRule="auto"/>
        <w:jc w:val="center"/>
        <w:rPr>
          <w:rFonts w:asciiTheme="minorEastAsia" w:eastAsiaTheme="minorEastAsia" w:hAnsiTheme="minorEastAsia" w:cs="宋体"/>
          <w:b/>
          <w:kern w:val="0"/>
          <w:sz w:val="32"/>
        </w:rPr>
      </w:pPr>
    </w:p>
    <w:p w:rsidR="00943157" w:rsidRDefault="00943157">
      <w:pPr>
        <w:widowControl/>
        <w:spacing w:line="360" w:lineRule="auto"/>
        <w:jc w:val="right"/>
        <w:rPr>
          <w:rFonts w:asciiTheme="minorEastAsia" w:eastAsiaTheme="minorEastAsia" w:hAnsiTheme="minorEastAsia"/>
        </w:rPr>
      </w:pPr>
    </w:p>
    <w:p w:rsidR="00943157" w:rsidRDefault="00707C71">
      <w:pPr>
        <w:pStyle w:val="4"/>
        <w:ind w:firstLine="427"/>
        <w:rPr>
          <w:rFonts w:asciiTheme="minorEastAsia" w:eastAsiaTheme="minorEastAsia" w:hAnsiTheme="minorEastAsia"/>
        </w:rPr>
      </w:pPr>
      <w:r>
        <w:rPr>
          <w:rFonts w:asciiTheme="minorEastAsia" w:eastAsiaTheme="minorEastAsia" w:hAnsiTheme="minorEastAsia" w:cs="宋体" w:hint="eastAsia"/>
        </w:rPr>
        <w:br w:type="page"/>
      </w:r>
      <w:r>
        <w:rPr>
          <w:rFonts w:asciiTheme="minorEastAsia" w:eastAsiaTheme="minorEastAsia" w:hAnsiTheme="minorEastAsia" w:hint="eastAsia"/>
        </w:rPr>
        <w:lastRenderedPageBreak/>
        <w:t>附2-1节能产品政府采购品目清单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4A0" w:firstRow="1" w:lastRow="0" w:firstColumn="1" w:lastColumn="0" w:noHBand="0" w:noVBand="1"/>
      </w:tblPr>
      <w:tblGrid>
        <w:gridCol w:w="709"/>
        <w:gridCol w:w="1985"/>
        <w:gridCol w:w="2268"/>
        <w:gridCol w:w="1855"/>
        <w:gridCol w:w="3390"/>
      </w:tblGrid>
      <w:tr w:rsidR="00943157">
        <w:trPr>
          <w:trHeight w:val="454"/>
          <w:tblHeader/>
        </w:trPr>
        <w:tc>
          <w:tcPr>
            <w:tcW w:w="709" w:type="dxa"/>
            <w:shd w:val="clear" w:color="auto" w:fill="DAEEF3"/>
            <w:vAlign w:val="center"/>
          </w:tcPr>
          <w:p w:rsidR="00943157" w:rsidRDefault="00707C71">
            <w:pPr>
              <w:jc w:val="center"/>
              <w:rPr>
                <w:rFonts w:asciiTheme="minorEastAsia" w:eastAsiaTheme="minorEastAsia" w:hAnsiTheme="minorEastAsia"/>
                <w:b/>
                <w:w w:val="90"/>
                <w:szCs w:val="21"/>
              </w:rPr>
            </w:pPr>
            <w:r>
              <w:rPr>
                <w:rFonts w:asciiTheme="minorEastAsia" w:eastAsiaTheme="minorEastAsia" w:hAnsiTheme="minorEastAsia" w:hint="eastAsia"/>
                <w:b/>
                <w:w w:val="90"/>
                <w:szCs w:val="21"/>
              </w:rPr>
              <w:t>品目序号</w:t>
            </w:r>
          </w:p>
        </w:tc>
        <w:tc>
          <w:tcPr>
            <w:tcW w:w="6108" w:type="dxa"/>
            <w:gridSpan w:val="3"/>
            <w:shd w:val="clear" w:color="auto" w:fill="DAEEF3"/>
            <w:vAlign w:val="center"/>
          </w:tcPr>
          <w:p w:rsidR="00943157" w:rsidRDefault="00707C71">
            <w:pPr>
              <w:jc w:val="center"/>
              <w:rPr>
                <w:rFonts w:asciiTheme="minorEastAsia" w:eastAsiaTheme="minorEastAsia" w:hAnsiTheme="minorEastAsia"/>
                <w:b/>
                <w:w w:val="90"/>
                <w:szCs w:val="21"/>
              </w:rPr>
            </w:pPr>
            <w:r>
              <w:rPr>
                <w:rFonts w:asciiTheme="minorEastAsia" w:eastAsiaTheme="minorEastAsia" w:hAnsiTheme="minorEastAsia" w:hint="eastAsia"/>
                <w:b/>
                <w:w w:val="90"/>
                <w:szCs w:val="21"/>
              </w:rPr>
              <w:t>名称</w:t>
            </w:r>
          </w:p>
        </w:tc>
        <w:tc>
          <w:tcPr>
            <w:tcW w:w="3390" w:type="dxa"/>
            <w:shd w:val="clear" w:color="auto" w:fill="DAEEF3"/>
            <w:vAlign w:val="center"/>
          </w:tcPr>
          <w:p w:rsidR="00943157" w:rsidRDefault="00707C71">
            <w:pPr>
              <w:jc w:val="center"/>
              <w:rPr>
                <w:rFonts w:asciiTheme="minorEastAsia" w:eastAsiaTheme="minorEastAsia" w:hAnsiTheme="minorEastAsia"/>
                <w:b/>
                <w:w w:val="90"/>
                <w:szCs w:val="21"/>
              </w:rPr>
            </w:pPr>
            <w:r>
              <w:rPr>
                <w:rFonts w:asciiTheme="minorEastAsia" w:eastAsiaTheme="minorEastAsia" w:hAnsiTheme="minorEastAsia" w:hint="eastAsia"/>
                <w:b/>
                <w:w w:val="90"/>
                <w:szCs w:val="21"/>
              </w:rPr>
              <w:t>依据的标准</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w:t>
            </w:r>
          </w:p>
        </w:tc>
        <w:tc>
          <w:tcPr>
            <w:tcW w:w="1985" w:type="dxa"/>
            <w:vMerge w:val="restart"/>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A020101计算机设备</w:t>
            </w:r>
          </w:p>
        </w:tc>
        <w:tc>
          <w:tcPr>
            <w:tcW w:w="2268"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A02010104</w:t>
            </w:r>
            <w:r>
              <w:rPr>
                <w:rFonts w:asciiTheme="minorEastAsia" w:eastAsiaTheme="minorEastAsia" w:hAnsiTheme="minorEastAsia"/>
                <w:b/>
                <w:w w:val="90"/>
                <w:szCs w:val="21"/>
              </w:rPr>
              <w:t>台式计算机</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《微型计算机能效限定值及能效等级》（GB 28380）</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A02010105</w:t>
            </w:r>
            <w:r>
              <w:rPr>
                <w:rFonts w:asciiTheme="minorEastAsia" w:eastAsiaTheme="minorEastAsia" w:hAnsiTheme="minorEastAsia"/>
                <w:b/>
                <w:w w:val="90"/>
                <w:szCs w:val="21"/>
              </w:rPr>
              <w:t>便携式计算</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《微型计算机能效限定值及能效等级》（GB 28380）</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A02010107</w:t>
            </w:r>
            <w:r>
              <w:rPr>
                <w:rFonts w:asciiTheme="minorEastAsia" w:eastAsiaTheme="minorEastAsia" w:hAnsiTheme="minorEastAsia"/>
                <w:b/>
                <w:w w:val="90"/>
                <w:szCs w:val="21"/>
              </w:rPr>
              <w:t>平板式微型计算机</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《微型计算机能效限定值及能效等级》（GB 28380）</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w:t>
            </w:r>
          </w:p>
        </w:tc>
        <w:tc>
          <w:tcPr>
            <w:tcW w:w="1985" w:type="dxa"/>
            <w:vMerge w:val="restart"/>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A020106输入输出设备</w:t>
            </w:r>
          </w:p>
        </w:tc>
        <w:tc>
          <w:tcPr>
            <w:tcW w:w="2268" w:type="dxa"/>
            <w:vMerge w:val="restart"/>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A02010601打印设备</w:t>
            </w:r>
          </w:p>
        </w:tc>
        <w:tc>
          <w:tcPr>
            <w:tcW w:w="185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A0201060101喷墨打印机</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《复印机、打印机和传真机能效限定值及能效等级》（GB 21521）</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ign w:val="center"/>
          </w:tcPr>
          <w:p w:rsidR="00943157" w:rsidRDefault="00943157">
            <w:pPr>
              <w:jc w:val="left"/>
              <w:rPr>
                <w:rFonts w:asciiTheme="minorEastAsia" w:eastAsiaTheme="minorEastAsia" w:hAnsiTheme="minorEastAsia"/>
                <w:w w:val="90"/>
                <w:szCs w:val="21"/>
              </w:rPr>
            </w:pP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b/>
                <w:w w:val="90"/>
                <w:szCs w:val="21"/>
              </w:rPr>
              <w:t>A0201060102激光打印机</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《复印机、打印机和传真机能效限定值及能效等级》（GB 21521）</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ign w:val="center"/>
          </w:tcPr>
          <w:p w:rsidR="00943157" w:rsidRDefault="00943157">
            <w:pPr>
              <w:jc w:val="left"/>
              <w:rPr>
                <w:rFonts w:asciiTheme="minorEastAsia" w:eastAsiaTheme="minorEastAsia" w:hAnsiTheme="minorEastAsia"/>
                <w:w w:val="90"/>
                <w:szCs w:val="21"/>
              </w:rPr>
            </w:pP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b/>
                <w:w w:val="90"/>
                <w:szCs w:val="21"/>
              </w:rPr>
              <w:t>A0201060104针式打印机</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《复印机、打印机和传真机能效限定值及能效等级》（GB 21521）</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A02010604显示设备</w:t>
            </w: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b/>
                <w:w w:val="90"/>
                <w:szCs w:val="21"/>
              </w:rPr>
              <w:t>A0201060401液晶显示器</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《计算机显示器能效限定值及能效等级》（GB 21520）</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A02010609图形图像输入设备</w:t>
            </w:r>
          </w:p>
        </w:tc>
        <w:tc>
          <w:tcPr>
            <w:tcW w:w="185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A0201060901扫描仪</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参照《复印机、打印机和传真机能效限定值及能效等级》（GB 21521中打印速度为 15 页/分的针式打印机相关要求</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3</w:t>
            </w:r>
          </w:p>
        </w:tc>
        <w:tc>
          <w:tcPr>
            <w:tcW w:w="198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A020202投影仪</w:t>
            </w:r>
          </w:p>
        </w:tc>
        <w:tc>
          <w:tcPr>
            <w:tcW w:w="2268" w:type="dxa"/>
            <w:vAlign w:val="center"/>
          </w:tcPr>
          <w:p w:rsidR="00943157" w:rsidRDefault="00943157">
            <w:pPr>
              <w:jc w:val="left"/>
              <w:rPr>
                <w:rFonts w:asciiTheme="minorEastAsia" w:eastAsiaTheme="minorEastAsia" w:hAnsiTheme="minorEastAsia"/>
                <w:w w:val="90"/>
                <w:szCs w:val="21"/>
              </w:rPr>
            </w:pP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proofErr w:type="gramStart"/>
            <w:r>
              <w:rPr>
                <w:rFonts w:asciiTheme="minorEastAsia" w:eastAsiaTheme="minorEastAsia" w:hAnsiTheme="minorEastAsia"/>
                <w:w w:val="90"/>
                <w:szCs w:val="21"/>
              </w:rPr>
              <w:t>《</w:t>
            </w:r>
            <w:proofErr w:type="gramEnd"/>
            <w:r>
              <w:rPr>
                <w:rFonts w:asciiTheme="minorEastAsia" w:eastAsiaTheme="minorEastAsia" w:hAnsiTheme="minorEastAsia"/>
                <w:w w:val="90"/>
                <w:szCs w:val="21"/>
              </w:rPr>
              <w:t>投影机能效限定值及能效等级（GB 32028）</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w:t>
            </w:r>
          </w:p>
        </w:tc>
        <w:tc>
          <w:tcPr>
            <w:tcW w:w="198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A020204多功能一体机</w:t>
            </w:r>
          </w:p>
        </w:tc>
        <w:tc>
          <w:tcPr>
            <w:tcW w:w="2268" w:type="dxa"/>
            <w:vAlign w:val="center"/>
          </w:tcPr>
          <w:p w:rsidR="00943157" w:rsidRDefault="00943157">
            <w:pPr>
              <w:jc w:val="left"/>
              <w:rPr>
                <w:rFonts w:asciiTheme="minorEastAsia" w:eastAsiaTheme="minorEastAsia" w:hAnsiTheme="minorEastAsia"/>
                <w:w w:val="90"/>
                <w:szCs w:val="21"/>
              </w:rPr>
            </w:pP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《复印机、打印机和传真机能效限定值及能效等级》（GB 21521）</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5</w:t>
            </w:r>
          </w:p>
        </w:tc>
        <w:tc>
          <w:tcPr>
            <w:tcW w:w="198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A020519泵</w:t>
            </w:r>
          </w:p>
        </w:tc>
        <w:tc>
          <w:tcPr>
            <w:tcW w:w="2268"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A02051901离心泵</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《清水离心泵能效限定值及节能评价值》（GB 19762）</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6</w:t>
            </w:r>
          </w:p>
        </w:tc>
        <w:tc>
          <w:tcPr>
            <w:tcW w:w="1985" w:type="dxa"/>
            <w:vMerge w:val="restart"/>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A020523制冷空调设备</w:t>
            </w:r>
          </w:p>
        </w:tc>
        <w:tc>
          <w:tcPr>
            <w:tcW w:w="2268" w:type="dxa"/>
            <w:vMerge w:val="restart"/>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A02052301</w:t>
            </w:r>
            <w:r>
              <w:rPr>
                <w:rFonts w:asciiTheme="minorEastAsia" w:eastAsiaTheme="minorEastAsia" w:hAnsiTheme="minorEastAsia"/>
                <w:b/>
                <w:w w:val="90"/>
                <w:szCs w:val="21"/>
              </w:rPr>
              <w:t>制冷压缩机</w:t>
            </w: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冷水机组</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《冷水机组能效限定值及能效等级》（GB 19577），《低环境温度空气源热泵（冷水）机组能效限定值及能效等级》（GB 37480）</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ign w:val="center"/>
          </w:tcPr>
          <w:p w:rsidR="00943157" w:rsidRDefault="00943157">
            <w:pPr>
              <w:jc w:val="left"/>
              <w:rPr>
                <w:rFonts w:asciiTheme="minorEastAsia" w:eastAsiaTheme="minorEastAsia" w:hAnsiTheme="minorEastAsia"/>
                <w:b/>
                <w:w w:val="90"/>
                <w:szCs w:val="21"/>
              </w:rPr>
            </w:pP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水源热泵机组</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《水（地）源热泵机组能效限定值及能效等级》（GB 30721）</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ign w:val="center"/>
          </w:tcPr>
          <w:p w:rsidR="00943157" w:rsidRDefault="00943157">
            <w:pPr>
              <w:jc w:val="left"/>
              <w:rPr>
                <w:rFonts w:asciiTheme="minorEastAsia" w:eastAsiaTheme="minorEastAsia" w:hAnsiTheme="minorEastAsia"/>
                <w:b/>
                <w:w w:val="90"/>
                <w:szCs w:val="21"/>
              </w:rPr>
            </w:pP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溴化</w:t>
            </w:r>
            <w:proofErr w:type="gramStart"/>
            <w:r>
              <w:rPr>
                <w:rFonts w:asciiTheme="minorEastAsia" w:eastAsiaTheme="minorEastAsia" w:hAnsiTheme="minorEastAsia"/>
                <w:b/>
                <w:w w:val="90"/>
                <w:szCs w:val="21"/>
              </w:rPr>
              <w:t>锂</w:t>
            </w:r>
            <w:proofErr w:type="gramEnd"/>
            <w:r>
              <w:rPr>
                <w:rFonts w:asciiTheme="minorEastAsia" w:eastAsiaTheme="minorEastAsia" w:hAnsiTheme="minorEastAsia"/>
                <w:b/>
                <w:w w:val="90"/>
                <w:szCs w:val="21"/>
              </w:rPr>
              <w:t>吸收式冷水机组</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《溴化锂吸收式冷水机组能效限定值及能效等级》（GB 29540）</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restart"/>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A02052305</w:t>
            </w:r>
            <w:r>
              <w:rPr>
                <w:rFonts w:asciiTheme="minorEastAsia" w:eastAsiaTheme="minorEastAsia" w:hAnsiTheme="minorEastAsia"/>
                <w:b/>
                <w:w w:val="90"/>
                <w:szCs w:val="21"/>
              </w:rPr>
              <w:t xml:space="preserve"> 空调机组</w:t>
            </w: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多联式空调（热泵）机组(制冷量&gt;14000W)</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《多联式空调（热泵）机组能效限定值及能源效率等级》（GB 21454</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ign w:val="center"/>
          </w:tcPr>
          <w:p w:rsidR="00943157" w:rsidRDefault="00943157">
            <w:pPr>
              <w:jc w:val="left"/>
              <w:rPr>
                <w:rFonts w:asciiTheme="minorEastAsia" w:eastAsiaTheme="minorEastAsia" w:hAnsiTheme="minorEastAsia"/>
                <w:b/>
                <w:w w:val="90"/>
                <w:szCs w:val="21"/>
              </w:rPr>
            </w:pP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单元式空气调节机</w:t>
            </w:r>
            <w:r>
              <w:rPr>
                <w:rFonts w:asciiTheme="minorEastAsia" w:eastAsiaTheme="minorEastAsia" w:hAnsiTheme="minorEastAsia"/>
                <w:b/>
                <w:w w:val="90"/>
                <w:szCs w:val="21"/>
              </w:rPr>
              <w:lastRenderedPageBreak/>
              <w:t>(制冷量&gt;14000W)</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lastRenderedPageBreak/>
              <w:t>《单元式空气调节机能效限定值及能</w:t>
            </w:r>
            <w:r>
              <w:rPr>
                <w:rFonts w:asciiTheme="minorEastAsia" w:eastAsiaTheme="minorEastAsia" w:hAnsiTheme="minorEastAsia"/>
                <w:w w:val="90"/>
                <w:szCs w:val="21"/>
              </w:rPr>
              <w:lastRenderedPageBreak/>
              <w:t>效等级》（GB 19576）《风管送风式空调机组能效限定值及能效等级》（GB 37479）</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A02052309</w:t>
            </w:r>
            <w:r>
              <w:rPr>
                <w:rFonts w:asciiTheme="minorEastAsia" w:eastAsiaTheme="minorEastAsia" w:hAnsiTheme="minorEastAsia"/>
                <w:b/>
                <w:w w:val="90"/>
                <w:szCs w:val="21"/>
              </w:rPr>
              <w:t xml:space="preserve"> 专用制冷、空调设备</w:t>
            </w: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机房空调</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《单元式空气调节机能效限定值及能效等级》（GB 19576）</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A02052399 其他制冷空调设备</w:t>
            </w:r>
          </w:p>
        </w:tc>
        <w:tc>
          <w:tcPr>
            <w:tcW w:w="185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冷却塔</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《机械通风冷却塔 第 1 部分：中小型</w:t>
            </w:r>
            <w:proofErr w:type="gramStart"/>
            <w:r>
              <w:rPr>
                <w:rFonts w:asciiTheme="minorEastAsia" w:eastAsiaTheme="minorEastAsia" w:hAnsiTheme="minorEastAsia"/>
                <w:w w:val="90"/>
                <w:szCs w:val="21"/>
              </w:rPr>
              <w:t>开式</w:t>
            </w:r>
            <w:proofErr w:type="gramEnd"/>
            <w:r>
              <w:rPr>
                <w:rFonts w:asciiTheme="minorEastAsia" w:eastAsiaTheme="minorEastAsia" w:hAnsiTheme="minorEastAsia"/>
                <w:w w:val="90"/>
                <w:szCs w:val="21"/>
              </w:rPr>
              <w:t>冷却塔》（GB /T 7190.1）</w:t>
            </w:r>
          </w:p>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《机械通风冷却塔 第 2 部分：大型</w:t>
            </w:r>
            <w:proofErr w:type="gramStart"/>
            <w:r>
              <w:rPr>
                <w:rFonts w:asciiTheme="minorEastAsia" w:eastAsiaTheme="minorEastAsia" w:hAnsiTheme="minorEastAsia"/>
                <w:w w:val="90"/>
                <w:szCs w:val="21"/>
              </w:rPr>
              <w:t>开式</w:t>
            </w:r>
            <w:proofErr w:type="gramEnd"/>
            <w:r>
              <w:rPr>
                <w:rFonts w:asciiTheme="minorEastAsia" w:eastAsiaTheme="minorEastAsia" w:hAnsiTheme="minorEastAsia"/>
                <w:w w:val="90"/>
                <w:szCs w:val="21"/>
              </w:rPr>
              <w:t>冷却塔》（GB /T 7190.2</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7</w:t>
            </w:r>
          </w:p>
        </w:tc>
        <w:tc>
          <w:tcPr>
            <w:tcW w:w="198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A020601电机</w:t>
            </w:r>
          </w:p>
        </w:tc>
        <w:tc>
          <w:tcPr>
            <w:tcW w:w="2268" w:type="dxa"/>
            <w:vAlign w:val="center"/>
          </w:tcPr>
          <w:p w:rsidR="00943157" w:rsidRDefault="00943157">
            <w:pPr>
              <w:jc w:val="left"/>
              <w:rPr>
                <w:rFonts w:asciiTheme="minorEastAsia" w:eastAsiaTheme="minorEastAsia" w:hAnsiTheme="minorEastAsia"/>
                <w:w w:val="90"/>
                <w:szCs w:val="21"/>
              </w:rPr>
            </w:pP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《中小型三相异步电动机能效限定值及能效等级》（GB 18613）</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8</w:t>
            </w:r>
          </w:p>
        </w:tc>
        <w:tc>
          <w:tcPr>
            <w:tcW w:w="198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A020602变压器</w:t>
            </w:r>
          </w:p>
        </w:tc>
        <w:tc>
          <w:tcPr>
            <w:tcW w:w="2268"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配电变压器</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《三相配电变压器能效限定值及能效等级》（GB 20052）</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9</w:t>
            </w:r>
          </w:p>
        </w:tc>
        <w:tc>
          <w:tcPr>
            <w:tcW w:w="198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A020609</w:t>
            </w:r>
            <w:r>
              <w:rPr>
                <w:rFonts w:asciiTheme="minorEastAsia" w:eastAsiaTheme="minorEastAsia" w:hAnsiTheme="minorEastAsia"/>
                <w:b/>
                <w:w w:val="90"/>
                <w:szCs w:val="21"/>
              </w:rPr>
              <w:t xml:space="preserve"> 镇流器</w:t>
            </w:r>
          </w:p>
        </w:tc>
        <w:tc>
          <w:tcPr>
            <w:tcW w:w="2268"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管型荧光灯镇流器</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《管形荧光灯镇流器能效限定值及能效等级》（GB 17896）</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10</w:t>
            </w:r>
          </w:p>
        </w:tc>
        <w:tc>
          <w:tcPr>
            <w:tcW w:w="1985" w:type="dxa"/>
            <w:vMerge w:val="restart"/>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A020618 生活用电器</w:t>
            </w:r>
          </w:p>
        </w:tc>
        <w:tc>
          <w:tcPr>
            <w:tcW w:w="2268"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A0206180101 电冰箱</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《家用电冰箱耗电量限定值及能效等级》（GB</w:t>
            </w:r>
            <w:r>
              <w:rPr>
                <w:rFonts w:asciiTheme="minorEastAsia" w:eastAsiaTheme="minorEastAsia" w:hAnsiTheme="minorEastAsia"/>
                <w:w w:val="90"/>
                <w:szCs w:val="21"/>
              </w:rPr>
              <w:tab/>
              <w:t>12021.2）</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restart"/>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A0206180203</w:t>
            </w:r>
            <w:r>
              <w:rPr>
                <w:rFonts w:asciiTheme="minorEastAsia" w:eastAsiaTheme="minorEastAsia" w:hAnsiTheme="minorEastAsia"/>
                <w:b/>
                <w:w w:val="90"/>
                <w:szCs w:val="21"/>
              </w:rPr>
              <w:t xml:space="preserve"> 空调机</w:t>
            </w: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房间空气调节器</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《转速可控型房间空气调节器能效限定值及能效等级》（GB21455-2013），待 2019 年修订发布后，按《房间空气调节器能效限定值及能效等级》（GB21455-2019</w:t>
            </w:r>
          </w:p>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实施。</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ign w:val="center"/>
          </w:tcPr>
          <w:p w:rsidR="00943157" w:rsidRDefault="00943157">
            <w:pPr>
              <w:jc w:val="left"/>
              <w:rPr>
                <w:rFonts w:asciiTheme="minorEastAsia" w:eastAsiaTheme="minorEastAsia" w:hAnsiTheme="minorEastAsia"/>
                <w:b/>
                <w:w w:val="90"/>
                <w:szCs w:val="21"/>
              </w:rPr>
            </w:pP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多联式空调（热泵）机组（制冷量≤ 14000W）</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《多联式空调（热泵）机组能效限定值及能源效率等级》（GB 21454</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ign w:val="center"/>
          </w:tcPr>
          <w:p w:rsidR="00943157" w:rsidRDefault="00943157">
            <w:pPr>
              <w:jc w:val="left"/>
              <w:rPr>
                <w:rFonts w:asciiTheme="minorEastAsia" w:eastAsiaTheme="minorEastAsia" w:hAnsiTheme="minorEastAsia"/>
                <w:b/>
                <w:w w:val="90"/>
                <w:szCs w:val="21"/>
              </w:rPr>
            </w:pPr>
          </w:p>
        </w:tc>
        <w:tc>
          <w:tcPr>
            <w:tcW w:w="185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单元式空气调节机(制冷量≤14000W)</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《单元式空气调节机能效限定值及能源效率等级》（GB 19576）</w:t>
            </w:r>
            <w:proofErr w:type="gramStart"/>
            <w:r>
              <w:rPr>
                <w:rFonts w:asciiTheme="minorEastAsia" w:eastAsiaTheme="minorEastAsia" w:hAnsiTheme="minorEastAsia"/>
                <w:w w:val="90"/>
                <w:szCs w:val="21"/>
              </w:rPr>
              <w:t>《</w:t>
            </w:r>
            <w:proofErr w:type="gramEnd"/>
            <w:r>
              <w:rPr>
                <w:rFonts w:asciiTheme="minorEastAsia" w:eastAsiaTheme="minorEastAsia" w:hAnsiTheme="minorEastAsia"/>
                <w:w w:val="90"/>
                <w:szCs w:val="21"/>
              </w:rPr>
              <w:t>风管送风式空调机组能效限定值及</w:t>
            </w:r>
          </w:p>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能效等级</w:t>
            </w:r>
            <w:proofErr w:type="gramStart"/>
            <w:r>
              <w:rPr>
                <w:rFonts w:asciiTheme="minorEastAsia" w:eastAsiaTheme="minorEastAsia" w:hAnsiTheme="minorEastAsia"/>
                <w:w w:val="90"/>
                <w:szCs w:val="21"/>
              </w:rPr>
              <w:t>》</w:t>
            </w:r>
            <w:proofErr w:type="gramEnd"/>
            <w:r>
              <w:rPr>
                <w:rFonts w:asciiTheme="minorEastAsia" w:eastAsiaTheme="minorEastAsia" w:hAnsiTheme="minorEastAsia"/>
                <w:w w:val="90"/>
                <w:szCs w:val="21"/>
              </w:rPr>
              <w:t>（GB 37479）</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A0206180301洗衣机</w:t>
            </w:r>
          </w:p>
        </w:tc>
        <w:tc>
          <w:tcPr>
            <w:tcW w:w="1855" w:type="dxa"/>
            <w:vAlign w:val="center"/>
          </w:tcPr>
          <w:p w:rsidR="00943157" w:rsidRDefault="00943157">
            <w:pPr>
              <w:jc w:val="left"/>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《电动洗衣机能效水效限定值及等级》（GB 12021.4）</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restart"/>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A02061808 热水器</w:t>
            </w:r>
          </w:p>
        </w:tc>
        <w:tc>
          <w:tcPr>
            <w:tcW w:w="185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b/>
                <w:w w:val="90"/>
                <w:szCs w:val="21"/>
              </w:rPr>
              <w:t>电热水器</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《储水式电热水器能效限定值及能效等级》（GB</w:t>
            </w:r>
            <w:r>
              <w:rPr>
                <w:rFonts w:asciiTheme="minorEastAsia" w:eastAsiaTheme="minorEastAsia" w:hAnsiTheme="minorEastAsia"/>
                <w:w w:val="90"/>
                <w:szCs w:val="21"/>
              </w:rPr>
              <w:tab/>
              <w:t>21519）</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ign w:val="center"/>
          </w:tcPr>
          <w:p w:rsidR="00943157" w:rsidRDefault="00943157">
            <w:pPr>
              <w:jc w:val="left"/>
              <w:rPr>
                <w:rFonts w:asciiTheme="minorEastAsia" w:eastAsiaTheme="minorEastAsia" w:hAnsiTheme="minorEastAsia"/>
                <w:w w:val="90"/>
                <w:szCs w:val="21"/>
              </w:rPr>
            </w:pPr>
          </w:p>
        </w:tc>
        <w:tc>
          <w:tcPr>
            <w:tcW w:w="185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燃气热水器</w:t>
            </w:r>
          </w:p>
        </w:tc>
        <w:tc>
          <w:tcPr>
            <w:tcW w:w="3390" w:type="dxa"/>
            <w:vAlign w:val="center"/>
          </w:tcPr>
          <w:p w:rsidR="00943157" w:rsidRDefault="00707C71">
            <w:pPr>
              <w:jc w:val="left"/>
              <w:rPr>
                <w:rFonts w:asciiTheme="minorEastAsia" w:eastAsiaTheme="minorEastAsia" w:hAnsiTheme="minorEastAsia"/>
                <w:w w:val="90"/>
                <w:szCs w:val="21"/>
              </w:rPr>
            </w:pPr>
            <w:proofErr w:type="gramStart"/>
            <w:r>
              <w:rPr>
                <w:rFonts w:asciiTheme="minorEastAsia" w:eastAsiaTheme="minorEastAsia" w:hAnsiTheme="minorEastAsia"/>
                <w:w w:val="90"/>
                <w:szCs w:val="21"/>
              </w:rPr>
              <w:t>《</w:t>
            </w:r>
            <w:proofErr w:type="gramEnd"/>
            <w:r>
              <w:rPr>
                <w:rFonts w:asciiTheme="minorEastAsia" w:eastAsiaTheme="minorEastAsia" w:hAnsiTheme="minorEastAsia"/>
                <w:w w:val="90"/>
                <w:szCs w:val="21"/>
              </w:rPr>
              <w:t>家用燃气快速热水器和燃气采暖热水炉能效限定值及能效等级（GB 20665）</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ign w:val="center"/>
          </w:tcPr>
          <w:p w:rsidR="00943157" w:rsidRDefault="00943157">
            <w:pPr>
              <w:jc w:val="left"/>
              <w:rPr>
                <w:rFonts w:asciiTheme="minorEastAsia" w:eastAsiaTheme="minorEastAsia" w:hAnsiTheme="minorEastAsia"/>
                <w:w w:val="90"/>
                <w:szCs w:val="21"/>
              </w:rPr>
            </w:pPr>
          </w:p>
        </w:tc>
        <w:tc>
          <w:tcPr>
            <w:tcW w:w="185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热泵热水器</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《热泵热水机（器）能效限定值及能效等级》（GB 29541）</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Merge/>
            <w:vAlign w:val="center"/>
          </w:tcPr>
          <w:p w:rsidR="00943157" w:rsidRDefault="00943157">
            <w:pPr>
              <w:jc w:val="left"/>
              <w:rPr>
                <w:rFonts w:asciiTheme="minorEastAsia" w:eastAsiaTheme="minorEastAsia" w:hAnsiTheme="minorEastAsia"/>
                <w:w w:val="90"/>
                <w:szCs w:val="21"/>
              </w:rPr>
            </w:pPr>
          </w:p>
        </w:tc>
        <w:tc>
          <w:tcPr>
            <w:tcW w:w="185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太阳能热水系统</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《家用太阳能热水系统能效限定值及能效等级》（GB 26969）</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11</w:t>
            </w:r>
          </w:p>
        </w:tc>
        <w:tc>
          <w:tcPr>
            <w:tcW w:w="1985" w:type="dxa"/>
            <w:vMerge w:val="restart"/>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A020619 照明设备</w:t>
            </w:r>
          </w:p>
        </w:tc>
        <w:tc>
          <w:tcPr>
            <w:tcW w:w="2268"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b/>
                <w:w w:val="90"/>
                <w:szCs w:val="21"/>
              </w:rPr>
              <w:t>普通照明用双端荧光灯</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《普通照明用双端荧光灯能效限定值及能效等级》（GB 19043）</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LED道路/隧道照明产品</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《道路和隧道照明用 LED 灯具能效限定值及能效等级》（GB 37478</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LED筒灯</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《室内照明用LED产品能效限定值及能效等级》（GB 30255）</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w w:val="90"/>
                <w:szCs w:val="21"/>
              </w:rPr>
            </w:pPr>
          </w:p>
        </w:tc>
        <w:tc>
          <w:tcPr>
            <w:tcW w:w="2268"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普通照明用非定向自镇流LED灯</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《室内照明用 LED 产品能效限定值及能效等级》（GB 30255）</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12</w:t>
            </w:r>
          </w:p>
        </w:tc>
        <w:tc>
          <w:tcPr>
            <w:tcW w:w="198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A020910</w:t>
            </w:r>
            <w:r>
              <w:rPr>
                <w:rFonts w:asciiTheme="minorEastAsia" w:eastAsiaTheme="minorEastAsia" w:hAnsiTheme="minorEastAsia"/>
                <w:b/>
                <w:w w:val="90"/>
                <w:szCs w:val="21"/>
              </w:rPr>
              <w:t>电视设备</w:t>
            </w:r>
          </w:p>
        </w:tc>
        <w:tc>
          <w:tcPr>
            <w:tcW w:w="2268"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A02091001普通电视设备（电视机）</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《平板电视能效限定值及能效等级》（GB 24850）</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13</w:t>
            </w:r>
          </w:p>
        </w:tc>
        <w:tc>
          <w:tcPr>
            <w:tcW w:w="198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A020911</w:t>
            </w:r>
            <w:r>
              <w:rPr>
                <w:rFonts w:asciiTheme="minorEastAsia" w:eastAsiaTheme="minorEastAsia" w:hAnsiTheme="minorEastAsia"/>
                <w:b/>
                <w:w w:val="90"/>
                <w:szCs w:val="21"/>
              </w:rPr>
              <w:t>视频设备</w:t>
            </w:r>
          </w:p>
        </w:tc>
        <w:tc>
          <w:tcPr>
            <w:tcW w:w="2268"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A02091107 视频监控设备</w:t>
            </w:r>
          </w:p>
        </w:tc>
        <w:tc>
          <w:tcPr>
            <w:tcW w:w="1855" w:type="dxa"/>
            <w:vAlign w:val="center"/>
          </w:tcPr>
          <w:p w:rsidR="00943157" w:rsidRDefault="00707C71">
            <w:pPr>
              <w:jc w:val="center"/>
              <w:rPr>
                <w:rFonts w:asciiTheme="minorEastAsia" w:eastAsiaTheme="minorEastAsia" w:hAnsiTheme="minorEastAsia"/>
                <w:b/>
                <w:w w:val="90"/>
                <w:szCs w:val="21"/>
              </w:rPr>
            </w:pPr>
            <w:r>
              <w:rPr>
                <w:rFonts w:asciiTheme="minorEastAsia" w:eastAsiaTheme="minorEastAsia" w:hAnsiTheme="minorEastAsia"/>
                <w:b/>
                <w:w w:val="90"/>
                <w:szCs w:val="21"/>
              </w:rPr>
              <w:t>监视器</w:t>
            </w: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以射频信号为主要信号输入的监视器应符合《平板电视能效限定值及能效等级》（GB 24850），以数字信号为主要信号输入的监视器应符合《计算机显示器能效限定值及能效等级》（GB 21520）</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14</w:t>
            </w:r>
          </w:p>
        </w:tc>
        <w:tc>
          <w:tcPr>
            <w:tcW w:w="198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A031210饮食炊事机械</w:t>
            </w:r>
          </w:p>
        </w:tc>
        <w:tc>
          <w:tcPr>
            <w:tcW w:w="2268"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商用燃气灶具</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943157">
            <w:pPr>
              <w:jc w:val="left"/>
              <w:rPr>
                <w:rFonts w:asciiTheme="minorEastAsia" w:eastAsiaTheme="minorEastAsia" w:hAnsiTheme="minorEastAsia"/>
                <w:w w:val="90"/>
                <w:szCs w:val="21"/>
              </w:rPr>
            </w:pP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15</w:t>
            </w:r>
          </w:p>
        </w:tc>
        <w:tc>
          <w:tcPr>
            <w:tcW w:w="1985" w:type="dxa"/>
            <w:vMerge w:val="restart"/>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A060805</w:t>
            </w:r>
            <w:r>
              <w:rPr>
                <w:rFonts w:asciiTheme="minorEastAsia" w:eastAsiaTheme="minorEastAsia" w:hAnsiTheme="minorEastAsia"/>
                <w:b/>
                <w:w w:val="90"/>
                <w:szCs w:val="21"/>
              </w:rPr>
              <w:t>便器</w:t>
            </w:r>
          </w:p>
        </w:tc>
        <w:tc>
          <w:tcPr>
            <w:tcW w:w="2268"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坐便器</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proofErr w:type="gramStart"/>
            <w:r>
              <w:rPr>
                <w:rFonts w:asciiTheme="minorEastAsia" w:eastAsiaTheme="minorEastAsia" w:hAnsiTheme="minorEastAsia"/>
                <w:w w:val="90"/>
                <w:szCs w:val="21"/>
              </w:rPr>
              <w:t>《</w:t>
            </w:r>
            <w:proofErr w:type="gramEnd"/>
            <w:r>
              <w:rPr>
                <w:rFonts w:asciiTheme="minorEastAsia" w:eastAsiaTheme="minorEastAsia" w:hAnsiTheme="minorEastAsia"/>
                <w:w w:val="90"/>
                <w:szCs w:val="21"/>
              </w:rPr>
              <w:t>坐便器水效限定值及水效等级</w:t>
            </w:r>
          </w:p>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（GB 25502）</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b/>
                <w:w w:val="90"/>
                <w:szCs w:val="21"/>
              </w:rPr>
            </w:pPr>
          </w:p>
        </w:tc>
        <w:tc>
          <w:tcPr>
            <w:tcW w:w="2268"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蹲便器</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《蹲便器用水效率限定值及用水效率等级》（GB 30717）</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jc w:val="left"/>
              <w:rPr>
                <w:rFonts w:asciiTheme="minorEastAsia" w:eastAsiaTheme="minorEastAsia" w:hAnsiTheme="minorEastAsia"/>
                <w:b/>
                <w:w w:val="90"/>
                <w:szCs w:val="21"/>
              </w:rPr>
            </w:pPr>
          </w:p>
        </w:tc>
        <w:tc>
          <w:tcPr>
            <w:tcW w:w="2268"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b/>
                <w:w w:val="90"/>
                <w:szCs w:val="21"/>
              </w:rPr>
              <w:t>小便器</w:t>
            </w: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《小便器用水效率限定值及用水效率等级》（GB 28377）</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16</w:t>
            </w:r>
          </w:p>
        </w:tc>
        <w:tc>
          <w:tcPr>
            <w:tcW w:w="1985" w:type="dxa"/>
            <w:vAlign w:val="center"/>
          </w:tcPr>
          <w:p w:rsidR="00943157" w:rsidRDefault="00707C71">
            <w:pPr>
              <w:jc w:val="left"/>
              <w:rPr>
                <w:rFonts w:asciiTheme="minorEastAsia" w:eastAsiaTheme="minorEastAsia" w:hAnsiTheme="minorEastAsia"/>
                <w:b/>
                <w:w w:val="90"/>
                <w:szCs w:val="21"/>
              </w:rPr>
            </w:pPr>
            <w:r>
              <w:rPr>
                <w:rFonts w:asciiTheme="minorEastAsia" w:eastAsiaTheme="minorEastAsia" w:hAnsiTheme="minorEastAsia" w:cs="宋体" w:hint="eastAsia"/>
                <w:w w:val="90"/>
                <w:szCs w:val="21"/>
              </w:rPr>
              <w:t>★</w:t>
            </w:r>
            <w:r>
              <w:rPr>
                <w:rFonts w:asciiTheme="minorEastAsia" w:eastAsiaTheme="minorEastAsia" w:hAnsiTheme="minorEastAsia" w:cs="Calibri"/>
                <w:b/>
                <w:w w:val="90"/>
                <w:szCs w:val="21"/>
              </w:rPr>
              <w:t>A060806</w:t>
            </w:r>
            <w:r>
              <w:rPr>
                <w:rFonts w:asciiTheme="minorEastAsia" w:eastAsiaTheme="minorEastAsia" w:hAnsiTheme="minorEastAsia"/>
                <w:b/>
                <w:w w:val="90"/>
                <w:szCs w:val="21"/>
              </w:rPr>
              <w:t>水嘴</w:t>
            </w:r>
          </w:p>
        </w:tc>
        <w:tc>
          <w:tcPr>
            <w:tcW w:w="2268" w:type="dxa"/>
            <w:vAlign w:val="center"/>
          </w:tcPr>
          <w:p w:rsidR="00943157" w:rsidRDefault="00943157">
            <w:pPr>
              <w:jc w:val="left"/>
              <w:rPr>
                <w:rFonts w:asciiTheme="minorEastAsia" w:eastAsiaTheme="minorEastAsia" w:hAnsiTheme="minorEastAsia"/>
                <w:w w:val="90"/>
                <w:szCs w:val="21"/>
              </w:rPr>
            </w:pP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《水嘴用水效率限定值及用水效率等级》（GB 25501）</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17</w:t>
            </w:r>
          </w:p>
        </w:tc>
        <w:tc>
          <w:tcPr>
            <w:tcW w:w="198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A060807便器冲洗阀</w:t>
            </w:r>
          </w:p>
        </w:tc>
        <w:tc>
          <w:tcPr>
            <w:tcW w:w="2268" w:type="dxa"/>
            <w:vAlign w:val="center"/>
          </w:tcPr>
          <w:p w:rsidR="00943157" w:rsidRDefault="00943157">
            <w:pPr>
              <w:jc w:val="left"/>
              <w:rPr>
                <w:rFonts w:asciiTheme="minorEastAsia" w:eastAsiaTheme="minorEastAsia" w:hAnsiTheme="minorEastAsia"/>
                <w:w w:val="90"/>
                <w:szCs w:val="21"/>
              </w:rPr>
            </w:pP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《便器冲洗阀用水效率限定值及用水效率等级》（GB 28379）</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18</w:t>
            </w:r>
          </w:p>
        </w:tc>
        <w:tc>
          <w:tcPr>
            <w:tcW w:w="1985"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A060810淋浴器</w:t>
            </w:r>
          </w:p>
        </w:tc>
        <w:tc>
          <w:tcPr>
            <w:tcW w:w="2268" w:type="dxa"/>
            <w:vAlign w:val="center"/>
          </w:tcPr>
          <w:p w:rsidR="00943157" w:rsidRDefault="00943157">
            <w:pPr>
              <w:jc w:val="left"/>
              <w:rPr>
                <w:rFonts w:asciiTheme="minorEastAsia" w:eastAsiaTheme="minorEastAsia" w:hAnsiTheme="minorEastAsia"/>
                <w:w w:val="90"/>
                <w:szCs w:val="21"/>
              </w:rPr>
            </w:pPr>
          </w:p>
        </w:tc>
        <w:tc>
          <w:tcPr>
            <w:tcW w:w="1855" w:type="dxa"/>
            <w:vAlign w:val="center"/>
          </w:tcPr>
          <w:p w:rsidR="00943157" w:rsidRDefault="00943157">
            <w:pPr>
              <w:jc w:val="center"/>
              <w:rPr>
                <w:rFonts w:asciiTheme="minorEastAsia" w:eastAsiaTheme="minorEastAsia" w:hAnsiTheme="minorEastAsia"/>
                <w:w w:val="90"/>
                <w:szCs w:val="21"/>
              </w:rPr>
            </w:pPr>
          </w:p>
        </w:tc>
        <w:tc>
          <w:tcPr>
            <w:tcW w:w="3390" w:type="dxa"/>
            <w:vAlign w:val="center"/>
          </w:tcPr>
          <w:p w:rsidR="00943157" w:rsidRDefault="00707C71">
            <w:pPr>
              <w:jc w:val="left"/>
              <w:rPr>
                <w:rFonts w:asciiTheme="minorEastAsia" w:eastAsiaTheme="minorEastAsia" w:hAnsiTheme="minorEastAsia"/>
                <w:w w:val="90"/>
                <w:szCs w:val="21"/>
              </w:rPr>
            </w:pPr>
            <w:r>
              <w:rPr>
                <w:rFonts w:asciiTheme="minorEastAsia" w:eastAsiaTheme="minorEastAsia" w:hAnsiTheme="minorEastAsia"/>
                <w:w w:val="90"/>
                <w:szCs w:val="21"/>
              </w:rPr>
              <w:t>《淋浴器用水效率限定值及用水效率等级》（GB 28378）</w:t>
            </w:r>
          </w:p>
        </w:tc>
      </w:tr>
    </w:tbl>
    <w:p w:rsidR="00943157" w:rsidRDefault="00707C71" w:rsidP="00FC5547">
      <w:pPr>
        <w:spacing w:line="360" w:lineRule="auto"/>
        <w:ind w:leftChars="-405" w:left="-850" w:rightChars="-500" w:right="-1050" w:firstLineChars="201" w:firstLine="384"/>
        <w:rPr>
          <w:rFonts w:asciiTheme="minorEastAsia" w:eastAsiaTheme="minorEastAsia" w:hAnsiTheme="minorEastAsia"/>
          <w:b/>
          <w:w w:val="90"/>
        </w:rPr>
      </w:pPr>
      <w:r>
        <w:rPr>
          <w:rFonts w:asciiTheme="minorEastAsia" w:eastAsiaTheme="minorEastAsia" w:hAnsiTheme="minorEastAsia"/>
          <w:b/>
          <w:w w:val="90"/>
        </w:rPr>
        <w:t>注：</w:t>
      </w:r>
      <w:r>
        <w:rPr>
          <w:rFonts w:asciiTheme="minorEastAsia" w:eastAsiaTheme="minorEastAsia" w:hAnsiTheme="minorEastAsia" w:hint="eastAsia"/>
          <w:b/>
          <w:w w:val="90"/>
        </w:rPr>
        <w:t>1、</w:t>
      </w:r>
      <w:r>
        <w:rPr>
          <w:rFonts w:asciiTheme="minorEastAsia" w:eastAsiaTheme="minorEastAsia" w:hAnsiTheme="minorEastAsia"/>
          <w:b/>
          <w:w w:val="90"/>
        </w:rPr>
        <w:t>节能产品认证应依据相关国家标准的最新版本，依据国家标准中二级能效（水效）指标。</w:t>
      </w:r>
    </w:p>
    <w:p w:rsidR="00943157" w:rsidRDefault="00707C71" w:rsidP="00FC5547">
      <w:pPr>
        <w:spacing w:line="360" w:lineRule="auto"/>
        <w:ind w:leftChars="-405" w:left="-850" w:rightChars="-500" w:right="-1050" w:firstLineChars="201" w:firstLine="384"/>
        <w:rPr>
          <w:rFonts w:asciiTheme="minorEastAsia" w:eastAsiaTheme="minorEastAsia" w:hAnsiTheme="minorEastAsia"/>
          <w:b/>
          <w:w w:val="90"/>
        </w:rPr>
      </w:pPr>
      <w:r>
        <w:rPr>
          <w:rFonts w:asciiTheme="minorEastAsia" w:eastAsiaTheme="minorEastAsia" w:hAnsiTheme="minorEastAsia" w:hint="eastAsia"/>
          <w:b/>
          <w:w w:val="90"/>
        </w:rPr>
        <w:t>2、</w:t>
      </w:r>
      <w:r>
        <w:rPr>
          <w:rFonts w:asciiTheme="minorEastAsia" w:eastAsiaTheme="minorEastAsia" w:hAnsiTheme="minorEastAsia"/>
          <w:b/>
          <w:w w:val="90"/>
        </w:rPr>
        <w:t>上述产品中认证标准发生变更的，依据原认证标准获得的、仍在有效期内的认证证书可使用至2019年6月1日。</w:t>
      </w:r>
    </w:p>
    <w:p w:rsidR="00943157" w:rsidRDefault="00707C71" w:rsidP="00FC5547">
      <w:pPr>
        <w:spacing w:line="360" w:lineRule="auto"/>
        <w:ind w:leftChars="-405" w:left="-850" w:rightChars="-500" w:right="-1050" w:firstLineChars="201" w:firstLine="384"/>
        <w:rPr>
          <w:rFonts w:asciiTheme="minorEastAsia" w:eastAsiaTheme="minorEastAsia" w:hAnsiTheme="minorEastAsia"/>
        </w:rPr>
      </w:pPr>
      <w:r>
        <w:rPr>
          <w:rFonts w:asciiTheme="minorEastAsia" w:eastAsiaTheme="minorEastAsia" w:hAnsiTheme="minorEastAsia" w:hint="eastAsia"/>
          <w:b/>
          <w:w w:val="90"/>
        </w:rPr>
        <w:t>3、</w:t>
      </w:r>
      <w:r>
        <w:rPr>
          <w:rFonts w:asciiTheme="minorEastAsia" w:eastAsiaTheme="minorEastAsia" w:hAnsiTheme="minorEastAsia"/>
          <w:b/>
          <w:w w:val="90"/>
        </w:rPr>
        <w:t>以“</w:t>
      </w:r>
      <w:r>
        <w:rPr>
          <w:rFonts w:asciiTheme="minorEastAsia" w:eastAsiaTheme="minorEastAsia" w:hAnsiTheme="minorEastAsia" w:cs="宋体" w:hint="eastAsia"/>
          <w:b/>
          <w:w w:val="90"/>
        </w:rPr>
        <w:t>★</w:t>
      </w:r>
      <w:r>
        <w:rPr>
          <w:rFonts w:asciiTheme="minorEastAsia" w:eastAsiaTheme="minorEastAsia" w:hAnsiTheme="minorEastAsia" w:cs="Calibri"/>
          <w:b/>
          <w:w w:val="90"/>
        </w:rPr>
        <w:t>”</w:t>
      </w:r>
      <w:r>
        <w:rPr>
          <w:rFonts w:asciiTheme="minorEastAsia" w:eastAsiaTheme="minorEastAsia" w:hAnsiTheme="minorEastAsia"/>
          <w:b/>
          <w:w w:val="90"/>
        </w:rPr>
        <w:t>标注的为政府强制采购产品。</w:t>
      </w:r>
    </w:p>
    <w:p w:rsidR="00943157" w:rsidRDefault="00707C71">
      <w:pPr>
        <w:keepNext/>
        <w:keepLines/>
        <w:spacing w:line="360" w:lineRule="auto"/>
        <w:jc w:val="left"/>
        <w:outlineLvl w:val="2"/>
        <w:rPr>
          <w:rFonts w:asciiTheme="minorEastAsia" w:eastAsiaTheme="minorEastAsia" w:hAnsiTheme="minorEastAsia"/>
          <w:b/>
          <w:bCs/>
          <w:kern w:val="0"/>
          <w:sz w:val="30"/>
        </w:rPr>
      </w:pPr>
      <w:r>
        <w:rPr>
          <w:rFonts w:asciiTheme="minorEastAsia" w:eastAsiaTheme="minorEastAsia" w:hAnsiTheme="minorEastAsia" w:cs="宋体" w:hint="eastAsia"/>
          <w:b/>
          <w:bCs/>
          <w:kern w:val="0"/>
          <w:sz w:val="24"/>
          <w:szCs w:val="28"/>
        </w:rPr>
        <w:br w:type="page"/>
      </w:r>
      <w:r>
        <w:rPr>
          <w:rFonts w:asciiTheme="minorEastAsia" w:eastAsiaTheme="minorEastAsia" w:hAnsiTheme="minorEastAsia" w:hint="eastAsia"/>
          <w:b/>
          <w:bCs/>
          <w:kern w:val="0"/>
          <w:sz w:val="30"/>
          <w:szCs w:val="28"/>
        </w:rPr>
        <w:lastRenderedPageBreak/>
        <w:t>三、</w:t>
      </w:r>
      <w:r>
        <w:rPr>
          <w:rFonts w:asciiTheme="minorEastAsia" w:eastAsiaTheme="minorEastAsia" w:hAnsiTheme="minorEastAsia" w:hint="eastAsia"/>
          <w:b/>
          <w:bCs/>
          <w:kern w:val="0"/>
          <w:sz w:val="30"/>
        </w:rPr>
        <w:t>关于印发环境标志产品政府采购品目清单的通知（财库〔2019〕18号）</w:t>
      </w:r>
    </w:p>
    <w:p w:rsidR="00943157" w:rsidRDefault="00943157">
      <w:pPr>
        <w:jc w:val="center"/>
        <w:rPr>
          <w:rFonts w:asciiTheme="minorEastAsia" w:eastAsiaTheme="minorEastAsia" w:hAnsiTheme="minorEastAsia" w:cs="宋体"/>
          <w:kern w:val="0"/>
          <w:sz w:val="24"/>
          <w:szCs w:val="28"/>
        </w:rPr>
      </w:pPr>
    </w:p>
    <w:p w:rsidR="00943157" w:rsidRDefault="00707C71">
      <w:pPr>
        <w:jc w:val="center"/>
        <w:rPr>
          <w:rFonts w:asciiTheme="minorEastAsia" w:eastAsiaTheme="minorEastAsia" w:hAnsiTheme="minorEastAsia" w:cs="宋体"/>
          <w:b/>
          <w:kern w:val="0"/>
          <w:sz w:val="32"/>
        </w:rPr>
      </w:pPr>
      <w:r>
        <w:rPr>
          <w:rFonts w:asciiTheme="minorEastAsia" w:eastAsiaTheme="minorEastAsia" w:hAnsiTheme="minorEastAsia" w:cs="宋体" w:hint="eastAsia"/>
          <w:b/>
          <w:kern w:val="0"/>
          <w:sz w:val="32"/>
        </w:rPr>
        <w:t>关于印发环境标志产品政府采购品目清单的通知</w:t>
      </w:r>
    </w:p>
    <w:p w:rsidR="00943157" w:rsidRDefault="00707C71">
      <w:pPr>
        <w:jc w:val="center"/>
        <w:rPr>
          <w:rFonts w:asciiTheme="minorEastAsia" w:eastAsiaTheme="minorEastAsia" w:hAnsiTheme="minorEastAsia"/>
        </w:rPr>
      </w:pPr>
      <w:r>
        <w:rPr>
          <w:rFonts w:asciiTheme="minorEastAsia" w:eastAsiaTheme="minorEastAsia" w:hAnsiTheme="minorEastAsia" w:cs="宋体" w:hint="eastAsia"/>
          <w:b/>
          <w:kern w:val="0"/>
          <w:sz w:val="32"/>
        </w:rPr>
        <w:t>财库〔2019〕18号</w:t>
      </w:r>
    </w:p>
    <w:p w:rsidR="00943157" w:rsidRDefault="00943157">
      <w:pPr>
        <w:spacing w:line="360" w:lineRule="auto"/>
        <w:rPr>
          <w:rFonts w:asciiTheme="minorEastAsia" w:eastAsiaTheme="minorEastAsia" w:hAnsiTheme="minorEastAsia" w:cs="宋体"/>
          <w:kern w:val="0"/>
          <w:sz w:val="28"/>
        </w:rPr>
      </w:pPr>
    </w:p>
    <w:p w:rsidR="00943157" w:rsidRDefault="00707C71">
      <w:pPr>
        <w:spacing w:line="360" w:lineRule="auto"/>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有关中央预算单位，各省、自治区、直辖市、计划单列市财政厅（局）、生态环境厅（局），新疆生产建设兵团财政局、环境保护局：</w:t>
      </w:r>
    </w:p>
    <w:p w:rsidR="00943157" w:rsidRDefault="00943157">
      <w:pPr>
        <w:spacing w:line="360" w:lineRule="auto"/>
        <w:rPr>
          <w:rFonts w:asciiTheme="minorEastAsia" w:eastAsiaTheme="minorEastAsia" w:hAnsiTheme="minorEastAsia" w:cs="宋体"/>
          <w:kern w:val="0"/>
          <w:sz w:val="28"/>
        </w:rPr>
      </w:pPr>
    </w:p>
    <w:p w:rsidR="00943157" w:rsidRDefault="00707C71" w:rsidP="00FC5547">
      <w:pPr>
        <w:spacing w:line="360" w:lineRule="auto"/>
        <w:ind w:firstLineChars="202" w:firstLine="566"/>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rsidR="00943157" w:rsidRDefault="00943157" w:rsidP="00FC5547">
      <w:pPr>
        <w:spacing w:line="360" w:lineRule="auto"/>
        <w:ind w:firstLineChars="202" w:firstLine="566"/>
        <w:rPr>
          <w:rFonts w:asciiTheme="minorEastAsia" w:eastAsiaTheme="minorEastAsia" w:hAnsiTheme="minorEastAsia" w:cs="宋体"/>
          <w:kern w:val="0"/>
          <w:sz w:val="28"/>
        </w:rPr>
      </w:pPr>
    </w:p>
    <w:p w:rsidR="00943157" w:rsidRDefault="00707C71">
      <w:pPr>
        <w:spacing w:line="360" w:lineRule="auto"/>
        <w:ind w:firstLine="33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附件：环境标志产品政府采购品目清单</w:t>
      </w:r>
    </w:p>
    <w:p w:rsidR="00943157" w:rsidRDefault="00943157">
      <w:pPr>
        <w:spacing w:line="360" w:lineRule="auto"/>
        <w:ind w:firstLine="3360"/>
        <w:rPr>
          <w:rFonts w:asciiTheme="minorEastAsia" w:eastAsiaTheme="minorEastAsia" w:hAnsiTheme="minorEastAsia" w:cs="宋体"/>
          <w:kern w:val="0"/>
          <w:sz w:val="28"/>
        </w:rPr>
      </w:pPr>
    </w:p>
    <w:p w:rsidR="00943157" w:rsidRDefault="00707C71">
      <w:pPr>
        <w:spacing w:line="360" w:lineRule="auto"/>
        <w:jc w:val="right"/>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财政部   生态环境部</w:t>
      </w:r>
    </w:p>
    <w:p w:rsidR="00943157" w:rsidRDefault="00707C71">
      <w:pPr>
        <w:spacing w:line="360" w:lineRule="auto"/>
        <w:jc w:val="right"/>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2019年3月29日</w:t>
      </w:r>
    </w:p>
    <w:p w:rsidR="00943157" w:rsidRDefault="00707C71" w:rsidP="00FC5547">
      <w:pPr>
        <w:keepNext/>
        <w:keepLines/>
        <w:spacing w:line="360" w:lineRule="auto"/>
        <w:ind w:firstLineChars="152" w:firstLine="427"/>
        <w:jc w:val="left"/>
        <w:outlineLvl w:val="3"/>
        <w:rPr>
          <w:rFonts w:asciiTheme="minorEastAsia" w:eastAsiaTheme="minorEastAsia" w:hAnsiTheme="minorEastAsia"/>
          <w:b/>
          <w:bCs/>
          <w:sz w:val="28"/>
          <w:szCs w:val="28"/>
        </w:rPr>
      </w:pPr>
      <w:r>
        <w:rPr>
          <w:rFonts w:asciiTheme="minorEastAsia" w:eastAsiaTheme="minorEastAsia" w:hAnsiTheme="minorEastAsia"/>
          <w:b/>
          <w:bCs/>
          <w:sz w:val="28"/>
          <w:szCs w:val="28"/>
        </w:rPr>
        <w:br w:type="page"/>
      </w:r>
      <w:r>
        <w:rPr>
          <w:rFonts w:asciiTheme="minorEastAsia" w:eastAsiaTheme="minorEastAsia" w:hAnsiTheme="minorEastAsia" w:hint="eastAsia"/>
          <w:b/>
          <w:bCs/>
          <w:sz w:val="28"/>
          <w:szCs w:val="28"/>
        </w:rPr>
        <w:lastRenderedPageBreak/>
        <w:t>附3-1环境标志产品政府采购品目清单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4A0" w:firstRow="1" w:lastRow="0" w:firstColumn="1" w:lastColumn="0" w:noHBand="0" w:noVBand="1"/>
      </w:tblPr>
      <w:tblGrid>
        <w:gridCol w:w="709"/>
        <w:gridCol w:w="1985"/>
        <w:gridCol w:w="2268"/>
        <w:gridCol w:w="1855"/>
        <w:gridCol w:w="3390"/>
      </w:tblGrid>
      <w:tr w:rsidR="00943157">
        <w:trPr>
          <w:trHeight w:val="454"/>
          <w:tblHeader/>
        </w:trPr>
        <w:tc>
          <w:tcPr>
            <w:tcW w:w="709" w:type="dxa"/>
            <w:shd w:val="clear" w:color="auto" w:fill="DAEEF3"/>
            <w:vAlign w:val="center"/>
          </w:tcPr>
          <w:p w:rsidR="00943157" w:rsidRDefault="00707C71">
            <w:pPr>
              <w:jc w:val="center"/>
              <w:rPr>
                <w:rFonts w:asciiTheme="minorEastAsia" w:eastAsiaTheme="minorEastAsia" w:hAnsiTheme="minorEastAsia"/>
                <w:b/>
                <w:w w:val="90"/>
                <w:szCs w:val="21"/>
              </w:rPr>
            </w:pPr>
            <w:r>
              <w:rPr>
                <w:rFonts w:asciiTheme="minorEastAsia" w:eastAsiaTheme="minorEastAsia" w:hAnsiTheme="minorEastAsia" w:hint="eastAsia"/>
                <w:b/>
                <w:w w:val="90"/>
                <w:szCs w:val="21"/>
              </w:rPr>
              <w:t>品目序号</w:t>
            </w:r>
          </w:p>
        </w:tc>
        <w:tc>
          <w:tcPr>
            <w:tcW w:w="6108" w:type="dxa"/>
            <w:gridSpan w:val="3"/>
            <w:shd w:val="clear" w:color="auto" w:fill="DAEEF3"/>
            <w:vAlign w:val="center"/>
          </w:tcPr>
          <w:p w:rsidR="00943157" w:rsidRDefault="00707C71">
            <w:pPr>
              <w:jc w:val="center"/>
              <w:rPr>
                <w:rFonts w:asciiTheme="minorEastAsia" w:eastAsiaTheme="minorEastAsia" w:hAnsiTheme="minorEastAsia"/>
                <w:b/>
                <w:w w:val="90"/>
                <w:szCs w:val="21"/>
              </w:rPr>
            </w:pPr>
            <w:r>
              <w:rPr>
                <w:rFonts w:asciiTheme="minorEastAsia" w:eastAsiaTheme="minorEastAsia" w:hAnsiTheme="minorEastAsia" w:hint="eastAsia"/>
                <w:b/>
                <w:w w:val="90"/>
                <w:szCs w:val="21"/>
              </w:rPr>
              <w:t>名称</w:t>
            </w:r>
          </w:p>
        </w:tc>
        <w:tc>
          <w:tcPr>
            <w:tcW w:w="3390" w:type="dxa"/>
            <w:shd w:val="clear" w:color="auto" w:fill="DAEEF3"/>
            <w:vAlign w:val="center"/>
          </w:tcPr>
          <w:p w:rsidR="00943157" w:rsidRDefault="00707C71">
            <w:pPr>
              <w:jc w:val="center"/>
              <w:rPr>
                <w:rFonts w:asciiTheme="minorEastAsia" w:eastAsiaTheme="minorEastAsia" w:hAnsiTheme="minorEastAsia"/>
                <w:b/>
                <w:w w:val="90"/>
                <w:szCs w:val="21"/>
              </w:rPr>
            </w:pPr>
            <w:r>
              <w:rPr>
                <w:rFonts w:asciiTheme="minorEastAsia" w:eastAsiaTheme="minorEastAsia" w:hAnsiTheme="minorEastAsia" w:hint="eastAsia"/>
                <w:b/>
                <w:w w:val="90"/>
                <w:szCs w:val="21"/>
              </w:rPr>
              <w:t>依据的标准</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A020101计算机设备</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A02010103服务器</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HJ2507网络服务器</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A02010104台式计算机</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HJ2536微型计算机、显示器</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A02010105便携式计算机</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HJ2536微型计算机、显示器</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A02010107平板式微型计算机</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HJ2536微型计算机、显示器</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A02010108网络计算机</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HJ2536微型计算机、显示器</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A02010109计算机工作站</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HJ2536微型计算机、显示器</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A02010199其他计算机设备</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HJ2536微型计算机、显示器</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A020106输入输出设备</w:t>
            </w:r>
          </w:p>
        </w:tc>
        <w:tc>
          <w:tcPr>
            <w:tcW w:w="2268"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A02010601打印设备</w:t>
            </w:r>
          </w:p>
        </w:tc>
        <w:tc>
          <w:tcPr>
            <w:tcW w:w="185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A0201060101喷墨打印机</w:t>
            </w: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HJ2512打印机、传真机及多功能一体机</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Merge/>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A0201060102激光打印机</w:t>
            </w: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HJ2512打印机、传真机及多功能一体机</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Merge/>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A0201060103热式打印机</w:t>
            </w: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HJ2512打印机、传真机及多功能一体机</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Merge/>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A0201060104针式打印机</w:t>
            </w: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HJ2512打印机、传真机及多功能一体机</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A02010604显示设备</w:t>
            </w:r>
          </w:p>
        </w:tc>
        <w:tc>
          <w:tcPr>
            <w:tcW w:w="185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A0201060401液晶显示器</w:t>
            </w: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HJ2536微型计算机、显示器</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Merge/>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A0201060499其他显示器</w:t>
            </w: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HJ2536微型计算机、显示器</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A02010609图形图像输入设备</w:t>
            </w:r>
          </w:p>
        </w:tc>
        <w:tc>
          <w:tcPr>
            <w:tcW w:w="185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A0201060901扫描仪</w:t>
            </w: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HJ2517扫描仪</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3</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A020202投影仪</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HJ2516投影仪</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A020201复印机</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HJ424数字式复印（包括多功能）设备</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5</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A020204多功能一体机</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HJ424数字式复印（包括多功能）设备</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6</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A020210文</w:t>
            </w:r>
            <w:proofErr w:type="gramStart"/>
            <w:r>
              <w:rPr>
                <w:rFonts w:asciiTheme="minorEastAsia" w:eastAsiaTheme="minorEastAsia" w:hAnsiTheme="minorEastAsia"/>
                <w:w w:val="90"/>
                <w:szCs w:val="21"/>
              </w:rPr>
              <w:t>印设备</w:t>
            </w:r>
            <w:proofErr w:type="gramEnd"/>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A02021001速印机</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HJ472数字式一体化速印机</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7</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A020301载货汽车（含自卸汽车）</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HJ2532轻型汽车</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8</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A020305乘用车（轿车）</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A02030501轿车</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HJ2532轻型汽车</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A02030599其他乘用车（轿车）</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HJ2532轻型汽车</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lastRenderedPageBreak/>
              <w:t>9</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A020306客车</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A02030601小型客车</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HJ2532轻型汽车</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10</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A020307专用车辆</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A02030799其他专用汽车</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HJ2532轻型汽车</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11</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A020523制冷空调设备</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A02052301制冷压缩机</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HJ2531工商用制冷设备</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A02052305空调机组</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HJ2531工商用制冷设备</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A02052309专用制冷、空调设备</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HJ2531工商用制冷设备</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12</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A020618生活用电器</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A02061802空气调节电器</w:t>
            </w:r>
          </w:p>
        </w:tc>
        <w:tc>
          <w:tcPr>
            <w:tcW w:w="185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A0206180203空调机</w:t>
            </w: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HJ2535房间空气调节器</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A02061808热水器</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HJ/T362太阳能集热器</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13</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A020619照明设备</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A02061908室内照明灯具</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HJ2518照明光源</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14</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A020810传真及数据数字通信设备</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A02081001传真通信设备</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HJ2512打印机、传真机及多功能一体机</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15</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A020910 电视设备</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A02091001普通电视设备（电视机）</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HJ2506彩色电视广播接收机</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A02091003特殊功能应用电视设备</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HJ2506彩色电视广播接收机</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16</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A0601</w:t>
            </w:r>
            <w:proofErr w:type="gramStart"/>
            <w:r>
              <w:rPr>
                <w:rFonts w:asciiTheme="minorEastAsia" w:eastAsiaTheme="minorEastAsia" w:hAnsiTheme="minorEastAsia"/>
                <w:w w:val="90"/>
                <w:szCs w:val="21"/>
              </w:rPr>
              <w:t>床类</w:t>
            </w:r>
            <w:proofErr w:type="gramEnd"/>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A060101钢木床类</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A060104</w:t>
            </w:r>
            <w:proofErr w:type="gramStart"/>
            <w:r>
              <w:rPr>
                <w:rFonts w:asciiTheme="minorEastAsia" w:eastAsiaTheme="minorEastAsia" w:hAnsiTheme="minorEastAsia"/>
                <w:w w:val="90"/>
                <w:szCs w:val="21"/>
              </w:rPr>
              <w:t>木制床类</w:t>
            </w:r>
            <w:proofErr w:type="gramEnd"/>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A060199</w:t>
            </w:r>
            <w:proofErr w:type="gramStart"/>
            <w:r>
              <w:rPr>
                <w:rFonts w:asciiTheme="minorEastAsia" w:eastAsiaTheme="minorEastAsia" w:hAnsiTheme="minorEastAsia"/>
                <w:w w:val="90"/>
                <w:szCs w:val="21"/>
              </w:rPr>
              <w:t>其他床类</w:t>
            </w:r>
            <w:proofErr w:type="gramEnd"/>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17</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A0602台、</w:t>
            </w:r>
            <w:proofErr w:type="gramStart"/>
            <w:r>
              <w:rPr>
                <w:rFonts w:asciiTheme="minorEastAsia" w:eastAsiaTheme="minorEastAsia" w:hAnsiTheme="minorEastAsia"/>
                <w:w w:val="90"/>
                <w:szCs w:val="21"/>
              </w:rPr>
              <w:t>桌类</w:t>
            </w:r>
            <w:proofErr w:type="gramEnd"/>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A060201钢木台、</w:t>
            </w:r>
            <w:proofErr w:type="gramStart"/>
            <w:r>
              <w:rPr>
                <w:rFonts w:asciiTheme="minorEastAsia" w:eastAsiaTheme="minorEastAsia" w:hAnsiTheme="minorEastAsia"/>
                <w:w w:val="90"/>
                <w:szCs w:val="21"/>
              </w:rPr>
              <w:t>桌类</w:t>
            </w:r>
            <w:proofErr w:type="gramEnd"/>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A060205木制台、</w:t>
            </w:r>
            <w:proofErr w:type="gramStart"/>
            <w:r>
              <w:rPr>
                <w:rFonts w:asciiTheme="minorEastAsia" w:eastAsiaTheme="minorEastAsia" w:hAnsiTheme="minorEastAsia"/>
                <w:w w:val="90"/>
                <w:szCs w:val="21"/>
              </w:rPr>
              <w:t>桌类</w:t>
            </w:r>
            <w:proofErr w:type="gramEnd"/>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A060299其他台、</w:t>
            </w:r>
            <w:proofErr w:type="gramStart"/>
            <w:r>
              <w:rPr>
                <w:rFonts w:asciiTheme="minorEastAsia" w:eastAsiaTheme="minorEastAsia" w:hAnsiTheme="minorEastAsia"/>
                <w:w w:val="90"/>
                <w:szCs w:val="21"/>
              </w:rPr>
              <w:t>桌类</w:t>
            </w:r>
            <w:proofErr w:type="gramEnd"/>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18</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A0603椅凳类</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A060301金属骨架为主的椅凳类</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A060302木骨架为主的椅凳类</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A060399其他椅凳类</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19</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A0604沙发类</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A060499其他沙发类</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20</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A0605柜类</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A060501木质柜类</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A060503</w:t>
            </w:r>
            <w:proofErr w:type="gramStart"/>
            <w:r>
              <w:rPr>
                <w:rFonts w:asciiTheme="minorEastAsia" w:eastAsiaTheme="minorEastAsia" w:hAnsiTheme="minorEastAsia"/>
                <w:w w:val="90"/>
                <w:szCs w:val="21"/>
              </w:rPr>
              <w:t>金属质柜类</w:t>
            </w:r>
            <w:proofErr w:type="gramEnd"/>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A060599其他柜类</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21</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A0606架类</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A060601木质架类</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A060602</w:t>
            </w:r>
            <w:proofErr w:type="gramStart"/>
            <w:r>
              <w:rPr>
                <w:rFonts w:asciiTheme="minorEastAsia" w:eastAsiaTheme="minorEastAsia" w:hAnsiTheme="minorEastAsia"/>
                <w:w w:val="90"/>
                <w:szCs w:val="21"/>
              </w:rPr>
              <w:t>金属质架类</w:t>
            </w:r>
            <w:proofErr w:type="gramEnd"/>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22</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A0607屏风类</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A060701木质屏风类</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A060702金属质屏风类</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23</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A060804水池</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HJ/T296卫生陶瓷</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24</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A060805便器</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HJ/T296卫生陶瓷</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25</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A060806水嘴</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HJ/T411水嘴</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26</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A0609组合家具</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27</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A0610家用家具零配件</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28</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A0699其他家具</w:t>
            </w:r>
          </w:p>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用具</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HJ2547家具/HJ2540 木塑制品</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29</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A070101棉、化纤纺织及印染原料</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HJ2546纺织产品</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30</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A090101复印纸（包括再生复印纸）</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HJ410文化用纸</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31</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A090201鼓粉盒（包括再生鼓粉盒）</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943157">
            <w:pPr>
              <w:rPr>
                <w:rFonts w:asciiTheme="minorEastAsia" w:eastAsiaTheme="minorEastAsia" w:hAnsiTheme="minorEastAsia"/>
                <w:w w:val="90"/>
                <w:szCs w:val="21"/>
              </w:rPr>
            </w:pP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32</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A100203人造板</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A10020301胶合板</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HJ571人造板及其制品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A10020302纤维板</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HJ571人造板及其制品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A10020303刨花板</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HJ571人造板及其制品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A10020304细木工板</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HJ571人造板及其制品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A10020399其他人造板</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HJ571人造板及其制品</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33</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A100204</w:t>
            </w:r>
            <w:proofErr w:type="gramStart"/>
            <w:r>
              <w:rPr>
                <w:rFonts w:asciiTheme="minorEastAsia" w:eastAsiaTheme="minorEastAsia" w:hAnsiTheme="minorEastAsia"/>
                <w:w w:val="90"/>
                <w:szCs w:val="21"/>
              </w:rPr>
              <w:t>二次加工材</w:t>
            </w:r>
            <w:proofErr w:type="gramEnd"/>
            <w:r>
              <w:rPr>
                <w:rFonts w:asciiTheme="minorEastAsia" w:eastAsiaTheme="minorEastAsia" w:hAnsiTheme="minorEastAsia"/>
                <w:w w:val="90"/>
                <w:szCs w:val="21"/>
              </w:rPr>
              <w:t>,相关板材</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A10020404人造板表面装饰板</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HJ571人造板及其制品/HJ2540 木塑制品</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A10020404人造板表面装饰板（地板）</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HJ571人造板及其制品/HJ2540 木塑制品</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34</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A100301水泥熟料及水泥</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A10030102水泥</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HJ2519水泥</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35</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A100303水泥混凝土制品</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A10030301商品混凝土</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HJ/T412预拌混凝土</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36</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A100304纤维增强水泥制品</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A10030402纤维增强硅酸钙板</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HJ/T223轻质墙体板材</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A10030403无石棉纤维水泥制品</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HJ/T223轻质墙体板材</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lastRenderedPageBreak/>
              <w:t>37</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A100305轻质建筑材料及制品</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A10030501石膏板</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HJ/T223轻质墙体板材</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A10030503轻质隔墙条板</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HJ/T223轻质墙体板材</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38</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A100307建筑陶瓷制品</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A10030701瓷质砖</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HJ/T297陶瓷砖</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A10030704</w:t>
            </w:r>
            <w:proofErr w:type="gramStart"/>
            <w:r>
              <w:rPr>
                <w:rFonts w:asciiTheme="minorEastAsia" w:eastAsiaTheme="minorEastAsia" w:hAnsiTheme="minorEastAsia"/>
                <w:w w:val="90"/>
                <w:szCs w:val="21"/>
              </w:rPr>
              <w:t>炻</w:t>
            </w:r>
            <w:proofErr w:type="gramEnd"/>
            <w:r>
              <w:rPr>
                <w:rFonts w:asciiTheme="minorEastAsia" w:eastAsiaTheme="minorEastAsia" w:hAnsiTheme="minorEastAsia"/>
                <w:w w:val="90"/>
                <w:szCs w:val="21"/>
              </w:rPr>
              <w:t>质砖</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HJ/T297陶瓷砖</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A10030705陶质砖</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HJ/T297陶瓷砖</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A10030799其他建筑陶瓷制品</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HJ/T297陶瓷砖</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39</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A100309建筑防水卷材及制品</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A10030901沥青和改性沥青防水卷材</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HJ455防水卷材</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A10030903自粘防水卷材</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HJ455防水卷材</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A10030906 高分子防水卷（片）材</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HJ455防水卷材</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40</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A100310隔热、隔音人造矿物材料及其制品</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A10031001矿物绝热和吸声材料</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HJ/T223轻质墙体板材</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A10031002矿物材料制品</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HJ/T223轻质墙体板材</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41</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A100601功能性建筑涂料</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HJ2537水性涂料</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42</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A100399 其他非金属矿物制品</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A10039901其他非金属建筑材料</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HJ456刚性防水材料</w:t>
            </w:r>
          </w:p>
        </w:tc>
      </w:tr>
      <w:tr w:rsidR="00943157">
        <w:trPr>
          <w:trHeight w:val="454"/>
        </w:trPr>
        <w:tc>
          <w:tcPr>
            <w:tcW w:w="709" w:type="dxa"/>
            <w:vMerge w:val="restart"/>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43</w:t>
            </w:r>
          </w:p>
        </w:tc>
        <w:tc>
          <w:tcPr>
            <w:tcW w:w="1985" w:type="dxa"/>
            <w:vMerge w:val="restart"/>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A100602墙面涂料</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A10060202合成树脂乳液内墙涂料</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HJ2537水性涂料</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A10060203合成树脂乳液外墙涂料</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HJ2537水性涂料</w:t>
            </w:r>
          </w:p>
        </w:tc>
      </w:tr>
      <w:tr w:rsidR="00943157">
        <w:trPr>
          <w:trHeight w:val="454"/>
        </w:trPr>
        <w:tc>
          <w:tcPr>
            <w:tcW w:w="709" w:type="dxa"/>
            <w:vMerge/>
            <w:vAlign w:val="center"/>
          </w:tcPr>
          <w:p w:rsidR="00943157" w:rsidRDefault="00943157">
            <w:pPr>
              <w:jc w:val="center"/>
              <w:rPr>
                <w:rFonts w:asciiTheme="minorEastAsia" w:eastAsiaTheme="minorEastAsia" w:hAnsiTheme="minorEastAsia"/>
                <w:w w:val="90"/>
                <w:szCs w:val="21"/>
              </w:rPr>
            </w:pPr>
          </w:p>
        </w:tc>
        <w:tc>
          <w:tcPr>
            <w:tcW w:w="1985" w:type="dxa"/>
            <w:vMerge/>
            <w:vAlign w:val="center"/>
          </w:tcPr>
          <w:p w:rsidR="00943157" w:rsidRDefault="00943157">
            <w:pPr>
              <w:rPr>
                <w:rFonts w:asciiTheme="minorEastAsia" w:eastAsiaTheme="minorEastAsia" w:hAnsiTheme="minorEastAsia"/>
                <w:w w:val="90"/>
                <w:szCs w:val="21"/>
              </w:rPr>
            </w:pP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A10060299其他墙面涂料</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HJ2537水性涂料</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44</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A100604防水涂料</w:t>
            </w:r>
          </w:p>
        </w:tc>
        <w:tc>
          <w:tcPr>
            <w:tcW w:w="2268"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A10060499其他防水涂料</w:t>
            </w: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HJ2537水性涂料</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45</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A100699其他建筑涂料</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HJ2537水性涂料</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46</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A100701门、门槛</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 237塑料门窗/HJ459 木质门和钢质门</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47</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A100702窗</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HJ/T237塑料门窗</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48</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A170108涂料（建筑涂料除外）</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HJ2537水性涂料</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49</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A170112密封用填料及类似品</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HJ2541胶粘剂</w:t>
            </w:r>
          </w:p>
        </w:tc>
      </w:tr>
      <w:tr w:rsidR="00943157">
        <w:trPr>
          <w:trHeight w:val="454"/>
        </w:trPr>
        <w:tc>
          <w:tcPr>
            <w:tcW w:w="709" w:type="dxa"/>
            <w:vAlign w:val="center"/>
          </w:tcPr>
          <w:p w:rsidR="00943157" w:rsidRDefault="00707C71">
            <w:pPr>
              <w:jc w:val="center"/>
              <w:rPr>
                <w:rFonts w:asciiTheme="minorEastAsia" w:eastAsiaTheme="minorEastAsia" w:hAnsiTheme="minorEastAsia"/>
                <w:w w:val="90"/>
                <w:szCs w:val="21"/>
              </w:rPr>
            </w:pPr>
            <w:r>
              <w:rPr>
                <w:rFonts w:asciiTheme="minorEastAsia" w:eastAsiaTheme="minorEastAsia" w:hAnsiTheme="minorEastAsia"/>
                <w:w w:val="90"/>
                <w:szCs w:val="21"/>
              </w:rPr>
              <w:t>50</w:t>
            </w:r>
          </w:p>
        </w:tc>
        <w:tc>
          <w:tcPr>
            <w:tcW w:w="1985"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A180201塑料制品</w:t>
            </w:r>
          </w:p>
        </w:tc>
        <w:tc>
          <w:tcPr>
            <w:tcW w:w="2268" w:type="dxa"/>
            <w:vAlign w:val="center"/>
          </w:tcPr>
          <w:p w:rsidR="00943157" w:rsidRDefault="00943157">
            <w:pPr>
              <w:rPr>
                <w:rFonts w:asciiTheme="minorEastAsia" w:eastAsiaTheme="minorEastAsia" w:hAnsiTheme="minorEastAsia"/>
                <w:w w:val="90"/>
                <w:szCs w:val="21"/>
              </w:rPr>
            </w:pPr>
          </w:p>
        </w:tc>
        <w:tc>
          <w:tcPr>
            <w:tcW w:w="1855" w:type="dxa"/>
            <w:vAlign w:val="center"/>
          </w:tcPr>
          <w:p w:rsidR="00943157" w:rsidRDefault="00943157">
            <w:pPr>
              <w:rPr>
                <w:rFonts w:asciiTheme="minorEastAsia" w:eastAsiaTheme="minorEastAsia" w:hAnsiTheme="minorEastAsia"/>
                <w:w w:val="90"/>
                <w:szCs w:val="21"/>
              </w:rPr>
            </w:pPr>
          </w:p>
        </w:tc>
        <w:tc>
          <w:tcPr>
            <w:tcW w:w="3390" w:type="dxa"/>
            <w:vAlign w:val="center"/>
          </w:tcPr>
          <w:p w:rsidR="00943157" w:rsidRDefault="00707C71">
            <w:pPr>
              <w:rPr>
                <w:rFonts w:asciiTheme="minorEastAsia" w:eastAsiaTheme="minorEastAsia" w:hAnsiTheme="minorEastAsia"/>
                <w:w w:val="90"/>
                <w:szCs w:val="21"/>
              </w:rPr>
            </w:pPr>
            <w:r>
              <w:rPr>
                <w:rFonts w:asciiTheme="minorEastAsia" w:eastAsiaTheme="minorEastAsia" w:hAnsiTheme="minorEastAsia"/>
                <w:w w:val="90"/>
                <w:szCs w:val="21"/>
              </w:rPr>
              <w:t>HJ/T226建筑用塑料管材/HJ/T231 再</w:t>
            </w:r>
            <w:r>
              <w:rPr>
                <w:rFonts w:asciiTheme="minorEastAsia" w:eastAsiaTheme="minorEastAsia" w:hAnsiTheme="minorEastAsia"/>
                <w:w w:val="90"/>
                <w:szCs w:val="21"/>
              </w:rPr>
              <w:lastRenderedPageBreak/>
              <w:t>生塑料制品</w:t>
            </w:r>
          </w:p>
        </w:tc>
      </w:tr>
    </w:tbl>
    <w:p w:rsidR="00943157" w:rsidRDefault="00707C71" w:rsidP="00FC5547">
      <w:pPr>
        <w:spacing w:line="360" w:lineRule="auto"/>
        <w:ind w:leftChars="-405" w:left="-850" w:rightChars="-500" w:right="-1050" w:firstLineChars="201" w:firstLine="384"/>
        <w:rPr>
          <w:rFonts w:asciiTheme="minorEastAsia" w:eastAsiaTheme="minorEastAsia" w:hAnsiTheme="minorEastAsia" w:cs="宋体"/>
          <w:kern w:val="0"/>
          <w:sz w:val="28"/>
        </w:rPr>
      </w:pPr>
      <w:r>
        <w:rPr>
          <w:rFonts w:asciiTheme="minorEastAsia" w:eastAsiaTheme="minorEastAsia" w:hAnsiTheme="minorEastAsia"/>
          <w:b/>
          <w:w w:val="90"/>
        </w:rPr>
        <w:lastRenderedPageBreak/>
        <w:t>注：环境标志产品认证应依据相关标准的最新版本</w:t>
      </w:r>
      <w:r>
        <w:rPr>
          <w:rFonts w:asciiTheme="minorEastAsia" w:eastAsiaTheme="minorEastAsia" w:hAnsiTheme="minorEastAsia" w:hint="eastAsia"/>
          <w:b/>
          <w:w w:val="90"/>
        </w:rPr>
        <w:t>。</w:t>
      </w:r>
    </w:p>
    <w:p w:rsidR="00943157" w:rsidRDefault="00707C71">
      <w:pPr>
        <w:keepNext/>
        <w:keepLines/>
        <w:spacing w:line="360" w:lineRule="auto"/>
        <w:jc w:val="left"/>
        <w:outlineLvl w:val="2"/>
        <w:rPr>
          <w:rFonts w:asciiTheme="minorEastAsia" w:eastAsiaTheme="minorEastAsia" w:hAnsiTheme="minorEastAsia"/>
          <w:b/>
          <w:bCs/>
          <w:kern w:val="0"/>
          <w:sz w:val="30"/>
        </w:rPr>
      </w:pPr>
      <w:r>
        <w:rPr>
          <w:rFonts w:asciiTheme="minorEastAsia" w:eastAsiaTheme="minorEastAsia" w:hAnsiTheme="minorEastAsia"/>
          <w:b/>
          <w:bCs/>
          <w:kern w:val="0"/>
          <w:sz w:val="30"/>
        </w:rPr>
        <w:br w:type="page"/>
      </w:r>
      <w:r>
        <w:rPr>
          <w:rFonts w:asciiTheme="minorEastAsia" w:eastAsiaTheme="minorEastAsia" w:hAnsiTheme="minorEastAsia" w:hint="eastAsia"/>
          <w:b/>
          <w:bCs/>
          <w:kern w:val="0"/>
          <w:sz w:val="30"/>
        </w:rPr>
        <w:lastRenderedPageBreak/>
        <w:t>四、市场监管总局关于发布参与实施政府采购节能产品、环境标志产品认证机构名录的公告（2019年第16号）</w:t>
      </w:r>
    </w:p>
    <w:p w:rsidR="00943157" w:rsidRDefault="00943157">
      <w:pPr>
        <w:widowControl/>
        <w:shd w:val="clear" w:color="auto" w:fill="FFFFFF"/>
        <w:spacing w:before="68" w:after="299" w:line="360" w:lineRule="auto"/>
        <w:jc w:val="center"/>
        <w:textAlignment w:val="baseline"/>
        <w:rPr>
          <w:rFonts w:asciiTheme="minorEastAsia" w:eastAsiaTheme="minorEastAsia" w:hAnsiTheme="minorEastAsia" w:cs="宋体"/>
          <w:b/>
          <w:kern w:val="0"/>
          <w:sz w:val="28"/>
        </w:rPr>
      </w:pPr>
    </w:p>
    <w:p w:rsidR="00943157" w:rsidRDefault="00707C71">
      <w:pPr>
        <w:widowControl/>
        <w:shd w:val="clear" w:color="auto" w:fill="FFFFFF"/>
        <w:spacing w:before="68" w:after="299" w:line="360" w:lineRule="auto"/>
        <w:jc w:val="center"/>
        <w:textAlignment w:val="baseline"/>
        <w:rPr>
          <w:rFonts w:asciiTheme="minorEastAsia" w:eastAsiaTheme="minorEastAsia" w:hAnsiTheme="minorEastAsia" w:cs="宋体"/>
          <w:b/>
          <w:kern w:val="0"/>
          <w:sz w:val="24"/>
        </w:rPr>
      </w:pPr>
      <w:r>
        <w:rPr>
          <w:rFonts w:asciiTheme="minorEastAsia" w:eastAsiaTheme="minorEastAsia" w:hAnsiTheme="minorEastAsia" w:cs="宋体" w:hint="eastAsia"/>
          <w:b/>
          <w:kern w:val="0"/>
          <w:sz w:val="36"/>
        </w:rPr>
        <w:t>市场监管总局关于发布参与实施政府采购节能产品、环境</w:t>
      </w:r>
      <w:r>
        <w:rPr>
          <w:rFonts w:asciiTheme="minorEastAsia" w:eastAsiaTheme="minorEastAsia" w:hAnsiTheme="minorEastAsia" w:cs="宋体" w:hint="eastAsia"/>
          <w:b/>
          <w:kern w:val="0"/>
          <w:sz w:val="36"/>
        </w:rPr>
        <w:br/>
        <w:t>标志产品认证机构名录的公告</w:t>
      </w:r>
    </w:p>
    <w:p w:rsidR="00943157" w:rsidRDefault="00707C71">
      <w:pPr>
        <w:widowControl/>
        <w:shd w:val="clear" w:color="auto" w:fill="FFFFFF"/>
        <w:spacing w:before="68" w:after="299" w:line="360" w:lineRule="auto"/>
        <w:jc w:val="center"/>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2019年第16号</w:t>
      </w:r>
    </w:p>
    <w:p w:rsidR="00943157" w:rsidRDefault="00707C71" w:rsidP="00FC5547">
      <w:pPr>
        <w:widowControl/>
        <w:shd w:val="clear" w:color="auto" w:fill="FFFFFF"/>
        <w:spacing w:before="68" w:after="299" w:line="360" w:lineRule="auto"/>
        <w:ind w:firstLineChars="177" w:firstLine="425"/>
        <w:jc w:val="left"/>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w:t>
      </w:r>
      <w:proofErr w:type="gramStart"/>
      <w:r>
        <w:rPr>
          <w:rFonts w:asciiTheme="minorEastAsia" w:eastAsiaTheme="minorEastAsia" w:hAnsiTheme="minorEastAsia" w:cs="宋体" w:hint="eastAsia"/>
          <w:kern w:val="0"/>
          <w:sz w:val="24"/>
        </w:rPr>
        <w:t>市监认证</w:t>
      </w:r>
      <w:proofErr w:type="gramEnd"/>
      <w:r>
        <w:rPr>
          <w:rFonts w:asciiTheme="minorEastAsia" w:eastAsiaTheme="minorEastAsia" w:hAnsiTheme="minorEastAsia" w:cs="宋体" w:hint="eastAsia"/>
          <w:kern w:val="0"/>
          <w:sz w:val="24"/>
        </w:rPr>
        <w:t>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rsidR="00943157" w:rsidRDefault="00707C71" w:rsidP="00FC5547">
      <w:pPr>
        <w:widowControl/>
        <w:shd w:val="clear" w:color="auto" w:fill="FFFFFF"/>
        <w:spacing w:before="68" w:after="299" w:line="360" w:lineRule="auto"/>
        <w:ind w:firstLineChars="177" w:firstLine="425"/>
        <w:jc w:val="left"/>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自本公告发布后，新增认证机构应尽快完成政府采购认证信息系统对接，对接完成后方可开展相关认证工作。</w:t>
      </w:r>
    </w:p>
    <w:p w:rsidR="00943157" w:rsidRDefault="00707C71">
      <w:pPr>
        <w:widowControl/>
        <w:shd w:val="clear" w:color="auto" w:fill="FFFFFF"/>
        <w:spacing w:before="68" w:after="299" w:line="360" w:lineRule="auto"/>
        <w:jc w:val="right"/>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市场监管总局</w:t>
      </w:r>
      <w:r>
        <w:rPr>
          <w:rFonts w:asciiTheme="minorEastAsia" w:eastAsiaTheme="minorEastAsia" w:hAnsiTheme="minorEastAsia" w:cs="宋体" w:hint="eastAsia"/>
          <w:kern w:val="0"/>
          <w:sz w:val="24"/>
        </w:rPr>
        <w:br/>
        <w:t>2019年4月3日</w:t>
      </w:r>
    </w:p>
    <w:p w:rsidR="00943157" w:rsidRDefault="00707C71" w:rsidP="00FC5547">
      <w:pPr>
        <w:keepNext/>
        <w:keepLines/>
        <w:spacing w:line="360" w:lineRule="auto"/>
        <w:ind w:firstLineChars="152" w:firstLine="427"/>
        <w:jc w:val="left"/>
        <w:outlineLvl w:val="3"/>
        <w:rPr>
          <w:rFonts w:asciiTheme="minorEastAsia" w:eastAsiaTheme="minorEastAsia" w:hAnsiTheme="minorEastAsia"/>
          <w:b/>
          <w:bCs/>
          <w:sz w:val="28"/>
          <w:szCs w:val="28"/>
        </w:rPr>
      </w:pPr>
      <w:r>
        <w:rPr>
          <w:rFonts w:asciiTheme="minorEastAsia" w:eastAsiaTheme="minorEastAsia" w:hAnsiTheme="minorEastAsia"/>
          <w:b/>
          <w:bCs/>
          <w:sz w:val="28"/>
          <w:szCs w:val="28"/>
        </w:rPr>
        <w:br w:type="page"/>
      </w:r>
      <w:r>
        <w:rPr>
          <w:rFonts w:asciiTheme="minorEastAsia" w:eastAsiaTheme="minorEastAsia" w:hAnsiTheme="minorEastAsia" w:hint="eastAsia"/>
          <w:b/>
          <w:bCs/>
          <w:sz w:val="28"/>
          <w:szCs w:val="28"/>
        </w:rPr>
        <w:lastRenderedPageBreak/>
        <w:t>附4-1参与实施政府采购节能产品认证机构名录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firstRow="1" w:lastRow="0" w:firstColumn="1" w:lastColumn="0" w:noHBand="0" w:noVBand="1"/>
      </w:tblPr>
      <w:tblGrid>
        <w:gridCol w:w="568"/>
        <w:gridCol w:w="1134"/>
        <w:gridCol w:w="1347"/>
        <w:gridCol w:w="1402"/>
        <w:gridCol w:w="2070"/>
        <w:gridCol w:w="3261"/>
      </w:tblGrid>
      <w:tr w:rsidR="00943157">
        <w:trPr>
          <w:trHeight w:val="454"/>
          <w:tblHeader/>
        </w:trPr>
        <w:tc>
          <w:tcPr>
            <w:tcW w:w="568" w:type="dxa"/>
            <w:vMerge w:val="restart"/>
            <w:shd w:val="clear" w:color="auto" w:fill="DAEEF3"/>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b/>
                <w:w w:val="90"/>
                <w:kern w:val="0"/>
                <w:sz w:val="22"/>
                <w:szCs w:val="22"/>
              </w:rPr>
            </w:pPr>
            <w:r>
              <w:rPr>
                <w:rFonts w:asciiTheme="minorEastAsia" w:eastAsiaTheme="minorEastAsia" w:hAnsiTheme="minorEastAsia" w:cs="宋体" w:hint="eastAsia"/>
                <w:b/>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b/>
                <w:w w:val="90"/>
                <w:kern w:val="0"/>
                <w:sz w:val="22"/>
                <w:szCs w:val="22"/>
              </w:rPr>
            </w:pPr>
            <w:r>
              <w:rPr>
                <w:rFonts w:asciiTheme="minorEastAsia" w:eastAsiaTheme="minorEastAsia" w:hAnsiTheme="minorEastAsia" w:cs="宋体" w:hint="eastAsia"/>
                <w:b/>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b/>
                <w:w w:val="90"/>
                <w:kern w:val="0"/>
                <w:sz w:val="22"/>
                <w:szCs w:val="22"/>
              </w:rPr>
            </w:pPr>
            <w:r>
              <w:rPr>
                <w:rFonts w:asciiTheme="minorEastAsia" w:eastAsiaTheme="minorEastAsia" w:hAnsiTheme="minorEastAsia" w:cs="宋体" w:hint="eastAsia"/>
                <w:b/>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b/>
                <w:w w:val="90"/>
                <w:kern w:val="0"/>
                <w:sz w:val="22"/>
                <w:szCs w:val="22"/>
              </w:rPr>
            </w:pPr>
            <w:r>
              <w:rPr>
                <w:rFonts w:asciiTheme="minorEastAsia" w:eastAsiaTheme="minorEastAsia" w:hAnsiTheme="minorEastAsia" w:cs="宋体" w:hint="eastAsia"/>
                <w:b/>
                <w:w w:val="90"/>
                <w:kern w:val="0"/>
                <w:sz w:val="22"/>
                <w:szCs w:val="22"/>
              </w:rPr>
              <w:t>认证机构名录</w:t>
            </w:r>
          </w:p>
        </w:tc>
      </w:tr>
      <w:tr w:rsidR="00943157">
        <w:trPr>
          <w:trHeight w:val="454"/>
          <w:tblHeader/>
        </w:trPr>
        <w:tc>
          <w:tcPr>
            <w:tcW w:w="568" w:type="dxa"/>
            <w:vMerge/>
            <w:shd w:val="clear" w:color="auto" w:fill="DAEEF3"/>
            <w:tcMar>
              <w:top w:w="0" w:type="dxa"/>
              <w:left w:w="0" w:type="dxa"/>
              <w:bottom w:w="0" w:type="dxa"/>
              <w:right w:w="0" w:type="dxa"/>
            </w:tcMar>
            <w:vAlign w:val="center"/>
          </w:tcPr>
          <w:p w:rsidR="00943157" w:rsidRDefault="00943157">
            <w:pPr>
              <w:spacing w:line="276" w:lineRule="auto"/>
              <w:jc w:val="center"/>
              <w:textAlignment w:val="baseline"/>
              <w:rPr>
                <w:rFonts w:asciiTheme="minorEastAsia" w:eastAsiaTheme="minorEastAsia" w:hAnsiTheme="minorEastAsia" w:cs="宋体"/>
                <w:w w:val="90"/>
                <w:kern w:val="0"/>
                <w:sz w:val="22"/>
                <w:szCs w:val="22"/>
              </w:rPr>
            </w:pPr>
          </w:p>
        </w:tc>
        <w:tc>
          <w:tcPr>
            <w:tcW w:w="1134" w:type="dxa"/>
            <w:shd w:val="clear" w:color="auto" w:fill="DAEEF3"/>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b/>
                <w:w w:val="90"/>
                <w:kern w:val="0"/>
                <w:sz w:val="22"/>
                <w:szCs w:val="22"/>
              </w:rPr>
            </w:pPr>
            <w:r>
              <w:rPr>
                <w:rFonts w:asciiTheme="minorEastAsia" w:eastAsiaTheme="minorEastAsia" w:hAnsiTheme="minorEastAsia" w:cs="宋体" w:hint="eastAsia"/>
                <w:b/>
                <w:w w:val="90"/>
                <w:kern w:val="0"/>
                <w:sz w:val="22"/>
                <w:szCs w:val="22"/>
              </w:rPr>
              <w:t>产品代码</w:t>
            </w:r>
          </w:p>
        </w:tc>
        <w:tc>
          <w:tcPr>
            <w:tcW w:w="1347" w:type="dxa"/>
            <w:shd w:val="clear" w:color="auto" w:fill="DAEEF3"/>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b/>
                <w:w w:val="90"/>
                <w:kern w:val="0"/>
                <w:sz w:val="22"/>
                <w:szCs w:val="22"/>
              </w:rPr>
            </w:pPr>
            <w:r>
              <w:rPr>
                <w:rFonts w:asciiTheme="minorEastAsia" w:eastAsiaTheme="minorEastAsia" w:hAnsiTheme="minorEastAsia" w:cs="宋体" w:hint="eastAsia"/>
                <w:b/>
                <w:w w:val="90"/>
                <w:kern w:val="0"/>
                <w:sz w:val="22"/>
                <w:szCs w:val="22"/>
              </w:rPr>
              <w:t>产品名称</w:t>
            </w:r>
          </w:p>
        </w:tc>
        <w:tc>
          <w:tcPr>
            <w:tcW w:w="1402" w:type="dxa"/>
            <w:shd w:val="clear" w:color="auto" w:fill="DAEEF3"/>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b/>
                <w:w w:val="90"/>
                <w:kern w:val="0"/>
                <w:sz w:val="22"/>
                <w:szCs w:val="22"/>
              </w:rPr>
            </w:pPr>
            <w:r>
              <w:rPr>
                <w:rFonts w:asciiTheme="minorEastAsia" w:eastAsiaTheme="minorEastAsia" w:hAnsiTheme="minorEastAsia" w:cs="宋体" w:hint="eastAsia"/>
                <w:b/>
                <w:w w:val="90"/>
                <w:kern w:val="0"/>
                <w:sz w:val="22"/>
                <w:szCs w:val="22"/>
              </w:rPr>
              <w:t>产品代码</w:t>
            </w:r>
          </w:p>
        </w:tc>
        <w:tc>
          <w:tcPr>
            <w:tcW w:w="2070" w:type="dxa"/>
            <w:shd w:val="clear" w:color="auto" w:fill="DAEEF3"/>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b/>
                <w:w w:val="90"/>
                <w:kern w:val="0"/>
                <w:sz w:val="22"/>
                <w:szCs w:val="22"/>
              </w:rPr>
            </w:pPr>
            <w:r>
              <w:rPr>
                <w:rFonts w:asciiTheme="minorEastAsia" w:eastAsiaTheme="minorEastAsia" w:hAnsiTheme="minorEastAsia" w:cs="宋体" w:hint="eastAsia"/>
                <w:b/>
                <w:w w:val="90"/>
                <w:kern w:val="0"/>
                <w:sz w:val="22"/>
                <w:szCs w:val="22"/>
              </w:rPr>
              <w:t>产品名称</w:t>
            </w:r>
          </w:p>
        </w:tc>
        <w:tc>
          <w:tcPr>
            <w:tcW w:w="3261" w:type="dxa"/>
            <w:vMerge/>
            <w:shd w:val="clear" w:color="auto" w:fill="DAEEF3"/>
            <w:tcMar>
              <w:top w:w="0" w:type="dxa"/>
              <w:left w:w="0" w:type="dxa"/>
              <w:bottom w:w="0" w:type="dxa"/>
              <w:right w:w="0" w:type="dxa"/>
            </w:tcMar>
            <w:vAlign w:val="center"/>
          </w:tcPr>
          <w:p w:rsidR="00943157" w:rsidRDefault="00943157">
            <w:pPr>
              <w:spacing w:line="276" w:lineRule="auto"/>
              <w:jc w:val="left"/>
              <w:textAlignment w:val="baseline"/>
              <w:rPr>
                <w:rFonts w:asciiTheme="minorEastAsia" w:eastAsiaTheme="minorEastAsia" w:hAnsiTheme="minorEastAsia" w:cs="宋体"/>
                <w:w w:val="90"/>
                <w:kern w:val="0"/>
                <w:sz w:val="22"/>
                <w:szCs w:val="22"/>
              </w:rPr>
            </w:pPr>
          </w:p>
        </w:tc>
      </w:tr>
      <w:tr w:rsidR="00943157">
        <w:trPr>
          <w:trHeight w:val="454"/>
        </w:trPr>
        <w:tc>
          <w:tcPr>
            <w:tcW w:w="568"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计算机设备</w:t>
            </w: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A02010104</w:t>
            </w:r>
          </w:p>
        </w:tc>
        <w:tc>
          <w:tcPr>
            <w:tcW w:w="2070"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北京赛西认证有限责任公司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中国网络安全审查技术与认证中心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广州赛宝认证中心服务有限公司</w:t>
            </w:r>
          </w:p>
        </w:tc>
      </w:tr>
      <w:tr w:rsidR="00943157">
        <w:trPr>
          <w:trHeight w:val="454"/>
        </w:trPr>
        <w:tc>
          <w:tcPr>
            <w:tcW w:w="568"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134"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347"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A02010105</w:t>
            </w:r>
          </w:p>
        </w:tc>
        <w:tc>
          <w:tcPr>
            <w:tcW w:w="2070" w:type="dxa"/>
            <w:shd w:val="clear" w:color="auto" w:fill="FFFFFF"/>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便携式计算机</w:t>
            </w: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134"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347"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A02010107</w:t>
            </w:r>
          </w:p>
        </w:tc>
        <w:tc>
          <w:tcPr>
            <w:tcW w:w="2070" w:type="dxa"/>
            <w:shd w:val="clear" w:color="auto" w:fill="FFFFFF"/>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平板式微型计算机</w:t>
            </w: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输入输出设备</w:t>
            </w: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A02010601</w:t>
            </w:r>
          </w:p>
        </w:tc>
        <w:tc>
          <w:tcPr>
            <w:tcW w:w="2070"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打印设备</w:t>
            </w: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134"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347"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A02010604</w:t>
            </w:r>
          </w:p>
        </w:tc>
        <w:tc>
          <w:tcPr>
            <w:tcW w:w="2070" w:type="dxa"/>
            <w:shd w:val="clear" w:color="auto" w:fill="FFFFFF"/>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显示设备</w:t>
            </w: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134"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347"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A02010609</w:t>
            </w:r>
          </w:p>
        </w:tc>
        <w:tc>
          <w:tcPr>
            <w:tcW w:w="2070" w:type="dxa"/>
            <w:shd w:val="clear" w:color="auto" w:fill="FFFFFF"/>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图形图像输入设备</w:t>
            </w: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3</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A020202</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投影仪</w:t>
            </w:r>
          </w:p>
        </w:tc>
        <w:tc>
          <w:tcPr>
            <w:tcW w:w="1402"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2070"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4</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A020204</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多功能一体机</w:t>
            </w:r>
          </w:p>
        </w:tc>
        <w:tc>
          <w:tcPr>
            <w:tcW w:w="1402"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2070"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5</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A020519</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泵</w:t>
            </w: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A02051901</w:t>
            </w:r>
          </w:p>
        </w:tc>
        <w:tc>
          <w:tcPr>
            <w:tcW w:w="2070"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离心泵</w:t>
            </w:r>
          </w:p>
        </w:tc>
        <w:tc>
          <w:tcPr>
            <w:tcW w:w="3261" w:type="dxa"/>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电能（北京）认证中心有限公司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方圆标志认证集团有限公司</w:t>
            </w:r>
          </w:p>
        </w:tc>
      </w:tr>
      <w:tr w:rsidR="00943157">
        <w:trPr>
          <w:trHeight w:val="454"/>
        </w:trPr>
        <w:tc>
          <w:tcPr>
            <w:tcW w:w="568"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制冷空调设备</w:t>
            </w: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A02052301</w:t>
            </w:r>
          </w:p>
        </w:tc>
        <w:tc>
          <w:tcPr>
            <w:tcW w:w="2070"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威</w:t>
            </w:r>
            <w:proofErr w:type="gramStart"/>
            <w:r>
              <w:rPr>
                <w:rFonts w:asciiTheme="minorEastAsia" w:eastAsiaTheme="minorEastAsia" w:hAnsiTheme="minorEastAsia" w:cs="宋体" w:hint="eastAsia"/>
                <w:w w:val="90"/>
                <w:kern w:val="0"/>
                <w:sz w:val="22"/>
                <w:szCs w:val="22"/>
              </w:rPr>
              <w:t>凯</w:t>
            </w:r>
            <w:proofErr w:type="gramEnd"/>
            <w:r>
              <w:rPr>
                <w:rFonts w:asciiTheme="minorEastAsia" w:eastAsiaTheme="minorEastAsia" w:hAnsiTheme="minorEastAsia" w:cs="宋体" w:hint="eastAsia"/>
                <w:w w:val="90"/>
                <w:kern w:val="0"/>
                <w:sz w:val="22"/>
                <w:szCs w:val="22"/>
              </w:rPr>
              <w:t>认证检测有限公司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合肥通用机械产品认证有限公司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北京中</w:t>
            </w:r>
            <w:proofErr w:type="gramStart"/>
            <w:r>
              <w:rPr>
                <w:rFonts w:asciiTheme="minorEastAsia" w:eastAsiaTheme="minorEastAsia" w:hAnsiTheme="minorEastAsia" w:cs="宋体" w:hint="eastAsia"/>
                <w:w w:val="90"/>
                <w:kern w:val="0"/>
                <w:sz w:val="22"/>
                <w:szCs w:val="22"/>
              </w:rPr>
              <w:t>冷通质量</w:t>
            </w:r>
            <w:proofErr w:type="gramEnd"/>
            <w:r>
              <w:rPr>
                <w:rFonts w:asciiTheme="minorEastAsia" w:eastAsiaTheme="minorEastAsia" w:hAnsiTheme="minorEastAsia" w:cs="宋体" w:hint="eastAsia"/>
                <w:w w:val="90"/>
                <w:kern w:val="0"/>
                <w:sz w:val="22"/>
                <w:szCs w:val="22"/>
              </w:rPr>
              <w:t>认证中心有限公司</w:t>
            </w:r>
          </w:p>
        </w:tc>
      </w:tr>
      <w:tr w:rsidR="00943157">
        <w:trPr>
          <w:trHeight w:val="454"/>
        </w:trPr>
        <w:tc>
          <w:tcPr>
            <w:tcW w:w="568"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134"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347"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A02052305</w:t>
            </w:r>
          </w:p>
        </w:tc>
        <w:tc>
          <w:tcPr>
            <w:tcW w:w="2070" w:type="dxa"/>
            <w:shd w:val="clear" w:color="auto" w:fill="FFFFFF"/>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空调机组</w:t>
            </w: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134"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347"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A02052309</w:t>
            </w:r>
          </w:p>
        </w:tc>
        <w:tc>
          <w:tcPr>
            <w:tcW w:w="2070" w:type="dxa"/>
            <w:shd w:val="clear" w:color="auto" w:fill="FFFFFF"/>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专用制冷、空调设备</w:t>
            </w: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134"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347"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A02052399</w:t>
            </w:r>
          </w:p>
        </w:tc>
        <w:tc>
          <w:tcPr>
            <w:tcW w:w="2070" w:type="dxa"/>
            <w:shd w:val="clear" w:color="auto" w:fill="FFFFFF"/>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其他制冷空调设备</w:t>
            </w: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7</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A020601</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电机</w:t>
            </w:r>
          </w:p>
        </w:tc>
        <w:tc>
          <w:tcPr>
            <w:tcW w:w="1402"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2070"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3261" w:type="dxa"/>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威</w:t>
            </w:r>
            <w:proofErr w:type="gramStart"/>
            <w:r>
              <w:rPr>
                <w:rFonts w:asciiTheme="minorEastAsia" w:eastAsiaTheme="minorEastAsia" w:hAnsiTheme="minorEastAsia" w:cs="宋体" w:hint="eastAsia"/>
                <w:w w:val="90"/>
                <w:kern w:val="0"/>
                <w:sz w:val="22"/>
                <w:szCs w:val="22"/>
              </w:rPr>
              <w:t>凯</w:t>
            </w:r>
            <w:proofErr w:type="gramEnd"/>
            <w:r>
              <w:rPr>
                <w:rFonts w:asciiTheme="minorEastAsia" w:eastAsiaTheme="minorEastAsia" w:hAnsiTheme="minorEastAsia" w:cs="宋体" w:hint="eastAsia"/>
                <w:w w:val="90"/>
                <w:kern w:val="0"/>
                <w:sz w:val="22"/>
                <w:szCs w:val="22"/>
              </w:rPr>
              <w:t>认证检测有限公司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电能（北京）认证中心有限公司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中国船级社质量认证公司</w:t>
            </w: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8</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A020602</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变压器</w:t>
            </w:r>
          </w:p>
        </w:tc>
        <w:tc>
          <w:tcPr>
            <w:tcW w:w="1402"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2070"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3261" w:type="dxa"/>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电能（北京）认证中心有限公司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方圆标志认证集团有限公司</w:t>
            </w: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9</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A020609</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镇流器</w:t>
            </w:r>
          </w:p>
        </w:tc>
        <w:tc>
          <w:tcPr>
            <w:tcW w:w="1402"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2070"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3261" w:type="dxa"/>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深圳市计量质量检测研究院</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中标合信（北京）认证有限公司</w:t>
            </w:r>
          </w:p>
        </w:tc>
      </w:tr>
      <w:tr w:rsidR="00943157">
        <w:trPr>
          <w:trHeight w:val="454"/>
        </w:trPr>
        <w:tc>
          <w:tcPr>
            <w:tcW w:w="568"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生活用电器</w:t>
            </w: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A0206180101</w:t>
            </w:r>
          </w:p>
        </w:tc>
        <w:tc>
          <w:tcPr>
            <w:tcW w:w="2070"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电冰箱</w:t>
            </w:r>
          </w:p>
        </w:tc>
        <w:tc>
          <w:tcPr>
            <w:tcW w:w="3261" w:type="dxa"/>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威</w:t>
            </w:r>
            <w:proofErr w:type="gramStart"/>
            <w:r>
              <w:rPr>
                <w:rFonts w:asciiTheme="minorEastAsia" w:eastAsiaTheme="minorEastAsia" w:hAnsiTheme="minorEastAsia" w:cs="宋体" w:hint="eastAsia"/>
                <w:w w:val="90"/>
                <w:kern w:val="0"/>
                <w:sz w:val="22"/>
                <w:szCs w:val="22"/>
              </w:rPr>
              <w:t>凯</w:t>
            </w:r>
            <w:proofErr w:type="gramEnd"/>
            <w:r>
              <w:rPr>
                <w:rFonts w:asciiTheme="minorEastAsia" w:eastAsiaTheme="minorEastAsia" w:hAnsiTheme="minorEastAsia" w:cs="宋体" w:hint="eastAsia"/>
                <w:w w:val="90"/>
                <w:kern w:val="0"/>
                <w:sz w:val="22"/>
                <w:szCs w:val="22"/>
              </w:rPr>
              <w:t>认证检测有限公司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中家院（北京）检测认证有限公司</w:t>
            </w:r>
          </w:p>
        </w:tc>
      </w:tr>
      <w:tr w:rsidR="00943157">
        <w:trPr>
          <w:trHeight w:val="454"/>
        </w:trPr>
        <w:tc>
          <w:tcPr>
            <w:tcW w:w="568"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134"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347"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A0206180203</w:t>
            </w:r>
          </w:p>
        </w:tc>
        <w:tc>
          <w:tcPr>
            <w:tcW w:w="2070" w:type="dxa"/>
            <w:shd w:val="clear" w:color="auto" w:fill="FFFFFF"/>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空调机</w:t>
            </w:r>
          </w:p>
        </w:tc>
        <w:tc>
          <w:tcPr>
            <w:tcW w:w="3261" w:type="dxa"/>
            <w:shd w:val="clear" w:color="auto" w:fill="FFFFFF"/>
            <w:tcMar>
              <w:top w:w="0" w:type="dxa"/>
              <w:left w:w="0" w:type="dxa"/>
              <w:bottom w:w="0" w:type="dxa"/>
              <w:right w:w="0"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威</w:t>
            </w:r>
            <w:proofErr w:type="gramStart"/>
            <w:r>
              <w:rPr>
                <w:rFonts w:asciiTheme="minorEastAsia" w:eastAsiaTheme="minorEastAsia" w:hAnsiTheme="minorEastAsia" w:cs="宋体" w:hint="eastAsia"/>
                <w:w w:val="90"/>
                <w:kern w:val="0"/>
                <w:sz w:val="22"/>
                <w:szCs w:val="22"/>
              </w:rPr>
              <w:t>凯</w:t>
            </w:r>
            <w:proofErr w:type="gramEnd"/>
            <w:r>
              <w:rPr>
                <w:rFonts w:asciiTheme="minorEastAsia" w:eastAsiaTheme="minorEastAsia" w:hAnsiTheme="minorEastAsia" w:cs="宋体" w:hint="eastAsia"/>
                <w:w w:val="90"/>
                <w:kern w:val="0"/>
                <w:sz w:val="22"/>
                <w:szCs w:val="22"/>
              </w:rPr>
              <w:t>认证检测有限公司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中家院（北京）检测认证有限公司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合肥通用机械产品认证有限公司</w:t>
            </w:r>
          </w:p>
        </w:tc>
      </w:tr>
      <w:tr w:rsidR="00943157">
        <w:trPr>
          <w:trHeight w:val="454"/>
        </w:trPr>
        <w:tc>
          <w:tcPr>
            <w:tcW w:w="568"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134"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347"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A0206180301</w:t>
            </w:r>
          </w:p>
        </w:tc>
        <w:tc>
          <w:tcPr>
            <w:tcW w:w="2070" w:type="dxa"/>
            <w:shd w:val="clear" w:color="auto" w:fill="FFFFFF"/>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洗衣机</w:t>
            </w:r>
          </w:p>
        </w:tc>
        <w:tc>
          <w:tcPr>
            <w:tcW w:w="3261" w:type="dxa"/>
            <w:shd w:val="clear" w:color="auto" w:fill="FFFFFF"/>
            <w:tcMar>
              <w:top w:w="0" w:type="dxa"/>
              <w:left w:w="0" w:type="dxa"/>
              <w:bottom w:w="0" w:type="dxa"/>
              <w:right w:w="0"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威</w:t>
            </w:r>
            <w:proofErr w:type="gramStart"/>
            <w:r>
              <w:rPr>
                <w:rFonts w:asciiTheme="minorEastAsia" w:eastAsiaTheme="minorEastAsia" w:hAnsiTheme="minorEastAsia" w:cs="宋体" w:hint="eastAsia"/>
                <w:w w:val="90"/>
                <w:kern w:val="0"/>
                <w:sz w:val="22"/>
                <w:szCs w:val="22"/>
              </w:rPr>
              <w:t>凯</w:t>
            </w:r>
            <w:proofErr w:type="gramEnd"/>
            <w:r>
              <w:rPr>
                <w:rFonts w:asciiTheme="minorEastAsia" w:eastAsiaTheme="minorEastAsia" w:hAnsiTheme="minorEastAsia" w:cs="宋体" w:hint="eastAsia"/>
                <w:w w:val="90"/>
                <w:kern w:val="0"/>
                <w:sz w:val="22"/>
                <w:szCs w:val="22"/>
              </w:rPr>
              <w:t>认证检测有限公司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中家院（北京）检测认证有限公司</w:t>
            </w:r>
          </w:p>
        </w:tc>
      </w:tr>
      <w:tr w:rsidR="00943157">
        <w:trPr>
          <w:trHeight w:val="454"/>
        </w:trPr>
        <w:tc>
          <w:tcPr>
            <w:tcW w:w="568"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134"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347" w:type="dxa"/>
            <w:vMerge/>
            <w:shd w:val="clear" w:color="auto" w:fill="FFFFFF"/>
            <w:tcMar>
              <w:top w:w="0" w:type="dxa"/>
              <w:left w:w="0" w:type="dxa"/>
              <w:bottom w:w="0" w:type="dxa"/>
              <w:right w:w="0" w:type="dxa"/>
            </w:tcMar>
            <w:vAlign w:val="center"/>
          </w:tcPr>
          <w:p w:rsidR="00943157" w:rsidRDefault="00943157">
            <w:pPr>
              <w:widowControl/>
              <w:spacing w:line="276" w:lineRule="auto"/>
              <w:jc w:val="center"/>
              <w:rPr>
                <w:rFonts w:asciiTheme="minorEastAsia" w:eastAsiaTheme="minorEastAsia" w:hAnsiTheme="minorEastAsia" w:cs="宋体"/>
                <w:w w:val="90"/>
                <w:kern w:val="0"/>
                <w:sz w:val="22"/>
                <w:szCs w:val="22"/>
              </w:rPr>
            </w:pP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A02061808</w:t>
            </w:r>
          </w:p>
        </w:tc>
        <w:tc>
          <w:tcPr>
            <w:tcW w:w="2070" w:type="dxa"/>
            <w:shd w:val="clear" w:color="auto" w:fill="FFFFFF"/>
            <w:tcMar>
              <w:top w:w="0" w:type="dxa"/>
              <w:left w:w="0" w:type="dxa"/>
              <w:bottom w:w="0" w:type="dxa"/>
              <w:right w:w="0"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热水器</w:t>
            </w:r>
          </w:p>
        </w:tc>
        <w:tc>
          <w:tcPr>
            <w:tcW w:w="3261" w:type="dxa"/>
            <w:shd w:val="clear" w:color="auto" w:fill="FFFFFF"/>
            <w:tcMar>
              <w:top w:w="0" w:type="dxa"/>
              <w:left w:w="0" w:type="dxa"/>
              <w:bottom w:w="0" w:type="dxa"/>
              <w:right w:w="0"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威</w:t>
            </w:r>
            <w:proofErr w:type="gramStart"/>
            <w:r>
              <w:rPr>
                <w:rFonts w:asciiTheme="minorEastAsia" w:eastAsiaTheme="minorEastAsia" w:hAnsiTheme="minorEastAsia" w:cs="宋体" w:hint="eastAsia"/>
                <w:w w:val="90"/>
                <w:kern w:val="0"/>
                <w:sz w:val="22"/>
                <w:szCs w:val="22"/>
              </w:rPr>
              <w:t>凯</w:t>
            </w:r>
            <w:proofErr w:type="gramEnd"/>
            <w:r>
              <w:rPr>
                <w:rFonts w:asciiTheme="minorEastAsia" w:eastAsiaTheme="minorEastAsia" w:hAnsiTheme="minorEastAsia" w:cs="宋体" w:hint="eastAsia"/>
                <w:w w:val="90"/>
                <w:kern w:val="0"/>
                <w:sz w:val="22"/>
                <w:szCs w:val="22"/>
              </w:rPr>
              <w:t>认证检测有限公司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中家院（北京）检测认证有限公司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合肥通用机械产品认证有限公司</w:t>
            </w:r>
            <w:r>
              <w:rPr>
                <w:rFonts w:asciiTheme="minorEastAsia" w:eastAsiaTheme="minorEastAsia" w:hAnsiTheme="minorEastAsia" w:cs="宋体"/>
                <w:w w:val="90"/>
                <w:kern w:val="0"/>
                <w:sz w:val="22"/>
                <w:szCs w:val="22"/>
              </w:rPr>
              <w:t>(</w:t>
            </w:r>
            <w:r>
              <w:rPr>
                <w:rFonts w:asciiTheme="minorEastAsia" w:eastAsiaTheme="minorEastAsia" w:hAnsiTheme="minorEastAsia" w:cs="宋体" w:hint="eastAsia"/>
                <w:w w:val="90"/>
                <w:kern w:val="0"/>
                <w:sz w:val="22"/>
                <w:szCs w:val="22"/>
              </w:rPr>
              <w:t>范围仅限于“热泵热水器”</w:t>
            </w:r>
            <w:r>
              <w:rPr>
                <w:rFonts w:asciiTheme="minorEastAsia" w:eastAsiaTheme="minorEastAsia" w:hAnsiTheme="minorEastAsia" w:cs="宋体"/>
                <w:w w:val="90"/>
                <w:kern w:val="0"/>
                <w:sz w:val="22"/>
                <w:szCs w:val="22"/>
              </w:rPr>
              <w:t>)</w:t>
            </w: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11</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A020619</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照明设备</w:t>
            </w:r>
          </w:p>
        </w:tc>
        <w:tc>
          <w:tcPr>
            <w:tcW w:w="1402"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2070"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3261" w:type="dxa"/>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深圳市计量质量检测研究院</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中标合信（北京）认证有限公司</w:t>
            </w: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12</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A020910</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电视设备</w:t>
            </w: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A02091001</w:t>
            </w:r>
          </w:p>
        </w:tc>
        <w:tc>
          <w:tcPr>
            <w:tcW w:w="2070"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北京泰瑞特认证有限责任公司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广州赛宝认证中心服务有限公司</w:t>
            </w: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13</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A020911</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视频设备</w:t>
            </w:r>
          </w:p>
        </w:tc>
        <w:tc>
          <w:tcPr>
            <w:tcW w:w="1402"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A02091107</w:t>
            </w:r>
          </w:p>
        </w:tc>
        <w:tc>
          <w:tcPr>
            <w:tcW w:w="2070"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视频监控设备</w:t>
            </w: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14</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A031210</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饮食炊事机械</w:t>
            </w:r>
          </w:p>
        </w:tc>
        <w:tc>
          <w:tcPr>
            <w:tcW w:w="1402"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2070"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3261" w:type="dxa"/>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北京鉴衡认证中心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中国市政工程华北设计研究总院有限公司</w:t>
            </w: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15</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A060805</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便器</w:t>
            </w:r>
          </w:p>
        </w:tc>
        <w:tc>
          <w:tcPr>
            <w:tcW w:w="1402"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2070"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3261" w:type="dxa"/>
            <w:vMerge w:val="restart"/>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中国质量认证中心</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北京新华节水产品认证有限公司</w:t>
            </w:r>
          </w:p>
          <w:p w:rsidR="00943157" w:rsidRDefault="00707C71">
            <w:pPr>
              <w:widowControl/>
              <w:spacing w:line="276" w:lineRule="auto"/>
              <w:jc w:val="left"/>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方圆标志认证集团有限公司</w:t>
            </w: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16</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A060806</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水嘴</w:t>
            </w:r>
          </w:p>
        </w:tc>
        <w:tc>
          <w:tcPr>
            <w:tcW w:w="1402"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2070"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17</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A060807</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便器冲洗阀</w:t>
            </w:r>
          </w:p>
        </w:tc>
        <w:tc>
          <w:tcPr>
            <w:tcW w:w="1402"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2070"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r w:rsidR="00943157">
        <w:trPr>
          <w:trHeight w:val="454"/>
        </w:trPr>
        <w:tc>
          <w:tcPr>
            <w:tcW w:w="56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18</w:t>
            </w:r>
          </w:p>
        </w:tc>
        <w:tc>
          <w:tcPr>
            <w:tcW w:w="1134"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A060810</w:t>
            </w:r>
          </w:p>
        </w:tc>
        <w:tc>
          <w:tcPr>
            <w:tcW w:w="1347"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w w:val="90"/>
                <w:kern w:val="0"/>
                <w:sz w:val="22"/>
                <w:szCs w:val="22"/>
              </w:rPr>
            </w:pPr>
            <w:r>
              <w:rPr>
                <w:rFonts w:asciiTheme="minorEastAsia" w:eastAsiaTheme="minorEastAsia" w:hAnsiTheme="minorEastAsia" w:cs="宋体" w:hint="eastAsia"/>
                <w:w w:val="90"/>
                <w:kern w:val="0"/>
                <w:sz w:val="22"/>
                <w:szCs w:val="22"/>
              </w:rPr>
              <w:t>淋浴器</w:t>
            </w:r>
          </w:p>
        </w:tc>
        <w:tc>
          <w:tcPr>
            <w:tcW w:w="1402"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2070" w:type="dxa"/>
            <w:shd w:val="clear" w:color="auto" w:fill="FFFFFF"/>
            <w:tcMar>
              <w:top w:w="0" w:type="dxa"/>
              <w:left w:w="108" w:type="dxa"/>
              <w:bottom w:w="0" w:type="dxa"/>
              <w:right w:w="108" w:type="dxa"/>
            </w:tcMar>
            <w:vAlign w:val="center"/>
          </w:tcPr>
          <w:p w:rsidR="00943157" w:rsidRDefault="00943157">
            <w:pPr>
              <w:widowControl/>
              <w:spacing w:line="276" w:lineRule="auto"/>
              <w:jc w:val="center"/>
              <w:textAlignment w:val="baseline"/>
              <w:rPr>
                <w:rFonts w:asciiTheme="minorEastAsia" w:eastAsiaTheme="minorEastAsia" w:hAnsiTheme="minorEastAsia" w:cs="宋体"/>
                <w:w w:val="90"/>
                <w:kern w:val="0"/>
                <w:sz w:val="22"/>
                <w:szCs w:val="22"/>
              </w:rPr>
            </w:pPr>
          </w:p>
        </w:tc>
        <w:tc>
          <w:tcPr>
            <w:tcW w:w="3261" w:type="dxa"/>
            <w:vMerge/>
            <w:shd w:val="clear" w:color="auto" w:fill="FFFFFF"/>
            <w:tcMar>
              <w:top w:w="0" w:type="dxa"/>
              <w:left w:w="0" w:type="dxa"/>
              <w:bottom w:w="0" w:type="dxa"/>
              <w:right w:w="0" w:type="dxa"/>
            </w:tcMar>
            <w:vAlign w:val="center"/>
          </w:tcPr>
          <w:p w:rsidR="00943157" w:rsidRDefault="00943157">
            <w:pPr>
              <w:widowControl/>
              <w:spacing w:line="276" w:lineRule="auto"/>
              <w:jc w:val="left"/>
              <w:rPr>
                <w:rFonts w:asciiTheme="minorEastAsia" w:eastAsiaTheme="minorEastAsia" w:hAnsiTheme="minorEastAsia" w:cs="宋体"/>
                <w:w w:val="90"/>
                <w:kern w:val="0"/>
                <w:sz w:val="22"/>
                <w:szCs w:val="22"/>
              </w:rPr>
            </w:pPr>
          </w:p>
        </w:tc>
      </w:tr>
    </w:tbl>
    <w:p w:rsidR="00943157" w:rsidRDefault="00707C71" w:rsidP="00FC5547">
      <w:pPr>
        <w:keepNext/>
        <w:keepLines/>
        <w:spacing w:line="360" w:lineRule="auto"/>
        <w:ind w:firstLineChars="152" w:firstLine="427"/>
        <w:jc w:val="left"/>
        <w:outlineLvl w:val="3"/>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附4-2参与实施政府采购环境标志产品认证机构名录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firstRow="1" w:lastRow="0" w:firstColumn="1" w:lastColumn="0" w:noHBand="0" w:noVBand="1"/>
      </w:tblPr>
      <w:tblGrid>
        <w:gridCol w:w="851"/>
        <w:gridCol w:w="2288"/>
        <w:gridCol w:w="6643"/>
      </w:tblGrid>
      <w:tr w:rsidR="00943157">
        <w:trPr>
          <w:trHeight w:val="454"/>
          <w:tblHeader/>
        </w:trPr>
        <w:tc>
          <w:tcPr>
            <w:tcW w:w="851" w:type="dxa"/>
            <w:shd w:val="clear" w:color="auto" w:fill="FDE9D9"/>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b/>
                <w:kern w:val="0"/>
                <w:sz w:val="22"/>
                <w:szCs w:val="22"/>
              </w:rPr>
            </w:pPr>
            <w:r>
              <w:rPr>
                <w:rFonts w:asciiTheme="minorEastAsia" w:eastAsiaTheme="minorEastAsia" w:hAnsiTheme="minorEastAsia" w:cs="宋体" w:hint="eastAsia"/>
                <w:b/>
                <w:kern w:val="0"/>
                <w:sz w:val="22"/>
                <w:szCs w:val="22"/>
              </w:rPr>
              <w:t>序号</w:t>
            </w:r>
          </w:p>
        </w:tc>
        <w:tc>
          <w:tcPr>
            <w:tcW w:w="2288" w:type="dxa"/>
            <w:shd w:val="clear" w:color="auto" w:fill="FDE9D9"/>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b/>
                <w:kern w:val="0"/>
                <w:sz w:val="22"/>
                <w:szCs w:val="22"/>
              </w:rPr>
            </w:pPr>
            <w:r>
              <w:rPr>
                <w:rFonts w:asciiTheme="minorEastAsia" w:eastAsiaTheme="minorEastAsia" w:hAnsiTheme="minorEastAsia" w:cs="宋体" w:hint="eastAsia"/>
                <w:b/>
                <w:kern w:val="0"/>
                <w:sz w:val="22"/>
                <w:szCs w:val="22"/>
              </w:rPr>
              <w:t>目录</w:t>
            </w:r>
          </w:p>
        </w:tc>
        <w:tc>
          <w:tcPr>
            <w:tcW w:w="6643" w:type="dxa"/>
            <w:shd w:val="clear" w:color="auto" w:fill="FDE9D9"/>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b/>
                <w:kern w:val="0"/>
                <w:sz w:val="22"/>
                <w:szCs w:val="22"/>
              </w:rPr>
            </w:pPr>
            <w:r>
              <w:rPr>
                <w:rFonts w:asciiTheme="minorEastAsia" w:eastAsiaTheme="minorEastAsia" w:hAnsiTheme="minorEastAsia" w:cs="宋体" w:hint="eastAsia"/>
                <w:b/>
                <w:kern w:val="0"/>
                <w:sz w:val="22"/>
                <w:szCs w:val="22"/>
              </w:rPr>
              <w:t>认证机构名录</w:t>
            </w:r>
          </w:p>
        </w:tc>
      </w:tr>
      <w:tr w:rsidR="00943157">
        <w:trPr>
          <w:trHeight w:val="454"/>
        </w:trPr>
        <w:tc>
          <w:tcPr>
            <w:tcW w:w="851"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w:t>
            </w:r>
          </w:p>
        </w:tc>
        <w:tc>
          <w:tcPr>
            <w:tcW w:w="2288" w:type="dxa"/>
            <w:shd w:val="clear" w:color="auto" w:fill="FFFFFF"/>
            <w:tcMar>
              <w:top w:w="0" w:type="dxa"/>
              <w:left w:w="108" w:type="dxa"/>
              <w:bottom w:w="0" w:type="dxa"/>
              <w:right w:w="108" w:type="dxa"/>
            </w:tcMar>
            <w:vAlign w:val="center"/>
          </w:tcPr>
          <w:p w:rsidR="00943157" w:rsidRDefault="00707C71">
            <w:pPr>
              <w:widowControl/>
              <w:spacing w:line="276" w:lineRule="auto"/>
              <w:jc w:val="center"/>
              <w:textAlignment w:val="baseline"/>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环境标志产品</w:t>
            </w:r>
          </w:p>
        </w:tc>
        <w:tc>
          <w:tcPr>
            <w:tcW w:w="6643" w:type="dxa"/>
            <w:shd w:val="clear" w:color="auto" w:fill="FFFFFF"/>
            <w:tcMar>
              <w:top w:w="0" w:type="dxa"/>
              <w:left w:w="108" w:type="dxa"/>
              <w:bottom w:w="0" w:type="dxa"/>
              <w:right w:w="108" w:type="dxa"/>
            </w:tcMar>
            <w:vAlign w:val="center"/>
          </w:tcPr>
          <w:p w:rsidR="00943157" w:rsidRDefault="00707C71">
            <w:pPr>
              <w:widowControl/>
              <w:spacing w:line="276" w:lineRule="auto"/>
              <w:jc w:val="left"/>
              <w:textAlignment w:val="baseline"/>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中环联合（北京）认证中心有限公司</w:t>
            </w:r>
          </w:p>
          <w:p w:rsidR="00943157" w:rsidRDefault="00707C71">
            <w:pPr>
              <w:widowControl/>
              <w:spacing w:line="276" w:lineRule="auto"/>
              <w:jc w:val="left"/>
              <w:textAlignment w:val="baseline"/>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中标合信（北京）认证有限公司</w:t>
            </w:r>
          </w:p>
          <w:p w:rsidR="00943157" w:rsidRDefault="00707C71">
            <w:pPr>
              <w:widowControl/>
              <w:spacing w:line="276" w:lineRule="auto"/>
              <w:jc w:val="left"/>
              <w:textAlignment w:val="baseline"/>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中环协（北京）认证有限公司</w:t>
            </w:r>
          </w:p>
          <w:p w:rsidR="00943157" w:rsidRDefault="00707C71">
            <w:pPr>
              <w:widowControl/>
              <w:spacing w:line="276" w:lineRule="auto"/>
              <w:jc w:val="left"/>
              <w:textAlignment w:val="baseline"/>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天津华诚认证有限公司</w:t>
            </w:r>
          </w:p>
        </w:tc>
      </w:tr>
    </w:tbl>
    <w:p w:rsidR="00943157" w:rsidRDefault="00943157">
      <w:pPr>
        <w:widowControl/>
        <w:jc w:val="left"/>
      </w:pPr>
    </w:p>
    <w:bookmarkEnd w:id="163"/>
    <w:bookmarkEnd w:id="164"/>
    <w:bookmarkEnd w:id="165"/>
    <w:bookmarkEnd w:id="166"/>
    <w:bookmarkEnd w:id="167"/>
    <w:p w:rsidR="00943157" w:rsidRDefault="00943157"/>
    <w:p w:rsidR="00943157" w:rsidRDefault="00943157"/>
    <w:p w:rsidR="00943157" w:rsidRDefault="00943157">
      <w:pPr>
        <w:pStyle w:val="aff4"/>
        <w:ind w:firstLineChars="0" w:firstLine="0"/>
        <w:rPr>
          <w:rFonts w:hAnsi="Calibri" w:cs="Calibri"/>
        </w:rPr>
      </w:pPr>
    </w:p>
    <w:sectPr w:rsidR="00943157" w:rsidSect="00943157">
      <w:headerReference w:type="default" r:id="rId11"/>
      <w:footerReference w:type="even" r:id="rId12"/>
      <w:footerReference w:type="default" r:id="rId13"/>
      <w:headerReference w:type="first" r:id="rId14"/>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6B9" w:rsidRDefault="00C836B9">
      <w:pPr>
        <w:spacing w:line="240" w:lineRule="auto"/>
      </w:pPr>
      <w:r>
        <w:separator/>
      </w:r>
    </w:p>
  </w:endnote>
  <w:endnote w:type="continuationSeparator" w:id="0">
    <w:p w:rsidR="00C836B9" w:rsidRDefault="00C83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ì.">
    <w:altName w:val="宋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decorative"/>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rt">
    <w:altName w:val="微软雅黑"/>
    <w:charset w:val="00"/>
    <w:family w:val="roman"/>
    <w:pitch w:val="default"/>
    <w:sig w:usb0="00000000" w:usb1="00000000" w:usb2="00000000" w:usb3="00000000" w:csb0="00040001" w:csb1="00000000"/>
  </w:font>
  <w:font w:name="??">
    <w:altName w:val="Segoe Print"/>
    <w:charset w:val="00"/>
    <w:family w:val="roman"/>
    <w:pitch w:val="default"/>
    <w:sig w:usb0="00000000" w:usb1="00000000" w:usb2="00000000" w:usb3="00000000" w:csb0="00000001" w:csb1="00000000"/>
  </w:font>
  <w:font w:name="_x000B__x000C_">
    <w:altName w:val="微软雅黑"/>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157" w:rsidRDefault="003F5CBB">
    <w:pPr>
      <w:pStyle w:val="af0"/>
      <w:framePr w:wrap="around" w:vAnchor="text" w:hAnchor="margin" w:xAlign="center" w:y="1"/>
      <w:rPr>
        <w:rStyle w:val="aff"/>
      </w:rPr>
    </w:pPr>
    <w:r>
      <w:fldChar w:fldCharType="begin"/>
    </w:r>
    <w:r w:rsidR="00707C71">
      <w:rPr>
        <w:rStyle w:val="aff"/>
      </w:rPr>
      <w:instrText xml:space="preserve">PAGE  </w:instrText>
    </w:r>
    <w:r>
      <w:fldChar w:fldCharType="end"/>
    </w:r>
  </w:p>
  <w:p w:rsidR="00943157" w:rsidRDefault="0094315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157" w:rsidRDefault="00707C71">
    <w:pPr>
      <w:pStyle w:val="af0"/>
      <w:framePr w:w="1769" w:wrap="around" w:vAnchor="text" w:hAnchor="margin" w:xAlign="center" w:y="7"/>
      <w:pBdr>
        <w:top w:val="none" w:sz="0" w:space="0" w:color="auto"/>
      </w:pBdr>
      <w:rPr>
        <w:rStyle w:val="aff"/>
      </w:rPr>
    </w:pPr>
    <w:r>
      <w:rPr>
        <w:rStyle w:val="aff"/>
        <w:rFonts w:hint="eastAsia"/>
      </w:rPr>
      <w:t>第</w:t>
    </w:r>
    <w:r w:rsidR="003F5CBB">
      <w:fldChar w:fldCharType="begin"/>
    </w:r>
    <w:r>
      <w:rPr>
        <w:rStyle w:val="aff"/>
      </w:rPr>
      <w:instrText xml:space="preserve">PAGE  </w:instrText>
    </w:r>
    <w:r w:rsidR="003F5CBB">
      <w:fldChar w:fldCharType="separate"/>
    </w:r>
    <w:r w:rsidR="00441291">
      <w:rPr>
        <w:rStyle w:val="aff"/>
        <w:noProof/>
      </w:rPr>
      <w:t>25</w:t>
    </w:r>
    <w:r w:rsidR="003F5CBB">
      <w:fldChar w:fldCharType="end"/>
    </w:r>
    <w:r>
      <w:rPr>
        <w:rStyle w:val="aff"/>
        <w:rFonts w:hint="eastAsia"/>
      </w:rPr>
      <w:t>页，共</w:t>
    </w:r>
    <w:fldSimple w:instr=" NUMPAGES   \* MERGEFORMAT ">
      <w:r w:rsidR="00441291" w:rsidRPr="00441291">
        <w:rPr>
          <w:noProof/>
          <w:lang w:val="zh-CN"/>
        </w:rPr>
        <w:t>82</w:t>
      </w:r>
    </w:fldSimple>
    <w:r>
      <w:rPr>
        <w:rStyle w:val="aff"/>
        <w:rFonts w:hint="eastAsia"/>
      </w:rPr>
      <w:t>页</w:t>
    </w:r>
  </w:p>
  <w:p w:rsidR="00943157" w:rsidRDefault="00000000">
    <w:pPr>
      <w:pStyle w:val="af0"/>
      <w:tabs>
        <w:tab w:val="right" w:pos="9901"/>
      </w:tabs>
      <w:rPr>
        <w:sz w:val="21"/>
      </w:rPr>
    </w:pPr>
    <w:r>
      <w:pict>
        <v:line id="Line 3" o:spid="_x0000_s1026" style="position:absolute;z-index:251659264" from="-18.55pt,245.5pt" to="690.2pt,245.5pt" o:gfxdata="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cwCfYdkAAAAMAQAADwAAAAAAAAABACAAAAA4AAAAZHJzL2Rvd25yZXYueG1sUEsBAhQAFAAAAAgA&#10;h07iQDm1laDVAQAA2wMAAA4AAAAAAAAAAQAgAAAAPgEAAGRycy9lMm9Eb2MueG1sUEsFBgAAAAAG&#10;AAYAWQEAAIUFAAAAAA==&#10;"/>
      </w:pict>
    </w:r>
    <w:r w:rsidR="00707C71">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6B9" w:rsidRDefault="00C836B9">
      <w:r>
        <w:separator/>
      </w:r>
    </w:p>
  </w:footnote>
  <w:footnote w:type="continuationSeparator" w:id="0">
    <w:p w:rsidR="00C836B9" w:rsidRDefault="00C8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157" w:rsidRDefault="00707C71">
    <w:pPr>
      <w:pStyle w:val="af2"/>
      <w:jc w:val="right"/>
      <w:rPr>
        <w:rFonts w:ascii="Arial" w:hAnsi="Arial" w:cs="Arial"/>
        <w:sz w:val="16"/>
        <w:szCs w:val="16"/>
      </w:rPr>
    </w:pPr>
    <w:r>
      <w:rPr>
        <w:rFonts w:ascii="Arial" w:hAnsi="Arial" w:cs="Arial" w:hint="eastAsia"/>
        <w:sz w:val="16"/>
        <w:szCs w:val="16"/>
      </w:rPr>
      <w:t>设计艺术学院电脑绣花机采购项目</w:t>
    </w:r>
    <w:r>
      <w:rPr>
        <w:rFonts w:ascii="Arial" w:hAnsi="Arial" w:cs="Arial"/>
        <w:sz w:val="16"/>
        <w:szCs w:val="16"/>
      </w:rPr>
      <w:t>采购文件（竞争性磋商）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157" w:rsidRDefault="00943157">
    <w:pPr>
      <w:pStyle w:val="af2"/>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99279A"/>
    <w:multiLevelType w:val="singleLevel"/>
    <w:tmpl w:val="AF99279A"/>
    <w:lvl w:ilvl="0">
      <w:start w:val="1"/>
      <w:numFmt w:val="decimal"/>
      <w:suff w:val="nothing"/>
      <w:lvlText w:val="%1．"/>
      <w:lvlJc w:val="left"/>
      <w:pPr>
        <w:ind w:left="25" w:firstLine="400"/>
      </w:pPr>
      <w:rPr>
        <w:rFonts w:hint="default"/>
      </w:rPr>
    </w:lvl>
  </w:abstractNum>
  <w:abstractNum w:abstractNumId="1" w15:restartNumberingAfterBreak="0">
    <w:nsid w:val="E3BE3C82"/>
    <w:multiLevelType w:val="singleLevel"/>
    <w:tmpl w:val="E3BE3C82"/>
    <w:lvl w:ilvl="0">
      <w:start w:val="1"/>
      <w:numFmt w:val="decimal"/>
      <w:suff w:val="space"/>
      <w:lvlText w:val="%1."/>
      <w:lvlJc w:val="left"/>
    </w:lvl>
  </w:abstractNum>
  <w:abstractNum w:abstractNumId="2" w15:restartNumberingAfterBreak="0">
    <w:nsid w:val="FC7F6A87"/>
    <w:multiLevelType w:val="singleLevel"/>
    <w:tmpl w:val="FC7F6A87"/>
    <w:lvl w:ilvl="0">
      <w:start w:val="9"/>
      <w:numFmt w:val="decimal"/>
      <w:suff w:val="nothing"/>
      <w:lvlText w:val="%1-"/>
      <w:lvlJc w:val="left"/>
    </w:lvl>
  </w:abstractNum>
  <w:abstractNum w:abstractNumId="3" w15:restartNumberingAfterBreak="0">
    <w:nsid w:val="FFFE376D"/>
    <w:multiLevelType w:val="singleLevel"/>
    <w:tmpl w:val="FFFE376D"/>
    <w:lvl w:ilvl="0">
      <w:start w:val="6"/>
      <w:numFmt w:val="decimal"/>
      <w:suff w:val="nothing"/>
      <w:lvlText w:val="%1-"/>
      <w:lvlJc w:val="left"/>
    </w:lvl>
  </w:abstractNum>
  <w:abstractNum w:abstractNumId="4" w15:restartNumberingAfterBreak="0">
    <w:nsid w:val="07BA4390"/>
    <w:multiLevelType w:val="singleLevel"/>
    <w:tmpl w:val="07BA4390"/>
    <w:lvl w:ilvl="0">
      <w:start w:val="1"/>
      <w:numFmt w:val="decimal"/>
      <w:suff w:val="nothing"/>
      <w:lvlText w:val="%1．"/>
      <w:lvlJc w:val="left"/>
      <w:pPr>
        <w:ind w:left="25" w:firstLine="400"/>
      </w:pPr>
      <w:rPr>
        <w:rFonts w:hint="default"/>
      </w:rPr>
    </w:lvl>
  </w:abstractNum>
  <w:abstractNum w:abstractNumId="5" w15:restartNumberingAfterBreak="0">
    <w:nsid w:val="51EC1376"/>
    <w:multiLevelType w:val="multilevel"/>
    <w:tmpl w:val="51EC1376"/>
    <w:lvl w:ilvl="0">
      <w:start w:val="1"/>
      <w:numFmt w:val="decimal"/>
      <w:pStyle w:val="ParaChar"/>
      <w:lvlText w:val="%1、"/>
      <w:lvlJc w:val="left"/>
      <w:pPr>
        <w:tabs>
          <w:tab w:val="left" w:pos="780"/>
        </w:tabs>
        <w:ind w:left="780" w:hanging="360"/>
      </w:pPr>
      <w:rPr>
        <w:rFonts w:hint="eastAsia"/>
      </w:rPr>
    </w:lvl>
    <w:lvl w:ilvl="1">
      <w:start w:val="1"/>
      <w:numFmt w:val="lowerLetter"/>
      <w:lvlText w:val="%2)"/>
      <w:lvlJc w:val="left"/>
      <w:pPr>
        <w:tabs>
          <w:tab w:val="left" w:pos="1283"/>
        </w:tabs>
        <w:ind w:left="1283" w:hanging="420"/>
      </w:pPr>
    </w:lvl>
    <w:lvl w:ilvl="2">
      <w:start w:val="1"/>
      <w:numFmt w:val="lowerRoman"/>
      <w:lvlText w:val="%3."/>
      <w:lvlJc w:val="right"/>
      <w:pPr>
        <w:tabs>
          <w:tab w:val="left" w:pos="1703"/>
        </w:tabs>
        <w:ind w:left="1703" w:hanging="420"/>
      </w:pPr>
    </w:lvl>
    <w:lvl w:ilvl="3">
      <w:start w:val="1"/>
      <w:numFmt w:val="decimal"/>
      <w:lvlText w:val="%4."/>
      <w:lvlJc w:val="left"/>
      <w:pPr>
        <w:tabs>
          <w:tab w:val="left" w:pos="2123"/>
        </w:tabs>
        <w:ind w:left="2123" w:hanging="420"/>
      </w:pPr>
    </w:lvl>
    <w:lvl w:ilvl="4">
      <w:start w:val="1"/>
      <w:numFmt w:val="lowerLetter"/>
      <w:lvlText w:val="%5)"/>
      <w:lvlJc w:val="left"/>
      <w:pPr>
        <w:tabs>
          <w:tab w:val="left" w:pos="2543"/>
        </w:tabs>
        <w:ind w:left="2543" w:hanging="420"/>
      </w:pPr>
    </w:lvl>
    <w:lvl w:ilvl="5">
      <w:start w:val="1"/>
      <w:numFmt w:val="lowerRoman"/>
      <w:lvlText w:val="%6."/>
      <w:lvlJc w:val="right"/>
      <w:pPr>
        <w:tabs>
          <w:tab w:val="left" w:pos="2963"/>
        </w:tabs>
        <w:ind w:left="2963" w:hanging="420"/>
      </w:pPr>
    </w:lvl>
    <w:lvl w:ilvl="6">
      <w:start w:val="1"/>
      <w:numFmt w:val="decimal"/>
      <w:lvlText w:val="%7."/>
      <w:lvlJc w:val="left"/>
      <w:pPr>
        <w:tabs>
          <w:tab w:val="left" w:pos="3383"/>
        </w:tabs>
        <w:ind w:left="3383" w:hanging="420"/>
      </w:pPr>
    </w:lvl>
    <w:lvl w:ilvl="7">
      <w:start w:val="1"/>
      <w:numFmt w:val="lowerLetter"/>
      <w:lvlText w:val="%8)"/>
      <w:lvlJc w:val="left"/>
      <w:pPr>
        <w:tabs>
          <w:tab w:val="left" w:pos="3803"/>
        </w:tabs>
        <w:ind w:left="3803" w:hanging="420"/>
      </w:pPr>
    </w:lvl>
    <w:lvl w:ilvl="8">
      <w:start w:val="1"/>
      <w:numFmt w:val="lowerRoman"/>
      <w:lvlText w:val="%9."/>
      <w:lvlJc w:val="right"/>
      <w:pPr>
        <w:tabs>
          <w:tab w:val="left" w:pos="4223"/>
        </w:tabs>
        <w:ind w:left="4223" w:hanging="420"/>
      </w:pPr>
    </w:lvl>
  </w:abstractNum>
  <w:num w:numId="1" w16cid:durableId="1074427510">
    <w:abstractNumId w:val="5"/>
  </w:num>
  <w:num w:numId="2" w16cid:durableId="1625312567">
    <w:abstractNumId w:val="3"/>
  </w:num>
  <w:num w:numId="3" w16cid:durableId="1689939561">
    <w:abstractNumId w:val="2"/>
  </w:num>
  <w:num w:numId="4" w16cid:durableId="2121607384">
    <w:abstractNumId w:val="4"/>
  </w:num>
  <w:num w:numId="5" w16cid:durableId="1205295586">
    <w:abstractNumId w:val="0"/>
  </w:num>
  <w:num w:numId="6" w16cid:durableId="92670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91"/>
  <w:drawingGridVerticalSpacing w:val="156"/>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JlMjI1MzU0NDJkOWFjZTJmZmNhMTIwZWM5OTkyOGMifQ=="/>
  </w:docVars>
  <w:rsids>
    <w:rsidRoot w:val="00172A27"/>
    <w:rsid w:val="B9DF33C8"/>
    <w:rsid w:val="00001555"/>
    <w:rsid w:val="00002208"/>
    <w:rsid w:val="00003935"/>
    <w:rsid w:val="000040C5"/>
    <w:rsid w:val="00004681"/>
    <w:rsid w:val="00010ECC"/>
    <w:rsid w:val="000120D1"/>
    <w:rsid w:val="00013441"/>
    <w:rsid w:val="00014DDD"/>
    <w:rsid w:val="0001740B"/>
    <w:rsid w:val="00020516"/>
    <w:rsid w:val="00020601"/>
    <w:rsid w:val="00021543"/>
    <w:rsid w:val="000249C5"/>
    <w:rsid w:val="00025117"/>
    <w:rsid w:val="000257AD"/>
    <w:rsid w:val="00025CFC"/>
    <w:rsid w:val="00026504"/>
    <w:rsid w:val="00027209"/>
    <w:rsid w:val="000277AC"/>
    <w:rsid w:val="00031FAC"/>
    <w:rsid w:val="00032AFC"/>
    <w:rsid w:val="00034D5F"/>
    <w:rsid w:val="000370A2"/>
    <w:rsid w:val="0003743F"/>
    <w:rsid w:val="0003778E"/>
    <w:rsid w:val="00041ECA"/>
    <w:rsid w:val="00042D6B"/>
    <w:rsid w:val="0004735C"/>
    <w:rsid w:val="0005426F"/>
    <w:rsid w:val="00054AD5"/>
    <w:rsid w:val="00062D81"/>
    <w:rsid w:val="00063B94"/>
    <w:rsid w:val="00065758"/>
    <w:rsid w:val="000675AD"/>
    <w:rsid w:val="00067A5E"/>
    <w:rsid w:val="0007230D"/>
    <w:rsid w:val="00072E7F"/>
    <w:rsid w:val="000736B8"/>
    <w:rsid w:val="000753BC"/>
    <w:rsid w:val="00075C56"/>
    <w:rsid w:val="0007646C"/>
    <w:rsid w:val="00077A7E"/>
    <w:rsid w:val="00081966"/>
    <w:rsid w:val="00083005"/>
    <w:rsid w:val="00083D0D"/>
    <w:rsid w:val="00084417"/>
    <w:rsid w:val="000930AD"/>
    <w:rsid w:val="000953D9"/>
    <w:rsid w:val="00095E0A"/>
    <w:rsid w:val="0009617B"/>
    <w:rsid w:val="00096DCD"/>
    <w:rsid w:val="000A4F6E"/>
    <w:rsid w:val="000A714D"/>
    <w:rsid w:val="000B170A"/>
    <w:rsid w:val="000B3A4F"/>
    <w:rsid w:val="000B3EC2"/>
    <w:rsid w:val="000C1217"/>
    <w:rsid w:val="000C3228"/>
    <w:rsid w:val="000C35B2"/>
    <w:rsid w:val="000C451A"/>
    <w:rsid w:val="000C4F4D"/>
    <w:rsid w:val="000C56F8"/>
    <w:rsid w:val="000D163A"/>
    <w:rsid w:val="000D24AE"/>
    <w:rsid w:val="000E0010"/>
    <w:rsid w:val="000E0FD2"/>
    <w:rsid w:val="000E6611"/>
    <w:rsid w:val="000F1DAD"/>
    <w:rsid w:val="000F64FD"/>
    <w:rsid w:val="00102157"/>
    <w:rsid w:val="00103D30"/>
    <w:rsid w:val="00104E37"/>
    <w:rsid w:val="001057BF"/>
    <w:rsid w:val="00105E4D"/>
    <w:rsid w:val="00107A3A"/>
    <w:rsid w:val="00107B95"/>
    <w:rsid w:val="001137A1"/>
    <w:rsid w:val="0011419C"/>
    <w:rsid w:val="00120489"/>
    <w:rsid w:val="00120B04"/>
    <w:rsid w:val="0013005E"/>
    <w:rsid w:val="00131002"/>
    <w:rsid w:val="00132706"/>
    <w:rsid w:val="00133FBE"/>
    <w:rsid w:val="00134CE2"/>
    <w:rsid w:val="00136251"/>
    <w:rsid w:val="00141145"/>
    <w:rsid w:val="00144BB6"/>
    <w:rsid w:val="00145785"/>
    <w:rsid w:val="00145AF6"/>
    <w:rsid w:val="00146CAC"/>
    <w:rsid w:val="0014717B"/>
    <w:rsid w:val="00147A78"/>
    <w:rsid w:val="001512FA"/>
    <w:rsid w:val="00151DDF"/>
    <w:rsid w:val="001578EB"/>
    <w:rsid w:val="00164095"/>
    <w:rsid w:val="00164246"/>
    <w:rsid w:val="001643F5"/>
    <w:rsid w:val="0016593D"/>
    <w:rsid w:val="00166DF3"/>
    <w:rsid w:val="00167DE8"/>
    <w:rsid w:val="0017205A"/>
    <w:rsid w:val="00172A27"/>
    <w:rsid w:val="00172C53"/>
    <w:rsid w:val="00173E28"/>
    <w:rsid w:val="0017571B"/>
    <w:rsid w:val="00175B3B"/>
    <w:rsid w:val="0017734D"/>
    <w:rsid w:val="00180F51"/>
    <w:rsid w:val="00180FBE"/>
    <w:rsid w:val="00182D90"/>
    <w:rsid w:val="00186AF0"/>
    <w:rsid w:val="0018709E"/>
    <w:rsid w:val="001874D9"/>
    <w:rsid w:val="001900CC"/>
    <w:rsid w:val="0019798A"/>
    <w:rsid w:val="00197A84"/>
    <w:rsid w:val="001A0BDE"/>
    <w:rsid w:val="001A54EF"/>
    <w:rsid w:val="001A6049"/>
    <w:rsid w:val="001A605E"/>
    <w:rsid w:val="001A60CA"/>
    <w:rsid w:val="001A6745"/>
    <w:rsid w:val="001A7F53"/>
    <w:rsid w:val="001B0871"/>
    <w:rsid w:val="001B0F64"/>
    <w:rsid w:val="001B29D2"/>
    <w:rsid w:val="001B6D11"/>
    <w:rsid w:val="001B7171"/>
    <w:rsid w:val="001C0F59"/>
    <w:rsid w:val="001C1390"/>
    <w:rsid w:val="001C198C"/>
    <w:rsid w:val="001C3DAC"/>
    <w:rsid w:val="001C5924"/>
    <w:rsid w:val="001C6488"/>
    <w:rsid w:val="001C7ADC"/>
    <w:rsid w:val="001D4F44"/>
    <w:rsid w:val="001E0013"/>
    <w:rsid w:val="001E12EC"/>
    <w:rsid w:val="001E3B3B"/>
    <w:rsid w:val="001E4342"/>
    <w:rsid w:val="001E4C35"/>
    <w:rsid w:val="001E5D9C"/>
    <w:rsid w:val="001E67DD"/>
    <w:rsid w:val="001E6B76"/>
    <w:rsid w:val="001E6D65"/>
    <w:rsid w:val="001E7745"/>
    <w:rsid w:val="001F0F27"/>
    <w:rsid w:val="001F17B9"/>
    <w:rsid w:val="001F6410"/>
    <w:rsid w:val="001F6BDF"/>
    <w:rsid w:val="001F757A"/>
    <w:rsid w:val="001F75C3"/>
    <w:rsid w:val="001F7D36"/>
    <w:rsid w:val="00200C21"/>
    <w:rsid w:val="00201A3D"/>
    <w:rsid w:val="00202E65"/>
    <w:rsid w:val="0021341E"/>
    <w:rsid w:val="0021583F"/>
    <w:rsid w:val="00216D08"/>
    <w:rsid w:val="002208C0"/>
    <w:rsid w:val="00221006"/>
    <w:rsid w:val="00221C08"/>
    <w:rsid w:val="00221F0F"/>
    <w:rsid w:val="0022259D"/>
    <w:rsid w:val="00222D2B"/>
    <w:rsid w:val="00223E14"/>
    <w:rsid w:val="0022495D"/>
    <w:rsid w:val="00226889"/>
    <w:rsid w:val="00226AE6"/>
    <w:rsid w:val="00227116"/>
    <w:rsid w:val="00231B54"/>
    <w:rsid w:val="00232ECC"/>
    <w:rsid w:val="00235E36"/>
    <w:rsid w:val="00236135"/>
    <w:rsid w:val="00236230"/>
    <w:rsid w:val="00240185"/>
    <w:rsid w:val="00242EF3"/>
    <w:rsid w:val="00246F82"/>
    <w:rsid w:val="002470B3"/>
    <w:rsid w:val="00247D62"/>
    <w:rsid w:val="002517C7"/>
    <w:rsid w:val="00251C03"/>
    <w:rsid w:val="00253A00"/>
    <w:rsid w:val="00254823"/>
    <w:rsid w:val="00262829"/>
    <w:rsid w:val="00263C4E"/>
    <w:rsid w:val="00265556"/>
    <w:rsid w:val="002668B5"/>
    <w:rsid w:val="00270680"/>
    <w:rsid w:val="0027131A"/>
    <w:rsid w:val="00271E71"/>
    <w:rsid w:val="002736E1"/>
    <w:rsid w:val="0027512D"/>
    <w:rsid w:val="00275592"/>
    <w:rsid w:val="00276C09"/>
    <w:rsid w:val="00277DB1"/>
    <w:rsid w:val="002806DC"/>
    <w:rsid w:val="00280EB2"/>
    <w:rsid w:val="00282B8E"/>
    <w:rsid w:val="002833BF"/>
    <w:rsid w:val="0028391D"/>
    <w:rsid w:val="002850EB"/>
    <w:rsid w:val="00286E5E"/>
    <w:rsid w:val="002870F1"/>
    <w:rsid w:val="002878E5"/>
    <w:rsid w:val="00295FE6"/>
    <w:rsid w:val="00297460"/>
    <w:rsid w:val="002A2F16"/>
    <w:rsid w:val="002A34DC"/>
    <w:rsid w:val="002A3546"/>
    <w:rsid w:val="002A3D3E"/>
    <w:rsid w:val="002A4031"/>
    <w:rsid w:val="002A4153"/>
    <w:rsid w:val="002A5EA1"/>
    <w:rsid w:val="002A6221"/>
    <w:rsid w:val="002A7C59"/>
    <w:rsid w:val="002B4D9A"/>
    <w:rsid w:val="002B621E"/>
    <w:rsid w:val="002B7372"/>
    <w:rsid w:val="002C3512"/>
    <w:rsid w:val="002D0738"/>
    <w:rsid w:val="002D3523"/>
    <w:rsid w:val="002E0377"/>
    <w:rsid w:val="002E03F7"/>
    <w:rsid w:val="002E09F8"/>
    <w:rsid w:val="002E20D8"/>
    <w:rsid w:val="002E2EC2"/>
    <w:rsid w:val="002E4D51"/>
    <w:rsid w:val="002F0C25"/>
    <w:rsid w:val="002F0F44"/>
    <w:rsid w:val="002F1154"/>
    <w:rsid w:val="002F5555"/>
    <w:rsid w:val="002F6E68"/>
    <w:rsid w:val="002F70EB"/>
    <w:rsid w:val="002F7DCF"/>
    <w:rsid w:val="00301E13"/>
    <w:rsid w:val="00303DD0"/>
    <w:rsid w:val="0030575A"/>
    <w:rsid w:val="00310253"/>
    <w:rsid w:val="003104E3"/>
    <w:rsid w:val="00311268"/>
    <w:rsid w:val="00314B8E"/>
    <w:rsid w:val="00315B1B"/>
    <w:rsid w:val="00317BB2"/>
    <w:rsid w:val="00320941"/>
    <w:rsid w:val="00322853"/>
    <w:rsid w:val="00323804"/>
    <w:rsid w:val="00326E33"/>
    <w:rsid w:val="00337F26"/>
    <w:rsid w:val="00340192"/>
    <w:rsid w:val="003427FD"/>
    <w:rsid w:val="0034776A"/>
    <w:rsid w:val="00350EB7"/>
    <w:rsid w:val="00352008"/>
    <w:rsid w:val="00353B2F"/>
    <w:rsid w:val="0035480C"/>
    <w:rsid w:val="00355B78"/>
    <w:rsid w:val="00357908"/>
    <w:rsid w:val="00360AA4"/>
    <w:rsid w:val="0036279B"/>
    <w:rsid w:val="00363772"/>
    <w:rsid w:val="003657DC"/>
    <w:rsid w:val="00365F4B"/>
    <w:rsid w:val="00367BCD"/>
    <w:rsid w:val="003701BA"/>
    <w:rsid w:val="00371529"/>
    <w:rsid w:val="00373901"/>
    <w:rsid w:val="00374863"/>
    <w:rsid w:val="00374A69"/>
    <w:rsid w:val="003779F3"/>
    <w:rsid w:val="00377E61"/>
    <w:rsid w:val="00381551"/>
    <w:rsid w:val="00384BA8"/>
    <w:rsid w:val="00393CD8"/>
    <w:rsid w:val="00394620"/>
    <w:rsid w:val="003951B5"/>
    <w:rsid w:val="00395518"/>
    <w:rsid w:val="00395928"/>
    <w:rsid w:val="0039783E"/>
    <w:rsid w:val="003A01F4"/>
    <w:rsid w:val="003A258A"/>
    <w:rsid w:val="003A50A6"/>
    <w:rsid w:val="003B2999"/>
    <w:rsid w:val="003B6D35"/>
    <w:rsid w:val="003C162A"/>
    <w:rsid w:val="003C5DA4"/>
    <w:rsid w:val="003C731A"/>
    <w:rsid w:val="003C78F6"/>
    <w:rsid w:val="003D1447"/>
    <w:rsid w:val="003D2B73"/>
    <w:rsid w:val="003D3AFA"/>
    <w:rsid w:val="003D4577"/>
    <w:rsid w:val="003D5B5B"/>
    <w:rsid w:val="003D5FBF"/>
    <w:rsid w:val="003D6D21"/>
    <w:rsid w:val="003D6DFC"/>
    <w:rsid w:val="003D7043"/>
    <w:rsid w:val="003D73A0"/>
    <w:rsid w:val="003D7E0B"/>
    <w:rsid w:val="003E1933"/>
    <w:rsid w:val="003E50C0"/>
    <w:rsid w:val="003E52E5"/>
    <w:rsid w:val="003E6B2E"/>
    <w:rsid w:val="003F0B52"/>
    <w:rsid w:val="003F3573"/>
    <w:rsid w:val="003F4BD4"/>
    <w:rsid w:val="003F5716"/>
    <w:rsid w:val="003F5CBB"/>
    <w:rsid w:val="003F6430"/>
    <w:rsid w:val="003F6BC0"/>
    <w:rsid w:val="00403219"/>
    <w:rsid w:val="0040440B"/>
    <w:rsid w:val="00406B71"/>
    <w:rsid w:val="00406C2F"/>
    <w:rsid w:val="00407932"/>
    <w:rsid w:val="0041339F"/>
    <w:rsid w:val="00413BB1"/>
    <w:rsid w:val="00414C79"/>
    <w:rsid w:val="00415BF9"/>
    <w:rsid w:val="004201B6"/>
    <w:rsid w:val="00420557"/>
    <w:rsid w:val="00423564"/>
    <w:rsid w:val="0042412C"/>
    <w:rsid w:val="00426483"/>
    <w:rsid w:val="00430E0E"/>
    <w:rsid w:val="004321ED"/>
    <w:rsid w:val="0043267D"/>
    <w:rsid w:val="00433079"/>
    <w:rsid w:val="00434CCB"/>
    <w:rsid w:val="0043624A"/>
    <w:rsid w:val="00441291"/>
    <w:rsid w:val="00443752"/>
    <w:rsid w:val="00445E67"/>
    <w:rsid w:val="0045079F"/>
    <w:rsid w:val="00454105"/>
    <w:rsid w:val="00456FA7"/>
    <w:rsid w:val="004626C3"/>
    <w:rsid w:val="00462BD5"/>
    <w:rsid w:val="004632B8"/>
    <w:rsid w:val="004706CB"/>
    <w:rsid w:val="00472DD5"/>
    <w:rsid w:val="0047608D"/>
    <w:rsid w:val="00476492"/>
    <w:rsid w:val="00476B40"/>
    <w:rsid w:val="00477DE4"/>
    <w:rsid w:val="00477EC8"/>
    <w:rsid w:val="00480196"/>
    <w:rsid w:val="004804F1"/>
    <w:rsid w:val="00480C81"/>
    <w:rsid w:val="00481C6C"/>
    <w:rsid w:val="0048448B"/>
    <w:rsid w:val="00485DF2"/>
    <w:rsid w:val="00487BD9"/>
    <w:rsid w:val="00491C17"/>
    <w:rsid w:val="004965EE"/>
    <w:rsid w:val="004A06EC"/>
    <w:rsid w:val="004A16E8"/>
    <w:rsid w:val="004A37B8"/>
    <w:rsid w:val="004A4537"/>
    <w:rsid w:val="004A507E"/>
    <w:rsid w:val="004A63D8"/>
    <w:rsid w:val="004B1A51"/>
    <w:rsid w:val="004B1FA3"/>
    <w:rsid w:val="004B596D"/>
    <w:rsid w:val="004B7EF9"/>
    <w:rsid w:val="004C1312"/>
    <w:rsid w:val="004C6101"/>
    <w:rsid w:val="004D0C0B"/>
    <w:rsid w:val="004D581C"/>
    <w:rsid w:val="004E4947"/>
    <w:rsid w:val="004E7B34"/>
    <w:rsid w:val="004F3656"/>
    <w:rsid w:val="004F4083"/>
    <w:rsid w:val="004F5828"/>
    <w:rsid w:val="004F6C50"/>
    <w:rsid w:val="00500C0E"/>
    <w:rsid w:val="005039FF"/>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09AB"/>
    <w:rsid w:val="0054158E"/>
    <w:rsid w:val="00544321"/>
    <w:rsid w:val="00544E1D"/>
    <w:rsid w:val="00545828"/>
    <w:rsid w:val="00545967"/>
    <w:rsid w:val="005463AB"/>
    <w:rsid w:val="005510C1"/>
    <w:rsid w:val="00551205"/>
    <w:rsid w:val="00552194"/>
    <w:rsid w:val="005545C2"/>
    <w:rsid w:val="0055526C"/>
    <w:rsid w:val="005557D4"/>
    <w:rsid w:val="0055723A"/>
    <w:rsid w:val="00557C76"/>
    <w:rsid w:val="00560184"/>
    <w:rsid w:val="00563C04"/>
    <w:rsid w:val="00564B81"/>
    <w:rsid w:val="005651CD"/>
    <w:rsid w:val="00565FCB"/>
    <w:rsid w:val="0057000E"/>
    <w:rsid w:val="005729DE"/>
    <w:rsid w:val="00573723"/>
    <w:rsid w:val="005807A7"/>
    <w:rsid w:val="00582FDC"/>
    <w:rsid w:val="00586B40"/>
    <w:rsid w:val="00594092"/>
    <w:rsid w:val="005943B1"/>
    <w:rsid w:val="00595579"/>
    <w:rsid w:val="005969B4"/>
    <w:rsid w:val="00597318"/>
    <w:rsid w:val="00597F21"/>
    <w:rsid w:val="005A134B"/>
    <w:rsid w:val="005A1909"/>
    <w:rsid w:val="005A2D97"/>
    <w:rsid w:val="005A3ADA"/>
    <w:rsid w:val="005A473C"/>
    <w:rsid w:val="005A59CD"/>
    <w:rsid w:val="005B3B03"/>
    <w:rsid w:val="005B3FFC"/>
    <w:rsid w:val="005B4BB7"/>
    <w:rsid w:val="005B67F9"/>
    <w:rsid w:val="005B70B7"/>
    <w:rsid w:val="005C0368"/>
    <w:rsid w:val="005C0CFD"/>
    <w:rsid w:val="005C147B"/>
    <w:rsid w:val="005C39F6"/>
    <w:rsid w:val="005C5390"/>
    <w:rsid w:val="005D1955"/>
    <w:rsid w:val="005D1E53"/>
    <w:rsid w:val="005D2053"/>
    <w:rsid w:val="005D78DC"/>
    <w:rsid w:val="005E01A1"/>
    <w:rsid w:val="005E31B1"/>
    <w:rsid w:val="005E51A0"/>
    <w:rsid w:val="005E5F6A"/>
    <w:rsid w:val="005E6E62"/>
    <w:rsid w:val="005E7AD2"/>
    <w:rsid w:val="005F081A"/>
    <w:rsid w:val="005F0F1D"/>
    <w:rsid w:val="005F1FAD"/>
    <w:rsid w:val="005F730C"/>
    <w:rsid w:val="00600120"/>
    <w:rsid w:val="00602A63"/>
    <w:rsid w:val="00603818"/>
    <w:rsid w:val="00603EBB"/>
    <w:rsid w:val="00604748"/>
    <w:rsid w:val="0060714D"/>
    <w:rsid w:val="00607FFC"/>
    <w:rsid w:val="00612EB8"/>
    <w:rsid w:val="0061741B"/>
    <w:rsid w:val="00621F15"/>
    <w:rsid w:val="00623D04"/>
    <w:rsid w:val="00631815"/>
    <w:rsid w:val="00632B9C"/>
    <w:rsid w:val="00633002"/>
    <w:rsid w:val="006351EF"/>
    <w:rsid w:val="00635D9D"/>
    <w:rsid w:val="006372D4"/>
    <w:rsid w:val="00637BD0"/>
    <w:rsid w:val="00640613"/>
    <w:rsid w:val="0064092D"/>
    <w:rsid w:val="00640F3B"/>
    <w:rsid w:val="00640F44"/>
    <w:rsid w:val="006416D5"/>
    <w:rsid w:val="00642CF4"/>
    <w:rsid w:val="00647B7A"/>
    <w:rsid w:val="006500D3"/>
    <w:rsid w:val="00652F3D"/>
    <w:rsid w:val="00653F2D"/>
    <w:rsid w:val="006670A4"/>
    <w:rsid w:val="00673125"/>
    <w:rsid w:val="0067399A"/>
    <w:rsid w:val="006747FB"/>
    <w:rsid w:val="00676A0C"/>
    <w:rsid w:val="006774B7"/>
    <w:rsid w:val="0068064B"/>
    <w:rsid w:val="006819AE"/>
    <w:rsid w:val="006821F7"/>
    <w:rsid w:val="00684B41"/>
    <w:rsid w:val="0068552D"/>
    <w:rsid w:val="00693209"/>
    <w:rsid w:val="00695DFC"/>
    <w:rsid w:val="00696FC1"/>
    <w:rsid w:val="006A088D"/>
    <w:rsid w:val="006A3DA0"/>
    <w:rsid w:val="006A3DE1"/>
    <w:rsid w:val="006A56D5"/>
    <w:rsid w:val="006B1323"/>
    <w:rsid w:val="006B3780"/>
    <w:rsid w:val="006B3E9D"/>
    <w:rsid w:val="006B4954"/>
    <w:rsid w:val="006B502E"/>
    <w:rsid w:val="006B5681"/>
    <w:rsid w:val="006B5712"/>
    <w:rsid w:val="006B5D29"/>
    <w:rsid w:val="006C09EA"/>
    <w:rsid w:val="006C1AAE"/>
    <w:rsid w:val="006C410A"/>
    <w:rsid w:val="006C55B5"/>
    <w:rsid w:val="006D02F9"/>
    <w:rsid w:val="006D19F9"/>
    <w:rsid w:val="006E0300"/>
    <w:rsid w:val="006E140C"/>
    <w:rsid w:val="006E2E7C"/>
    <w:rsid w:val="006F1609"/>
    <w:rsid w:val="006F3793"/>
    <w:rsid w:val="006F54B5"/>
    <w:rsid w:val="006F5855"/>
    <w:rsid w:val="006F7EB3"/>
    <w:rsid w:val="007002FE"/>
    <w:rsid w:val="007047CD"/>
    <w:rsid w:val="00707C71"/>
    <w:rsid w:val="00707F78"/>
    <w:rsid w:val="00712DB2"/>
    <w:rsid w:val="00713CEB"/>
    <w:rsid w:val="00717C55"/>
    <w:rsid w:val="007200F3"/>
    <w:rsid w:val="0072082F"/>
    <w:rsid w:val="00723CC6"/>
    <w:rsid w:val="0072579B"/>
    <w:rsid w:val="0072614C"/>
    <w:rsid w:val="00731595"/>
    <w:rsid w:val="00740DD0"/>
    <w:rsid w:val="007440AF"/>
    <w:rsid w:val="00745D84"/>
    <w:rsid w:val="00750FF8"/>
    <w:rsid w:val="007514F1"/>
    <w:rsid w:val="00754151"/>
    <w:rsid w:val="00756465"/>
    <w:rsid w:val="007613CD"/>
    <w:rsid w:val="007618D6"/>
    <w:rsid w:val="007622E5"/>
    <w:rsid w:val="00762628"/>
    <w:rsid w:val="00762921"/>
    <w:rsid w:val="00764831"/>
    <w:rsid w:val="007668CA"/>
    <w:rsid w:val="00767E4D"/>
    <w:rsid w:val="00770C8F"/>
    <w:rsid w:val="007748D3"/>
    <w:rsid w:val="007751BC"/>
    <w:rsid w:val="00775309"/>
    <w:rsid w:val="0077562F"/>
    <w:rsid w:val="00776027"/>
    <w:rsid w:val="00776229"/>
    <w:rsid w:val="00776E79"/>
    <w:rsid w:val="00783BE1"/>
    <w:rsid w:val="00783EF4"/>
    <w:rsid w:val="007840CD"/>
    <w:rsid w:val="00784C5A"/>
    <w:rsid w:val="0078511F"/>
    <w:rsid w:val="00792EC4"/>
    <w:rsid w:val="00793602"/>
    <w:rsid w:val="00797A56"/>
    <w:rsid w:val="007A099C"/>
    <w:rsid w:val="007A2062"/>
    <w:rsid w:val="007A2977"/>
    <w:rsid w:val="007A42EB"/>
    <w:rsid w:val="007A48AC"/>
    <w:rsid w:val="007A5201"/>
    <w:rsid w:val="007A6FE4"/>
    <w:rsid w:val="007A74FD"/>
    <w:rsid w:val="007A7C09"/>
    <w:rsid w:val="007B0402"/>
    <w:rsid w:val="007B0B7D"/>
    <w:rsid w:val="007B2ED3"/>
    <w:rsid w:val="007B3751"/>
    <w:rsid w:val="007B4240"/>
    <w:rsid w:val="007B5A7F"/>
    <w:rsid w:val="007B606D"/>
    <w:rsid w:val="007B6E1E"/>
    <w:rsid w:val="007B7E57"/>
    <w:rsid w:val="007C0603"/>
    <w:rsid w:val="007C4448"/>
    <w:rsid w:val="007C6683"/>
    <w:rsid w:val="007D0A6D"/>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15855"/>
    <w:rsid w:val="0082098D"/>
    <w:rsid w:val="00822219"/>
    <w:rsid w:val="008224FE"/>
    <w:rsid w:val="00822FF8"/>
    <w:rsid w:val="00823389"/>
    <w:rsid w:val="008278ED"/>
    <w:rsid w:val="00831B76"/>
    <w:rsid w:val="00835B74"/>
    <w:rsid w:val="00836232"/>
    <w:rsid w:val="00837BD3"/>
    <w:rsid w:val="0084356F"/>
    <w:rsid w:val="00844136"/>
    <w:rsid w:val="008449A5"/>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77E6C"/>
    <w:rsid w:val="008812D4"/>
    <w:rsid w:val="00884BD2"/>
    <w:rsid w:val="00890039"/>
    <w:rsid w:val="00893AC6"/>
    <w:rsid w:val="00893FD1"/>
    <w:rsid w:val="0089410A"/>
    <w:rsid w:val="00894A56"/>
    <w:rsid w:val="008978A8"/>
    <w:rsid w:val="008A0AEF"/>
    <w:rsid w:val="008A1EB8"/>
    <w:rsid w:val="008A254B"/>
    <w:rsid w:val="008A2F08"/>
    <w:rsid w:val="008A5413"/>
    <w:rsid w:val="008A63E9"/>
    <w:rsid w:val="008A7424"/>
    <w:rsid w:val="008A749A"/>
    <w:rsid w:val="008B048D"/>
    <w:rsid w:val="008B04EE"/>
    <w:rsid w:val="008B1D0D"/>
    <w:rsid w:val="008B6078"/>
    <w:rsid w:val="008B6734"/>
    <w:rsid w:val="008C060B"/>
    <w:rsid w:val="008C1A30"/>
    <w:rsid w:val="008C2208"/>
    <w:rsid w:val="008C39D1"/>
    <w:rsid w:val="008C6DF2"/>
    <w:rsid w:val="008C6E34"/>
    <w:rsid w:val="008D015E"/>
    <w:rsid w:val="008D0837"/>
    <w:rsid w:val="008D1B9F"/>
    <w:rsid w:val="008D2C79"/>
    <w:rsid w:val="008D311C"/>
    <w:rsid w:val="008D38AE"/>
    <w:rsid w:val="008D4FC4"/>
    <w:rsid w:val="008D70BB"/>
    <w:rsid w:val="008E3DB6"/>
    <w:rsid w:val="008E4FBE"/>
    <w:rsid w:val="008F3051"/>
    <w:rsid w:val="008F465B"/>
    <w:rsid w:val="008F4FC8"/>
    <w:rsid w:val="008F53D4"/>
    <w:rsid w:val="00901617"/>
    <w:rsid w:val="0090368B"/>
    <w:rsid w:val="00906C5E"/>
    <w:rsid w:val="00906C6B"/>
    <w:rsid w:val="009101C9"/>
    <w:rsid w:val="00910D9C"/>
    <w:rsid w:val="00910EAA"/>
    <w:rsid w:val="009124F1"/>
    <w:rsid w:val="00912D9E"/>
    <w:rsid w:val="0091328C"/>
    <w:rsid w:val="00915127"/>
    <w:rsid w:val="0091741D"/>
    <w:rsid w:val="009212A2"/>
    <w:rsid w:val="009243F0"/>
    <w:rsid w:val="00924E6D"/>
    <w:rsid w:val="00925653"/>
    <w:rsid w:val="00933038"/>
    <w:rsid w:val="0093397B"/>
    <w:rsid w:val="0093666B"/>
    <w:rsid w:val="00937827"/>
    <w:rsid w:val="00941D1A"/>
    <w:rsid w:val="0094299D"/>
    <w:rsid w:val="00943157"/>
    <w:rsid w:val="00944BF4"/>
    <w:rsid w:val="00945787"/>
    <w:rsid w:val="0094677D"/>
    <w:rsid w:val="00950AC3"/>
    <w:rsid w:val="00955BA7"/>
    <w:rsid w:val="00960058"/>
    <w:rsid w:val="0096084D"/>
    <w:rsid w:val="009657C0"/>
    <w:rsid w:val="009670BC"/>
    <w:rsid w:val="00967508"/>
    <w:rsid w:val="0097079F"/>
    <w:rsid w:val="00973F45"/>
    <w:rsid w:val="0097486A"/>
    <w:rsid w:val="00974D76"/>
    <w:rsid w:val="00975218"/>
    <w:rsid w:val="009833C4"/>
    <w:rsid w:val="00985CB6"/>
    <w:rsid w:val="00986AB7"/>
    <w:rsid w:val="00987960"/>
    <w:rsid w:val="009879B3"/>
    <w:rsid w:val="00991D95"/>
    <w:rsid w:val="00992E07"/>
    <w:rsid w:val="00994C76"/>
    <w:rsid w:val="009A0896"/>
    <w:rsid w:val="009A1028"/>
    <w:rsid w:val="009A5D12"/>
    <w:rsid w:val="009A7558"/>
    <w:rsid w:val="009B43FF"/>
    <w:rsid w:val="009B5A78"/>
    <w:rsid w:val="009B63FF"/>
    <w:rsid w:val="009C066E"/>
    <w:rsid w:val="009C280F"/>
    <w:rsid w:val="009C4E08"/>
    <w:rsid w:val="009C7B89"/>
    <w:rsid w:val="009D09E6"/>
    <w:rsid w:val="009D0C56"/>
    <w:rsid w:val="009D2480"/>
    <w:rsid w:val="009E0923"/>
    <w:rsid w:val="009E09E2"/>
    <w:rsid w:val="009E4B93"/>
    <w:rsid w:val="009E5DF9"/>
    <w:rsid w:val="009E66AC"/>
    <w:rsid w:val="009E70FB"/>
    <w:rsid w:val="009F19A0"/>
    <w:rsid w:val="009F1E58"/>
    <w:rsid w:val="009F1EFB"/>
    <w:rsid w:val="009F4236"/>
    <w:rsid w:val="009F4E26"/>
    <w:rsid w:val="009F5A39"/>
    <w:rsid w:val="009F60A5"/>
    <w:rsid w:val="00A01BB3"/>
    <w:rsid w:val="00A0320E"/>
    <w:rsid w:val="00A03CD9"/>
    <w:rsid w:val="00A0469A"/>
    <w:rsid w:val="00A06A58"/>
    <w:rsid w:val="00A11972"/>
    <w:rsid w:val="00A156CB"/>
    <w:rsid w:val="00A15F10"/>
    <w:rsid w:val="00A165C1"/>
    <w:rsid w:val="00A22C5D"/>
    <w:rsid w:val="00A25196"/>
    <w:rsid w:val="00A2649F"/>
    <w:rsid w:val="00A31712"/>
    <w:rsid w:val="00A32FFF"/>
    <w:rsid w:val="00A3454A"/>
    <w:rsid w:val="00A34BFB"/>
    <w:rsid w:val="00A35E4B"/>
    <w:rsid w:val="00A3631B"/>
    <w:rsid w:val="00A4289C"/>
    <w:rsid w:val="00A4362A"/>
    <w:rsid w:val="00A46BAC"/>
    <w:rsid w:val="00A4704B"/>
    <w:rsid w:val="00A50206"/>
    <w:rsid w:val="00A51DE1"/>
    <w:rsid w:val="00A54AB4"/>
    <w:rsid w:val="00A55858"/>
    <w:rsid w:val="00A57281"/>
    <w:rsid w:val="00A63316"/>
    <w:rsid w:val="00A64740"/>
    <w:rsid w:val="00A65F83"/>
    <w:rsid w:val="00A67BBC"/>
    <w:rsid w:val="00A72840"/>
    <w:rsid w:val="00A731AD"/>
    <w:rsid w:val="00A75219"/>
    <w:rsid w:val="00A762B3"/>
    <w:rsid w:val="00A819F3"/>
    <w:rsid w:val="00A84CEB"/>
    <w:rsid w:val="00A8592D"/>
    <w:rsid w:val="00A86FFC"/>
    <w:rsid w:val="00A91532"/>
    <w:rsid w:val="00A92284"/>
    <w:rsid w:val="00A926EE"/>
    <w:rsid w:val="00A94912"/>
    <w:rsid w:val="00A95915"/>
    <w:rsid w:val="00A95FDA"/>
    <w:rsid w:val="00A9740F"/>
    <w:rsid w:val="00AA19CB"/>
    <w:rsid w:val="00AA4F87"/>
    <w:rsid w:val="00AA6386"/>
    <w:rsid w:val="00AA6CAC"/>
    <w:rsid w:val="00AB1516"/>
    <w:rsid w:val="00AB708A"/>
    <w:rsid w:val="00AC03F1"/>
    <w:rsid w:val="00AC1FF4"/>
    <w:rsid w:val="00AC5DA9"/>
    <w:rsid w:val="00AC6FAE"/>
    <w:rsid w:val="00AC7AF5"/>
    <w:rsid w:val="00AD0C39"/>
    <w:rsid w:val="00AD0F16"/>
    <w:rsid w:val="00AD452B"/>
    <w:rsid w:val="00AD7227"/>
    <w:rsid w:val="00AD7E30"/>
    <w:rsid w:val="00AE1B20"/>
    <w:rsid w:val="00AE570F"/>
    <w:rsid w:val="00AE78CC"/>
    <w:rsid w:val="00AF37B4"/>
    <w:rsid w:val="00AF7A30"/>
    <w:rsid w:val="00B01592"/>
    <w:rsid w:val="00B02E08"/>
    <w:rsid w:val="00B031AB"/>
    <w:rsid w:val="00B03A83"/>
    <w:rsid w:val="00B05C10"/>
    <w:rsid w:val="00B072E7"/>
    <w:rsid w:val="00B11192"/>
    <w:rsid w:val="00B11693"/>
    <w:rsid w:val="00B11BEB"/>
    <w:rsid w:val="00B14FEC"/>
    <w:rsid w:val="00B21C20"/>
    <w:rsid w:val="00B22A18"/>
    <w:rsid w:val="00B239AD"/>
    <w:rsid w:val="00B24DB6"/>
    <w:rsid w:val="00B260AC"/>
    <w:rsid w:val="00B265FF"/>
    <w:rsid w:val="00B267D7"/>
    <w:rsid w:val="00B30E4B"/>
    <w:rsid w:val="00B32C56"/>
    <w:rsid w:val="00B32DAA"/>
    <w:rsid w:val="00B337A3"/>
    <w:rsid w:val="00B3554A"/>
    <w:rsid w:val="00B36D8C"/>
    <w:rsid w:val="00B37137"/>
    <w:rsid w:val="00B37EB9"/>
    <w:rsid w:val="00B4067F"/>
    <w:rsid w:val="00B40B1B"/>
    <w:rsid w:val="00B40E4E"/>
    <w:rsid w:val="00B44112"/>
    <w:rsid w:val="00B44DA5"/>
    <w:rsid w:val="00B51D44"/>
    <w:rsid w:val="00B51D97"/>
    <w:rsid w:val="00B523E7"/>
    <w:rsid w:val="00B54541"/>
    <w:rsid w:val="00B558C2"/>
    <w:rsid w:val="00B5647E"/>
    <w:rsid w:val="00B569F1"/>
    <w:rsid w:val="00B57865"/>
    <w:rsid w:val="00B61B9D"/>
    <w:rsid w:val="00B61F1D"/>
    <w:rsid w:val="00B64630"/>
    <w:rsid w:val="00B64772"/>
    <w:rsid w:val="00B64D7E"/>
    <w:rsid w:val="00B654F2"/>
    <w:rsid w:val="00B71732"/>
    <w:rsid w:val="00B71BC8"/>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31E6"/>
    <w:rsid w:val="00BC5DF6"/>
    <w:rsid w:val="00BC5F4D"/>
    <w:rsid w:val="00BC5F6C"/>
    <w:rsid w:val="00BC60B6"/>
    <w:rsid w:val="00BD44DB"/>
    <w:rsid w:val="00BD4A0D"/>
    <w:rsid w:val="00BD4EBB"/>
    <w:rsid w:val="00BE0697"/>
    <w:rsid w:val="00BE6B27"/>
    <w:rsid w:val="00BE7DB7"/>
    <w:rsid w:val="00BF4C83"/>
    <w:rsid w:val="00C00147"/>
    <w:rsid w:val="00C01E01"/>
    <w:rsid w:val="00C033A0"/>
    <w:rsid w:val="00C04399"/>
    <w:rsid w:val="00C07654"/>
    <w:rsid w:val="00C1197C"/>
    <w:rsid w:val="00C20987"/>
    <w:rsid w:val="00C24541"/>
    <w:rsid w:val="00C250C6"/>
    <w:rsid w:val="00C31AFD"/>
    <w:rsid w:val="00C3677C"/>
    <w:rsid w:val="00C40866"/>
    <w:rsid w:val="00C4197C"/>
    <w:rsid w:val="00C4433B"/>
    <w:rsid w:val="00C45FAB"/>
    <w:rsid w:val="00C47CEF"/>
    <w:rsid w:val="00C54265"/>
    <w:rsid w:val="00C54C86"/>
    <w:rsid w:val="00C6123C"/>
    <w:rsid w:val="00C6164B"/>
    <w:rsid w:val="00C62B3D"/>
    <w:rsid w:val="00C62DDC"/>
    <w:rsid w:val="00C6483E"/>
    <w:rsid w:val="00C64DDB"/>
    <w:rsid w:val="00C64FF0"/>
    <w:rsid w:val="00C66904"/>
    <w:rsid w:val="00C66B21"/>
    <w:rsid w:val="00C70225"/>
    <w:rsid w:val="00C710B1"/>
    <w:rsid w:val="00C73A36"/>
    <w:rsid w:val="00C74860"/>
    <w:rsid w:val="00C74DEC"/>
    <w:rsid w:val="00C75563"/>
    <w:rsid w:val="00C836B9"/>
    <w:rsid w:val="00C851A6"/>
    <w:rsid w:val="00C85823"/>
    <w:rsid w:val="00C86B99"/>
    <w:rsid w:val="00C922D8"/>
    <w:rsid w:val="00C953E1"/>
    <w:rsid w:val="00C97262"/>
    <w:rsid w:val="00CA20C7"/>
    <w:rsid w:val="00CA3BD7"/>
    <w:rsid w:val="00CA46BA"/>
    <w:rsid w:val="00CA69D8"/>
    <w:rsid w:val="00CB35E3"/>
    <w:rsid w:val="00CB4C01"/>
    <w:rsid w:val="00CB6387"/>
    <w:rsid w:val="00CB766C"/>
    <w:rsid w:val="00CC0203"/>
    <w:rsid w:val="00CC25C5"/>
    <w:rsid w:val="00CC501A"/>
    <w:rsid w:val="00CC5A6B"/>
    <w:rsid w:val="00CC6BAE"/>
    <w:rsid w:val="00CC6F90"/>
    <w:rsid w:val="00CD4137"/>
    <w:rsid w:val="00CD7842"/>
    <w:rsid w:val="00CE0184"/>
    <w:rsid w:val="00CE0F42"/>
    <w:rsid w:val="00CE1481"/>
    <w:rsid w:val="00CE4C25"/>
    <w:rsid w:val="00CF21A1"/>
    <w:rsid w:val="00CF22FE"/>
    <w:rsid w:val="00CF5856"/>
    <w:rsid w:val="00CF6681"/>
    <w:rsid w:val="00CF675C"/>
    <w:rsid w:val="00D01C1C"/>
    <w:rsid w:val="00D03E5E"/>
    <w:rsid w:val="00D040B1"/>
    <w:rsid w:val="00D0518A"/>
    <w:rsid w:val="00D14274"/>
    <w:rsid w:val="00D15481"/>
    <w:rsid w:val="00D21E67"/>
    <w:rsid w:val="00D2405C"/>
    <w:rsid w:val="00D2648A"/>
    <w:rsid w:val="00D26570"/>
    <w:rsid w:val="00D268F3"/>
    <w:rsid w:val="00D27906"/>
    <w:rsid w:val="00D31980"/>
    <w:rsid w:val="00D32D94"/>
    <w:rsid w:val="00D32F30"/>
    <w:rsid w:val="00D348AF"/>
    <w:rsid w:val="00D41480"/>
    <w:rsid w:val="00D41AA5"/>
    <w:rsid w:val="00D42DC7"/>
    <w:rsid w:val="00D43F11"/>
    <w:rsid w:val="00D44874"/>
    <w:rsid w:val="00D45610"/>
    <w:rsid w:val="00D45D56"/>
    <w:rsid w:val="00D50778"/>
    <w:rsid w:val="00D509FB"/>
    <w:rsid w:val="00D51A6E"/>
    <w:rsid w:val="00D5388E"/>
    <w:rsid w:val="00D53917"/>
    <w:rsid w:val="00D543C0"/>
    <w:rsid w:val="00D54CA9"/>
    <w:rsid w:val="00D6429B"/>
    <w:rsid w:val="00D65008"/>
    <w:rsid w:val="00D673D9"/>
    <w:rsid w:val="00D67DB2"/>
    <w:rsid w:val="00D706B1"/>
    <w:rsid w:val="00D70B05"/>
    <w:rsid w:val="00D72422"/>
    <w:rsid w:val="00D72D76"/>
    <w:rsid w:val="00D80104"/>
    <w:rsid w:val="00D8252B"/>
    <w:rsid w:val="00D84BAD"/>
    <w:rsid w:val="00D84E31"/>
    <w:rsid w:val="00D862C4"/>
    <w:rsid w:val="00D90055"/>
    <w:rsid w:val="00D91688"/>
    <w:rsid w:val="00D92794"/>
    <w:rsid w:val="00DA2DF6"/>
    <w:rsid w:val="00DA535C"/>
    <w:rsid w:val="00DA6264"/>
    <w:rsid w:val="00DB14CC"/>
    <w:rsid w:val="00DC0113"/>
    <w:rsid w:val="00DC0E03"/>
    <w:rsid w:val="00DC2D6C"/>
    <w:rsid w:val="00DC49C1"/>
    <w:rsid w:val="00DC749E"/>
    <w:rsid w:val="00DD062E"/>
    <w:rsid w:val="00DD0C3E"/>
    <w:rsid w:val="00DD126B"/>
    <w:rsid w:val="00DD3872"/>
    <w:rsid w:val="00DD3EE9"/>
    <w:rsid w:val="00DE42CF"/>
    <w:rsid w:val="00DF3FBF"/>
    <w:rsid w:val="00DF67F9"/>
    <w:rsid w:val="00E01D5C"/>
    <w:rsid w:val="00E05C25"/>
    <w:rsid w:val="00E07A77"/>
    <w:rsid w:val="00E1140D"/>
    <w:rsid w:val="00E11FCE"/>
    <w:rsid w:val="00E14B43"/>
    <w:rsid w:val="00E178C1"/>
    <w:rsid w:val="00E23821"/>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4469E"/>
    <w:rsid w:val="00E52CFD"/>
    <w:rsid w:val="00E52F9A"/>
    <w:rsid w:val="00E530AE"/>
    <w:rsid w:val="00E5322D"/>
    <w:rsid w:val="00E54768"/>
    <w:rsid w:val="00E54E52"/>
    <w:rsid w:val="00E554F2"/>
    <w:rsid w:val="00E568E3"/>
    <w:rsid w:val="00E5709D"/>
    <w:rsid w:val="00E61BCD"/>
    <w:rsid w:val="00E64CDA"/>
    <w:rsid w:val="00E64CEE"/>
    <w:rsid w:val="00E650F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298F"/>
    <w:rsid w:val="00EC3C25"/>
    <w:rsid w:val="00EC6324"/>
    <w:rsid w:val="00ED2560"/>
    <w:rsid w:val="00ED382F"/>
    <w:rsid w:val="00ED7D54"/>
    <w:rsid w:val="00EE1DDD"/>
    <w:rsid w:val="00EE1EBC"/>
    <w:rsid w:val="00EE3B24"/>
    <w:rsid w:val="00EE5F84"/>
    <w:rsid w:val="00EF04D5"/>
    <w:rsid w:val="00EF376A"/>
    <w:rsid w:val="00EF41B2"/>
    <w:rsid w:val="00EF4E46"/>
    <w:rsid w:val="00EF5988"/>
    <w:rsid w:val="00EF715A"/>
    <w:rsid w:val="00F005F3"/>
    <w:rsid w:val="00F02E7D"/>
    <w:rsid w:val="00F04863"/>
    <w:rsid w:val="00F1094D"/>
    <w:rsid w:val="00F1207C"/>
    <w:rsid w:val="00F129CD"/>
    <w:rsid w:val="00F1450D"/>
    <w:rsid w:val="00F20B1F"/>
    <w:rsid w:val="00F24F9F"/>
    <w:rsid w:val="00F26495"/>
    <w:rsid w:val="00F26DCB"/>
    <w:rsid w:val="00F30A82"/>
    <w:rsid w:val="00F345A0"/>
    <w:rsid w:val="00F370F3"/>
    <w:rsid w:val="00F40AAC"/>
    <w:rsid w:val="00F40F54"/>
    <w:rsid w:val="00F43BEC"/>
    <w:rsid w:val="00F4417E"/>
    <w:rsid w:val="00F464D5"/>
    <w:rsid w:val="00F469FE"/>
    <w:rsid w:val="00F47002"/>
    <w:rsid w:val="00F471A2"/>
    <w:rsid w:val="00F5189D"/>
    <w:rsid w:val="00F52B0F"/>
    <w:rsid w:val="00F532F3"/>
    <w:rsid w:val="00F53D3F"/>
    <w:rsid w:val="00F633C5"/>
    <w:rsid w:val="00F6768F"/>
    <w:rsid w:val="00F67C01"/>
    <w:rsid w:val="00F71638"/>
    <w:rsid w:val="00F71693"/>
    <w:rsid w:val="00F75265"/>
    <w:rsid w:val="00F77194"/>
    <w:rsid w:val="00F801B1"/>
    <w:rsid w:val="00F82514"/>
    <w:rsid w:val="00F90528"/>
    <w:rsid w:val="00F90B74"/>
    <w:rsid w:val="00F92998"/>
    <w:rsid w:val="00F92AD1"/>
    <w:rsid w:val="00F946E2"/>
    <w:rsid w:val="00F962E1"/>
    <w:rsid w:val="00F97094"/>
    <w:rsid w:val="00F973E1"/>
    <w:rsid w:val="00FA0BDD"/>
    <w:rsid w:val="00FA527E"/>
    <w:rsid w:val="00FA795A"/>
    <w:rsid w:val="00FB178A"/>
    <w:rsid w:val="00FB3897"/>
    <w:rsid w:val="00FB7654"/>
    <w:rsid w:val="00FB7A63"/>
    <w:rsid w:val="00FC1103"/>
    <w:rsid w:val="00FC39B7"/>
    <w:rsid w:val="00FC4001"/>
    <w:rsid w:val="00FC4241"/>
    <w:rsid w:val="00FC5547"/>
    <w:rsid w:val="00FC585E"/>
    <w:rsid w:val="00FC5FDC"/>
    <w:rsid w:val="00FD3BC9"/>
    <w:rsid w:val="00FD5374"/>
    <w:rsid w:val="00FD5C6E"/>
    <w:rsid w:val="00FD5F8A"/>
    <w:rsid w:val="00FD68F5"/>
    <w:rsid w:val="00FE562C"/>
    <w:rsid w:val="00FF46BC"/>
    <w:rsid w:val="00FF4D2D"/>
    <w:rsid w:val="00FF51F3"/>
    <w:rsid w:val="00FF6B0E"/>
    <w:rsid w:val="00FF6D17"/>
    <w:rsid w:val="0103445E"/>
    <w:rsid w:val="01334FF4"/>
    <w:rsid w:val="013E13E7"/>
    <w:rsid w:val="0141626E"/>
    <w:rsid w:val="01486D7F"/>
    <w:rsid w:val="017E0CD4"/>
    <w:rsid w:val="01837DFC"/>
    <w:rsid w:val="01F22DC1"/>
    <w:rsid w:val="01FB398A"/>
    <w:rsid w:val="02016F64"/>
    <w:rsid w:val="020A63E2"/>
    <w:rsid w:val="0222150B"/>
    <w:rsid w:val="024A2DD3"/>
    <w:rsid w:val="024F477C"/>
    <w:rsid w:val="02875ABC"/>
    <w:rsid w:val="02965E45"/>
    <w:rsid w:val="02E025B6"/>
    <w:rsid w:val="02ED0332"/>
    <w:rsid w:val="030E3568"/>
    <w:rsid w:val="032468C6"/>
    <w:rsid w:val="0328539C"/>
    <w:rsid w:val="03396EE0"/>
    <w:rsid w:val="033A4330"/>
    <w:rsid w:val="033D192D"/>
    <w:rsid w:val="033D2FD3"/>
    <w:rsid w:val="033F6A4B"/>
    <w:rsid w:val="03AA2141"/>
    <w:rsid w:val="03AA4690"/>
    <w:rsid w:val="03BC36B1"/>
    <w:rsid w:val="03DC2541"/>
    <w:rsid w:val="03EB12EC"/>
    <w:rsid w:val="03ED25D7"/>
    <w:rsid w:val="03EF261F"/>
    <w:rsid w:val="042637E4"/>
    <w:rsid w:val="044404A4"/>
    <w:rsid w:val="04582F43"/>
    <w:rsid w:val="046C21D0"/>
    <w:rsid w:val="04A940A1"/>
    <w:rsid w:val="04BE315F"/>
    <w:rsid w:val="04C169E7"/>
    <w:rsid w:val="04CD00BB"/>
    <w:rsid w:val="04D63A8A"/>
    <w:rsid w:val="04E61F8D"/>
    <w:rsid w:val="04F24DB2"/>
    <w:rsid w:val="04F353B0"/>
    <w:rsid w:val="05012FFA"/>
    <w:rsid w:val="0523174C"/>
    <w:rsid w:val="05284B01"/>
    <w:rsid w:val="0528662C"/>
    <w:rsid w:val="057C5175"/>
    <w:rsid w:val="059A2095"/>
    <w:rsid w:val="05AA7904"/>
    <w:rsid w:val="05B73467"/>
    <w:rsid w:val="05BE604B"/>
    <w:rsid w:val="05CB3FE6"/>
    <w:rsid w:val="060F3CF8"/>
    <w:rsid w:val="06186AE0"/>
    <w:rsid w:val="0622018E"/>
    <w:rsid w:val="06497AC1"/>
    <w:rsid w:val="066B76FB"/>
    <w:rsid w:val="068502C5"/>
    <w:rsid w:val="06A65263"/>
    <w:rsid w:val="06A87B60"/>
    <w:rsid w:val="06BC7C85"/>
    <w:rsid w:val="06D46291"/>
    <w:rsid w:val="06F63906"/>
    <w:rsid w:val="06FC6DAC"/>
    <w:rsid w:val="06FF44A8"/>
    <w:rsid w:val="0704440F"/>
    <w:rsid w:val="070D0127"/>
    <w:rsid w:val="0710586D"/>
    <w:rsid w:val="072A2F74"/>
    <w:rsid w:val="07B05037"/>
    <w:rsid w:val="07B30615"/>
    <w:rsid w:val="07B60D24"/>
    <w:rsid w:val="07B70A9C"/>
    <w:rsid w:val="07BC401D"/>
    <w:rsid w:val="07D16D13"/>
    <w:rsid w:val="07EA6F1B"/>
    <w:rsid w:val="07FA0E1C"/>
    <w:rsid w:val="08175E57"/>
    <w:rsid w:val="081956D6"/>
    <w:rsid w:val="08267FCF"/>
    <w:rsid w:val="083222D7"/>
    <w:rsid w:val="08326A59"/>
    <w:rsid w:val="08546815"/>
    <w:rsid w:val="085A5C60"/>
    <w:rsid w:val="085B49C4"/>
    <w:rsid w:val="08AB7DD3"/>
    <w:rsid w:val="08BE0C90"/>
    <w:rsid w:val="08C933B6"/>
    <w:rsid w:val="08CF3F9D"/>
    <w:rsid w:val="08D24A4F"/>
    <w:rsid w:val="08D31323"/>
    <w:rsid w:val="08D40463"/>
    <w:rsid w:val="08EA24DD"/>
    <w:rsid w:val="08F64D53"/>
    <w:rsid w:val="08F860AB"/>
    <w:rsid w:val="09335E6F"/>
    <w:rsid w:val="093C6528"/>
    <w:rsid w:val="094758C6"/>
    <w:rsid w:val="094E5E96"/>
    <w:rsid w:val="095B3DEE"/>
    <w:rsid w:val="09600284"/>
    <w:rsid w:val="099C6A7F"/>
    <w:rsid w:val="09B50647"/>
    <w:rsid w:val="09CC47B5"/>
    <w:rsid w:val="09D15DE2"/>
    <w:rsid w:val="09F61EEA"/>
    <w:rsid w:val="0A165F4E"/>
    <w:rsid w:val="0A196EA2"/>
    <w:rsid w:val="0A286357"/>
    <w:rsid w:val="0A2A53B5"/>
    <w:rsid w:val="0A66612B"/>
    <w:rsid w:val="0ADE3054"/>
    <w:rsid w:val="0AF12517"/>
    <w:rsid w:val="0B0A310C"/>
    <w:rsid w:val="0B2A2BB1"/>
    <w:rsid w:val="0B325CE9"/>
    <w:rsid w:val="0B443950"/>
    <w:rsid w:val="0B613989"/>
    <w:rsid w:val="0B631646"/>
    <w:rsid w:val="0B836CE6"/>
    <w:rsid w:val="0B8D3FF9"/>
    <w:rsid w:val="0BB94150"/>
    <w:rsid w:val="0BD21CE8"/>
    <w:rsid w:val="0BDF6542"/>
    <w:rsid w:val="0C001555"/>
    <w:rsid w:val="0C007C47"/>
    <w:rsid w:val="0C114DDA"/>
    <w:rsid w:val="0C2010EC"/>
    <w:rsid w:val="0C2262FF"/>
    <w:rsid w:val="0C8D1CCC"/>
    <w:rsid w:val="0CB247C5"/>
    <w:rsid w:val="0CD77550"/>
    <w:rsid w:val="0CD93960"/>
    <w:rsid w:val="0CF443DD"/>
    <w:rsid w:val="0D482501"/>
    <w:rsid w:val="0D484419"/>
    <w:rsid w:val="0D54643C"/>
    <w:rsid w:val="0D6D057B"/>
    <w:rsid w:val="0D9576E6"/>
    <w:rsid w:val="0DA70A34"/>
    <w:rsid w:val="0DAD33DD"/>
    <w:rsid w:val="0DB43079"/>
    <w:rsid w:val="0DC37249"/>
    <w:rsid w:val="0DDB01EB"/>
    <w:rsid w:val="0DF3539D"/>
    <w:rsid w:val="0E02269E"/>
    <w:rsid w:val="0E527A67"/>
    <w:rsid w:val="0E5928BF"/>
    <w:rsid w:val="0E9B289C"/>
    <w:rsid w:val="0EB27F2F"/>
    <w:rsid w:val="0ECC6E3B"/>
    <w:rsid w:val="0F024787"/>
    <w:rsid w:val="0F186266"/>
    <w:rsid w:val="0F9658D2"/>
    <w:rsid w:val="0FB40065"/>
    <w:rsid w:val="0FBE1F44"/>
    <w:rsid w:val="0FD257E8"/>
    <w:rsid w:val="0FDA7CFF"/>
    <w:rsid w:val="0FF23F06"/>
    <w:rsid w:val="10171F5F"/>
    <w:rsid w:val="10223F85"/>
    <w:rsid w:val="102A2150"/>
    <w:rsid w:val="103556F2"/>
    <w:rsid w:val="103E5E0E"/>
    <w:rsid w:val="103F67F0"/>
    <w:rsid w:val="104313F2"/>
    <w:rsid w:val="1052608C"/>
    <w:rsid w:val="106C57E1"/>
    <w:rsid w:val="10906234"/>
    <w:rsid w:val="10A66D60"/>
    <w:rsid w:val="10AF25FE"/>
    <w:rsid w:val="10B0757E"/>
    <w:rsid w:val="10C170A5"/>
    <w:rsid w:val="10CA280A"/>
    <w:rsid w:val="10CC6B9B"/>
    <w:rsid w:val="10E67BB8"/>
    <w:rsid w:val="10FE6A15"/>
    <w:rsid w:val="111C1743"/>
    <w:rsid w:val="11295BDA"/>
    <w:rsid w:val="1139083B"/>
    <w:rsid w:val="1155745A"/>
    <w:rsid w:val="116E580D"/>
    <w:rsid w:val="117229AE"/>
    <w:rsid w:val="11893706"/>
    <w:rsid w:val="11B3262F"/>
    <w:rsid w:val="11E903EC"/>
    <w:rsid w:val="11ED44F6"/>
    <w:rsid w:val="11FA7022"/>
    <w:rsid w:val="12062A4A"/>
    <w:rsid w:val="12225CAA"/>
    <w:rsid w:val="12331108"/>
    <w:rsid w:val="125911CB"/>
    <w:rsid w:val="1268648E"/>
    <w:rsid w:val="1277475D"/>
    <w:rsid w:val="12801E21"/>
    <w:rsid w:val="129465AA"/>
    <w:rsid w:val="12992652"/>
    <w:rsid w:val="129E6D8E"/>
    <w:rsid w:val="12A60800"/>
    <w:rsid w:val="12CB0B66"/>
    <w:rsid w:val="12DC417E"/>
    <w:rsid w:val="130217AC"/>
    <w:rsid w:val="130376C9"/>
    <w:rsid w:val="1309704D"/>
    <w:rsid w:val="131F54F1"/>
    <w:rsid w:val="1336059B"/>
    <w:rsid w:val="133F04CB"/>
    <w:rsid w:val="1340130A"/>
    <w:rsid w:val="13455C8E"/>
    <w:rsid w:val="134802D7"/>
    <w:rsid w:val="134C311B"/>
    <w:rsid w:val="13555691"/>
    <w:rsid w:val="13794918"/>
    <w:rsid w:val="13A815C6"/>
    <w:rsid w:val="13D14E45"/>
    <w:rsid w:val="13D202B5"/>
    <w:rsid w:val="14210810"/>
    <w:rsid w:val="14243715"/>
    <w:rsid w:val="14302302"/>
    <w:rsid w:val="145701F2"/>
    <w:rsid w:val="14A50D22"/>
    <w:rsid w:val="14B273E4"/>
    <w:rsid w:val="14CE6D4C"/>
    <w:rsid w:val="14D038EB"/>
    <w:rsid w:val="14D91F1E"/>
    <w:rsid w:val="14EF6400"/>
    <w:rsid w:val="15091F36"/>
    <w:rsid w:val="150D43F1"/>
    <w:rsid w:val="15227455"/>
    <w:rsid w:val="15503FEE"/>
    <w:rsid w:val="155A05D5"/>
    <w:rsid w:val="15627032"/>
    <w:rsid w:val="15745640"/>
    <w:rsid w:val="15745773"/>
    <w:rsid w:val="157A0194"/>
    <w:rsid w:val="15885FD0"/>
    <w:rsid w:val="15A16C77"/>
    <w:rsid w:val="15D24E01"/>
    <w:rsid w:val="15D46B1D"/>
    <w:rsid w:val="163B4836"/>
    <w:rsid w:val="1644358F"/>
    <w:rsid w:val="164B0856"/>
    <w:rsid w:val="16520B08"/>
    <w:rsid w:val="166E1806"/>
    <w:rsid w:val="1679448A"/>
    <w:rsid w:val="16952663"/>
    <w:rsid w:val="16986B0A"/>
    <w:rsid w:val="16A70E2A"/>
    <w:rsid w:val="16D00BFB"/>
    <w:rsid w:val="16E823DF"/>
    <w:rsid w:val="16FD6AE2"/>
    <w:rsid w:val="17041FCF"/>
    <w:rsid w:val="173468E7"/>
    <w:rsid w:val="17357A65"/>
    <w:rsid w:val="173A1021"/>
    <w:rsid w:val="17514A69"/>
    <w:rsid w:val="1767603B"/>
    <w:rsid w:val="17730733"/>
    <w:rsid w:val="177971A3"/>
    <w:rsid w:val="177C4AD2"/>
    <w:rsid w:val="179363BB"/>
    <w:rsid w:val="17A64122"/>
    <w:rsid w:val="18300F2C"/>
    <w:rsid w:val="18537255"/>
    <w:rsid w:val="185B1319"/>
    <w:rsid w:val="1866638A"/>
    <w:rsid w:val="186868BD"/>
    <w:rsid w:val="18AC086B"/>
    <w:rsid w:val="18BD208E"/>
    <w:rsid w:val="18C518CD"/>
    <w:rsid w:val="18D17796"/>
    <w:rsid w:val="18DE28CC"/>
    <w:rsid w:val="18DE3F6B"/>
    <w:rsid w:val="18FF5A77"/>
    <w:rsid w:val="192106A5"/>
    <w:rsid w:val="19303ECE"/>
    <w:rsid w:val="193652BA"/>
    <w:rsid w:val="19373A71"/>
    <w:rsid w:val="193A4D65"/>
    <w:rsid w:val="194D4493"/>
    <w:rsid w:val="195776C5"/>
    <w:rsid w:val="195C14A3"/>
    <w:rsid w:val="197665B2"/>
    <w:rsid w:val="197E5D3E"/>
    <w:rsid w:val="199913F8"/>
    <w:rsid w:val="19A61E00"/>
    <w:rsid w:val="1A3B03DE"/>
    <w:rsid w:val="1A577BAA"/>
    <w:rsid w:val="1A743C4A"/>
    <w:rsid w:val="1A7D0EA2"/>
    <w:rsid w:val="1A7D3DC7"/>
    <w:rsid w:val="1A8139D1"/>
    <w:rsid w:val="1A867CAD"/>
    <w:rsid w:val="1AA9182F"/>
    <w:rsid w:val="1AB07625"/>
    <w:rsid w:val="1AB71087"/>
    <w:rsid w:val="1AC65C1F"/>
    <w:rsid w:val="1AD615E8"/>
    <w:rsid w:val="1B140699"/>
    <w:rsid w:val="1B8B6446"/>
    <w:rsid w:val="1BBB1EA6"/>
    <w:rsid w:val="1BC518CB"/>
    <w:rsid w:val="1BCD267C"/>
    <w:rsid w:val="1BDE7400"/>
    <w:rsid w:val="1BF607AC"/>
    <w:rsid w:val="1C1D240C"/>
    <w:rsid w:val="1C203990"/>
    <w:rsid w:val="1C4537D7"/>
    <w:rsid w:val="1C4D5007"/>
    <w:rsid w:val="1C771E8E"/>
    <w:rsid w:val="1CA3251C"/>
    <w:rsid w:val="1CAA3065"/>
    <w:rsid w:val="1CEA1E96"/>
    <w:rsid w:val="1D0B0FCF"/>
    <w:rsid w:val="1D0B1216"/>
    <w:rsid w:val="1D0D3BB9"/>
    <w:rsid w:val="1D25436B"/>
    <w:rsid w:val="1D343D4E"/>
    <w:rsid w:val="1D4073AC"/>
    <w:rsid w:val="1D7D01BA"/>
    <w:rsid w:val="1D9634DE"/>
    <w:rsid w:val="1D996DB1"/>
    <w:rsid w:val="1D9E434C"/>
    <w:rsid w:val="1DB96EDC"/>
    <w:rsid w:val="1DB97D03"/>
    <w:rsid w:val="1DCB6C42"/>
    <w:rsid w:val="1DCF5E36"/>
    <w:rsid w:val="1DD04DC5"/>
    <w:rsid w:val="1DE54F9D"/>
    <w:rsid w:val="1DF93765"/>
    <w:rsid w:val="1E032835"/>
    <w:rsid w:val="1E1D5A5B"/>
    <w:rsid w:val="1E745391"/>
    <w:rsid w:val="1E7A7BD3"/>
    <w:rsid w:val="1EA80644"/>
    <w:rsid w:val="1ED7767C"/>
    <w:rsid w:val="1EDF52B6"/>
    <w:rsid w:val="1EEA067A"/>
    <w:rsid w:val="1EF02DBA"/>
    <w:rsid w:val="1EF83844"/>
    <w:rsid w:val="1F35511D"/>
    <w:rsid w:val="1F372797"/>
    <w:rsid w:val="1F44199E"/>
    <w:rsid w:val="1F5415DF"/>
    <w:rsid w:val="1F5570C1"/>
    <w:rsid w:val="1F7C24D6"/>
    <w:rsid w:val="1F8E26CD"/>
    <w:rsid w:val="1F8F17E3"/>
    <w:rsid w:val="1FA025B1"/>
    <w:rsid w:val="1FAA0B28"/>
    <w:rsid w:val="1FBF1726"/>
    <w:rsid w:val="1FC05B5B"/>
    <w:rsid w:val="1FD46237"/>
    <w:rsid w:val="1FFE1506"/>
    <w:rsid w:val="1FFF1AB0"/>
    <w:rsid w:val="200A7B30"/>
    <w:rsid w:val="20514175"/>
    <w:rsid w:val="206A2F59"/>
    <w:rsid w:val="207B4CEA"/>
    <w:rsid w:val="209D2ACD"/>
    <w:rsid w:val="20AB42AF"/>
    <w:rsid w:val="20BE47D6"/>
    <w:rsid w:val="20D52763"/>
    <w:rsid w:val="20EA57AB"/>
    <w:rsid w:val="20F951E0"/>
    <w:rsid w:val="211846FE"/>
    <w:rsid w:val="21324BA9"/>
    <w:rsid w:val="21501E7F"/>
    <w:rsid w:val="21517ACD"/>
    <w:rsid w:val="217454DF"/>
    <w:rsid w:val="21786AF6"/>
    <w:rsid w:val="217E5682"/>
    <w:rsid w:val="21932A2B"/>
    <w:rsid w:val="2198281D"/>
    <w:rsid w:val="21C84DEE"/>
    <w:rsid w:val="21F3538F"/>
    <w:rsid w:val="220471B2"/>
    <w:rsid w:val="222733A2"/>
    <w:rsid w:val="222B4C21"/>
    <w:rsid w:val="22335622"/>
    <w:rsid w:val="22357B8F"/>
    <w:rsid w:val="224C428D"/>
    <w:rsid w:val="22777F2E"/>
    <w:rsid w:val="22B667F5"/>
    <w:rsid w:val="22BD691A"/>
    <w:rsid w:val="22CE3BB6"/>
    <w:rsid w:val="22EF4B9E"/>
    <w:rsid w:val="231101B5"/>
    <w:rsid w:val="23221FB9"/>
    <w:rsid w:val="234A090B"/>
    <w:rsid w:val="2378778E"/>
    <w:rsid w:val="23A06BF6"/>
    <w:rsid w:val="23D126F1"/>
    <w:rsid w:val="23D71D36"/>
    <w:rsid w:val="23E739FB"/>
    <w:rsid w:val="23FC3455"/>
    <w:rsid w:val="24157457"/>
    <w:rsid w:val="24274687"/>
    <w:rsid w:val="244360F3"/>
    <w:rsid w:val="245055EA"/>
    <w:rsid w:val="2452531A"/>
    <w:rsid w:val="2459181C"/>
    <w:rsid w:val="247D2262"/>
    <w:rsid w:val="248957CC"/>
    <w:rsid w:val="24FC318A"/>
    <w:rsid w:val="25195AF3"/>
    <w:rsid w:val="25274506"/>
    <w:rsid w:val="25310A6B"/>
    <w:rsid w:val="253458A0"/>
    <w:rsid w:val="25352118"/>
    <w:rsid w:val="25396313"/>
    <w:rsid w:val="25426BD2"/>
    <w:rsid w:val="25495DFB"/>
    <w:rsid w:val="255B5DBE"/>
    <w:rsid w:val="25664C67"/>
    <w:rsid w:val="25666142"/>
    <w:rsid w:val="256D0FC3"/>
    <w:rsid w:val="261F4C11"/>
    <w:rsid w:val="262440AA"/>
    <w:rsid w:val="262B38B7"/>
    <w:rsid w:val="262C6D0F"/>
    <w:rsid w:val="262D1FD4"/>
    <w:rsid w:val="264F1882"/>
    <w:rsid w:val="265C50C0"/>
    <w:rsid w:val="26693032"/>
    <w:rsid w:val="26A97287"/>
    <w:rsid w:val="26C659E8"/>
    <w:rsid w:val="26CD3874"/>
    <w:rsid w:val="26CF3502"/>
    <w:rsid w:val="271F4AA6"/>
    <w:rsid w:val="272A7E74"/>
    <w:rsid w:val="274C2B57"/>
    <w:rsid w:val="277427C9"/>
    <w:rsid w:val="27AF30E6"/>
    <w:rsid w:val="27B77C21"/>
    <w:rsid w:val="27BE60C1"/>
    <w:rsid w:val="27C97CD5"/>
    <w:rsid w:val="27CD3A9C"/>
    <w:rsid w:val="27D843EB"/>
    <w:rsid w:val="27EC572E"/>
    <w:rsid w:val="27EF5AEC"/>
    <w:rsid w:val="27F23BC7"/>
    <w:rsid w:val="27F82612"/>
    <w:rsid w:val="282835C4"/>
    <w:rsid w:val="282D2A42"/>
    <w:rsid w:val="283266BB"/>
    <w:rsid w:val="28596316"/>
    <w:rsid w:val="28625326"/>
    <w:rsid w:val="28644D0F"/>
    <w:rsid w:val="288C4451"/>
    <w:rsid w:val="28A836E8"/>
    <w:rsid w:val="28AF5A4B"/>
    <w:rsid w:val="28BD1D41"/>
    <w:rsid w:val="28CD464E"/>
    <w:rsid w:val="28D80159"/>
    <w:rsid w:val="28E70F43"/>
    <w:rsid w:val="28F33BD2"/>
    <w:rsid w:val="29021234"/>
    <w:rsid w:val="29104600"/>
    <w:rsid w:val="291741CD"/>
    <w:rsid w:val="291D02B7"/>
    <w:rsid w:val="29356B1C"/>
    <w:rsid w:val="294555F2"/>
    <w:rsid w:val="2947203A"/>
    <w:rsid w:val="295E7D6B"/>
    <w:rsid w:val="29631A28"/>
    <w:rsid w:val="296C2798"/>
    <w:rsid w:val="296F5A87"/>
    <w:rsid w:val="2977450A"/>
    <w:rsid w:val="297F17A6"/>
    <w:rsid w:val="2994694C"/>
    <w:rsid w:val="29A34DF3"/>
    <w:rsid w:val="29BA263D"/>
    <w:rsid w:val="29FE6DC7"/>
    <w:rsid w:val="2A194265"/>
    <w:rsid w:val="2A8F65AC"/>
    <w:rsid w:val="2AB92E95"/>
    <w:rsid w:val="2AD9750D"/>
    <w:rsid w:val="2AD97C96"/>
    <w:rsid w:val="2ADB6052"/>
    <w:rsid w:val="2AEC64E3"/>
    <w:rsid w:val="2AF25CB9"/>
    <w:rsid w:val="2B00200C"/>
    <w:rsid w:val="2B074226"/>
    <w:rsid w:val="2B2120DC"/>
    <w:rsid w:val="2B225143"/>
    <w:rsid w:val="2B3D0E54"/>
    <w:rsid w:val="2B422360"/>
    <w:rsid w:val="2B767FE9"/>
    <w:rsid w:val="2BCC1B53"/>
    <w:rsid w:val="2C013630"/>
    <w:rsid w:val="2C2047DE"/>
    <w:rsid w:val="2C5266BD"/>
    <w:rsid w:val="2C5A4BCE"/>
    <w:rsid w:val="2C61709F"/>
    <w:rsid w:val="2C6E2A5B"/>
    <w:rsid w:val="2C800E25"/>
    <w:rsid w:val="2C83254D"/>
    <w:rsid w:val="2C924033"/>
    <w:rsid w:val="2CCE5989"/>
    <w:rsid w:val="2CD95FB4"/>
    <w:rsid w:val="2D020EEB"/>
    <w:rsid w:val="2D05526C"/>
    <w:rsid w:val="2D2D2A3B"/>
    <w:rsid w:val="2D523A9F"/>
    <w:rsid w:val="2D69660C"/>
    <w:rsid w:val="2D8124C4"/>
    <w:rsid w:val="2DCF0FCB"/>
    <w:rsid w:val="2DD37B2E"/>
    <w:rsid w:val="2E115C39"/>
    <w:rsid w:val="2E1823F3"/>
    <w:rsid w:val="2E31217D"/>
    <w:rsid w:val="2E3F6ECF"/>
    <w:rsid w:val="2E4157A8"/>
    <w:rsid w:val="2E5A7BC0"/>
    <w:rsid w:val="2E6B453A"/>
    <w:rsid w:val="2E7F374F"/>
    <w:rsid w:val="2E857BE9"/>
    <w:rsid w:val="2E8B2C5E"/>
    <w:rsid w:val="2EBD193C"/>
    <w:rsid w:val="2EC74314"/>
    <w:rsid w:val="2EC76715"/>
    <w:rsid w:val="2EF12C10"/>
    <w:rsid w:val="2EF55DFE"/>
    <w:rsid w:val="2F0034AA"/>
    <w:rsid w:val="2F1F1AC4"/>
    <w:rsid w:val="2F2E3CC8"/>
    <w:rsid w:val="2F405A9B"/>
    <w:rsid w:val="2F5B483E"/>
    <w:rsid w:val="2F652C8D"/>
    <w:rsid w:val="2F8634AE"/>
    <w:rsid w:val="2F8F7873"/>
    <w:rsid w:val="2FAE6B5E"/>
    <w:rsid w:val="2FAF7D2E"/>
    <w:rsid w:val="2FE805E8"/>
    <w:rsid w:val="2FF15056"/>
    <w:rsid w:val="2FFA5EBB"/>
    <w:rsid w:val="30197D04"/>
    <w:rsid w:val="301C4809"/>
    <w:rsid w:val="30597722"/>
    <w:rsid w:val="306040EB"/>
    <w:rsid w:val="30670A02"/>
    <w:rsid w:val="30783CC7"/>
    <w:rsid w:val="307B44AD"/>
    <w:rsid w:val="30811C00"/>
    <w:rsid w:val="30C87BDC"/>
    <w:rsid w:val="30E70E04"/>
    <w:rsid w:val="30F720C1"/>
    <w:rsid w:val="310A3FBD"/>
    <w:rsid w:val="310D7518"/>
    <w:rsid w:val="313931A5"/>
    <w:rsid w:val="313D4203"/>
    <w:rsid w:val="31416FA3"/>
    <w:rsid w:val="315B1111"/>
    <w:rsid w:val="317B29B7"/>
    <w:rsid w:val="31B66E33"/>
    <w:rsid w:val="31BC699C"/>
    <w:rsid w:val="31C435E7"/>
    <w:rsid w:val="31D95FF3"/>
    <w:rsid w:val="3217548E"/>
    <w:rsid w:val="321C2010"/>
    <w:rsid w:val="32361419"/>
    <w:rsid w:val="323D1FDB"/>
    <w:rsid w:val="325E43F3"/>
    <w:rsid w:val="32E7381C"/>
    <w:rsid w:val="32FA20C8"/>
    <w:rsid w:val="32FC4A5B"/>
    <w:rsid w:val="330702C3"/>
    <w:rsid w:val="330A1147"/>
    <w:rsid w:val="332F4A1F"/>
    <w:rsid w:val="333700B1"/>
    <w:rsid w:val="335E2BA1"/>
    <w:rsid w:val="33730803"/>
    <w:rsid w:val="338417E3"/>
    <w:rsid w:val="339E4FB8"/>
    <w:rsid w:val="33CB06BF"/>
    <w:rsid w:val="33D97D25"/>
    <w:rsid w:val="33F66100"/>
    <w:rsid w:val="34054F1B"/>
    <w:rsid w:val="340674E7"/>
    <w:rsid w:val="34292E8E"/>
    <w:rsid w:val="3430602A"/>
    <w:rsid w:val="34375E4C"/>
    <w:rsid w:val="343C2BBE"/>
    <w:rsid w:val="3441091A"/>
    <w:rsid w:val="346A286F"/>
    <w:rsid w:val="348F1EE9"/>
    <w:rsid w:val="349131AE"/>
    <w:rsid w:val="349B5802"/>
    <w:rsid w:val="34A93B17"/>
    <w:rsid w:val="34BA0D4E"/>
    <w:rsid w:val="34BF1D18"/>
    <w:rsid w:val="34CA0CFE"/>
    <w:rsid w:val="3514580A"/>
    <w:rsid w:val="352F6547"/>
    <w:rsid w:val="353A2F22"/>
    <w:rsid w:val="354F751A"/>
    <w:rsid w:val="355F7B6A"/>
    <w:rsid w:val="356928AF"/>
    <w:rsid w:val="356D6ABA"/>
    <w:rsid w:val="357B010A"/>
    <w:rsid w:val="35972067"/>
    <w:rsid w:val="35977EFB"/>
    <w:rsid w:val="35AB3D52"/>
    <w:rsid w:val="35B067CD"/>
    <w:rsid w:val="35B64499"/>
    <w:rsid w:val="35BD3869"/>
    <w:rsid w:val="36011B29"/>
    <w:rsid w:val="36437C97"/>
    <w:rsid w:val="3680191F"/>
    <w:rsid w:val="372E522E"/>
    <w:rsid w:val="37350B76"/>
    <w:rsid w:val="37395ED6"/>
    <w:rsid w:val="374024B5"/>
    <w:rsid w:val="374A2D93"/>
    <w:rsid w:val="374D5C57"/>
    <w:rsid w:val="376B4467"/>
    <w:rsid w:val="377D40BB"/>
    <w:rsid w:val="37932249"/>
    <w:rsid w:val="379B6238"/>
    <w:rsid w:val="37A41082"/>
    <w:rsid w:val="3801173C"/>
    <w:rsid w:val="3808077E"/>
    <w:rsid w:val="380C3E8B"/>
    <w:rsid w:val="381B0A50"/>
    <w:rsid w:val="381D147C"/>
    <w:rsid w:val="382E6C63"/>
    <w:rsid w:val="38495F3C"/>
    <w:rsid w:val="38884E07"/>
    <w:rsid w:val="38975900"/>
    <w:rsid w:val="38B66E3D"/>
    <w:rsid w:val="38C77125"/>
    <w:rsid w:val="38C90941"/>
    <w:rsid w:val="38C9794F"/>
    <w:rsid w:val="38CF4D4C"/>
    <w:rsid w:val="391E65D7"/>
    <w:rsid w:val="39267924"/>
    <w:rsid w:val="39340367"/>
    <w:rsid w:val="39551AF6"/>
    <w:rsid w:val="397446DD"/>
    <w:rsid w:val="397F7126"/>
    <w:rsid w:val="399D0085"/>
    <w:rsid w:val="39BC7DFB"/>
    <w:rsid w:val="39BF1A3F"/>
    <w:rsid w:val="39C953F0"/>
    <w:rsid w:val="39D1050B"/>
    <w:rsid w:val="39EC777E"/>
    <w:rsid w:val="39FD51E7"/>
    <w:rsid w:val="3A095F94"/>
    <w:rsid w:val="3A136B0B"/>
    <w:rsid w:val="3AB12488"/>
    <w:rsid w:val="3AB34E04"/>
    <w:rsid w:val="3AB8441D"/>
    <w:rsid w:val="3ACA2721"/>
    <w:rsid w:val="3AE46B63"/>
    <w:rsid w:val="3B0C28D2"/>
    <w:rsid w:val="3B1178AD"/>
    <w:rsid w:val="3B14171A"/>
    <w:rsid w:val="3B157586"/>
    <w:rsid w:val="3B183024"/>
    <w:rsid w:val="3B3322F5"/>
    <w:rsid w:val="3B93283D"/>
    <w:rsid w:val="3BA638C5"/>
    <w:rsid w:val="3BD715C6"/>
    <w:rsid w:val="3BDE5D47"/>
    <w:rsid w:val="3BEF4E3D"/>
    <w:rsid w:val="3BF14035"/>
    <w:rsid w:val="3BFD5EE1"/>
    <w:rsid w:val="3C000E42"/>
    <w:rsid w:val="3C0A5DD9"/>
    <w:rsid w:val="3C1A2C6F"/>
    <w:rsid w:val="3C2F1539"/>
    <w:rsid w:val="3C4D50AC"/>
    <w:rsid w:val="3C531413"/>
    <w:rsid w:val="3C541E98"/>
    <w:rsid w:val="3C5557E4"/>
    <w:rsid w:val="3C62158A"/>
    <w:rsid w:val="3C69645F"/>
    <w:rsid w:val="3C780106"/>
    <w:rsid w:val="3C8C6879"/>
    <w:rsid w:val="3C985175"/>
    <w:rsid w:val="3CA03BBE"/>
    <w:rsid w:val="3CB051F1"/>
    <w:rsid w:val="3CE44CA1"/>
    <w:rsid w:val="3CEA5809"/>
    <w:rsid w:val="3CF469FF"/>
    <w:rsid w:val="3CFC5420"/>
    <w:rsid w:val="3D1D132C"/>
    <w:rsid w:val="3D24286F"/>
    <w:rsid w:val="3D3D3E73"/>
    <w:rsid w:val="3D451F63"/>
    <w:rsid w:val="3D4661C9"/>
    <w:rsid w:val="3D6E7FAE"/>
    <w:rsid w:val="3D737885"/>
    <w:rsid w:val="3D9F6F58"/>
    <w:rsid w:val="3DBE1AA9"/>
    <w:rsid w:val="3DBE70F1"/>
    <w:rsid w:val="3DD2747B"/>
    <w:rsid w:val="3E05668B"/>
    <w:rsid w:val="3E120EF5"/>
    <w:rsid w:val="3E1A5671"/>
    <w:rsid w:val="3E3A230D"/>
    <w:rsid w:val="3E422C18"/>
    <w:rsid w:val="3E510064"/>
    <w:rsid w:val="3E5E28E2"/>
    <w:rsid w:val="3E643218"/>
    <w:rsid w:val="3E85780B"/>
    <w:rsid w:val="3E9C3F6D"/>
    <w:rsid w:val="3EBE4542"/>
    <w:rsid w:val="3EC45627"/>
    <w:rsid w:val="3ED17929"/>
    <w:rsid w:val="3EE4772F"/>
    <w:rsid w:val="3EEC59CA"/>
    <w:rsid w:val="3F2655B1"/>
    <w:rsid w:val="3F2E1694"/>
    <w:rsid w:val="3F622D97"/>
    <w:rsid w:val="3F797A98"/>
    <w:rsid w:val="3F846BD8"/>
    <w:rsid w:val="3F8F6511"/>
    <w:rsid w:val="3F903E4E"/>
    <w:rsid w:val="3F922DD6"/>
    <w:rsid w:val="3FA27361"/>
    <w:rsid w:val="3FA32B4A"/>
    <w:rsid w:val="3FB20B83"/>
    <w:rsid w:val="3FC87C49"/>
    <w:rsid w:val="3FF76B48"/>
    <w:rsid w:val="40362FE4"/>
    <w:rsid w:val="403B06A3"/>
    <w:rsid w:val="405D18F8"/>
    <w:rsid w:val="405E1F3A"/>
    <w:rsid w:val="405F7EBC"/>
    <w:rsid w:val="407C1AA8"/>
    <w:rsid w:val="408635A5"/>
    <w:rsid w:val="40A06314"/>
    <w:rsid w:val="40AE413F"/>
    <w:rsid w:val="40C771EC"/>
    <w:rsid w:val="40CC10C9"/>
    <w:rsid w:val="40D749B2"/>
    <w:rsid w:val="40F109E7"/>
    <w:rsid w:val="40F33AF8"/>
    <w:rsid w:val="41037988"/>
    <w:rsid w:val="4104082A"/>
    <w:rsid w:val="41134483"/>
    <w:rsid w:val="41180D73"/>
    <w:rsid w:val="412F7F33"/>
    <w:rsid w:val="41500919"/>
    <w:rsid w:val="416B0577"/>
    <w:rsid w:val="417866B9"/>
    <w:rsid w:val="417919AA"/>
    <w:rsid w:val="41A7332B"/>
    <w:rsid w:val="41B90781"/>
    <w:rsid w:val="41BD6A09"/>
    <w:rsid w:val="41C60AF2"/>
    <w:rsid w:val="41DB5D98"/>
    <w:rsid w:val="423D7619"/>
    <w:rsid w:val="425930E7"/>
    <w:rsid w:val="426C6358"/>
    <w:rsid w:val="427E7FB8"/>
    <w:rsid w:val="429D695A"/>
    <w:rsid w:val="42AD4959"/>
    <w:rsid w:val="42DE505D"/>
    <w:rsid w:val="42F32AA2"/>
    <w:rsid w:val="431B6072"/>
    <w:rsid w:val="43273968"/>
    <w:rsid w:val="43657023"/>
    <w:rsid w:val="436655A1"/>
    <w:rsid w:val="43747C21"/>
    <w:rsid w:val="43AC4C33"/>
    <w:rsid w:val="43B84329"/>
    <w:rsid w:val="43D608EB"/>
    <w:rsid w:val="43DD713F"/>
    <w:rsid w:val="43F93E87"/>
    <w:rsid w:val="440C56F0"/>
    <w:rsid w:val="441D69D8"/>
    <w:rsid w:val="449A6ED7"/>
    <w:rsid w:val="44A05E16"/>
    <w:rsid w:val="44AC19BE"/>
    <w:rsid w:val="44B150E0"/>
    <w:rsid w:val="44BB2D6C"/>
    <w:rsid w:val="44D04970"/>
    <w:rsid w:val="44D71B0D"/>
    <w:rsid w:val="44E21ED2"/>
    <w:rsid w:val="44E623E5"/>
    <w:rsid w:val="44EC0FCB"/>
    <w:rsid w:val="44EE15C7"/>
    <w:rsid w:val="44F40F86"/>
    <w:rsid w:val="44F70BE4"/>
    <w:rsid w:val="45005166"/>
    <w:rsid w:val="451B63D8"/>
    <w:rsid w:val="45265B51"/>
    <w:rsid w:val="453F4F27"/>
    <w:rsid w:val="4556254C"/>
    <w:rsid w:val="45647F27"/>
    <w:rsid w:val="45650434"/>
    <w:rsid w:val="45812DD0"/>
    <w:rsid w:val="4591525A"/>
    <w:rsid w:val="459F32A6"/>
    <w:rsid w:val="45AB2325"/>
    <w:rsid w:val="45AD6644"/>
    <w:rsid w:val="45C315A6"/>
    <w:rsid w:val="45D23258"/>
    <w:rsid w:val="45DD4427"/>
    <w:rsid w:val="45FA3F1E"/>
    <w:rsid w:val="46053E57"/>
    <w:rsid w:val="464E5941"/>
    <w:rsid w:val="466412ED"/>
    <w:rsid w:val="468943B1"/>
    <w:rsid w:val="46A563CC"/>
    <w:rsid w:val="46AA0FFE"/>
    <w:rsid w:val="46AC7CE9"/>
    <w:rsid w:val="46BB5A23"/>
    <w:rsid w:val="46DB7B2E"/>
    <w:rsid w:val="46F627F6"/>
    <w:rsid w:val="47181281"/>
    <w:rsid w:val="471D1840"/>
    <w:rsid w:val="475E3B42"/>
    <w:rsid w:val="4760773B"/>
    <w:rsid w:val="47700B50"/>
    <w:rsid w:val="4779309D"/>
    <w:rsid w:val="479039AE"/>
    <w:rsid w:val="47A82966"/>
    <w:rsid w:val="47A96487"/>
    <w:rsid w:val="47BB5841"/>
    <w:rsid w:val="47BC20FE"/>
    <w:rsid w:val="47CC1C24"/>
    <w:rsid w:val="47EE62A3"/>
    <w:rsid w:val="47FA5321"/>
    <w:rsid w:val="4812704D"/>
    <w:rsid w:val="482209A0"/>
    <w:rsid w:val="48260673"/>
    <w:rsid w:val="483C591E"/>
    <w:rsid w:val="48504239"/>
    <w:rsid w:val="485F3542"/>
    <w:rsid w:val="48751200"/>
    <w:rsid w:val="48786DFA"/>
    <w:rsid w:val="48927083"/>
    <w:rsid w:val="489B5295"/>
    <w:rsid w:val="489D2DBB"/>
    <w:rsid w:val="48AB48A2"/>
    <w:rsid w:val="48E576D8"/>
    <w:rsid w:val="4923349A"/>
    <w:rsid w:val="493F7B37"/>
    <w:rsid w:val="495A6201"/>
    <w:rsid w:val="496A759D"/>
    <w:rsid w:val="497B2F0B"/>
    <w:rsid w:val="499F25AA"/>
    <w:rsid w:val="49B80147"/>
    <w:rsid w:val="49C673A4"/>
    <w:rsid w:val="49D2102B"/>
    <w:rsid w:val="49DB4B03"/>
    <w:rsid w:val="49E45911"/>
    <w:rsid w:val="49FB4485"/>
    <w:rsid w:val="4A082CE2"/>
    <w:rsid w:val="4A2D5051"/>
    <w:rsid w:val="4A412EFF"/>
    <w:rsid w:val="4A4C3286"/>
    <w:rsid w:val="4A575DEC"/>
    <w:rsid w:val="4A62703C"/>
    <w:rsid w:val="4A687DF0"/>
    <w:rsid w:val="4A745B35"/>
    <w:rsid w:val="4A8C0A08"/>
    <w:rsid w:val="4A9D16F1"/>
    <w:rsid w:val="4AA64C29"/>
    <w:rsid w:val="4AAE6624"/>
    <w:rsid w:val="4AC735EC"/>
    <w:rsid w:val="4ACD00B6"/>
    <w:rsid w:val="4B3A0112"/>
    <w:rsid w:val="4B3C5FDC"/>
    <w:rsid w:val="4B431506"/>
    <w:rsid w:val="4B4C451F"/>
    <w:rsid w:val="4B4F38FD"/>
    <w:rsid w:val="4B5073AD"/>
    <w:rsid w:val="4B587D50"/>
    <w:rsid w:val="4BC32B39"/>
    <w:rsid w:val="4BD60C65"/>
    <w:rsid w:val="4BD905AE"/>
    <w:rsid w:val="4BDA60D4"/>
    <w:rsid w:val="4BE60228"/>
    <w:rsid w:val="4BE932B7"/>
    <w:rsid w:val="4C117205"/>
    <w:rsid w:val="4C1A4723"/>
    <w:rsid w:val="4C1F5D7A"/>
    <w:rsid w:val="4C2819F4"/>
    <w:rsid w:val="4C333A1E"/>
    <w:rsid w:val="4C33748F"/>
    <w:rsid w:val="4C35131C"/>
    <w:rsid w:val="4C361AF4"/>
    <w:rsid w:val="4C634260"/>
    <w:rsid w:val="4C8649E4"/>
    <w:rsid w:val="4C8D4A79"/>
    <w:rsid w:val="4C9410EF"/>
    <w:rsid w:val="4CAE58A1"/>
    <w:rsid w:val="4CE53E69"/>
    <w:rsid w:val="4D242750"/>
    <w:rsid w:val="4D2E27CC"/>
    <w:rsid w:val="4D53524D"/>
    <w:rsid w:val="4D6129C6"/>
    <w:rsid w:val="4D6E0850"/>
    <w:rsid w:val="4D6F4DC4"/>
    <w:rsid w:val="4D772793"/>
    <w:rsid w:val="4D8436B7"/>
    <w:rsid w:val="4D8E7176"/>
    <w:rsid w:val="4DC57707"/>
    <w:rsid w:val="4DC96C7F"/>
    <w:rsid w:val="4DDD1B47"/>
    <w:rsid w:val="4DF80AFB"/>
    <w:rsid w:val="4E02283F"/>
    <w:rsid w:val="4E036E8C"/>
    <w:rsid w:val="4E097368"/>
    <w:rsid w:val="4E3C56E2"/>
    <w:rsid w:val="4E434158"/>
    <w:rsid w:val="4E4C1F7C"/>
    <w:rsid w:val="4E58592C"/>
    <w:rsid w:val="4E6B55B6"/>
    <w:rsid w:val="4E776E4B"/>
    <w:rsid w:val="4E8C7B5A"/>
    <w:rsid w:val="4F024D20"/>
    <w:rsid w:val="4F08371C"/>
    <w:rsid w:val="4F0E4A13"/>
    <w:rsid w:val="4F103E11"/>
    <w:rsid w:val="4F1E4542"/>
    <w:rsid w:val="4F1F6528"/>
    <w:rsid w:val="4F204746"/>
    <w:rsid w:val="4F255831"/>
    <w:rsid w:val="4F387055"/>
    <w:rsid w:val="4F663425"/>
    <w:rsid w:val="4FB209EE"/>
    <w:rsid w:val="4FF40B9D"/>
    <w:rsid w:val="50045AA5"/>
    <w:rsid w:val="500563AC"/>
    <w:rsid w:val="500F75AC"/>
    <w:rsid w:val="50153563"/>
    <w:rsid w:val="501D7A42"/>
    <w:rsid w:val="503C1EAD"/>
    <w:rsid w:val="50B371A3"/>
    <w:rsid w:val="50C33D59"/>
    <w:rsid w:val="50DD15E4"/>
    <w:rsid w:val="50E72296"/>
    <w:rsid w:val="50E72960"/>
    <w:rsid w:val="5129278D"/>
    <w:rsid w:val="516F5F0E"/>
    <w:rsid w:val="51774ACE"/>
    <w:rsid w:val="518669C8"/>
    <w:rsid w:val="518E041E"/>
    <w:rsid w:val="51D101E0"/>
    <w:rsid w:val="51D208D4"/>
    <w:rsid w:val="51D22A76"/>
    <w:rsid w:val="51DB0C88"/>
    <w:rsid w:val="51E473C9"/>
    <w:rsid w:val="51ED4C4C"/>
    <w:rsid w:val="52254A6D"/>
    <w:rsid w:val="522A39D8"/>
    <w:rsid w:val="52365579"/>
    <w:rsid w:val="524B0FAD"/>
    <w:rsid w:val="526469D1"/>
    <w:rsid w:val="527E4A49"/>
    <w:rsid w:val="528343F7"/>
    <w:rsid w:val="52861B73"/>
    <w:rsid w:val="52A21C22"/>
    <w:rsid w:val="52A955AB"/>
    <w:rsid w:val="52CB201F"/>
    <w:rsid w:val="52CB49C9"/>
    <w:rsid w:val="52F35B8D"/>
    <w:rsid w:val="52F932EF"/>
    <w:rsid w:val="531968C6"/>
    <w:rsid w:val="533F34CD"/>
    <w:rsid w:val="537D475E"/>
    <w:rsid w:val="53814E26"/>
    <w:rsid w:val="53994EB3"/>
    <w:rsid w:val="53C379B0"/>
    <w:rsid w:val="53CB7048"/>
    <w:rsid w:val="53DD1816"/>
    <w:rsid w:val="53DF147F"/>
    <w:rsid w:val="545D7751"/>
    <w:rsid w:val="545E12E4"/>
    <w:rsid w:val="54A363F3"/>
    <w:rsid w:val="54B4145C"/>
    <w:rsid w:val="54BD20BA"/>
    <w:rsid w:val="54C562BE"/>
    <w:rsid w:val="54E12A5C"/>
    <w:rsid w:val="550E2BE2"/>
    <w:rsid w:val="550F1D67"/>
    <w:rsid w:val="5517258F"/>
    <w:rsid w:val="551B18C3"/>
    <w:rsid w:val="551F73FB"/>
    <w:rsid w:val="55226F39"/>
    <w:rsid w:val="552F0C08"/>
    <w:rsid w:val="55320D2F"/>
    <w:rsid w:val="55515ED3"/>
    <w:rsid w:val="555A700D"/>
    <w:rsid w:val="55756E92"/>
    <w:rsid w:val="55775876"/>
    <w:rsid w:val="557D4095"/>
    <w:rsid w:val="55820D2C"/>
    <w:rsid w:val="558359CE"/>
    <w:rsid w:val="55BD21C1"/>
    <w:rsid w:val="55CB22C4"/>
    <w:rsid w:val="55F63716"/>
    <w:rsid w:val="5611193F"/>
    <w:rsid w:val="5647017D"/>
    <w:rsid w:val="56CD56AD"/>
    <w:rsid w:val="57013E9F"/>
    <w:rsid w:val="57144DE4"/>
    <w:rsid w:val="57207BBB"/>
    <w:rsid w:val="57221F02"/>
    <w:rsid w:val="573D20F0"/>
    <w:rsid w:val="574809C6"/>
    <w:rsid w:val="5768564B"/>
    <w:rsid w:val="57836605"/>
    <w:rsid w:val="579075F8"/>
    <w:rsid w:val="579E109D"/>
    <w:rsid w:val="57A36481"/>
    <w:rsid w:val="57C86385"/>
    <w:rsid w:val="57CD4269"/>
    <w:rsid w:val="57CE7D24"/>
    <w:rsid w:val="57D77D4A"/>
    <w:rsid w:val="57EF57C0"/>
    <w:rsid w:val="580F5847"/>
    <w:rsid w:val="581415B5"/>
    <w:rsid w:val="581B1B0C"/>
    <w:rsid w:val="581C4F5E"/>
    <w:rsid w:val="583340E0"/>
    <w:rsid w:val="584879A9"/>
    <w:rsid w:val="585821CC"/>
    <w:rsid w:val="58621690"/>
    <w:rsid w:val="58684F72"/>
    <w:rsid w:val="586A1EBB"/>
    <w:rsid w:val="5882433C"/>
    <w:rsid w:val="58853821"/>
    <w:rsid w:val="589C1835"/>
    <w:rsid w:val="58A26F6C"/>
    <w:rsid w:val="58A318CB"/>
    <w:rsid w:val="58AF1654"/>
    <w:rsid w:val="58C340E5"/>
    <w:rsid w:val="58CA704C"/>
    <w:rsid w:val="58DC2572"/>
    <w:rsid w:val="58EB6B81"/>
    <w:rsid w:val="58F05AC9"/>
    <w:rsid w:val="59455E12"/>
    <w:rsid w:val="594C34C0"/>
    <w:rsid w:val="59587D98"/>
    <w:rsid w:val="597457F6"/>
    <w:rsid w:val="5984178B"/>
    <w:rsid w:val="59BD535B"/>
    <w:rsid w:val="59BF37F5"/>
    <w:rsid w:val="59C42B40"/>
    <w:rsid w:val="59D56643"/>
    <w:rsid w:val="59E6110D"/>
    <w:rsid w:val="5A16452F"/>
    <w:rsid w:val="5A20384C"/>
    <w:rsid w:val="5A2B21D8"/>
    <w:rsid w:val="5A2B348D"/>
    <w:rsid w:val="5A3155C1"/>
    <w:rsid w:val="5A3572F7"/>
    <w:rsid w:val="5A4B0ED8"/>
    <w:rsid w:val="5A5B0E12"/>
    <w:rsid w:val="5A5B1B5F"/>
    <w:rsid w:val="5A7F3532"/>
    <w:rsid w:val="5A873851"/>
    <w:rsid w:val="5AAF7962"/>
    <w:rsid w:val="5ACC310F"/>
    <w:rsid w:val="5AF74F0D"/>
    <w:rsid w:val="5B021F5B"/>
    <w:rsid w:val="5B095AB0"/>
    <w:rsid w:val="5B0B1E06"/>
    <w:rsid w:val="5B1F3174"/>
    <w:rsid w:val="5B360730"/>
    <w:rsid w:val="5B595B24"/>
    <w:rsid w:val="5B6C3DB3"/>
    <w:rsid w:val="5B765854"/>
    <w:rsid w:val="5B7B13CC"/>
    <w:rsid w:val="5B8854DF"/>
    <w:rsid w:val="5B9813DD"/>
    <w:rsid w:val="5BBB77FC"/>
    <w:rsid w:val="5BD77540"/>
    <w:rsid w:val="5BDC7AB6"/>
    <w:rsid w:val="5BF03357"/>
    <w:rsid w:val="5C06085D"/>
    <w:rsid w:val="5C1D2EA1"/>
    <w:rsid w:val="5C5C26D0"/>
    <w:rsid w:val="5C641296"/>
    <w:rsid w:val="5C890A5F"/>
    <w:rsid w:val="5CA96544"/>
    <w:rsid w:val="5CB20C2D"/>
    <w:rsid w:val="5CDE7F12"/>
    <w:rsid w:val="5CE57AF4"/>
    <w:rsid w:val="5CE8577B"/>
    <w:rsid w:val="5CFA0D44"/>
    <w:rsid w:val="5D034253"/>
    <w:rsid w:val="5D1D1E82"/>
    <w:rsid w:val="5D4C5D6D"/>
    <w:rsid w:val="5D6E1DE0"/>
    <w:rsid w:val="5D7A6A64"/>
    <w:rsid w:val="5D7F73A2"/>
    <w:rsid w:val="5D903BDF"/>
    <w:rsid w:val="5D9075C1"/>
    <w:rsid w:val="5D925372"/>
    <w:rsid w:val="5DA37B55"/>
    <w:rsid w:val="5DAC2710"/>
    <w:rsid w:val="5DB10D79"/>
    <w:rsid w:val="5DC015CE"/>
    <w:rsid w:val="5DC766C3"/>
    <w:rsid w:val="5DE2467B"/>
    <w:rsid w:val="5E2B2434"/>
    <w:rsid w:val="5E3414A2"/>
    <w:rsid w:val="5E39468C"/>
    <w:rsid w:val="5E747306"/>
    <w:rsid w:val="5E953361"/>
    <w:rsid w:val="5E976C9D"/>
    <w:rsid w:val="5ED6282B"/>
    <w:rsid w:val="5EE52E57"/>
    <w:rsid w:val="5EEF3871"/>
    <w:rsid w:val="5EF719B2"/>
    <w:rsid w:val="5F1C534A"/>
    <w:rsid w:val="5F357D99"/>
    <w:rsid w:val="5F444C59"/>
    <w:rsid w:val="5F751700"/>
    <w:rsid w:val="5F84739D"/>
    <w:rsid w:val="5FA300E3"/>
    <w:rsid w:val="60060799"/>
    <w:rsid w:val="60150635"/>
    <w:rsid w:val="60272DFD"/>
    <w:rsid w:val="603337FB"/>
    <w:rsid w:val="605A7B11"/>
    <w:rsid w:val="605C0FE6"/>
    <w:rsid w:val="605C71A6"/>
    <w:rsid w:val="60607583"/>
    <w:rsid w:val="6063299F"/>
    <w:rsid w:val="608E1734"/>
    <w:rsid w:val="60AA2E11"/>
    <w:rsid w:val="60C33C72"/>
    <w:rsid w:val="60C45715"/>
    <w:rsid w:val="60F87179"/>
    <w:rsid w:val="610774DD"/>
    <w:rsid w:val="611E7573"/>
    <w:rsid w:val="612C6D65"/>
    <w:rsid w:val="612D42C0"/>
    <w:rsid w:val="61303C8D"/>
    <w:rsid w:val="61632129"/>
    <w:rsid w:val="61654195"/>
    <w:rsid w:val="616C4DE5"/>
    <w:rsid w:val="61AA59A7"/>
    <w:rsid w:val="61AB15CE"/>
    <w:rsid w:val="61AC5290"/>
    <w:rsid w:val="61C2572F"/>
    <w:rsid w:val="61D4389A"/>
    <w:rsid w:val="61E2527F"/>
    <w:rsid w:val="61F42CB6"/>
    <w:rsid w:val="62013EFC"/>
    <w:rsid w:val="62196A6F"/>
    <w:rsid w:val="62221056"/>
    <w:rsid w:val="622306A5"/>
    <w:rsid w:val="62400C29"/>
    <w:rsid w:val="62481456"/>
    <w:rsid w:val="62487DDF"/>
    <w:rsid w:val="62581C75"/>
    <w:rsid w:val="625E7607"/>
    <w:rsid w:val="628506F0"/>
    <w:rsid w:val="628833A6"/>
    <w:rsid w:val="62B3704A"/>
    <w:rsid w:val="62B808EA"/>
    <w:rsid w:val="62B9311B"/>
    <w:rsid w:val="6319475A"/>
    <w:rsid w:val="635C30B6"/>
    <w:rsid w:val="635F7AC7"/>
    <w:rsid w:val="63700553"/>
    <w:rsid w:val="63737C62"/>
    <w:rsid w:val="637A029C"/>
    <w:rsid w:val="63917582"/>
    <w:rsid w:val="6396771B"/>
    <w:rsid w:val="63C92C80"/>
    <w:rsid w:val="63EF11F3"/>
    <w:rsid w:val="63F60F45"/>
    <w:rsid w:val="63F91396"/>
    <w:rsid w:val="64000A02"/>
    <w:rsid w:val="641E704E"/>
    <w:rsid w:val="643D25EC"/>
    <w:rsid w:val="645067A3"/>
    <w:rsid w:val="64777DF5"/>
    <w:rsid w:val="64826BF5"/>
    <w:rsid w:val="64942AA3"/>
    <w:rsid w:val="649846DB"/>
    <w:rsid w:val="64A82DAE"/>
    <w:rsid w:val="64F3263B"/>
    <w:rsid w:val="65140888"/>
    <w:rsid w:val="6522064E"/>
    <w:rsid w:val="65313719"/>
    <w:rsid w:val="65545DC4"/>
    <w:rsid w:val="655A5966"/>
    <w:rsid w:val="657D7A2E"/>
    <w:rsid w:val="65D7151B"/>
    <w:rsid w:val="66417776"/>
    <w:rsid w:val="664408C2"/>
    <w:rsid w:val="666C4635"/>
    <w:rsid w:val="66746236"/>
    <w:rsid w:val="66951489"/>
    <w:rsid w:val="6695442B"/>
    <w:rsid w:val="669C0503"/>
    <w:rsid w:val="66A94F4B"/>
    <w:rsid w:val="66AA6655"/>
    <w:rsid w:val="66AF7390"/>
    <w:rsid w:val="66C4173C"/>
    <w:rsid w:val="66E556CC"/>
    <w:rsid w:val="66E67038"/>
    <w:rsid w:val="66EE4FED"/>
    <w:rsid w:val="66F5752E"/>
    <w:rsid w:val="66FB6047"/>
    <w:rsid w:val="6721682E"/>
    <w:rsid w:val="67217013"/>
    <w:rsid w:val="672F65D6"/>
    <w:rsid w:val="673A77C7"/>
    <w:rsid w:val="676A4DBB"/>
    <w:rsid w:val="67902011"/>
    <w:rsid w:val="67A02653"/>
    <w:rsid w:val="67AD0AE3"/>
    <w:rsid w:val="67CD2178"/>
    <w:rsid w:val="67DD2A74"/>
    <w:rsid w:val="67FB7BD3"/>
    <w:rsid w:val="680F6BAC"/>
    <w:rsid w:val="684358A6"/>
    <w:rsid w:val="684419AC"/>
    <w:rsid w:val="68456F93"/>
    <w:rsid w:val="68490BA5"/>
    <w:rsid w:val="684A2FC8"/>
    <w:rsid w:val="685A0C57"/>
    <w:rsid w:val="687E680D"/>
    <w:rsid w:val="68A97CC5"/>
    <w:rsid w:val="68BC039A"/>
    <w:rsid w:val="68BF7F18"/>
    <w:rsid w:val="68C717F9"/>
    <w:rsid w:val="68DD0C5C"/>
    <w:rsid w:val="68F27373"/>
    <w:rsid w:val="69076936"/>
    <w:rsid w:val="693044D0"/>
    <w:rsid w:val="69390EB4"/>
    <w:rsid w:val="6939758B"/>
    <w:rsid w:val="69470DF5"/>
    <w:rsid w:val="69531D49"/>
    <w:rsid w:val="698311CB"/>
    <w:rsid w:val="69B665B8"/>
    <w:rsid w:val="69C26D94"/>
    <w:rsid w:val="69D72936"/>
    <w:rsid w:val="6A024123"/>
    <w:rsid w:val="6A0D2428"/>
    <w:rsid w:val="6A1046F6"/>
    <w:rsid w:val="6A165F8C"/>
    <w:rsid w:val="6A2719E1"/>
    <w:rsid w:val="6A2C7926"/>
    <w:rsid w:val="6A375FAE"/>
    <w:rsid w:val="6A416A6A"/>
    <w:rsid w:val="6A5364FE"/>
    <w:rsid w:val="6A5C2A16"/>
    <w:rsid w:val="6A774CA4"/>
    <w:rsid w:val="6A786C3C"/>
    <w:rsid w:val="6A82754B"/>
    <w:rsid w:val="6A9F25D3"/>
    <w:rsid w:val="6AAE3BD7"/>
    <w:rsid w:val="6ACC49F1"/>
    <w:rsid w:val="6AE2386B"/>
    <w:rsid w:val="6B096FBE"/>
    <w:rsid w:val="6B1A2EA8"/>
    <w:rsid w:val="6B1F50C0"/>
    <w:rsid w:val="6B21560C"/>
    <w:rsid w:val="6B2E5313"/>
    <w:rsid w:val="6B3368A5"/>
    <w:rsid w:val="6B506065"/>
    <w:rsid w:val="6B5C1652"/>
    <w:rsid w:val="6B85537C"/>
    <w:rsid w:val="6B92261A"/>
    <w:rsid w:val="6B966025"/>
    <w:rsid w:val="6B9F1DE4"/>
    <w:rsid w:val="6BB64010"/>
    <w:rsid w:val="6BCA5141"/>
    <w:rsid w:val="6BE8415A"/>
    <w:rsid w:val="6BF06490"/>
    <w:rsid w:val="6BFF4E8E"/>
    <w:rsid w:val="6C254D0A"/>
    <w:rsid w:val="6C30020F"/>
    <w:rsid w:val="6C6B02EF"/>
    <w:rsid w:val="6C7842A8"/>
    <w:rsid w:val="6C9777E2"/>
    <w:rsid w:val="6C9A465F"/>
    <w:rsid w:val="6CA15D35"/>
    <w:rsid w:val="6CAF7A44"/>
    <w:rsid w:val="6CC70B29"/>
    <w:rsid w:val="6D192110"/>
    <w:rsid w:val="6D315B99"/>
    <w:rsid w:val="6D464F20"/>
    <w:rsid w:val="6D4F5BCD"/>
    <w:rsid w:val="6D505255"/>
    <w:rsid w:val="6D65568B"/>
    <w:rsid w:val="6D701452"/>
    <w:rsid w:val="6D8E6C9F"/>
    <w:rsid w:val="6DA23902"/>
    <w:rsid w:val="6DAE3E97"/>
    <w:rsid w:val="6DC079B9"/>
    <w:rsid w:val="6DE41B85"/>
    <w:rsid w:val="6E561D84"/>
    <w:rsid w:val="6E5A72EC"/>
    <w:rsid w:val="6E753CE4"/>
    <w:rsid w:val="6E8C082B"/>
    <w:rsid w:val="6EA96B47"/>
    <w:rsid w:val="6EBC69B5"/>
    <w:rsid w:val="6EE273C2"/>
    <w:rsid w:val="6EE661C0"/>
    <w:rsid w:val="6EED2981"/>
    <w:rsid w:val="6EEE02B7"/>
    <w:rsid w:val="6EEF1689"/>
    <w:rsid w:val="6EF7635F"/>
    <w:rsid w:val="6EF8241A"/>
    <w:rsid w:val="6F4416F0"/>
    <w:rsid w:val="6F597DBC"/>
    <w:rsid w:val="6F603FAD"/>
    <w:rsid w:val="6FA53E02"/>
    <w:rsid w:val="6FA61409"/>
    <w:rsid w:val="6FB940AF"/>
    <w:rsid w:val="6FC456DD"/>
    <w:rsid w:val="6FCA2C1D"/>
    <w:rsid w:val="6FFA3DC5"/>
    <w:rsid w:val="6FFB38F9"/>
    <w:rsid w:val="70177E4A"/>
    <w:rsid w:val="702E1EF7"/>
    <w:rsid w:val="703D085C"/>
    <w:rsid w:val="704F6D52"/>
    <w:rsid w:val="70555CF4"/>
    <w:rsid w:val="705F38B5"/>
    <w:rsid w:val="706A53C9"/>
    <w:rsid w:val="7071680F"/>
    <w:rsid w:val="70AB5F28"/>
    <w:rsid w:val="70B4440D"/>
    <w:rsid w:val="70CB41BA"/>
    <w:rsid w:val="70CB7DE1"/>
    <w:rsid w:val="70DF3185"/>
    <w:rsid w:val="710B013C"/>
    <w:rsid w:val="712B2DAA"/>
    <w:rsid w:val="714516AC"/>
    <w:rsid w:val="714A49EB"/>
    <w:rsid w:val="714C07A5"/>
    <w:rsid w:val="71542301"/>
    <w:rsid w:val="71680445"/>
    <w:rsid w:val="716C1361"/>
    <w:rsid w:val="717034F6"/>
    <w:rsid w:val="717A163C"/>
    <w:rsid w:val="718A5D23"/>
    <w:rsid w:val="71A02CD1"/>
    <w:rsid w:val="71AA0173"/>
    <w:rsid w:val="71BB156F"/>
    <w:rsid w:val="71D60DAD"/>
    <w:rsid w:val="71EC4739"/>
    <w:rsid w:val="72001B41"/>
    <w:rsid w:val="7221626D"/>
    <w:rsid w:val="72250CBC"/>
    <w:rsid w:val="7228547A"/>
    <w:rsid w:val="726A3B13"/>
    <w:rsid w:val="729C3D5E"/>
    <w:rsid w:val="72AE5A41"/>
    <w:rsid w:val="72CE11D5"/>
    <w:rsid w:val="72D30FA2"/>
    <w:rsid w:val="72E44E5C"/>
    <w:rsid w:val="72E96746"/>
    <w:rsid w:val="72FA4196"/>
    <w:rsid w:val="73222073"/>
    <w:rsid w:val="73497C9B"/>
    <w:rsid w:val="73561454"/>
    <w:rsid w:val="735C4E47"/>
    <w:rsid w:val="736540EA"/>
    <w:rsid w:val="738F7E33"/>
    <w:rsid w:val="739053D9"/>
    <w:rsid w:val="73BF1A3D"/>
    <w:rsid w:val="73C81838"/>
    <w:rsid w:val="73E6670B"/>
    <w:rsid w:val="73EE2546"/>
    <w:rsid w:val="73F50A08"/>
    <w:rsid w:val="74336AEC"/>
    <w:rsid w:val="7447504B"/>
    <w:rsid w:val="747B5ADB"/>
    <w:rsid w:val="74837938"/>
    <w:rsid w:val="748A65D1"/>
    <w:rsid w:val="74910A4F"/>
    <w:rsid w:val="74AB6438"/>
    <w:rsid w:val="74C005B7"/>
    <w:rsid w:val="74D3428F"/>
    <w:rsid w:val="75165677"/>
    <w:rsid w:val="751A39B7"/>
    <w:rsid w:val="75235932"/>
    <w:rsid w:val="752915C5"/>
    <w:rsid w:val="755042B9"/>
    <w:rsid w:val="7555100E"/>
    <w:rsid w:val="758C00D8"/>
    <w:rsid w:val="75B16F7B"/>
    <w:rsid w:val="75C84ED8"/>
    <w:rsid w:val="75FE1310"/>
    <w:rsid w:val="75FF5E30"/>
    <w:rsid w:val="762D0D05"/>
    <w:rsid w:val="766643CE"/>
    <w:rsid w:val="76691BBB"/>
    <w:rsid w:val="76786A4E"/>
    <w:rsid w:val="76807883"/>
    <w:rsid w:val="76CB4933"/>
    <w:rsid w:val="76DC0C89"/>
    <w:rsid w:val="76E510DF"/>
    <w:rsid w:val="76E539FB"/>
    <w:rsid w:val="76E56077"/>
    <w:rsid w:val="76EB0CA1"/>
    <w:rsid w:val="76EF12AB"/>
    <w:rsid w:val="77033FC7"/>
    <w:rsid w:val="77045948"/>
    <w:rsid w:val="770B2528"/>
    <w:rsid w:val="77150D12"/>
    <w:rsid w:val="771800E2"/>
    <w:rsid w:val="773439F2"/>
    <w:rsid w:val="77603F06"/>
    <w:rsid w:val="77872819"/>
    <w:rsid w:val="77965B44"/>
    <w:rsid w:val="77A04F86"/>
    <w:rsid w:val="77B4681C"/>
    <w:rsid w:val="77F83911"/>
    <w:rsid w:val="78073C70"/>
    <w:rsid w:val="7832453D"/>
    <w:rsid w:val="78333460"/>
    <w:rsid w:val="788A3EF2"/>
    <w:rsid w:val="78AC5CEE"/>
    <w:rsid w:val="78D52F1B"/>
    <w:rsid w:val="793E7479"/>
    <w:rsid w:val="79510127"/>
    <w:rsid w:val="79AD00F6"/>
    <w:rsid w:val="79C73ADB"/>
    <w:rsid w:val="79E315AF"/>
    <w:rsid w:val="79E35F15"/>
    <w:rsid w:val="79EB4E78"/>
    <w:rsid w:val="7A04188E"/>
    <w:rsid w:val="7A0B26BE"/>
    <w:rsid w:val="7A5A4652"/>
    <w:rsid w:val="7AA75347"/>
    <w:rsid w:val="7AAF0E2A"/>
    <w:rsid w:val="7ABC3753"/>
    <w:rsid w:val="7ACA37C4"/>
    <w:rsid w:val="7B110EA8"/>
    <w:rsid w:val="7B1D4069"/>
    <w:rsid w:val="7B204E77"/>
    <w:rsid w:val="7B2670AA"/>
    <w:rsid w:val="7B3D698C"/>
    <w:rsid w:val="7B3E2CD1"/>
    <w:rsid w:val="7B456061"/>
    <w:rsid w:val="7B48126A"/>
    <w:rsid w:val="7B55661E"/>
    <w:rsid w:val="7B5F043D"/>
    <w:rsid w:val="7B8849C9"/>
    <w:rsid w:val="7B8C579B"/>
    <w:rsid w:val="7B9473A2"/>
    <w:rsid w:val="7BB51BEE"/>
    <w:rsid w:val="7BE14907"/>
    <w:rsid w:val="7BF8271C"/>
    <w:rsid w:val="7C00174C"/>
    <w:rsid w:val="7C042C24"/>
    <w:rsid w:val="7C18518B"/>
    <w:rsid w:val="7C1966A5"/>
    <w:rsid w:val="7C1C02EA"/>
    <w:rsid w:val="7C423439"/>
    <w:rsid w:val="7C6B5B85"/>
    <w:rsid w:val="7C743607"/>
    <w:rsid w:val="7C896B62"/>
    <w:rsid w:val="7C96585A"/>
    <w:rsid w:val="7C980030"/>
    <w:rsid w:val="7CA227B8"/>
    <w:rsid w:val="7CA821D2"/>
    <w:rsid w:val="7CB53907"/>
    <w:rsid w:val="7CC322D8"/>
    <w:rsid w:val="7CD341C6"/>
    <w:rsid w:val="7CFA56C2"/>
    <w:rsid w:val="7D017ED7"/>
    <w:rsid w:val="7D1802FC"/>
    <w:rsid w:val="7D530B8B"/>
    <w:rsid w:val="7D61205A"/>
    <w:rsid w:val="7D815718"/>
    <w:rsid w:val="7D97090D"/>
    <w:rsid w:val="7DD469FD"/>
    <w:rsid w:val="7DFB529C"/>
    <w:rsid w:val="7E010587"/>
    <w:rsid w:val="7E2B33E9"/>
    <w:rsid w:val="7E3A4BC5"/>
    <w:rsid w:val="7E45707E"/>
    <w:rsid w:val="7E4B4DE6"/>
    <w:rsid w:val="7E6D383F"/>
    <w:rsid w:val="7E717212"/>
    <w:rsid w:val="7E7318ED"/>
    <w:rsid w:val="7E900D27"/>
    <w:rsid w:val="7EAB6764"/>
    <w:rsid w:val="7EB060F7"/>
    <w:rsid w:val="7EC6515A"/>
    <w:rsid w:val="7ECD28DB"/>
    <w:rsid w:val="7ED15400"/>
    <w:rsid w:val="7ED7769E"/>
    <w:rsid w:val="7EE74459"/>
    <w:rsid w:val="7EEB4CA1"/>
    <w:rsid w:val="7EF00D35"/>
    <w:rsid w:val="7F0662C5"/>
    <w:rsid w:val="7F0C421B"/>
    <w:rsid w:val="7F21355F"/>
    <w:rsid w:val="7F3537F8"/>
    <w:rsid w:val="7F443B8F"/>
    <w:rsid w:val="7F611D3F"/>
    <w:rsid w:val="7F7F709A"/>
    <w:rsid w:val="7F9D0E91"/>
    <w:rsid w:val="7FA34429"/>
    <w:rsid w:val="7FAA04CC"/>
    <w:rsid w:val="7FDE7E37"/>
    <w:rsid w:val="7FE82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C05C"/>
  <w15:docId w15:val="{504E139B-3F73-43C5-A64F-E2869A1A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iPriority="99"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943157"/>
    <w:pPr>
      <w:widowControl w:val="0"/>
      <w:snapToGrid w:val="0"/>
      <w:spacing w:line="300" w:lineRule="auto"/>
      <w:jc w:val="both"/>
    </w:pPr>
    <w:rPr>
      <w:rFonts w:ascii="Calibri" w:hAnsi="Calibri"/>
      <w:kern w:val="2"/>
      <w:sz w:val="21"/>
      <w:szCs w:val="24"/>
    </w:rPr>
  </w:style>
  <w:style w:type="paragraph" w:styleId="1">
    <w:name w:val="heading 1"/>
    <w:basedOn w:val="-"/>
    <w:next w:val="a"/>
    <w:link w:val="10"/>
    <w:qFormat/>
    <w:rsid w:val="00943157"/>
    <w:pPr>
      <w:keepNext/>
      <w:adjustRightInd w:val="0"/>
      <w:snapToGrid w:val="0"/>
      <w:spacing w:beforeLines="50" w:line="300" w:lineRule="auto"/>
      <w:jc w:val="center"/>
      <w:outlineLvl w:val="0"/>
    </w:pPr>
    <w:rPr>
      <w:rFonts w:ascii="Calibri" w:eastAsia="宋体" w:hAnsi="Calibri"/>
      <w:b/>
      <w:color w:val="000000"/>
    </w:rPr>
  </w:style>
  <w:style w:type="paragraph" w:styleId="2">
    <w:name w:val="heading 2"/>
    <w:basedOn w:val="a"/>
    <w:next w:val="a"/>
    <w:link w:val="20"/>
    <w:qFormat/>
    <w:rsid w:val="00943157"/>
    <w:pPr>
      <w:keepNext/>
      <w:keepLines/>
      <w:adjustRightInd w:val="0"/>
      <w:ind w:firstLineChars="200" w:firstLine="200"/>
      <w:outlineLvl w:val="1"/>
    </w:pPr>
    <w:rPr>
      <w:rFonts w:cs="Arial"/>
      <w:b/>
      <w:bCs/>
      <w:szCs w:val="32"/>
    </w:rPr>
  </w:style>
  <w:style w:type="paragraph" w:styleId="3">
    <w:name w:val="heading 3"/>
    <w:basedOn w:val="a"/>
    <w:next w:val="a"/>
    <w:qFormat/>
    <w:rsid w:val="00943157"/>
    <w:pPr>
      <w:widowControl/>
      <w:autoSpaceDE w:val="0"/>
      <w:autoSpaceDN w:val="0"/>
      <w:ind w:firstLineChars="200" w:firstLine="200"/>
      <w:outlineLvl w:val="2"/>
    </w:pPr>
    <w:rPr>
      <w:b/>
      <w:szCs w:val="20"/>
    </w:rPr>
  </w:style>
  <w:style w:type="paragraph" w:styleId="4">
    <w:name w:val="heading 4"/>
    <w:basedOn w:val="a"/>
    <w:next w:val="a"/>
    <w:link w:val="40"/>
    <w:qFormat/>
    <w:rsid w:val="00943157"/>
    <w:pPr>
      <w:keepNext/>
      <w:keepLines/>
      <w:spacing w:before="280" w:after="290" w:line="376" w:lineRule="auto"/>
      <w:outlineLvl w:val="3"/>
    </w:pPr>
    <w:rPr>
      <w:rFonts w:ascii="Cambria" w:hAnsi="Cambria"/>
      <w:b/>
      <w:bCs/>
      <w:sz w:val="28"/>
      <w:szCs w:val="28"/>
    </w:rPr>
  </w:style>
  <w:style w:type="paragraph" w:styleId="5">
    <w:name w:val="heading 5"/>
    <w:basedOn w:val="a"/>
    <w:next w:val="a"/>
    <w:uiPriority w:val="9"/>
    <w:qFormat/>
    <w:rsid w:val="00943157"/>
    <w:pPr>
      <w:keepNext/>
      <w:keepLines/>
      <w:adjustRightInd w:val="0"/>
      <w:spacing w:before="280" w:after="290" w:line="376" w:lineRule="auto"/>
      <w:ind w:firstLineChars="200" w:firstLine="200"/>
      <w:outlineLvl w:val="4"/>
    </w:pPr>
    <w:rPr>
      <w:b/>
      <w:bCs/>
      <w:sz w:val="28"/>
      <w:szCs w:val="28"/>
    </w:rPr>
  </w:style>
  <w:style w:type="paragraph" w:styleId="6">
    <w:name w:val="heading 6"/>
    <w:basedOn w:val="a"/>
    <w:next w:val="a"/>
    <w:uiPriority w:val="9"/>
    <w:qFormat/>
    <w:rsid w:val="00943157"/>
    <w:pPr>
      <w:spacing w:before="240" w:after="60"/>
      <w:outlineLvl w:val="5"/>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rsid w:val="00943157"/>
    <w:pPr>
      <w:ind w:firstLine="420"/>
    </w:pPr>
  </w:style>
  <w:style w:type="paragraph" w:customStyle="1" w:styleId="-">
    <w:name w:val="正文-目录"/>
    <w:qFormat/>
    <w:rsid w:val="00943157"/>
    <w:pPr>
      <w:widowControl w:val="0"/>
      <w:spacing w:line="360" w:lineRule="auto"/>
      <w:jc w:val="both"/>
    </w:pPr>
    <w:rPr>
      <w:rFonts w:eastAsia="仿宋"/>
      <w:kern w:val="2"/>
      <w:sz w:val="28"/>
      <w:szCs w:val="28"/>
    </w:rPr>
  </w:style>
  <w:style w:type="paragraph" w:styleId="30">
    <w:name w:val="List 3"/>
    <w:basedOn w:val="a"/>
    <w:qFormat/>
    <w:rsid w:val="00943157"/>
    <w:pPr>
      <w:ind w:leftChars="400" w:left="100" w:hangingChars="200" w:hanging="200"/>
    </w:pPr>
    <w:rPr>
      <w:szCs w:val="20"/>
    </w:rPr>
  </w:style>
  <w:style w:type="paragraph" w:styleId="TOC7">
    <w:name w:val="toc 7"/>
    <w:basedOn w:val="a"/>
    <w:next w:val="a"/>
    <w:qFormat/>
    <w:rsid w:val="00943157"/>
    <w:pPr>
      <w:ind w:left="1260"/>
      <w:jc w:val="left"/>
    </w:pPr>
    <w:rPr>
      <w:szCs w:val="21"/>
    </w:rPr>
  </w:style>
  <w:style w:type="paragraph" w:styleId="a5">
    <w:name w:val="Document Map"/>
    <w:basedOn w:val="a"/>
    <w:semiHidden/>
    <w:qFormat/>
    <w:rsid w:val="00943157"/>
    <w:pPr>
      <w:shd w:val="clear" w:color="auto" w:fill="000080"/>
    </w:pPr>
  </w:style>
  <w:style w:type="paragraph" w:styleId="a6">
    <w:name w:val="annotation text"/>
    <w:basedOn w:val="a"/>
    <w:link w:val="a7"/>
    <w:qFormat/>
    <w:rsid w:val="00943157"/>
    <w:pPr>
      <w:jc w:val="left"/>
    </w:pPr>
  </w:style>
  <w:style w:type="paragraph" w:styleId="31">
    <w:name w:val="Body Text 3"/>
    <w:basedOn w:val="a"/>
    <w:qFormat/>
    <w:rsid w:val="00943157"/>
    <w:pPr>
      <w:spacing w:line="440" w:lineRule="atLeast"/>
      <w:jc w:val="center"/>
    </w:pPr>
    <w:rPr>
      <w:rFonts w:ascii="楷体_GB2312" w:eastAsia="楷体_GB2312"/>
      <w:b/>
      <w:color w:val="000000"/>
      <w:sz w:val="30"/>
    </w:rPr>
  </w:style>
  <w:style w:type="paragraph" w:styleId="a8">
    <w:name w:val="Body Text"/>
    <w:basedOn w:val="a"/>
    <w:next w:val="Default"/>
    <w:qFormat/>
    <w:rsid w:val="00943157"/>
    <w:pPr>
      <w:adjustRightInd w:val="0"/>
      <w:spacing w:line="315" w:lineRule="atLeast"/>
      <w:jc w:val="left"/>
      <w:textAlignment w:val="baseline"/>
    </w:pPr>
    <w:rPr>
      <w:rFonts w:ascii="仿宋_GB2312" w:eastAsia="仿宋_GB2312"/>
      <w:kern w:val="0"/>
      <w:sz w:val="28"/>
      <w:szCs w:val="20"/>
    </w:rPr>
  </w:style>
  <w:style w:type="paragraph" w:customStyle="1" w:styleId="Default">
    <w:name w:val="Default"/>
    <w:next w:val="71"/>
    <w:qFormat/>
    <w:rsid w:val="00943157"/>
    <w:pPr>
      <w:widowControl w:val="0"/>
      <w:autoSpaceDE w:val="0"/>
      <w:autoSpaceDN w:val="0"/>
      <w:adjustRightInd w:val="0"/>
    </w:pPr>
    <w:rPr>
      <w:rFonts w:ascii="..ì." w:eastAsia="..ì." w:cs="..ì."/>
      <w:color w:val="000000"/>
      <w:sz w:val="24"/>
      <w:szCs w:val="24"/>
    </w:rPr>
  </w:style>
  <w:style w:type="paragraph" w:customStyle="1" w:styleId="71">
    <w:name w:val="目录 71"/>
    <w:next w:val="a"/>
    <w:qFormat/>
    <w:rsid w:val="00943157"/>
    <w:pPr>
      <w:wordWrap w:val="0"/>
      <w:ind w:left="2550"/>
      <w:jc w:val="both"/>
    </w:pPr>
    <w:rPr>
      <w:sz w:val="21"/>
      <w:szCs w:val="22"/>
    </w:rPr>
  </w:style>
  <w:style w:type="paragraph" w:styleId="a9">
    <w:name w:val="Body Text Indent"/>
    <w:basedOn w:val="a"/>
    <w:next w:val="a"/>
    <w:qFormat/>
    <w:rsid w:val="00943157"/>
    <w:pPr>
      <w:widowControl/>
      <w:autoSpaceDE w:val="0"/>
      <w:autoSpaceDN w:val="0"/>
      <w:spacing w:before="120" w:line="400" w:lineRule="atLeast"/>
      <w:ind w:firstLine="570"/>
      <w:textAlignment w:val="bottom"/>
    </w:pPr>
    <w:rPr>
      <w:rFonts w:ascii="宋体"/>
      <w:kern w:val="0"/>
      <w:sz w:val="24"/>
      <w:szCs w:val="20"/>
    </w:rPr>
  </w:style>
  <w:style w:type="paragraph" w:styleId="21">
    <w:name w:val="List 2"/>
    <w:basedOn w:val="a"/>
    <w:qFormat/>
    <w:rsid w:val="00943157"/>
    <w:pPr>
      <w:ind w:leftChars="200" w:left="100" w:hangingChars="200" w:hanging="200"/>
    </w:pPr>
  </w:style>
  <w:style w:type="paragraph" w:styleId="aa">
    <w:name w:val="Block Text"/>
    <w:basedOn w:val="a"/>
    <w:uiPriority w:val="99"/>
    <w:unhideWhenUsed/>
    <w:qFormat/>
    <w:rsid w:val="00943157"/>
    <w:pPr>
      <w:snapToGrid/>
      <w:spacing w:after="120" w:line="240" w:lineRule="auto"/>
      <w:ind w:leftChars="700" w:left="1440" w:rightChars="700" w:right="1440"/>
    </w:pPr>
    <w:rPr>
      <w:rFonts w:ascii="Times New Roman" w:hAnsi="Times New Roman"/>
      <w:sz w:val="28"/>
    </w:rPr>
  </w:style>
  <w:style w:type="paragraph" w:styleId="TOC5">
    <w:name w:val="toc 5"/>
    <w:basedOn w:val="a"/>
    <w:next w:val="a"/>
    <w:uiPriority w:val="39"/>
    <w:qFormat/>
    <w:rsid w:val="00943157"/>
    <w:pPr>
      <w:ind w:left="840"/>
      <w:jc w:val="left"/>
    </w:pPr>
    <w:rPr>
      <w:szCs w:val="21"/>
    </w:rPr>
  </w:style>
  <w:style w:type="paragraph" w:styleId="TOC3">
    <w:name w:val="toc 3"/>
    <w:basedOn w:val="a"/>
    <w:next w:val="a"/>
    <w:uiPriority w:val="39"/>
    <w:qFormat/>
    <w:rsid w:val="00943157"/>
    <w:pPr>
      <w:adjustRightInd w:val="0"/>
      <w:spacing w:line="360" w:lineRule="auto"/>
      <w:ind w:left="420"/>
      <w:jc w:val="left"/>
    </w:pPr>
    <w:rPr>
      <w:iCs/>
    </w:rPr>
  </w:style>
  <w:style w:type="paragraph" w:styleId="ab">
    <w:name w:val="Plain Text"/>
    <w:basedOn w:val="a"/>
    <w:next w:val="TOC2"/>
    <w:link w:val="ac"/>
    <w:uiPriority w:val="99"/>
    <w:qFormat/>
    <w:rsid w:val="00943157"/>
    <w:rPr>
      <w:rFonts w:ascii="宋体" w:hAnsi="Courier New"/>
      <w:szCs w:val="20"/>
    </w:rPr>
  </w:style>
  <w:style w:type="paragraph" w:styleId="TOC2">
    <w:name w:val="toc 2"/>
    <w:basedOn w:val="a"/>
    <w:next w:val="a"/>
    <w:uiPriority w:val="39"/>
    <w:qFormat/>
    <w:rsid w:val="00943157"/>
    <w:pPr>
      <w:tabs>
        <w:tab w:val="right" w:leader="dot" w:pos="9403"/>
      </w:tabs>
      <w:spacing w:line="360" w:lineRule="auto"/>
      <w:ind w:firstLineChars="200" w:firstLine="420"/>
      <w:jc w:val="left"/>
    </w:pPr>
    <w:rPr>
      <w:rFonts w:ascii="Arial" w:hAnsi="Arial"/>
      <w:smallCaps/>
    </w:rPr>
  </w:style>
  <w:style w:type="paragraph" w:styleId="TOC8">
    <w:name w:val="toc 8"/>
    <w:basedOn w:val="a"/>
    <w:next w:val="a"/>
    <w:uiPriority w:val="39"/>
    <w:qFormat/>
    <w:rsid w:val="00943157"/>
    <w:pPr>
      <w:ind w:left="1470"/>
      <w:jc w:val="left"/>
    </w:pPr>
    <w:rPr>
      <w:szCs w:val="21"/>
    </w:rPr>
  </w:style>
  <w:style w:type="paragraph" w:styleId="ad">
    <w:name w:val="Date"/>
    <w:basedOn w:val="a"/>
    <w:next w:val="a"/>
    <w:qFormat/>
    <w:rsid w:val="00943157"/>
    <w:pPr>
      <w:ind w:leftChars="2500" w:left="100"/>
    </w:pPr>
    <w:rPr>
      <w:color w:val="000000"/>
      <w:sz w:val="24"/>
    </w:rPr>
  </w:style>
  <w:style w:type="paragraph" w:styleId="22">
    <w:name w:val="Body Text Indent 2"/>
    <w:basedOn w:val="a"/>
    <w:qFormat/>
    <w:rsid w:val="00943157"/>
    <w:pPr>
      <w:widowControl/>
      <w:spacing w:line="480" w:lineRule="atLeast"/>
      <w:ind w:firstLine="480"/>
    </w:pPr>
    <w:rPr>
      <w:rFonts w:ascii="宋体"/>
      <w:kern w:val="0"/>
      <w:sz w:val="24"/>
      <w:szCs w:val="20"/>
    </w:rPr>
  </w:style>
  <w:style w:type="paragraph" w:styleId="ae">
    <w:name w:val="Balloon Text"/>
    <w:basedOn w:val="a"/>
    <w:link w:val="af"/>
    <w:qFormat/>
    <w:rsid w:val="00943157"/>
    <w:rPr>
      <w:sz w:val="18"/>
      <w:szCs w:val="18"/>
    </w:rPr>
  </w:style>
  <w:style w:type="paragraph" w:styleId="af0">
    <w:name w:val="footer"/>
    <w:basedOn w:val="a"/>
    <w:link w:val="af1"/>
    <w:uiPriority w:val="99"/>
    <w:qFormat/>
    <w:rsid w:val="00943157"/>
    <w:pPr>
      <w:pBdr>
        <w:top w:val="single" w:sz="4" w:space="1" w:color="auto"/>
      </w:pBdr>
      <w:tabs>
        <w:tab w:val="center" w:pos="4153"/>
        <w:tab w:val="right" w:pos="8306"/>
      </w:tabs>
      <w:jc w:val="left"/>
    </w:pPr>
    <w:rPr>
      <w:sz w:val="18"/>
      <w:szCs w:val="18"/>
    </w:rPr>
  </w:style>
  <w:style w:type="paragraph" w:styleId="af2">
    <w:name w:val="header"/>
    <w:basedOn w:val="a"/>
    <w:link w:val="af3"/>
    <w:uiPriority w:val="99"/>
    <w:qFormat/>
    <w:rsid w:val="00943157"/>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sid w:val="00943157"/>
    <w:pPr>
      <w:tabs>
        <w:tab w:val="right" w:leader="dot" w:pos="9403"/>
      </w:tabs>
    </w:pPr>
    <w:rPr>
      <w:rFonts w:cs="Arial"/>
      <w:b/>
      <w:bCs/>
      <w:caps/>
    </w:rPr>
  </w:style>
  <w:style w:type="paragraph" w:styleId="TOC4">
    <w:name w:val="toc 4"/>
    <w:basedOn w:val="a"/>
    <w:next w:val="a"/>
    <w:uiPriority w:val="39"/>
    <w:qFormat/>
    <w:rsid w:val="00943157"/>
    <w:pPr>
      <w:ind w:left="630"/>
      <w:jc w:val="left"/>
    </w:pPr>
    <w:rPr>
      <w:szCs w:val="21"/>
    </w:rPr>
  </w:style>
  <w:style w:type="paragraph" w:styleId="af4">
    <w:name w:val="Subtitle"/>
    <w:basedOn w:val="a"/>
    <w:next w:val="a"/>
    <w:link w:val="af5"/>
    <w:qFormat/>
    <w:rsid w:val="00943157"/>
    <w:pPr>
      <w:spacing w:before="240" w:after="60" w:line="312" w:lineRule="auto"/>
      <w:jc w:val="center"/>
      <w:outlineLvl w:val="1"/>
    </w:pPr>
    <w:rPr>
      <w:rFonts w:ascii="Cambria" w:hAnsi="Cambria"/>
      <w:b/>
      <w:bCs/>
      <w:kern w:val="28"/>
      <w:sz w:val="32"/>
      <w:szCs w:val="32"/>
    </w:rPr>
  </w:style>
  <w:style w:type="paragraph" w:styleId="af6">
    <w:name w:val="List"/>
    <w:basedOn w:val="a"/>
    <w:qFormat/>
    <w:rsid w:val="00943157"/>
    <w:pPr>
      <w:ind w:left="200" w:hangingChars="200" w:hanging="200"/>
    </w:pPr>
  </w:style>
  <w:style w:type="paragraph" w:styleId="TOC6">
    <w:name w:val="toc 6"/>
    <w:basedOn w:val="a"/>
    <w:next w:val="a"/>
    <w:uiPriority w:val="39"/>
    <w:qFormat/>
    <w:rsid w:val="00943157"/>
    <w:pPr>
      <w:ind w:left="1050"/>
      <w:jc w:val="left"/>
    </w:pPr>
    <w:rPr>
      <w:szCs w:val="21"/>
    </w:rPr>
  </w:style>
  <w:style w:type="paragraph" w:styleId="50">
    <w:name w:val="List 5"/>
    <w:basedOn w:val="a"/>
    <w:qFormat/>
    <w:rsid w:val="00943157"/>
    <w:pPr>
      <w:ind w:leftChars="800" w:left="100" w:hangingChars="200" w:hanging="200"/>
    </w:pPr>
    <w:rPr>
      <w:szCs w:val="20"/>
    </w:rPr>
  </w:style>
  <w:style w:type="paragraph" w:styleId="32">
    <w:name w:val="Body Text Indent 3"/>
    <w:basedOn w:val="a"/>
    <w:qFormat/>
    <w:rsid w:val="00943157"/>
    <w:pPr>
      <w:autoSpaceDE w:val="0"/>
      <w:autoSpaceDN w:val="0"/>
      <w:spacing w:line="400" w:lineRule="atLeast"/>
      <w:ind w:firstLineChars="200" w:firstLine="443"/>
      <w:textAlignment w:val="bottom"/>
    </w:pPr>
    <w:rPr>
      <w:rFonts w:eastAsia="黑体"/>
      <w:color w:val="000000"/>
      <w:sz w:val="24"/>
    </w:rPr>
  </w:style>
  <w:style w:type="paragraph" w:styleId="af7">
    <w:name w:val="table of figures"/>
    <w:basedOn w:val="a"/>
    <w:next w:val="a"/>
    <w:qFormat/>
    <w:rsid w:val="00943157"/>
    <w:pPr>
      <w:ind w:leftChars="200" w:left="200" w:hangingChars="200" w:hanging="200"/>
    </w:pPr>
  </w:style>
  <w:style w:type="paragraph" w:styleId="TOC9">
    <w:name w:val="toc 9"/>
    <w:basedOn w:val="a"/>
    <w:next w:val="a"/>
    <w:uiPriority w:val="39"/>
    <w:qFormat/>
    <w:rsid w:val="00943157"/>
    <w:pPr>
      <w:ind w:left="1680"/>
      <w:jc w:val="left"/>
    </w:pPr>
    <w:rPr>
      <w:szCs w:val="21"/>
    </w:rPr>
  </w:style>
  <w:style w:type="paragraph" w:styleId="23">
    <w:name w:val="Body Text 2"/>
    <w:basedOn w:val="a"/>
    <w:qFormat/>
    <w:rsid w:val="00943157"/>
    <w:rPr>
      <w:b/>
      <w:bCs/>
      <w:color w:val="000000"/>
      <w:sz w:val="28"/>
    </w:rPr>
  </w:style>
  <w:style w:type="paragraph" w:styleId="41">
    <w:name w:val="List 4"/>
    <w:basedOn w:val="a"/>
    <w:qFormat/>
    <w:rsid w:val="00943157"/>
    <w:pPr>
      <w:ind w:leftChars="600" w:left="100" w:hangingChars="200" w:hanging="200"/>
    </w:pPr>
    <w:rPr>
      <w:szCs w:val="20"/>
    </w:rPr>
  </w:style>
  <w:style w:type="paragraph" w:styleId="HTML">
    <w:name w:val="HTML Preformatted"/>
    <w:basedOn w:val="a"/>
    <w:qFormat/>
    <w:rsid w:val="00943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8">
    <w:name w:val="Normal (Web)"/>
    <w:basedOn w:val="a"/>
    <w:uiPriority w:val="99"/>
    <w:qFormat/>
    <w:rsid w:val="00943157"/>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943157"/>
    <w:pPr>
      <w:ind w:firstLineChars="200" w:firstLine="200"/>
    </w:pPr>
    <w:rPr>
      <w:sz w:val="24"/>
    </w:rPr>
  </w:style>
  <w:style w:type="paragraph" w:styleId="af9">
    <w:name w:val="Title"/>
    <w:basedOn w:val="a"/>
    <w:qFormat/>
    <w:rsid w:val="00943157"/>
    <w:pPr>
      <w:jc w:val="center"/>
    </w:pPr>
    <w:rPr>
      <w:sz w:val="30"/>
    </w:rPr>
  </w:style>
  <w:style w:type="paragraph" w:styleId="afa">
    <w:name w:val="annotation subject"/>
    <w:basedOn w:val="a6"/>
    <w:next w:val="a6"/>
    <w:link w:val="afb"/>
    <w:qFormat/>
    <w:rsid w:val="00943157"/>
    <w:rPr>
      <w:b/>
      <w:bCs/>
    </w:rPr>
  </w:style>
  <w:style w:type="paragraph" w:styleId="afc">
    <w:name w:val="Body Text First Indent"/>
    <w:basedOn w:val="a8"/>
    <w:next w:val="a"/>
    <w:qFormat/>
    <w:rsid w:val="00943157"/>
    <w:pPr>
      <w:spacing w:after="120" w:line="288" w:lineRule="auto"/>
      <w:ind w:firstLineChars="100" w:firstLine="420"/>
      <w:jc w:val="both"/>
      <w:textAlignment w:val="auto"/>
    </w:pPr>
    <w:rPr>
      <w:rFonts w:ascii="Times New Roman" w:eastAsia="宋体"/>
      <w:kern w:val="2"/>
      <w:sz w:val="21"/>
    </w:rPr>
  </w:style>
  <w:style w:type="paragraph" w:styleId="24">
    <w:name w:val="Body Text First Indent 2"/>
    <w:basedOn w:val="a9"/>
    <w:uiPriority w:val="99"/>
    <w:qFormat/>
    <w:rsid w:val="00943157"/>
    <w:pPr>
      <w:spacing w:line="240" w:lineRule="auto"/>
      <w:ind w:firstLineChars="200" w:firstLine="420"/>
    </w:pPr>
    <w:rPr>
      <w:rFonts w:ascii="Times New Roman"/>
      <w:sz w:val="21"/>
      <w:szCs w:val="24"/>
    </w:rPr>
  </w:style>
  <w:style w:type="table" w:styleId="afd">
    <w:name w:val="Table Grid"/>
    <w:basedOn w:val="a2"/>
    <w:qFormat/>
    <w:rsid w:val="00943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943157"/>
    <w:rPr>
      <w:b/>
      <w:bCs/>
    </w:rPr>
  </w:style>
  <w:style w:type="character" w:styleId="aff">
    <w:name w:val="page number"/>
    <w:basedOn w:val="a1"/>
    <w:uiPriority w:val="99"/>
    <w:qFormat/>
    <w:rsid w:val="00943157"/>
    <w:rPr>
      <w:rFonts w:ascii="Calibri" w:eastAsia="宋体" w:hAnsi="Calibri"/>
    </w:rPr>
  </w:style>
  <w:style w:type="character" w:styleId="aff0">
    <w:name w:val="FollowedHyperlink"/>
    <w:qFormat/>
    <w:rsid w:val="00943157"/>
    <w:rPr>
      <w:color w:val="800080"/>
      <w:u w:val="single"/>
    </w:rPr>
  </w:style>
  <w:style w:type="character" w:styleId="aff1">
    <w:name w:val="Emphasis"/>
    <w:qFormat/>
    <w:rsid w:val="00943157"/>
    <w:rPr>
      <w:color w:val="CC0033"/>
    </w:rPr>
  </w:style>
  <w:style w:type="character" w:styleId="aff2">
    <w:name w:val="Hyperlink"/>
    <w:uiPriority w:val="99"/>
    <w:qFormat/>
    <w:rsid w:val="00943157"/>
    <w:rPr>
      <w:color w:val="0000FF"/>
      <w:u w:val="single"/>
    </w:rPr>
  </w:style>
  <w:style w:type="character" w:styleId="aff3">
    <w:name w:val="annotation reference"/>
    <w:qFormat/>
    <w:rsid w:val="00943157"/>
    <w:rPr>
      <w:sz w:val="21"/>
      <w:szCs w:val="21"/>
    </w:rPr>
  </w:style>
  <w:style w:type="character" w:styleId="HTML0">
    <w:name w:val="HTML Sample"/>
    <w:basedOn w:val="a1"/>
    <w:uiPriority w:val="99"/>
    <w:semiHidden/>
    <w:unhideWhenUsed/>
    <w:qFormat/>
    <w:rsid w:val="00943157"/>
    <w:rPr>
      <w:rFonts w:ascii="宋体" w:eastAsia="宋体" w:hAnsi="宋体" w:cs="宋体"/>
    </w:rPr>
  </w:style>
  <w:style w:type="character" w:customStyle="1" w:styleId="20">
    <w:name w:val="标题 2 字符"/>
    <w:link w:val="2"/>
    <w:qFormat/>
    <w:rsid w:val="00943157"/>
    <w:rPr>
      <w:rFonts w:ascii="Calibri" w:eastAsia="宋体" w:hAnsi="Calibri" w:cs="Arial"/>
      <w:b/>
      <w:bCs/>
      <w:szCs w:val="32"/>
    </w:rPr>
  </w:style>
  <w:style w:type="character" w:customStyle="1" w:styleId="NormalCharacter">
    <w:name w:val="NormalCharacter"/>
    <w:qFormat/>
    <w:rsid w:val="00943157"/>
    <w:rPr>
      <w:rFonts w:ascii="Calibri" w:eastAsia="宋体" w:hAnsi="Calibri" w:cs="Times New Roman"/>
      <w:kern w:val="2"/>
      <w:sz w:val="24"/>
      <w:lang w:val="en-US" w:eastAsia="zh-CN" w:bidi="ar-SA"/>
    </w:rPr>
  </w:style>
  <w:style w:type="paragraph" w:customStyle="1" w:styleId="aff4">
    <w:name w:val="首行缩进"/>
    <w:basedOn w:val="a"/>
    <w:qFormat/>
    <w:rsid w:val="00943157"/>
    <w:pPr>
      <w:spacing w:line="360" w:lineRule="auto"/>
      <w:ind w:firstLineChars="200" w:firstLine="480"/>
    </w:pPr>
    <w:rPr>
      <w:rFonts w:hAnsi="宋体" w:cs="宋体"/>
      <w:sz w:val="24"/>
    </w:rPr>
  </w:style>
  <w:style w:type="character" w:customStyle="1" w:styleId="10">
    <w:name w:val="标题 1 字符"/>
    <w:link w:val="1"/>
    <w:qFormat/>
    <w:rsid w:val="00943157"/>
    <w:rPr>
      <w:rFonts w:ascii="Calibri" w:eastAsia="宋体" w:hAnsi="Calibri"/>
      <w:b/>
      <w:color w:val="000000"/>
      <w:sz w:val="28"/>
    </w:rPr>
  </w:style>
  <w:style w:type="paragraph" w:customStyle="1" w:styleId="12">
    <w:name w:val="样式1"/>
    <w:basedOn w:val="a"/>
    <w:next w:val="a"/>
    <w:link w:val="1Char"/>
    <w:qFormat/>
    <w:rsid w:val="00943157"/>
    <w:pPr>
      <w:spacing w:line="400" w:lineRule="atLeast"/>
      <w:ind w:firstLineChars="200" w:firstLine="200"/>
    </w:pPr>
    <w:rPr>
      <w:rFonts w:ascii="宋体" w:hAnsi="宋体"/>
      <w:szCs w:val="21"/>
    </w:rPr>
  </w:style>
  <w:style w:type="character" w:customStyle="1" w:styleId="1CharChar">
    <w:name w:val="样式1 Char Char"/>
    <w:qFormat/>
    <w:rsid w:val="00943157"/>
    <w:rPr>
      <w:rFonts w:ascii="Arial" w:eastAsia="宋体" w:hAnsi="Arial"/>
      <w:kern w:val="2"/>
      <w:sz w:val="21"/>
      <w:szCs w:val="24"/>
      <w:lang w:val="en-US" w:eastAsia="zh-CN" w:bidi="ar-SA"/>
    </w:rPr>
  </w:style>
  <w:style w:type="paragraph" w:customStyle="1" w:styleId="NormalIndent1">
    <w:name w:val="Normal Indent1"/>
    <w:basedOn w:val="a"/>
    <w:qFormat/>
    <w:rsid w:val="00943157"/>
    <w:pPr>
      <w:ind w:firstLineChars="200" w:firstLine="420"/>
    </w:pPr>
  </w:style>
  <w:style w:type="character" w:customStyle="1" w:styleId="a4">
    <w:name w:val="正文缩进 字符"/>
    <w:link w:val="a0"/>
    <w:qFormat/>
    <w:rsid w:val="00943157"/>
    <w:rPr>
      <w:rFonts w:eastAsia="宋体"/>
      <w:kern w:val="2"/>
      <w:sz w:val="21"/>
      <w:szCs w:val="24"/>
      <w:lang w:val="en-US" w:eastAsia="zh-CN" w:bidi="ar-SA"/>
    </w:rPr>
  </w:style>
  <w:style w:type="paragraph" w:customStyle="1" w:styleId="aff5">
    <w:name w:val="投标正文"/>
    <w:basedOn w:val="a"/>
    <w:link w:val="Char"/>
    <w:qFormat/>
    <w:rsid w:val="00943157"/>
    <w:pPr>
      <w:spacing w:line="360" w:lineRule="auto"/>
      <w:ind w:left="100" w:firstLineChars="200" w:firstLine="480"/>
    </w:pPr>
    <w:rPr>
      <w:kern w:val="0"/>
      <w:sz w:val="24"/>
    </w:rPr>
  </w:style>
  <w:style w:type="paragraph" w:customStyle="1" w:styleId="aff6">
    <w:name w:val="正文段"/>
    <w:basedOn w:val="a"/>
    <w:qFormat/>
    <w:rsid w:val="00943157"/>
    <w:pPr>
      <w:spacing w:line="312" w:lineRule="auto"/>
      <w:ind w:firstLineChars="200" w:firstLine="480"/>
    </w:pPr>
    <w:rPr>
      <w:sz w:val="24"/>
      <w:szCs w:val="21"/>
    </w:rPr>
  </w:style>
  <w:style w:type="paragraph" w:customStyle="1" w:styleId="13">
    <w:name w:val="1"/>
    <w:basedOn w:val="a"/>
    <w:next w:val="32"/>
    <w:qFormat/>
    <w:rsid w:val="00943157"/>
    <w:pPr>
      <w:widowControl/>
      <w:spacing w:line="440" w:lineRule="atLeast"/>
      <w:ind w:firstLine="480"/>
    </w:pPr>
    <w:rPr>
      <w:kern w:val="0"/>
      <w:sz w:val="24"/>
      <w:szCs w:val="20"/>
    </w:rPr>
  </w:style>
  <w:style w:type="paragraph" w:customStyle="1" w:styleId="Char4">
    <w:name w:val="Char4"/>
    <w:basedOn w:val="a0"/>
    <w:qFormat/>
    <w:rsid w:val="00943157"/>
    <w:pPr>
      <w:widowControl/>
      <w:spacing w:afterLines="50" w:line="360" w:lineRule="auto"/>
      <w:ind w:firstLineChars="200" w:firstLine="480"/>
      <w:jc w:val="left"/>
    </w:pPr>
  </w:style>
  <w:style w:type="paragraph" w:customStyle="1" w:styleId="14">
    <w:name w:val="正文1"/>
    <w:basedOn w:val="a"/>
    <w:qFormat/>
    <w:rsid w:val="00943157"/>
    <w:pPr>
      <w:ind w:firstLineChars="200" w:firstLine="200"/>
    </w:pPr>
    <w:rPr>
      <w:sz w:val="24"/>
    </w:rPr>
  </w:style>
  <w:style w:type="paragraph" w:customStyle="1" w:styleId="aff7">
    <w:name w:val="内文正文"/>
    <w:basedOn w:val="ab"/>
    <w:qFormat/>
    <w:rsid w:val="00943157"/>
    <w:pPr>
      <w:adjustRightInd w:val="0"/>
      <w:spacing w:line="400" w:lineRule="exact"/>
      <w:ind w:firstLineChars="200" w:firstLine="200"/>
    </w:pPr>
    <w:rPr>
      <w:rFonts w:ascii="Arial" w:hAnsi="Arial" w:cs="Courier New"/>
      <w:color w:val="000000"/>
      <w:szCs w:val="21"/>
    </w:rPr>
  </w:style>
  <w:style w:type="paragraph" w:customStyle="1" w:styleId="25">
    <w:name w:val="正文2"/>
    <w:basedOn w:val="a"/>
    <w:link w:val="2Char"/>
    <w:qFormat/>
    <w:rsid w:val="00943157"/>
    <w:pPr>
      <w:spacing w:before="156" w:line="360" w:lineRule="auto"/>
      <w:ind w:firstLineChars="200" w:firstLine="510"/>
    </w:pPr>
    <w:rPr>
      <w:sz w:val="24"/>
      <w:szCs w:val="20"/>
    </w:rPr>
  </w:style>
  <w:style w:type="paragraph" w:customStyle="1" w:styleId="Char1CharCharCharCharCharChar">
    <w:name w:val="Char1 Char Char Char Char Char Char"/>
    <w:basedOn w:val="a"/>
    <w:qFormat/>
    <w:rsid w:val="00943157"/>
    <w:rPr>
      <w:rFonts w:ascii="仿宋_GB2312" w:eastAsia="仿宋_GB2312"/>
      <w:b/>
      <w:sz w:val="32"/>
      <w:szCs w:val="32"/>
    </w:rPr>
  </w:style>
  <w:style w:type="paragraph" w:customStyle="1" w:styleId="aff8">
    <w:name w:val="普通文字"/>
    <w:basedOn w:val="a"/>
    <w:qFormat/>
    <w:rsid w:val="00943157"/>
    <w:pPr>
      <w:widowControl/>
      <w:spacing w:line="351" w:lineRule="atLeast"/>
      <w:ind w:firstLine="419"/>
      <w:textAlignment w:val="baseline"/>
    </w:pPr>
    <w:rPr>
      <w:rFonts w:ascii="宋体"/>
      <w:color w:val="000000"/>
      <w:kern w:val="0"/>
      <w:szCs w:val="20"/>
      <w:u w:color="000000"/>
    </w:rPr>
  </w:style>
  <w:style w:type="paragraph" w:customStyle="1" w:styleId="tablelines">
    <w:name w:val="table_lines"/>
    <w:basedOn w:val="a"/>
    <w:qFormat/>
    <w:rsid w:val="00943157"/>
    <w:pPr>
      <w:widowControl/>
      <w:jc w:val="left"/>
    </w:pPr>
    <w:rPr>
      <w:kern w:val="0"/>
      <w:sz w:val="20"/>
      <w:szCs w:val="20"/>
      <w:lang w:val="de-DE" w:eastAsia="de-DE"/>
    </w:rPr>
  </w:style>
  <w:style w:type="paragraph" w:customStyle="1" w:styleId="Char1CharCharChar">
    <w:name w:val="Char1 Char Char Char"/>
    <w:basedOn w:val="a"/>
    <w:qFormat/>
    <w:rsid w:val="00943157"/>
    <w:rPr>
      <w:szCs w:val="20"/>
    </w:rPr>
  </w:style>
  <w:style w:type="paragraph" w:customStyle="1" w:styleId="g11">
    <w:name w:val="g11"/>
    <w:basedOn w:val="a"/>
    <w:qFormat/>
    <w:rsid w:val="00943157"/>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5">
    <w:name w:val="普通(网站)1"/>
    <w:basedOn w:val="a"/>
    <w:qFormat/>
    <w:rsid w:val="00943157"/>
    <w:pPr>
      <w:widowControl/>
      <w:jc w:val="left"/>
    </w:pPr>
    <w:rPr>
      <w:rFonts w:ascii="ˎ̥" w:hAnsi="ˎ̥" w:cs="宋体"/>
      <w:color w:val="000000"/>
      <w:kern w:val="0"/>
      <w:sz w:val="13"/>
      <w:szCs w:val="13"/>
    </w:rPr>
  </w:style>
  <w:style w:type="paragraph" w:customStyle="1" w:styleId="42">
    <w:name w:val="样式4"/>
    <w:basedOn w:val="af0"/>
    <w:qFormat/>
    <w:rsid w:val="00943157"/>
    <w:pPr>
      <w:pBdr>
        <w:bottom w:val="single" w:sz="4" w:space="1" w:color="auto"/>
      </w:pBdr>
      <w:tabs>
        <w:tab w:val="clear" w:pos="4153"/>
        <w:tab w:val="clear" w:pos="8306"/>
        <w:tab w:val="right" w:pos="9901"/>
      </w:tabs>
    </w:pPr>
    <w:rPr>
      <w:sz w:val="21"/>
    </w:rPr>
  </w:style>
  <w:style w:type="paragraph" w:customStyle="1" w:styleId="16">
    <w:name w:val="列出段落1"/>
    <w:basedOn w:val="a"/>
    <w:qFormat/>
    <w:rsid w:val="00943157"/>
    <w:pPr>
      <w:ind w:firstLineChars="200" w:firstLine="420"/>
    </w:pPr>
  </w:style>
  <w:style w:type="paragraph" w:customStyle="1" w:styleId="110">
    <w:name w:val="普通(网站)11"/>
    <w:basedOn w:val="a"/>
    <w:qFormat/>
    <w:rsid w:val="00943157"/>
    <w:pPr>
      <w:widowControl/>
      <w:jc w:val="left"/>
    </w:pPr>
    <w:rPr>
      <w:rFonts w:ascii="ˎ̥" w:hAnsi="ˎ̥" w:cs="宋体"/>
      <w:color w:val="000000"/>
      <w:kern w:val="0"/>
      <w:sz w:val="13"/>
      <w:szCs w:val="13"/>
    </w:rPr>
  </w:style>
  <w:style w:type="paragraph" w:customStyle="1" w:styleId="17">
    <w:name w:val="条文1"/>
    <w:basedOn w:val="a"/>
    <w:qFormat/>
    <w:rsid w:val="00943157"/>
    <w:pPr>
      <w:tabs>
        <w:tab w:val="left" w:pos="720"/>
      </w:tabs>
      <w:spacing w:line="360" w:lineRule="auto"/>
    </w:pPr>
    <w:rPr>
      <w:rFonts w:ascii="MS UI Gothic" w:hAnsi="MS UI Gothic"/>
      <w:kern w:val="44"/>
      <w:sz w:val="24"/>
      <w:szCs w:val="20"/>
    </w:rPr>
  </w:style>
  <w:style w:type="paragraph" w:customStyle="1" w:styleId="Char1CharCharCharCharCharChar1">
    <w:name w:val="Char1 Char Char Char Char Char Char1"/>
    <w:basedOn w:val="a"/>
    <w:qFormat/>
    <w:rsid w:val="00943157"/>
    <w:rPr>
      <w:rFonts w:ascii="仿宋_GB2312" w:eastAsia="仿宋_GB2312"/>
      <w:b/>
      <w:sz w:val="32"/>
      <w:szCs w:val="32"/>
    </w:rPr>
  </w:style>
  <w:style w:type="paragraph" w:customStyle="1" w:styleId="Char2">
    <w:name w:val="Char2"/>
    <w:basedOn w:val="a"/>
    <w:qFormat/>
    <w:rsid w:val="00943157"/>
    <w:rPr>
      <w:rFonts w:ascii="仿宋_GB2312" w:eastAsia="仿宋_GB2312"/>
      <w:b/>
      <w:sz w:val="32"/>
      <w:szCs w:val="32"/>
    </w:rPr>
  </w:style>
  <w:style w:type="paragraph" w:customStyle="1" w:styleId="33">
    <w:name w:val="样式3"/>
    <w:basedOn w:val="ab"/>
    <w:qFormat/>
    <w:rsid w:val="00943157"/>
    <w:pPr>
      <w:spacing w:line="0" w:lineRule="atLeast"/>
      <w:outlineLvl w:val="0"/>
    </w:pPr>
    <w:rPr>
      <w:sz w:val="28"/>
    </w:rPr>
  </w:style>
  <w:style w:type="paragraph" w:customStyle="1" w:styleId="Style71">
    <w:name w:val="_Style 71"/>
    <w:basedOn w:val="1"/>
    <w:next w:val="a"/>
    <w:uiPriority w:val="39"/>
    <w:qFormat/>
    <w:rsid w:val="00943157"/>
    <w:pPr>
      <w:keepLines/>
      <w:widowControl/>
      <w:spacing w:before="480" w:line="276" w:lineRule="auto"/>
      <w:jc w:val="left"/>
      <w:outlineLvl w:val="9"/>
    </w:pPr>
    <w:rPr>
      <w:rFonts w:ascii="Cambria" w:hAnsi="Cambria"/>
      <w:b w:val="0"/>
      <w:bCs/>
      <w:color w:val="365F91"/>
      <w:kern w:val="0"/>
    </w:rPr>
  </w:style>
  <w:style w:type="paragraph" w:customStyle="1" w:styleId="Char0">
    <w:name w:val="Char"/>
    <w:basedOn w:val="a"/>
    <w:qFormat/>
    <w:rsid w:val="00943157"/>
    <w:rPr>
      <w:rFonts w:ascii="仿宋_GB2312" w:eastAsia="仿宋_GB2312"/>
      <w:b/>
      <w:sz w:val="32"/>
      <w:szCs w:val="32"/>
    </w:rPr>
  </w:style>
  <w:style w:type="paragraph" w:customStyle="1" w:styleId="26">
    <w:name w:val="列出段落2"/>
    <w:basedOn w:val="a"/>
    <w:qFormat/>
    <w:rsid w:val="00943157"/>
    <w:pPr>
      <w:ind w:firstLineChars="200" w:firstLine="420"/>
    </w:pPr>
  </w:style>
  <w:style w:type="paragraph" w:customStyle="1" w:styleId="220">
    <w:name w:val="样式 标题 2 + 首行缩进:  2 字符"/>
    <w:basedOn w:val="2"/>
    <w:qFormat/>
    <w:rsid w:val="00943157"/>
    <w:pPr>
      <w:ind w:firstLine="482"/>
    </w:pPr>
    <w:rPr>
      <w:rFonts w:cs="宋体"/>
      <w:szCs w:val="20"/>
    </w:rPr>
  </w:style>
  <w:style w:type="paragraph" w:customStyle="1" w:styleId="gf1">
    <w:name w:val="gf正文1"/>
    <w:basedOn w:val="a"/>
    <w:link w:val="gf1Char"/>
    <w:qFormat/>
    <w:rsid w:val="00943157"/>
    <w:pPr>
      <w:tabs>
        <w:tab w:val="left" w:pos="3240"/>
        <w:tab w:val="left" w:pos="3960"/>
      </w:tabs>
      <w:adjustRightInd w:val="0"/>
      <w:spacing w:line="360" w:lineRule="auto"/>
      <w:ind w:firstLineChars="200" w:firstLine="480"/>
    </w:pPr>
    <w:rPr>
      <w:rFonts w:ascii="宋体" w:hAnsi="宋体"/>
      <w:sz w:val="24"/>
      <w:szCs w:val="20"/>
    </w:rPr>
  </w:style>
  <w:style w:type="paragraph" w:customStyle="1" w:styleId="CharCharChar">
    <w:name w:val="Char Char Char"/>
    <w:basedOn w:val="a"/>
    <w:qFormat/>
    <w:rsid w:val="00943157"/>
    <w:rPr>
      <w:rFonts w:eastAsia="Times New Roman"/>
      <w:kern w:val="0"/>
      <w:sz w:val="20"/>
      <w:szCs w:val="20"/>
      <w:lang w:val="zh-CN"/>
    </w:rPr>
  </w:style>
  <w:style w:type="paragraph" w:customStyle="1" w:styleId="aff9">
    <w:name w:val="正文－恩普"/>
    <w:basedOn w:val="a0"/>
    <w:qFormat/>
    <w:rsid w:val="00943157"/>
    <w:pPr>
      <w:widowControl/>
      <w:spacing w:afterLines="50" w:line="360" w:lineRule="auto"/>
      <w:ind w:firstLineChars="200" w:firstLine="480"/>
      <w:jc w:val="left"/>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sid w:val="00943157"/>
    <w:rPr>
      <w:rFonts w:ascii="Tahoma" w:hAnsi="Tahoma"/>
      <w:sz w:val="24"/>
      <w:szCs w:val="20"/>
    </w:rPr>
  </w:style>
  <w:style w:type="paragraph" w:customStyle="1" w:styleId="Char1">
    <w:name w:val="Char1"/>
    <w:basedOn w:val="a"/>
    <w:qFormat/>
    <w:rsid w:val="00943157"/>
    <w:pPr>
      <w:widowControl/>
      <w:spacing w:after="160" w:line="240" w:lineRule="exact"/>
      <w:jc w:val="left"/>
    </w:pPr>
    <w:rPr>
      <w:rFonts w:ascii="Arial" w:eastAsia="Times New Roman" w:hAnsi="Arial" w:cs="Verdana"/>
      <w:b/>
      <w:kern w:val="0"/>
      <w:sz w:val="24"/>
      <w:szCs w:val="20"/>
      <w:lang w:eastAsia="en-US"/>
    </w:rPr>
  </w:style>
  <w:style w:type="paragraph" w:customStyle="1" w:styleId="Style80">
    <w:name w:val="_Style 80"/>
    <w:basedOn w:val="a"/>
    <w:link w:val="Char3"/>
    <w:qFormat/>
    <w:rsid w:val="00943157"/>
    <w:pPr>
      <w:ind w:firstLineChars="200" w:firstLine="420"/>
    </w:pPr>
    <w:rPr>
      <w:szCs w:val="22"/>
    </w:rPr>
  </w:style>
  <w:style w:type="paragraph" w:customStyle="1" w:styleId="Char21">
    <w:name w:val="Char21"/>
    <w:basedOn w:val="a"/>
    <w:qFormat/>
    <w:rsid w:val="00943157"/>
    <w:rPr>
      <w:rFonts w:ascii="仿宋_GB2312" w:eastAsia="仿宋_GB2312"/>
      <w:b/>
      <w:sz w:val="32"/>
      <w:szCs w:val="32"/>
    </w:rPr>
  </w:style>
  <w:style w:type="paragraph" w:customStyle="1" w:styleId="Char30">
    <w:name w:val="Char3"/>
    <w:basedOn w:val="a"/>
    <w:link w:val="CharCharChar1"/>
    <w:qFormat/>
    <w:rsid w:val="00943157"/>
    <w:rPr>
      <w:rFonts w:ascii="仿宋_GB2312" w:eastAsia="仿宋_GB2312"/>
      <w:b/>
      <w:sz w:val="32"/>
      <w:szCs w:val="32"/>
    </w:rPr>
  </w:style>
  <w:style w:type="paragraph" w:customStyle="1" w:styleId="CharCharCharCharChar">
    <w:name w:val="四级目录 Char Char Char Char Char"/>
    <w:next w:val="a"/>
    <w:qFormat/>
    <w:rsid w:val="00943157"/>
    <w:pPr>
      <w:spacing w:line="360" w:lineRule="auto"/>
      <w:ind w:leftChars="200" w:left="200"/>
    </w:pPr>
    <w:rPr>
      <w:rFonts w:eastAsia="仿宋_GB2312"/>
      <w:sz w:val="30"/>
      <w:lang w:eastAsia="en-US"/>
    </w:rPr>
  </w:style>
  <w:style w:type="paragraph" w:customStyle="1" w:styleId="34">
    <w:name w:val="正文文字缩进 3"/>
    <w:basedOn w:val="a"/>
    <w:qFormat/>
    <w:rsid w:val="00943157"/>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Char1CharCharChar1">
    <w:name w:val="Char1 Char Char Char1"/>
    <w:basedOn w:val="a"/>
    <w:qFormat/>
    <w:rsid w:val="00943157"/>
    <w:rPr>
      <w:szCs w:val="20"/>
    </w:rPr>
  </w:style>
  <w:style w:type="paragraph" w:customStyle="1" w:styleId="Char11">
    <w:name w:val="Char11"/>
    <w:basedOn w:val="a"/>
    <w:qFormat/>
    <w:rsid w:val="00943157"/>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a"/>
    <w:qFormat/>
    <w:rsid w:val="00943157"/>
    <w:pPr>
      <w:widowControl/>
      <w:spacing w:after="160" w:line="240" w:lineRule="exact"/>
      <w:jc w:val="left"/>
    </w:pPr>
    <w:rPr>
      <w:rFonts w:ascii="Arial" w:eastAsia="Times New Roman" w:hAnsi="Arial" w:cs="Verdana"/>
      <w:b/>
      <w:kern w:val="0"/>
      <w:sz w:val="24"/>
      <w:szCs w:val="20"/>
      <w:lang w:eastAsia="en-US"/>
    </w:rPr>
  </w:style>
  <w:style w:type="paragraph" w:customStyle="1" w:styleId="27">
    <w:name w:val="正文文字缩进 2"/>
    <w:basedOn w:val="a"/>
    <w:qFormat/>
    <w:rsid w:val="00943157"/>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0022">
    <w:name w:val="样式 样式 标题 3 + (符号) 宋体 四号 加粗 黑色 段前: 0 磅 段后: 0 磅 行距: 固定值 22 磅 + 段前:..."/>
    <w:basedOn w:val="a"/>
    <w:qFormat/>
    <w:rsid w:val="00943157"/>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Char41">
    <w:name w:val="Char41"/>
    <w:basedOn w:val="a0"/>
    <w:qFormat/>
    <w:rsid w:val="00943157"/>
    <w:pPr>
      <w:widowControl/>
      <w:spacing w:afterLines="50" w:line="360" w:lineRule="auto"/>
      <w:ind w:firstLineChars="200" w:firstLine="480"/>
      <w:jc w:val="left"/>
    </w:pPr>
  </w:style>
  <w:style w:type="paragraph" w:customStyle="1" w:styleId="ParaChar">
    <w:name w:val="默认段落字体 Para Char"/>
    <w:basedOn w:val="a"/>
    <w:qFormat/>
    <w:rsid w:val="00943157"/>
    <w:pPr>
      <w:numPr>
        <w:numId w:val="1"/>
      </w:numPr>
      <w:tabs>
        <w:tab w:val="left" w:pos="454"/>
      </w:tabs>
    </w:pPr>
  </w:style>
  <w:style w:type="paragraph" w:customStyle="1" w:styleId="affa">
    <w:name w:val="图"/>
    <w:basedOn w:val="a"/>
    <w:qFormat/>
    <w:rsid w:val="00943157"/>
    <w:pPr>
      <w:keepNext/>
      <w:adjustRightInd w:val="0"/>
      <w:spacing w:before="60" w:after="60"/>
      <w:jc w:val="center"/>
      <w:textAlignment w:val="center"/>
    </w:pPr>
    <w:rPr>
      <w:snapToGrid w:val="0"/>
      <w:spacing w:val="20"/>
      <w:kern w:val="0"/>
      <w:sz w:val="24"/>
      <w:szCs w:val="20"/>
      <w:lang w:val="zh-CN"/>
    </w:rPr>
  </w:style>
  <w:style w:type="character" w:customStyle="1" w:styleId="gf1Char">
    <w:name w:val="gf正文1 Char"/>
    <w:link w:val="gf1"/>
    <w:qFormat/>
    <w:rsid w:val="00943157"/>
    <w:rPr>
      <w:rFonts w:ascii="宋体" w:eastAsia="宋体" w:hAnsi="宋体"/>
      <w:kern w:val="2"/>
      <w:sz w:val="24"/>
      <w:lang w:val="en-US" w:eastAsia="zh-CN" w:bidi="ar-SA"/>
    </w:rPr>
  </w:style>
  <w:style w:type="character" w:customStyle="1" w:styleId="zbggmainstyle9">
    <w:name w:val="zbggmain style9"/>
    <w:basedOn w:val="a1"/>
    <w:qFormat/>
    <w:rsid w:val="00943157"/>
  </w:style>
  <w:style w:type="character" w:customStyle="1" w:styleId="Char3">
    <w:name w:val="列出段落 Char"/>
    <w:link w:val="Style80"/>
    <w:qFormat/>
    <w:rsid w:val="00943157"/>
    <w:rPr>
      <w:rFonts w:ascii="Calibri" w:eastAsia="宋体" w:hAnsi="Calibri"/>
      <w:kern w:val="2"/>
      <w:sz w:val="21"/>
      <w:szCs w:val="22"/>
      <w:lang w:val="en-US" w:eastAsia="zh-CN" w:bidi="ar-SA"/>
    </w:rPr>
  </w:style>
  <w:style w:type="character" w:customStyle="1" w:styleId="1Char">
    <w:name w:val="样式1 Char"/>
    <w:link w:val="12"/>
    <w:qFormat/>
    <w:rsid w:val="00943157"/>
    <w:rPr>
      <w:rFonts w:ascii="宋体" w:eastAsia="宋体" w:hAnsi="宋体"/>
      <w:kern w:val="2"/>
      <w:sz w:val="21"/>
      <w:szCs w:val="21"/>
      <w:lang w:val="en-US" w:eastAsia="zh-CN" w:bidi="ar-SA"/>
    </w:rPr>
  </w:style>
  <w:style w:type="character" w:customStyle="1" w:styleId="CharChar1">
    <w:name w:val="普通文字 Char Char1"/>
    <w:qFormat/>
    <w:rsid w:val="00943157"/>
    <w:rPr>
      <w:rFonts w:ascii="宋体" w:eastAsia="宋体" w:hAnsi="Courier New"/>
      <w:kern w:val="2"/>
      <w:sz w:val="21"/>
      <w:lang w:val="en-US" w:eastAsia="zh-CN" w:bidi="ar-SA"/>
    </w:rPr>
  </w:style>
  <w:style w:type="character" w:customStyle="1" w:styleId="ac">
    <w:name w:val="纯文本 字符"/>
    <w:link w:val="ab"/>
    <w:qFormat/>
    <w:rsid w:val="00943157"/>
    <w:rPr>
      <w:rFonts w:ascii="宋体" w:eastAsia="宋体" w:hAnsi="Courier New"/>
      <w:kern w:val="2"/>
      <w:sz w:val="21"/>
      <w:lang w:val="en-US" w:eastAsia="zh-CN" w:bidi="ar-SA"/>
    </w:rPr>
  </w:style>
  <w:style w:type="character" w:customStyle="1" w:styleId="af3">
    <w:name w:val="页眉 字符"/>
    <w:link w:val="af2"/>
    <w:uiPriority w:val="99"/>
    <w:qFormat/>
    <w:rsid w:val="00943157"/>
    <w:rPr>
      <w:rFonts w:eastAsia="宋体"/>
      <w:kern w:val="2"/>
      <w:sz w:val="18"/>
      <w:szCs w:val="18"/>
      <w:lang w:val="en-US" w:eastAsia="zh-CN" w:bidi="ar-SA"/>
    </w:rPr>
  </w:style>
  <w:style w:type="character" w:customStyle="1" w:styleId="1pagesec3CharChar">
    <w:name w:val="1page sec3 Char Char"/>
    <w:qFormat/>
    <w:rsid w:val="00943157"/>
    <w:rPr>
      <w:rFonts w:eastAsia="宋体"/>
      <w:kern w:val="2"/>
      <w:sz w:val="18"/>
      <w:szCs w:val="18"/>
      <w:lang w:val="en-US" w:eastAsia="zh-CN" w:bidi="ar-SA"/>
    </w:rPr>
  </w:style>
  <w:style w:type="character" w:customStyle="1" w:styleId="40">
    <w:name w:val="标题 4 字符"/>
    <w:link w:val="4"/>
    <w:semiHidden/>
    <w:qFormat/>
    <w:rsid w:val="00943157"/>
    <w:rPr>
      <w:rFonts w:ascii="Cambria" w:eastAsia="宋体" w:hAnsi="Cambria" w:cs="Times New Roman"/>
      <w:b/>
      <w:bCs/>
      <w:kern w:val="2"/>
      <w:sz w:val="28"/>
      <w:szCs w:val="28"/>
    </w:rPr>
  </w:style>
  <w:style w:type="character" w:customStyle="1" w:styleId="unnamed51">
    <w:name w:val="unnamed51"/>
    <w:qFormat/>
    <w:rsid w:val="00943157"/>
    <w:rPr>
      <w:sz w:val="22"/>
      <w:szCs w:val="22"/>
    </w:rPr>
  </w:style>
  <w:style w:type="character" w:customStyle="1" w:styleId="CharChar3">
    <w:name w:val="Char Char3"/>
    <w:qFormat/>
    <w:rsid w:val="00943157"/>
    <w:rPr>
      <w:rFonts w:ascii="Arial" w:eastAsia="宋体" w:hAnsi="Arial"/>
      <w:b/>
      <w:bCs/>
      <w:kern w:val="2"/>
      <w:sz w:val="21"/>
      <w:szCs w:val="32"/>
      <w:lang w:val="en-US" w:eastAsia="zh-CN" w:bidi="ar-SA"/>
    </w:rPr>
  </w:style>
  <w:style w:type="character" w:customStyle="1" w:styleId="CharChar2">
    <w:name w:val="普通文字 Char Char2"/>
    <w:qFormat/>
    <w:rsid w:val="00943157"/>
    <w:rPr>
      <w:rFonts w:ascii="宋体" w:eastAsia="宋体" w:hAnsi="Courier New"/>
      <w:kern w:val="2"/>
      <w:sz w:val="21"/>
      <w:lang w:val="en-US" w:eastAsia="zh-CN" w:bidi="ar-SA"/>
    </w:rPr>
  </w:style>
  <w:style w:type="character" w:customStyle="1" w:styleId="af5">
    <w:name w:val="副标题 字符"/>
    <w:link w:val="af4"/>
    <w:qFormat/>
    <w:rsid w:val="00943157"/>
    <w:rPr>
      <w:rFonts w:ascii="Cambria" w:hAnsi="Cambria"/>
      <w:b/>
      <w:bCs/>
      <w:kern w:val="28"/>
      <w:sz w:val="32"/>
      <w:szCs w:val="32"/>
    </w:rPr>
  </w:style>
  <w:style w:type="character" w:customStyle="1" w:styleId="CharCharChar1">
    <w:name w:val="Char Char Char1"/>
    <w:link w:val="Char30"/>
    <w:qFormat/>
    <w:rsid w:val="00943157"/>
    <w:rPr>
      <w:rFonts w:ascii="仿宋_GB2312" w:eastAsia="仿宋_GB2312"/>
      <w:b/>
      <w:kern w:val="2"/>
      <w:sz w:val="32"/>
      <w:szCs w:val="32"/>
      <w:lang w:val="en-US" w:eastAsia="zh-CN" w:bidi="ar-SA"/>
    </w:rPr>
  </w:style>
  <w:style w:type="character" w:customStyle="1" w:styleId="CharChar">
    <w:name w:val="Char Char"/>
    <w:qFormat/>
    <w:rsid w:val="00943157"/>
    <w:rPr>
      <w:rFonts w:eastAsia="宋体"/>
      <w:kern w:val="2"/>
      <w:sz w:val="18"/>
      <w:szCs w:val="18"/>
      <w:lang w:val="en-US" w:eastAsia="zh-CN" w:bidi="ar-SA"/>
    </w:rPr>
  </w:style>
  <w:style w:type="character" w:customStyle="1" w:styleId="CharChar20">
    <w:name w:val="Char Char2"/>
    <w:qFormat/>
    <w:rsid w:val="00943157"/>
    <w:rPr>
      <w:rFonts w:ascii="宋体" w:eastAsia="宋体" w:hAnsi="Courier New" w:cs="Courier New"/>
      <w:kern w:val="2"/>
      <w:sz w:val="21"/>
      <w:szCs w:val="21"/>
      <w:lang w:val="en-US" w:eastAsia="zh-CN" w:bidi="ar-SA"/>
    </w:rPr>
  </w:style>
  <w:style w:type="character" w:customStyle="1" w:styleId="af1">
    <w:name w:val="页脚 字符"/>
    <w:link w:val="af0"/>
    <w:uiPriority w:val="99"/>
    <w:qFormat/>
    <w:rsid w:val="00943157"/>
    <w:rPr>
      <w:rFonts w:ascii="Calibri" w:eastAsia="宋体" w:hAnsi="Calibri"/>
      <w:kern w:val="2"/>
      <w:sz w:val="18"/>
      <w:szCs w:val="18"/>
      <w:lang w:val="en-US" w:eastAsia="zh-CN" w:bidi="ar-SA"/>
    </w:rPr>
  </w:style>
  <w:style w:type="character" w:customStyle="1" w:styleId="Char5">
    <w:name w:val="特点 Char"/>
    <w:qFormat/>
    <w:rsid w:val="00943157"/>
    <w:rPr>
      <w:rFonts w:eastAsia="宋体"/>
      <w:kern w:val="2"/>
      <w:sz w:val="21"/>
      <w:szCs w:val="24"/>
      <w:lang w:val="en-US" w:eastAsia="zh-CN" w:bidi="ar-SA"/>
    </w:rPr>
  </w:style>
  <w:style w:type="character" w:customStyle="1" w:styleId="Char">
    <w:name w:val="投标正文 Char"/>
    <w:link w:val="aff5"/>
    <w:qFormat/>
    <w:rsid w:val="00943157"/>
    <w:rPr>
      <w:rFonts w:ascii="Calibri" w:hAnsi="Calibri"/>
      <w:sz w:val="24"/>
      <w:szCs w:val="24"/>
    </w:rPr>
  </w:style>
  <w:style w:type="character" w:customStyle="1" w:styleId="1CharCharChar">
    <w:name w:val="样式1 Char Char Char"/>
    <w:qFormat/>
    <w:rsid w:val="00943157"/>
    <w:rPr>
      <w:rFonts w:ascii="Arial" w:eastAsia="宋体" w:hAnsi="Arial"/>
      <w:kern w:val="2"/>
      <w:sz w:val="21"/>
      <w:szCs w:val="24"/>
      <w:lang w:val="en-US" w:eastAsia="zh-CN" w:bidi="ar-SA"/>
    </w:rPr>
  </w:style>
  <w:style w:type="character" w:customStyle="1" w:styleId="CharChar31">
    <w:name w:val="Char Char31"/>
    <w:qFormat/>
    <w:rsid w:val="00943157"/>
    <w:rPr>
      <w:rFonts w:ascii="Arial" w:eastAsia="宋体" w:hAnsi="Arial"/>
      <w:b/>
      <w:bCs/>
      <w:kern w:val="2"/>
      <w:sz w:val="21"/>
      <w:szCs w:val="32"/>
      <w:lang w:val="en-US" w:eastAsia="zh-CN" w:bidi="ar-SA"/>
    </w:rPr>
  </w:style>
  <w:style w:type="character" w:customStyle="1" w:styleId="2Char">
    <w:name w:val="正文2 Char"/>
    <w:link w:val="25"/>
    <w:qFormat/>
    <w:rsid w:val="00943157"/>
    <w:rPr>
      <w:rFonts w:eastAsia="宋体"/>
      <w:kern w:val="2"/>
      <w:sz w:val="24"/>
      <w:lang w:bidi="ar-SA"/>
    </w:rPr>
  </w:style>
  <w:style w:type="character" w:customStyle="1" w:styleId="srt131">
    <w:name w:val="srt131"/>
    <w:qFormat/>
    <w:rsid w:val="00943157"/>
    <w:rPr>
      <w:rFonts w:ascii="srt" w:eastAsia="宋体"/>
      <w:color w:val="000000"/>
      <w:spacing w:val="0"/>
      <w:w w:val="100"/>
      <w:sz w:val="21"/>
      <w:u w:val="none" w:color="000000"/>
      <w:vertAlign w:val="baseline"/>
      <w:lang w:val="en-US" w:eastAsia="zh-CN"/>
    </w:rPr>
  </w:style>
  <w:style w:type="paragraph" w:styleId="affb">
    <w:name w:val="List Paragraph"/>
    <w:basedOn w:val="a"/>
    <w:uiPriority w:val="34"/>
    <w:qFormat/>
    <w:rsid w:val="00943157"/>
    <w:pPr>
      <w:ind w:firstLineChars="200" w:firstLine="420"/>
    </w:pPr>
    <w:rPr>
      <w:szCs w:val="22"/>
    </w:rPr>
  </w:style>
  <w:style w:type="paragraph" w:customStyle="1" w:styleId="35">
    <w:name w:val="列出段落3"/>
    <w:basedOn w:val="a"/>
    <w:uiPriority w:val="99"/>
    <w:unhideWhenUsed/>
    <w:qFormat/>
    <w:rsid w:val="00943157"/>
    <w:pPr>
      <w:ind w:firstLineChars="200" w:firstLine="420"/>
    </w:pPr>
  </w:style>
  <w:style w:type="paragraph" w:customStyle="1" w:styleId="18">
    <w:name w:val="纯文本1"/>
    <w:basedOn w:val="14"/>
    <w:qFormat/>
    <w:rsid w:val="00943157"/>
    <w:pPr>
      <w:widowControl/>
      <w:jc w:val="left"/>
    </w:pPr>
    <w:rPr>
      <w:rFonts w:ascii="宋体" w:hAnsi="Courier New"/>
      <w:szCs w:val="20"/>
    </w:rPr>
  </w:style>
  <w:style w:type="paragraph" w:customStyle="1" w:styleId="Normal">
    <w:name w:val="[Normal]"/>
    <w:qFormat/>
    <w:rsid w:val="00943157"/>
    <w:pPr>
      <w:widowControl w:val="0"/>
      <w:autoSpaceDE w:val="0"/>
      <w:autoSpaceDN w:val="0"/>
      <w:adjustRightInd w:val="0"/>
    </w:pPr>
    <w:rPr>
      <w:rFonts w:ascii="宋体" w:cs="宋体"/>
      <w:sz w:val="24"/>
      <w:szCs w:val="24"/>
    </w:rPr>
  </w:style>
  <w:style w:type="paragraph" w:customStyle="1" w:styleId="28">
    <w:name w:val="纯文本2"/>
    <w:basedOn w:val="a"/>
    <w:qFormat/>
    <w:rsid w:val="00943157"/>
    <w:rPr>
      <w:rFonts w:ascii="宋体" w:hAnsi="Courier New"/>
      <w:szCs w:val="20"/>
    </w:rPr>
  </w:style>
  <w:style w:type="paragraph" w:customStyle="1" w:styleId="NoSpacing1">
    <w:name w:val="No Spacing1"/>
    <w:qFormat/>
    <w:rsid w:val="00943157"/>
    <w:rPr>
      <w:rFonts w:eastAsia="??" w:cs="宋体"/>
      <w:sz w:val="22"/>
      <w:szCs w:val="22"/>
      <w:lang w:eastAsia="en-US"/>
    </w:rPr>
  </w:style>
  <w:style w:type="paragraph" w:customStyle="1" w:styleId="af17cgridlangnp1033langf">
    <w:name w:val="af17cgridlangnp1033langf"/>
    <w:qFormat/>
    <w:rsid w:val="00943157"/>
    <w:pPr>
      <w:widowControl w:val="0"/>
      <w:autoSpaceDE w:val="0"/>
      <w:autoSpaceDN w:val="0"/>
      <w:adjustRightInd w:val="0"/>
      <w:spacing w:before="156" w:line="360" w:lineRule="atLeast"/>
      <w:ind w:left="567" w:firstLine="510"/>
      <w:jc w:val="both"/>
    </w:pPr>
  </w:style>
  <w:style w:type="paragraph" w:customStyle="1" w:styleId="29">
    <w:name w:val="标书标题2"/>
    <w:basedOn w:val="2"/>
    <w:qFormat/>
    <w:rsid w:val="00943157"/>
    <w:pPr>
      <w:keepLines w:val="0"/>
      <w:widowControl/>
      <w:tabs>
        <w:tab w:val="left" w:pos="1320"/>
      </w:tabs>
      <w:spacing w:beforeLines="50" w:after="60"/>
      <w:ind w:left="1320" w:hanging="420"/>
    </w:pPr>
    <w:rPr>
      <w:rFonts w:ascii="_x000B__x000C_" w:eastAsia="Courier New" w:hAnsi="_x000B__x000C_"/>
      <w:color w:val="000000"/>
      <w:kern w:val="0"/>
      <w:sz w:val="28"/>
      <w:szCs w:val="20"/>
    </w:rPr>
  </w:style>
  <w:style w:type="character" w:customStyle="1" w:styleId="font31">
    <w:name w:val="font31"/>
    <w:qFormat/>
    <w:rsid w:val="00943157"/>
    <w:rPr>
      <w:rFonts w:ascii="宋体" w:eastAsia="宋体" w:hAnsi="宋体" w:hint="eastAsia"/>
      <w:color w:val="000000"/>
      <w:sz w:val="22"/>
      <w:szCs w:val="22"/>
      <w:u w:val="none"/>
    </w:rPr>
  </w:style>
  <w:style w:type="character" w:customStyle="1" w:styleId="font11">
    <w:name w:val="font11"/>
    <w:basedOn w:val="a1"/>
    <w:qFormat/>
    <w:rsid w:val="00943157"/>
    <w:rPr>
      <w:rFonts w:ascii="宋体" w:eastAsia="宋体" w:hAnsi="宋体" w:cs="宋体" w:hint="eastAsia"/>
      <w:color w:val="000000"/>
      <w:sz w:val="22"/>
      <w:szCs w:val="22"/>
      <w:u w:val="none"/>
    </w:rPr>
  </w:style>
  <w:style w:type="character" w:customStyle="1" w:styleId="19">
    <w:name w:val="未处理的提及1"/>
    <w:basedOn w:val="a1"/>
    <w:uiPriority w:val="99"/>
    <w:semiHidden/>
    <w:unhideWhenUsed/>
    <w:qFormat/>
    <w:rsid w:val="00943157"/>
    <w:rPr>
      <w:color w:val="605E5C"/>
      <w:shd w:val="clear" w:color="auto" w:fill="E1DFDD"/>
    </w:rPr>
  </w:style>
  <w:style w:type="paragraph" w:customStyle="1" w:styleId="1a">
    <w:name w:val="修订1"/>
    <w:hidden/>
    <w:uiPriority w:val="99"/>
    <w:semiHidden/>
    <w:qFormat/>
    <w:rsid w:val="00943157"/>
    <w:rPr>
      <w:rFonts w:ascii="Calibri" w:hAnsi="Calibri"/>
      <w:kern w:val="2"/>
      <w:sz w:val="21"/>
      <w:szCs w:val="24"/>
    </w:rPr>
  </w:style>
  <w:style w:type="character" w:customStyle="1" w:styleId="2a">
    <w:name w:val="未处理的提及2"/>
    <w:basedOn w:val="a1"/>
    <w:uiPriority w:val="99"/>
    <w:semiHidden/>
    <w:unhideWhenUsed/>
    <w:qFormat/>
    <w:rsid w:val="00943157"/>
    <w:rPr>
      <w:color w:val="605E5C"/>
      <w:shd w:val="clear" w:color="auto" w:fill="E1DFDD"/>
    </w:rPr>
  </w:style>
  <w:style w:type="character" w:customStyle="1" w:styleId="a7">
    <w:name w:val="批注文字 字符"/>
    <w:link w:val="a6"/>
    <w:qFormat/>
    <w:rsid w:val="00943157"/>
    <w:rPr>
      <w:rFonts w:ascii="Calibri" w:hAnsi="Calibri"/>
      <w:kern w:val="2"/>
      <w:sz w:val="21"/>
      <w:szCs w:val="24"/>
    </w:rPr>
  </w:style>
  <w:style w:type="character" w:customStyle="1" w:styleId="af">
    <w:name w:val="批注框文本 字符"/>
    <w:link w:val="ae"/>
    <w:qFormat/>
    <w:rsid w:val="00943157"/>
    <w:rPr>
      <w:rFonts w:ascii="Calibri" w:hAnsi="Calibri"/>
      <w:kern w:val="2"/>
      <w:sz w:val="18"/>
      <w:szCs w:val="18"/>
    </w:rPr>
  </w:style>
  <w:style w:type="character" w:customStyle="1" w:styleId="afb">
    <w:name w:val="批注主题 字符"/>
    <w:link w:val="afa"/>
    <w:qFormat/>
    <w:rsid w:val="00943157"/>
    <w:rPr>
      <w:rFonts w:ascii="Calibri" w:hAnsi="Calibri"/>
      <w:b/>
      <w:bCs/>
      <w:kern w:val="2"/>
      <w:sz w:val="21"/>
      <w:szCs w:val="24"/>
    </w:rPr>
  </w:style>
  <w:style w:type="paragraph" w:customStyle="1" w:styleId="TOC71">
    <w:name w:val="TOC 71"/>
    <w:next w:val="a"/>
    <w:qFormat/>
    <w:rsid w:val="00943157"/>
    <w:pPr>
      <w:wordWrap w:val="0"/>
      <w:ind w:left="2550"/>
      <w:jc w:val="both"/>
    </w:pPr>
    <w:rPr>
      <w:sz w:val="21"/>
      <w:szCs w:val="24"/>
    </w:rPr>
  </w:style>
  <w:style w:type="character" w:customStyle="1" w:styleId="font21">
    <w:name w:val="font21"/>
    <w:qFormat/>
    <w:rsid w:val="00943157"/>
    <w:rPr>
      <w:rFonts w:ascii="宋体" w:eastAsia="宋体" w:hAnsi="宋体" w:cs="宋体" w:hint="eastAsia"/>
      <w:color w:val="000000"/>
      <w:sz w:val="20"/>
      <w:szCs w:val="20"/>
      <w:u w:val="none"/>
    </w:rPr>
  </w:style>
  <w:style w:type="character" w:customStyle="1" w:styleId="ca-1">
    <w:name w:val="ca-1"/>
    <w:qFormat/>
    <w:rsid w:val="00943157"/>
  </w:style>
  <w:style w:type="paragraph" w:customStyle="1" w:styleId="affc">
    <w:name w:val="清單段落"/>
    <w:uiPriority w:val="34"/>
    <w:qFormat/>
    <w:rsid w:val="00943157"/>
    <w:pPr>
      <w:widowControl w:val="0"/>
      <w:ind w:firstLineChars="200" w:firstLine="420"/>
      <w:jc w:val="both"/>
    </w:pPr>
    <w:rPr>
      <w:kern w:val="2"/>
      <w:sz w:val="21"/>
      <w:szCs w:val="24"/>
    </w:rPr>
  </w:style>
  <w:style w:type="paragraph" w:customStyle="1" w:styleId="NewNewNewNew">
    <w:name w:val="正文 New New New New"/>
    <w:qFormat/>
    <w:rsid w:val="00943157"/>
    <w:pPr>
      <w:widowControl w:val="0"/>
      <w:jc w:val="both"/>
    </w:pPr>
    <w:rPr>
      <w:szCs w:val="24"/>
    </w:rPr>
  </w:style>
  <w:style w:type="paragraph" w:customStyle="1" w:styleId="DAS">
    <w:name w:val="DAS正文"/>
    <w:qFormat/>
    <w:rsid w:val="00943157"/>
    <w:pPr>
      <w:widowControl w:val="0"/>
      <w:ind w:right="181" w:firstLineChars="200" w:firstLine="480"/>
      <w:jc w:val="both"/>
    </w:pPr>
    <w:rPr>
      <w:rFonts w:ascii="Verdana" w:hAnsi="Verdana"/>
      <w:kern w:val="2"/>
      <w:sz w:val="21"/>
      <w:szCs w:val="24"/>
    </w:rPr>
  </w:style>
  <w:style w:type="character" w:customStyle="1" w:styleId="font61">
    <w:name w:val="font61"/>
    <w:qFormat/>
    <w:rsid w:val="00943157"/>
    <w:rPr>
      <w:rFonts w:ascii="宋体" w:eastAsia="宋体" w:hAnsi="宋体" w:cs="宋体" w:hint="eastAsia"/>
      <w:color w:val="000000"/>
      <w:sz w:val="24"/>
      <w:szCs w:val="24"/>
      <w:u w:val="none"/>
    </w:rPr>
  </w:style>
  <w:style w:type="character" w:customStyle="1" w:styleId="font41">
    <w:name w:val="font41"/>
    <w:qFormat/>
    <w:rsid w:val="00943157"/>
    <w:rPr>
      <w:rFonts w:ascii="Times New Roman" w:hAnsi="Times New Roman" w:cs="Times New Roman" w:hint="default"/>
      <w:color w:val="000000"/>
      <w:sz w:val="20"/>
      <w:szCs w:val="20"/>
      <w:u w:val="none"/>
    </w:rPr>
  </w:style>
  <w:style w:type="character" w:customStyle="1" w:styleId="font51">
    <w:name w:val="font51"/>
    <w:qFormat/>
    <w:rsid w:val="00943157"/>
    <w:rPr>
      <w:rFonts w:ascii="宋体" w:eastAsia="宋体" w:hAnsi="宋体" w:cs="宋体" w:hint="eastAsia"/>
      <w:color w:val="000000"/>
      <w:sz w:val="20"/>
      <w:szCs w:val="20"/>
      <w:u w:val="none"/>
    </w:rPr>
  </w:style>
  <w:style w:type="character" w:customStyle="1" w:styleId="font71">
    <w:name w:val="font71"/>
    <w:qFormat/>
    <w:rsid w:val="00943157"/>
    <w:rPr>
      <w:rFonts w:ascii="Times New Roman" w:hAnsi="Times New Roman" w:cs="Times New Roman" w:hint="default"/>
      <w:color w:val="000000"/>
      <w:sz w:val="24"/>
      <w:szCs w:val="24"/>
      <w:u w:val="none"/>
    </w:rPr>
  </w:style>
  <w:style w:type="character" w:customStyle="1" w:styleId="font01">
    <w:name w:val="font01"/>
    <w:qFormat/>
    <w:rsid w:val="00943157"/>
    <w:rPr>
      <w:rFonts w:ascii="宋体" w:eastAsia="宋体" w:hAnsi="宋体" w:cs="宋体" w:hint="eastAsia"/>
      <w:color w:val="000000"/>
      <w:sz w:val="22"/>
      <w:szCs w:val="22"/>
      <w:u w:val="none"/>
    </w:rPr>
  </w:style>
  <w:style w:type="paragraph" w:customStyle="1" w:styleId="TOC711">
    <w:name w:val="TOC 711"/>
    <w:next w:val="a"/>
    <w:qFormat/>
    <w:rsid w:val="00943157"/>
    <w:pPr>
      <w:wordWrap w:val="0"/>
      <w:ind w:left="255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fcg.czt.zj.gov.cn/&#65289;&#33719;&#21462;&#65288;&#19979;&#36733;&#65289;&#37319;&#36141;&#25991;&#20214;&#65292;&#24182;&#20110;2023&#2418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2AEFF2-72CA-4608-A789-1123EAF6A8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82</Pages>
  <Words>8708</Words>
  <Characters>49636</Characters>
  <Application>Microsoft Office Word</Application>
  <DocSecurity>0</DocSecurity>
  <Lines>413</Lines>
  <Paragraphs>116</Paragraphs>
  <ScaleCrop>false</ScaleCrop>
  <Company>Microsoft</Company>
  <LinksUpToDate>false</LinksUpToDate>
  <CharactersWithSpaces>58228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罗 嫣超</cp:lastModifiedBy>
  <cp:revision>149</cp:revision>
  <cp:lastPrinted>2021-04-16T18:27:00Z</cp:lastPrinted>
  <dcterms:created xsi:type="dcterms:W3CDTF">2021-03-03T06:40:00Z</dcterms:created>
  <dcterms:modified xsi:type="dcterms:W3CDTF">2023-05-18T06:09:00Z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6D4AFD4B2DEBCAF2AA765C640680D101</vt:lpwstr>
  </property>
  <property fmtid="{D5CDD505-2E9C-101B-9397-08002B2CF9AE}" pid="4" name="commondata">
    <vt:lpwstr>eyJoZGlkIjoiOGJjY2NjNGRkZjM5ZjRiNjFlNjJkNmIxMDBhZmVjYWMifQ==</vt:lpwstr>
  </property>
</Properties>
</file>