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5E97" w14:textId="77777777" w:rsidR="00E84A88" w:rsidRPr="00454363" w:rsidRDefault="00E84A88">
      <w:pPr>
        <w:spacing w:line="360" w:lineRule="auto"/>
        <w:jc w:val="center"/>
        <w:rPr>
          <w:rFonts w:asciiTheme="minorEastAsia" w:eastAsiaTheme="minorEastAsia" w:hAnsiTheme="minorEastAsia" w:cs="宋体"/>
          <w:b/>
          <w:sz w:val="24"/>
        </w:rPr>
      </w:pPr>
    </w:p>
    <w:p w14:paraId="6ADAA556" w14:textId="14763D99" w:rsidR="00E84A88" w:rsidRPr="00454363" w:rsidRDefault="00B030E2">
      <w:pPr>
        <w:adjustRightInd/>
        <w:spacing w:line="360" w:lineRule="auto"/>
        <w:jc w:val="center"/>
        <w:rPr>
          <w:rFonts w:asciiTheme="minorEastAsia" w:eastAsiaTheme="minorEastAsia" w:hAnsiTheme="minorEastAsia" w:cs="宋体"/>
          <w:sz w:val="48"/>
          <w:szCs w:val="48"/>
        </w:rPr>
      </w:pPr>
      <w:r w:rsidRPr="00454363">
        <w:rPr>
          <w:rFonts w:asciiTheme="minorEastAsia" w:eastAsiaTheme="minorEastAsia" w:hAnsiTheme="minorEastAsia" w:cs="宋体" w:hint="eastAsia"/>
          <w:sz w:val="48"/>
          <w:szCs w:val="48"/>
        </w:rPr>
        <w:t>浙江体育职业技术学院2024年度食堂物资采购项目</w:t>
      </w:r>
    </w:p>
    <w:p w14:paraId="6105D651" w14:textId="77777777" w:rsidR="00E84A88" w:rsidRPr="00454363" w:rsidRDefault="00E84A88">
      <w:pPr>
        <w:pStyle w:val="2"/>
        <w:ind w:firstLine="420"/>
      </w:pPr>
    </w:p>
    <w:p w14:paraId="37FBC7DB" w14:textId="77777777" w:rsidR="00E84A88" w:rsidRPr="00454363" w:rsidRDefault="00E84A88">
      <w:pPr>
        <w:pStyle w:val="a6"/>
      </w:pPr>
    </w:p>
    <w:p w14:paraId="512EDBA6" w14:textId="77777777" w:rsidR="00E84A88" w:rsidRPr="00454363" w:rsidRDefault="00E84A88">
      <w:pPr>
        <w:pStyle w:val="2"/>
        <w:ind w:firstLine="420"/>
      </w:pPr>
    </w:p>
    <w:p w14:paraId="0DAD46E6" w14:textId="77777777" w:rsidR="00E84A88" w:rsidRPr="00454363" w:rsidRDefault="00E84A88">
      <w:pPr>
        <w:pStyle w:val="2"/>
        <w:ind w:firstLine="420"/>
      </w:pPr>
    </w:p>
    <w:p w14:paraId="4B85A5FE" w14:textId="77777777" w:rsidR="00E84A88" w:rsidRPr="00454363" w:rsidRDefault="00E84A88">
      <w:pPr>
        <w:pStyle w:val="a6"/>
        <w:ind w:firstLineChars="0" w:firstLine="0"/>
      </w:pPr>
    </w:p>
    <w:p w14:paraId="613DE334" w14:textId="77777777" w:rsidR="00E84A88" w:rsidRPr="00454363" w:rsidRDefault="00295A99">
      <w:pPr>
        <w:adjustRightInd/>
        <w:spacing w:line="360" w:lineRule="auto"/>
        <w:jc w:val="center"/>
        <w:rPr>
          <w:rFonts w:asciiTheme="minorEastAsia" w:eastAsiaTheme="minorEastAsia" w:hAnsiTheme="minorEastAsia" w:cs="宋体"/>
          <w:sz w:val="48"/>
          <w:szCs w:val="48"/>
        </w:rPr>
      </w:pPr>
      <w:r w:rsidRPr="00454363">
        <w:rPr>
          <w:rFonts w:asciiTheme="minorEastAsia" w:eastAsiaTheme="minorEastAsia" w:hAnsiTheme="minorEastAsia" w:cs="宋体" w:hint="eastAsia"/>
          <w:sz w:val="48"/>
          <w:szCs w:val="48"/>
        </w:rPr>
        <w:t>招标文件</w:t>
      </w:r>
    </w:p>
    <w:p w14:paraId="1E422B3E" w14:textId="77777777" w:rsidR="00E84A88" w:rsidRPr="00454363" w:rsidRDefault="00295A99">
      <w:pPr>
        <w:adjustRightInd/>
        <w:spacing w:line="360" w:lineRule="auto"/>
        <w:jc w:val="center"/>
        <w:rPr>
          <w:rFonts w:asciiTheme="minorEastAsia" w:eastAsiaTheme="minorEastAsia" w:hAnsiTheme="minorEastAsia" w:cs="宋体"/>
          <w:b/>
          <w:sz w:val="44"/>
          <w:szCs w:val="44"/>
        </w:rPr>
      </w:pPr>
      <w:r w:rsidRPr="00454363">
        <w:rPr>
          <w:rFonts w:asciiTheme="minorEastAsia" w:eastAsiaTheme="minorEastAsia" w:hAnsiTheme="minorEastAsia" w:cs="宋体" w:hint="eastAsia"/>
          <w:b/>
          <w:sz w:val="44"/>
          <w:szCs w:val="44"/>
        </w:rPr>
        <w:t xml:space="preserve"> （电子招投标）</w:t>
      </w:r>
    </w:p>
    <w:p w14:paraId="6B81ABD5" w14:textId="1725D680" w:rsidR="00E84A88" w:rsidRPr="00454363" w:rsidRDefault="00295A99">
      <w:pPr>
        <w:snapToGrid w:val="0"/>
        <w:spacing w:line="360" w:lineRule="auto"/>
        <w:jc w:val="center"/>
        <w:rPr>
          <w:rFonts w:asciiTheme="minorEastAsia" w:eastAsiaTheme="minorEastAsia" w:hAnsiTheme="minorEastAsia" w:cs="宋体"/>
          <w:sz w:val="30"/>
          <w:szCs w:val="30"/>
        </w:rPr>
      </w:pPr>
      <w:r w:rsidRPr="00454363">
        <w:rPr>
          <w:rFonts w:asciiTheme="minorEastAsia" w:eastAsiaTheme="minorEastAsia" w:hAnsiTheme="minorEastAsia" w:cs="宋体" w:hint="eastAsia"/>
          <w:sz w:val="30"/>
          <w:szCs w:val="30"/>
        </w:rPr>
        <w:t>项目编号：ZJZBC-24-810</w:t>
      </w:r>
    </w:p>
    <w:p w14:paraId="68AA0110" w14:textId="77777777" w:rsidR="00E84A88" w:rsidRPr="00454363" w:rsidRDefault="00E84A88">
      <w:pPr>
        <w:adjustRightInd/>
        <w:spacing w:line="360" w:lineRule="auto"/>
        <w:rPr>
          <w:rFonts w:asciiTheme="minorEastAsia" w:eastAsiaTheme="minorEastAsia" w:hAnsiTheme="minorEastAsia" w:cs="宋体"/>
          <w:sz w:val="28"/>
          <w:szCs w:val="20"/>
        </w:rPr>
      </w:pPr>
    </w:p>
    <w:p w14:paraId="5CF7B839" w14:textId="77777777" w:rsidR="00E84A88" w:rsidRPr="00454363" w:rsidRDefault="00E84A88">
      <w:pPr>
        <w:spacing w:line="360" w:lineRule="auto"/>
        <w:jc w:val="center"/>
        <w:rPr>
          <w:rFonts w:asciiTheme="minorEastAsia" w:eastAsiaTheme="minorEastAsia" w:hAnsiTheme="minorEastAsia" w:cs="宋体"/>
          <w:b/>
          <w:sz w:val="44"/>
          <w:szCs w:val="44"/>
        </w:rPr>
      </w:pPr>
    </w:p>
    <w:p w14:paraId="266354C0" w14:textId="77777777" w:rsidR="00E84A88" w:rsidRPr="00454363" w:rsidRDefault="00E84A88">
      <w:pPr>
        <w:spacing w:line="360" w:lineRule="auto"/>
        <w:jc w:val="center"/>
        <w:rPr>
          <w:rFonts w:asciiTheme="minorEastAsia" w:eastAsiaTheme="minorEastAsia" w:hAnsiTheme="minorEastAsia" w:cs="宋体"/>
          <w:b/>
          <w:sz w:val="44"/>
          <w:szCs w:val="44"/>
        </w:rPr>
      </w:pPr>
    </w:p>
    <w:p w14:paraId="4BB70EC2" w14:textId="77777777" w:rsidR="00E84A88" w:rsidRPr="00454363" w:rsidRDefault="00E84A88">
      <w:pPr>
        <w:pStyle w:val="2"/>
        <w:ind w:firstLine="420"/>
      </w:pPr>
    </w:p>
    <w:p w14:paraId="6AE08D28" w14:textId="77777777" w:rsidR="00A54290" w:rsidRPr="00454363" w:rsidRDefault="00A54290" w:rsidP="00A54290">
      <w:pPr>
        <w:pStyle w:val="a7"/>
        <w:rPr>
          <w:lang w:val="en-US"/>
        </w:rPr>
      </w:pPr>
    </w:p>
    <w:p w14:paraId="43942B98" w14:textId="77777777" w:rsidR="00A54290" w:rsidRPr="00454363" w:rsidRDefault="00A54290" w:rsidP="00A54290"/>
    <w:p w14:paraId="26594DFF" w14:textId="77777777" w:rsidR="00A54290" w:rsidRPr="00454363" w:rsidRDefault="00A54290" w:rsidP="00A54290">
      <w:pPr>
        <w:pStyle w:val="2"/>
        <w:ind w:firstLine="420"/>
      </w:pPr>
    </w:p>
    <w:p w14:paraId="48BE0D7B" w14:textId="77777777" w:rsidR="00E84A88" w:rsidRPr="00454363" w:rsidRDefault="00E84A88">
      <w:pPr>
        <w:pStyle w:val="2"/>
        <w:ind w:firstLine="420"/>
      </w:pPr>
    </w:p>
    <w:p w14:paraId="3E17FBD4" w14:textId="77777777" w:rsidR="00E84A88" w:rsidRPr="00454363" w:rsidRDefault="00E84A88">
      <w:pPr>
        <w:pStyle w:val="2"/>
        <w:ind w:firstLine="420"/>
      </w:pPr>
    </w:p>
    <w:p w14:paraId="3924CD2E" w14:textId="77777777" w:rsidR="00E84A88" w:rsidRPr="00454363" w:rsidRDefault="00E84A88">
      <w:pPr>
        <w:spacing w:line="360" w:lineRule="auto"/>
        <w:rPr>
          <w:rFonts w:asciiTheme="minorEastAsia" w:eastAsiaTheme="minorEastAsia" w:hAnsiTheme="minorEastAsia" w:cs="宋体"/>
          <w:sz w:val="32"/>
          <w:szCs w:val="32"/>
        </w:rPr>
      </w:pPr>
    </w:p>
    <w:p w14:paraId="53E03D65" w14:textId="21A29DA8" w:rsidR="00E84A88" w:rsidRPr="00454363" w:rsidRDefault="00295A99" w:rsidP="00D8624A">
      <w:pPr>
        <w:snapToGrid w:val="0"/>
        <w:spacing w:line="360" w:lineRule="auto"/>
        <w:ind w:firstLineChars="600" w:firstLine="1920"/>
        <w:rPr>
          <w:rFonts w:asciiTheme="minorEastAsia" w:eastAsiaTheme="minorEastAsia" w:hAnsiTheme="minorEastAsia" w:cs="宋体"/>
          <w:sz w:val="32"/>
          <w:szCs w:val="32"/>
        </w:rPr>
      </w:pPr>
      <w:r w:rsidRPr="00454363">
        <w:rPr>
          <w:rFonts w:asciiTheme="minorEastAsia" w:eastAsiaTheme="minorEastAsia" w:hAnsiTheme="minorEastAsia" w:cs="宋体" w:hint="eastAsia"/>
          <w:sz w:val="32"/>
          <w:szCs w:val="32"/>
        </w:rPr>
        <w:t>采购人：浙江体育职业技术学院</w:t>
      </w:r>
    </w:p>
    <w:p w14:paraId="5CA023CE" w14:textId="77777777" w:rsidR="00E84A88" w:rsidRPr="00454363" w:rsidRDefault="00295A99">
      <w:pPr>
        <w:spacing w:line="360" w:lineRule="auto"/>
        <w:jc w:val="center"/>
        <w:rPr>
          <w:rFonts w:asciiTheme="minorEastAsia" w:eastAsiaTheme="minorEastAsia" w:hAnsiTheme="minorEastAsia" w:cs="宋体"/>
          <w:bCs/>
          <w:sz w:val="32"/>
          <w:szCs w:val="32"/>
        </w:rPr>
      </w:pPr>
      <w:r w:rsidRPr="00454363">
        <w:rPr>
          <w:rFonts w:asciiTheme="minorEastAsia" w:eastAsiaTheme="minorEastAsia" w:hAnsiTheme="minorEastAsia" w:cs="宋体" w:hint="eastAsia"/>
          <w:bCs/>
          <w:sz w:val="32"/>
          <w:szCs w:val="32"/>
        </w:rPr>
        <w:t>招标代理机构：浙江省建设工程设备招标有限公司</w:t>
      </w:r>
    </w:p>
    <w:p w14:paraId="068A870E" w14:textId="319EE78E" w:rsidR="00E84A88" w:rsidRPr="00454363" w:rsidRDefault="00295A99">
      <w:pPr>
        <w:snapToGrid w:val="0"/>
        <w:spacing w:line="360" w:lineRule="auto"/>
        <w:jc w:val="center"/>
        <w:rPr>
          <w:rFonts w:asciiTheme="minorEastAsia" w:eastAsiaTheme="minorEastAsia" w:hAnsiTheme="minorEastAsia" w:cs="宋体"/>
          <w:bCs/>
          <w:sz w:val="32"/>
          <w:szCs w:val="32"/>
        </w:rPr>
      </w:pPr>
      <w:r w:rsidRPr="00454363">
        <w:rPr>
          <w:rFonts w:asciiTheme="minorEastAsia" w:eastAsiaTheme="minorEastAsia" w:hAnsiTheme="minorEastAsia" w:cs="宋体" w:hint="eastAsia"/>
          <w:bCs/>
          <w:sz w:val="32"/>
          <w:szCs w:val="32"/>
        </w:rPr>
        <w:t>二〇二四年一月</w:t>
      </w:r>
    </w:p>
    <w:p w14:paraId="0B6BE92C"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br w:type="page"/>
      </w:r>
      <w:bookmarkStart w:id="0" w:name="_Hlt67893495"/>
      <w:bookmarkEnd w:id="0"/>
    </w:p>
    <w:bookmarkStart w:id="1" w:name="_Hlt91233176" w:displacedByCustomXml="next"/>
    <w:bookmarkEnd w:id="1" w:displacedByCustomXml="next"/>
    <w:bookmarkStart w:id="2" w:name="_Hlt74649545" w:displacedByCustomXml="next"/>
    <w:bookmarkEnd w:id="2" w:displacedByCustomXml="next"/>
    <w:bookmarkStart w:id="3" w:name="_Hlt74729822" w:displacedByCustomXml="next"/>
    <w:bookmarkEnd w:id="3" w:displacedByCustomXml="next"/>
    <w:bookmarkStart w:id="4" w:name="_Hlt74707423" w:displacedByCustomXml="next"/>
    <w:bookmarkEnd w:id="4" w:displacedByCustomXml="next"/>
    <w:bookmarkStart w:id="5" w:name="_Hlt74728647" w:displacedByCustomXml="next"/>
    <w:bookmarkEnd w:id="5" w:displacedByCustomXml="next"/>
    <w:sdt>
      <w:sdtPr>
        <w:rPr>
          <w:rFonts w:asciiTheme="minorEastAsia" w:eastAsiaTheme="minorEastAsia" w:hAnsiTheme="minorEastAsia" w:cs="Times New Roman"/>
          <w:color w:val="auto"/>
          <w:kern w:val="2"/>
          <w:sz w:val="21"/>
          <w:szCs w:val="24"/>
          <w:lang w:val="zh-CN"/>
        </w:rPr>
        <w:id w:val="-1338457596"/>
      </w:sdtPr>
      <w:sdtEndPr>
        <w:rPr>
          <w:b/>
          <w:bCs/>
        </w:rPr>
      </w:sdtEndPr>
      <w:sdtContent>
        <w:p w14:paraId="45DD0298" w14:textId="479031A9" w:rsidR="00E84A88" w:rsidRPr="00454363" w:rsidRDefault="00295A99">
          <w:pPr>
            <w:pStyle w:val="TOC20"/>
            <w:spacing w:line="480" w:lineRule="auto"/>
            <w:jc w:val="center"/>
            <w:rPr>
              <w:rFonts w:asciiTheme="minorEastAsia" w:eastAsiaTheme="minorEastAsia" w:hAnsiTheme="minorEastAsia"/>
              <w:color w:val="auto"/>
              <w:sz w:val="44"/>
              <w:szCs w:val="44"/>
            </w:rPr>
          </w:pPr>
          <w:r w:rsidRPr="00454363">
            <w:rPr>
              <w:rFonts w:asciiTheme="minorEastAsia" w:eastAsiaTheme="minorEastAsia" w:hAnsiTheme="minorEastAsia"/>
              <w:color w:val="auto"/>
              <w:sz w:val="44"/>
              <w:szCs w:val="44"/>
              <w:lang w:val="zh-CN"/>
            </w:rPr>
            <w:t>目  录</w:t>
          </w:r>
        </w:p>
        <w:p w14:paraId="4AB9513E" w14:textId="46D2F623" w:rsidR="00E84A88" w:rsidRPr="00454363" w:rsidRDefault="00295A99">
          <w:pPr>
            <w:pStyle w:val="TOC1"/>
            <w:tabs>
              <w:tab w:val="right" w:leader="dot" w:pos="9060"/>
            </w:tabs>
            <w:spacing w:line="600" w:lineRule="auto"/>
            <w:rPr>
              <w:rFonts w:ascii="宋体" w:hAnsi="宋体" w:cstheme="minorBidi"/>
              <w:noProof/>
              <w:sz w:val="28"/>
              <w:szCs w:val="28"/>
            </w:rPr>
          </w:pPr>
          <w:r w:rsidRPr="00454363">
            <w:rPr>
              <w:rFonts w:asciiTheme="minorEastAsia" w:eastAsiaTheme="minorEastAsia" w:hAnsiTheme="minorEastAsia"/>
              <w:sz w:val="28"/>
              <w:szCs w:val="28"/>
            </w:rPr>
            <w:fldChar w:fldCharType="begin"/>
          </w:r>
          <w:r w:rsidRPr="00454363">
            <w:rPr>
              <w:rFonts w:asciiTheme="minorEastAsia" w:eastAsiaTheme="minorEastAsia" w:hAnsiTheme="minorEastAsia"/>
              <w:sz w:val="28"/>
              <w:szCs w:val="28"/>
            </w:rPr>
            <w:instrText xml:space="preserve"> TOC \o "1-3" \h \z \u </w:instrText>
          </w:r>
          <w:r w:rsidRPr="00454363">
            <w:rPr>
              <w:rFonts w:asciiTheme="minorEastAsia" w:eastAsiaTheme="minorEastAsia" w:hAnsiTheme="minorEastAsia"/>
              <w:sz w:val="28"/>
              <w:szCs w:val="28"/>
            </w:rPr>
            <w:fldChar w:fldCharType="separate"/>
          </w:r>
          <w:hyperlink w:anchor="_Toc141430446" w:history="1">
            <w:r w:rsidRPr="00454363">
              <w:rPr>
                <w:rStyle w:val="afff7"/>
                <w:rFonts w:ascii="宋体" w:eastAsia="宋体" w:hAnsi="宋体" w:cs="宋体"/>
                <w:noProof/>
                <w:color w:val="auto"/>
                <w:sz w:val="28"/>
                <w:szCs w:val="28"/>
              </w:rPr>
              <w:t>第一部分 招标公告</w:t>
            </w:r>
            <w:r w:rsidRPr="00454363">
              <w:rPr>
                <w:rFonts w:ascii="宋体" w:hAnsi="宋体"/>
                <w:noProof/>
                <w:sz w:val="28"/>
                <w:szCs w:val="28"/>
              </w:rPr>
              <w:tab/>
            </w:r>
            <w:r w:rsidRPr="00454363">
              <w:rPr>
                <w:rFonts w:ascii="宋体" w:hAnsi="宋体"/>
                <w:noProof/>
                <w:sz w:val="28"/>
                <w:szCs w:val="28"/>
              </w:rPr>
              <w:fldChar w:fldCharType="begin"/>
            </w:r>
            <w:r w:rsidRPr="00454363">
              <w:rPr>
                <w:rFonts w:ascii="宋体" w:hAnsi="宋体"/>
                <w:noProof/>
                <w:sz w:val="28"/>
                <w:szCs w:val="28"/>
              </w:rPr>
              <w:instrText xml:space="preserve"> PAGEREF _Toc141430446 \h </w:instrText>
            </w:r>
            <w:r w:rsidRPr="00454363">
              <w:rPr>
                <w:rFonts w:ascii="宋体" w:hAnsi="宋体"/>
                <w:noProof/>
                <w:sz w:val="28"/>
                <w:szCs w:val="28"/>
              </w:rPr>
            </w:r>
            <w:r w:rsidRPr="00454363">
              <w:rPr>
                <w:rFonts w:ascii="宋体" w:hAnsi="宋体"/>
                <w:noProof/>
                <w:sz w:val="28"/>
                <w:szCs w:val="28"/>
              </w:rPr>
              <w:fldChar w:fldCharType="separate"/>
            </w:r>
            <w:r w:rsidR="00A77E8C" w:rsidRPr="00454363">
              <w:rPr>
                <w:rFonts w:ascii="宋体" w:hAnsi="宋体"/>
                <w:noProof/>
                <w:sz w:val="28"/>
                <w:szCs w:val="28"/>
              </w:rPr>
              <w:t>3</w:t>
            </w:r>
            <w:r w:rsidRPr="00454363">
              <w:rPr>
                <w:rFonts w:ascii="宋体" w:hAnsi="宋体"/>
                <w:noProof/>
                <w:sz w:val="28"/>
                <w:szCs w:val="28"/>
              </w:rPr>
              <w:fldChar w:fldCharType="end"/>
            </w:r>
          </w:hyperlink>
        </w:p>
        <w:p w14:paraId="426E9110" w14:textId="3161B9F1" w:rsidR="00E84A88" w:rsidRPr="00454363" w:rsidRDefault="00000000">
          <w:pPr>
            <w:pStyle w:val="TOC1"/>
            <w:tabs>
              <w:tab w:val="right" w:leader="dot" w:pos="9060"/>
            </w:tabs>
            <w:spacing w:line="600" w:lineRule="auto"/>
            <w:rPr>
              <w:rFonts w:ascii="宋体" w:hAnsi="宋体" w:cstheme="minorBidi"/>
              <w:noProof/>
              <w:sz w:val="28"/>
              <w:szCs w:val="28"/>
            </w:rPr>
          </w:pPr>
          <w:hyperlink w:anchor="_Toc141430447" w:history="1">
            <w:r w:rsidR="00295A99" w:rsidRPr="00454363">
              <w:rPr>
                <w:rStyle w:val="afff7"/>
                <w:rFonts w:ascii="宋体" w:eastAsia="宋体" w:hAnsi="宋体" w:cs="宋体"/>
                <w:noProof/>
                <w:color w:val="auto"/>
                <w:sz w:val="28"/>
                <w:szCs w:val="28"/>
              </w:rPr>
              <w:t>第二部分 投标人须知</w:t>
            </w:r>
            <w:r w:rsidR="00295A99" w:rsidRPr="00454363">
              <w:rPr>
                <w:rFonts w:ascii="宋体" w:hAnsi="宋体"/>
                <w:noProof/>
                <w:sz w:val="28"/>
                <w:szCs w:val="28"/>
              </w:rPr>
              <w:tab/>
            </w:r>
            <w:r w:rsidR="00295A99" w:rsidRPr="00454363">
              <w:rPr>
                <w:rFonts w:ascii="宋体" w:hAnsi="宋体"/>
                <w:noProof/>
                <w:sz w:val="28"/>
                <w:szCs w:val="28"/>
              </w:rPr>
              <w:fldChar w:fldCharType="begin"/>
            </w:r>
            <w:r w:rsidR="00295A99" w:rsidRPr="00454363">
              <w:rPr>
                <w:rFonts w:ascii="宋体" w:hAnsi="宋体"/>
                <w:noProof/>
                <w:sz w:val="28"/>
                <w:szCs w:val="28"/>
              </w:rPr>
              <w:instrText xml:space="preserve"> PAGEREF _Toc141430447 \h </w:instrText>
            </w:r>
            <w:r w:rsidR="00295A99" w:rsidRPr="00454363">
              <w:rPr>
                <w:rFonts w:ascii="宋体" w:hAnsi="宋体"/>
                <w:noProof/>
                <w:sz w:val="28"/>
                <w:szCs w:val="28"/>
              </w:rPr>
            </w:r>
            <w:r w:rsidR="00295A99" w:rsidRPr="00454363">
              <w:rPr>
                <w:rFonts w:ascii="宋体" w:hAnsi="宋体"/>
                <w:noProof/>
                <w:sz w:val="28"/>
                <w:szCs w:val="28"/>
              </w:rPr>
              <w:fldChar w:fldCharType="separate"/>
            </w:r>
            <w:r w:rsidR="00A77E8C" w:rsidRPr="00454363">
              <w:rPr>
                <w:rFonts w:ascii="宋体" w:hAnsi="宋体"/>
                <w:noProof/>
                <w:sz w:val="28"/>
                <w:szCs w:val="28"/>
              </w:rPr>
              <w:t>8</w:t>
            </w:r>
            <w:r w:rsidR="00295A99" w:rsidRPr="00454363">
              <w:rPr>
                <w:rFonts w:ascii="宋体" w:hAnsi="宋体"/>
                <w:noProof/>
                <w:sz w:val="28"/>
                <w:szCs w:val="28"/>
              </w:rPr>
              <w:fldChar w:fldCharType="end"/>
            </w:r>
          </w:hyperlink>
        </w:p>
        <w:p w14:paraId="26BFEEFA" w14:textId="38809DFA" w:rsidR="00E84A88" w:rsidRPr="00454363" w:rsidRDefault="00000000">
          <w:pPr>
            <w:pStyle w:val="TOC1"/>
            <w:tabs>
              <w:tab w:val="right" w:leader="dot" w:pos="9060"/>
            </w:tabs>
            <w:spacing w:line="600" w:lineRule="auto"/>
            <w:rPr>
              <w:rFonts w:ascii="宋体" w:hAnsi="宋体" w:cstheme="minorBidi"/>
              <w:noProof/>
              <w:sz w:val="28"/>
              <w:szCs w:val="28"/>
            </w:rPr>
          </w:pPr>
          <w:hyperlink w:anchor="_Toc141430448" w:history="1">
            <w:r w:rsidR="00295A99" w:rsidRPr="00454363">
              <w:rPr>
                <w:rStyle w:val="afff7"/>
                <w:rFonts w:ascii="宋体" w:eastAsia="宋体" w:hAnsi="宋体" w:cs="宋体"/>
                <w:noProof/>
                <w:color w:val="auto"/>
                <w:sz w:val="28"/>
                <w:szCs w:val="28"/>
              </w:rPr>
              <w:t>第三部分 采购需求</w:t>
            </w:r>
            <w:r w:rsidR="00295A99" w:rsidRPr="00454363">
              <w:rPr>
                <w:rFonts w:ascii="宋体" w:hAnsi="宋体"/>
                <w:noProof/>
                <w:sz w:val="28"/>
                <w:szCs w:val="28"/>
              </w:rPr>
              <w:tab/>
            </w:r>
            <w:r w:rsidR="00295A99" w:rsidRPr="00454363">
              <w:rPr>
                <w:rFonts w:ascii="宋体" w:hAnsi="宋体"/>
                <w:noProof/>
                <w:sz w:val="28"/>
                <w:szCs w:val="28"/>
              </w:rPr>
              <w:fldChar w:fldCharType="begin"/>
            </w:r>
            <w:r w:rsidR="00295A99" w:rsidRPr="00454363">
              <w:rPr>
                <w:rFonts w:ascii="宋体" w:hAnsi="宋体"/>
                <w:noProof/>
                <w:sz w:val="28"/>
                <w:szCs w:val="28"/>
              </w:rPr>
              <w:instrText xml:space="preserve"> PAGEREF _Toc141430448 \h </w:instrText>
            </w:r>
            <w:r w:rsidR="00295A99" w:rsidRPr="00454363">
              <w:rPr>
                <w:rFonts w:ascii="宋体" w:hAnsi="宋体"/>
                <w:noProof/>
                <w:sz w:val="28"/>
                <w:szCs w:val="28"/>
              </w:rPr>
            </w:r>
            <w:r w:rsidR="00295A99" w:rsidRPr="00454363">
              <w:rPr>
                <w:rFonts w:ascii="宋体" w:hAnsi="宋体"/>
                <w:noProof/>
                <w:sz w:val="28"/>
                <w:szCs w:val="28"/>
              </w:rPr>
              <w:fldChar w:fldCharType="separate"/>
            </w:r>
            <w:r w:rsidR="00A77E8C" w:rsidRPr="00454363">
              <w:rPr>
                <w:rFonts w:ascii="宋体" w:hAnsi="宋体"/>
                <w:noProof/>
                <w:sz w:val="28"/>
                <w:szCs w:val="28"/>
              </w:rPr>
              <w:t>24</w:t>
            </w:r>
            <w:r w:rsidR="00295A99" w:rsidRPr="00454363">
              <w:rPr>
                <w:rFonts w:ascii="宋体" w:hAnsi="宋体"/>
                <w:noProof/>
                <w:sz w:val="28"/>
                <w:szCs w:val="28"/>
              </w:rPr>
              <w:fldChar w:fldCharType="end"/>
            </w:r>
          </w:hyperlink>
        </w:p>
        <w:p w14:paraId="2C3FB055" w14:textId="5A85D011" w:rsidR="00E84A88" w:rsidRPr="00454363" w:rsidRDefault="00000000">
          <w:pPr>
            <w:pStyle w:val="TOC1"/>
            <w:tabs>
              <w:tab w:val="right" w:leader="dot" w:pos="9060"/>
            </w:tabs>
            <w:spacing w:line="600" w:lineRule="auto"/>
            <w:rPr>
              <w:rFonts w:ascii="宋体" w:hAnsi="宋体" w:cstheme="minorBidi"/>
              <w:noProof/>
              <w:sz w:val="28"/>
              <w:szCs w:val="28"/>
            </w:rPr>
          </w:pPr>
          <w:hyperlink w:anchor="_Toc141430449" w:history="1">
            <w:r w:rsidR="00295A99" w:rsidRPr="00454363">
              <w:rPr>
                <w:rStyle w:val="afff7"/>
                <w:rFonts w:ascii="宋体" w:eastAsia="宋体" w:hAnsi="宋体" w:cs="宋体"/>
                <w:noProof/>
                <w:color w:val="auto"/>
                <w:sz w:val="28"/>
                <w:szCs w:val="28"/>
              </w:rPr>
              <w:t>第四部分 评标办法</w:t>
            </w:r>
            <w:r w:rsidR="00295A99" w:rsidRPr="00454363">
              <w:rPr>
                <w:rFonts w:ascii="宋体" w:hAnsi="宋体"/>
                <w:noProof/>
                <w:sz w:val="28"/>
                <w:szCs w:val="28"/>
              </w:rPr>
              <w:tab/>
            </w:r>
            <w:r w:rsidR="00295A99" w:rsidRPr="00454363">
              <w:rPr>
                <w:rFonts w:ascii="宋体" w:hAnsi="宋体"/>
                <w:noProof/>
                <w:sz w:val="28"/>
                <w:szCs w:val="28"/>
              </w:rPr>
              <w:fldChar w:fldCharType="begin"/>
            </w:r>
            <w:r w:rsidR="00295A99" w:rsidRPr="00454363">
              <w:rPr>
                <w:rFonts w:ascii="宋体" w:hAnsi="宋体"/>
                <w:noProof/>
                <w:sz w:val="28"/>
                <w:szCs w:val="28"/>
              </w:rPr>
              <w:instrText xml:space="preserve"> PAGEREF _Toc141430449 \h </w:instrText>
            </w:r>
            <w:r w:rsidR="00295A99" w:rsidRPr="00454363">
              <w:rPr>
                <w:rFonts w:ascii="宋体" w:hAnsi="宋体"/>
                <w:noProof/>
                <w:sz w:val="28"/>
                <w:szCs w:val="28"/>
              </w:rPr>
            </w:r>
            <w:r w:rsidR="00295A99" w:rsidRPr="00454363">
              <w:rPr>
                <w:rFonts w:ascii="宋体" w:hAnsi="宋体"/>
                <w:noProof/>
                <w:sz w:val="28"/>
                <w:szCs w:val="28"/>
              </w:rPr>
              <w:fldChar w:fldCharType="separate"/>
            </w:r>
            <w:r w:rsidR="00A77E8C" w:rsidRPr="00454363">
              <w:rPr>
                <w:rFonts w:ascii="宋体" w:hAnsi="宋体"/>
                <w:noProof/>
                <w:sz w:val="28"/>
                <w:szCs w:val="28"/>
              </w:rPr>
              <w:t>40</w:t>
            </w:r>
            <w:r w:rsidR="00295A99" w:rsidRPr="00454363">
              <w:rPr>
                <w:rFonts w:ascii="宋体" w:hAnsi="宋体"/>
                <w:noProof/>
                <w:sz w:val="28"/>
                <w:szCs w:val="28"/>
              </w:rPr>
              <w:fldChar w:fldCharType="end"/>
            </w:r>
          </w:hyperlink>
        </w:p>
        <w:p w14:paraId="225C799C" w14:textId="3B7C36A8" w:rsidR="00E84A88" w:rsidRPr="00454363" w:rsidRDefault="00000000">
          <w:pPr>
            <w:pStyle w:val="TOC1"/>
            <w:tabs>
              <w:tab w:val="right" w:leader="dot" w:pos="9060"/>
            </w:tabs>
            <w:spacing w:line="600" w:lineRule="auto"/>
            <w:rPr>
              <w:rFonts w:ascii="宋体" w:hAnsi="宋体" w:cstheme="minorBidi"/>
              <w:noProof/>
              <w:sz w:val="28"/>
              <w:szCs w:val="28"/>
            </w:rPr>
          </w:pPr>
          <w:hyperlink w:anchor="_Toc141430450" w:history="1">
            <w:r w:rsidR="00295A99" w:rsidRPr="00454363">
              <w:rPr>
                <w:rStyle w:val="afff7"/>
                <w:rFonts w:ascii="宋体" w:eastAsia="宋体" w:hAnsi="宋体" w:cs="宋体"/>
                <w:noProof/>
                <w:color w:val="auto"/>
                <w:sz w:val="28"/>
                <w:szCs w:val="28"/>
              </w:rPr>
              <w:t>第五部分 拟签订的合同文本</w:t>
            </w:r>
            <w:r w:rsidR="00295A99" w:rsidRPr="00454363">
              <w:rPr>
                <w:rFonts w:ascii="宋体" w:hAnsi="宋体"/>
                <w:noProof/>
                <w:sz w:val="28"/>
                <w:szCs w:val="28"/>
              </w:rPr>
              <w:tab/>
            </w:r>
            <w:r w:rsidR="00295A99" w:rsidRPr="00454363">
              <w:rPr>
                <w:rFonts w:ascii="宋体" w:hAnsi="宋体"/>
                <w:noProof/>
                <w:sz w:val="28"/>
                <w:szCs w:val="28"/>
              </w:rPr>
              <w:fldChar w:fldCharType="begin"/>
            </w:r>
            <w:r w:rsidR="00295A99" w:rsidRPr="00454363">
              <w:rPr>
                <w:rFonts w:ascii="宋体" w:hAnsi="宋体"/>
                <w:noProof/>
                <w:sz w:val="28"/>
                <w:szCs w:val="28"/>
              </w:rPr>
              <w:instrText xml:space="preserve"> PAGEREF _Toc141430450 \h </w:instrText>
            </w:r>
            <w:r w:rsidR="00295A99" w:rsidRPr="00454363">
              <w:rPr>
                <w:rFonts w:ascii="宋体" w:hAnsi="宋体"/>
                <w:noProof/>
                <w:sz w:val="28"/>
                <w:szCs w:val="28"/>
              </w:rPr>
            </w:r>
            <w:r w:rsidR="00295A99" w:rsidRPr="00454363">
              <w:rPr>
                <w:rFonts w:ascii="宋体" w:hAnsi="宋体"/>
                <w:noProof/>
                <w:sz w:val="28"/>
                <w:szCs w:val="28"/>
              </w:rPr>
              <w:fldChar w:fldCharType="separate"/>
            </w:r>
            <w:r w:rsidR="00A77E8C" w:rsidRPr="00454363">
              <w:rPr>
                <w:rFonts w:ascii="宋体" w:hAnsi="宋体"/>
                <w:noProof/>
                <w:sz w:val="28"/>
                <w:szCs w:val="28"/>
              </w:rPr>
              <w:t>47</w:t>
            </w:r>
            <w:r w:rsidR="00295A99" w:rsidRPr="00454363">
              <w:rPr>
                <w:rFonts w:ascii="宋体" w:hAnsi="宋体"/>
                <w:noProof/>
                <w:sz w:val="28"/>
                <w:szCs w:val="28"/>
              </w:rPr>
              <w:fldChar w:fldCharType="end"/>
            </w:r>
          </w:hyperlink>
        </w:p>
        <w:p w14:paraId="50B20926" w14:textId="6241D2D0" w:rsidR="00E84A88" w:rsidRPr="00454363" w:rsidRDefault="00000000">
          <w:pPr>
            <w:pStyle w:val="TOC1"/>
            <w:tabs>
              <w:tab w:val="right" w:leader="dot" w:pos="9060"/>
            </w:tabs>
            <w:spacing w:line="600" w:lineRule="auto"/>
            <w:rPr>
              <w:rFonts w:ascii="宋体" w:hAnsi="宋体" w:cstheme="minorBidi"/>
              <w:noProof/>
              <w:sz w:val="28"/>
              <w:szCs w:val="28"/>
            </w:rPr>
          </w:pPr>
          <w:hyperlink w:anchor="_Toc141430451" w:history="1">
            <w:r w:rsidR="00295A99" w:rsidRPr="00454363">
              <w:rPr>
                <w:rStyle w:val="afff7"/>
                <w:rFonts w:ascii="宋体" w:eastAsia="宋体" w:hAnsi="宋体" w:cs="宋体"/>
                <w:noProof/>
                <w:color w:val="auto"/>
                <w:sz w:val="28"/>
                <w:szCs w:val="28"/>
              </w:rPr>
              <w:t>第六部分 应提交的有关格式范例</w:t>
            </w:r>
            <w:r w:rsidR="00295A99" w:rsidRPr="00454363">
              <w:rPr>
                <w:rFonts w:ascii="宋体" w:hAnsi="宋体"/>
                <w:noProof/>
                <w:sz w:val="28"/>
                <w:szCs w:val="28"/>
              </w:rPr>
              <w:tab/>
            </w:r>
            <w:r w:rsidR="00295A99" w:rsidRPr="00454363">
              <w:rPr>
                <w:rFonts w:ascii="宋体" w:hAnsi="宋体"/>
                <w:noProof/>
                <w:sz w:val="28"/>
                <w:szCs w:val="28"/>
              </w:rPr>
              <w:fldChar w:fldCharType="begin"/>
            </w:r>
            <w:r w:rsidR="00295A99" w:rsidRPr="00454363">
              <w:rPr>
                <w:rFonts w:ascii="宋体" w:hAnsi="宋体"/>
                <w:noProof/>
                <w:sz w:val="28"/>
                <w:szCs w:val="28"/>
              </w:rPr>
              <w:instrText xml:space="preserve"> PAGEREF _Toc141430451 \h </w:instrText>
            </w:r>
            <w:r w:rsidR="00295A99" w:rsidRPr="00454363">
              <w:rPr>
                <w:rFonts w:ascii="宋体" w:hAnsi="宋体"/>
                <w:noProof/>
                <w:sz w:val="28"/>
                <w:szCs w:val="28"/>
              </w:rPr>
            </w:r>
            <w:r w:rsidR="00295A99" w:rsidRPr="00454363">
              <w:rPr>
                <w:rFonts w:ascii="宋体" w:hAnsi="宋体"/>
                <w:noProof/>
                <w:sz w:val="28"/>
                <w:szCs w:val="28"/>
              </w:rPr>
              <w:fldChar w:fldCharType="separate"/>
            </w:r>
            <w:r w:rsidR="00A77E8C" w:rsidRPr="00454363">
              <w:rPr>
                <w:rFonts w:ascii="宋体" w:hAnsi="宋体"/>
                <w:noProof/>
                <w:sz w:val="28"/>
                <w:szCs w:val="28"/>
              </w:rPr>
              <w:t>53</w:t>
            </w:r>
            <w:r w:rsidR="00295A99" w:rsidRPr="00454363">
              <w:rPr>
                <w:rFonts w:ascii="宋体" w:hAnsi="宋体"/>
                <w:noProof/>
                <w:sz w:val="28"/>
                <w:szCs w:val="28"/>
              </w:rPr>
              <w:fldChar w:fldCharType="end"/>
            </w:r>
          </w:hyperlink>
        </w:p>
        <w:p w14:paraId="5915C87A" w14:textId="77777777" w:rsidR="00E84A88" w:rsidRPr="00454363" w:rsidRDefault="00295A99">
          <w:pPr>
            <w:spacing w:line="600" w:lineRule="auto"/>
            <w:rPr>
              <w:rFonts w:asciiTheme="minorEastAsia" w:eastAsiaTheme="minorEastAsia" w:hAnsiTheme="minorEastAsia"/>
            </w:rPr>
          </w:pPr>
          <w:r w:rsidRPr="00454363">
            <w:rPr>
              <w:rFonts w:asciiTheme="minorEastAsia" w:eastAsiaTheme="minorEastAsia" w:hAnsiTheme="minorEastAsia"/>
              <w:sz w:val="28"/>
              <w:szCs w:val="28"/>
              <w:lang w:val="zh-CN"/>
            </w:rPr>
            <w:fldChar w:fldCharType="end"/>
          </w:r>
        </w:p>
      </w:sdtContent>
    </w:sdt>
    <w:p w14:paraId="33B8C9B6" w14:textId="77777777" w:rsidR="00E84A88" w:rsidRPr="00454363" w:rsidRDefault="00295A99">
      <w:pPr>
        <w:widowControl/>
        <w:adjustRightInd/>
        <w:jc w:val="left"/>
        <w:rPr>
          <w:rFonts w:asciiTheme="minorEastAsia" w:eastAsiaTheme="minorEastAsia" w:hAnsiTheme="minorEastAsia" w:cs="宋体"/>
          <w:b/>
          <w:sz w:val="36"/>
          <w:szCs w:val="20"/>
        </w:rPr>
      </w:pPr>
      <w:r w:rsidRPr="00454363">
        <w:rPr>
          <w:rFonts w:asciiTheme="minorEastAsia" w:eastAsiaTheme="minorEastAsia" w:hAnsiTheme="minorEastAsia" w:cs="宋体"/>
          <w:b/>
          <w:sz w:val="36"/>
          <w:szCs w:val="20"/>
        </w:rPr>
        <w:br w:type="page"/>
      </w:r>
    </w:p>
    <w:p w14:paraId="531F1957" w14:textId="77777777" w:rsidR="00E84A88" w:rsidRPr="00454363" w:rsidRDefault="00295A99">
      <w:pPr>
        <w:adjustRightInd/>
        <w:spacing w:line="360" w:lineRule="auto"/>
        <w:jc w:val="center"/>
        <w:outlineLvl w:val="0"/>
        <w:rPr>
          <w:rFonts w:asciiTheme="minorEastAsia" w:eastAsiaTheme="minorEastAsia" w:hAnsiTheme="minorEastAsia" w:cs="宋体"/>
          <w:b/>
          <w:sz w:val="36"/>
          <w:szCs w:val="20"/>
        </w:rPr>
      </w:pPr>
      <w:bookmarkStart w:id="6" w:name="_Toc141430446"/>
      <w:r w:rsidRPr="00454363">
        <w:rPr>
          <w:rFonts w:asciiTheme="minorEastAsia" w:eastAsiaTheme="minorEastAsia" w:hAnsiTheme="minorEastAsia" w:cs="宋体" w:hint="eastAsia"/>
          <w:b/>
          <w:sz w:val="36"/>
          <w:szCs w:val="20"/>
        </w:rPr>
        <w:lastRenderedPageBreak/>
        <w:t>第一部分 招标公告</w:t>
      </w:r>
      <w:bookmarkEnd w:id="6"/>
    </w:p>
    <w:p w14:paraId="6B1C10B8" w14:textId="77777777" w:rsidR="00E84A88" w:rsidRPr="00454363" w:rsidRDefault="00295A9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项目概况</w:t>
      </w:r>
    </w:p>
    <w:p w14:paraId="2EBA5530" w14:textId="07A069F2" w:rsidR="00E84A88" w:rsidRPr="00454363" w:rsidRDefault="00B030E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u w:val="single"/>
        </w:rPr>
        <w:t>浙江体育职业技术学院2024年度食堂物资采购项目</w:t>
      </w:r>
      <w:r w:rsidRPr="00454363">
        <w:rPr>
          <w:rFonts w:asciiTheme="minorEastAsia" w:eastAsiaTheme="minorEastAsia" w:hAnsiTheme="minorEastAsia" w:cs="宋体" w:hint="eastAsia"/>
          <w:sz w:val="24"/>
        </w:rPr>
        <w:t>招标项目的潜在投标人应在政采云平台（</w:t>
      </w:r>
      <w:r w:rsidRPr="00454363">
        <w:rPr>
          <w:rStyle w:val="afff7"/>
          <w:rFonts w:asciiTheme="minorEastAsia" w:eastAsiaTheme="minorEastAsia" w:hAnsiTheme="minorEastAsia" w:cs="宋体" w:hint="eastAsia"/>
          <w:snapToGrid/>
          <w:color w:val="auto"/>
          <w:kern w:val="2"/>
          <w:sz w:val="24"/>
          <w:szCs w:val="24"/>
        </w:rPr>
        <w:t>https://www.zcygov.cn/</w:t>
      </w:r>
      <w:r w:rsidRPr="00454363">
        <w:rPr>
          <w:rFonts w:asciiTheme="minorEastAsia" w:eastAsiaTheme="minorEastAsia" w:hAnsiTheme="minorEastAsia" w:cs="宋体" w:hint="eastAsia"/>
          <w:sz w:val="24"/>
        </w:rPr>
        <w:t>）</w:t>
      </w:r>
      <w:hyperlink r:id="rId14" w:history="1">
        <w:r w:rsidRPr="00454363">
          <w:rPr>
            <w:rStyle w:val="afff7"/>
            <w:rFonts w:asciiTheme="minorEastAsia" w:eastAsiaTheme="minorEastAsia" w:hAnsiTheme="minorEastAsia" w:cs="宋体" w:hint="eastAsia"/>
            <w:snapToGrid/>
            <w:color w:val="auto"/>
            <w:kern w:val="2"/>
            <w:sz w:val="24"/>
            <w:szCs w:val="24"/>
          </w:rPr>
          <w:t>获取（下载）招标文件，并于</w:t>
        </w:r>
        <w:r w:rsidRPr="00454363">
          <w:rPr>
            <w:rFonts w:asciiTheme="minorEastAsia" w:eastAsiaTheme="minorEastAsia" w:hAnsiTheme="minorEastAsia" w:cs="宋体"/>
            <w:sz w:val="24"/>
          </w:rPr>
          <w:t>202</w:t>
        </w:r>
        <w:r w:rsidRPr="00454363">
          <w:rPr>
            <w:rFonts w:asciiTheme="minorEastAsia" w:eastAsiaTheme="minorEastAsia" w:hAnsiTheme="minorEastAsia" w:cs="宋体" w:hint="eastAsia"/>
            <w:sz w:val="24"/>
          </w:rPr>
          <w:t>4年</w:t>
        </w:r>
        <w:r w:rsidR="005C294D" w:rsidRPr="00454363">
          <w:rPr>
            <w:rFonts w:asciiTheme="minorEastAsia" w:eastAsiaTheme="minorEastAsia" w:hAnsiTheme="minorEastAsia" w:cs="宋体" w:hint="eastAsia"/>
            <w:sz w:val="24"/>
          </w:rPr>
          <w:t>0</w:t>
        </w:r>
        <w:r w:rsidR="005C294D" w:rsidRPr="00454363">
          <w:rPr>
            <w:rFonts w:asciiTheme="minorEastAsia" w:eastAsiaTheme="minorEastAsia" w:hAnsiTheme="minorEastAsia" w:cs="宋体"/>
            <w:sz w:val="24"/>
          </w:rPr>
          <w:t>2</w:t>
        </w:r>
        <w:r w:rsidRPr="00454363">
          <w:rPr>
            <w:rFonts w:asciiTheme="minorEastAsia" w:eastAsiaTheme="minorEastAsia" w:hAnsiTheme="minorEastAsia" w:cs="宋体" w:hint="eastAsia"/>
            <w:bCs/>
            <w:sz w:val="24"/>
          </w:rPr>
          <w:t>月</w:t>
        </w:r>
        <w:r w:rsidR="005C294D" w:rsidRPr="00454363">
          <w:rPr>
            <w:rFonts w:asciiTheme="minorEastAsia" w:eastAsiaTheme="minorEastAsia" w:hAnsiTheme="minorEastAsia" w:cs="宋体"/>
            <w:bCs/>
            <w:sz w:val="24"/>
          </w:rPr>
          <w:t>19</w:t>
        </w:r>
        <w:r w:rsidRPr="00454363">
          <w:rPr>
            <w:rFonts w:asciiTheme="minorEastAsia" w:eastAsiaTheme="minorEastAsia" w:hAnsiTheme="minorEastAsia" w:cs="宋体" w:hint="eastAsia"/>
            <w:bCs/>
            <w:sz w:val="24"/>
          </w:rPr>
          <w:t>日</w:t>
        </w:r>
        <w:r w:rsidR="005C294D" w:rsidRPr="00454363">
          <w:rPr>
            <w:rFonts w:asciiTheme="minorEastAsia" w:eastAsiaTheme="minorEastAsia" w:hAnsiTheme="minorEastAsia" w:cs="宋体"/>
            <w:sz w:val="24"/>
          </w:rPr>
          <w:t>09</w:t>
        </w:r>
        <w:r w:rsidRPr="00454363">
          <w:rPr>
            <w:rFonts w:asciiTheme="minorEastAsia" w:eastAsiaTheme="minorEastAsia" w:hAnsiTheme="minorEastAsia" w:cs="宋体" w:hint="eastAsia"/>
            <w:sz w:val="24"/>
          </w:rPr>
          <w:t>：3</w:t>
        </w:r>
        <w:r w:rsidRPr="00454363">
          <w:rPr>
            <w:rFonts w:asciiTheme="minorEastAsia" w:eastAsiaTheme="minorEastAsia" w:hAnsiTheme="minorEastAsia" w:cs="宋体"/>
            <w:sz w:val="24"/>
          </w:rPr>
          <w:t>0</w:t>
        </w:r>
      </w:hyperlink>
      <w:r w:rsidRPr="00454363">
        <w:rPr>
          <w:rFonts w:asciiTheme="minorEastAsia" w:eastAsiaTheme="minorEastAsia" w:hAnsiTheme="minorEastAsia" w:cs="宋体" w:hint="eastAsia"/>
          <w:bCs/>
          <w:sz w:val="24"/>
        </w:rPr>
        <w:t>（北京时间）前</w:t>
      </w:r>
      <w:r w:rsidRPr="00454363">
        <w:rPr>
          <w:rFonts w:asciiTheme="minorEastAsia" w:eastAsiaTheme="minorEastAsia" w:hAnsiTheme="minorEastAsia" w:cs="宋体" w:hint="eastAsia"/>
          <w:sz w:val="24"/>
        </w:rPr>
        <w:t>递交（上传）投标文件。</w:t>
      </w:r>
    </w:p>
    <w:p w14:paraId="3D62CD1B" w14:textId="77777777" w:rsidR="00E84A88" w:rsidRPr="00454363" w:rsidRDefault="00295A99">
      <w:pPr>
        <w:spacing w:line="360" w:lineRule="auto"/>
        <w:ind w:firstLineChars="100" w:firstLine="241"/>
        <w:rPr>
          <w:rFonts w:asciiTheme="minorEastAsia" w:eastAsiaTheme="minorEastAsia" w:hAnsiTheme="minorEastAsia" w:cs="宋体"/>
          <w:bCs/>
          <w:sz w:val="24"/>
        </w:rPr>
      </w:pPr>
      <w:r w:rsidRPr="00454363">
        <w:rPr>
          <w:rFonts w:asciiTheme="minorEastAsia" w:eastAsiaTheme="minorEastAsia" w:hAnsiTheme="minorEastAsia" w:cs="宋体" w:hint="eastAsia"/>
          <w:b/>
          <w:sz w:val="24"/>
        </w:rPr>
        <w:t xml:space="preserve">一、项目基本情况 </w:t>
      </w:r>
    </w:p>
    <w:p w14:paraId="12636744" w14:textId="2034E0F6" w:rsidR="00E84A88" w:rsidRPr="00454363" w:rsidRDefault="00295A99">
      <w:pPr>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    项目编号：ZJZBC-24-810</w:t>
      </w:r>
    </w:p>
    <w:p w14:paraId="0A7D691C" w14:textId="675EBB0A" w:rsidR="00E84A88" w:rsidRPr="00454363" w:rsidRDefault="00295A99">
      <w:pPr>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    项目名称：</w:t>
      </w:r>
      <w:r w:rsidR="00B030E2" w:rsidRPr="00454363">
        <w:rPr>
          <w:rFonts w:asciiTheme="minorEastAsia" w:eastAsiaTheme="minorEastAsia" w:hAnsiTheme="minorEastAsia" w:cs="宋体" w:hint="eastAsia"/>
          <w:bCs/>
          <w:sz w:val="24"/>
        </w:rPr>
        <w:t>浙江体育职业技术学院2024年度食堂物资采购项目</w:t>
      </w:r>
    </w:p>
    <w:p w14:paraId="0835FCA4" w14:textId="383A6DC9" w:rsidR="00E84A88" w:rsidRPr="00454363" w:rsidRDefault="00295A99">
      <w:pPr>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    预算金额（元）：559</w:t>
      </w:r>
      <w:r w:rsidRPr="00454363">
        <w:rPr>
          <w:rFonts w:asciiTheme="minorEastAsia" w:eastAsiaTheme="minorEastAsia" w:hAnsiTheme="minorEastAsia" w:cs="宋体"/>
          <w:bCs/>
          <w:sz w:val="24"/>
        </w:rPr>
        <w:t>0000</w:t>
      </w:r>
      <w:r w:rsidRPr="00454363">
        <w:rPr>
          <w:rFonts w:asciiTheme="minorEastAsia" w:eastAsiaTheme="minorEastAsia" w:hAnsiTheme="minorEastAsia" w:cs="宋体" w:hint="eastAsia"/>
          <w:bCs/>
          <w:sz w:val="24"/>
        </w:rPr>
        <w:t>.00</w:t>
      </w:r>
    </w:p>
    <w:p w14:paraId="1A29CC2A" w14:textId="34929B3A" w:rsidR="00E84A88" w:rsidRPr="00454363" w:rsidRDefault="00295A99">
      <w:pPr>
        <w:spacing w:line="360" w:lineRule="auto"/>
        <w:ind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最高限价（元）：310</w:t>
      </w:r>
      <w:r w:rsidRPr="00454363">
        <w:rPr>
          <w:rFonts w:asciiTheme="minorEastAsia" w:eastAsiaTheme="minorEastAsia" w:hAnsiTheme="minorEastAsia" w:cs="宋体"/>
          <w:bCs/>
          <w:sz w:val="24"/>
        </w:rPr>
        <w:t>0000</w:t>
      </w:r>
      <w:r w:rsidRPr="00454363">
        <w:rPr>
          <w:rFonts w:asciiTheme="minorEastAsia" w:eastAsiaTheme="minorEastAsia" w:hAnsiTheme="minorEastAsia" w:cs="宋体" w:hint="eastAsia"/>
          <w:bCs/>
          <w:sz w:val="24"/>
        </w:rPr>
        <w:t>.00；1090000.00；1400000.00</w:t>
      </w:r>
    </w:p>
    <w:p w14:paraId="508A1DA8"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bookmarkStart w:id="7" w:name="第二部分"/>
      <w:bookmarkStart w:id="8" w:name="_Toc91899870"/>
      <w:r w:rsidRPr="00454363">
        <w:rPr>
          <w:rFonts w:asciiTheme="minorEastAsia" w:eastAsiaTheme="minorEastAsia" w:hAnsiTheme="minorEastAsia" w:cs="宋体" w:hint="eastAsia"/>
          <w:snapToGrid w:val="0"/>
          <w:kern w:val="28"/>
          <w:sz w:val="24"/>
          <w:szCs w:val="20"/>
        </w:rPr>
        <w:t>采购需求：</w:t>
      </w:r>
    </w:p>
    <w:p w14:paraId="5DA08AEC"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标项一</w:t>
      </w:r>
    </w:p>
    <w:p w14:paraId="72FE7837" w14:textId="4A1E32F1"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标项名称：</w:t>
      </w:r>
      <w:r w:rsidR="00B030E2" w:rsidRPr="00454363">
        <w:rPr>
          <w:rFonts w:asciiTheme="minorEastAsia" w:eastAsiaTheme="minorEastAsia" w:hAnsiTheme="minorEastAsia" w:cs="宋体" w:hint="eastAsia"/>
          <w:bCs/>
          <w:sz w:val="24"/>
        </w:rPr>
        <w:t>牛羊肉类</w:t>
      </w:r>
    </w:p>
    <w:p w14:paraId="2756D92F"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数量：1</w:t>
      </w:r>
    </w:p>
    <w:p w14:paraId="49D695A6"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snapToGrid w:val="0"/>
          <w:kern w:val="28"/>
          <w:sz w:val="24"/>
          <w:szCs w:val="20"/>
        </w:rPr>
        <w:t>预算金额（元）：</w:t>
      </w:r>
      <w:r w:rsidRPr="00454363">
        <w:rPr>
          <w:rFonts w:asciiTheme="minorEastAsia" w:eastAsiaTheme="minorEastAsia" w:hAnsiTheme="minorEastAsia" w:cs="宋体" w:hint="eastAsia"/>
          <w:bCs/>
          <w:sz w:val="24"/>
        </w:rPr>
        <w:t>310</w:t>
      </w:r>
      <w:r w:rsidRPr="00454363">
        <w:rPr>
          <w:rFonts w:asciiTheme="minorEastAsia" w:eastAsiaTheme="minorEastAsia" w:hAnsiTheme="minorEastAsia" w:cs="宋体"/>
          <w:bCs/>
          <w:sz w:val="24"/>
        </w:rPr>
        <w:t>0000</w:t>
      </w:r>
      <w:r w:rsidRPr="00454363">
        <w:rPr>
          <w:rFonts w:asciiTheme="minorEastAsia" w:eastAsiaTheme="minorEastAsia" w:hAnsiTheme="minorEastAsia" w:cs="宋体" w:hint="eastAsia"/>
          <w:bCs/>
          <w:sz w:val="24"/>
        </w:rPr>
        <w:t>.00</w:t>
      </w:r>
    </w:p>
    <w:p w14:paraId="45C003C5" w14:textId="03951E66" w:rsidR="00B030E2" w:rsidRPr="00454363" w:rsidRDefault="00295A99"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简要规格描述或项目基本概况介绍、用途：详见采购文件第三部分采购需求,供应商可点击本公告下方“浏览采购文件”查看采购需求。</w:t>
      </w:r>
    </w:p>
    <w:p w14:paraId="5EC70940" w14:textId="7FA944A7"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标项二</w:t>
      </w:r>
    </w:p>
    <w:p w14:paraId="14BAC334" w14:textId="2F11AD8B"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标项名称：</w:t>
      </w:r>
      <w:r w:rsidRPr="00454363">
        <w:rPr>
          <w:rFonts w:asciiTheme="minorEastAsia" w:eastAsiaTheme="minorEastAsia" w:hAnsiTheme="minorEastAsia" w:cs="宋体" w:hint="eastAsia"/>
          <w:bCs/>
          <w:sz w:val="24"/>
        </w:rPr>
        <w:t>奶类</w:t>
      </w:r>
    </w:p>
    <w:p w14:paraId="5BDF6B65" w14:textId="77777777"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数量：1</w:t>
      </w:r>
    </w:p>
    <w:p w14:paraId="2527E2CD" w14:textId="78016C46"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snapToGrid w:val="0"/>
          <w:kern w:val="28"/>
          <w:sz w:val="24"/>
          <w:szCs w:val="20"/>
        </w:rPr>
        <w:t>预算金额（元）：</w:t>
      </w:r>
      <w:r w:rsidRPr="00454363">
        <w:rPr>
          <w:rFonts w:asciiTheme="minorEastAsia" w:eastAsiaTheme="minorEastAsia" w:hAnsiTheme="minorEastAsia" w:cs="宋体"/>
          <w:bCs/>
          <w:sz w:val="24"/>
        </w:rPr>
        <w:t>1090000</w:t>
      </w:r>
      <w:r w:rsidRPr="00454363">
        <w:rPr>
          <w:rFonts w:asciiTheme="minorEastAsia" w:eastAsiaTheme="minorEastAsia" w:hAnsiTheme="minorEastAsia" w:cs="宋体" w:hint="eastAsia"/>
          <w:bCs/>
          <w:sz w:val="24"/>
        </w:rPr>
        <w:t>.00</w:t>
      </w:r>
    </w:p>
    <w:p w14:paraId="0634958A" w14:textId="77777777"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简要规格描述或项目基本概况介绍、用途：详见采购文件第三部分采购需求,供应商可点击本公告下方“浏览采购文件”查看采购需求。</w:t>
      </w:r>
    </w:p>
    <w:p w14:paraId="30E99903" w14:textId="5DE6261B"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w:t>
      </w:r>
      <w:r w:rsidR="0079331E" w:rsidRPr="00454363">
        <w:rPr>
          <w:rFonts w:asciiTheme="minorEastAsia" w:eastAsiaTheme="minorEastAsia" w:hAnsiTheme="minorEastAsia" w:cs="宋体" w:hint="eastAsia"/>
          <w:snapToGrid w:val="0"/>
          <w:kern w:val="28"/>
          <w:sz w:val="24"/>
          <w:szCs w:val="20"/>
        </w:rPr>
        <w:t>三</w:t>
      </w:r>
    </w:p>
    <w:p w14:paraId="0C9FDB0A" w14:textId="08F1DCC6"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标项名称：</w:t>
      </w:r>
      <w:r w:rsidRPr="00454363">
        <w:rPr>
          <w:rFonts w:asciiTheme="minorEastAsia" w:eastAsiaTheme="minorEastAsia" w:hAnsiTheme="minorEastAsia" w:cs="宋体" w:hint="eastAsia"/>
          <w:bCs/>
          <w:sz w:val="24"/>
        </w:rPr>
        <w:t>水果类</w:t>
      </w:r>
    </w:p>
    <w:p w14:paraId="6BA2C507" w14:textId="77777777"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数量：1</w:t>
      </w:r>
    </w:p>
    <w:p w14:paraId="5E6D98CC" w14:textId="0E927700"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snapToGrid w:val="0"/>
          <w:kern w:val="28"/>
          <w:sz w:val="24"/>
          <w:szCs w:val="20"/>
        </w:rPr>
        <w:t>预算金额（元）：</w:t>
      </w:r>
      <w:r w:rsidRPr="00454363">
        <w:rPr>
          <w:rFonts w:asciiTheme="minorEastAsia" w:eastAsiaTheme="minorEastAsia" w:hAnsiTheme="minorEastAsia" w:cs="宋体"/>
          <w:bCs/>
          <w:sz w:val="24"/>
        </w:rPr>
        <w:t>1400000</w:t>
      </w:r>
      <w:r w:rsidRPr="00454363">
        <w:rPr>
          <w:rFonts w:asciiTheme="minorEastAsia" w:eastAsiaTheme="minorEastAsia" w:hAnsiTheme="minorEastAsia" w:cs="宋体" w:hint="eastAsia"/>
          <w:bCs/>
          <w:sz w:val="24"/>
        </w:rPr>
        <w:t>.00</w:t>
      </w:r>
    </w:p>
    <w:p w14:paraId="2D8BC2AC" w14:textId="77777777" w:rsidR="00B030E2" w:rsidRPr="00454363" w:rsidRDefault="00B030E2" w:rsidP="00B030E2">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简要规格描述或项目基本概况介绍、用途：详见采购文件第三部分采购需求,供应商可点击本公告下方“浏览采购文件”查看采购需求。</w:t>
      </w:r>
    </w:p>
    <w:p w14:paraId="21241486" w14:textId="1B6BBD25"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合同履约期限：</w:t>
      </w:r>
      <w:r w:rsidR="00B030E2" w:rsidRPr="00454363">
        <w:rPr>
          <w:rFonts w:asciiTheme="minorEastAsia" w:eastAsiaTheme="minorEastAsia" w:hAnsiTheme="minorEastAsia" w:cs="宋体" w:hint="eastAsia"/>
          <w:snapToGrid w:val="0"/>
          <w:kern w:val="28"/>
          <w:sz w:val="24"/>
          <w:szCs w:val="20"/>
        </w:rPr>
        <w:t>标项一为</w:t>
      </w:r>
      <w:r w:rsidR="00364CE6" w:rsidRPr="00454363">
        <w:rPr>
          <w:rFonts w:ascii="宋体" w:hAnsi="宋体" w:cs="仿宋_GB2312" w:hint="eastAsia"/>
          <w:kern w:val="0"/>
          <w:sz w:val="24"/>
        </w:rPr>
        <w:t>2024年3月15日至2025年3月14日</w:t>
      </w:r>
      <w:r w:rsidR="00364CE6" w:rsidRPr="00454363">
        <w:rPr>
          <w:rFonts w:asciiTheme="minorEastAsia" w:eastAsiaTheme="minorEastAsia" w:hAnsiTheme="minorEastAsia" w:cs="宋体" w:hint="eastAsia"/>
          <w:snapToGrid w:val="0"/>
          <w:kern w:val="28"/>
          <w:sz w:val="24"/>
          <w:szCs w:val="20"/>
        </w:rPr>
        <w:t>；</w:t>
      </w:r>
      <w:r w:rsidR="00B030E2" w:rsidRPr="00454363">
        <w:rPr>
          <w:rFonts w:asciiTheme="minorEastAsia" w:eastAsiaTheme="minorEastAsia" w:hAnsiTheme="minorEastAsia" w:cs="宋体" w:hint="eastAsia"/>
          <w:snapToGrid w:val="0"/>
          <w:kern w:val="28"/>
          <w:sz w:val="24"/>
          <w:szCs w:val="20"/>
        </w:rPr>
        <w:t>标项二为</w:t>
      </w:r>
      <w:r w:rsidR="00364CE6" w:rsidRPr="00454363">
        <w:rPr>
          <w:rFonts w:ascii="宋体" w:hAnsi="宋体" w:cs="仿宋_GB2312" w:hint="eastAsia"/>
          <w:kern w:val="0"/>
          <w:sz w:val="24"/>
        </w:rPr>
        <w:t>2024</w:t>
      </w:r>
      <w:r w:rsidR="00364CE6" w:rsidRPr="00454363">
        <w:rPr>
          <w:rFonts w:ascii="宋体" w:hAnsi="宋体" w:cs="仿宋_GB2312" w:hint="eastAsia"/>
          <w:kern w:val="0"/>
          <w:sz w:val="24"/>
        </w:rPr>
        <w:lastRenderedPageBreak/>
        <w:t>年3月15日至2025年3月14日</w:t>
      </w:r>
      <w:r w:rsidR="00364CE6" w:rsidRPr="00454363">
        <w:rPr>
          <w:rFonts w:asciiTheme="minorEastAsia" w:eastAsiaTheme="minorEastAsia" w:hAnsiTheme="minorEastAsia" w:cs="宋体" w:hint="eastAsia"/>
          <w:snapToGrid w:val="0"/>
          <w:kern w:val="28"/>
          <w:sz w:val="24"/>
          <w:szCs w:val="20"/>
        </w:rPr>
        <w:t>；</w:t>
      </w:r>
      <w:r w:rsidR="00B030E2" w:rsidRPr="00454363">
        <w:rPr>
          <w:rFonts w:asciiTheme="minorEastAsia" w:eastAsiaTheme="minorEastAsia" w:hAnsiTheme="minorEastAsia" w:cs="宋体" w:hint="eastAsia"/>
          <w:snapToGrid w:val="0"/>
          <w:kern w:val="28"/>
          <w:sz w:val="24"/>
          <w:szCs w:val="20"/>
        </w:rPr>
        <w:t>标项三为</w:t>
      </w:r>
      <w:r w:rsidR="00364CE6" w:rsidRPr="00454363">
        <w:rPr>
          <w:rFonts w:ascii="宋体" w:hAnsi="宋体" w:cs="仿宋_GB2312" w:hint="eastAsia"/>
          <w:kern w:val="0"/>
          <w:sz w:val="24"/>
        </w:rPr>
        <w:t>2024年3月12日至2025年3月11日。</w:t>
      </w:r>
    </w:p>
    <w:p w14:paraId="00340B09"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 xml:space="preserve">本项目接受联合体投标： </w:t>
      </w:r>
      <w:r w:rsidRPr="00454363">
        <w:rPr>
          <w:rFonts w:asciiTheme="minorEastAsia" w:eastAsiaTheme="minorEastAsia" w:hAnsiTheme="minorEastAsia" w:cs="宋体" w:hint="eastAsia"/>
          <w:snapToGrid w:val="0"/>
          <w:kern w:val="28"/>
          <w:sz w:val="24"/>
          <w:szCs w:val="20"/>
        </w:rPr>
        <w:sym w:font="Wingdings" w:char="00FE"/>
      </w:r>
      <w:r w:rsidRPr="00454363">
        <w:rPr>
          <w:rFonts w:asciiTheme="minorEastAsia" w:eastAsiaTheme="minorEastAsia" w:hAnsiTheme="minorEastAsia" w:cs="宋体" w:hint="eastAsia"/>
          <w:snapToGrid w:val="0"/>
          <w:kern w:val="28"/>
          <w:sz w:val="24"/>
          <w:szCs w:val="20"/>
        </w:rPr>
        <w:t>是，</w:t>
      </w:r>
      <w:r w:rsidRPr="00454363">
        <w:rPr>
          <w:rFonts w:asciiTheme="minorEastAsia" w:eastAsiaTheme="minorEastAsia" w:hAnsiTheme="minorEastAsia" w:cs="宋体" w:hint="eastAsia"/>
          <w:snapToGrid w:val="0"/>
          <w:kern w:val="28"/>
          <w:sz w:val="24"/>
          <w:szCs w:val="20"/>
        </w:rPr>
        <w:sym w:font="Wingdings" w:char="00A8"/>
      </w:r>
      <w:r w:rsidRPr="00454363">
        <w:rPr>
          <w:rFonts w:asciiTheme="minorEastAsia" w:eastAsiaTheme="minorEastAsia" w:hAnsiTheme="minorEastAsia" w:cs="宋体" w:hint="eastAsia"/>
          <w:snapToGrid w:val="0"/>
          <w:kern w:val="28"/>
          <w:sz w:val="24"/>
          <w:szCs w:val="20"/>
        </w:rPr>
        <w:t>否。</w:t>
      </w:r>
    </w:p>
    <w:p w14:paraId="67980E24"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二、申请人的资格要求：</w:t>
      </w:r>
    </w:p>
    <w:p w14:paraId="4F636BEC" w14:textId="77777777" w:rsidR="00E84A88" w:rsidRPr="00454363" w:rsidRDefault="00295A99">
      <w:pPr>
        <w:spacing w:line="360" w:lineRule="auto"/>
        <w:ind w:firstLine="480"/>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43013BA" w14:textId="77777777" w:rsidR="00E84A88" w:rsidRPr="00454363" w:rsidRDefault="00295A99">
      <w:pPr>
        <w:spacing w:line="360" w:lineRule="auto"/>
        <w:rPr>
          <w:rFonts w:asciiTheme="minorEastAsia" w:eastAsiaTheme="minorEastAsia" w:hAnsiTheme="minorEastAsia" w:cs="宋体"/>
          <w:snapToGrid w:val="0"/>
          <w:kern w:val="28"/>
          <w:sz w:val="24"/>
          <w:szCs w:val="20"/>
        </w:rPr>
      </w:pPr>
      <w:r w:rsidRPr="00454363">
        <w:rPr>
          <w:rFonts w:asciiTheme="minorEastAsia" w:eastAsiaTheme="minorEastAsia" w:hAnsiTheme="minorEastAsia" w:cs="宋体" w:hint="eastAsia"/>
          <w:snapToGrid w:val="0"/>
          <w:kern w:val="28"/>
          <w:sz w:val="24"/>
          <w:szCs w:val="20"/>
        </w:rPr>
        <w:t xml:space="preserve">    2.落实政府采购政策需满足的资格要求：</w:t>
      </w:r>
    </w:p>
    <w:p w14:paraId="33719BFD"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kern w:val="0"/>
          <w:sz w:val="24"/>
        </w:rPr>
        <w:sym w:font="Wingdings" w:char="F0FE"/>
      </w:r>
      <w:r w:rsidRPr="00454363">
        <w:rPr>
          <w:rFonts w:asciiTheme="minorEastAsia" w:eastAsiaTheme="minorEastAsia" w:hAnsiTheme="minorEastAsia" w:cs="宋体" w:hint="eastAsia"/>
          <w:sz w:val="24"/>
        </w:rPr>
        <w:t>无；</w:t>
      </w:r>
    </w:p>
    <w:p w14:paraId="287A1573"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kern w:val="0"/>
          <w:sz w:val="24"/>
        </w:rPr>
        <w:t>专</w:t>
      </w:r>
      <w:r w:rsidRPr="00454363">
        <w:rPr>
          <w:rFonts w:asciiTheme="minorEastAsia" w:eastAsiaTheme="minorEastAsia" w:hAnsiTheme="minorEastAsia" w:cs="宋体" w:hint="eastAsia"/>
          <w:sz w:val="24"/>
        </w:rPr>
        <w:t>门面向中小企业</w:t>
      </w:r>
    </w:p>
    <w:p w14:paraId="6E959CC3" w14:textId="77777777" w:rsidR="00E84A88" w:rsidRPr="00454363" w:rsidRDefault="00295A99">
      <w:pPr>
        <w:spacing w:line="360" w:lineRule="auto"/>
        <w:ind w:firstLineChars="374" w:firstLine="898"/>
        <w:rPr>
          <w:rFonts w:asciiTheme="minorEastAsia" w:eastAsiaTheme="minorEastAsia" w:hAnsiTheme="minorEastAsia" w:cs="宋体"/>
          <w:sz w:val="24"/>
          <w:u w:val="single"/>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sz w:val="24"/>
        </w:rPr>
        <w:t>货物全部由符合政策要求的中小企业制造，提供中小企业声明函；</w:t>
      </w:r>
    </w:p>
    <w:p w14:paraId="7CABE9AF" w14:textId="77777777" w:rsidR="00E84A88" w:rsidRPr="00454363" w:rsidRDefault="00295A99">
      <w:pPr>
        <w:spacing w:line="360" w:lineRule="auto"/>
        <w:ind w:firstLineChars="374" w:firstLine="898"/>
        <w:rPr>
          <w:rFonts w:asciiTheme="minorEastAsia" w:eastAsiaTheme="minorEastAsia" w:hAnsiTheme="minorEastAsia" w:cs="宋体"/>
          <w:sz w:val="24"/>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sz w:val="24"/>
        </w:rPr>
        <w:t>货物全部由符合政策要求的小微企业制造，提供中小企业声明函；</w:t>
      </w:r>
    </w:p>
    <w:p w14:paraId="6A30E0B9"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sz w:val="24"/>
        </w:rPr>
        <w:t>要求以联合体形式参加，提供联合协议和中小企业声明函，联合协议中中小企业合同金额应当达到%，小微企业合同金额应当达到%；</w:t>
      </w:r>
      <w:r w:rsidRPr="00454363">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454363">
        <w:rPr>
          <w:rFonts w:asciiTheme="minorEastAsia" w:eastAsiaTheme="minorEastAsia" w:hAnsiTheme="minorEastAsia" w:cs="宋体" w:hint="eastAsia"/>
          <w:sz w:val="24"/>
        </w:rPr>
        <w:t>；</w:t>
      </w:r>
    </w:p>
    <w:p w14:paraId="702A06AD"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sz w:val="24"/>
        </w:rPr>
        <w:t>要求合同分包，提供分包意向协议和中小企业声明函，分包意向协议中中小企业合同金额应当达到 % ，小微企业合同金额应当达到 % ；</w:t>
      </w:r>
      <w:r w:rsidRPr="00454363">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Pr="00454363">
        <w:rPr>
          <w:rFonts w:asciiTheme="minorEastAsia" w:eastAsiaTheme="minorEastAsia" w:hAnsiTheme="minorEastAsia" w:cs="宋体" w:hint="eastAsia"/>
          <w:sz w:val="24"/>
        </w:rPr>
        <w:t>；</w:t>
      </w:r>
    </w:p>
    <w:p w14:paraId="174F0327"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3.本项目的特定资格要求：</w:t>
      </w:r>
      <w:bookmarkStart w:id="9" w:name="_Hlk157081159"/>
      <w:r w:rsidRPr="00454363">
        <w:rPr>
          <w:rFonts w:asciiTheme="minorEastAsia" w:eastAsiaTheme="minorEastAsia" w:hAnsiTheme="minorEastAsia" w:cs="宋体" w:hint="eastAsia"/>
          <w:sz w:val="24"/>
        </w:rPr>
        <w:t>具有有效的食品经营许可证或食品生产许可证或食品流通许可证。</w:t>
      </w:r>
    </w:p>
    <w:bookmarkEnd w:id="9"/>
    <w:p w14:paraId="4D389CA6"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 xml:space="preserve">三、获取招标文件 </w:t>
      </w:r>
    </w:p>
    <w:p w14:paraId="0FDE6FF6" w14:textId="22AFD43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时间：/至2024年</w:t>
      </w:r>
      <w:r w:rsidR="005C294D" w:rsidRPr="00454363">
        <w:rPr>
          <w:rFonts w:asciiTheme="minorEastAsia" w:eastAsiaTheme="minorEastAsia" w:hAnsiTheme="minorEastAsia" w:cs="宋体"/>
          <w:bCs/>
          <w:sz w:val="24"/>
        </w:rPr>
        <w:t>02</w:t>
      </w:r>
      <w:r w:rsidRPr="00454363">
        <w:rPr>
          <w:rFonts w:asciiTheme="minorEastAsia" w:eastAsiaTheme="minorEastAsia" w:hAnsiTheme="minorEastAsia" w:cs="宋体" w:hint="eastAsia"/>
          <w:bCs/>
          <w:sz w:val="24"/>
        </w:rPr>
        <w:t>月</w:t>
      </w:r>
      <w:r w:rsidR="005C294D" w:rsidRPr="00454363">
        <w:rPr>
          <w:rFonts w:asciiTheme="minorEastAsia" w:eastAsiaTheme="minorEastAsia" w:hAnsiTheme="minorEastAsia" w:cs="宋体"/>
          <w:bCs/>
          <w:sz w:val="24"/>
        </w:rPr>
        <w:t>19</w:t>
      </w:r>
      <w:r w:rsidRPr="00454363">
        <w:rPr>
          <w:rFonts w:asciiTheme="minorEastAsia" w:eastAsiaTheme="minorEastAsia" w:hAnsiTheme="minorEastAsia" w:cs="宋体" w:hint="eastAsia"/>
          <w:bCs/>
          <w:sz w:val="24"/>
        </w:rPr>
        <w:t>日，每天上午00:00至12:00 ，下午12:00至23:59（北京时间，线上获取法定节假日均可，线下获取文件法定节假日除外）</w:t>
      </w:r>
    </w:p>
    <w:p w14:paraId="6379FA2B"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地点（网址）：政采云平台（https://www.zcygov.cn/） </w:t>
      </w:r>
    </w:p>
    <w:p w14:paraId="597F409A"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方式：供应商登录政采云平台https://www.zcygov.cn/在线申请获取采购文件（进入“项目采购”应用，在获取采购文件菜单中选择项目，申请获取采购文件） </w:t>
      </w:r>
    </w:p>
    <w:p w14:paraId="01DE2CE4"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bCs/>
          <w:sz w:val="24"/>
        </w:rPr>
        <w:t xml:space="preserve">售价（元）：0 </w:t>
      </w:r>
      <w:r w:rsidRPr="00454363">
        <w:rPr>
          <w:rFonts w:asciiTheme="minorEastAsia" w:eastAsiaTheme="minorEastAsia" w:hAnsiTheme="minorEastAsia" w:cs="宋体" w:hint="eastAsia"/>
          <w:sz w:val="24"/>
        </w:rPr>
        <w:tab/>
      </w:r>
    </w:p>
    <w:p w14:paraId="436CCB3E"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四、提交投标文件截止时间、开标时间和地点</w:t>
      </w:r>
    </w:p>
    <w:p w14:paraId="3FBDEE01" w14:textId="13246BBD"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提交投标文件截止时间：2024年</w:t>
      </w:r>
      <w:r w:rsidR="005C294D" w:rsidRPr="00454363">
        <w:rPr>
          <w:rFonts w:asciiTheme="minorEastAsia" w:eastAsiaTheme="minorEastAsia" w:hAnsiTheme="minorEastAsia" w:cs="宋体"/>
          <w:bCs/>
          <w:sz w:val="24"/>
        </w:rPr>
        <w:t>02</w:t>
      </w:r>
      <w:r w:rsidRPr="00454363">
        <w:rPr>
          <w:rFonts w:asciiTheme="minorEastAsia" w:eastAsiaTheme="minorEastAsia" w:hAnsiTheme="minorEastAsia" w:cs="宋体" w:hint="eastAsia"/>
          <w:bCs/>
          <w:sz w:val="24"/>
        </w:rPr>
        <w:t>月</w:t>
      </w:r>
      <w:r w:rsidR="005C294D" w:rsidRPr="00454363">
        <w:rPr>
          <w:rFonts w:asciiTheme="minorEastAsia" w:eastAsiaTheme="minorEastAsia" w:hAnsiTheme="minorEastAsia" w:cs="宋体"/>
          <w:bCs/>
          <w:sz w:val="24"/>
        </w:rPr>
        <w:t>19</w:t>
      </w:r>
      <w:r w:rsidRPr="00454363">
        <w:rPr>
          <w:rFonts w:asciiTheme="minorEastAsia" w:eastAsiaTheme="minorEastAsia" w:hAnsiTheme="minorEastAsia" w:cs="宋体" w:hint="eastAsia"/>
          <w:bCs/>
          <w:sz w:val="24"/>
        </w:rPr>
        <w:t>日</w:t>
      </w:r>
      <w:r w:rsidR="005C294D" w:rsidRPr="00454363">
        <w:rPr>
          <w:rFonts w:asciiTheme="minorEastAsia" w:eastAsiaTheme="minorEastAsia" w:hAnsiTheme="minorEastAsia" w:cs="宋体"/>
          <w:bCs/>
          <w:sz w:val="24"/>
        </w:rPr>
        <w:t>09</w:t>
      </w:r>
      <w:r w:rsidRPr="00454363">
        <w:rPr>
          <w:rFonts w:asciiTheme="minorEastAsia" w:eastAsiaTheme="minorEastAsia" w:hAnsiTheme="minorEastAsia" w:cs="宋体" w:hint="eastAsia"/>
          <w:bCs/>
          <w:sz w:val="24"/>
        </w:rPr>
        <w:t>：30（北京时间）</w:t>
      </w:r>
    </w:p>
    <w:p w14:paraId="74607D18"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 xml:space="preserve">投标地点（网址）：政采云平台（https://www.zcygov.cn/） </w:t>
      </w:r>
    </w:p>
    <w:p w14:paraId="34ABEEAA" w14:textId="7C0E5913"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lastRenderedPageBreak/>
        <w:t>开标时间：</w:t>
      </w:r>
      <w:r w:rsidR="005C294D" w:rsidRPr="00454363">
        <w:rPr>
          <w:rFonts w:asciiTheme="minorEastAsia" w:eastAsiaTheme="minorEastAsia" w:hAnsiTheme="minorEastAsia" w:cs="宋体" w:hint="eastAsia"/>
          <w:bCs/>
          <w:sz w:val="24"/>
        </w:rPr>
        <w:t>2024年</w:t>
      </w:r>
      <w:r w:rsidR="005C294D" w:rsidRPr="00454363">
        <w:rPr>
          <w:rFonts w:asciiTheme="minorEastAsia" w:eastAsiaTheme="minorEastAsia" w:hAnsiTheme="minorEastAsia" w:cs="宋体"/>
          <w:bCs/>
          <w:sz w:val="24"/>
        </w:rPr>
        <w:t>02</w:t>
      </w:r>
      <w:r w:rsidR="005C294D" w:rsidRPr="00454363">
        <w:rPr>
          <w:rFonts w:asciiTheme="minorEastAsia" w:eastAsiaTheme="minorEastAsia" w:hAnsiTheme="minorEastAsia" w:cs="宋体" w:hint="eastAsia"/>
          <w:bCs/>
          <w:sz w:val="24"/>
        </w:rPr>
        <w:t>月</w:t>
      </w:r>
      <w:r w:rsidR="005C294D" w:rsidRPr="00454363">
        <w:rPr>
          <w:rFonts w:asciiTheme="minorEastAsia" w:eastAsiaTheme="minorEastAsia" w:hAnsiTheme="minorEastAsia" w:cs="宋体"/>
          <w:bCs/>
          <w:sz w:val="24"/>
        </w:rPr>
        <w:t>19</w:t>
      </w:r>
      <w:r w:rsidR="005C294D" w:rsidRPr="00454363">
        <w:rPr>
          <w:rFonts w:asciiTheme="minorEastAsia" w:eastAsiaTheme="minorEastAsia" w:hAnsiTheme="minorEastAsia" w:cs="宋体" w:hint="eastAsia"/>
          <w:bCs/>
          <w:sz w:val="24"/>
        </w:rPr>
        <w:t>日</w:t>
      </w:r>
      <w:r w:rsidR="005C294D" w:rsidRPr="00454363">
        <w:rPr>
          <w:rFonts w:asciiTheme="minorEastAsia" w:eastAsiaTheme="minorEastAsia" w:hAnsiTheme="minorEastAsia" w:cs="宋体"/>
          <w:bCs/>
          <w:sz w:val="24"/>
        </w:rPr>
        <w:t>09</w:t>
      </w:r>
      <w:r w:rsidR="005C294D" w:rsidRPr="00454363">
        <w:rPr>
          <w:rFonts w:asciiTheme="minorEastAsia" w:eastAsiaTheme="minorEastAsia" w:hAnsiTheme="minorEastAsia" w:cs="宋体" w:hint="eastAsia"/>
          <w:bCs/>
          <w:sz w:val="24"/>
        </w:rPr>
        <w:t>：30</w:t>
      </w:r>
      <w:r w:rsidRPr="00454363">
        <w:rPr>
          <w:rFonts w:asciiTheme="minorEastAsia" w:eastAsiaTheme="minorEastAsia" w:hAnsiTheme="minorEastAsia" w:cs="宋体" w:hint="eastAsia"/>
          <w:bCs/>
          <w:sz w:val="24"/>
        </w:rPr>
        <w:t>（北京时间）</w:t>
      </w:r>
    </w:p>
    <w:p w14:paraId="42EFCDCB"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开标地点（网址）：</w:t>
      </w:r>
      <w:r w:rsidRPr="00454363">
        <w:rPr>
          <w:rFonts w:asciiTheme="minorEastAsia" w:eastAsiaTheme="minorEastAsia" w:hAnsiTheme="minorEastAsia" w:cs="宋体"/>
          <w:bCs/>
          <w:sz w:val="24"/>
        </w:rPr>
        <w:t>政</w:t>
      </w:r>
      <w:r w:rsidRPr="00454363">
        <w:rPr>
          <w:rFonts w:asciiTheme="minorEastAsia" w:eastAsiaTheme="minorEastAsia" w:hAnsiTheme="minorEastAsia" w:cs="宋体" w:hint="eastAsia"/>
          <w:bCs/>
          <w:sz w:val="24"/>
        </w:rPr>
        <w:t>采云平台（</w:t>
      </w:r>
      <w:r w:rsidRPr="00454363">
        <w:rPr>
          <w:rFonts w:asciiTheme="minorEastAsia" w:eastAsiaTheme="minorEastAsia" w:hAnsiTheme="minorEastAsia" w:cs="宋体"/>
          <w:bCs/>
          <w:sz w:val="24"/>
        </w:rPr>
        <w:t>https://www.zcygov.cn/）</w:t>
      </w:r>
      <w:r w:rsidRPr="00454363">
        <w:rPr>
          <w:rFonts w:asciiTheme="minorEastAsia" w:eastAsiaTheme="minorEastAsia" w:hAnsiTheme="minorEastAsia" w:cs="宋体" w:hint="eastAsia"/>
          <w:bCs/>
          <w:sz w:val="24"/>
        </w:rPr>
        <w:t>（线下：杭州市上城区环站东路</w:t>
      </w:r>
      <w:r w:rsidRPr="00454363">
        <w:rPr>
          <w:rFonts w:asciiTheme="minorEastAsia" w:eastAsiaTheme="minorEastAsia" w:hAnsiTheme="minorEastAsia" w:cs="宋体"/>
          <w:bCs/>
          <w:sz w:val="24"/>
        </w:rPr>
        <w:t>97号云峰大厦1幢6楼开标室）</w:t>
      </w:r>
    </w:p>
    <w:p w14:paraId="04B6BD04"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 xml:space="preserve">五、公告期限 </w:t>
      </w:r>
    </w:p>
    <w:p w14:paraId="717DF4E1"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自本公告发布之日起5个工作日。</w:t>
      </w:r>
    </w:p>
    <w:p w14:paraId="08283EF2"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六、其他补充事宜</w:t>
      </w:r>
    </w:p>
    <w:p w14:paraId="0B039046"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w:t>
      </w:r>
      <w:r w:rsidRPr="00454363">
        <w:rPr>
          <w:rFonts w:ascii="宋体" w:hAnsi="宋体" w:cs="宋体"/>
          <w:sz w:val="24"/>
        </w:rPr>
        <w:t>、《浙江省财政厅关于进一步加大政府采购支持中小企业力度助力扎实稳住经济的通知》 （浙财采监（2022）8号）</w:t>
      </w:r>
      <w:r w:rsidRPr="00454363">
        <w:rPr>
          <w:rFonts w:asciiTheme="minorEastAsia" w:eastAsiaTheme="minorEastAsia" w:hAnsiTheme="minorEastAsia" w:hint="eastAsia"/>
          <w:sz w:val="24"/>
        </w:rPr>
        <w:t>已分别于2022年1月29日、2022年2月1日和</w:t>
      </w:r>
      <w:r w:rsidRPr="00454363">
        <w:rPr>
          <w:rFonts w:ascii="宋体" w:hAnsi="宋体" w:cs="宋体"/>
          <w:sz w:val="24"/>
        </w:rPr>
        <w:t>2022年7月1日</w:t>
      </w:r>
      <w:r w:rsidRPr="00454363">
        <w:rPr>
          <w:rFonts w:asciiTheme="minorEastAsia" w:eastAsiaTheme="minorEastAsia" w:hAnsiTheme="minorEastAsia" w:hint="eastAsia"/>
          <w:sz w:val="24"/>
        </w:rPr>
        <w:t>开始实施，此前有关规定与上述文件内容不一致的，按上述文件要求执行。</w:t>
      </w:r>
    </w:p>
    <w:p w14:paraId="22C29669"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1110D7"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sidRPr="00454363">
        <w:rPr>
          <w:rFonts w:asciiTheme="minorEastAsia" w:eastAsiaTheme="minorEastAsia" w:hAnsiTheme="minorEastAsia"/>
          <w:sz w:val="24"/>
        </w:rPr>
        <w:t>5</w:t>
      </w:r>
      <w:r w:rsidRPr="00454363">
        <w:rPr>
          <w:rFonts w:asciiTheme="minorEastAsia" w:eastAsiaTheme="minorEastAsia" w:hAnsiTheme="minorEastAsia" w:hint="eastAsia"/>
          <w:sz w:val="24"/>
        </w:rPr>
        <w:t>个工作日内向同级政府采购监督管理部门投诉。质疑函范本、投诉书范本请到浙江政府采购网下载专区下载。</w:t>
      </w:r>
    </w:p>
    <w:p w14:paraId="0FBFC1A7"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4.其他事项：</w:t>
      </w:r>
    </w:p>
    <w:p w14:paraId="4A74EA53"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w:t>
      </w:r>
      <w:r w:rsidRPr="00454363">
        <w:rPr>
          <w:rFonts w:asciiTheme="minorEastAsia" w:eastAsiaTheme="minorEastAsia" w:hAnsiTheme="minorEastAsia"/>
          <w:sz w:val="24"/>
        </w:rPr>
        <w:t>1）需要落实的政府采购政策：包括节约资源、保护环境、支持创新、促进中小企业发展等。详见招标文件的第二部分总则。</w:t>
      </w:r>
      <w:r w:rsidRPr="00454363">
        <w:rPr>
          <w:rFonts w:asciiTheme="minorEastAsia" w:eastAsiaTheme="minorEastAsia" w:hAnsiTheme="minorEastAsia" w:hint="eastAsia"/>
          <w:sz w:val="24"/>
        </w:rPr>
        <w:t>（</w:t>
      </w:r>
      <w:r w:rsidRPr="00454363">
        <w:rPr>
          <w:rFonts w:asciiTheme="minorEastAsia" w:eastAsiaTheme="minorEastAsia" w:hAnsiTheme="minorEastAsia"/>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w:t>
      </w:r>
      <w:r w:rsidRPr="00454363">
        <w:rPr>
          <w:rFonts w:asciiTheme="minorEastAsia" w:eastAsiaTheme="minorEastAsia" w:hAnsiTheme="minorEastAsia"/>
          <w:sz w:val="24"/>
        </w:rPr>
        <w:lastRenderedPageBreak/>
        <w:t>或者使用CA登录政采云平台；进入“项目采购”应用，在获取采购文件菜单中选择项目，获取招标文件；④投标文件的制作：在“政采云电子交易客户端”中完成“填写基本信息”、“导入投标文件”、“标书关</w:t>
      </w:r>
      <w:r w:rsidRPr="00454363">
        <w:rPr>
          <w:rFonts w:asciiTheme="minorEastAsia" w:eastAsiaTheme="minorEastAsia" w:hAnsiTheme="minorEastAsia" w:hint="eastAsia"/>
          <w:sz w:val="24"/>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sidRPr="00454363">
        <w:rPr>
          <w:rFonts w:asciiTheme="minorEastAsia" w:eastAsiaTheme="minorEastAsia" w:hAnsiTheme="minorEastAsia"/>
          <w:sz w:val="24"/>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sidRPr="00454363">
        <w:rPr>
          <w:rFonts w:asciiTheme="minorEastAsia" w:eastAsiaTheme="minorEastAsia" w:hAnsiTheme="minorEastAsia" w:cs="宋体" w:hint="eastAsia"/>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Pr="00454363">
        <w:rPr>
          <w:rFonts w:asciiTheme="minorEastAsia" w:eastAsiaTheme="minorEastAsia" w:hAnsiTheme="minorEastAsia" w:hint="eastAsia"/>
          <w:sz w:val="24"/>
        </w:rPr>
        <w:t>（</w:t>
      </w:r>
      <w:r w:rsidRPr="00454363">
        <w:rPr>
          <w:rFonts w:asciiTheme="minorEastAsia" w:eastAsiaTheme="minorEastAsia" w:hAnsiTheme="minorEastAsia"/>
          <w:sz w:val="24"/>
        </w:rPr>
        <w:t>4）招标文件公告期限与招标公告的公告期限一致。</w:t>
      </w:r>
    </w:p>
    <w:p w14:paraId="024E5703" w14:textId="77777777" w:rsidR="00E84A88" w:rsidRPr="00454363" w:rsidRDefault="00295A99">
      <w:pPr>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七、对本次采购提出询问、质疑、投诉，请按以下方式联系</w:t>
      </w:r>
    </w:p>
    <w:p w14:paraId="126CADF0" w14:textId="77777777"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1.采购人信息</w:t>
      </w:r>
    </w:p>
    <w:p w14:paraId="6E598B3B" w14:textId="77777777"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 xml:space="preserve">    名    称：浙江体育职业技术学院</w:t>
      </w:r>
    </w:p>
    <w:p w14:paraId="7C3F4C5E" w14:textId="77777777"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 xml:space="preserve">    地    址：杭州市萧山高教园区弘慧路</w:t>
      </w:r>
    </w:p>
    <w:p w14:paraId="2361AEC2"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传    真：/</w:t>
      </w:r>
    </w:p>
    <w:p w14:paraId="7579FEA6" w14:textId="27BCBA34"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 xml:space="preserve">    项目联系人（询问）：</w:t>
      </w:r>
      <w:r w:rsidR="00CB2F17" w:rsidRPr="00454363">
        <w:rPr>
          <w:rFonts w:asciiTheme="minorEastAsia" w:eastAsiaTheme="minorEastAsia" w:hAnsiTheme="minorEastAsia" w:hint="eastAsia"/>
          <w:sz w:val="24"/>
        </w:rPr>
        <w:t>杨</w:t>
      </w:r>
      <w:r w:rsidRPr="00454363">
        <w:rPr>
          <w:rFonts w:asciiTheme="minorEastAsia" w:eastAsiaTheme="minorEastAsia" w:hAnsiTheme="minorEastAsia" w:hint="eastAsia"/>
          <w:sz w:val="24"/>
        </w:rPr>
        <w:t>老师</w:t>
      </w:r>
    </w:p>
    <w:p w14:paraId="642B0CA8"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项目联系方式（询问）：</w:t>
      </w:r>
      <w:r w:rsidRPr="00454363">
        <w:rPr>
          <w:rFonts w:asciiTheme="minorEastAsia" w:eastAsiaTheme="minorEastAsia" w:hAnsiTheme="minorEastAsia" w:hint="eastAsia"/>
          <w:bCs/>
          <w:sz w:val="24"/>
        </w:rPr>
        <w:t>0571-8387</w:t>
      </w:r>
      <w:r w:rsidRPr="00454363">
        <w:rPr>
          <w:rFonts w:asciiTheme="minorEastAsia" w:eastAsiaTheme="minorEastAsia" w:hAnsiTheme="minorEastAsia"/>
          <w:bCs/>
          <w:sz w:val="24"/>
        </w:rPr>
        <w:t>1665</w:t>
      </w:r>
    </w:p>
    <w:p w14:paraId="629167AA" w14:textId="77777777" w:rsidR="00E84A88" w:rsidRPr="00454363" w:rsidRDefault="00295A99">
      <w:pPr>
        <w:spacing w:line="360" w:lineRule="auto"/>
        <w:ind w:firstLineChars="200" w:firstLine="480"/>
        <w:rPr>
          <w:rFonts w:asciiTheme="minorEastAsia" w:eastAsiaTheme="minorEastAsia" w:hAnsiTheme="minorEastAsia"/>
          <w:sz w:val="24"/>
        </w:rPr>
      </w:pPr>
      <w:r w:rsidRPr="00454363">
        <w:rPr>
          <w:rFonts w:asciiTheme="minorEastAsia" w:eastAsiaTheme="minorEastAsia" w:hAnsiTheme="minorEastAsia" w:hint="eastAsia"/>
          <w:sz w:val="24"/>
        </w:rPr>
        <w:t>质疑联系人：叶老师</w:t>
      </w:r>
    </w:p>
    <w:p w14:paraId="7F42CE67" w14:textId="77777777"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 xml:space="preserve">    质疑联系方式：</w:t>
      </w:r>
      <w:r w:rsidRPr="00454363">
        <w:rPr>
          <w:rFonts w:asciiTheme="minorEastAsia" w:eastAsiaTheme="minorEastAsia" w:hAnsiTheme="minorEastAsia"/>
          <w:sz w:val="24"/>
        </w:rPr>
        <w:t>0571-83871227</w:t>
      </w:r>
    </w:p>
    <w:p w14:paraId="40F549F7" w14:textId="77777777" w:rsidR="00E84A88" w:rsidRPr="00454363" w:rsidRDefault="00295A99">
      <w:pPr>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 xml:space="preserve">    2.采购代理机构信息 </w:t>
      </w:r>
    </w:p>
    <w:p w14:paraId="1D236F03" w14:textId="77777777" w:rsidR="00E84A88" w:rsidRPr="00454363" w:rsidRDefault="00295A99">
      <w:pPr>
        <w:spacing w:line="360" w:lineRule="auto"/>
        <w:ind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名    称：浙江省建设工程设备招标有限公司</w:t>
      </w:r>
    </w:p>
    <w:p w14:paraId="7366773D" w14:textId="77777777" w:rsidR="00E84A88" w:rsidRPr="00454363" w:rsidRDefault="00295A99">
      <w:pPr>
        <w:spacing w:line="360" w:lineRule="auto"/>
        <w:ind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地    址：</w:t>
      </w:r>
      <w:r w:rsidRPr="00454363">
        <w:rPr>
          <w:rFonts w:asciiTheme="minorEastAsia" w:eastAsiaTheme="minorEastAsia" w:hAnsiTheme="minorEastAsia" w:cs="宋体"/>
          <w:sz w:val="24"/>
        </w:rPr>
        <w:t>杭州市</w:t>
      </w:r>
      <w:r w:rsidRPr="00454363">
        <w:rPr>
          <w:rFonts w:asciiTheme="minorEastAsia" w:eastAsiaTheme="minorEastAsia" w:hAnsiTheme="minorEastAsia" w:cs="宋体" w:hint="eastAsia"/>
          <w:sz w:val="24"/>
        </w:rPr>
        <w:t>上城区</w:t>
      </w:r>
      <w:r w:rsidRPr="00454363">
        <w:rPr>
          <w:rFonts w:asciiTheme="minorEastAsia" w:eastAsiaTheme="minorEastAsia" w:hAnsiTheme="minorEastAsia" w:cs="宋体"/>
          <w:sz w:val="24"/>
        </w:rPr>
        <w:t>环站东路97号云峰大厦1幢6楼</w:t>
      </w:r>
    </w:p>
    <w:p w14:paraId="3CF9655B"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lastRenderedPageBreak/>
        <w:t xml:space="preserve">    项目联系人（询问）：郭鹏飞</w:t>
      </w:r>
    </w:p>
    <w:p w14:paraId="46B23A30"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项目联系方式（询问）：</w:t>
      </w:r>
      <w:r w:rsidRPr="00454363">
        <w:rPr>
          <w:rFonts w:asciiTheme="minorEastAsia" w:eastAsiaTheme="minorEastAsia" w:hAnsiTheme="minorEastAsia" w:cs="宋体"/>
          <w:sz w:val="24"/>
        </w:rPr>
        <w:t>13605702227</w:t>
      </w:r>
    </w:p>
    <w:p w14:paraId="3E6F0D04"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质疑联系人：李蕾</w:t>
      </w:r>
    </w:p>
    <w:p w14:paraId="45533A87"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质疑联系方式：0571-8763</w:t>
      </w:r>
      <w:r w:rsidRPr="00454363">
        <w:rPr>
          <w:rFonts w:asciiTheme="minorEastAsia" w:eastAsiaTheme="minorEastAsia" w:hAnsiTheme="minorEastAsia" w:cs="宋体"/>
          <w:sz w:val="24"/>
        </w:rPr>
        <w:t>0</w:t>
      </w:r>
      <w:r w:rsidRPr="00454363">
        <w:rPr>
          <w:rFonts w:asciiTheme="minorEastAsia" w:eastAsiaTheme="minorEastAsia" w:hAnsiTheme="minorEastAsia" w:cs="宋体" w:hint="eastAsia"/>
          <w:sz w:val="24"/>
        </w:rPr>
        <w:t>28</w:t>
      </w:r>
      <w:r w:rsidRPr="00454363">
        <w:rPr>
          <w:rFonts w:asciiTheme="minorEastAsia" w:eastAsiaTheme="minorEastAsia" w:hAnsiTheme="minorEastAsia" w:cs="宋体"/>
          <w:sz w:val="24"/>
        </w:rPr>
        <w:t>5</w:t>
      </w:r>
    </w:p>
    <w:p w14:paraId="24F93259"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3.同级政府采购监督管理部门</w:t>
      </w:r>
    </w:p>
    <w:p w14:paraId="070D49FE" w14:textId="77777777" w:rsidR="00E84A88" w:rsidRPr="00454363" w:rsidRDefault="00295A99">
      <w:pPr>
        <w:spacing w:line="360" w:lineRule="auto"/>
        <w:ind w:firstLineChars="59" w:firstLine="142"/>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名    称：浙江省财政厅政府采购监管处、浙江省政府采购行政裁决服务中心（杭州）</w:t>
      </w:r>
    </w:p>
    <w:p w14:paraId="23DC3798" w14:textId="77777777" w:rsidR="00E84A88" w:rsidRPr="00454363" w:rsidRDefault="00295A99">
      <w:pPr>
        <w:spacing w:line="360" w:lineRule="auto"/>
        <w:ind w:firstLineChars="59" w:firstLine="142"/>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地    址：杭州市上城区四季青街道新业路市民之家G03办公室</w:t>
      </w:r>
    </w:p>
    <w:p w14:paraId="524D7D09" w14:textId="77777777" w:rsidR="00E84A88" w:rsidRPr="00454363" w:rsidRDefault="00295A99">
      <w:pPr>
        <w:spacing w:line="360" w:lineRule="auto"/>
        <w:ind w:firstLineChars="59" w:firstLine="142"/>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传    真：</w:t>
      </w:r>
      <w:r w:rsidRPr="00454363">
        <w:rPr>
          <w:rFonts w:asciiTheme="minorEastAsia" w:eastAsiaTheme="minorEastAsia" w:hAnsiTheme="minorEastAsia" w:cs="宋体"/>
          <w:sz w:val="24"/>
        </w:rPr>
        <w:t>/</w:t>
      </w:r>
    </w:p>
    <w:p w14:paraId="01C2B2AB" w14:textId="77777777" w:rsidR="00E84A88" w:rsidRPr="00454363" w:rsidRDefault="00295A99">
      <w:pPr>
        <w:spacing w:line="360" w:lineRule="auto"/>
        <w:ind w:firstLineChars="59" w:firstLine="142"/>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联 系 人：</w:t>
      </w:r>
      <w:r w:rsidRPr="00454363">
        <w:rPr>
          <w:rFonts w:ascii="宋体" w:hAnsi="宋体" w:cs="宋体" w:hint="eastAsia"/>
          <w:sz w:val="24"/>
        </w:rPr>
        <w:t>朱女士、王女士</w:t>
      </w:r>
    </w:p>
    <w:p w14:paraId="254CE8EB" w14:textId="77777777" w:rsidR="00E84A88" w:rsidRPr="00454363" w:rsidRDefault="00295A99">
      <w:pPr>
        <w:spacing w:line="360" w:lineRule="auto"/>
        <w:ind w:firstLineChars="59" w:firstLine="142"/>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监督投诉电话：0571-85252453</w:t>
      </w:r>
    </w:p>
    <w:p w14:paraId="12904BF4"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预算金额未达100万元的采购项目，由采购人处理采购争议。</w:t>
      </w:r>
    </w:p>
    <w:p w14:paraId="44BE8C2F" w14:textId="77777777" w:rsidR="00E84A88" w:rsidRPr="00454363" w:rsidRDefault="00295A99">
      <w:pPr>
        <w:spacing w:line="360" w:lineRule="auto"/>
        <w:ind w:firstLineChars="200" w:firstLine="480"/>
      </w:pPr>
      <w:r w:rsidRPr="00454363">
        <w:rPr>
          <w:rFonts w:asciiTheme="minorEastAsia" w:eastAsiaTheme="minorEastAsia" w:hAnsiTheme="minorEastAsia" w:cs="宋体" w:hint="eastAsia"/>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D14B7EC" w14:textId="77777777" w:rsidR="00E84A88" w:rsidRPr="00454363" w:rsidRDefault="00295A99">
      <w:pPr>
        <w:pStyle w:val="2"/>
        <w:ind w:firstLine="420"/>
      </w:pPr>
      <w:r w:rsidRPr="00454363">
        <w:br w:type="page"/>
      </w:r>
    </w:p>
    <w:p w14:paraId="7EE0B232" w14:textId="77777777" w:rsidR="00E84A88" w:rsidRPr="00454363" w:rsidRDefault="00295A99">
      <w:pPr>
        <w:adjustRightInd/>
        <w:spacing w:line="360" w:lineRule="auto"/>
        <w:jc w:val="center"/>
        <w:outlineLvl w:val="0"/>
        <w:rPr>
          <w:rFonts w:asciiTheme="minorEastAsia" w:eastAsiaTheme="minorEastAsia" w:hAnsiTheme="minorEastAsia" w:cs="宋体"/>
          <w:b/>
          <w:sz w:val="36"/>
          <w:szCs w:val="20"/>
        </w:rPr>
      </w:pPr>
      <w:bookmarkStart w:id="10" w:name="_Toc141430447"/>
      <w:r w:rsidRPr="00454363">
        <w:rPr>
          <w:rFonts w:asciiTheme="minorEastAsia" w:eastAsiaTheme="minorEastAsia" w:hAnsiTheme="minorEastAsia" w:cs="宋体" w:hint="eastAsia"/>
          <w:b/>
          <w:sz w:val="36"/>
          <w:szCs w:val="20"/>
        </w:rPr>
        <w:lastRenderedPageBreak/>
        <w:t>第二部分</w:t>
      </w:r>
      <w:bookmarkEnd w:id="7"/>
      <w:r w:rsidRPr="00454363">
        <w:rPr>
          <w:rFonts w:asciiTheme="minorEastAsia" w:eastAsiaTheme="minorEastAsia" w:hAnsiTheme="minorEastAsia" w:cs="宋体" w:hint="eastAsia"/>
          <w:b/>
          <w:sz w:val="36"/>
          <w:szCs w:val="20"/>
        </w:rPr>
        <w:t xml:space="preserve"> 投标人须知</w:t>
      </w:r>
      <w:bookmarkEnd w:id="8"/>
      <w:bookmarkEnd w:id="10"/>
    </w:p>
    <w:p w14:paraId="0D2123B9" w14:textId="77777777" w:rsidR="00E84A88" w:rsidRPr="00454363" w:rsidRDefault="00295A99">
      <w:pPr>
        <w:snapToGrid w:val="0"/>
        <w:spacing w:line="360" w:lineRule="auto"/>
        <w:jc w:val="center"/>
        <w:rPr>
          <w:rFonts w:asciiTheme="minorEastAsia" w:eastAsiaTheme="minorEastAsia" w:hAnsiTheme="minorEastAsia" w:cs="宋体"/>
          <w:b/>
          <w:sz w:val="32"/>
          <w:szCs w:val="20"/>
        </w:rPr>
      </w:pPr>
      <w:r w:rsidRPr="00454363">
        <w:rPr>
          <w:rFonts w:asciiTheme="minorEastAsia" w:eastAsiaTheme="minorEastAsia" w:hAnsiTheme="minorEastAsia" w:cs="宋体" w:hint="eastAsia"/>
          <w:b/>
          <w:sz w:val="32"/>
          <w:szCs w:val="20"/>
        </w:rPr>
        <w:t>前附表</w:t>
      </w:r>
    </w:p>
    <w:tbl>
      <w:tblPr>
        <w:tblW w:w="917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03"/>
      </w:tblGrid>
      <w:tr w:rsidR="00454363" w:rsidRPr="00454363" w14:paraId="22BC3CC4" w14:textId="77777777">
        <w:trPr>
          <w:trHeight w:val="720"/>
          <w:jc w:val="center"/>
        </w:trPr>
        <w:tc>
          <w:tcPr>
            <w:tcW w:w="629" w:type="dxa"/>
            <w:tcBorders>
              <w:top w:val="single" w:sz="4" w:space="0" w:color="auto"/>
              <w:left w:val="single" w:sz="4" w:space="0" w:color="auto"/>
              <w:bottom w:val="single" w:sz="4" w:space="0" w:color="auto"/>
              <w:right w:val="single" w:sz="4" w:space="0" w:color="auto"/>
            </w:tcBorders>
            <w:vAlign w:val="center"/>
          </w:tcPr>
          <w:p w14:paraId="4B6437EA"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EC1DF54"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事项</w:t>
            </w:r>
          </w:p>
        </w:tc>
        <w:tc>
          <w:tcPr>
            <w:tcW w:w="6703" w:type="dxa"/>
            <w:tcBorders>
              <w:top w:val="single" w:sz="8" w:space="0" w:color="000000"/>
              <w:left w:val="single" w:sz="2" w:space="0" w:color="000000"/>
              <w:bottom w:val="single" w:sz="8" w:space="0" w:color="000000"/>
              <w:right w:val="single" w:sz="8" w:space="0" w:color="000000"/>
            </w:tcBorders>
            <w:vAlign w:val="center"/>
          </w:tcPr>
          <w:p w14:paraId="4EA172C1"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本项目的特别规定</w:t>
            </w:r>
          </w:p>
        </w:tc>
      </w:tr>
      <w:tr w:rsidR="00454363" w:rsidRPr="00454363" w14:paraId="7B02B632"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2A73FF33" w14:textId="77777777" w:rsidR="00E84A88" w:rsidRPr="00454363" w:rsidRDefault="00295A99">
            <w:pPr>
              <w:snapToGrid w:val="0"/>
              <w:spacing w:line="360" w:lineRule="auto"/>
              <w:jc w:val="center"/>
              <w:rPr>
                <w:rFonts w:asciiTheme="minorEastAsia" w:eastAsiaTheme="minorEastAsia" w:hAnsiTheme="minorEastAsia" w:cs="仿宋_GB2312"/>
                <w:b/>
                <w:sz w:val="24"/>
              </w:rPr>
            </w:pPr>
            <w:r w:rsidRPr="00454363">
              <w:rPr>
                <w:rFonts w:asciiTheme="minorEastAsia" w:eastAsiaTheme="minorEastAsia" w:hAnsiTheme="minorEastAsia" w:cs="仿宋_GB2312" w:hint="eastAsia"/>
                <w:bCs/>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F1212C1" w14:textId="77777777" w:rsidR="00E84A88" w:rsidRPr="00454363" w:rsidRDefault="00295A99">
            <w:pPr>
              <w:snapToGrid w:val="0"/>
              <w:spacing w:line="360" w:lineRule="auto"/>
              <w:jc w:val="center"/>
              <w:rPr>
                <w:rFonts w:asciiTheme="minorEastAsia" w:eastAsiaTheme="minorEastAsia" w:hAnsiTheme="minorEastAsia" w:cs="仿宋_GB2312"/>
                <w:b/>
                <w:sz w:val="24"/>
              </w:rPr>
            </w:pPr>
            <w:r w:rsidRPr="00454363">
              <w:rPr>
                <w:rFonts w:asciiTheme="minorEastAsia" w:eastAsiaTheme="minorEastAsia" w:hAnsiTheme="minorEastAsia" w:cs="仿宋_GB2312" w:hint="eastAsia"/>
                <w:b/>
                <w:sz w:val="24"/>
              </w:rPr>
              <w:t>项目概述</w:t>
            </w:r>
          </w:p>
        </w:tc>
        <w:tc>
          <w:tcPr>
            <w:tcW w:w="6703" w:type="dxa"/>
            <w:tcBorders>
              <w:top w:val="single" w:sz="8" w:space="0" w:color="000000"/>
              <w:left w:val="single" w:sz="2" w:space="0" w:color="000000"/>
              <w:bottom w:val="single" w:sz="8" w:space="0" w:color="000000"/>
              <w:right w:val="single" w:sz="8" w:space="0" w:color="000000"/>
            </w:tcBorders>
            <w:vAlign w:val="center"/>
          </w:tcPr>
          <w:p w14:paraId="33665E0A" w14:textId="7DB9093C" w:rsidR="00E84A88" w:rsidRPr="00454363" w:rsidRDefault="00295A99">
            <w:pPr>
              <w:pStyle w:val="1a"/>
              <w:snapToGrid w:val="0"/>
              <w:ind w:firstLineChars="0" w:firstLine="0"/>
              <w:jc w:val="left"/>
              <w:rPr>
                <w:rFonts w:asciiTheme="minorEastAsia" w:eastAsiaTheme="minorEastAsia" w:hAnsiTheme="minorEastAsia"/>
              </w:rPr>
            </w:pPr>
            <w:r w:rsidRPr="00454363">
              <w:rPr>
                <w:rFonts w:asciiTheme="minorEastAsia" w:eastAsiaTheme="minorEastAsia" w:hAnsiTheme="minorEastAsia" w:cs="仿宋_GB2312" w:hint="eastAsia"/>
                <w:b/>
              </w:rPr>
              <w:t>1</w:t>
            </w:r>
            <w:r w:rsidRPr="00454363">
              <w:rPr>
                <w:rFonts w:asciiTheme="minorEastAsia" w:eastAsiaTheme="minorEastAsia" w:hAnsiTheme="minorEastAsia" w:cs="仿宋_GB2312"/>
                <w:b/>
              </w:rPr>
              <w:t>.</w:t>
            </w:r>
            <w:r w:rsidRPr="00454363">
              <w:rPr>
                <w:rFonts w:asciiTheme="minorEastAsia" w:eastAsiaTheme="minorEastAsia" w:hAnsiTheme="minorEastAsia" w:cs="仿宋_GB2312" w:hint="eastAsia"/>
                <w:b/>
              </w:rPr>
              <w:t>项目名称：</w:t>
            </w:r>
            <w:bookmarkStart w:id="11" w:name="_Toc91899871"/>
            <w:r w:rsidR="00B030E2" w:rsidRPr="00454363">
              <w:rPr>
                <w:rFonts w:asciiTheme="minorEastAsia" w:eastAsiaTheme="minorEastAsia" w:hAnsiTheme="minorEastAsia" w:cs="仿宋_GB2312" w:hint="eastAsia"/>
              </w:rPr>
              <w:t>浙江体育职业技术学院2024年度食堂物资采购项目</w:t>
            </w:r>
          </w:p>
          <w:p w14:paraId="79327CFF" w14:textId="3EA42CE5" w:rsidR="00E84A88" w:rsidRPr="00454363" w:rsidRDefault="00295A99">
            <w:pPr>
              <w:pStyle w:val="1a"/>
              <w:snapToGrid w:val="0"/>
              <w:ind w:firstLineChars="0" w:firstLine="0"/>
              <w:jc w:val="left"/>
              <w:rPr>
                <w:rFonts w:asciiTheme="minorEastAsia" w:eastAsiaTheme="minorEastAsia" w:hAnsiTheme="minorEastAsia"/>
                <w:b/>
                <w:bCs/>
              </w:rPr>
            </w:pPr>
            <w:r w:rsidRPr="00454363">
              <w:rPr>
                <w:rFonts w:asciiTheme="minorEastAsia" w:eastAsiaTheme="minorEastAsia" w:hAnsiTheme="minorEastAsia" w:cs="仿宋_GB2312" w:hint="eastAsia"/>
                <w:b/>
                <w:bCs/>
              </w:rPr>
              <w:t>2</w:t>
            </w:r>
            <w:r w:rsidRPr="00454363">
              <w:rPr>
                <w:rFonts w:asciiTheme="minorEastAsia" w:eastAsiaTheme="minorEastAsia" w:hAnsiTheme="minorEastAsia" w:cs="仿宋_GB2312"/>
                <w:b/>
                <w:bCs/>
              </w:rPr>
              <w:t>.</w:t>
            </w:r>
            <w:r w:rsidRPr="00454363">
              <w:rPr>
                <w:rFonts w:asciiTheme="minorEastAsia" w:eastAsiaTheme="minorEastAsia" w:hAnsiTheme="minorEastAsia" w:cs="仿宋_GB2312" w:hint="eastAsia"/>
                <w:b/>
                <w:bCs/>
              </w:rPr>
              <w:t>项目编号：</w:t>
            </w:r>
            <w:r w:rsidRPr="00454363">
              <w:rPr>
                <w:rFonts w:asciiTheme="minorEastAsia" w:eastAsiaTheme="minorEastAsia" w:hAnsiTheme="minorEastAsia" w:cs="宋体" w:hint="eastAsia"/>
              </w:rPr>
              <w:t>ZJZBC-24-810</w:t>
            </w:r>
          </w:p>
          <w:p w14:paraId="20F23AE6" w14:textId="77777777" w:rsidR="00E84A88" w:rsidRPr="00454363" w:rsidRDefault="00295A99">
            <w:pPr>
              <w:pStyle w:val="1a"/>
              <w:snapToGrid w:val="0"/>
              <w:ind w:firstLineChars="0" w:firstLine="0"/>
              <w:jc w:val="left"/>
              <w:rPr>
                <w:rFonts w:asciiTheme="minorEastAsia" w:eastAsiaTheme="minorEastAsia" w:hAnsiTheme="minorEastAsia"/>
              </w:rPr>
            </w:pPr>
            <w:r w:rsidRPr="00454363">
              <w:rPr>
                <w:rFonts w:asciiTheme="minorEastAsia" w:eastAsiaTheme="minorEastAsia" w:hAnsiTheme="minorEastAsia" w:hint="eastAsia"/>
                <w:b/>
                <w:bCs/>
              </w:rPr>
              <w:t>3</w:t>
            </w:r>
            <w:r w:rsidRPr="00454363">
              <w:rPr>
                <w:rFonts w:asciiTheme="minorEastAsia" w:eastAsiaTheme="minorEastAsia" w:hAnsiTheme="minorEastAsia"/>
                <w:b/>
                <w:bCs/>
              </w:rPr>
              <w:t>.</w:t>
            </w:r>
            <w:r w:rsidRPr="00454363">
              <w:rPr>
                <w:rFonts w:asciiTheme="minorEastAsia" w:eastAsiaTheme="minorEastAsia" w:hAnsiTheme="minorEastAsia" w:hint="eastAsia"/>
                <w:b/>
                <w:bCs/>
              </w:rPr>
              <w:t>项目主要内容：</w:t>
            </w:r>
            <w:r w:rsidRPr="00454363">
              <w:rPr>
                <w:rFonts w:asciiTheme="minorEastAsia" w:eastAsiaTheme="minorEastAsia" w:hAnsiTheme="minorEastAsia" w:cs="宋体" w:hint="eastAsia"/>
                <w:snapToGrid w:val="0"/>
                <w:kern w:val="28"/>
                <w:szCs w:val="20"/>
              </w:rPr>
              <w:t>详见招标文件第三部分采购需求。</w:t>
            </w:r>
          </w:p>
          <w:p w14:paraId="07CA5191" w14:textId="34202221" w:rsidR="00E84A88" w:rsidRPr="00454363" w:rsidRDefault="00295A99">
            <w:pPr>
              <w:pStyle w:val="1a"/>
              <w:snapToGrid w:val="0"/>
              <w:ind w:firstLineChars="0" w:firstLine="0"/>
              <w:jc w:val="left"/>
              <w:rPr>
                <w:rFonts w:asciiTheme="minorEastAsia" w:eastAsiaTheme="minorEastAsia" w:hAnsiTheme="minorEastAsia" w:cs="仿宋_GB2312"/>
                <w:bCs/>
              </w:rPr>
            </w:pPr>
            <w:r w:rsidRPr="00454363">
              <w:rPr>
                <w:rFonts w:asciiTheme="minorEastAsia" w:eastAsiaTheme="minorEastAsia" w:hAnsiTheme="minorEastAsia" w:hint="eastAsia"/>
                <w:b/>
              </w:rPr>
              <w:t>4</w:t>
            </w:r>
            <w:r w:rsidRPr="00454363">
              <w:rPr>
                <w:rFonts w:asciiTheme="minorEastAsia" w:eastAsiaTheme="minorEastAsia" w:hAnsiTheme="minorEastAsia"/>
                <w:b/>
              </w:rPr>
              <w:t>.</w:t>
            </w:r>
            <w:r w:rsidRPr="00454363">
              <w:rPr>
                <w:rFonts w:asciiTheme="minorEastAsia" w:eastAsiaTheme="minorEastAsia" w:hAnsiTheme="minorEastAsia" w:hint="eastAsia"/>
                <w:b/>
              </w:rPr>
              <w:t>最高限价：</w:t>
            </w:r>
            <w:r w:rsidR="00364CE6" w:rsidRPr="00454363">
              <w:rPr>
                <w:rFonts w:asciiTheme="minorEastAsia" w:eastAsiaTheme="minorEastAsia" w:hAnsiTheme="minorEastAsia" w:cs="宋体" w:hint="eastAsia"/>
                <w:snapToGrid w:val="0"/>
                <w:kern w:val="28"/>
                <w:szCs w:val="20"/>
              </w:rPr>
              <w:t>标项一最高限价为</w:t>
            </w:r>
            <w:r w:rsidRPr="00454363">
              <w:rPr>
                <w:rFonts w:asciiTheme="minorEastAsia" w:eastAsiaTheme="minorEastAsia" w:hAnsiTheme="minorEastAsia" w:cs="仿宋_GB2312" w:hint="eastAsia"/>
                <w:bCs/>
              </w:rPr>
              <w:t>310</w:t>
            </w:r>
            <w:r w:rsidRPr="00454363">
              <w:rPr>
                <w:rFonts w:asciiTheme="minorEastAsia" w:eastAsiaTheme="minorEastAsia" w:hAnsiTheme="minorEastAsia" w:cs="仿宋_GB2312"/>
                <w:bCs/>
              </w:rPr>
              <w:t>0</w:t>
            </w:r>
            <w:r w:rsidRPr="00454363">
              <w:rPr>
                <w:rFonts w:asciiTheme="minorEastAsia" w:eastAsiaTheme="minorEastAsia" w:hAnsiTheme="minorEastAsia" w:cs="仿宋_GB2312" w:hint="eastAsia"/>
                <w:bCs/>
              </w:rPr>
              <w:t>000.00元</w:t>
            </w:r>
            <w:r w:rsidR="00364CE6" w:rsidRPr="00454363">
              <w:rPr>
                <w:rFonts w:asciiTheme="minorEastAsia" w:eastAsiaTheme="minorEastAsia" w:hAnsiTheme="minorEastAsia" w:cs="仿宋_GB2312" w:hint="eastAsia"/>
                <w:bCs/>
              </w:rPr>
              <w:t>、</w:t>
            </w:r>
            <w:r w:rsidR="00364CE6" w:rsidRPr="00454363">
              <w:rPr>
                <w:rFonts w:asciiTheme="minorEastAsia" w:eastAsiaTheme="minorEastAsia" w:hAnsiTheme="minorEastAsia" w:cs="宋体" w:hint="eastAsia"/>
                <w:snapToGrid w:val="0"/>
                <w:kern w:val="28"/>
                <w:szCs w:val="20"/>
              </w:rPr>
              <w:t>标项二最高限价为</w:t>
            </w:r>
            <w:r w:rsidR="00364CE6" w:rsidRPr="00454363">
              <w:rPr>
                <w:rFonts w:asciiTheme="minorEastAsia" w:eastAsiaTheme="minorEastAsia" w:hAnsiTheme="minorEastAsia" w:cs="宋体"/>
                <w:bCs/>
                <w:snapToGrid w:val="0"/>
                <w:kern w:val="28"/>
                <w:szCs w:val="20"/>
              </w:rPr>
              <w:t>1090000</w:t>
            </w:r>
            <w:r w:rsidR="00364CE6" w:rsidRPr="00454363">
              <w:rPr>
                <w:rFonts w:asciiTheme="minorEastAsia" w:eastAsiaTheme="minorEastAsia" w:hAnsiTheme="minorEastAsia" w:cs="宋体" w:hint="eastAsia"/>
                <w:bCs/>
                <w:snapToGrid w:val="0"/>
                <w:kern w:val="28"/>
                <w:szCs w:val="20"/>
              </w:rPr>
              <w:t>.00</w:t>
            </w:r>
            <w:r w:rsidR="00364CE6" w:rsidRPr="00454363">
              <w:rPr>
                <w:rFonts w:asciiTheme="minorEastAsia" w:eastAsiaTheme="minorEastAsia" w:hAnsiTheme="minorEastAsia" w:cs="宋体" w:hint="eastAsia"/>
                <w:snapToGrid w:val="0"/>
                <w:kern w:val="28"/>
                <w:szCs w:val="20"/>
              </w:rPr>
              <w:t>、标项三最高限价为</w:t>
            </w:r>
            <w:r w:rsidR="00364CE6" w:rsidRPr="00454363">
              <w:rPr>
                <w:rFonts w:asciiTheme="minorEastAsia" w:eastAsiaTheme="minorEastAsia" w:hAnsiTheme="minorEastAsia" w:cs="宋体"/>
                <w:bCs/>
              </w:rPr>
              <w:t>1400000</w:t>
            </w:r>
            <w:r w:rsidR="00364CE6" w:rsidRPr="00454363">
              <w:rPr>
                <w:rFonts w:asciiTheme="minorEastAsia" w:eastAsiaTheme="minorEastAsia" w:hAnsiTheme="minorEastAsia" w:cs="宋体" w:hint="eastAsia"/>
                <w:bCs/>
              </w:rPr>
              <w:t>.00</w:t>
            </w:r>
            <w:r w:rsidR="00364CE6" w:rsidRPr="00454363">
              <w:rPr>
                <w:rFonts w:asciiTheme="minorEastAsia" w:eastAsiaTheme="minorEastAsia" w:hAnsiTheme="minorEastAsia" w:cs="宋体" w:hint="eastAsia"/>
                <w:snapToGrid w:val="0"/>
                <w:kern w:val="28"/>
                <w:szCs w:val="20"/>
              </w:rPr>
              <w:t>，</w:t>
            </w:r>
            <w:r w:rsidRPr="00454363">
              <w:rPr>
                <w:rFonts w:asciiTheme="minorEastAsia" w:eastAsiaTheme="minorEastAsia" w:hAnsiTheme="minorEastAsia" w:cs="仿宋_GB2312" w:hint="eastAsia"/>
                <w:bCs/>
              </w:rPr>
              <w:t>超出最高限价的投标报价做无效标处理。</w:t>
            </w:r>
          </w:p>
          <w:p w14:paraId="77A7CA24" w14:textId="0D84A2BF" w:rsidR="00E84A88" w:rsidRPr="00454363" w:rsidRDefault="00295A99">
            <w:pPr>
              <w:spacing w:line="360" w:lineRule="auto"/>
            </w:pPr>
            <w:r w:rsidRPr="00454363">
              <w:rPr>
                <w:rFonts w:asciiTheme="minorEastAsia" w:eastAsiaTheme="minorEastAsia" w:hAnsiTheme="minorEastAsia" w:hint="eastAsia"/>
                <w:b/>
              </w:rPr>
              <w:t>5</w:t>
            </w:r>
            <w:r w:rsidRPr="00454363">
              <w:rPr>
                <w:rFonts w:asciiTheme="minorEastAsia" w:eastAsiaTheme="minorEastAsia" w:hAnsiTheme="minorEastAsia"/>
                <w:b/>
              </w:rPr>
              <w:t>.</w:t>
            </w:r>
            <w:r w:rsidRPr="00454363">
              <w:rPr>
                <w:rFonts w:asciiTheme="minorEastAsia" w:eastAsiaTheme="minorEastAsia" w:hAnsiTheme="minorEastAsia" w:cs="宋体" w:hint="eastAsia"/>
                <w:b/>
                <w:bCs/>
                <w:snapToGrid w:val="0"/>
                <w:kern w:val="28"/>
                <w:sz w:val="24"/>
                <w:szCs w:val="20"/>
              </w:rPr>
              <w:t>合同履约期限：</w:t>
            </w:r>
            <w:r w:rsidR="00364CE6" w:rsidRPr="00454363">
              <w:rPr>
                <w:rFonts w:asciiTheme="minorEastAsia" w:eastAsiaTheme="minorEastAsia" w:hAnsiTheme="minorEastAsia" w:cs="宋体" w:hint="eastAsia"/>
                <w:snapToGrid w:val="0"/>
                <w:kern w:val="28"/>
                <w:sz w:val="24"/>
                <w:szCs w:val="20"/>
              </w:rPr>
              <w:t>标项一为</w:t>
            </w:r>
            <w:r w:rsidR="00364CE6" w:rsidRPr="00454363">
              <w:rPr>
                <w:rFonts w:ascii="宋体" w:hAnsi="宋体" w:cs="仿宋_GB2312" w:hint="eastAsia"/>
                <w:kern w:val="0"/>
                <w:sz w:val="24"/>
              </w:rPr>
              <w:t>2024年3月15日至2025年3月14日</w:t>
            </w:r>
            <w:r w:rsidR="00364CE6" w:rsidRPr="00454363">
              <w:rPr>
                <w:rFonts w:asciiTheme="minorEastAsia" w:eastAsiaTheme="minorEastAsia" w:hAnsiTheme="minorEastAsia" w:cs="宋体" w:hint="eastAsia"/>
                <w:snapToGrid w:val="0"/>
                <w:kern w:val="28"/>
                <w:sz w:val="24"/>
                <w:szCs w:val="20"/>
              </w:rPr>
              <w:t>；标项二为</w:t>
            </w:r>
            <w:r w:rsidR="00364CE6" w:rsidRPr="00454363">
              <w:rPr>
                <w:rFonts w:ascii="宋体" w:hAnsi="宋体" w:cs="仿宋_GB2312" w:hint="eastAsia"/>
                <w:kern w:val="0"/>
                <w:sz w:val="24"/>
              </w:rPr>
              <w:t>2024年3月15日至2025年3月14日</w:t>
            </w:r>
            <w:r w:rsidR="00364CE6" w:rsidRPr="00454363">
              <w:rPr>
                <w:rFonts w:asciiTheme="minorEastAsia" w:eastAsiaTheme="minorEastAsia" w:hAnsiTheme="minorEastAsia" w:cs="宋体" w:hint="eastAsia"/>
                <w:snapToGrid w:val="0"/>
                <w:kern w:val="28"/>
                <w:sz w:val="24"/>
                <w:szCs w:val="20"/>
              </w:rPr>
              <w:t>；标项三为</w:t>
            </w:r>
            <w:r w:rsidR="00364CE6" w:rsidRPr="00454363" w:rsidDel="00364CE6">
              <w:rPr>
                <w:rFonts w:ascii="宋体" w:hAnsi="宋体" w:cs="仿宋_GB2312" w:hint="eastAsia"/>
                <w:kern w:val="0"/>
                <w:sz w:val="24"/>
              </w:rPr>
              <w:t xml:space="preserve"> </w:t>
            </w:r>
            <w:r w:rsidR="00364CE6" w:rsidRPr="00454363">
              <w:rPr>
                <w:rFonts w:ascii="宋体" w:hAnsi="宋体" w:cs="仿宋_GB2312" w:hint="eastAsia"/>
                <w:kern w:val="0"/>
                <w:sz w:val="24"/>
              </w:rPr>
              <w:t>2024年3月12日至2025年3月11日。</w:t>
            </w:r>
          </w:p>
        </w:tc>
      </w:tr>
      <w:tr w:rsidR="00454363" w:rsidRPr="00454363" w14:paraId="1310E391" w14:textId="77777777" w:rsidTr="00D8624A">
        <w:trPr>
          <w:trHeight w:val="1264"/>
          <w:jc w:val="center"/>
        </w:trPr>
        <w:tc>
          <w:tcPr>
            <w:tcW w:w="629" w:type="dxa"/>
            <w:tcBorders>
              <w:top w:val="single" w:sz="4" w:space="0" w:color="auto"/>
              <w:left w:val="single" w:sz="4" w:space="0" w:color="auto"/>
              <w:bottom w:val="single" w:sz="4" w:space="0" w:color="auto"/>
              <w:right w:val="single" w:sz="4" w:space="0" w:color="auto"/>
            </w:tcBorders>
            <w:vAlign w:val="center"/>
          </w:tcPr>
          <w:p w14:paraId="32148464" w14:textId="77777777" w:rsidR="00E84A88" w:rsidRPr="00454363" w:rsidRDefault="00295A99">
            <w:pPr>
              <w:snapToGrid w:val="0"/>
              <w:spacing w:line="360" w:lineRule="auto"/>
              <w:jc w:val="center"/>
              <w:rPr>
                <w:rFonts w:asciiTheme="minorEastAsia" w:eastAsiaTheme="minorEastAsia" w:hAnsiTheme="minorEastAsia" w:cs="仿宋_GB2312"/>
                <w:bCs/>
                <w:sz w:val="24"/>
              </w:rPr>
            </w:pPr>
            <w:r w:rsidRPr="00454363">
              <w:rPr>
                <w:rFonts w:asciiTheme="minorEastAsia" w:eastAsiaTheme="minorEastAsia" w:hAnsiTheme="minorEastAsia" w:cs="仿宋_GB2312" w:hint="eastAsia"/>
                <w:bCs/>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827BD47" w14:textId="77777777" w:rsidR="00E84A88" w:rsidRPr="00454363" w:rsidRDefault="00295A99">
            <w:pPr>
              <w:snapToGrid w:val="0"/>
              <w:spacing w:line="360" w:lineRule="auto"/>
              <w:jc w:val="center"/>
              <w:rPr>
                <w:rFonts w:asciiTheme="minorEastAsia" w:eastAsiaTheme="minorEastAsia" w:hAnsiTheme="minorEastAsia" w:cs="仿宋_GB2312"/>
                <w:b/>
                <w:sz w:val="24"/>
              </w:rPr>
            </w:pPr>
            <w:r w:rsidRPr="00454363">
              <w:rPr>
                <w:rFonts w:asciiTheme="minorEastAsia" w:eastAsiaTheme="minorEastAsia" w:hAnsiTheme="minorEastAsia" w:cs="宋体" w:hint="eastAsia"/>
                <w:b/>
                <w:sz w:val="24"/>
              </w:rPr>
              <w:t>项目属性与核心产品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07953B8A" w14:textId="041994F1" w:rsidR="00E84A88" w:rsidRPr="00454363" w:rsidRDefault="00295A99">
            <w:pPr>
              <w:spacing w:line="360" w:lineRule="auto"/>
              <w:rPr>
                <w:rFonts w:asciiTheme="minorEastAsia" w:eastAsiaTheme="minorEastAsia" w:hAnsiTheme="minorEastAsia" w:cs="宋体"/>
                <w:b/>
                <w:bCs/>
                <w:sz w:val="24"/>
              </w:rPr>
            </w:pPr>
            <w:r w:rsidRPr="00454363">
              <w:rPr>
                <w:rFonts w:asciiTheme="minorEastAsia" w:eastAsiaTheme="minorEastAsia" w:hAnsiTheme="minorEastAsia" w:cs="宋体" w:hint="eastAsia"/>
                <w:b/>
                <w:bCs/>
                <w:kern w:val="0"/>
              </w:rPr>
              <w:sym w:font="Wingdings" w:char="F0FE"/>
            </w:r>
            <w:r w:rsidRPr="00454363">
              <w:rPr>
                <w:rFonts w:asciiTheme="minorEastAsia" w:eastAsiaTheme="minorEastAsia" w:hAnsiTheme="minorEastAsia" w:cs="宋体" w:hint="eastAsia"/>
                <w:b/>
                <w:bCs/>
                <w:kern w:val="0"/>
                <w:sz w:val="24"/>
              </w:rPr>
              <w:t>A</w:t>
            </w:r>
            <w:r w:rsidRPr="00454363">
              <w:rPr>
                <w:rFonts w:asciiTheme="minorEastAsia" w:eastAsiaTheme="minorEastAsia" w:hAnsiTheme="minorEastAsia" w:cs="宋体" w:hint="eastAsia"/>
                <w:b/>
                <w:bCs/>
                <w:sz w:val="24"/>
              </w:rPr>
              <w:t>货物类，单一产品或</w:t>
            </w:r>
            <w:r w:rsidRPr="00454363">
              <w:rPr>
                <w:rFonts w:asciiTheme="minorEastAsia" w:eastAsiaTheme="minorEastAsia" w:hAnsiTheme="minorEastAsia" w:cs="宋体" w:hint="eastAsia"/>
                <w:b/>
                <w:bCs/>
                <w:kern w:val="0"/>
                <w:sz w:val="24"/>
              </w:rPr>
              <w:t>核心产品为：</w:t>
            </w:r>
            <w:r w:rsidR="00D944B5" w:rsidRPr="00454363">
              <w:rPr>
                <w:rFonts w:asciiTheme="minorEastAsia" w:eastAsiaTheme="minorEastAsia" w:hAnsiTheme="minorEastAsia" w:cs="宋体" w:hint="eastAsia"/>
                <w:b/>
                <w:bCs/>
                <w:kern w:val="0"/>
                <w:sz w:val="24"/>
                <w:u w:val="single"/>
              </w:rPr>
              <w:t>标项一为</w:t>
            </w:r>
            <w:r w:rsidR="003F471A" w:rsidRPr="00454363">
              <w:rPr>
                <w:rFonts w:asciiTheme="minorEastAsia" w:eastAsiaTheme="minorEastAsia" w:hAnsiTheme="minorEastAsia" w:cs="宋体" w:hint="eastAsia"/>
                <w:b/>
                <w:bCs/>
                <w:kern w:val="0"/>
                <w:sz w:val="24"/>
                <w:u w:val="single"/>
              </w:rPr>
              <w:t>牛腱</w:t>
            </w:r>
            <w:r w:rsidR="00D944B5" w:rsidRPr="00454363">
              <w:rPr>
                <w:rFonts w:asciiTheme="minorEastAsia" w:eastAsiaTheme="minorEastAsia" w:hAnsiTheme="minorEastAsia" w:cs="宋体" w:hint="eastAsia"/>
                <w:b/>
                <w:bCs/>
                <w:sz w:val="24"/>
                <w:u w:val="single"/>
              </w:rPr>
              <w:t>、</w:t>
            </w:r>
            <w:r w:rsidR="00D944B5" w:rsidRPr="00454363">
              <w:rPr>
                <w:rFonts w:asciiTheme="minorEastAsia" w:eastAsiaTheme="minorEastAsia" w:hAnsiTheme="minorEastAsia" w:cs="宋体" w:hint="eastAsia"/>
                <w:b/>
                <w:bCs/>
                <w:kern w:val="0"/>
                <w:sz w:val="24"/>
                <w:u w:val="single"/>
              </w:rPr>
              <w:t>标项二为</w:t>
            </w:r>
            <w:r w:rsidR="003F471A" w:rsidRPr="00454363">
              <w:rPr>
                <w:rFonts w:asciiTheme="minorEastAsia" w:eastAsiaTheme="minorEastAsia" w:hAnsiTheme="minorEastAsia" w:cs="宋体" w:hint="eastAsia"/>
                <w:b/>
                <w:bCs/>
                <w:kern w:val="0"/>
                <w:sz w:val="24"/>
                <w:u w:val="single"/>
              </w:rPr>
              <w:t>甄选鲜牛奶</w:t>
            </w:r>
            <w:r w:rsidR="00D944B5" w:rsidRPr="00454363">
              <w:rPr>
                <w:rFonts w:asciiTheme="minorEastAsia" w:eastAsiaTheme="minorEastAsia" w:hAnsiTheme="minorEastAsia" w:cs="宋体" w:hint="eastAsia"/>
                <w:b/>
                <w:bCs/>
                <w:sz w:val="24"/>
                <w:u w:val="single"/>
              </w:rPr>
              <w:t>，</w:t>
            </w:r>
            <w:r w:rsidR="00D944B5" w:rsidRPr="00454363">
              <w:rPr>
                <w:rFonts w:asciiTheme="minorEastAsia" w:eastAsiaTheme="minorEastAsia" w:hAnsiTheme="minorEastAsia" w:cs="宋体" w:hint="eastAsia"/>
                <w:b/>
                <w:bCs/>
                <w:kern w:val="0"/>
                <w:sz w:val="24"/>
                <w:u w:val="single"/>
              </w:rPr>
              <w:t>标项三为</w:t>
            </w:r>
            <w:r w:rsidR="003F471A" w:rsidRPr="00454363">
              <w:rPr>
                <w:rFonts w:asciiTheme="minorEastAsia" w:eastAsiaTheme="minorEastAsia" w:hAnsiTheme="minorEastAsia" w:cs="宋体" w:hint="eastAsia"/>
                <w:b/>
                <w:bCs/>
                <w:kern w:val="0"/>
                <w:sz w:val="24"/>
                <w:u w:val="single"/>
              </w:rPr>
              <w:t>麒麟西瓜</w:t>
            </w:r>
            <w:r w:rsidRPr="00454363">
              <w:rPr>
                <w:rFonts w:asciiTheme="minorEastAsia" w:eastAsiaTheme="minorEastAsia" w:hAnsiTheme="minorEastAsia" w:cs="宋体" w:hint="eastAsia"/>
                <w:b/>
                <w:bCs/>
                <w:sz w:val="24"/>
              </w:rPr>
              <w:t>。</w:t>
            </w:r>
          </w:p>
          <w:p w14:paraId="0319E272" w14:textId="77777777" w:rsidR="00E84A88" w:rsidRPr="00454363" w:rsidRDefault="00295A99">
            <w:pPr>
              <w:pStyle w:val="1a"/>
              <w:snapToGrid w:val="0"/>
              <w:ind w:firstLineChars="0" w:firstLine="0"/>
              <w:jc w:val="left"/>
              <w:rPr>
                <w:rFonts w:asciiTheme="minorEastAsia" w:eastAsiaTheme="minorEastAsia" w:hAnsiTheme="minorEastAsia" w:cs="仿宋_GB2312"/>
              </w:rPr>
            </w:pPr>
            <w:r w:rsidRPr="00454363">
              <w:rPr>
                <w:rFonts w:ascii="Segoe UI Symbol" w:eastAsiaTheme="minorEastAsia" w:hAnsi="Segoe UI Symbol" w:cs="Segoe UI Symbol"/>
                <w:kern w:val="0"/>
              </w:rPr>
              <w:t>☐</w:t>
            </w:r>
            <w:r w:rsidRPr="00454363">
              <w:rPr>
                <w:rFonts w:asciiTheme="minorEastAsia" w:eastAsiaTheme="minorEastAsia" w:hAnsiTheme="minorEastAsia" w:cs="宋体" w:hint="eastAsia"/>
                <w:kern w:val="0"/>
              </w:rPr>
              <w:t>B</w:t>
            </w:r>
            <w:r w:rsidRPr="00454363">
              <w:rPr>
                <w:rFonts w:asciiTheme="minorEastAsia" w:eastAsiaTheme="minorEastAsia" w:hAnsiTheme="minorEastAsia" w:cs="宋体" w:hint="eastAsia"/>
              </w:rPr>
              <w:t>服务类。</w:t>
            </w:r>
          </w:p>
        </w:tc>
      </w:tr>
      <w:tr w:rsidR="00454363" w:rsidRPr="00454363" w14:paraId="24FFD598"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9F6F558" w14:textId="77777777" w:rsidR="00E84A88" w:rsidRPr="00454363" w:rsidRDefault="00295A99">
            <w:pPr>
              <w:snapToGrid w:val="0"/>
              <w:spacing w:line="360" w:lineRule="auto"/>
              <w:jc w:val="center"/>
              <w:rPr>
                <w:rFonts w:asciiTheme="minorEastAsia" w:eastAsiaTheme="minorEastAsia" w:hAnsiTheme="minorEastAsia" w:cs="仿宋_GB2312"/>
                <w:bCs/>
                <w:sz w:val="24"/>
              </w:rPr>
            </w:pPr>
            <w:r w:rsidRPr="00454363">
              <w:rPr>
                <w:rFonts w:asciiTheme="minorEastAsia" w:eastAsiaTheme="minorEastAsia" w:hAnsiTheme="minorEastAsia" w:cs="仿宋_GB2312" w:hint="eastAsia"/>
                <w:bCs/>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22ED5E8"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采购标的对应的中小企业划分标准所属行业</w:t>
            </w:r>
          </w:p>
        </w:tc>
        <w:tc>
          <w:tcPr>
            <w:tcW w:w="6703" w:type="dxa"/>
            <w:tcBorders>
              <w:top w:val="single" w:sz="8" w:space="0" w:color="000000"/>
              <w:left w:val="single" w:sz="2" w:space="0" w:color="000000"/>
              <w:bottom w:val="single" w:sz="8" w:space="0" w:color="000000"/>
              <w:right w:val="single" w:sz="8" w:space="0" w:color="000000"/>
            </w:tcBorders>
            <w:vAlign w:val="center"/>
          </w:tcPr>
          <w:p w14:paraId="39D1142D" w14:textId="615C4EF2" w:rsidR="00E84A88" w:rsidRPr="00454363" w:rsidRDefault="00295A99">
            <w:pPr>
              <w:spacing w:line="360" w:lineRule="auto"/>
              <w:rPr>
                <w:rFonts w:ascii="Segoe UI Symbol" w:eastAsiaTheme="minorEastAsia" w:hAnsi="Segoe UI Symbol" w:cs="Segoe UI Symbol"/>
                <w:kern w:val="0"/>
                <w:sz w:val="24"/>
              </w:rPr>
            </w:pPr>
            <w:r w:rsidRPr="00454363">
              <w:rPr>
                <w:rFonts w:asciiTheme="minorEastAsia" w:eastAsiaTheme="minorEastAsia" w:hAnsiTheme="minorEastAsia" w:cs="宋体" w:hint="eastAsia"/>
                <w:kern w:val="0"/>
                <w:sz w:val="24"/>
              </w:rPr>
              <w:t>标的：</w:t>
            </w:r>
            <w:r w:rsidR="00D944B5" w:rsidRPr="00454363">
              <w:rPr>
                <w:rFonts w:asciiTheme="minorEastAsia" w:eastAsiaTheme="minorEastAsia" w:hAnsiTheme="minorEastAsia" w:cs="宋体" w:hint="eastAsia"/>
                <w:b/>
                <w:bCs/>
                <w:kern w:val="0"/>
                <w:sz w:val="24"/>
                <w:u w:val="single"/>
              </w:rPr>
              <w:t>浙江体育职业技术学院</w:t>
            </w:r>
            <w:r w:rsidR="00D944B5" w:rsidRPr="00454363">
              <w:rPr>
                <w:rFonts w:asciiTheme="minorEastAsia" w:eastAsiaTheme="minorEastAsia" w:hAnsiTheme="minorEastAsia" w:cs="宋体"/>
                <w:b/>
                <w:bCs/>
                <w:kern w:val="0"/>
                <w:sz w:val="24"/>
                <w:u w:val="single"/>
              </w:rPr>
              <w:t>2024年度食堂物资采购项目</w:t>
            </w:r>
            <w:r w:rsidRPr="00454363">
              <w:rPr>
                <w:rFonts w:asciiTheme="minorEastAsia" w:eastAsiaTheme="minorEastAsia" w:hAnsiTheme="minorEastAsia" w:cs="宋体" w:hint="eastAsia"/>
                <w:b/>
                <w:bCs/>
                <w:kern w:val="0"/>
                <w:sz w:val="24"/>
                <w:u w:val="single"/>
              </w:rPr>
              <w:t>食堂物资项目</w:t>
            </w:r>
            <w:r w:rsidRPr="00454363">
              <w:rPr>
                <w:rFonts w:asciiTheme="minorEastAsia" w:eastAsiaTheme="minorEastAsia" w:hAnsiTheme="minorEastAsia" w:cs="宋体" w:hint="eastAsia"/>
                <w:kern w:val="0"/>
                <w:sz w:val="24"/>
                <w:u w:val="single"/>
              </w:rPr>
              <w:t>，</w:t>
            </w:r>
            <w:r w:rsidRPr="00454363">
              <w:rPr>
                <w:rFonts w:asciiTheme="minorEastAsia" w:eastAsiaTheme="minorEastAsia" w:hAnsiTheme="minorEastAsia" w:cs="宋体" w:hint="eastAsia"/>
                <w:kern w:val="0"/>
                <w:sz w:val="24"/>
              </w:rPr>
              <w:t>属于</w:t>
            </w:r>
            <w:r w:rsidRPr="00454363">
              <w:rPr>
                <w:rFonts w:asciiTheme="minorEastAsia" w:eastAsiaTheme="minorEastAsia" w:hAnsiTheme="minorEastAsia" w:cs="宋体"/>
                <w:b/>
                <w:bCs/>
                <w:kern w:val="0"/>
                <w:sz w:val="24"/>
                <w:u w:val="single"/>
              </w:rPr>
              <w:t xml:space="preserve"> </w:t>
            </w:r>
            <w:r w:rsidR="00696F44" w:rsidRPr="00454363">
              <w:rPr>
                <w:rFonts w:asciiTheme="minorEastAsia" w:eastAsiaTheme="minorEastAsia" w:hAnsiTheme="minorEastAsia" w:cs="宋体" w:hint="eastAsia"/>
                <w:b/>
                <w:bCs/>
                <w:kern w:val="0"/>
                <w:sz w:val="24"/>
                <w:u w:val="single"/>
              </w:rPr>
              <w:t>制造业</w:t>
            </w:r>
            <w:r w:rsidRPr="00454363">
              <w:rPr>
                <w:rFonts w:asciiTheme="minorEastAsia" w:eastAsiaTheme="minorEastAsia" w:hAnsiTheme="minorEastAsia" w:cs="宋体"/>
                <w:b/>
                <w:bCs/>
                <w:kern w:val="0"/>
                <w:sz w:val="24"/>
                <w:u w:val="single"/>
              </w:rPr>
              <w:t xml:space="preserve"> </w:t>
            </w:r>
            <w:r w:rsidRPr="00454363">
              <w:rPr>
                <w:rFonts w:asciiTheme="minorEastAsia" w:eastAsiaTheme="minorEastAsia" w:hAnsiTheme="minorEastAsia" w:cs="宋体" w:hint="eastAsia"/>
                <w:kern w:val="0"/>
                <w:sz w:val="24"/>
              </w:rPr>
              <w:t>行业。</w:t>
            </w:r>
          </w:p>
        </w:tc>
      </w:tr>
      <w:tr w:rsidR="00454363" w:rsidRPr="00454363" w14:paraId="79670DAC"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5B1FA7E" w14:textId="77777777" w:rsidR="00E84A88" w:rsidRPr="00454363" w:rsidRDefault="00295A99">
            <w:pPr>
              <w:snapToGrid w:val="0"/>
              <w:spacing w:line="360" w:lineRule="auto"/>
              <w:jc w:val="center"/>
              <w:rPr>
                <w:rFonts w:asciiTheme="minorEastAsia" w:eastAsiaTheme="minorEastAsia" w:hAnsiTheme="minorEastAsia" w:cs="仿宋_GB2312"/>
                <w:bCs/>
                <w:sz w:val="24"/>
              </w:rPr>
            </w:pPr>
            <w:r w:rsidRPr="00454363">
              <w:rPr>
                <w:rFonts w:asciiTheme="minorEastAsia" w:eastAsiaTheme="minorEastAsia" w:hAnsiTheme="minorEastAsia" w:cs="仿宋_GB2312" w:hint="eastAsia"/>
                <w:bCs/>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7E37830"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是否允许采购进口产品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0C8676B3" w14:textId="77777777" w:rsidR="00E84A88" w:rsidRPr="00454363" w:rsidRDefault="00295A99">
            <w:pPr>
              <w:spacing w:line="360" w:lineRule="auto"/>
              <w:rPr>
                <w:rFonts w:asciiTheme="minorEastAsia" w:eastAsiaTheme="minorEastAsia" w:hAnsiTheme="minorEastAsia" w:cs="宋体"/>
                <w:b/>
                <w:bCs/>
                <w:kern w:val="0"/>
                <w:sz w:val="24"/>
              </w:rPr>
            </w:pPr>
            <w:r w:rsidRPr="00454363">
              <w:rPr>
                <w:rFonts w:asciiTheme="minorEastAsia" w:eastAsiaTheme="minorEastAsia" w:hAnsiTheme="minorEastAsia" w:cs="宋体" w:hint="eastAsia"/>
                <w:b/>
                <w:bCs/>
                <w:kern w:val="0"/>
                <w:sz w:val="24"/>
              </w:rPr>
              <w:sym w:font="Wingdings" w:char="F0FE"/>
            </w:r>
            <w:r w:rsidRPr="00454363">
              <w:rPr>
                <w:rFonts w:asciiTheme="minorEastAsia" w:eastAsiaTheme="minorEastAsia" w:hAnsiTheme="minorEastAsia" w:cs="宋体" w:hint="eastAsia"/>
                <w:b/>
                <w:bCs/>
                <w:kern w:val="0"/>
                <w:sz w:val="24"/>
              </w:rPr>
              <w:t>本项目不允许采购进口产品。</w:t>
            </w:r>
          </w:p>
          <w:p w14:paraId="1D84596B" w14:textId="77777777" w:rsidR="00E84A88" w:rsidRPr="00454363" w:rsidRDefault="00295A99">
            <w:pPr>
              <w:spacing w:line="360" w:lineRule="auto"/>
              <w:rPr>
                <w:rFonts w:asciiTheme="minorEastAsia" w:eastAsiaTheme="minorEastAsia" w:hAnsiTheme="minorEastAsia" w:cs="宋体"/>
                <w:b/>
                <w:bCs/>
                <w:kern w:val="0"/>
                <w:sz w:val="24"/>
              </w:rPr>
            </w:pPr>
            <w:r w:rsidRPr="00454363">
              <w:rPr>
                <w:rFonts w:ascii="Segoe UI Symbol" w:eastAsiaTheme="minorEastAsia" w:hAnsi="Segoe UI Symbol" w:cs="Segoe UI Symbol"/>
                <w:kern w:val="0"/>
                <w:sz w:val="24"/>
              </w:rPr>
              <w:t>☐</w:t>
            </w:r>
            <w:r w:rsidRPr="00454363">
              <w:rPr>
                <w:rFonts w:ascii="宋体" w:hAnsi="宋体" w:cs="宋体" w:hint="eastAsia"/>
                <w:kern w:val="0"/>
                <w:sz w:val="24"/>
              </w:rPr>
              <w:t>可以就</w:t>
            </w:r>
            <w:r w:rsidRPr="00454363">
              <w:rPr>
                <w:rFonts w:ascii="宋体" w:hAnsi="宋体" w:cs="宋体" w:hint="eastAsia"/>
                <w:sz w:val="24"/>
                <w:u w:val="single"/>
              </w:rPr>
              <w:t>/</w:t>
            </w:r>
            <w:r w:rsidRPr="00454363">
              <w:rPr>
                <w:rFonts w:ascii="宋体" w:hAnsi="宋体" w:cs="宋体" w:hint="eastAsia"/>
                <w:kern w:val="0"/>
                <w:sz w:val="24"/>
              </w:rPr>
              <w:t>采购进口产品。</w:t>
            </w:r>
          </w:p>
        </w:tc>
      </w:tr>
      <w:tr w:rsidR="00454363" w:rsidRPr="00454363" w14:paraId="7F73AE65"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1847B58"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27C9C2F" w14:textId="77777777" w:rsidR="00E84A88" w:rsidRPr="00454363" w:rsidRDefault="00295A99">
            <w:pPr>
              <w:snapToGrid w:val="0"/>
              <w:spacing w:line="360" w:lineRule="auto"/>
              <w:ind w:firstLineChars="200" w:firstLine="482"/>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分包</w:t>
            </w:r>
          </w:p>
        </w:tc>
        <w:tc>
          <w:tcPr>
            <w:tcW w:w="6703" w:type="dxa"/>
            <w:tcBorders>
              <w:top w:val="single" w:sz="8" w:space="0" w:color="000000"/>
              <w:left w:val="single" w:sz="2" w:space="0" w:color="000000"/>
              <w:bottom w:val="single" w:sz="8" w:space="0" w:color="000000"/>
              <w:right w:val="single" w:sz="8" w:space="0" w:color="000000"/>
            </w:tcBorders>
            <w:vAlign w:val="center"/>
          </w:tcPr>
          <w:p w14:paraId="1180A047" w14:textId="4267E095" w:rsidR="00E84A88" w:rsidRPr="00454363" w:rsidRDefault="00295A99">
            <w:pPr>
              <w:spacing w:line="360" w:lineRule="auto"/>
              <w:rPr>
                <w:rFonts w:asciiTheme="minorEastAsia" w:eastAsiaTheme="minorEastAsia" w:hAnsiTheme="minorEastAsia" w:cs="宋体"/>
                <w:b/>
                <w:bCs/>
                <w:sz w:val="24"/>
              </w:rPr>
            </w:pPr>
            <w:r w:rsidRPr="00454363">
              <w:rPr>
                <w:rFonts w:asciiTheme="minorEastAsia" w:eastAsiaTheme="minorEastAsia" w:hAnsiTheme="minorEastAsia" w:cs="宋体" w:hint="eastAsia"/>
                <w:b/>
                <w:bCs/>
                <w:kern w:val="0"/>
                <w:sz w:val="24"/>
              </w:rPr>
              <w:sym w:font="Wingdings" w:char="F0FE"/>
            </w:r>
            <w:r w:rsidRPr="00454363">
              <w:rPr>
                <w:rFonts w:asciiTheme="minorEastAsia" w:eastAsiaTheme="minorEastAsia" w:hAnsiTheme="minorEastAsia" w:cs="宋体"/>
                <w:b/>
                <w:bCs/>
                <w:kern w:val="0"/>
                <w:sz w:val="24"/>
              </w:rPr>
              <w:t>A</w:t>
            </w:r>
            <w:r w:rsidRPr="00454363">
              <w:rPr>
                <w:rFonts w:asciiTheme="minorEastAsia" w:eastAsiaTheme="minorEastAsia" w:hAnsiTheme="minorEastAsia" w:cs="宋体" w:hint="eastAsia"/>
                <w:b/>
                <w:bCs/>
                <w:sz w:val="24"/>
              </w:rPr>
              <w:t>同意将非主体、非关键性的</w:t>
            </w:r>
            <w:r w:rsidRPr="00454363">
              <w:rPr>
                <w:rFonts w:asciiTheme="minorEastAsia" w:eastAsiaTheme="minorEastAsia" w:hAnsiTheme="minorEastAsia" w:cs="宋体" w:hint="eastAsia"/>
                <w:b/>
                <w:bCs/>
                <w:sz w:val="24"/>
                <w:u w:val="single"/>
              </w:rPr>
              <w:t xml:space="preserve"> </w:t>
            </w:r>
            <w:r w:rsidR="00A77E8C" w:rsidRPr="00454363">
              <w:rPr>
                <w:rFonts w:asciiTheme="minorEastAsia" w:eastAsiaTheme="minorEastAsia" w:hAnsiTheme="minorEastAsia" w:cs="宋体" w:hint="eastAsia"/>
                <w:b/>
                <w:bCs/>
                <w:sz w:val="24"/>
                <w:u w:val="single"/>
              </w:rPr>
              <w:t>分拣</w:t>
            </w:r>
            <w:r w:rsidRPr="00454363">
              <w:rPr>
                <w:rFonts w:asciiTheme="minorEastAsia" w:eastAsiaTheme="minorEastAsia" w:hAnsiTheme="minorEastAsia" w:cs="宋体" w:hint="eastAsia"/>
                <w:b/>
                <w:bCs/>
                <w:sz w:val="24"/>
                <w:u w:val="single"/>
              </w:rPr>
              <w:t xml:space="preserve"> </w:t>
            </w:r>
            <w:r w:rsidRPr="00454363">
              <w:rPr>
                <w:rFonts w:asciiTheme="minorEastAsia" w:eastAsiaTheme="minorEastAsia" w:hAnsiTheme="minorEastAsia" w:cs="宋体" w:hint="eastAsia"/>
                <w:b/>
                <w:bCs/>
                <w:sz w:val="24"/>
              </w:rPr>
              <w:t>工作分包。</w:t>
            </w:r>
          </w:p>
          <w:p w14:paraId="0E9183A3"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kern w:val="0"/>
                <w:sz w:val="24"/>
              </w:rPr>
              <w:sym w:font="Wingdings" w:char="00A8"/>
            </w:r>
            <w:r w:rsidRPr="00454363">
              <w:rPr>
                <w:rFonts w:asciiTheme="minorEastAsia" w:eastAsiaTheme="minorEastAsia" w:hAnsiTheme="minorEastAsia" w:cs="宋体"/>
                <w:kern w:val="0"/>
                <w:sz w:val="24"/>
              </w:rPr>
              <w:t>B</w:t>
            </w:r>
            <w:r w:rsidRPr="00454363">
              <w:rPr>
                <w:rFonts w:asciiTheme="minorEastAsia" w:eastAsiaTheme="minorEastAsia" w:hAnsiTheme="minorEastAsia" w:cs="宋体" w:hint="eastAsia"/>
                <w:sz w:val="24"/>
              </w:rPr>
              <w:t>不同意分包。</w:t>
            </w:r>
          </w:p>
        </w:tc>
      </w:tr>
      <w:tr w:rsidR="00454363" w:rsidRPr="00454363" w14:paraId="16C6F79E"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13F66303"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E41298D"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开标前答疑会或现场考察</w:t>
            </w:r>
          </w:p>
        </w:tc>
        <w:tc>
          <w:tcPr>
            <w:tcW w:w="6703" w:type="dxa"/>
            <w:tcBorders>
              <w:top w:val="single" w:sz="8" w:space="0" w:color="000000"/>
              <w:left w:val="single" w:sz="2" w:space="0" w:color="000000"/>
              <w:bottom w:val="single" w:sz="8" w:space="0" w:color="000000"/>
              <w:right w:val="single" w:sz="8" w:space="0" w:color="000000"/>
            </w:tcBorders>
            <w:vAlign w:val="center"/>
          </w:tcPr>
          <w:p w14:paraId="54E400A8" w14:textId="2D4D9553"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sym w:font="Wingdings" w:char="00FE"/>
            </w:r>
            <w:r w:rsidRPr="00454363">
              <w:rPr>
                <w:rFonts w:asciiTheme="minorEastAsia" w:eastAsiaTheme="minorEastAsia" w:hAnsiTheme="minorEastAsia" w:cs="宋体" w:hint="eastAsia"/>
                <w:kern w:val="0"/>
                <w:sz w:val="24"/>
              </w:rPr>
              <w:t>A</w:t>
            </w:r>
            <w:r w:rsidRPr="00454363">
              <w:rPr>
                <w:rFonts w:asciiTheme="minorEastAsia" w:eastAsiaTheme="minorEastAsia" w:hAnsiTheme="minorEastAsia" w:cs="宋体" w:hint="eastAsia"/>
                <w:sz w:val="24"/>
              </w:rPr>
              <w:t>不组织。</w:t>
            </w:r>
          </w:p>
          <w:p w14:paraId="49F9FF61" w14:textId="77777777" w:rsidR="00E84A88" w:rsidRPr="00454363" w:rsidRDefault="00295A99">
            <w:pPr>
              <w:spacing w:line="360" w:lineRule="auto"/>
              <w:rPr>
                <w:rFonts w:asciiTheme="minorEastAsia" w:eastAsiaTheme="minorEastAsia" w:hAnsiTheme="minorEastAsia" w:cs="宋体"/>
                <w:kern w:val="0"/>
                <w:sz w:val="24"/>
              </w:rPr>
            </w:pPr>
            <w:r w:rsidRPr="00454363">
              <w:rPr>
                <w:rFonts w:ascii="Segoe UI Symbol" w:eastAsiaTheme="minorEastAsia" w:hAnsi="Segoe UI Symbol" w:cs="Segoe UI Symbol"/>
                <w:kern w:val="0"/>
                <w:sz w:val="24"/>
              </w:rPr>
              <w:t>☐</w:t>
            </w:r>
            <w:r w:rsidRPr="00454363">
              <w:rPr>
                <w:rFonts w:asciiTheme="minorEastAsia" w:eastAsiaTheme="minorEastAsia" w:hAnsiTheme="minorEastAsia" w:cs="宋体" w:hint="eastAsia"/>
                <w:kern w:val="0"/>
                <w:sz w:val="24"/>
              </w:rPr>
              <w:t>B组织，</w:t>
            </w:r>
            <w:r w:rsidRPr="00454363">
              <w:rPr>
                <w:rFonts w:asciiTheme="minorEastAsia" w:eastAsiaTheme="minorEastAsia" w:hAnsiTheme="minorEastAsia" w:cs="宋体" w:hint="eastAsia"/>
                <w:sz w:val="24"/>
              </w:rPr>
              <w:t>时间：，地点：，联系人：，联系方式：</w:t>
            </w:r>
            <w:r w:rsidRPr="00454363">
              <w:rPr>
                <w:rFonts w:asciiTheme="minorEastAsia" w:eastAsiaTheme="minorEastAsia" w:hAnsiTheme="minorEastAsia" w:cs="宋体" w:hint="eastAsia"/>
                <w:sz w:val="24"/>
                <w:szCs w:val="20"/>
              </w:rPr>
              <w:t>。</w:t>
            </w:r>
          </w:p>
        </w:tc>
      </w:tr>
      <w:tr w:rsidR="00454363" w:rsidRPr="00454363" w14:paraId="72F92D7D"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6A1637E5"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16B41AD"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样品提供</w:t>
            </w:r>
          </w:p>
        </w:tc>
        <w:tc>
          <w:tcPr>
            <w:tcW w:w="6703" w:type="dxa"/>
            <w:tcBorders>
              <w:top w:val="single" w:sz="8" w:space="0" w:color="000000"/>
              <w:left w:val="single" w:sz="2" w:space="0" w:color="000000"/>
              <w:bottom w:val="single" w:sz="8" w:space="0" w:color="000000"/>
              <w:right w:val="single" w:sz="8" w:space="0" w:color="000000"/>
            </w:tcBorders>
            <w:vAlign w:val="center"/>
          </w:tcPr>
          <w:p w14:paraId="3AC382DC" w14:textId="14664ADA" w:rsidR="00E84A88" w:rsidRPr="00454363" w:rsidRDefault="003F64C8">
            <w:pPr>
              <w:spacing w:line="360" w:lineRule="auto"/>
              <w:rPr>
                <w:rFonts w:asciiTheme="minorEastAsia" w:eastAsiaTheme="minorEastAsia" w:hAnsiTheme="minorEastAsia" w:cs="宋体"/>
                <w:b/>
                <w:bCs/>
                <w:kern w:val="0"/>
                <w:sz w:val="24"/>
              </w:rPr>
            </w:pPr>
            <w:r w:rsidRPr="00454363">
              <w:rPr>
                <w:rFonts w:asciiTheme="minorEastAsia" w:eastAsiaTheme="minorEastAsia" w:hAnsiTheme="minorEastAsia" w:cs="宋体" w:hint="eastAsia"/>
                <w:b/>
                <w:bCs/>
                <w:kern w:val="0"/>
                <w:sz w:val="24"/>
              </w:rPr>
              <w:sym w:font="Wingdings" w:char="F0FE"/>
            </w:r>
            <w:r w:rsidRPr="00454363">
              <w:rPr>
                <w:rFonts w:asciiTheme="minorEastAsia" w:eastAsiaTheme="minorEastAsia" w:hAnsiTheme="minorEastAsia" w:cs="宋体" w:hint="eastAsia"/>
                <w:b/>
                <w:bCs/>
                <w:kern w:val="0"/>
                <w:sz w:val="24"/>
              </w:rPr>
              <w:t>不要求提供。</w:t>
            </w:r>
          </w:p>
          <w:p w14:paraId="797FF2E2" w14:textId="33523B6D"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cs="宋体"/>
                <w:kern w:val="0"/>
                <w:sz w:val="24"/>
              </w:rPr>
              <w:sym w:font="Wingdings" w:char="00A8"/>
            </w:r>
            <w:r w:rsidRPr="00454363">
              <w:rPr>
                <w:rFonts w:asciiTheme="minorEastAsia" w:eastAsiaTheme="minorEastAsia" w:hAnsiTheme="minorEastAsia" w:hint="eastAsia"/>
                <w:kern w:val="0"/>
                <w:sz w:val="24"/>
              </w:rPr>
              <w:t>要求提供。</w:t>
            </w:r>
          </w:p>
          <w:p w14:paraId="3C95B473" w14:textId="74BEA135"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t>（1）样品：</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w:t>
            </w:r>
          </w:p>
          <w:p w14:paraId="56386C6E" w14:textId="503B5B93"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t>（2）样品制作的标准和要求：</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w:t>
            </w:r>
          </w:p>
          <w:p w14:paraId="4DA48AD5" w14:textId="1034F0D8"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lastRenderedPageBreak/>
              <w:t>（3）样品的评审方法以及评审标准：详见</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w:t>
            </w:r>
          </w:p>
          <w:p w14:paraId="3C6EE32C" w14:textId="77777777"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t>（4）是否需要随样品提交检测报告：</w:t>
            </w:r>
            <w:sdt>
              <w:sdtPr>
                <w:rPr>
                  <w:rFonts w:asciiTheme="minorEastAsia" w:eastAsiaTheme="minorEastAsia" w:hAnsiTheme="minorEastAsia" w:hint="eastAsia"/>
                  <w:kern w:val="0"/>
                  <w:sz w:val="24"/>
                </w:rPr>
                <w:id w:val="1303421454"/>
              </w:sdtPr>
              <w:sdtContent>
                <w:r w:rsidRPr="00454363">
                  <w:rPr>
                    <w:rFonts w:asciiTheme="minorEastAsia" w:eastAsiaTheme="minorEastAsia" w:hAnsiTheme="minorEastAsia" w:hint="eastAsia"/>
                    <w:kern w:val="0"/>
                    <w:sz w:val="24"/>
                  </w:rPr>
                  <w:sym w:font="Wingdings" w:char="F0FE"/>
                </w:r>
              </w:sdtContent>
            </w:sdt>
            <w:r w:rsidRPr="00454363">
              <w:rPr>
                <w:rFonts w:asciiTheme="minorEastAsia" w:eastAsiaTheme="minorEastAsia" w:hAnsiTheme="minorEastAsia" w:hint="eastAsia"/>
                <w:kern w:val="0"/>
                <w:sz w:val="24"/>
              </w:rPr>
              <w:t>否；</w:t>
            </w:r>
            <w:sdt>
              <w:sdtPr>
                <w:rPr>
                  <w:rFonts w:asciiTheme="minorEastAsia" w:eastAsiaTheme="minorEastAsia" w:hAnsiTheme="minorEastAsia" w:hint="eastAsia"/>
                  <w:kern w:val="0"/>
                  <w:sz w:val="24"/>
                </w:rPr>
                <w:id w:val="1621728433"/>
              </w:sdtPr>
              <w:sdtContent>
                <w:r w:rsidRPr="00454363">
                  <w:rPr>
                    <w:rFonts w:ascii="Segoe UI Symbol" w:eastAsiaTheme="minorEastAsia" w:hAnsi="Segoe UI Symbol" w:cs="Segoe UI Symbol"/>
                    <w:kern w:val="0"/>
                    <w:sz w:val="24"/>
                  </w:rPr>
                  <w:t>☐</w:t>
                </w:r>
              </w:sdtContent>
            </w:sdt>
            <w:r w:rsidRPr="00454363">
              <w:rPr>
                <w:rFonts w:asciiTheme="minorEastAsia" w:eastAsiaTheme="minorEastAsia" w:hAnsiTheme="minorEastAsia" w:hint="eastAsia"/>
                <w:kern w:val="0"/>
                <w:sz w:val="24"/>
              </w:rPr>
              <w:t>是，检测机构的要求：</w:t>
            </w:r>
            <w:r w:rsidRPr="00454363">
              <w:rPr>
                <w:rFonts w:asciiTheme="minorEastAsia" w:eastAsiaTheme="minorEastAsia" w:hAnsiTheme="minorEastAsia"/>
                <w:kern w:val="0"/>
                <w:sz w:val="24"/>
                <w:u w:val="single"/>
              </w:rPr>
              <w:t>/</w:t>
            </w:r>
            <w:r w:rsidRPr="00454363">
              <w:rPr>
                <w:rFonts w:asciiTheme="minorEastAsia" w:eastAsiaTheme="minorEastAsia" w:hAnsiTheme="minorEastAsia" w:hint="eastAsia"/>
                <w:kern w:val="0"/>
                <w:sz w:val="24"/>
              </w:rPr>
              <w:t>；检测内容：</w:t>
            </w:r>
            <w:r w:rsidRPr="00454363">
              <w:rPr>
                <w:rFonts w:asciiTheme="minorEastAsia" w:eastAsiaTheme="minorEastAsia" w:hAnsiTheme="minorEastAsia"/>
                <w:kern w:val="0"/>
                <w:sz w:val="24"/>
                <w:u w:val="single"/>
              </w:rPr>
              <w:t>/</w:t>
            </w:r>
            <w:r w:rsidRPr="00454363">
              <w:rPr>
                <w:rFonts w:asciiTheme="minorEastAsia" w:eastAsiaTheme="minorEastAsia" w:hAnsiTheme="minorEastAsia" w:hint="eastAsia"/>
                <w:kern w:val="0"/>
                <w:sz w:val="24"/>
              </w:rPr>
              <w:t>。</w:t>
            </w:r>
          </w:p>
          <w:p w14:paraId="050DE801" w14:textId="002DE34D"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t>（5）提供样品的时间：</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；地点：</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；联系人：</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，联系电话：</w:t>
            </w:r>
            <w:r w:rsidR="003F64C8" w:rsidRPr="00454363">
              <w:rPr>
                <w:rFonts w:asciiTheme="minorEastAsia" w:eastAsiaTheme="minorEastAsia" w:hAnsiTheme="minorEastAsia" w:hint="eastAsia"/>
                <w:kern w:val="0"/>
                <w:sz w:val="24"/>
                <w:u w:val="single"/>
              </w:rPr>
              <w:t>/</w:t>
            </w:r>
            <w:r w:rsidRPr="00454363">
              <w:rPr>
                <w:rFonts w:asciiTheme="minorEastAsia" w:eastAsiaTheme="minorEastAsia" w:hAnsiTheme="minorEastAsia" w:hint="eastAsia"/>
                <w:kern w:val="0"/>
                <w:sz w:val="24"/>
              </w:rPr>
              <w:t>。请投标人在上述时间内提供样品并按规定位置安装完毕。超过截止时间的，采购人或采购代理机构将不予接收，并将清场并封闭样品现场。</w:t>
            </w:r>
          </w:p>
          <w:p w14:paraId="018A19C0" w14:textId="77777777" w:rsidR="00E84A88" w:rsidRPr="00454363" w:rsidRDefault="00295A99">
            <w:pPr>
              <w:spacing w:line="360" w:lineRule="auto"/>
              <w:rPr>
                <w:rFonts w:asciiTheme="minorEastAsia" w:eastAsiaTheme="minorEastAsia" w:hAnsiTheme="minorEastAsia"/>
                <w:kern w:val="0"/>
                <w:sz w:val="24"/>
              </w:rPr>
            </w:pPr>
            <w:r w:rsidRPr="00454363">
              <w:rPr>
                <w:rFonts w:asciiTheme="minorEastAsia" w:eastAsiaTheme="minorEastAsia" w:hAnsiTheme="minorEastAsia" w:hint="eastAsia"/>
                <w:kern w:val="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A0A94BF" w14:textId="77777777" w:rsidR="00E84A88" w:rsidRPr="00454363" w:rsidRDefault="00295A99">
            <w:pPr>
              <w:spacing w:line="360" w:lineRule="auto"/>
              <w:rPr>
                <w:rFonts w:asciiTheme="minorEastAsia" w:eastAsiaTheme="minorEastAsia" w:hAnsiTheme="minorEastAsia" w:cs="宋体"/>
                <w:kern w:val="0"/>
                <w:sz w:val="24"/>
              </w:rPr>
            </w:pPr>
            <w:r w:rsidRPr="00454363">
              <w:rPr>
                <w:rFonts w:asciiTheme="minorEastAsia" w:eastAsiaTheme="minorEastAsia" w:hAnsiTheme="minorEastAsia" w:hint="eastAsia"/>
                <w:kern w:val="0"/>
                <w:sz w:val="24"/>
              </w:rPr>
              <w:t>（7）制作、运输、安装和保管样品所发生的一切费用由投标人自理。</w:t>
            </w:r>
          </w:p>
        </w:tc>
      </w:tr>
      <w:tr w:rsidR="00454363" w:rsidRPr="00454363" w14:paraId="12340F22"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5C531267"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lastRenderedPageBreak/>
              <w:t>8</w:t>
            </w:r>
          </w:p>
        </w:tc>
        <w:tc>
          <w:tcPr>
            <w:tcW w:w="1843" w:type="dxa"/>
            <w:tcBorders>
              <w:top w:val="single" w:sz="8" w:space="0" w:color="000000"/>
              <w:left w:val="single" w:sz="4" w:space="0" w:color="auto"/>
              <w:bottom w:val="single" w:sz="8" w:space="0" w:color="000000"/>
              <w:right w:val="single" w:sz="8" w:space="0" w:color="000000"/>
            </w:tcBorders>
            <w:vAlign w:val="center"/>
          </w:tcPr>
          <w:p w14:paraId="79F5D08E"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方案讲解演示</w:t>
            </w:r>
          </w:p>
        </w:tc>
        <w:tc>
          <w:tcPr>
            <w:tcW w:w="6703" w:type="dxa"/>
            <w:tcBorders>
              <w:top w:val="single" w:sz="8" w:space="0" w:color="000000"/>
              <w:left w:val="single" w:sz="2" w:space="0" w:color="000000"/>
              <w:bottom w:val="single" w:sz="8" w:space="0" w:color="000000"/>
              <w:right w:val="single" w:sz="8" w:space="0" w:color="000000"/>
            </w:tcBorders>
            <w:vAlign w:val="center"/>
          </w:tcPr>
          <w:p w14:paraId="664EE14D" w14:textId="77777777" w:rsidR="00E84A88" w:rsidRPr="00454363" w:rsidRDefault="00295A99">
            <w:pPr>
              <w:spacing w:line="360" w:lineRule="auto"/>
              <w:rPr>
                <w:rFonts w:asciiTheme="minorEastAsia" w:eastAsiaTheme="minorEastAsia" w:hAnsiTheme="minorEastAsia" w:cs="宋体"/>
                <w:b/>
                <w:bCs/>
                <w:sz w:val="24"/>
              </w:rPr>
            </w:pPr>
            <w:r w:rsidRPr="00454363">
              <w:rPr>
                <w:rFonts w:asciiTheme="minorEastAsia" w:eastAsiaTheme="minorEastAsia" w:hAnsiTheme="minorEastAsia" w:cs="宋体" w:hint="eastAsia"/>
                <w:b/>
                <w:bCs/>
              </w:rPr>
              <w:sym w:font="Wingdings 2" w:char="0052"/>
            </w:r>
            <w:r w:rsidRPr="00454363">
              <w:rPr>
                <w:rFonts w:asciiTheme="minorEastAsia" w:eastAsiaTheme="minorEastAsia" w:hAnsiTheme="minorEastAsia" w:cs="宋体" w:hint="eastAsia"/>
                <w:b/>
                <w:bCs/>
                <w:kern w:val="0"/>
                <w:sz w:val="24"/>
              </w:rPr>
              <w:t>A</w:t>
            </w:r>
            <w:r w:rsidRPr="00454363">
              <w:rPr>
                <w:rFonts w:asciiTheme="minorEastAsia" w:eastAsiaTheme="minorEastAsia" w:hAnsiTheme="minorEastAsia" w:cs="宋体" w:hint="eastAsia"/>
                <w:b/>
                <w:bCs/>
                <w:sz w:val="24"/>
              </w:rPr>
              <w:t>不组织。</w:t>
            </w:r>
          </w:p>
          <w:p w14:paraId="7B2641C7" w14:textId="77777777" w:rsidR="00E84A88" w:rsidRPr="00454363" w:rsidRDefault="00295A99">
            <w:pPr>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sym w:font="Wingdings" w:char="00A8"/>
            </w:r>
            <w:r w:rsidRPr="00454363">
              <w:rPr>
                <w:rFonts w:asciiTheme="minorEastAsia" w:eastAsiaTheme="minorEastAsia" w:hAnsiTheme="minorEastAsia" w:cs="宋体" w:hint="eastAsia"/>
                <w:kern w:val="0"/>
                <w:sz w:val="24"/>
              </w:rPr>
              <w:t>B组织。</w:t>
            </w:r>
          </w:p>
          <w:p w14:paraId="05B66456"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（1）在评标时安排每个投标人进行方案讲解演示。每个投标人时间不超过</w:t>
            </w:r>
            <w:r w:rsidRPr="00454363">
              <w:rPr>
                <w:rFonts w:asciiTheme="minorEastAsia" w:eastAsiaTheme="minorEastAsia" w:hAnsiTheme="minorEastAsia" w:cs="宋体"/>
                <w:kern w:val="0"/>
                <w:sz w:val="24"/>
              </w:rPr>
              <w:t>2</w:t>
            </w:r>
            <w:r w:rsidRPr="00454363">
              <w:rPr>
                <w:rFonts w:asciiTheme="minorEastAsia" w:eastAsiaTheme="minorEastAsia" w:hAnsiTheme="minorEastAsia" w:cs="宋体" w:hint="eastAsia"/>
                <w:kern w:val="0"/>
                <w:sz w:val="24"/>
              </w:rPr>
              <w:t>0分钟，讲解次序以投标文件解密时间先后次序为准，讲解演示人员不超过</w:t>
            </w:r>
            <w:r w:rsidRPr="00454363">
              <w:rPr>
                <w:rFonts w:asciiTheme="minorEastAsia" w:eastAsiaTheme="minorEastAsia" w:hAnsiTheme="minorEastAsia" w:cs="宋体"/>
                <w:kern w:val="0"/>
                <w:sz w:val="24"/>
              </w:rPr>
              <w:t>3</w:t>
            </w:r>
            <w:r w:rsidRPr="00454363">
              <w:rPr>
                <w:rFonts w:asciiTheme="minorEastAsia" w:eastAsiaTheme="minorEastAsia" w:hAnsiTheme="minorEastAsia" w:cs="宋体" w:hint="eastAsia"/>
                <w:kern w:val="0"/>
                <w:sz w:val="24"/>
              </w:rPr>
              <w:t>人。讲解演示结束后按要求解答评标委员会提问。</w:t>
            </w:r>
          </w:p>
          <w:p w14:paraId="4133E03A"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（2）方案讲解演示可选择以下其中一种方式：</w:t>
            </w:r>
          </w:p>
          <w:p w14:paraId="7E2DF89E"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方式一：政采云平台在线讲解演示。政采云平台在线讲解需投标人根据政采云平台操作要求做好准备工作，提前完善软硬件配置环境。</w:t>
            </w:r>
          </w:p>
          <w:p w14:paraId="44A7C6A6"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方式二：现场讲解演示。现场讲解：地点为</w:t>
            </w:r>
            <w:r w:rsidRPr="00454363">
              <w:rPr>
                <w:rFonts w:asciiTheme="minorEastAsia" w:eastAsiaTheme="minorEastAsia" w:hAnsiTheme="minorEastAsia" w:cs="宋体" w:hint="eastAsia"/>
                <w:kern w:val="0"/>
                <w:sz w:val="24"/>
                <w:u w:val="single"/>
              </w:rPr>
              <w:t xml:space="preserve"> / </w:t>
            </w:r>
            <w:r w:rsidRPr="00454363">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14:paraId="737CB4E1" w14:textId="77777777" w:rsidR="00E84A88" w:rsidRPr="00454363" w:rsidRDefault="00295A99">
            <w:pPr>
              <w:spacing w:line="360" w:lineRule="auto"/>
              <w:rPr>
                <w:rFonts w:asciiTheme="minorEastAsia" w:eastAsiaTheme="minorEastAsia" w:hAnsiTheme="minorEastAsia" w:cs="Arial"/>
                <w:b/>
                <w:kern w:val="0"/>
                <w:sz w:val="24"/>
              </w:rPr>
            </w:pPr>
            <w:r w:rsidRPr="00454363">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w:t>
            </w:r>
            <w:r w:rsidRPr="00454363">
              <w:rPr>
                <w:rFonts w:asciiTheme="minorEastAsia" w:eastAsiaTheme="minorEastAsia" w:hAnsiTheme="minorEastAsia" w:cs="宋体" w:hint="eastAsia"/>
                <w:kern w:val="0"/>
                <w:sz w:val="24"/>
              </w:rPr>
              <w:lastRenderedPageBreak/>
              <w:t>定执行。</w:t>
            </w:r>
          </w:p>
        </w:tc>
      </w:tr>
      <w:tr w:rsidR="00454363" w:rsidRPr="00454363" w14:paraId="2B2DD1C5" w14:textId="77777777">
        <w:trPr>
          <w:jc w:val="center"/>
        </w:trPr>
        <w:tc>
          <w:tcPr>
            <w:tcW w:w="629" w:type="dxa"/>
            <w:vMerge w:val="restart"/>
            <w:tcBorders>
              <w:top w:val="single" w:sz="4" w:space="0" w:color="auto"/>
              <w:left w:val="single" w:sz="4" w:space="0" w:color="auto"/>
              <w:right w:val="single" w:sz="4" w:space="0" w:color="auto"/>
            </w:tcBorders>
            <w:vAlign w:val="center"/>
          </w:tcPr>
          <w:p w14:paraId="72353456"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sz w:val="24"/>
              </w:rPr>
              <w:lastRenderedPageBreak/>
              <w:t>9</w:t>
            </w:r>
          </w:p>
        </w:tc>
        <w:tc>
          <w:tcPr>
            <w:tcW w:w="1843" w:type="dxa"/>
            <w:vMerge w:val="restart"/>
            <w:tcBorders>
              <w:top w:val="single" w:sz="8" w:space="0" w:color="000000"/>
              <w:left w:val="single" w:sz="4" w:space="0" w:color="auto"/>
              <w:right w:val="single" w:sz="8" w:space="0" w:color="000000"/>
            </w:tcBorders>
            <w:vAlign w:val="center"/>
          </w:tcPr>
          <w:p w14:paraId="7E25AECA"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投标人应当提供的资格、资信证明文件</w:t>
            </w:r>
          </w:p>
        </w:tc>
        <w:tc>
          <w:tcPr>
            <w:tcW w:w="6703" w:type="dxa"/>
            <w:tcBorders>
              <w:top w:val="single" w:sz="8" w:space="0" w:color="000000"/>
              <w:left w:val="single" w:sz="2" w:space="0" w:color="000000"/>
              <w:bottom w:val="single" w:sz="4" w:space="0" w:color="auto"/>
              <w:right w:val="single" w:sz="8" w:space="0" w:color="000000"/>
            </w:tcBorders>
            <w:vAlign w:val="center"/>
          </w:tcPr>
          <w:p w14:paraId="06AF7CCA"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（1）资格证明文件：见招标文件第二部分11.1。</w:t>
            </w:r>
          </w:p>
          <w:p w14:paraId="1552F92C" w14:textId="77777777" w:rsidR="00E84A88" w:rsidRPr="00454363" w:rsidRDefault="00295A99">
            <w:pPr>
              <w:spacing w:line="360" w:lineRule="auto"/>
              <w:rPr>
                <w:rFonts w:asciiTheme="minorEastAsia" w:eastAsiaTheme="minorEastAsia" w:hAnsiTheme="minorEastAsia" w:cs="宋体"/>
                <w:snapToGrid w:val="0"/>
                <w:kern w:val="0"/>
                <w:szCs w:val="21"/>
              </w:rPr>
            </w:pPr>
            <w:r w:rsidRPr="00454363">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454363" w:rsidRPr="00454363" w14:paraId="1E003F59" w14:textId="77777777">
        <w:trPr>
          <w:trHeight w:val="660"/>
          <w:jc w:val="center"/>
        </w:trPr>
        <w:tc>
          <w:tcPr>
            <w:tcW w:w="629" w:type="dxa"/>
            <w:vMerge/>
            <w:tcBorders>
              <w:left w:val="single" w:sz="4" w:space="0" w:color="auto"/>
              <w:bottom w:val="single" w:sz="4" w:space="0" w:color="auto"/>
              <w:right w:val="single" w:sz="4" w:space="0" w:color="auto"/>
            </w:tcBorders>
            <w:vAlign w:val="center"/>
          </w:tcPr>
          <w:p w14:paraId="17D542AB"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14:paraId="6B6B5443" w14:textId="77777777" w:rsidR="00E84A88" w:rsidRPr="00454363" w:rsidRDefault="00E84A88">
            <w:pPr>
              <w:snapToGrid w:val="0"/>
              <w:spacing w:line="360" w:lineRule="auto"/>
              <w:jc w:val="center"/>
              <w:rPr>
                <w:rFonts w:asciiTheme="minorEastAsia" w:eastAsiaTheme="minorEastAsia" w:hAnsiTheme="minorEastAsia" w:cs="宋体"/>
                <w:b/>
                <w:sz w:val="24"/>
              </w:rPr>
            </w:pPr>
          </w:p>
        </w:tc>
        <w:tc>
          <w:tcPr>
            <w:tcW w:w="6703" w:type="dxa"/>
            <w:tcBorders>
              <w:top w:val="single" w:sz="4" w:space="0" w:color="auto"/>
              <w:left w:val="single" w:sz="2" w:space="0" w:color="000000"/>
              <w:bottom w:val="single" w:sz="8" w:space="0" w:color="000000"/>
              <w:right w:val="single" w:sz="8" w:space="0" w:color="000000"/>
            </w:tcBorders>
            <w:vAlign w:val="center"/>
          </w:tcPr>
          <w:p w14:paraId="0F8C8CBF"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（2）资信证明文件：根据招标文件第四部分评标标准提供。</w:t>
            </w:r>
          </w:p>
        </w:tc>
      </w:tr>
      <w:tr w:rsidR="00454363" w:rsidRPr="00454363" w14:paraId="65AE914D"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0A8B0982"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12F88158"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节能产品、环境标志产品</w:t>
            </w:r>
          </w:p>
        </w:tc>
        <w:tc>
          <w:tcPr>
            <w:tcW w:w="6703" w:type="dxa"/>
            <w:tcBorders>
              <w:top w:val="single" w:sz="8" w:space="0" w:color="000000"/>
              <w:left w:val="single" w:sz="2" w:space="0" w:color="000000"/>
              <w:bottom w:val="single" w:sz="8" w:space="0" w:color="000000"/>
              <w:right w:val="single" w:sz="8" w:space="0" w:color="000000"/>
            </w:tcBorders>
            <w:vAlign w:val="center"/>
          </w:tcPr>
          <w:p w14:paraId="6286BA86" w14:textId="77777777" w:rsidR="00E84A88" w:rsidRPr="00454363" w:rsidRDefault="00295A99">
            <w:pPr>
              <w:spacing w:line="360" w:lineRule="auto"/>
              <w:rPr>
                <w:rFonts w:asciiTheme="minorEastAsia" w:eastAsiaTheme="minorEastAsia" w:hAnsiTheme="minorEastAsia" w:cs="宋体"/>
                <w:sz w:val="24"/>
                <w:szCs w:val="20"/>
              </w:rPr>
            </w:pPr>
            <w:r w:rsidRPr="00454363">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54363" w:rsidRPr="00454363" w14:paraId="1AE6FB2C" w14:textId="77777777">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5092304"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r w:rsidRPr="00454363">
              <w:rPr>
                <w:rFonts w:asciiTheme="minorEastAsia" w:eastAsiaTheme="minorEastAsia" w:hAnsiTheme="minorEastAsia" w:cs="宋体"/>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A914DCE"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报价要求</w:t>
            </w:r>
          </w:p>
        </w:tc>
        <w:tc>
          <w:tcPr>
            <w:tcW w:w="6703" w:type="dxa"/>
            <w:tcBorders>
              <w:top w:val="single" w:sz="8" w:space="0" w:color="000000"/>
              <w:left w:val="single" w:sz="2" w:space="0" w:color="000000"/>
              <w:bottom w:val="single" w:sz="8" w:space="0" w:color="000000"/>
              <w:right w:val="single" w:sz="8" w:space="0" w:color="000000"/>
            </w:tcBorders>
            <w:vAlign w:val="center"/>
          </w:tcPr>
          <w:p w14:paraId="3362D3B2" w14:textId="77777777" w:rsidR="00E84A88" w:rsidRPr="00454363" w:rsidRDefault="00295A99">
            <w:pPr>
              <w:widowControl/>
              <w:spacing w:line="360" w:lineRule="auto"/>
              <w:jc w:val="left"/>
              <w:rPr>
                <w:rFonts w:asciiTheme="minorEastAsia" w:eastAsiaTheme="minorEastAsia" w:hAnsiTheme="minorEastAsia" w:cs="宋体"/>
                <w:b/>
                <w:bCs/>
                <w:kern w:val="0"/>
                <w:sz w:val="24"/>
              </w:rPr>
            </w:pPr>
            <w:r w:rsidRPr="00454363">
              <w:rPr>
                <w:rFonts w:asciiTheme="minorEastAsia" w:eastAsiaTheme="minorEastAsia" w:hAnsiTheme="minorEastAsia" w:cs="宋体" w:hint="eastAsia"/>
                <w:kern w:val="0"/>
                <w:sz w:val="24"/>
                <w:lang w:val="zh-CN"/>
              </w:rPr>
              <w:t>有关本项目实施所需的所有费用（含税费）均计入报价。</w:t>
            </w:r>
            <w:r w:rsidRPr="00454363">
              <w:rPr>
                <w:rFonts w:asciiTheme="minorEastAsia" w:eastAsiaTheme="minorEastAsia" w:hAnsiTheme="minorEastAsia" w:cs="宋体" w:hint="eastAsia"/>
                <w:sz w:val="24"/>
              </w:rPr>
              <w:t>开标一览表（报价表）是报价的唯一载体</w:t>
            </w:r>
            <w:r w:rsidRPr="00454363">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454363">
              <w:rPr>
                <w:rFonts w:asciiTheme="minorEastAsia" w:eastAsiaTheme="minorEastAsia" w:hAnsiTheme="minorEastAsia" w:cs="宋体" w:hint="eastAsia"/>
                <w:b/>
                <w:bCs/>
                <w:kern w:val="0"/>
                <w:sz w:val="24"/>
              </w:rPr>
              <w:t xml:space="preserve">提醒：验收时检测费用由采购人承担，不包含在投标总价中。 </w:t>
            </w:r>
          </w:p>
          <w:p w14:paraId="716010E1" w14:textId="77777777" w:rsidR="00E84A88" w:rsidRPr="00454363" w:rsidRDefault="00295A99">
            <w:pPr>
              <w:snapToGrid w:val="0"/>
              <w:spacing w:line="360" w:lineRule="auto"/>
              <w:jc w:val="left"/>
              <w:rPr>
                <w:rFonts w:asciiTheme="minorEastAsia" w:eastAsiaTheme="minorEastAsia" w:hAnsiTheme="minorEastAsia" w:cs="宋体"/>
                <w:b/>
                <w:kern w:val="0"/>
                <w:sz w:val="24"/>
                <w:lang w:val="zh-CN"/>
              </w:rPr>
            </w:pPr>
            <w:r w:rsidRPr="00454363">
              <w:rPr>
                <w:rFonts w:asciiTheme="minorEastAsia" w:eastAsiaTheme="minorEastAsia" w:hAnsiTheme="minorEastAsia" w:cs="宋体" w:hint="eastAsia"/>
                <w:b/>
                <w:kern w:val="0"/>
                <w:sz w:val="24"/>
                <w:lang w:val="zh-CN"/>
              </w:rPr>
              <w:t>投标报价出现下列情形的，投标无效：</w:t>
            </w:r>
          </w:p>
          <w:p w14:paraId="0D7470F1" w14:textId="77777777" w:rsidR="00E84A88" w:rsidRPr="00454363" w:rsidRDefault="00295A99">
            <w:pPr>
              <w:snapToGrid w:val="0"/>
              <w:spacing w:line="360" w:lineRule="auto"/>
              <w:jc w:val="left"/>
              <w:rPr>
                <w:rFonts w:asciiTheme="minorEastAsia" w:eastAsiaTheme="minorEastAsia" w:hAnsiTheme="minorEastAsia" w:cs="宋体"/>
                <w:b/>
                <w:kern w:val="0"/>
                <w:sz w:val="24"/>
                <w:lang w:val="zh-CN"/>
              </w:rPr>
            </w:pPr>
            <w:r w:rsidRPr="00454363">
              <w:rPr>
                <w:rFonts w:asciiTheme="minorEastAsia" w:eastAsiaTheme="minorEastAsia" w:hAnsiTheme="minorEastAsia" w:cs="宋体" w:hint="eastAsia"/>
                <w:b/>
                <w:kern w:val="0"/>
                <w:sz w:val="24"/>
                <w:lang w:val="zh-CN"/>
              </w:rPr>
              <w:t>投标文件出现不是唯一的、有选择性投标报价的；</w:t>
            </w:r>
          </w:p>
          <w:p w14:paraId="471D81ED" w14:textId="77777777" w:rsidR="00E84A88" w:rsidRPr="00454363" w:rsidRDefault="00295A99">
            <w:pPr>
              <w:snapToGrid w:val="0"/>
              <w:spacing w:line="360" w:lineRule="auto"/>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b/>
                <w:kern w:val="0"/>
                <w:sz w:val="24"/>
                <w:lang w:val="zh-CN"/>
              </w:rPr>
              <w:t>投标报价超过招标文件中规定的预算金额或者最高限价的；</w:t>
            </w:r>
          </w:p>
          <w:p w14:paraId="520E39AA" w14:textId="77777777" w:rsidR="00E84A88" w:rsidRPr="00454363" w:rsidRDefault="00295A99">
            <w:pPr>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54363">
              <w:rPr>
                <w:rFonts w:asciiTheme="minorEastAsia" w:eastAsiaTheme="minorEastAsia" w:hAnsiTheme="minorEastAsia" w:cs="宋体" w:hint="eastAsia"/>
                <w:b/>
                <w:sz w:val="24"/>
              </w:rPr>
              <w:t>；</w:t>
            </w:r>
          </w:p>
          <w:p w14:paraId="06C6FD10" w14:textId="77777777" w:rsidR="00E84A88" w:rsidRPr="00454363" w:rsidRDefault="00295A99">
            <w:pPr>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投标人对根据修正原则修正后的报价不确认的</w:t>
            </w:r>
            <w:r w:rsidRPr="00454363">
              <w:rPr>
                <w:rFonts w:asciiTheme="minorEastAsia" w:eastAsiaTheme="minorEastAsia" w:hAnsiTheme="minorEastAsia" w:cs="宋体" w:hint="eastAsia"/>
                <w:b/>
                <w:sz w:val="24"/>
              </w:rPr>
              <w:t>。</w:t>
            </w:r>
          </w:p>
        </w:tc>
      </w:tr>
      <w:tr w:rsidR="00454363" w:rsidRPr="00454363" w14:paraId="7169070E" w14:textId="77777777">
        <w:trPr>
          <w:jc w:val="center"/>
        </w:trPr>
        <w:tc>
          <w:tcPr>
            <w:tcW w:w="629" w:type="dxa"/>
            <w:tcBorders>
              <w:top w:val="single" w:sz="4" w:space="0" w:color="auto"/>
              <w:left w:val="single" w:sz="8" w:space="0" w:color="000000"/>
              <w:right w:val="single" w:sz="2" w:space="0" w:color="000000"/>
            </w:tcBorders>
            <w:vAlign w:val="center"/>
          </w:tcPr>
          <w:p w14:paraId="2A3E8ED8"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r w:rsidRPr="00454363">
              <w:rPr>
                <w:rFonts w:asciiTheme="minorEastAsia" w:eastAsiaTheme="minorEastAsia" w:hAnsiTheme="minorEastAsia" w:cs="宋体"/>
                <w:sz w:val="24"/>
              </w:rPr>
              <w:t>2</w:t>
            </w:r>
          </w:p>
        </w:tc>
        <w:tc>
          <w:tcPr>
            <w:tcW w:w="1843" w:type="dxa"/>
            <w:tcBorders>
              <w:top w:val="single" w:sz="8" w:space="0" w:color="000000"/>
              <w:left w:val="single" w:sz="2" w:space="0" w:color="000000"/>
              <w:right w:val="single" w:sz="8" w:space="0" w:color="000000"/>
            </w:tcBorders>
            <w:vAlign w:val="center"/>
          </w:tcPr>
          <w:p w14:paraId="3CFAAF5D"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中小企业信用融资</w:t>
            </w:r>
          </w:p>
        </w:tc>
        <w:tc>
          <w:tcPr>
            <w:tcW w:w="6703" w:type="dxa"/>
            <w:tcBorders>
              <w:top w:val="single" w:sz="8" w:space="0" w:color="000000"/>
              <w:left w:val="single" w:sz="2" w:space="0" w:color="000000"/>
              <w:bottom w:val="single" w:sz="8" w:space="0" w:color="000000"/>
              <w:right w:val="single" w:sz="8" w:space="0" w:color="000000"/>
            </w:tcBorders>
            <w:vAlign w:val="center"/>
          </w:tcPr>
          <w:p w14:paraId="782653C8"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napToGrid w:val="0"/>
                <w:kern w:val="28"/>
                <w:sz w:val="24"/>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54363" w:rsidRPr="00454363" w14:paraId="68C8C835" w14:textId="77777777">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5409766"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r w:rsidRPr="00454363">
              <w:rPr>
                <w:rFonts w:asciiTheme="minorEastAsia" w:eastAsiaTheme="minorEastAsia" w:hAnsiTheme="minorEastAsia" w:cs="宋体"/>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79FD12DF"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 xml:space="preserve">备份投标文件送达地点和签收人员 </w:t>
            </w:r>
          </w:p>
        </w:tc>
        <w:tc>
          <w:tcPr>
            <w:tcW w:w="6703" w:type="dxa"/>
            <w:tcBorders>
              <w:top w:val="single" w:sz="8" w:space="0" w:color="000000"/>
              <w:left w:val="single" w:sz="2" w:space="0" w:color="000000"/>
              <w:bottom w:val="single" w:sz="8" w:space="0" w:color="000000"/>
              <w:right w:val="single" w:sz="8" w:space="0" w:color="000000"/>
            </w:tcBorders>
            <w:vAlign w:val="center"/>
          </w:tcPr>
          <w:p w14:paraId="7CC9E7A6" w14:textId="7B75B438" w:rsidR="00E84A88" w:rsidRPr="00454363" w:rsidRDefault="00295A99">
            <w:pPr>
              <w:pStyle w:val="af7"/>
              <w:spacing w:line="360" w:lineRule="auto"/>
              <w:rPr>
                <w:rFonts w:asciiTheme="minorEastAsia" w:eastAsiaTheme="minorEastAsia" w:hAnsiTheme="minorEastAsia" w:cs="宋体"/>
                <w:kern w:val="28"/>
                <w:sz w:val="24"/>
              </w:rPr>
            </w:pPr>
            <w:r w:rsidRPr="00454363">
              <w:rPr>
                <w:rFonts w:asciiTheme="minorEastAsia" w:eastAsiaTheme="minorEastAsia" w:hAnsiTheme="minorEastAsia" w:cs="宋体" w:hint="eastAsia"/>
                <w:kern w:val="28"/>
                <w:sz w:val="24"/>
                <w:szCs w:val="24"/>
              </w:rPr>
              <w:t>备份投标文件送达地点：</w:t>
            </w:r>
            <w:r w:rsidRPr="00454363">
              <w:rPr>
                <w:rFonts w:asciiTheme="minorEastAsia" w:eastAsiaTheme="minorEastAsia" w:hAnsiTheme="minorEastAsia" w:cs="宋体" w:hint="eastAsia"/>
                <w:sz w:val="24"/>
                <w:szCs w:val="24"/>
                <w:u w:val="single"/>
              </w:rPr>
              <w:t>杭州市上城区环站东路97号云峰大厦1幢6楼（接受邮寄</w:t>
            </w:r>
            <w:r w:rsidR="00902278" w:rsidRPr="00454363">
              <w:rPr>
                <w:rFonts w:asciiTheme="minorEastAsia" w:eastAsiaTheme="minorEastAsia" w:hAnsiTheme="minorEastAsia" w:cs="宋体" w:hint="eastAsia"/>
                <w:sz w:val="24"/>
                <w:szCs w:val="24"/>
                <w:u w:val="single"/>
              </w:rPr>
              <w:t>或邮件发送</w:t>
            </w:r>
            <w:r w:rsidRPr="00454363">
              <w:rPr>
                <w:rFonts w:asciiTheme="minorEastAsia" w:eastAsiaTheme="minorEastAsia" w:hAnsiTheme="minorEastAsia" w:cs="宋体" w:hint="eastAsia"/>
                <w:sz w:val="24"/>
                <w:szCs w:val="24"/>
                <w:u w:val="single"/>
              </w:rPr>
              <w:t>，需在投标截止时间前寄达签收）</w:t>
            </w:r>
            <w:r w:rsidRPr="00454363">
              <w:rPr>
                <w:rFonts w:asciiTheme="minorEastAsia" w:eastAsiaTheme="minorEastAsia" w:hAnsiTheme="minorEastAsia" w:cs="宋体" w:hint="eastAsia"/>
                <w:kern w:val="28"/>
                <w:sz w:val="24"/>
                <w:szCs w:val="24"/>
              </w:rPr>
              <w:t>；备份投标文件签收人员联系电话：</w:t>
            </w:r>
            <w:r w:rsidRPr="00454363">
              <w:rPr>
                <w:rFonts w:asciiTheme="minorEastAsia" w:eastAsiaTheme="minorEastAsia" w:hAnsiTheme="minorEastAsia" w:cs="宋体" w:hint="eastAsia"/>
                <w:sz w:val="24"/>
                <w:szCs w:val="24"/>
                <w:u w:val="single"/>
              </w:rPr>
              <w:t>郭鹏飞</w:t>
            </w:r>
            <w:r w:rsidRPr="00454363">
              <w:rPr>
                <w:rFonts w:asciiTheme="minorEastAsia" w:eastAsiaTheme="minorEastAsia" w:hAnsiTheme="minorEastAsia" w:cs="宋体"/>
                <w:sz w:val="24"/>
                <w:szCs w:val="24"/>
                <w:u w:val="single"/>
              </w:rPr>
              <w:t>13605702227</w:t>
            </w:r>
            <w:r w:rsidR="00902278" w:rsidRPr="00454363">
              <w:rPr>
                <w:rFonts w:asciiTheme="minorEastAsia" w:eastAsiaTheme="minorEastAsia" w:hAnsiTheme="minorEastAsia" w:cs="宋体" w:hint="eastAsia"/>
                <w:sz w:val="24"/>
                <w:szCs w:val="24"/>
                <w:u w:val="single"/>
              </w:rPr>
              <w:t>（2</w:t>
            </w:r>
            <w:r w:rsidR="00902278" w:rsidRPr="00454363">
              <w:rPr>
                <w:rFonts w:asciiTheme="minorEastAsia" w:eastAsiaTheme="minorEastAsia" w:hAnsiTheme="minorEastAsia" w:cs="宋体"/>
                <w:sz w:val="24"/>
                <w:szCs w:val="24"/>
                <w:u w:val="single"/>
              </w:rPr>
              <w:t>85866184@</w:t>
            </w:r>
            <w:r w:rsidR="00902278" w:rsidRPr="00454363">
              <w:rPr>
                <w:rFonts w:asciiTheme="minorEastAsia" w:eastAsiaTheme="minorEastAsia" w:hAnsiTheme="minorEastAsia" w:cs="宋体" w:hint="eastAsia"/>
                <w:sz w:val="24"/>
                <w:szCs w:val="24"/>
                <w:u w:val="single"/>
              </w:rPr>
              <w:t>qq</w:t>
            </w:r>
            <w:r w:rsidR="00902278" w:rsidRPr="00454363">
              <w:rPr>
                <w:rFonts w:asciiTheme="minorEastAsia" w:eastAsiaTheme="minorEastAsia" w:hAnsiTheme="minorEastAsia" w:cs="宋体"/>
                <w:sz w:val="24"/>
                <w:szCs w:val="24"/>
                <w:u w:val="single"/>
              </w:rPr>
              <w:t>.com</w:t>
            </w:r>
            <w:r w:rsidR="00902278" w:rsidRPr="00454363">
              <w:rPr>
                <w:rFonts w:asciiTheme="minorEastAsia" w:eastAsiaTheme="minorEastAsia" w:hAnsiTheme="minorEastAsia" w:cs="宋体" w:hint="eastAsia"/>
                <w:sz w:val="24"/>
                <w:szCs w:val="24"/>
                <w:u w:val="single"/>
              </w:rPr>
              <w:t>）</w:t>
            </w:r>
            <w:r w:rsidRPr="00454363">
              <w:rPr>
                <w:rFonts w:asciiTheme="minorEastAsia" w:eastAsiaTheme="minorEastAsia" w:hAnsiTheme="minorEastAsia" w:cs="宋体" w:hint="eastAsia"/>
                <w:sz w:val="24"/>
                <w:szCs w:val="24"/>
              </w:rPr>
              <w:t>。</w:t>
            </w:r>
            <w:r w:rsidRPr="00454363">
              <w:rPr>
                <w:rFonts w:asciiTheme="minorEastAsia" w:eastAsiaTheme="minorEastAsia" w:hAnsiTheme="minorEastAsia" w:cs="宋体" w:hint="eastAsia"/>
                <w:b/>
                <w:sz w:val="24"/>
                <w:szCs w:val="24"/>
              </w:rPr>
              <w:t>采购人、采购代理机构不强制或变相强制供应商提交备份投标文件。</w:t>
            </w:r>
          </w:p>
        </w:tc>
      </w:tr>
      <w:tr w:rsidR="00454363" w:rsidRPr="00454363" w14:paraId="3710CD8A" w14:textId="77777777">
        <w:trPr>
          <w:trHeight w:val="475"/>
          <w:jc w:val="center"/>
        </w:trPr>
        <w:tc>
          <w:tcPr>
            <w:tcW w:w="629" w:type="dxa"/>
            <w:vMerge w:val="restart"/>
            <w:tcBorders>
              <w:top w:val="single" w:sz="4" w:space="0" w:color="auto"/>
              <w:left w:val="single" w:sz="8" w:space="0" w:color="000000"/>
              <w:right w:val="single" w:sz="2" w:space="0" w:color="000000"/>
            </w:tcBorders>
            <w:vAlign w:val="center"/>
          </w:tcPr>
          <w:p w14:paraId="79B591A9" w14:textId="77777777" w:rsidR="00E84A88" w:rsidRPr="00454363" w:rsidRDefault="00295A99">
            <w:pPr>
              <w:snapToGrid w:val="0"/>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lastRenderedPageBreak/>
              <w:t>1</w:t>
            </w:r>
            <w:r w:rsidRPr="00454363">
              <w:rPr>
                <w:rFonts w:asciiTheme="minorEastAsia" w:eastAsiaTheme="minorEastAsia" w:hAnsiTheme="minorEastAsia" w:cs="宋体"/>
                <w:sz w:val="24"/>
              </w:rPr>
              <w:t>4</w:t>
            </w:r>
          </w:p>
        </w:tc>
        <w:tc>
          <w:tcPr>
            <w:tcW w:w="1843" w:type="dxa"/>
            <w:vMerge w:val="restart"/>
            <w:tcBorders>
              <w:top w:val="single" w:sz="8" w:space="0" w:color="000000"/>
              <w:left w:val="single" w:sz="2" w:space="0" w:color="000000"/>
              <w:right w:val="single" w:sz="8" w:space="0" w:color="000000"/>
            </w:tcBorders>
            <w:vAlign w:val="center"/>
          </w:tcPr>
          <w:p w14:paraId="45A1FCA0"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特别说明</w:t>
            </w:r>
          </w:p>
        </w:tc>
        <w:tc>
          <w:tcPr>
            <w:tcW w:w="6703" w:type="dxa"/>
            <w:tcBorders>
              <w:top w:val="single" w:sz="8" w:space="0" w:color="000000"/>
              <w:left w:val="single" w:sz="2" w:space="0" w:color="000000"/>
              <w:bottom w:val="single" w:sz="8" w:space="0" w:color="000000"/>
              <w:right w:val="single" w:sz="8" w:space="0" w:color="000000"/>
            </w:tcBorders>
            <w:vAlign w:val="center"/>
          </w:tcPr>
          <w:p w14:paraId="72656641" w14:textId="77777777" w:rsidR="00E84A88" w:rsidRPr="00454363" w:rsidRDefault="00295A99">
            <w:pPr>
              <w:spacing w:line="360" w:lineRule="auto"/>
              <w:rPr>
                <w:rFonts w:asciiTheme="minorEastAsia" w:eastAsiaTheme="minorEastAsia" w:hAnsiTheme="minorEastAsia" w:cs="宋体"/>
                <w:snapToGrid w:val="0"/>
                <w:kern w:val="28"/>
                <w:sz w:val="24"/>
              </w:rPr>
            </w:pPr>
            <w:r w:rsidRPr="00454363">
              <w:rPr>
                <w:rFonts w:ascii="宋体" w:hAnsi="宋体" w:cs="宋体" w:hint="eastAsia"/>
                <w:snapToGrid w:val="0"/>
                <w:kern w:val="28"/>
                <w:sz w:val="24"/>
              </w:rPr>
              <w:t>联合体投标的，联合体各方分别提供与联合体协议中分工内容相应的业绩证明材料，业绩数量以提供材料较少的一方为准。</w:t>
            </w:r>
          </w:p>
        </w:tc>
      </w:tr>
      <w:tr w:rsidR="00454363" w:rsidRPr="00454363" w14:paraId="5515D314" w14:textId="77777777">
        <w:trPr>
          <w:trHeight w:val="1614"/>
          <w:jc w:val="center"/>
        </w:trPr>
        <w:tc>
          <w:tcPr>
            <w:tcW w:w="629" w:type="dxa"/>
            <w:vMerge/>
            <w:tcBorders>
              <w:left w:val="single" w:sz="8" w:space="0" w:color="000000"/>
              <w:right w:val="single" w:sz="2" w:space="0" w:color="000000"/>
            </w:tcBorders>
            <w:vAlign w:val="center"/>
          </w:tcPr>
          <w:p w14:paraId="1AA9FFC7"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right w:val="single" w:sz="8" w:space="0" w:color="000000"/>
            </w:tcBorders>
            <w:vAlign w:val="center"/>
          </w:tcPr>
          <w:p w14:paraId="06C62434" w14:textId="77777777" w:rsidR="00E84A88" w:rsidRPr="00454363" w:rsidRDefault="00E84A88">
            <w:pPr>
              <w:snapToGrid w:val="0"/>
              <w:spacing w:line="360" w:lineRule="auto"/>
              <w:jc w:val="center"/>
              <w:rPr>
                <w:rFonts w:asciiTheme="minorEastAsia" w:eastAsiaTheme="minorEastAsia" w:hAnsiTheme="minorEastAsia" w:cs="宋体"/>
                <w:b/>
                <w:sz w:val="24"/>
              </w:rPr>
            </w:pPr>
          </w:p>
        </w:tc>
        <w:tc>
          <w:tcPr>
            <w:tcW w:w="6703" w:type="dxa"/>
            <w:tcBorders>
              <w:top w:val="single" w:sz="8" w:space="0" w:color="000000"/>
              <w:left w:val="single" w:sz="2" w:space="0" w:color="000000"/>
              <w:bottom w:val="single" w:sz="8" w:space="0" w:color="000000"/>
              <w:right w:val="single" w:sz="8" w:space="0" w:color="000000"/>
            </w:tcBorders>
            <w:vAlign w:val="center"/>
          </w:tcPr>
          <w:p w14:paraId="7A678720" w14:textId="77777777" w:rsidR="00E84A88" w:rsidRPr="00454363"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sdtPr>
              <w:sdtContent>
                <w:r w:rsidR="00295A99" w:rsidRPr="00454363">
                  <w:rPr>
                    <w:rFonts w:ascii="MS Mincho" w:eastAsia="MS Mincho" w:hAnsi="MS Mincho" w:cs="MS Mincho" w:hint="eastAsia"/>
                    <w:kern w:val="0"/>
                    <w:sz w:val="24"/>
                  </w:rPr>
                  <w:t>☐</w:t>
                </w:r>
              </w:sdtContent>
            </w:sdt>
            <w:r w:rsidR="00295A99" w:rsidRPr="00454363">
              <w:rPr>
                <w:rFonts w:ascii="宋体" w:hAnsi="宋体" w:cs="宋体" w:hint="eastAsia"/>
                <w:snapToGrid w:val="0"/>
                <w:kern w:val="28"/>
                <w:sz w:val="24"/>
              </w:rPr>
              <w:t>联合体投标的，联合体各方均需按招标文件第四部分评标标准要求提供资信证明文件，否则视为不符合相关要求。</w:t>
            </w:r>
          </w:p>
          <w:p w14:paraId="70B7C537" w14:textId="77777777" w:rsidR="00E84A88" w:rsidRPr="00454363" w:rsidRDefault="00000000">
            <w:pPr>
              <w:snapToGrid w:val="0"/>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32311894"/>
              </w:sdtPr>
              <w:sdtContent>
                <w:r w:rsidR="00295A99" w:rsidRPr="00454363">
                  <w:rPr>
                    <w:rFonts w:asciiTheme="minorEastAsia" w:eastAsiaTheme="minorEastAsia" w:hAnsiTheme="minorEastAsia" w:cs="Arial" w:hint="eastAsia"/>
                    <w:kern w:val="0"/>
                    <w:sz w:val="24"/>
                  </w:rPr>
                  <w:sym w:font="Wingdings" w:char="F0FE"/>
                </w:r>
              </w:sdtContent>
            </w:sdt>
            <w:r w:rsidR="00295A99" w:rsidRPr="00454363">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454363" w:rsidRPr="00454363" w14:paraId="4F0FD525" w14:textId="77777777">
        <w:trPr>
          <w:trHeight w:val="2317"/>
          <w:jc w:val="center"/>
        </w:trPr>
        <w:tc>
          <w:tcPr>
            <w:tcW w:w="629" w:type="dxa"/>
            <w:vMerge/>
            <w:tcBorders>
              <w:left w:val="single" w:sz="8" w:space="0" w:color="000000"/>
              <w:bottom w:val="single" w:sz="4" w:space="0" w:color="auto"/>
              <w:right w:val="single" w:sz="2" w:space="0" w:color="000000"/>
            </w:tcBorders>
            <w:vAlign w:val="center"/>
          </w:tcPr>
          <w:p w14:paraId="414F8919"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8" w:space="0" w:color="000000"/>
              <w:right w:val="single" w:sz="8" w:space="0" w:color="000000"/>
            </w:tcBorders>
            <w:vAlign w:val="center"/>
          </w:tcPr>
          <w:p w14:paraId="234B4DF7" w14:textId="77777777" w:rsidR="00E84A88" w:rsidRPr="00454363" w:rsidRDefault="00E84A88">
            <w:pPr>
              <w:snapToGrid w:val="0"/>
              <w:spacing w:line="360" w:lineRule="auto"/>
              <w:jc w:val="center"/>
              <w:rPr>
                <w:rFonts w:asciiTheme="minorEastAsia" w:eastAsiaTheme="minorEastAsia" w:hAnsiTheme="minorEastAsia" w:cs="宋体"/>
                <w:b/>
                <w:sz w:val="24"/>
              </w:rPr>
            </w:pPr>
          </w:p>
        </w:tc>
        <w:tc>
          <w:tcPr>
            <w:tcW w:w="6703" w:type="dxa"/>
            <w:tcBorders>
              <w:top w:val="single" w:sz="8" w:space="0" w:color="000000"/>
              <w:left w:val="single" w:sz="2" w:space="0" w:color="000000"/>
              <w:bottom w:val="single" w:sz="8" w:space="0" w:color="000000"/>
              <w:right w:val="single" w:sz="8" w:space="0" w:color="000000"/>
            </w:tcBorders>
            <w:vAlign w:val="center"/>
          </w:tcPr>
          <w:p w14:paraId="1AFAB3F5" w14:textId="77777777" w:rsidR="00E84A88" w:rsidRPr="00454363" w:rsidRDefault="00295A99">
            <w:pPr>
              <w:snapToGrid w:val="0"/>
              <w:spacing w:line="360" w:lineRule="auto"/>
              <w:rPr>
                <w:rFonts w:asciiTheme="minorEastAsia" w:eastAsiaTheme="minorEastAsia" w:hAnsiTheme="minorEastAsia"/>
                <w:snapToGrid w:val="0"/>
                <w:kern w:val="28"/>
                <w:sz w:val="24"/>
              </w:rPr>
            </w:pPr>
            <w:r w:rsidRPr="00454363">
              <w:rPr>
                <w:rFonts w:asciiTheme="minorEastAsia" w:eastAsiaTheme="minorEastAsia" w:hAnsiTheme="minorEastAsia" w:hint="eastAsia"/>
                <w:sz w:val="24"/>
              </w:rPr>
              <w:t>（1）</w:t>
            </w:r>
            <w:r w:rsidRPr="00454363">
              <w:rPr>
                <w:rFonts w:asciiTheme="minorEastAsia" w:eastAsiaTheme="minorEastAsia" w:hAnsiTheme="minorEastAsia" w:cs="宋体"/>
                <w:sz w:val="24"/>
              </w:rPr>
              <w:t>中标通知书发出后30日内，中标供应商持中标通知书与采购人签订合同；合同签订后需在2个工作日内进行备案公示。</w:t>
            </w:r>
          </w:p>
          <w:p w14:paraId="1ED66C76" w14:textId="77777777" w:rsidR="00E84A88" w:rsidRPr="00454363" w:rsidRDefault="00295A99">
            <w:pPr>
              <w:snapToGrid w:val="0"/>
              <w:spacing w:line="360" w:lineRule="auto"/>
              <w:rPr>
                <w:rFonts w:asciiTheme="minorEastAsia" w:eastAsiaTheme="minorEastAsia" w:hAnsiTheme="minorEastAsia"/>
                <w:snapToGrid w:val="0"/>
                <w:kern w:val="28"/>
                <w:sz w:val="24"/>
              </w:rPr>
            </w:pPr>
            <w:r w:rsidRPr="00454363">
              <w:rPr>
                <w:rFonts w:asciiTheme="minorEastAsia" w:eastAsiaTheme="minorEastAsia" w:hAnsiTheme="minorEastAsia" w:hint="eastAsia"/>
                <w:snapToGrid w:val="0"/>
                <w:kern w:val="28"/>
                <w:sz w:val="24"/>
              </w:rPr>
              <w:t>（2）</w:t>
            </w:r>
            <w:r w:rsidRPr="00454363">
              <w:rPr>
                <w:rFonts w:asciiTheme="minorEastAsia" w:eastAsiaTheme="minorEastAsia" w:hAnsiTheme="minorEastAsia" w:hint="eastAsia"/>
                <w:sz w:val="24"/>
              </w:rPr>
              <w:t>中标供应商在收到中标通知后7个工作日内提交纸质版投标文件（内容同电子投标文件）：一正二副或系统解密版三份，用于项目资料存档。（邮寄地址：</w:t>
            </w:r>
            <w:r w:rsidRPr="00454363">
              <w:rPr>
                <w:rFonts w:asciiTheme="minorEastAsia" w:eastAsiaTheme="minorEastAsia" w:hAnsiTheme="minorEastAsia"/>
                <w:sz w:val="24"/>
              </w:rPr>
              <w:t>杭州市</w:t>
            </w:r>
            <w:r w:rsidRPr="00454363">
              <w:rPr>
                <w:rFonts w:asciiTheme="minorEastAsia" w:eastAsiaTheme="minorEastAsia" w:hAnsiTheme="minorEastAsia" w:hint="eastAsia"/>
                <w:sz w:val="24"/>
              </w:rPr>
              <w:t>上城区</w:t>
            </w:r>
            <w:r w:rsidRPr="00454363">
              <w:rPr>
                <w:rFonts w:asciiTheme="minorEastAsia" w:eastAsiaTheme="minorEastAsia" w:hAnsiTheme="minorEastAsia"/>
                <w:sz w:val="24"/>
              </w:rPr>
              <w:t>环站东路97号云峰大厦1幢6楼</w:t>
            </w:r>
            <w:r w:rsidRPr="00454363">
              <w:rPr>
                <w:rFonts w:asciiTheme="minorEastAsia" w:eastAsiaTheme="minorEastAsia" w:hAnsiTheme="minorEastAsia" w:hint="eastAsia"/>
                <w:sz w:val="24"/>
              </w:rPr>
              <w:t>，郭鹏飞 1</w:t>
            </w:r>
            <w:r w:rsidRPr="00454363">
              <w:rPr>
                <w:rFonts w:asciiTheme="minorEastAsia" w:eastAsiaTheme="minorEastAsia" w:hAnsiTheme="minorEastAsia"/>
                <w:sz w:val="24"/>
              </w:rPr>
              <w:t>3605702227</w:t>
            </w:r>
            <w:r w:rsidRPr="00454363">
              <w:rPr>
                <w:rFonts w:asciiTheme="minorEastAsia" w:eastAsiaTheme="minorEastAsia" w:hAnsiTheme="minorEastAsia" w:hint="eastAsia"/>
                <w:sz w:val="24"/>
              </w:rPr>
              <w:t>收）</w:t>
            </w:r>
          </w:p>
          <w:p w14:paraId="230BB606" w14:textId="7034885C" w:rsidR="00E84A88" w:rsidRPr="00454363" w:rsidRDefault="00295A99">
            <w:pPr>
              <w:snapToGrid w:val="0"/>
              <w:spacing w:line="360" w:lineRule="auto"/>
              <w:rPr>
                <w:rFonts w:asciiTheme="minorEastAsia" w:eastAsiaTheme="minorEastAsia" w:hAnsiTheme="minorEastAsia"/>
                <w:bCs/>
                <w:sz w:val="24"/>
              </w:rPr>
            </w:pPr>
            <w:r w:rsidRPr="00454363">
              <w:rPr>
                <w:rFonts w:asciiTheme="minorEastAsia" w:eastAsiaTheme="minorEastAsia" w:hAnsiTheme="minorEastAsia" w:hint="eastAsia"/>
                <w:snapToGrid w:val="0"/>
                <w:kern w:val="28"/>
                <w:sz w:val="24"/>
              </w:rPr>
              <w:t>（3）</w:t>
            </w:r>
            <w:r w:rsidRPr="00454363">
              <w:rPr>
                <w:rFonts w:asciiTheme="minorEastAsia" w:eastAsiaTheme="minorEastAsia" w:hAnsiTheme="minorEastAsia" w:hint="eastAsia"/>
                <w:sz w:val="24"/>
              </w:rPr>
              <w:t>本项目招标代理服务费收费标准为：本项目的招标服务费由中标（成交）人支付，</w:t>
            </w:r>
            <w:r w:rsidR="00A77E8C" w:rsidRPr="00454363">
              <w:rPr>
                <w:rFonts w:asciiTheme="minorEastAsia" w:eastAsiaTheme="minorEastAsia" w:hAnsiTheme="minorEastAsia" w:hint="eastAsia"/>
                <w:sz w:val="24"/>
              </w:rPr>
              <w:t>以预算价为基准价</w:t>
            </w:r>
            <w:r w:rsidRPr="00454363">
              <w:rPr>
                <w:rFonts w:asciiTheme="minorEastAsia" w:eastAsiaTheme="minorEastAsia" w:hAnsiTheme="minorEastAsia" w:hint="eastAsia"/>
                <w:sz w:val="24"/>
              </w:rPr>
              <w:t>按计价格［2002］1980号文件规定的</w:t>
            </w:r>
            <w:r w:rsidRPr="00454363">
              <w:rPr>
                <w:rFonts w:asciiTheme="minorEastAsia" w:eastAsiaTheme="minorEastAsia" w:hAnsiTheme="minorEastAsia"/>
                <w:sz w:val="24"/>
              </w:rPr>
              <w:t>70</w:t>
            </w:r>
            <w:r w:rsidRPr="00454363">
              <w:rPr>
                <w:rFonts w:asciiTheme="minorEastAsia" w:eastAsiaTheme="minorEastAsia" w:hAnsiTheme="minorEastAsia" w:hint="eastAsia"/>
                <w:sz w:val="24"/>
              </w:rPr>
              <w:t>%计算，不足叁仟元按叁仟元计。结算方式为：由中标（成交）人一次性向采购代理机构付清，请各供应商充分考虑。</w:t>
            </w:r>
          </w:p>
          <w:p w14:paraId="1352BEC7" w14:textId="77777777" w:rsidR="00E84A88" w:rsidRPr="00454363" w:rsidRDefault="00295A99">
            <w:pPr>
              <w:snapToGrid w:val="0"/>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收款单位：浙江省建设工程设备招标有限公司</w:t>
            </w:r>
          </w:p>
          <w:p w14:paraId="686D8D6A" w14:textId="77777777" w:rsidR="00E84A88" w:rsidRPr="00454363" w:rsidRDefault="00295A99">
            <w:pPr>
              <w:snapToGrid w:val="0"/>
              <w:spacing w:line="360" w:lineRule="auto"/>
              <w:rPr>
                <w:rFonts w:asciiTheme="minorEastAsia" w:eastAsiaTheme="minorEastAsia" w:hAnsiTheme="minorEastAsia"/>
                <w:sz w:val="24"/>
              </w:rPr>
            </w:pPr>
            <w:r w:rsidRPr="00454363">
              <w:rPr>
                <w:rFonts w:asciiTheme="minorEastAsia" w:eastAsiaTheme="minorEastAsia" w:hAnsiTheme="minorEastAsia" w:hint="eastAsia"/>
                <w:sz w:val="24"/>
              </w:rPr>
              <w:t>开户银行：</w:t>
            </w:r>
            <w:r w:rsidRPr="00454363">
              <w:rPr>
                <w:rFonts w:asciiTheme="minorEastAsia" w:eastAsiaTheme="minorEastAsia" w:hAnsiTheme="minorEastAsia" w:cs="宋体" w:hint="eastAsia"/>
                <w:sz w:val="24"/>
              </w:rPr>
              <w:t>中信银行西湖支行</w:t>
            </w:r>
          </w:p>
          <w:p w14:paraId="6A1956CF" w14:textId="77777777" w:rsidR="00F33AEC"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hint="eastAsia"/>
                <w:sz w:val="24"/>
              </w:rPr>
              <w:t>帐    号：</w:t>
            </w:r>
            <w:r w:rsidRPr="00454363">
              <w:rPr>
                <w:rFonts w:asciiTheme="minorEastAsia" w:eastAsiaTheme="minorEastAsia" w:hAnsiTheme="minorEastAsia" w:cs="宋体"/>
                <w:sz w:val="24"/>
              </w:rPr>
              <w:t>7331610182600010016</w:t>
            </w:r>
          </w:p>
          <w:p w14:paraId="4DD71364" w14:textId="2C418F0B" w:rsidR="00E84A88" w:rsidRPr="00454363" w:rsidRDefault="00F33AEC">
            <w:pPr>
              <w:snapToGrid w:val="0"/>
              <w:spacing w:line="360" w:lineRule="auto"/>
              <w:rPr>
                <w:rFonts w:asciiTheme="minorEastAsia" w:eastAsiaTheme="minorEastAsia" w:hAnsiTheme="minorEastAsia"/>
                <w:sz w:val="24"/>
              </w:rPr>
            </w:pPr>
            <w:r w:rsidRPr="00454363">
              <w:rPr>
                <w:rFonts w:asciiTheme="minorEastAsia" w:eastAsiaTheme="minorEastAsia" w:hAnsiTheme="minorEastAsia" w:hint="eastAsia"/>
                <w:snapToGrid w:val="0"/>
                <w:kern w:val="28"/>
                <w:sz w:val="24"/>
              </w:rPr>
              <w:t>（4）投标供应商对反兴奋剂检测有疑问的，可咨询浙江体育职业技术学院。联系人：杨海洋；联系电话：0571-83871665。</w:t>
            </w:r>
          </w:p>
        </w:tc>
      </w:tr>
    </w:tbl>
    <w:p w14:paraId="2D70C2E9" w14:textId="77777777" w:rsidR="00E84A88" w:rsidRPr="00454363" w:rsidRDefault="00295A99">
      <w:pPr>
        <w:widowControl/>
        <w:adjustRightInd/>
        <w:jc w:val="left"/>
        <w:rPr>
          <w:rFonts w:asciiTheme="minorEastAsia" w:eastAsiaTheme="minorEastAsia" w:hAnsiTheme="minorEastAsia" w:cs="宋体"/>
          <w:b/>
          <w:sz w:val="32"/>
          <w:szCs w:val="20"/>
        </w:rPr>
      </w:pPr>
      <w:bookmarkStart w:id="12" w:name="_Toc105444883"/>
      <w:bookmarkStart w:id="13" w:name="_Toc105445033"/>
      <w:bookmarkStart w:id="14" w:name="_Toc164416483"/>
      <w:bookmarkStart w:id="15" w:name="第三部分"/>
      <w:bookmarkEnd w:id="11"/>
      <w:r w:rsidRPr="00454363">
        <w:rPr>
          <w:rFonts w:asciiTheme="minorEastAsia" w:eastAsiaTheme="minorEastAsia" w:hAnsiTheme="minorEastAsia" w:cs="宋体"/>
          <w:b/>
          <w:sz w:val="32"/>
        </w:rPr>
        <w:br w:type="page"/>
      </w:r>
    </w:p>
    <w:p w14:paraId="59F22FA6" w14:textId="77777777" w:rsidR="00E84A88" w:rsidRPr="00454363" w:rsidRDefault="00295A99">
      <w:pPr>
        <w:pStyle w:val="2c"/>
        <w:spacing w:beforeLines="50" w:before="120"/>
        <w:ind w:firstLineChars="0" w:firstLine="0"/>
        <w:jc w:val="center"/>
        <w:rPr>
          <w:rFonts w:asciiTheme="minorEastAsia" w:eastAsiaTheme="minorEastAsia" w:hAnsiTheme="minorEastAsia" w:cs="宋体"/>
          <w:b/>
          <w:sz w:val="32"/>
        </w:rPr>
      </w:pPr>
      <w:r w:rsidRPr="00454363">
        <w:rPr>
          <w:rFonts w:asciiTheme="minorEastAsia" w:eastAsiaTheme="minorEastAsia" w:hAnsiTheme="minorEastAsia" w:cs="宋体" w:hint="eastAsia"/>
          <w:b/>
          <w:sz w:val="32"/>
        </w:rPr>
        <w:lastRenderedPageBreak/>
        <w:t>一、总则</w:t>
      </w:r>
      <w:bookmarkEnd w:id="12"/>
      <w:bookmarkEnd w:id="13"/>
    </w:p>
    <w:p w14:paraId="3B1AC653" w14:textId="77777777" w:rsidR="00E84A88" w:rsidRPr="00454363" w:rsidRDefault="00295A99">
      <w:pPr>
        <w:spacing w:line="360" w:lineRule="auto"/>
        <w:ind w:firstLineChars="100" w:firstLine="241"/>
        <w:rPr>
          <w:rFonts w:asciiTheme="minorEastAsia" w:eastAsiaTheme="minorEastAsia" w:hAnsiTheme="minorEastAsia" w:cs="宋体"/>
          <w:b/>
          <w:sz w:val="24"/>
        </w:rPr>
      </w:pPr>
      <w:bookmarkStart w:id="16" w:name="_Toc105444884"/>
      <w:bookmarkStart w:id="17" w:name="_Toc105445034"/>
      <w:r w:rsidRPr="00454363">
        <w:rPr>
          <w:rFonts w:asciiTheme="minorEastAsia" w:eastAsiaTheme="minorEastAsia" w:hAnsiTheme="minorEastAsia" w:cs="宋体" w:hint="eastAsia"/>
          <w:b/>
          <w:sz w:val="24"/>
        </w:rPr>
        <w:t>1. 适用范围</w:t>
      </w:r>
      <w:bookmarkEnd w:id="16"/>
      <w:bookmarkEnd w:id="17"/>
    </w:p>
    <w:p w14:paraId="0D3741E3" w14:textId="77777777" w:rsidR="00E84A88" w:rsidRPr="00454363" w:rsidRDefault="00295A99">
      <w:pPr>
        <w:snapToGrid w:val="0"/>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本招标文件适用于该项目的招标、投标、开标、资格审查及信用信息查询、评标、定标、合同、验收等行为（法律、法规另有规定的，从其规定）。</w:t>
      </w:r>
    </w:p>
    <w:p w14:paraId="1BE74BE0" w14:textId="77777777" w:rsidR="00E84A88" w:rsidRPr="00454363" w:rsidRDefault="00295A99">
      <w:pPr>
        <w:spacing w:line="360" w:lineRule="auto"/>
        <w:ind w:firstLineChars="100" w:firstLine="241"/>
        <w:rPr>
          <w:rFonts w:asciiTheme="minorEastAsia" w:eastAsiaTheme="minorEastAsia" w:hAnsiTheme="minorEastAsia" w:cs="宋体"/>
          <w:b/>
          <w:sz w:val="24"/>
        </w:rPr>
      </w:pPr>
      <w:bookmarkStart w:id="18" w:name="_Toc105445035"/>
      <w:bookmarkStart w:id="19" w:name="_Toc105444885"/>
      <w:r w:rsidRPr="00454363">
        <w:rPr>
          <w:rFonts w:asciiTheme="minorEastAsia" w:eastAsiaTheme="minorEastAsia" w:hAnsiTheme="minorEastAsia" w:cs="宋体" w:hint="eastAsia"/>
          <w:b/>
          <w:sz w:val="24"/>
        </w:rPr>
        <w:t>2.定义</w:t>
      </w:r>
      <w:bookmarkEnd w:id="18"/>
      <w:bookmarkEnd w:id="19"/>
    </w:p>
    <w:p w14:paraId="1356A2E0"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2.1 “采购人”系指招标公告中载明的本项目的采购人。</w:t>
      </w:r>
    </w:p>
    <w:p w14:paraId="7DB31E53"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 “采购代理机构”系指招标公告中载明的本项目的采购代理机构。</w:t>
      </w:r>
    </w:p>
    <w:p w14:paraId="5B9F43C5" w14:textId="77777777" w:rsidR="00E84A88" w:rsidRPr="00454363" w:rsidRDefault="00295A99">
      <w:pPr>
        <w:spacing w:line="360" w:lineRule="auto"/>
        <w:ind w:leftChars="228" w:left="479"/>
        <w:rPr>
          <w:rFonts w:asciiTheme="minorEastAsia" w:eastAsiaTheme="minorEastAsia" w:hAnsiTheme="minorEastAsia" w:cs="宋体"/>
          <w:sz w:val="24"/>
        </w:rPr>
      </w:pPr>
      <w:r w:rsidRPr="00454363">
        <w:rPr>
          <w:rFonts w:asciiTheme="minorEastAsia" w:eastAsiaTheme="minorEastAsia" w:hAnsiTheme="minorEastAsia" w:cs="宋体" w:hint="eastAsia"/>
          <w:sz w:val="24"/>
        </w:rPr>
        <w:t>2.3 “投标人”系指是指响应招标、参加投标竞争的法人、其他组织或者自然人。</w:t>
      </w:r>
    </w:p>
    <w:p w14:paraId="07F7D2E2"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2.4“负责人”系指法人企业的法定负责人，或其他组织为法律、行政法规规定代表单位行使职权的主要负责人，或自然人本人。</w:t>
      </w:r>
    </w:p>
    <w:p w14:paraId="4961D44F"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5</w:t>
      </w:r>
      <w:r w:rsidRPr="00454363">
        <w:rPr>
          <w:rFonts w:asciiTheme="minorEastAsia" w:eastAsiaTheme="minorEastAsia" w:hAnsiTheme="minorEastAsia"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1ABAFB"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6</w:t>
      </w:r>
      <w:r w:rsidRPr="00454363">
        <w:rPr>
          <w:rFonts w:asciiTheme="minorEastAsia" w:eastAsiaTheme="minorEastAsia" w:hAnsiTheme="minorEastAsia" w:cs="宋体" w:hint="eastAsia"/>
          <w:sz w:val="24"/>
        </w:rPr>
        <w:t>“电子交易平台”系指本项目政府采购活动所依托的政府采购云平台（https://www.zcygov.cn/）。</w:t>
      </w:r>
    </w:p>
    <w:p w14:paraId="218418AF"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7</w:t>
      </w:r>
      <w:r w:rsidRPr="00454363">
        <w:rPr>
          <w:rFonts w:asciiTheme="minorEastAsia" w:eastAsiaTheme="minorEastAsia" w:hAnsiTheme="minorEastAsia" w:cs="宋体" w:hint="eastAsia"/>
          <w:sz w:val="24"/>
        </w:rPr>
        <w:t xml:space="preserve"> “▲”系指实质性要求条款，“■”系指核心产品，“★”系指重要指标项， “</w:t>
      </w:r>
      <w:r w:rsidRPr="00454363">
        <w:rPr>
          <w:rFonts w:asciiTheme="minorEastAsia" w:eastAsiaTheme="minorEastAsia" w:hAnsiTheme="minorEastAsia" w:cs="宋体"/>
          <w:b/>
          <w:sz w:val="24"/>
        </w:rPr>
        <w:sym w:font="Wingdings" w:char="00FE"/>
      </w:r>
      <w:r w:rsidRPr="00454363">
        <w:rPr>
          <w:rFonts w:asciiTheme="minorEastAsia" w:eastAsiaTheme="minorEastAsia" w:hAnsiTheme="minorEastAsia" w:cs="宋体" w:hint="eastAsia"/>
          <w:sz w:val="24"/>
        </w:rPr>
        <w:t>”系指适用本项目的要求，“</w:t>
      </w:r>
      <w:r w:rsidRPr="00454363">
        <w:rPr>
          <w:rFonts w:ascii="Segoe UI Symbol" w:eastAsiaTheme="minorEastAsia" w:hAnsi="Segoe UI Symbol" w:cs="Segoe UI Symbol"/>
          <w:b/>
          <w:bCs/>
          <w:kern w:val="0"/>
          <w:sz w:val="24"/>
        </w:rPr>
        <w:t>☐</w:t>
      </w:r>
      <w:r w:rsidRPr="00454363">
        <w:rPr>
          <w:rFonts w:asciiTheme="minorEastAsia" w:eastAsiaTheme="minorEastAsia" w:hAnsiTheme="minorEastAsia" w:cs="宋体" w:hint="eastAsia"/>
          <w:sz w:val="24"/>
        </w:rPr>
        <w:t>”系指不适用本项目的要求。</w:t>
      </w:r>
    </w:p>
    <w:p w14:paraId="63B3C1D2" w14:textId="77777777" w:rsidR="00E84A88" w:rsidRPr="00454363" w:rsidRDefault="00295A99">
      <w:pPr>
        <w:spacing w:line="360" w:lineRule="auto"/>
        <w:ind w:firstLineChars="100" w:firstLine="241"/>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3.采购项目需要落实的政府采购政策</w:t>
      </w:r>
    </w:p>
    <w:p w14:paraId="021F83BD" w14:textId="77777777" w:rsidR="00E84A88" w:rsidRPr="00454363" w:rsidRDefault="00295A99">
      <w:pPr>
        <w:spacing w:line="360" w:lineRule="auto"/>
        <w:ind w:firstLineChars="100" w:firstLine="240"/>
        <w:rPr>
          <w:rFonts w:asciiTheme="minorEastAsia" w:eastAsiaTheme="minorEastAsia" w:hAnsiTheme="minorEastAsia" w:cs="宋体"/>
          <w:sz w:val="24"/>
        </w:rPr>
      </w:pPr>
      <w:r w:rsidRPr="00454363">
        <w:rPr>
          <w:rFonts w:asciiTheme="minorEastAsia" w:eastAsiaTheme="minorEastAsia" w:hAnsiTheme="minorEastAsia"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sidRPr="00454363">
        <w:rPr>
          <w:rFonts w:ascii="宋体" w:hAnsi="宋体" w:cs="宋体" w:hint="eastAsia"/>
          <w:sz w:val="24"/>
        </w:rPr>
        <w:t>（但如果因信息不对称等原因，仍有满足需求的国内产品要求参与采购竞争的，采购人、采购机构不会对其加以限制，仍将按照公平竞争原则实施采购）；</w:t>
      </w:r>
      <w:r w:rsidRPr="00454363">
        <w:rPr>
          <w:rFonts w:ascii="宋体" w:hAnsi="宋体" w:cs="宋体" w:hint="eastAsia"/>
          <w:kern w:val="0"/>
          <w:sz w:val="24"/>
        </w:rPr>
        <w:t>优先采购向我国企业转让技术、与我国企业签订消化吸收再创新方案的供应商的进口产品</w:t>
      </w:r>
      <w:r w:rsidRPr="00454363">
        <w:rPr>
          <w:rFonts w:ascii="宋体" w:hAnsi="宋体" w:cs="宋体" w:hint="eastAsia"/>
          <w:sz w:val="24"/>
        </w:rPr>
        <w:t>。</w:t>
      </w:r>
    </w:p>
    <w:p w14:paraId="0E0D9319" w14:textId="77777777" w:rsidR="00E84A88" w:rsidRPr="00454363" w:rsidRDefault="00295A99">
      <w:pPr>
        <w:spacing w:line="360" w:lineRule="auto"/>
        <w:ind w:firstLineChars="100" w:firstLine="240"/>
        <w:rPr>
          <w:rFonts w:asciiTheme="minorEastAsia" w:eastAsiaTheme="minorEastAsia" w:hAnsiTheme="minorEastAsia" w:cs="宋体"/>
          <w:sz w:val="24"/>
        </w:rPr>
      </w:pPr>
      <w:r w:rsidRPr="00454363">
        <w:rPr>
          <w:rFonts w:asciiTheme="minorEastAsia" w:eastAsiaTheme="minorEastAsia" w:hAnsiTheme="minorEastAsia" w:cs="宋体" w:hint="eastAsia"/>
          <w:sz w:val="24"/>
        </w:rPr>
        <w:t>3.2 支持绿色发展</w:t>
      </w:r>
    </w:p>
    <w:p w14:paraId="39D0EAB8" w14:textId="77777777" w:rsidR="00E84A88" w:rsidRPr="00454363" w:rsidRDefault="00295A99">
      <w:pPr>
        <w:spacing w:line="360" w:lineRule="auto"/>
        <w:ind w:firstLineChars="200" w:firstLine="480"/>
        <w:rPr>
          <w:rFonts w:asciiTheme="minorEastAsia" w:eastAsiaTheme="minorEastAsia" w:hAnsiTheme="minorEastAsia" w:cs="宋体"/>
          <w:b/>
          <w:sz w:val="24"/>
        </w:rPr>
      </w:pPr>
      <w:r w:rsidRPr="00454363">
        <w:rPr>
          <w:rFonts w:asciiTheme="minorEastAsia" w:eastAsiaTheme="minorEastAsia" w:hAnsiTheme="minorEastAsia"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54363">
        <w:rPr>
          <w:rFonts w:asciiTheme="minorEastAsia" w:eastAsiaTheme="minorEastAsia" w:hAnsiTheme="minorEastAsia" w:cs="宋体" w:hint="eastAsia"/>
          <w:b/>
          <w:sz w:val="24"/>
        </w:rPr>
        <w:t>采购人拟采购的产品属于政府强制采购的节能产品品目清单范围的，投标人未按招标文件要求提供国家确定的认证机构出具的、处于有效期之内的节能产品</w:t>
      </w:r>
      <w:r w:rsidRPr="00454363">
        <w:rPr>
          <w:rFonts w:asciiTheme="minorEastAsia" w:eastAsiaTheme="minorEastAsia" w:hAnsiTheme="minorEastAsia" w:cs="宋体" w:hint="eastAsia"/>
          <w:b/>
          <w:sz w:val="24"/>
        </w:rPr>
        <w:lastRenderedPageBreak/>
        <w:t>认证证书的，投标无效。</w:t>
      </w:r>
    </w:p>
    <w:p w14:paraId="1EC96E03"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3.2.2 修缮、装修类项目采购建材的，采购人应将绿色建筑和绿色建材性能、指标等作为实质性条件纳入招标文件和合同。</w:t>
      </w:r>
    </w:p>
    <w:p w14:paraId="308E2269"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3.2.3</w:t>
      </w:r>
      <w:r w:rsidRPr="00454363">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7CAEE42" w14:textId="77777777" w:rsidR="00E84A88" w:rsidRPr="00454363" w:rsidRDefault="00295A99">
      <w:pPr>
        <w:spacing w:line="360" w:lineRule="auto"/>
        <w:ind w:firstLineChars="100" w:firstLine="240"/>
        <w:rPr>
          <w:rFonts w:asciiTheme="minorEastAsia" w:eastAsiaTheme="minorEastAsia" w:hAnsiTheme="minorEastAsia" w:cs="宋体"/>
          <w:sz w:val="24"/>
        </w:rPr>
      </w:pPr>
      <w:r w:rsidRPr="00454363">
        <w:rPr>
          <w:rFonts w:asciiTheme="minorEastAsia" w:eastAsiaTheme="minorEastAsia" w:hAnsiTheme="minorEastAsia" w:cs="宋体" w:hint="eastAsia"/>
          <w:sz w:val="24"/>
        </w:rPr>
        <w:t>3.3支持中小企业发展</w:t>
      </w:r>
    </w:p>
    <w:p w14:paraId="1F234B32"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088240"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符合中小企业划分标准的个体工商户，在政府采购活动中视同中小企业。</w:t>
      </w:r>
    </w:p>
    <w:p w14:paraId="697996DB"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bCs/>
          <w:sz w:val="24"/>
        </w:rPr>
        <w:t>3.3.2</w:t>
      </w:r>
      <w:r w:rsidRPr="00454363">
        <w:rPr>
          <w:rFonts w:asciiTheme="minorEastAsia" w:eastAsiaTheme="minorEastAsia" w:hAnsiTheme="minorEastAsia" w:cs="宋体" w:hint="eastAsia"/>
          <w:bCs/>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89D45F1"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以联合体形式参加政府采购活动，联合体各方均为中小企业的，联合体视同中小企业。其中，联合体各方均为小微企业的，联合体视同小微企业。</w:t>
      </w:r>
    </w:p>
    <w:p w14:paraId="44912E74"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0AFF461"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3.3.4符合《关于促进残疾人就业政府采购政策的通知》（财库〔2017〕141号）规定的条件并提供《残疾人福利性单位声明函》（附件1）的残疾人福利性单位视同小型、微型企业；</w:t>
      </w:r>
    </w:p>
    <w:p w14:paraId="493EF7B7"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B21674"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3.3.6可享受中小企业扶持政策的投标人应按照招标文件格式要求提供《中小企业</w:t>
      </w:r>
      <w:r w:rsidRPr="00454363">
        <w:rPr>
          <w:rFonts w:asciiTheme="minorEastAsia" w:eastAsiaTheme="minorEastAsia" w:hAnsiTheme="minorEastAsia" w:cs="宋体" w:hint="eastAsia"/>
          <w:bCs/>
          <w:sz w:val="24"/>
        </w:rPr>
        <w:lastRenderedPageBreak/>
        <w:t>声明函》，投标人提供的《中小企业声明函》与实际情况不符的，不享受中小企业扶持政策。声明内容不实的，属于提供虚假材料谋取中标、成交的，依法承担法律责任。</w:t>
      </w:r>
    </w:p>
    <w:p w14:paraId="3E1413FE" w14:textId="77777777" w:rsidR="00E84A88" w:rsidRPr="00454363" w:rsidRDefault="00295A99">
      <w:pPr>
        <w:spacing w:line="360" w:lineRule="auto"/>
        <w:ind w:firstLineChars="200" w:firstLine="480"/>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3.3.7中小企业享受扶持政策获得政府采购合同的，小微企业不得将合同分包给大中型企业，中型企业不得将合同分包给大型企业。</w:t>
      </w:r>
    </w:p>
    <w:p w14:paraId="234FC56D" w14:textId="77777777" w:rsidR="00E84A88" w:rsidRPr="00454363" w:rsidRDefault="00295A99">
      <w:pPr>
        <w:spacing w:line="360" w:lineRule="auto"/>
        <w:ind w:firstLineChars="100" w:firstLine="240"/>
        <w:rPr>
          <w:rFonts w:asciiTheme="minorEastAsia" w:eastAsiaTheme="minorEastAsia" w:hAnsiTheme="minorEastAsia" w:cs="宋体"/>
          <w:sz w:val="24"/>
        </w:rPr>
      </w:pPr>
      <w:r w:rsidRPr="00454363">
        <w:rPr>
          <w:rFonts w:asciiTheme="minorEastAsia" w:eastAsiaTheme="minorEastAsia" w:hAnsiTheme="minorEastAsia" w:cs="宋体" w:hint="eastAsia"/>
          <w:sz w:val="24"/>
        </w:rPr>
        <w:t>3.4</w:t>
      </w:r>
      <w:r w:rsidRPr="00454363">
        <w:rPr>
          <w:rFonts w:asciiTheme="minorEastAsia" w:eastAsiaTheme="minorEastAsia" w:hAnsiTheme="minorEastAsia" w:cs="宋体" w:hint="eastAsia"/>
          <w:bCs/>
          <w:sz w:val="24"/>
        </w:rPr>
        <w:t>支持创新发展</w:t>
      </w:r>
    </w:p>
    <w:p w14:paraId="4655AB62"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3.4.1 采购人优先采购被认定为首台套产品和“制造精品”的自主创新产品。</w:t>
      </w:r>
    </w:p>
    <w:p w14:paraId="5F9C9EB3"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3.4.2首台套产品被纳入《首台套产品推广应用指导目录》之日起</w:t>
      </w:r>
      <w:r w:rsidRPr="00454363">
        <w:rPr>
          <w:rFonts w:ascii="宋体" w:hAnsi="宋体" w:cs="宋体"/>
          <w:sz w:val="24"/>
        </w:rPr>
        <w:t>3</w:t>
      </w:r>
      <w:r w:rsidRPr="00454363">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681198A"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3.4.</w:t>
      </w:r>
      <w:r w:rsidRPr="00454363">
        <w:rPr>
          <w:rFonts w:ascii="宋体" w:hAnsi="宋体" w:cs="宋体"/>
          <w:sz w:val="24"/>
        </w:rPr>
        <w:t>3</w:t>
      </w:r>
      <w:r w:rsidRPr="00454363">
        <w:rPr>
          <w:rFonts w:ascii="宋体" w:hAnsi="宋体" w:cs="宋体" w:hint="eastAsia"/>
          <w:sz w:val="24"/>
        </w:rPr>
        <w:t>采购人应当贯彻落实知识产权保护相关法律法规，应当采购使用正版软件。</w:t>
      </w:r>
    </w:p>
    <w:p w14:paraId="71BD74CF" w14:textId="77777777" w:rsidR="00E84A88" w:rsidRPr="00454363" w:rsidRDefault="00295A99">
      <w:pPr>
        <w:spacing w:line="360" w:lineRule="auto"/>
        <w:ind w:firstLineChars="100" w:firstLine="240"/>
        <w:rPr>
          <w:rFonts w:ascii="宋体" w:hAnsi="宋体" w:cs="宋体"/>
          <w:sz w:val="24"/>
        </w:rPr>
      </w:pPr>
      <w:r w:rsidRPr="00454363">
        <w:rPr>
          <w:rFonts w:ascii="宋体" w:hAnsi="宋体" w:cs="宋体" w:hint="eastAsia"/>
          <w:sz w:val="24"/>
        </w:rPr>
        <w:t>3.5平等对待内外资企业和符合条件的破产重整企业</w:t>
      </w:r>
    </w:p>
    <w:p w14:paraId="0C371373"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宋体" w:hAnsi="宋体" w:cs="宋体" w:hint="eastAsia"/>
          <w:sz w:val="24"/>
        </w:rPr>
        <w:t>平等对待内外资企业和符合条件的破产重整企业，切实保障企业公平竞争，平等维护企业的合法利益。</w:t>
      </w:r>
    </w:p>
    <w:p w14:paraId="37F1EC22" w14:textId="77777777" w:rsidR="00E84A88" w:rsidRPr="00454363" w:rsidRDefault="00295A99">
      <w:pPr>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4. 询问、质疑、投诉</w:t>
      </w:r>
    </w:p>
    <w:p w14:paraId="56FCA785" w14:textId="77777777" w:rsidR="00E84A88" w:rsidRPr="00454363" w:rsidRDefault="00295A99">
      <w:pPr>
        <w:autoSpaceDE w:val="0"/>
        <w:autoSpaceDN w:val="0"/>
        <w:spacing w:line="360" w:lineRule="auto"/>
        <w:ind w:firstLineChars="100" w:firstLine="240"/>
        <w:jc w:val="left"/>
        <w:rPr>
          <w:rFonts w:ascii="宋体" w:hAnsi="宋体" w:cs="宋体"/>
          <w:kern w:val="0"/>
          <w:sz w:val="24"/>
          <w:lang w:val="zh-CN"/>
        </w:rPr>
      </w:pPr>
      <w:r w:rsidRPr="00454363">
        <w:rPr>
          <w:rFonts w:asciiTheme="minorEastAsia" w:eastAsiaTheme="minorEastAsia" w:hAnsiTheme="minorEastAsia" w:cs="宋体" w:hint="eastAsia"/>
          <w:kern w:val="0"/>
          <w:sz w:val="24"/>
          <w:lang w:val="zh-CN"/>
        </w:rPr>
        <w:t>4</w:t>
      </w:r>
      <w:r w:rsidRPr="00454363">
        <w:rPr>
          <w:rFonts w:asciiTheme="minorEastAsia" w:eastAsiaTheme="minorEastAsia" w:hAnsiTheme="minorEastAsia" w:cs="宋体"/>
          <w:kern w:val="0"/>
          <w:sz w:val="24"/>
          <w:lang w:val="zh-CN"/>
        </w:rPr>
        <w:t>.1</w:t>
      </w:r>
      <w:r w:rsidRPr="00454363">
        <w:rPr>
          <w:rFonts w:ascii="宋体" w:hAnsi="宋体" w:cs="宋体" w:hint="eastAsia"/>
          <w:kern w:val="0"/>
          <w:sz w:val="24"/>
          <w:lang w:val="zh-CN"/>
        </w:rPr>
        <w:t>在线询问、质疑、投诉、补偿救济</w:t>
      </w:r>
    </w:p>
    <w:p w14:paraId="35B38AFC" w14:textId="77777777" w:rsidR="00E84A88" w:rsidRPr="00454363" w:rsidRDefault="00295A99">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根据《浙江省财政厅关于进一步促进政府采购公平竞争打造最优营商环境的通知》（浙财采监（</w:t>
      </w:r>
      <w:r w:rsidRPr="00454363">
        <w:rPr>
          <w:rFonts w:asciiTheme="minorEastAsia" w:eastAsiaTheme="minorEastAsia" w:hAnsiTheme="minorEastAsia" w:cs="宋体"/>
          <w:kern w:val="0"/>
          <w:sz w:val="24"/>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E7AE14" w14:textId="77777777" w:rsidR="00E84A88" w:rsidRPr="00454363" w:rsidRDefault="00295A99">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4.</w:t>
      </w:r>
      <w:r w:rsidRPr="00454363">
        <w:rPr>
          <w:rFonts w:asciiTheme="minorEastAsia" w:eastAsiaTheme="minorEastAsia" w:hAnsiTheme="minorEastAsia" w:cs="宋体"/>
          <w:kern w:val="0"/>
          <w:sz w:val="24"/>
          <w:lang w:val="zh-CN"/>
        </w:rPr>
        <w:t>2</w:t>
      </w:r>
      <w:r w:rsidRPr="00454363">
        <w:rPr>
          <w:rFonts w:asciiTheme="minorEastAsia" w:eastAsiaTheme="minorEastAsia" w:hAnsiTheme="minorEastAsia" w:cs="宋体" w:hint="eastAsia"/>
          <w:kern w:val="0"/>
          <w:sz w:val="24"/>
          <w:lang w:val="zh-CN"/>
        </w:rPr>
        <w:t>供应商询问</w:t>
      </w:r>
    </w:p>
    <w:p w14:paraId="2A0E0883" w14:textId="77777777" w:rsidR="00E84A88" w:rsidRPr="00454363" w:rsidRDefault="00295A99">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695BDC" w14:textId="77777777" w:rsidR="00E84A88" w:rsidRPr="00454363" w:rsidRDefault="00295A99">
      <w:pPr>
        <w:autoSpaceDE w:val="0"/>
        <w:autoSpaceDN w:val="0"/>
        <w:spacing w:line="360" w:lineRule="auto"/>
        <w:ind w:firstLineChars="100" w:firstLine="24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4.</w:t>
      </w:r>
      <w:r w:rsidRPr="00454363">
        <w:rPr>
          <w:rFonts w:asciiTheme="minorEastAsia" w:eastAsiaTheme="minorEastAsia" w:hAnsiTheme="minorEastAsia" w:cs="宋体"/>
          <w:kern w:val="0"/>
          <w:sz w:val="24"/>
          <w:lang w:val="zh-CN"/>
        </w:rPr>
        <w:t>3</w:t>
      </w:r>
      <w:r w:rsidRPr="00454363">
        <w:rPr>
          <w:rFonts w:asciiTheme="minorEastAsia" w:eastAsiaTheme="minorEastAsia" w:hAnsiTheme="minorEastAsia" w:cs="宋体" w:hint="eastAsia"/>
          <w:kern w:val="0"/>
          <w:sz w:val="24"/>
          <w:lang w:val="zh-CN"/>
        </w:rPr>
        <w:t>供应商质疑</w:t>
      </w:r>
    </w:p>
    <w:p w14:paraId="1FF5F1B2"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lang w:val="zh-CN"/>
        </w:rPr>
        <w:t>4.</w:t>
      </w:r>
      <w:r w:rsidRPr="00454363">
        <w:rPr>
          <w:rFonts w:asciiTheme="minorEastAsia" w:eastAsiaTheme="minorEastAsia" w:hAnsiTheme="minorEastAsia" w:cs="宋体"/>
          <w:kern w:val="0"/>
          <w:sz w:val="24"/>
          <w:lang w:val="zh-CN"/>
        </w:rPr>
        <w:t>3</w:t>
      </w:r>
      <w:r w:rsidRPr="00454363">
        <w:rPr>
          <w:rFonts w:asciiTheme="minorEastAsia" w:eastAsiaTheme="minorEastAsia" w:hAnsiTheme="minorEastAsia" w:cs="宋体" w:hint="eastAsia"/>
          <w:sz w:val="24"/>
        </w:rPr>
        <w:t>.1提出质疑的供应商应当是参与所质疑项目采购活动的供应商。潜在供应商已依法获取其可质疑的招标文件的，可以对该文件提出质疑。</w:t>
      </w:r>
    </w:p>
    <w:p w14:paraId="39460D5C"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lang w:val="zh-CN"/>
        </w:rPr>
        <w:t>4.</w:t>
      </w:r>
      <w:r w:rsidRPr="00454363">
        <w:rPr>
          <w:rFonts w:asciiTheme="minorEastAsia" w:eastAsiaTheme="minorEastAsia" w:hAnsiTheme="minorEastAsia" w:cs="宋体"/>
          <w:kern w:val="0"/>
          <w:sz w:val="24"/>
          <w:lang w:val="zh-CN"/>
        </w:rPr>
        <w:t>3</w:t>
      </w:r>
      <w:r w:rsidRPr="00454363">
        <w:rPr>
          <w:rFonts w:asciiTheme="minorEastAsia" w:eastAsiaTheme="minorEastAsia" w:hAnsiTheme="minorEastAsia" w:cs="宋体" w:hint="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F7B5824" w14:textId="77777777" w:rsidR="00E84A88" w:rsidRPr="00454363" w:rsidRDefault="00295A99">
      <w:pPr>
        <w:pStyle w:val="a2"/>
        <w:spacing w:line="360" w:lineRule="auto"/>
        <w:ind w:firstLineChars="200" w:firstLine="480"/>
        <w:rPr>
          <w:rFonts w:asciiTheme="minorEastAsia" w:eastAsiaTheme="minorEastAsia" w:hAnsiTheme="minorEastAsia" w:cs="宋体"/>
          <w:snapToGrid/>
          <w:color w:val="auto"/>
          <w:kern w:val="2"/>
          <w:sz w:val="24"/>
        </w:rPr>
      </w:pPr>
      <w:r w:rsidRPr="00454363">
        <w:rPr>
          <w:rFonts w:asciiTheme="minorEastAsia" w:eastAsiaTheme="minorEastAsia" w:hAnsiTheme="minorEastAsia" w:cs="宋体" w:hint="eastAsia"/>
          <w:snapToGrid/>
          <w:color w:val="auto"/>
          <w:kern w:val="2"/>
          <w:sz w:val="24"/>
        </w:rPr>
        <w:lastRenderedPageBreak/>
        <w:t>4.</w:t>
      </w:r>
      <w:r w:rsidRPr="00454363">
        <w:rPr>
          <w:rFonts w:asciiTheme="minorEastAsia" w:eastAsiaTheme="minorEastAsia" w:hAnsiTheme="minorEastAsia" w:cs="宋体"/>
          <w:snapToGrid/>
          <w:color w:val="auto"/>
          <w:kern w:val="2"/>
          <w:sz w:val="24"/>
        </w:rPr>
        <w:t>3</w:t>
      </w:r>
      <w:r w:rsidRPr="00454363">
        <w:rPr>
          <w:rFonts w:asciiTheme="minorEastAsia" w:eastAsiaTheme="minorEastAsia" w:hAnsiTheme="minorEastAsia" w:cs="宋体" w:hint="eastAsia"/>
          <w:snapToGrid/>
          <w:color w:val="auto"/>
          <w:kern w:val="2"/>
          <w:sz w:val="24"/>
        </w:rPr>
        <w:t>.2.1对招标文件提出质疑的，质疑期限为供应商获得招标文件之日或者招标文件公告期限届满之日起计算。</w:t>
      </w:r>
    </w:p>
    <w:p w14:paraId="49F12F20"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.2.2对采购过程提出质疑的，质疑期限为各采购程序环节结束之日起计算。对同一采购程序环节的质疑，供应商须一次性提出。</w:t>
      </w:r>
    </w:p>
    <w:p w14:paraId="44A9B47E"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.2.3对采购结果提出质疑的，质疑期限自采购结果公告期限届满之日起计算。</w:t>
      </w:r>
    </w:p>
    <w:p w14:paraId="3D7E25C2"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.3供应商提出质疑应当提交质疑函和必要的证明材料。质疑函应当包括下列内容：</w:t>
      </w:r>
    </w:p>
    <w:p w14:paraId="2B7B511B"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.3.1供应商的姓名或者名称、地址、邮编、联系人及联系电话；</w:t>
      </w:r>
    </w:p>
    <w:p w14:paraId="34E3332E"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.3.2质疑项目的名称、编号；</w:t>
      </w:r>
    </w:p>
    <w:p w14:paraId="0B2F324C"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.3.3具体、明确的质疑事项和与质疑事项相关的请求；</w:t>
      </w:r>
    </w:p>
    <w:p w14:paraId="2CA94522"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.3.4事实依据；</w:t>
      </w:r>
    </w:p>
    <w:p w14:paraId="74CDF3AD"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.3.5必要的法律依据；</w:t>
      </w:r>
    </w:p>
    <w:p w14:paraId="1C0A3B3F"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.3.6提出质疑的日期。</w:t>
      </w:r>
    </w:p>
    <w:p w14:paraId="4F8F9C0E"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53629974"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质疑函范本及制作说明详见附件2。</w:t>
      </w:r>
    </w:p>
    <w:p w14:paraId="08A5E537"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4.3.4</w:t>
      </w:r>
      <w:r w:rsidRPr="00454363">
        <w:rPr>
          <w:rFonts w:asciiTheme="minorEastAsia" w:eastAsiaTheme="minorEastAsia" w:hAnsiTheme="minorEastAsia" w:cs="宋体" w:hint="eastAsia"/>
          <w:sz w:val="24"/>
        </w:rPr>
        <w:t>对同一采购程序环节的质疑，供应商须在法定质疑期内一次性提出</w:t>
      </w:r>
      <w:r w:rsidRPr="00454363">
        <w:rPr>
          <w:rFonts w:asciiTheme="minorEastAsia" w:eastAsiaTheme="minorEastAsia" w:hAnsiTheme="minorEastAsia" w:cs="宋体"/>
          <w:sz w:val="24"/>
        </w:rPr>
        <w:t>。</w:t>
      </w:r>
    </w:p>
    <w:p w14:paraId="5F571BF0"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4.3.5</w:t>
      </w:r>
      <w:r w:rsidRPr="00454363">
        <w:rPr>
          <w:rFonts w:asciiTheme="minorEastAsia" w:eastAsiaTheme="minorEastAsia" w:hAnsiTheme="minorEastAsia" w:cs="宋体" w:hint="eastAsia"/>
          <w:sz w:val="24"/>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sidRPr="00454363">
        <w:rPr>
          <w:rFonts w:asciiTheme="minorEastAsia" w:eastAsiaTheme="minorEastAsia" w:hAnsiTheme="minorEastAsia" w:cs="宋体"/>
          <w:sz w:val="24"/>
        </w:rPr>
        <w:t>22</w:t>
      </w:r>
      <w:r w:rsidRPr="00454363">
        <w:rPr>
          <w:rFonts w:asciiTheme="minorEastAsia" w:eastAsiaTheme="minorEastAsia" w:hAnsiTheme="minorEastAsia" w:cs="宋体" w:hint="eastAsia"/>
          <w:sz w:val="24"/>
        </w:rPr>
        <w:t>号）,采购人或者采购机构在质疑回复后5个工作日内，在浙江政府采购网的“其他公告”栏目公开质疑答复，答复内容应当完整。质疑函作为附件上传。</w:t>
      </w:r>
    </w:p>
    <w:p w14:paraId="2BD79F6E"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4.3.6询问或者质疑事项可能影响采购结果的，采购人应当暂停签订合同，已经签订合同的，应当中止履行合同。</w:t>
      </w:r>
    </w:p>
    <w:p w14:paraId="0A0BFF41"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供应商投诉</w:t>
      </w:r>
    </w:p>
    <w:p w14:paraId="094C0E40"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.1质疑供应商对采购人、采购代理机构的答复不满意或者采购人、采购代理机构未在规定的时间内作出答复的，可以在答复期满后15个工作日内向同级政府采购监督管理部门提出投诉。</w:t>
      </w:r>
    </w:p>
    <w:p w14:paraId="45CB521D"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.2供应商投诉的事项不得超出已质疑事项的范围，基于质疑答复内容提出的投</w:t>
      </w:r>
      <w:r w:rsidRPr="00454363">
        <w:rPr>
          <w:rFonts w:asciiTheme="minorEastAsia" w:eastAsiaTheme="minorEastAsia" w:hAnsiTheme="minorEastAsia" w:cs="宋体" w:hint="eastAsia"/>
          <w:sz w:val="24"/>
        </w:rPr>
        <w:lastRenderedPageBreak/>
        <w:t>诉事项除外。</w:t>
      </w:r>
    </w:p>
    <w:p w14:paraId="241A0A76"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.3供应商投诉应当有明确的请求和必要的证明材料。</w:t>
      </w:r>
    </w:p>
    <w:p w14:paraId="1610283D"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 xml:space="preserve"> 以联合体形式参加政府采购活动的，其投诉应当由组成联合体的所有供应商共同提出。</w:t>
      </w:r>
    </w:p>
    <w:p w14:paraId="04E457B3"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w:t>
      </w:r>
      <w:r w:rsidRPr="00454363">
        <w:rPr>
          <w:rFonts w:asciiTheme="minorEastAsia" w:eastAsiaTheme="minorEastAsia" w:hAnsiTheme="minorEastAsia" w:cs="宋体"/>
          <w:sz w:val="24"/>
        </w:rPr>
        <w:t>5</w:t>
      </w:r>
      <w:r w:rsidRPr="00454363">
        <w:rPr>
          <w:rFonts w:asciiTheme="minorEastAsia" w:eastAsiaTheme="minorEastAsia" w:hAnsiTheme="minorEastAsia" w:cs="宋体" w:hint="eastAsia"/>
          <w:sz w:val="24"/>
        </w:rPr>
        <w:t>浙江省本级、杭州市本级、拱墅区、富阳区政府采购项目投诉材料可寄送浙江省政府采购行政裁决服务中心（杭州），地址：杭州市上城区四季青街道新业路市民之家G03办公室，收件人：朱女士，电话：15121014815。</w:t>
      </w:r>
    </w:p>
    <w:p w14:paraId="47050F98"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投诉书范本及制作说明详见附件3。</w:t>
      </w:r>
    </w:p>
    <w:p w14:paraId="28342272" w14:textId="77777777" w:rsidR="00E84A88" w:rsidRPr="00454363" w:rsidRDefault="00295A99">
      <w:pPr>
        <w:pStyle w:val="af7"/>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r w:rsidRPr="00454363">
        <w:rPr>
          <w:rFonts w:asciiTheme="minorEastAsia" w:eastAsiaTheme="minorEastAsia" w:hAnsiTheme="minorEastAsia" w:cs="宋体"/>
          <w:sz w:val="24"/>
        </w:rPr>
        <w:t>.5</w:t>
      </w:r>
      <w:r w:rsidRPr="00454363">
        <w:rPr>
          <w:rFonts w:asciiTheme="minorEastAsia" w:eastAsiaTheme="minorEastAsia" w:hAnsiTheme="minorEastAsia" w:cs="宋体" w:hint="eastAsia"/>
          <w:sz w:val="24"/>
        </w:rPr>
        <w:t>补偿救济</w:t>
      </w:r>
    </w:p>
    <w:p w14:paraId="731A3C4A" w14:textId="77777777" w:rsidR="00E84A88" w:rsidRPr="00454363" w:rsidRDefault="00295A99">
      <w:pPr>
        <w:snapToGrid w:val="0"/>
        <w:spacing w:line="360" w:lineRule="auto"/>
        <w:ind w:firstLineChars="200" w:firstLine="480"/>
        <w:rPr>
          <w:rFonts w:ascii="宋体" w:hAnsi="宋体" w:cs="仿宋"/>
          <w:sz w:val="24"/>
        </w:rPr>
      </w:pPr>
      <w:r w:rsidRPr="00454363">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5087CAA8" w14:textId="77777777" w:rsidR="00E84A88" w:rsidRPr="00454363" w:rsidRDefault="00295A99">
      <w:pPr>
        <w:pStyle w:val="a8"/>
        <w:jc w:val="center"/>
        <w:rPr>
          <w:rFonts w:asciiTheme="minorEastAsia" w:eastAsiaTheme="minorEastAsia" w:hAnsiTheme="minorEastAsia" w:cs="宋体"/>
          <w:b/>
          <w:sz w:val="30"/>
          <w:szCs w:val="20"/>
        </w:rPr>
      </w:pPr>
      <w:bookmarkStart w:id="20" w:name="_Toc105445036"/>
      <w:bookmarkStart w:id="21" w:name="_Toc105444886"/>
      <w:r w:rsidRPr="00454363">
        <w:rPr>
          <w:rFonts w:asciiTheme="minorEastAsia" w:eastAsiaTheme="minorEastAsia" w:hAnsiTheme="minorEastAsia" w:cs="宋体" w:hint="eastAsia"/>
          <w:b/>
          <w:sz w:val="30"/>
          <w:szCs w:val="20"/>
        </w:rPr>
        <w:t>二、招标文件的构成、澄清、修改</w:t>
      </w:r>
      <w:bookmarkEnd w:id="20"/>
      <w:bookmarkEnd w:id="21"/>
    </w:p>
    <w:p w14:paraId="04767EE7"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5．招标文件的构成</w:t>
      </w:r>
    </w:p>
    <w:p w14:paraId="50EF1EA9" w14:textId="77777777" w:rsidR="00E84A88" w:rsidRPr="00454363" w:rsidRDefault="00295A99">
      <w:pPr>
        <w:pStyle w:val="af7"/>
        <w:spacing w:line="360" w:lineRule="auto"/>
        <w:ind w:firstLineChars="200" w:firstLine="48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 招标文件包括下列文件及附件：</w:t>
      </w:r>
    </w:p>
    <w:p w14:paraId="007822D3"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5.1.1招标公告；</w:t>
      </w:r>
    </w:p>
    <w:p w14:paraId="1BDC9B92"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5.1.2投标人须知；</w:t>
      </w:r>
    </w:p>
    <w:p w14:paraId="7948FC3D"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5.1.3采购需求；</w:t>
      </w:r>
    </w:p>
    <w:p w14:paraId="0001B174"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5.1.4评标办法；</w:t>
      </w:r>
    </w:p>
    <w:p w14:paraId="5C015F9E"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5.1.5拟签订的合同文本；</w:t>
      </w:r>
    </w:p>
    <w:p w14:paraId="3BBE1E3F" w14:textId="77777777" w:rsidR="00E84A88" w:rsidRPr="00454363" w:rsidRDefault="00295A99">
      <w:pPr>
        <w:pStyle w:val="af7"/>
        <w:tabs>
          <w:tab w:val="left" w:pos="840"/>
        </w:tabs>
        <w:spacing w:line="360" w:lineRule="auto"/>
        <w:ind w:firstLineChars="400" w:firstLine="96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rPr>
        <w:t>5.1.6</w:t>
      </w:r>
      <w:r w:rsidRPr="00454363">
        <w:rPr>
          <w:rFonts w:asciiTheme="minorEastAsia" w:eastAsiaTheme="minorEastAsia" w:hAnsiTheme="minorEastAsia" w:cs="宋体" w:hint="eastAsia"/>
          <w:sz w:val="24"/>
          <w:szCs w:val="24"/>
        </w:rPr>
        <w:t>应提交的有关格式范例。</w:t>
      </w:r>
    </w:p>
    <w:p w14:paraId="079B232B"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5.2与本项目有关的</w:t>
      </w:r>
      <w:r w:rsidRPr="00454363">
        <w:rPr>
          <w:rFonts w:asciiTheme="minorEastAsia" w:eastAsiaTheme="minorEastAsia" w:hAnsiTheme="minorEastAsia" w:cs="宋体" w:hint="eastAsia"/>
          <w:bCs/>
          <w:sz w:val="24"/>
        </w:rPr>
        <w:t>澄清或者修改的内容为招标文件的组成部分</w:t>
      </w:r>
      <w:r w:rsidRPr="00454363">
        <w:rPr>
          <w:rFonts w:asciiTheme="minorEastAsia" w:eastAsiaTheme="minorEastAsia" w:hAnsiTheme="minorEastAsia" w:cs="宋体" w:hint="eastAsia"/>
          <w:sz w:val="24"/>
        </w:rPr>
        <w:t>。</w:t>
      </w:r>
    </w:p>
    <w:p w14:paraId="65A0D8A6"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6. 招标文件的澄清、修改</w:t>
      </w:r>
    </w:p>
    <w:p w14:paraId="66A442B3"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6.1已获取招标文件的潜在投标人，若有问题需要澄清，应于投标截止时间前，以书面形式向采购代理机构提出。</w:t>
      </w:r>
    </w:p>
    <w:p w14:paraId="469FCA88"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29A6C2" w14:textId="77777777" w:rsidR="00E84A88" w:rsidRPr="00454363" w:rsidRDefault="00295A99">
      <w:pPr>
        <w:pStyle w:val="a8"/>
        <w:jc w:val="center"/>
        <w:rPr>
          <w:rFonts w:asciiTheme="minorEastAsia" w:eastAsiaTheme="minorEastAsia" w:hAnsiTheme="minorEastAsia" w:cs="宋体"/>
          <w:b/>
          <w:sz w:val="30"/>
          <w:szCs w:val="20"/>
        </w:rPr>
      </w:pPr>
      <w:r w:rsidRPr="00454363">
        <w:rPr>
          <w:rFonts w:asciiTheme="minorEastAsia" w:eastAsiaTheme="minorEastAsia" w:hAnsiTheme="minorEastAsia" w:cs="宋体" w:hint="eastAsia"/>
          <w:b/>
          <w:sz w:val="30"/>
          <w:szCs w:val="20"/>
        </w:rPr>
        <w:t>三、投标</w:t>
      </w:r>
    </w:p>
    <w:p w14:paraId="07EF5B23"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7. 招标文件的获取</w:t>
      </w:r>
    </w:p>
    <w:p w14:paraId="04880E88" w14:textId="77777777" w:rsidR="00E84A88" w:rsidRPr="00454363" w:rsidRDefault="00295A99">
      <w:pPr>
        <w:spacing w:line="360" w:lineRule="auto"/>
        <w:ind w:firstLineChars="200" w:firstLine="480"/>
        <w:rPr>
          <w:rFonts w:asciiTheme="minorEastAsia" w:eastAsiaTheme="minorEastAsia" w:hAnsiTheme="minorEastAsia" w:cs="宋体"/>
          <w:snapToGrid w:val="0"/>
          <w:kern w:val="28"/>
          <w:sz w:val="24"/>
        </w:rPr>
      </w:pPr>
      <w:r w:rsidRPr="00454363">
        <w:rPr>
          <w:rFonts w:asciiTheme="minorEastAsia" w:eastAsiaTheme="minorEastAsia" w:hAnsiTheme="minorEastAsia" w:cs="宋体" w:hint="eastAsia"/>
          <w:snapToGrid w:val="0"/>
          <w:kern w:val="28"/>
          <w:sz w:val="24"/>
        </w:rPr>
        <w:t>详见招标公告中获取招标文件的时间期限、地点、方式及招标文件售价。</w:t>
      </w:r>
    </w:p>
    <w:p w14:paraId="72A22F73"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lastRenderedPageBreak/>
        <w:t>8.开标前答疑会或现场考察</w:t>
      </w:r>
    </w:p>
    <w:p w14:paraId="530349E2" w14:textId="77777777" w:rsidR="00E84A88" w:rsidRPr="00454363" w:rsidRDefault="00295A99">
      <w:pPr>
        <w:pStyle w:val="af7"/>
        <w:spacing w:line="360" w:lineRule="auto"/>
        <w:ind w:firstLineChars="200" w:firstLine="48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采购人组织潜在投标人现场考察或者召开开标前答疑会的，潜在投标人按第二部分投标人须知前附表的规定参加现场考察或者开标前答疑会。</w:t>
      </w:r>
    </w:p>
    <w:p w14:paraId="40364DBA" w14:textId="77777777" w:rsidR="00E84A88" w:rsidRPr="00454363" w:rsidRDefault="00295A99">
      <w:pPr>
        <w:pStyle w:val="af7"/>
        <w:spacing w:line="360" w:lineRule="auto"/>
        <w:rPr>
          <w:rFonts w:asciiTheme="minorEastAsia" w:eastAsiaTheme="minorEastAsia" w:hAnsiTheme="minorEastAsia" w:cs="宋体"/>
          <w:b/>
          <w:szCs w:val="24"/>
        </w:rPr>
      </w:pPr>
      <w:r w:rsidRPr="00454363">
        <w:rPr>
          <w:rFonts w:asciiTheme="minorEastAsia" w:eastAsiaTheme="minorEastAsia" w:hAnsiTheme="minorEastAsia" w:cs="宋体" w:hint="eastAsia"/>
          <w:b/>
          <w:kern w:val="28"/>
          <w:sz w:val="24"/>
          <w:szCs w:val="24"/>
        </w:rPr>
        <w:t>9.投标保证金</w:t>
      </w:r>
    </w:p>
    <w:p w14:paraId="7E509E40" w14:textId="77777777" w:rsidR="00E84A88" w:rsidRPr="00454363" w:rsidRDefault="00295A99">
      <w:pPr>
        <w:pStyle w:val="a2"/>
        <w:spacing w:line="360" w:lineRule="auto"/>
        <w:ind w:firstLineChars="196" w:firstLine="470"/>
        <w:rPr>
          <w:rFonts w:asciiTheme="minorEastAsia" w:eastAsiaTheme="minorEastAsia" w:hAnsiTheme="minorEastAsia" w:cs="宋体"/>
          <w:color w:val="auto"/>
          <w:sz w:val="24"/>
        </w:rPr>
      </w:pPr>
      <w:r w:rsidRPr="00454363">
        <w:rPr>
          <w:rFonts w:asciiTheme="minorEastAsia" w:eastAsiaTheme="minorEastAsia" w:hAnsiTheme="minorEastAsia" w:cs="宋体" w:hint="eastAsia"/>
          <w:color w:val="auto"/>
          <w:sz w:val="24"/>
        </w:rPr>
        <w:t>本项目不需缴纳投标保证金。</w:t>
      </w:r>
    </w:p>
    <w:p w14:paraId="75D3FA9A"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10. 投标文件的语言</w:t>
      </w:r>
    </w:p>
    <w:p w14:paraId="6041E1CD" w14:textId="77777777" w:rsidR="00E84A88" w:rsidRPr="00454363" w:rsidRDefault="00295A99">
      <w:pPr>
        <w:autoSpaceDE w:val="0"/>
        <w:autoSpaceDN w:val="0"/>
        <w:spacing w:line="360" w:lineRule="auto"/>
        <w:ind w:firstLineChars="200" w:firstLine="480"/>
        <w:rPr>
          <w:rFonts w:asciiTheme="minorEastAsia" w:eastAsiaTheme="minorEastAsia" w:hAnsiTheme="minorEastAsia" w:cs="宋体"/>
          <w:sz w:val="24"/>
          <w:lang w:val="zh-CN"/>
        </w:rPr>
      </w:pPr>
      <w:r w:rsidRPr="00454363">
        <w:rPr>
          <w:rFonts w:asciiTheme="minorEastAsia" w:eastAsiaTheme="minorEastAsia" w:hAnsiTheme="minorEastAsia" w:cs="宋体" w:hint="eastAsia"/>
          <w:sz w:val="24"/>
        </w:rPr>
        <w:t>投标文件及投标人与采购有关的来往通知、函件和文件均应使用中文。</w:t>
      </w:r>
    </w:p>
    <w:p w14:paraId="5A80590D"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11. 投标文件的组成</w:t>
      </w:r>
    </w:p>
    <w:p w14:paraId="08E530ED" w14:textId="77777777" w:rsidR="00E84A88" w:rsidRPr="00454363" w:rsidRDefault="00295A99">
      <w:pPr>
        <w:snapToGrid w:val="0"/>
        <w:spacing w:line="360" w:lineRule="auto"/>
        <w:ind w:firstLineChars="200" w:firstLine="482"/>
        <w:rPr>
          <w:rFonts w:asciiTheme="minorEastAsia" w:eastAsiaTheme="minorEastAsia" w:hAnsiTheme="minorEastAsia" w:cs="宋体"/>
          <w:sz w:val="24"/>
        </w:rPr>
      </w:pPr>
      <w:r w:rsidRPr="00454363">
        <w:rPr>
          <w:rFonts w:asciiTheme="minorEastAsia" w:eastAsiaTheme="minorEastAsia" w:hAnsiTheme="minorEastAsia" w:cs="宋体" w:hint="eastAsia"/>
          <w:b/>
          <w:bCs/>
          <w:sz w:val="24"/>
        </w:rPr>
        <w:t>11.1</w:t>
      </w:r>
      <w:r w:rsidRPr="00454363">
        <w:rPr>
          <w:rFonts w:asciiTheme="minorEastAsia" w:eastAsiaTheme="minorEastAsia" w:hAnsiTheme="minorEastAsia" w:cs="宋体" w:hint="eastAsia"/>
          <w:b/>
          <w:sz w:val="24"/>
        </w:rPr>
        <w:t>资格文件</w:t>
      </w:r>
      <w:r w:rsidRPr="00454363">
        <w:rPr>
          <w:rFonts w:asciiTheme="minorEastAsia" w:eastAsiaTheme="minorEastAsia" w:hAnsiTheme="minorEastAsia" w:cs="宋体" w:hint="eastAsia"/>
          <w:sz w:val="24"/>
        </w:rPr>
        <w:t>：</w:t>
      </w:r>
    </w:p>
    <w:p w14:paraId="5B92A879"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11.1.1符合参加政府采购活动应当具备的一般条件的承诺函；</w:t>
      </w:r>
    </w:p>
    <w:p w14:paraId="24560286"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r w:rsidRPr="00454363">
        <w:rPr>
          <w:rFonts w:asciiTheme="minorEastAsia" w:eastAsiaTheme="minorEastAsia" w:hAnsiTheme="minorEastAsia" w:cs="宋体"/>
          <w:sz w:val="24"/>
        </w:rPr>
        <w:t>1.1.2</w:t>
      </w:r>
      <w:r w:rsidRPr="00454363">
        <w:rPr>
          <w:rFonts w:asciiTheme="minorEastAsia" w:eastAsiaTheme="minorEastAsia" w:hAnsiTheme="minorEastAsia" w:cs="宋体" w:hint="eastAsia"/>
          <w:sz w:val="24"/>
        </w:rPr>
        <w:t>联合协议（如果有)；</w:t>
      </w:r>
    </w:p>
    <w:p w14:paraId="12AB9CFC"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11.1.</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落实政府采购政策需满足的资格要求（如果有)；</w:t>
      </w:r>
    </w:p>
    <w:p w14:paraId="5CB21BE7" w14:textId="2A601B5F"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11.1.</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本项目的特定资格要求。</w:t>
      </w:r>
    </w:p>
    <w:p w14:paraId="37E55B23" w14:textId="77777777" w:rsidR="00E84A88" w:rsidRPr="00454363" w:rsidRDefault="00295A99">
      <w:pPr>
        <w:snapToGrid w:val="0"/>
        <w:spacing w:line="360" w:lineRule="auto"/>
        <w:ind w:firstLineChars="200" w:firstLine="482"/>
        <w:rPr>
          <w:rFonts w:asciiTheme="minorEastAsia" w:eastAsiaTheme="minorEastAsia" w:hAnsiTheme="minorEastAsia" w:cs="宋体"/>
          <w:b/>
          <w:bCs/>
          <w:sz w:val="24"/>
          <w:lang w:val="zh-CN"/>
        </w:rPr>
      </w:pPr>
      <w:r w:rsidRPr="00454363">
        <w:rPr>
          <w:rFonts w:asciiTheme="minorEastAsia" w:eastAsiaTheme="minorEastAsia" w:hAnsiTheme="minorEastAsia" w:cs="宋体" w:hint="eastAsia"/>
          <w:b/>
          <w:bCs/>
          <w:sz w:val="24"/>
          <w:lang w:val="zh-CN"/>
        </w:rPr>
        <w:t>11.</w:t>
      </w:r>
      <w:r w:rsidRPr="00454363">
        <w:rPr>
          <w:rFonts w:asciiTheme="minorEastAsia" w:eastAsiaTheme="minorEastAsia" w:hAnsiTheme="minorEastAsia" w:cs="宋体" w:hint="eastAsia"/>
          <w:b/>
          <w:bCs/>
          <w:sz w:val="24"/>
        </w:rPr>
        <w:t>2商务技术</w:t>
      </w:r>
      <w:r w:rsidRPr="00454363">
        <w:rPr>
          <w:rFonts w:asciiTheme="minorEastAsia" w:eastAsiaTheme="minorEastAsia" w:hAnsiTheme="minorEastAsia" w:cs="宋体" w:hint="eastAsia"/>
          <w:b/>
          <w:bCs/>
          <w:sz w:val="24"/>
          <w:lang w:val="zh-CN"/>
        </w:rPr>
        <w:t>文件：</w:t>
      </w:r>
    </w:p>
    <w:p w14:paraId="74E62EF8"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11.2.1投标函；</w:t>
      </w:r>
    </w:p>
    <w:p w14:paraId="3DA4D774"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11.2.2授权委托书或法定代表人（单位负责人、自然人本人）身份证明；</w:t>
      </w:r>
    </w:p>
    <w:p w14:paraId="77EA649D"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分包意向协议（如果有)；</w:t>
      </w:r>
    </w:p>
    <w:p w14:paraId="7622D551"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符合性审查资料；</w:t>
      </w:r>
    </w:p>
    <w:p w14:paraId="315E6F0D"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w:t>
      </w:r>
      <w:r w:rsidRPr="00454363">
        <w:rPr>
          <w:rFonts w:asciiTheme="minorEastAsia" w:eastAsiaTheme="minorEastAsia" w:hAnsiTheme="minorEastAsia" w:cs="宋体"/>
          <w:sz w:val="24"/>
        </w:rPr>
        <w:t>5</w:t>
      </w:r>
      <w:r w:rsidRPr="00454363">
        <w:rPr>
          <w:rFonts w:asciiTheme="minorEastAsia" w:eastAsiaTheme="minorEastAsia" w:hAnsiTheme="minorEastAsia" w:cs="宋体" w:hint="eastAsia"/>
          <w:sz w:val="24"/>
        </w:rPr>
        <w:t>评标标准相应的商务技术资料；</w:t>
      </w:r>
    </w:p>
    <w:p w14:paraId="0ED70B7C"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w:t>
      </w:r>
      <w:r w:rsidRPr="00454363">
        <w:rPr>
          <w:rFonts w:asciiTheme="minorEastAsia" w:eastAsiaTheme="minorEastAsia" w:hAnsiTheme="minorEastAsia" w:cs="宋体"/>
          <w:sz w:val="24"/>
        </w:rPr>
        <w:t>6</w:t>
      </w:r>
      <w:r w:rsidRPr="00454363">
        <w:rPr>
          <w:rFonts w:ascii="宋体" w:hAnsi="宋体" w:cs="宋体" w:hint="eastAsia"/>
          <w:sz w:val="24"/>
        </w:rPr>
        <w:t>投标标的清单；</w:t>
      </w:r>
    </w:p>
    <w:p w14:paraId="6AE04BA4"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11.2.7商务技术偏离表；</w:t>
      </w:r>
    </w:p>
    <w:p w14:paraId="39C2CA3D" w14:textId="77777777" w:rsidR="00E84A88" w:rsidRPr="00454363" w:rsidRDefault="00295A99">
      <w:pPr>
        <w:snapToGrid w:val="0"/>
        <w:spacing w:line="360" w:lineRule="auto"/>
        <w:ind w:firstLineChars="400" w:firstLine="960"/>
        <w:rPr>
          <w:rFonts w:asciiTheme="minorEastAsia" w:eastAsiaTheme="minorEastAsia" w:hAnsiTheme="minorEastAsia" w:cs="宋体"/>
          <w:sz w:val="24"/>
          <w:lang w:val="zh-CN"/>
        </w:rPr>
      </w:pPr>
      <w:r w:rsidRPr="00454363">
        <w:rPr>
          <w:rFonts w:asciiTheme="minorEastAsia" w:eastAsiaTheme="minorEastAsia" w:hAnsiTheme="minorEastAsia" w:cs="宋体" w:hint="eastAsia"/>
          <w:sz w:val="24"/>
          <w:lang w:val="zh-CN"/>
        </w:rPr>
        <w:t>11.</w:t>
      </w: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hint="eastAsia"/>
          <w:sz w:val="24"/>
          <w:lang w:val="zh-CN"/>
        </w:rPr>
        <w:t>.</w:t>
      </w:r>
      <w:r w:rsidRPr="00454363">
        <w:rPr>
          <w:rFonts w:asciiTheme="minorEastAsia" w:eastAsiaTheme="minorEastAsia" w:hAnsiTheme="minorEastAsia" w:cs="宋体" w:hint="eastAsia"/>
          <w:sz w:val="24"/>
        </w:rPr>
        <w:t>8</w:t>
      </w:r>
      <w:r w:rsidRPr="00454363">
        <w:rPr>
          <w:rFonts w:asciiTheme="minorEastAsia" w:eastAsiaTheme="minorEastAsia" w:hAnsiTheme="minorEastAsia" w:cs="宋体" w:hint="eastAsia"/>
          <w:sz w:val="24"/>
          <w:lang w:val="zh-CN"/>
        </w:rPr>
        <w:t>政府采购供应商廉洁自律承诺书。</w:t>
      </w:r>
    </w:p>
    <w:p w14:paraId="00D56326" w14:textId="77777777" w:rsidR="00E84A88" w:rsidRPr="00454363" w:rsidRDefault="00295A99">
      <w:pPr>
        <w:snapToGrid w:val="0"/>
        <w:spacing w:line="360" w:lineRule="auto"/>
        <w:ind w:firstLineChars="200" w:firstLine="482"/>
        <w:rPr>
          <w:rFonts w:asciiTheme="minorEastAsia" w:eastAsiaTheme="minorEastAsia" w:hAnsiTheme="minorEastAsia" w:cs="宋体"/>
          <w:sz w:val="24"/>
          <w:u w:val="single"/>
          <w:lang w:val="zh-CN"/>
        </w:rPr>
      </w:pPr>
      <w:r w:rsidRPr="00454363">
        <w:rPr>
          <w:rFonts w:asciiTheme="minorEastAsia" w:eastAsiaTheme="minorEastAsia" w:hAnsiTheme="minorEastAsia" w:cs="宋体" w:hint="eastAsia"/>
          <w:b/>
          <w:bCs/>
          <w:kern w:val="0"/>
          <w:sz w:val="24"/>
          <w:lang w:val="zh-CN"/>
        </w:rPr>
        <w:t>11.</w:t>
      </w:r>
      <w:r w:rsidRPr="00454363">
        <w:rPr>
          <w:rFonts w:asciiTheme="minorEastAsia" w:eastAsiaTheme="minorEastAsia" w:hAnsiTheme="minorEastAsia" w:cs="宋体" w:hint="eastAsia"/>
          <w:b/>
          <w:bCs/>
          <w:kern w:val="0"/>
          <w:sz w:val="24"/>
        </w:rPr>
        <w:t>3</w:t>
      </w:r>
      <w:r w:rsidRPr="00454363">
        <w:rPr>
          <w:rFonts w:asciiTheme="minorEastAsia" w:eastAsiaTheme="minorEastAsia" w:hAnsiTheme="minorEastAsia" w:cs="宋体" w:hint="eastAsia"/>
          <w:b/>
          <w:sz w:val="24"/>
        </w:rPr>
        <w:t>报价文件：</w:t>
      </w:r>
    </w:p>
    <w:p w14:paraId="15496C3E"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11.3.1开标一览表（报价表）；</w:t>
      </w:r>
    </w:p>
    <w:p w14:paraId="3CCA4C49"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r w:rsidRPr="00454363">
        <w:rPr>
          <w:rFonts w:asciiTheme="minorEastAsia" w:eastAsiaTheme="minorEastAsia" w:hAnsiTheme="minorEastAsia" w:cs="宋体"/>
          <w:sz w:val="24"/>
        </w:rPr>
        <w:t>1.3.2</w:t>
      </w:r>
      <w:r w:rsidRPr="00454363">
        <w:rPr>
          <w:rFonts w:ascii="宋体" w:hAnsi="宋体" w:cs="宋体" w:hint="eastAsia"/>
          <w:sz w:val="24"/>
        </w:rPr>
        <w:t>报价情况说明（如供应商报价低于项目预算50%的，应当提交本文档，详细阐述不影响产品质量或者诚信履约的具体原因）；</w:t>
      </w:r>
    </w:p>
    <w:p w14:paraId="37DD4F9E" w14:textId="77777777" w:rsidR="00E84A88" w:rsidRPr="00454363" w:rsidRDefault="00295A99">
      <w:pPr>
        <w:snapToGrid w:val="0"/>
        <w:spacing w:line="360" w:lineRule="auto"/>
        <w:ind w:firstLineChars="400" w:firstLine="960"/>
        <w:rPr>
          <w:rFonts w:asciiTheme="minorEastAsia" w:eastAsiaTheme="minorEastAsia" w:hAnsiTheme="minorEastAsia" w:cs="宋体"/>
          <w:sz w:val="24"/>
        </w:rPr>
      </w:pPr>
      <w:r w:rsidRPr="00454363">
        <w:rPr>
          <w:rFonts w:asciiTheme="minorEastAsia" w:eastAsiaTheme="minorEastAsia" w:hAnsiTheme="minorEastAsia" w:cs="宋体" w:hint="eastAsia"/>
          <w:sz w:val="24"/>
        </w:rPr>
        <w:t>11.3.</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中小企业声明函。</w:t>
      </w:r>
    </w:p>
    <w:p w14:paraId="4044404F" w14:textId="77777777" w:rsidR="00E84A88" w:rsidRPr="00454363" w:rsidRDefault="00295A99">
      <w:pPr>
        <w:spacing w:line="360" w:lineRule="auto"/>
        <w:ind w:firstLineChars="300" w:firstLine="723"/>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投标文件含有采购人不能接受的附加条件的，投标无效；</w:t>
      </w:r>
    </w:p>
    <w:p w14:paraId="1563DD5C" w14:textId="77777777" w:rsidR="00E84A88" w:rsidRPr="00454363" w:rsidRDefault="00295A99">
      <w:pPr>
        <w:spacing w:line="360" w:lineRule="auto"/>
        <w:ind w:firstLineChars="300" w:firstLine="723"/>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投标人提供虚假材料投标的，投标无效。</w:t>
      </w:r>
    </w:p>
    <w:p w14:paraId="332FD0EA" w14:textId="77777777" w:rsidR="00E84A88" w:rsidRPr="00454363" w:rsidRDefault="00295A99">
      <w:pPr>
        <w:spacing w:line="360" w:lineRule="auto"/>
        <w:ind w:firstLineChars="300" w:firstLine="723"/>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投标人应对投标文件中材料的真实性、合法性负责。</w:t>
      </w:r>
    </w:p>
    <w:p w14:paraId="4C6E6737" w14:textId="77777777" w:rsidR="00E84A88" w:rsidRPr="00454363" w:rsidRDefault="00295A99">
      <w:pPr>
        <w:snapToGrid w:val="0"/>
        <w:spacing w:line="360" w:lineRule="auto"/>
        <w:rPr>
          <w:rFonts w:asciiTheme="minorEastAsia" w:eastAsiaTheme="minorEastAsia" w:hAnsiTheme="minorEastAsia" w:cs="宋体"/>
          <w:b/>
          <w:sz w:val="24"/>
        </w:rPr>
      </w:pPr>
      <w:bookmarkStart w:id="22" w:name="_Toc105445037"/>
      <w:bookmarkStart w:id="23" w:name="_Toc105444887"/>
      <w:r w:rsidRPr="00454363">
        <w:rPr>
          <w:rFonts w:asciiTheme="minorEastAsia" w:eastAsiaTheme="minorEastAsia" w:hAnsiTheme="minorEastAsia" w:cs="宋体" w:hint="eastAsia"/>
          <w:b/>
          <w:sz w:val="24"/>
        </w:rPr>
        <w:t>12. 投标文件的编制</w:t>
      </w:r>
      <w:bookmarkEnd w:id="22"/>
      <w:bookmarkEnd w:id="23"/>
    </w:p>
    <w:p w14:paraId="427A8A63" w14:textId="77777777" w:rsidR="00E84A88" w:rsidRPr="00454363" w:rsidRDefault="00295A99">
      <w:pPr>
        <w:spacing w:line="360" w:lineRule="auto"/>
        <w:ind w:firstLineChars="200" w:firstLine="480"/>
        <w:rPr>
          <w:rFonts w:asciiTheme="minorEastAsia" w:eastAsiaTheme="minorEastAsia" w:hAnsiTheme="minorEastAsia" w:cs="宋体"/>
          <w:b/>
          <w:sz w:val="24"/>
        </w:rPr>
      </w:pPr>
      <w:r w:rsidRPr="00454363">
        <w:rPr>
          <w:rFonts w:asciiTheme="minorEastAsia" w:eastAsiaTheme="minorEastAsia" w:hAnsiTheme="minorEastAsia" w:cs="宋体" w:hint="eastAsia"/>
          <w:kern w:val="0"/>
          <w:sz w:val="24"/>
          <w:lang w:val="zh-CN"/>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1BD6E5" w14:textId="77777777" w:rsidR="00E84A88" w:rsidRPr="00454363" w:rsidRDefault="00295A99">
      <w:pPr>
        <w:spacing w:line="360" w:lineRule="auto"/>
        <w:ind w:firstLineChars="200" w:firstLine="480"/>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1014B7" w14:textId="77777777" w:rsidR="00E84A88" w:rsidRPr="00454363" w:rsidRDefault="00295A99">
      <w:pPr>
        <w:spacing w:line="360" w:lineRule="auto"/>
        <w:ind w:firstLineChars="200" w:firstLine="480"/>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12.3使用“政采云电子交易客户端”需要提前申领CA数字证书，申领流程请自行前往“浙江政府采购网-下载专区-电子交易客户端-CA驱动和申领流程”进行查阅。</w:t>
      </w:r>
    </w:p>
    <w:p w14:paraId="50F77E55" w14:textId="77777777" w:rsidR="00E84A88" w:rsidRPr="00454363" w:rsidRDefault="00295A99">
      <w:pPr>
        <w:snapToGrid w:val="0"/>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13.投标文件的签署、盖章</w:t>
      </w:r>
    </w:p>
    <w:p w14:paraId="41B65227" w14:textId="77777777" w:rsidR="00E84A88" w:rsidRPr="00454363" w:rsidRDefault="00295A99">
      <w:pPr>
        <w:pStyle w:val="2c"/>
        <w:snapToGrid w:val="0"/>
        <w:spacing w:before="0"/>
        <w:ind w:firstLine="480"/>
        <w:rPr>
          <w:rFonts w:asciiTheme="minorEastAsia" w:eastAsiaTheme="minorEastAsia" w:hAnsiTheme="minorEastAsia" w:cs="宋体"/>
          <w:b/>
        </w:rPr>
      </w:pPr>
      <w:r w:rsidRPr="00454363">
        <w:rPr>
          <w:rFonts w:asciiTheme="minorEastAsia" w:eastAsiaTheme="minorEastAsia" w:hAnsiTheme="minorEastAsia" w:cs="宋体" w:hint="eastAsia"/>
          <w:szCs w:val="24"/>
        </w:rPr>
        <w:t>13.1投标文件按照招标文件第六部分格式要</w:t>
      </w:r>
      <w:r w:rsidRPr="00454363">
        <w:rPr>
          <w:rFonts w:asciiTheme="minorEastAsia" w:eastAsiaTheme="minorEastAsia" w:hAnsiTheme="minorEastAsia" w:cs="宋体" w:hint="eastAsia"/>
        </w:rPr>
        <w:t>求进行签署、盖章。</w:t>
      </w:r>
      <w:r w:rsidRPr="00454363">
        <w:rPr>
          <w:rFonts w:asciiTheme="minorEastAsia" w:eastAsiaTheme="minorEastAsia" w:hAnsiTheme="minorEastAsia" w:cs="宋体" w:hint="eastAsia"/>
          <w:b/>
        </w:rPr>
        <w:t>▲投标人的投标文件未按照招标文件要求签署、盖章的，其投标无效</w:t>
      </w:r>
      <w:r w:rsidRPr="00454363">
        <w:rPr>
          <w:rFonts w:asciiTheme="minorEastAsia" w:eastAsiaTheme="minorEastAsia" w:hAnsiTheme="minorEastAsia" w:cs="宋体" w:hint="eastAsia"/>
          <w:szCs w:val="24"/>
        </w:rPr>
        <w:t>。</w:t>
      </w:r>
    </w:p>
    <w:p w14:paraId="0A7A82C1"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13.2为确保网上操作合法、有效和安全，投标人应当在投标截止时间前完成在“政府采购云平台”的身份认证，确保在电子投标过程中能够对相关数据电文进行加密和使用电子签名。</w:t>
      </w:r>
    </w:p>
    <w:p w14:paraId="18F6DEC3" w14:textId="77777777" w:rsidR="00E84A88" w:rsidRPr="00454363" w:rsidRDefault="00295A99">
      <w:pPr>
        <w:pStyle w:val="2c"/>
        <w:snapToGrid w:val="0"/>
        <w:spacing w:before="0"/>
        <w:ind w:firstLine="480"/>
        <w:rPr>
          <w:rFonts w:asciiTheme="minorEastAsia" w:eastAsiaTheme="minorEastAsia" w:hAnsiTheme="minorEastAsia" w:cs="宋体"/>
          <w:szCs w:val="24"/>
        </w:rPr>
      </w:pPr>
      <w:r w:rsidRPr="00454363">
        <w:rPr>
          <w:rFonts w:asciiTheme="minorEastAsia" w:eastAsiaTheme="minorEastAsia" w:hAnsiTheme="minorEastAsia" w:cs="宋体" w:hint="eastAsia"/>
        </w:rPr>
        <w:t>13.3招标文件对投标文件签署、盖章的要求适用于电子签名。</w:t>
      </w:r>
    </w:p>
    <w:p w14:paraId="51CC9E9A" w14:textId="77777777" w:rsidR="00E84A88" w:rsidRPr="00454363" w:rsidRDefault="00295A99">
      <w:pPr>
        <w:pStyle w:val="2c"/>
        <w:snapToGrid w:val="0"/>
        <w:spacing w:before="0"/>
        <w:ind w:firstLineChars="0" w:firstLine="0"/>
        <w:rPr>
          <w:rFonts w:asciiTheme="minorEastAsia" w:eastAsiaTheme="minorEastAsia" w:hAnsiTheme="minorEastAsia" w:cs="宋体"/>
          <w:b/>
          <w:szCs w:val="24"/>
        </w:rPr>
      </w:pPr>
      <w:r w:rsidRPr="00454363">
        <w:rPr>
          <w:rFonts w:asciiTheme="minorEastAsia" w:eastAsiaTheme="minorEastAsia" w:hAnsiTheme="minorEastAsia" w:cs="宋体" w:hint="eastAsia"/>
          <w:b/>
          <w:szCs w:val="24"/>
        </w:rPr>
        <w:t>14. 投标文件的提交、补充、修改、撤回</w:t>
      </w:r>
    </w:p>
    <w:p w14:paraId="31ED69E4" w14:textId="77777777" w:rsidR="00E84A88" w:rsidRPr="00454363" w:rsidRDefault="00295A99">
      <w:pPr>
        <w:pStyle w:val="2c"/>
        <w:snapToGrid w:val="0"/>
        <w:spacing w:before="0"/>
        <w:ind w:firstLine="480"/>
        <w:rPr>
          <w:rFonts w:asciiTheme="minorEastAsia" w:eastAsiaTheme="minorEastAsia" w:hAnsiTheme="minorEastAsia" w:cs="宋体"/>
          <w:szCs w:val="24"/>
        </w:rPr>
      </w:pPr>
      <w:r w:rsidRPr="00454363">
        <w:rPr>
          <w:rFonts w:asciiTheme="minorEastAsia" w:eastAsiaTheme="minorEastAsia" w:hAnsiTheme="minorEastAsia"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041189" w14:textId="77777777" w:rsidR="00E84A88" w:rsidRPr="00454363" w:rsidRDefault="00295A99">
      <w:pPr>
        <w:pStyle w:val="2c"/>
        <w:spacing w:before="0"/>
        <w:ind w:firstLine="480"/>
        <w:rPr>
          <w:rFonts w:asciiTheme="minorEastAsia" w:eastAsiaTheme="minorEastAsia" w:hAnsiTheme="minorEastAsia" w:cs="宋体"/>
          <w:szCs w:val="24"/>
        </w:rPr>
      </w:pPr>
      <w:r w:rsidRPr="00454363">
        <w:rPr>
          <w:rFonts w:asciiTheme="minorEastAsia" w:eastAsiaTheme="minorEastAsia" w:hAnsiTheme="minorEastAsia"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321C070" w14:textId="77777777" w:rsidR="00E84A88" w:rsidRPr="00454363" w:rsidRDefault="00295A99">
      <w:pPr>
        <w:pStyle w:val="2c"/>
        <w:spacing w:before="0"/>
        <w:ind w:firstLine="480"/>
        <w:rPr>
          <w:rFonts w:asciiTheme="minorEastAsia" w:eastAsiaTheme="minorEastAsia" w:hAnsiTheme="minorEastAsia" w:cs="宋体"/>
          <w:szCs w:val="24"/>
        </w:rPr>
      </w:pPr>
      <w:r w:rsidRPr="00454363">
        <w:rPr>
          <w:rFonts w:asciiTheme="minorEastAsia" w:eastAsiaTheme="minorEastAsia" w:hAnsiTheme="minorEastAsia"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0E05259" w14:textId="77777777" w:rsidR="00E84A88" w:rsidRPr="00454363" w:rsidRDefault="00295A99">
      <w:pPr>
        <w:pStyle w:val="af7"/>
        <w:spacing w:line="360" w:lineRule="auto"/>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15.备份投标文件</w:t>
      </w:r>
    </w:p>
    <w:p w14:paraId="38C3C2A6" w14:textId="77777777" w:rsidR="00E84A88" w:rsidRPr="00454363" w:rsidRDefault="00295A99">
      <w:pPr>
        <w:pStyle w:val="af7"/>
        <w:spacing w:line="360" w:lineRule="auto"/>
        <w:ind w:firstLineChars="150" w:firstLine="360"/>
        <w:rPr>
          <w:rFonts w:asciiTheme="minorEastAsia" w:eastAsiaTheme="minorEastAsia" w:hAnsiTheme="minorEastAsia" w:cs="宋体"/>
          <w:b/>
          <w:sz w:val="24"/>
          <w:szCs w:val="24"/>
        </w:rPr>
      </w:pPr>
      <w:r w:rsidRPr="00454363">
        <w:rPr>
          <w:rFonts w:asciiTheme="minorEastAsia" w:eastAsiaTheme="minorEastAsia" w:hAnsiTheme="minorEastAsia" w:cs="宋体" w:hint="eastAsia"/>
          <w:sz w:val="24"/>
          <w:szCs w:val="24"/>
        </w:rPr>
        <w:t xml:space="preserve"> 15.1投标人在电子交易平台传输递交投标文件后，还可以在投标截止时间前直接提交或者以邮政快递方式递交备份投标文件1份，</w:t>
      </w:r>
      <w:r w:rsidRPr="00454363">
        <w:rPr>
          <w:rFonts w:asciiTheme="minorEastAsia" w:eastAsiaTheme="minorEastAsia" w:hAnsiTheme="minorEastAsia" w:cs="宋体" w:hint="eastAsia"/>
          <w:b/>
          <w:sz w:val="24"/>
          <w:szCs w:val="24"/>
        </w:rPr>
        <w:t>但采购人、采购代理机构不强制或变相强制投标人提交备份投标文件。</w:t>
      </w:r>
    </w:p>
    <w:p w14:paraId="490F3B7D" w14:textId="77777777" w:rsidR="00E84A88" w:rsidRPr="00454363" w:rsidRDefault="00295A99">
      <w:pPr>
        <w:pStyle w:val="af7"/>
        <w:spacing w:line="360" w:lineRule="auto"/>
        <w:ind w:firstLineChars="200" w:firstLine="480"/>
        <w:rPr>
          <w:rFonts w:asciiTheme="minorEastAsia" w:eastAsiaTheme="minorEastAsia" w:hAnsiTheme="minorEastAsia" w:cs="宋体"/>
          <w:b/>
          <w:sz w:val="24"/>
          <w:szCs w:val="24"/>
        </w:rPr>
      </w:pPr>
      <w:r w:rsidRPr="00454363">
        <w:rPr>
          <w:rFonts w:asciiTheme="minorEastAsia" w:eastAsiaTheme="minorEastAsia" w:hAnsiTheme="minorEastAsia" w:cs="宋体" w:hint="eastAsia"/>
          <w:sz w:val="24"/>
          <w:szCs w:val="24"/>
        </w:rPr>
        <w:t>15.2备份投标文件须在“政采云投标客户端”制作生成，并储存在</w:t>
      </w:r>
      <w:r w:rsidRPr="00454363">
        <w:rPr>
          <w:rFonts w:asciiTheme="minorEastAsia" w:eastAsiaTheme="minorEastAsia" w:hAnsiTheme="minorEastAsia" w:cs="宋体" w:hint="eastAsia"/>
          <w:sz w:val="24"/>
        </w:rPr>
        <w:t>DVD光盘</w:t>
      </w:r>
      <w:r w:rsidRPr="00454363">
        <w:rPr>
          <w:rFonts w:asciiTheme="minorEastAsia" w:eastAsiaTheme="minorEastAsia" w:hAnsiTheme="minorEastAsia" w:cs="宋体" w:hint="eastAsia"/>
          <w:sz w:val="24"/>
          <w:szCs w:val="24"/>
        </w:rPr>
        <w:t>中。备</w:t>
      </w:r>
      <w:r w:rsidRPr="00454363">
        <w:rPr>
          <w:rFonts w:asciiTheme="minorEastAsia" w:eastAsiaTheme="minorEastAsia" w:hAnsiTheme="minorEastAsia" w:cs="宋体" w:hint="eastAsia"/>
          <w:sz w:val="24"/>
          <w:szCs w:val="24"/>
        </w:rPr>
        <w:lastRenderedPageBreak/>
        <w:t>份投标文件应当密封包装并在包装上加盖公章并注明投标项目名称，投标人名称(联合体投标的，包装物封面需注明联合体投标，并注明联合体成员各方的名称和联合协议中约定的牵头人的名称)。</w:t>
      </w:r>
      <w:r w:rsidRPr="00454363">
        <w:rPr>
          <w:rFonts w:asciiTheme="minorEastAsia" w:eastAsiaTheme="minorEastAsia" w:hAnsiTheme="minorEastAsia" w:cs="宋体" w:hint="eastAsia"/>
          <w:b/>
          <w:sz w:val="24"/>
        </w:rPr>
        <w:t>不符合上述制作、</w:t>
      </w:r>
      <w:r w:rsidRPr="00454363">
        <w:rPr>
          <w:rFonts w:asciiTheme="minorEastAsia" w:eastAsiaTheme="minorEastAsia" w:hAnsiTheme="minorEastAsia" w:cs="宋体" w:hint="eastAsia"/>
          <w:b/>
          <w:sz w:val="24"/>
          <w:szCs w:val="24"/>
        </w:rPr>
        <w:t>存储、密封规定的备份投标文件将被视为无效或者被拒绝接收。</w:t>
      </w:r>
    </w:p>
    <w:p w14:paraId="6869FFE7" w14:textId="77777777" w:rsidR="00E84A88" w:rsidRPr="00454363" w:rsidRDefault="00295A99">
      <w:pPr>
        <w:pStyle w:val="af7"/>
        <w:spacing w:line="360" w:lineRule="auto"/>
        <w:ind w:firstLineChars="200" w:firstLine="48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58B246C" w14:textId="77777777" w:rsidR="00E84A88" w:rsidRPr="00454363" w:rsidRDefault="00295A99">
      <w:pPr>
        <w:pStyle w:val="af7"/>
        <w:spacing w:line="360" w:lineRule="auto"/>
        <w:ind w:firstLineChars="200" w:firstLine="480"/>
        <w:rPr>
          <w:rFonts w:asciiTheme="minorEastAsia" w:eastAsiaTheme="minorEastAsia" w:hAnsiTheme="minorEastAsia" w:cs="宋体"/>
          <w:sz w:val="24"/>
          <w:szCs w:val="24"/>
        </w:rPr>
      </w:pPr>
      <w:r w:rsidRPr="00454363">
        <w:rPr>
          <w:rFonts w:asciiTheme="minorEastAsia" w:eastAsiaTheme="minorEastAsia" w:hAnsiTheme="minorEastAsia" w:cs="宋体" w:hint="eastAsia"/>
          <w:sz w:val="24"/>
          <w:szCs w:val="24"/>
        </w:rPr>
        <w:t>15.4以邮政快递方式递交备份投标文件的，投标人应先将备份投标文件按要求密封和标记，再进行邮政快递包装后邮寄。备份投标文件须在投标截止时间之前送达</w:t>
      </w:r>
      <w:r w:rsidRPr="00454363">
        <w:rPr>
          <w:rFonts w:asciiTheme="minorEastAsia" w:eastAsiaTheme="minorEastAsia" w:hAnsiTheme="minorEastAsia" w:cs="宋体" w:hint="eastAsia"/>
          <w:snapToGrid/>
          <w:sz w:val="24"/>
          <w:szCs w:val="24"/>
        </w:rPr>
        <w:t>招标文件第二部分投标人须知前附表规定的备份投标文件送达地点；</w:t>
      </w:r>
      <w:r w:rsidRPr="00454363">
        <w:rPr>
          <w:rFonts w:asciiTheme="minorEastAsia" w:eastAsiaTheme="minorEastAsia" w:hAnsiTheme="minorEastAsia"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6012578" w14:textId="77777777" w:rsidR="00E84A88" w:rsidRPr="00454363" w:rsidRDefault="00295A99">
      <w:pPr>
        <w:pStyle w:val="af7"/>
        <w:spacing w:line="360" w:lineRule="auto"/>
        <w:ind w:firstLineChars="199" w:firstLine="479"/>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15.5投标人仅提交备份投标文件，没有在电子交易平台传输递交投标文件的，投标无效。</w:t>
      </w:r>
    </w:p>
    <w:p w14:paraId="75072516" w14:textId="77777777" w:rsidR="00E84A88" w:rsidRPr="00454363" w:rsidRDefault="00295A99">
      <w:pPr>
        <w:pStyle w:val="2c"/>
        <w:spacing w:before="0"/>
        <w:ind w:firstLineChars="0" w:firstLine="0"/>
        <w:rPr>
          <w:rFonts w:asciiTheme="minorEastAsia" w:eastAsiaTheme="minorEastAsia" w:hAnsiTheme="minorEastAsia" w:cs="宋体"/>
          <w:b/>
          <w:szCs w:val="24"/>
        </w:rPr>
      </w:pPr>
      <w:r w:rsidRPr="00454363">
        <w:rPr>
          <w:rFonts w:asciiTheme="minorEastAsia" w:eastAsiaTheme="minorEastAsia" w:hAnsiTheme="minorEastAsia" w:cs="宋体" w:hint="eastAsia"/>
          <w:b/>
          <w:szCs w:val="24"/>
        </w:rPr>
        <w:t>16.投标文件的无效处理</w:t>
      </w:r>
    </w:p>
    <w:p w14:paraId="2E26BB8C" w14:textId="77777777" w:rsidR="00E84A88" w:rsidRPr="00454363" w:rsidRDefault="00295A99">
      <w:pPr>
        <w:pStyle w:val="a6"/>
        <w:spacing w:line="360" w:lineRule="auto"/>
        <w:ind w:firstLineChars="150" w:firstLine="360"/>
        <w:rPr>
          <w:rFonts w:asciiTheme="minorEastAsia" w:eastAsiaTheme="minorEastAsia" w:hAnsiTheme="minorEastAsia" w:cs="宋体"/>
          <w:szCs w:val="21"/>
        </w:rPr>
      </w:pPr>
      <w:r w:rsidRPr="00454363">
        <w:rPr>
          <w:rFonts w:asciiTheme="minorEastAsia" w:eastAsiaTheme="minorEastAsia" w:hAnsiTheme="minorEastAsia" w:cs="宋体" w:hint="eastAsia"/>
          <w:szCs w:val="21"/>
        </w:rPr>
        <w:t>有招标文件第四部分</w:t>
      </w:r>
      <w:r w:rsidRPr="00454363">
        <w:rPr>
          <w:rFonts w:asciiTheme="minorEastAsia" w:eastAsiaTheme="minorEastAsia" w:hAnsiTheme="minorEastAsia" w:cs="宋体" w:hint="eastAsia"/>
        </w:rPr>
        <w:t>规定</w:t>
      </w:r>
      <w:r w:rsidRPr="00454363">
        <w:rPr>
          <w:rFonts w:asciiTheme="minorEastAsia" w:eastAsiaTheme="minorEastAsia" w:hAnsiTheme="minorEastAsia" w:cs="宋体" w:hint="eastAsia"/>
          <w:szCs w:val="21"/>
        </w:rPr>
        <w:t>的情形之一的，投标无效：</w:t>
      </w:r>
    </w:p>
    <w:p w14:paraId="1EF5BBC2" w14:textId="77777777" w:rsidR="00E84A88" w:rsidRPr="00454363" w:rsidRDefault="00295A99">
      <w:pPr>
        <w:pStyle w:val="2c"/>
        <w:spacing w:before="0"/>
        <w:ind w:firstLineChars="0" w:firstLine="0"/>
        <w:rPr>
          <w:rFonts w:asciiTheme="minorEastAsia" w:eastAsiaTheme="minorEastAsia" w:hAnsiTheme="minorEastAsia" w:cs="宋体"/>
          <w:b/>
          <w:szCs w:val="24"/>
        </w:rPr>
      </w:pPr>
      <w:r w:rsidRPr="00454363">
        <w:rPr>
          <w:rFonts w:asciiTheme="minorEastAsia" w:eastAsiaTheme="minorEastAsia" w:hAnsiTheme="minorEastAsia" w:cs="宋体" w:hint="eastAsia"/>
          <w:b/>
          <w:szCs w:val="24"/>
        </w:rPr>
        <w:t>17.投标有效期</w:t>
      </w:r>
    </w:p>
    <w:p w14:paraId="5430C968" w14:textId="77777777" w:rsidR="00E84A88" w:rsidRPr="00454363" w:rsidRDefault="00295A99">
      <w:pPr>
        <w:spacing w:line="360" w:lineRule="auto"/>
        <w:ind w:firstLineChars="200" w:firstLine="480"/>
        <w:rPr>
          <w:rFonts w:asciiTheme="minorEastAsia" w:eastAsiaTheme="minorEastAsia" w:hAnsiTheme="minorEastAsia" w:cs="宋体"/>
          <w:b/>
          <w:sz w:val="24"/>
          <w:szCs w:val="21"/>
        </w:rPr>
      </w:pPr>
      <w:r w:rsidRPr="00454363">
        <w:rPr>
          <w:rFonts w:asciiTheme="minorEastAsia" w:eastAsiaTheme="minorEastAsia" w:hAnsiTheme="minorEastAsia" w:cs="宋体" w:hint="eastAsia"/>
          <w:sz w:val="24"/>
          <w:szCs w:val="20"/>
        </w:rPr>
        <w:t>17.1投标有效期为从提交投标文件的截止之日起90天。▲</w:t>
      </w:r>
      <w:r w:rsidRPr="00454363">
        <w:rPr>
          <w:rFonts w:asciiTheme="minorEastAsia" w:eastAsiaTheme="minorEastAsia" w:hAnsiTheme="minorEastAsia" w:cs="宋体" w:hint="eastAsia"/>
          <w:b/>
          <w:sz w:val="24"/>
          <w:szCs w:val="20"/>
        </w:rPr>
        <w:t>投标人的投标文件中承</w:t>
      </w:r>
      <w:r w:rsidRPr="00454363">
        <w:rPr>
          <w:rFonts w:asciiTheme="minorEastAsia" w:eastAsiaTheme="minorEastAsia" w:hAnsiTheme="minorEastAsia" w:cs="宋体" w:hint="eastAsia"/>
          <w:b/>
          <w:sz w:val="24"/>
          <w:szCs w:val="21"/>
        </w:rPr>
        <w:t>诺的投标有效期少于招标文件中载明的投标有效期的，投标无效。</w:t>
      </w:r>
    </w:p>
    <w:p w14:paraId="6EAB8301"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17.2投标文件合格投递后，自投标截止日期起，在投标有效期内有效。</w:t>
      </w:r>
    </w:p>
    <w:p w14:paraId="44CDB09A"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1FCEBDF" w14:textId="77777777" w:rsidR="00E84A88" w:rsidRPr="00454363" w:rsidRDefault="00295A99">
      <w:pPr>
        <w:pStyle w:val="2c"/>
        <w:spacing w:before="0"/>
        <w:ind w:firstLineChars="600" w:firstLine="1928"/>
        <w:rPr>
          <w:rFonts w:asciiTheme="minorEastAsia" w:eastAsiaTheme="minorEastAsia" w:hAnsiTheme="minorEastAsia" w:cs="宋体"/>
          <w:b/>
          <w:sz w:val="32"/>
        </w:rPr>
      </w:pPr>
      <w:r w:rsidRPr="00454363">
        <w:rPr>
          <w:rFonts w:asciiTheme="minorEastAsia" w:eastAsiaTheme="minorEastAsia" w:hAnsiTheme="minorEastAsia" w:cs="宋体" w:hint="eastAsia"/>
          <w:b/>
          <w:sz w:val="32"/>
        </w:rPr>
        <w:t>四、开标、资格审查与信用信息查询</w:t>
      </w:r>
    </w:p>
    <w:p w14:paraId="7EF1A160" w14:textId="77777777" w:rsidR="00E84A88" w:rsidRPr="00454363" w:rsidRDefault="00295A99">
      <w:pPr>
        <w:pStyle w:val="af17cgridlangnp1033langf"/>
        <w:spacing w:before="0" w:line="360" w:lineRule="auto"/>
        <w:ind w:left="0" w:firstLine="0"/>
        <w:contextualSpacing/>
        <w:rPr>
          <w:rFonts w:asciiTheme="minorEastAsia" w:eastAsiaTheme="minorEastAsia" w:hAnsiTheme="minorEastAsia" w:cs="宋体"/>
          <w:sz w:val="24"/>
        </w:rPr>
      </w:pPr>
      <w:r w:rsidRPr="00454363">
        <w:rPr>
          <w:rFonts w:asciiTheme="minorEastAsia" w:eastAsiaTheme="minorEastAsia" w:hAnsiTheme="minorEastAsia" w:cs="宋体" w:hint="eastAsia"/>
          <w:b/>
          <w:sz w:val="24"/>
          <w:szCs w:val="24"/>
        </w:rPr>
        <w:t>18.开标</w:t>
      </w:r>
    </w:p>
    <w:p w14:paraId="16C8D823" w14:textId="77777777" w:rsidR="00E84A88" w:rsidRPr="00454363" w:rsidRDefault="00295A99">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454363">
        <w:rPr>
          <w:rFonts w:asciiTheme="minorEastAsia" w:eastAsiaTheme="minorEastAsia" w:hAnsiTheme="minorEastAsia" w:cs="宋体" w:hint="eastAsia"/>
          <w:sz w:val="24"/>
        </w:rPr>
        <w:t>18.1采购代理机构按照招标文件规定的时间通过电子交易平台组织开标，所有投标人均应当准时在线参加。投标人不足3家的，不得开标。</w:t>
      </w:r>
    </w:p>
    <w:p w14:paraId="32187EB9" w14:textId="77777777" w:rsidR="00E84A88" w:rsidRPr="00454363" w:rsidRDefault="00295A99">
      <w:pPr>
        <w:pStyle w:val="af17cgridlangnp1033langf"/>
        <w:spacing w:before="0" w:line="360" w:lineRule="auto"/>
        <w:ind w:left="0" w:firstLineChars="200" w:firstLine="480"/>
        <w:contextualSpacing/>
        <w:rPr>
          <w:rFonts w:asciiTheme="minorEastAsia" w:eastAsiaTheme="minorEastAsia" w:hAnsiTheme="minorEastAsia" w:cs="宋体"/>
          <w:sz w:val="24"/>
        </w:rPr>
      </w:pPr>
      <w:r w:rsidRPr="00454363">
        <w:rPr>
          <w:rFonts w:asciiTheme="minorEastAsia" w:eastAsiaTheme="minorEastAsia" w:hAnsiTheme="minorEastAsia" w:cs="宋体" w:hint="eastAsia"/>
          <w:sz w:val="24"/>
        </w:rPr>
        <w:t>18.2开标时，电子交易平台按开标时间自动提取所有投标文件。采购代理机构依托电子交易平台发起开始解密指令，投标人按照平台提示和招标文件的规定在半小时内完成在线解密。</w:t>
      </w:r>
    </w:p>
    <w:p w14:paraId="70C24809" w14:textId="77777777" w:rsidR="00E84A88" w:rsidRPr="00454363" w:rsidRDefault="00295A99">
      <w:pPr>
        <w:pStyle w:val="af17cgridlangnp1033langf"/>
        <w:spacing w:before="0" w:line="360" w:lineRule="auto"/>
        <w:ind w:left="0" w:firstLineChars="200" w:firstLine="480"/>
        <w:contextualSpacing/>
        <w:rPr>
          <w:rFonts w:asciiTheme="minorEastAsia" w:eastAsiaTheme="minorEastAsia" w:hAnsiTheme="minorEastAsia" w:cs="宋体"/>
          <w:b/>
          <w:sz w:val="24"/>
        </w:rPr>
      </w:pPr>
      <w:r w:rsidRPr="00454363">
        <w:rPr>
          <w:rFonts w:asciiTheme="minorEastAsia" w:eastAsiaTheme="minorEastAsia" w:hAnsiTheme="minorEastAsia" w:cs="宋体" w:hint="eastAsia"/>
          <w:sz w:val="24"/>
        </w:rPr>
        <w:t>18.3</w:t>
      </w:r>
      <w:r w:rsidRPr="00454363">
        <w:rPr>
          <w:rFonts w:asciiTheme="minorEastAsia" w:eastAsiaTheme="minorEastAsia" w:hAnsiTheme="minorEastAsia" w:cs="宋体" w:hint="eastAsia"/>
          <w:b/>
          <w:sz w:val="24"/>
        </w:rPr>
        <w:t>投标文件未按时解密，投标人提供了备份投标文件的，以备份投标文件作为依</w:t>
      </w:r>
      <w:r w:rsidRPr="00454363">
        <w:rPr>
          <w:rFonts w:asciiTheme="minorEastAsia" w:eastAsiaTheme="minorEastAsia" w:hAnsiTheme="minorEastAsia" w:cs="宋体" w:hint="eastAsia"/>
          <w:b/>
          <w:sz w:val="24"/>
        </w:rPr>
        <w:lastRenderedPageBreak/>
        <w:t>据，否则视为投标文件撤回。投标文件已按时解密的，备份投标文件自动失效。</w:t>
      </w:r>
    </w:p>
    <w:p w14:paraId="68527063" w14:textId="77777777" w:rsidR="00E84A88" w:rsidRPr="00454363" w:rsidRDefault="00295A99">
      <w:pPr>
        <w:pStyle w:val="af17cgridlangnp1033langf"/>
        <w:spacing w:before="0" w:line="360" w:lineRule="auto"/>
        <w:ind w:left="0" w:firstLine="0"/>
        <w:contextualSpacing/>
        <w:rPr>
          <w:rFonts w:asciiTheme="minorEastAsia" w:eastAsiaTheme="minorEastAsia" w:hAnsiTheme="minorEastAsia" w:cs="宋体"/>
          <w:b/>
          <w:sz w:val="24"/>
          <w:szCs w:val="24"/>
        </w:rPr>
      </w:pPr>
      <w:r w:rsidRPr="00454363">
        <w:rPr>
          <w:rFonts w:asciiTheme="minorEastAsia" w:eastAsiaTheme="minorEastAsia" w:hAnsiTheme="minorEastAsia" w:cs="宋体" w:hint="eastAsia"/>
          <w:b/>
          <w:sz w:val="24"/>
          <w:szCs w:val="24"/>
        </w:rPr>
        <w:t>19.资格审查</w:t>
      </w:r>
    </w:p>
    <w:p w14:paraId="3DAE6E31"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19.1开标后，采购人或采购代理机构将依法对投标人的资格进行审查。</w:t>
      </w:r>
    </w:p>
    <w:p w14:paraId="67C61AAD"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t>19.2</w:t>
      </w:r>
      <w:r w:rsidRPr="00454363">
        <w:rPr>
          <w:rFonts w:asciiTheme="minorEastAsia" w:eastAsiaTheme="minorEastAsia" w:hAnsiTheme="minorEastAsia" w:cs="宋体" w:hint="eastAsia"/>
          <w:sz w:val="24"/>
        </w:rPr>
        <w:t>采购人或采购代理机构依据法律法规和招标文件的规定，对投标人的基本资格条件、特定资格条件进行审查。</w:t>
      </w:r>
    </w:p>
    <w:p w14:paraId="35FA46A0"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kern w:val="0"/>
          <w:szCs w:val="24"/>
        </w:rPr>
        <w:t>19.3投标人未按照招标文件要求提供与</w:t>
      </w:r>
      <w:r w:rsidRPr="00454363">
        <w:rPr>
          <w:rFonts w:asciiTheme="minorEastAsia" w:eastAsiaTheme="minorEastAsia" w:hAnsiTheme="minorEastAsia" w:cs="宋体" w:hint="eastAsia"/>
        </w:rPr>
        <w:t>基本资格条件、特定资格条件相应的</w:t>
      </w:r>
      <w:r w:rsidRPr="00454363">
        <w:rPr>
          <w:rFonts w:asciiTheme="minorEastAsia" w:eastAsiaTheme="minorEastAsia" w:hAnsiTheme="minorEastAsia" w:cs="宋体" w:hint="eastAsia"/>
          <w:kern w:val="0"/>
          <w:szCs w:val="24"/>
        </w:rPr>
        <w:t>有效资格证明材料的，视为</w:t>
      </w:r>
      <w:r w:rsidRPr="00454363">
        <w:rPr>
          <w:rFonts w:asciiTheme="minorEastAsia" w:eastAsiaTheme="minorEastAsia" w:hAnsiTheme="minorEastAsia" w:cs="宋体" w:hint="eastAsia"/>
        </w:rPr>
        <w:t>投标人不具备招标文件中规定的资格要求，其投标无效。</w:t>
      </w:r>
    </w:p>
    <w:p w14:paraId="5D74318E"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kern w:val="0"/>
          <w:szCs w:val="24"/>
        </w:rPr>
        <w:t>19.</w:t>
      </w:r>
      <w:r w:rsidRPr="00454363">
        <w:rPr>
          <w:rFonts w:asciiTheme="minorEastAsia" w:eastAsiaTheme="minorEastAsia" w:hAnsiTheme="minorEastAsia" w:cs="宋体" w:hint="eastAsia"/>
        </w:rPr>
        <w:t>4对未通过资格审查的投标人，采购人或采购代理机构告知其未通过的原因。</w:t>
      </w:r>
      <w:r w:rsidRPr="00454363">
        <w:rPr>
          <w:rFonts w:asciiTheme="minorEastAsia" w:eastAsiaTheme="minorEastAsia" w:hAnsiTheme="minorEastAsia" w:cs="宋体" w:hint="eastAsia"/>
          <w:kern w:val="0"/>
          <w:szCs w:val="24"/>
        </w:rPr>
        <w:t>19.</w:t>
      </w:r>
      <w:r w:rsidRPr="00454363">
        <w:rPr>
          <w:rFonts w:asciiTheme="minorEastAsia" w:eastAsiaTheme="minorEastAsia" w:hAnsiTheme="minorEastAsia" w:cs="宋体" w:hint="eastAsia"/>
        </w:rPr>
        <w:t>5合格投标人不足3家的，不再评标。</w:t>
      </w:r>
    </w:p>
    <w:p w14:paraId="4D9DEEB9"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EDC1CC1" w14:textId="77777777" w:rsidR="00E84A88" w:rsidRPr="00454363" w:rsidRDefault="00295A99">
      <w:pPr>
        <w:pStyle w:val="2c"/>
        <w:spacing w:before="0"/>
        <w:ind w:firstLineChars="0" w:firstLine="0"/>
        <w:rPr>
          <w:rFonts w:asciiTheme="minorEastAsia" w:eastAsiaTheme="minorEastAsia" w:hAnsiTheme="minorEastAsia" w:cs="宋体"/>
          <w:b/>
          <w:szCs w:val="24"/>
        </w:rPr>
      </w:pPr>
      <w:r w:rsidRPr="00454363">
        <w:rPr>
          <w:rFonts w:asciiTheme="minorEastAsia" w:eastAsiaTheme="minorEastAsia" w:hAnsiTheme="minorEastAsia" w:cs="宋体" w:hint="eastAsia"/>
          <w:b/>
          <w:szCs w:val="24"/>
        </w:rPr>
        <w:t>20.信用信息查询</w:t>
      </w:r>
    </w:p>
    <w:p w14:paraId="1D47E105" w14:textId="77777777" w:rsidR="00E84A88" w:rsidRPr="00454363" w:rsidRDefault="00295A99">
      <w:pPr>
        <w:pStyle w:val="2c"/>
        <w:spacing w:before="0"/>
        <w:ind w:firstLineChars="0" w:firstLine="495"/>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20.1信用信息查询渠道及截止时间：采购代理机构将通过“信用中国”网站(www.creditchina.gov.cn)、中国政府采购网(www.ccgp.gov.cn)渠道查询投标人投标截止时间当天的信用记录。</w:t>
      </w:r>
    </w:p>
    <w:p w14:paraId="69904C8A" w14:textId="77777777" w:rsidR="00E84A88" w:rsidRPr="00454363" w:rsidRDefault="00295A99">
      <w:pPr>
        <w:pStyle w:val="2c"/>
        <w:spacing w:before="0"/>
        <w:ind w:firstLineChars="0" w:firstLine="495"/>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20.2信用信息查询记录和证据留存的具体方式：现场查询的投标人的信用记录、查询结果经确认后将与招标文件一起存档。</w:t>
      </w:r>
    </w:p>
    <w:p w14:paraId="5FD52E29" w14:textId="77777777" w:rsidR="00E84A88" w:rsidRPr="00454363" w:rsidRDefault="00295A99">
      <w:pPr>
        <w:pStyle w:val="2c"/>
        <w:spacing w:before="0"/>
        <w:ind w:firstLineChars="0" w:firstLine="495"/>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058C78B" w14:textId="77777777" w:rsidR="00E84A88" w:rsidRPr="00454363" w:rsidRDefault="00295A99">
      <w:pPr>
        <w:pStyle w:val="2c"/>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54363">
        <w:rPr>
          <w:rFonts w:asciiTheme="minorEastAsia" w:eastAsiaTheme="minorEastAsia" w:hAnsiTheme="minorEastAsia" w:cs="宋体" w:hint="eastAsia"/>
        </w:rPr>
        <w:t>。</w:t>
      </w:r>
    </w:p>
    <w:p w14:paraId="38EBE182" w14:textId="77777777" w:rsidR="00E84A88" w:rsidRPr="00454363" w:rsidRDefault="00295A99">
      <w:pPr>
        <w:pStyle w:val="a8"/>
        <w:jc w:val="center"/>
        <w:rPr>
          <w:rFonts w:asciiTheme="minorEastAsia" w:eastAsiaTheme="minorEastAsia" w:hAnsiTheme="minorEastAsia" w:cs="宋体"/>
          <w:b/>
          <w:sz w:val="30"/>
          <w:szCs w:val="20"/>
        </w:rPr>
      </w:pPr>
      <w:bookmarkStart w:id="24" w:name="_Toc105444888"/>
      <w:bookmarkStart w:id="25" w:name="_Toc105445038"/>
      <w:r w:rsidRPr="00454363">
        <w:rPr>
          <w:rFonts w:asciiTheme="minorEastAsia" w:eastAsiaTheme="minorEastAsia" w:hAnsiTheme="minorEastAsia" w:cs="宋体" w:hint="eastAsia"/>
          <w:b/>
          <w:sz w:val="30"/>
          <w:szCs w:val="20"/>
        </w:rPr>
        <w:t>五、评标</w:t>
      </w:r>
      <w:bookmarkEnd w:id="24"/>
      <w:bookmarkEnd w:id="25"/>
    </w:p>
    <w:p w14:paraId="4C37130A" w14:textId="6D8FD1D6" w:rsidR="00E84A88" w:rsidRPr="00454363" w:rsidRDefault="00295A99">
      <w:pPr>
        <w:spacing w:line="360" w:lineRule="auto"/>
        <w:rPr>
          <w:rFonts w:asciiTheme="minorEastAsia" w:eastAsiaTheme="minorEastAsia" w:hAnsiTheme="minorEastAsia" w:cs="宋体"/>
          <w:b/>
          <w:sz w:val="24"/>
        </w:rPr>
      </w:pPr>
      <w:bookmarkStart w:id="26" w:name="_Toc91899903"/>
      <w:r w:rsidRPr="00454363">
        <w:rPr>
          <w:rFonts w:asciiTheme="minorEastAsia" w:eastAsiaTheme="minorEastAsia" w:hAnsiTheme="minorEastAsia" w:cs="宋体" w:hint="eastAsia"/>
          <w:b/>
          <w:sz w:val="24"/>
        </w:rPr>
        <w:t>21.</w:t>
      </w:r>
      <w:r w:rsidRPr="00454363">
        <w:rPr>
          <w:rFonts w:asciiTheme="minorEastAsia" w:eastAsiaTheme="minorEastAsia" w:hAnsiTheme="minorEastAsia" w:cs="宋体" w:hint="eastAsia"/>
          <w:sz w:val="24"/>
        </w:rPr>
        <w:t>评标委员会将根据采购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54363">
        <w:rPr>
          <w:rFonts w:asciiTheme="minorEastAsia" w:eastAsiaTheme="minorEastAsia" w:hAnsiTheme="minorEastAsia" w:cs="宋体" w:hint="eastAsia"/>
          <w:b/>
          <w:sz w:val="24"/>
        </w:rPr>
        <w:t>详见采购文件第四部分评标办法。</w:t>
      </w:r>
    </w:p>
    <w:p w14:paraId="77E2462A" w14:textId="77777777" w:rsidR="00E84A88" w:rsidRPr="00454363" w:rsidRDefault="00295A99">
      <w:pPr>
        <w:pStyle w:val="a8"/>
        <w:jc w:val="center"/>
        <w:rPr>
          <w:rFonts w:asciiTheme="minorEastAsia" w:eastAsiaTheme="minorEastAsia" w:hAnsiTheme="minorEastAsia" w:cs="宋体"/>
          <w:b/>
          <w:sz w:val="30"/>
          <w:szCs w:val="20"/>
        </w:rPr>
      </w:pPr>
      <w:bookmarkStart w:id="27" w:name="_Toc105445039"/>
      <w:bookmarkStart w:id="28" w:name="_Toc105444889"/>
      <w:r w:rsidRPr="00454363">
        <w:rPr>
          <w:rFonts w:asciiTheme="minorEastAsia" w:eastAsiaTheme="minorEastAsia" w:hAnsiTheme="minorEastAsia" w:cs="宋体" w:hint="eastAsia"/>
          <w:b/>
          <w:sz w:val="30"/>
          <w:szCs w:val="20"/>
        </w:rPr>
        <w:t>六、定标</w:t>
      </w:r>
      <w:bookmarkEnd w:id="27"/>
      <w:bookmarkEnd w:id="28"/>
    </w:p>
    <w:p w14:paraId="3EAAA9CD" w14:textId="77777777" w:rsidR="00E84A88" w:rsidRPr="00454363" w:rsidRDefault="00295A99">
      <w:pPr>
        <w:pStyle w:val="a6"/>
        <w:spacing w:line="360" w:lineRule="auto"/>
        <w:ind w:left="479" w:hangingChars="199" w:hanging="479"/>
        <w:rPr>
          <w:rFonts w:asciiTheme="minorEastAsia" w:eastAsiaTheme="minorEastAsia" w:hAnsiTheme="minorEastAsia" w:cs="宋体"/>
          <w:b/>
        </w:rPr>
      </w:pPr>
      <w:r w:rsidRPr="00454363">
        <w:rPr>
          <w:rFonts w:asciiTheme="minorEastAsia" w:eastAsiaTheme="minorEastAsia" w:hAnsiTheme="minorEastAsia" w:cs="宋体" w:hint="eastAsia"/>
          <w:b/>
        </w:rPr>
        <w:lastRenderedPageBreak/>
        <w:t>22.确定中标供应商</w:t>
      </w:r>
    </w:p>
    <w:p w14:paraId="3440F0B8" w14:textId="77777777" w:rsidR="00E84A88" w:rsidRPr="00454363" w:rsidRDefault="00295A99">
      <w:pPr>
        <w:pStyle w:val="2c"/>
        <w:snapToGrid w:val="0"/>
        <w:spacing w:before="0"/>
        <w:ind w:firstLine="480"/>
        <w:rPr>
          <w:rFonts w:ascii="宋体" w:hAnsi="宋体" w:cs="宋体"/>
          <w:b/>
          <w:szCs w:val="24"/>
        </w:rPr>
      </w:pPr>
      <w:r w:rsidRPr="00454363">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A5F951E" w14:textId="77777777" w:rsidR="00E84A88" w:rsidRPr="00454363" w:rsidRDefault="00295A99">
      <w:pPr>
        <w:pStyle w:val="2c"/>
        <w:snapToGrid w:val="0"/>
        <w:spacing w:before="0"/>
        <w:ind w:firstLineChars="0" w:firstLine="0"/>
        <w:rPr>
          <w:rFonts w:asciiTheme="minorEastAsia" w:eastAsiaTheme="minorEastAsia" w:hAnsiTheme="minorEastAsia" w:cs="宋体"/>
          <w:b/>
          <w:szCs w:val="24"/>
        </w:rPr>
      </w:pPr>
      <w:r w:rsidRPr="00454363">
        <w:rPr>
          <w:rFonts w:asciiTheme="minorEastAsia" w:eastAsiaTheme="minorEastAsia" w:hAnsiTheme="minorEastAsia" w:cs="宋体" w:hint="eastAsia"/>
          <w:b/>
          <w:szCs w:val="24"/>
        </w:rPr>
        <w:t>23.中标通知与中标结果公告</w:t>
      </w:r>
    </w:p>
    <w:p w14:paraId="7FE8644E" w14:textId="77777777" w:rsidR="00E84A88" w:rsidRPr="00454363" w:rsidRDefault="00295A99">
      <w:pPr>
        <w:widowControl/>
        <w:shd w:val="clear" w:color="auto" w:fill="FFFFFF"/>
        <w:spacing w:line="360" w:lineRule="auto"/>
        <w:ind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15CFE53" w14:textId="77777777" w:rsidR="00E84A88" w:rsidRPr="00454363" w:rsidRDefault="00295A99">
      <w:pPr>
        <w:widowControl/>
        <w:shd w:val="clear" w:color="auto" w:fill="FFFFFF"/>
        <w:spacing w:line="360" w:lineRule="auto"/>
        <w:ind w:firstLine="480"/>
        <w:jc w:val="left"/>
        <w:rPr>
          <w:rFonts w:asciiTheme="minorEastAsia" w:eastAsiaTheme="minorEastAsia" w:hAnsiTheme="minorEastAsia" w:cs="宋体"/>
          <w:sz w:val="24"/>
        </w:rPr>
      </w:pPr>
      <w:r w:rsidRPr="00454363">
        <w:rPr>
          <w:rFonts w:asciiTheme="minorEastAsia" w:eastAsiaTheme="minorEastAsia" w:hAnsiTheme="minorEastAsia" w:cs="宋体"/>
          <w:sz w:val="24"/>
        </w:rPr>
        <w:t>23.2</w:t>
      </w:r>
      <w:r w:rsidRPr="00454363">
        <w:rPr>
          <w:rFonts w:ascii="宋体" w:hAnsi="宋体" w:cs="宋体" w:hint="eastAsia"/>
          <w:sz w:val="24"/>
        </w:rPr>
        <w:t>中标结果公告内容包括采购人及其委托的采购机构的名称、地址、联系方式，项目名称和项目编号，中标人名称、地址和中标金额，主要中标标的的名称、规格型号、数量、单价、服务要求，开标记录、</w:t>
      </w:r>
      <w:bookmarkStart w:id="29" w:name="_Hlk101184471"/>
      <w:r w:rsidRPr="00454363">
        <w:rPr>
          <w:rFonts w:ascii="宋体" w:hAnsi="宋体" w:cs="宋体" w:hint="eastAsia"/>
          <w:sz w:val="24"/>
        </w:rPr>
        <w:t>资格审查情况、评审专家抽取规则、符合性审查情况、</w:t>
      </w:r>
      <w:bookmarkEnd w:id="29"/>
      <w:r w:rsidRPr="00454363">
        <w:rPr>
          <w:rFonts w:ascii="宋体" w:hAnsi="宋体" w:cs="宋体" w:hint="eastAsia"/>
          <w:sz w:val="24"/>
        </w:rPr>
        <w:t>未中标情况说明、中标公告期限以及评审专家名单、评分汇总及明细。</w:t>
      </w:r>
    </w:p>
    <w:p w14:paraId="37955E8A" w14:textId="77777777" w:rsidR="00E84A88" w:rsidRPr="00454363" w:rsidRDefault="00295A99">
      <w:pPr>
        <w:widowControl/>
        <w:shd w:val="clear" w:color="auto" w:fill="FFFFFF"/>
        <w:spacing w:line="360" w:lineRule="auto"/>
        <w:ind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23.3公告期限为1个工作日。</w:t>
      </w:r>
    </w:p>
    <w:p w14:paraId="7858AA4C" w14:textId="77777777" w:rsidR="00E84A88" w:rsidRPr="00454363" w:rsidRDefault="00295A99">
      <w:pPr>
        <w:widowControl/>
        <w:shd w:val="clear" w:color="auto" w:fill="FFFFFF"/>
        <w:spacing w:line="360" w:lineRule="auto"/>
        <w:ind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23.</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bCs/>
          <w:sz w:val="24"/>
        </w:rPr>
        <w:t>由于中标、成交供应商原因导致重新采购的，应当承担支付代理费和专家评审费等费用在内的赔偿责任。</w:t>
      </w:r>
    </w:p>
    <w:p w14:paraId="7C8A2176" w14:textId="77777777" w:rsidR="00E84A88" w:rsidRPr="00454363" w:rsidRDefault="00295A99">
      <w:pPr>
        <w:snapToGrid w:val="0"/>
        <w:spacing w:line="360" w:lineRule="auto"/>
        <w:ind w:leftChars="57" w:left="120" w:firstLineChars="150" w:firstLine="482"/>
        <w:jc w:val="center"/>
        <w:rPr>
          <w:rFonts w:asciiTheme="minorEastAsia" w:eastAsiaTheme="minorEastAsia" w:hAnsiTheme="minorEastAsia" w:cs="宋体"/>
          <w:b/>
          <w:sz w:val="32"/>
        </w:rPr>
      </w:pPr>
      <w:r w:rsidRPr="00454363">
        <w:rPr>
          <w:rFonts w:asciiTheme="minorEastAsia" w:eastAsiaTheme="minorEastAsia" w:hAnsiTheme="minorEastAsia" w:cs="宋体" w:hint="eastAsia"/>
          <w:b/>
          <w:sz w:val="32"/>
        </w:rPr>
        <w:t>七、合同授予</w:t>
      </w:r>
    </w:p>
    <w:p w14:paraId="5A32B5CF" w14:textId="77777777" w:rsidR="00E84A88" w:rsidRPr="00454363" w:rsidRDefault="00295A99">
      <w:pPr>
        <w:pStyle w:val="a6"/>
        <w:spacing w:line="360" w:lineRule="auto"/>
        <w:ind w:left="479" w:hangingChars="199" w:hanging="479"/>
        <w:rPr>
          <w:rFonts w:asciiTheme="minorEastAsia" w:eastAsiaTheme="minorEastAsia" w:hAnsiTheme="minorEastAsia" w:cs="宋体"/>
          <w:b/>
        </w:rPr>
      </w:pPr>
      <w:r w:rsidRPr="00454363">
        <w:rPr>
          <w:rFonts w:asciiTheme="minorEastAsia" w:eastAsiaTheme="minorEastAsia" w:hAnsiTheme="minorEastAsia" w:cs="宋体" w:hint="eastAsia"/>
          <w:b/>
        </w:rPr>
        <w:t xml:space="preserve">24. </w:t>
      </w:r>
      <w:r w:rsidRPr="00454363">
        <w:rPr>
          <w:rFonts w:asciiTheme="minorEastAsia" w:eastAsiaTheme="minorEastAsia" w:hAnsiTheme="minorEastAsia" w:cs="宋体" w:hint="eastAsia"/>
        </w:rPr>
        <w:t>合同主要条款详见第五部分拟签订的合同文本。</w:t>
      </w:r>
    </w:p>
    <w:p w14:paraId="6675AF79" w14:textId="77777777" w:rsidR="00E84A88" w:rsidRPr="00454363" w:rsidRDefault="00295A99">
      <w:pPr>
        <w:pStyle w:val="a6"/>
        <w:spacing w:line="360" w:lineRule="auto"/>
        <w:ind w:left="479" w:hangingChars="199" w:hanging="479"/>
        <w:rPr>
          <w:rFonts w:asciiTheme="minorEastAsia" w:eastAsiaTheme="minorEastAsia" w:hAnsiTheme="minorEastAsia" w:cs="宋体"/>
          <w:b/>
        </w:rPr>
      </w:pPr>
      <w:r w:rsidRPr="00454363">
        <w:rPr>
          <w:rFonts w:asciiTheme="minorEastAsia" w:eastAsiaTheme="minorEastAsia" w:hAnsiTheme="minorEastAsia" w:cs="宋体" w:hint="eastAsia"/>
          <w:b/>
        </w:rPr>
        <w:t>25.合同的签订</w:t>
      </w:r>
    </w:p>
    <w:p w14:paraId="4BD996AA" w14:textId="77777777" w:rsidR="00E84A88" w:rsidRPr="00454363" w:rsidRDefault="00295A99">
      <w:pPr>
        <w:widowControl/>
        <w:shd w:val="clear" w:color="auto" w:fill="FFFFFF"/>
        <w:spacing w:line="360" w:lineRule="auto"/>
        <w:ind w:firstLine="48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25.1</w:t>
      </w:r>
      <w:r w:rsidRPr="00454363">
        <w:rPr>
          <w:rFonts w:asciiTheme="minorEastAsia" w:eastAsiaTheme="minorEastAsia" w:hAnsiTheme="minorEastAsia" w:cs="宋体"/>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575CC33" w14:textId="77777777" w:rsidR="00E84A88" w:rsidRPr="00454363" w:rsidRDefault="00295A99">
      <w:pPr>
        <w:pStyle w:val="2c"/>
        <w:snapToGrid w:val="0"/>
        <w:spacing w:before="0"/>
        <w:ind w:firstLine="480"/>
        <w:rPr>
          <w:rFonts w:asciiTheme="minorEastAsia" w:eastAsiaTheme="minorEastAsia" w:hAnsiTheme="minorEastAsia" w:cs="宋体"/>
          <w:kern w:val="0"/>
        </w:rPr>
      </w:pPr>
      <w:r w:rsidRPr="00454363">
        <w:rPr>
          <w:rFonts w:asciiTheme="minorEastAsia" w:eastAsiaTheme="minorEastAsia" w:hAnsiTheme="minorEastAsia"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327B591"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25.3如签订合同并生效后，供应商无故拒绝或延期，除按照合同条款处理外，列入不良行为记录一次，并给予通报。</w:t>
      </w:r>
    </w:p>
    <w:p w14:paraId="656D4B06"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25.4中标供应商拒绝与采购人签订合同的，采购人可以按照评审报告推荐的中标或者成交候选人名单排序，确定下一候选人为中标供应商，也可以重新开展政府采购活动。</w:t>
      </w:r>
    </w:p>
    <w:p w14:paraId="2CE40CBB" w14:textId="77777777" w:rsidR="00E84A88" w:rsidRPr="00454363" w:rsidRDefault="00295A99">
      <w:pPr>
        <w:pStyle w:val="2c"/>
        <w:snapToGrid w:val="0"/>
        <w:spacing w:before="0" w:after="120"/>
        <w:ind w:firstLine="480"/>
        <w:rPr>
          <w:rFonts w:asciiTheme="minorEastAsia" w:eastAsiaTheme="minorEastAsia" w:hAnsiTheme="minorEastAsia" w:cs="宋体"/>
        </w:rPr>
      </w:pPr>
      <w:r w:rsidRPr="00454363">
        <w:rPr>
          <w:rFonts w:asciiTheme="minorEastAsia" w:eastAsiaTheme="minorEastAsia" w:hAnsiTheme="minorEastAsia" w:cs="宋体" w:hint="eastAsia"/>
        </w:rPr>
        <w:lastRenderedPageBreak/>
        <w:t>25.5采购合同由采购人与中标供应商根据招标文件、投标文件等内容通过政府采购电子交易平台在线签订，自动备案。</w:t>
      </w:r>
    </w:p>
    <w:p w14:paraId="43C93CD2" w14:textId="77777777" w:rsidR="00E84A88" w:rsidRPr="00454363" w:rsidRDefault="00295A99">
      <w:pPr>
        <w:pStyle w:val="a6"/>
        <w:spacing w:line="360" w:lineRule="auto"/>
        <w:ind w:left="479" w:hangingChars="199" w:hanging="479"/>
        <w:rPr>
          <w:rFonts w:asciiTheme="minorEastAsia" w:eastAsiaTheme="minorEastAsia" w:hAnsiTheme="minorEastAsia" w:cs="宋体"/>
          <w:b/>
        </w:rPr>
      </w:pPr>
      <w:r w:rsidRPr="00454363">
        <w:rPr>
          <w:rFonts w:asciiTheme="minorEastAsia" w:eastAsiaTheme="minorEastAsia" w:hAnsiTheme="minorEastAsia" w:cs="宋体" w:hint="eastAsia"/>
          <w:b/>
        </w:rPr>
        <w:t>26.履约保证金</w:t>
      </w:r>
    </w:p>
    <w:p w14:paraId="1A2F2ACB" w14:textId="77777777" w:rsidR="00E84A88" w:rsidRPr="00454363" w:rsidRDefault="00295A99">
      <w:pPr>
        <w:tabs>
          <w:tab w:val="left" w:pos="0"/>
        </w:tabs>
        <w:spacing w:line="360" w:lineRule="auto"/>
        <w:ind w:firstLine="482"/>
        <w:rPr>
          <w:rFonts w:asciiTheme="minorEastAsia" w:eastAsiaTheme="minorEastAsia" w:hAnsiTheme="minorEastAsia" w:cs="宋体"/>
          <w:b/>
          <w:sz w:val="24"/>
        </w:rPr>
      </w:pPr>
      <w:r w:rsidRPr="00454363">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454363">
        <w:rPr>
          <w:rFonts w:ascii="宋体" w:hAnsi="宋体" w:cs="宋体" w:hint="eastAsia"/>
          <w:sz w:val="24"/>
        </w:rPr>
        <w:t>。履约保证金的数额不得超过政府采购合同金额的</w:t>
      </w:r>
      <w:r w:rsidRPr="00454363">
        <w:rPr>
          <w:rFonts w:ascii="宋体" w:hAnsi="宋体" w:cs="宋体"/>
          <w:sz w:val="24"/>
        </w:rPr>
        <w:t>1</w:t>
      </w:r>
      <w:r w:rsidRPr="00454363">
        <w:rPr>
          <w:rFonts w:ascii="宋体" w:hAnsi="宋体" w:cs="宋体" w:hint="eastAsia"/>
          <w:sz w:val="24"/>
        </w:rPr>
        <w:t>%。鼓励和支持供应商以银行、保险公司出具的保函形式提供履约保证金。采购人不得拒收履约保函，项目验收结束后应及时退还，</w:t>
      </w:r>
      <w:r w:rsidRPr="00454363">
        <w:rPr>
          <w:rFonts w:ascii="宋体" w:hAnsi="宋体" w:cs="宋体"/>
          <w:sz w:val="24"/>
        </w:rPr>
        <w:t>延迟退还的，应当按照合同约定和法律规定承担相应的赔偿</w:t>
      </w:r>
      <w:r w:rsidRPr="00454363">
        <w:rPr>
          <w:rFonts w:ascii="宋体" w:hAnsi="宋体" w:cs="宋体" w:hint="eastAsia"/>
          <w:sz w:val="24"/>
        </w:rPr>
        <w:t>责任。</w:t>
      </w:r>
    </w:p>
    <w:p w14:paraId="1E8973CE" w14:textId="77777777" w:rsidR="00E84A88" w:rsidRPr="00454363" w:rsidRDefault="00295A99">
      <w:pPr>
        <w:tabs>
          <w:tab w:val="left" w:pos="0"/>
        </w:tabs>
        <w:spacing w:line="360" w:lineRule="auto"/>
        <w:ind w:firstLine="482"/>
        <w:rPr>
          <w:rFonts w:asciiTheme="minorEastAsia" w:eastAsiaTheme="minorEastAsia" w:hAnsiTheme="minorEastAsia" w:cs="宋体"/>
          <w:sz w:val="24"/>
          <w:szCs w:val="20"/>
        </w:rPr>
      </w:pPr>
      <w:r w:rsidRPr="00454363">
        <w:rPr>
          <w:rFonts w:asciiTheme="minorEastAsia" w:eastAsiaTheme="minorEastAsia" w:hAnsiTheme="minorEastAsia" w:cs="宋体"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2C794F" w14:textId="77777777" w:rsidR="00E84A88" w:rsidRPr="00454363" w:rsidRDefault="00295A99">
      <w:pPr>
        <w:snapToGrid w:val="0"/>
        <w:spacing w:line="360" w:lineRule="auto"/>
        <w:ind w:firstLineChars="1045" w:firstLine="3357"/>
        <w:rPr>
          <w:rFonts w:asciiTheme="minorEastAsia" w:eastAsiaTheme="minorEastAsia" w:hAnsiTheme="minorEastAsia" w:cs="宋体"/>
          <w:b/>
          <w:sz w:val="24"/>
        </w:rPr>
      </w:pPr>
      <w:r w:rsidRPr="00454363">
        <w:rPr>
          <w:rFonts w:asciiTheme="minorEastAsia" w:eastAsiaTheme="minorEastAsia" w:hAnsiTheme="minorEastAsia" w:cs="宋体" w:hint="eastAsia"/>
          <w:b/>
          <w:sz w:val="32"/>
        </w:rPr>
        <w:t>八、电子交易活动的中止</w:t>
      </w:r>
    </w:p>
    <w:p w14:paraId="37368C83" w14:textId="77777777" w:rsidR="00E84A88" w:rsidRPr="00454363" w:rsidRDefault="00295A99">
      <w:pPr>
        <w:pStyle w:val="2c"/>
        <w:snapToGrid w:val="0"/>
        <w:spacing w:before="0"/>
        <w:ind w:firstLineChars="0" w:firstLine="0"/>
        <w:rPr>
          <w:rFonts w:asciiTheme="minorEastAsia" w:eastAsiaTheme="minorEastAsia" w:hAnsiTheme="minorEastAsia" w:cs="宋体"/>
        </w:rPr>
      </w:pPr>
      <w:r w:rsidRPr="00454363">
        <w:rPr>
          <w:rFonts w:asciiTheme="minorEastAsia" w:eastAsiaTheme="minorEastAsia" w:hAnsiTheme="minorEastAsia" w:cs="宋体" w:hint="eastAsia"/>
        </w:rPr>
        <w:t>2</w:t>
      </w:r>
      <w:r w:rsidRPr="00454363">
        <w:rPr>
          <w:rFonts w:asciiTheme="minorEastAsia" w:eastAsiaTheme="minorEastAsia" w:hAnsiTheme="minorEastAsia" w:cs="宋体" w:hint="eastAsia"/>
          <w:b/>
          <w:szCs w:val="24"/>
        </w:rPr>
        <w:t>7.电子交易活动的中止。</w:t>
      </w:r>
      <w:r w:rsidRPr="00454363">
        <w:rPr>
          <w:rFonts w:asciiTheme="minorEastAsia" w:eastAsiaTheme="minorEastAsia" w:hAnsiTheme="minorEastAsia" w:cs="宋体" w:hint="eastAsia"/>
        </w:rPr>
        <w:t>采购过程中出现以下情形，导致电子交易平台无法正常运行，或者无法保证电子交易的公平、公正和安全时，采购代理机构可中止电子交易活动：</w:t>
      </w:r>
    </w:p>
    <w:p w14:paraId="42B95C00"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 xml:space="preserve">27.1电子交易平台发生故障而无法登录访问的； </w:t>
      </w:r>
    </w:p>
    <w:p w14:paraId="5C0B40BE"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27.2电子交易平台应用或数据库出现错误，不能进行正常操作的；</w:t>
      </w:r>
    </w:p>
    <w:p w14:paraId="36BFA393"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27.3电子交易平台发现严重安全漏洞，有潜在泄密危险的；</w:t>
      </w:r>
    </w:p>
    <w:p w14:paraId="70F2FD1D"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 xml:space="preserve">27.4病毒发作导致不能进行正常操作的； </w:t>
      </w:r>
    </w:p>
    <w:p w14:paraId="34E54303" w14:textId="77777777" w:rsidR="00E84A88" w:rsidRPr="00454363" w:rsidRDefault="00295A99">
      <w:pPr>
        <w:pStyle w:val="2c"/>
        <w:snapToGrid w:val="0"/>
        <w:spacing w:before="0"/>
        <w:ind w:firstLine="480"/>
        <w:rPr>
          <w:rFonts w:asciiTheme="minorEastAsia" w:eastAsiaTheme="minorEastAsia" w:hAnsiTheme="minorEastAsia" w:cs="宋体"/>
        </w:rPr>
      </w:pPr>
      <w:r w:rsidRPr="00454363">
        <w:rPr>
          <w:rFonts w:asciiTheme="minorEastAsia" w:eastAsiaTheme="minorEastAsia" w:hAnsiTheme="minorEastAsia" w:cs="宋体" w:hint="eastAsia"/>
        </w:rPr>
        <w:t>27.5其他无法保证电子交易的公平、公正和安全的情况。</w:t>
      </w:r>
    </w:p>
    <w:p w14:paraId="5A489F22" w14:textId="77777777" w:rsidR="00E84A88" w:rsidRPr="00454363" w:rsidRDefault="00295A99">
      <w:pPr>
        <w:pStyle w:val="2c"/>
        <w:snapToGrid w:val="0"/>
        <w:spacing w:before="0"/>
        <w:ind w:firstLineChars="0" w:firstLine="0"/>
        <w:rPr>
          <w:rFonts w:asciiTheme="minorEastAsia" w:eastAsiaTheme="minorEastAsia" w:hAnsiTheme="minorEastAsia" w:cs="宋体"/>
        </w:rPr>
      </w:pPr>
      <w:r w:rsidRPr="00454363">
        <w:rPr>
          <w:rFonts w:asciiTheme="minorEastAsia" w:eastAsiaTheme="minorEastAsia" w:hAnsiTheme="minorEastAsia" w:cs="宋体" w:hint="eastAsia"/>
          <w:b/>
          <w:bCs/>
        </w:rPr>
        <w:t>28.</w:t>
      </w:r>
      <w:r w:rsidRPr="00454363">
        <w:rPr>
          <w:rFonts w:asciiTheme="minorEastAsia" w:eastAsiaTheme="minorEastAsia" w:hAnsiTheme="minorEastAsia"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2F0DBB69" w14:textId="77777777" w:rsidR="00E84A88" w:rsidRPr="00454363" w:rsidRDefault="00295A99">
      <w:pPr>
        <w:snapToGrid w:val="0"/>
        <w:spacing w:line="360" w:lineRule="auto"/>
        <w:ind w:leftChars="57" w:left="120" w:firstLineChars="150" w:firstLine="482"/>
        <w:jc w:val="center"/>
        <w:rPr>
          <w:rFonts w:asciiTheme="minorEastAsia" w:eastAsiaTheme="minorEastAsia" w:hAnsiTheme="minorEastAsia" w:cs="宋体"/>
          <w:b/>
          <w:sz w:val="32"/>
        </w:rPr>
      </w:pPr>
      <w:r w:rsidRPr="00454363">
        <w:rPr>
          <w:rFonts w:asciiTheme="minorEastAsia" w:eastAsiaTheme="minorEastAsia" w:hAnsiTheme="minorEastAsia" w:cs="宋体" w:hint="eastAsia"/>
          <w:b/>
          <w:sz w:val="32"/>
        </w:rPr>
        <w:t>九、验收</w:t>
      </w:r>
    </w:p>
    <w:p w14:paraId="3CDB7FBD" w14:textId="77777777" w:rsidR="00E84A88" w:rsidRPr="00454363" w:rsidRDefault="00295A99">
      <w:pPr>
        <w:pStyle w:val="a6"/>
        <w:spacing w:line="360" w:lineRule="auto"/>
        <w:ind w:firstLineChars="0" w:firstLine="0"/>
        <w:rPr>
          <w:rFonts w:asciiTheme="minorEastAsia" w:eastAsiaTheme="minorEastAsia" w:hAnsiTheme="minorEastAsia" w:cs="宋体"/>
          <w:b/>
        </w:rPr>
      </w:pPr>
      <w:r w:rsidRPr="00454363">
        <w:rPr>
          <w:rFonts w:asciiTheme="minorEastAsia" w:eastAsiaTheme="minorEastAsia" w:hAnsiTheme="minorEastAsia" w:cs="宋体" w:hint="eastAsia"/>
          <w:b/>
        </w:rPr>
        <w:t>29.验收</w:t>
      </w:r>
    </w:p>
    <w:p w14:paraId="4BC05245" w14:textId="77777777" w:rsidR="00E84A88" w:rsidRPr="00454363" w:rsidRDefault="00295A99">
      <w:pPr>
        <w:tabs>
          <w:tab w:val="left" w:pos="0"/>
        </w:tabs>
        <w:spacing w:line="360" w:lineRule="auto"/>
        <w:ind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210E63" w14:textId="77777777" w:rsidR="00E84A88" w:rsidRPr="00454363" w:rsidRDefault="00295A99">
      <w:pPr>
        <w:tabs>
          <w:tab w:val="left" w:pos="0"/>
        </w:tabs>
        <w:spacing w:line="360" w:lineRule="auto"/>
        <w:ind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lastRenderedPageBreak/>
        <w:t>29.2采购人可以邀请参加本项目的其他投标人或者第三方机构参与验收。参与验收的投标人或者第三方机构的意见作为验收书的参考资料一并存档。</w:t>
      </w:r>
    </w:p>
    <w:p w14:paraId="0B31C655" w14:textId="77777777" w:rsidR="00E84A88" w:rsidRPr="00454363" w:rsidRDefault="00295A99">
      <w:pPr>
        <w:tabs>
          <w:tab w:val="left" w:pos="0"/>
        </w:tabs>
        <w:spacing w:line="360" w:lineRule="auto"/>
        <w:ind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92609B" w14:textId="77777777" w:rsidR="00E84A88" w:rsidRPr="00454363" w:rsidRDefault="00295A99">
      <w:pPr>
        <w:tabs>
          <w:tab w:val="left" w:pos="0"/>
        </w:tabs>
        <w:spacing w:line="360" w:lineRule="auto"/>
        <w:ind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0" w:name="_Hlt68073093"/>
      <w:bookmarkStart w:id="31" w:name="_Hlt74729768"/>
      <w:bookmarkStart w:id="32" w:name="_Hlt68403820"/>
      <w:bookmarkStart w:id="33" w:name="_Hlt75236101"/>
      <w:bookmarkStart w:id="34" w:name="_Hlt75236290"/>
      <w:bookmarkStart w:id="35" w:name="_Hlt68057669"/>
      <w:bookmarkStart w:id="36" w:name="_Hlt74707468"/>
      <w:bookmarkStart w:id="37" w:name="_Hlt74730295"/>
      <w:bookmarkStart w:id="38" w:name="_Hlt68072990"/>
      <w:bookmarkStart w:id="39" w:name="_Hlt74714665"/>
      <w:bookmarkStart w:id="40" w:name="_Hlt68072998"/>
      <w:bookmarkStart w:id="41" w:name="_Hlt75236011"/>
      <w:bookmarkEnd w:id="26"/>
      <w:bookmarkEnd w:id="30"/>
      <w:bookmarkEnd w:id="31"/>
      <w:bookmarkEnd w:id="32"/>
      <w:bookmarkEnd w:id="33"/>
      <w:bookmarkEnd w:id="34"/>
      <w:bookmarkEnd w:id="35"/>
      <w:bookmarkEnd w:id="36"/>
      <w:bookmarkEnd w:id="37"/>
      <w:bookmarkEnd w:id="38"/>
      <w:bookmarkEnd w:id="39"/>
      <w:bookmarkEnd w:id="40"/>
      <w:bookmarkEnd w:id="41"/>
    </w:p>
    <w:p w14:paraId="7D90D6D9" w14:textId="77777777" w:rsidR="00E84A88" w:rsidRPr="00454363" w:rsidRDefault="00295A99">
      <w:pPr>
        <w:tabs>
          <w:tab w:val="left" w:pos="0"/>
        </w:tabs>
        <w:spacing w:line="360" w:lineRule="auto"/>
        <w:ind w:firstLine="480"/>
        <w:rPr>
          <w:rFonts w:asciiTheme="minorEastAsia" w:eastAsiaTheme="minorEastAsia" w:hAnsiTheme="minorEastAsia" w:cs="宋体"/>
          <w:kern w:val="0"/>
          <w:sz w:val="24"/>
        </w:rPr>
      </w:pPr>
      <w:r w:rsidRPr="00454363">
        <w:rPr>
          <w:rFonts w:asciiTheme="minorEastAsia" w:eastAsiaTheme="minorEastAsia" w:hAnsiTheme="minorEastAsia" w:cs="宋体"/>
          <w:kern w:val="0"/>
          <w:sz w:val="24"/>
        </w:rPr>
        <w:t>29</w:t>
      </w:r>
      <w:r w:rsidRPr="00454363">
        <w:rPr>
          <w:rFonts w:asciiTheme="minorEastAsia" w:eastAsiaTheme="minorEastAsia" w:hAnsiTheme="minorEastAsia" w:cs="宋体" w:hint="eastAsia"/>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88F3A0B" w14:textId="77777777" w:rsidR="00E84A88" w:rsidRPr="00454363" w:rsidRDefault="00E84A88">
      <w:pPr>
        <w:pStyle w:val="2"/>
        <w:ind w:leftChars="0" w:left="0" w:firstLineChars="0" w:firstLine="0"/>
      </w:pPr>
    </w:p>
    <w:p w14:paraId="69B29188" w14:textId="77777777" w:rsidR="00E84A88" w:rsidRPr="00454363" w:rsidRDefault="00E84A88">
      <w:pPr>
        <w:tabs>
          <w:tab w:val="left" w:pos="0"/>
        </w:tabs>
        <w:spacing w:line="360" w:lineRule="auto"/>
        <w:ind w:firstLine="480"/>
        <w:rPr>
          <w:rFonts w:asciiTheme="minorEastAsia" w:eastAsiaTheme="minorEastAsia" w:hAnsiTheme="minorEastAsia" w:cs="宋体"/>
          <w:kern w:val="0"/>
          <w:sz w:val="24"/>
        </w:rPr>
        <w:sectPr w:rsidR="00E84A88" w:rsidRPr="00454363" w:rsidSect="00117B17">
          <w:headerReference w:type="default" r:id="rId15"/>
          <w:footerReference w:type="even" r:id="rId16"/>
          <w:footerReference w:type="default" r:id="rId17"/>
          <w:headerReference w:type="first" r:id="rId18"/>
          <w:footerReference w:type="first" r:id="rId19"/>
          <w:pgSz w:w="11906" w:h="16838"/>
          <w:pgMar w:top="680" w:right="1418" w:bottom="468" w:left="1418" w:header="851" w:footer="992" w:gutter="0"/>
          <w:cols w:space="720"/>
          <w:titlePg/>
          <w:docGrid w:linePitch="312"/>
        </w:sectPr>
      </w:pPr>
    </w:p>
    <w:p w14:paraId="028610EF" w14:textId="26BE99C2" w:rsidR="00E84A88" w:rsidRPr="00454363" w:rsidRDefault="00295A99">
      <w:pPr>
        <w:spacing w:line="360" w:lineRule="auto"/>
        <w:jc w:val="center"/>
        <w:outlineLvl w:val="0"/>
        <w:rPr>
          <w:rFonts w:asciiTheme="minorEastAsia" w:eastAsiaTheme="minorEastAsia" w:hAnsiTheme="minorEastAsia" w:cs="宋体"/>
          <w:b/>
          <w:sz w:val="36"/>
          <w:szCs w:val="36"/>
        </w:rPr>
      </w:pPr>
      <w:bookmarkStart w:id="42" w:name="_Toc141430448"/>
      <w:bookmarkStart w:id="43" w:name="第四部分"/>
      <w:bookmarkEnd w:id="14"/>
      <w:bookmarkEnd w:id="15"/>
      <w:r w:rsidRPr="00454363">
        <w:rPr>
          <w:rFonts w:asciiTheme="minorEastAsia" w:eastAsiaTheme="minorEastAsia" w:hAnsiTheme="minorEastAsia" w:cs="宋体" w:hint="eastAsia"/>
          <w:b/>
          <w:sz w:val="36"/>
          <w:szCs w:val="36"/>
        </w:rPr>
        <w:lastRenderedPageBreak/>
        <w:t>第三部分</w:t>
      </w:r>
      <w:r w:rsidR="00D10D91" w:rsidRPr="00454363">
        <w:rPr>
          <w:rFonts w:asciiTheme="minorEastAsia" w:eastAsiaTheme="minorEastAsia" w:hAnsiTheme="minorEastAsia" w:cs="宋体" w:hint="eastAsia"/>
          <w:b/>
          <w:sz w:val="36"/>
          <w:szCs w:val="36"/>
        </w:rPr>
        <w:t xml:space="preserve"> </w:t>
      </w:r>
      <w:r w:rsidRPr="00454363">
        <w:rPr>
          <w:rFonts w:asciiTheme="minorEastAsia" w:eastAsiaTheme="minorEastAsia" w:hAnsiTheme="minorEastAsia" w:cs="宋体" w:hint="eastAsia"/>
          <w:b/>
          <w:sz w:val="36"/>
          <w:szCs w:val="36"/>
        </w:rPr>
        <w:t>采购需求</w:t>
      </w:r>
      <w:bookmarkEnd w:id="42"/>
    </w:p>
    <w:p w14:paraId="08CEBF27" w14:textId="4F4C8332" w:rsidR="007A3E42" w:rsidRPr="00454363" w:rsidRDefault="007A3E42" w:rsidP="00D8624A">
      <w:pPr>
        <w:spacing w:line="360" w:lineRule="auto"/>
        <w:jc w:val="center"/>
        <w:rPr>
          <w:rFonts w:ascii="宋体" w:hAnsi="宋体" w:cs="宋体"/>
          <w:b/>
          <w:bCs/>
          <w:sz w:val="24"/>
        </w:rPr>
      </w:pPr>
      <w:bookmarkStart w:id="44" w:name="bookmark232"/>
      <w:bookmarkStart w:id="45" w:name="bookmark236"/>
      <w:bookmarkEnd w:id="44"/>
      <w:bookmarkEnd w:id="45"/>
      <w:r w:rsidRPr="00454363">
        <w:rPr>
          <w:rFonts w:ascii="宋体" w:hAnsi="宋体" w:cs="宋体" w:hint="eastAsia"/>
          <w:b/>
          <w:bCs/>
          <w:sz w:val="24"/>
        </w:rPr>
        <w:t>标项一：牛羊肉类</w:t>
      </w:r>
    </w:p>
    <w:p w14:paraId="6C446455" w14:textId="0DA18743" w:rsidR="00E84A88" w:rsidRPr="00454363" w:rsidRDefault="00295A99">
      <w:pPr>
        <w:spacing w:line="360" w:lineRule="auto"/>
        <w:rPr>
          <w:rFonts w:ascii="宋体" w:hAnsi="宋体" w:cs="宋体"/>
          <w:b/>
          <w:bCs/>
          <w:sz w:val="24"/>
        </w:rPr>
      </w:pPr>
      <w:r w:rsidRPr="00454363">
        <w:rPr>
          <w:rFonts w:ascii="宋体" w:hAnsi="宋体" w:cs="宋体" w:hint="eastAsia"/>
          <w:b/>
          <w:bCs/>
          <w:sz w:val="24"/>
        </w:rPr>
        <w:t>一、项目概况</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102"/>
        <w:gridCol w:w="795"/>
        <w:gridCol w:w="807"/>
        <w:gridCol w:w="1488"/>
        <w:gridCol w:w="1320"/>
        <w:gridCol w:w="1092"/>
      </w:tblGrid>
      <w:tr w:rsidR="00454363" w:rsidRPr="00454363" w14:paraId="64313053" w14:textId="77777777" w:rsidTr="00D10D91">
        <w:trPr>
          <w:trHeight w:val="652"/>
          <w:jc w:val="center"/>
        </w:trPr>
        <w:tc>
          <w:tcPr>
            <w:tcW w:w="768" w:type="dxa"/>
            <w:vAlign w:val="center"/>
          </w:tcPr>
          <w:p w14:paraId="16CA03F9"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标项</w:t>
            </w:r>
          </w:p>
        </w:tc>
        <w:tc>
          <w:tcPr>
            <w:tcW w:w="3102" w:type="dxa"/>
            <w:vAlign w:val="center"/>
          </w:tcPr>
          <w:p w14:paraId="5F073202"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货物名称</w:t>
            </w:r>
          </w:p>
        </w:tc>
        <w:tc>
          <w:tcPr>
            <w:tcW w:w="795" w:type="dxa"/>
            <w:vAlign w:val="center"/>
          </w:tcPr>
          <w:p w14:paraId="32166CAA"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数量</w:t>
            </w:r>
          </w:p>
        </w:tc>
        <w:tc>
          <w:tcPr>
            <w:tcW w:w="807" w:type="dxa"/>
            <w:vAlign w:val="center"/>
          </w:tcPr>
          <w:p w14:paraId="21538BDA"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单位</w:t>
            </w:r>
          </w:p>
        </w:tc>
        <w:tc>
          <w:tcPr>
            <w:tcW w:w="1488" w:type="dxa"/>
            <w:vAlign w:val="center"/>
          </w:tcPr>
          <w:p w14:paraId="1D28F8B9"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简要规格描述</w:t>
            </w:r>
          </w:p>
        </w:tc>
        <w:tc>
          <w:tcPr>
            <w:tcW w:w="1320" w:type="dxa"/>
            <w:vAlign w:val="center"/>
          </w:tcPr>
          <w:p w14:paraId="43D76EA7" w14:textId="77777777" w:rsidR="009B2010" w:rsidRPr="00454363" w:rsidRDefault="00295A99" w:rsidP="00D8624A">
            <w:pPr>
              <w:spacing w:line="360" w:lineRule="auto"/>
              <w:jc w:val="center"/>
              <w:rPr>
                <w:rFonts w:ascii="宋体" w:hAnsi="宋体" w:cs="宋体"/>
                <w:sz w:val="24"/>
              </w:rPr>
            </w:pPr>
            <w:r w:rsidRPr="00454363">
              <w:rPr>
                <w:rFonts w:ascii="宋体" w:hAnsi="宋体" w:cs="宋体" w:hint="eastAsia"/>
                <w:sz w:val="24"/>
              </w:rPr>
              <w:t>年预算</w:t>
            </w:r>
          </w:p>
          <w:p w14:paraId="47DA9278" w14:textId="0EED620E" w:rsidR="00E84A88" w:rsidRPr="00454363" w:rsidRDefault="00295A99" w:rsidP="00D8624A">
            <w:pPr>
              <w:spacing w:line="360" w:lineRule="auto"/>
              <w:jc w:val="center"/>
              <w:rPr>
                <w:rFonts w:ascii="宋体" w:hAnsi="宋体" w:cs="宋体"/>
                <w:b/>
                <w:bCs/>
                <w:sz w:val="24"/>
              </w:rPr>
            </w:pPr>
            <w:r w:rsidRPr="00454363">
              <w:rPr>
                <w:rFonts w:ascii="宋体" w:hAnsi="宋体" w:cs="宋体" w:hint="eastAsia"/>
                <w:sz w:val="24"/>
              </w:rPr>
              <w:t>金额</w:t>
            </w:r>
          </w:p>
        </w:tc>
        <w:tc>
          <w:tcPr>
            <w:tcW w:w="1092" w:type="dxa"/>
            <w:vAlign w:val="center"/>
          </w:tcPr>
          <w:p w14:paraId="2731E774"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报价</w:t>
            </w:r>
          </w:p>
          <w:p w14:paraId="40890929"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形式</w:t>
            </w:r>
          </w:p>
        </w:tc>
      </w:tr>
      <w:tr w:rsidR="00454363" w:rsidRPr="00454363" w14:paraId="0DFE2582" w14:textId="77777777" w:rsidTr="00D10D91">
        <w:trPr>
          <w:trHeight w:val="668"/>
          <w:jc w:val="center"/>
        </w:trPr>
        <w:tc>
          <w:tcPr>
            <w:tcW w:w="768" w:type="dxa"/>
            <w:vAlign w:val="center"/>
          </w:tcPr>
          <w:p w14:paraId="4E17D677"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一</w:t>
            </w:r>
          </w:p>
        </w:tc>
        <w:tc>
          <w:tcPr>
            <w:tcW w:w="3102" w:type="dxa"/>
            <w:vAlign w:val="center"/>
          </w:tcPr>
          <w:p w14:paraId="038B65CE" w14:textId="77777777" w:rsidR="00E84A88" w:rsidRPr="00454363" w:rsidRDefault="00295A99" w:rsidP="00D8624A">
            <w:pPr>
              <w:spacing w:line="360" w:lineRule="auto"/>
              <w:jc w:val="center"/>
              <w:rPr>
                <w:rFonts w:ascii="宋体" w:hAnsi="宋体" w:cs="宋体"/>
                <w:sz w:val="24"/>
              </w:rPr>
            </w:pPr>
            <w:r w:rsidRPr="00454363">
              <w:rPr>
                <w:rFonts w:ascii="宋体" w:hAnsi="宋体" w:cs="宋体" w:hint="eastAsia"/>
                <w:sz w:val="24"/>
              </w:rPr>
              <w:t>牛羊肉类</w:t>
            </w:r>
          </w:p>
        </w:tc>
        <w:tc>
          <w:tcPr>
            <w:tcW w:w="795" w:type="dxa"/>
            <w:vAlign w:val="center"/>
          </w:tcPr>
          <w:p w14:paraId="15CD49C2" w14:textId="77777777" w:rsidR="00E84A88" w:rsidRPr="00454363" w:rsidRDefault="00295A99">
            <w:pPr>
              <w:spacing w:line="360" w:lineRule="auto"/>
              <w:jc w:val="center"/>
              <w:rPr>
                <w:rFonts w:ascii="宋体" w:hAnsi="宋体" w:cs="宋体"/>
                <w:sz w:val="24"/>
              </w:rPr>
            </w:pPr>
            <w:r w:rsidRPr="00454363">
              <w:rPr>
                <w:rFonts w:ascii="宋体" w:hAnsi="宋体" w:cs="宋体"/>
                <w:sz w:val="24"/>
              </w:rPr>
              <w:t>1</w:t>
            </w:r>
          </w:p>
        </w:tc>
        <w:tc>
          <w:tcPr>
            <w:tcW w:w="807" w:type="dxa"/>
            <w:vAlign w:val="center"/>
          </w:tcPr>
          <w:p w14:paraId="7F935A9C"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批</w:t>
            </w:r>
          </w:p>
        </w:tc>
        <w:tc>
          <w:tcPr>
            <w:tcW w:w="1488" w:type="dxa"/>
            <w:vAlign w:val="center"/>
          </w:tcPr>
          <w:p w14:paraId="53080948"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详见采购</w:t>
            </w:r>
          </w:p>
          <w:p w14:paraId="7658FDAC"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需求</w:t>
            </w:r>
          </w:p>
        </w:tc>
        <w:tc>
          <w:tcPr>
            <w:tcW w:w="1320" w:type="dxa"/>
            <w:vAlign w:val="center"/>
          </w:tcPr>
          <w:p w14:paraId="4F08AC9D" w14:textId="77777777" w:rsidR="00E84A88" w:rsidRPr="00454363" w:rsidRDefault="00295A99">
            <w:pPr>
              <w:spacing w:line="360" w:lineRule="auto"/>
              <w:jc w:val="center"/>
              <w:rPr>
                <w:rFonts w:ascii="宋体" w:hAnsi="宋体" w:cs="宋体"/>
                <w:b/>
                <w:bCs/>
                <w:sz w:val="24"/>
              </w:rPr>
            </w:pPr>
            <w:r w:rsidRPr="00454363">
              <w:rPr>
                <w:rFonts w:ascii="宋体" w:hAnsi="宋体" w:cs="宋体"/>
                <w:sz w:val="24"/>
              </w:rPr>
              <w:t>310万元</w:t>
            </w:r>
          </w:p>
        </w:tc>
        <w:tc>
          <w:tcPr>
            <w:tcW w:w="1092" w:type="dxa"/>
            <w:vAlign w:val="center"/>
          </w:tcPr>
          <w:p w14:paraId="1AD2EA10"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单价</w:t>
            </w:r>
          </w:p>
          <w:p w14:paraId="286A384A" w14:textId="77777777" w:rsidR="00E84A88" w:rsidRPr="00454363" w:rsidRDefault="00295A99">
            <w:pPr>
              <w:spacing w:line="360" w:lineRule="auto"/>
              <w:jc w:val="center"/>
              <w:rPr>
                <w:rFonts w:ascii="宋体" w:hAnsi="宋体" w:cs="宋体"/>
                <w:b/>
                <w:bCs/>
                <w:sz w:val="24"/>
              </w:rPr>
            </w:pPr>
            <w:r w:rsidRPr="00454363">
              <w:rPr>
                <w:rFonts w:ascii="宋体" w:hAnsi="宋体" w:cs="宋体" w:hint="eastAsia"/>
                <w:sz w:val="24"/>
              </w:rPr>
              <w:t>报价</w:t>
            </w:r>
          </w:p>
        </w:tc>
      </w:tr>
    </w:tbl>
    <w:p w14:paraId="69F1AFA9" w14:textId="77777777" w:rsidR="00E84A88" w:rsidRPr="00454363" w:rsidRDefault="00295A99">
      <w:pPr>
        <w:pStyle w:val="HTML1"/>
        <w:shd w:val="clear" w:color="auto" w:fill="FFFFFF"/>
        <w:ind w:firstLine="482"/>
        <w:rPr>
          <w:rFonts w:ascii="宋体" w:eastAsia="宋体" w:hAnsi="宋体" w:cs="宋体"/>
          <w:b/>
          <w:bCs/>
          <w:sz w:val="24"/>
          <w:szCs w:val="24"/>
        </w:rPr>
      </w:pPr>
      <w:r w:rsidRPr="00454363">
        <w:rPr>
          <w:rFonts w:ascii="宋体" w:eastAsia="宋体" w:hAnsi="宋体" w:cs="宋体"/>
          <w:b/>
          <w:bCs/>
          <w:sz w:val="24"/>
          <w:szCs w:val="24"/>
        </w:rPr>
        <w:t>注：预算仅供参考，以实际结算为准。</w:t>
      </w:r>
    </w:p>
    <w:p w14:paraId="77ECD283" w14:textId="77777777" w:rsidR="00E84A88" w:rsidRPr="00454363" w:rsidRDefault="00295A99">
      <w:pPr>
        <w:spacing w:line="360" w:lineRule="auto"/>
        <w:rPr>
          <w:rFonts w:ascii="宋体" w:hAnsi="宋体" w:cs="宋体"/>
          <w:sz w:val="24"/>
        </w:rPr>
      </w:pPr>
      <w:r w:rsidRPr="00454363">
        <w:rPr>
          <w:rFonts w:ascii="宋体" w:hAnsi="宋体" w:cs="宋体" w:hint="eastAsia"/>
          <w:b/>
          <w:bCs/>
          <w:sz w:val="24"/>
        </w:rPr>
        <w:t>二、投标报价方式</w:t>
      </w:r>
    </w:p>
    <w:p w14:paraId="5354EFEA"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1、供应商应在采购需求一览表报出单价、总价。</w:t>
      </w:r>
    </w:p>
    <w:p w14:paraId="7C84B574"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2、要求供应商就招标范围内的所有货物和服务进行投标报价。</w:t>
      </w:r>
    </w:p>
    <w:p w14:paraId="0A320DFE"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3、每种货物只允许有一个报价，有选择的报价将不予接受。</w:t>
      </w:r>
    </w:p>
    <w:p w14:paraId="3D4F7DA6"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4、本次</w:t>
      </w:r>
      <w:r w:rsidRPr="00454363">
        <w:rPr>
          <w:rFonts w:ascii="宋体" w:hAnsi="宋体" w:cs="宋体" w:hint="eastAsia"/>
          <w:sz w:val="24"/>
        </w:rPr>
        <w:t>采购按“货物需求一览表”填报单价，具体货物的规格、品种及数量按实际需要以采购人通知的批次和需求数量为准，采购人根据实际供货数量×投标报价与供应商进行结算。</w:t>
      </w:r>
    </w:p>
    <w:p w14:paraId="2D9421DF" w14:textId="77777777" w:rsidR="00E84A88" w:rsidRPr="00454363" w:rsidRDefault="00295A99">
      <w:pPr>
        <w:widowControl/>
        <w:spacing w:line="360" w:lineRule="auto"/>
        <w:ind w:left="-360" w:firstLineChars="300" w:firstLine="720"/>
        <w:jc w:val="left"/>
        <w:rPr>
          <w:rFonts w:ascii="宋体" w:hAnsi="宋体" w:cs="宋体"/>
          <w:sz w:val="24"/>
        </w:rPr>
      </w:pPr>
      <w:r w:rsidRPr="00454363">
        <w:rPr>
          <w:rFonts w:ascii="宋体" w:hAnsi="宋体" w:cs="宋体"/>
          <w:sz w:val="24"/>
        </w:rPr>
        <w:t xml:space="preserve"> 5、价格调整方式：</w:t>
      </w:r>
    </w:p>
    <w:p w14:paraId="26E43650"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1）投标单价即为结算价，调整价格维持期12个月。</w:t>
      </w:r>
    </w:p>
    <w:p w14:paraId="1C046DC9"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2）实施过程中，如有新增货物规格、品种时，参照</w:t>
      </w:r>
      <w:r w:rsidRPr="00454363">
        <w:rPr>
          <w:rFonts w:ascii="宋体" w:hAnsi="宋体" w:cs="宋体" w:hint="eastAsia"/>
          <w:sz w:val="24"/>
        </w:rPr>
        <w:t>采购需求表中类似规格、品种的货物的投标单价，由采购人审查认可后进行结算。</w:t>
      </w:r>
    </w:p>
    <w:p w14:paraId="70F47FE0" w14:textId="77777777" w:rsidR="00E84A88" w:rsidRPr="00454363" w:rsidRDefault="00295A99">
      <w:pPr>
        <w:spacing w:line="360" w:lineRule="auto"/>
        <w:rPr>
          <w:rFonts w:ascii="宋体" w:hAnsi="宋体" w:cs="宋体"/>
          <w:b/>
          <w:bCs/>
          <w:sz w:val="24"/>
        </w:rPr>
      </w:pPr>
      <w:r w:rsidRPr="00454363">
        <w:rPr>
          <w:rFonts w:ascii="宋体" w:hAnsi="宋体" w:cs="宋体" w:hint="eastAsia"/>
          <w:b/>
          <w:bCs/>
          <w:sz w:val="24"/>
        </w:rPr>
        <w:t>三、供应商须知</w:t>
      </w:r>
    </w:p>
    <w:p w14:paraId="6EDA95A1"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投标供应商在投标前应认真阅读并准确理解《浙江体育职业技术学院供应商黑名单管理办法》，自愿接受该项制度的约束。采购人有权对以往双方合作中曾有失信行为的投标供应商，按该项制度规定，限制其参与本项目投标。中标供应商在履约过程中，应诚实守信，若出现该项制度所列失信行为之一的，采购人有权中止或解除采购合同，保留依法追究相应责任的权利。</w:t>
      </w:r>
    </w:p>
    <w:p w14:paraId="52AB3900" w14:textId="77777777" w:rsidR="00E84A88" w:rsidRPr="00454363" w:rsidRDefault="00295A99">
      <w:pPr>
        <w:spacing w:line="360" w:lineRule="auto"/>
        <w:rPr>
          <w:rFonts w:ascii="宋体" w:hAnsi="宋体" w:cs="宋体"/>
          <w:b/>
          <w:bCs/>
          <w:sz w:val="24"/>
        </w:rPr>
      </w:pPr>
      <w:r w:rsidRPr="00454363">
        <w:rPr>
          <w:rFonts w:ascii="宋体" w:hAnsi="宋体" w:cs="宋体" w:hint="eastAsia"/>
          <w:b/>
          <w:sz w:val="24"/>
        </w:rPr>
        <w:t>四、项目</w:t>
      </w:r>
      <w:r w:rsidRPr="00454363">
        <w:rPr>
          <w:rFonts w:ascii="宋体" w:hAnsi="宋体" w:cs="宋体" w:hint="eastAsia"/>
          <w:b/>
          <w:bCs/>
          <w:sz w:val="24"/>
        </w:rPr>
        <w:t>服务要求</w:t>
      </w:r>
    </w:p>
    <w:p w14:paraId="0DB6840E" w14:textId="661D143F" w:rsidR="00E84A88" w:rsidRPr="00454363" w:rsidRDefault="00295A99">
      <w:pPr>
        <w:spacing w:line="360" w:lineRule="auto"/>
        <w:ind w:firstLineChars="100" w:firstLine="241"/>
        <w:rPr>
          <w:rFonts w:ascii="宋体" w:hAnsi="宋体" w:cs="宋体"/>
          <w:b/>
          <w:bCs/>
          <w:sz w:val="24"/>
          <w:lang w:val="zh-CN"/>
        </w:rPr>
      </w:pPr>
      <w:r w:rsidRPr="00454363">
        <w:rPr>
          <w:rFonts w:ascii="宋体" w:hAnsi="宋体" w:cs="宋体" w:hint="eastAsia"/>
          <w:b/>
          <w:bCs/>
          <w:sz w:val="24"/>
        </w:rPr>
        <w:t>▲</w:t>
      </w:r>
      <w:r w:rsidRPr="00454363">
        <w:rPr>
          <w:rFonts w:ascii="宋体" w:hAnsi="宋体" w:cs="宋体"/>
          <w:b/>
          <w:bCs/>
          <w:sz w:val="24"/>
        </w:rPr>
        <w:t>1、须</w:t>
      </w:r>
      <w:r w:rsidRPr="00454363">
        <w:rPr>
          <w:rFonts w:ascii="宋体" w:hAnsi="宋体" w:cs="宋体" w:hint="eastAsia"/>
          <w:b/>
          <w:bCs/>
          <w:sz w:val="24"/>
          <w:lang w:val="zh-CN"/>
        </w:rPr>
        <w:t>提供</w:t>
      </w:r>
      <w:r w:rsidRPr="00454363">
        <w:rPr>
          <w:rFonts w:ascii="宋体" w:hAnsi="宋体" w:cs="宋体" w:hint="eastAsia"/>
          <w:b/>
          <w:bCs/>
          <w:sz w:val="24"/>
        </w:rPr>
        <w:t>牛羊</w:t>
      </w:r>
      <w:r w:rsidRPr="00454363">
        <w:rPr>
          <w:rFonts w:ascii="宋体" w:hAnsi="宋体" w:cs="宋体" w:hint="eastAsia"/>
          <w:b/>
          <w:bCs/>
          <w:sz w:val="24"/>
          <w:lang w:val="zh-CN"/>
        </w:rPr>
        <w:t>肉一年内（</w:t>
      </w:r>
      <w:r w:rsidRPr="00454363">
        <w:rPr>
          <w:rFonts w:ascii="宋体" w:hAnsi="宋体" w:cs="宋体" w:hint="eastAsia"/>
          <w:b/>
          <w:bCs/>
          <w:sz w:val="24"/>
        </w:rPr>
        <w:t>投标截止时间前</w:t>
      </w:r>
      <w:r w:rsidRPr="00454363">
        <w:rPr>
          <w:rFonts w:ascii="宋体" w:hAnsi="宋体" w:cs="宋体" w:hint="eastAsia"/>
          <w:b/>
          <w:bCs/>
          <w:sz w:val="24"/>
          <w:lang w:val="zh-CN"/>
        </w:rPr>
        <w:t>）的中国反兴奋剂中心合格检测报告</w:t>
      </w:r>
      <w:r w:rsidRPr="00454363">
        <w:rPr>
          <w:rFonts w:ascii="宋体" w:hAnsi="宋体" w:cs="宋体" w:hint="eastAsia"/>
          <w:b/>
          <w:bCs/>
          <w:sz w:val="24"/>
        </w:rPr>
        <w:t>和</w:t>
      </w:r>
      <w:r w:rsidRPr="00454363">
        <w:rPr>
          <w:rFonts w:ascii="宋体" w:hAnsi="宋体" w:cs="宋体" w:hint="eastAsia"/>
          <w:b/>
          <w:bCs/>
          <w:sz w:val="24"/>
          <w:lang w:val="zh-CN"/>
        </w:rPr>
        <w:t>供货质量保证承诺书（</w:t>
      </w:r>
      <w:r w:rsidR="00933111" w:rsidRPr="00454363">
        <w:rPr>
          <w:rFonts w:ascii="宋体" w:hAnsi="宋体" w:cs="宋体" w:hint="eastAsia"/>
          <w:b/>
          <w:bCs/>
          <w:sz w:val="24"/>
        </w:rPr>
        <w:t>格式自拟</w:t>
      </w:r>
      <w:r w:rsidRPr="00454363">
        <w:rPr>
          <w:rFonts w:ascii="宋体" w:hAnsi="宋体" w:cs="宋体" w:hint="eastAsia"/>
          <w:b/>
          <w:bCs/>
          <w:sz w:val="24"/>
          <w:lang w:val="zh-CN"/>
        </w:rPr>
        <w:t>）。</w:t>
      </w:r>
      <w:r w:rsidRPr="00454363">
        <w:rPr>
          <w:rFonts w:ascii="宋体" w:hAnsi="宋体" w:cs="宋体" w:hint="eastAsia"/>
          <w:b/>
          <w:bCs/>
          <w:sz w:val="24"/>
        </w:rPr>
        <w:t>供应商须</w:t>
      </w:r>
      <w:r w:rsidRPr="00454363">
        <w:rPr>
          <w:rFonts w:ascii="宋体" w:hAnsi="宋体" w:cs="宋体" w:hint="eastAsia"/>
          <w:b/>
          <w:bCs/>
          <w:sz w:val="24"/>
          <w:lang w:val="zh-CN"/>
        </w:rPr>
        <w:t>承诺：每季度须提供供货产品的中国反兴奋剂中心合格检测报告，检测费用由供货人承担。采购人有权随时对所供</w:t>
      </w:r>
      <w:r w:rsidRPr="00454363">
        <w:rPr>
          <w:rFonts w:ascii="宋体" w:hAnsi="宋体" w:cs="宋体" w:hint="eastAsia"/>
          <w:b/>
          <w:bCs/>
          <w:sz w:val="24"/>
        </w:rPr>
        <w:t>牛羊</w:t>
      </w:r>
      <w:r w:rsidRPr="00454363">
        <w:rPr>
          <w:rFonts w:ascii="宋体" w:hAnsi="宋体" w:cs="宋体" w:hint="eastAsia"/>
          <w:b/>
          <w:bCs/>
          <w:sz w:val="24"/>
          <w:lang w:val="zh-CN"/>
        </w:rPr>
        <w:t>肉进行抽样送中国</w:t>
      </w:r>
      <w:r w:rsidRPr="00454363">
        <w:rPr>
          <w:rFonts w:ascii="宋体" w:hAnsi="宋体" w:cs="宋体" w:hint="eastAsia"/>
          <w:b/>
          <w:bCs/>
          <w:sz w:val="24"/>
          <w:lang w:val="zh-CN"/>
        </w:rPr>
        <w:lastRenderedPageBreak/>
        <w:t>反兴奋剂中心检测，检测合格费用由采购人承担，检测不合格费用由供货人承担，并追究供货方法律责任。</w:t>
      </w:r>
    </w:p>
    <w:p w14:paraId="2DF4B267" w14:textId="77777777" w:rsidR="00E84A88" w:rsidRPr="00454363" w:rsidRDefault="00295A99">
      <w:pPr>
        <w:spacing w:line="360" w:lineRule="auto"/>
        <w:ind w:firstLineChars="100" w:firstLine="240"/>
        <w:rPr>
          <w:rFonts w:ascii="宋体" w:hAnsi="宋体" w:cs="宋体"/>
          <w:sz w:val="24"/>
          <w:lang w:val="zh-CN"/>
        </w:rPr>
      </w:pPr>
      <w:r w:rsidRPr="00454363">
        <w:rPr>
          <w:rFonts w:ascii="宋体" w:hAnsi="宋体" w:cs="宋体"/>
          <w:sz w:val="24"/>
          <w:lang w:val="zh-CN"/>
        </w:rPr>
        <w:t>2、</w:t>
      </w:r>
      <w:r w:rsidRPr="00454363">
        <w:rPr>
          <w:rFonts w:ascii="宋体" w:hAnsi="宋体" w:cs="宋体" w:hint="eastAsia"/>
          <w:sz w:val="24"/>
        </w:rPr>
        <w:t>提供</w:t>
      </w:r>
      <w:r w:rsidRPr="00454363">
        <w:rPr>
          <w:rFonts w:ascii="宋体" w:hAnsi="宋体" w:cs="宋体" w:hint="eastAsia"/>
          <w:sz w:val="24"/>
          <w:lang w:val="zh-CN"/>
        </w:rPr>
        <w:t>权威机构产品质检报告（牛羊肉）</w:t>
      </w:r>
      <w:r w:rsidRPr="00454363">
        <w:rPr>
          <w:rFonts w:ascii="宋体" w:hAnsi="宋体" w:cs="宋体" w:hint="eastAsia"/>
          <w:sz w:val="24"/>
        </w:rPr>
        <w:t>和</w:t>
      </w:r>
      <w:r w:rsidRPr="00454363">
        <w:rPr>
          <w:rFonts w:ascii="宋体" w:hAnsi="宋体" w:cs="宋体" w:hint="eastAsia"/>
          <w:sz w:val="24"/>
          <w:lang w:val="zh-CN"/>
        </w:rPr>
        <w:t>权威机构产品检疫证明（牛羊肉）。</w:t>
      </w:r>
    </w:p>
    <w:p w14:paraId="1F6CDE6E" w14:textId="77777777" w:rsidR="00E84A88" w:rsidRPr="00454363" w:rsidRDefault="00295A99">
      <w:pPr>
        <w:spacing w:line="360" w:lineRule="auto"/>
        <w:ind w:firstLineChars="100" w:firstLine="240"/>
        <w:rPr>
          <w:rFonts w:ascii="宋体" w:hAnsi="宋体" w:cs="宋体"/>
          <w:sz w:val="24"/>
        </w:rPr>
      </w:pPr>
      <w:r w:rsidRPr="00454363">
        <w:rPr>
          <w:rFonts w:ascii="宋体" w:hAnsi="宋体" w:cs="宋体"/>
          <w:sz w:val="24"/>
        </w:rPr>
        <w:t>3、</w:t>
      </w:r>
      <w:r w:rsidRPr="00454363">
        <w:rPr>
          <w:rFonts w:ascii="宋体" w:hAnsi="宋体" w:cs="宋体" w:hint="eastAsia"/>
          <w:sz w:val="24"/>
          <w:lang w:val="zh-CN"/>
        </w:rPr>
        <w:t>按采购人要求安排固定的不少于</w:t>
      </w:r>
      <w:r w:rsidRPr="00454363">
        <w:rPr>
          <w:rFonts w:ascii="宋体" w:hAnsi="宋体" w:cs="宋体"/>
          <w:sz w:val="24"/>
          <w:lang w:val="zh-CN"/>
        </w:rPr>
        <w:t>2名本单位正式员工进行服务。相关人员必须在投标文件中予以体现，并提供</w:t>
      </w:r>
      <w:r w:rsidRPr="00454363">
        <w:rPr>
          <w:rFonts w:ascii="宋体" w:hAnsi="宋体" w:cs="宋体" w:hint="eastAsia"/>
          <w:sz w:val="24"/>
        </w:rPr>
        <w:t>最近一个月</w:t>
      </w:r>
      <w:r w:rsidRPr="00454363">
        <w:rPr>
          <w:rFonts w:ascii="宋体" w:hAnsi="宋体" w:cs="宋体" w:hint="eastAsia"/>
          <w:sz w:val="24"/>
          <w:lang w:val="zh-CN"/>
        </w:rPr>
        <w:t>的养老保险缴纳证明和健康证明材料。</w:t>
      </w:r>
    </w:p>
    <w:p w14:paraId="2E9DE09A" w14:textId="049E8FC7" w:rsidR="00E84A88" w:rsidRPr="00454363" w:rsidRDefault="00295A99">
      <w:pPr>
        <w:spacing w:line="360" w:lineRule="auto"/>
        <w:ind w:firstLineChars="100" w:firstLine="240"/>
        <w:rPr>
          <w:rFonts w:ascii="宋体" w:hAnsi="宋体" w:cs="宋体"/>
          <w:sz w:val="24"/>
        </w:rPr>
      </w:pPr>
      <w:r w:rsidRPr="00454363">
        <w:rPr>
          <w:rFonts w:ascii="宋体" w:hAnsi="宋体" w:cs="宋体"/>
          <w:sz w:val="24"/>
        </w:rPr>
        <w:t>4、采购需求一览表：</w:t>
      </w:r>
      <w:r w:rsidRPr="00454363">
        <w:rPr>
          <w:rFonts w:ascii="宋体" w:hAnsi="宋体" w:cs="宋体" w:hint="eastAsia"/>
          <w:b/>
          <w:bCs/>
          <w:sz w:val="24"/>
        </w:rPr>
        <w:t>（温馨提示：供应商须在投标文件中明确各商品投标品牌）</w:t>
      </w:r>
    </w:p>
    <w:p w14:paraId="79BE4816" w14:textId="77777777" w:rsidR="00E84A88" w:rsidRPr="00454363" w:rsidRDefault="00295A99">
      <w:pPr>
        <w:rPr>
          <w:rFonts w:ascii="宋体" w:hAnsi="宋体" w:cs="宋体"/>
          <w:b/>
          <w:bCs/>
          <w:sz w:val="24"/>
        </w:rPr>
      </w:pPr>
      <w:r w:rsidRPr="00454363">
        <w:rPr>
          <w:rFonts w:ascii="宋体" w:hAnsi="宋体" w:cs="宋体" w:hint="eastAsia"/>
          <w:b/>
          <w:bCs/>
          <w:kern w:val="0"/>
          <w:sz w:val="24"/>
        </w:rPr>
        <w:t>牛羊肉类</w:t>
      </w:r>
    </w:p>
    <w:tbl>
      <w:tblPr>
        <w:tblW w:w="8672" w:type="dxa"/>
        <w:jc w:val="center"/>
        <w:tblLayout w:type="fixed"/>
        <w:tblCellMar>
          <w:top w:w="15" w:type="dxa"/>
          <w:left w:w="15" w:type="dxa"/>
          <w:bottom w:w="15" w:type="dxa"/>
          <w:right w:w="15" w:type="dxa"/>
        </w:tblCellMar>
        <w:tblLook w:val="04A0" w:firstRow="1" w:lastRow="0" w:firstColumn="1" w:lastColumn="0" w:noHBand="0" w:noVBand="1"/>
      </w:tblPr>
      <w:tblGrid>
        <w:gridCol w:w="646"/>
        <w:gridCol w:w="1034"/>
        <w:gridCol w:w="1066"/>
        <w:gridCol w:w="917"/>
        <w:gridCol w:w="850"/>
        <w:gridCol w:w="900"/>
        <w:gridCol w:w="1300"/>
        <w:gridCol w:w="1216"/>
        <w:gridCol w:w="743"/>
      </w:tblGrid>
      <w:tr w:rsidR="00454363" w:rsidRPr="00454363" w14:paraId="2C5CCF0F" w14:textId="77777777" w:rsidTr="00D8624A">
        <w:trPr>
          <w:trHeight w:val="720"/>
          <w:jc w:val="center"/>
        </w:trPr>
        <w:tc>
          <w:tcPr>
            <w:tcW w:w="646" w:type="dxa"/>
            <w:tcBorders>
              <w:top w:val="single" w:sz="4" w:space="0" w:color="000000"/>
              <w:left w:val="single" w:sz="4" w:space="0" w:color="000000"/>
              <w:bottom w:val="single" w:sz="4" w:space="0" w:color="000000"/>
              <w:right w:val="single" w:sz="4" w:space="0" w:color="000000"/>
            </w:tcBorders>
            <w:vAlign w:val="center"/>
          </w:tcPr>
          <w:p w14:paraId="13E07386" w14:textId="77777777" w:rsidR="00061340" w:rsidRPr="00454363" w:rsidRDefault="00061340">
            <w:pPr>
              <w:widowControl/>
              <w:jc w:val="center"/>
              <w:textAlignment w:val="center"/>
              <w:rPr>
                <w:rFonts w:ascii="宋体" w:hAnsi="宋体" w:cs="宋体"/>
                <w:b/>
                <w:sz w:val="24"/>
              </w:rPr>
            </w:pPr>
            <w:r w:rsidRPr="00454363">
              <w:rPr>
                <w:rFonts w:ascii="宋体" w:hAnsi="宋体" w:cs="宋体" w:hint="eastAsia"/>
                <w:b/>
                <w:kern w:val="0"/>
                <w:sz w:val="24"/>
              </w:rPr>
              <w:t>序号</w:t>
            </w:r>
          </w:p>
        </w:tc>
        <w:tc>
          <w:tcPr>
            <w:tcW w:w="1034" w:type="dxa"/>
            <w:tcBorders>
              <w:top w:val="single" w:sz="4" w:space="0" w:color="000000"/>
              <w:left w:val="single" w:sz="4" w:space="0" w:color="000000"/>
              <w:bottom w:val="single" w:sz="4" w:space="0" w:color="000000"/>
              <w:right w:val="single" w:sz="4" w:space="0" w:color="000000"/>
            </w:tcBorders>
            <w:vAlign w:val="center"/>
          </w:tcPr>
          <w:p w14:paraId="24BC9527"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商品名称</w:t>
            </w:r>
          </w:p>
        </w:tc>
        <w:tc>
          <w:tcPr>
            <w:tcW w:w="1066" w:type="dxa"/>
            <w:tcBorders>
              <w:top w:val="single" w:sz="4" w:space="0" w:color="000000"/>
              <w:left w:val="single" w:sz="4" w:space="0" w:color="000000"/>
              <w:bottom w:val="single" w:sz="4" w:space="0" w:color="000000"/>
              <w:right w:val="single" w:sz="4" w:space="0" w:color="000000"/>
            </w:tcBorders>
            <w:vAlign w:val="center"/>
          </w:tcPr>
          <w:p w14:paraId="71B2B8DB"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产地品牌</w:t>
            </w:r>
          </w:p>
        </w:tc>
        <w:tc>
          <w:tcPr>
            <w:tcW w:w="917" w:type="dxa"/>
            <w:tcBorders>
              <w:top w:val="single" w:sz="4" w:space="0" w:color="000000"/>
              <w:left w:val="single" w:sz="4" w:space="0" w:color="000000"/>
              <w:bottom w:val="single" w:sz="4" w:space="0" w:color="000000"/>
              <w:right w:val="single" w:sz="4" w:space="0" w:color="000000"/>
            </w:tcBorders>
            <w:vAlign w:val="center"/>
          </w:tcPr>
          <w:p w14:paraId="472473D2" w14:textId="77777777" w:rsidR="00061340" w:rsidRPr="00454363" w:rsidRDefault="00061340">
            <w:pPr>
              <w:widowControl/>
              <w:jc w:val="center"/>
              <w:textAlignment w:val="top"/>
              <w:rPr>
                <w:rFonts w:ascii="宋体" w:hAnsi="宋体" w:cs="宋体"/>
                <w:b/>
                <w:kern w:val="0"/>
                <w:sz w:val="24"/>
              </w:rPr>
            </w:pPr>
            <w:r w:rsidRPr="00454363">
              <w:rPr>
                <w:rFonts w:ascii="宋体" w:hAnsi="宋体" w:cs="宋体" w:hint="eastAsia"/>
                <w:b/>
                <w:kern w:val="0"/>
                <w:sz w:val="24"/>
              </w:rPr>
              <w:t>包装</w:t>
            </w:r>
          </w:p>
          <w:p w14:paraId="5C7C0F50"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规格</w:t>
            </w:r>
          </w:p>
        </w:tc>
        <w:tc>
          <w:tcPr>
            <w:tcW w:w="850" w:type="dxa"/>
            <w:tcBorders>
              <w:top w:val="single" w:sz="4" w:space="0" w:color="000000"/>
              <w:left w:val="single" w:sz="4" w:space="0" w:color="000000"/>
              <w:bottom w:val="single" w:sz="4" w:space="0" w:color="000000"/>
              <w:right w:val="single" w:sz="4" w:space="0" w:color="000000"/>
            </w:tcBorders>
            <w:vAlign w:val="center"/>
          </w:tcPr>
          <w:p w14:paraId="1E64499B"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单位</w:t>
            </w:r>
          </w:p>
        </w:tc>
        <w:tc>
          <w:tcPr>
            <w:tcW w:w="900" w:type="dxa"/>
            <w:tcBorders>
              <w:top w:val="single" w:sz="4" w:space="0" w:color="000000"/>
              <w:left w:val="single" w:sz="4" w:space="0" w:color="000000"/>
              <w:bottom w:val="single" w:sz="4" w:space="0" w:color="000000"/>
              <w:right w:val="single" w:sz="4" w:space="0" w:color="000000"/>
            </w:tcBorders>
            <w:vAlign w:val="center"/>
          </w:tcPr>
          <w:p w14:paraId="0868751C"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数量</w:t>
            </w:r>
          </w:p>
        </w:tc>
        <w:tc>
          <w:tcPr>
            <w:tcW w:w="1300" w:type="dxa"/>
            <w:tcBorders>
              <w:top w:val="single" w:sz="4" w:space="0" w:color="000000"/>
              <w:left w:val="single" w:sz="4" w:space="0" w:color="000000"/>
              <w:bottom w:val="single" w:sz="4" w:space="0" w:color="000000"/>
              <w:right w:val="single" w:sz="4" w:space="0" w:color="000000"/>
            </w:tcBorders>
            <w:vAlign w:val="center"/>
          </w:tcPr>
          <w:p w14:paraId="2A6176AF"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最低储存时间要求</w:t>
            </w:r>
          </w:p>
        </w:tc>
        <w:tc>
          <w:tcPr>
            <w:tcW w:w="1216" w:type="dxa"/>
            <w:tcBorders>
              <w:top w:val="single" w:sz="4" w:space="0" w:color="000000"/>
              <w:left w:val="single" w:sz="4" w:space="0" w:color="000000"/>
              <w:bottom w:val="single" w:sz="4" w:space="0" w:color="000000"/>
              <w:right w:val="single" w:sz="4" w:space="0" w:color="000000"/>
            </w:tcBorders>
            <w:vAlign w:val="center"/>
          </w:tcPr>
          <w:p w14:paraId="7812E44C" w14:textId="77777777" w:rsidR="00061340" w:rsidRPr="00454363" w:rsidRDefault="00061340">
            <w:pPr>
              <w:widowControl/>
              <w:jc w:val="center"/>
              <w:textAlignment w:val="top"/>
              <w:rPr>
                <w:rFonts w:ascii="宋体" w:hAnsi="宋体" w:cs="宋体"/>
                <w:b/>
                <w:sz w:val="24"/>
              </w:rPr>
            </w:pPr>
            <w:r w:rsidRPr="00454363">
              <w:rPr>
                <w:rFonts w:ascii="宋体" w:hAnsi="宋体" w:cs="宋体" w:hint="eastAsia"/>
                <w:b/>
                <w:kern w:val="0"/>
                <w:sz w:val="24"/>
              </w:rPr>
              <w:t>年用量（</w:t>
            </w:r>
            <w:r w:rsidRPr="00454363">
              <w:rPr>
                <w:rFonts w:ascii="宋体" w:hAnsi="宋体" w:cs="宋体"/>
                <w:b/>
                <w:kern w:val="0"/>
                <w:sz w:val="24"/>
              </w:rPr>
              <w:t>KG）</w:t>
            </w:r>
          </w:p>
        </w:tc>
        <w:tc>
          <w:tcPr>
            <w:tcW w:w="743" w:type="dxa"/>
            <w:tcBorders>
              <w:top w:val="single" w:sz="4" w:space="0" w:color="000000"/>
              <w:left w:val="single" w:sz="4" w:space="0" w:color="000000"/>
              <w:bottom w:val="single" w:sz="4" w:space="0" w:color="000000"/>
              <w:right w:val="single" w:sz="4" w:space="0" w:color="000000"/>
            </w:tcBorders>
            <w:vAlign w:val="center"/>
          </w:tcPr>
          <w:p w14:paraId="66E2F84F" w14:textId="5641B812" w:rsidR="00061340" w:rsidRPr="00454363" w:rsidRDefault="007038B5" w:rsidP="00D8624A">
            <w:pPr>
              <w:widowControl/>
              <w:textAlignment w:val="top"/>
              <w:rPr>
                <w:rFonts w:ascii="宋体" w:hAnsi="宋体" w:cs="宋体"/>
                <w:b/>
                <w:sz w:val="24"/>
              </w:rPr>
            </w:pPr>
            <w:r w:rsidRPr="00454363">
              <w:rPr>
                <w:rFonts w:ascii="宋体" w:hAnsi="宋体" w:cs="宋体" w:hint="eastAsia"/>
                <w:b/>
                <w:kern w:val="0"/>
                <w:sz w:val="24"/>
              </w:rPr>
              <w:t xml:space="preserve"> </w:t>
            </w:r>
            <w:r w:rsidR="00061340" w:rsidRPr="00454363">
              <w:rPr>
                <w:rFonts w:ascii="宋体" w:hAnsi="宋体" w:cs="宋体" w:hint="eastAsia"/>
                <w:b/>
                <w:kern w:val="0"/>
                <w:sz w:val="24"/>
              </w:rPr>
              <w:t>单价</w:t>
            </w:r>
          </w:p>
        </w:tc>
      </w:tr>
      <w:tr w:rsidR="00454363" w:rsidRPr="00454363" w14:paraId="458D7CD2"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F803C8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759FDFB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牛仔骨</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14:paraId="115637F0" w14:textId="4357548F"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r w:rsidRPr="00454363">
              <w:rPr>
                <w:rFonts w:ascii="宋体" w:hAnsi="宋体" w:cs="宋体" w:hint="eastAsia"/>
                <w:kern w:val="0"/>
                <w:sz w:val="24"/>
                <w:lang w:bidi="ar"/>
              </w:rPr>
              <w:t>、雪龙黑牛、</w:t>
            </w:r>
            <w:r w:rsidRPr="00454363">
              <w:rPr>
                <w:rFonts w:ascii="宋体" w:hAnsi="宋体" w:cs="宋体"/>
                <w:kern w:val="0"/>
                <w:sz w:val="24"/>
                <w:lang w:bidi="ar"/>
              </w:rPr>
              <w:t>2</w:t>
            </w:r>
            <w:r w:rsidRPr="00454363">
              <w:rPr>
                <w:rFonts w:ascii="宋体" w:hAnsi="宋体" w:cs="宋体" w:hint="eastAsia"/>
                <w:kern w:val="0"/>
                <w:sz w:val="24"/>
                <w:lang w:bidi="ar"/>
              </w:rPr>
              <w:t>、</w:t>
            </w:r>
            <w:r w:rsidRPr="00454363">
              <w:rPr>
                <w:rFonts w:ascii="宋体" w:hAnsi="宋体" w:cs="宋体"/>
                <w:kern w:val="0"/>
                <w:sz w:val="24"/>
                <w:lang w:bidi="ar"/>
              </w:rPr>
              <w:t xml:space="preserve"> </w:t>
            </w:r>
            <w:r w:rsidRPr="00454363">
              <w:rPr>
                <w:rFonts w:ascii="宋体" w:hAnsi="宋体" w:cs="宋体" w:hint="eastAsia"/>
                <w:kern w:val="0"/>
                <w:sz w:val="24"/>
                <w:lang w:bidi="ar"/>
              </w:rPr>
              <w:t>龙江和牛、</w:t>
            </w:r>
            <w:r w:rsidRPr="00454363">
              <w:rPr>
                <w:rFonts w:ascii="宋体" w:hAnsi="宋体" w:cs="宋体"/>
                <w:kern w:val="0"/>
                <w:sz w:val="24"/>
                <w:lang w:bidi="ar"/>
              </w:rPr>
              <w:t>3</w:t>
            </w:r>
            <w:r w:rsidRPr="00454363">
              <w:rPr>
                <w:rFonts w:ascii="宋体" w:hAnsi="宋体" w:cs="宋体" w:hint="eastAsia"/>
                <w:kern w:val="0"/>
                <w:sz w:val="24"/>
                <w:lang w:bidi="ar"/>
              </w:rPr>
              <w:t>、</w:t>
            </w:r>
            <w:r w:rsidRPr="00454363">
              <w:rPr>
                <w:rFonts w:ascii="宋体" w:hAnsi="宋体" w:cs="宋体"/>
                <w:kern w:val="0"/>
                <w:sz w:val="24"/>
                <w:lang w:bidi="ar"/>
              </w:rPr>
              <w:t xml:space="preserve"> </w:t>
            </w:r>
            <w:r w:rsidRPr="00454363">
              <w:rPr>
                <w:rFonts w:ascii="宋体" w:hAnsi="宋体" w:cs="宋体" w:hint="eastAsia"/>
                <w:kern w:val="0"/>
                <w:sz w:val="24"/>
                <w:lang w:bidi="ar"/>
              </w:rPr>
              <w:t>皓月清</w:t>
            </w:r>
            <w:r w:rsidRPr="00454363">
              <w:rPr>
                <w:rFonts w:ascii="宋体" w:hAnsi="宋体" w:cs="宋体"/>
                <w:kern w:val="0"/>
                <w:sz w:val="24"/>
                <w:lang w:bidi="ar"/>
              </w:rPr>
              <w:t xml:space="preserve"> </w:t>
            </w:r>
            <w:r w:rsidRPr="00454363">
              <w:rPr>
                <w:rFonts w:ascii="宋体" w:hAnsi="宋体" w:cs="宋体" w:hint="eastAsia"/>
                <w:kern w:val="0"/>
                <w:sz w:val="24"/>
                <w:lang w:bidi="ar"/>
              </w:rPr>
              <w:t>真或同档次</w:t>
            </w:r>
            <w:r w:rsidR="00D10D91" w:rsidRPr="00454363">
              <w:rPr>
                <w:rFonts w:ascii="宋体" w:hAnsi="宋体" w:cs="宋体" w:hint="eastAsia"/>
                <w:kern w:val="0"/>
                <w:sz w:val="24"/>
                <w:lang w:bidi="ar"/>
              </w:rPr>
              <w:t>及</w:t>
            </w:r>
            <w:r w:rsidRPr="00454363">
              <w:rPr>
                <w:rFonts w:ascii="宋体" w:hAnsi="宋体" w:cs="宋体" w:hint="eastAsia"/>
                <w:kern w:val="0"/>
                <w:sz w:val="24"/>
                <w:lang w:bidi="ar"/>
              </w:rPr>
              <w:t>以上的品</w:t>
            </w:r>
            <w:r w:rsidR="00D10D91" w:rsidRPr="00454363">
              <w:rPr>
                <w:rFonts w:ascii="宋体" w:hAnsi="宋体" w:cs="宋体" w:hint="eastAsia"/>
                <w:kern w:val="0"/>
                <w:sz w:val="24"/>
                <w:lang w:bidi="ar"/>
              </w:rPr>
              <w:t>牌</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0516917F"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DD8750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040F4B3E"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9C642FE"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2604F05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2500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26848921" w14:textId="77777777" w:rsidR="00061340" w:rsidRPr="00454363" w:rsidRDefault="00061340">
            <w:pPr>
              <w:jc w:val="center"/>
              <w:rPr>
                <w:rFonts w:ascii="宋体" w:hAnsi="宋体" w:cs="宋体"/>
                <w:sz w:val="24"/>
              </w:rPr>
            </w:pPr>
          </w:p>
        </w:tc>
      </w:tr>
      <w:tr w:rsidR="00454363" w:rsidRPr="00454363" w14:paraId="13365D06"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5FFA693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4A3568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牛尾</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293B099B"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936F13F"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单根真空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D203B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52E5207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3B1BCD7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34A67D0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800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7217B98D" w14:textId="77777777" w:rsidR="00061340" w:rsidRPr="00454363" w:rsidRDefault="00061340">
            <w:pPr>
              <w:jc w:val="center"/>
              <w:rPr>
                <w:rFonts w:ascii="宋体" w:hAnsi="宋体" w:cs="宋体"/>
                <w:sz w:val="24"/>
              </w:rPr>
            </w:pPr>
          </w:p>
        </w:tc>
      </w:tr>
      <w:tr w:rsidR="00454363" w:rsidRPr="00454363" w14:paraId="027FE509"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279B59F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3</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0DD727B5" w14:textId="77777777" w:rsidR="00061340" w:rsidRPr="00454363" w:rsidRDefault="00061340">
            <w:pPr>
              <w:widowControl/>
              <w:jc w:val="center"/>
              <w:textAlignment w:val="center"/>
              <w:rPr>
                <w:rFonts w:ascii="宋体" w:hAnsi="宋体" w:cs="宋体"/>
                <w:sz w:val="24"/>
              </w:rPr>
            </w:pPr>
            <w:r w:rsidRPr="00454363">
              <w:rPr>
                <w:rFonts w:asciiTheme="minorEastAsia" w:eastAsiaTheme="minorEastAsia" w:hAnsiTheme="minorEastAsia" w:cs="宋体" w:hint="eastAsia"/>
                <w:sz w:val="24"/>
              </w:rPr>
              <w:t>■</w:t>
            </w:r>
            <w:r w:rsidRPr="00454363">
              <w:rPr>
                <w:rFonts w:ascii="宋体" w:hAnsi="宋体" w:cs="宋体" w:hint="eastAsia"/>
                <w:kern w:val="0"/>
                <w:sz w:val="24"/>
                <w:lang w:bidi="ar"/>
              </w:rPr>
              <w:t>牛腱</w:t>
            </w:r>
            <w:r w:rsidRPr="00454363">
              <w:rPr>
                <w:rFonts w:ascii="宋体" w:hAnsi="宋体" w:cs="宋体"/>
                <w:kern w:val="0"/>
                <w:sz w:val="24"/>
                <w:lang w:bidi="ar"/>
              </w:rPr>
              <w:t xml:space="preserve"> </w:t>
            </w:r>
            <w:r w:rsidRPr="00454363">
              <w:rPr>
                <w:rFonts w:ascii="宋体" w:hAnsi="宋体" w:cs="宋体" w:hint="eastAsia"/>
                <w:kern w:val="0"/>
                <w:sz w:val="24"/>
                <w:lang w:bidi="ar"/>
              </w:rPr>
              <w:t>（核心产品）</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121B0F77"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62FFDB0C"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单个</w:t>
            </w:r>
            <w:r w:rsidRPr="00454363">
              <w:rPr>
                <w:rFonts w:ascii="宋体" w:hAnsi="宋体" w:cs="宋体"/>
                <w:kern w:val="0"/>
                <w:sz w:val="24"/>
                <w:lang w:bidi="ar"/>
              </w:rPr>
              <w:t>1kg</w:t>
            </w:r>
            <w:r w:rsidRPr="00454363">
              <w:rPr>
                <w:rFonts w:ascii="宋体" w:hAnsi="宋体" w:cs="宋体" w:hint="eastAsia"/>
                <w:kern w:val="0"/>
                <w:sz w:val="24"/>
                <w:lang w:bidi="ar"/>
              </w:rPr>
              <w:t>真</w:t>
            </w:r>
            <w:r w:rsidRPr="00454363">
              <w:rPr>
                <w:rFonts w:ascii="宋体" w:hAnsi="宋体" w:cs="宋体"/>
                <w:kern w:val="0"/>
                <w:sz w:val="24"/>
                <w:lang w:bidi="ar"/>
              </w:rPr>
              <w:t xml:space="preserve"> </w:t>
            </w:r>
            <w:r w:rsidRPr="00454363">
              <w:rPr>
                <w:rFonts w:ascii="宋体" w:hAnsi="宋体" w:cs="宋体" w:hint="eastAsia"/>
                <w:kern w:val="0"/>
                <w:sz w:val="24"/>
                <w:lang w:bidi="ar"/>
              </w:rPr>
              <w:t>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C83596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60918B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606C21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0C516F8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7000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2B309990" w14:textId="77777777" w:rsidR="00061340" w:rsidRPr="00454363" w:rsidRDefault="00061340">
            <w:pPr>
              <w:jc w:val="center"/>
              <w:rPr>
                <w:rFonts w:ascii="宋体" w:hAnsi="宋体" w:cs="宋体"/>
                <w:sz w:val="24"/>
              </w:rPr>
            </w:pPr>
          </w:p>
        </w:tc>
      </w:tr>
      <w:tr w:rsidR="00454363" w:rsidRPr="00454363" w14:paraId="7A9C1F60"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F8234D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4</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41318973"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羊蝎子</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2472E8DB"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98D7027"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214773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62E33C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5860980"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62275F0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800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1B7535C2" w14:textId="77777777" w:rsidR="00061340" w:rsidRPr="00454363" w:rsidRDefault="00061340">
            <w:pPr>
              <w:jc w:val="center"/>
              <w:rPr>
                <w:rFonts w:ascii="宋体" w:hAnsi="宋体" w:cs="宋体"/>
                <w:sz w:val="24"/>
              </w:rPr>
            </w:pPr>
          </w:p>
        </w:tc>
      </w:tr>
      <w:tr w:rsidR="00454363" w:rsidRPr="00454363" w14:paraId="57007E33"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526CA62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5</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D2EFECF"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菲力牛排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7EF22077"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54FAC878"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单条真空约</w:t>
            </w:r>
            <w:r w:rsidRPr="00454363">
              <w:rPr>
                <w:rFonts w:ascii="宋体" w:hAnsi="宋体" w:cs="宋体"/>
                <w:kern w:val="0"/>
                <w:sz w:val="24"/>
                <w:lang w:bidi="ar"/>
              </w:rPr>
              <w:t>3kg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E9884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11EAA3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3075F62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3871D42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01E55BD4" w14:textId="77777777" w:rsidR="00061340" w:rsidRPr="00454363" w:rsidRDefault="00061340">
            <w:pPr>
              <w:jc w:val="center"/>
              <w:rPr>
                <w:rFonts w:ascii="宋体" w:hAnsi="宋体" w:cs="宋体"/>
                <w:sz w:val="24"/>
              </w:rPr>
            </w:pPr>
          </w:p>
        </w:tc>
      </w:tr>
      <w:tr w:rsidR="00454363" w:rsidRPr="00454363" w14:paraId="792E357A"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48F64E7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6</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C2DC15E"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牛外脊</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725FF036"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4F9B2A7"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47966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67627A5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7FC0B8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2B54506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7000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5C9C7480" w14:textId="77777777" w:rsidR="00061340" w:rsidRPr="00454363" w:rsidRDefault="00061340">
            <w:pPr>
              <w:jc w:val="center"/>
              <w:rPr>
                <w:rFonts w:ascii="宋体" w:hAnsi="宋体" w:cs="宋体"/>
                <w:sz w:val="24"/>
              </w:rPr>
            </w:pPr>
          </w:p>
        </w:tc>
      </w:tr>
      <w:tr w:rsidR="00454363" w:rsidRPr="00454363" w14:paraId="5C4AC7AF"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CC6877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67490ED7"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肥牛</w:t>
            </w:r>
            <w:r w:rsidRPr="00454363">
              <w:rPr>
                <w:rFonts w:ascii="宋体" w:hAnsi="宋体" w:cs="宋体"/>
                <w:kern w:val="0"/>
                <w:sz w:val="24"/>
                <w:lang w:bidi="ar"/>
              </w:rPr>
              <w:t xml:space="preserve"> </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78CB4A1C"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ECF322D"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DC4AF8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4D8EBD50"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80175C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6B10840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4000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73A6AD14" w14:textId="77777777" w:rsidR="00061340" w:rsidRPr="00454363" w:rsidRDefault="00061340">
            <w:pPr>
              <w:jc w:val="center"/>
              <w:rPr>
                <w:rFonts w:ascii="宋体" w:hAnsi="宋体" w:cs="宋体"/>
                <w:sz w:val="24"/>
              </w:rPr>
            </w:pPr>
          </w:p>
        </w:tc>
      </w:tr>
      <w:tr w:rsidR="00454363" w:rsidRPr="00454363" w14:paraId="6F99B6A1"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3BDB624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8</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6A575374"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肥羊</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3329726A"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0C54C86E"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99CC4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463E68A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340C21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4663429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68FDE727" w14:textId="77777777" w:rsidR="00061340" w:rsidRPr="00454363" w:rsidRDefault="00061340">
            <w:pPr>
              <w:jc w:val="center"/>
              <w:rPr>
                <w:rFonts w:ascii="宋体" w:hAnsi="宋体" w:cs="宋体"/>
                <w:sz w:val="24"/>
              </w:rPr>
            </w:pPr>
          </w:p>
        </w:tc>
      </w:tr>
      <w:tr w:rsidR="00454363" w:rsidRPr="00454363" w14:paraId="06BC6375"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7003B2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9</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5EEAC40D"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整只羔羊</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6F70020F"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5E1F93E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约</w:t>
            </w:r>
            <w:r w:rsidRPr="00454363">
              <w:rPr>
                <w:rFonts w:ascii="宋体" w:hAnsi="宋体" w:cs="宋体"/>
                <w:kern w:val="0"/>
                <w:sz w:val="24"/>
                <w:lang w:bidi="ar"/>
              </w:rPr>
              <w:t>10kg/</w:t>
            </w:r>
            <w:r w:rsidRPr="00454363">
              <w:rPr>
                <w:rFonts w:ascii="宋体" w:hAnsi="宋体" w:cs="宋体" w:hint="eastAsia"/>
                <w:kern w:val="0"/>
                <w:sz w:val="24"/>
                <w:lang w:bidi="ar"/>
              </w:rPr>
              <w:t>头</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C79C23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661C5B6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8EC14ED"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43EBA80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42991B62" w14:textId="77777777" w:rsidR="00061340" w:rsidRPr="00454363" w:rsidRDefault="00061340">
            <w:pPr>
              <w:jc w:val="center"/>
              <w:rPr>
                <w:rFonts w:ascii="宋体" w:hAnsi="宋体" w:cs="宋体"/>
                <w:sz w:val="24"/>
              </w:rPr>
            </w:pPr>
          </w:p>
        </w:tc>
      </w:tr>
      <w:tr w:rsidR="00454363" w:rsidRPr="00454363" w14:paraId="62163F9A"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044045B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30BF388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羔羊肋排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32E84B9D"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B333CDD"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7B2D1F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22E995E"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0BEAFC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2E6A05E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3470AFD5" w14:textId="77777777" w:rsidR="00061340" w:rsidRPr="00454363" w:rsidRDefault="00061340">
            <w:pPr>
              <w:jc w:val="center"/>
              <w:rPr>
                <w:rFonts w:ascii="宋体" w:hAnsi="宋体" w:cs="宋体"/>
                <w:sz w:val="24"/>
              </w:rPr>
            </w:pPr>
          </w:p>
        </w:tc>
      </w:tr>
      <w:tr w:rsidR="00454363" w:rsidRPr="00454363" w14:paraId="5A723C5A"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0A92E88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11</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40EE47B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w:t>
            </w:r>
            <w:r w:rsidRPr="00454363">
              <w:rPr>
                <w:rFonts w:ascii="宋体" w:hAnsi="宋体" w:cs="宋体" w:hint="eastAsia"/>
                <w:kern w:val="0"/>
                <w:sz w:val="24"/>
                <w:lang w:bidi="ar"/>
              </w:rPr>
              <w:t>骨法式羊排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10425A27"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A05BDFC"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956274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92E2B4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B403EF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1ABCEF6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5D387876" w14:textId="77777777" w:rsidR="00061340" w:rsidRPr="00454363" w:rsidRDefault="00061340">
            <w:pPr>
              <w:jc w:val="center"/>
              <w:rPr>
                <w:rFonts w:ascii="宋体" w:hAnsi="宋体" w:cs="宋体"/>
                <w:sz w:val="24"/>
              </w:rPr>
            </w:pPr>
          </w:p>
        </w:tc>
      </w:tr>
      <w:tr w:rsidR="00454363" w:rsidRPr="00454363" w14:paraId="16725B42"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6B8241B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12</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7F1F7DA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 xml:space="preserve">12 </w:t>
            </w:r>
            <w:r w:rsidRPr="00454363">
              <w:rPr>
                <w:rFonts w:ascii="宋体" w:hAnsi="宋体" w:cs="宋体" w:hint="eastAsia"/>
                <w:kern w:val="0"/>
                <w:sz w:val="24"/>
                <w:lang w:bidi="ar"/>
              </w:rPr>
              <w:t>骨法式羊</w:t>
            </w:r>
            <w:r w:rsidRPr="00454363">
              <w:rPr>
                <w:rFonts w:ascii="宋体" w:hAnsi="宋体" w:cs="宋体"/>
                <w:kern w:val="0"/>
                <w:sz w:val="24"/>
                <w:lang w:bidi="ar"/>
              </w:rPr>
              <w:t xml:space="preserve"> </w:t>
            </w:r>
            <w:r w:rsidRPr="00454363">
              <w:rPr>
                <w:rFonts w:ascii="宋体" w:hAnsi="宋体" w:cs="宋体" w:hint="eastAsia"/>
                <w:kern w:val="0"/>
                <w:sz w:val="24"/>
                <w:lang w:bidi="ar"/>
              </w:rPr>
              <w:t>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7623E21A"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51054CC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两块真空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35F2D1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055160B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1DF7F70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4CCD1B1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73942C3F" w14:textId="77777777" w:rsidR="00061340" w:rsidRPr="00454363" w:rsidRDefault="00061340">
            <w:pPr>
              <w:jc w:val="center"/>
              <w:rPr>
                <w:rFonts w:ascii="宋体" w:hAnsi="宋体" w:cs="宋体"/>
                <w:sz w:val="24"/>
              </w:rPr>
            </w:pPr>
          </w:p>
        </w:tc>
      </w:tr>
      <w:tr w:rsidR="00454363" w:rsidRPr="00454363" w14:paraId="470FCFE6"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3C23BBE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13</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41EB9CD3"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牛蹄筋</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06EC2EAF"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61987AEF"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1B0FDA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6DFF35B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2BDD0ED"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77050DB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17EBAB1A" w14:textId="77777777" w:rsidR="00061340" w:rsidRPr="00454363" w:rsidRDefault="00061340">
            <w:pPr>
              <w:jc w:val="center"/>
              <w:rPr>
                <w:rFonts w:ascii="宋体" w:hAnsi="宋体" w:cs="宋体"/>
                <w:sz w:val="24"/>
              </w:rPr>
            </w:pPr>
          </w:p>
        </w:tc>
      </w:tr>
      <w:tr w:rsidR="00454363" w:rsidRPr="00454363" w14:paraId="72F5D20F"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44A7810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14</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690D8E2E"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西冷牛排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48147418"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20362C8D"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957EFB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1D943F2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B47CF2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6CE2DB0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55FA0099" w14:textId="77777777" w:rsidR="00061340" w:rsidRPr="00454363" w:rsidRDefault="00061340">
            <w:pPr>
              <w:jc w:val="center"/>
              <w:rPr>
                <w:rFonts w:ascii="宋体" w:hAnsi="宋体" w:cs="宋体"/>
                <w:sz w:val="24"/>
              </w:rPr>
            </w:pPr>
          </w:p>
        </w:tc>
      </w:tr>
      <w:tr w:rsidR="00454363" w:rsidRPr="00454363" w14:paraId="32558503"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5B88798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15</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1DAB992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法式后腿</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5B1EFD80"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697A00B4"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879D7B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4555C85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6F3C6A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51183FE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2A58F902" w14:textId="77777777" w:rsidR="00061340" w:rsidRPr="00454363" w:rsidRDefault="00061340">
            <w:pPr>
              <w:jc w:val="center"/>
              <w:rPr>
                <w:rFonts w:ascii="宋体" w:hAnsi="宋体" w:cs="宋体"/>
                <w:sz w:val="24"/>
              </w:rPr>
            </w:pPr>
          </w:p>
        </w:tc>
      </w:tr>
      <w:tr w:rsidR="00454363" w:rsidRPr="00454363" w14:paraId="06FB25D0"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15DCA24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16</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4C4A3DA2"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澳洲</w:t>
            </w:r>
            <w:r w:rsidRPr="00454363">
              <w:rPr>
                <w:rFonts w:ascii="宋体" w:hAnsi="宋体" w:cs="宋体"/>
                <w:kern w:val="0"/>
                <w:sz w:val="24"/>
                <w:lang w:bidi="ar"/>
              </w:rPr>
              <w:t>T</w:t>
            </w:r>
            <w:r w:rsidRPr="00454363">
              <w:rPr>
                <w:rFonts w:ascii="宋体" w:hAnsi="宋体" w:cs="宋体" w:hint="eastAsia"/>
                <w:kern w:val="0"/>
                <w:sz w:val="24"/>
                <w:lang w:bidi="ar"/>
              </w:rPr>
              <w:lastRenderedPageBreak/>
              <w:t>骨</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572B4066"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22CCB68"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w:t>
            </w:r>
            <w:r w:rsidRPr="00454363">
              <w:rPr>
                <w:rFonts w:ascii="宋体" w:hAnsi="宋体" w:cs="宋体" w:hint="eastAsia"/>
                <w:kern w:val="0"/>
                <w:sz w:val="24"/>
                <w:lang w:bidi="ar"/>
              </w:rPr>
              <w:lastRenderedPageBreak/>
              <w:t>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841AE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lastRenderedPageBreak/>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6095D7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052C17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11D4F76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32231576" w14:textId="77777777" w:rsidR="00061340" w:rsidRPr="00454363" w:rsidRDefault="00061340">
            <w:pPr>
              <w:jc w:val="center"/>
              <w:rPr>
                <w:rFonts w:ascii="宋体" w:hAnsi="宋体" w:cs="宋体"/>
                <w:sz w:val="24"/>
              </w:rPr>
            </w:pPr>
          </w:p>
        </w:tc>
      </w:tr>
      <w:tr w:rsidR="00454363" w:rsidRPr="00454363" w14:paraId="178A07BD"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6BE65D2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17</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7F906AAB"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新鲜牛胸腩</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625929AA"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E0C3032"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4A1DCF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10A77BD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446240C"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11E1A46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186C8DD6" w14:textId="77777777" w:rsidR="00061340" w:rsidRPr="00454363" w:rsidRDefault="00061340">
            <w:pPr>
              <w:jc w:val="center"/>
              <w:rPr>
                <w:rFonts w:ascii="宋体" w:hAnsi="宋体" w:cs="宋体"/>
                <w:sz w:val="24"/>
              </w:rPr>
            </w:pPr>
          </w:p>
        </w:tc>
      </w:tr>
      <w:tr w:rsidR="00454363" w:rsidRPr="00454363" w14:paraId="294250BD"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25578B9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A9306F5"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新鲜牛胸排</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657EBC71"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6B989FF7"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93DAF5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E7C193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9E0E5F7"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73E3266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70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6C44DF95" w14:textId="77777777" w:rsidR="00061340" w:rsidRPr="00454363" w:rsidRDefault="00061340">
            <w:pPr>
              <w:jc w:val="center"/>
              <w:rPr>
                <w:rFonts w:ascii="宋体" w:hAnsi="宋体" w:cs="宋体"/>
                <w:sz w:val="24"/>
              </w:rPr>
            </w:pPr>
          </w:p>
        </w:tc>
      </w:tr>
      <w:tr w:rsidR="00454363" w:rsidRPr="00454363" w14:paraId="3FF78230"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020350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19</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1E9E591B"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新鲜牛大骨</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3BCD3075"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38B5E615"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548754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37C7900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DED9D68"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1FBC8D7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40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1F8B598F" w14:textId="77777777" w:rsidR="00061340" w:rsidRPr="00454363" w:rsidRDefault="00061340">
            <w:pPr>
              <w:jc w:val="center"/>
              <w:rPr>
                <w:rFonts w:ascii="宋体" w:hAnsi="宋体" w:cs="宋体"/>
                <w:sz w:val="24"/>
              </w:rPr>
            </w:pPr>
          </w:p>
        </w:tc>
      </w:tr>
      <w:tr w:rsidR="00454363" w:rsidRPr="00454363" w14:paraId="5E4E56EA"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154A50F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5F10F24A"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羊蹄筋</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282BE391"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6239AC39"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991012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AE5944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476253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037F468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44C1EA82" w14:textId="77777777" w:rsidR="00061340" w:rsidRPr="00454363" w:rsidRDefault="00061340">
            <w:pPr>
              <w:jc w:val="center"/>
              <w:rPr>
                <w:rFonts w:ascii="宋体" w:hAnsi="宋体" w:cs="宋体"/>
                <w:sz w:val="24"/>
              </w:rPr>
            </w:pPr>
          </w:p>
        </w:tc>
      </w:tr>
      <w:tr w:rsidR="00454363" w:rsidRPr="00454363" w14:paraId="16D332C1"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E69391A"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21</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5C0A271"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羊里脊</w:t>
            </w:r>
          </w:p>
        </w:tc>
        <w:tc>
          <w:tcPr>
            <w:tcW w:w="1066" w:type="dxa"/>
            <w:vMerge/>
            <w:tcBorders>
              <w:top w:val="single" w:sz="4" w:space="0" w:color="000000"/>
              <w:left w:val="single" w:sz="4" w:space="0" w:color="000000"/>
              <w:bottom w:val="single" w:sz="4" w:space="0" w:color="000000"/>
              <w:right w:val="single" w:sz="4" w:space="0" w:color="000000"/>
            </w:tcBorders>
            <w:vAlign w:val="center"/>
          </w:tcPr>
          <w:p w14:paraId="6A249699"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0FDAEFD3"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D2F28C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53D0E5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25B556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44E9175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3D30DE76" w14:textId="77777777" w:rsidR="00061340" w:rsidRPr="00454363" w:rsidRDefault="00061340">
            <w:pPr>
              <w:jc w:val="center"/>
              <w:rPr>
                <w:rFonts w:ascii="宋体" w:hAnsi="宋体" w:cs="宋体"/>
                <w:sz w:val="24"/>
              </w:rPr>
            </w:pPr>
          </w:p>
        </w:tc>
      </w:tr>
      <w:tr w:rsidR="00454363" w:rsidRPr="00454363" w14:paraId="60CAD3E4"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3F4EE07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22</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50053015"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冷冻牛肚</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72127815"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0EC33B9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25KG/</w:t>
            </w:r>
            <w:r w:rsidRPr="00454363">
              <w:rPr>
                <w:rFonts w:ascii="宋体" w:hAnsi="宋体"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2D2102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FC1C0F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715A59E"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247F740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800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48939513" w14:textId="77777777" w:rsidR="00061340" w:rsidRPr="00454363" w:rsidRDefault="00061340">
            <w:pPr>
              <w:jc w:val="center"/>
              <w:rPr>
                <w:rFonts w:ascii="宋体" w:hAnsi="宋体" w:cs="宋体"/>
                <w:sz w:val="24"/>
              </w:rPr>
            </w:pPr>
          </w:p>
        </w:tc>
      </w:tr>
      <w:tr w:rsidR="00454363" w:rsidRPr="00454363" w14:paraId="051DCA73"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602FB16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23</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0B6E6D6"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水发牛百叶</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23C26EB8"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269209B8"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8B961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450A87D7"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00A0A83"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5C42216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70082FC7" w14:textId="77777777" w:rsidR="00061340" w:rsidRPr="00454363" w:rsidRDefault="00061340">
            <w:pPr>
              <w:jc w:val="center"/>
              <w:rPr>
                <w:rFonts w:ascii="宋体" w:hAnsi="宋体" w:cs="宋体"/>
                <w:sz w:val="24"/>
              </w:rPr>
            </w:pPr>
          </w:p>
        </w:tc>
      </w:tr>
      <w:tr w:rsidR="00454363" w:rsidRPr="00454363" w14:paraId="1CC04230"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62EC59A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24</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037EDCE" w14:textId="323F71B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冷板带皮山羊肉</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1CAAA9AA"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3EF20518" w14:textId="77777777" w:rsidR="00061340" w:rsidRPr="00454363" w:rsidRDefault="00061340">
            <w:pPr>
              <w:jc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5BA2FB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32C4D8E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4C18E20"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50763FA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63750EA9" w14:textId="77777777" w:rsidR="00061340" w:rsidRPr="00454363" w:rsidRDefault="00061340">
            <w:pPr>
              <w:jc w:val="center"/>
              <w:rPr>
                <w:rFonts w:ascii="宋体" w:hAnsi="宋体" w:cs="宋体"/>
                <w:sz w:val="24"/>
              </w:rPr>
            </w:pPr>
          </w:p>
        </w:tc>
      </w:tr>
      <w:tr w:rsidR="00454363" w:rsidRPr="00454363" w14:paraId="7BA84C94"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16B7E84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25</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2856D884"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小叶黑毛肚</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26BD08EF"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25EA9AD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43D6F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2999C06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A771BFE"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16799A52"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5221F45C" w14:textId="77777777" w:rsidR="00061340" w:rsidRPr="00454363" w:rsidRDefault="00061340">
            <w:pPr>
              <w:jc w:val="center"/>
              <w:rPr>
                <w:rFonts w:ascii="宋体" w:hAnsi="宋体" w:cs="宋体"/>
                <w:sz w:val="24"/>
              </w:rPr>
            </w:pPr>
          </w:p>
        </w:tc>
      </w:tr>
      <w:tr w:rsidR="00454363" w:rsidRPr="00454363" w14:paraId="5897818A"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028EBDD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26</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391555CB"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羊心、肺</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0289162F"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A2078E3"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ACAA38F"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5AF191F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079BBF4"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592C1F7C"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0CC0B975" w14:textId="77777777" w:rsidR="00061340" w:rsidRPr="00454363" w:rsidRDefault="00061340">
            <w:pPr>
              <w:jc w:val="center"/>
              <w:rPr>
                <w:rFonts w:ascii="宋体" w:hAnsi="宋体" w:cs="宋体"/>
                <w:sz w:val="24"/>
              </w:rPr>
            </w:pPr>
          </w:p>
        </w:tc>
      </w:tr>
      <w:tr w:rsidR="00454363" w:rsidRPr="00454363" w14:paraId="4F7D8BBE"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nil"/>
              <w:right w:val="single" w:sz="4" w:space="0" w:color="000000"/>
            </w:tcBorders>
            <w:noWrap/>
            <w:vAlign w:val="center"/>
          </w:tcPr>
          <w:p w14:paraId="4751624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27</w:t>
            </w:r>
          </w:p>
        </w:tc>
        <w:tc>
          <w:tcPr>
            <w:tcW w:w="1034" w:type="dxa"/>
            <w:tcBorders>
              <w:top w:val="single" w:sz="4" w:space="0" w:color="000000"/>
              <w:left w:val="single" w:sz="4" w:space="0" w:color="000000"/>
              <w:bottom w:val="nil"/>
              <w:right w:val="single" w:sz="4" w:space="0" w:color="000000"/>
            </w:tcBorders>
            <w:noWrap/>
            <w:vAlign w:val="center"/>
          </w:tcPr>
          <w:p w14:paraId="1833FACA"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羊肝</w:t>
            </w:r>
          </w:p>
        </w:tc>
        <w:tc>
          <w:tcPr>
            <w:tcW w:w="1066" w:type="dxa"/>
            <w:tcBorders>
              <w:top w:val="single" w:sz="4" w:space="0" w:color="000000"/>
              <w:left w:val="single" w:sz="4" w:space="0" w:color="000000"/>
              <w:bottom w:val="nil"/>
              <w:right w:val="single" w:sz="4" w:space="0" w:color="000000"/>
            </w:tcBorders>
            <w:noWrap/>
            <w:vAlign w:val="center"/>
          </w:tcPr>
          <w:p w14:paraId="1D28C551" w14:textId="77777777" w:rsidR="00061340" w:rsidRPr="00454363" w:rsidRDefault="00061340">
            <w:pPr>
              <w:jc w:val="center"/>
              <w:rPr>
                <w:rFonts w:ascii="宋体" w:hAnsi="宋体" w:cs="宋体"/>
                <w:sz w:val="24"/>
              </w:rPr>
            </w:pPr>
          </w:p>
        </w:tc>
        <w:tc>
          <w:tcPr>
            <w:tcW w:w="917" w:type="dxa"/>
            <w:tcBorders>
              <w:top w:val="single" w:sz="4" w:space="0" w:color="000000"/>
              <w:left w:val="single" w:sz="4" w:space="0" w:color="000000"/>
              <w:bottom w:val="nil"/>
              <w:right w:val="single" w:sz="4" w:space="0" w:color="000000"/>
            </w:tcBorders>
            <w:noWrap/>
            <w:vAlign w:val="center"/>
          </w:tcPr>
          <w:p w14:paraId="1E69A3B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850" w:type="dxa"/>
            <w:tcBorders>
              <w:top w:val="single" w:sz="4" w:space="0" w:color="000000"/>
              <w:left w:val="single" w:sz="4" w:space="0" w:color="000000"/>
              <w:bottom w:val="nil"/>
              <w:right w:val="single" w:sz="4" w:space="0" w:color="000000"/>
            </w:tcBorders>
            <w:noWrap/>
            <w:vAlign w:val="center"/>
          </w:tcPr>
          <w:p w14:paraId="55B9E2E4"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nil"/>
              <w:right w:val="single" w:sz="4" w:space="0" w:color="000000"/>
            </w:tcBorders>
            <w:noWrap/>
            <w:vAlign w:val="center"/>
          </w:tcPr>
          <w:p w14:paraId="57422F00"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nil"/>
              <w:right w:val="single" w:sz="4" w:space="0" w:color="000000"/>
            </w:tcBorders>
            <w:noWrap/>
            <w:vAlign w:val="center"/>
          </w:tcPr>
          <w:p w14:paraId="2111FB9A" w14:textId="77777777" w:rsidR="00061340" w:rsidRPr="00454363" w:rsidRDefault="00061340">
            <w:pPr>
              <w:jc w:val="center"/>
              <w:rPr>
                <w:rFonts w:ascii="宋体" w:hAnsi="宋体" w:cs="宋体"/>
                <w:sz w:val="24"/>
              </w:rPr>
            </w:pPr>
          </w:p>
        </w:tc>
        <w:tc>
          <w:tcPr>
            <w:tcW w:w="1216" w:type="dxa"/>
            <w:tcBorders>
              <w:top w:val="single" w:sz="4" w:space="0" w:color="000000"/>
              <w:left w:val="single" w:sz="4" w:space="0" w:color="000000"/>
              <w:bottom w:val="nil"/>
              <w:right w:val="single" w:sz="4" w:space="0" w:color="000000"/>
            </w:tcBorders>
            <w:noWrap/>
            <w:vAlign w:val="center"/>
          </w:tcPr>
          <w:p w14:paraId="49EE0C4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nil"/>
              <w:right w:val="single" w:sz="4" w:space="0" w:color="000000"/>
            </w:tcBorders>
            <w:noWrap/>
            <w:vAlign w:val="center"/>
          </w:tcPr>
          <w:p w14:paraId="4C5AB925" w14:textId="77777777" w:rsidR="00061340" w:rsidRPr="00454363" w:rsidRDefault="00061340">
            <w:pPr>
              <w:jc w:val="center"/>
              <w:rPr>
                <w:rFonts w:ascii="宋体" w:hAnsi="宋体" w:cs="宋体"/>
                <w:sz w:val="24"/>
              </w:rPr>
            </w:pPr>
          </w:p>
        </w:tc>
      </w:tr>
      <w:tr w:rsidR="00454363" w:rsidRPr="00454363" w14:paraId="2859096D"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1E66E6EB"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28</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6CB5989D"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羊肠</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0DACB7AC" w14:textId="77777777" w:rsidR="00061340" w:rsidRPr="00454363" w:rsidRDefault="00061340">
            <w:pP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967B58D"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ACCF19"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7291A2B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81BF589" w14:textId="77777777" w:rsidR="00061340" w:rsidRPr="00454363" w:rsidRDefault="00061340">
            <w:pP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43A7654E"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07E647B1" w14:textId="77777777" w:rsidR="00061340" w:rsidRPr="00454363" w:rsidRDefault="00061340">
            <w:pPr>
              <w:rPr>
                <w:rFonts w:ascii="宋体" w:hAnsi="宋体" w:cs="宋体"/>
                <w:sz w:val="24"/>
              </w:rPr>
            </w:pPr>
          </w:p>
        </w:tc>
      </w:tr>
      <w:tr w:rsidR="00454363" w:rsidRPr="00454363" w14:paraId="11CAF096" w14:textId="77777777" w:rsidTr="00D8624A">
        <w:tblPrEx>
          <w:tblCellMar>
            <w:top w:w="0" w:type="dxa"/>
            <w:left w:w="108" w:type="dxa"/>
            <w:bottom w:w="0" w:type="dxa"/>
            <w:right w:w="108" w:type="dxa"/>
          </w:tblCellMar>
        </w:tblPrEx>
        <w:trPr>
          <w:trHeight w:val="285"/>
          <w:jc w:val="center"/>
        </w:trPr>
        <w:tc>
          <w:tcPr>
            <w:tcW w:w="646" w:type="dxa"/>
            <w:tcBorders>
              <w:top w:val="single" w:sz="4" w:space="0" w:color="000000"/>
              <w:left w:val="single" w:sz="4" w:space="0" w:color="000000"/>
              <w:bottom w:val="single" w:sz="4" w:space="0" w:color="000000"/>
              <w:right w:val="single" w:sz="4" w:space="0" w:color="000000"/>
            </w:tcBorders>
            <w:noWrap/>
            <w:vAlign w:val="center"/>
          </w:tcPr>
          <w:p w14:paraId="7ACB4FF1"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29</w:t>
            </w:r>
          </w:p>
        </w:tc>
        <w:tc>
          <w:tcPr>
            <w:tcW w:w="1034" w:type="dxa"/>
            <w:tcBorders>
              <w:top w:val="single" w:sz="4" w:space="0" w:color="000000"/>
              <w:left w:val="single" w:sz="4" w:space="0" w:color="000000"/>
              <w:bottom w:val="single" w:sz="4" w:space="0" w:color="000000"/>
              <w:right w:val="single" w:sz="4" w:space="0" w:color="000000"/>
            </w:tcBorders>
            <w:noWrap/>
            <w:vAlign w:val="center"/>
          </w:tcPr>
          <w:p w14:paraId="64C6DD57" w14:textId="77777777" w:rsidR="00061340" w:rsidRPr="00454363" w:rsidRDefault="00061340">
            <w:pPr>
              <w:widowControl/>
              <w:jc w:val="center"/>
              <w:textAlignment w:val="center"/>
              <w:rPr>
                <w:rFonts w:ascii="宋体" w:hAnsi="宋体" w:cs="宋体"/>
                <w:sz w:val="24"/>
              </w:rPr>
            </w:pPr>
            <w:r w:rsidRPr="00454363">
              <w:rPr>
                <w:rFonts w:ascii="宋体" w:hAnsi="宋体" w:cs="宋体" w:hint="eastAsia"/>
                <w:kern w:val="0"/>
                <w:sz w:val="24"/>
                <w:lang w:bidi="ar"/>
              </w:rPr>
              <w:t>牛舌</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3C263822" w14:textId="77777777" w:rsidR="00061340" w:rsidRPr="00454363" w:rsidRDefault="00061340">
            <w:pPr>
              <w:rPr>
                <w:rFonts w:ascii="宋体" w:hAnsi="宋体" w:cs="宋体"/>
                <w:sz w:val="24"/>
              </w:rPr>
            </w:pP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54942353" w14:textId="77777777" w:rsidR="00061340" w:rsidRPr="00454363" w:rsidRDefault="00061340">
            <w:pP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21C0975"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KG</w:t>
            </w:r>
          </w:p>
        </w:tc>
        <w:tc>
          <w:tcPr>
            <w:tcW w:w="900" w:type="dxa"/>
            <w:tcBorders>
              <w:top w:val="single" w:sz="4" w:space="0" w:color="000000"/>
              <w:left w:val="single" w:sz="4" w:space="0" w:color="000000"/>
              <w:bottom w:val="single" w:sz="4" w:space="0" w:color="000000"/>
              <w:right w:val="single" w:sz="4" w:space="0" w:color="000000"/>
            </w:tcBorders>
            <w:noWrap/>
            <w:vAlign w:val="center"/>
          </w:tcPr>
          <w:p w14:paraId="18A3B356"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B2397F2" w14:textId="77777777" w:rsidR="00061340" w:rsidRPr="00454363" w:rsidRDefault="00061340">
            <w:pPr>
              <w:rPr>
                <w:rFonts w:ascii="宋体" w:hAnsi="宋体" w:cs="宋体"/>
                <w:sz w:val="24"/>
              </w:rPr>
            </w:pPr>
          </w:p>
        </w:tc>
        <w:tc>
          <w:tcPr>
            <w:tcW w:w="1216" w:type="dxa"/>
            <w:tcBorders>
              <w:top w:val="single" w:sz="4" w:space="0" w:color="000000"/>
              <w:left w:val="single" w:sz="4" w:space="0" w:color="000000"/>
              <w:bottom w:val="single" w:sz="4" w:space="0" w:color="000000"/>
              <w:right w:val="single" w:sz="4" w:space="0" w:color="000000"/>
            </w:tcBorders>
            <w:noWrap/>
            <w:vAlign w:val="center"/>
          </w:tcPr>
          <w:p w14:paraId="7F891778" w14:textId="77777777" w:rsidR="00061340" w:rsidRPr="00454363" w:rsidRDefault="00061340">
            <w:pPr>
              <w:widowControl/>
              <w:jc w:val="center"/>
              <w:textAlignment w:val="center"/>
              <w:rPr>
                <w:rFonts w:ascii="宋体" w:hAnsi="宋体" w:cs="宋体"/>
                <w:sz w:val="24"/>
              </w:rPr>
            </w:pPr>
            <w:r w:rsidRPr="00454363">
              <w:rPr>
                <w:rFonts w:ascii="宋体" w:hAnsi="宋体" w:cs="宋体"/>
                <w:kern w:val="0"/>
                <w:sz w:val="24"/>
                <w:lang w:bidi="ar"/>
              </w:rPr>
              <w:t>100</w:t>
            </w:r>
          </w:p>
        </w:tc>
        <w:tc>
          <w:tcPr>
            <w:tcW w:w="743" w:type="dxa"/>
            <w:tcBorders>
              <w:top w:val="single" w:sz="4" w:space="0" w:color="000000"/>
              <w:left w:val="single" w:sz="4" w:space="0" w:color="000000"/>
              <w:bottom w:val="single" w:sz="4" w:space="0" w:color="000000"/>
              <w:right w:val="single" w:sz="4" w:space="0" w:color="000000"/>
            </w:tcBorders>
            <w:noWrap/>
            <w:vAlign w:val="center"/>
          </w:tcPr>
          <w:p w14:paraId="495660C3" w14:textId="77777777" w:rsidR="00061340" w:rsidRPr="00454363" w:rsidRDefault="00061340">
            <w:pPr>
              <w:rPr>
                <w:rFonts w:ascii="宋体" w:hAnsi="宋体" w:cs="宋体"/>
                <w:sz w:val="24"/>
              </w:rPr>
            </w:pPr>
          </w:p>
        </w:tc>
      </w:tr>
    </w:tbl>
    <w:p w14:paraId="317C5281" w14:textId="77777777" w:rsidR="00E84A88" w:rsidRPr="00454363" w:rsidRDefault="00295A99">
      <w:pPr>
        <w:spacing w:line="360" w:lineRule="auto"/>
        <w:rPr>
          <w:rFonts w:ascii="宋体" w:hAnsi="宋体" w:cs="宋体"/>
          <w:b/>
          <w:bCs/>
          <w:sz w:val="24"/>
        </w:rPr>
      </w:pPr>
      <w:r w:rsidRPr="00454363">
        <w:rPr>
          <w:rFonts w:ascii="宋体" w:hAnsi="宋体" w:cs="宋体" w:hint="eastAsia"/>
          <w:b/>
          <w:bCs/>
          <w:sz w:val="24"/>
        </w:rPr>
        <w:t>五、牛羊肉类要求</w:t>
      </w:r>
    </w:p>
    <w:p w14:paraId="0975F88E"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1</w:t>
      </w:r>
      <w:r w:rsidRPr="00454363">
        <w:rPr>
          <w:rFonts w:ascii="宋体" w:hAnsi="宋体" w:cs="宋体" w:hint="eastAsia"/>
          <w:sz w:val="24"/>
          <w:lang w:val="zh-CN"/>
        </w:rPr>
        <w:t>、</w:t>
      </w:r>
      <w:r w:rsidRPr="00454363">
        <w:rPr>
          <w:rFonts w:ascii="宋体" w:hAnsi="宋体" w:cs="宋体" w:hint="eastAsia"/>
          <w:sz w:val="24"/>
        </w:rPr>
        <w:t>牛羊肉</w:t>
      </w:r>
      <w:r w:rsidRPr="00454363">
        <w:rPr>
          <w:rFonts w:ascii="宋体" w:hAnsi="宋体" w:cs="宋体" w:hint="eastAsia"/>
          <w:sz w:val="24"/>
          <w:lang w:val="zh-CN"/>
        </w:rPr>
        <w:t>生产商为集高档牛羊育种、繁育、饲养、屠宰、精深加工一体的国内高档牛羊肉产业企业。</w:t>
      </w:r>
    </w:p>
    <w:p w14:paraId="0DCD2353" w14:textId="46FA57E4" w:rsidR="00E84A88" w:rsidRPr="00454363" w:rsidRDefault="00295A99">
      <w:pPr>
        <w:spacing w:line="360" w:lineRule="auto"/>
        <w:ind w:firstLineChars="200" w:firstLine="480"/>
        <w:rPr>
          <w:rFonts w:ascii="宋体" w:hAnsi="宋体" w:cs="宋体"/>
          <w:sz w:val="24"/>
          <w:lang w:val="zh-CN"/>
        </w:rPr>
      </w:pPr>
      <w:r w:rsidRPr="00454363">
        <w:rPr>
          <w:rFonts w:ascii="宋体" w:hAnsi="宋体" w:cs="宋体"/>
          <w:sz w:val="24"/>
        </w:rPr>
        <w:t>2</w:t>
      </w:r>
      <w:r w:rsidRPr="00454363">
        <w:rPr>
          <w:rFonts w:ascii="宋体" w:hAnsi="宋体" w:cs="宋体" w:hint="eastAsia"/>
          <w:sz w:val="24"/>
          <w:lang w:val="zh-CN"/>
        </w:rPr>
        <w:t>、生产商必须实现标准化生产，从饲料的制作、养殖、疾病防疫、运输、屠宰等全过程做到完全可控，未添加任何国际奥委会规定的禁用物质，如盐酸克伦特罗、沙丁胺醇、莱克多巴胺等。</w:t>
      </w:r>
    </w:p>
    <w:p w14:paraId="11D0E26C" w14:textId="77777777" w:rsidR="00E84A88" w:rsidRPr="00454363" w:rsidRDefault="00295A99">
      <w:pPr>
        <w:spacing w:line="360" w:lineRule="auto"/>
        <w:ind w:firstLineChars="200" w:firstLine="480"/>
        <w:rPr>
          <w:rFonts w:ascii="宋体" w:hAnsi="宋体" w:cs="宋体"/>
          <w:sz w:val="24"/>
          <w:lang w:val="zh-CN"/>
        </w:rPr>
      </w:pPr>
      <w:r w:rsidRPr="00454363">
        <w:rPr>
          <w:rFonts w:ascii="宋体" w:hAnsi="宋体" w:cs="宋体"/>
          <w:sz w:val="24"/>
        </w:rPr>
        <w:t>3</w:t>
      </w:r>
      <w:r w:rsidRPr="00454363">
        <w:rPr>
          <w:rFonts w:ascii="宋体" w:hAnsi="宋体" w:cs="宋体" w:hint="eastAsia"/>
          <w:sz w:val="24"/>
          <w:lang w:val="zh-CN"/>
        </w:rPr>
        <w:t>、肉类食品需经权威机构认证为无公害食品等级及以上。</w:t>
      </w:r>
    </w:p>
    <w:p w14:paraId="158B16B7" w14:textId="77777777" w:rsidR="00E84A88" w:rsidRPr="00454363" w:rsidRDefault="00295A99">
      <w:pPr>
        <w:spacing w:line="360" w:lineRule="auto"/>
        <w:ind w:firstLineChars="200" w:firstLine="480"/>
        <w:rPr>
          <w:rFonts w:ascii="宋体" w:hAnsi="宋体" w:cs="宋体"/>
          <w:sz w:val="24"/>
          <w:lang w:val="zh-CN"/>
        </w:rPr>
      </w:pPr>
      <w:r w:rsidRPr="00454363">
        <w:rPr>
          <w:rFonts w:ascii="宋体" w:hAnsi="宋体" w:cs="宋体"/>
          <w:sz w:val="24"/>
        </w:rPr>
        <w:t>4</w:t>
      </w:r>
      <w:r w:rsidRPr="00454363">
        <w:rPr>
          <w:rFonts w:ascii="宋体" w:hAnsi="宋体" w:cs="宋体" w:hint="eastAsia"/>
          <w:sz w:val="24"/>
          <w:lang w:val="zh-CN"/>
        </w:rPr>
        <w:t>、生产商建立详细的台账记录体系，肉类食品质量可以追溯。</w:t>
      </w:r>
    </w:p>
    <w:p w14:paraId="13F316EA" w14:textId="3C6B6461" w:rsidR="00E84A88" w:rsidRPr="00454363" w:rsidRDefault="00295A99">
      <w:pPr>
        <w:spacing w:line="360" w:lineRule="auto"/>
        <w:ind w:firstLineChars="100" w:firstLine="241"/>
        <w:rPr>
          <w:rFonts w:ascii="宋体" w:hAnsi="宋体" w:cs="宋体"/>
          <w:sz w:val="24"/>
        </w:rPr>
      </w:pPr>
      <w:r w:rsidRPr="00454363">
        <w:rPr>
          <w:rFonts w:ascii="宋体" w:hAnsi="宋体" w:cs="宋体" w:hint="eastAsia"/>
          <w:b/>
          <w:bCs/>
          <w:sz w:val="24"/>
        </w:rPr>
        <w:t>▲</w:t>
      </w:r>
      <w:r w:rsidRPr="00454363">
        <w:rPr>
          <w:rFonts w:ascii="宋体" w:hAnsi="宋体" w:cs="宋体"/>
          <w:sz w:val="24"/>
        </w:rPr>
        <w:t>5</w:t>
      </w:r>
      <w:r w:rsidRPr="00454363">
        <w:rPr>
          <w:rFonts w:ascii="宋体" w:hAnsi="宋体" w:cs="宋体" w:hint="eastAsia"/>
          <w:sz w:val="24"/>
          <w:lang w:val="zh-CN"/>
        </w:rPr>
        <w:t>、</w:t>
      </w:r>
      <w:r w:rsidRPr="00454363">
        <w:rPr>
          <w:rFonts w:ascii="宋体" w:hAnsi="宋体" w:cs="宋体" w:hint="eastAsia"/>
          <w:sz w:val="24"/>
        </w:rPr>
        <w:t>投标时需提供投标产品</w:t>
      </w:r>
      <w:r w:rsidR="00026310" w:rsidRPr="00454363">
        <w:rPr>
          <w:rFonts w:ascii="宋体" w:hAnsi="宋体" w:cs="宋体" w:hint="eastAsia"/>
          <w:sz w:val="24"/>
        </w:rPr>
        <w:t>一年内（投标截止时间前）</w:t>
      </w:r>
      <w:r w:rsidRPr="00454363">
        <w:rPr>
          <w:rFonts w:ascii="宋体" w:hAnsi="宋体" w:cs="宋体" w:hint="eastAsia"/>
          <w:sz w:val="24"/>
        </w:rPr>
        <w:t>的中国反兴奋剂中心合格检测报告、</w:t>
      </w:r>
      <w:r w:rsidRPr="00454363">
        <w:rPr>
          <w:rFonts w:ascii="宋体" w:hAnsi="宋体" w:cs="宋体" w:hint="eastAsia"/>
          <w:sz w:val="24"/>
          <w:lang w:val="zh-CN"/>
        </w:rPr>
        <w:t>权威机构产品质检报告、权威机构产品</w:t>
      </w:r>
      <w:r w:rsidRPr="00454363">
        <w:rPr>
          <w:rFonts w:ascii="宋体" w:hAnsi="宋体" w:cs="宋体" w:hint="eastAsia"/>
          <w:sz w:val="24"/>
        </w:rPr>
        <w:t>检疫证明和供货质量保证承诺书。承诺每季度末须提供供货产品的中国反兴奋剂中心合格检测报告，检测费用由供货人承担。采购人有权随时对所供牛羊肉进行抽样送中国反兴奋剂中心检测，检测合格费用由采购人承担，检测不合格费用由供货人承担，并追究供货方法律责任。</w:t>
      </w:r>
    </w:p>
    <w:p w14:paraId="6FC2DDD4" w14:textId="77777777" w:rsidR="00E84A88" w:rsidRPr="00454363" w:rsidRDefault="00295A99">
      <w:pPr>
        <w:spacing w:line="360" w:lineRule="auto"/>
        <w:ind w:firstLineChars="200" w:firstLine="480"/>
        <w:rPr>
          <w:rFonts w:ascii="宋体" w:hAnsi="宋体" w:cs="宋体"/>
          <w:sz w:val="24"/>
          <w:lang w:val="zh-CN"/>
        </w:rPr>
      </w:pPr>
      <w:r w:rsidRPr="00454363">
        <w:rPr>
          <w:rFonts w:ascii="宋体" w:hAnsi="宋体" w:cs="宋体"/>
          <w:sz w:val="24"/>
        </w:rPr>
        <w:lastRenderedPageBreak/>
        <w:t>6</w:t>
      </w:r>
      <w:r w:rsidRPr="00454363">
        <w:rPr>
          <w:rFonts w:ascii="宋体" w:hAnsi="宋体" w:cs="宋体" w:hint="eastAsia"/>
          <w:sz w:val="24"/>
          <w:lang w:val="zh-CN"/>
        </w:rPr>
        <w:t>、所供货物应保持较好的外观和质量等级，严格遵守《动物检疫法》、《食物卫生法》等法律法规和规定，并达到国家及杭州市动物检疫要求。符合国家食品部门的有关标准，保证无异味、无霉烂变质，供货时须提交肉联厂的验收单及当批次有效的动物检疫合格证复印件（原件备查），鲜肉确保每日新鲜、无异味，每次向</w:t>
      </w:r>
      <w:r w:rsidRPr="00454363">
        <w:rPr>
          <w:rFonts w:ascii="宋体" w:hAnsi="宋体" w:cs="宋体" w:hint="eastAsia"/>
          <w:sz w:val="24"/>
        </w:rPr>
        <w:t>采购</w:t>
      </w:r>
      <w:r w:rsidRPr="00454363">
        <w:rPr>
          <w:rFonts w:ascii="宋体" w:hAnsi="宋体" w:cs="宋体" w:hint="eastAsia"/>
          <w:sz w:val="24"/>
          <w:lang w:val="zh-CN"/>
        </w:rPr>
        <w:t>人供货时，提供的肉产品必须具有动物检验检疫证明。</w:t>
      </w:r>
    </w:p>
    <w:p w14:paraId="21C51184" w14:textId="77777777" w:rsidR="00E84A88" w:rsidRPr="00454363" w:rsidRDefault="00295A99">
      <w:pPr>
        <w:spacing w:line="360" w:lineRule="auto"/>
        <w:ind w:firstLineChars="200" w:firstLine="480"/>
        <w:rPr>
          <w:rFonts w:ascii="宋体" w:hAnsi="宋体" w:cs="宋体"/>
          <w:sz w:val="24"/>
          <w:lang w:val="zh-CN"/>
        </w:rPr>
      </w:pPr>
      <w:r w:rsidRPr="00454363">
        <w:rPr>
          <w:rFonts w:ascii="宋体" w:hAnsi="宋体" w:cs="宋体"/>
          <w:sz w:val="24"/>
        </w:rPr>
        <w:t>7</w:t>
      </w:r>
      <w:r w:rsidRPr="00454363">
        <w:rPr>
          <w:rFonts w:ascii="宋体" w:hAnsi="宋体" w:cs="宋体" w:hint="eastAsia"/>
          <w:sz w:val="24"/>
          <w:lang w:val="zh-CN"/>
        </w:rPr>
        <w:t>、鲜肉宰前检疫和宰后检查工作应严格按原农业部、卫生部、外贸部和商业部《肉品卫生检验试行规程》，检疫、检查人员必须持证上岗，屠宰检疫检验记录必须保存三年，备查。</w:t>
      </w:r>
    </w:p>
    <w:p w14:paraId="203DC667" w14:textId="77777777" w:rsidR="00E84A88" w:rsidRPr="00454363" w:rsidRDefault="00295A99">
      <w:pPr>
        <w:spacing w:line="360" w:lineRule="auto"/>
        <w:ind w:firstLineChars="200" w:firstLine="480"/>
        <w:rPr>
          <w:rFonts w:ascii="宋体" w:hAnsi="宋体" w:cs="宋体"/>
          <w:kern w:val="0"/>
          <w:sz w:val="24"/>
        </w:rPr>
      </w:pPr>
      <w:r w:rsidRPr="00454363">
        <w:rPr>
          <w:rFonts w:ascii="宋体" w:hAnsi="宋体" w:cs="宋体"/>
          <w:kern w:val="0"/>
          <w:sz w:val="24"/>
        </w:rPr>
        <w:t>8、包装与标志要求</w:t>
      </w:r>
    </w:p>
    <w:p w14:paraId="7CF121E6" w14:textId="77777777" w:rsidR="00E84A88" w:rsidRPr="00454363" w:rsidRDefault="00295A99">
      <w:pPr>
        <w:spacing w:line="360" w:lineRule="auto"/>
        <w:ind w:firstLineChars="200" w:firstLine="480"/>
        <w:rPr>
          <w:rFonts w:ascii="宋体" w:hAnsi="宋体" w:cs="宋体"/>
          <w:kern w:val="0"/>
          <w:sz w:val="24"/>
        </w:rPr>
      </w:pPr>
      <w:r w:rsidRPr="00454363">
        <w:rPr>
          <w:rFonts w:ascii="宋体" w:hAnsi="宋体" w:cs="宋体" w:hint="eastAsia"/>
          <w:kern w:val="0"/>
          <w:sz w:val="24"/>
        </w:rPr>
        <w:t>包装：要求清洁、干燥、牢固，无污染、无异味、无霉变现象。</w:t>
      </w:r>
    </w:p>
    <w:p w14:paraId="49AE7582" w14:textId="77777777" w:rsidR="00E84A88" w:rsidRPr="00454363" w:rsidRDefault="00295A99">
      <w:pPr>
        <w:spacing w:line="360" w:lineRule="auto"/>
        <w:ind w:firstLineChars="200" w:firstLine="480"/>
        <w:rPr>
          <w:rFonts w:ascii="宋体" w:hAnsi="宋体" w:cs="宋体"/>
          <w:kern w:val="0"/>
          <w:sz w:val="24"/>
        </w:rPr>
      </w:pPr>
      <w:r w:rsidRPr="00454363">
        <w:rPr>
          <w:rFonts w:ascii="宋体" w:hAnsi="宋体" w:cs="宋体" w:hint="eastAsia"/>
          <w:kern w:val="0"/>
          <w:sz w:val="24"/>
        </w:rPr>
        <w:t>标志：每件包装应标明产地、品种、净含量、生产单位及地址和生产日期和保质期等。</w:t>
      </w:r>
    </w:p>
    <w:p w14:paraId="44DEC6EE" w14:textId="77777777" w:rsidR="00E84A88" w:rsidRPr="00454363" w:rsidRDefault="00295A99">
      <w:pPr>
        <w:spacing w:line="360" w:lineRule="auto"/>
        <w:ind w:firstLineChars="200" w:firstLine="480"/>
        <w:rPr>
          <w:rFonts w:ascii="宋体" w:hAnsi="宋体" w:cs="宋体"/>
          <w:kern w:val="0"/>
          <w:sz w:val="24"/>
        </w:rPr>
      </w:pPr>
      <w:r w:rsidRPr="00454363">
        <w:rPr>
          <w:rFonts w:ascii="宋体" w:hAnsi="宋体" w:cs="宋体"/>
          <w:kern w:val="0"/>
          <w:sz w:val="24"/>
        </w:rPr>
        <w:t>9、运输要求：运输工具应清洁卫生无污染的冷藏车，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w:t>
      </w:r>
    </w:p>
    <w:p w14:paraId="318275F9" w14:textId="77777777" w:rsidR="00E84A88" w:rsidRPr="00454363" w:rsidRDefault="00295A99">
      <w:pPr>
        <w:spacing w:line="360" w:lineRule="auto"/>
        <w:ind w:firstLineChars="200" w:firstLine="480"/>
        <w:rPr>
          <w:rFonts w:ascii="宋体" w:hAnsi="宋体" w:cs="宋体"/>
          <w:b/>
          <w:bCs/>
          <w:spacing w:val="-6"/>
          <w:sz w:val="24"/>
        </w:rPr>
      </w:pPr>
      <w:r w:rsidRPr="00454363">
        <w:rPr>
          <w:rFonts w:ascii="宋体" w:hAnsi="宋体" w:cs="宋体"/>
          <w:kern w:val="0"/>
          <w:sz w:val="24"/>
        </w:rPr>
        <w:t>10、计量：保证配送品种重量或数量的准确性，以采购人的验货数量为准，供应商每次随货送上一式两份的送货清单，供双方验货后签字确认，双方各持一份，作为送、收货的凭证。</w:t>
      </w:r>
    </w:p>
    <w:p w14:paraId="74F49F4E" w14:textId="77777777" w:rsidR="00E84A88" w:rsidRPr="00454363" w:rsidRDefault="00295A99">
      <w:pPr>
        <w:spacing w:line="360" w:lineRule="auto"/>
        <w:rPr>
          <w:rFonts w:ascii="宋体" w:hAnsi="宋体" w:cs="宋体"/>
          <w:b/>
          <w:bCs/>
          <w:kern w:val="0"/>
          <w:sz w:val="24"/>
          <w:lang w:val="zh-CN"/>
        </w:rPr>
      </w:pPr>
      <w:r w:rsidRPr="00454363">
        <w:rPr>
          <w:rFonts w:ascii="宋体" w:hAnsi="宋体" w:cs="宋体" w:hint="eastAsia"/>
          <w:b/>
          <w:bCs/>
          <w:kern w:val="0"/>
          <w:sz w:val="24"/>
        </w:rPr>
        <w:t>六、</w:t>
      </w:r>
      <w:r w:rsidRPr="00454363">
        <w:rPr>
          <w:rFonts w:ascii="宋体" w:hAnsi="宋体" w:cs="宋体" w:hint="eastAsia"/>
          <w:b/>
          <w:bCs/>
          <w:kern w:val="0"/>
          <w:sz w:val="24"/>
          <w:lang w:val="zh-CN"/>
        </w:rPr>
        <w:t>其他要求及说明</w:t>
      </w:r>
    </w:p>
    <w:p w14:paraId="679068F9" w14:textId="77777777" w:rsidR="00E84A88" w:rsidRPr="00454363" w:rsidRDefault="00295A99">
      <w:pPr>
        <w:spacing w:line="360" w:lineRule="auto"/>
        <w:ind w:firstLineChars="200" w:firstLine="480"/>
        <w:rPr>
          <w:rFonts w:ascii="宋体" w:hAnsi="宋体" w:cs="宋体"/>
          <w:kern w:val="0"/>
          <w:sz w:val="24"/>
          <w:lang w:val="zh-CN"/>
        </w:rPr>
      </w:pPr>
      <w:r w:rsidRPr="00454363">
        <w:rPr>
          <w:rFonts w:ascii="宋体" w:hAnsi="宋体" w:cs="宋体"/>
          <w:kern w:val="0"/>
          <w:sz w:val="24"/>
          <w:lang w:val="zh-CN"/>
        </w:rPr>
        <w:t>1、为完成本项目技术规范和服务要求所需的费用，均应在投标报价时充分考虑，如在投标报价中未体现的，视为已包括在投标总价中，中标后不予增加。</w:t>
      </w:r>
    </w:p>
    <w:p w14:paraId="2A17F931" w14:textId="77777777" w:rsidR="00E84A88" w:rsidRPr="00454363" w:rsidRDefault="00295A99">
      <w:pPr>
        <w:spacing w:line="360" w:lineRule="auto"/>
        <w:ind w:firstLineChars="200" w:firstLine="480"/>
        <w:rPr>
          <w:rFonts w:ascii="宋体" w:hAnsi="宋体" w:cs="宋体"/>
          <w:kern w:val="0"/>
          <w:sz w:val="24"/>
        </w:rPr>
      </w:pPr>
      <w:r w:rsidRPr="00454363">
        <w:rPr>
          <w:rFonts w:ascii="宋体" w:hAnsi="宋体" w:cs="宋体"/>
          <w:kern w:val="0"/>
          <w:sz w:val="24"/>
          <w:lang w:val="zh-CN"/>
        </w:rPr>
        <w:t>2、本次采购合同期限一年，</w:t>
      </w:r>
      <w:r w:rsidRPr="00454363">
        <w:rPr>
          <w:rFonts w:ascii="宋体" w:hAnsi="宋体" w:cs="宋体" w:hint="eastAsia"/>
          <w:kern w:val="0"/>
          <w:sz w:val="24"/>
        </w:rPr>
        <w:t>合同期内，若有以次充好或其他违反合同履行的情况，将根据情况取消其配送资格并按《浙江体育职业技术学院供应商黑名单管理办法》执行。</w:t>
      </w:r>
    </w:p>
    <w:p w14:paraId="74BF9361" w14:textId="4DCC05AA"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3、</w:t>
      </w:r>
      <w:r w:rsidRPr="00454363">
        <w:rPr>
          <w:rFonts w:ascii="宋体" w:hAnsi="宋体" w:cs="宋体" w:hint="eastAsia"/>
          <w:kern w:val="0"/>
          <w:sz w:val="24"/>
        </w:rPr>
        <w:t>供应商必须根据采购人进货单上的品种、规格、数量（上下浮动不超过</w:t>
      </w:r>
      <w:r w:rsidRPr="00454363">
        <w:rPr>
          <w:rFonts w:ascii="宋体" w:hAnsi="宋体" w:cs="宋体"/>
          <w:kern w:val="0"/>
          <w:sz w:val="24"/>
        </w:rPr>
        <w:t>5%）、时间等要求</w:t>
      </w:r>
      <w:r w:rsidRPr="00454363">
        <w:rPr>
          <w:rFonts w:ascii="宋体" w:hAnsi="宋体" w:cs="宋体" w:hint="eastAsia"/>
          <w:sz w:val="24"/>
        </w:rPr>
        <w:t>将物资配送到指定地点，临时补送物资需在</w:t>
      </w:r>
      <w:r w:rsidRPr="00454363">
        <w:rPr>
          <w:rFonts w:ascii="宋体" w:hAnsi="宋体" w:cs="宋体"/>
          <w:sz w:val="24"/>
        </w:rPr>
        <w:t>1小时之内送到。供应商不得自行变更供应的产品，应严格按</w:t>
      </w:r>
      <w:r w:rsidRPr="00454363">
        <w:rPr>
          <w:rFonts w:ascii="宋体" w:hAnsi="宋体" w:cs="宋体" w:hint="eastAsia"/>
          <w:sz w:val="24"/>
        </w:rPr>
        <w:t>采购要求（含商标、名称、产地、规格和重量等）供应，否则，采购人有权拒收。如因市场流通问题确实需要变更的，应书面向采购人提出申请，并征得同意后方可实施。因供应商原因延误交货时间的（采购人要求推迟的除外），采购人有权自行采购，并由供应商承担由此产生的一切损失和费用。采购人对送达货物进行现场验收核对，验收时供应商须提供每批货物的检验合格证，否则采购人有权拒收。每次验收结束</w:t>
      </w:r>
      <w:r w:rsidRPr="00454363">
        <w:rPr>
          <w:rFonts w:ascii="宋体" w:hAnsi="宋体" w:cs="宋体" w:hint="eastAsia"/>
          <w:sz w:val="24"/>
        </w:rPr>
        <w:lastRenderedPageBreak/>
        <w:t>进货单上必须有供应商的签字和采购人验收人的签字，否则不予结算。采购人对不符合规格要求的商品，供应商必须无条件退货，供应商未能履行采购文件和合同所定事项，或供应不合格的、假冒伪劣、以次充好的商品，采购人退货后将记录在案，并对供应商予以处罚，除要承担因此产生的一切损失和费用外，情节严重的可取消其供应资格。</w:t>
      </w:r>
    </w:p>
    <w:p w14:paraId="7485F47C" w14:textId="27021F0E"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4、如因所供产品质量或品质问题造成食用食品后出现身体不适或中毒事件的，须及时送医院进行救治。</w:t>
      </w:r>
      <w:r w:rsidR="00E10608" w:rsidRPr="00454363">
        <w:rPr>
          <w:rFonts w:ascii="宋体" w:hAnsi="宋体" w:cs="宋体" w:hint="eastAsia"/>
          <w:sz w:val="24"/>
        </w:rPr>
        <w:t>供应商</w:t>
      </w:r>
      <w:r w:rsidRPr="00454363">
        <w:rPr>
          <w:rFonts w:ascii="宋体" w:hAnsi="宋体" w:cs="宋体"/>
          <w:sz w:val="24"/>
        </w:rPr>
        <w:t>主管领导必须到现场指定、处理，慰问其家属，做好安抚工作和善后事宜，并承担所产生的一切费用。若因供应商产品含有兴奋剂物质的食品及原材料及其它质量原因引起的恶性事件，经法定机关鉴定确认后，供应商须承担由此产生的法律责任和费用。且</w:t>
      </w:r>
      <w:r w:rsidRPr="00454363">
        <w:rPr>
          <w:rFonts w:ascii="宋体" w:hAnsi="宋体" w:cs="宋体" w:hint="eastAsia"/>
          <w:sz w:val="24"/>
        </w:rPr>
        <w:t>采购人有权终止合同。</w:t>
      </w:r>
    </w:p>
    <w:p w14:paraId="520129D0" w14:textId="7654A21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5</w:t>
      </w:r>
      <w:r w:rsidRPr="00454363">
        <w:rPr>
          <w:rFonts w:ascii="宋体" w:hAnsi="宋体" w:cs="宋体" w:hint="eastAsia"/>
          <w:sz w:val="24"/>
        </w:rPr>
        <w:t>、供应商所供货物必须符合国家行业生产及经营标准，货真价实，均能提供相应批次的合格检验证明。各项技术指标必须完全符合国家有关质量检测、环保标准及产品出厂标准。供应商应严格遵守《食品卫生法》等相关规定，一经发现供应以下食品，除全部退货外，将取消供货单位的供货资格，没收全部履约保证金，</w:t>
      </w:r>
      <w:r w:rsidR="00E10608" w:rsidRPr="00454363">
        <w:rPr>
          <w:rFonts w:ascii="宋体" w:hAnsi="宋体" w:cs="宋体" w:hint="eastAsia"/>
          <w:sz w:val="24"/>
        </w:rPr>
        <w:t>供应商</w:t>
      </w:r>
      <w:r w:rsidRPr="00454363">
        <w:rPr>
          <w:rFonts w:ascii="宋体" w:hAnsi="宋体" w:cs="宋体" w:hint="eastAsia"/>
          <w:sz w:val="24"/>
        </w:rPr>
        <w:t>承担由此造成的经济责任和法律责任，采购人有权终止合同</w:t>
      </w:r>
      <w:r w:rsidR="00E10608" w:rsidRPr="00454363">
        <w:rPr>
          <w:rFonts w:ascii="宋体" w:hAnsi="宋体" w:cs="宋体" w:hint="eastAsia"/>
          <w:sz w:val="24"/>
        </w:rPr>
        <w:t>：</w:t>
      </w:r>
    </w:p>
    <w:p w14:paraId="11ADF8A4"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1）腐败变质、霉变、生虫、污秽不洁、混有异物或者其他感官性状异常，对人体健康有害的食品；</w:t>
      </w:r>
    </w:p>
    <w:p w14:paraId="5A286A84"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2）含有毒、有害物质或者被有害物质污染，对人体健康有害的食品；</w:t>
      </w:r>
    </w:p>
    <w:p w14:paraId="5B8B39F8"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3）含有兴奋剂物质的食品及原材料；</w:t>
      </w:r>
    </w:p>
    <w:p w14:paraId="073BCE24"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4）掺假、掺杂、伪造，影响营养、卫生的食品；</w:t>
      </w:r>
    </w:p>
    <w:p w14:paraId="1C5FF5E6"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5）用非食品原料加工的，加入非食品用化学物质或者将非食品当作食品出售的食品；</w:t>
      </w:r>
    </w:p>
    <w:p w14:paraId="28694296"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hint="eastAsia"/>
          <w:sz w:val="24"/>
        </w:rPr>
        <w:t>（</w:t>
      </w:r>
      <w:r w:rsidRPr="00454363">
        <w:rPr>
          <w:rFonts w:ascii="宋体" w:hAnsi="宋体" w:cs="宋体"/>
          <w:sz w:val="24"/>
        </w:rPr>
        <w:t>6）超过食物保质期的食品。</w:t>
      </w:r>
    </w:p>
    <w:p w14:paraId="692C39A6"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6、供应商负责货物的运输、储存、质量检测等工作，所产生的费用由供应商负责。</w:t>
      </w:r>
    </w:p>
    <w:p w14:paraId="60AC883E"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7、供应的批次和数量以采购人通知的为准。</w:t>
      </w:r>
    </w:p>
    <w:p w14:paraId="55F3A4CA"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8、供应商不得自行将中标项目转包，否则</w:t>
      </w:r>
      <w:r w:rsidRPr="00454363">
        <w:rPr>
          <w:rFonts w:ascii="宋体" w:hAnsi="宋体" w:cs="宋体" w:hint="eastAsia"/>
          <w:sz w:val="24"/>
        </w:rPr>
        <w:t>采购人有权单方终止合同，由此产生的一切经济损失由供应商自行承担。</w:t>
      </w:r>
    </w:p>
    <w:p w14:paraId="7F05B34B"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9、由于采购人单位性质的特殊性，供应商应做好本单位工作人员的教育培训工作，遵守学院各项管理规定。</w:t>
      </w:r>
    </w:p>
    <w:p w14:paraId="18BC4341" w14:textId="77777777" w:rsidR="00E84A88" w:rsidRPr="00454363" w:rsidRDefault="00295A99">
      <w:pPr>
        <w:spacing w:line="360" w:lineRule="auto"/>
        <w:ind w:firstLineChars="200" w:firstLine="480"/>
        <w:rPr>
          <w:rFonts w:ascii="宋体" w:hAnsi="宋体" w:cs="宋体"/>
          <w:sz w:val="24"/>
        </w:rPr>
      </w:pPr>
      <w:r w:rsidRPr="00454363">
        <w:rPr>
          <w:rFonts w:ascii="宋体" w:hAnsi="宋体" w:cs="宋体"/>
          <w:sz w:val="24"/>
        </w:rPr>
        <w:t xml:space="preserve">10 </w:t>
      </w:r>
      <w:r w:rsidRPr="00454363">
        <w:rPr>
          <w:rFonts w:ascii="宋体" w:hAnsi="宋体" w:cs="宋体" w:hint="eastAsia"/>
          <w:sz w:val="24"/>
        </w:rPr>
        <w:t>、非采购人的人为原因而出现产品质量，由供应商负责包换或包退，并承担因此而产生的一切费用。</w:t>
      </w:r>
    </w:p>
    <w:p w14:paraId="096CC399" w14:textId="77777777" w:rsidR="00E84A88" w:rsidRPr="00454363" w:rsidRDefault="00295A99">
      <w:pPr>
        <w:pStyle w:val="af3"/>
        <w:numPr>
          <w:ilvl w:val="0"/>
          <w:numId w:val="9"/>
        </w:numPr>
        <w:spacing w:line="360" w:lineRule="auto"/>
        <w:ind w:firstLineChars="200" w:firstLine="480"/>
        <w:rPr>
          <w:rFonts w:ascii="宋体" w:hAnsi="宋体" w:cs="宋体"/>
          <w:sz w:val="24"/>
        </w:rPr>
      </w:pPr>
      <w:r w:rsidRPr="00454363">
        <w:rPr>
          <w:rFonts w:ascii="宋体" w:hAnsi="宋体" w:cs="宋体" w:hint="eastAsia"/>
          <w:kern w:val="0"/>
          <w:sz w:val="24"/>
        </w:rPr>
        <w:t>供应商须开具国家正式发票。供应商按供应商品的销售额开具发票并附相对应的</w:t>
      </w:r>
      <w:r w:rsidRPr="00454363">
        <w:rPr>
          <w:rFonts w:ascii="宋体" w:hAnsi="宋体" w:cs="宋体" w:hint="eastAsia"/>
          <w:kern w:val="0"/>
          <w:sz w:val="24"/>
        </w:rPr>
        <w:lastRenderedPageBreak/>
        <w:t>税控清单，</w:t>
      </w:r>
      <w:r w:rsidRPr="00454363">
        <w:rPr>
          <w:rFonts w:ascii="宋体" w:hAnsi="宋体" w:cs="宋体" w:hint="eastAsia"/>
          <w:sz w:val="24"/>
        </w:rPr>
        <w:t>税控清单内容须与实际送货内容，包括数量、品名、规格、金额等一致</w:t>
      </w:r>
      <w:r w:rsidRPr="00454363">
        <w:rPr>
          <w:rFonts w:ascii="宋体" w:hAnsi="宋体" w:cs="宋体" w:hint="eastAsia"/>
          <w:kern w:val="0"/>
          <w:sz w:val="24"/>
        </w:rPr>
        <w:t>。若供应商提供的发票经查实为</w:t>
      </w:r>
      <w:r w:rsidRPr="00454363">
        <w:rPr>
          <w:rFonts w:ascii="宋体" w:hAnsi="宋体" w:cs="宋体" w:hint="eastAsia"/>
          <w:sz w:val="24"/>
        </w:rPr>
        <w:t>虚假发票，立即列入学院供应商黑名单，终止合同。造成学院的一切损失均由供应商承担</w:t>
      </w:r>
      <w:r w:rsidRPr="00454363">
        <w:rPr>
          <w:rFonts w:ascii="宋体" w:hAnsi="宋体" w:cs="宋体" w:hint="eastAsia"/>
          <w:kern w:val="0"/>
          <w:sz w:val="24"/>
        </w:rPr>
        <w:t>，并罚供应商以后都不得参加采购人组织的采购活动。</w:t>
      </w:r>
    </w:p>
    <w:p w14:paraId="3BC97899" w14:textId="77777777" w:rsidR="007A3E42" w:rsidRPr="00454363" w:rsidRDefault="007A3E42" w:rsidP="00D8624A">
      <w:pPr>
        <w:pStyle w:val="2"/>
        <w:ind w:firstLine="420"/>
      </w:pPr>
      <w:r w:rsidRPr="00454363">
        <w:br w:type="page"/>
      </w:r>
    </w:p>
    <w:p w14:paraId="3801933C" w14:textId="175D5545" w:rsidR="007A3E42" w:rsidRPr="00454363" w:rsidRDefault="007A3E42" w:rsidP="00D8624A">
      <w:pPr>
        <w:spacing w:line="360" w:lineRule="auto"/>
        <w:jc w:val="center"/>
        <w:rPr>
          <w:rFonts w:ascii="宋体" w:hAnsi="宋体" w:cs="仿宋"/>
          <w:b/>
          <w:bCs/>
          <w:sz w:val="24"/>
        </w:rPr>
      </w:pPr>
      <w:r w:rsidRPr="00454363">
        <w:rPr>
          <w:rFonts w:ascii="宋体" w:hAnsi="宋体" w:cs="仿宋" w:hint="eastAsia"/>
          <w:b/>
          <w:bCs/>
          <w:sz w:val="24"/>
        </w:rPr>
        <w:lastRenderedPageBreak/>
        <w:t>标项二：奶类</w:t>
      </w:r>
    </w:p>
    <w:p w14:paraId="7E65092B" w14:textId="3D1A60D5"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一、项目概况</w:t>
      </w:r>
    </w:p>
    <w:tbl>
      <w:tblPr>
        <w:tblpPr w:leftFromText="180" w:rightFromText="180" w:vertAnchor="text" w:horzAnchor="page" w:tblpX="1636" w:tblpY="179"/>
        <w:tblOverlap w:val="never"/>
        <w:tblW w:w="9076"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000" w:firstRow="0" w:lastRow="0" w:firstColumn="0" w:lastColumn="0" w:noHBand="0" w:noVBand="0"/>
      </w:tblPr>
      <w:tblGrid>
        <w:gridCol w:w="790"/>
        <w:gridCol w:w="2185"/>
        <w:gridCol w:w="725"/>
        <w:gridCol w:w="696"/>
        <w:gridCol w:w="1701"/>
        <w:gridCol w:w="1808"/>
        <w:gridCol w:w="1171"/>
      </w:tblGrid>
      <w:tr w:rsidR="00454363" w:rsidRPr="00454363" w14:paraId="5C325BB8" w14:textId="77777777" w:rsidTr="00D8624A">
        <w:trPr>
          <w:trHeight w:val="602"/>
        </w:trPr>
        <w:tc>
          <w:tcPr>
            <w:tcW w:w="790" w:type="dxa"/>
            <w:tcBorders>
              <w:left w:val="single" w:sz="4" w:space="0" w:color="auto"/>
              <w:right w:val="single" w:sz="4" w:space="0" w:color="auto"/>
            </w:tcBorders>
            <w:vAlign w:val="center"/>
          </w:tcPr>
          <w:p w14:paraId="051DBF72"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标项</w:t>
            </w:r>
          </w:p>
        </w:tc>
        <w:tc>
          <w:tcPr>
            <w:tcW w:w="2185" w:type="dxa"/>
            <w:tcBorders>
              <w:left w:val="single" w:sz="4" w:space="0" w:color="auto"/>
              <w:right w:val="single" w:sz="4" w:space="0" w:color="000000"/>
            </w:tcBorders>
            <w:vAlign w:val="center"/>
          </w:tcPr>
          <w:p w14:paraId="61461F9A"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货物名称</w:t>
            </w:r>
          </w:p>
        </w:tc>
        <w:tc>
          <w:tcPr>
            <w:tcW w:w="725" w:type="dxa"/>
            <w:tcBorders>
              <w:left w:val="single" w:sz="4" w:space="0" w:color="000000"/>
              <w:right w:val="single" w:sz="4" w:space="0" w:color="000000"/>
            </w:tcBorders>
            <w:vAlign w:val="center"/>
          </w:tcPr>
          <w:p w14:paraId="5A3730B5"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数量</w:t>
            </w:r>
          </w:p>
        </w:tc>
        <w:tc>
          <w:tcPr>
            <w:tcW w:w="696" w:type="dxa"/>
            <w:tcBorders>
              <w:left w:val="single" w:sz="4" w:space="0" w:color="000000"/>
              <w:right w:val="single" w:sz="4" w:space="0" w:color="000000"/>
            </w:tcBorders>
            <w:vAlign w:val="center"/>
          </w:tcPr>
          <w:p w14:paraId="125480D3"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单位</w:t>
            </w:r>
          </w:p>
        </w:tc>
        <w:tc>
          <w:tcPr>
            <w:tcW w:w="1701" w:type="dxa"/>
            <w:tcBorders>
              <w:left w:val="single" w:sz="4" w:space="0" w:color="000000"/>
              <w:right w:val="single" w:sz="4" w:space="0" w:color="000000"/>
            </w:tcBorders>
            <w:vAlign w:val="center"/>
          </w:tcPr>
          <w:p w14:paraId="4EDED5CD"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简要规格描述</w:t>
            </w:r>
          </w:p>
        </w:tc>
        <w:tc>
          <w:tcPr>
            <w:tcW w:w="1808" w:type="dxa"/>
            <w:tcBorders>
              <w:left w:val="single" w:sz="4" w:space="0" w:color="000000"/>
              <w:right w:val="single" w:sz="4" w:space="0" w:color="000000"/>
            </w:tcBorders>
            <w:vAlign w:val="center"/>
          </w:tcPr>
          <w:p w14:paraId="4B032A6D" w14:textId="67BE6BFA" w:rsidR="007A3E42" w:rsidRPr="00454363" w:rsidRDefault="007A3E42" w:rsidP="009B2010">
            <w:pPr>
              <w:spacing w:line="360" w:lineRule="auto"/>
              <w:jc w:val="center"/>
              <w:rPr>
                <w:rFonts w:ascii="宋体" w:hAnsi="宋体" w:cs="仿宋"/>
                <w:sz w:val="24"/>
              </w:rPr>
            </w:pPr>
            <w:r w:rsidRPr="00454363">
              <w:rPr>
                <w:rFonts w:ascii="宋体" w:hAnsi="宋体" w:cs="仿宋" w:hint="eastAsia"/>
                <w:sz w:val="24"/>
              </w:rPr>
              <w:t>年预算金额</w:t>
            </w:r>
          </w:p>
        </w:tc>
        <w:tc>
          <w:tcPr>
            <w:tcW w:w="1171" w:type="dxa"/>
            <w:tcBorders>
              <w:left w:val="single" w:sz="4" w:space="0" w:color="000000"/>
              <w:right w:val="single" w:sz="4" w:space="0" w:color="000000"/>
            </w:tcBorders>
            <w:vAlign w:val="center"/>
          </w:tcPr>
          <w:p w14:paraId="0F929EA9" w14:textId="77777777" w:rsidR="009B2010" w:rsidRPr="00454363" w:rsidRDefault="007A3E42" w:rsidP="00295A99">
            <w:pPr>
              <w:spacing w:line="360" w:lineRule="auto"/>
              <w:jc w:val="center"/>
              <w:rPr>
                <w:rFonts w:ascii="宋体" w:hAnsi="宋体" w:cs="仿宋"/>
                <w:sz w:val="24"/>
              </w:rPr>
            </w:pPr>
            <w:r w:rsidRPr="00454363">
              <w:rPr>
                <w:rFonts w:ascii="宋体" w:hAnsi="宋体" w:cs="仿宋" w:hint="eastAsia"/>
                <w:sz w:val="24"/>
              </w:rPr>
              <w:t>报价</w:t>
            </w:r>
          </w:p>
          <w:p w14:paraId="537F782E" w14:textId="3A5CA780"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形式</w:t>
            </w:r>
          </w:p>
        </w:tc>
      </w:tr>
      <w:tr w:rsidR="00454363" w:rsidRPr="00454363" w14:paraId="2469F286" w14:textId="77777777" w:rsidTr="00D8624A">
        <w:trPr>
          <w:trHeight w:val="744"/>
        </w:trPr>
        <w:tc>
          <w:tcPr>
            <w:tcW w:w="790" w:type="dxa"/>
            <w:tcBorders>
              <w:left w:val="single" w:sz="4" w:space="0" w:color="auto"/>
              <w:bottom w:val="single" w:sz="4" w:space="0" w:color="000000"/>
              <w:right w:val="single" w:sz="4" w:space="0" w:color="auto"/>
            </w:tcBorders>
            <w:vAlign w:val="center"/>
          </w:tcPr>
          <w:p w14:paraId="12F587F9" w14:textId="4BEAE875" w:rsidR="007A3E42" w:rsidRPr="00454363" w:rsidRDefault="009B2010" w:rsidP="00295A99">
            <w:pPr>
              <w:spacing w:line="360" w:lineRule="auto"/>
              <w:jc w:val="center"/>
              <w:rPr>
                <w:rFonts w:ascii="宋体" w:hAnsi="宋体" w:cs="仿宋"/>
                <w:sz w:val="24"/>
              </w:rPr>
            </w:pPr>
            <w:r w:rsidRPr="00454363">
              <w:rPr>
                <w:rFonts w:ascii="宋体" w:hAnsi="宋体" w:cs="仿宋" w:hint="eastAsia"/>
                <w:sz w:val="24"/>
              </w:rPr>
              <w:t>二</w:t>
            </w:r>
          </w:p>
        </w:tc>
        <w:tc>
          <w:tcPr>
            <w:tcW w:w="2185" w:type="dxa"/>
            <w:tcBorders>
              <w:left w:val="single" w:sz="4" w:space="0" w:color="auto"/>
              <w:bottom w:val="single" w:sz="4" w:space="0" w:color="000000"/>
              <w:right w:val="single" w:sz="4" w:space="0" w:color="000000"/>
            </w:tcBorders>
            <w:vAlign w:val="center"/>
          </w:tcPr>
          <w:p w14:paraId="706E2509" w14:textId="27DB4B96" w:rsidR="007A3E42" w:rsidRPr="00454363" w:rsidRDefault="007A3E42" w:rsidP="009C4EF2">
            <w:pPr>
              <w:spacing w:line="360" w:lineRule="auto"/>
              <w:jc w:val="center"/>
              <w:rPr>
                <w:rFonts w:ascii="宋体" w:hAnsi="宋体" w:cs="仿宋"/>
                <w:sz w:val="24"/>
              </w:rPr>
            </w:pPr>
            <w:r w:rsidRPr="00454363">
              <w:rPr>
                <w:rFonts w:ascii="宋体" w:hAnsi="宋体" w:cs="仿宋" w:hint="eastAsia"/>
                <w:sz w:val="24"/>
              </w:rPr>
              <w:t>奶类</w:t>
            </w:r>
          </w:p>
        </w:tc>
        <w:tc>
          <w:tcPr>
            <w:tcW w:w="725" w:type="dxa"/>
            <w:tcBorders>
              <w:left w:val="single" w:sz="4" w:space="0" w:color="000000"/>
              <w:bottom w:val="single" w:sz="4" w:space="0" w:color="000000"/>
              <w:right w:val="single" w:sz="4" w:space="0" w:color="000000"/>
            </w:tcBorders>
            <w:vAlign w:val="center"/>
          </w:tcPr>
          <w:p w14:paraId="4C8FB258"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sz w:val="24"/>
              </w:rPr>
              <w:t>1</w:t>
            </w:r>
          </w:p>
        </w:tc>
        <w:tc>
          <w:tcPr>
            <w:tcW w:w="696" w:type="dxa"/>
            <w:tcBorders>
              <w:left w:val="single" w:sz="4" w:space="0" w:color="000000"/>
              <w:bottom w:val="single" w:sz="4" w:space="0" w:color="000000"/>
              <w:right w:val="single" w:sz="4" w:space="0" w:color="000000"/>
            </w:tcBorders>
            <w:vAlign w:val="center"/>
          </w:tcPr>
          <w:p w14:paraId="3FB9BF59"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批</w:t>
            </w:r>
          </w:p>
        </w:tc>
        <w:tc>
          <w:tcPr>
            <w:tcW w:w="1701" w:type="dxa"/>
            <w:tcBorders>
              <w:left w:val="single" w:sz="4" w:space="0" w:color="000000"/>
              <w:bottom w:val="single" w:sz="4" w:space="0" w:color="000000"/>
              <w:right w:val="single" w:sz="4" w:space="0" w:color="000000"/>
            </w:tcBorders>
            <w:vAlign w:val="center"/>
          </w:tcPr>
          <w:p w14:paraId="53EE89F4" w14:textId="77777777"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详见采购需求</w:t>
            </w:r>
          </w:p>
        </w:tc>
        <w:tc>
          <w:tcPr>
            <w:tcW w:w="1808" w:type="dxa"/>
            <w:tcBorders>
              <w:left w:val="single" w:sz="4" w:space="0" w:color="000000"/>
              <w:bottom w:val="single" w:sz="4" w:space="0" w:color="000000"/>
              <w:right w:val="single" w:sz="4" w:space="0" w:color="000000"/>
            </w:tcBorders>
            <w:vAlign w:val="center"/>
          </w:tcPr>
          <w:p w14:paraId="012F4091" w14:textId="5720DAFF" w:rsidR="007A3E42" w:rsidRPr="00454363" w:rsidRDefault="007A3E42" w:rsidP="00295A99">
            <w:pPr>
              <w:spacing w:line="360" w:lineRule="auto"/>
              <w:jc w:val="center"/>
              <w:rPr>
                <w:rFonts w:ascii="宋体" w:hAnsi="宋体" w:cs="仿宋"/>
                <w:sz w:val="24"/>
              </w:rPr>
            </w:pPr>
            <w:r w:rsidRPr="00454363">
              <w:rPr>
                <w:rFonts w:ascii="宋体" w:hAnsi="宋体" w:cs="仿宋"/>
                <w:sz w:val="24"/>
              </w:rPr>
              <w:t>109</w:t>
            </w:r>
            <w:r w:rsidR="009C4EF2" w:rsidRPr="00454363">
              <w:rPr>
                <w:rFonts w:ascii="宋体" w:hAnsi="宋体" w:cs="仿宋" w:hint="eastAsia"/>
                <w:sz w:val="24"/>
              </w:rPr>
              <w:t>万元</w:t>
            </w:r>
          </w:p>
        </w:tc>
        <w:tc>
          <w:tcPr>
            <w:tcW w:w="1171" w:type="dxa"/>
            <w:tcBorders>
              <w:left w:val="single" w:sz="4" w:space="0" w:color="000000"/>
              <w:bottom w:val="single" w:sz="4" w:space="0" w:color="000000"/>
              <w:right w:val="single" w:sz="4" w:space="0" w:color="000000"/>
            </w:tcBorders>
            <w:vAlign w:val="center"/>
          </w:tcPr>
          <w:p w14:paraId="2750F0AB" w14:textId="77777777" w:rsidR="00933111" w:rsidRPr="00454363" w:rsidRDefault="007A3E42" w:rsidP="00295A99">
            <w:pPr>
              <w:spacing w:line="360" w:lineRule="auto"/>
              <w:jc w:val="center"/>
              <w:rPr>
                <w:rFonts w:ascii="宋体" w:hAnsi="宋体" w:cs="仿宋"/>
                <w:sz w:val="24"/>
              </w:rPr>
            </w:pPr>
            <w:r w:rsidRPr="00454363">
              <w:rPr>
                <w:rFonts w:ascii="宋体" w:hAnsi="宋体" w:cs="仿宋" w:hint="eastAsia"/>
                <w:sz w:val="24"/>
              </w:rPr>
              <w:t>单价</w:t>
            </w:r>
          </w:p>
          <w:p w14:paraId="0CCCB5DF" w14:textId="0544467E" w:rsidR="007A3E42" w:rsidRPr="00454363" w:rsidRDefault="007A3E42" w:rsidP="00295A99">
            <w:pPr>
              <w:spacing w:line="360" w:lineRule="auto"/>
              <w:jc w:val="center"/>
              <w:rPr>
                <w:rFonts w:ascii="宋体" w:hAnsi="宋体" w:cs="仿宋"/>
                <w:sz w:val="24"/>
              </w:rPr>
            </w:pPr>
            <w:r w:rsidRPr="00454363">
              <w:rPr>
                <w:rFonts w:ascii="宋体" w:hAnsi="宋体" w:cs="仿宋" w:hint="eastAsia"/>
                <w:sz w:val="24"/>
              </w:rPr>
              <w:t>报价</w:t>
            </w:r>
          </w:p>
        </w:tc>
      </w:tr>
    </w:tbl>
    <w:p w14:paraId="0F89BABD" w14:textId="77777777" w:rsidR="007A3E42" w:rsidRPr="00454363" w:rsidRDefault="007A3E42" w:rsidP="007A3E42">
      <w:pPr>
        <w:pStyle w:val="HTML1"/>
        <w:shd w:val="clear" w:color="auto" w:fill="FFFFFF"/>
        <w:ind w:firstLineChars="300" w:firstLine="723"/>
        <w:rPr>
          <w:rFonts w:ascii="宋体" w:eastAsia="宋体" w:hAnsi="宋体" w:cs="仿宋"/>
          <w:b/>
          <w:bCs/>
          <w:sz w:val="24"/>
          <w:szCs w:val="24"/>
        </w:rPr>
      </w:pPr>
      <w:r w:rsidRPr="00454363">
        <w:rPr>
          <w:rFonts w:ascii="宋体" w:eastAsia="宋体" w:hAnsi="宋体" w:cs="仿宋" w:hint="eastAsia"/>
          <w:b/>
          <w:bCs/>
          <w:sz w:val="24"/>
          <w:szCs w:val="24"/>
        </w:rPr>
        <w:t>注：预算仅供参考，以实际结算为准。</w:t>
      </w:r>
    </w:p>
    <w:p w14:paraId="31CD9B65"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二、投标报价方式及价格调整方式</w:t>
      </w:r>
    </w:p>
    <w:p w14:paraId="37CF52C3" w14:textId="77777777" w:rsidR="007A3E42" w:rsidRPr="00454363" w:rsidRDefault="007A3E42" w:rsidP="007A3E42">
      <w:pPr>
        <w:spacing w:line="360" w:lineRule="auto"/>
        <w:ind w:leftChars="200" w:left="420"/>
        <w:rPr>
          <w:rFonts w:ascii="宋体" w:hAnsi="宋体" w:cs="仿宋"/>
          <w:b/>
          <w:bCs/>
          <w:sz w:val="24"/>
        </w:rPr>
      </w:pPr>
      <w:r w:rsidRPr="00454363">
        <w:rPr>
          <w:rFonts w:ascii="宋体" w:hAnsi="宋体" w:cs="仿宋"/>
          <w:sz w:val="24"/>
        </w:rPr>
        <w:t>1、投标人应在采购需求一览表报出单价、总价。</w:t>
      </w:r>
    </w:p>
    <w:p w14:paraId="27A6D59A"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2、要求投标人就招标范围内的所有货物和服务进行投标报价。</w:t>
      </w:r>
    </w:p>
    <w:p w14:paraId="465D2D24"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3、每种货物只允许有一个报价，有选择的报价将不予接受。</w:t>
      </w:r>
    </w:p>
    <w:p w14:paraId="7F99A0C1" w14:textId="22EF7D74"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4、本次招标按“货物需求一览表”填报单价，具体货物的规格、品种及数量按实际需要以招标人通知的批次和需求数量为准，</w:t>
      </w:r>
      <w:r w:rsidR="001F76C1" w:rsidRPr="00454363">
        <w:rPr>
          <w:rFonts w:ascii="宋体" w:hAnsi="宋体" w:cs="仿宋" w:hint="eastAsia"/>
          <w:sz w:val="24"/>
        </w:rPr>
        <w:t>采购</w:t>
      </w:r>
      <w:r w:rsidRPr="00454363">
        <w:rPr>
          <w:rFonts w:ascii="宋体" w:hAnsi="宋体" w:cs="仿宋"/>
          <w:sz w:val="24"/>
        </w:rPr>
        <w:t>人根据实际供货数量×投标报价与投标人进行结算。</w:t>
      </w:r>
    </w:p>
    <w:p w14:paraId="43B914C8"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5、价格调整方式：</w:t>
      </w:r>
    </w:p>
    <w:p w14:paraId="2E5F227C"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1）投标单价即为结算价，调整价格维持期12个月；</w:t>
      </w:r>
    </w:p>
    <w:p w14:paraId="12BAC31F" w14:textId="58AC9B50"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2）实施过程中，如有新增货物规格、品种时，参照招标需求表中类似规格、品种的货物的投标单价，由</w:t>
      </w:r>
      <w:r w:rsidR="001F76C1" w:rsidRPr="00454363">
        <w:rPr>
          <w:rFonts w:ascii="宋体" w:hAnsi="宋体" w:cs="仿宋" w:hint="eastAsia"/>
          <w:sz w:val="24"/>
        </w:rPr>
        <w:t>采购</w:t>
      </w:r>
      <w:r w:rsidRPr="00454363">
        <w:rPr>
          <w:rFonts w:ascii="宋体" w:hAnsi="宋体" w:cs="仿宋"/>
          <w:sz w:val="24"/>
        </w:rPr>
        <w:t>人审查认可后进行结算。</w:t>
      </w:r>
    </w:p>
    <w:p w14:paraId="21DC2819"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三、投标供应商须知</w:t>
      </w:r>
    </w:p>
    <w:p w14:paraId="15FB0487"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投标供应商在投标前应认真阅读并准确理解《浙江体育职业技术学院供应商黑名单管理办法》，自愿接受该项制度的约束。采购人有权对以往双方合作中曾有失信行为的投标供应商，按该项制度规定，限制其参与本项目投标。中标供应商在履约过程中，应诚实守信，若出现该项制度所列失信行为之一的，采购人有权中止或解除采购合同，保留依法追究相应责任的权利。</w:t>
      </w:r>
    </w:p>
    <w:p w14:paraId="59E9606B"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sz w:val="24"/>
        </w:rPr>
        <w:t>四、</w:t>
      </w:r>
      <w:r w:rsidRPr="00454363">
        <w:rPr>
          <w:rFonts w:ascii="宋体" w:hAnsi="宋体" w:cs="仿宋" w:hint="eastAsia"/>
          <w:b/>
          <w:bCs/>
          <w:sz w:val="24"/>
        </w:rPr>
        <w:t>服务要求</w:t>
      </w:r>
    </w:p>
    <w:p w14:paraId="6924DD9B"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1、质量要求：所供物资卫生安全、质优新鲜，须符合相应的国家标准和行业标准的要求。</w:t>
      </w:r>
    </w:p>
    <w:p w14:paraId="4656835C" w14:textId="70CF3389"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2、</w:t>
      </w:r>
      <w:r w:rsidRPr="00454363">
        <w:rPr>
          <w:rFonts w:ascii="宋体" w:hAnsi="宋体" w:cs="仿宋" w:hint="eastAsia"/>
          <w:kern w:val="0"/>
          <w:sz w:val="24"/>
          <w:lang w:val="zh-CN"/>
        </w:rPr>
        <w:t>按采购人要求安排固定的不少于</w:t>
      </w:r>
      <w:r w:rsidRPr="00454363">
        <w:rPr>
          <w:rFonts w:ascii="宋体" w:hAnsi="宋体" w:cs="仿宋"/>
          <w:kern w:val="0"/>
          <w:sz w:val="24"/>
        </w:rPr>
        <w:t>2</w:t>
      </w:r>
      <w:r w:rsidRPr="00454363">
        <w:rPr>
          <w:rFonts w:ascii="宋体" w:hAnsi="宋体" w:cs="仿宋" w:hint="eastAsia"/>
          <w:kern w:val="0"/>
          <w:sz w:val="24"/>
          <w:lang w:val="zh-CN"/>
        </w:rPr>
        <w:t>名本单位正式员工进行长期服务。相关人员必须在投标文件中予以体现，</w:t>
      </w:r>
      <w:r w:rsidR="001F76C1" w:rsidRPr="00454363">
        <w:rPr>
          <w:rFonts w:ascii="宋体" w:hAnsi="宋体" w:cs="仿宋" w:hint="eastAsia"/>
          <w:kern w:val="0"/>
          <w:sz w:val="24"/>
          <w:lang w:val="zh-CN"/>
        </w:rPr>
        <w:t>并提供最近一个月的养老保险缴纳证明和健康证明材料</w:t>
      </w:r>
      <w:r w:rsidRPr="00454363">
        <w:rPr>
          <w:rFonts w:ascii="宋体" w:hAnsi="宋体" w:cs="仿宋" w:hint="eastAsia"/>
          <w:kern w:val="0"/>
          <w:sz w:val="24"/>
          <w:lang w:val="zh-CN"/>
        </w:rPr>
        <w:t>。</w:t>
      </w:r>
    </w:p>
    <w:p w14:paraId="7FFA4A84"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五、项目要求和货物需求</w:t>
      </w:r>
    </w:p>
    <w:p w14:paraId="4009B1F3" w14:textId="77777777" w:rsidR="007A3E42" w:rsidRPr="00454363" w:rsidRDefault="007A3E42" w:rsidP="007A3E42">
      <w:pPr>
        <w:spacing w:line="360" w:lineRule="auto"/>
        <w:ind w:firstLineChars="200" w:firstLine="480"/>
        <w:rPr>
          <w:rFonts w:ascii="宋体" w:hAnsi="宋体" w:cs="仿宋"/>
          <w:b/>
          <w:bCs/>
          <w:sz w:val="24"/>
        </w:rPr>
      </w:pPr>
      <w:r w:rsidRPr="00454363">
        <w:rPr>
          <w:rFonts w:ascii="宋体" w:hAnsi="宋体" w:cs="仿宋"/>
          <w:sz w:val="24"/>
        </w:rPr>
        <w:lastRenderedPageBreak/>
        <w:t>1、每批次货物提供必要的质量证明材料，提供检疫证明或质量保证文件。</w:t>
      </w:r>
    </w:p>
    <w:p w14:paraId="4EFC84D4" w14:textId="77777777" w:rsidR="007A3E42" w:rsidRPr="00454363" w:rsidRDefault="007A3E42" w:rsidP="007A3E42">
      <w:pPr>
        <w:spacing w:line="360" w:lineRule="auto"/>
        <w:ind w:firstLineChars="200" w:firstLine="480"/>
        <w:rPr>
          <w:rFonts w:ascii="宋体" w:hAnsi="宋体" w:cs="仿宋"/>
          <w:b/>
          <w:bCs/>
          <w:sz w:val="24"/>
        </w:rPr>
      </w:pPr>
      <w:r w:rsidRPr="00454363">
        <w:rPr>
          <w:rFonts w:ascii="宋体" w:hAnsi="宋体" w:cs="仿宋"/>
          <w:sz w:val="24"/>
        </w:rPr>
        <w:t>2、货物需求一览表：</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4"/>
        <w:gridCol w:w="1740"/>
        <w:gridCol w:w="682"/>
        <w:gridCol w:w="1262"/>
        <w:gridCol w:w="996"/>
        <w:gridCol w:w="612"/>
        <w:gridCol w:w="732"/>
        <w:gridCol w:w="1107"/>
        <w:gridCol w:w="992"/>
        <w:gridCol w:w="865"/>
      </w:tblGrid>
      <w:tr w:rsidR="00454363" w:rsidRPr="00454363" w14:paraId="4D669478" w14:textId="77777777" w:rsidTr="001F76C1">
        <w:trPr>
          <w:trHeight w:val="285"/>
          <w:jc w:val="center"/>
        </w:trPr>
        <w:tc>
          <w:tcPr>
            <w:tcW w:w="624" w:type="dxa"/>
          </w:tcPr>
          <w:p w14:paraId="488092C8"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序号</w:t>
            </w:r>
          </w:p>
        </w:tc>
        <w:tc>
          <w:tcPr>
            <w:tcW w:w="1740" w:type="dxa"/>
          </w:tcPr>
          <w:p w14:paraId="078BCD5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商品名称</w:t>
            </w:r>
          </w:p>
        </w:tc>
        <w:tc>
          <w:tcPr>
            <w:tcW w:w="682" w:type="dxa"/>
          </w:tcPr>
          <w:p w14:paraId="19521FE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产地品牌</w:t>
            </w:r>
          </w:p>
        </w:tc>
        <w:tc>
          <w:tcPr>
            <w:tcW w:w="1262" w:type="dxa"/>
          </w:tcPr>
          <w:p w14:paraId="7E9FE1A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等级要求</w:t>
            </w:r>
          </w:p>
        </w:tc>
        <w:tc>
          <w:tcPr>
            <w:tcW w:w="996" w:type="dxa"/>
          </w:tcPr>
          <w:p w14:paraId="56A1791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包装规格（仅供参考）</w:t>
            </w:r>
          </w:p>
        </w:tc>
        <w:tc>
          <w:tcPr>
            <w:tcW w:w="612" w:type="dxa"/>
          </w:tcPr>
          <w:p w14:paraId="0BB07AF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单位</w:t>
            </w:r>
          </w:p>
        </w:tc>
        <w:tc>
          <w:tcPr>
            <w:tcW w:w="732" w:type="dxa"/>
          </w:tcPr>
          <w:p w14:paraId="0C6B4F3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数量</w:t>
            </w:r>
          </w:p>
        </w:tc>
        <w:tc>
          <w:tcPr>
            <w:tcW w:w="1107" w:type="dxa"/>
          </w:tcPr>
          <w:p w14:paraId="0BCAF53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最低储存时间要求</w:t>
            </w:r>
          </w:p>
        </w:tc>
        <w:tc>
          <w:tcPr>
            <w:tcW w:w="992" w:type="dxa"/>
          </w:tcPr>
          <w:p w14:paraId="042EA2C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年用量（杯）</w:t>
            </w:r>
          </w:p>
        </w:tc>
        <w:tc>
          <w:tcPr>
            <w:tcW w:w="865" w:type="dxa"/>
          </w:tcPr>
          <w:p w14:paraId="0C26F3E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供货商报价</w:t>
            </w:r>
          </w:p>
        </w:tc>
      </w:tr>
      <w:tr w:rsidR="00454363" w:rsidRPr="00454363" w14:paraId="7A314C6B" w14:textId="77777777" w:rsidTr="001F76C1">
        <w:trPr>
          <w:trHeight w:val="285"/>
          <w:jc w:val="center"/>
        </w:trPr>
        <w:tc>
          <w:tcPr>
            <w:tcW w:w="624" w:type="dxa"/>
          </w:tcPr>
          <w:p w14:paraId="735A8CF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740" w:type="dxa"/>
          </w:tcPr>
          <w:p w14:paraId="73DFDE7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屋顶鲜奶</w:t>
            </w:r>
          </w:p>
        </w:tc>
        <w:tc>
          <w:tcPr>
            <w:tcW w:w="682" w:type="dxa"/>
            <w:vMerge w:val="restart"/>
          </w:tcPr>
          <w:p w14:paraId="6E664E2C" w14:textId="03114DA1" w:rsidR="007A3E42" w:rsidRPr="00454363" w:rsidRDefault="007A3E42" w:rsidP="00295A99">
            <w:pPr>
              <w:widowControl/>
              <w:jc w:val="left"/>
              <w:textAlignment w:val="top"/>
              <w:rPr>
                <w:rFonts w:ascii="宋体" w:hAnsi="宋体" w:cs="仿宋"/>
                <w:bCs/>
                <w:sz w:val="24"/>
              </w:rPr>
            </w:pPr>
            <w:r w:rsidRPr="00454363">
              <w:rPr>
                <w:rFonts w:ascii="宋体" w:hAnsi="宋体" w:cs="仿宋" w:hint="eastAsia"/>
                <w:bCs/>
                <w:kern w:val="0"/>
                <w:sz w:val="24"/>
              </w:rPr>
              <w:t>国产</w:t>
            </w:r>
            <w:r w:rsidRPr="00454363">
              <w:rPr>
                <w:rFonts w:ascii="宋体" w:hAnsi="宋体" w:cs="仿宋"/>
                <w:bCs/>
                <w:kern w:val="0"/>
                <w:sz w:val="24"/>
              </w:rPr>
              <w:t xml:space="preserve">     1、新希望  2、光明  3、蒙牛或同档次</w:t>
            </w:r>
            <w:r w:rsidR="001F76C1" w:rsidRPr="00454363">
              <w:rPr>
                <w:rFonts w:ascii="宋体" w:hAnsi="宋体" w:cs="仿宋" w:hint="eastAsia"/>
                <w:bCs/>
                <w:kern w:val="0"/>
                <w:sz w:val="24"/>
              </w:rPr>
              <w:t>及</w:t>
            </w:r>
            <w:r w:rsidRPr="00454363">
              <w:rPr>
                <w:rFonts w:ascii="宋体" w:hAnsi="宋体" w:cs="仿宋"/>
                <w:bCs/>
                <w:kern w:val="0"/>
                <w:sz w:val="24"/>
              </w:rPr>
              <w:t>以上的品牌</w:t>
            </w:r>
          </w:p>
        </w:tc>
        <w:tc>
          <w:tcPr>
            <w:tcW w:w="1262" w:type="dxa"/>
          </w:tcPr>
          <w:p w14:paraId="65D1F12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21E7403"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25556C0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591F548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21FB0AD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7天</w:t>
            </w:r>
          </w:p>
        </w:tc>
        <w:tc>
          <w:tcPr>
            <w:tcW w:w="992" w:type="dxa"/>
          </w:tcPr>
          <w:p w14:paraId="36DC031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865" w:type="dxa"/>
          </w:tcPr>
          <w:p w14:paraId="316E9405" w14:textId="77777777" w:rsidR="007A3E42" w:rsidRPr="00454363" w:rsidRDefault="007A3E42" w:rsidP="00295A99">
            <w:pPr>
              <w:jc w:val="center"/>
              <w:rPr>
                <w:rFonts w:ascii="宋体" w:hAnsi="宋体" w:cs="仿宋"/>
                <w:bCs/>
                <w:sz w:val="24"/>
              </w:rPr>
            </w:pPr>
          </w:p>
        </w:tc>
      </w:tr>
      <w:tr w:rsidR="00454363" w:rsidRPr="00454363" w14:paraId="50FCD3C8" w14:textId="77777777" w:rsidTr="001F76C1">
        <w:trPr>
          <w:trHeight w:val="285"/>
          <w:jc w:val="center"/>
        </w:trPr>
        <w:tc>
          <w:tcPr>
            <w:tcW w:w="624" w:type="dxa"/>
          </w:tcPr>
          <w:p w14:paraId="504DA573"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w:t>
            </w:r>
          </w:p>
        </w:tc>
        <w:tc>
          <w:tcPr>
            <w:tcW w:w="1740" w:type="dxa"/>
          </w:tcPr>
          <w:p w14:paraId="4DD0FAE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原味酸奶</w:t>
            </w:r>
          </w:p>
        </w:tc>
        <w:tc>
          <w:tcPr>
            <w:tcW w:w="682" w:type="dxa"/>
            <w:vMerge/>
          </w:tcPr>
          <w:p w14:paraId="6537413E" w14:textId="77777777" w:rsidR="007A3E42" w:rsidRPr="00454363" w:rsidRDefault="007A3E42" w:rsidP="00295A99">
            <w:pPr>
              <w:rPr>
                <w:rFonts w:ascii="宋体" w:hAnsi="宋体" w:cs="仿宋"/>
                <w:bCs/>
                <w:sz w:val="24"/>
              </w:rPr>
            </w:pPr>
          </w:p>
        </w:tc>
        <w:tc>
          <w:tcPr>
            <w:tcW w:w="1262" w:type="dxa"/>
          </w:tcPr>
          <w:p w14:paraId="13CEDDF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0226ED0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120g</w:t>
            </w:r>
          </w:p>
        </w:tc>
        <w:tc>
          <w:tcPr>
            <w:tcW w:w="612" w:type="dxa"/>
          </w:tcPr>
          <w:p w14:paraId="2A610A2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67CE57E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720E0C95"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992" w:type="dxa"/>
          </w:tcPr>
          <w:p w14:paraId="200592A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50000</w:t>
            </w:r>
          </w:p>
        </w:tc>
        <w:tc>
          <w:tcPr>
            <w:tcW w:w="865" w:type="dxa"/>
          </w:tcPr>
          <w:p w14:paraId="10D831D8" w14:textId="77777777" w:rsidR="007A3E42" w:rsidRPr="00454363" w:rsidRDefault="007A3E42" w:rsidP="00295A99">
            <w:pPr>
              <w:jc w:val="center"/>
              <w:rPr>
                <w:rFonts w:ascii="宋体" w:hAnsi="宋体" w:cs="仿宋"/>
                <w:bCs/>
                <w:sz w:val="24"/>
              </w:rPr>
            </w:pPr>
          </w:p>
        </w:tc>
      </w:tr>
      <w:tr w:rsidR="00454363" w:rsidRPr="00454363" w14:paraId="78390941" w14:textId="77777777" w:rsidTr="001F76C1">
        <w:trPr>
          <w:trHeight w:val="285"/>
          <w:jc w:val="center"/>
        </w:trPr>
        <w:tc>
          <w:tcPr>
            <w:tcW w:w="624" w:type="dxa"/>
          </w:tcPr>
          <w:p w14:paraId="0E556ED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3</w:t>
            </w:r>
          </w:p>
        </w:tc>
        <w:tc>
          <w:tcPr>
            <w:tcW w:w="1740" w:type="dxa"/>
          </w:tcPr>
          <w:p w14:paraId="7E8AA12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红枣酸味牛奶</w:t>
            </w:r>
          </w:p>
        </w:tc>
        <w:tc>
          <w:tcPr>
            <w:tcW w:w="682" w:type="dxa"/>
            <w:vMerge/>
          </w:tcPr>
          <w:p w14:paraId="2755F81E" w14:textId="77777777" w:rsidR="007A3E42" w:rsidRPr="00454363" w:rsidRDefault="007A3E42" w:rsidP="00295A99">
            <w:pPr>
              <w:rPr>
                <w:rFonts w:ascii="宋体" w:hAnsi="宋体" w:cs="仿宋"/>
                <w:bCs/>
                <w:sz w:val="24"/>
              </w:rPr>
            </w:pPr>
          </w:p>
        </w:tc>
        <w:tc>
          <w:tcPr>
            <w:tcW w:w="1262" w:type="dxa"/>
          </w:tcPr>
          <w:p w14:paraId="281C565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22A01D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009600C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15A7CFE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61E0421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992" w:type="dxa"/>
          </w:tcPr>
          <w:p w14:paraId="73552C6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60000</w:t>
            </w:r>
          </w:p>
        </w:tc>
        <w:tc>
          <w:tcPr>
            <w:tcW w:w="865" w:type="dxa"/>
          </w:tcPr>
          <w:p w14:paraId="2595A072" w14:textId="77777777" w:rsidR="007A3E42" w:rsidRPr="00454363" w:rsidRDefault="007A3E42" w:rsidP="00295A99">
            <w:pPr>
              <w:rPr>
                <w:rFonts w:ascii="宋体" w:hAnsi="宋体" w:cs="仿宋"/>
                <w:bCs/>
                <w:sz w:val="24"/>
              </w:rPr>
            </w:pPr>
          </w:p>
        </w:tc>
      </w:tr>
      <w:tr w:rsidR="00454363" w:rsidRPr="00454363" w14:paraId="3CDA6435" w14:textId="77777777" w:rsidTr="001F76C1">
        <w:trPr>
          <w:trHeight w:val="285"/>
          <w:jc w:val="center"/>
        </w:trPr>
        <w:tc>
          <w:tcPr>
            <w:tcW w:w="624" w:type="dxa"/>
          </w:tcPr>
          <w:p w14:paraId="3F250CA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4</w:t>
            </w:r>
          </w:p>
        </w:tc>
        <w:tc>
          <w:tcPr>
            <w:tcW w:w="1740" w:type="dxa"/>
          </w:tcPr>
          <w:p w14:paraId="0B626CC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风味酸牛奶</w:t>
            </w:r>
          </w:p>
        </w:tc>
        <w:tc>
          <w:tcPr>
            <w:tcW w:w="682" w:type="dxa"/>
            <w:vMerge/>
          </w:tcPr>
          <w:p w14:paraId="59F4FF63" w14:textId="77777777" w:rsidR="007A3E42" w:rsidRPr="00454363" w:rsidRDefault="007A3E42" w:rsidP="00295A99">
            <w:pPr>
              <w:rPr>
                <w:rFonts w:ascii="宋体" w:hAnsi="宋体" w:cs="仿宋"/>
                <w:bCs/>
                <w:sz w:val="24"/>
              </w:rPr>
            </w:pPr>
          </w:p>
        </w:tc>
        <w:tc>
          <w:tcPr>
            <w:tcW w:w="1262" w:type="dxa"/>
          </w:tcPr>
          <w:p w14:paraId="26F67007"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734881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180ml</w:t>
            </w:r>
          </w:p>
        </w:tc>
        <w:tc>
          <w:tcPr>
            <w:tcW w:w="612" w:type="dxa"/>
          </w:tcPr>
          <w:p w14:paraId="1554F7F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77B9F8B3"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3486E4C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992" w:type="dxa"/>
          </w:tcPr>
          <w:p w14:paraId="3603D34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865" w:type="dxa"/>
          </w:tcPr>
          <w:p w14:paraId="4BCE1A79" w14:textId="77777777" w:rsidR="007A3E42" w:rsidRPr="00454363" w:rsidRDefault="007A3E42" w:rsidP="00295A99">
            <w:pPr>
              <w:jc w:val="center"/>
              <w:rPr>
                <w:rFonts w:ascii="宋体" w:hAnsi="宋体" w:cs="仿宋"/>
                <w:bCs/>
                <w:sz w:val="24"/>
              </w:rPr>
            </w:pPr>
          </w:p>
        </w:tc>
      </w:tr>
      <w:tr w:rsidR="00454363" w:rsidRPr="00454363" w14:paraId="0B656D3A" w14:textId="77777777" w:rsidTr="001F76C1">
        <w:trPr>
          <w:trHeight w:val="285"/>
          <w:jc w:val="center"/>
        </w:trPr>
        <w:tc>
          <w:tcPr>
            <w:tcW w:w="624" w:type="dxa"/>
          </w:tcPr>
          <w:p w14:paraId="21430D5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5</w:t>
            </w:r>
          </w:p>
        </w:tc>
        <w:tc>
          <w:tcPr>
            <w:tcW w:w="1740" w:type="dxa"/>
          </w:tcPr>
          <w:p w14:paraId="24636C0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果粒风味酸牛奶</w:t>
            </w:r>
          </w:p>
        </w:tc>
        <w:tc>
          <w:tcPr>
            <w:tcW w:w="682" w:type="dxa"/>
            <w:vMerge/>
          </w:tcPr>
          <w:p w14:paraId="1534A6A2" w14:textId="77777777" w:rsidR="007A3E42" w:rsidRPr="00454363" w:rsidRDefault="007A3E42" w:rsidP="00295A99">
            <w:pPr>
              <w:rPr>
                <w:rFonts w:ascii="宋体" w:hAnsi="宋体" w:cs="仿宋"/>
                <w:bCs/>
                <w:sz w:val="24"/>
              </w:rPr>
            </w:pPr>
          </w:p>
        </w:tc>
        <w:tc>
          <w:tcPr>
            <w:tcW w:w="1262" w:type="dxa"/>
          </w:tcPr>
          <w:p w14:paraId="1FE9570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5BBF6D7"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370g</w:t>
            </w:r>
          </w:p>
        </w:tc>
        <w:tc>
          <w:tcPr>
            <w:tcW w:w="612" w:type="dxa"/>
          </w:tcPr>
          <w:p w14:paraId="26F96D6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49E6ACF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31870B9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992" w:type="dxa"/>
          </w:tcPr>
          <w:p w14:paraId="24D4D46F" w14:textId="77777777" w:rsidR="007A3E42" w:rsidRPr="00454363" w:rsidRDefault="007A3E42" w:rsidP="00295A99">
            <w:pPr>
              <w:jc w:val="center"/>
              <w:rPr>
                <w:rFonts w:ascii="宋体" w:hAnsi="宋体" w:cs="仿宋"/>
                <w:bCs/>
                <w:sz w:val="24"/>
              </w:rPr>
            </w:pPr>
            <w:r w:rsidRPr="00454363">
              <w:rPr>
                <w:rFonts w:ascii="宋体" w:hAnsi="宋体" w:cs="仿宋"/>
                <w:bCs/>
                <w:sz w:val="24"/>
              </w:rPr>
              <w:t>200</w:t>
            </w:r>
          </w:p>
        </w:tc>
        <w:tc>
          <w:tcPr>
            <w:tcW w:w="865" w:type="dxa"/>
          </w:tcPr>
          <w:p w14:paraId="13E676BA" w14:textId="77777777" w:rsidR="007A3E42" w:rsidRPr="00454363" w:rsidRDefault="007A3E42" w:rsidP="00295A99">
            <w:pPr>
              <w:jc w:val="center"/>
              <w:rPr>
                <w:rFonts w:ascii="宋体" w:hAnsi="宋体" w:cs="仿宋"/>
                <w:bCs/>
                <w:sz w:val="24"/>
              </w:rPr>
            </w:pPr>
          </w:p>
        </w:tc>
      </w:tr>
      <w:tr w:rsidR="00454363" w:rsidRPr="00454363" w14:paraId="3AF7AB1C" w14:textId="77777777" w:rsidTr="001F76C1">
        <w:trPr>
          <w:trHeight w:val="285"/>
          <w:jc w:val="center"/>
        </w:trPr>
        <w:tc>
          <w:tcPr>
            <w:tcW w:w="624" w:type="dxa"/>
          </w:tcPr>
          <w:p w14:paraId="4D1C11A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w:t>
            </w:r>
          </w:p>
        </w:tc>
        <w:tc>
          <w:tcPr>
            <w:tcW w:w="1740" w:type="dxa"/>
          </w:tcPr>
          <w:p w14:paraId="48DD12D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原味老酸奶</w:t>
            </w:r>
          </w:p>
        </w:tc>
        <w:tc>
          <w:tcPr>
            <w:tcW w:w="682" w:type="dxa"/>
            <w:vMerge/>
          </w:tcPr>
          <w:p w14:paraId="6429D67E" w14:textId="77777777" w:rsidR="007A3E42" w:rsidRPr="00454363" w:rsidRDefault="007A3E42" w:rsidP="00295A99">
            <w:pPr>
              <w:rPr>
                <w:rFonts w:ascii="宋体" w:hAnsi="宋体" w:cs="仿宋"/>
                <w:bCs/>
                <w:sz w:val="24"/>
              </w:rPr>
            </w:pPr>
          </w:p>
        </w:tc>
        <w:tc>
          <w:tcPr>
            <w:tcW w:w="1262" w:type="dxa"/>
          </w:tcPr>
          <w:p w14:paraId="341685A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F1318E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7AAE8A8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1505B45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16E3355C" w14:textId="77777777" w:rsidR="007A3E42" w:rsidRPr="00454363" w:rsidRDefault="007A3E42" w:rsidP="00295A99">
            <w:pPr>
              <w:jc w:val="center"/>
              <w:rPr>
                <w:rFonts w:ascii="宋体" w:hAnsi="宋体" w:cs="仿宋"/>
                <w:bCs/>
                <w:sz w:val="24"/>
              </w:rPr>
            </w:pPr>
          </w:p>
        </w:tc>
        <w:tc>
          <w:tcPr>
            <w:tcW w:w="992" w:type="dxa"/>
          </w:tcPr>
          <w:p w14:paraId="2582CB29" w14:textId="77777777" w:rsidR="007A3E42" w:rsidRPr="00454363" w:rsidRDefault="007A3E42" w:rsidP="00295A99">
            <w:pPr>
              <w:jc w:val="center"/>
              <w:rPr>
                <w:rFonts w:ascii="宋体" w:hAnsi="宋体" w:cs="仿宋"/>
                <w:bCs/>
                <w:sz w:val="24"/>
              </w:rPr>
            </w:pPr>
            <w:r w:rsidRPr="00454363">
              <w:rPr>
                <w:rFonts w:ascii="宋体" w:hAnsi="宋体" w:cs="仿宋"/>
                <w:bCs/>
                <w:sz w:val="24"/>
              </w:rPr>
              <w:t>100</w:t>
            </w:r>
          </w:p>
        </w:tc>
        <w:tc>
          <w:tcPr>
            <w:tcW w:w="865" w:type="dxa"/>
          </w:tcPr>
          <w:p w14:paraId="25B8BB56" w14:textId="77777777" w:rsidR="007A3E42" w:rsidRPr="00454363" w:rsidRDefault="007A3E42" w:rsidP="00295A99">
            <w:pPr>
              <w:jc w:val="center"/>
              <w:rPr>
                <w:rFonts w:ascii="宋体" w:hAnsi="宋体" w:cs="仿宋"/>
                <w:bCs/>
                <w:sz w:val="24"/>
              </w:rPr>
            </w:pPr>
          </w:p>
        </w:tc>
      </w:tr>
      <w:tr w:rsidR="00454363" w:rsidRPr="00454363" w14:paraId="39A49043" w14:textId="77777777" w:rsidTr="001F76C1">
        <w:trPr>
          <w:trHeight w:val="285"/>
          <w:jc w:val="center"/>
        </w:trPr>
        <w:tc>
          <w:tcPr>
            <w:tcW w:w="624" w:type="dxa"/>
          </w:tcPr>
          <w:p w14:paraId="4A6C14F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7</w:t>
            </w:r>
          </w:p>
        </w:tc>
        <w:tc>
          <w:tcPr>
            <w:tcW w:w="1740" w:type="dxa"/>
          </w:tcPr>
          <w:p w14:paraId="2F6DC9C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风味发酵乳</w:t>
            </w:r>
          </w:p>
        </w:tc>
        <w:tc>
          <w:tcPr>
            <w:tcW w:w="682" w:type="dxa"/>
            <w:vMerge/>
          </w:tcPr>
          <w:p w14:paraId="21E2ED60" w14:textId="77777777" w:rsidR="007A3E42" w:rsidRPr="00454363" w:rsidRDefault="007A3E42" w:rsidP="00295A99">
            <w:pPr>
              <w:rPr>
                <w:rFonts w:ascii="宋体" w:hAnsi="宋体" w:cs="仿宋"/>
                <w:bCs/>
                <w:sz w:val="24"/>
              </w:rPr>
            </w:pPr>
          </w:p>
        </w:tc>
        <w:tc>
          <w:tcPr>
            <w:tcW w:w="1262" w:type="dxa"/>
          </w:tcPr>
          <w:p w14:paraId="19B94F0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51A4AA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0CAF244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360FFE2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1E950A43" w14:textId="77777777" w:rsidR="007A3E42" w:rsidRPr="00454363" w:rsidRDefault="007A3E42" w:rsidP="00295A99">
            <w:pPr>
              <w:jc w:val="center"/>
              <w:rPr>
                <w:rFonts w:ascii="宋体" w:hAnsi="宋体" w:cs="仿宋"/>
                <w:bCs/>
                <w:sz w:val="24"/>
              </w:rPr>
            </w:pPr>
          </w:p>
        </w:tc>
        <w:tc>
          <w:tcPr>
            <w:tcW w:w="992" w:type="dxa"/>
          </w:tcPr>
          <w:p w14:paraId="56B770C0" w14:textId="77777777" w:rsidR="007A3E42" w:rsidRPr="00454363" w:rsidRDefault="007A3E42" w:rsidP="00295A99">
            <w:pPr>
              <w:jc w:val="center"/>
              <w:rPr>
                <w:rFonts w:ascii="宋体" w:hAnsi="宋体" w:cs="仿宋"/>
                <w:bCs/>
                <w:sz w:val="24"/>
              </w:rPr>
            </w:pPr>
            <w:r w:rsidRPr="00454363">
              <w:rPr>
                <w:rFonts w:ascii="宋体" w:hAnsi="宋体" w:cs="仿宋"/>
                <w:bCs/>
                <w:sz w:val="24"/>
              </w:rPr>
              <w:t>100</w:t>
            </w:r>
          </w:p>
        </w:tc>
        <w:tc>
          <w:tcPr>
            <w:tcW w:w="865" w:type="dxa"/>
          </w:tcPr>
          <w:p w14:paraId="566D495E" w14:textId="77777777" w:rsidR="007A3E42" w:rsidRPr="00454363" w:rsidRDefault="007A3E42" w:rsidP="00295A99">
            <w:pPr>
              <w:jc w:val="center"/>
              <w:rPr>
                <w:rFonts w:ascii="宋体" w:hAnsi="宋体" w:cs="仿宋"/>
                <w:bCs/>
                <w:sz w:val="24"/>
              </w:rPr>
            </w:pPr>
          </w:p>
        </w:tc>
      </w:tr>
      <w:tr w:rsidR="00454363" w:rsidRPr="00454363" w14:paraId="0AF03834" w14:textId="77777777" w:rsidTr="001F76C1">
        <w:trPr>
          <w:trHeight w:val="285"/>
          <w:jc w:val="center"/>
        </w:trPr>
        <w:tc>
          <w:tcPr>
            <w:tcW w:w="624" w:type="dxa"/>
          </w:tcPr>
          <w:p w14:paraId="793F308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8</w:t>
            </w:r>
          </w:p>
        </w:tc>
        <w:tc>
          <w:tcPr>
            <w:tcW w:w="1740" w:type="dxa"/>
          </w:tcPr>
          <w:p w14:paraId="0834C0B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甄选鲜牛奶（核心产品）</w:t>
            </w:r>
          </w:p>
        </w:tc>
        <w:tc>
          <w:tcPr>
            <w:tcW w:w="682" w:type="dxa"/>
            <w:vMerge/>
          </w:tcPr>
          <w:p w14:paraId="6AD2366C" w14:textId="77777777" w:rsidR="007A3E42" w:rsidRPr="00454363" w:rsidRDefault="007A3E42" w:rsidP="00295A99">
            <w:pPr>
              <w:rPr>
                <w:rFonts w:ascii="宋体" w:hAnsi="宋体" w:cs="仿宋"/>
                <w:bCs/>
                <w:sz w:val="24"/>
              </w:rPr>
            </w:pPr>
          </w:p>
        </w:tc>
        <w:tc>
          <w:tcPr>
            <w:tcW w:w="1262" w:type="dxa"/>
          </w:tcPr>
          <w:p w14:paraId="1D7EB67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1299B1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542E8D6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18F2908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2C9FD0DB" w14:textId="77777777" w:rsidR="007A3E42" w:rsidRPr="00454363" w:rsidRDefault="007A3E42" w:rsidP="00295A99">
            <w:pPr>
              <w:jc w:val="center"/>
              <w:rPr>
                <w:rFonts w:ascii="宋体" w:hAnsi="宋体" w:cs="仿宋"/>
                <w:bCs/>
                <w:sz w:val="24"/>
              </w:rPr>
            </w:pPr>
          </w:p>
        </w:tc>
        <w:tc>
          <w:tcPr>
            <w:tcW w:w="992" w:type="dxa"/>
          </w:tcPr>
          <w:p w14:paraId="0A1C296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865" w:type="dxa"/>
          </w:tcPr>
          <w:p w14:paraId="756DA8C3" w14:textId="77777777" w:rsidR="007A3E42" w:rsidRPr="00454363" w:rsidRDefault="007A3E42" w:rsidP="00295A99">
            <w:pPr>
              <w:jc w:val="center"/>
              <w:rPr>
                <w:rFonts w:ascii="宋体" w:hAnsi="宋体" w:cs="仿宋"/>
                <w:bCs/>
                <w:sz w:val="24"/>
              </w:rPr>
            </w:pPr>
          </w:p>
        </w:tc>
      </w:tr>
      <w:tr w:rsidR="00454363" w:rsidRPr="00454363" w14:paraId="59AFB882" w14:textId="77777777" w:rsidTr="001F76C1">
        <w:trPr>
          <w:trHeight w:val="285"/>
          <w:jc w:val="center"/>
        </w:trPr>
        <w:tc>
          <w:tcPr>
            <w:tcW w:w="624" w:type="dxa"/>
          </w:tcPr>
          <w:p w14:paraId="3CA8E40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9</w:t>
            </w:r>
          </w:p>
        </w:tc>
        <w:tc>
          <w:tcPr>
            <w:tcW w:w="1740" w:type="dxa"/>
          </w:tcPr>
          <w:p w14:paraId="363FCE4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48D98AC7" w14:textId="77777777" w:rsidR="007A3E42" w:rsidRPr="00454363" w:rsidRDefault="007A3E42" w:rsidP="00295A99">
            <w:pPr>
              <w:rPr>
                <w:rFonts w:ascii="宋体" w:hAnsi="宋体" w:cs="仿宋"/>
                <w:bCs/>
                <w:sz w:val="24"/>
              </w:rPr>
            </w:pPr>
          </w:p>
        </w:tc>
        <w:tc>
          <w:tcPr>
            <w:tcW w:w="1262" w:type="dxa"/>
          </w:tcPr>
          <w:p w14:paraId="5CADE057"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584409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255ml</w:t>
            </w:r>
          </w:p>
        </w:tc>
        <w:tc>
          <w:tcPr>
            <w:tcW w:w="612" w:type="dxa"/>
          </w:tcPr>
          <w:p w14:paraId="0DAF030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0E12F38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0815B520" w14:textId="77777777" w:rsidR="007A3E42" w:rsidRPr="00454363" w:rsidRDefault="007A3E42" w:rsidP="00295A99">
            <w:pPr>
              <w:jc w:val="center"/>
              <w:rPr>
                <w:rFonts w:ascii="宋体" w:hAnsi="宋体" w:cs="仿宋"/>
                <w:bCs/>
                <w:sz w:val="24"/>
              </w:rPr>
            </w:pPr>
          </w:p>
        </w:tc>
        <w:tc>
          <w:tcPr>
            <w:tcW w:w="992" w:type="dxa"/>
          </w:tcPr>
          <w:p w14:paraId="43D244BF" w14:textId="77777777" w:rsidR="007A3E42" w:rsidRPr="00454363" w:rsidRDefault="007A3E42" w:rsidP="00295A99">
            <w:pPr>
              <w:jc w:val="center"/>
              <w:rPr>
                <w:rFonts w:ascii="宋体" w:hAnsi="宋体" w:cs="仿宋"/>
                <w:bCs/>
                <w:sz w:val="24"/>
              </w:rPr>
            </w:pPr>
            <w:r w:rsidRPr="00454363">
              <w:rPr>
                <w:rFonts w:ascii="宋体" w:hAnsi="宋体" w:cs="仿宋"/>
                <w:bCs/>
                <w:sz w:val="24"/>
              </w:rPr>
              <w:t>100</w:t>
            </w:r>
          </w:p>
        </w:tc>
        <w:tc>
          <w:tcPr>
            <w:tcW w:w="865" w:type="dxa"/>
          </w:tcPr>
          <w:p w14:paraId="74A42F19" w14:textId="77777777" w:rsidR="007A3E42" w:rsidRPr="00454363" w:rsidRDefault="007A3E42" w:rsidP="00295A99">
            <w:pPr>
              <w:jc w:val="center"/>
              <w:rPr>
                <w:rFonts w:ascii="宋体" w:hAnsi="宋体" w:cs="仿宋"/>
                <w:bCs/>
                <w:sz w:val="24"/>
              </w:rPr>
            </w:pPr>
          </w:p>
        </w:tc>
      </w:tr>
      <w:tr w:rsidR="00454363" w:rsidRPr="00454363" w14:paraId="6641D390" w14:textId="77777777" w:rsidTr="001F76C1">
        <w:trPr>
          <w:trHeight w:val="285"/>
          <w:jc w:val="center"/>
        </w:trPr>
        <w:tc>
          <w:tcPr>
            <w:tcW w:w="624" w:type="dxa"/>
          </w:tcPr>
          <w:p w14:paraId="454638C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w:t>
            </w:r>
          </w:p>
        </w:tc>
        <w:tc>
          <w:tcPr>
            <w:tcW w:w="1740" w:type="dxa"/>
          </w:tcPr>
          <w:p w14:paraId="31FC22A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30CB032B" w14:textId="77777777" w:rsidR="007A3E42" w:rsidRPr="00454363" w:rsidRDefault="007A3E42" w:rsidP="00295A99">
            <w:pPr>
              <w:rPr>
                <w:rFonts w:ascii="宋体" w:hAnsi="宋体" w:cs="仿宋"/>
                <w:bCs/>
                <w:sz w:val="24"/>
              </w:rPr>
            </w:pPr>
          </w:p>
        </w:tc>
        <w:tc>
          <w:tcPr>
            <w:tcW w:w="1262" w:type="dxa"/>
          </w:tcPr>
          <w:p w14:paraId="7745449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37642E2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194AEF3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6AC836D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1DEDE8B3" w14:textId="77777777" w:rsidR="007A3E42" w:rsidRPr="00454363" w:rsidRDefault="007A3E42" w:rsidP="00295A99">
            <w:pPr>
              <w:jc w:val="center"/>
              <w:rPr>
                <w:rFonts w:ascii="宋体" w:hAnsi="宋体" w:cs="仿宋"/>
                <w:bCs/>
                <w:sz w:val="24"/>
              </w:rPr>
            </w:pPr>
          </w:p>
        </w:tc>
        <w:tc>
          <w:tcPr>
            <w:tcW w:w="992" w:type="dxa"/>
          </w:tcPr>
          <w:p w14:paraId="4B04CCD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5000</w:t>
            </w:r>
          </w:p>
        </w:tc>
        <w:tc>
          <w:tcPr>
            <w:tcW w:w="865" w:type="dxa"/>
          </w:tcPr>
          <w:p w14:paraId="1233BF62" w14:textId="77777777" w:rsidR="007A3E42" w:rsidRPr="00454363" w:rsidRDefault="007A3E42" w:rsidP="00295A99">
            <w:pPr>
              <w:jc w:val="center"/>
              <w:rPr>
                <w:rFonts w:ascii="宋体" w:hAnsi="宋体" w:cs="仿宋"/>
                <w:bCs/>
                <w:sz w:val="24"/>
              </w:rPr>
            </w:pPr>
          </w:p>
        </w:tc>
      </w:tr>
      <w:tr w:rsidR="00454363" w:rsidRPr="00454363" w14:paraId="13EE04ED" w14:textId="77777777" w:rsidTr="001F76C1">
        <w:trPr>
          <w:trHeight w:val="285"/>
          <w:jc w:val="center"/>
        </w:trPr>
        <w:tc>
          <w:tcPr>
            <w:tcW w:w="624" w:type="dxa"/>
          </w:tcPr>
          <w:p w14:paraId="065E27A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11</w:t>
            </w:r>
          </w:p>
        </w:tc>
        <w:tc>
          <w:tcPr>
            <w:tcW w:w="1740" w:type="dxa"/>
          </w:tcPr>
          <w:p w14:paraId="65244AE5"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玻璃瓶巴氏鲜牛奶</w:t>
            </w:r>
          </w:p>
        </w:tc>
        <w:tc>
          <w:tcPr>
            <w:tcW w:w="682" w:type="dxa"/>
            <w:vMerge/>
          </w:tcPr>
          <w:p w14:paraId="3C5A1E7D" w14:textId="77777777" w:rsidR="007A3E42" w:rsidRPr="00454363" w:rsidRDefault="007A3E42" w:rsidP="00295A99">
            <w:pPr>
              <w:rPr>
                <w:rFonts w:ascii="宋体" w:hAnsi="宋体" w:cs="仿宋"/>
                <w:bCs/>
                <w:sz w:val="24"/>
              </w:rPr>
            </w:pPr>
          </w:p>
        </w:tc>
        <w:tc>
          <w:tcPr>
            <w:tcW w:w="1262" w:type="dxa"/>
          </w:tcPr>
          <w:p w14:paraId="68507F7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33610A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7C2ABBF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0E7B2F4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26D1AA8F" w14:textId="77777777" w:rsidR="007A3E42" w:rsidRPr="00454363" w:rsidRDefault="007A3E42" w:rsidP="00295A99">
            <w:pPr>
              <w:jc w:val="center"/>
              <w:rPr>
                <w:rFonts w:ascii="宋体" w:hAnsi="宋体" w:cs="仿宋"/>
                <w:bCs/>
                <w:sz w:val="24"/>
              </w:rPr>
            </w:pPr>
          </w:p>
        </w:tc>
        <w:tc>
          <w:tcPr>
            <w:tcW w:w="992" w:type="dxa"/>
          </w:tcPr>
          <w:p w14:paraId="5488FBC7" w14:textId="77777777" w:rsidR="007A3E42" w:rsidRPr="00454363" w:rsidRDefault="007A3E42" w:rsidP="00295A99">
            <w:pPr>
              <w:jc w:val="center"/>
              <w:rPr>
                <w:rFonts w:ascii="宋体" w:hAnsi="宋体" w:cs="仿宋"/>
                <w:bCs/>
                <w:sz w:val="24"/>
              </w:rPr>
            </w:pPr>
            <w:r w:rsidRPr="00454363">
              <w:rPr>
                <w:rFonts w:ascii="宋体" w:hAnsi="宋体" w:cs="仿宋"/>
                <w:bCs/>
                <w:sz w:val="24"/>
              </w:rPr>
              <w:t>100</w:t>
            </w:r>
          </w:p>
        </w:tc>
        <w:tc>
          <w:tcPr>
            <w:tcW w:w="865" w:type="dxa"/>
          </w:tcPr>
          <w:p w14:paraId="262FD43E" w14:textId="77777777" w:rsidR="007A3E42" w:rsidRPr="00454363" w:rsidRDefault="007A3E42" w:rsidP="00295A99">
            <w:pPr>
              <w:jc w:val="center"/>
              <w:rPr>
                <w:rFonts w:ascii="宋体" w:hAnsi="宋体" w:cs="仿宋"/>
                <w:bCs/>
                <w:sz w:val="24"/>
              </w:rPr>
            </w:pPr>
          </w:p>
        </w:tc>
      </w:tr>
      <w:tr w:rsidR="00454363" w:rsidRPr="00454363" w14:paraId="17254AD5" w14:textId="77777777" w:rsidTr="001F76C1">
        <w:trPr>
          <w:trHeight w:val="285"/>
          <w:jc w:val="center"/>
        </w:trPr>
        <w:tc>
          <w:tcPr>
            <w:tcW w:w="624" w:type="dxa"/>
          </w:tcPr>
          <w:p w14:paraId="2D3FA6A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12</w:t>
            </w:r>
          </w:p>
        </w:tc>
        <w:tc>
          <w:tcPr>
            <w:tcW w:w="1740" w:type="dxa"/>
          </w:tcPr>
          <w:p w14:paraId="7DE8409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苗条砖特浓牛奶</w:t>
            </w:r>
          </w:p>
        </w:tc>
        <w:tc>
          <w:tcPr>
            <w:tcW w:w="682" w:type="dxa"/>
            <w:vMerge/>
          </w:tcPr>
          <w:p w14:paraId="52037D82" w14:textId="77777777" w:rsidR="007A3E42" w:rsidRPr="00454363" w:rsidRDefault="007A3E42" w:rsidP="00295A99">
            <w:pPr>
              <w:rPr>
                <w:rFonts w:ascii="宋体" w:hAnsi="宋体" w:cs="仿宋"/>
                <w:bCs/>
                <w:sz w:val="24"/>
              </w:rPr>
            </w:pPr>
          </w:p>
        </w:tc>
        <w:tc>
          <w:tcPr>
            <w:tcW w:w="1262" w:type="dxa"/>
          </w:tcPr>
          <w:p w14:paraId="6AF2C02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DC2E03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3820EA5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61C9BF6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13C1939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992" w:type="dxa"/>
          </w:tcPr>
          <w:p w14:paraId="0446C26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865" w:type="dxa"/>
          </w:tcPr>
          <w:p w14:paraId="299D6B2C" w14:textId="77777777" w:rsidR="007A3E42" w:rsidRPr="00454363" w:rsidRDefault="007A3E42" w:rsidP="00295A99">
            <w:pPr>
              <w:rPr>
                <w:rFonts w:ascii="宋体" w:hAnsi="宋体" w:cs="仿宋"/>
                <w:bCs/>
                <w:sz w:val="24"/>
              </w:rPr>
            </w:pPr>
          </w:p>
        </w:tc>
      </w:tr>
      <w:tr w:rsidR="00454363" w:rsidRPr="00454363" w14:paraId="73F20BB6" w14:textId="77777777" w:rsidTr="001F76C1">
        <w:trPr>
          <w:trHeight w:val="285"/>
          <w:jc w:val="center"/>
        </w:trPr>
        <w:tc>
          <w:tcPr>
            <w:tcW w:w="624" w:type="dxa"/>
          </w:tcPr>
          <w:p w14:paraId="0CB48AA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13</w:t>
            </w:r>
          </w:p>
        </w:tc>
        <w:tc>
          <w:tcPr>
            <w:tcW w:w="1740" w:type="dxa"/>
          </w:tcPr>
          <w:p w14:paraId="0538B24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苗条砖香蕉牛奶</w:t>
            </w:r>
          </w:p>
        </w:tc>
        <w:tc>
          <w:tcPr>
            <w:tcW w:w="682" w:type="dxa"/>
            <w:vMerge/>
          </w:tcPr>
          <w:p w14:paraId="6B1C977F" w14:textId="77777777" w:rsidR="007A3E42" w:rsidRPr="00454363" w:rsidRDefault="007A3E42" w:rsidP="00295A99">
            <w:pPr>
              <w:rPr>
                <w:rFonts w:ascii="宋体" w:hAnsi="宋体" w:cs="仿宋"/>
                <w:bCs/>
                <w:sz w:val="24"/>
              </w:rPr>
            </w:pPr>
          </w:p>
        </w:tc>
        <w:tc>
          <w:tcPr>
            <w:tcW w:w="1262" w:type="dxa"/>
          </w:tcPr>
          <w:p w14:paraId="42ECE27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4B7D3E8"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200ml*12盒/箱</w:t>
            </w:r>
          </w:p>
        </w:tc>
        <w:tc>
          <w:tcPr>
            <w:tcW w:w="612" w:type="dxa"/>
          </w:tcPr>
          <w:p w14:paraId="6B49305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71D14BC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0554219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992" w:type="dxa"/>
          </w:tcPr>
          <w:p w14:paraId="0798E4F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865" w:type="dxa"/>
          </w:tcPr>
          <w:p w14:paraId="0F95768F" w14:textId="77777777" w:rsidR="007A3E42" w:rsidRPr="00454363" w:rsidRDefault="007A3E42" w:rsidP="00295A99">
            <w:pPr>
              <w:rPr>
                <w:rFonts w:ascii="宋体" w:hAnsi="宋体" w:cs="仿宋"/>
                <w:bCs/>
                <w:sz w:val="24"/>
              </w:rPr>
            </w:pPr>
          </w:p>
        </w:tc>
      </w:tr>
      <w:tr w:rsidR="00454363" w:rsidRPr="00454363" w14:paraId="64E5B616" w14:textId="77777777" w:rsidTr="001F76C1">
        <w:trPr>
          <w:trHeight w:val="285"/>
          <w:jc w:val="center"/>
        </w:trPr>
        <w:tc>
          <w:tcPr>
            <w:tcW w:w="624" w:type="dxa"/>
          </w:tcPr>
          <w:p w14:paraId="27B8351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14</w:t>
            </w:r>
          </w:p>
        </w:tc>
        <w:tc>
          <w:tcPr>
            <w:tcW w:w="1740" w:type="dxa"/>
          </w:tcPr>
          <w:p w14:paraId="60D868A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高钙低脂牛奶</w:t>
            </w:r>
          </w:p>
        </w:tc>
        <w:tc>
          <w:tcPr>
            <w:tcW w:w="682" w:type="dxa"/>
            <w:vMerge/>
          </w:tcPr>
          <w:p w14:paraId="693481B9" w14:textId="77777777" w:rsidR="007A3E42" w:rsidRPr="00454363" w:rsidRDefault="007A3E42" w:rsidP="00295A99">
            <w:pPr>
              <w:rPr>
                <w:rFonts w:ascii="宋体" w:hAnsi="宋体" w:cs="仿宋"/>
                <w:bCs/>
                <w:sz w:val="24"/>
              </w:rPr>
            </w:pPr>
          </w:p>
        </w:tc>
        <w:tc>
          <w:tcPr>
            <w:tcW w:w="1262" w:type="dxa"/>
          </w:tcPr>
          <w:p w14:paraId="1E617DF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D2AF5F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 xml:space="preserve"> 250g*12盒 </w:t>
            </w:r>
          </w:p>
        </w:tc>
        <w:tc>
          <w:tcPr>
            <w:tcW w:w="612" w:type="dxa"/>
          </w:tcPr>
          <w:p w14:paraId="142B51F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5CF4118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1A52172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992" w:type="dxa"/>
          </w:tcPr>
          <w:p w14:paraId="5A4E1CB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865" w:type="dxa"/>
          </w:tcPr>
          <w:p w14:paraId="01B05627" w14:textId="77777777" w:rsidR="007A3E42" w:rsidRPr="00454363" w:rsidRDefault="007A3E42" w:rsidP="00295A99">
            <w:pPr>
              <w:rPr>
                <w:rFonts w:ascii="宋体" w:hAnsi="宋体" w:cs="仿宋"/>
                <w:bCs/>
                <w:sz w:val="24"/>
              </w:rPr>
            </w:pPr>
          </w:p>
        </w:tc>
      </w:tr>
      <w:tr w:rsidR="00454363" w:rsidRPr="00454363" w14:paraId="3264D501" w14:textId="77777777" w:rsidTr="001F76C1">
        <w:trPr>
          <w:trHeight w:val="285"/>
          <w:jc w:val="center"/>
        </w:trPr>
        <w:tc>
          <w:tcPr>
            <w:tcW w:w="624" w:type="dxa"/>
          </w:tcPr>
          <w:p w14:paraId="5B87525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15</w:t>
            </w:r>
          </w:p>
        </w:tc>
        <w:tc>
          <w:tcPr>
            <w:tcW w:w="1740" w:type="dxa"/>
          </w:tcPr>
          <w:p w14:paraId="716FD1F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高钙全脂牛奶</w:t>
            </w:r>
          </w:p>
        </w:tc>
        <w:tc>
          <w:tcPr>
            <w:tcW w:w="682" w:type="dxa"/>
            <w:vMerge/>
          </w:tcPr>
          <w:p w14:paraId="69D6C732" w14:textId="77777777" w:rsidR="007A3E42" w:rsidRPr="00454363" w:rsidRDefault="007A3E42" w:rsidP="00295A99">
            <w:pPr>
              <w:rPr>
                <w:rFonts w:ascii="宋体" w:hAnsi="宋体" w:cs="仿宋"/>
                <w:bCs/>
                <w:sz w:val="24"/>
              </w:rPr>
            </w:pPr>
          </w:p>
        </w:tc>
        <w:tc>
          <w:tcPr>
            <w:tcW w:w="1262" w:type="dxa"/>
          </w:tcPr>
          <w:p w14:paraId="6FA4BAA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D9A862C" w14:textId="77777777" w:rsidR="007A3E42" w:rsidRPr="00454363" w:rsidRDefault="007A3E42" w:rsidP="00295A99">
            <w:pPr>
              <w:widowControl/>
              <w:textAlignment w:val="top"/>
              <w:rPr>
                <w:rFonts w:ascii="宋体" w:hAnsi="宋体" w:cs="仿宋"/>
                <w:bCs/>
                <w:sz w:val="24"/>
              </w:rPr>
            </w:pPr>
            <w:r w:rsidRPr="00454363">
              <w:rPr>
                <w:rFonts w:ascii="宋体" w:hAnsi="宋体" w:cs="仿宋"/>
                <w:bCs/>
                <w:kern w:val="0"/>
                <w:sz w:val="24"/>
              </w:rPr>
              <w:t xml:space="preserve">250g*12盒 </w:t>
            </w:r>
          </w:p>
        </w:tc>
        <w:tc>
          <w:tcPr>
            <w:tcW w:w="612" w:type="dxa"/>
          </w:tcPr>
          <w:p w14:paraId="4C19FB4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1BC8F270"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070975E7"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992" w:type="dxa"/>
          </w:tcPr>
          <w:p w14:paraId="10FCCFC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865" w:type="dxa"/>
          </w:tcPr>
          <w:p w14:paraId="4DBBA2E4" w14:textId="77777777" w:rsidR="007A3E42" w:rsidRPr="00454363" w:rsidRDefault="007A3E42" w:rsidP="00295A99">
            <w:pPr>
              <w:rPr>
                <w:rFonts w:ascii="宋体" w:hAnsi="宋体" w:cs="仿宋"/>
                <w:bCs/>
                <w:sz w:val="24"/>
              </w:rPr>
            </w:pPr>
          </w:p>
        </w:tc>
      </w:tr>
      <w:tr w:rsidR="00454363" w:rsidRPr="00454363" w14:paraId="650E8590" w14:textId="77777777" w:rsidTr="001F76C1">
        <w:trPr>
          <w:trHeight w:val="633"/>
          <w:jc w:val="center"/>
        </w:trPr>
        <w:tc>
          <w:tcPr>
            <w:tcW w:w="624" w:type="dxa"/>
          </w:tcPr>
          <w:p w14:paraId="614C487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16</w:t>
            </w:r>
          </w:p>
        </w:tc>
        <w:tc>
          <w:tcPr>
            <w:tcW w:w="1740" w:type="dxa"/>
          </w:tcPr>
          <w:p w14:paraId="4685443D"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0蔗糖益生菌风味发酵乳</w:t>
            </w:r>
          </w:p>
        </w:tc>
        <w:tc>
          <w:tcPr>
            <w:tcW w:w="682" w:type="dxa"/>
            <w:vMerge/>
          </w:tcPr>
          <w:p w14:paraId="0197C2CA" w14:textId="77777777" w:rsidR="007A3E42" w:rsidRPr="00454363" w:rsidRDefault="007A3E42" w:rsidP="00295A99">
            <w:pPr>
              <w:rPr>
                <w:rFonts w:ascii="宋体" w:hAnsi="宋体" w:cs="仿宋"/>
                <w:bCs/>
                <w:sz w:val="24"/>
              </w:rPr>
            </w:pPr>
          </w:p>
        </w:tc>
        <w:tc>
          <w:tcPr>
            <w:tcW w:w="1262" w:type="dxa"/>
          </w:tcPr>
          <w:p w14:paraId="36185EB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FF5F66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168g</w:t>
            </w:r>
          </w:p>
        </w:tc>
        <w:tc>
          <w:tcPr>
            <w:tcW w:w="612" w:type="dxa"/>
          </w:tcPr>
          <w:p w14:paraId="79F9EE7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043EDF9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7B139351" w14:textId="77777777" w:rsidR="007A3E42" w:rsidRPr="00454363" w:rsidRDefault="007A3E42" w:rsidP="00295A99">
            <w:pPr>
              <w:jc w:val="center"/>
              <w:rPr>
                <w:rFonts w:ascii="宋体" w:hAnsi="宋体" w:cs="仿宋"/>
                <w:bCs/>
                <w:sz w:val="24"/>
              </w:rPr>
            </w:pPr>
          </w:p>
        </w:tc>
        <w:tc>
          <w:tcPr>
            <w:tcW w:w="992" w:type="dxa"/>
          </w:tcPr>
          <w:p w14:paraId="39077BDE" w14:textId="77777777" w:rsidR="007A3E42" w:rsidRPr="00454363" w:rsidRDefault="007A3E42" w:rsidP="00295A99">
            <w:pPr>
              <w:jc w:val="center"/>
              <w:rPr>
                <w:rFonts w:ascii="宋体" w:hAnsi="宋体" w:cs="仿宋"/>
                <w:bCs/>
                <w:sz w:val="24"/>
              </w:rPr>
            </w:pPr>
            <w:r w:rsidRPr="00454363">
              <w:rPr>
                <w:rFonts w:ascii="宋体" w:hAnsi="宋体" w:cs="仿宋"/>
                <w:bCs/>
                <w:sz w:val="24"/>
              </w:rPr>
              <w:t>50</w:t>
            </w:r>
          </w:p>
        </w:tc>
        <w:tc>
          <w:tcPr>
            <w:tcW w:w="865" w:type="dxa"/>
          </w:tcPr>
          <w:p w14:paraId="6F27CDC9" w14:textId="77777777" w:rsidR="007A3E42" w:rsidRPr="00454363" w:rsidRDefault="007A3E42" w:rsidP="00295A99">
            <w:pPr>
              <w:rPr>
                <w:rFonts w:ascii="宋体" w:hAnsi="宋体" w:cs="仿宋"/>
                <w:bCs/>
                <w:sz w:val="24"/>
              </w:rPr>
            </w:pPr>
          </w:p>
        </w:tc>
      </w:tr>
      <w:tr w:rsidR="00454363" w:rsidRPr="00454363" w14:paraId="2A96EA70" w14:textId="77777777" w:rsidTr="001F76C1">
        <w:trPr>
          <w:trHeight w:val="600"/>
          <w:jc w:val="center"/>
        </w:trPr>
        <w:tc>
          <w:tcPr>
            <w:tcW w:w="624" w:type="dxa"/>
          </w:tcPr>
          <w:p w14:paraId="7926D4B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17</w:t>
            </w:r>
          </w:p>
        </w:tc>
        <w:tc>
          <w:tcPr>
            <w:tcW w:w="1740" w:type="dxa"/>
          </w:tcPr>
          <w:p w14:paraId="61BBE798"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冰淇淋酪乳</w:t>
            </w:r>
          </w:p>
        </w:tc>
        <w:tc>
          <w:tcPr>
            <w:tcW w:w="682" w:type="dxa"/>
            <w:vMerge/>
          </w:tcPr>
          <w:p w14:paraId="00B08E29" w14:textId="77777777" w:rsidR="007A3E42" w:rsidRPr="00454363" w:rsidRDefault="007A3E42" w:rsidP="00295A99">
            <w:pPr>
              <w:rPr>
                <w:rFonts w:ascii="宋体" w:hAnsi="宋体" w:cs="仿宋"/>
                <w:bCs/>
                <w:sz w:val="24"/>
              </w:rPr>
            </w:pPr>
          </w:p>
        </w:tc>
        <w:tc>
          <w:tcPr>
            <w:tcW w:w="1262" w:type="dxa"/>
          </w:tcPr>
          <w:p w14:paraId="104A6981"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1BE2C98"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128g</w:t>
            </w:r>
          </w:p>
        </w:tc>
        <w:tc>
          <w:tcPr>
            <w:tcW w:w="612" w:type="dxa"/>
          </w:tcPr>
          <w:p w14:paraId="47C1811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65817A6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33427287" w14:textId="77777777" w:rsidR="007A3E42" w:rsidRPr="00454363" w:rsidRDefault="007A3E42" w:rsidP="00295A99">
            <w:pPr>
              <w:jc w:val="center"/>
              <w:rPr>
                <w:rFonts w:ascii="宋体" w:hAnsi="宋体" w:cs="仿宋"/>
                <w:bCs/>
                <w:sz w:val="24"/>
              </w:rPr>
            </w:pPr>
          </w:p>
        </w:tc>
        <w:tc>
          <w:tcPr>
            <w:tcW w:w="992" w:type="dxa"/>
          </w:tcPr>
          <w:p w14:paraId="17307119" w14:textId="77777777" w:rsidR="007A3E42" w:rsidRPr="00454363" w:rsidRDefault="007A3E42" w:rsidP="00295A99">
            <w:pPr>
              <w:jc w:val="center"/>
              <w:rPr>
                <w:rFonts w:ascii="宋体" w:hAnsi="宋体" w:cs="仿宋"/>
                <w:bCs/>
                <w:sz w:val="24"/>
              </w:rPr>
            </w:pPr>
            <w:r w:rsidRPr="00454363">
              <w:rPr>
                <w:rFonts w:ascii="宋体" w:hAnsi="宋体" w:cs="仿宋"/>
                <w:bCs/>
                <w:sz w:val="24"/>
              </w:rPr>
              <w:t>50</w:t>
            </w:r>
          </w:p>
        </w:tc>
        <w:tc>
          <w:tcPr>
            <w:tcW w:w="865" w:type="dxa"/>
            <w:vAlign w:val="center"/>
          </w:tcPr>
          <w:p w14:paraId="386F8D92" w14:textId="77777777" w:rsidR="007A3E42" w:rsidRPr="00454363" w:rsidRDefault="007A3E42" w:rsidP="00295A99">
            <w:pPr>
              <w:rPr>
                <w:rFonts w:ascii="宋体" w:hAnsi="宋体" w:cs="仿宋"/>
                <w:bCs/>
                <w:sz w:val="24"/>
              </w:rPr>
            </w:pPr>
          </w:p>
        </w:tc>
      </w:tr>
      <w:tr w:rsidR="00454363" w:rsidRPr="00454363" w14:paraId="6475E99F" w14:textId="77777777" w:rsidTr="001F76C1">
        <w:trPr>
          <w:trHeight w:val="417"/>
          <w:jc w:val="center"/>
        </w:trPr>
        <w:tc>
          <w:tcPr>
            <w:tcW w:w="624" w:type="dxa"/>
          </w:tcPr>
          <w:p w14:paraId="7AACA0B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18</w:t>
            </w:r>
          </w:p>
        </w:tc>
        <w:tc>
          <w:tcPr>
            <w:tcW w:w="1740" w:type="dxa"/>
          </w:tcPr>
          <w:p w14:paraId="4B9E074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高钙营养零食乳酪棒</w:t>
            </w:r>
          </w:p>
        </w:tc>
        <w:tc>
          <w:tcPr>
            <w:tcW w:w="682" w:type="dxa"/>
            <w:vMerge/>
          </w:tcPr>
          <w:p w14:paraId="088B4D86" w14:textId="77777777" w:rsidR="007A3E42" w:rsidRPr="00454363" w:rsidRDefault="007A3E42" w:rsidP="00295A99">
            <w:pPr>
              <w:rPr>
                <w:rFonts w:ascii="宋体" w:hAnsi="宋体" w:cs="仿宋"/>
                <w:bCs/>
                <w:sz w:val="24"/>
              </w:rPr>
            </w:pPr>
          </w:p>
        </w:tc>
        <w:tc>
          <w:tcPr>
            <w:tcW w:w="1262" w:type="dxa"/>
          </w:tcPr>
          <w:p w14:paraId="6329CFC4"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61473F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20g*5只/袋</w:t>
            </w:r>
          </w:p>
        </w:tc>
        <w:tc>
          <w:tcPr>
            <w:tcW w:w="612" w:type="dxa"/>
          </w:tcPr>
          <w:p w14:paraId="69B265F5"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7BFE58E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67A6254E" w14:textId="77777777" w:rsidR="007A3E42" w:rsidRPr="00454363" w:rsidRDefault="007A3E42" w:rsidP="00295A99">
            <w:pPr>
              <w:jc w:val="center"/>
              <w:rPr>
                <w:rFonts w:ascii="宋体" w:hAnsi="宋体" w:cs="仿宋"/>
                <w:bCs/>
                <w:sz w:val="24"/>
              </w:rPr>
            </w:pPr>
          </w:p>
        </w:tc>
        <w:tc>
          <w:tcPr>
            <w:tcW w:w="992" w:type="dxa"/>
          </w:tcPr>
          <w:p w14:paraId="6BF21DF0" w14:textId="77777777" w:rsidR="007A3E42" w:rsidRPr="00454363" w:rsidRDefault="007A3E42" w:rsidP="00295A99">
            <w:pPr>
              <w:jc w:val="center"/>
              <w:rPr>
                <w:rFonts w:ascii="宋体" w:hAnsi="宋体" w:cs="仿宋"/>
                <w:bCs/>
                <w:sz w:val="24"/>
              </w:rPr>
            </w:pPr>
            <w:r w:rsidRPr="00454363">
              <w:rPr>
                <w:rFonts w:ascii="宋体" w:hAnsi="宋体" w:cs="仿宋"/>
                <w:bCs/>
                <w:sz w:val="24"/>
              </w:rPr>
              <w:t>50</w:t>
            </w:r>
          </w:p>
        </w:tc>
        <w:tc>
          <w:tcPr>
            <w:tcW w:w="865" w:type="dxa"/>
            <w:vAlign w:val="center"/>
          </w:tcPr>
          <w:p w14:paraId="42738303" w14:textId="77777777" w:rsidR="007A3E42" w:rsidRPr="00454363" w:rsidRDefault="007A3E42" w:rsidP="00295A99">
            <w:pPr>
              <w:rPr>
                <w:rFonts w:ascii="宋体" w:hAnsi="宋体" w:cs="仿宋"/>
                <w:bCs/>
                <w:sz w:val="24"/>
              </w:rPr>
            </w:pPr>
          </w:p>
        </w:tc>
      </w:tr>
      <w:tr w:rsidR="00454363" w:rsidRPr="00454363" w14:paraId="4773B2DD" w14:textId="77777777" w:rsidTr="001F76C1">
        <w:trPr>
          <w:trHeight w:val="285"/>
          <w:jc w:val="center"/>
        </w:trPr>
        <w:tc>
          <w:tcPr>
            <w:tcW w:w="624" w:type="dxa"/>
          </w:tcPr>
          <w:p w14:paraId="1A90694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19</w:t>
            </w:r>
          </w:p>
        </w:tc>
        <w:tc>
          <w:tcPr>
            <w:tcW w:w="1740" w:type="dxa"/>
          </w:tcPr>
          <w:p w14:paraId="3124A86F"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原态牧场纯牛奶</w:t>
            </w:r>
          </w:p>
        </w:tc>
        <w:tc>
          <w:tcPr>
            <w:tcW w:w="682" w:type="dxa"/>
            <w:vMerge/>
          </w:tcPr>
          <w:p w14:paraId="665E6EA8" w14:textId="77777777" w:rsidR="007A3E42" w:rsidRPr="00454363" w:rsidRDefault="007A3E42" w:rsidP="00295A99">
            <w:pPr>
              <w:rPr>
                <w:rFonts w:ascii="宋体" w:hAnsi="宋体" w:cs="仿宋"/>
                <w:bCs/>
                <w:sz w:val="24"/>
              </w:rPr>
            </w:pPr>
          </w:p>
        </w:tc>
        <w:tc>
          <w:tcPr>
            <w:tcW w:w="1262" w:type="dxa"/>
          </w:tcPr>
          <w:p w14:paraId="4FC8160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w:t>
            </w:r>
            <w:r w:rsidRPr="00454363">
              <w:rPr>
                <w:rFonts w:ascii="宋体" w:hAnsi="宋体" w:cs="仿宋" w:hint="eastAsia"/>
                <w:bCs/>
                <w:kern w:val="0"/>
                <w:sz w:val="24"/>
              </w:rPr>
              <w:lastRenderedPageBreak/>
              <w:t>行</w:t>
            </w:r>
          </w:p>
        </w:tc>
        <w:tc>
          <w:tcPr>
            <w:tcW w:w="996" w:type="dxa"/>
          </w:tcPr>
          <w:p w14:paraId="4A029D3B"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lastRenderedPageBreak/>
              <w:t>200ml*24</w:t>
            </w:r>
            <w:r w:rsidRPr="00454363">
              <w:rPr>
                <w:rFonts w:ascii="宋体" w:hAnsi="宋体" w:cs="仿宋"/>
                <w:bCs/>
                <w:kern w:val="0"/>
                <w:sz w:val="24"/>
              </w:rPr>
              <w:lastRenderedPageBreak/>
              <w:t>盒/箱</w:t>
            </w:r>
          </w:p>
        </w:tc>
        <w:tc>
          <w:tcPr>
            <w:tcW w:w="612" w:type="dxa"/>
          </w:tcPr>
          <w:p w14:paraId="6156B63A"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lastRenderedPageBreak/>
              <w:t>箱</w:t>
            </w:r>
          </w:p>
        </w:tc>
        <w:tc>
          <w:tcPr>
            <w:tcW w:w="732" w:type="dxa"/>
          </w:tcPr>
          <w:p w14:paraId="5699A81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tcPr>
          <w:p w14:paraId="5FD225BD" w14:textId="77777777" w:rsidR="007A3E42" w:rsidRPr="00454363" w:rsidRDefault="007A3E42" w:rsidP="00295A99">
            <w:pPr>
              <w:jc w:val="center"/>
              <w:rPr>
                <w:rFonts w:ascii="宋体" w:hAnsi="宋体" w:cs="仿宋"/>
                <w:bCs/>
                <w:sz w:val="24"/>
              </w:rPr>
            </w:pPr>
            <w:r w:rsidRPr="00454363">
              <w:rPr>
                <w:rFonts w:ascii="宋体" w:hAnsi="宋体" w:cs="仿宋"/>
                <w:bCs/>
                <w:kern w:val="0"/>
                <w:sz w:val="24"/>
              </w:rPr>
              <w:t>6个月</w:t>
            </w:r>
          </w:p>
        </w:tc>
        <w:tc>
          <w:tcPr>
            <w:tcW w:w="992" w:type="dxa"/>
          </w:tcPr>
          <w:p w14:paraId="1BFEA405" w14:textId="77777777" w:rsidR="007A3E42" w:rsidRPr="00454363" w:rsidRDefault="007A3E42" w:rsidP="00295A99">
            <w:pPr>
              <w:jc w:val="center"/>
              <w:rPr>
                <w:rFonts w:ascii="宋体" w:hAnsi="宋体" w:cs="仿宋"/>
                <w:bCs/>
                <w:sz w:val="24"/>
              </w:rPr>
            </w:pPr>
            <w:r w:rsidRPr="00454363">
              <w:rPr>
                <w:rFonts w:ascii="宋体" w:hAnsi="宋体" w:cs="仿宋"/>
                <w:bCs/>
                <w:sz w:val="24"/>
              </w:rPr>
              <w:t>50</w:t>
            </w:r>
          </w:p>
        </w:tc>
        <w:tc>
          <w:tcPr>
            <w:tcW w:w="865" w:type="dxa"/>
            <w:vAlign w:val="center"/>
          </w:tcPr>
          <w:p w14:paraId="12E71DEC" w14:textId="77777777" w:rsidR="007A3E42" w:rsidRPr="00454363" w:rsidRDefault="007A3E42" w:rsidP="00295A99">
            <w:pPr>
              <w:rPr>
                <w:rFonts w:ascii="宋体" w:hAnsi="宋体" w:cs="仿宋"/>
                <w:bCs/>
                <w:sz w:val="24"/>
              </w:rPr>
            </w:pPr>
          </w:p>
        </w:tc>
      </w:tr>
      <w:tr w:rsidR="00454363" w:rsidRPr="00454363" w14:paraId="13519AD1" w14:textId="77777777" w:rsidTr="001F76C1">
        <w:trPr>
          <w:trHeight w:val="285"/>
          <w:jc w:val="center"/>
        </w:trPr>
        <w:tc>
          <w:tcPr>
            <w:tcW w:w="624" w:type="dxa"/>
          </w:tcPr>
          <w:p w14:paraId="3CA190B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20</w:t>
            </w:r>
          </w:p>
        </w:tc>
        <w:tc>
          <w:tcPr>
            <w:tcW w:w="1740" w:type="dxa"/>
          </w:tcPr>
          <w:p w14:paraId="1D3A954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原味乳酸菌饮品</w:t>
            </w:r>
          </w:p>
        </w:tc>
        <w:tc>
          <w:tcPr>
            <w:tcW w:w="682" w:type="dxa"/>
            <w:vMerge/>
          </w:tcPr>
          <w:p w14:paraId="6B7E815D" w14:textId="77777777" w:rsidR="007A3E42" w:rsidRPr="00454363" w:rsidRDefault="007A3E42" w:rsidP="00295A99">
            <w:pPr>
              <w:rPr>
                <w:rFonts w:ascii="宋体" w:hAnsi="宋体" w:cs="仿宋"/>
                <w:bCs/>
                <w:sz w:val="24"/>
              </w:rPr>
            </w:pPr>
          </w:p>
        </w:tc>
        <w:tc>
          <w:tcPr>
            <w:tcW w:w="1262" w:type="dxa"/>
          </w:tcPr>
          <w:p w14:paraId="6F35B72E"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AC15D36"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100g*4塑瓶5板/箱</w:t>
            </w:r>
          </w:p>
        </w:tc>
        <w:tc>
          <w:tcPr>
            <w:tcW w:w="612" w:type="dxa"/>
          </w:tcPr>
          <w:p w14:paraId="6721EA69"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1B2A997C"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107" w:type="dxa"/>
            <w:vAlign w:val="center"/>
          </w:tcPr>
          <w:p w14:paraId="4C4EEDA2" w14:textId="77777777" w:rsidR="007A3E42" w:rsidRPr="00454363" w:rsidRDefault="007A3E42" w:rsidP="00295A99">
            <w:pPr>
              <w:rPr>
                <w:rFonts w:ascii="宋体" w:hAnsi="宋体" w:cs="仿宋"/>
                <w:bCs/>
                <w:sz w:val="24"/>
              </w:rPr>
            </w:pPr>
          </w:p>
        </w:tc>
        <w:tc>
          <w:tcPr>
            <w:tcW w:w="992" w:type="dxa"/>
            <w:vAlign w:val="center"/>
          </w:tcPr>
          <w:p w14:paraId="0AFF338D" w14:textId="77777777" w:rsidR="007A3E42" w:rsidRPr="00454363" w:rsidRDefault="007A3E42" w:rsidP="00295A99">
            <w:pPr>
              <w:jc w:val="center"/>
              <w:rPr>
                <w:rFonts w:ascii="宋体" w:hAnsi="宋体" w:cs="仿宋"/>
                <w:bCs/>
                <w:sz w:val="24"/>
              </w:rPr>
            </w:pPr>
            <w:r w:rsidRPr="00454363">
              <w:rPr>
                <w:rFonts w:ascii="宋体" w:hAnsi="宋体" w:cs="仿宋"/>
                <w:bCs/>
                <w:sz w:val="24"/>
              </w:rPr>
              <w:t>50</w:t>
            </w:r>
          </w:p>
        </w:tc>
        <w:tc>
          <w:tcPr>
            <w:tcW w:w="865" w:type="dxa"/>
            <w:vAlign w:val="center"/>
          </w:tcPr>
          <w:p w14:paraId="7B695793" w14:textId="77777777" w:rsidR="007A3E42" w:rsidRPr="00454363" w:rsidRDefault="007A3E42" w:rsidP="00295A99">
            <w:pPr>
              <w:rPr>
                <w:rFonts w:ascii="宋体" w:hAnsi="宋体" w:cs="仿宋"/>
                <w:bCs/>
                <w:sz w:val="24"/>
              </w:rPr>
            </w:pPr>
          </w:p>
        </w:tc>
      </w:tr>
      <w:tr w:rsidR="00454363" w:rsidRPr="00454363" w14:paraId="7E2574C3" w14:textId="77777777" w:rsidTr="001F76C1">
        <w:trPr>
          <w:trHeight w:val="285"/>
          <w:jc w:val="center"/>
        </w:trPr>
        <w:tc>
          <w:tcPr>
            <w:tcW w:w="624" w:type="dxa"/>
          </w:tcPr>
          <w:p w14:paraId="3CACF381"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21</w:t>
            </w:r>
          </w:p>
        </w:tc>
        <w:tc>
          <w:tcPr>
            <w:tcW w:w="1740" w:type="dxa"/>
          </w:tcPr>
          <w:p w14:paraId="520682D0"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燕麦发酵乳</w:t>
            </w:r>
          </w:p>
        </w:tc>
        <w:tc>
          <w:tcPr>
            <w:tcW w:w="682" w:type="dxa"/>
          </w:tcPr>
          <w:p w14:paraId="5ED5556E" w14:textId="77777777" w:rsidR="007A3E42" w:rsidRPr="00454363" w:rsidRDefault="007A3E42" w:rsidP="00295A99">
            <w:pPr>
              <w:rPr>
                <w:rFonts w:ascii="宋体" w:hAnsi="宋体" w:cs="仿宋"/>
                <w:bCs/>
                <w:sz w:val="24"/>
              </w:rPr>
            </w:pPr>
          </w:p>
        </w:tc>
        <w:tc>
          <w:tcPr>
            <w:tcW w:w="1262" w:type="dxa"/>
          </w:tcPr>
          <w:p w14:paraId="393B3E12"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30C8FB9A"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29690C3A"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杯</w:t>
            </w:r>
          </w:p>
        </w:tc>
        <w:tc>
          <w:tcPr>
            <w:tcW w:w="732" w:type="dxa"/>
          </w:tcPr>
          <w:p w14:paraId="3E06D946" w14:textId="77777777" w:rsidR="007A3E42" w:rsidRPr="00454363" w:rsidRDefault="007A3E42" w:rsidP="00295A99">
            <w:pPr>
              <w:widowControl/>
              <w:jc w:val="center"/>
              <w:textAlignment w:val="top"/>
              <w:rPr>
                <w:rFonts w:ascii="宋体" w:hAnsi="宋体" w:cs="仿宋"/>
                <w:bCs/>
                <w:kern w:val="0"/>
                <w:sz w:val="24"/>
              </w:rPr>
            </w:pPr>
          </w:p>
        </w:tc>
        <w:tc>
          <w:tcPr>
            <w:tcW w:w="1107" w:type="dxa"/>
            <w:vAlign w:val="center"/>
          </w:tcPr>
          <w:p w14:paraId="27CA21DB" w14:textId="77777777" w:rsidR="007A3E42" w:rsidRPr="00454363" w:rsidRDefault="007A3E42" w:rsidP="00295A99">
            <w:pPr>
              <w:rPr>
                <w:rFonts w:ascii="宋体" w:hAnsi="宋体" w:cs="仿宋"/>
                <w:bCs/>
                <w:sz w:val="24"/>
              </w:rPr>
            </w:pPr>
          </w:p>
        </w:tc>
        <w:tc>
          <w:tcPr>
            <w:tcW w:w="992" w:type="dxa"/>
            <w:vAlign w:val="center"/>
          </w:tcPr>
          <w:p w14:paraId="108196B8" w14:textId="77777777" w:rsidR="007A3E42" w:rsidRPr="00454363" w:rsidRDefault="007A3E42" w:rsidP="00295A99">
            <w:pPr>
              <w:jc w:val="center"/>
              <w:rPr>
                <w:rFonts w:ascii="宋体" w:hAnsi="宋体" w:cs="仿宋"/>
                <w:bCs/>
                <w:sz w:val="24"/>
              </w:rPr>
            </w:pPr>
            <w:r w:rsidRPr="00454363">
              <w:rPr>
                <w:rFonts w:ascii="宋体" w:hAnsi="宋体" w:cs="仿宋"/>
                <w:bCs/>
                <w:sz w:val="24"/>
              </w:rPr>
              <w:t>5000</w:t>
            </w:r>
          </w:p>
        </w:tc>
        <w:tc>
          <w:tcPr>
            <w:tcW w:w="865" w:type="dxa"/>
            <w:vAlign w:val="center"/>
          </w:tcPr>
          <w:p w14:paraId="567FC13F" w14:textId="77777777" w:rsidR="007A3E42" w:rsidRPr="00454363" w:rsidRDefault="007A3E42" w:rsidP="00295A99">
            <w:pPr>
              <w:rPr>
                <w:rFonts w:ascii="宋体" w:hAnsi="宋体" w:cs="仿宋"/>
                <w:bCs/>
                <w:sz w:val="24"/>
              </w:rPr>
            </w:pPr>
          </w:p>
        </w:tc>
      </w:tr>
      <w:tr w:rsidR="00454363" w:rsidRPr="00454363" w14:paraId="328F3197" w14:textId="77777777" w:rsidTr="001F76C1">
        <w:trPr>
          <w:trHeight w:val="285"/>
          <w:jc w:val="center"/>
        </w:trPr>
        <w:tc>
          <w:tcPr>
            <w:tcW w:w="624" w:type="dxa"/>
          </w:tcPr>
          <w:p w14:paraId="7DFD45BC"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22</w:t>
            </w:r>
          </w:p>
        </w:tc>
        <w:tc>
          <w:tcPr>
            <w:tcW w:w="1740" w:type="dxa"/>
          </w:tcPr>
          <w:p w14:paraId="786948E3"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冰淇淋酸奶</w:t>
            </w:r>
          </w:p>
        </w:tc>
        <w:tc>
          <w:tcPr>
            <w:tcW w:w="682" w:type="dxa"/>
          </w:tcPr>
          <w:p w14:paraId="7A1E1596" w14:textId="77777777" w:rsidR="007A3E42" w:rsidRPr="00454363" w:rsidRDefault="007A3E42" w:rsidP="00295A99">
            <w:pPr>
              <w:rPr>
                <w:rFonts w:ascii="宋体" w:hAnsi="宋体" w:cs="仿宋"/>
                <w:bCs/>
                <w:sz w:val="24"/>
              </w:rPr>
            </w:pPr>
          </w:p>
        </w:tc>
        <w:tc>
          <w:tcPr>
            <w:tcW w:w="1262" w:type="dxa"/>
          </w:tcPr>
          <w:p w14:paraId="6F2F15B3" w14:textId="77777777" w:rsidR="007A3E42" w:rsidRPr="00454363" w:rsidRDefault="007A3E42"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C6057C1"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100g</w:t>
            </w:r>
          </w:p>
        </w:tc>
        <w:tc>
          <w:tcPr>
            <w:tcW w:w="612" w:type="dxa"/>
          </w:tcPr>
          <w:p w14:paraId="17137E54"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盒</w:t>
            </w:r>
          </w:p>
        </w:tc>
        <w:tc>
          <w:tcPr>
            <w:tcW w:w="732" w:type="dxa"/>
          </w:tcPr>
          <w:p w14:paraId="61E20FB1" w14:textId="77777777" w:rsidR="007A3E42" w:rsidRPr="00454363" w:rsidRDefault="007A3E42" w:rsidP="00295A99">
            <w:pPr>
              <w:widowControl/>
              <w:jc w:val="center"/>
              <w:textAlignment w:val="top"/>
              <w:rPr>
                <w:rFonts w:ascii="宋体" w:hAnsi="宋体" w:cs="仿宋"/>
                <w:bCs/>
                <w:kern w:val="0"/>
                <w:sz w:val="24"/>
              </w:rPr>
            </w:pPr>
          </w:p>
        </w:tc>
        <w:tc>
          <w:tcPr>
            <w:tcW w:w="1107" w:type="dxa"/>
            <w:vAlign w:val="center"/>
          </w:tcPr>
          <w:p w14:paraId="3880D577" w14:textId="77777777" w:rsidR="007A3E42" w:rsidRPr="00454363" w:rsidRDefault="007A3E42" w:rsidP="00295A99">
            <w:pPr>
              <w:rPr>
                <w:rFonts w:ascii="宋体" w:hAnsi="宋体" w:cs="仿宋"/>
                <w:bCs/>
                <w:sz w:val="24"/>
              </w:rPr>
            </w:pPr>
          </w:p>
        </w:tc>
        <w:tc>
          <w:tcPr>
            <w:tcW w:w="992" w:type="dxa"/>
            <w:vAlign w:val="center"/>
          </w:tcPr>
          <w:p w14:paraId="4189F9BE" w14:textId="77777777" w:rsidR="007A3E42" w:rsidRPr="00454363" w:rsidRDefault="007A3E42" w:rsidP="00295A99">
            <w:pPr>
              <w:jc w:val="center"/>
              <w:rPr>
                <w:rFonts w:ascii="宋体" w:hAnsi="宋体" w:cs="仿宋"/>
                <w:bCs/>
                <w:sz w:val="24"/>
              </w:rPr>
            </w:pPr>
            <w:r w:rsidRPr="00454363">
              <w:rPr>
                <w:rFonts w:ascii="宋体" w:hAnsi="宋体" w:cs="仿宋"/>
                <w:bCs/>
                <w:sz w:val="24"/>
              </w:rPr>
              <w:t>5000</w:t>
            </w:r>
          </w:p>
        </w:tc>
        <w:tc>
          <w:tcPr>
            <w:tcW w:w="865" w:type="dxa"/>
            <w:vAlign w:val="center"/>
          </w:tcPr>
          <w:p w14:paraId="653EBAC0" w14:textId="77777777" w:rsidR="007A3E42" w:rsidRPr="00454363" w:rsidRDefault="007A3E42" w:rsidP="00295A99">
            <w:pPr>
              <w:rPr>
                <w:rFonts w:ascii="宋体" w:hAnsi="宋体" w:cs="仿宋"/>
                <w:bCs/>
                <w:sz w:val="24"/>
              </w:rPr>
            </w:pPr>
          </w:p>
        </w:tc>
      </w:tr>
      <w:tr w:rsidR="00454363" w:rsidRPr="00454363" w14:paraId="20BFC32D" w14:textId="77777777" w:rsidTr="001F76C1">
        <w:trPr>
          <w:trHeight w:val="285"/>
          <w:jc w:val="center"/>
        </w:trPr>
        <w:tc>
          <w:tcPr>
            <w:tcW w:w="624" w:type="dxa"/>
          </w:tcPr>
          <w:p w14:paraId="3A6E3F87"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23</w:t>
            </w:r>
          </w:p>
        </w:tc>
        <w:tc>
          <w:tcPr>
            <w:tcW w:w="1740" w:type="dxa"/>
          </w:tcPr>
          <w:p w14:paraId="3287F76F"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风味酸牛奶</w:t>
            </w:r>
          </w:p>
        </w:tc>
        <w:tc>
          <w:tcPr>
            <w:tcW w:w="682" w:type="dxa"/>
          </w:tcPr>
          <w:p w14:paraId="252C2B8D" w14:textId="77777777" w:rsidR="007A3E42" w:rsidRPr="00454363" w:rsidRDefault="007A3E42" w:rsidP="00295A99">
            <w:pPr>
              <w:rPr>
                <w:rFonts w:ascii="宋体" w:hAnsi="宋体" w:cs="仿宋"/>
                <w:bCs/>
                <w:sz w:val="24"/>
              </w:rPr>
            </w:pPr>
          </w:p>
        </w:tc>
        <w:tc>
          <w:tcPr>
            <w:tcW w:w="1262" w:type="dxa"/>
          </w:tcPr>
          <w:p w14:paraId="2A8F8BFA"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国家标准执行</w:t>
            </w:r>
          </w:p>
        </w:tc>
        <w:tc>
          <w:tcPr>
            <w:tcW w:w="996" w:type="dxa"/>
          </w:tcPr>
          <w:p w14:paraId="5FF9C1CC"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0B8C8FFF" w14:textId="77777777" w:rsidR="007A3E42" w:rsidRPr="00454363" w:rsidRDefault="007A3E42" w:rsidP="00295A99">
            <w:pPr>
              <w:widowControl/>
              <w:jc w:val="center"/>
              <w:textAlignment w:val="top"/>
              <w:rPr>
                <w:rFonts w:ascii="宋体" w:hAnsi="宋体" w:cs="仿宋"/>
                <w:bCs/>
                <w:kern w:val="0"/>
                <w:sz w:val="24"/>
              </w:rPr>
            </w:pPr>
            <w:r w:rsidRPr="00454363">
              <w:rPr>
                <w:rFonts w:ascii="宋体" w:hAnsi="宋体" w:cs="仿宋" w:hint="eastAsia"/>
                <w:bCs/>
                <w:kern w:val="0"/>
                <w:sz w:val="24"/>
              </w:rPr>
              <w:t>袋</w:t>
            </w:r>
          </w:p>
        </w:tc>
        <w:tc>
          <w:tcPr>
            <w:tcW w:w="732" w:type="dxa"/>
          </w:tcPr>
          <w:p w14:paraId="2A7CD7CB" w14:textId="77777777" w:rsidR="007A3E42" w:rsidRPr="00454363" w:rsidRDefault="007A3E42" w:rsidP="00295A99">
            <w:pPr>
              <w:widowControl/>
              <w:jc w:val="center"/>
              <w:textAlignment w:val="top"/>
              <w:rPr>
                <w:rFonts w:ascii="宋体" w:hAnsi="宋体" w:cs="仿宋"/>
                <w:bCs/>
                <w:kern w:val="0"/>
                <w:sz w:val="24"/>
              </w:rPr>
            </w:pPr>
          </w:p>
        </w:tc>
        <w:tc>
          <w:tcPr>
            <w:tcW w:w="1107" w:type="dxa"/>
            <w:vAlign w:val="center"/>
          </w:tcPr>
          <w:p w14:paraId="126F5C64" w14:textId="77777777" w:rsidR="007A3E42" w:rsidRPr="00454363" w:rsidRDefault="007A3E42" w:rsidP="00295A99">
            <w:pPr>
              <w:rPr>
                <w:rFonts w:ascii="宋体" w:hAnsi="宋体" w:cs="仿宋"/>
                <w:bCs/>
                <w:sz w:val="24"/>
              </w:rPr>
            </w:pPr>
          </w:p>
        </w:tc>
        <w:tc>
          <w:tcPr>
            <w:tcW w:w="992" w:type="dxa"/>
            <w:vAlign w:val="center"/>
          </w:tcPr>
          <w:p w14:paraId="55383368" w14:textId="77777777" w:rsidR="007A3E42" w:rsidRPr="00454363" w:rsidRDefault="007A3E42" w:rsidP="00295A99">
            <w:pPr>
              <w:jc w:val="center"/>
              <w:rPr>
                <w:rFonts w:ascii="宋体" w:hAnsi="宋体" w:cs="仿宋"/>
                <w:bCs/>
                <w:sz w:val="24"/>
              </w:rPr>
            </w:pPr>
            <w:r w:rsidRPr="00454363">
              <w:rPr>
                <w:rFonts w:ascii="宋体" w:hAnsi="宋体" w:cs="仿宋"/>
                <w:bCs/>
                <w:sz w:val="24"/>
              </w:rPr>
              <w:t>5000</w:t>
            </w:r>
          </w:p>
        </w:tc>
        <w:tc>
          <w:tcPr>
            <w:tcW w:w="865" w:type="dxa"/>
            <w:vAlign w:val="center"/>
          </w:tcPr>
          <w:p w14:paraId="6818F6C5" w14:textId="77777777" w:rsidR="007A3E42" w:rsidRPr="00454363" w:rsidRDefault="007A3E42" w:rsidP="00295A99">
            <w:pPr>
              <w:rPr>
                <w:rFonts w:ascii="宋体" w:hAnsi="宋体" w:cs="仿宋"/>
                <w:bCs/>
                <w:sz w:val="24"/>
              </w:rPr>
            </w:pPr>
          </w:p>
        </w:tc>
      </w:tr>
    </w:tbl>
    <w:p w14:paraId="77AF667E" w14:textId="77777777" w:rsidR="007A3E42" w:rsidRPr="00454363" w:rsidRDefault="007A3E42" w:rsidP="007A3E42">
      <w:pPr>
        <w:spacing w:line="360" w:lineRule="auto"/>
        <w:rPr>
          <w:rFonts w:ascii="宋体" w:hAnsi="宋体" w:cs="仿宋"/>
          <w:sz w:val="24"/>
        </w:rPr>
      </w:pPr>
      <w:r w:rsidRPr="00454363">
        <w:rPr>
          <w:rFonts w:ascii="宋体" w:hAnsi="宋体" w:cs="仿宋" w:hint="eastAsia"/>
          <w:sz w:val="24"/>
          <w:lang w:val="zh-CN"/>
        </w:rPr>
        <w:t>注：</w:t>
      </w:r>
      <w:r w:rsidRPr="00454363">
        <w:rPr>
          <w:rFonts w:ascii="宋体" w:hAnsi="宋体" w:cs="仿宋" w:hint="eastAsia"/>
          <w:sz w:val="24"/>
        </w:rPr>
        <w:t>表中未注明年用量项目，属于今后可能会采购的品种，供投标人参考。</w:t>
      </w:r>
    </w:p>
    <w:p w14:paraId="1EFBE51D" w14:textId="77777777" w:rsidR="007A3E42" w:rsidRPr="00454363" w:rsidRDefault="007A3E42" w:rsidP="007A3E42">
      <w:pPr>
        <w:spacing w:line="360" w:lineRule="auto"/>
        <w:rPr>
          <w:rFonts w:ascii="宋体" w:hAnsi="宋体" w:cs="仿宋"/>
          <w:sz w:val="24"/>
        </w:rPr>
      </w:pPr>
      <w:r w:rsidRPr="00454363">
        <w:rPr>
          <w:rFonts w:ascii="宋体" w:hAnsi="宋体" w:cs="仿宋" w:hint="eastAsia"/>
          <w:b/>
          <w:bCs/>
          <w:sz w:val="24"/>
        </w:rPr>
        <w:t>奶制品生产商要求：</w:t>
      </w:r>
    </w:p>
    <w:p w14:paraId="40914E65"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1、有稳定、优质的鲜奶原料基地，奶牛饲养达到规范要求，卫生防疫体系健全；</w:t>
      </w:r>
    </w:p>
    <w:p w14:paraId="21794FC3"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2、有符合相应规范要求的生产工艺和设备条件；</w:t>
      </w:r>
    </w:p>
    <w:p w14:paraId="45F5A1DD"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3、有健全完善的经营管理制度和质量保证体系；</w:t>
      </w:r>
    </w:p>
    <w:p w14:paraId="7B4F73B2"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4、有必备的检验仪器设备和素质良好的专职检验人员；</w:t>
      </w:r>
    </w:p>
    <w:p w14:paraId="321680C1"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5、有稳定的货物质量，未发生过重大质量事故；</w:t>
      </w:r>
    </w:p>
    <w:p w14:paraId="24564727"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6、有完善、高效的配送和服务系统；</w:t>
      </w:r>
    </w:p>
    <w:p w14:paraId="1CF4713F"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7、质量及其标识符合最新的国家标准；</w:t>
      </w:r>
    </w:p>
    <w:p w14:paraId="68A93BB3" w14:textId="77777777" w:rsidR="007A3E42" w:rsidRPr="00454363" w:rsidRDefault="007A3E42" w:rsidP="007A3E42">
      <w:pPr>
        <w:spacing w:line="360" w:lineRule="auto"/>
        <w:rPr>
          <w:rFonts w:ascii="宋体" w:hAnsi="宋体" w:cs="仿宋"/>
          <w:b/>
          <w:bCs/>
          <w:kern w:val="0"/>
          <w:sz w:val="24"/>
        </w:rPr>
      </w:pPr>
      <w:r w:rsidRPr="00454363">
        <w:rPr>
          <w:rFonts w:ascii="宋体" w:hAnsi="宋体" w:cs="仿宋" w:hint="eastAsia"/>
          <w:b/>
          <w:bCs/>
          <w:kern w:val="0"/>
          <w:sz w:val="24"/>
        </w:rPr>
        <w:t>六、产品配送要求</w:t>
      </w:r>
    </w:p>
    <w:p w14:paraId="3F643C9C"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1、包装与标志要求</w:t>
      </w:r>
    </w:p>
    <w:p w14:paraId="03760CCF"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hint="eastAsia"/>
          <w:kern w:val="0"/>
          <w:sz w:val="24"/>
        </w:rPr>
        <w:t>包装：要求清洁、干燥、牢固，无污染、无异味、无霉变现象。</w:t>
      </w:r>
    </w:p>
    <w:p w14:paraId="62D61666"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hint="eastAsia"/>
          <w:kern w:val="0"/>
          <w:sz w:val="24"/>
        </w:rPr>
        <w:t>标志：每件包装应标明产地、品种、净含量、生产单位及地址和生产日期和保质期等。</w:t>
      </w:r>
    </w:p>
    <w:p w14:paraId="4A261F8B"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2、运输要求：运输工具应清洁卫生无污染冷藏车，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w:t>
      </w:r>
    </w:p>
    <w:p w14:paraId="33950531" w14:textId="77777777" w:rsidR="007A3E42" w:rsidRPr="00454363" w:rsidRDefault="007A3E42" w:rsidP="007A3E42">
      <w:pPr>
        <w:spacing w:line="360" w:lineRule="auto"/>
        <w:ind w:firstLineChars="200" w:firstLine="480"/>
        <w:rPr>
          <w:rFonts w:ascii="宋体" w:hAnsi="宋体" w:cs="仿宋"/>
          <w:b/>
          <w:bCs/>
          <w:spacing w:val="-6"/>
          <w:sz w:val="24"/>
        </w:rPr>
      </w:pPr>
      <w:r w:rsidRPr="00454363">
        <w:rPr>
          <w:rFonts w:ascii="宋体" w:hAnsi="宋体" w:cs="仿宋"/>
          <w:kern w:val="0"/>
          <w:sz w:val="24"/>
        </w:rPr>
        <w:t>3、计量：保证配送品种重量或数量的准确性，以采购人的验货数量为准，供应商每次随货送上一式两份的送货清单，供双方验货后签字确认，双方各持一份，作为送、收货的凭证。</w:t>
      </w:r>
    </w:p>
    <w:p w14:paraId="76F4FFA4" w14:textId="77777777" w:rsidR="007A3E42" w:rsidRPr="00454363" w:rsidRDefault="007A3E42" w:rsidP="007A3E42">
      <w:pPr>
        <w:spacing w:line="360" w:lineRule="auto"/>
        <w:ind w:firstLineChars="100" w:firstLine="241"/>
        <w:rPr>
          <w:rFonts w:ascii="宋体" w:hAnsi="宋体" w:cs="仿宋"/>
          <w:b/>
          <w:bCs/>
          <w:kern w:val="0"/>
          <w:sz w:val="24"/>
          <w:lang w:val="zh-CN"/>
        </w:rPr>
      </w:pPr>
      <w:r w:rsidRPr="00454363">
        <w:rPr>
          <w:rFonts w:ascii="宋体" w:hAnsi="宋体" w:cs="仿宋" w:hint="eastAsia"/>
          <w:b/>
          <w:bCs/>
          <w:kern w:val="0"/>
          <w:sz w:val="24"/>
        </w:rPr>
        <w:t>七、</w:t>
      </w:r>
      <w:r w:rsidRPr="00454363">
        <w:rPr>
          <w:rFonts w:ascii="宋体" w:hAnsi="宋体" w:cs="仿宋" w:hint="eastAsia"/>
          <w:b/>
          <w:bCs/>
          <w:kern w:val="0"/>
          <w:sz w:val="24"/>
          <w:lang w:val="zh-CN"/>
        </w:rPr>
        <w:t>其他要求及说明</w:t>
      </w:r>
    </w:p>
    <w:p w14:paraId="3000246D" w14:textId="77777777" w:rsidR="007A3E42" w:rsidRPr="00454363" w:rsidRDefault="007A3E42" w:rsidP="007A3E42">
      <w:pPr>
        <w:spacing w:line="360" w:lineRule="auto"/>
        <w:ind w:firstLineChars="200" w:firstLine="480"/>
        <w:rPr>
          <w:rFonts w:ascii="宋体" w:hAnsi="宋体" w:cs="仿宋"/>
          <w:kern w:val="0"/>
          <w:sz w:val="24"/>
          <w:lang w:val="zh-CN"/>
        </w:rPr>
      </w:pPr>
      <w:r w:rsidRPr="00454363">
        <w:rPr>
          <w:rFonts w:ascii="宋体" w:hAnsi="宋体" w:cs="仿宋"/>
          <w:kern w:val="0"/>
          <w:sz w:val="24"/>
          <w:lang w:val="zh-CN"/>
        </w:rPr>
        <w:t>1、为完成本项目技术规范和服务要求所需的费用，均应在投标报价时充分考虑，如在投标报价中未体现的，视为已包括在投标总价中，中标后不予增加。</w:t>
      </w:r>
    </w:p>
    <w:p w14:paraId="1082282A"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lang w:val="zh-CN"/>
        </w:rPr>
        <w:lastRenderedPageBreak/>
        <w:t>2、本次采购合同期限一年，</w:t>
      </w:r>
      <w:r w:rsidRPr="00454363">
        <w:rPr>
          <w:rFonts w:ascii="宋体" w:hAnsi="宋体" w:cs="仿宋" w:hint="eastAsia"/>
          <w:kern w:val="0"/>
          <w:sz w:val="24"/>
        </w:rPr>
        <w:t>合同期内，若有以次充好或其他违反合同履行的情况，采购人将根据情况取消其配送资格并按《浙江体育职业技术学院供应商黑名单管理办法》执行。</w:t>
      </w:r>
    </w:p>
    <w:p w14:paraId="6C4BA06E" w14:textId="4FAD40D5"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3、</w:t>
      </w:r>
      <w:r w:rsidRPr="00454363">
        <w:rPr>
          <w:rFonts w:ascii="宋体" w:hAnsi="宋体" w:cs="仿宋" w:hint="eastAsia"/>
          <w:kern w:val="0"/>
          <w:sz w:val="24"/>
        </w:rPr>
        <w:t>供应商必须根据</w:t>
      </w:r>
      <w:r w:rsidR="00A13E21" w:rsidRPr="00454363">
        <w:rPr>
          <w:rFonts w:ascii="宋体" w:hAnsi="宋体" w:cs="仿宋" w:hint="eastAsia"/>
          <w:kern w:val="0"/>
          <w:sz w:val="24"/>
        </w:rPr>
        <w:t>采购人</w:t>
      </w:r>
      <w:r w:rsidRPr="00454363">
        <w:rPr>
          <w:rFonts w:ascii="宋体" w:hAnsi="宋体" w:cs="仿宋" w:hint="eastAsia"/>
          <w:kern w:val="0"/>
          <w:sz w:val="24"/>
        </w:rPr>
        <w:t>进货单上的品种、规格、数量（上下浮动不超过</w:t>
      </w:r>
      <w:r w:rsidRPr="00454363">
        <w:rPr>
          <w:rFonts w:ascii="宋体" w:hAnsi="宋体" w:cs="仿宋"/>
          <w:kern w:val="0"/>
          <w:sz w:val="24"/>
        </w:rPr>
        <w:t>5%）、时间等要求</w:t>
      </w:r>
      <w:r w:rsidRPr="00454363">
        <w:rPr>
          <w:rFonts w:ascii="宋体" w:hAnsi="宋体" w:cs="仿宋" w:hint="eastAsia"/>
          <w:sz w:val="24"/>
        </w:rPr>
        <w:t>将物资配送到指定地点，临时补送物资需在</w:t>
      </w:r>
      <w:r w:rsidRPr="00454363">
        <w:rPr>
          <w:rFonts w:ascii="宋体" w:hAnsi="宋体" w:cs="仿宋"/>
          <w:sz w:val="24"/>
        </w:rPr>
        <w:t>1小时之内送到。供应商不得自行变更供应的产品，应严格按招标要求（含商标、名称、产地、规格和重量等）供应，否则，采购人有权拒收。如因市场流通问题确实需要变更的，应书面向采购人提出申请，并征得同意后方可实施。因供应商原因延误交货时间的（</w:t>
      </w:r>
      <w:r w:rsidR="00A13E21" w:rsidRPr="00454363">
        <w:rPr>
          <w:rFonts w:ascii="宋体" w:hAnsi="宋体" w:cs="仿宋" w:hint="eastAsia"/>
          <w:sz w:val="24"/>
        </w:rPr>
        <w:t>采购</w:t>
      </w:r>
      <w:r w:rsidRPr="00454363">
        <w:rPr>
          <w:rFonts w:ascii="宋体" w:hAnsi="宋体" w:cs="仿宋"/>
          <w:sz w:val="24"/>
        </w:rPr>
        <w:t>人要求推迟的除外），采购人有权自行采购，并由供应商承担由此产生的一切损失和费用。采购人对送达货物进行现场验收核对，验收时供应商须提供每批货物的检验合格证，否则</w:t>
      </w:r>
      <w:r w:rsidR="00A13E21" w:rsidRPr="00454363">
        <w:rPr>
          <w:rFonts w:ascii="宋体" w:hAnsi="宋体" w:cs="仿宋" w:hint="eastAsia"/>
          <w:sz w:val="24"/>
        </w:rPr>
        <w:t>采购人</w:t>
      </w:r>
      <w:r w:rsidRPr="00454363">
        <w:rPr>
          <w:rFonts w:ascii="宋体" w:hAnsi="宋体" w:cs="仿宋"/>
          <w:sz w:val="24"/>
        </w:rPr>
        <w:t>有权拒收。每次验收结束进货单上必须有供应商的签字和</w:t>
      </w:r>
      <w:r w:rsidR="00A13E21" w:rsidRPr="00454363">
        <w:rPr>
          <w:rFonts w:ascii="宋体" w:hAnsi="宋体" w:cs="仿宋" w:hint="eastAsia"/>
          <w:sz w:val="24"/>
        </w:rPr>
        <w:t>采购人</w:t>
      </w:r>
      <w:r w:rsidRPr="00454363">
        <w:rPr>
          <w:rFonts w:ascii="宋体" w:hAnsi="宋体" w:cs="仿宋"/>
          <w:sz w:val="24"/>
        </w:rPr>
        <w:t>验收人的签字，否则不予结算。</w:t>
      </w:r>
      <w:r w:rsidR="00A13E21" w:rsidRPr="00454363">
        <w:rPr>
          <w:rFonts w:ascii="宋体" w:hAnsi="宋体" w:cs="仿宋" w:hint="eastAsia"/>
          <w:sz w:val="24"/>
        </w:rPr>
        <w:t>采购人</w:t>
      </w:r>
      <w:r w:rsidRPr="00454363">
        <w:rPr>
          <w:rFonts w:ascii="宋体" w:hAnsi="宋体" w:cs="仿宋"/>
          <w:sz w:val="24"/>
        </w:rPr>
        <w:t>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供应资格。</w:t>
      </w:r>
    </w:p>
    <w:p w14:paraId="2C569F9D" w14:textId="5745825C"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4、如因所供产品质量或品质问题造成食用食品后出现身体不适或中毒事件的，须及时送医院进行救治。</w:t>
      </w:r>
      <w:r w:rsidR="00A13E21" w:rsidRPr="00454363">
        <w:rPr>
          <w:rFonts w:ascii="宋体" w:hAnsi="宋体" w:cs="仿宋" w:hint="eastAsia"/>
          <w:sz w:val="24"/>
        </w:rPr>
        <w:t>供应商</w:t>
      </w:r>
      <w:r w:rsidRPr="00454363">
        <w:rPr>
          <w:rFonts w:ascii="宋体" w:hAnsi="宋体" w:cs="仿宋"/>
          <w:sz w:val="24"/>
        </w:rPr>
        <w:t>领导必须到现场指定、处理，慰问其家属，做好安抚工作和善后事宜，并承担所产生的一切费用。若因供应商产品含有兴奋剂物质的食品及原材料及其它质量原因引起的恶性事件，经法定机关鉴定确认后，供应商须承担由此产生的法律责任和费用。且</w:t>
      </w:r>
      <w:r w:rsidR="00A13E21" w:rsidRPr="00454363">
        <w:rPr>
          <w:rFonts w:ascii="宋体" w:hAnsi="宋体" w:cs="仿宋" w:hint="eastAsia"/>
          <w:sz w:val="24"/>
        </w:rPr>
        <w:t>采购</w:t>
      </w:r>
      <w:r w:rsidRPr="00454363">
        <w:rPr>
          <w:rFonts w:ascii="宋体" w:hAnsi="宋体" w:cs="仿宋"/>
          <w:sz w:val="24"/>
        </w:rPr>
        <w:t>人有权终止合同。</w:t>
      </w:r>
    </w:p>
    <w:p w14:paraId="1236030F" w14:textId="20A6E1E9"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5、供应商所供货物必须符合国家行业生产及经营标准，货真价实，均能提供相应批次的合格检验证明。各项技术指标必须完全符合国家有关质量检测、环保标准及产品出厂标准。供应商应严格遵守《食品卫生法》等相关规定，一经发现供应以下食品，除全部退货外，将取消供货单位的供货资格，没收全部履约保证金，供货单位并承担由此造成的经济责任和法律责任，采购人有权终止合同</w:t>
      </w:r>
      <w:r w:rsidR="00A13E21" w:rsidRPr="00454363">
        <w:rPr>
          <w:rFonts w:ascii="宋体" w:hAnsi="宋体" w:cs="仿宋" w:hint="eastAsia"/>
          <w:sz w:val="24"/>
        </w:rPr>
        <w:t>：</w:t>
      </w:r>
    </w:p>
    <w:p w14:paraId="3D2012B1"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1）腐败变质、霉变、生虫、污秽不洁、混有异物或者其他感官性状异常，对人体健康有害的食品；</w:t>
      </w:r>
    </w:p>
    <w:p w14:paraId="1279EBA4"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2）含有毒、有害物质或者被有害物质污染，对人体健康有害的食品；</w:t>
      </w:r>
    </w:p>
    <w:p w14:paraId="6A51B629"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3）含有兴奋剂物质的食品及原材料；</w:t>
      </w:r>
    </w:p>
    <w:p w14:paraId="5BC63CF4"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4）掺假、掺杂、伪造，影响营养、卫生的食品；</w:t>
      </w:r>
    </w:p>
    <w:p w14:paraId="5F1D325B"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5）用非食品原料加工的，加入非食品用化学物质或者将非食品当作食品出售的食品；</w:t>
      </w:r>
    </w:p>
    <w:p w14:paraId="7E21C577"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lastRenderedPageBreak/>
        <w:t>（</w:t>
      </w:r>
      <w:r w:rsidRPr="00454363">
        <w:rPr>
          <w:rFonts w:ascii="宋体" w:hAnsi="宋体" w:cs="仿宋"/>
          <w:sz w:val="24"/>
        </w:rPr>
        <w:t>6）超过食物保质期的食品。</w:t>
      </w:r>
    </w:p>
    <w:p w14:paraId="70A16275"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6、供应商负责货物的运输、储存、质量检测等工作，所产生的费用由供应商负责。</w:t>
      </w:r>
    </w:p>
    <w:p w14:paraId="7A4B28FF"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7、供应的批次和数量以采购人通知的为准。</w:t>
      </w:r>
    </w:p>
    <w:p w14:paraId="3070C0A3" w14:textId="3D355CFE"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8、供应商不得自行将中标项目转包，否则</w:t>
      </w:r>
      <w:r w:rsidR="00A13E21" w:rsidRPr="00454363">
        <w:rPr>
          <w:rFonts w:ascii="宋体" w:hAnsi="宋体" w:cs="仿宋" w:hint="eastAsia"/>
          <w:sz w:val="24"/>
        </w:rPr>
        <w:t>采购</w:t>
      </w:r>
      <w:r w:rsidRPr="00454363">
        <w:rPr>
          <w:rFonts w:ascii="宋体" w:hAnsi="宋体" w:cs="仿宋"/>
          <w:sz w:val="24"/>
        </w:rPr>
        <w:t>人有权单方终止合同，由此产生的一切经济损失由供应商自行承担。</w:t>
      </w:r>
    </w:p>
    <w:p w14:paraId="709B0CBF"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9、由于采购人单位性质的特殊性，供应商应做好本单位工作人员的教育培训工作，遵守学院各项管理规定。</w:t>
      </w:r>
    </w:p>
    <w:p w14:paraId="0744EBEF" w14:textId="433D62B3"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10、非</w:t>
      </w:r>
      <w:r w:rsidR="00A13E21" w:rsidRPr="00454363">
        <w:rPr>
          <w:rFonts w:ascii="宋体" w:hAnsi="宋体" w:cs="仿宋" w:hint="eastAsia"/>
          <w:sz w:val="24"/>
        </w:rPr>
        <w:t>采购</w:t>
      </w:r>
      <w:r w:rsidRPr="00454363">
        <w:rPr>
          <w:rFonts w:ascii="宋体" w:hAnsi="宋体" w:cs="仿宋"/>
          <w:sz w:val="24"/>
        </w:rPr>
        <w:t>人的人为原因而出现产品质量，由供应商负责包换或包退，并承担因此而产生的一切费用。</w:t>
      </w:r>
    </w:p>
    <w:p w14:paraId="19806984" w14:textId="34FEC98D" w:rsidR="007A3E42" w:rsidRPr="00454363" w:rsidRDefault="007A3E42" w:rsidP="00D8624A">
      <w:pPr>
        <w:pStyle w:val="af3"/>
        <w:spacing w:line="360" w:lineRule="auto"/>
        <w:ind w:firstLineChars="200" w:firstLine="480"/>
        <w:rPr>
          <w:rFonts w:ascii="宋体" w:hAnsi="宋体" w:cs="仿宋"/>
          <w:kern w:val="0"/>
          <w:sz w:val="24"/>
        </w:rPr>
      </w:pPr>
      <w:r w:rsidRPr="00454363">
        <w:rPr>
          <w:rFonts w:ascii="宋体" w:hAnsi="宋体" w:cs="仿宋"/>
          <w:sz w:val="24"/>
        </w:rPr>
        <w:t>11、</w:t>
      </w:r>
      <w:r w:rsidRPr="00454363">
        <w:rPr>
          <w:rFonts w:ascii="宋体" w:hAnsi="宋体" w:cs="仿宋" w:hint="eastAsia"/>
          <w:kern w:val="0"/>
          <w:sz w:val="24"/>
        </w:rPr>
        <w:t>供应商须开具国家正式发票。供应商按供应商品的销售额开具发票并附相对应的税控清单，</w:t>
      </w:r>
      <w:r w:rsidRPr="00454363">
        <w:rPr>
          <w:rFonts w:ascii="宋体" w:hAnsi="宋体" w:cs="仿宋" w:hint="eastAsia"/>
          <w:sz w:val="24"/>
        </w:rPr>
        <w:t>税控清单内容须与实际送货内容，包括数量、品名、规格、金额等一致</w:t>
      </w:r>
      <w:r w:rsidRPr="00454363">
        <w:rPr>
          <w:rFonts w:ascii="宋体" w:hAnsi="宋体" w:cs="仿宋" w:hint="eastAsia"/>
          <w:kern w:val="0"/>
          <w:sz w:val="24"/>
        </w:rPr>
        <w:t>。若供应商提供的发票经查实为</w:t>
      </w:r>
      <w:r w:rsidRPr="00454363">
        <w:rPr>
          <w:rFonts w:ascii="宋体" w:hAnsi="宋体" w:cs="仿宋" w:hint="eastAsia"/>
          <w:sz w:val="24"/>
        </w:rPr>
        <w:t>虚假发票，立即列入学院供应商黑名单，终止合同。造成学院的一切损失均由供应商承担</w:t>
      </w:r>
      <w:r w:rsidRPr="00454363">
        <w:rPr>
          <w:rFonts w:ascii="宋体" w:hAnsi="宋体" w:cs="仿宋" w:hint="eastAsia"/>
          <w:kern w:val="0"/>
          <w:sz w:val="24"/>
        </w:rPr>
        <w:t>，并罚供应商以后都不得参加采购人组织的采购。</w:t>
      </w:r>
    </w:p>
    <w:p w14:paraId="3755C626" w14:textId="77777777" w:rsidR="007A3E42" w:rsidRPr="00454363" w:rsidRDefault="007A3E42">
      <w:pPr>
        <w:widowControl/>
        <w:adjustRightInd/>
        <w:jc w:val="left"/>
        <w:rPr>
          <w:rFonts w:ascii="宋体" w:hAnsi="宋体" w:cs="仿宋"/>
          <w:b/>
          <w:bCs/>
          <w:sz w:val="24"/>
        </w:rPr>
      </w:pPr>
      <w:r w:rsidRPr="00454363">
        <w:rPr>
          <w:rFonts w:ascii="宋体" w:hAnsi="宋体" w:cs="仿宋"/>
          <w:b/>
          <w:bCs/>
          <w:sz w:val="24"/>
        </w:rPr>
        <w:br w:type="page"/>
      </w:r>
    </w:p>
    <w:p w14:paraId="6E5CBD0D" w14:textId="499835C0" w:rsidR="007A3E42" w:rsidRPr="00454363" w:rsidRDefault="007A3E42" w:rsidP="007A3E42">
      <w:pPr>
        <w:jc w:val="center"/>
        <w:rPr>
          <w:rFonts w:ascii="宋体" w:hAnsi="宋体" w:cs="仿宋"/>
          <w:b/>
          <w:bCs/>
          <w:sz w:val="24"/>
        </w:rPr>
      </w:pPr>
      <w:r w:rsidRPr="00454363">
        <w:rPr>
          <w:rFonts w:ascii="宋体" w:hAnsi="宋体" w:cs="仿宋" w:hint="eastAsia"/>
          <w:b/>
          <w:bCs/>
          <w:sz w:val="24"/>
        </w:rPr>
        <w:lastRenderedPageBreak/>
        <w:t>标项三、水果类</w:t>
      </w:r>
    </w:p>
    <w:p w14:paraId="76CD7C3A"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一、项目概况</w:t>
      </w:r>
    </w:p>
    <w:tbl>
      <w:tblPr>
        <w:tblW w:w="90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851"/>
        <w:gridCol w:w="1275"/>
        <w:gridCol w:w="1333"/>
        <w:gridCol w:w="1500"/>
        <w:gridCol w:w="1227"/>
      </w:tblGrid>
      <w:tr w:rsidR="00454363" w:rsidRPr="00454363" w14:paraId="633E2484" w14:textId="77777777" w:rsidTr="00E628E6">
        <w:trPr>
          <w:trHeight w:val="638"/>
        </w:trPr>
        <w:tc>
          <w:tcPr>
            <w:tcW w:w="1276" w:type="dxa"/>
            <w:vAlign w:val="center"/>
          </w:tcPr>
          <w:p w14:paraId="4423BB79"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标项</w:t>
            </w:r>
          </w:p>
        </w:tc>
        <w:tc>
          <w:tcPr>
            <w:tcW w:w="1559" w:type="dxa"/>
            <w:vAlign w:val="center"/>
          </w:tcPr>
          <w:p w14:paraId="29DBFB48"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货物名称</w:t>
            </w:r>
          </w:p>
        </w:tc>
        <w:tc>
          <w:tcPr>
            <w:tcW w:w="851" w:type="dxa"/>
            <w:vAlign w:val="center"/>
          </w:tcPr>
          <w:p w14:paraId="7743C954"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数量</w:t>
            </w:r>
          </w:p>
        </w:tc>
        <w:tc>
          <w:tcPr>
            <w:tcW w:w="1275" w:type="dxa"/>
            <w:vAlign w:val="center"/>
          </w:tcPr>
          <w:p w14:paraId="7E8F82FD"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单位</w:t>
            </w:r>
          </w:p>
        </w:tc>
        <w:tc>
          <w:tcPr>
            <w:tcW w:w="1333" w:type="dxa"/>
            <w:vAlign w:val="center"/>
          </w:tcPr>
          <w:p w14:paraId="62A11E44"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简要规格描述</w:t>
            </w:r>
          </w:p>
        </w:tc>
        <w:tc>
          <w:tcPr>
            <w:tcW w:w="1500" w:type="dxa"/>
            <w:vAlign w:val="center"/>
          </w:tcPr>
          <w:p w14:paraId="5A13085E" w14:textId="77777777" w:rsidR="007A3E42" w:rsidRPr="00454363" w:rsidRDefault="007A3E42" w:rsidP="00295A99">
            <w:pPr>
              <w:jc w:val="center"/>
              <w:rPr>
                <w:rFonts w:ascii="宋体" w:hAnsi="宋体" w:cs="仿宋"/>
                <w:sz w:val="24"/>
              </w:rPr>
            </w:pPr>
          </w:p>
          <w:p w14:paraId="2734ED0B" w14:textId="77777777" w:rsidR="007A3E42" w:rsidRPr="00454363" w:rsidRDefault="007A3E42" w:rsidP="00295A99">
            <w:pPr>
              <w:jc w:val="center"/>
              <w:rPr>
                <w:rFonts w:ascii="宋体" w:hAnsi="宋体" w:cs="仿宋"/>
                <w:sz w:val="24"/>
              </w:rPr>
            </w:pPr>
            <w:r w:rsidRPr="00454363">
              <w:rPr>
                <w:rFonts w:ascii="宋体" w:hAnsi="宋体" w:cs="仿宋" w:hint="eastAsia"/>
                <w:sz w:val="24"/>
              </w:rPr>
              <w:t>年预算金额</w:t>
            </w:r>
          </w:p>
          <w:p w14:paraId="3476923E" w14:textId="77777777" w:rsidR="007A3E42" w:rsidRPr="00454363" w:rsidRDefault="007A3E42" w:rsidP="00295A99">
            <w:pPr>
              <w:jc w:val="center"/>
              <w:rPr>
                <w:rFonts w:ascii="宋体" w:hAnsi="宋体" w:cs="仿宋"/>
                <w:b/>
                <w:bCs/>
                <w:sz w:val="24"/>
              </w:rPr>
            </w:pPr>
          </w:p>
        </w:tc>
        <w:tc>
          <w:tcPr>
            <w:tcW w:w="1227" w:type="dxa"/>
            <w:vAlign w:val="center"/>
          </w:tcPr>
          <w:p w14:paraId="43D526CB"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报价形式</w:t>
            </w:r>
          </w:p>
        </w:tc>
      </w:tr>
      <w:tr w:rsidR="00454363" w:rsidRPr="00454363" w14:paraId="410632CF" w14:textId="77777777" w:rsidTr="00E628E6">
        <w:trPr>
          <w:trHeight w:val="944"/>
        </w:trPr>
        <w:tc>
          <w:tcPr>
            <w:tcW w:w="1276" w:type="dxa"/>
            <w:vAlign w:val="center"/>
          </w:tcPr>
          <w:p w14:paraId="620BD5EF" w14:textId="195ADB56" w:rsidR="007A3E42" w:rsidRPr="00454363" w:rsidRDefault="009B2010" w:rsidP="00295A99">
            <w:pPr>
              <w:jc w:val="center"/>
              <w:rPr>
                <w:rFonts w:ascii="宋体" w:hAnsi="宋体" w:cs="仿宋"/>
                <w:b/>
                <w:bCs/>
                <w:sz w:val="24"/>
              </w:rPr>
            </w:pPr>
            <w:r w:rsidRPr="00454363">
              <w:rPr>
                <w:rFonts w:ascii="宋体" w:hAnsi="宋体" w:cs="仿宋" w:hint="eastAsia"/>
                <w:sz w:val="24"/>
              </w:rPr>
              <w:t>三</w:t>
            </w:r>
          </w:p>
        </w:tc>
        <w:tc>
          <w:tcPr>
            <w:tcW w:w="1559" w:type="dxa"/>
            <w:vAlign w:val="center"/>
          </w:tcPr>
          <w:p w14:paraId="7B1B26EF" w14:textId="77777777" w:rsidR="007A3E42" w:rsidRPr="00454363" w:rsidRDefault="007A3E42" w:rsidP="00D8624A">
            <w:pPr>
              <w:spacing w:line="360" w:lineRule="auto"/>
              <w:jc w:val="center"/>
              <w:rPr>
                <w:rFonts w:ascii="宋体" w:hAnsi="宋体" w:cs="仿宋"/>
                <w:sz w:val="24"/>
              </w:rPr>
            </w:pPr>
            <w:r w:rsidRPr="00454363">
              <w:rPr>
                <w:rFonts w:ascii="宋体" w:hAnsi="宋体" w:cs="仿宋" w:hint="eastAsia"/>
                <w:sz w:val="24"/>
              </w:rPr>
              <w:t>水果类</w:t>
            </w:r>
          </w:p>
        </w:tc>
        <w:tc>
          <w:tcPr>
            <w:tcW w:w="851" w:type="dxa"/>
            <w:vAlign w:val="center"/>
          </w:tcPr>
          <w:p w14:paraId="5BB19B5B" w14:textId="77777777" w:rsidR="007A3E42" w:rsidRPr="00454363" w:rsidRDefault="007A3E42" w:rsidP="00295A99">
            <w:pPr>
              <w:jc w:val="center"/>
              <w:rPr>
                <w:rFonts w:ascii="宋体" w:hAnsi="宋体" w:cs="仿宋"/>
                <w:sz w:val="24"/>
              </w:rPr>
            </w:pPr>
            <w:r w:rsidRPr="00454363">
              <w:rPr>
                <w:rFonts w:ascii="宋体" w:hAnsi="宋体" w:cs="仿宋"/>
                <w:sz w:val="24"/>
              </w:rPr>
              <w:t>1</w:t>
            </w:r>
          </w:p>
        </w:tc>
        <w:tc>
          <w:tcPr>
            <w:tcW w:w="1275" w:type="dxa"/>
            <w:vAlign w:val="center"/>
          </w:tcPr>
          <w:p w14:paraId="47A1C7B4" w14:textId="77777777" w:rsidR="007A3E42" w:rsidRPr="00454363" w:rsidRDefault="007A3E42" w:rsidP="00295A99">
            <w:pPr>
              <w:jc w:val="center"/>
              <w:rPr>
                <w:rFonts w:ascii="宋体" w:hAnsi="宋体" w:cs="仿宋"/>
                <w:sz w:val="24"/>
              </w:rPr>
            </w:pPr>
            <w:r w:rsidRPr="00454363">
              <w:rPr>
                <w:rFonts w:ascii="宋体" w:hAnsi="宋体" w:cs="仿宋" w:hint="eastAsia"/>
                <w:sz w:val="24"/>
              </w:rPr>
              <w:t>批</w:t>
            </w:r>
          </w:p>
        </w:tc>
        <w:tc>
          <w:tcPr>
            <w:tcW w:w="1333" w:type="dxa"/>
            <w:vAlign w:val="center"/>
          </w:tcPr>
          <w:p w14:paraId="24770F79" w14:textId="77777777" w:rsidR="007A3E42" w:rsidRPr="00454363" w:rsidRDefault="007A3E42" w:rsidP="00295A99">
            <w:pPr>
              <w:jc w:val="center"/>
              <w:rPr>
                <w:rFonts w:ascii="宋体" w:hAnsi="宋体" w:cs="仿宋"/>
                <w:b/>
                <w:bCs/>
                <w:sz w:val="24"/>
              </w:rPr>
            </w:pPr>
            <w:r w:rsidRPr="00454363">
              <w:rPr>
                <w:rFonts w:ascii="宋体" w:hAnsi="宋体" w:cs="仿宋" w:hint="eastAsia"/>
                <w:sz w:val="24"/>
              </w:rPr>
              <w:t>详见采购需求</w:t>
            </w:r>
          </w:p>
        </w:tc>
        <w:tc>
          <w:tcPr>
            <w:tcW w:w="1500" w:type="dxa"/>
            <w:vAlign w:val="center"/>
          </w:tcPr>
          <w:p w14:paraId="06994896" w14:textId="77777777" w:rsidR="007A3E42" w:rsidRPr="00454363" w:rsidRDefault="007A3E42" w:rsidP="00295A99">
            <w:pPr>
              <w:jc w:val="center"/>
              <w:rPr>
                <w:rFonts w:ascii="宋体" w:hAnsi="宋体" w:cs="仿宋"/>
                <w:b/>
                <w:bCs/>
                <w:sz w:val="24"/>
              </w:rPr>
            </w:pPr>
            <w:r w:rsidRPr="00454363">
              <w:rPr>
                <w:rFonts w:ascii="宋体" w:hAnsi="宋体" w:cs="仿宋"/>
                <w:sz w:val="24"/>
              </w:rPr>
              <w:t>140万元</w:t>
            </w:r>
          </w:p>
        </w:tc>
        <w:tc>
          <w:tcPr>
            <w:tcW w:w="1227" w:type="dxa"/>
            <w:vAlign w:val="center"/>
          </w:tcPr>
          <w:p w14:paraId="497A36D3" w14:textId="77777777" w:rsidR="009B2010" w:rsidRPr="00454363" w:rsidRDefault="007A3E42" w:rsidP="00295A99">
            <w:pPr>
              <w:jc w:val="center"/>
              <w:rPr>
                <w:rFonts w:ascii="宋体" w:hAnsi="宋体" w:cs="仿宋"/>
                <w:sz w:val="24"/>
              </w:rPr>
            </w:pPr>
            <w:r w:rsidRPr="00454363">
              <w:rPr>
                <w:rFonts w:ascii="宋体" w:hAnsi="宋体" w:cs="仿宋" w:hint="eastAsia"/>
                <w:sz w:val="24"/>
              </w:rPr>
              <w:t>折扣</w:t>
            </w:r>
            <w:r w:rsidR="009B2010" w:rsidRPr="00454363">
              <w:rPr>
                <w:rFonts w:ascii="宋体" w:hAnsi="宋体" w:cs="仿宋" w:hint="eastAsia"/>
                <w:sz w:val="24"/>
              </w:rPr>
              <w:t>率</w:t>
            </w:r>
          </w:p>
          <w:p w14:paraId="41825BBD" w14:textId="4AA8D182" w:rsidR="007A3E42" w:rsidRPr="00454363" w:rsidRDefault="007A3E42" w:rsidP="00295A99">
            <w:pPr>
              <w:jc w:val="center"/>
              <w:rPr>
                <w:rFonts w:ascii="宋体" w:hAnsi="宋体" w:cs="仿宋"/>
                <w:b/>
                <w:bCs/>
                <w:sz w:val="24"/>
              </w:rPr>
            </w:pPr>
            <w:r w:rsidRPr="00454363">
              <w:rPr>
                <w:rFonts w:ascii="宋体" w:hAnsi="宋体" w:cs="仿宋" w:hint="eastAsia"/>
                <w:sz w:val="24"/>
              </w:rPr>
              <w:t>报价</w:t>
            </w:r>
          </w:p>
        </w:tc>
      </w:tr>
    </w:tbl>
    <w:p w14:paraId="25D7FE2D"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二、投标报价方式</w:t>
      </w:r>
    </w:p>
    <w:p w14:paraId="6A3EC90E"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折扣报价。投标报价统一参照最新一期杭州市菜篮子及杭州笕桥近江农品汇市场，西门农贸市场价格信息报折扣率。</w:t>
      </w:r>
    </w:p>
    <w:p w14:paraId="05B40D95"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三、项目服务要求</w:t>
      </w:r>
    </w:p>
    <w:p w14:paraId="6779CB64" w14:textId="77777777" w:rsidR="007A3E42" w:rsidRPr="00454363" w:rsidRDefault="007A3E42" w:rsidP="007A3E42">
      <w:pPr>
        <w:spacing w:line="360" w:lineRule="auto"/>
        <w:ind w:firstLineChars="200" w:firstLine="480"/>
        <w:rPr>
          <w:rFonts w:ascii="宋体" w:hAnsi="宋体" w:cs="仿宋"/>
          <w:b/>
          <w:bCs/>
          <w:spacing w:val="-6"/>
          <w:sz w:val="24"/>
        </w:rPr>
      </w:pPr>
      <w:r w:rsidRPr="00454363">
        <w:rPr>
          <w:rFonts w:ascii="宋体" w:hAnsi="宋体" w:cs="仿宋"/>
          <w:sz w:val="24"/>
        </w:rPr>
        <w:t>1、</w:t>
      </w:r>
      <w:r w:rsidRPr="00454363">
        <w:rPr>
          <w:rFonts w:ascii="宋体" w:hAnsi="宋体" w:cs="仿宋" w:hint="eastAsia"/>
          <w:kern w:val="0"/>
          <w:sz w:val="24"/>
        </w:rPr>
        <w:t>质量要求：所供物资卫生安全、质优新鲜，须符合相应的国家标准和行业标准的要求。</w:t>
      </w:r>
    </w:p>
    <w:p w14:paraId="467CB95C" w14:textId="77777777" w:rsidR="007A3E42" w:rsidRPr="00454363" w:rsidRDefault="007A3E42" w:rsidP="007A3E42">
      <w:pPr>
        <w:spacing w:line="360" w:lineRule="auto"/>
        <w:ind w:firstLine="397"/>
        <w:rPr>
          <w:rFonts w:ascii="宋体" w:hAnsi="宋体" w:cs="仿宋"/>
          <w:sz w:val="24"/>
        </w:rPr>
      </w:pPr>
      <w:r w:rsidRPr="00454363">
        <w:rPr>
          <w:rFonts w:ascii="宋体" w:hAnsi="宋体" w:cs="仿宋"/>
          <w:spacing w:val="-6"/>
          <w:sz w:val="24"/>
        </w:rPr>
        <w:t>2、货物价格采购调整方式：</w:t>
      </w:r>
    </w:p>
    <w:p w14:paraId="39DFC5D4" w14:textId="2969E57A"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1）水果类：按中标折扣率×当日询价的价格为结算价，调整价格维持期1个月；</w:t>
      </w:r>
    </w:p>
    <w:p w14:paraId="58B533D3" w14:textId="2500527B" w:rsidR="007A3E42" w:rsidRPr="00454363" w:rsidRDefault="007A3E42" w:rsidP="007A3E42">
      <w:pPr>
        <w:spacing w:line="360" w:lineRule="auto"/>
        <w:ind w:firstLineChars="200" w:firstLine="456"/>
        <w:rPr>
          <w:rFonts w:ascii="宋体" w:hAnsi="宋体" w:cs="仿宋"/>
          <w:spacing w:val="-6"/>
          <w:sz w:val="24"/>
        </w:rPr>
      </w:pPr>
      <w:r w:rsidRPr="00454363">
        <w:rPr>
          <w:rFonts w:ascii="宋体" w:hAnsi="宋体" w:cs="仿宋" w:hint="eastAsia"/>
          <w:spacing w:val="-6"/>
          <w:sz w:val="24"/>
        </w:rPr>
        <w:t>（</w:t>
      </w:r>
      <w:r w:rsidRPr="00454363">
        <w:rPr>
          <w:rFonts w:ascii="宋体" w:hAnsi="宋体" w:cs="仿宋"/>
          <w:spacing w:val="-6"/>
          <w:sz w:val="24"/>
        </w:rPr>
        <w:t>2）需新增物资按采购人市场询价价格×</w:t>
      </w:r>
      <w:r w:rsidRPr="00454363">
        <w:rPr>
          <w:rFonts w:ascii="宋体" w:hAnsi="宋体" w:cs="仿宋" w:hint="eastAsia"/>
          <w:sz w:val="24"/>
        </w:rPr>
        <w:t>中标折扣率</w:t>
      </w:r>
      <w:r w:rsidRPr="00454363">
        <w:rPr>
          <w:rFonts w:ascii="宋体" w:hAnsi="宋体" w:cs="仿宋" w:hint="eastAsia"/>
          <w:spacing w:val="-6"/>
          <w:sz w:val="24"/>
        </w:rPr>
        <w:t>执行。</w:t>
      </w:r>
    </w:p>
    <w:p w14:paraId="3A920F60" w14:textId="77777777" w:rsidR="007A3E42" w:rsidRPr="00454363" w:rsidRDefault="007A3E42" w:rsidP="007A3E42">
      <w:pPr>
        <w:spacing w:line="360" w:lineRule="auto"/>
        <w:ind w:firstLineChars="200" w:firstLine="456"/>
        <w:rPr>
          <w:rFonts w:ascii="宋体" w:hAnsi="宋体" w:cs="仿宋"/>
          <w:spacing w:val="-6"/>
          <w:sz w:val="24"/>
        </w:rPr>
      </w:pPr>
      <w:r w:rsidRPr="00454363">
        <w:rPr>
          <w:rFonts w:ascii="宋体" w:hAnsi="宋体" w:cs="仿宋"/>
          <w:spacing w:val="-6"/>
          <w:sz w:val="24"/>
        </w:rPr>
        <w:t>3、定价、询价方式：</w:t>
      </w:r>
    </w:p>
    <w:p w14:paraId="1064BB08" w14:textId="2EB0B2F7" w:rsidR="007A3E42" w:rsidRPr="00454363" w:rsidRDefault="007A3E42" w:rsidP="007A3E42">
      <w:pPr>
        <w:spacing w:line="360" w:lineRule="auto"/>
        <w:ind w:firstLineChars="200" w:firstLine="456"/>
        <w:rPr>
          <w:rFonts w:ascii="宋体" w:hAnsi="宋体" w:cs="仿宋"/>
          <w:spacing w:val="-6"/>
          <w:sz w:val="24"/>
        </w:rPr>
      </w:pPr>
      <w:r w:rsidRPr="00454363">
        <w:rPr>
          <w:rFonts w:ascii="宋体" w:hAnsi="宋体" w:cs="仿宋" w:hint="eastAsia"/>
          <w:spacing w:val="-6"/>
          <w:sz w:val="24"/>
        </w:rPr>
        <w:t>中标折扣率×当日菜单所需货物零售价格（以杭州菜篮子当日零售价为依据，超出范围以</w:t>
      </w:r>
      <w:r w:rsidR="00E9368F" w:rsidRPr="00454363">
        <w:rPr>
          <w:rFonts w:ascii="宋体" w:hAnsi="宋体" w:cs="仿宋" w:hint="eastAsia"/>
          <w:spacing w:val="-6"/>
          <w:sz w:val="24"/>
        </w:rPr>
        <w:t>采购人</w:t>
      </w:r>
      <w:r w:rsidRPr="00454363">
        <w:rPr>
          <w:rFonts w:ascii="宋体" w:hAnsi="宋体" w:cs="仿宋" w:hint="eastAsia"/>
          <w:spacing w:val="-6"/>
          <w:sz w:val="24"/>
        </w:rPr>
        <w:t>与供应商至杭州笕桥近江农品汇市场，</w:t>
      </w:r>
      <w:r w:rsidRPr="00454363">
        <w:rPr>
          <w:rFonts w:ascii="宋体" w:hAnsi="宋体" w:cs="仿宋" w:hint="eastAsia"/>
          <w:sz w:val="24"/>
        </w:rPr>
        <w:t>西门农贸市场</w:t>
      </w:r>
      <w:r w:rsidRPr="00454363">
        <w:rPr>
          <w:rFonts w:ascii="宋体" w:hAnsi="宋体" w:cs="仿宋" w:hint="eastAsia"/>
          <w:spacing w:val="-6"/>
          <w:sz w:val="24"/>
        </w:rPr>
        <w:t>共同采购询价为依据），当日菜单所需货物折扣费用由供应商承担。</w:t>
      </w:r>
    </w:p>
    <w:p w14:paraId="0367DDA1" w14:textId="77777777" w:rsidR="007A3E42" w:rsidRPr="00454363" w:rsidRDefault="007A3E42" w:rsidP="007A3E42">
      <w:pPr>
        <w:spacing w:line="360" w:lineRule="auto"/>
        <w:rPr>
          <w:rFonts w:ascii="宋体" w:hAnsi="宋体" w:cs="仿宋"/>
          <w:b/>
          <w:bCs/>
          <w:sz w:val="24"/>
        </w:rPr>
      </w:pPr>
      <w:r w:rsidRPr="00454363">
        <w:rPr>
          <w:rFonts w:ascii="宋体" w:hAnsi="宋体" w:cs="仿宋" w:hint="eastAsia"/>
          <w:b/>
          <w:bCs/>
          <w:sz w:val="24"/>
        </w:rPr>
        <w:t>四、具体品类及质量要求</w:t>
      </w:r>
    </w:p>
    <w:p w14:paraId="42AE140C"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1）每批次货物提供必要的质量证明材料，提供检疫证明或质量保证文件。</w:t>
      </w:r>
    </w:p>
    <w:p w14:paraId="2B43F0CB" w14:textId="1869104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2）</w:t>
      </w:r>
      <w:r w:rsidRPr="00454363">
        <w:rPr>
          <w:rFonts w:ascii="宋体" w:hAnsi="宋体" w:cs="仿宋" w:hint="eastAsia"/>
          <w:sz w:val="24"/>
          <w:lang w:val="zh-CN"/>
        </w:rPr>
        <w:t>按采购人要求安排固定的不少于</w:t>
      </w:r>
      <w:r w:rsidRPr="00454363">
        <w:rPr>
          <w:rFonts w:ascii="宋体" w:hAnsi="宋体" w:cs="仿宋"/>
          <w:sz w:val="24"/>
          <w:lang w:val="zh-CN"/>
        </w:rPr>
        <w:t>2名本单位正式员工进行长期服务。相关人员必须在投标文件中予以体现，</w:t>
      </w:r>
      <w:r w:rsidR="00D97D9F" w:rsidRPr="00454363">
        <w:rPr>
          <w:rFonts w:ascii="宋体" w:hAnsi="宋体" w:cs="仿宋" w:hint="eastAsia"/>
          <w:kern w:val="0"/>
          <w:sz w:val="24"/>
          <w:lang w:val="zh-CN"/>
        </w:rPr>
        <w:t>并提供最近一个月的养老保险缴纳证明和健康证明材料</w:t>
      </w:r>
      <w:r w:rsidRPr="00454363">
        <w:rPr>
          <w:rFonts w:ascii="宋体" w:hAnsi="宋体" w:cs="仿宋"/>
          <w:sz w:val="24"/>
          <w:lang w:val="zh-CN"/>
        </w:rPr>
        <w:t>。</w:t>
      </w:r>
    </w:p>
    <w:p w14:paraId="68796CD1"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3）货物需求一览表：</w:t>
      </w:r>
    </w:p>
    <w:tbl>
      <w:tblPr>
        <w:tblW w:w="9371" w:type="dxa"/>
        <w:tblLayout w:type="fixed"/>
        <w:tblCellMar>
          <w:top w:w="15" w:type="dxa"/>
          <w:left w:w="15" w:type="dxa"/>
          <w:bottom w:w="15" w:type="dxa"/>
          <w:right w:w="15" w:type="dxa"/>
        </w:tblCellMar>
        <w:tblLook w:val="0000" w:firstRow="0" w:lastRow="0" w:firstColumn="0" w:lastColumn="0" w:noHBand="0" w:noVBand="0"/>
      </w:tblPr>
      <w:tblGrid>
        <w:gridCol w:w="823"/>
        <w:gridCol w:w="1886"/>
        <w:gridCol w:w="992"/>
        <w:gridCol w:w="992"/>
        <w:gridCol w:w="1134"/>
        <w:gridCol w:w="1276"/>
        <w:gridCol w:w="2268"/>
      </w:tblGrid>
      <w:tr w:rsidR="00454363" w:rsidRPr="00454363" w14:paraId="0655417E" w14:textId="77777777" w:rsidTr="00D97D9F">
        <w:trPr>
          <w:trHeight w:val="285"/>
        </w:trPr>
        <w:tc>
          <w:tcPr>
            <w:tcW w:w="823" w:type="dxa"/>
            <w:vMerge w:val="restart"/>
            <w:tcBorders>
              <w:top w:val="single" w:sz="4" w:space="0" w:color="000000"/>
              <w:left w:val="single" w:sz="4" w:space="0" w:color="000000"/>
              <w:bottom w:val="single" w:sz="4" w:space="0" w:color="000000"/>
              <w:right w:val="single" w:sz="4" w:space="0" w:color="000000"/>
            </w:tcBorders>
            <w:vAlign w:val="center"/>
          </w:tcPr>
          <w:p w14:paraId="15507C4C"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序号</w:t>
            </w:r>
          </w:p>
        </w:tc>
        <w:tc>
          <w:tcPr>
            <w:tcW w:w="1886" w:type="dxa"/>
            <w:tcBorders>
              <w:top w:val="single" w:sz="4" w:space="0" w:color="000000"/>
              <w:left w:val="single" w:sz="4" w:space="0" w:color="000000"/>
              <w:bottom w:val="single" w:sz="4" w:space="0" w:color="000000"/>
              <w:right w:val="single" w:sz="4" w:space="0" w:color="000000"/>
            </w:tcBorders>
            <w:vAlign w:val="center"/>
          </w:tcPr>
          <w:p w14:paraId="4BBD3870"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商品</w:t>
            </w:r>
          </w:p>
        </w:tc>
        <w:tc>
          <w:tcPr>
            <w:tcW w:w="992" w:type="dxa"/>
            <w:tcBorders>
              <w:top w:val="single" w:sz="4" w:space="0" w:color="000000"/>
              <w:left w:val="single" w:sz="4" w:space="0" w:color="000000"/>
              <w:bottom w:val="single" w:sz="4" w:space="0" w:color="000000"/>
              <w:right w:val="single" w:sz="4" w:space="0" w:color="000000"/>
            </w:tcBorders>
            <w:vAlign w:val="center"/>
          </w:tcPr>
          <w:p w14:paraId="352B0FCF"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产地</w:t>
            </w:r>
          </w:p>
        </w:tc>
        <w:tc>
          <w:tcPr>
            <w:tcW w:w="992" w:type="dxa"/>
            <w:tcBorders>
              <w:top w:val="single" w:sz="4" w:space="0" w:color="000000"/>
              <w:left w:val="single" w:sz="4" w:space="0" w:color="000000"/>
              <w:bottom w:val="single" w:sz="4" w:space="0" w:color="000000"/>
              <w:right w:val="single" w:sz="4" w:space="0" w:color="000000"/>
            </w:tcBorders>
            <w:vAlign w:val="center"/>
          </w:tcPr>
          <w:p w14:paraId="500A39FC"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等级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335F64D2"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包装</w:t>
            </w:r>
          </w:p>
        </w:tc>
        <w:tc>
          <w:tcPr>
            <w:tcW w:w="1276" w:type="dxa"/>
            <w:tcBorders>
              <w:top w:val="single" w:sz="4" w:space="0" w:color="000000"/>
              <w:left w:val="single" w:sz="4" w:space="0" w:color="000000"/>
              <w:bottom w:val="single" w:sz="4" w:space="0" w:color="000000"/>
              <w:right w:val="single" w:sz="4" w:space="0" w:color="000000"/>
            </w:tcBorders>
            <w:vAlign w:val="center"/>
          </w:tcPr>
          <w:p w14:paraId="6DAB91D2"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最低储存</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6A0614B5"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年用量</w:t>
            </w:r>
            <w:r w:rsidRPr="00454363">
              <w:rPr>
                <w:rFonts w:ascii="宋体" w:hAnsi="宋体" w:cs="仿宋"/>
                <w:b/>
                <w:kern w:val="0"/>
                <w:sz w:val="24"/>
              </w:rPr>
              <w:t xml:space="preserve"> </w:t>
            </w:r>
            <w:r w:rsidRPr="00454363">
              <w:rPr>
                <w:rFonts w:ascii="宋体" w:hAnsi="宋体" w:cs="仿宋" w:hint="eastAsia"/>
                <w:b/>
                <w:kern w:val="0"/>
                <w:sz w:val="24"/>
              </w:rPr>
              <w:t>（</w:t>
            </w:r>
            <w:r w:rsidRPr="00454363">
              <w:rPr>
                <w:rFonts w:ascii="宋体" w:hAnsi="宋体" w:cs="仿宋"/>
                <w:b/>
                <w:kern w:val="0"/>
                <w:sz w:val="24"/>
              </w:rPr>
              <w:t>kg）</w:t>
            </w:r>
          </w:p>
        </w:tc>
      </w:tr>
      <w:tr w:rsidR="00454363" w:rsidRPr="00454363" w14:paraId="1A584E61" w14:textId="77777777" w:rsidTr="00D97D9F">
        <w:trPr>
          <w:trHeight w:val="90"/>
        </w:trPr>
        <w:tc>
          <w:tcPr>
            <w:tcW w:w="823" w:type="dxa"/>
            <w:vMerge/>
            <w:tcBorders>
              <w:top w:val="single" w:sz="4" w:space="0" w:color="000000"/>
              <w:left w:val="single" w:sz="4" w:space="0" w:color="000000"/>
              <w:bottom w:val="single" w:sz="4" w:space="0" w:color="000000"/>
              <w:right w:val="single" w:sz="4" w:space="0" w:color="000000"/>
            </w:tcBorders>
          </w:tcPr>
          <w:p w14:paraId="0FBE3B2B" w14:textId="77777777" w:rsidR="007A3E42" w:rsidRPr="00454363" w:rsidRDefault="007A3E42" w:rsidP="00295A99">
            <w:pPr>
              <w:jc w:val="center"/>
              <w:rPr>
                <w:rFonts w:ascii="宋体" w:hAnsi="宋体" w:cs="仿宋"/>
                <w:b/>
                <w:sz w:val="24"/>
              </w:rPr>
            </w:pPr>
          </w:p>
        </w:tc>
        <w:tc>
          <w:tcPr>
            <w:tcW w:w="1886" w:type="dxa"/>
            <w:tcBorders>
              <w:top w:val="single" w:sz="4" w:space="0" w:color="000000"/>
              <w:left w:val="single" w:sz="4" w:space="0" w:color="000000"/>
              <w:bottom w:val="single" w:sz="4" w:space="0" w:color="000000"/>
              <w:right w:val="single" w:sz="4" w:space="0" w:color="000000"/>
            </w:tcBorders>
          </w:tcPr>
          <w:p w14:paraId="0FF0A389"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名称</w:t>
            </w:r>
          </w:p>
        </w:tc>
        <w:tc>
          <w:tcPr>
            <w:tcW w:w="992" w:type="dxa"/>
            <w:tcBorders>
              <w:top w:val="single" w:sz="4" w:space="0" w:color="000000"/>
              <w:left w:val="single" w:sz="4" w:space="0" w:color="000000"/>
              <w:bottom w:val="single" w:sz="4" w:space="0" w:color="000000"/>
              <w:right w:val="single" w:sz="4" w:space="0" w:color="000000"/>
            </w:tcBorders>
          </w:tcPr>
          <w:p w14:paraId="1DBE7A1D"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品牌</w:t>
            </w:r>
          </w:p>
        </w:tc>
        <w:tc>
          <w:tcPr>
            <w:tcW w:w="992" w:type="dxa"/>
            <w:tcBorders>
              <w:top w:val="single" w:sz="4" w:space="0" w:color="000000"/>
              <w:left w:val="single" w:sz="4" w:space="0" w:color="000000"/>
              <w:bottom w:val="single" w:sz="4" w:space="0" w:color="000000"/>
              <w:right w:val="single" w:sz="4" w:space="0" w:color="000000"/>
            </w:tcBorders>
          </w:tcPr>
          <w:p w14:paraId="2F5F7EFB"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要求</w:t>
            </w:r>
          </w:p>
        </w:tc>
        <w:tc>
          <w:tcPr>
            <w:tcW w:w="1134" w:type="dxa"/>
            <w:tcBorders>
              <w:top w:val="single" w:sz="4" w:space="0" w:color="000000"/>
              <w:left w:val="single" w:sz="4" w:space="0" w:color="000000"/>
              <w:bottom w:val="single" w:sz="4" w:space="0" w:color="000000"/>
              <w:right w:val="single" w:sz="4" w:space="0" w:color="000000"/>
            </w:tcBorders>
          </w:tcPr>
          <w:p w14:paraId="7D9731DB"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规格</w:t>
            </w:r>
          </w:p>
        </w:tc>
        <w:tc>
          <w:tcPr>
            <w:tcW w:w="1276" w:type="dxa"/>
            <w:tcBorders>
              <w:top w:val="single" w:sz="4" w:space="0" w:color="000000"/>
              <w:left w:val="single" w:sz="4" w:space="0" w:color="000000"/>
              <w:bottom w:val="single" w:sz="4" w:space="0" w:color="000000"/>
              <w:right w:val="single" w:sz="4" w:space="0" w:color="000000"/>
            </w:tcBorders>
          </w:tcPr>
          <w:p w14:paraId="2C60941F" w14:textId="77777777" w:rsidR="007A3E42" w:rsidRPr="00454363" w:rsidRDefault="007A3E42" w:rsidP="00295A99">
            <w:pPr>
              <w:widowControl/>
              <w:jc w:val="center"/>
              <w:textAlignment w:val="top"/>
              <w:rPr>
                <w:rFonts w:ascii="宋体" w:hAnsi="宋体" w:cs="仿宋"/>
                <w:b/>
                <w:sz w:val="24"/>
              </w:rPr>
            </w:pPr>
            <w:r w:rsidRPr="00454363">
              <w:rPr>
                <w:rFonts w:ascii="宋体" w:hAnsi="宋体" w:cs="仿宋" w:hint="eastAsia"/>
                <w:b/>
                <w:kern w:val="0"/>
                <w:sz w:val="24"/>
              </w:rPr>
              <w:t>时间要求</w:t>
            </w:r>
          </w:p>
        </w:tc>
        <w:tc>
          <w:tcPr>
            <w:tcW w:w="2268" w:type="dxa"/>
            <w:vMerge/>
            <w:tcBorders>
              <w:top w:val="single" w:sz="4" w:space="0" w:color="000000"/>
              <w:left w:val="single" w:sz="4" w:space="0" w:color="000000"/>
              <w:bottom w:val="single" w:sz="4" w:space="0" w:color="000000"/>
              <w:right w:val="single" w:sz="4" w:space="0" w:color="000000"/>
            </w:tcBorders>
          </w:tcPr>
          <w:p w14:paraId="101F42F4" w14:textId="77777777" w:rsidR="007A3E42" w:rsidRPr="00454363" w:rsidRDefault="007A3E42" w:rsidP="00295A99">
            <w:pPr>
              <w:jc w:val="center"/>
              <w:rPr>
                <w:rFonts w:ascii="宋体" w:hAnsi="宋体" w:cs="仿宋"/>
                <w:b/>
                <w:sz w:val="24"/>
              </w:rPr>
            </w:pPr>
          </w:p>
        </w:tc>
      </w:tr>
      <w:tr w:rsidR="00454363" w:rsidRPr="00454363" w14:paraId="551FEF7F"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8C39A8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w:t>
            </w:r>
          </w:p>
        </w:tc>
        <w:tc>
          <w:tcPr>
            <w:tcW w:w="1886" w:type="dxa"/>
            <w:tcBorders>
              <w:top w:val="single" w:sz="4" w:space="0" w:color="000000"/>
              <w:left w:val="single" w:sz="4" w:space="0" w:color="000000"/>
              <w:bottom w:val="single" w:sz="4" w:space="0" w:color="000000"/>
              <w:right w:val="single" w:sz="4" w:space="0" w:color="000000"/>
            </w:tcBorders>
          </w:tcPr>
          <w:p w14:paraId="130B3AB5"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无籽西瓜</w:t>
            </w:r>
          </w:p>
        </w:tc>
        <w:tc>
          <w:tcPr>
            <w:tcW w:w="992" w:type="dxa"/>
            <w:tcBorders>
              <w:top w:val="single" w:sz="4" w:space="0" w:color="000000"/>
              <w:left w:val="single" w:sz="4" w:space="0" w:color="000000"/>
              <w:bottom w:val="single" w:sz="4" w:space="0" w:color="000000"/>
              <w:right w:val="single" w:sz="4" w:space="0" w:color="000000"/>
            </w:tcBorders>
          </w:tcPr>
          <w:p w14:paraId="30D7DE30"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6473A643"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3BE357A"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3165AB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3BA21C2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10000</w:t>
            </w:r>
          </w:p>
        </w:tc>
      </w:tr>
      <w:tr w:rsidR="00454363" w:rsidRPr="00454363" w14:paraId="4AFF5DA1"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533AC5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w:t>
            </w:r>
          </w:p>
        </w:tc>
        <w:tc>
          <w:tcPr>
            <w:tcW w:w="1886" w:type="dxa"/>
            <w:tcBorders>
              <w:top w:val="single" w:sz="4" w:space="0" w:color="000000"/>
              <w:left w:val="single" w:sz="4" w:space="0" w:color="000000"/>
              <w:bottom w:val="single" w:sz="4" w:space="0" w:color="000000"/>
              <w:right w:val="single" w:sz="4" w:space="0" w:color="000000"/>
            </w:tcBorders>
          </w:tcPr>
          <w:p w14:paraId="6A681B5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麒麟西瓜</w:t>
            </w:r>
          </w:p>
        </w:tc>
        <w:tc>
          <w:tcPr>
            <w:tcW w:w="992" w:type="dxa"/>
            <w:tcBorders>
              <w:top w:val="single" w:sz="4" w:space="0" w:color="000000"/>
              <w:left w:val="single" w:sz="4" w:space="0" w:color="000000"/>
              <w:bottom w:val="single" w:sz="4" w:space="0" w:color="000000"/>
              <w:right w:val="single" w:sz="4" w:space="0" w:color="000000"/>
            </w:tcBorders>
          </w:tcPr>
          <w:p w14:paraId="36EEA5BD"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C590D29"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F5AE55D"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D1E0A35"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647A82F8"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30000</w:t>
            </w:r>
          </w:p>
        </w:tc>
      </w:tr>
      <w:tr w:rsidR="00454363" w:rsidRPr="00454363" w14:paraId="2F691437"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1B7B4C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w:t>
            </w:r>
          </w:p>
        </w:tc>
        <w:tc>
          <w:tcPr>
            <w:tcW w:w="1886" w:type="dxa"/>
            <w:tcBorders>
              <w:top w:val="single" w:sz="4" w:space="0" w:color="000000"/>
              <w:left w:val="single" w:sz="4" w:space="0" w:color="000000"/>
              <w:bottom w:val="single" w:sz="4" w:space="0" w:color="000000"/>
              <w:right w:val="single" w:sz="4" w:space="0" w:color="000000"/>
            </w:tcBorders>
          </w:tcPr>
          <w:p w14:paraId="3F9F984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红富士苹果</w:t>
            </w:r>
          </w:p>
        </w:tc>
        <w:tc>
          <w:tcPr>
            <w:tcW w:w="992" w:type="dxa"/>
            <w:tcBorders>
              <w:top w:val="single" w:sz="4" w:space="0" w:color="000000"/>
              <w:left w:val="single" w:sz="4" w:space="0" w:color="000000"/>
              <w:bottom w:val="single" w:sz="4" w:space="0" w:color="000000"/>
              <w:right w:val="single" w:sz="4" w:space="0" w:color="000000"/>
            </w:tcBorders>
          </w:tcPr>
          <w:p w14:paraId="68A1AF09"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1DC4E4E8"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258E5CB1"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6186C5EB"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0A63BD7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20000</w:t>
            </w:r>
          </w:p>
        </w:tc>
      </w:tr>
      <w:tr w:rsidR="00454363" w:rsidRPr="00454363" w14:paraId="0C6D562C"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D39577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w:t>
            </w:r>
          </w:p>
        </w:tc>
        <w:tc>
          <w:tcPr>
            <w:tcW w:w="1886" w:type="dxa"/>
            <w:tcBorders>
              <w:top w:val="single" w:sz="4" w:space="0" w:color="000000"/>
              <w:left w:val="single" w:sz="4" w:space="0" w:color="000000"/>
              <w:bottom w:val="single" w:sz="4" w:space="0" w:color="000000"/>
              <w:right w:val="single" w:sz="4" w:space="0" w:color="000000"/>
            </w:tcBorders>
          </w:tcPr>
          <w:p w14:paraId="4BDDA076"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草莓</w:t>
            </w:r>
          </w:p>
        </w:tc>
        <w:tc>
          <w:tcPr>
            <w:tcW w:w="992" w:type="dxa"/>
            <w:tcBorders>
              <w:top w:val="single" w:sz="4" w:space="0" w:color="000000"/>
              <w:left w:val="single" w:sz="4" w:space="0" w:color="000000"/>
              <w:bottom w:val="single" w:sz="4" w:space="0" w:color="000000"/>
              <w:right w:val="single" w:sz="4" w:space="0" w:color="000000"/>
            </w:tcBorders>
          </w:tcPr>
          <w:p w14:paraId="1061B11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0ED3EAF2"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2E8F7BD"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6E7505D8"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A6E16CC" w14:textId="77777777" w:rsidR="007A3E42" w:rsidRPr="00454363" w:rsidRDefault="007A3E42" w:rsidP="00295A99">
            <w:pPr>
              <w:jc w:val="center"/>
              <w:rPr>
                <w:rFonts w:ascii="宋体" w:hAnsi="宋体" w:cs="仿宋"/>
                <w:sz w:val="24"/>
              </w:rPr>
            </w:pPr>
            <w:r w:rsidRPr="00454363">
              <w:rPr>
                <w:rFonts w:ascii="宋体" w:hAnsi="宋体" w:cs="仿宋"/>
                <w:sz w:val="24"/>
              </w:rPr>
              <w:t>50</w:t>
            </w:r>
          </w:p>
        </w:tc>
      </w:tr>
      <w:tr w:rsidR="00454363" w:rsidRPr="00454363" w14:paraId="0F7A4768"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98F831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w:t>
            </w:r>
          </w:p>
        </w:tc>
        <w:tc>
          <w:tcPr>
            <w:tcW w:w="1886" w:type="dxa"/>
            <w:tcBorders>
              <w:top w:val="single" w:sz="4" w:space="0" w:color="000000"/>
              <w:left w:val="single" w:sz="4" w:space="0" w:color="000000"/>
              <w:bottom w:val="single" w:sz="4" w:space="0" w:color="000000"/>
              <w:right w:val="single" w:sz="4" w:space="0" w:color="000000"/>
            </w:tcBorders>
          </w:tcPr>
          <w:p w14:paraId="71A4F08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葡萄</w:t>
            </w:r>
          </w:p>
        </w:tc>
        <w:tc>
          <w:tcPr>
            <w:tcW w:w="992" w:type="dxa"/>
            <w:tcBorders>
              <w:top w:val="single" w:sz="4" w:space="0" w:color="000000"/>
              <w:left w:val="single" w:sz="4" w:space="0" w:color="000000"/>
              <w:bottom w:val="single" w:sz="4" w:space="0" w:color="000000"/>
              <w:right w:val="single" w:sz="4" w:space="0" w:color="000000"/>
            </w:tcBorders>
          </w:tcPr>
          <w:p w14:paraId="5FAC6FD0"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54A79AB"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52A7FAB"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A70A85A"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EF7476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1000</w:t>
            </w:r>
          </w:p>
        </w:tc>
      </w:tr>
      <w:tr w:rsidR="00454363" w:rsidRPr="00454363" w14:paraId="5C5E06AB"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1121B3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6</w:t>
            </w:r>
          </w:p>
        </w:tc>
        <w:tc>
          <w:tcPr>
            <w:tcW w:w="1886" w:type="dxa"/>
            <w:tcBorders>
              <w:top w:val="single" w:sz="4" w:space="0" w:color="000000"/>
              <w:left w:val="single" w:sz="4" w:space="0" w:color="000000"/>
              <w:bottom w:val="single" w:sz="4" w:space="0" w:color="000000"/>
              <w:right w:val="single" w:sz="4" w:space="0" w:color="000000"/>
            </w:tcBorders>
          </w:tcPr>
          <w:p w14:paraId="0EAB4DA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去皮甘蔗</w:t>
            </w:r>
          </w:p>
        </w:tc>
        <w:tc>
          <w:tcPr>
            <w:tcW w:w="992" w:type="dxa"/>
            <w:tcBorders>
              <w:top w:val="single" w:sz="4" w:space="0" w:color="000000"/>
              <w:left w:val="single" w:sz="4" w:space="0" w:color="000000"/>
              <w:bottom w:val="single" w:sz="4" w:space="0" w:color="000000"/>
              <w:right w:val="single" w:sz="4" w:space="0" w:color="000000"/>
            </w:tcBorders>
          </w:tcPr>
          <w:p w14:paraId="5CCDA686"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587A53BF"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67EBA3E5"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5FB7C67"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2BE0710F" w14:textId="77777777" w:rsidR="007A3E42" w:rsidRPr="00454363" w:rsidRDefault="007A3E42" w:rsidP="00295A99">
            <w:pPr>
              <w:jc w:val="center"/>
              <w:rPr>
                <w:rFonts w:ascii="宋体" w:hAnsi="宋体" w:cs="仿宋"/>
                <w:sz w:val="24"/>
              </w:rPr>
            </w:pPr>
            <w:r w:rsidRPr="00454363">
              <w:rPr>
                <w:rFonts w:ascii="宋体" w:hAnsi="宋体" w:cs="仿宋"/>
                <w:sz w:val="24"/>
              </w:rPr>
              <w:t>50</w:t>
            </w:r>
          </w:p>
        </w:tc>
      </w:tr>
      <w:tr w:rsidR="00454363" w:rsidRPr="00454363" w14:paraId="12295A27"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1E32AD2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7</w:t>
            </w:r>
          </w:p>
        </w:tc>
        <w:tc>
          <w:tcPr>
            <w:tcW w:w="1886" w:type="dxa"/>
            <w:tcBorders>
              <w:top w:val="single" w:sz="4" w:space="0" w:color="000000"/>
              <w:left w:val="single" w:sz="4" w:space="0" w:color="000000"/>
              <w:bottom w:val="single" w:sz="4" w:space="0" w:color="000000"/>
              <w:right w:val="single" w:sz="4" w:space="0" w:color="000000"/>
            </w:tcBorders>
          </w:tcPr>
          <w:p w14:paraId="1928B11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红提</w:t>
            </w:r>
          </w:p>
        </w:tc>
        <w:tc>
          <w:tcPr>
            <w:tcW w:w="992" w:type="dxa"/>
            <w:tcBorders>
              <w:top w:val="single" w:sz="4" w:space="0" w:color="000000"/>
              <w:left w:val="single" w:sz="4" w:space="0" w:color="000000"/>
              <w:bottom w:val="single" w:sz="4" w:space="0" w:color="000000"/>
              <w:right w:val="single" w:sz="4" w:space="0" w:color="000000"/>
            </w:tcBorders>
          </w:tcPr>
          <w:p w14:paraId="491F957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5BB65165"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C5D74FE"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85E244B"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3EA31A0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w:t>
            </w:r>
          </w:p>
        </w:tc>
      </w:tr>
      <w:tr w:rsidR="00454363" w:rsidRPr="00454363" w14:paraId="5F4DDA86"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774501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lastRenderedPageBreak/>
              <w:t>8</w:t>
            </w:r>
          </w:p>
        </w:tc>
        <w:tc>
          <w:tcPr>
            <w:tcW w:w="1886" w:type="dxa"/>
            <w:tcBorders>
              <w:top w:val="single" w:sz="4" w:space="0" w:color="000000"/>
              <w:left w:val="single" w:sz="4" w:space="0" w:color="000000"/>
              <w:bottom w:val="single" w:sz="4" w:space="0" w:color="000000"/>
              <w:right w:val="single" w:sz="4" w:space="0" w:color="000000"/>
            </w:tcBorders>
          </w:tcPr>
          <w:p w14:paraId="2430D4C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水蜜梨</w:t>
            </w:r>
          </w:p>
        </w:tc>
        <w:tc>
          <w:tcPr>
            <w:tcW w:w="992" w:type="dxa"/>
            <w:tcBorders>
              <w:top w:val="single" w:sz="4" w:space="0" w:color="000000"/>
              <w:left w:val="single" w:sz="4" w:space="0" w:color="000000"/>
              <w:bottom w:val="single" w:sz="4" w:space="0" w:color="000000"/>
              <w:right w:val="single" w:sz="4" w:space="0" w:color="000000"/>
            </w:tcBorders>
          </w:tcPr>
          <w:p w14:paraId="00608588"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11EF69B5"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28B6FA2E"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EA88C1D"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313F29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5000</w:t>
            </w:r>
          </w:p>
        </w:tc>
      </w:tr>
      <w:tr w:rsidR="00454363" w:rsidRPr="00454363" w14:paraId="6118B218"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8C540E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9</w:t>
            </w:r>
          </w:p>
        </w:tc>
        <w:tc>
          <w:tcPr>
            <w:tcW w:w="1886" w:type="dxa"/>
            <w:tcBorders>
              <w:top w:val="single" w:sz="4" w:space="0" w:color="000000"/>
              <w:left w:val="single" w:sz="4" w:space="0" w:color="000000"/>
              <w:bottom w:val="single" w:sz="4" w:space="0" w:color="000000"/>
              <w:right w:val="single" w:sz="4" w:space="0" w:color="000000"/>
            </w:tcBorders>
          </w:tcPr>
          <w:p w14:paraId="5257281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桂圆</w:t>
            </w:r>
          </w:p>
        </w:tc>
        <w:tc>
          <w:tcPr>
            <w:tcW w:w="992" w:type="dxa"/>
            <w:tcBorders>
              <w:top w:val="single" w:sz="4" w:space="0" w:color="000000"/>
              <w:left w:val="single" w:sz="4" w:space="0" w:color="000000"/>
              <w:bottom w:val="single" w:sz="4" w:space="0" w:color="000000"/>
              <w:right w:val="single" w:sz="4" w:space="0" w:color="000000"/>
            </w:tcBorders>
          </w:tcPr>
          <w:p w14:paraId="74AAF710"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5DD51DCB"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53E4CDAF"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BB3A3B8"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059C87F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w:t>
            </w:r>
          </w:p>
        </w:tc>
      </w:tr>
      <w:tr w:rsidR="00454363" w:rsidRPr="00454363" w14:paraId="5BE1A139"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B7538B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w:t>
            </w:r>
          </w:p>
        </w:tc>
        <w:tc>
          <w:tcPr>
            <w:tcW w:w="1886" w:type="dxa"/>
            <w:tcBorders>
              <w:top w:val="single" w:sz="4" w:space="0" w:color="000000"/>
              <w:left w:val="single" w:sz="4" w:space="0" w:color="000000"/>
              <w:bottom w:val="single" w:sz="4" w:space="0" w:color="000000"/>
              <w:right w:val="single" w:sz="4" w:space="0" w:color="000000"/>
            </w:tcBorders>
          </w:tcPr>
          <w:p w14:paraId="2B0E3AFF"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芦柑</w:t>
            </w:r>
          </w:p>
        </w:tc>
        <w:tc>
          <w:tcPr>
            <w:tcW w:w="992" w:type="dxa"/>
            <w:tcBorders>
              <w:top w:val="single" w:sz="4" w:space="0" w:color="000000"/>
              <w:left w:val="single" w:sz="4" w:space="0" w:color="000000"/>
              <w:bottom w:val="single" w:sz="4" w:space="0" w:color="000000"/>
              <w:right w:val="single" w:sz="4" w:space="0" w:color="000000"/>
            </w:tcBorders>
          </w:tcPr>
          <w:p w14:paraId="5BFA130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3B94EA3"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170A7B30"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824AE38"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023C3C4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8000</w:t>
            </w:r>
          </w:p>
        </w:tc>
      </w:tr>
      <w:tr w:rsidR="00454363" w:rsidRPr="00454363" w14:paraId="32A3D76E"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9F2E65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11</w:t>
            </w:r>
          </w:p>
        </w:tc>
        <w:tc>
          <w:tcPr>
            <w:tcW w:w="1886" w:type="dxa"/>
            <w:tcBorders>
              <w:top w:val="single" w:sz="4" w:space="0" w:color="000000"/>
              <w:left w:val="single" w:sz="4" w:space="0" w:color="000000"/>
              <w:bottom w:val="single" w:sz="4" w:space="0" w:color="000000"/>
              <w:right w:val="single" w:sz="4" w:space="0" w:color="000000"/>
            </w:tcBorders>
          </w:tcPr>
          <w:p w14:paraId="767B9841"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菠萝</w:t>
            </w:r>
          </w:p>
        </w:tc>
        <w:tc>
          <w:tcPr>
            <w:tcW w:w="992" w:type="dxa"/>
            <w:tcBorders>
              <w:top w:val="single" w:sz="4" w:space="0" w:color="000000"/>
              <w:left w:val="single" w:sz="4" w:space="0" w:color="000000"/>
              <w:bottom w:val="single" w:sz="4" w:space="0" w:color="000000"/>
              <w:right w:val="single" w:sz="4" w:space="0" w:color="000000"/>
            </w:tcBorders>
          </w:tcPr>
          <w:p w14:paraId="7E8CF12B"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000CECB2"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0AE115B3"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80A2DDF"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398EB43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500</w:t>
            </w:r>
          </w:p>
        </w:tc>
      </w:tr>
      <w:tr w:rsidR="00454363" w:rsidRPr="00454363" w14:paraId="3CA2CC0A"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28C54B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12</w:t>
            </w:r>
          </w:p>
        </w:tc>
        <w:tc>
          <w:tcPr>
            <w:tcW w:w="1886" w:type="dxa"/>
            <w:tcBorders>
              <w:top w:val="single" w:sz="4" w:space="0" w:color="000000"/>
              <w:left w:val="single" w:sz="4" w:space="0" w:color="000000"/>
              <w:bottom w:val="single" w:sz="4" w:space="0" w:color="000000"/>
              <w:right w:val="single" w:sz="4" w:space="0" w:color="000000"/>
            </w:tcBorders>
          </w:tcPr>
          <w:p w14:paraId="6C9A4AA4"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芒果</w:t>
            </w:r>
          </w:p>
        </w:tc>
        <w:tc>
          <w:tcPr>
            <w:tcW w:w="992" w:type="dxa"/>
            <w:tcBorders>
              <w:top w:val="single" w:sz="4" w:space="0" w:color="000000"/>
              <w:left w:val="single" w:sz="4" w:space="0" w:color="000000"/>
              <w:bottom w:val="single" w:sz="4" w:space="0" w:color="000000"/>
              <w:right w:val="single" w:sz="4" w:space="0" w:color="000000"/>
            </w:tcBorders>
          </w:tcPr>
          <w:p w14:paraId="762E59D4"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6B391BB7"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08E92582"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350A099"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72E0C82" w14:textId="77777777" w:rsidR="007A3E42" w:rsidRPr="00454363" w:rsidRDefault="007A3E42" w:rsidP="00295A99">
            <w:pPr>
              <w:jc w:val="center"/>
              <w:rPr>
                <w:rFonts w:ascii="宋体" w:hAnsi="宋体" w:cs="仿宋"/>
                <w:sz w:val="24"/>
              </w:rPr>
            </w:pPr>
            <w:r w:rsidRPr="00454363">
              <w:rPr>
                <w:rFonts w:ascii="宋体" w:hAnsi="宋体" w:cs="仿宋"/>
                <w:sz w:val="24"/>
              </w:rPr>
              <w:t>60</w:t>
            </w:r>
          </w:p>
        </w:tc>
      </w:tr>
      <w:tr w:rsidR="00454363" w:rsidRPr="00454363" w14:paraId="01640C01"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C7A7C5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13</w:t>
            </w:r>
          </w:p>
        </w:tc>
        <w:tc>
          <w:tcPr>
            <w:tcW w:w="1886" w:type="dxa"/>
            <w:tcBorders>
              <w:top w:val="single" w:sz="4" w:space="0" w:color="000000"/>
              <w:left w:val="single" w:sz="4" w:space="0" w:color="000000"/>
              <w:bottom w:val="single" w:sz="4" w:space="0" w:color="000000"/>
              <w:right w:val="single" w:sz="4" w:space="0" w:color="000000"/>
            </w:tcBorders>
          </w:tcPr>
          <w:p w14:paraId="1201E8B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火龙果</w:t>
            </w:r>
          </w:p>
        </w:tc>
        <w:tc>
          <w:tcPr>
            <w:tcW w:w="992" w:type="dxa"/>
            <w:tcBorders>
              <w:top w:val="single" w:sz="4" w:space="0" w:color="000000"/>
              <w:left w:val="single" w:sz="4" w:space="0" w:color="000000"/>
              <w:bottom w:val="single" w:sz="4" w:space="0" w:color="000000"/>
              <w:right w:val="single" w:sz="4" w:space="0" w:color="000000"/>
            </w:tcBorders>
          </w:tcPr>
          <w:p w14:paraId="6E4A2BD1"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E7FE19F"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AFF4B6D"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EFD9D6B"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528CDF6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1000</w:t>
            </w:r>
          </w:p>
        </w:tc>
      </w:tr>
      <w:tr w:rsidR="00454363" w:rsidRPr="00454363" w14:paraId="2CE8BE2C"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62D26B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14</w:t>
            </w:r>
          </w:p>
        </w:tc>
        <w:tc>
          <w:tcPr>
            <w:tcW w:w="1886" w:type="dxa"/>
            <w:tcBorders>
              <w:top w:val="single" w:sz="4" w:space="0" w:color="000000"/>
              <w:left w:val="single" w:sz="4" w:space="0" w:color="000000"/>
              <w:bottom w:val="single" w:sz="4" w:space="0" w:color="000000"/>
              <w:right w:val="single" w:sz="4" w:space="0" w:color="000000"/>
            </w:tcBorders>
          </w:tcPr>
          <w:p w14:paraId="3D32A4E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黑布林</w:t>
            </w:r>
          </w:p>
        </w:tc>
        <w:tc>
          <w:tcPr>
            <w:tcW w:w="992" w:type="dxa"/>
            <w:tcBorders>
              <w:top w:val="single" w:sz="4" w:space="0" w:color="000000"/>
              <w:left w:val="single" w:sz="4" w:space="0" w:color="000000"/>
              <w:bottom w:val="single" w:sz="4" w:space="0" w:color="000000"/>
              <w:right w:val="single" w:sz="4" w:space="0" w:color="000000"/>
            </w:tcBorders>
          </w:tcPr>
          <w:p w14:paraId="5AED0B4E"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52D7A3EC"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35B886DA"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31A252D"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D10E9DE" w14:textId="77777777" w:rsidR="007A3E42" w:rsidRPr="00454363" w:rsidRDefault="007A3E42" w:rsidP="00295A99">
            <w:pPr>
              <w:jc w:val="center"/>
              <w:rPr>
                <w:rFonts w:ascii="宋体" w:hAnsi="宋体" w:cs="仿宋"/>
                <w:sz w:val="24"/>
              </w:rPr>
            </w:pPr>
            <w:r w:rsidRPr="00454363">
              <w:rPr>
                <w:rFonts w:ascii="宋体" w:hAnsi="宋体" w:cs="仿宋"/>
                <w:sz w:val="24"/>
              </w:rPr>
              <w:t>50</w:t>
            </w:r>
          </w:p>
        </w:tc>
      </w:tr>
      <w:tr w:rsidR="00454363" w:rsidRPr="00454363" w14:paraId="23897E95"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7D46444"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15</w:t>
            </w:r>
          </w:p>
        </w:tc>
        <w:tc>
          <w:tcPr>
            <w:tcW w:w="1886" w:type="dxa"/>
            <w:tcBorders>
              <w:top w:val="single" w:sz="4" w:space="0" w:color="000000"/>
              <w:left w:val="single" w:sz="4" w:space="0" w:color="000000"/>
              <w:bottom w:val="single" w:sz="4" w:space="0" w:color="000000"/>
              <w:right w:val="single" w:sz="4" w:space="0" w:color="000000"/>
            </w:tcBorders>
          </w:tcPr>
          <w:p w14:paraId="2A176D14"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新奇士甜橙</w:t>
            </w:r>
          </w:p>
        </w:tc>
        <w:tc>
          <w:tcPr>
            <w:tcW w:w="992" w:type="dxa"/>
            <w:tcBorders>
              <w:top w:val="single" w:sz="4" w:space="0" w:color="000000"/>
              <w:left w:val="single" w:sz="4" w:space="0" w:color="000000"/>
              <w:bottom w:val="single" w:sz="4" w:space="0" w:color="000000"/>
              <w:right w:val="single" w:sz="4" w:space="0" w:color="000000"/>
            </w:tcBorders>
          </w:tcPr>
          <w:p w14:paraId="5FC07327"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50E85AB"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92ADD8B"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C81F10B"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008FAC6"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4000</w:t>
            </w:r>
          </w:p>
        </w:tc>
      </w:tr>
      <w:tr w:rsidR="00454363" w:rsidRPr="00454363" w14:paraId="5D6FD3F3"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CC9EF5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16</w:t>
            </w:r>
          </w:p>
        </w:tc>
        <w:tc>
          <w:tcPr>
            <w:tcW w:w="1886" w:type="dxa"/>
            <w:tcBorders>
              <w:top w:val="single" w:sz="4" w:space="0" w:color="000000"/>
              <w:left w:val="single" w:sz="4" w:space="0" w:color="000000"/>
              <w:bottom w:val="single" w:sz="4" w:space="0" w:color="000000"/>
              <w:right w:val="single" w:sz="4" w:space="0" w:color="000000"/>
            </w:tcBorders>
          </w:tcPr>
          <w:p w14:paraId="19EF0AC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荔枝</w:t>
            </w:r>
          </w:p>
        </w:tc>
        <w:tc>
          <w:tcPr>
            <w:tcW w:w="992" w:type="dxa"/>
            <w:tcBorders>
              <w:top w:val="single" w:sz="4" w:space="0" w:color="000000"/>
              <w:left w:val="single" w:sz="4" w:space="0" w:color="000000"/>
              <w:bottom w:val="single" w:sz="4" w:space="0" w:color="000000"/>
              <w:right w:val="single" w:sz="4" w:space="0" w:color="000000"/>
            </w:tcBorders>
          </w:tcPr>
          <w:p w14:paraId="027D8D60"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5A552E0"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52691B4A"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548D467"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6094A2F"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58BA2B55"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2622FA41"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17</w:t>
            </w:r>
          </w:p>
        </w:tc>
        <w:tc>
          <w:tcPr>
            <w:tcW w:w="1886" w:type="dxa"/>
            <w:tcBorders>
              <w:top w:val="single" w:sz="4" w:space="0" w:color="000000"/>
              <w:left w:val="single" w:sz="4" w:space="0" w:color="000000"/>
              <w:bottom w:val="single" w:sz="4" w:space="0" w:color="000000"/>
              <w:right w:val="single" w:sz="4" w:space="0" w:color="000000"/>
            </w:tcBorders>
          </w:tcPr>
          <w:p w14:paraId="26E7557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青提</w:t>
            </w:r>
          </w:p>
        </w:tc>
        <w:tc>
          <w:tcPr>
            <w:tcW w:w="992" w:type="dxa"/>
            <w:tcBorders>
              <w:top w:val="single" w:sz="4" w:space="0" w:color="000000"/>
              <w:left w:val="single" w:sz="4" w:space="0" w:color="000000"/>
              <w:bottom w:val="single" w:sz="4" w:space="0" w:color="000000"/>
              <w:right w:val="single" w:sz="4" w:space="0" w:color="000000"/>
            </w:tcBorders>
          </w:tcPr>
          <w:p w14:paraId="13C5DB58"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87C8C26"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D1944BA"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D6E72E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139FD5F" w14:textId="77777777" w:rsidR="007A3E42" w:rsidRPr="00454363" w:rsidRDefault="007A3E42" w:rsidP="00295A99">
            <w:pPr>
              <w:jc w:val="center"/>
              <w:rPr>
                <w:rFonts w:ascii="宋体" w:hAnsi="宋体" w:cs="仿宋"/>
                <w:sz w:val="24"/>
              </w:rPr>
            </w:pPr>
            <w:r w:rsidRPr="00454363">
              <w:rPr>
                <w:rFonts w:ascii="宋体" w:hAnsi="宋体" w:cs="仿宋"/>
                <w:sz w:val="24"/>
              </w:rPr>
              <w:t>60</w:t>
            </w:r>
          </w:p>
        </w:tc>
      </w:tr>
      <w:tr w:rsidR="00454363" w:rsidRPr="00454363" w14:paraId="64A3FE52"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91D459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18</w:t>
            </w:r>
          </w:p>
        </w:tc>
        <w:tc>
          <w:tcPr>
            <w:tcW w:w="1886" w:type="dxa"/>
            <w:tcBorders>
              <w:top w:val="single" w:sz="4" w:space="0" w:color="000000"/>
              <w:left w:val="single" w:sz="4" w:space="0" w:color="000000"/>
              <w:bottom w:val="single" w:sz="4" w:space="0" w:color="000000"/>
              <w:right w:val="single" w:sz="4" w:space="0" w:color="000000"/>
            </w:tcBorders>
          </w:tcPr>
          <w:p w14:paraId="73040A1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香蕉</w:t>
            </w:r>
          </w:p>
        </w:tc>
        <w:tc>
          <w:tcPr>
            <w:tcW w:w="992" w:type="dxa"/>
            <w:tcBorders>
              <w:top w:val="single" w:sz="4" w:space="0" w:color="000000"/>
              <w:left w:val="single" w:sz="4" w:space="0" w:color="000000"/>
              <w:bottom w:val="single" w:sz="4" w:space="0" w:color="000000"/>
              <w:right w:val="single" w:sz="4" w:space="0" w:color="000000"/>
            </w:tcBorders>
          </w:tcPr>
          <w:p w14:paraId="7D04434F"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7973300"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6E8C3FDE"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157B22AF"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2FEE50F1"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6000</w:t>
            </w:r>
          </w:p>
        </w:tc>
      </w:tr>
      <w:tr w:rsidR="00454363" w:rsidRPr="00454363" w14:paraId="3C2D730F"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26088A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19</w:t>
            </w:r>
          </w:p>
        </w:tc>
        <w:tc>
          <w:tcPr>
            <w:tcW w:w="1886" w:type="dxa"/>
            <w:tcBorders>
              <w:top w:val="single" w:sz="4" w:space="0" w:color="000000"/>
              <w:left w:val="single" w:sz="4" w:space="0" w:color="000000"/>
              <w:bottom w:val="single" w:sz="4" w:space="0" w:color="000000"/>
              <w:right w:val="single" w:sz="4" w:space="0" w:color="000000"/>
            </w:tcBorders>
          </w:tcPr>
          <w:p w14:paraId="4C67219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哈密瓜</w:t>
            </w:r>
          </w:p>
        </w:tc>
        <w:tc>
          <w:tcPr>
            <w:tcW w:w="992" w:type="dxa"/>
            <w:tcBorders>
              <w:top w:val="single" w:sz="4" w:space="0" w:color="000000"/>
              <w:left w:val="single" w:sz="4" w:space="0" w:color="000000"/>
              <w:bottom w:val="single" w:sz="4" w:space="0" w:color="000000"/>
              <w:right w:val="single" w:sz="4" w:space="0" w:color="000000"/>
            </w:tcBorders>
          </w:tcPr>
          <w:p w14:paraId="2B819806"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5B1DEB2"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33B91534"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E6F2AC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69C8172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4000</w:t>
            </w:r>
          </w:p>
        </w:tc>
      </w:tr>
      <w:tr w:rsidR="00454363" w:rsidRPr="00454363" w14:paraId="2B4A3B54"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36A3E74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20</w:t>
            </w:r>
          </w:p>
        </w:tc>
        <w:tc>
          <w:tcPr>
            <w:tcW w:w="1886" w:type="dxa"/>
            <w:tcBorders>
              <w:top w:val="single" w:sz="4" w:space="0" w:color="000000"/>
              <w:left w:val="single" w:sz="4" w:space="0" w:color="000000"/>
              <w:bottom w:val="single" w:sz="4" w:space="0" w:color="000000"/>
              <w:right w:val="single" w:sz="4" w:space="0" w:color="000000"/>
            </w:tcBorders>
          </w:tcPr>
          <w:p w14:paraId="48EB9C8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水蜜桃</w:t>
            </w:r>
          </w:p>
        </w:tc>
        <w:tc>
          <w:tcPr>
            <w:tcW w:w="992" w:type="dxa"/>
            <w:tcBorders>
              <w:top w:val="single" w:sz="4" w:space="0" w:color="000000"/>
              <w:left w:val="single" w:sz="4" w:space="0" w:color="000000"/>
              <w:bottom w:val="single" w:sz="4" w:space="0" w:color="000000"/>
              <w:right w:val="single" w:sz="4" w:space="0" w:color="000000"/>
            </w:tcBorders>
          </w:tcPr>
          <w:p w14:paraId="11E0C0CF"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6518FE6"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320A6E6E"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53B3FCF"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5D0BDDD6"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278C37CF"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9D2BE2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21</w:t>
            </w:r>
          </w:p>
        </w:tc>
        <w:tc>
          <w:tcPr>
            <w:tcW w:w="1886" w:type="dxa"/>
            <w:tcBorders>
              <w:top w:val="single" w:sz="4" w:space="0" w:color="000000"/>
              <w:left w:val="single" w:sz="4" w:space="0" w:color="000000"/>
              <w:bottom w:val="single" w:sz="4" w:space="0" w:color="000000"/>
              <w:right w:val="single" w:sz="4" w:space="0" w:color="000000"/>
            </w:tcBorders>
          </w:tcPr>
          <w:p w14:paraId="04D6110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蛇果</w:t>
            </w:r>
          </w:p>
        </w:tc>
        <w:tc>
          <w:tcPr>
            <w:tcW w:w="992" w:type="dxa"/>
            <w:tcBorders>
              <w:top w:val="single" w:sz="4" w:space="0" w:color="000000"/>
              <w:left w:val="single" w:sz="4" w:space="0" w:color="000000"/>
              <w:bottom w:val="single" w:sz="4" w:space="0" w:color="000000"/>
              <w:right w:val="single" w:sz="4" w:space="0" w:color="000000"/>
            </w:tcBorders>
          </w:tcPr>
          <w:p w14:paraId="2357DCC3"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CBCE68C"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5E59486"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37FC8B4"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584343C8"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0BAA78B0"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945C61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22</w:t>
            </w:r>
          </w:p>
        </w:tc>
        <w:tc>
          <w:tcPr>
            <w:tcW w:w="1886" w:type="dxa"/>
            <w:tcBorders>
              <w:top w:val="single" w:sz="4" w:space="0" w:color="000000"/>
              <w:left w:val="single" w:sz="4" w:space="0" w:color="000000"/>
              <w:bottom w:val="single" w:sz="4" w:space="0" w:color="000000"/>
              <w:right w:val="single" w:sz="4" w:space="0" w:color="000000"/>
            </w:tcBorders>
          </w:tcPr>
          <w:p w14:paraId="14CDE5B5"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江西蜜桔</w:t>
            </w:r>
          </w:p>
        </w:tc>
        <w:tc>
          <w:tcPr>
            <w:tcW w:w="992" w:type="dxa"/>
            <w:tcBorders>
              <w:top w:val="single" w:sz="4" w:space="0" w:color="000000"/>
              <w:left w:val="single" w:sz="4" w:space="0" w:color="000000"/>
              <w:bottom w:val="single" w:sz="4" w:space="0" w:color="000000"/>
              <w:right w:val="single" w:sz="4" w:space="0" w:color="000000"/>
            </w:tcBorders>
          </w:tcPr>
          <w:p w14:paraId="39F219CF"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17D4F7DD"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60358EB5"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1B0A327"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06FCA2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2000</w:t>
            </w:r>
          </w:p>
        </w:tc>
      </w:tr>
      <w:tr w:rsidR="00454363" w:rsidRPr="00454363" w14:paraId="4517ACFD"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25E4A59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23</w:t>
            </w:r>
          </w:p>
        </w:tc>
        <w:tc>
          <w:tcPr>
            <w:tcW w:w="1886" w:type="dxa"/>
            <w:tcBorders>
              <w:top w:val="single" w:sz="4" w:space="0" w:color="000000"/>
              <w:left w:val="single" w:sz="4" w:space="0" w:color="000000"/>
              <w:bottom w:val="single" w:sz="4" w:space="0" w:color="000000"/>
              <w:right w:val="single" w:sz="4" w:space="0" w:color="000000"/>
            </w:tcBorders>
          </w:tcPr>
          <w:p w14:paraId="4FB09D44"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冬枣</w:t>
            </w:r>
          </w:p>
        </w:tc>
        <w:tc>
          <w:tcPr>
            <w:tcW w:w="992" w:type="dxa"/>
            <w:tcBorders>
              <w:top w:val="single" w:sz="4" w:space="0" w:color="000000"/>
              <w:left w:val="single" w:sz="4" w:space="0" w:color="000000"/>
              <w:bottom w:val="single" w:sz="4" w:space="0" w:color="000000"/>
              <w:right w:val="single" w:sz="4" w:space="0" w:color="000000"/>
            </w:tcBorders>
          </w:tcPr>
          <w:p w14:paraId="458E21A1"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8ACF4DA"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1E3A4775"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3CD41B83"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3030396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500</w:t>
            </w:r>
          </w:p>
        </w:tc>
      </w:tr>
      <w:tr w:rsidR="00454363" w:rsidRPr="00454363" w14:paraId="1937AC79"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38544E1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24</w:t>
            </w:r>
          </w:p>
        </w:tc>
        <w:tc>
          <w:tcPr>
            <w:tcW w:w="1886" w:type="dxa"/>
            <w:tcBorders>
              <w:top w:val="single" w:sz="4" w:space="0" w:color="000000"/>
              <w:left w:val="single" w:sz="4" w:space="0" w:color="000000"/>
              <w:bottom w:val="single" w:sz="4" w:space="0" w:color="000000"/>
              <w:right w:val="single" w:sz="4" w:space="0" w:color="000000"/>
            </w:tcBorders>
          </w:tcPr>
          <w:p w14:paraId="154381B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山竹</w:t>
            </w:r>
          </w:p>
        </w:tc>
        <w:tc>
          <w:tcPr>
            <w:tcW w:w="992" w:type="dxa"/>
            <w:tcBorders>
              <w:top w:val="single" w:sz="4" w:space="0" w:color="000000"/>
              <w:left w:val="single" w:sz="4" w:space="0" w:color="000000"/>
              <w:bottom w:val="single" w:sz="4" w:space="0" w:color="000000"/>
              <w:right w:val="single" w:sz="4" w:space="0" w:color="000000"/>
            </w:tcBorders>
          </w:tcPr>
          <w:p w14:paraId="59D45BBD"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42D05114"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CC349ED"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AF7E4E2"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3149F80"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273194D"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7E04F9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25</w:t>
            </w:r>
          </w:p>
        </w:tc>
        <w:tc>
          <w:tcPr>
            <w:tcW w:w="1886" w:type="dxa"/>
            <w:tcBorders>
              <w:top w:val="single" w:sz="4" w:space="0" w:color="000000"/>
              <w:left w:val="single" w:sz="4" w:space="0" w:color="000000"/>
              <w:bottom w:val="single" w:sz="4" w:space="0" w:color="000000"/>
              <w:right w:val="single" w:sz="4" w:space="0" w:color="000000"/>
            </w:tcBorders>
          </w:tcPr>
          <w:p w14:paraId="4359043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车厘子</w:t>
            </w:r>
          </w:p>
        </w:tc>
        <w:tc>
          <w:tcPr>
            <w:tcW w:w="992" w:type="dxa"/>
            <w:tcBorders>
              <w:top w:val="single" w:sz="4" w:space="0" w:color="000000"/>
              <w:left w:val="single" w:sz="4" w:space="0" w:color="000000"/>
              <w:bottom w:val="single" w:sz="4" w:space="0" w:color="000000"/>
              <w:right w:val="single" w:sz="4" w:space="0" w:color="000000"/>
            </w:tcBorders>
          </w:tcPr>
          <w:p w14:paraId="490418C2"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3D36B5B3"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6E56B17"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5A4A541B"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089684C"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7FEB9FFB"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49E9C2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26</w:t>
            </w:r>
          </w:p>
        </w:tc>
        <w:tc>
          <w:tcPr>
            <w:tcW w:w="1886" w:type="dxa"/>
            <w:tcBorders>
              <w:top w:val="single" w:sz="4" w:space="0" w:color="000000"/>
              <w:left w:val="single" w:sz="4" w:space="0" w:color="000000"/>
              <w:bottom w:val="single" w:sz="4" w:space="0" w:color="000000"/>
              <w:right w:val="single" w:sz="4" w:space="0" w:color="000000"/>
            </w:tcBorders>
          </w:tcPr>
          <w:p w14:paraId="03DA583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青枣</w:t>
            </w:r>
          </w:p>
        </w:tc>
        <w:tc>
          <w:tcPr>
            <w:tcW w:w="992" w:type="dxa"/>
            <w:tcBorders>
              <w:top w:val="single" w:sz="4" w:space="0" w:color="000000"/>
              <w:left w:val="single" w:sz="4" w:space="0" w:color="000000"/>
              <w:bottom w:val="single" w:sz="4" w:space="0" w:color="000000"/>
              <w:right w:val="single" w:sz="4" w:space="0" w:color="000000"/>
            </w:tcBorders>
          </w:tcPr>
          <w:p w14:paraId="6A7634B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53D1B71C"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2F6A8A75"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54E89D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5109CC33"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EC53A17"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D65702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27</w:t>
            </w:r>
          </w:p>
        </w:tc>
        <w:tc>
          <w:tcPr>
            <w:tcW w:w="1886" w:type="dxa"/>
            <w:tcBorders>
              <w:top w:val="single" w:sz="4" w:space="0" w:color="000000"/>
              <w:left w:val="single" w:sz="4" w:space="0" w:color="000000"/>
              <w:bottom w:val="single" w:sz="4" w:space="0" w:color="000000"/>
              <w:right w:val="single" w:sz="4" w:space="0" w:color="000000"/>
            </w:tcBorders>
          </w:tcPr>
          <w:p w14:paraId="078B2C8F"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西梅</w:t>
            </w:r>
          </w:p>
        </w:tc>
        <w:tc>
          <w:tcPr>
            <w:tcW w:w="992" w:type="dxa"/>
            <w:tcBorders>
              <w:top w:val="single" w:sz="4" w:space="0" w:color="000000"/>
              <w:left w:val="single" w:sz="4" w:space="0" w:color="000000"/>
              <w:bottom w:val="single" w:sz="4" w:space="0" w:color="000000"/>
              <w:right w:val="single" w:sz="4" w:space="0" w:color="000000"/>
            </w:tcBorders>
          </w:tcPr>
          <w:p w14:paraId="01390E85"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04EEAA02"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52FCD037"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47CCA9E0"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19DD370"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5C55FFF9"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1F526C5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28</w:t>
            </w:r>
          </w:p>
        </w:tc>
        <w:tc>
          <w:tcPr>
            <w:tcW w:w="1886" w:type="dxa"/>
            <w:tcBorders>
              <w:top w:val="single" w:sz="4" w:space="0" w:color="000000"/>
              <w:left w:val="single" w:sz="4" w:space="0" w:color="000000"/>
              <w:bottom w:val="single" w:sz="4" w:space="0" w:color="000000"/>
              <w:right w:val="single" w:sz="4" w:space="0" w:color="000000"/>
            </w:tcBorders>
          </w:tcPr>
          <w:p w14:paraId="3813BD65"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桃形李</w:t>
            </w:r>
          </w:p>
        </w:tc>
        <w:tc>
          <w:tcPr>
            <w:tcW w:w="992" w:type="dxa"/>
            <w:tcBorders>
              <w:top w:val="single" w:sz="4" w:space="0" w:color="000000"/>
              <w:left w:val="single" w:sz="4" w:space="0" w:color="000000"/>
              <w:bottom w:val="single" w:sz="4" w:space="0" w:color="000000"/>
              <w:right w:val="single" w:sz="4" w:space="0" w:color="000000"/>
            </w:tcBorders>
          </w:tcPr>
          <w:p w14:paraId="68559977"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36ED58E7"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A785442"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545469D"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4DB2B852"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1CEA01D"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A49D9A8"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29</w:t>
            </w:r>
          </w:p>
        </w:tc>
        <w:tc>
          <w:tcPr>
            <w:tcW w:w="1886" w:type="dxa"/>
            <w:tcBorders>
              <w:top w:val="single" w:sz="4" w:space="0" w:color="000000"/>
              <w:left w:val="single" w:sz="4" w:space="0" w:color="000000"/>
              <w:bottom w:val="single" w:sz="4" w:space="0" w:color="000000"/>
              <w:right w:val="single" w:sz="4" w:space="0" w:color="000000"/>
            </w:tcBorders>
          </w:tcPr>
          <w:p w14:paraId="2E2FF8F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七彩人参果</w:t>
            </w:r>
          </w:p>
        </w:tc>
        <w:tc>
          <w:tcPr>
            <w:tcW w:w="992" w:type="dxa"/>
            <w:tcBorders>
              <w:top w:val="single" w:sz="4" w:space="0" w:color="000000"/>
              <w:left w:val="single" w:sz="4" w:space="0" w:color="000000"/>
              <w:bottom w:val="single" w:sz="4" w:space="0" w:color="000000"/>
              <w:right w:val="single" w:sz="4" w:space="0" w:color="000000"/>
            </w:tcBorders>
          </w:tcPr>
          <w:p w14:paraId="016E1982"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7D54F8A"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4D594DA1"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603FF76"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26C5A3D" w14:textId="77777777" w:rsidR="007A3E42" w:rsidRPr="00454363" w:rsidRDefault="007A3E42" w:rsidP="00295A99">
            <w:pPr>
              <w:jc w:val="center"/>
              <w:rPr>
                <w:rFonts w:ascii="宋体" w:hAnsi="宋体" w:cs="仿宋"/>
                <w:sz w:val="24"/>
              </w:rPr>
            </w:pPr>
            <w:r w:rsidRPr="00454363">
              <w:rPr>
                <w:rFonts w:ascii="宋体" w:hAnsi="宋体" w:cs="仿宋"/>
                <w:sz w:val="24"/>
              </w:rPr>
              <w:t>500</w:t>
            </w:r>
          </w:p>
        </w:tc>
      </w:tr>
      <w:tr w:rsidR="00454363" w:rsidRPr="00454363" w14:paraId="58992749"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EE15D1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30</w:t>
            </w:r>
          </w:p>
        </w:tc>
        <w:tc>
          <w:tcPr>
            <w:tcW w:w="1886" w:type="dxa"/>
            <w:tcBorders>
              <w:top w:val="single" w:sz="4" w:space="0" w:color="000000"/>
              <w:left w:val="single" w:sz="4" w:space="0" w:color="000000"/>
              <w:bottom w:val="single" w:sz="4" w:space="0" w:color="000000"/>
              <w:right w:val="single" w:sz="4" w:space="0" w:color="000000"/>
            </w:tcBorders>
          </w:tcPr>
          <w:p w14:paraId="36BD0C0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黄桃</w:t>
            </w:r>
          </w:p>
        </w:tc>
        <w:tc>
          <w:tcPr>
            <w:tcW w:w="992" w:type="dxa"/>
            <w:tcBorders>
              <w:top w:val="single" w:sz="4" w:space="0" w:color="000000"/>
              <w:left w:val="single" w:sz="4" w:space="0" w:color="000000"/>
              <w:bottom w:val="single" w:sz="4" w:space="0" w:color="000000"/>
              <w:right w:val="single" w:sz="4" w:space="0" w:color="000000"/>
            </w:tcBorders>
          </w:tcPr>
          <w:p w14:paraId="0D84409E"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5AFA479"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5E457CD6"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AD3178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F3969B4"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266D7962"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684EFF8"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31</w:t>
            </w:r>
          </w:p>
        </w:tc>
        <w:tc>
          <w:tcPr>
            <w:tcW w:w="1886" w:type="dxa"/>
            <w:tcBorders>
              <w:top w:val="single" w:sz="4" w:space="0" w:color="000000"/>
              <w:left w:val="single" w:sz="4" w:space="0" w:color="000000"/>
              <w:bottom w:val="single" w:sz="4" w:space="0" w:color="000000"/>
              <w:right w:val="single" w:sz="4" w:space="0" w:color="000000"/>
            </w:tcBorders>
          </w:tcPr>
          <w:p w14:paraId="34F6A568"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杨梅</w:t>
            </w:r>
          </w:p>
        </w:tc>
        <w:tc>
          <w:tcPr>
            <w:tcW w:w="992" w:type="dxa"/>
            <w:tcBorders>
              <w:top w:val="single" w:sz="4" w:space="0" w:color="000000"/>
              <w:left w:val="single" w:sz="4" w:space="0" w:color="000000"/>
              <w:bottom w:val="single" w:sz="4" w:space="0" w:color="000000"/>
              <w:right w:val="single" w:sz="4" w:space="0" w:color="000000"/>
            </w:tcBorders>
          </w:tcPr>
          <w:p w14:paraId="753455F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73D357CC"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0DDC103E"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4E67D9FD"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012292FC"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5249132F"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0D6620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32</w:t>
            </w:r>
          </w:p>
        </w:tc>
        <w:tc>
          <w:tcPr>
            <w:tcW w:w="1886" w:type="dxa"/>
            <w:tcBorders>
              <w:top w:val="single" w:sz="4" w:space="0" w:color="000000"/>
              <w:left w:val="single" w:sz="4" w:space="0" w:color="000000"/>
              <w:bottom w:val="single" w:sz="4" w:space="0" w:color="000000"/>
              <w:right w:val="single" w:sz="4" w:space="0" w:color="000000"/>
            </w:tcBorders>
          </w:tcPr>
          <w:p w14:paraId="4B7C233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榴莲</w:t>
            </w:r>
          </w:p>
        </w:tc>
        <w:tc>
          <w:tcPr>
            <w:tcW w:w="992" w:type="dxa"/>
            <w:tcBorders>
              <w:top w:val="single" w:sz="4" w:space="0" w:color="000000"/>
              <w:left w:val="single" w:sz="4" w:space="0" w:color="000000"/>
              <w:bottom w:val="single" w:sz="4" w:space="0" w:color="000000"/>
              <w:right w:val="single" w:sz="4" w:space="0" w:color="000000"/>
            </w:tcBorders>
          </w:tcPr>
          <w:p w14:paraId="7460B838"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3D882D1C"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2C377340"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664D1D30"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3765AA75"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4335010"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871D341"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33</w:t>
            </w:r>
          </w:p>
        </w:tc>
        <w:tc>
          <w:tcPr>
            <w:tcW w:w="1886" w:type="dxa"/>
            <w:tcBorders>
              <w:top w:val="single" w:sz="4" w:space="0" w:color="000000"/>
              <w:left w:val="single" w:sz="4" w:space="0" w:color="000000"/>
              <w:bottom w:val="single" w:sz="4" w:space="0" w:color="000000"/>
              <w:right w:val="single" w:sz="4" w:space="0" w:color="000000"/>
            </w:tcBorders>
          </w:tcPr>
          <w:p w14:paraId="21C25502"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凤梨</w:t>
            </w:r>
          </w:p>
        </w:tc>
        <w:tc>
          <w:tcPr>
            <w:tcW w:w="992" w:type="dxa"/>
            <w:tcBorders>
              <w:top w:val="single" w:sz="4" w:space="0" w:color="000000"/>
              <w:left w:val="single" w:sz="4" w:space="0" w:color="000000"/>
              <w:bottom w:val="single" w:sz="4" w:space="0" w:color="000000"/>
              <w:right w:val="single" w:sz="4" w:space="0" w:color="000000"/>
            </w:tcBorders>
          </w:tcPr>
          <w:p w14:paraId="3743F2E3"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44C9BB0B"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0A1960E7"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0AA73179"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4B21A13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1000</w:t>
            </w:r>
          </w:p>
        </w:tc>
      </w:tr>
      <w:tr w:rsidR="00454363" w:rsidRPr="00454363" w14:paraId="62569912"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1F936AC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34</w:t>
            </w:r>
          </w:p>
        </w:tc>
        <w:tc>
          <w:tcPr>
            <w:tcW w:w="1886" w:type="dxa"/>
            <w:tcBorders>
              <w:top w:val="single" w:sz="4" w:space="0" w:color="000000"/>
              <w:left w:val="single" w:sz="4" w:space="0" w:color="000000"/>
              <w:bottom w:val="single" w:sz="4" w:space="0" w:color="000000"/>
              <w:right w:val="single" w:sz="4" w:space="0" w:color="000000"/>
            </w:tcBorders>
          </w:tcPr>
          <w:p w14:paraId="75741C85"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粑粑柑</w:t>
            </w:r>
          </w:p>
        </w:tc>
        <w:tc>
          <w:tcPr>
            <w:tcW w:w="992" w:type="dxa"/>
            <w:tcBorders>
              <w:top w:val="single" w:sz="4" w:space="0" w:color="000000"/>
              <w:left w:val="single" w:sz="4" w:space="0" w:color="000000"/>
              <w:bottom w:val="single" w:sz="4" w:space="0" w:color="000000"/>
              <w:right w:val="single" w:sz="4" w:space="0" w:color="000000"/>
            </w:tcBorders>
          </w:tcPr>
          <w:p w14:paraId="02771E6B"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2ED6AB57"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C77F27C"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209E73A3"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9C6FFF7"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1000</w:t>
            </w:r>
          </w:p>
        </w:tc>
      </w:tr>
      <w:tr w:rsidR="00454363" w:rsidRPr="00454363" w14:paraId="587D71CC"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2F3B289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35</w:t>
            </w:r>
          </w:p>
        </w:tc>
        <w:tc>
          <w:tcPr>
            <w:tcW w:w="1886" w:type="dxa"/>
            <w:tcBorders>
              <w:top w:val="single" w:sz="4" w:space="0" w:color="000000"/>
              <w:left w:val="single" w:sz="4" w:space="0" w:color="000000"/>
              <w:bottom w:val="single" w:sz="4" w:space="0" w:color="000000"/>
              <w:right w:val="single" w:sz="4" w:space="0" w:color="000000"/>
            </w:tcBorders>
          </w:tcPr>
          <w:p w14:paraId="0B904B8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猕猴桃</w:t>
            </w:r>
          </w:p>
        </w:tc>
        <w:tc>
          <w:tcPr>
            <w:tcW w:w="992" w:type="dxa"/>
            <w:tcBorders>
              <w:top w:val="single" w:sz="4" w:space="0" w:color="000000"/>
              <w:left w:val="single" w:sz="4" w:space="0" w:color="000000"/>
              <w:bottom w:val="single" w:sz="4" w:space="0" w:color="000000"/>
              <w:right w:val="single" w:sz="4" w:space="0" w:color="000000"/>
            </w:tcBorders>
          </w:tcPr>
          <w:p w14:paraId="39AD148A"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3FF9BDF6"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6AF9594F"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AE42ED2"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EE529B3" w14:textId="77777777" w:rsidR="007A3E42" w:rsidRPr="00454363" w:rsidRDefault="007A3E42" w:rsidP="00295A99">
            <w:pPr>
              <w:jc w:val="center"/>
              <w:rPr>
                <w:rFonts w:ascii="宋体" w:hAnsi="宋体" w:cs="仿宋"/>
                <w:sz w:val="24"/>
              </w:rPr>
            </w:pPr>
            <w:r w:rsidRPr="00454363">
              <w:rPr>
                <w:rFonts w:ascii="宋体" w:hAnsi="宋体" w:cs="仿宋"/>
                <w:sz w:val="24"/>
              </w:rPr>
              <w:t>200</w:t>
            </w:r>
          </w:p>
        </w:tc>
      </w:tr>
      <w:tr w:rsidR="00454363" w:rsidRPr="00454363" w14:paraId="64F77F71"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F837AAC"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36</w:t>
            </w:r>
          </w:p>
        </w:tc>
        <w:tc>
          <w:tcPr>
            <w:tcW w:w="1886" w:type="dxa"/>
            <w:tcBorders>
              <w:top w:val="single" w:sz="4" w:space="0" w:color="000000"/>
              <w:left w:val="single" w:sz="4" w:space="0" w:color="000000"/>
              <w:bottom w:val="single" w:sz="4" w:space="0" w:color="000000"/>
              <w:right w:val="single" w:sz="4" w:space="0" w:color="000000"/>
            </w:tcBorders>
          </w:tcPr>
          <w:p w14:paraId="5205F0F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hint="eastAsia"/>
                <w:kern w:val="0"/>
                <w:sz w:val="24"/>
              </w:rPr>
              <w:t>羊角蜜</w:t>
            </w:r>
          </w:p>
        </w:tc>
        <w:tc>
          <w:tcPr>
            <w:tcW w:w="992" w:type="dxa"/>
            <w:tcBorders>
              <w:top w:val="single" w:sz="4" w:space="0" w:color="000000"/>
              <w:left w:val="single" w:sz="4" w:space="0" w:color="000000"/>
              <w:bottom w:val="single" w:sz="4" w:space="0" w:color="000000"/>
              <w:right w:val="single" w:sz="4" w:space="0" w:color="000000"/>
            </w:tcBorders>
          </w:tcPr>
          <w:p w14:paraId="48FA6E27"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tcPr>
          <w:p w14:paraId="4A60A502"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tcPr>
          <w:p w14:paraId="78A72B91"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403F64D1"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5B0B8B9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500</w:t>
            </w:r>
          </w:p>
        </w:tc>
      </w:tr>
      <w:tr w:rsidR="00454363" w:rsidRPr="00454363" w14:paraId="0CB20A50"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5E0EC7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37</w:t>
            </w:r>
          </w:p>
        </w:tc>
        <w:tc>
          <w:tcPr>
            <w:tcW w:w="1886" w:type="dxa"/>
            <w:tcBorders>
              <w:top w:val="single" w:sz="4" w:space="0" w:color="000000"/>
              <w:left w:val="single" w:sz="4" w:space="0" w:color="000000"/>
              <w:bottom w:val="single" w:sz="4" w:space="0" w:color="000000"/>
              <w:right w:val="single" w:sz="4" w:space="0" w:color="000000"/>
            </w:tcBorders>
            <w:vAlign w:val="center"/>
          </w:tcPr>
          <w:p w14:paraId="20DD5A78"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沃柑</w:t>
            </w:r>
          </w:p>
        </w:tc>
        <w:tc>
          <w:tcPr>
            <w:tcW w:w="992" w:type="dxa"/>
            <w:tcBorders>
              <w:top w:val="single" w:sz="4" w:space="0" w:color="000000"/>
              <w:left w:val="single" w:sz="4" w:space="0" w:color="000000"/>
              <w:bottom w:val="single" w:sz="4" w:space="0" w:color="000000"/>
              <w:right w:val="single" w:sz="4" w:space="0" w:color="000000"/>
            </w:tcBorders>
            <w:vAlign w:val="center"/>
          </w:tcPr>
          <w:p w14:paraId="66E46603"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2A78AC"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645ACA"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tcPr>
          <w:p w14:paraId="77FBDE55"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148D52E6"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3F8B8D0A"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254260D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38</w:t>
            </w:r>
          </w:p>
        </w:tc>
        <w:tc>
          <w:tcPr>
            <w:tcW w:w="1886" w:type="dxa"/>
            <w:tcBorders>
              <w:top w:val="single" w:sz="4" w:space="0" w:color="000000"/>
              <w:left w:val="single" w:sz="4" w:space="0" w:color="000000"/>
              <w:bottom w:val="single" w:sz="4" w:space="0" w:color="000000"/>
              <w:right w:val="single" w:sz="4" w:space="0" w:color="000000"/>
            </w:tcBorders>
            <w:vAlign w:val="center"/>
          </w:tcPr>
          <w:p w14:paraId="7E8A511A"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红心李</w:t>
            </w:r>
          </w:p>
        </w:tc>
        <w:tc>
          <w:tcPr>
            <w:tcW w:w="992" w:type="dxa"/>
            <w:tcBorders>
              <w:top w:val="single" w:sz="4" w:space="0" w:color="000000"/>
              <w:left w:val="single" w:sz="4" w:space="0" w:color="000000"/>
              <w:bottom w:val="single" w:sz="4" w:space="0" w:color="000000"/>
              <w:right w:val="single" w:sz="4" w:space="0" w:color="000000"/>
            </w:tcBorders>
            <w:vAlign w:val="center"/>
          </w:tcPr>
          <w:p w14:paraId="1B563E58"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27F06"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EFE6D7"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77A1E5"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608A9539"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B82EE86"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7AE909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39</w:t>
            </w:r>
          </w:p>
        </w:tc>
        <w:tc>
          <w:tcPr>
            <w:tcW w:w="1886" w:type="dxa"/>
            <w:tcBorders>
              <w:top w:val="single" w:sz="4" w:space="0" w:color="000000"/>
              <w:left w:val="single" w:sz="4" w:space="0" w:color="000000"/>
              <w:bottom w:val="single" w:sz="4" w:space="0" w:color="000000"/>
              <w:right w:val="single" w:sz="4" w:space="0" w:color="000000"/>
            </w:tcBorders>
            <w:vAlign w:val="center"/>
          </w:tcPr>
          <w:p w14:paraId="2EEE20DD"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大樱桃</w:t>
            </w:r>
          </w:p>
        </w:tc>
        <w:tc>
          <w:tcPr>
            <w:tcW w:w="992" w:type="dxa"/>
            <w:tcBorders>
              <w:top w:val="single" w:sz="4" w:space="0" w:color="000000"/>
              <w:left w:val="single" w:sz="4" w:space="0" w:color="000000"/>
              <w:bottom w:val="single" w:sz="4" w:space="0" w:color="000000"/>
              <w:right w:val="single" w:sz="4" w:space="0" w:color="000000"/>
            </w:tcBorders>
            <w:vAlign w:val="center"/>
          </w:tcPr>
          <w:p w14:paraId="006F8B9E"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4BCAE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B38A42"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2CBEDD4"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246FAE6A"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2A76F7CB"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1905789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40</w:t>
            </w:r>
          </w:p>
        </w:tc>
        <w:tc>
          <w:tcPr>
            <w:tcW w:w="1886" w:type="dxa"/>
            <w:tcBorders>
              <w:top w:val="single" w:sz="4" w:space="0" w:color="000000"/>
              <w:left w:val="single" w:sz="4" w:space="0" w:color="000000"/>
              <w:bottom w:val="single" w:sz="4" w:space="0" w:color="000000"/>
              <w:right w:val="single" w:sz="4" w:space="0" w:color="000000"/>
            </w:tcBorders>
            <w:vAlign w:val="center"/>
          </w:tcPr>
          <w:p w14:paraId="01F07168"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莲雾</w:t>
            </w:r>
          </w:p>
        </w:tc>
        <w:tc>
          <w:tcPr>
            <w:tcW w:w="992" w:type="dxa"/>
            <w:tcBorders>
              <w:top w:val="single" w:sz="4" w:space="0" w:color="000000"/>
              <w:left w:val="single" w:sz="4" w:space="0" w:color="000000"/>
              <w:bottom w:val="single" w:sz="4" w:space="0" w:color="000000"/>
              <w:right w:val="single" w:sz="4" w:space="0" w:color="000000"/>
            </w:tcBorders>
            <w:vAlign w:val="center"/>
          </w:tcPr>
          <w:p w14:paraId="003B64DF"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997A70"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FAC05E"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B2D41C"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0C8020CC"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04BAE2EF"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310CFDB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41</w:t>
            </w:r>
          </w:p>
        </w:tc>
        <w:tc>
          <w:tcPr>
            <w:tcW w:w="1886" w:type="dxa"/>
            <w:tcBorders>
              <w:top w:val="single" w:sz="4" w:space="0" w:color="000000"/>
              <w:left w:val="single" w:sz="4" w:space="0" w:color="000000"/>
              <w:bottom w:val="single" w:sz="4" w:space="0" w:color="000000"/>
              <w:right w:val="single" w:sz="4" w:space="0" w:color="000000"/>
            </w:tcBorders>
            <w:vAlign w:val="center"/>
          </w:tcPr>
          <w:p w14:paraId="5A6F1114"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菠萝蜜</w:t>
            </w:r>
          </w:p>
        </w:tc>
        <w:tc>
          <w:tcPr>
            <w:tcW w:w="992" w:type="dxa"/>
            <w:tcBorders>
              <w:top w:val="single" w:sz="4" w:space="0" w:color="000000"/>
              <w:left w:val="single" w:sz="4" w:space="0" w:color="000000"/>
              <w:bottom w:val="single" w:sz="4" w:space="0" w:color="000000"/>
              <w:right w:val="single" w:sz="4" w:space="0" w:color="000000"/>
            </w:tcBorders>
            <w:vAlign w:val="center"/>
          </w:tcPr>
          <w:p w14:paraId="71EF08CD"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3186D2"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0E2B49"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9F793F"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73FB24AC"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30E0EF1D"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10A09576"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42</w:t>
            </w:r>
          </w:p>
        </w:tc>
        <w:tc>
          <w:tcPr>
            <w:tcW w:w="1886" w:type="dxa"/>
            <w:tcBorders>
              <w:top w:val="single" w:sz="4" w:space="0" w:color="000000"/>
              <w:left w:val="single" w:sz="4" w:space="0" w:color="000000"/>
              <w:bottom w:val="single" w:sz="4" w:space="0" w:color="000000"/>
              <w:right w:val="single" w:sz="4" w:space="0" w:color="000000"/>
            </w:tcBorders>
            <w:vAlign w:val="center"/>
          </w:tcPr>
          <w:p w14:paraId="7B9290E7"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加里果</w:t>
            </w:r>
          </w:p>
        </w:tc>
        <w:tc>
          <w:tcPr>
            <w:tcW w:w="992" w:type="dxa"/>
            <w:tcBorders>
              <w:top w:val="single" w:sz="4" w:space="0" w:color="000000"/>
              <w:left w:val="single" w:sz="4" w:space="0" w:color="000000"/>
              <w:bottom w:val="single" w:sz="4" w:space="0" w:color="000000"/>
              <w:right w:val="single" w:sz="4" w:space="0" w:color="000000"/>
            </w:tcBorders>
            <w:vAlign w:val="center"/>
          </w:tcPr>
          <w:p w14:paraId="40CDE13C"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468341"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2620E3"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C8A138"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tcPr>
          <w:p w14:paraId="2DDDCBD1"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54102A2A"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041EB6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43</w:t>
            </w:r>
          </w:p>
        </w:tc>
        <w:tc>
          <w:tcPr>
            <w:tcW w:w="1886" w:type="dxa"/>
            <w:tcBorders>
              <w:top w:val="single" w:sz="4" w:space="0" w:color="000000"/>
              <w:left w:val="single" w:sz="4" w:space="0" w:color="000000"/>
              <w:bottom w:val="single" w:sz="4" w:space="0" w:color="000000"/>
              <w:right w:val="single" w:sz="4" w:space="0" w:color="000000"/>
            </w:tcBorders>
            <w:vAlign w:val="center"/>
          </w:tcPr>
          <w:p w14:paraId="3BEF926C"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特小凤</w:t>
            </w:r>
          </w:p>
        </w:tc>
        <w:tc>
          <w:tcPr>
            <w:tcW w:w="992" w:type="dxa"/>
            <w:tcBorders>
              <w:top w:val="single" w:sz="4" w:space="0" w:color="000000"/>
              <w:left w:val="single" w:sz="4" w:space="0" w:color="000000"/>
              <w:bottom w:val="single" w:sz="4" w:space="0" w:color="000000"/>
              <w:right w:val="single" w:sz="4" w:space="0" w:color="000000"/>
            </w:tcBorders>
            <w:vAlign w:val="center"/>
          </w:tcPr>
          <w:p w14:paraId="70D11D30"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59A01E"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0651C"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139E37"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AA982E9"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47E38848"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0B2E817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44</w:t>
            </w:r>
          </w:p>
        </w:tc>
        <w:tc>
          <w:tcPr>
            <w:tcW w:w="1886" w:type="dxa"/>
            <w:tcBorders>
              <w:top w:val="single" w:sz="4" w:space="0" w:color="000000"/>
              <w:left w:val="single" w:sz="4" w:space="0" w:color="000000"/>
              <w:bottom w:val="single" w:sz="4" w:space="0" w:color="000000"/>
              <w:right w:val="single" w:sz="4" w:space="0" w:color="000000"/>
            </w:tcBorders>
            <w:vAlign w:val="center"/>
          </w:tcPr>
          <w:p w14:paraId="1229CE3C"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葡萄柚</w:t>
            </w:r>
          </w:p>
        </w:tc>
        <w:tc>
          <w:tcPr>
            <w:tcW w:w="992" w:type="dxa"/>
            <w:tcBorders>
              <w:top w:val="single" w:sz="4" w:space="0" w:color="000000"/>
              <w:left w:val="single" w:sz="4" w:space="0" w:color="000000"/>
              <w:bottom w:val="single" w:sz="4" w:space="0" w:color="000000"/>
              <w:right w:val="single" w:sz="4" w:space="0" w:color="000000"/>
            </w:tcBorders>
            <w:vAlign w:val="center"/>
          </w:tcPr>
          <w:p w14:paraId="68D98E04"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2A0E7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79AAFE"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A1C24B"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A77FEE"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0696005A"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EEFFC2F"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45</w:t>
            </w:r>
          </w:p>
        </w:tc>
        <w:tc>
          <w:tcPr>
            <w:tcW w:w="1886" w:type="dxa"/>
            <w:tcBorders>
              <w:top w:val="single" w:sz="4" w:space="0" w:color="000000"/>
              <w:left w:val="single" w:sz="4" w:space="0" w:color="000000"/>
              <w:bottom w:val="single" w:sz="4" w:space="0" w:color="000000"/>
              <w:right w:val="single" w:sz="4" w:space="0" w:color="000000"/>
            </w:tcBorders>
            <w:vAlign w:val="center"/>
          </w:tcPr>
          <w:p w14:paraId="57AA8298"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牛奶青枣</w:t>
            </w:r>
          </w:p>
        </w:tc>
        <w:tc>
          <w:tcPr>
            <w:tcW w:w="992" w:type="dxa"/>
            <w:tcBorders>
              <w:top w:val="single" w:sz="4" w:space="0" w:color="000000"/>
              <w:left w:val="single" w:sz="4" w:space="0" w:color="000000"/>
              <w:bottom w:val="single" w:sz="4" w:space="0" w:color="000000"/>
              <w:right w:val="single" w:sz="4" w:space="0" w:color="000000"/>
            </w:tcBorders>
            <w:vAlign w:val="center"/>
          </w:tcPr>
          <w:p w14:paraId="4360F43C"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8674AA"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3699EA"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BB7F18"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07BACD"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2BF1BA6"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39820D0"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46</w:t>
            </w:r>
          </w:p>
        </w:tc>
        <w:tc>
          <w:tcPr>
            <w:tcW w:w="1886" w:type="dxa"/>
            <w:tcBorders>
              <w:top w:val="single" w:sz="4" w:space="0" w:color="000000"/>
              <w:left w:val="single" w:sz="4" w:space="0" w:color="000000"/>
              <w:bottom w:val="single" w:sz="4" w:space="0" w:color="000000"/>
              <w:right w:val="single" w:sz="4" w:space="0" w:color="000000"/>
            </w:tcBorders>
            <w:vAlign w:val="center"/>
          </w:tcPr>
          <w:p w14:paraId="3E2F942B"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脐橙</w:t>
            </w:r>
          </w:p>
        </w:tc>
        <w:tc>
          <w:tcPr>
            <w:tcW w:w="992" w:type="dxa"/>
            <w:tcBorders>
              <w:top w:val="single" w:sz="4" w:space="0" w:color="000000"/>
              <w:left w:val="single" w:sz="4" w:space="0" w:color="000000"/>
              <w:bottom w:val="single" w:sz="4" w:space="0" w:color="000000"/>
              <w:right w:val="single" w:sz="4" w:space="0" w:color="000000"/>
            </w:tcBorders>
            <w:vAlign w:val="center"/>
          </w:tcPr>
          <w:p w14:paraId="42540FD6"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F052E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A8DFF9"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A549EC"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119CF3"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1000</w:t>
            </w:r>
          </w:p>
        </w:tc>
      </w:tr>
      <w:tr w:rsidR="00454363" w:rsidRPr="00454363" w14:paraId="784309DE"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894956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47</w:t>
            </w:r>
          </w:p>
        </w:tc>
        <w:tc>
          <w:tcPr>
            <w:tcW w:w="1886" w:type="dxa"/>
            <w:tcBorders>
              <w:top w:val="single" w:sz="4" w:space="0" w:color="000000"/>
              <w:left w:val="single" w:sz="4" w:space="0" w:color="000000"/>
              <w:bottom w:val="single" w:sz="4" w:space="0" w:color="000000"/>
              <w:right w:val="single" w:sz="4" w:space="0" w:color="000000"/>
            </w:tcBorders>
            <w:vAlign w:val="center"/>
          </w:tcPr>
          <w:p w14:paraId="57358CE7"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砂糖桔</w:t>
            </w:r>
          </w:p>
        </w:tc>
        <w:tc>
          <w:tcPr>
            <w:tcW w:w="992" w:type="dxa"/>
            <w:tcBorders>
              <w:top w:val="single" w:sz="4" w:space="0" w:color="000000"/>
              <w:left w:val="single" w:sz="4" w:space="0" w:color="000000"/>
              <w:bottom w:val="single" w:sz="4" w:space="0" w:color="000000"/>
              <w:right w:val="single" w:sz="4" w:space="0" w:color="000000"/>
            </w:tcBorders>
            <w:vAlign w:val="center"/>
          </w:tcPr>
          <w:p w14:paraId="3C6B61FE"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9B3293"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F0216C"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3EF4FD"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497610"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1000</w:t>
            </w:r>
          </w:p>
        </w:tc>
      </w:tr>
      <w:tr w:rsidR="00454363" w:rsidRPr="00454363" w14:paraId="203ED714"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3EDE837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lastRenderedPageBreak/>
              <w:t>48</w:t>
            </w:r>
          </w:p>
        </w:tc>
        <w:tc>
          <w:tcPr>
            <w:tcW w:w="1886" w:type="dxa"/>
            <w:tcBorders>
              <w:top w:val="single" w:sz="4" w:space="0" w:color="000000"/>
              <w:left w:val="single" w:sz="4" w:space="0" w:color="000000"/>
              <w:bottom w:val="single" w:sz="4" w:space="0" w:color="000000"/>
              <w:right w:val="single" w:sz="4" w:space="0" w:color="000000"/>
            </w:tcBorders>
            <w:vAlign w:val="center"/>
          </w:tcPr>
          <w:p w14:paraId="7966ED02"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千禧</w:t>
            </w:r>
          </w:p>
        </w:tc>
        <w:tc>
          <w:tcPr>
            <w:tcW w:w="992" w:type="dxa"/>
            <w:tcBorders>
              <w:top w:val="single" w:sz="4" w:space="0" w:color="000000"/>
              <w:left w:val="single" w:sz="4" w:space="0" w:color="000000"/>
              <w:bottom w:val="single" w:sz="4" w:space="0" w:color="000000"/>
              <w:right w:val="single" w:sz="4" w:space="0" w:color="000000"/>
            </w:tcBorders>
            <w:vAlign w:val="center"/>
          </w:tcPr>
          <w:p w14:paraId="7C9F5212"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1C6F8F"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F06D88"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A6D72A"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996184"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7DC2B4EA"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25CDD0BE"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49</w:t>
            </w:r>
          </w:p>
        </w:tc>
        <w:tc>
          <w:tcPr>
            <w:tcW w:w="1886" w:type="dxa"/>
            <w:tcBorders>
              <w:top w:val="single" w:sz="4" w:space="0" w:color="000000"/>
              <w:left w:val="single" w:sz="4" w:space="0" w:color="000000"/>
              <w:bottom w:val="single" w:sz="4" w:space="0" w:color="000000"/>
              <w:right w:val="single" w:sz="4" w:space="0" w:color="000000"/>
            </w:tcBorders>
            <w:vAlign w:val="center"/>
          </w:tcPr>
          <w:p w14:paraId="63CDBE85"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青花梨</w:t>
            </w:r>
          </w:p>
        </w:tc>
        <w:tc>
          <w:tcPr>
            <w:tcW w:w="992" w:type="dxa"/>
            <w:tcBorders>
              <w:top w:val="single" w:sz="4" w:space="0" w:color="000000"/>
              <w:left w:val="single" w:sz="4" w:space="0" w:color="000000"/>
              <w:bottom w:val="single" w:sz="4" w:space="0" w:color="000000"/>
              <w:right w:val="single" w:sz="4" w:space="0" w:color="000000"/>
            </w:tcBorders>
            <w:vAlign w:val="center"/>
          </w:tcPr>
          <w:p w14:paraId="6712E8AE"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B75386C"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025F93"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196A29"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0A85FB"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1000</w:t>
            </w:r>
          </w:p>
        </w:tc>
      </w:tr>
      <w:tr w:rsidR="00454363" w:rsidRPr="00454363" w14:paraId="58F179E8"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31A360D5"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50</w:t>
            </w:r>
          </w:p>
        </w:tc>
        <w:tc>
          <w:tcPr>
            <w:tcW w:w="1886" w:type="dxa"/>
            <w:tcBorders>
              <w:top w:val="single" w:sz="4" w:space="0" w:color="000000"/>
              <w:left w:val="single" w:sz="4" w:space="0" w:color="000000"/>
              <w:bottom w:val="single" w:sz="4" w:space="0" w:color="000000"/>
              <w:right w:val="single" w:sz="4" w:space="0" w:color="000000"/>
            </w:tcBorders>
            <w:vAlign w:val="center"/>
          </w:tcPr>
          <w:p w14:paraId="63C68D8A"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红心柚子（密味）</w:t>
            </w:r>
          </w:p>
        </w:tc>
        <w:tc>
          <w:tcPr>
            <w:tcW w:w="992" w:type="dxa"/>
            <w:tcBorders>
              <w:top w:val="single" w:sz="4" w:space="0" w:color="000000"/>
              <w:left w:val="single" w:sz="4" w:space="0" w:color="000000"/>
              <w:bottom w:val="single" w:sz="4" w:space="0" w:color="000000"/>
              <w:right w:val="single" w:sz="4" w:space="0" w:color="000000"/>
            </w:tcBorders>
            <w:vAlign w:val="center"/>
          </w:tcPr>
          <w:p w14:paraId="5330CFE2"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A3E86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17359F"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70E0D0"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36D736A"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1000</w:t>
            </w:r>
          </w:p>
        </w:tc>
      </w:tr>
      <w:tr w:rsidR="00454363" w:rsidRPr="00454363" w14:paraId="253B0B9C"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2DE8F4D"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51</w:t>
            </w:r>
          </w:p>
        </w:tc>
        <w:tc>
          <w:tcPr>
            <w:tcW w:w="1886" w:type="dxa"/>
            <w:tcBorders>
              <w:top w:val="single" w:sz="4" w:space="0" w:color="000000"/>
              <w:left w:val="single" w:sz="4" w:space="0" w:color="000000"/>
              <w:bottom w:val="single" w:sz="4" w:space="0" w:color="000000"/>
              <w:right w:val="single" w:sz="4" w:space="0" w:color="000000"/>
            </w:tcBorders>
            <w:vAlign w:val="center"/>
          </w:tcPr>
          <w:p w14:paraId="6F2C4487"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柠檬</w:t>
            </w:r>
          </w:p>
        </w:tc>
        <w:tc>
          <w:tcPr>
            <w:tcW w:w="992" w:type="dxa"/>
            <w:tcBorders>
              <w:top w:val="single" w:sz="4" w:space="0" w:color="000000"/>
              <w:left w:val="single" w:sz="4" w:space="0" w:color="000000"/>
              <w:bottom w:val="single" w:sz="4" w:space="0" w:color="000000"/>
              <w:right w:val="single" w:sz="4" w:space="0" w:color="000000"/>
            </w:tcBorders>
            <w:vAlign w:val="center"/>
          </w:tcPr>
          <w:p w14:paraId="104DDACB"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F5904"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96BBEE"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B46C43"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A9EECD"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AF5FDD7"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6539310B"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52</w:t>
            </w:r>
          </w:p>
        </w:tc>
        <w:tc>
          <w:tcPr>
            <w:tcW w:w="1886" w:type="dxa"/>
            <w:tcBorders>
              <w:top w:val="single" w:sz="4" w:space="0" w:color="000000"/>
              <w:left w:val="single" w:sz="4" w:space="0" w:color="000000"/>
              <w:bottom w:val="single" w:sz="4" w:space="0" w:color="000000"/>
              <w:right w:val="single" w:sz="4" w:space="0" w:color="000000"/>
            </w:tcBorders>
            <w:vAlign w:val="center"/>
          </w:tcPr>
          <w:p w14:paraId="5E1B56E0"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贡梨</w:t>
            </w:r>
          </w:p>
        </w:tc>
        <w:tc>
          <w:tcPr>
            <w:tcW w:w="992" w:type="dxa"/>
            <w:tcBorders>
              <w:top w:val="single" w:sz="4" w:space="0" w:color="000000"/>
              <w:left w:val="single" w:sz="4" w:space="0" w:color="000000"/>
              <w:bottom w:val="single" w:sz="4" w:space="0" w:color="000000"/>
              <w:right w:val="single" w:sz="4" w:space="0" w:color="000000"/>
            </w:tcBorders>
            <w:vAlign w:val="center"/>
          </w:tcPr>
          <w:p w14:paraId="59E0AE15"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834C40"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10E6F4"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78DEDA"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0A4495"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245E2810"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7A1808BA"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53</w:t>
            </w:r>
          </w:p>
        </w:tc>
        <w:tc>
          <w:tcPr>
            <w:tcW w:w="1886" w:type="dxa"/>
            <w:tcBorders>
              <w:top w:val="single" w:sz="4" w:space="0" w:color="000000"/>
              <w:left w:val="single" w:sz="4" w:space="0" w:color="000000"/>
              <w:bottom w:val="single" w:sz="4" w:space="0" w:color="000000"/>
              <w:right w:val="single" w:sz="4" w:space="0" w:color="000000"/>
            </w:tcBorders>
            <w:vAlign w:val="center"/>
          </w:tcPr>
          <w:p w14:paraId="0713CFDE"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网纹瓜</w:t>
            </w:r>
          </w:p>
        </w:tc>
        <w:tc>
          <w:tcPr>
            <w:tcW w:w="992" w:type="dxa"/>
            <w:tcBorders>
              <w:top w:val="single" w:sz="4" w:space="0" w:color="000000"/>
              <w:left w:val="single" w:sz="4" w:space="0" w:color="000000"/>
              <w:bottom w:val="single" w:sz="4" w:space="0" w:color="000000"/>
              <w:right w:val="single" w:sz="4" w:space="0" w:color="000000"/>
            </w:tcBorders>
            <w:vAlign w:val="center"/>
          </w:tcPr>
          <w:p w14:paraId="1E1A3AB6"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4B216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4D1242"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C23D7A"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BD4073"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6EE827B6"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B33AEB3"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54</w:t>
            </w:r>
          </w:p>
        </w:tc>
        <w:tc>
          <w:tcPr>
            <w:tcW w:w="1886" w:type="dxa"/>
            <w:tcBorders>
              <w:top w:val="single" w:sz="4" w:space="0" w:color="000000"/>
              <w:left w:val="single" w:sz="4" w:space="0" w:color="000000"/>
              <w:bottom w:val="single" w:sz="4" w:space="0" w:color="000000"/>
              <w:right w:val="single" w:sz="4" w:space="0" w:color="000000"/>
            </w:tcBorders>
            <w:vAlign w:val="center"/>
          </w:tcPr>
          <w:p w14:paraId="18C1EE68"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大金桔</w:t>
            </w:r>
          </w:p>
        </w:tc>
        <w:tc>
          <w:tcPr>
            <w:tcW w:w="992" w:type="dxa"/>
            <w:tcBorders>
              <w:top w:val="single" w:sz="4" w:space="0" w:color="000000"/>
              <w:left w:val="single" w:sz="4" w:space="0" w:color="000000"/>
              <w:bottom w:val="single" w:sz="4" w:space="0" w:color="000000"/>
              <w:right w:val="single" w:sz="4" w:space="0" w:color="000000"/>
            </w:tcBorders>
            <w:vAlign w:val="center"/>
          </w:tcPr>
          <w:p w14:paraId="62E3DC67"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8B4657"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16592A"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6766C3"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DE441F"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500</w:t>
            </w:r>
          </w:p>
        </w:tc>
      </w:tr>
      <w:tr w:rsidR="00454363" w:rsidRPr="00454363" w14:paraId="7AD7D5D6"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5B4851C6"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55</w:t>
            </w:r>
          </w:p>
        </w:tc>
        <w:tc>
          <w:tcPr>
            <w:tcW w:w="1886" w:type="dxa"/>
            <w:tcBorders>
              <w:top w:val="single" w:sz="4" w:space="0" w:color="000000"/>
              <w:left w:val="single" w:sz="4" w:space="0" w:color="000000"/>
              <w:bottom w:val="single" w:sz="4" w:space="0" w:color="000000"/>
              <w:right w:val="single" w:sz="4" w:space="0" w:color="000000"/>
            </w:tcBorders>
            <w:vAlign w:val="center"/>
          </w:tcPr>
          <w:p w14:paraId="0075FF10"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石榴</w:t>
            </w:r>
          </w:p>
        </w:tc>
        <w:tc>
          <w:tcPr>
            <w:tcW w:w="992" w:type="dxa"/>
            <w:tcBorders>
              <w:top w:val="single" w:sz="4" w:space="0" w:color="000000"/>
              <w:left w:val="single" w:sz="4" w:space="0" w:color="000000"/>
              <w:bottom w:val="single" w:sz="4" w:space="0" w:color="000000"/>
              <w:right w:val="single" w:sz="4" w:space="0" w:color="000000"/>
            </w:tcBorders>
            <w:vAlign w:val="center"/>
          </w:tcPr>
          <w:p w14:paraId="49C6AC07"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C2709E"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674E2A"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2E8942"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9548750"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0161F969"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tcPr>
          <w:p w14:paraId="45336169" w14:textId="77777777" w:rsidR="007A3E42" w:rsidRPr="00454363" w:rsidRDefault="007A3E42" w:rsidP="00295A99">
            <w:pPr>
              <w:widowControl/>
              <w:jc w:val="center"/>
              <w:textAlignment w:val="top"/>
              <w:rPr>
                <w:rFonts w:ascii="宋体" w:hAnsi="宋体" w:cs="仿宋"/>
                <w:sz w:val="24"/>
              </w:rPr>
            </w:pPr>
            <w:r w:rsidRPr="00454363">
              <w:rPr>
                <w:rFonts w:ascii="宋体" w:hAnsi="宋体" w:cs="仿宋"/>
                <w:kern w:val="0"/>
                <w:sz w:val="24"/>
              </w:rPr>
              <w:t>56</w:t>
            </w:r>
          </w:p>
        </w:tc>
        <w:tc>
          <w:tcPr>
            <w:tcW w:w="1886" w:type="dxa"/>
            <w:tcBorders>
              <w:top w:val="single" w:sz="4" w:space="0" w:color="000000"/>
              <w:left w:val="single" w:sz="4" w:space="0" w:color="000000"/>
              <w:bottom w:val="single" w:sz="4" w:space="0" w:color="000000"/>
              <w:right w:val="single" w:sz="4" w:space="0" w:color="000000"/>
            </w:tcBorders>
            <w:vAlign w:val="center"/>
          </w:tcPr>
          <w:p w14:paraId="5F2CDDEC"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蓝莓</w:t>
            </w:r>
          </w:p>
        </w:tc>
        <w:tc>
          <w:tcPr>
            <w:tcW w:w="992" w:type="dxa"/>
            <w:tcBorders>
              <w:top w:val="single" w:sz="4" w:space="0" w:color="000000"/>
              <w:left w:val="single" w:sz="4" w:space="0" w:color="000000"/>
              <w:bottom w:val="single" w:sz="4" w:space="0" w:color="000000"/>
              <w:right w:val="single" w:sz="4" w:space="0" w:color="000000"/>
            </w:tcBorders>
            <w:vAlign w:val="center"/>
          </w:tcPr>
          <w:p w14:paraId="574A8C56" w14:textId="77777777" w:rsidR="007A3E42" w:rsidRPr="00454363" w:rsidRDefault="007A3E42" w:rsidP="00295A99">
            <w:pP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F6A4C5" w14:textId="77777777" w:rsidR="007A3E42" w:rsidRPr="00454363" w:rsidRDefault="007A3E42" w:rsidP="00295A99">
            <w:pP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1BF820" w14:textId="77777777" w:rsidR="007A3E42" w:rsidRPr="00454363" w:rsidRDefault="007A3E42" w:rsidP="00295A99">
            <w:pP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0AC64F" w14:textId="77777777" w:rsidR="007A3E42" w:rsidRPr="00454363" w:rsidRDefault="007A3E42" w:rsidP="00295A99">
            <w:pP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6680A5"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r w:rsidR="00454363" w:rsidRPr="00454363" w14:paraId="0C36AEE7" w14:textId="77777777" w:rsidTr="00D97D9F">
        <w:trPr>
          <w:trHeight w:val="285"/>
        </w:trPr>
        <w:tc>
          <w:tcPr>
            <w:tcW w:w="823" w:type="dxa"/>
            <w:tcBorders>
              <w:top w:val="single" w:sz="4" w:space="0" w:color="000000"/>
              <w:left w:val="single" w:sz="4" w:space="0" w:color="000000"/>
              <w:bottom w:val="single" w:sz="4" w:space="0" w:color="000000"/>
              <w:right w:val="single" w:sz="4" w:space="0" w:color="000000"/>
            </w:tcBorders>
            <w:vAlign w:val="center"/>
          </w:tcPr>
          <w:p w14:paraId="26A9DEDA"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kern w:val="0"/>
                <w:sz w:val="24"/>
              </w:rPr>
              <w:t>57</w:t>
            </w:r>
          </w:p>
        </w:tc>
        <w:tc>
          <w:tcPr>
            <w:tcW w:w="1886" w:type="dxa"/>
            <w:tcBorders>
              <w:top w:val="single" w:sz="4" w:space="0" w:color="000000"/>
              <w:left w:val="single" w:sz="4" w:space="0" w:color="000000"/>
              <w:bottom w:val="single" w:sz="4" w:space="0" w:color="000000"/>
              <w:right w:val="single" w:sz="4" w:space="0" w:color="000000"/>
            </w:tcBorders>
            <w:vAlign w:val="center"/>
          </w:tcPr>
          <w:p w14:paraId="5DD72364" w14:textId="77777777" w:rsidR="007A3E42" w:rsidRPr="00454363" w:rsidRDefault="007A3E42" w:rsidP="00295A99">
            <w:pPr>
              <w:widowControl/>
              <w:jc w:val="center"/>
              <w:textAlignment w:val="center"/>
              <w:rPr>
                <w:rFonts w:ascii="宋体" w:hAnsi="宋体" w:cs="仿宋"/>
                <w:sz w:val="24"/>
              </w:rPr>
            </w:pPr>
            <w:r w:rsidRPr="00454363">
              <w:rPr>
                <w:rFonts w:ascii="宋体" w:hAnsi="宋体" w:cs="仿宋" w:hint="eastAsia"/>
                <w:kern w:val="0"/>
                <w:sz w:val="24"/>
              </w:rPr>
              <w:t>小樱桃</w:t>
            </w:r>
          </w:p>
        </w:tc>
        <w:tc>
          <w:tcPr>
            <w:tcW w:w="992" w:type="dxa"/>
            <w:tcBorders>
              <w:top w:val="single" w:sz="4" w:space="0" w:color="000000"/>
              <w:left w:val="single" w:sz="4" w:space="0" w:color="000000"/>
              <w:bottom w:val="single" w:sz="4" w:space="0" w:color="000000"/>
              <w:right w:val="single" w:sz="4" w:space="0" w:color="000000"/>
            </w:tcBorders>
            <w:vAlign w:val="center"/>
          </w:tcPr>
          <w:p w14:paraId="2175A2A3" w14:textId="77777777" w:rsidR="007A3E42" w:rsidRPr="00454363" w:rsidRDefault="007A3E42" w:rsidP="00295A99">
            <w:pPr>
              <w:jc w:val="center"/>
              <w:rPr>
                <w:rFonts w:ascii="宋体" w:hAnsi="宋体" w:cs="仿宋"/>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ED0734" w14:textId="77777777" w:rsidR="007A3E42" w:rsidRPr="00454363" w:rsidRDefault="007A3E42" w:rsidP="00295A99">
            <w:pPr>
              <w:jc w:val="center"/>
              <w:rPr>
                <w:rFonts w:ascii="宋体" w:hAnsi="宋体" w:cs="仿宋"/>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3A345F" w14:textId="77777777" w:rsidR="007A3E42" w:rsidRPr="00454363" w:rsidRDefault="007A3E42" w:rsidP="00295A99">
            <w:pPr>
              <w:jc w:val="center"/>
              <w:rPr>
                <w:rFonts w:ascii="宋体" w:hAnsi="宋体"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F82296" w14:textId="77777777" w:rsidR="007A3E42" w:rsidRPr="00454363" w:rsidRDefault="007A3E42" w:rsidP="00295A99">
            <w:pPr>
              <w:jc w:val="center"/>
              <w:rPr>
                <w:rFonts w:ascii="宋体" w:hAnsi="宋体" w:cs="仿宋"/>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53BAEC" w14:textId="77777777" w:rsidR="007A3E42" w:rsidRPr="00454363" w:rsidRDefault="007A3E42" w:rsidP="00295A99">
            <w:pPr>
              <w:jc w:val="center"/>
              <w:rPr>
                <w:rFonts w:ascii="宋体" w:hAnsi="宋体" w:cs="仿宋"/>
                <w:sz w:val="24"/>
              </w:rPr>
            </w:pPr>
            <w:r w:rsidRPr="00454363">
              <w:rPr>
                <w:rFonts w:ascii="宋体" w:hAnsi="宋体" w:cs="仿宋"/>
                <w:sz w:val="24"/>
              </w:rPr>
              <w:t>100</w:t>
            </w:r>
          </w:p>
        </w:tc>
      </w:tr>
    </w:tbl>
    <w:p w14:paraId="28E08C1E" w14:textId="77777777" w:rsidR="007A3E42" w:rsidRPr="00454363" w:rsidRDefault="007A3E42" w:rsidP="007A3E42">
      <w:pPr>
        <w:rPr>
          <w:rFonts w:ascii="宋体" w:hAnsi="宋体" w:cs="仿宋"/>
          <w:sz w:val="24"/>
        </w:rPr>
      </w:pPr>
      <w:r w:rsidRPr="00454363">
        <w:rPr>
          <w:rFonts w:ascii="宋体" w:hAnsi="宋体" w:cs="仿宋" w:hint="eastAsia"/>
          <w:sz w:val="24"/>
          <w:lang w:val="zh-CN"/>
        </w:rPr>
        <w:t>注：</w:t>
      </w:r>
      <w:r w:rsidRPr="00454363">
        <w:rPr>
          <w:rFonts w:ascii="宋体" w:hAnsi="宋体" w:cs="仿宋" w:hint="eastAsia"/>
          <w:sz w:val="24"/>
        </w:rPr>
        <w:t>表中未注明年用量项目，属于今后可能会采购的品种，供后续供应商参考。</w:t>
      </w:r>
    </w:p>
    <w:p w14:paraId="496C1737" w14:textId="77777777" w:rsidR="007A3E42" w:rsidRPr="00454363" w:rsidRDefault="007A3E42" w:rsidP="007A3E42">
      <w:pPr>
        <w:spacing w:line="360" w:lineRule="auto"/>
        <w:ind w:firstLineChars="200" w:firstLine="482"/>
        <w:rPr>
          <w:rFonts w:ascii="宋体" w:hAnsi="宋体" w:cs="仿宋"/>
          <w:b/>
          <w:bCs/>
          <w:sz w:val="24"/>
        </w:rPr>
      </w:pPr>
      <w:r w:rsidRPr="00454363">
        <w:rPr>
          <w:rFonts w:ascii="宋体" w:hAnsi="宋体" w:cs="仿宋" w:hint="eastAsia"/>
          <w:b/>
          <w:bCs/>
          <w:sz w:val="24"/>
        </w:rPr>
        <w:t>水果类质量要求：</w:t>
      </w:r>
    </w:p>
    <w:p w14:paraId="52C37B49"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1、每批水果附有农药残留检验证明，质量要符合《中华人民共和国食品卫生法》，同时须符合国家相关机构检疫检测标准；</w:t>
      </w:r>
    </w:p>
    <w:p w14:paraId="305D8559"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2、所供水果新鲜，无腐烂、发软发泡、无麻点；</w:t>
      </w:r>
    </w:p>
    <w:p w14:paraId="0ED17B68"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3、供应商提供的所有产品符合国家食品卫生标准；</w:t>
      </w:r>
    </w:p>
    <w:p w14:paraId="1577F09E"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4、其他要求：</w:t>
      </w:r>
    </w:p>
    <w:p w14:paraId="35569AD7"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1）如有人食后出现身体不适的，供应商必须立即派专人到现场妥善处理，做好其家属安抚工作，并承担所产生的一切费用；</w:t>
      </w:r>
    </w:p>
    <w:p w14:paraId="567F01D8"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2）若发生中毒事件时，须及时送医院进行救治。供应商主管领导必须到现场指导、处理，慰问其家属，做好安抚工作和善后事宜，并承担所产生的一切费用，且采购人有权终止合同。</w:t>
      </w:r>
    </w:p>
    <w:p w14:paraId="6176B035" w14:textId="77777777" w:rsidR="007A3E42" w:rsidRPr="00454363" w:rsidRDefault="007A3E42" w:rsidP="007A3E42">
      <w:pPr>
        <w:spacing w:line="360" w:lineRule="auto"/>
        <w:ind w:firstLineChars="100" w:firstLine="241"/>
        <w:rPr>
          <w:rFonts w:ascii="宋体" w:hAnsi="宋体" w:cs="仿宋"/>
          <w:b/>
          <w:bCs/>
          <w:kern w:val="0"/>
          <w:sz w:val="24"/>
        </w:rPr>
      </w:pPr>
      <w:r w:rsidRPr="00454363">
        <w:rPr>
          <w:rFonts w:ascii="宋体" w:hAnsi="宋体" w:cs="仿宋" w:hint="eastAsia"/>
          <w:b/>
          <w:bCs/>
          <w:kern w:val="0"/>
          <w:sz w:val="24"/>
        </w:rPr>
        <w:t>五、产品配送要求</w:t>
      </w:r>
    </w:p>
    <w:p w14:paraId="2152BAF2" w14:textId="11A2343C"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1、果品必须新鲜，按</w:t>
      </w:r>
      <w:r w:rsidR="00D97D9F" w:rsidRPr="00454363">
        <w:rPr>
          <w:rFonts w:ascii="宋体" w:hAnsi="宋体" w:cs="仿宋" w:hint="eastAsia"/>
          <w:kern w:val="0"/>
          <w:sz w:val="24"/>
        </w:rPr>
        <w:t>采购</w:t>
      </w:r>
      <w:r w:rsidRPr="00454363">
        <w:rPr>
          <w:rFonts w:ascii="宋体" w:hAnsi="宋体" w:cs="仿宋"/>
          <w:kern w:val="0"/>
          <w:sz w:val="24"/>
        </w:rPr>
        <w:t>人要求的种类和数量送到指定地点，不得延迟。对采购人临时的供货要求，需随订随送，至少在1小时内响应。</w:t>
      </w:r>
    </w:p>
    <w:p w14:paraId="7DDA99A5"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2、产品送到后，如出现质量问题，供应商无条件包退包换。</w:t>
      </w:r>
    </w:p>
    <w:p w14:paraId="464556F0"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3、如接到采购人及其转述的投诉，供应商授权代表须在2小时内赶到现场察看，主动协商，妥善解决，让客户满意。</w:t>
      </w:r>
    </w:p>
    <w:p w14:paraId="6D2502BC"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4、如因质量问题或假冒伪劣或供应不足造成采购人损失，供应商须承担赔偿责任，并</w:t>
      </w:r>
      <w:r w:rsidRPr="00454363">
        <w:rPr>
          <w:rFonts w:ascii="宋体" w:hAnsi="宋体" w:cs="仿宋" w:hint="eastAsia"/>
          <w:kern w:val="0"/>
          <w:sz w:val="24"/>
        </w:rPr>
        <w:t>且采购人就此有权单方终止合同。</w:t>
      </w:r>
    </w:p>
    <w:p w14:paraId="3FE6E66D"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t>5、包装与标志要求</w:t>
      </w:r>
    </w:p>
    <w:p w14:paraId="1822AE74"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hint="eastAsia"/>
          <w:kern w:val="0"/>
          <w:sz w:val="24"/>
        </w:rPr>
        <w:t>包装：要求清洁、干燥、牢固，无污染、无异味、无霉变现象。</w:t>
      </w:r>
    </w:p>
    <w:p w14:paraId="058B5D3A"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hint="eastAsia"/>
          <w:kern w:val="0"/>
          <w:sz w:val="24"/>
        </w:rPr>
        <w:t>标志：每件包装应标明产地、品种、净含量、生产单位及地址和生产日期和保质期等。</w:t>
      </w:r>
    </w:p>
    <w:p w14:paraId="4E843FAE"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rPr>
        <w:lastRenderedPageBreak/>
        <w:t>6、运输要求：运输工具应清洁卫生无污染冷藏车，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w:t>
      </w:r>
    </w:p>
    <w:p w14:paraId="428BC63C" w14:textId="77777777" w:rsidR="007A3E42" w:rsidRPr="00454363" w:rsidRDefault="007A3E42" w:rsidP="007A3E42">
      <w:pPr>
        <w:spacing w:line="360" w:lineRule="auto"/>
        <w:ind w:firstLineChars="200" w:firstLine="480"/>
        <w:rPr>
          <w:rFonts w:ascii="宋体" w:hAnsi="宋体" w:cs="仿宋"/>
          <w:b/>
          <w:bCs/>
          <w:spacing w:val="-6"/>
          <w:sz w:val="24"/>
        </w:rPr>
      </w:pPr>
      <w:r w:rsidRPr="00454363">
        <w:rPr>
          <w:rFonts w:ascii="宋体" w:hAnsi="宋体" w:cs="仿宋"/>
          <w:kern w:val="0"/>
          <w:sz w:val="24"/>
        </w:rPr>
        <w:t>7、计量：保证配送品种重量或数量的准确性，以采购人的验货数量为准，供应商每次随货送上一式两份的送货清单，供双方验货后签字确认，双方各持一份，作为送、收货的凭证。</w:t>
      </w:r>
    </w:p>
    <w:p w14:paraId="0740C557" w14:textId="77777777" w:rsidR="007A3E42" w:rsidRPr="00454363" w:rsidRDefault="007A3E42" w:rsidP="007A3E42">
      <w:pPr>
        <w:spacing w:line="360" w:lineRule="auto"/>
        <w:ind w:firstLineChars="100" w:firstLine="241"/>
        <w:rPr>
          <w:rFonts w:ascii="宋体" w:hAnsi="宋体" w:cs="仿宋"/>
          <w:b/>
          <w:bCs/>
          <w:kern w:val="0"/>
          <w:sz w:val="24"/>
          <w:lang w:val="zh-CN"/>
        </w:rPr>
      </w:pPr>
      <w:r w:rsidRPr="00454363">
        <w:rPr>
          <w:rFonts w:ascii="宋体" w:hAnsi="宋体" w:cs="仿宋" w:hint="eastAsia"/>
          <w:b/>
          <w:bCs/>
          <w:kern w:val="0"/>
          <w:sz w:val="24"/>
        </w:rPr>
        <w:t>六、</w:t>
      </w:r>
      <w:r w:rsidRPr="00454363">
        <w:rPr>
          <w:rFonts w:ascii="宋体" w:hAnsi="宋体" w:cs="仿宋" w:hint="eastAsia"/>
          <w:b/>
          <w:bCs/>
          <w:kern w:val="0"/>
          <w:sz w:val="24"/>
          <w:lang w:val="zh-CN"/>
        </w:rPr>
        <w:t>其他要求及说明</w:t>
      </w:r>
    </w:p>
    <w:p w14:paraId="5ADF5067" w14:textId="77777777" w:rsidR="007A3E42" w:rsidRPr="00454363" w:rsidRDefault="007A3E42" w:rsidP="007A3E42">
      <w:pPr>
        <w:spacing w:line="360" w:lineRule="auto"/>
        <w:ind w:firstLineChars="200" w:firstLine="480"/>
        <w:rPr>
          <w:rFonts w:ascii="宋体" w:hAnsi="宋体" w:cs="仿宋"/>
          <w:kern w:val="0"/>
          <w:sz w:val="24"/>
          <w:lang w:val="zh-CN"/>
        </w:rPr>
      </w:pPr>
      <w:r w:rsidRPr="00454363">
        <w:rPr>
          <w:rFonts w:ascii="宋体" w:hAnsi="宋体" w:cs="仿宋"/>
          <w:kern w:val="0"/>
          <w:sz w:val="24"/>
          <w:lang w:val="zh-CN"/>
        </w:rPr>
        <w:t>1、为完成本项目技术规范和服务要求所需的费用，均应在投标报价时充分考虑，如在投标报价中未体现的，视为已包括在投标总价中，中标后不予增加。</w:t>
      </w:r>
    </w:p>
    <w:p w14:paraId="441C694B" w14:textId="77777777" w:rsidR="007A3E42" w:rsidRPr="00454363" w:rsidRDefault="007A3E42" w:rsidP="007A3E42">
      <w:pPr>
        <w:spacing w:line="360" w:lineRule="auto"/>
        <w:ind w:firstLineChars="200" w:firstLine="480"/>
        <w:rPr>
          <w:rFonts w:ascii="宋体" w:hAnsi="宋体" w:cs="仿宋"/>
          <w:kern w:val="0"/>
          <w:sz w:val="24"/>
        </w:rPr>
      </w:pPr>
      <w:r w:rsidRPr="00454363">
        <w:rPr>
          <w:rFonts w:ascii="宋体" w:hAnsi="宋体" w:cs="仿宋"/>
          <w:kern w:val="0"/>
          <w:sz w:val="24"/>
          <w:lang w:val="zh-CN"/>
        </w:rPr>
        <w:t>2、本次采购合同期限一年，</w:t>
      </w:r>
      <w:r w:rsidRPr="00454363">
        <w:rPr>
          <w:rFonts w:ascii="宋体" w:hAnsi="宋体" w:cs="仿宋" w:hint="eastAsia"/>
          <w:kern w:val="0"/>
          <w:sz w:val="24"/>
        </w:rPr>
        <w:t>合同期内，若有以次充好或其他违反合同履行的情况，将根据情况取消其配送资格并按《浙江体育职业技术学院供应商黑名单管理办法》执行。</w:t>
      </w:r>
    </w:p>
    <w:p w14:paraId="11002EFA" w14:textId="31771B0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3、</w:t>
      </w:r>
      <w:r w:rsidRPr="00454363">
        <w:rPr>
          <w:rFonts w:ascii="宋体" w:hAnsi="宋体" w:cs="仿宋" w:hint="eastAsia"/>
          <w:kern w:val="0"/>
          <w:sz w:val="24"/>
        </w:rPr>
        <w:t>供应商必须根据甲方进货单上的品种、规格、数量（上下浮动不超过</w:t>
      </w:r>
      <w:r w:rsidRPr="00454363">
        <w:rPr>
          <w:rFonts w:ascii="宋体" w:hAnsi="宋体" w:cs="仿宋"/>
          <w:kern w:val="0"/>
          <w:sz w:val="24"/>
        </w:rPr>
        <w:t>5%）、时间等要求</w:t>
      </w:r>
      <w:r w:rsidRPr="00454363">
        <w:rPr>
          <w:rFonts w:ascii="宋体" w:hAnsi="宋体" w:cs="仿宋" w:hint="eastAsia"/>
          <w:sz w:val="24"/>
        </w:rPr>
        <w:t>将物资配送到指定地点，临时补送物资需在</w:t>
      </w:r>
      <w:r w:rsidRPr="00454363">
        <w:rPr>
          <w:rFonts w:ascii="宋体" w:hAnsi="宋体" w:cs="仿宋"/>
          <w:sz w:val="24"/>
        </w:rPr>
        <w:t>1小时之内送到。供应商不得自行变更供应的产品，应严格按招标要求（含商标、名称、产地、规格和重量等）供应，否则，采购人有权拒收。如因市场流通问题确实需要变更的，应书面向采购人提出申请，并征得同意后方可实施。因供应商原因延误交货时间的（招标人要求推迟的除外），采购人有权自行采购，并由供应商承担由此产生的一切损失和费用。采购人对送达货物进行现场验收核对，验收时供应商须提供每批货物的检验合格证，否则</w:t>
      </w:r>
      <w:r w:rsidR="003B068C" w:rsidRPr="00454363">
        <w:rPr>
          <w:rFonts w:ascii="宋体" w:hAnsi="宋体" w:cs="仿宋" w:hint="eastAsia"/>
          <w:sz w:val="24"/>
        </w:rPr>
        <w:t>采购人</w:t>
      </w:r>
      <w:r w:rsidRPr="00454363">
        <w:rPr>
          <w:rFonts w:ascii="宋体" w:hAnsi="宋体" w:cs="仿宋"/>
          <w:sz w:val="24"/>
        </w:rPr>
        <w:t>有权拒收。每次验收结束进货单上必须有供应商的签字和</w:t>
      </w:r>
      <w:r w:rsidR="003B068C" w:rsidRPr="00454363">
        <w:rPr>
          <w:rFonts w:ascii="宋体" w:hAnsi="宋体" w:cs="仿宋" w:hint="eastAsia"/>
          <w:sz w:val="24"/>
        </w:rPr>
        <w:t>采购人</w:t>
      </w:r>
      <w:r w:rsidRPr="00454363">
        <w:rPr>
          <w:rFonts w:ascii="宋体" w:hAnsi="宋体" w:cs="仿宋"/>
          <w:sz w:val="24"/>
        </w:rPr>
        <w:t>验收人的签字，否则不予结算。</w:t>
      </w:r>
      <w:r w:rsidR="003B068C" w:rsidRPr="00454363">
        <w:rPr>
          <w:rFonts w:ascii="宋体" w:hAnsi="宋体" w:cs="仿宋" w:hint="eastAsia"/>
          <w:sz w:val="24"/>
        </w:rPr>
        <w:t>采购人</w:t>
      </w:r>
      <w:r w:rsidRPr="00454363">
        <w:rPr>
          <w:rFonts w:ascii="宋体" w:hAnsi="宋体" w:cs="仿宋"/>
          <w:sz w:val="24"/>
        </w:rPr>
        <w:t>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供应资格。</w:t>
      </w:r>
    </w:p>
    <w:p w14:paraId="4F16E04C" w14:textId="685232B2"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4、如因所供产品质量或品质问题造成食用食品后出现身体不适或中毒事件的，须及时送医院进行救治。</w:t>
      </w:r>
      <w:r w:rsidR="003B068C" w:rsidRPr="00454363">
        <w:rPr>
          <w:rFonts w:ascii="宋体" w:hAnsi="宋体" w:cs="仿宋" w:hint="eastAsia"/>
          <w:sz w:val="24"/>
        </w:rPr>
        <w:t>供应商</w:t>
      </w:r>
      <w:r w:rsidRPr="00454363">
        <w:rPr>
          <w:rFonts w:ascii="宋体" w:hAnsi="宋体" w:cs="仿宋"/>
          <w:sz w:val="24"/>
        </w:rPr>
        <w:t>主管领导必须到现场指定、处理，慰问其家属，做好安抚工作和善后事宜，并承担所产生的一切费用。若因供应商产品含有兴奋剂物质的食品及原材料</w:t>
      </w:r>
      <w:r w:rsidRPr="00454363">
        <w:rPr>
          <w:rFonts w:ascii="宋体" w:hAnsi="宋体" w:cs="仿宋" w:hint="eastAsia"/>
          <w:sz w:val="24"/>
        </w:rPr>
        <w:t>及其它质量原因引起的恶性事件，经法定机关鉴定确认后，供应商须承担由此产生的法律责任和费用。且</w:t>
      </w:r>
      <w:r w:rsidR="003B068C" w:rsidRPr="00454363">
        <w:rPr>
          <w:rFonts w:ascii="宋体" w:hAnsi="宋体" w:cs="仿宋" w:hint="eastAsia"/>
          <w:sz w:val="24"/>
        </w:rPr>
        <w:t>采购</w:t>
      </w:r>
      <w:r w:rsidRPr="00454363">
        <w:rPr>
          <w:rFonts w:ascii="宋体" w:hAnsi="宋体" w:cs="仿宋" w:hint="eastAsia"/>
          <w:sz w:val="24"/>
        </w:rPr>
        <w:t>人有权终止合同。</w:t>
      </w:r>
    </w:p>
    <w:p w14:paraId="3BA79548"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5、供应商所供货物必须符合国家行业生产及经营标准，货真价实，均能提供相应批次的合格检验证明。各项技术指标必须完全符合国家有关质量检测、环保标准及产品出厂标</w:t>
      </w:r>
      <w:r w:rsidRPr="00454363">
        <w:rPr>
          <w:rFonts w:ascii="宋体" w:hAnsi="宋体" w:cs="仿宋"/>
          <w:sz w:val="24"/>
        </w:rPr>
        <w:lastRenderedPageBreak/>
        <w:t>准。供应商应严格遵守《食品卫生法》等相关规定，一经发现供应以下食品，除全部退货外，将取消供货单位的供货资格，没收全部履约保证金，供货单位并承担由此造成的经济责任和法律责任，采购人有权终止合同。</w:t>
      </w:r>
    </w:p>
    <w:p w14:paraId="2716C48C"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1）腐败变质、霉变、生虫、污秽不洁、混有异物或者其他感官性状异常，对人体健康有害的食品；</w:t>
      </w:r>
    </w:p>
    <w:p w14:paraId="2F7EFD16"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2）含有毒、有害物质或者被有害物质污染，对人体健康有害的食品；</w:t>
      </w:r>
    </w:p>
    <w:p w14:paraId="35C000BF"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3）含有兴奋剂物质的食品及原材料；</w:t>
      </w:r>
    </w:p>
    <w:p w14:paraId="21E96B5E"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4）掺假、掺杂、伪造，影响营养、卫生的食品；</w:t>
      </w:r>
    </w:p>
    <w:p w14:paraId="12C8AFAC"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5）用非食品原料加工的，加入非食品用化学物质或者将非食品当作食品出售的食品；</w:t>
      </w:r>
    </w:p>
    <w:p w14:paraId="380807A4"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hint="eastAsia"/>
          <w:sz w:val="24"/>
        </w:rPr>
        <w:t>（</w:t>
      </w:r>
      <w:r w:rsidRPr="00454363">
        <w:rPr>
          <w:rFonts w:ascii="宋体" w:hAnsi="宋体" w:cs="仿宋"/>
          <w:sz w:val="24"/>
        </w:rPr>
        <w:t>6）超过食物保质期的食品。</w:t>
      </w:r>
    </w:p>
    <w:p w14:paraId="2719F439"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6、供应商负责货物的运输、储存、质量检测等工作，所产生的费用由供应商负责。</w:t>
      </w:r>
    </w:p>
    <w:p w14:paraId="29BAF9C9"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7、供应的批次和数量以采购人通知的为准。</w:t>
      </w:r>
    </w:p>
    <w:p w14:paraId="050D6E03" w14:textId="346FC8B5"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8、供应商不得自行将中标项目转包，否则</w:t>
      </w:r>
      <w:r w:rsidR="00137F52" w:rsidRPr="00454363">
        <w:rPr>
          <w:rFonts w:ascii="宋体" w:hAnsi="宋体" w:cs="仿宋" w:hint="eastAsia"/>
          <w:sz w:val="24"/>
        </w:rPr>
        <w:t>采购</w:t>
      </w:r>
      <w:r w:rsidRPr="00454363">
        <w:rPr>
          <w:rFonts w:ascii="宋体" w:hAnsi="宋体" w:cs="仿宋"/>
          <w:sz w:val="24"/>
        </w:rPr>
        <w:t>人有权单方终止合同，由此产生的一切经济损失由供应商自行承担。</w:t>
      </w:r>
    </w:p>
    <w:p w14:paraId="6F422255" w14:textId="77777777"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9、由于采购人单位性质的特殊性，供应商应做好本单位工作人员的教育培训工作，遵守学院各项管理规定。</w:t>
      </w:r>
    </w:p>
    <w:p w14:paraId="572C0E63" w14:textId="3F738CC3" w:rsidR="007A3E42" w:rsidRPr="00454363" w:rsidRDefault="007A3E42" w:rsidP="007A3E42">
      <w:pPr>
        <w:spacing w:line="360" w:lineRule="auto"/>
        <w:ind w:firstLineChars="200" w:firstLine="480"/>
        <w:rPr>
          <w:rFonts w:ascii="宋体" w:hAnsi="宋体" w:cs="仿宋"/>
          <w:sz w:val="24"/>
        </w:rPr>
      </w:pPr>
      <w:r w:rsidRPr="00454363">
        <w:rPr>
          <w:rFonts w:ascii="宋体" w:hAnsi="宋体" w:cs="仿宋"/>
          <w:sz w:val="24"/>
        </w:rPr>
        <w:t>10、非</w:t>
      </w:r>
      <w:r w:rsidR="00CF500A" w:rsidRPr="00454363">
        <w:rPr>
          <w:rFonts w:ascii="宋体" w:hAnsi="宋体" w:cs="仿宋" w:hint="eastAsia"/>
          <w:sz w:val="24"/>
        </w:rPr>
        <w:t>采购</w:t>
      </w:r>
      <w:r w:rsidRPr="00454363">
        <w:rPr>
          <w:rFonts w:ascii="宋体" w:hAnsi="宋体" w:cs="仿宋"/>
          <w:sz w:val="24"/>
        </w:rPr>
        <w:t>人的人为原因而出现产品质量，由供应商负责包换或包退，并承担因此而产生的一切费用。</w:t>
      </w:r>
    </w:p>
    <w:p w14:paraId="5030E160" w14:textId="77777777" w:rsidR="007A3E42" w:rsidRPr="00454363" w:rsidRDefault="007A3E42" w:rsidP="007A3E42">
      <w:pPr>
        <w:pStyle w:val="af3"/>
        <w:spacing w:line="360" w:lineRule="auto"/>
        <w:ind w:firstLineChars="200" w:firstLine="480"/>
        <w:rPr>
          <w:rFonts w:ascii="宋体" w:hAnsi="宋体"/>
          <w:sz w:val="24"/>
        </w:rPr>
      </w:pPr>
      <w:r w:rsidRPr="00454363">
        <w:rPr>
          <w:rFonts w:ascii="宋体" w:hAnsi="宋体" w:cs="仿宋"/>
          <w:sz w:val="24"/>
        </w:rPr>
        <w:t>11、</w:t>
      </w:r>
      <w:r w:rsidRPr="00454363">
        <w:rPr>
          <w:rFonts w:ascii="宋体" w:hAnsi="宋体" w:cs="仿宋" w:hint="eastAsia"/>
          <w:kern w:val="0"/>
          <w:sz w:val="24"/>
        </w:rPr>
        <w:t>供应商须开具国家正式发票。供应商按供应商品的销售额开具发票并附相对应的税控清单，</w:t>
      </w:r>
      <w:r w:rsidRPr="00454363">
        <w:rPr>
          <w:rFonts w:ascii="宋体" w:hAnsi="宋体" w:cs="仿宋" w:hint="eastAsia"/>
          <w:sz w:val="24"/>
        </w:rPr>
        <w:t>税控清单内容须与实际送货内容，包括数量、品名、规格、金额等一致</w:t>
      </w:r>
      <w:r w:rsidRPr="00454363">
        <w:rPr>
          <w:rFonts w:ascii="宋体" w:hAnsi="宋体" w:cs="仿宋" w:hint="eastAsia"/>
          <w:kern w:val="0"/>
          <w:sz w:val="24"/>
        </w:rPr>
        <w:t>。若供应商提供的发票经查实为</w:t>
      </w:r>
      <w:r w:rsidRPr="00454363">
        <w:rPr>
          <w:rFonts w:ascii="宋体" w:hAnsi="宋体" w:cs="仿宋" w:hint="eastAsia"/>
          <w:sz w:val="24"/>
        </w:rPr>
        <w:t>虚假发票，立即列入学院供应商黑名单，终止合同。造成学院的一切损失均由供应商承担</w:t>
      </w:r>
      <w:r w:rsidRPr="00454363">
        <w:rPr>
          <w:rFonts w:ascii="宋体" w:hAnsi="宋体" w:cs="仿宋" w:hint="eastAsia"/>
          <w:kern w:val="0"/>
          <w:sz w:val="24"/>
        </w:rPr>
        <w:t>，并罚供应商以后都不得参加采购人组织的采购活动。</w:t>
      </w:r>
    </w:p>
    <w:p w14:paraId="4C7683A2" w14:textId="77777777" w:rsidR="00E84A88" w:rsidRPr="00454363" w:rsidRDefault="00295A99">
      <w:pPr>
        <w:widowControl/>
        <w:adjustRightInd/>
        <w:jc w:val="left"/>
        <w:rPr>
          <w:rFonts w:asciiTheme="minorEastAsia" w:eastAsiaTheme="minorEastAsia" w:hAnsiTheme="minorEastAsia" w:cs="宋体"/>
          <w:b/>
          <w:sz w:val="36"/>
          <w:szCs w:val="36"/>
        </w:rPr>
      </w:pPr>
      <w:r w:rsidRPr="00454363">
        <w:rPr>
          <w:rFonts w:asciiTheme="minorEastAsia" w:eastAsiaTheme="minorEastAsia" w:hAnsiTheme="minorEastAsia" w:cs="宋体"/>
          <w:b/>
          <w:sz w:val="36"/>
          <w:szCs w:val="36"/>
        </w:rPr>
        <w:br w:type="page"/>
      </w:r>
    </w:p>
    <w:p w14:paraId="79A4BA03" w14:textId="77777777" w:rsidR="00E84A88" w:rsidRPr="00454363" w:rsidRDefault="00295A99">
      <w:pPr>
        <w:spacing w:line="360" w:lineRule="auto"/>
        <w:jc w:val="center"/>
        <w:outlineLvl w:val="0"/>
        <w:rPr>
          <w:rFonts w:asciiTheme="minorEastAsia" w:eastAsiaTheme="minorEastAsia" w:hAnsiTheme="minorEastAsia" w:cs="宋体"/>
          <w:b/>
          <w:sz w:val="36"/>
          <w:szCs w:val="36"/>
        </w:rPr>
      </w:pPr>
      <w:bookmarkStart w:id="46" w:name="_Toc141430449"/>
      <w:r w:rsidRPr="00454363">
        <w:rPr>
          <w:rFonts w:asciiTheme="minorEastAsia" w:eastAsiaTheme="minorEastAsia" w:hAnsiTheme="minorEastAsia" w:cs="宋体" w:hint="eastAsia"/>
          <w:b/>
          <w:sz w:val="36"/>
          <w:szCs w:val="36"/>
        </w:rPr>
        <w:lastRenderedPageBreak/>
        <w:t>第四部分 评标办法</w:t>
      </w:r>
      <w:bookmarkEnd w:id="46"/>
    </w:p>
    <w:p w14:paraId="3F80EEF7" w14:textId="3543BD95" w:rsidR="00E84A88" w:rsidRPr="00454363" w:rsidRDefault="00295A99">
      <w:pPr>
        <w:pStyle w:val="2"/>
        <w:ind w:leftChars="0" w:left="0" w:firstLineChars="0" w:firstLine="0"/>
        <w:jc w:val="center"/>
        <w:rPr>
          <w:rFonts w:asciiTheme="minorEastAsia" w:eastAsiaTheme="minorEastAsia" w:hAnsiTheme="minorEastAsia"/>
        </w:rPr>
      </w:pPr>
      <w:r w:rsidRPr="00454363">
        <w:rPr>
          <w:rFonts w:asciiTheme="minorEastAsia" w:eastAsiaTheme="minorEastAsia" w:hAnsiTheme="minorEastAsia" w:cs="宋体" w:hint="eastAsia"/>
          <w:b/>
          <w:sz w:val="32"/>
          <w:szCs w:val="20"/>
        </w:rPr>
        <w:t>评标办法前附表</w:t>
      </w:r>
      <w:r w:rsidR="0024716C" w:rsidRPr="00454363">
        <w:rPr>
          <w:rFonts w:asciiTheme="minorEastAsia" w:eastAsiaTheme="minorEastAsia" w:hAnsiTheme="minorEastAsia" w:cs="宋体" w:hint="eastAsia"/>
          <w:b/>
          <w:sz w:val="32"/>
          <w:szCs w:val="20"/>
        </w:rPr>
        <w:t>（标项一、标项二、标项三）</w:t>
      </w:r>
    </w:p>
    <w:tbl>
      <w:tblPr>
        <w:tblW w:w="50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54"/>
        <w:gridCol w:w="1257"/>
        <w:gridCol w:w="5392"/>
        <w:gridCol w:w="991"/>
      </w:tblGrid>
      <w:tr w:rsidR="00454363" w:rsidRPr="00454363" w14:paraId="1C466522" w14:textId="77777777" w:rsidTr="00B76E4C">
        <w:trPr>
          <w:trHeight w:val="928"/>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05C4688"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序号</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7F0AB036"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评审</w:t>
            </w:r>
          </w:p>
          <w:p w14:paraId="5816FB88"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类别</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4BC6A40"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评审</w:t>
            </w:r>
          </w:p>
          <w:p w14:paraId="4B44C48F"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项目</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28357B57"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评审细则</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6C986D5"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评审分值</w:t>
            </w:r>
          </w:p>
        </w:tc>
      </w:tr>
      <w:tr w:rsidR="00454363" w:rsidRPr="00454363" w14:paraId="452CABD4" w14:textId="77777777" w:rsidTr="00B76E4C">
        <w:trPr>
          <w:trHeight w:val="1396"/>
        </w:trPr>
        <w:tc>
          <w:tcPr>
            <w:tcW w:w="398" w:type="pct"/>
            <w:vMerge w:val="restart"/>
            <w:tcBorders>
              <w:top w:val="single" w:sz="4" w:space="0" w:color="auto"/>
              <w:left w:val="single" w:sz="4" w:space="0" w:color="auto"/>
              <w:right w:val="single" w:sz="4" w:space="0" w:color="auto"/>
            </w:tcBorders>
            <w:shd w:val="clear" w:color="auto" w:fill="auto"/>
            <w:vAlign w:val="center"/>
          </w:tcPr>
          <w:p w14:paraId="53A29554"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1</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1F479866" w14:textId="2DC53752"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商务、资信部分（</w:t>
            </w:r>
            <w:r w:rsidR="00B76E4C" w:rsidRPr="00454363">
              <w:rPr>
                <w:rFonts w:ascii="宋体" w:hAnsi="宋体" w:cs="Arial"/>
                <w:kern w:val="0"/>
                <w:szCs w:val="24"/>
              </w:rPr>
              <w:t>7</w:t>
            </w:r>
            <w:r w:rsidRPr="00454363">
              <w:rPr>
                <w:rFonts w:ascii="宋体" w:hAnsi="宋体" w:cs="Arial" w:hint="eastAsia"/>
                <w:kern w:val="0"/>
                <w:szCs w:val="24"/>
              </w:rPr>
              <w:t>分）</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8AE5594"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企业业绩</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7315BE0B" w14:textId="4DDCA79D" w:rsidR="00E84A88" w:rsidRPr="00454363" w:rsidRDefault="00295A99" w:rsidP="00970FDC">
            <w:pPr>
              <w:pStyle w:val="2c"/>
              <w:spacing w:before="0"/>
              <w:ind w:firstLineChars="0" w:firstLine="0"/>
              <w:rPr>
                <w:rFonts w:ascii="宋体" w:hAnsi="宋体" w:cs="Arial"/>
                <w:kern w:val="0"/>
                <w:szCs w:val="24"/>
              </w:rPr>
            </w:pPr>
            <w:r w:rsidRPr="00454363">
              <w:rPr>
                <w:rFonts w:ascii="宋体" w:hAnsi="宋体" w:cs="Arial" w:hint="eastAsia"/>
                <w:kern w:val="0"/>
                <w:szCs w:val="24"/>
              </w:rPr>
              <w:t>投标人20</w:t>
            </w:r>
            <w:r w:rsidRPr="00454363">
              <w:rPr>
                <w:rFonts w:ascii="宋体" w:hAnsi="宋体" w:cs="Arial"/>
                <w:kern w:val="0"/>
                <w:szCs w:val="24"/>
              </w:rPr>
              <w:t>2</w:t>
            </w:r>
            <w:r w:rsidRPr="00454363">
              <w:rPr>
                <w:rFonts w:ascii="宋体" w:hAnsi="宋体" w:cs="Arial" w:hint="eastAsia"/>
                <w:kern w:val="0"/>
                <w:szCs w:val="24"/>
              </w:rPr>
              <w:t>1年1月1日以来（以合同签订时间为准）具有类似食堂供货（</w:t>
            </w:r>
            <w:r w:rsidR="0024716C" w:rsidRPr="00454363">
              <w:rPr>
                <w:rFonts w:ascii="宋体" w:hAnsi="宋体" w:cs="Arial" w:hint="eastAsia"/>
                <w:kern w:val="0"/>
                <w:szCs w:val="24"/>
              </w:rPr>
              <w:t>标项一</w:t>
            </w:r>
            <w:r w:rsidRPr="00454363">
              <w:rPr>
                <w:rFonts w:ascii="宋体" w:hAnsi="宋体" w:cs="Arial" w:hint="eastAsia"/>
                <w:kern w:val="0"/>
                <w:szCs w:val="24"/>
              </w:rPr>
              <w:t>须至少</w:t>
            </w:r>
            <w:r w:rsidR="0024716C" w:rsidRPr="00454363">
              <w:rPr>
                <w:rFonts w:ascii="宋体" w:hAnsi="宋体" w:cs="Arial" w:hint="eastAsia"/>
                <w:kern w:val="0"/>
                <w:szCs w:val="24"/>
              </w:rPr>
              <w:t>包含</w:t>
            </w:r>
            <w:r w:rsidRPr="00454363">
              <w:rPr>
                <w:rFonts w:ascii="宋体" w:hAnsi="宋体" w:cs="Arial" w:hint="eastAsia"/>
                <w:kern w:val="0"/>
                <w:szCs w:val="24"/>
              </w:rPr>
              <w:t>牛羊肉类</w:t>
            </w:r>
            <w:r w:rsidR="00970FDC" w:rsidRPr="00454363">
              <w:rPr>
                <w:rFonts w:ascii="宋体" w:hAnsi="宋体" w:cs="Arial" w:hint="eastAsia"/>
                <w:kern w:val="0"/>
                <w:szCs w:val="24"/>
              </w:rPr>
              <w:t>；</w:t>
            </w:r>
            <w:r w:rsidR="0024716C" w:rsidRPr="00454363">
              <w:rPr>
                <w:rFonts w:ascii="宋体" w:hAnsi="宋体" w:cs="Arial" w:hint="eastAsia"/>
                <w:kern w:val="0"/>
                <w:szCs w:val="24"/>
              </w:rPr>
              <w:t>标项二须至少包含奶类</w:t>
            </w:r>
            <w:r w:rsidR="00970FDC" w:rsidRPr="00454363">
              <w:rPr>
                <w:rFonts w:ascii="宋体" w:hAnsi="宋体" w:cs="Arial" w:hint="eastAsia"/>
                <w:kern w:val="0"/>
                <w:szCs w:val="24"/>
              </w:rPr>
              <w:t>；</w:t>
            </w:r>
            <w:r w:rsidR="0024716C" w:rsidRPr="00454363">
              <w:rPr>
                <w:rFonts w:ascii="宋体" w:hAnsi="宋体" w:cs="Arial" w:hint="eastAsia"/>
                <w:kern w:val="0"/>
                <w:szCs w:val="24"/>
              </w:rPr>
              <w:t>标项三须至少包含水果类</w:t>
            </w:r>
            <w:r w:rsidRPr="00454363">
              <w:rPr>
                <w:rFonts w:ascii="宋体" w:hAnsi="宋体" w:cs="Arial" w:hint="eastAsia"/>
                <w:kern w:val="0"/>
                <w:szCs w:val="24"/>
              </w:rPr>
              <w:t>）业绩</w:t>
            </w:r>
            <w:r w:rsidRPr="00454363">
              <w:rPr>
                <w:rFonts w:ascii="宋体" w:hAnsi="宋体" w:cs="Arial"/>
                <w:kern w:val="0"/>
                <w:szCs w:val="24"/>
              </w:rPr>
              <w:t>，每个业绩得1分</w:t>
            </w:r>
            <w:r w:rsidRPr="00454363">
              <w:rPr>
                <w:rFonts w:ascii="宋体" w:hAnsi="宋体" w:cs="Arial" w:hint="eastAsia"/>
                <w:kern w:val="0"/>
                <w:szCs w:val="24"/>
              </w:rPr>
              <w:t>，</w:t>
            </w:r>
            <w:r w:rsidRPr="00454363">
              <w:rPr>
                <w:rFonts w:ascii="宋体" w:hAnsi="宋体" w:cs="Arial"/>
                <w:kern w:val="0"/>
                <w:szCs w:val="24"/>
              </w:rPr>
              <w:t>最高得3分。证明材料：</w:t>
            </w:r>
            <w:r w:rsidRPr="00454363">
              <w:rPr>
                <w:rFonts w:ascii="宋体" w:hAnsi="宋体" w:cs="Arial" w:hint="eastAsia"/>
                <w:kern w:val="0"/>
                <w:szCs w:val="24"/>
              </w:rPr>
              <w:t>同时提供</w:t>
            </w:r>
            <w:r w:rsidRPr="00454363">
              <w:rPr>
                <w:rFonts w:ascii="宋体" w:hAnsi="宋体" w:cs="Arial"/>
                <w:kern w:val="0"/>
                <w:szCs w:val="24"/>
              </w:rPr>
              <w:t>合同</w:t>
            </w:r>
            <w:r w:rsidRPr="00454363">
              <w:rPr>
                <w:rFonts w:ascii="宋体" w:hAnsi="宋体" w:cs="Arial" w:hint="eastAsia"/>
                <w:kern w:val="0"/>
                <w:szCs w:val="24"/>
              </w:rPr>
              <w:t>复</w:t>
            </w:r>
            <w:r w:rsidRPr="00454363">
              <w:rPr>
                <w:rFonts w:ascii="宋体" w:hAnsi="宋体" w:cs="Arial"/>
                <w:kern w:val="0"/>
                <w:szCs w:val="24"/>
              </w:rPr>
              <w:t>印件</w:t>
            </w:r>
            <w:r w:rsidRPr="00454363">
              <w:rPr>
                <w:rFonts w:ascii="宋体" w:hAnsi="宋体" w:cs="Arial" w:hint="eastAsia"/>
                <w:kern w:val="0"/>
                <w:szCs w:val="24"/>
              </w:rPr>
              <w:t>（</w:t>
            </w:r>
            <w:r w:rsidRPr="00454363">
              <w:rPr>
                <w:rFonts w:ascii="宋体" w:hAnsi="宋体" w:cs="Arial" w:hint="eastAsia"/>
                <w:bCs/>
                <w:kern w:val="0"/>
                <w:szCs w:val="24"/>
              </w:rPr>
              <w:t>或扫描</w:t>
            </w:r>
            <w:r w:rsidR="004728F4" w:rsidRPr="00454363">
              <w:rPr>
                <w:rFonts w:ascii="宋体" w:hAnsi="宋体" w:cs="Arial" w:hint="eastAsia"/>
                <w:bCs/>
                <w:kern w:val="0"/>
                <w:szCs w:val="24"/>
              </w:rPr>
              <w:t>件</w:t>
            </w:r>
            <w:r w:rsidRPr="00454363">
              <w:rPr>
                <w:rFonts w:ascii="宋体" w:hAnsi="宋体" w:cs="Arial" w:hint="eastAsia"/>
                <w:bCs/>
                <w:kern w:val="0"/>
                <w:szCs w:val="24"/>
              </w:rPr>
              <w:t>）和合同期内任意一张双方往来发票</w:t>
            </w:r>
            <w:r w:rsidR="004728F4" w:rsidRPr="00454363">
              <w:rPr>
                <w:rFonts w:ascii="宋体" w:hAnsi="宋体" w:cs="Arial" w:hint="eastAsia"/>
                <w:kern w:val="0"/>
                <w:szCs w:val="24"/>
              </w:rPr>
              <w:t>复</w:t>
            </w:r>
            <w:r w:rsidR="004728F4" w:rsidRPr="00454363">
              <w:rPr>
                <w:rFonts w:ascii="宋体" w:hAnsi="宋体" w:cs="Arial"/>
                <w:kern w:val="0"/>
                <w:szCs w:val="24"/>
              </w:rPr>
              <w:t>印件</w:t>
            </w:r>
            <w:r w:rsidR="004728F4" w:rsidRPr="00454363">
              <w:rPr>
                <w:rFonts w:ascii="宋体" w:hAnsi="宋体" w:cs="Arial" w:hint="eastAsia"/>
                <w:kern w:val="0"/>
                <w:szCs w:val="24"/>
              </w:rPr>
              <w:t>（</w:t>
            </w:r>
            <w:r w:rsidR="004728F4" w:rsidRPr="00454363">
              <w:rPr>
                <w:rFonts w:ascii="宋体" w:hAnsi="宋体" w:cs="Arial" w:hint="eastAsia"/>
                <w:bCs/>
                <w:kern w:val="0"/>
                <w:szCs w:val="24"/>
              </w:rPr>
              <w:t>或扫描件）</w:t>
            </w:r>
            <w:r w:rsidRPr="00454363">
              <w:rPr>
                <w:rFonts w:ascii="宋体" w:hAnsi="宋体" w:cs="Arial" w:hint="eastAsia"/>
                <w:kern w:val="0"/>
                <w:szCs w:val="24"/>
              </w:rPr>
              <w:t>加盖公章，提供不全或不能提供有效证明的，不得分。</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4289D71"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kern w:val="0"/>
                <w:szCs w:val="24"/>
              </w:rPr>
              <w:t>3</w:t>
            </w:r>
            <w:r w:rsidRPr="00454363">
              <w:rPr>
                <w:rFonts w:ascii="宋体" w:hAnsi="宋体" w:cs="Arial" w:hint="eastAsia"/>
                <w:kern w:val="0"/>
                <w:szCs w:val="24"/>
              </w:rPr>
              <w:t>分</w:t>
            </w:r>
          </w:p>
        </w:tc>
      </w:tr>
      <w:tr w:rsidR="00454363" w:rsidRPr="00454363" w14:paraId="350850C9" w14:textId="77777777" w:rsidTr="00B76E4C">
        <w:trPr>
          <w:trHeight w:val="1259"/>
        </w:trPr>
        <w:tc>
          <w:tcPr>
            <w:tcW w:w="398" w:type="pct"/>
            <w:vMerge/>
            <w:tcBorders>
              <w:left w:val="single" w:sz="4" w:space="0" w:color="auto"/>
              <w:right w:val="single" w:sz="4" w:space="0" w:color="auto"/>
            </w:tcBorders>
            <w:shd w:val="clear" w:color="auto" w:fill="auto"/>
            <w:vAlign w:val="center"/>
          </w:tcPr>
          <w:p w14:paraId="5E479C2C"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7C3F2384"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D426F7F"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认证证书</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18BC2E63" w14:textId="516FD6E9" w:rsidR="00E84A88" w:rsidRPr="00454363" w:rsidRDefault="00B76E4C">
            <w:pPr>
              <w:pStyle w:val="2c"/>
              <w:spacing w:before="0"/>
              <w:ind w:firstLineChars="0" w:firstLine="0"/>
              <w:rPr>
                <w:rFonts w:ascii="宋体" w:hAnsi="宋体" w:cs="Arial"/>
                <w:kern w:val="0"/>
                <w:szCs w:val="24"/>
              </w:rPr>
            </w:pPr>
            <w:r w:rsidRPr="00454363">
              <w:rPr>
                <w:rFonts w:asciiTheme="minorEastAsia" w:eastAsiaTheme="minorEastAsia" w:hAnsiTheme="minorEastAsia" w:cs="宋体" w:hint="eastAsia"/>
              </w:rPr>
              <w:t>投标人具有有效期内的质量管理体系认证证书、职业健康安全体系认证证书、环境管理体系认证证书、食品安全管理体系认证证书</w:t>
            </w:r>
            <w:r w:rsidR="00970FDC" w:rsidRPr="00454363">
              <w:rPr>
                <w:rFonts w:asciiTheme="minorEastAsia" w:eastAsiaTheme="minorEastAsia" w:hAnsiTheme="minorEastAsia" w:cs="宋体" w:hint="eastAsia"/>
              </w:rPr>
              <w:t>，</w:t>
            </w:r>
            <w:r w:rsidRPr="00454363">
              <w:rPr>
                <w:rFonts w:asciiTheme="minorEastAsia" w:eastAsiaTheme="minorEastAsia" w:hAnsiTheme="minorEastAsia" w:cs="宋体" w:hint="eastAsia"/>
              </w:rPr>
              <w:t>每个得1分，最高得4分。证明材料：提供有效的证书复印件及相关网站（如：中国国家认证认可监督管理委员会(http://www.cnca.gov.cn)或中国合格评定国家认可委员会(https://www.cnas.org.cn)）查询页的打印件加盖公章。</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64C37E0" w14:textId="2481A311" w:rsidR="00E84A88" w:rsidRPr="00454363" w:rsidRDefault="00B76E4C">
            <w:pPr>
              <w:pStyle w:val="2c"/>
              <w:spacing w:before="0"/>
              <w:ind w:firstLineChars="0" w:firstLine="0"/>
              <w:jc w:val="center"/>
              <w:rPr>
                <w:rFonts w:ascii="宋体" w:hAnsi="宋体" w:cs="Arial"/>
                <w:kern w:val="0"/>
                <w:szCs w:val="24"/>
              </w:rPr>
            </w:pPr>
            <w:r w:rsidRPr="00454363">
              <w:rPr>
                <w:rFonts w:ascii="宋体" w:hAnsi="宋体" w:cs="Arial"/>
                <w:kern w:val="0"/>
                <w:szCs w:val="24"/>
              </w:rPr>
              <w:t>4</w:t>
            </w:r>
            <w:r w:rsidRPr="00454363">
              <w:rPr>
                <w:rFonts w:ascii="宋体" w:hAnsi="宋体" w:cs="Arial" w:hint="eastAsia"/>
                <w:kern w:val="0"/>
                <w:szCs w:val="24"/>
              </w:rPr>
              <w:t>分</w:t>
            </w:r>
          </w:p>
        </w:tc>
      </w:tr>
      <w:tr w:rsidR="00454363" w:rsidRPr="00454363" w14:paraId="1A160772" w14:textId="77777777" w:rsidTr="00D8624A">
        <w:trPr>
          <w:trHeight w:val="995"/>
        </w:trPr>
        <w:tc>
          <w:tcPr>
            <w:tcW w:w="398" w:type="pct"/>
            <w:vMerge w:val="restart"/>
            <w:tcBorders>
              <w:top w:val="single" w:sz="4" w:space="0" w:color="auto"/>
              <w:left w:val="single" w:sz="4" w:space="0" w:color="auto"/>
              <w:right w:val="single" w:sz="4" w:space="0" w:color="auto"/>
            </w:tcBorders>
            <w:shd w:val="clear" w:color="auto" w:fill="auto"/>
            <w:vAlign w:val="center"/>
          </w:tcPr>
          <w:p w14:paraId="1B1002A4"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kern w:val="0"/>
                <w:szCs w:val="24"/>
              </w:rPr>
              <w:t>2</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50421C54" w14:textId="1C5996F3" w:rsidR="00E84A88" w:rsidRPr="00454363" w:rsidRDefault="00295A99">
            <w:pPr>
              <w:pStyle w:val="2c"/>
              <w:spacing w:before="0"/>
              <w:ind w:firstLineChars="0" w:firstLine="0"/>
              <w:rPr>
                <w:rFonts w:ascii="宋体" w:hAnsi="宋体" w:cs="Arial"/>
                <w:kern w:val="0"/>
                <w:szCs w:val="24"/>
              </w:rPr>
            </w:pPr>
            <w:r w:rsidRPr="00454363">
              <w:rPr>
                <w:rFonts w:ascii="宋体" w:hAnsi="宋体" w:cs="Arial" w:hint="eastAsia"/>
                <w:kern w:val="0"/>
                <w:szCs w:val="24"/>
              </w:rPr>
              <w:t>技术部分（</w:t>
            </w:r>
            <w:r w:rsidR="00B76E4C" w:rsidRPr="00454363">
              <w:rPr>
                <w:rFonts w:ascii="宋体" w:hAnsi="宋体" w:cs="Arial"/>
                <w:kern w:val="0"/>
                <w:szCs w:val="24"/>
              </w:rPr>
              <w:t>63</w:t>
            </w:r>
            <w:r w:rsidRPr="00454363">
              <w:rPr>
                <w:rFonts w:ascii="宋体" w:hAnsi="宋体" w:cs="Arial" w:hint="eastAsia"/>
                <w:kern w:val="0"/>
                <w:szCs w:val="24"/>
              </w:rPr>
              <w:t>分）</w:t>
            </w:r>
          </w:p>
        </w:tc>
        <w:tc>
          <w:tcPr>
            <w:tcW w:w="643" w:type="pct"/>
            <w:tcBorders>
              <w:top w:val="single" w:sz="4" w:space="0" w:color="auto"/>
              <w:left w:val="single" w:sz="4" w:space="0" w:color="auto"/>
              <w:right w:val="single" w:sz="4" w:space="0" w:color="auto"/>
            </w:tcBorders>
            <w:shd w:val="clear" w:color="auto" w:fill="auto"/>
            <w:vAlign w:val="center"/>
          </w:tcPr>
          <w:p w14:paraId="134598B0" w14:textId="34009E9A"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响应情况</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6FFF4711" w14:textId="16D147E0" w:rsidR="00E84A88" w:rsidRPr="00454363" w:rsidRDefault="00295A99">
            <w:pPr>
              <w:pStyle w:val="2c"/>
              <w:spacing w:before="0"/>
              <w:ind w:firstLineChars="0" w:firstLine="0"/>
              <w:rPr>
                <w:rFonts w:ascii="宋体" w:hAnsi="宋体" w:cs="Arial"/>
                <w:kern w:val="0"/>
                <w:szCs w:val="24"/>
              </w:rPr>
            </w:pPr>
            <w:r w:rsidRPr="00454363">
              <w:rPr>
                <w:rFonts w:ascii="宋体" w:hAnsi="宋体" w:cs="Arial" w:hint="eastAsia"/>
                <w:kern w:val="0"/>
                <w:szCs w:val="24"/>
              </w:rPr>
              <w:t>投标人完全响应采购需求的得10分，每有一项负偏离扣</w:t>
            </w:r>
            <w:r w:rsidRPr="00454363">
              <w:rPr>
                <w:rFonts w:ascii="宋体" w:hAnsi="宋体" w:cs="Arial"/>
                <w:kern w:val="0"/>
                <w:szCs w:val="24"/>
              </w:rPr>
              <w:t>1</w:t>
            </w:r>
            <w:r w:rsidRPr="00454363">
              <w:rPr>
                <w:rFonts w:ascii="宋体" w:hAnsi="宋体" w:cs="Arial" w:hint="eastAsia"/>
                <w:kern w:val="0"/>
                <w:szCs w:val="24"/>
              </w:rPr>
              <w:t>分，扣完为止。提供偏离表等证明材料。</w:t>
            </w:r>
          </w:p>
        </w:tc>
        <w:tc>
          <w:tcPr>
            <w:tcW w:w="507" w:type="pct"/>
            <w:tcBorders>
              <w:top w:val="single" w:sz="4" w:space="0" w:color="auto"/>
              <w:left w:val="single" w:sz="4" w:space="0" w:color="auto"/>
              <w:right w:val="single" w:sz="4" w:space="0" w:color="auto"/>
            </w:tcBorders>
            <w:shd w:val="clear" w:color="auto" w:fill="auto"/>
            <w:vAlign w:val="center"/>
          </w:tcPr>
          <w:p w14:paraId="2F563AAF" w14:textId="75BF0C40"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kern w:val="0"/>
                <w:szCs w:val="24"/>
              </w:rPr>
              <w:t>1</w:t>
            </w:r>
            <w:r w:rsidRPr="00454363">
              <w:rPr>
                <w:rFonts w:ascii="宋体" w:hAnsi="宋体" w:cs="Arial" w:hint="eastAsia"/>
                <w:kern w:val="0"/>
                <w:szCs w:val="24"/>
              </w:rPr>
              <w:t>0分</w:t>
            </w:r>
          </w:p>
        </w:tc>
      </w:tr>
      <w:tr w:rsidR="00454363" w:rsidRPr="00454363" w14:paraId="4E0891D0"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5A2858E9"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58E7BAD5"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CF77590"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项目整体服务方案</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C65FCA3" w14:textId="77777777" w:rsidR="00E84A88" w:rsidRPr="00454363" w:rsidRDefault="00295A99">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项目服务方案（主要包括产品的采购、品控、仓储、配送、售后等）的科学性、合理性、规范性、可操作性等，科学性、合理性、规范性、可操作性强的得</w:t>
            </w:r>
            <w:r w:rsidRPr="00454363">
              <w:rPr>
                <w:rFonts w:ascii="宋体" w:hAnsi="宋体" w:cs="Arial"/>
                <w:kern w:val="0"/>
                <w:szCs w:val="24"/>
              </w:rPr>
              <w:t>5</w:t>
            </w:r>
            <w:r w:rsidRPr="00454363">
              <w:rPr>
                <w:rFonts w:ascii="宋体" w:hAnsi="宋体" w:cs="Arial" w:hint="eastAsia"/>
                <w:kern w:val="0"/>
                <w:szCs w:val="24"/>
              </w:rPr>
              <w:t>分；科学性、合理性、规范性、可操作性较强得3分；科学性、合理性、规范性、可操作性一般得</w:t>
            </w:r>
            <w:r w:rsidRPr="00454363">
              <w:rPr>
                <w:rFonts w:ascii="宋体" w:hAnsi="宋体" w:cs="Arial"/>
                <w:kern w:val="0"/>
                <w:szCs w:val="24"/>
              </w:rPr>
              <w:t>2</w:t>
            </w:r>
            <w:r w:rsidRPr="00454363">
              <w:rPr>
                <w:rFonts w:ascii="宋体" w:hAnsi="宋体" w:cs="Arial" w:hint="eastAsia"/>
                <w:kern w:val="0"/>
                <w:szCs w:val="24"/>
              </w:rPr>
              <w:t>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7F99E58F"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kern w:val="0"/>
                <w:szCs w:val="24"/>
              </w:rPr>
              <w:t>5</w:t>
            </w:r>
            <w:r w:rsidRPr="00454363">
              <w:rPr>
                <w:rFonts w:ascii="宋体" w:hAnsi="宋体" w:cs="Arial" w:hint="eastAsia"/>
                <w:kern w:val="0"/>
                <w:szCs w:val="24"/>
              </w:rPr>
              <w:t>分</w:t>
            </w:r>
          </w:p>
        </w:tc>
      </w:tr>
      <w:tr w:rsidR="00454363" w:rsidRPr="00454363" w14:paraId="4335EA78"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39CEC3EF"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4C3F8CD4"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D0A7529"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项目团队配置</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553D7F0F" w14:textId="11AF90DF" w:rsidR="00E84A88" w:rsidRPr="00454363" w:rsidRDefault="00295A99">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对拟投入本项目的仓库管理人员、品控人员、配送人员、售后人员等团队人员配置、人员素质、技术</w:t>
            </w:r>
            <w:r w:rsidRPr="00454363">
              <w:rPr>
                <w:rFonts w:ascii="宋体" w:hAnsi="宋体" w:cs="Arial" w:hint="eastAsia"/>
                <w:kern w:val="0"/>
                <w:szCs w:val="24"/>
              </w:rPr>
              <w:lastRenderedPageBreak/>
              <w:t>能力、专业分布情况进行打分。团队人数充足</w:t>
            </w:r>
            <w:r w:rsidRPr="00454363">
              <w:rPr>
                <w:rFonts w:ascii="宋体" w:hAnsi="宋体" w:cs="Arial"/>
                <w:kern w:val="0"/>
                <w:szCs w:val="24"/>
              </w:rPr>
              <w:t>、技术能力强</w:t>
            </w:r>
            <w:r w:rsidRPr="00454363">
              <w:rPr>
                <w:rFonts w:ascii="宋体" w:hAnsi="宋体" w:cs="Arial" w:hint="eastAsia"/>
                <w:kern w:val="0"/>
                <w:szCs w:val="24"/>
              </w:rPr>
              <w:t>、专业</w:t>
            </w:r>
            <w:r w:rsidRPr="00454363">
              <w:rPr>
                <w:rFonts w:ascii="宋体" w:hAnsi="宋体" w:cs="Arial"/>
                <w:kern w:val="0"/>
                <w:szCs w:val="24"/>
              </w:rPr>
              <w:t>分工明确且能满足项目需求</w:t>
            </w:r>
            <w:r w:rsidRPr="00454363">
              <w:rPr>
                <w:rFonts w:ascii="宋体" w:hAnsi="宋体" w:cs="Arial" w:hint="eastAsia"/>
                <w:kern w:val="0"/>
                <w:szCs w:val="24"/>
              </w:rPr>
              <w:t>得5分</w:t>
            </w:r>
            <w:r w:rsidRPr="00454363">
              <w:rPr>
                <w:rFonts w:ascii="宋体" w:hAnsi="宋体" w:cs="Arial"/>
                <w:kern w:val="0"/>
                <w:szCs w:val="24"/>
              </w:rPr>
              <w:t>；</w:t>
            </w:r>
            <w:r w:rsidRPr="00454363">
              <w:rPr>
                <w:rFonts w:ascii="宋体" w:hAnsi="宋体" w:cs="Arial" w:hint="eastAsia"/>
                <w:kern w:val="0"/>
                <w:szCs w:val="24"/>
              </w:rPr>
              <w:t>团队人数较为充足</w:t>
            </w:r>
            <w:r w:rsidRPr="00454363">
              <w:rPr>
                <w:rFonts w:ascii="宋体" w:hAnsi="宋体" w:cs="Arial"/>
                <w:kern w:val="0"/>
                <w:szCs w:val="24"/>
              </w:rPr>
              <w:t>、技术能力</w:t>
            </w:r>
            <w:r w:rsidRPr="00454363">
              <w:rPr>
                <w:rFonts w:ascii="宋体" w:hAnsi="宋体" w:cs="Arial" w:hint="eastAsia"/>
                <w:kern w:val="0"/>
                <w:szCs w:val="24"/>
              </w:rPr>
              <w:t>一般、专业</w:t>
            </w:r>
            <w:r w:rsidRPr="00454363">
              <w:rPr>
                <w:rFonts w:ascii="宋体" w:hAnsi="宋体" w:cs="Arial"/>
                <w:kern w:val="0"/>
                <w:szCs w:val="24"/>
              </w:rPr>
              <w:t>分工</w:t>
            </w:r>
            <w:r w:rsidRPr="00454363">
              <w:rPr>
                <w:rFonts w:ascii="宋体" w:hAnsi="宋体" w:cs="Arial" w:hint="eastAsia"/>
                <w:kern w:val="0"/>
                <w:szCs w:val="24"/>
              </w:rPr>
              <w:t>较为</w:t>
            </w:r>
            <w:r w:rsidRPr="00454363">
              <w:rPr>
                <w:rFonts w:ascii="宋体" w:hAnsi="宋体" w:cs="Arial"/>
                <w:kern w:val="0"/>
                <w:szCs w:val="24"/>
              </w:rPr>
              <w:t>明确且能满足项目</w:t>
            </w:r>
            <w:r w:rsidRPr="00454363">
              <w:rPr>
                <w:rFonts w:ascii="宋体" w:hAnsi="宋体" w:cs="Arial" w:hint="eastAsia"/>
                <w:kern w:val="0"/>
                <w:szCs w:val="24"/>
              </w:rPr>
              <w:t>基本</w:t>
            </w:r>
            <w:r w:rsidRPr="00454363">
              <w:rPr>
                <w:rFonts w:ascii="宋体" w:hAnsi="宋体" w:cs="Arial"/>
                <w:kern w:val="0"/>
                <w:szCs w:val="24"/>
              </w:rPr>
              <w:t>需求</w:t>
            </w:r>
            <w:r w:rsidRPr="00454363">
              <w:rPr>
                <w:rFonts w:ascii="宋体" w:hAnsi="宋体" w:cs="Arial" w:hint="eastAsia"/>
                <w:kern w:val="0"/>
                <w:szCs w:val="24"/>
              </w:rPr>
              <w:t>得3分</w:t>
            </w:r>
            <w:r w:rsidRPr="00454363">
              <w:rPr>
                <w:rFonts w:ascii="宋体" w:hAnsi="宋体" w:cs="Arial"/>
                <w:kern w:val="0"/>
                <w:szCs w:val="24"/>
              </w:rPr>
              <w:t>；</w:t>
            </w:r>
            <w:r w:rsidRPr="00454363">
              <w:rPr>
                <w:rFonts w:ascii="宋体" w:hAnsi="宋体" w:cs="Arial" w:hint="eastAsia"/>
                <w:kern w:val="0"/>
                <w:szCs w:val="24"/>
              </w:rPr>
              <w:t>团队人数较少</w:t>
            </w:r>
            <w:r w:rsidRPr="00454363">
              <w:rPr>
                <w:rFonts w:ascii="宋体" w:hAnsi="宋体" w:cs="Arial"/>
                <w:kern w:val="0"/>
                <w:szCs w:val="24"/>
              </w:rPr>
              <w:t>、技术能力</w:t>
            </w:r>
            <w:r w:rsidRPr="00454363">
              <w:rPr>
                <w:rFonts w:ascii="宋体" w:hAnsi="宋体" w:cs="Arial" w:hint="eastAsia"/>
                <w:kern w:val="0"/>
                <w:szCs w:val="24"/>
              </w:rPr>
              <w:t>较弱、专业</w:t>
            </w:r>
            <w:r w:rsidRPr="00454363">
              <w:rPr>
                <w:rFonts w:ascii="宋体" w:hAnsi="宋体" w:cs="Arial"/>
                <w:kern w:val="0"/>
                <w:szCs w:val="24"/>
              </w:rPr>
              <w:t>分工</w:t>
            </w:r>
            <w:r w:rsidRPr="00454363">
              <w:rPr>
                <w:rFonts w:ascii="宋体" w:hAnsi="宋体" w:cs="Arial" w:hint="eastAsia"/>
                <w:kern w:val="0"/>
                <w:szCs w:val="24"/>
              </w:rPr>
              <w:t>不够</w:t>
            </w:r>
            <w:r w:rsidRPr="00454363">
              <w:rPr>
                <w:rFonts w:ascii="宋体" w:hAnsi="宋体" w:cs="Arial"/>
                <w:kern w:val="0"/>
                <w:szCs w:val="24"/>
              </w:rPr>
              <w:t>明确且</w:t>
            </w:r>
            <w:r w:rsidRPr="00454363">
              <w:rPr>
                <w:rFonts w:ascii="宋体" w:hAnsi="宋体" w:cs="Arial" w:hint="eastAsia"/>
                <w:kern w:val="0"/>
                <w:szCs w:val="24"/>
              </w:rPr>
              <w:t>不</w:t>
            </w:r>
            <w:r w:rsidRPr="00454363">
              <w:rPr>
                <w:rFonts w:ascii="宋体" w:hAnsi="宋体" w:cs="Arial"/>
                <w:kern w:val="0"/>
                <w:szCs w:val="24"/>
              </w:rPr>
              <w:t>能满足项目需求</w:t>
            </w:r>
            <w:r w:rsidRPr="00454363">
              <w:rPr>
                <w:rFonts w:ascii="宋体" w:hAnsi="宋体" w:cs="Arial" w:hint="eastAsia"/>
                <w:kern w:val="0"/>
                <w:szCs w:val="24"/>
              </w:rPr>
              <w:t>得2分；未提供不得分。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33404222" w14:textId="175567BF"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lastRenderedPageBreak/>
              <w:t>5分</w:t>
            </w:r>
          </w:p>
        </w:tc>
      </w:tr>
      <w:tr w:rsidR="00454363" w:rsidRPr="00454363" w14:paraId="3E96A57B" w14:textId="77777777" w:rsidTr="00B76E4C">
        <w:trPr>
          <w:trHeight w:val="695"/>
        </w:trPr>
        <w:tc>
          <w:tcPr>
            <w:tcW w:w="398" w:type="pct"/>
            <w:vMerge/>
            <w:tcBorders>
              <w:left w:val="single" w:sz="4" w:space="0" w:color="auto"/>
              <w:right w:val="single" w:sz="4" w:space="0" w:color="auto"/>
            </w:tcBorders>
            <w:shd w:val="clear" w:color="auto" w:fill="auto"/>
            <w:vAlign w:val="center"/>
          </w:tcPr>
          <w:p w14:paraId="0670C873"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2FC6A8DD" w14:textId="77777777" w:rsidR="00E84A88" w:rsidRPr="00454363" w:rsidRDefault="00E84A88">
            <w:pPr>
              <w:pStyle w:val="2c"/>
              <w:spacing w:before="0"/>
              <w:ind w:firstLineChars="0" w:firstLine="0"/>
              <w:rPr>
                <w:rFonts w:ascii="宋体" w:hAnsi="宋体" w:cs="Arial"/>
                <w:kern w:val="0"/>
                <w:szCs w:val="24"/>
              </w:rPr>
            </w:pPr>
          </w:p>
        </w:tc>
        <w:tc>
          <w:tcPr>
            <w:tcW w:w="643" w:type="pct"/>
            <w:vMerge w:val="restart"/>
            <w:tcBorders>
              <w:top w:val="single" w:sz="4" w:space="0" w:color="auto"/>
              <w:left w:val="single" w:sz="4" w:space="0" w:color="auto"/>
              <w:right w:val="single" w:sz="4" w:space="0" w:color="auto"/>
            </w:tcBorders>
            <w:shd w:val="clear" w:color="auto" w:fill="auto"/>
            <w:vAlign w:val="center"/>
          </w:tcPr>
          <w:p w14:paraId="7348EBE4"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仓储能力及检测设备情况情况</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F8E8037" w14:textId="4F834547" w:rsidR="00E84A88" w:rsidRPr="00454363" w:rsidRDefault="00295A99" w:rsidP="00072067">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根据投标人自有或租赁仓储情况进行打分，</w:t>
            </w:r>
            <w:r w:rsidR="00001D3B" w:rsidRPr="00454363">
              <w:rPr>
                <w:rFonts w:ascii="宋体" w:hAnsi="宋体" w:cs="Arial" w:hint="eastAsia"/>
                <w:kern w:val="0"/>
                <w:szCs w:val="24"/>
              </w:rPr>
              <w:t>仓储能力</w:t>
            </w:r>
            <w:r w:rsidR="00001D3B" w:rsidRPr="00454363">
              <w:rPr>
                <w:rFonts w:ascii="宋体" w:hAnsi="宋体" w:cs="Arial"/>
                <w:kern w:val="0"/>
                <w:szCs w:val="24"/>
              </w:rPr>
              <w:t>强、满足采购需求</w:t>
            </w:r>
            <w:r w:rsidRPr="00454363">
              <w:rPr>
                <w:rFonts w:ascii="宋体" w:hAnsi="宋体" w:cs="Arial" w:hint="eastAsia"/>
                <w:kern w:val="0"/>
                <w:szCs w:val="24"/>
              </w:rPr>
              <w:t>得5分</w:t>
            </w:r>
            <w:r w:rsidR="00001D3B" w:rsidRPr="00454363">
              <w:rPr>
                <w:rFonts w:ascii="宋体" w:hAnsi="宋体" w:cs="Arial" w:hint="eastAsia"/>
                <w:kern w:val="0"/>
                <w:szCs w:val="24"/>
              </w:rPr>
              <w:t>；仓储能力</w:t>
            </w:r>
            <w:r w:rsidR="00D73270" w:rsidRPr="00454363">
              <w:rPr>
                <w:rFonts w:ascii="宋体" w:hAnsi="宋体" w:cs="Arial" w:hint="eastAsia"/>
                <w:kern w:val="0"/>
                <w:szCs w:val="24"/>
              </w:rPr>
              <w:t>较</w:t>
            </w:r>
            <w:r w:rsidR="00001D3B" w:rsidRPr="00454363">
              <w:rPr>
                <w:rFonts w:ascii="宋体" w:hAnsi="宋体" w:cs="Arial" w:hint="eastAsia"/>
                <w:kern w:val="0"/>
                <w:szCs w:val="24"/>
              </w:rPr>
              <w:t>强、</w:t>
            </w:r>
            <w:r w:rsidR="00D73270" w:rsidRPr="00454363">
              <w:rPr>
                <w:rFonts w:ascii="宋体" w:hAnsi="宋体" w:cs="Arial" w:hint="eastAsia"/>
                <w:kern w:val="0"/>
                <w:szCs w:val="24"/>
              </w:rPr>
              <w:t>基本</w:t>
            </w:r>
            <w:r w:rsidR="00001D3B" w:rsidRPr="00454363">
              <w:rPr>
                <w:rFonts w:ascii="宋体" w:hAnsi="宋体" w:cs="Arial" w:hint="eastAsia"/>
                <w:kern w:val="0"/>
                <w:szCs w:val="24"/>
              </w:rPr>
              <w:t>满足采购需求</w:t>
            </w:r>
            <w:r w:rsidRPr="00454363">
              <w:rPr>
                <w:rFonts w:ascii="宋体" w:hAnsi="宋体" w:cs="Arial" w:hint="eastAsia"/>
                <w:kern w:val="0"/>
                <w:szCs w:val="24"/>
              </w:rPr>
              <w:t>得3分</w:t>
            </w:r>
            <w:r w:rsidR="00D73270" w:rsidRPr="00454363">
              <w:rPr>
                <w:rFonts w:ascii="宋体" w:hAnsi="宋体" w:cs="Arial" w:hint="eastAsia"/>
                <w:kern w:val="0"/>
                <w:szCs w:val="24"/>
              </w:rPr>
              <w:t>；仓储</w:t>
            </w:r>
            <w:r w:rsidR="00D73270" w:rsidRPr="00454363">
              <w:rPr>
                <w:rFonts w:ascii="宋体" w:hAnsi="宋体" w:cs="Arial"/>
                <w:kern w:val="0"/>
                <w:szCs w:val="24"/>
              </w:rPr>
              <w:t>能力一般</w:t>
            </w:r>
            <w:r w:rsidRPr="00454363">
              <w:rPr>
                <w:rFonts w:ascii="宋体" w:hAnsi="宋体" w:cs="Arial" w:hint="eastAsia"/>
                <w:kern w:val="0"/>
                <w:szCs w:val="24"/>
              </w:rPr>
              <w:t>得2分</w:t>
            </w:r>
            <w:r w:rsidR="00072067" w:rsidRPr="00454363">
              <w:rPr>
                <w:rFonts w:ascii="宋体" w:hAnsi="宋体" w:cs="Arial" w:hint="eastAsia"/>
                <w:kern w:val="0"/>
                <w:szCs w:val="24"/>
              </w:rPr>
              <w:t>；</w:t>
            </w:r>
            <w:r w:rsidRPr="00454363">
              <w:rPr>
                <w:rFonts w:ascii="宋体" w:hAnsi="宋体" w:cs="Arial" w:hint="eastAsia"/>
                <w:kern w:val="0"/>
                <w:szCs w:val="24"/>
              </w:rPr>
              <w:t>未提供不得分。</w:t>
            </w:r>
            <w:r w:rsidR="003F3C65" w:rsidRPr="00454363">
              <w:rPr>
                <w:rFonts w:ascii="宋体" w:hAnsi="宋体" w:cs="Arial" w:hint="eastAsia"/>
                <w:kern w:val="0"/>
                <w:szCs w:val="24"/>
              </w:rPr>
              <w:t>证明</w:t>
            </w:r>
            <w:r w:rsidR="003F3C65" w:rsidRPr="00454363">
              <w:rPr>
                <w:rFonts w:ascii="宋体" w:hAnsi="宋体" w:cs="Arial"/>
                <w:kern w:val="0"/>
                <w:szCs w:val="24"/>
              </w:rPr>
              <w:t>材料</w:t>
            </w:r>
            <w:r w:rsidRPr="00454363">
              <w:rPr>
                <w:rFonts w:ascii="宋体" w:hAnsi="宋体" w:cs="Arial" w:hint="eastAsia"/>
                <w:kern w:val="0"/>
                <w:szCs w:val="24"/>
              </w:rPr>
              <w:t>：提供房</w:t>
            </w:r>
            <w:r w:rsidR="003F3C65" w:rsidRPr="00454363">
              <w:rPr>
                <w:rFonts w:ascii="宋体" w:hAnsi="宋体" w:cs="Arial" w:hint="eastAsia"/>
                <w:kern w:val="0"/>
                <w:szCs w:val="24"/>
              </w:rPr>
              <w:t>屋</w:t>
            </w:r>
            <w:r w:rsidRPr="00454363">
              <w:rPr>
                <w:rFonts w:ascii="宋体" w:hAnsi="宋体" w:cs="Arial" w:hint="eastAsia"/>
                <w:kern w:val="0"/>
                <w:szCs w:val="24"/>
              </w:rPr>
              <w:t>产权证复印件或租赁合同复印件，否则不得分。</w:t>
            </w:r>
          </w:p>
        </w:tc>
        <w:tc>
          <w:tcPr>
            <w:tcW w:w="507" w:type="pct"/>
            <w:vMerge w:val="restart"/>
            <w:tcBorders>
              <w:top w:val="single" w:sz="4" w:space="0" w:color="auto"/>
              <w:left w:val="single" w:sz="4" w:space="0" w:color="auto"/>
              <w:right w:val="single" w:sz="4" w:space="0" w:color="auto"/>
            </w:tcBorders>
            <w:shd w:val="clear" w:color="auto" w:fill="auto"/>
            <w:vAlign w:val="center"/>
          </w:tcPr>
          <w:p w14:paraId="28D99786"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10分</w:t>
            </w:r>
          </w:p>
        </w:tc>
      </w:tr>
      <w:tr w:rsidR="00454363" w:rsidRPr="00454363" w14:paraId="386A7BAF" w14:textId="77777777" w:rsidTr="00B76E4C">
        <w:trPr>
          <w:trHeight w:val="695"/>
        </w:trPr>
        <w:tc>
          <w:tcPr>
            <w:tcW w:w="398" w:type="pct"/>
            <w:vMerge/>
            <w:tcBorders>
              <w:left w:val="single" w:sz="4" w:space="0" w:color="auto"/>
              <w:right w:val="single" w:sz="4" w:space="0" w:color="auto"/>
            </w:tcBorders>
            <w:shd w:val="clear" w:color="auto" w:fill="auto"/>
            <w:vAlign w:val="center"/>
          </w:tcPr>
          <w:p w14:paraId="34572332" w14:textId="77777777" w:rsidR="00E84A88" w:rsidRPr="00454363" w:rsidRDefault="00E84A88">
            <w:pPr>
              <w:pStyle w:val="2c"/>
              <w:spacing w:before="0"/>
              <w:ind w:firstLineChars="0" w:firstLine="0"/>
              <w:jc w:val="left"/>
            </w:pPr>
          </w:p>
        </w:tc>
        <w:tc>
          <w:tcPr>
            <w:tcW w:w="693" w:type="pct"/>
            <w:vMerge/>
            <w:tcBorders>
              <w:left w:val="single" w:sz="4" w:space="0" w:color="auto"/>
              <w:right w:val="single" w:sz="4" w:space="0" w:color="auto"/>
            </w:tcBorders>
            <w:shd w:val="clear" w:color="auto" w:fill="auto"/>
            <w:vAlign w:val="center"/>
          </w:tcPr>
          <w:p w14:paraId="0DEE01E5" w14:textId="77777777" w:rsidR="00E84A88" w:rsidRPr="00454363" w:rsidRDefault="00E84A88">
            <w:pPr>
              <w:pStyle w:val="2c"/>
              <w:spacing w:before="0"/>
              <w:ind w:firstLineChars="0" w:firstLine="0"/>
              <w:jc w:val="left"/>
            </w:pPr>
          </w:p>
        </w:tc>
        <w:tc>
          <w:tcPr>
            <w:tcW w:w="643" w:type="pct"/>
            <w:vMerge/>
            <w:tcBorders>
              <w:left w:val="single" w:sz="4" w:space="0" w:color="auto"/>
              <w:bottom w:val="single" w:sz="4" w:space="0" w:color="auto"/>
              <w:right w:val="single" w:sz="4" w:space="0" w:color="auto"/>
            </w:tcBorders>
            <w:shd w:val="clear" w:color="auto" w:fill="auto"/>
            <w:vAlign w:val="center"/>
          </w:tcPr>
          <w:p w14:paraId="7ECB61AA" w14:textId="77777777" w:rsidR="00E84A88" w:rsidRPr="00454363" w:rsidRDefault="00E84A88">
            <w:pPr>
              <w:pStyle w:val="2c"/>
              <w:spacing w:before="0"/>
              <w:ind w:firstLineChars="0" w:firstLine="0"/>
              <w:jc w:val="left"/>
              <w:rPr>
                <w:rFonts w:ascii="宋体" w:hAnsi="宋体" w:cs="Arial"/>
                <w:kern w:val="0"/>
                <w:szCs w:val="24"/>
              </w:rPr>
            </w:pP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5B6EAECB" w14:textId="49870D4D" w:rsidR="00E84A88" w:rsidRPr="00454363" w:rsidRDefault="00BC4F6C" w:rsidP="00072067">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根据</w:t>
            </w:r>
            <w:r w:rsidR="00295A99" w:rsidRPr="00454363">
              <w:rPr>
                <w:rFonts w:ascii="宋体" w:hAnsi="宋体" w:cs="Arial" w:hint="eastAsia"/>
                <w:kern w:val="0"/>
                <w:szCs w:val="24"/>
              </w:rPr>
              <w:t>投标人自有检测设备</w:t>
            </w:r>
            <w:r w:rsidRPr="00454363">
              <w:rPr>
                <w:rFonts w:ascii="宋体" w:hAnsi="宋体" w:cs="Arial" w:hint="eastAsia"/>
                <w:kern w:val="0"/>
                <w:szCs w:val="24"/>
              </w:rPr>
              <w:t>（根据标项特点提供相关检测设备，如食品安全快检仪、肉类水份检测仪等）</w:t>
            </w:r>
            <w:r w:rsidR="00295A99" w:rsidRPr="00454363">
              <w:rPr>
                <w:rFonts w:ascii="宋体" w:hAnsi="宋体" w:cs="Arial" w:hint="eastAsia"/>
                <w:kern w:val="0"/>
                <w:szCs w:val="24"/>
              </w:rPr>
              <w:t>情况</w:t>
            </w:r>
            <w:r w:rsidRPr="00454363">
              <w:rPr>
                <w:rFonts w:ascii="宋体" w:hAnsi="宋体" w:cs="Arial" w:hint="eastAsia"/>
                <w:kern w:val="0"/>
                <w:szCs w:val="24"/>
              </w:rPr>
              <w:t>进行</w:t>
            </w:r>
            <w:r w:rsidRPr="00454363">
              <w:rPr>
                <w:rFonts w:ascii="宋体" w:hAnsi="宋体" w:cs="Arial"/>
                <w:kern w:val="0"/>
                <w:szCs w:val="24"/>
              </w:rPr>
              <w:t>评分</w:t>
            </w:r>
            <w:r w:rsidR="00295A99" w:rsidRPr="00454363">
              <w:rPr>
                <w:rFonts w:ascii="宋体" w:hAnsi="宋体" w:cs="Arial" w:hint="eastAsia"/>
                <w:kern w:val="0"/>
                <w:szCs w:val="24"/>
              </w:rPr>
              <w:t>：</w:t>
            </w:r>
            <w:r w:rsidR="00072067" w:rsidRPr="00454363">
              <w:rPr>
                <w:rFonts w:ascii="宋体" w:hAnsi="宋体" w:cs="Arial" w:hint="eastAsia"/>
                <w:kern w:val="0"/>
                <w:szCs w:val="24"/>
              </w:rPr>
              <w:t>自有检测</w:t>
            </w:r>
            <w:r w:rsidR="00072067" w:rsidRPr="00454363">
              <w:rPr>
                <w:rFonts w:ascii="宋体" w:hAnsi="宋体" w:cs="Arial"/>
                <w:kern w:val="0"/>
                <w:szCs w:val="24"/>
              </w:rPr>
              <w:t>设备</w:t>
            </w:r>
            <w:r w:rsidR="00072067" w:rsidRPr="00454363">
              <w:rPr>
                <w:rFonts w:ascii="宋体" w:hAnsi="宋体" w:cs="Arial" w:hint="eastAsia"/>
                <w:kern w:val="0"/>
                <w:szCs w:val="24"/>
              </w:rPr>
              <w:t>齐全</w:t>
            </w:r>
            <w:r w:rsidR="00072067" w:rsidRPr="00454363">
              <w:rPr>
                <w:rFonts w:ascii="宋体" w:hAnsi="宋体" w:cs="Arial"/>
                <w:kern w:val="0"/>
                <w:szCs w:val="24"/>
              </w:rPr>
              <w:t>、</w:t>
            </w:r>
            <w:r w:rsidR="00072067" w:rsidRPr="00454363">
              <w:rPr>
                <w:rFonts w:ascii="宋体" w:hAnsi="宋体" w:cs="Arial" w:hint="eastAsia"/>
                <w:kern w:val="0"/>
                <w:szCs w:val="24"/>
              </w:rPr>
              <w:t>满足</w:t>
            </w:r>
            <w:r w:rsidR="00072067" w:rsidRPr="00454363">
              <w:rPr>
                <w:rFonts w:ascii="宋体" w:hAnsi="宋体" w:cs="Arial"/>
                <w:kern w:val="0"/>
                <w:szCs w:val="24"/>
              </w:rPr>
              <w:t>采购需求</w:t>
            </w:r>
            <w:r w:rsidR="00295A99" w:rsidRPr="00454363">
              <w:rPr>
                <w:rFonts w:ascii="宋体" w:hAnsi="宋体" w:cs="Arial" w:hint="eastAsia"/>
                <w:kern w:val="0"/>
                <w:szCs w:val="24"/>
              </w:rPr>
              <w:t>得5分</w:t>
            </w:r>
            <w:r w:rsidR="00072067" w:rsidRPr="00454363">
              <w:rPr>
                <w:rFonts w:ascii="宋体" w:hAnsi="宋体" w:cs="Arial" w:hint="eastAsia"/>
                <w:kern w:val="0"/>
                <w:szCs w:val="24"/>
              </w:rPr>
              <w:t>；自有</w:t>
            </w:r>
            <w:r w:rsidR="00072067" w:rsidRPr="00454363">
              <w:rPr>
                <w:rFonts w:ascii="宋体" w:hAnsi="宋体" w:cs="Arial"/>
                <w:kern w:val="0"/>
                <w:szCs w:val="24"/>
              </w:rPr>
              <w:t>检测设备较齐全、</w:t>
            </w:r>
            <w:r w:rsidR="00072067" w:rsidRPr="00454363">
              <w:rPr>
                <w:rFonts w:ascii="宋体" w:hAnsi="宋体" w:cs="Arial" w:hint="eastAsia"/>
                <w:kern w:val="0"/>
                <w:szCs w:val="24"/>
              </w:rPr>
              <w:t>基本</w:t>
            </w:r>
            <w:r w:rsidR="00072067" w:rsidRPr="00454363">
              <w:rPr>
                <w:rFonts w:ascii="宋体" w:hAnsi="宋体" w:cs="Arial"/>
                <w:kern w:val="0"/>
                <w:szCs w:val="24"/>
              </w:rPr>
              <w:t>满足采购需求</w:t>
            </w:r>
            <w:r w:rsidR="00295A99" w:rsidRPr="00454363">
              <w:rPr>
                <w:rFonts w:ascii="宋体" w:hAnsi="宋体" w:cs="Arial" w:hint="eastAsia"/>
                <w:kern w:val="0"/>
                <w:szCs w:val="24"/>
              </w:rPr>
              <w:t>得3分</w:t>
            </w:r>
            <w:r w:rsidR="00072067" w:rsidRPr="00454363">
              <w:rPr>
                <w:rFonts w:ascii="宋体" w:hAnsi="宋体" w:cs="Arial" w:hint="eastAsia"/>
                <w:kern w:val="0"/>
                <w:szCs w:val="24"/>
              </w:rPr>
              <w:t>；自有</w:t>
            </w:r>
            <w:r w:rsidR="00072067" w:rsidRPr="00454363">
              <w:rPr>
                <w:rFonts w:ascii="宋体" w:hAnsi="宋体" w:cs="Arial"/>
                <w:kern w:val="0"/>
                <w:szCs w:val="24"/>
              </w:rPr>
              <w:t>检测设备</w:t>
            </w:r>
            <w:r w:rsidR="00072067" w:rsidRPr="00454363">
              <w:rPr>
                <w:rFonts w:ascii="宋体" w:hAnsi="宋体" w:cs="Arial" w:hint="eastAsia"/>
                <w:kern w:val="0"/>
                <w:szCs w:val="24"/>
              </w:rPr>
              <w:t>欠缺，</w:t>
            </w:r>
            <w:r w:rsidR="00072067" w:rsidRPr="00454363">
              <w:rPr>
                <w:rFonts w:ascii="宋体" w:hAnsi="宋体" w:cs="Arial"/>
                <w:kern w:val="0"/>
                <w:szCs w:val="24"/>
              </w:rPr>
              <w:t>不能完全满足采购需求</w:t>
            </w:r>
            <w:r w:rsidR="00295A99" w:rsidRPr="00454363">
              <w:rPr>
                <w:rFonts w:ascii="宋体" w:hAnsi="宋体" w:cs="Arial" w:hint="eastAsia"/>
                <w:kern w:val="0"/>
                <w:szCs w:val="24"/>
              </w:rPr>
              <w:t>得2分</w:t>
            </w:r>
            <w:r w:rsidR="00072067" w:rsidRPr="00454363">
              <w:rPr>
                <w:rFonts w:ascii="宋体" w:hAnsi="宋体" w:cs="Arial" w:hint="eastAsia"/>
                <w:kern w:val="0"/>
                <w:szCs w:val="24"/>
              </w:rPr>
              <w:t>；</w:t>
            </w:r>
            <w:r w:rsidR="00295A99" w:rsidRPr="00454363">
              <w:rPr>
                <w:rFonts w:ascii="宋体" w:hAnsi="宋体" w:cs="Arial" w:hint="eastAsia"/>
                <w:kern w:val="0"/>
                <w:szCs w:val="24"/>
              </w:rPr>
              <w:t>未提供不得分。</w:t>
            </w:r>
            <w:r w:rsidR="008B54BC" w:rsidRPr="00454363">
              <w:rPr>
                <w:rFonts w:ascii="宋体" w:hAnsi="宋体" w:cs="Arial" w:hint="eastAsia"/>
                <w:kern w:val="0"/>
                <w:szCs w:val="24"/>
              </w:rPr>
              <w:t>证明</w:t>
            </w:r>
            <w:r w:rsidR="008B54BC" w:rsidRPr="00454363">
              <w:rPr>
                <w:rFonts w:ascii="宋体" w:hAnsi="宋体" w:cs="Arial"/>
                <w:kern w:val="0"/>
                <w:szCs w:val="24"/>
              </w:rPr>
              <w:t>材料</w:t>
            </w:r>
            <w:r w:rsidR="008B54BC" w:rsidRPr="00454363">
              <w:rPr>
                <w:rFonts w:ascii="宋体" w:hAnsi="宋体" w:cs="Arial" w:hint="eastAsia"/>
                <w:kern w:val="0"/>
                <w:szCs w:val="24"/>
              </w:rPr>
              <w:t>：提供自有检测设备照片，否则不得分。</w:t>
            </w:r>
          </w:p>
        </w:tc>
        <w:tc>
          <w:tcPr>
            <w:tcW w:w="507" w:type="pct"/>
            <w:vMerge/>
            <w:tcBorders>
              <w:left w:val="single" w:sz="4" w:space="0" w:color="auto"/>
              <w:right w:val="single" w:sz="4" w:space="0" w:color="auto"/>
            </w:tcBorders>
            <w:shd w:val="clear" w:color="auto" w:fill="auto"/>
            <w:vAlign w:val="center"/>
          </w:tcPr>
          <w:p w14:paraId="40347B49" w14:textId="77777777" w:rsidR="00E84A88" w:rsidRPr="00454363" w:rsidRDefault="00E84A88">
            <w:pPr>
              <w:pStyle w:val="2c"/>
              <w:spacing w:before="0"/>
              <w:ind w:firstLineChars="0" w:firstLine="0"/>
              <w:jc w:val="left"/>
              <w:rPr>
                <w:rFonts w:ascii="宋体" w:hAnsi="宋体" w:cs="Arial"/>
                <w:kern w:val="0"/>
                <w:szCs w:val="24"/>
              </w:rPr>
            </w:pPr>
          </w:p>
        </w:tc>
      </w:tr>
      <w:tr w:rsidR="00454363" w:rsidRPr="00454363" w14:paraId="636950E8"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6817AC15"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6F3194B7"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C2330AE"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质量管理及安全保障</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D0F7B52" w14:textId="330058E2" w:rsidR="00E84A88" w:rsidRPr="00454363" w:rsidRDefault="00295A99" w:rsidP="00001D3B">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根据投标人项目质量管理的规范性（包括质量管理制度、相关产品的检验监测报告，如兴奋剂检测报告等，针对本项目的特点和难点提出的解决措施等）及技术措施及承诺（包括：验收方案、食品安全卫生保障措施、文明服务情况等）等进行打分，内容完善、针对性强的得</w:t>
            </w:r>
            <w:r w:rsidRPr="00454363">
              <w:rPr>
                <w:rFonts w:ascii="宋体" w:hAnsi="宋体" w:cs="Arial"/>
                <w:kern w:val="0"/>
                <w:szCs w:val="24"/>
              </w:rPr>
              <w:t>5</w:t>
            </w:r>
            <w:r w:rsidRPr="00454363">
              <w:rPr>
                <w:rFonts w:ascii="宋体" w:hAnsi="宋体" w:cs="Arial" w:hint="eastAsia"/>
                <w:kern w:val="0"/>
                <w:szCs w:val="24"/>
              </w:rPr>
              <w:t>分；内容较完善、针对性较强的得</w:t>
            </w:r>
            <w:r w:rsidRPr="00454363">
              <w:rPr>
                <w:rFonts w:ascii="宋体" w:hAnsi="宋体" w:cs="Arial"/>
                <w:kern w:val="0"/>
                <w:szCs w:val="24"/>
              </w:rPr>
              <w:t>3</w:t>
            </w:r>
            <w:r w:rsidRPr="00454363">
              <w:rPr>
                <w:rFonts w:ascii="宋体" w:hAnsi="宋体" w:cs="Arial" w:hint="eastAsia"/>
                <w:kern w:val="0"/>
                <w:szCs w:val="24"/>
              </w:rPr>
              <w:t>分；内容略有欠缺、针对性一般得</w:t>
            </w:r>
            <w:r w:rsidRPr="00454363">
              <w:rPr>
                <w:rFonts w:ascii="宋体" w:hAnsi="宋体" w:cs="Arial"/>
                <w:kern w:val="0"/>
                <w:szCs w:val="24"/>
              </w:rPr>
              <w:t>2</w:t>
            </w:r>
            <w:r w:rsidRPr="00454363">
              <w:rPr>
                <w:rFonts w:ascii="宋体" w:hAnsi="宋体" w:cs="Arial" w:hint="eastAsia"/>
                <w:kern w:val="0"/>
                <w:szCs w:val="24"/>
              </w:rPr>
              <w:t>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65FAD925"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kern w:val="0"/>
                <w:szCs w:val="24"/>
              </w:rPr>
              <w:t>5</w:t>
            </w:r>
            <w:r w:rsidRPr="00454363">
              <w:rPr>
                <w:rFonts w:ascii="宋体" w:hAnsi="宋体" w:cs="Arial" w:hint="eastAsia"/>
                <w:kern w:val="0"/>
                <w:szCs w:val="24"/>
              </w:rPr>
              <w:t>分</w:t>
            </w:r>
          </w:p>
        </w:tc>
      </w:tr>
      <w:tr w:rsidR="00454363" w:rsidRPr="00454363" w14:paraId="3A56E7EC"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5A51C6C5"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0E436264"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223C3E"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管理制度</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1E6DECEB" w14:textId="2F5EAF6B" w:rsidR="00E84A88" w:rsidRPr="00454363" w:rsidRDefault="00001D3B" w:rsidP="00001D3B">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根据</w:t>
            </w:r>
            <w:r w:rsidR="00295A99" w:rsidRPr="00454363">
              <w:rPr>
                <w:rFonts w:ascii="宋体" w:hAnsi="宋体" w:cs="Arial" w:hint="eastAsia"/>
                <w:kern w:val="0"/>
                <w:szCs w:val="24"/>
              </w:rPr>
              <w:t>投标人</w:t>
            </w:r>
            <w:r w:rsidRPr="00454363">
              <w:rPr>
                <w:rFonts w:ascii="宋体" w:hAnsi="宋体" w:cs="Arial" w:hint="eastAsia"/>
                <w:kern w:val="0"/>
                <w:szCs w:val="24"/>
              </w:rPr>
              <w:t>提供</w:t>
            </w:r>
            <w:r w:rsidRPr="00454363">
              <w:rPr>
                <w:rFonts w:ascii="宋体" w:hAnsi="宋体" w:cs="Arial"/>
                <w:kern w:val="0"/>
                <w:szCs w:val="24"/>
              </w:rPr>
              <w:t>的</w:t>
            </w:r>
            <w:r w:rsidR="00295A99" w:rsidRPr="00454363">
              <w:rPr>
                <w:rFonts w:ascii="宋体" w:hAnsi="宋体" w:cs="Arial" w:hint="eastAsia"/>
                <w:kern w:val="0"/>
                <w:szCs w:val="24"/>
              </w:rPr>
              <w:t>企业管理制度、卫生管理制度、仓库管理制度等进行评分，科学、合理、可操作性强的得</w:t>
            </w:r>
            <w:r w:rsidR="00295A99" w:rsidRPr="00454363">
              <w:rPr>
                <w:rFonts w:ascii="宋体" w:hAnsi="宋体" w:cs="Arial"/>
                <w:kern w:val="0"/>
                <w:szCs w:val="24"/>
              </w:rPr>
              <w:t>5</w:t>
            </w:r>
            <w:r w:rsidR="00295A99" w:rsidRPr="00454363">
              <w:rPr>
                <w:rFonts w:ascii="宋体" w:hAnsi="宋体" w:cs="Arial" w:hint="eastAsia"/>
                <w:kern w:val="0"/>
                <w:szCs w:val="24"/>
              </w:rPr>
              <w:t>分；科学、合理、可操作性较强得3分；科学、合理、可操作性一般得</w:t>
            </w:r>
            <w:r w:rsidR="00295A99" w:rsidRPr="00454363">
              <w:rPr>
                <w:rFonts w:ascii="宋体" w:hAnsi="宋体" w:cs="Arial"/>
                <w:kern w:val="0"/>
                <w:szCs w:val="24"/>
              </w:rPr>
              <w:t>2</w:t>
            </w:r>
            <w:r w:rsidR="00295A99" w:rsidRPr="00454363">
              <w:rPr>
                <w:rFonts w:ascii="宋体" w:hAnsi="宋体" w:cs="Arial" w:hint="eastAsia"/>
                <w:kern w:val="0"/>
                <w:szCs w:val="24"/>
              </w:rPr>
              <w:t>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7A26B767"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5分</w:t>
            </w:r>
          </w:p>
        </w:tc>
      </w:tr>
      <w:tr w:rsidR="00454363" w:rsidRPr="00454363" w14:paraId="2C253C93"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330C2C2A" w14:textId="77777777" w:rsidR="00E84A88" w:rsidRPr="00454363" w:rsidRDefault="00E84A88">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75072284" w14:textId="77777777" w:rsidR="00E84A88" w:rsidRPr="00454363" w:rsidRDefault="00E84A88">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DC42B4C" w14:textId="77777777" w:rsidR="00E84A88" w:rsidRPr="00454363" w:rsidRDefault="00295A99">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食品安全责任险的保额</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77E3EEB1" w14:textId="5E7C6320" w:rsidR="00001D3B" w:rsidRPr="00454363" w:rsidRDefault="00001D3B" w:rsidP="00BC76B6">
            <w:pPr>
              <w:pStyle w:val="2c"/>
              <w:spacing w:before="0"/>
              <w:ind w:firstLineChars="0" w:firstLine="0"/>
              <w:jc w:val="left"/>
              <w:rPr>
                <w:rFonts w:asciiTheme="minorEastAsia" w:eastAsiaTheme="minorEastAsia" w:hAnsiTheme="minorEastAsia" w:cs="宋体"/>
                <w:bCs/>
              </w:rPr>
            </w:pPr>
            <w:r w:rsidRPr="00454363">
              <w:rPr>
                <w:rFonts w:asciiTheme="minorEastAsia" w:eastAsiaTheme="minorEastAsia" w:hAnsiTheme="minorEastAsia" w:cs="宋体" w:hint="eastAsia"/>
                <w:bCs/>
              </w:rPr>
              <w:t>根据</w:t>
            </w:r>
            <w:r w:rsidR="00B76E4C" w:rsidRPr="00454363">
              <w:rPr>
                <w:rFonts w:asciiTheme="minorEastAsia" w:eastAsiaTheme="minorEastAsia" w:hAnsiTheme="minorEastAsia" w:cs="宋体" w:hint="eastAsia"/>
                <w:bCs/>
              </w:rPr>
              <w:t>投标人投保食品安全责任保险金额</w:t>
            </w:r>
            <w:r w:rsidRPr="00454363">
              <w:rPr>
                <w:rFonts w:asciiTheme="minorEastAsia" w:eastAsiaTheme="minorEastAsia" w:hAnsiTheme="minorEastAsia" w:cs="宋体" w:hint="eastAsia"/>
                <w:bCs/>
              </w:rPr>
              <w:t>进行</w:t>
            </w:r>
            <w:r w:rsidR="00B76E4C" w:rsidRPr="00454363">
              <w:rPr>
                <w:rFonts w:asciiTheme="minorEastAsia" w:eastAsiaTheme="minorEastAsia" w:hAnsiTheme="minorEastAsia" w:cs="宋体" w:hint="eastAsia"/>
                <w:bCs/>
              </w:rPr>
              <w:t>评分，其中投保食品安全责任保险金额</w:t>
            </w:r>
            <w:r w:rsidR="00B76E4C" w:rsidRPr="00454363">
              <w:rPr>
                <w:rFonts w:asciiTheme="minorEastAsia" w:eastAsiaTheme="minorEastAsia" w:hAnsiTheme="minorEastAsia" w:cs="宋体"/>
                <w:bCs/>
              </w:rPr>
              <w:t>2</w:t>
            </w:r>
            <w:r w:rsidR="00B76E4C" w:rsidRPr="00454363">
              <w:rPr>
                <w:rFonts w:asciiTheme="minorEastAsia" w:eastAsiaTheme="minorEastAsia" w:hAnsiTheme="minorEastAsia" w:cs="宋体" w:hint="eastAsia"/>
                <w:bCs/>
              </w:rPr>
              <w:t>00</w:t>
            </w:r>
            <w:r w:rsidR="00B76E4C" w:rsidRPr="00454363">
              <w:rPr>
                <w:rFonts w:asciiTheme="minorEastAsia" w:eastAsiaTheme="minorEastAsia" w:hAnsiTheme="minorEastAsia" w:cs="宋体"/>
                <w:bCs/>
              </w:rPr>
              <w:t>0</w:t>
            </w:r>
            <w:r w:rsidR="00B76E4C" w:rsidRPr="00454363">
              <w:rPr>
                <w:rFonts w:asciiTheme="minorEastAsia" w:eastAsiaTheme="minorEastAsia" w:hAnsiTheme="minorEastAsia" w:cs="宋体" w:hint="eastAsia"/>
                <w:bCs/>
              </w:rPr>
              <w:t>万元以下的</w:t>
            </w:r>
            <w:r w:rsidR="00D8624A" w:rsidRPr="00454363">
              <w:rPr>
                <w:rFonts w:asciiTheme="minorEastAsia" w:eastAsiaTheme="minorEastAsia" w:hAnsiTheme="minorEastAsia" w:cs="宋体" w:hint="eastAsia"/>
                <w:bCs/>
              </w:rPr>
              <w:t>不得</w:t>
            </w:r>
            <w:r w:rsidR="00B76E4C" w:rsidRPr="00454363">
              <w:rPr>
                <w:rFonts w:asciiTheme="minorEastAsia" w:eastAsiaTheme="minorEastAsia" w:hAnsiTheme="minorEastAsia" w:cs="宋体" w:hint="eastAsia"/>
                <w:bCs/>
              </w:rPr>
              <w:t>分，金额</w:t>
            </w:r>
            <w:r w:rsidR="00B76E4C" w:rsidRPr="00454363">
              <w:rPr>
                <w:rFonts w:asciiTheme="minorEastAsia" w:eastAsiaTheme="minorEastAsia" w:hAnsiTheme="minorEastAsia" w:cs="宋体"/>
                <w:bCs/>
              </w:rPr>
              <w:t>20</w:t>
            </w:r>
            <w:r w:rsidR="00B76E4C" w:rsidRPr="00454363">
              <w:rPr>
                <w:rFonts w:asciiTheme="minorEastAsia" w:eastAsiaTheme="minorEastAsia" w:hAnsiTheme="minorEastAsia" w:cs="宋体" w:hint="eastAsia"/>
                <w:bCs/>
              </w:rPr>
              <w:t>00万元（含）-</w:t>
            </w:r>
            <w:r w:rsidR="00B76E4C" w:rsidRPr="00454363">
              <w:rPr>
                <w:rFonts w:asciiTheme="minorEastAsia" w:eastAsiaTheme="minorEastAsia" w:hAnsiTheme="minorEastAsia" w:cs="宋体"/>
                <w:bCs/>
              </w:rPr>
              <w:t>3</w:t>
            </w:r>
            <w:r w:rsidR="00B76E4C" w:rsidRPr="00454363">
              <w:rPr>
                <w:rFonts w:asciiTheme="minorEastAsia" w:eastAsiaTheme="minorEastAsia" w:hAnsiTheme="minorEastAsia" w:cs="宋体" w:hint="eastAsia"/>
                <w:bCs/>
              </w:rPr>
              <w:t>000万元以下的得</w:t>
            </w:r>
            <w:r w:rsidR="00D8624A" w:rsidRPr="00454363">
              <w:rPr>
                <w:rFonts w:asciiTheme="minorEastAsia" w:eastAsiaTheme="minorEastAsia" w:hAnsiTheme="minorEastAsia" w:cs="宋体"/>
                <w:bCs/>
              </w:rPr>
              <w:t>1</w:t>
            </w:r>
            <w:r w:rsidR="00B76E4C" w:rsidRPr="00454363">
              <w:rPr>
                <w:rFonts w:asciiTheme="minorEastAsia" w:eastAsiaTheme="minorEastAsia" w:hAnsiTheme="minorEastAsia" w:cs="宋体" w:hint="eastAsia"/>
                <w:bCs/>
              </w:rPr>
              <w:t>分，金额</w:t>
            </w:r>
            <w:r w:rsidR="00B76E4C" w:rsidRPr="00454363">
              <w:rPr>
                <w:rFonts w:asciiTheme="minorEastAsia" w:eastAsiaTheme="minorEastAsia" w:hAnsiTheme="minorEastAsia" w:cs="宋体"/>
                <w:bCs/>
              </w:rPr>
              <w:t>3</w:t>
            </w:r>
            <w:r w:rsidR="00B76E4C" w:rsidRPr="00454363">
              <w:rPr>
                <w:rFonts w:asciiTheme="minorEastAsia" w:eastAsiaTheme="minorEastAsia" w:hAnsiTheme="minorEastAsia" w:cs="宋体" w:hint="eastAsia"/>
                <w:bCs/>
              </w:rPr>
              <w:t>000万元（含）以上的得</w:t>
            </w:r>
            <w:r w:rsidR="00D8624A" w:rsidRPr="00454363">
              <w:rPr>
                <w:rFonts w:asciiTheme="minorEastAsia" w:eastAsiaTheme="minorEastAsia" w:hAnsiTheme="minorEastAsia" w:cs="宋体"/>
                <w:bCs/>
              </w:rPr>
              <w:t>2</w:t>
            </w:r>
            <w:r w:rsidR="00B76E4C" w:rsidRPr="00454363">
              <w:rPr>
                <w:rFonts w:asciiTheme="minorEastAsia" w:eastAsiaTheme="minorEastAsia" w:hAnsiTheme="minorEastAsia" w:cs="宋体" w:hint="eastAsia"/>
                <w:bCs/>
              </w:rPr>
              <w:t>分。</w:t>
            </w:r>
          </w:p>
          <w:p w14:paraId="63743CCF" w14:textId="600B54F6" w:rsidR="00E84A88" w:rsidRPr="00454363" w:rsidRDefault="00B76E4C" w:rsidP="00BC76B6">
            <w:pPr>
              <w:pStyle w:val="2c"/>
              <w:spacing w:before="0"/>
              <w:ind w:firstLineChars="0" w:firstLine="0"/>
              <w:jc w:val="left"/>
              <w:rPr>
                <w:rFonts w:ascii="宋体" w:hAnsi="宋体" w:cs="Arial"/>
                <w:kern w:val="0"/>
                <w:szCs w:val="24"/>
              </w:rPr>
            </w:pPr>
            <w:r w:rsidRPr="00454363">
              <w:rPr>
                <w:rFonts w:asciiTheme="minorEastAsia" w:eastAsiaTheme="minorEastAsia" w:hAnsiTheme="minorEastAsia" w:cs="宋体" w:hint="eastAsia"/>
                <w:bCs/>
              </w:rPr>
              <w:t>证明材料：提供保单复印件、合同</w:t>
            </w:r>
            <w:r w:rsidR="002066BE" w:rsidRPr="00454363">
              <w:rPr>
                <w:rFonts w:asciiTheme="minorEastAsia" w:eastAsiaTheme="minorEastAsia" w:hAnsiTheme="minorEastAsia" w:cs="宋体" w:hint="eastAsia"/>
                <w:bCs/>
              </w:rPr>
              <w:t>复印件</w:t>
            </w:r>
            <w:r w:rsidRPr="00454363">
              <w:rPr>
                <w:rFonts w:asciiTheme="minorEastAsia" w:eastAsiaTheme="minorEastAsia" w:hAnsiTheme="minorEastAsia" w:cs="宋体" w:hint="eastAsia"/>
                <w:bCs/>
              </w:rPr>
              <w:t>等证明材料。</w:t>
            </w:r>
          </w:p>
        </w:tc>
        <w:tc>
          <w:tcPr>
            <w:tcW w:w="507" w:type="pct"/>
            <w:tcBorders>
              <w:top w:val="single" w:sz="4" w:space="0" w:color="auto"/>
              <w:left w:val="single" w:sz="4" w:space="0" w:color="auto"/>
              <w:right w:val="single" w:sz="4" w:space="0" w:color="auto"/>
            </w:tcBorders>
            <w:shd w:val="clear" w:color="auto" w:fill="auto"/>
            <w:vAlign w:val="center"/>
          </w:tcPr>
          <w:p w14:paraId="7D4DC902" w14:textId="7B14611A" w:rsidR="00E84A88" w:rsidRPr="00454363" w:rsidRDefault="00D8624A">
            <w:pPr>
              <w:pStyle w:val="2c"/>
              <w:spacing w:before="0"/>
              <w:ind w:firstLineChars="0" w:firstLine="0"/>
              <w:jc w:val="center"/>
              <w:rPr>
                <w:rFonts w:ascii="宋体" w:hAnsi="宋体" w:cs="Arial"/>
                <w:kern w:val="0"/>
                <w:szCs w:val="24"/>
              </w:rPr>
            </w:pPr>
            <w:r w:rsidRPr="00454363">
              <w:rPr>
                <w:rFonts w:ascii="宋体" w:hAnsi="宋体" w:cs="Arial"/>
                <w:kern w:val="0"/>
                <w:szCs w:val="24"/>
              </w:rPr>
              <w:t>2</w:t>
            </w:r>
            <w:r w:rsidRPr="00454363">
              <w:rPr>
                <w:rFonts w:ascii="宋体" w:hAnsi="宋体" w:cs="Arial" w:hint="eastAsia"/>
                <w:kern w:val="0"/>
                <w:szCs w:val="24"/>
              </w:rPr>
              <w:t>分</w:t>
            </w:r>
          </w:p>
        </w:tc>
      </w:tr>
      <w:tr w:rsidR="00454363" w:rsidRPr="00454363" w14:paraId="11C63C5A" w14:textId="77777777" w:rsidTr="00295A99">
        <w:trPr>
          <w:trHeight w:val="397"/>
        </w:trPr>
        <w:tc>
          <w:tcPr>
            <w:tcW w:w="398" w:type="pct"/>
            <w:vMerge/>
            <w:tcBorders>
              <w:left w:val="single" w:sz="4" w:space="0" w:color="auto"/>
              <w:right w:val="single" w:sz="4" w:space="0" w:color="auto"/>
            </w:tcBorders>
            <w:shd w:val="clear" w:color="auto" w:fill="auto"/>
            <w:vAlign w:val="center"/>
          </w:tcPr>
          <w:p w14:paraId="06F1A8C5"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7FE449F4"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vMerge w:val="restart"/>
            <w:tcBorders>
              <w:top w:val="single" w:sz="4" w:space="0" w:color="auto"/>
              <w:left w:val="single" w:sz="4" w:space="0" w:color="auto"/>
              <w:right w:val="single" w:sz="4" w:space="0" w:color="auto"/>
            </w:tcBorders>
            <w:shd w:val="clear" w:color="auto" w:fill="auto"/>
            <w:vAlign w:val="center"/>
          </w:tcPr>
          <w:p w14:paraId="73F62546" w14:textId="04FC5A2F" w:rsidR="00D8624A" w:rsidRPr="00454363" w:rsidRDefault="00D8624A" w:rsidP="00D8624A">
            <w:pPr>
              <w:pStyle w:val="2c"/>
              <w:spacing w:before="0"/>
              <w:ind w:firstLineChars="0" w:firstLine="0"/>
              <w:jc w:val="center"/>
              <w:rPr>
                <w:rFonts w:ascii="宋体" w:hAnsi="宋体" w:cs="Arial"/>
                <w:kern w:val="0"/>
                <w:szCs w:val="24"/>
              </w:rPr>
            </w:pPr>
            <w:r w:rsidRPr="00454363">
              <w:rPr>
                <w:rFonts w:asciiTheme="minorEastAsia" w:eastAsiaTheme="minorEastAsia" w:hAnsiTheme="minorEastAsia" w:cs="宋体" w:hint="eastAsia"/>
                <w:szCs w:val="24"/>
                <w:lang w:eastAsia="en-US"/>
              </w:rPr>
              <w:t>质量监测</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500F693" w14:textId="68D96C04" w:rsidR="00D8624A" w:rsidRPr="00454363" w:rsidRDefault="00D8624A" w:rsidP="00D8624A">
            <w:pPr>
              <w:pStyle w:val="2c"/>
              <w:spacing w:before="0"/>
              <w:ind w:firstLineChars="0" w:firstLine="0"/>
              <w:jc w:val="left"/>
              <w:rPr>
                <w:rFonts w:asciiTheme="minorEastAsia" w:eastAsiaTheme="minorEastAsia" w:hAnsiTheme="minorEastAsia" w:cs="宋体"/>
                <w:bCs/>
              </w:rPr>
            </w:pPr>
            <w:r w:rsidRPr="00454363">
              <w:rPr>
                <w:rFonts w:ascii="宋体" w:cs="仿宋_GB2312" w:hint="eastAsia"/>
                <w:bCs/>
                <w:szCs w:val="24"/>
              </w:rPr>
              <w:t>进货来源是否正规安全卫生，是否保证采购货物满足采购人的质量要求。</w:t>
            </w:r>
          </w:p>
        </w:tc>
        <w:tc>
          <w:tcPr>
            <w:tcW w:w="507" w:type="pct"/>
            <w:tcBorders>
              <w:top w:val="single" w:sz="4" w:space="0" w:color="auto"/>
              <w:left w:val="single" w:sz="4" w:space="0" w:color="auto"/>
              <w:right w:val="single" w:sz="4" w:space="0" w:color="auto"/>
            </w:tcBorders>
            <w:shd w:val="clear" w:color="auto" w:fill="auto"/>
            <w:vAlign w:val="center"/>
          </w:tcPr>
          <w:p w14:paraId="510040E4" w14:textId="7811C146" w:rsidR="00D8624A" w:rsidRPr="00454363" w:rsidDel="00B76E4C" w:rsidRDefault="00D8624A" w:rsidP="00D8624A">
            <w:pPr>
              <w:pStyle w:val="2c"/>
              <w:spacing w:before="0"/>
              <w:ind w:firstLineChars="0" w:firstLine="0"/>
              <w:jc w:val="center"/>
              <w:rPr>
                <w:rFonts w:ascii="宋体" w:hAnsi="宋体" w:cs="Arial"/>
                <w:kern w:val="0"/>
                <w:szCs w:val="24"/>
              </w:rPr>
            </w:pPr>
            <w:r w:rsidRPr="00454363">
              <w:rPr>
                <w:rFonts w:ascii="宋体" w:cs="仿宋_GB2312" w:hint="eastAsia"/>
                <w:bCs/>
                <w:szCs w:val="24"/>
              </w:rPr>
              <w:t>2分</w:t>
            </w:r>
          </w:p>
        </w:tc>
      </w:tr>
      <w:tr w:rsidR="00454363" w:rsidRPr="00454363" w14:paraId="51B318EF" w14:textId="77777777" w:rsidTr="00295A99">
        <w:trPr>
          <w:trHeight w:val="397"/>
        </w:trPr>
        <w:tc>
          <w:tcPr>
            <w:tcW w:w="398" w:type="pct"/>
            <w:vMerge/>
            <w:tcBorders>
              <w:left w:val="single" w:sz="4" w:space="0" w:color="auto"/>
              <w:right w:val="single" w:sz="4" w:space="0" w:color="auto"/>
            </w:tcBorders>
            <w:shd w:val="clear" w:color="auto" w:fill="auto"/>
            <w:vAlign w:val="center"/>
          </w:tcPr>
          <w:p w14:paraId="0689C902"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6EF10B0B"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vMerge/>
            <w:tcBorders>
              <w:top w:val="single" w:sz="4" w:space="0" w:color="auto"/>
              <w:left w:val="single" w:sz="4" w:space="0" w:color="auto"/>
              <w:right w:val="single" w:sz="4" w:space="0" w:color="auto"/>
            </w:tcBorders>
            <w:shd w:val="clear" w:color="auto" w:fill="auto"/>
            <w:vAlign w:val="center"/>
          </w:tcPr>
          <w:p w14:paraId="3041A37A" w14:textId="77777777" w:rsidR="00D8624A" w:rsidRPr="00454363" w:rsidRDefault="00D8624A" w:rsidP="00D8624A">
            <w:pPr>
              <w:pStyle w:val="2c"/>
              <w:spacing w:before="0"/>
              <w:ind w:firstLineChars="0" w:firstLine="0"/>
              <w:jc w:val="center"/>
              <w:rPr>
                <w:rFonts w:asciiTheme="minorEastAsia" w:eastAsiaTheme="minorEastAsia" w:hAnsiTheme="minorEastAsia" w:cs="宋体"/>
                <w:szCs w:val="24"/>
                <w:lang w:eastAsia="en-US"/>
              </w:rPr>
            </w:pP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61294A2C" w14:textId="5C3082E1" w:rsidR="00D8624A" w:rsidRPr="00454363" w:rsidRDefault="00D8624A" w:rsidP="00D8624A">
            <w:pPr>
              <w:pStyle w:val="2c"/>
              <w:spacing w:before="0"/>
              <w:ind w:firstLineChars="0" w:firstLine="0"/>
              <w:jc w:val="left"/>
              <w:rPr>
                <w:rFonts w:asciiTheme="minorEastAsia" w:eastAsiaTheme="minorEastAsia" w:hAnsiTheme="minorEastAsia" w:cs="宋体"/>
                <w:bCs/>
              </w:rPr>
            </w:pPr>
            <w:r w:rsidRPr="00454363">
              <w:rPr>
                <w:rFonts w:ascii="宋体" w:cs="仿宋_GB2312" w:hint="eastAsia"/>
                <w:bCs/>
                <w:szCs w:val="24"/>
              </w:rPr>
              <w:t>是否有专职人员负责货物采购、仓储、配送等全过程的质量控制。</w:t>
            </w:r>
          </w:p>
        </w:tc>
        <w:tc>
          <w:tcPr>
            <w:tcW w:w="507" w:type="pct"/>
            <w:tcBorders>
              <w:top w:val="single" w:sz="4" w:space="0" w:color="auto"/>
              <w:left w:val="single" w:sz="4" w:space="0" w:color="auto"/>
              <w:right w:val="single" w:sz="4" w:space="0" w:color="auto"/>
            </w:tcBorders>
            <w:shd w:val="clear" w:color="auto" w:fill="auto"/>
            <w:vAlign w:val="center"/>
          </w:tcPr>
          <w:p w14:paraId="080F656F" w14:textId="4C19D3AB" w:rsidR="00D8624A" w:rsidRPr="00454363" w:rsidDel="00B76E4C" w:rsidRDefault="00D8624A" w:rsidP="00D8624A">
            <w:pPr>
              <w:pStyle w:val="2c"/>
              <w:spacing w:before="0"/>
              <w:ind w:firstLineChars="0" w:firstLine="0"/>
              <w:jc w:val="center"/>
              <w:rPr>
                <w:rFonts w:ascii="宋体" w:hAnsi="宋体" w:cs="Arial"/>
                <w:kern w:val="0"/>
                <w:szCs w:val="24"/>
              </w:rPr>
            </w:pPr>
            <w:r w:rsidRPr="00454363">
              <w:rPr>
                <w:rFonts w:ascii="宋体" w:cs="仿宋_GB2312" w:hint="eastAsia"/>
                <w:bCs/>
                <w:szCs w:val="24"/>
              </w:rPr>
              <w:t>2分</w:t>
            </w:r>
          </w:p>
        </w:tc>
      </w:tr>
      <w:tr w:rsidR="00454363" w:rsidRPr="00454363" w14:paraId="6C9F2D8F" w14:textId="77777777" w:rsidTr="00295A99">
        <w:trPr>
          <w:trHeight w:val="397"/>
        </w:trPr>
        <w:tc>
          <w:tcPr>
            <w:tcW w:w="398" w:type="pct"/>
            <w:vMerge/>
            <w:tcBorders>
              <w:left w:val="single" w:sz="4" w:space="0" w:color="auto"/>
              <w:right w:val="single" w:sz="4" w:space="0" w:color="auto"/>
            </w:tcBorders>
            <w:shd w:val="clear" w:color="auto" w:fill="auto"/>
            <w:vAlign w:val="center"/>
          </w:tcPr>
          <w:p w14:paraId="00698514"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6B22FDD2"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vMerge/>
            <w:tcBorders>
              <w:left w:val="single" w:sz="4" w:space="0" w:color="auto"/>
              <w:right w:val="single" w:sz="4" w:space="0" w:color="auto"/>
            </w:tcBorders>
            <w:shd w:val="clear" w:color="auto" w:fill="auto"/>
            <w:vAlign w:val="center"/>
          </w:tcPr>
          <w:p w14:paraId="38704BEA"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71D2427" w14:textId="15DA3079" w:rsidR="00D8624A" w:rsidRPr="00454363" w:rsidRDefault="00D8624A" w:rsidP="00D8624A">
            <w:pPr>
              <w:pStyle w:val="2c"/>
              <w:spacing w:before="0"/>
              <w:ind w:firstLineChars="0" w:firstLine="0"/>
              <w:jc w:val="left"/>
              <w:rPr>
                <w:rFonts w:asciiTheme="minorEastAsia" w:eastAsiaTheme="minorEastAsia" w:hAnsiTheme="minorEastAsia" w:cs="宋体"/>
                <w:bCs/>
              </w:rPr>
            </w:pPr>
            <w:r w:rsidRPr="00454363">
              <w:rPr>
                <w:rFonts w:ascii="宋体" w:cs="仿宋_GB2312" w:hint="eastAsia"/>
                <w:bCs/>
                <w:szCs w:val="24"/>
              </w:rPr>
              <w:t>是否建立本项目管理档案和食品安全管理台账。</w:t>
            </w:r>
          </w:p>
        </w:tc>
        <w:tc>
          <w:tcPr>
            <w:tcW w:w="507" w:type="pct"/>
            <w:tcBorders>
              <w:top w:val="single" w:sz="4" w:space="0" w:color="auto"/>
              <w:left w:val="single" w:sz="4" w:space="0" w:color="auto"/>
              <w:right w:val="single" w:sz="4" w:space="0" w:color="auto"/>
            </w:tcBorders>
            <w:shd w:val="clear" w:color="auto" w:fill="auto"/>
            <w:vAlign w:val="center"/>
          </w:tcPr>
          <w:p w14:paraId="4400C555" w14:textId="6E825444" w:rsidR="00D8624A" w:rsidRPr="00454363" w:rsidDel="00B76E4C" w:rsidRDefault="00D8624A" w:rsidP="00D8624A">
            <w:pPr>
              <w:pStyle w:val="2c"/>
              <w:spacing w:before="0"/>
              <w:ind w:firstLineChars="0" w:firstLine="0"/>
              <w:jc w:val="center"/>
              <w:rPr>
                <w:rFonts w:ascii="宋体" w:hAnsi="宋体" w:cs="Arial"/>
                <w:kern w:val="0"/>
                <w:szCs w:val="24"/>
              </w:rPr>
            </w:pPr>
            <w:r w:rsidRPr="00454363">
              <w:rPr>
                <w:rFonts w:ascii="宋体" w:cs="仿宋_GB2312" w:hint="eastAsia"/>
                <w:bCs/>
                <w:szCs w:val="24"/>
              </w:rPr>
              <w:t>2分</w:t>
            </w:r>
          </w:p>
        </w:tc>
      </w:tr>
      <w:tr w:rsidR="00454363" w:rsidRPr="00454363" w14:paraId="11620249"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2B91AE24"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0ED273A6"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AAB4F3E"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配送力量及配送方案</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590BD03E" w14:textId="0D3BFEC7" w:rsidR="00001D3B" w:rsidRPr="00454363" w:rsidRDefault="00D8624A" w:rsidP="00DD4E57">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根据</w:t>
            </w:r>
            <w:r w:rsidRPr="00454363">
              <w:rPr>
                <w:rFonts w:ascii="宋体" w:hAnsi="宋体" w:cs="Arial" w:hint="eastAsia"/>
                <w:bCs/>
                <w:kern w:val="0"/>
                <w:szCs w:val="24"/>
              </w:rPr>
              <w:t>拟投入本项目配送货车（自有或法人名下或租赁均可）及</w:t>
            </w:r>
            <w:r w:rsidRPr="00454363">
              <w:rPr>
                <w:rFonts w:ascii="宋体" w:hAnsi="宋体" w:cs="Arial" w:hint="eastAsia"/>
                <w:kern w:val="0"/>
                <w:szCs w:val="24"/>
              </w:rPr>
              <w:t>货物交付时间节点，配送力量投入、落实送货安装时间和人员，确保按期交付</w:t>
            </w:r>
            <w:r w:rsidR="00DD4E57" w:rsidRPr="00454363">
              <w:rPr>
                <w:rFonts w:ascii="宋体" w:hAnsi="宋体" w:cs="Arial" w:hint="eastAsia"/>
                <w:kern w:val="0"/>
                <w:szCs w:val="24"/>
              </w:rPr>
              <w:t>的</w:t>
            </w:r>
            <w:r w:rsidRPr="00454363">
              <w:rPr>
                <w:rFonts w:ascii="宋体" w:hAnsi="宋体" w:cs="Arial" w:hint="eastAsia"/>
                <w:kern w:val="0"/>
                <w:szCs w:val="24"/>
              </w:rPr>
              <w:t>方案完整、符合项目实际情况</w:t>
            </w:r>
            <w:r w:rsidR="00DD4E57" w:rsidRPr="00454363">
              <w:rPr>
                <w:rFonts w:ascii="宋体" w:hAnsi="宋体" w:cs="Arial" w:hint="eastAsia"/>
                <w:kern w:val="0"/>
                <w:szCs w:val="24"/>
              </w:rPr>
              <w:t>进行评分</w:t>
            </w:r>
            <w:r w:rsidR="00DD4E57" w:rsidRPr="00454363">
              <w:rPr>
                <w:rFonts w:ascii="宋体" w:hAnsi="宋体" w:cs="Arial"/>
                <w:kern w:val="0"/>
                <w:szCs w:val="24"/>
              </w:rPr>
              <w:t>：</w:t>
            </w:r>
            <w:r w:rsidRPr="00454363">
              <w:rPr>
                <w:rFonts w:ascii="宋体" w:hAnsi="宋体" w:cs="Arial" w:hint="eastAsia"/>
                <w:bCs/>
                <w:kern w:val="0"/>
                <w:szCs w:val="24"/>
              </w:rPr>
              <w:t>可实施</w:t>
            </w:r>
            <w:r w:rsidR="00DD4E57" w:rsidRPr="00454363">
              <w:rPr>
                <w:rFonts w:ascii="宋体" w:hAnsi="宋体" w:cs="Arial" w:hint="eastAsia"/>
                <w:bCs/>
                <w:kern w:val="0"/>
                <w:szCs w:val="24"/>
              </w:rPr>
              <w:t>性</w:t>
            </w:r>
            <w:r w:rsidRPr="00454363">
              <w:rPr>
                <w:rFonts w:ascii="宋体" w:hAnsi="宋体" w:cs="Arial" w:hint="eastAsia"/>
                <w:bCs/>
                <w:kern w:val="0"/>
                <w:szCs w:val="24"/>
              </w:rPr>
              <w:t>、针对性强</w:t>
            </w:r>
            <w:r w:rsidR="00DD4E57" w:rsidRPr="00454363">
              <w:rPr>
                <w:rFonts w:ascii="宋体" w:hAnsi="宋体" w:cs="Arial" w:hint="eastAsia"/>
                <w:bCs/>
                <w:kern w:val="0"/>
                <w:szCs w:val="24"/>
              </w:rPr>
              <w:t>得</w:t>
            </w:r>
            <w:r w:rsidRPr="00454363">
              <w:rPr>
                <w:rFonts w:ascii="宋体" w:hAnsi="宋体" w:cs="Arial"/>
                <w:kern w:val="0"/>
                <w:szCs w:val="24"/>
              </w:rPr>
              <w:t>5</w:t>
            </w:r>
            <w:r w:rsidRPr="00454363">
              <w:rPr>
                <w:rFonts w:ascii="宋体" w:hAnsi="宋体" w:cs="Arial" w:hint="eastAsia"/>
                <w:kern w:val="0"/>
                <w:szCs w:val="24"/>
              </w:rPr>
              <w:t>分；</w:t>
            </w:r>
            <w:r w:rsidRPr="00454363">
              <w:rPr>
                <w:rFonts w:ascii="宋体" w:hAnsi="宋体" w:cs="Arial" w:hint="eastAsia"/>
                <w:bCs/>
                <w:kern w:val="0"/>
                <w:szCs w:val="24"/>
              </w:rPr>
              <w:t>可实施</w:t>
            </w:r>
            <w:r w:rsidR="00DD4E57" w:rsidRPr="00454363">
              <w:rPr>
                <w:rFonts w:ascii="宋体" w:hAnsi="宋体" w:cs="Arial" w:hint="eastAsia"/>
                <w:bCs/>
                <w:kern w:val="0"/>
                <w:szCs w:val="24"/>
              </w:rPr>
              <w:t>性</w:t>
            </w:r>
            <w:r w:rsidRPr="00454363">
              <w:rPr>
                <w:rFonts w:ascii="宋体" w:hAnsi="宋体" w:cs="Arial" w:hint="eastAsia"/>
                <w:bCs/>
                <w:kern w:val="0"/>
                <w:szCs w:val="24"/>
              </w:rPr>
              <w:t>、针对性</w:t>
            </w:r>
            <w:r w:rsidR="00DD4E57" w:rsidRPr="00454363">
              <w:rPr>
                <w:rFonts w:ascii="宋体" w:hAnsi="宋体" w:cs="Arial" w:hint="eastAsia"/>
                <w:kern w:val="0"/>
                <w:szCs w:val="24"/>
              </w:rPr>
              <w:t>较强</w:t>
            </w:r>
            <w:r w:rsidRPr="00454363">
              <w:rPr>
                <w:rFonts w:ascii="宋体" w:hAnsi="宋体" w:cs="Arial" w:hint="eastAsia"/>
                <w:kern w:val="0"/>
                <w:szCs w:val="24"/>
              </w:rPr>
              <w:t>得</w:t>
            </w:r>
            <w:r w:rsidRPr="00454363">
              <w:rPr>
                <w:rFonts w:ascii="宋体" w:hAnsi="宋体" w:cs="Arial"/>
                <w:kern w:val="0"/>
                <w:szCs w:val="24"/>
              </w:rPr>
              <w:t>3</w:t>
            </w:r>
            <w:r w:rsidRPr="00454363">
              <w:rPr>
                <w:rFonts w:ascii="宋体" w:hAnsi="宋体" w:cs="Arial" w:hint="eastAsia"/>
                <w:kern w:val="0"/>
                <w:szCs w:val="24"/>
              </w:rPr>
              <w:t>分</w:t>
            </w:r>
            <w:r w:rsidR="00DD4E57" w:rsidRPr="00454363">
              <w:rPr>
                <w:rFonts w:ascii="宋体" w:hAnsi="宋体" w:cs="Arial" w:hint="eastAsia"/>
                <w:kern w:val="0"/>
                <w:szCs w:val="24"/>
              </w:rPr>
              <w:t>；</w:t>
            </w:r>
            <w:r w:rsidRPr="00454363">
              <w:rPr>
                <w:rFonts w:ascii="宋体" w:hAnsi="宋体" w:cs="Arial" w:hint="eastAsia"/>
                <w:bCs/>
                <w:kern w:val="0"/>
                <w:szCs w:val="24"/>
              </w:rPr>
              <w:t>可实施</w:t>
            </w:r>
            <w:r w:rsidR="00DD4E57" w:rsidRPr="00454363">
              <w:rPr>
                <w:rFonts w:ascii="宋体" w:hAnsi="宋体" w:cs="Arial" w:hint="eastAsia"/>
                <w:bCs/>
                <w:kern w:val="0"/>
                <w:szCs w:val="24"/>
              </w:rPr>
              <w:t>性</w:t>
            </w:r>
            <w:r w:rsidRPr="00454363">
              <w:rPr>
                <w:rFonts w:ascii="宋体" w:hAnsi="宋体" w:cs="Arial" w:hint="eastAsia"/>
                <w:bCs/>
                <w:kern w:val="0"/>
                <w:szCs w:val="24"/>
              </w:rPr>
              <w:t>、针对性</w:t>
            </w:r>
            <w:r w:rsidRPr="00454363">
              <w:rPr>
                <w:rFonts w:ascii="宋体" w:hAnsi="宋体" w:cs="Arial" w:hint="eastAsia"/>
                <w:kern w:val="0"/>
                <w:szCs w:val="24"/>
              </w:rPr>
              <w:t>一般得</w:t>
            </w:r>
            <w:r w:rsidRPr="00454363">
              <w:rPr>
                <w:rFonts w:ascii="宋体" w:hAnsi="宋体" w:cs="Arial"/>
                <w:kern w:val="0"/>
                <w:szCs w:val="24"/>
              </w:rPr>
              <w:t>2</w:t>
            </w:r>
            <w:r w:rsidRPr="00454363">
              <w:rPr>
                <w:rFonts w:ascii="宋体" w:hAnsi="宋体" w:cs="Arial" w:hint="eastAsia"/>
                <w:kern w:val="0"/>
                <w:szCs w:val="24"/>
              </w:rPr>
              <w:t>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3540C8BE"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kern w:val="0"/>
                <w:szCs w:val="24"/>
              </w:rPr>
              <w:t>5</w:t>
            </w:r>
            <w:r w:rsidRPr="00454363">
              <w:rPr>
                <w:rFonts w:ascii="宋体" w:hAnsi="宋体" w:cs="Arial" w:hint="eastAsia"/>
                <w:kern w:val="0"/>
                <w:szCs w:val="24"/>
              </w:rPr>
              <w:t>分</w:t>
            </w:r>
          </w:p>
        </w:tc>
      </w:tr>
      <w:tr w:rsidR="00454363" w:rsidRPr="00454363" w14:paraId="7255D102"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77FE5527"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7315A091"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FBDCDFE" w14:textId="77777777" w:rsidR="00D8624A" w:rsidRPr="00454363" w:rsidRDefault="00D8624A" w:rsidP="00D8624A">
            <w:pPr>
              <w:spacing w:line="360" w:lineRule="auto"/>
              <w:jc w:val="center"/>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突发事件应急预案</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4F9451BA" w14:textId="2280029E" w:rsidR="00D8624A" w:rsidRPr="00454363" w:rsidRDefault="00D8624A" w:rsidP="00D8624A">
            <w:pPr>
              <w:pStyle w:val="2c"/>
              <w:spacing w:before="0"/>
              <w:ind w:firstLineChars="0" w:firstLine="0"/>
              <w:jc w:val="left"/>
              <w:rPr>
                <w:rFonts w:ascii="宋体" w:hAnsi="宋体" w:cs="Arial"/>
                <w:kern w:val="0"/>
                <w:szCs w:val="24"/>
              </w:rPr>
            </w:pPr>
            <w:r w:rsidRPr="00454363">
              <w:rPr>
                <w:rFonts w:asciiTheme="minorEastAsia" w:eastAsiaTheme="minorEastAsia" w:hAnsiTheme="minorEastAsia" w:cs="宋体" w:hint="eastAsia"/>
                <w:bCs/>
              </w:rPr>
              <w:t>针对突发事件，如发现货品质量问题、采购人临时增加采购量、供应商因不可抗力无法按时送货等，提供的应急预案针对性、合理性强得</w:t>
            </w:r>
            <w:r w:rsidRPr="00454363">
              <w:rPr>
                <w:rFonts w:asciiTheme="minorEastAsia" w:eastAsiaTheme="minorEastAsia" w:hAnsiTheme="minorEastAsia" w:cs="宋体"/>
                <w:bCs/>
              </w:rPr>
              <w:t>5</w:t>
            </w:r>
            <w:r w:rsidRPr="00454363">
              <w:rPr>
                <w:rFonts w:asciiTheme="minorEastAsia" w:eastAsiaTheme="minorEastAsia" w:hAnsiTheme="minorEastAsia" w:cs="宋体" w:hint="eastAsia"/>
                <w:bCs/>
              </w:rPr>
              <w:t>分；提供的应急预案针对性、合理性良好得3分；提供的应急预案针对性、合理性一般得2分；未提供不得分。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08103F37" w14:textId="788EBC45" w:rsidR="00D8624A" w:rsidRPr="00454363" w:rsidRDefault="00D8624A" w:rsidP="00D8624A">
            <w:pPr>
              <w:pStyle w:val="2c"/>
              <w:spacing w:before="0"/>
              <w:ind w:firstLineChars="0" w:firstLine="0"/>
              <w:jc w:val="center"/>
              <w:rPr>
                <w:rFonts w:ascii="宋体" w:hAnsi="宋体" w:cs="Arial"/>
                <w:kern w:val="0"/>
                <w:szCs w:val="24"/>
              </w:rPr>
            </w:pPr>
            <w:r w:rsidRPr="00454363">
              <w:rPr>
                <w:rFonts w:asciiTheme="minorEastAsia" w:eastAsiaTheme="minorEastAsia" w:hAnsiTheme="minorEastAsia" w:cs="宋体"/>
                <w:bCs/>
              </w:rPr>
              <w:t>5</w:t>
            </w:r>
            <w:r w:rsidRPr="00454363">
              <w:rPr>
                <w:rFonts w:asciiTheme="minorEastAsia" w:eastAsiaTheme="minorEastAsia" w:hAnsiTheme="minorEastAsia" w:cs="宋体" w:hint="eastAsia"/>
                <w:bCs/>
              </w:rPr>
              <w:t>分</w:t>
            </w:r>
          </w:p>
        </w:tc>
      </w:tr>
      <w:tr w:rsidR="00454363" w:rsidRPr="00454363" w14:paraId="6E6F2458" w14:textId="77777777" w:rsidTr="00B76E4C">
        <w:trPr>
          <w:trHeight w:val="397"/>
        </w:trPr>
        <w:tc>
          <w:tcPr>
            <w:tcW w:w="398" w:type="pct"/>
            <w:vMerge/>
            <w:tcBorders>
              <w:left w:val="single" w:sz="4" w:space="0" w:color="auto"/>
              <w:right w:val="single" w:sz="4" w:space="0" w:color="auto"/>
            </w:tcBorders>
            <w:shd w:val="clear" w:color="auto" w:fill="auto"/>
            <w:vAlign w:val="center"/>
          </w:tcPr>
          <w:p w14:paraId="6140241F" w14:textId="77777777" w:rsidR="00D8624A" w:rsidRPr="00454363" w:rsidRDefault="00D8624A" w:rsidP="00D8624A">
            <w:pPr>
              <w:pStyle w:val="2c"/>
              <w:spacing w:before="0"/>
              <w:ind w:firstLineChars="0" w:firstLine="0"/>
              <w:jc w:val="center"/>
              <w:rPr>
                <w:rFonts w:ascii="宋体" w:hAnsi="宋体" w:cs="Arial"/>
                <w:kern w:val="0"/>
                <w:szCs w:val="24"/>
              </w:rPr>
            </w:pPr>
          </w:p>
        </w:tc>
        <w:tc>
          <w:tcPr>
            <w:tcW w:w="693" w:type="pct"/>
            <w:vMerge/>
            <w:tcBorders>
              <w:left w:val="single" w:sz="4" w:space="0" w:color="auto"/>
              <w:right w:val="single" w:sz="4" w:space="0" w:color="auto"/>
            </w:tcBorders>
            <w:shd w:val="clear" w:color="auto" w:fill="auto"/>
            <w:vAlign w:val="center"/>
          </w:tcPr>
          <w:p w14:paraId="74B6B6C4" w14:textId="77777777" w:rsidR="00D8624A" w:rsidRPr="00454363" w:rsidRDefault="00D8624A" w:rsidP="00D8624A">
            <w:pPr>
              <w:pStyle w:val="2c"/>
              <w:spacing w:before="0"/>
              <w:ind w:firstLineChars="0" w:firstLine="0"/>
              <w:rPr>
                <w:rFonts w:ascii="宋体" w:hAnsi="宋体" w:cs="Arial"/>
                <w:kern w:val="0"/>
                <w:szCs w:val="24"/>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08E608F"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售后服务方案</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111B2266" w14:textId="4C497A68" w:rsidR="00D8624A" w:rsidRPr="00454363" w:rsidRDefault="00D8624A" w:rsidP="00824B07">
            <w:pPr>
              <w:pStyle w:val="2c"/>
              <w:spacing w:before="0"/>
              <w:ind w:firstLineChars="0" w:firstLine="0"/>
              <w:jc w:val="left"/>
              <w:rPr>
                <w:rFonts w:ascii="宋体" w:hAnsi="宋体" w:cs="Arial"/>
                <w:kern w:val="0"/>
                <w:szCs w:val="24"/>
              </w:rPr>
            </w:pPr>
            <w:r w:rsidRPr="00454363">
              <w:rPr>
                <w:rFonts w:ascii="宋体" w:hAnsi="宋体" w:cs="Arial" w:hint="eastAsia"/>
                <w:kern w:val="0"/>
                <w:szCs w:val="24"/>
              </w:rPr>
              <w:t>售后服务保证措施及承诺，根据投标人对补货、退货、换货、优惠等售后服务内容的承诺标准、保证措施、量化考核可行性进行评分</w:t>
            </w:r>
            <w:r w:rsidR="00824B07" w:rsidRPr="00454363">
              <w:rPr>
                <w:rFonts w:ascii="宋体" w:hAnsi="宋体" w:cs="Arial" w:hint="eastAsia"/>
                <w:kern w:val="0"/>
                <w:szCs w:val="24"/>
              </w:rPr>
              <w:t>：</w:t>
            </w:r>
            <w:r w:rsidRPr="00454363">
              <w:rPr>
                <w:rFonts w:ascii="宋体" w:hAnsi="宋体" w:cs="Arial" w:hint="eastAsia"/>
                <w:kern w:val="0"/>
                <w:szCs w:val="24"/>
              </w:rPr>
              <w:t>服务方案完整、符合项目实际情况，</w:t>
            </w:r>
            <w:r w:rsidRPr="00454363">
              <w:rPr>
                <w:rFonts w:ascii="宋体" w:hAnsi="宋体" w:cs="Arial" w:hint="eastAsia"/>
                <w:bCs/>
                <w:kern w:val="0"/>
                <w:szCs w:val="24"/>
              </w:rPr>
              <w:t>可实施</w:t>
            </w:r>
            <w:r w:rsidR="00824B07" w:rsidRPr="00454363">
              <w:rPr>
                <w:rFonts w:ascii="宋体" w:hAnsi="宋体" w:cs="Arial" w:hint="eastAsia"/>
                <w:bCs/>
                <w:kern w:val="0"/>
                <w:szCs w:val="24"/>
              </w:rPr>
              <w:t>性</w:t>
            </w:r>
            <w:r w:rsidRPr="00454363">
              <w:rPr>
                <w:rFonts w:ascii="宋体" w:hAnsi="宋体" w:cs="Arial" w:hint="eastAsia"/>
                <w:bCs/>
                <w:kern w:val="0"/>
                <w:szCs w:val="24"/>
              </w:rPr>
              <w:t>、针对性强</w:t>
            </w:r>
            <w:r w:rsidRPr="00454363">
              <w:rPr>
                <w:rFonts w:ascii="宋体" w:hAnsi="宋体" w:cs="Arial"/>
                <w:kern w:val="0"/>
                <w:szCs w:val="24"/>
              </w:rPr>
              <w:t>5</w:t>
            </w:r>
            <w:r w:rsidRPr="00454363">
              <w:rPr>
                <w:rFonts w:ascii="宋体" w:hAnsi="宋体" w:cs="Arial" w:hint="eastAsia"/>
                <w:kern w:val="0"/>
                <w:szCs w:val="24"/>
              </w:rPr>
              <w:t>分；</w:t>
            </w:r>
            <w:r w:rsidRPr="00454363">
              <w:rPr>
                <w:rFonts w:ascii="宋体" w:hAnsi="宋体" w:cs="Arial" w:hint="eastAsia"/>
                <w:bCs/>
                <w:kern w:val="0"/>
                <w:szCs w:val="24"/>
              </w:rPr>
              <w:t>可实施、针对性</w:t>
            </w:r>
            <w:r w:rsidR="00824B07" w:rsidRPr="00454363">
              <w:rPr>
                <w:rFonts w:ascii="宋体" w:hAnsi="宋体" w:cs="Arial" w:hint="eastAsia"/>
                <w:kern w:val="0"/>
                <w:szCs w:val="24"/>
              </w:rPr>
              <w:t>较强</w:t>
            </w:r>
            <w:r w:rsidRPr="00454363">
              <w:rPr>
                <w:rFonts w:ascii="宋体" w:hAnsi="宋体" w:cs="Arial" w:hint="eastAsia"/>
                <w:kern w:val="0"/>
                <w:szCs w:val="24"/>
              </w:rPr>
              <w:t>得</w:t>
            </w:r>
            <w:r w:rsidRPr="00454363">
              <w:rPr>
                <w:rFonts w:ascii="宋体" w:hAnsi="宋体" w:cs="Arial"/>
                <w:kern w:val="0"/>
                <w:szCs w:val="24"/>
              </w:rPr>
              <w:t>3</w:t>
            </w:r>
            <w:r w:rsidRPr="00454363">
              <w:rPr>
                <w:rFonts w:ascii="宋体" w:hAnsi="宋体" w:cs="Arial" w:hint="eastAsia"/>
                <w:kern w:val="0"/>
                <w:szCs w:val="24"/>
              </w:rPr>
              <w:t>分，</w:t>
            </w:r>
            <w:r w:rsidRPr="00454363">
              <w:rPr>
                <w:rFonts w:ascii="宋体" w:hAnsi="宋体" w:cs="Arial" w:hint="eastAsia"/>
                <w:bCs/>
                <w:kern w:val="0"/>
                <w:szCs w:val="24"/>
              </w:rPr>
              <w:t>可实施、针对性</w:t>
            </w:r>
            <w:r w:rsidRPr="00454363">
              <w:rPr>
                <w:rFonts w:ascii="宋体" w:hAnsi="宋体" w:cs="Arial" w:hint="eastAsia"/>
                <w:kern w:val="0"/>
                <w:szCs w:val="24"/>
              </w:rPr>
              <w:t>一般得</w:t>
            </w:r>
            <w:r w:rsidRPr="00454363">
              <w:rPr>
                <w:rFonts w:ascii="宋体" w:hAnsi="宋体" w:cs="Arial"/>
                <w:kern w:val="0"/>
                <w:szCs w:val="24"/>
              </w:rPr>
              <w:t>2</w:t>
            </w:r>
            <w:r w:rsidRPr="00454363">
              <w:rPr>
                <w:rFonts w:ascii="宋体" w:hAnsi="宋体" w:cs="Arial" w:hint="eastAsia"/>
                <w:kern w:val="0"/>
                <w:szCs w:val="24"/>
              </w:rPr>
              <w:t>分；未提供不得分。</w:t>
            </w:r>
          </w:p>
        </w:tc>
        <w:tc>
          <w:tcPr>
            <w:tcW w:w="507" w:type="pct"/>
            <w:tcBorders>
              <w:top w:val="single" w:sz="4" w:space="0" w:color="auto"/>
              <w:left w:val="single" w:sz="4" w:space="0" w:color="auto"/>
              <w:right w:val="single" w:sz="4" w:space="0" w:color="auto"/>
            </w:tcBorders>
            <w:shd w:val="clear" w:color="auto" w:fill="auto"/>
            <w:vAlign w:val="center"/>
          </w:tcPr>
          <w:p w14:paraId="59034B5D" w14:textId="355F4AFE"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5分</w:t>
            </w:r>
          </w:p>
        </w:tc>
      </w:tr>
      <w:tr w:rsidR="00454363" w:rsidRPr="00454363" w14:paraId="67576CF3" w14:textId="77777777" w:rsidTr="00B76E4C">
        <w:trPr>
          <w:trHeight w:val="753"/>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8D243F2" w14:textId="23CCB290"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75857E0B"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价格部分共</w:t>
            </w:r>
            <w:r w:rsidRPr="00454363">
              <w:rPr>
                <w:rFonts w:ascii="宋体" w:hAnsi="宋体" w:cs="Arial"/>
                <w:kern w:val="0"/>
                <w:szCs w:val="24"/>
              </w:rPr>
              <w:t>30</w:t>
            </w:r>
            <w:r w:rsidRPr="00454363">
              <w:rPr>
                <w:rFonts w:ascii="宋体" w:hAnsi="宋体" w:cs="Arial" w:hint="eastAsia"/>
                <w:kern w:val="0"/>
                <w:szCs w:val="24"/>
              </w:rPr>
              <w:t>分</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D4151C0"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hint="eastAsia"/>
                <w:kern w:val="0"/>
                <w:szCs w:val="24"/>
              </w:rPr>
              <w:t>报价</w:t>
            </w:r>
          </w:p>
        </w:tc>
        <w:tc>
          <w:tcPr>
            <w:tcW w:w="2759" w:type="pct"/>
            <w:tcBorders>
              <w:top w:val="single" w:sz="4" w:space="0" w:color="auto"/>
              <w:left w:val="single" w:sz="4" w:space="0" w:color="auto"/>
              <w:bottom w:val="single" w:sz="4" w:space="0" w:color="auto"/>
              <w:right w:val="single" w:sz="4" w:space="0" w:color="auto"/>
            </w:tcBorders>
            <w:shd w:val="clear" w:color="auto" w:fill="auto"/>
            <w:vAlign w:val="center"/>
          </w:tcPr>
          <w:p w14:paraId="2EE0AD51" w14:textId="77777777" w:rsidR="00D8624A" w:rsidRDefault="00D8624A" w:rsidP="00D8624A">
            <w:pPr>
              <w:pStyle w:val="2c"/>
              <w:spacing w:before="0"/>
              <w:ind w:firstLineChars="0" w:firstLine="0"/>
              <w:rPr>
                <w:rFonts w:ascii="宋体" w:hAnsi="宋体" w:cs="Arial"/>
                <w:kern w:val="0"/>
                <w:szCs w:val="24"/>
              </w:rPr>
            </w:pPr>
            <w:r w:rsidRPr="00454363">
              <w:rPr>
                <w:rFonts w:ascii="宋体" w:hAnsi="宋体" w:cs="Arial" w:hint="eastAsia"/>
                <w:kern w:val="0"/>
                <w:szCs w:val="24"/>
              </w:rPr>
              <w:t>各有效投标人的评标价中，取最低者作为基准价，其评分统一按下列公示计算：价格评分 =（基准价</w:t>
            </w:r>
            <w:r w:rsidRPr="00454363">
              <w:rPr>
                <w:rFonts w:ascii="宋体" w:hAnsi="宋体" w:cs="Arial" w:hint="eastAsia"/>
                <w:kern w:val="0"/>
                <w:szCs w:val="24"/>
              </w:rPr>
              <w:lastRenderedPageBreak/>
              <w:t>÷投标价）×</w:t>
            </w:r>
            <w:r w:rsidRPr="00454363">
              <w:rPr>
                <w:rFonts w:ascii="宋体" w:hAnsi="宋体" w:cs="Arial"/>
                <w:kern w:val="0"/>
                <w:szCs w:val="24"/>
              </w:rPr>
              <w:t>30</w:t>
            </w:r>
            <w:r w:rsidRPr="00454363">
              <w:rPr>
                <w:rFonts w:ascii="宋体" w:hAnsi="宋体" w:cs="Arial" w:hint="eastAsia"/>
                <w:kern w:val="0"/>
                <w:szCs w:val="24"/>
              </w:rPr>
              <w:t>。评分计算精确到小数点后2位（四舍五入)。</w:t>
            </w:r>
          </w:p>
          <w:p w14:paraId="6DEA0000" w14:textId="5E2D36CE" w:rsidR="00035CFB" w:rsidRPr="00454363" w:rsidRDefault="00035CFB" w:rsidP="00D8624A">
            <w:pPr>
              <w:pStyle w:val="2c"/>
              <w:spacing w:before="0"/>
              <w:ind w:firstLineChars="0" w:firstLine="0"/>
              <w:rPr>
                <w:rFonts w:ascii="宋体" w:hAnsi="宋体" w:cs="Arial" w:hint="eastAsia"/>
                <w:kern w:val="0"/>
                <w:szCs w:val="24"/>
              </w:rPr>
            </w:pPr>
            <w:r>
              <w:rPr>
                <w:rFonts w:ascii="宋体" w:hAnsi="宋体" w:cs="Arial" w:hint="eastAsia"/>
                <w:kern w:val="0"/>
                <w:szCs w:val="24"/>
              </w:rPr>
              <w:t>注：标项一、</w:t>
            </w:r>
            <w:r>
              <w:rPr>
                <w:rFonts w:ascii="宋体" w:hAnsi="宋体" w:cs="Arial" w:hint="eastAsia"/>
                <w:kern w:val="0"/>
                <w:szCs w:val="24"/>
              </w:rPr>
              <w:t>标项</w:t>
            </w:r>
            <w:r>
              <w:rPr>
                <w:rFonts w:ascii="宋体" w:hAnsi="宋体" w:cs="Arial" w:hint="eastAsia"/>
                <w:kern w:val="0"/>
                <w:szCs w:val="24"/>
              </w:rPr>
              <w:t>二基准价为最低的投标单价汇总价；标项三为</w:t>
            </w:r>
            <w:r>
              <w:rPr>
                <w:rFonts w:ascii="宋体" w:hAnsi="宋体" w:cs="Arial" w:hint="eastAsia"/>
                <w:kern w:val="0"/>
                <w:szCs w:val="24"/>
              </w:rPr>
              <w:t>基准价为最低</w:t>
            </w:r>
            <w:r w:rsidR="00AD685F">
              <w:rPr>
                <w:rFonts w:ascii="宋体" w:hAnsi="宋体" w:cs="Arial" w:hint="eastAsia"/>
                <w:kern w:val="0"/>
                <w:szCs w:val="24"/>
              </w:rPr>
              <w:t>的</w:t>
            </w:r>
            <w:r>
              <w:rPr>
                <w:rFonts w:ascii="宋体" w:hAnsi="宋体" w:cs="Arial" w:hint="eastAsia"/>
                <w:kern w:val="0"/>
                <w:szCs w:val="24"/>
              </w:rPr>
              <w:t>折扣率。</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450EE441" w14:textId="77777777" w:rsidR="00D8624A" w:rsidRPr="00454363" w:rsidRDefault="00D8624A" w:rsidP="00D8624A">
            <w:pPr>
              <w:pStyle w:val="2c"/>
              <w:spacing w:before="0"/>
              <w:ind w:firstLineChars="0" w:firstLine="0"/>
              <w:jc w:val="center"/>
              <w:rPr>
                <w:rFonts w:ascii="宋体" w:hAnsi="宋体" w:cs="Arial"/>
                <w:kern w:val="0"/>
                <w:szCs w:val="24"/>
              </w:rPr>
            </w:pPr>
            <w:r w:rsidRPr="00454363">
              <w:rPr>
                <w:rFonts w:ascii="宋体" w:hAnsi="宋体" w:cs="Arial"/>
                <w:kern w:val="0"/>
                <w:szCs w:val="24"/>
              </w:rPr>
              <w:lastRenderedPageBreak/>
              <w:t>30</w:t>
            </w:r>
            <w:r w:rsidRPr="00454363">
              <w:rPr>
                <w:rFonts w:ascii="宋体" w:hAnsi="宋体" w:cs="Arial" w:hint="eastAsia"/>
                <w:kern w:val="0"/>
                <w:szCs w:val="24"/>
              </w:rPr>
              <w:t>分</w:t>
            </w:r>
          </w:p>
        </w:tc>
      </w:tr>
    </w:tbl>
    <w:p w14:paraId="1FFB903A" w14:textId="77777777" w:rsidR="00E84A88" w:rsidRPr="00454363" w:rsidRDefault="00295A99">
      <w:pPr>
        <w:spacing w:line="360" w:lineRule="auto"/>
        <w:ind w:firstLineChars="200" w:firstLine="480"/>
        <w:rPr>
          <w:rFonts w:asciiTheme="minorEastAsia" w:eastAsiaTheme="minorEastAsia" w:hAnsiTheme="minorEastAsia" w:cs="宋体"/>
          <w:bCs/>
          <w:kern w:val="0"/>
          <w:sz w:val="24"/>
        </w:rPr>
      </w:pPr>
      <w:r w:rsidRPr="00454363">
        <w:rPr>
          <w:rFonts w:asciiTheme="minorEastAsia" w:eastAsiaTheme="minorEastAsia" w:hAnsiTheme="minorEastAsia" w:cs="宋体" w:hint="eastAsia"/>
          <w:kern w:val="0"/>
          <w:sz w:val="24"/>
        </w:rPr>
        <w:t>上述评分条款中涉及的业绩、荣誉、人员、社保等评审项提供分公司的相关资料均有效。</w:t>
      </w:r>
      <w:r w:rsidRPr="00454363">
        <w:rPr>
          <w:rFonts w:asciiTheme="minorEastAsia" w:eastAsiaTheme="minorEastAsia" w:hAnsiTheme="minorEastAsia" w:cs="宋体" w:hint="eastAsia"/>
          <w:bCs/>
          <w:kern w:val="0"/>
          <w:sz w:val="24"/>
        </w:rPr>
        <w:t>采购代理机构/采购人</w:t>
      </w:r>
      <w:r w:rsidRPr="00454363">
        <w:rPr>
          <w:rFonts w:asciiTheme="minorEastAsia" w:eastAsiaTheme="minorEastAsia" w:hAnsiTheme="minorEastAsia" w:cs="宋体"/>
          <w:bCs/>
          <w:kern w:val="0"/>
          <w:sz w:val="24"/>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sidRPr="00454363">
        <w:rPr>
          <w:rFonts w:asciiTheme="minorEastAsia" w:eastAsiaTheme="minorEastAsia" w:hAnsiTheme="minorEastAsia" w:cs="宋体" w:hint="eastAsia"/>
          <w:bCs/>
          <w:kern w:val="0"/>
          <w:sz w:val="24"/>
        </w:rPr>
        <w:t>采购人</w:t>
      </w:r>
      <w:r w:rsidRPr="00454363">
        <w:rPr>
          <w:rFonts w:asciiTheme="minorEastAsia" w:eastAsiaTheme="minorEastAsia" w:hAnsiTheme="minorEastAsia" w:cs="宋体"/>
          <w:bCs/>
          <w:kern w:val="0"/>
          <w:sz w:val="24"/>
        </w:rPr>
        <w:t>同意分包的证明材料</w:t>
      </w:r>
      <w:r w:rsidRPr="00454363">
        <w:rPr>
          <w:rFonts w:asciiTheme="minorEastAsia" w:eastAsiaTheme="minorEastAsia" w:hAnsiTheme="minorEastAsia" w:cs="宋体" w:hint="eastAsia"/>
          <w:bCs/>
          <w:kern w:val="0"/>
          <w:sz w:val="24"/>
        </w:rPr>
        <w:t>；</w:t>
      </w:r>
      <w:r w:rsidRPr="00454363">
        <w:rPr>
          <w:rFonts w:asciiTheme="minorEastAsia" w:eastAsiaTheme="minorEastAsia" w:hAnsiTheme="minorEastAsia" w:cs="宋体"/>
          <w:bCs/>
          <w:kern w:val="0"/>
          <w:sz w:val="24"/>
        </w:rPr>
        <w:t>如投标人提供的合同复印件等实施项目证明材料与投标主体无关或违规转包分包的，评标委员会将进行扣分直至认定投标无效。</w:t>
      </w:r>
    </w:p>
    <w:p w14:paraId="10D8D4C5" w14:textId="0576526A" w:rsidR="00E84A88" w:rsidRPr="00454363" w:rsidRDefault="00295A99">
      <w:pPr>
        <w:spacing w:line="360" w:lineRule="auto"/>
        <w:ind w:firstLineChars="196" w:firstLine="470"/>
        <w:rPr>
          <w:rFonts w:asciiTheme="minorEastAsia" w:eastAsiaTheme="minorEastAsia" w:hAnsiTheme="minorEastAsia" w:cs="宋体"/>
          <w:bCs/>
          <w:kern w:val="0"/>
          <w:sz w:val="24"/>
        </w:rPr>
      </w:pPr>
      <w:r w:rsidRPr="00454363">
        <w:rPr>
          <w:rFonts w:asciiTheme="minorEastAsia" w:eastAsiaTheme="minorEastAsia" w:hAnsiTheme="minorEastAsia" w:cs="宋体" w:hint="eastAsia"/>
          <w:bCs/>
          <w:kern w:val="0"/>
          <w:sz w:val="24"/>
        </w:rPr>
        <w:t>*备注：投标人编制投标文件（商务技术文件部分）时，建议按此目录（序号和内容）提供评标标准相应的商务技术资料。</w:t>
      </w:r>
    </w:p>
    <w:p w14:paraId="696738EB" w14:textId="77777777" w:rsidR="00E84A88" w:rsidRPr="00454363" w:rsidRDefault="00295A99">
      <w:pPr>
        <w:snapToGrid w:val="0"/>
        <w:spacing w:line="360" w:lineRule="auto"/>
        <w:rPr>
          <w:rFonts w:asciiTheme="minorEastAsia" w:eastAsiaTheme="minorEastAsia" w:hAnsiTheme="minorEastAsia" w:cs="宋体"/>
          <w:b/>
          <w:sz w:val="28"/>
          <w:szCs w:val="28"/>
        </w:rPr>
      </w:pPr>
      <w:r w:rsidRPr="00454363">
        <w:rPr>
          <w:rFonts w:asciiTheme="minorEastAsia" w:eastAsiaTheme="minorEastAsia" w:hAnsiTheme="minorEastAsia" w:cs="宋体" w:hint="eastAsia"/>
          <w:b/>
          <w:sz w:val="28"/>
          <w:szCs w:val="28"/>
        </w:rPr>
        <w:t>一、评标方法</w:t>
      </w:r>
    </w:p>
    <w:p w14:paraId="37FF87C8" w14:textId="7EEB124E" w:rsidR="00E84A88" w:rsidRPr="00454363" w:rsidRDefault="00295A99">
      <w:pPr>
        <w:adjustRightInd/>
        <w:spacing w:line="360" w:lineRule="auto"/>
        <w:ind w:firstLineChars="196" w:firstLine="47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1.本项目采用综合评分法。</w:t>
      </w:r>
      <w:r w:rsidRPr="00454363">
        <w:rPr>
          <w:rFonts w:asciiTheme="minorEastAsia" w:eastAsiaTheme="minorEastAsia" w:hAnsiTheme="minorEastAsia" w:cs="宋体" w:hint="eastAsia"/>
          <w:kern w:val="0"/>
          <w:sz w:val="24"/>
        </w:rPr>
        <w:t>综合评分法，是指投标文件满足采购文件全部实质性要求，且按照评审因素的量化指标评审得分最高的投标人为中标候选人的评标方法。</w:t>
      </w:r>
    </w:p>
    <w:p w14:paraId="6108D986" w14:textId="77777777" w:rsidR="00E84A88" w:rsidRPr="00454363" w:rsidRDefault="00295A99">
      <w:pPr>
        <w:adjustRightInd/>
        <w:spacing w:line="360" w:lineRule="auto"/>
        <w:rPr>
          <w:rFonts w:asciiTheme="minorEastAsia" w:eastAsiaTheme="minorEastAsia" w:hAnsiTheme="minorEastAsia" w:cs="宋体"/>
          <w:kern w:val="0"/>
          <w:sz w:val="28"/>
          <w:szCs w:val="28"/>
        </w:rPr>
      </w:pPr>
      <w:r w:rsidRPr="00454363">
        <w:rPr>
          <w:rFonts w:asciiTheme="minorEastAsia" w:eastAsiaTheme="minorEastAsia" w:hAnsiTheme="minorEastAsia" w:cs="宋体" w:hint="eastAsia"/>
          <w:b/>
          <w:sz w:val="28"/>
          <w:szCs w:val="28"/>
        </w:rPr>
        <w:t>二、评标标准</w:t>
      </w:r>
    </w:p>
    <w:p w14:paraId="2B8DC9AA" w14:textId="77777777" w:rsidR="00E84A88" w:rsidRPr="00454363" w:rsidRDefault="00295A99">
      <w:pPr>
        <w:spacing w:line="360" w:lineRule="auto"/>
        <w:ind w:firstLineChars="196" w:firstLine="472"/>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2.评标标准：</w:t>
      </w:r>
      <w:r w:rsidRPr="00454363">
        <w:rPr>
          <w:rFonts w:asciiTheme="minorEastAsia" w:eastAsiaTheme="minorEastAsia" w:hAnsiTheme="minorEastAsia" w:cs="宋体" w:hint="eastAsia"/>
          <w:kern w:val="0"/>
          <w:sz w:val="24"/>
        </w:rPr>
        <w:t>见评标办法前附表。</w:t>
      </w:r>
    </w:p>
    <w:p w14:paraId="797E4C61" w14:textId="77777777" w:rsidR="00E84A88" w:rsidRPr="00454363" w:rsidRDefault="00295A99">
      <w:pPr>
        <w:adjustRightInd/>
        <w:spacing w:line="360" w:lineRule="auto"/>
        <w:rPr>
          <w:rFonts w:asciiTheme="minorEastAsia" w:eastAsiaTheme="minorEastAsia" w:hAnsiTheme="minorEastAsia" w:cs="宋体"/>
          <w:b/>
          <w:sz w:val="28"/>
          <w:szCs w:val="28"/>
        </w:rPr>
      </w:pPr>
      <w:bookmarkStart w:id="47" w:name="_Toc105445135"/>
      <w:r w:rsidRPr="00454363">
        <w:rPr>
          <w:rFonts w:asciiTheme="minorEastAsia" w:eastAsiaTheme="minorEastAsia" w:hAnsiTheme="minorEastAsia" w:cs="宋体" w:hint="eastAsia"/>
          <w:b/>
          <w:sz w:val="28"/>
          <w:szCs w:val="28"/>
        </w:rPr>
        <w:t>三、评标程序</w:t>
      </w:r>
      <w:bookmarkEnd w:id="47"/>
    </w:p>
    <w:p w14:paraId="7D452C55" w14:textId="77777777" w:rsidR="00E84A88" w:rsidRPr="00454363" w:rsidRDefault="00295A99">
      <w:pPr>
        <w:spacing w:line="360" w:lineRule="auto"/>
        <w:ind w:firstLineChars="196" w:firstLine="47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3.1符合性审查。</w:t>
      </w:r>
      <w:r w:rsidRPr="00454363">
        <w:rPr>
          <w:rFonts w:asciiTheme="minorEastAsia" w:eastAsiaTheme="minorEastAsia" w:hAnsiTheme="minorEastAsia" w:cs="宋体" w:hint="eastAsia"/>
          <w:kern w:val="0"/>
          <w:sz w:val="24"/>
        </w:rPr>
        <w:t>评标委员会应当对符合资格的投标人的投标文件进行符合性审查，以确定其是否满足招标文件的实质性要求。不满足招标文件的实质性要求的，投标无效。</w:t>
      </w:r>
    </w:p>
    <w:p w14:paraId="61C2A5E6" w14:textId="77777777" w:rsidR="00E84A88" w:rsidRPr="00454363" w:rsidRDefault="00295A99">
      <w:pPr>
        <w:spacing w:line="360" w:lineRule="auto"/>
        <w:ind w:firstLineChars="196" w:firstLine="47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3.2 比较与评价。</w:t>
      </w:r>
      <w:r w:rsidRPr="00454363">
        <w:rPr>
          <w:rFonts w:asciiTheme="minorEastAsia" w:eastAsiaTheme="minorEastAsia" w:hAnsiTheme="minorEastAsia" w:cs="宋体" w:hint="eastAsia"/>
          <w:kern w:val="0"/>
          <w:sz w:val="24"/>
        </w:rPr>
        <w:t>评标委员会应当按照招标文件中规定的评标方法和标准，对符合性审查合格的投标文件进行商务和技术评估，综合比较与评价。</w:t>
      </w:r>
    </w:p>
    <w:p w14:paraId="03634D7D" w14:textId="77777777" w:rsidR="00E84A88" w:rsidRPr="00454363" w:rsidRDefault="00295A99">
      <w:pPr>
        <w:spacing w:line="360" w:lineRule="auto"/>
        <w:ind w:firstLineChars="196" w:firstLine="47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3.3汇总商务技术得分。</w:t>
      </w:r>
      <w:r w:rsidRPr="00454363">
        <w:rPr>
          <w:rFonts w:asciiTheme="minorEastAsia" w:eastAsiaTheme="minorEastAsia" w:hAnsiTheme="minorEastAsia" w:cs="宋体" w:hint="eastAsia"/>
          <w:kern w:val="0"/>
          <w:sz w:val="24"/>
        </w:rPr>
        <w:t>评标委员会各成员应当独立对每个投标人的商务和技术文件进行评价，并汇总商务技术得分情况。</w:t>
      </w:r>
    </w:p>
    <w:p w14:paraId="13A05B3A" w14:textId="77777777" w:rsidR="00E84A88" w:rsidRPr="00454363" w:rsidRDefault="00295A99">
      <w:pPr>
        <w:spacing w:line="360" w:lineRule="auto"/>
        <w:ind w:firstLineChars="196" w:firstLine="472"/>
        <w:rPr>
          <w:rFonts w:asciiTheme="minorEastAsia" w:eastAsiaTheme="minorEastAsia" w:hAnsiTheme="minorEastAsia" w:cs="宋体"/>
          <w:b/>
          <w:kern w:val="0"/>
          <w:sz w:val="24"/>
        </w:rPr>
      </w:pPr>
      <w:r w:rsidRPr="00454363">
        <w:rPr>
          <w:rFonts w:asciiTheme="minorEastAsia" w:eastAsiaTheme="minorEastAsia" w:hAnsiTheme="minorEastAsia" w:cs="宋体" w:hint="eastAsia"/>
          <w:b/>
          <w:kern w:val="0"/>
          <w:sz w:val="24"/>
        </w:rPr>
        <w:t>3.4报价评审。</w:t>
      </w:r>
    </w:p>
    <w:p w14:paraId="09D876FF" w14:textId="77777777" w:rsidR="00E84A88" w:rsidRPr="00454363" w:rsidRDefault="00295A99">
      <w:pPr>
        <w:pStyle w:val="2c"/>
        <w:spacing w:before="0"/>
        <w:ind w:firstLineChars="212" w:firstLine="509"/>
        <w:rPr>
          <w:rFonts w:asciiTheme="minorEastAsia" w:eastAsiaTheme="minorEastAsia" w:hAnsiTheme="minorEastAsia" w:cs="宋体"/>
          <w:kern w:val="0"/>
        </w:rPr>
      </w:pPr>
      <w:r w:rsidRPr="00454363">
        <w:rPr>
          <w:rFonts w:asciiTheme="minorEastAsia" w:eastAsiaTheme="minorEastAsia" w:hAnsiTheme="minorEastAsia" w:cs="宋体" w:hint="eastAsia"/>
          <w:kern w:val="0"/>
        </w:rPr>
        <w:t>3.4.1投标文件报价出现前后不一致的，按照下列规定修正：</w:t>
      </w:r>
    </w:p>
    <w:p w14:paraId="5059CD95"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3.4.1.1投标文件中开标一览表(报价表)内容与投标文件中相应内容不一致的，以开标一览表(报价表)为准；</w:t>
      </w:r>
    </w:p>
    <w:p w14:paraId="2030A8C5"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3.4.1.2大写金额和小写金额不一致的，以大写金额为准；</w:t>
      </w:r>
    </w:p>
    <w:p w14:paraId="05C746AA"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lastRenderedPageBreak/>
        <w:t>3.4.1.3单价金额小数点或者百分比有明显错位的，以开标一览表的总价为准，并修改单价；</w:t>
      </w:r>
    </w:p>
    <w:p w14:paraId="48EEAAF8"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3.4.1.4总价金额与按单价汇总金额不一致的，以单价金额计算结果为准；</w:t>
      </w:r>
    </w:p>
    <w:p w14:paraId="0721C350"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3.4.1.5投标文件开标一览表(报价表)内容与投标系统开标一览表不一致的，以投标文件开标一览表(报价表)内容为准。</w:t>
      </w:r>
    </w:p>
    <w:p w14:paraId="354E9806"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3.4.1.6同时出现两种以上不一致的，按照3.4.1规定的顺序修正。修正后的报价按照财政部第87号令《政府采购货物和服务招标投标管理办法》第五十一条第二款的规定经投标人确认后产生约束力。</w:t>
      </w:r>
    </w:p>
    <w:p w14:paraId="232AEE5B" w14:textId="77777777" w:rsidR="00E84A88" w:rsidRPr="00454363" w:rsidRDefault="00295A99">
      <w:pPr>
        <w:snapToGrid w:val="0"/>
        <w:spacing w:line="360" w:lineRule="auto"/>
        <w:ind w:firstLineChars="200" w:firstLine="48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3.4.2投标文件出现不是唯一的、有选择性投标报价的，投标无效。</w:t>
      </w:r>
    </w:p>
    <w:p w14:paraId="4106DA2C" w14:textId="77777777" w:rsidR="00E84A88" w:rsidRPr="00454363" w:rsidRDefault="00295A99">
      <w:pPr>
        <w:snapToGrid w:val="0"/>
        <w:spacing w:line="360" w:lineRule="auto"/>
        <w:ind w:firstLineChars="200" w:firstLine="48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3.4.3投标报价超过招标文件中规定的预算金额或者最高限价的，投标无效。</w:t>
      </w:r>
    </w:p>
    <w:p w14:paraId="3EEC9DE8"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72918B" w14:textId="77777777" w:rsidR="00E84A88" w:rsidRPr="00454363" w:rsidRDefault="00295A99">
      <w:pPr>
        <w:pStyle w:val="2c"/>
        <w:spacing w:before="0"/>
        <w:ind w:firstLine="480"/>
        <w:rPr>
          <w:rFonts w:asciiTheme="minorEastAsia" w:eastAsiaTheme="minorEastAsia" w:hAnsiTheme="minorEastAsia" w:cs="宋体"/>
          <w:kern w:val="0"/>
          <w:szCs w:val="24"/>
        </w:rPr>
      </w:pPr>
      <w:r w:rsidRPr="00454363">
        <w:rPr>
          <w:rFonts w:asciiTheme="minorEastAsia" w:eastAsiaTheme="minorEastAsia" w:hAnsiTheme="minorEastAsia" w:cs="宋体" w:hint="eastAsia"/>
          <w:kern w:val="0"/>
          <w:szCs w:val="24"/>
        </w:rPr>
        <w:t>3.4.5对于未预留份额专门面向中小企业的政府采购货物或服务项目，以及预留份额政府采购货物或服务项目中的非预留部分标项，对小型和微型企业的投标报价给予</w:t>
      </w:r>
      <w:r w:rsidRPr="00454363">
        <w:rPr>
          <w:rFonts w:asciiTheme="minorEastAsia" w:eastAsiaTheme="minorEastAsia" w:hAnsiTheme="minorEastAsia" w:cs="宋体"/>
          <w:kern w:val="0"/>
          <w:szCs w:val="24"/>
        </w:rPr>
        <w:t>10%的扣除</w:t>
      </w:r>
      <w:r w:rsidRPr="00454363">
        <w:rPr>
          <w:rFonts w:asciiTheme="minorEastAsia" w:eastAsiaTheme="minorEastAsia" w:hAnsiTheme="minorEastAsia" w:cs="宋体" w:hint="eastAsia"/>
          <w:kern w:val="0"/>
          <w:szCs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sidRPr="00454363">
        <w:rPr>
          <w:rFonts w:asciiTheme="minorEastAsia" w:eastAsiaTheme="minorEastAsia" w:hAnsiTheme="minorEastAsia" w:cs="宋体"/>
          <w:kern w:val="0"/>
          <w:szCs w:val="24"/>
        </w:rPr>
        <w:t>30%以上的，对联合体或者大中型企业的报价给予4%的扣除</w:t>
      </w:r>
      <w:r w:rsidRPr="00454363">
        <w:rPr>
          <w:rFonts w:asciiTheme="minorEastAsia" w:eastAsiaTheme="minorEastAsia" w:hAnsiTheme="minorEastAsia" w:cs="宋体" w:hint="eastAsia"/>
          <w:kern w:val="0"/>
          <w:szCs w:val="24"/>
        </w:rPr>
        <w:t>，用扣除后的价格参加评审。组成联合体或者接受分包的小微企业与联合体内其他企业、分包企业之间存在直接控股、管理关系的，不享受价格扣除优惠政策。</w:t>
      </w:r>
    </w:p>
    <w:p w14:paraId="4446472E" w14:textId="77777777" w:rsidR="00E84A88" w:rsidRPr="00454363" w:rsidRDefault="00295A99">
      <w:pPr>
        <w:spacing w:line="360" w:lineRule="auto"/>
        <w:ind w:firstLineChars="200" w:firstLine="48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3.5排序与推荐。</w:t>
      </w:r>
      <w:r w:rsidRPr="00454363">
        <w:rPr>
          <w:rFonts w:asciiTheme="minorEastAsia" w:eastAsiaTheme="minorEastAsia" w:hAnsiTheme="minorEastAsia"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2586B4" w14:textId="77777777" w:rsidR="00E84A88" w:rsidRPr="00454363" w:rsidRDefault="00295A99">
      <w:pPr>
        <w:spacing w:line="360" w:lineRule="auto"/>
        <w:ind w:firstLineChars="200" w:firstLine="480"/>
        <w:rPr>
          <w:rFonts w:asciiTheme="minorEastAsia" w:eastAsiaTheme="minorEastAsia" w:hAnsiTheme="minorEastAsia" w:cs="宋体"/>
          <w:b/>
          <w:kern w:val="0"/>
          <w:sz w:val="24"/>
        </w:rPr>
      </w:pPr>
      <w:r w:rsidRPr="00454363">
        <w:rPr>
          <w:rFonts w:asciiTheme="minorEastAsia" w:eastAsiaTheme="minorEastAsia" w:hAnsiTheme="minorEastAsia"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AD7CCF" w14:textId="77777777" w:rsidR="00E84A88" w:rsidRPr="00454363" w:rsidRDefault="00295A99">
      <w:pPr>
        <w:spacing w:line="360" w:lineRule="auto"/>
        <w:ind w:firstLineChars="196" w:firstLine="472"/>
        <w:rPr>
          <w:rFonts w:asciiTheme="minorEastAsia" w:eastAsiaTheme="minorEastAsia" w:hAnsiTheme="minorEastAsia" w:cs="宋体"/>
          <w:kern w:val="0"/>
          <w:sz w:val="24"/>
        </w:rPr>
      </w:pPr>
      <w:r w:rsidRPr="00454363">
        <w:rPr>
          <w:rFonts w:asciiTheme="minorEastAsia" w:eastAsiaTheme="minorEastAsia" w:hAnsiTheme="minorEastAsia" w:cs="宋体" w:hint="eastAsia"/>
          <w:b/>
          <w:kern w:val="0"/>
          <w:sz w:val="24"/>
        </w:rPr>
        <w:t>3.6编写评标报告。</w:t>
      </w:r>
      <w:r w:rsidRPr="00454363">
        <w:rPr>
          <w:rFonts w:asciiTheme="minorEastAsia" w:eastAsiaTheme="minorEastAsia" w:hAnsiTheme="minorEastAsia" w:cs="宋体" w:hint="eastAsia"/>
          <w:kern w:val="0"/>
          <w:sz w:val="24"/>
        </w:rPr>
        <w:t>评标委员会根据全体评标成员签字的原始评标记录和评标结果编</w:t>
      </w:r>
      <w:r w:rsidRPr="00454363">
        <w:rPr>
          <w:rFonts w:asciiTheme="minorEastAsia" w:eastAsiaTheme="minorEastAsia" w:hAnsiTheme="minorEastAsia" w:cs="宋体" w:hint="eastAsia"/>
          <w:kern w:val="0"/>
          <w:sz w:val="24"/>
        </w:rPr>
        <w:lastRenderedPageBreak/>
        <w:t>写评标报告。评标委员会成员对需要共同认定的事项存在争议的，应当按照少数服从多数的原则作出结论。持不同意见的评标委员会成员应当在评标报告上签署不同意见及理由，否则视为同意评标报告。</w:t>
      </w:r>
    </w:p>
    <w:p w14:paraId="7B99EDBB" w14:textId="77777777" w:rsidR="00E84A88" w:rsidRPr="00454363" w:rsidRDefault="00295A99">
      <w:pPr>
        <w:widowControl/>
        <w:shd w:val="clear" w:color="auto" w:fill="FFFFFF"/>
        <w:adjustRightInd/>
        <w:spacing w:after="225" w:line="315" w:lineRule="atLeast"/>
        <w:jc w:val="left"/>
        <w:rPr>
          <w:rFonts w:asciiTheme="minorEastAsia" w:eastAsiaTheme="minorEastAsia" w:hAnsiTheme="minorEastAsia" w:cs="宋体"/>
          <w:b/>
          <w:sz w:val="28"/>
          <w:szCs w:val="28"/>
        </w:rPr>
      </w:pPr>
      <w:r w:rsidRPr="00454363">
        <w:rPr>
          <w:rFonts w:asciiTheme="minorEastAsia" w:eastAsiaTheme="minorEastAsia" w:hAnsiTheme="minorEastAsia" w:cs="宋体" w:hint="eastAsia"/>
          <w:b/>
          <w:sz w:val="28"/>
          <w:szCs w:val="28"/>
        </w:rPr>
        <w:t>四、评标中的其他事项</w:t>
      </w:r>
    </w:p>
    <w:p w14:paraId="5B422BA6" w14:textId="77777777" w:rsidR="00E84A88" w:rsidRPr="00454363" w:rsidRDefault="00295A99">
      <w:pPr>
        <w:pStyle w:val="2c"/>
        <w:spacing w:before="0"/>
        <w:ind w:firstLineChars="196" w:firstLine="472"/>
        <w:rPr>
          <w:rFonts w:asciiTheme="minorEastAsia" w:eastAsiaTheme="minorEastAsia" w:hAnsiTheme="minorEastAsia" w:cs="宋体"/>
          <w:kern w:val="0"/>
          <w:szCs w:val="24"/>
        </w:rPr>
      </w:pPr>
      <w:r w:rsidRPr="00454363">
        <w:rPr>
          <w:rFonts w:asciiTheme="minorEastAsia" w:eastAsiaTheme="minorEastAsia" w:hAnsiTheme="minorEastAsia" w:cs="宋体" w:hint="eastAsia"/>
          <w:b/>
          <w:kern w:val="0"/>
          <w:szCs w:val="24"/>
        </w:rPr>
        <w:t>4.1投标人澄清、说明或者补正。</w:t>
      </w:r>
      <w:r w:rsidRPr="00454363">
        <w:rPr>
          <w:rFonts w:asciiTheme="minorEastAsia" w:eastAsiaTheme="minorEastAsia" w:hAnsiTheme="minorEastAsia"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915DF1" w14:textId="77777777" w:rsidR="00E84A88" w:rsidRPr="00454363" w:rsidRDefault="00295A99">
      <w:pPr>
        <w:pStyle w:val="a6"/>
        <w:spacing w:line="360" w:lineRule="auto"/>
        <w:ind w:leftChars="226" w:left="954" w:firstLineChars="0" w:hanging="479"/>
        <w:rPr>
          <w:rFonts w:asciiTheme="minorEastAsia" w:eastAsiaTheme="minorEastAsia" w:hAnsiTheme="minorEastAsia" w:cs="宋体"/>
          <w:szCs w:val="21"/>
        </w:rPr>
      </w:pPr>
      <w:r w:rsidRPr="00454363">
        <w:rPr>
          <w:rFonts w:asciiTheme="minorEastAsia" w:eastAsiaTheme="minorEastAsia" w:hAnsiTheme="minorEastAsia" w:cs="宋体" w:hint="eastAsia"/>
          <w:b/>
          <w:kern w:val="0"/>
        </w:rPr>
        <w:t>4.2投标无效。</w:t>
      </w:r>
      <w:r w:rsidRPr="00454363">
        <w:rPr>
          <w:rFonts w:asciiTheme="minorEastAsia" w:eastAsiaTheme="minorEastAsia" w:hAnsiTheme="minorEastAsia" w:cs="宋体" w:hint="eastAsia"/>
          <w:szCs w:val="21"/>
        </w:rPr>
        <w:t>有下列情况之一的，投标无效：</w:t>
      </w:r>
    </w:p>
    <w:p w14:paraId="27CDA9D7"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4.2.1投标人不具备招标文件中规定的资格要求的（投标人未提供有效的资格文件的，视为投标人不具备招标文件中规定的资格要求）；</w:t>
      </w:r>
    </w:p>
    <w:p w14:paraId="17F954EE"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4.2.2投标文件未按照招标文件要求签署、盖章的；</w:t>
      </w:r>
    </w:p>
    <w:p w14:paraId="533BEE4D"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3D31D085"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4.2.4投标文件含有采购人不能接受的附加条件的；</w:t>
      </w:r>
    </w:p>
    <w:p w14:paraId="3B196245"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4.2.5投标文件中承诺的投标有效期少于招标文件中载明的投标有效期的；</w:t>
      </w:r>
    </w:p>
    <w:p w14:paraId="57DBD6BE" w14:textId="77777777" w:rsidR="00E84A88" w:rsidRPr="00454363" w:rsidRDefault="00295A99">
      <w:pPr>
        <w:snapToGrid w:val="0"/>
        <w:spacing w:line="360" w:lineRule="auto"/>
        <w:ind w:firstLineChars="50" w:firstLine="12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 xml:space="preserve">   4.2.6投标文件出现不是唯一的、有选择性投标报价的；</w:t>
      </w:r>
    </w:p>
    <w:p w14:paraId="27CA2385"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4.2.7投标报价超过招标文件中规定的预算金额或者最高限价的；</w:t>
      </w:r>
    </w:p>
    <w:p w14:paraId="10C17FC2"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6A4EF22B"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4.2.9投标人对根据修正原则修正后的报价不确认的；</w:t>
      </w:r>
    </w:p>
    <w:p w14:paraId="71AD3A67"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4.2.10投标人提供虚假材料投标的；</w:t>
      </w:r>
    </w:p>
    <w:p w14:paraId="1DA67902" w14:textId="77777777" w:rsidR="00E84A88" w:rsidRPr="00454363" w:rsidRDefault="00295A99">
      <w:pPr>
        <w:spacing w:line="360" w:lineRule="auto"/>
        <w:ind w:firstLineChars="100" w:firstLine="24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 xml:space="preserve">  4.2.11投标人有恶意串通、妨碍其他投标人的竞争行为、损害采购人或者其他投标人的合法权益情形的；</w:t>
      </w:r>
    </w:p>
    <w:p w14:paraId="167CF14F"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4.2.12投标人仅提交备份投标文件，没有在电子交易平台传输递交投标文件的，投标无效；</w:t>
      </w:r>
    </w:p>
    <w:p w14:paraId="52422449"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4.2.13 投标文件不满足招标文件的其它实质性要求的；</w:t>
      </w:r>
    </w:p>
    <w:p w14:paraId="4E76F463"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lastRenderedPageBreak/>
        <w:t>4.2.14法律、法规、规章（适用本市的）及省级以上规范性文件（适用本市的）规定的其他无效情形。</w:t>
      </w:r>
    </w:p>
    <w:p w14:paraId="448A5B12" w14:textId="77777777" w:rsidR="00E84A88" w:rsidRPr="00454363" w:rsidRDefault="00295A99">
      <w:pPr>
        <w:pStyle w:val="a6"/>
        <w:snapToGrid w:val="0"/>
        <w:spacing w:line="360" w:lineRule="auto"/>
        <w:ind w:firstLineChars="196" w:firstLine="472"/>
        <w:rPr>
          <w:rFonts w:asciiTheme="minorEastAsia" w:eastAsiaTheme="minorEastAsia" w:hAnsiTheme="minorEastAsia" w:cs="宋体"/>
        </w:rPr>
      </w:pPr>
      <w:r w:rsidRPr="00454363">
        <w:rPr>
          <w:rFonts w:asciiTheme="minorEastAsia" w:eastAsiaTheme="minorEastAsia" w:hAnsiTheme="minorEastAsia" w:cs="宋体" w:hint="eastAsia"/>
          <w:b/>
        </w:rPr>
        <w:t>5.废标。</w:t>
      </w:r>
      <w:r w:rsidRPr="00454363">
        <w:rPr>
          <w:rFonts w:asciiTheme="minorEastAsia" w:eastAsiaTheme="minorEastAsia" w:hAnsiTheme="minorEastAsia" w:cs="宋体" w:hint="eastAsia"/>
        </w:rPr>
        <w:t>根据《中华人民共和国政府采购法》第三十六条之规定，在采购中，出现下列情形之一的，应予废标：</w:t>
      </w:r>
    </w:p>
    <w:p w14:paraId="0AD4AAF7" w14:textId="77777777" w:rsidR="00E84A88" w:rsidRPr="00454363" w:rsidRDefault="00295A99">
      <w:pPr>
        <w:pStyle w:val="a6"/>
        <w:snapToGrid w:val="0"/>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rPr>
        <w:t>5.1符合专业条件的供应商或者对招标文件作实质响应的供应商不足3家的；</w:t>
      </w:r>
    </w:p>
    <w:p w14:paraId="1BAF8F03" w14:textId="77777777" w:rsidR="00E84A88" w:rsidRPr="00454363" w:rsidRDefault="00295A99">
      <w:pPr>
        <w:pStyle w:val="a6"/>
        <w:snapToGrid w:val="0"/>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rPr>
        <w:t>5.2出现影响采购公正的违法、违规行为的；</w:t>
      </w:r>
    </w:p>
    <w:p w14:paraId="390E324B" w14:textId="77777777" w:rsidR="00E84A88" w:rsidRPr="00454363" w:rsidRDefault="00295A99">
      <w:pPr>
        <w:pStyle w:val="a6"/>
        <w:snapToGrid w:val="0"/>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rPr>
        <w:t>5.3投标人的报价均超过了采购预算，采购人不能支付的；</w:t>
      </w:r>
    </w:p>
    <w:p w14:paraId="70AC36AB" w14:textId="77777777" w:rsidR="00E84A88" w:rsidRPr="00454363" w:rsidRDefault="00295A99">
      <w:pPr>
        <w:pStyle w:val="a6"/>
        <w:snapToGrid w:val="0"/>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rPr>
        <w:t>5.4因重大变故，采购任务取消的。</w:t>
      </w:r>
    </w:p>
    <w:p w14:paraId="19BA2CA5" w14:textId="77777777" w:rsidR="00E84A88" w:rsidRPr="00454363" w:rsidRDefault="00295A99">
      <w:pPr>
        <w:pStyle w:val="a6"/>
        <w:snapToGrid w:val="0"/>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rPr>
        <w:t>废标后，采购代理机构应当将废标理由通知所有投标人。</w:t>
      </w:r>
    </w:p>
    <w:p w14:paraId="164F666C" w14:textId="77777777" w:rsidR="00E84A88" w:rsidRPr="00454363" w:rsidRDefault="00295A99">
      <w:pPr>
        <w:pStyle w:val="a6"/>
        <w:snapToGrid w:val="0"/>
        <w:spacing w:line="360" w:lineRule="auto"/>
        <w:ind w:firstLine="482"/>
        <w:rPr>
          <w:rFonts w:asciiTheme="minorEastAsia" w:eastAsiaTheme="minorEastAsia" w:hAnsiTheme="minorEastAsia" w:cs="宋体"/>
        </w:rPr>
      </w:pPr>
      <w:r w:rsidRPr="00454363">
        <w:rPr>
          <w:rFonts w:asciiTheme="minorEastAsia" w:eastAsiaTheme="minorEastAsia" w:hAnsiTheme="minorEastAsia" w:cs="宋体" w:hint="eastAsia"/>
          <w:b/>
        </w:rPr>
        <w:t>6.修改招标文件，重新组织采购活动。</w:t>
      </w:r>
      <w:r w:rsidRPr="00454363">
        <w:rPr>
          <w:rFonts w:asciiTheme="minorEastAsia" w:eastAsiaTheme="minorEastAsia" w:hAnsiTheme="minorEastAsia"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F1904B6" w14:textId="77777777" w:rsidR="00E84A88" w:rsidRPr="00454363" w:rsidRDefault="00295A99">
      <w:pPr>
        <w:spacing w:line="360" w:lineRule="auto"/>
        <w:ind w:firstLineChars="200" w:firstLine="482"/>
        <w:rPr>
          <w:rFonts w:asciiTheme="minorEastAsia" w:eastAsiaTheme="minorEastAsia" w:hAnsiTheme="minorEastAsia" w:cs="宋体"/>
          <w:kern w:val="0"/>
          <w:sz w:val="24"/>
        </w:rPr>
      </w:pPr>
      <w:r w:rsidRPr="00454363">
        <w:rPr>
          <w:rFonts w:asciiTheme="minorEastAsia" w:eastAsiaTheme="minorEastAsia" w:hAnsiTheme="minorEastAsia" w:cs="宋体"/>
          <w:b/>
          <w:sz w:val="24"/>
        </w:rPr>
        <w:t>7.重新开展采购。</w:t>
      </w:r>
      <w:r w:rsidRPr="00454363">
        <w:rPr>
          <w:rFonts w:asciiTheme="minorEastAsia" w:eastAsiaTheme="minorEastAsia" w:hAnsiTheme="minorEastAsia" w:cs="宋体" w:hint="eastAsia"/>
          <w:kern w:val="0"/>
          <w:sz w:val="24"/>
        </w:rPr>
        <w:t>有政府采购法第七十一条、第七十二条规定的违法行为之一，影响或者可能影响中标、成交结果的，依照下列规定处理：</w:t>
      </w:r>
    </w:p>
    <w:p w14:paraId="7DD6C541"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7.1未确定中标或者中标人的，终止本次政府采购活动，重新开展政府采购活动。</w:t>
      </w:r>
    </w:p>
    <w:p w14:paraId="335A5AA8"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2C54A53E"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7.3政府采购合同已签订但尚未履行的，撤销合同，从合格的中标或者成交候选人中另行确定中标或者中标人；没有合格的中标或者成交候选人的，重新开展政府采购活动。</w:t>
      </w:r>
    </w:p>
    <w:p w14:paraId="4653F691"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7.4政府采购合同已经履行，给采购人、供应商造成损失的，由责任人承担赔偿责任。</w:t>
      </w:r>
    </w:p>
    <w:p w14:paraId="1E26F79D"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7F5FAD4" w14:textId="77777777" w:rsidR="00E84A88" w:rsidRPr="00454363" w:rsidRDefault="00295A99">
      <w:pPr>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kern w:val="0"/>
          <w:sz w:val="24"/>
        </w:rPr>
        <w:br w:type="page"/>
      </w:r>
    </w:p>
    <w:p w14:paraId="12A48B15" w14:textId="77777777" w:rsidR="00E84A88" w:rsidRPr="00454363" w:rsidRDefault="00E84A88">
      <w:pPr>
        <w:pStyle w:val="a6"/>
        <w:snapToGrid w:val="0"/>
        <w:spacing w:line="360" w:lineRule="auto"/>
      </w:pPr>
      <w:bookmarkStart w:id="48" w:name="第五部分"/>
      <w:bookmarkStart w:id="49" w:name="_Toc86217003"/>
      <w:bookmarkEnd w:id="43"/>
    </w:p>
    <w:p w14:paraId="4D7865F7" w14:textId="77777777" w:rsidR="00E84A88" w:rsidRPr="00454363" w:rsidRDefault="00295A99">
      <w:pPr>
        <w:spacing w:line="360" w:lineRule="auto"/>
        <w:ind w:leftChars="343" w:left="720" w:firstLineChars="400" w:firstLine="1446"/>
        <w:jc w:val="left"/>
        <w:outlineLvl w:val="0"/>
        <w:rPr>
          <w:rFonts w:asciiTheme="minorEastAsia" w:eastAsiaTheme="minorEastAsia" w:hAnsiTheme="minorEastAsia" w:cs="宋体"/>
          <w:b/>
          <w:sz w:val="36"/>
          <w:szCs w:val="36"/>
        </w:rPr>
      </w:pPr>
      <w:bookmarkStart w:id="50" w:name="_Toc141430450"/>
      <w:r w:rsidRPr="00454363">
        <w:rPr>
          <w:rFonts w:asciiTheme="minorEastAsia" w:eastAsiaTheme="minorEastAsia" w:hAnsiTheme="minorEastAsia" w:cs="宋体" w:hint="eastAsia"/>
          <w:b/>
          <w:sz w:val="36"/>
          <w:szCs w:val="36"/>
        </w:rPr>
        <w:t>第五部分</w:t>
      </w:r>
      <w:r w:rsidRPr="00454363">
        <w:rPr>
          <w:rFonts w:asciiTheme="minorEastAsia" w:eastAsiaTheme="minorEastAsia" w:hAnsiTheme="minorEastAsia" w:cs="宋体"/>
          <w:b/>
          <w:sz w:val="36"/>
          <w:szCs w:val="36"/>
        </w:rPr>
        <w:t xml:space="preserve"> 拟签订的合同文本</w:t>
      </w:r>
      <w:bookmarkEnd w:id="50"/>
    </w:p>
    <w:p w14:paraId="1EEC9D8F" w14:textId="1B2A2BEE" w:rsidR="00E84A88" w:rsidRPr="00454363" w:rsidRDefault="00295A99">
      <w:pPr>
        <w:widowControl/>
        <w:spacing w:line="360" w:lineRule="auto"/>
        <w:ind w:firstLine="480"/>
        <w:jc w:val="left"/>
        <w:rPr>
          <w:rFonts w:ascii="宋体" w:hAnsi="宋体" w:cs="宋体"/>
          <w:b/>
          <w:bCs/>
          <w:sz w:val="24"/>
        </w:rPr>
      </w:pPr>
      <w:r w:rsidRPr="00454363">
        <w:rPr>
          <w:rFonts w:asciiTheme="minorEastAsia" w:eastAsiaTheme="minorEastAsia" w:hAnsiTheme="minorEastAsia" w:hint="eastAsia"/>
          <w:b/>
          <w:bCs/>
          <w:sz w:val="24"/>
          <w:lang w:val="zh-CN"/>
        </w:rPr>
        <w:t>特别提醒：本合同条款仅供参考，中标人与采购人在签订合同时，应在不违背本项目</w:t>
      </w:r>
      <w:r w:rsidRPr="00454363">
        <w:rPr>
          <w:rFonts w:asciiTheme="minorEastAsia" w:eastAsiaTheme="minorEastAsia" w:hAnsiTheme="minorEastAsia" w:hint="eastAsia"/>
          <w:b/>
          <w:bCs/>
          <w:sz w:val="24"/>
        </w:rPr>
        <w:t>采购</w:t>
      </w:r>
      <w:r w:rsidRPr="00454363">
        <w:rPr>
          <w:rFonts w:asciiTheme="minorEastAsia" w:eastAsiaTheme="minorEastAsia" w:hAnsiTheme="minorEastAsia" w:hint="eastAsia"/>
          <w:b/>
          <w:bCs/>
          <w:sz w:val="24"/>
          <w:lang w:val="zh-CN"/>
        </w:rPr>
        <w:t>文件原则性条款的基础上，视具体情况进行补充与增减。</w:t>
      </w:r>
    </w:p>
    <w:p w14:paraId="3E7F12CF" w14:textId="12BC8C5D" w:rsidR="003C2545" w:rsidRPr="00454363" w:rsidRDefault="003C2545" w:rsidP="00736A46">
      <w:pPr>
        <w:spacing w:line="360" w:lineRule="auto"/>
        <w:ind w:firstLineChars="200" w:firstLine="482"/>
        <w:jc w:val="center"/>
        <w:rPr>
          <w:rFonts w:ascii="宋体" w:hAnsi="宋体" w:cs="仿宋"/>
          <w:b/>
          <w:sz w:val="24"/>
        </w:rPr>
      </w:pPr>
      <w:bookmarkStart w:id="51" w:name="_Hlk95998692"/>
      <w:r w:rsidRPr="00454363">
        <w:rPr>
          <w:rFonts w:ascii="宋体" w:hAnsi="宋体" w:cs="仿宋" w:hint="eastAsia"/>
          <w:b/>
          <w:sz w:val="24"/>
        </w:rPr>
        <w:t>标项一：牛羊肉类</w:t>
      </w:r>
    </w:p>
    <w:p w14:paraId="76652ED8" w14:textId="2B7EE760" w:rsidR="00E84A88" w:rsidRPr="00454363" w:rsidRDefault="00295A99">
      <w:pPr>
        <w:spacing w:line="360" w:lineRule="auto"/>
        <w:ind w:firstLineChars="200" w:firstLine="480"/>
        <w:rPr>
          <w:rFonts w:ascii="宋体" w:hAnsi="宋体" w:cs="仿宋"/>
          <w:bCs/>
          <w:sz w:val="24"/>
        </w:rPr>
      </w:pPr>
      <w:r w:rsidRPr="00454363">
        <w:rPr>
          <w:rFonts w:ascii="宋体" w:hAnsi="宋体" w:cs="仿宋" w:hint="eastAsia"/>
          <w:bCs/>
          <w:sz w:val="24"/>
        </w:rPr>
        <w:t>甲方（采购方）：浙江体育职业技术学院</w:t>
      </w:r>
    </w:p>
    <w:p w14:paraId="22C301A4" w14:textId="77777777" w:rsidR="00E84A88" w:rsidRPr="00454363" w:rsidRDefault="00295A99">
      <w:pPr>
        <w:spacing w:line="360" w:lineRule="auto"/>
        <w:ind w:firstLineChars="200" w:firstLine="480"/>
        <w:rPr>
          <w:rFonts w:ascii="宋体" w:hAnsi="宋体" w:cs="仿宋"/>
          <w:bCs/>
          <w:sz w:val="24"/>
        </w:rPr>
      </w:pPr>
      <w:r w:rsidRPr="00454363">
        <w:rPr>
          <w:rFonts w:ascii="宋体" w:hAnsi="宋体" w:cs="仿宋" w:hint="eastAsia"/>
          <w:bCs/>
          <w:sz w:val="24"/>
        </w:rPr>
        <w:t>乙方（供货方）：</w:t>
      </w:r>
    </w:p>
    <w:p w14:paraId="2E22BD15" w14:textId="77777777" w:rsidR="00E84A88" w:rsidRPr="00454363" w:rsidRDefault="00295A99">
      <w:pPr>
        <w:spacing w:line="360" w:lineRule="auto"/>
        <w:ind w:firstLineChars="200" w:firstLine="480"/>
        <w:rPr>
          <w:rFonts w:ascii="宋体" w:hAnsi="宋体" w:cs="仿宋"/>
          <w:bCs/>
          <w:sz w:val="24"/>
        </w:rPr>
      </w:pPr>
      <w:r w:rsidRPr="00454363">
        <w:rPr>
          <w:rFonts w:ascii="宋体" w:hAnsi="宋体" w:cs="仿宋" w:hint="eastAsia"/>
          <w:bCs/>
          <w:sz w:val="24"/>
        </w:rPr>
        <w:t>鉴证方：浙江省建设工程设备招标有限公司</w:t>
      </w:r>
    </w:p>
    <w:p w14:paraId="05BC9391" w14:textId="7340C37C" w:rsidR="00E84A88" w:rsidRPr="00454363" w:rsidRDefault="00B030E2">
      <w:pPr>
        <w:adjustRightInd/>
        <w:spacing w:line="360" w:lineRule="auto"/>
        <w:ind w:firstLineChars="200" w:firstLine="480"/>
        <w:rPr>
          <w:rFonts w:ascii="宋体" w:hAnsi="宋体" w:cs="仿宋"/>
          <w:bCs/>
          <w:sz w:val="24"/>
        </w:rPr>
      </w:pPr>
      <w:r w:rsidRPr="00454363">
        <w:rPr>
          <w:rFonts w:ascii="宋体" w:hAnsi="宋体" w:cs="仿宋" w:hint="eastAsia"/>
          <w:bCs/>
          <w:sz w:val="24"/>
        </w:rPr>
        <w:t>浙江体育职业技术学院2024年度食堂物资采购项目（项目编号：ZJZBC-24-810）</w:t>
      </w:r>
      <w:r w:rsidR="003C2545" w:rsidRPr="00454363">
        <w:rPr>
          <w:rFonts w:ascii="宋体" w:hAnsi="宋体" w:cs="仿宋" w:hint="eastAsia"/>
          <w:bCs/>
          <w:sz w:val="24"/>
        </w:rPr>
        <w:t>（标项一：牛羊肉</w:t>
      </w:r>
      <w:r w:rsidR="00C22157" w:rsidRPr="00454363">
        <w:rPr>
          <w:rFonts w:ascii="宋体" w:hAnsi="宋体" w:cs="仿宋" w:hint="eastAsia"/>
          <w:bCs/>
          <w:sz w:val="24"/>
        </w:rPr>
        <w:t>类</w:t>
      </w:r>
      <w:r w:rsidR="003C2545" w:rsidRPr="00454363">
        <w:rPr>
          <w:rFonts w:ascii="宋体" w:hAnsi="宋体" w:cs="仿宋" w:hint="eastAsia"/>
          <w:bCs/>
          <w:sz w:val="24"/>
        </w:rPr>
        <w:t>）</w:t>
      </w:r>
      <w:r w:rsidRPr="00454363">
        <w:rPr>
          <w:rFonts w:ascii="宋体" w:hAnsi="宋体" w:cs="仿宋" w:hint="eastAsia"/>
          <w:bCs/>
          <w:sz w:val="24"/>
        </w:rPr>
        <w:t xml:space="preserve">经过【公开招标】，确定【 </w:t>
      </w:r>
      <w:r w:rsidRPr="00454363">
        <w:rPr>
          <w:rFonts w:ascii="宋体" w:hAnsi="宋体" w:cs="仿宋"/>
          <w:bCs/>
          <w:sz w:val="24"/>
        </w:rPr>
        <w:t xml:space="preserve">   </w:t>
      </w:r>
      <w:r w:rsidRPr="00454363">
        <w:rPr>
          <w:rFonts w:ascii="宋体" w:hAnsi="宋体" w:cs="仿宋" w:hint="eastAsia"/>
          <w:bCs/>
          <w:sz w:val="24"/>
        </w:rPr>
        <w:t>】为</w:t>
      </w:r>
      <w:r w:rsidR="003C2545" w:rsidRPr="00454363">
        <w:rPr>
          <w:rFonts w:ascii="宋体" w:hAnsi="宋体" w:cs="仿宋" w:hint="eastAsia"/>
          <w:bCs/>
          <w:sz w:val="24"/>
        </w:rPr>
        <w:t>中标</w:t>
      </w:r>
      <w:r w:rsidRPr="00454363">
        <w:rPr>
          <w:rFonts w:ascii="宋体" w:hAnsi="宋体" w:cs="仿宋" w:hint="eastAsia"/>
          <w:bCs/>
          <w:sz w:val="24"/>
        </w:rPr>
        <w:t>单位，经双方友好协商一致，达成以下条款：</w:t>
      </w:r>
    </w:p>
    <w:p w14:paraId="2E75D959" w14:textId="03AC2D5F" w:rsidR="00E84A88" w:rsidRPr="00454363" w:rsidRDefault="00295A99">
      <w:pPr>
        <w:adjustRightInd/>
        <w:spacing w:line="360" w:lineRule="auto"/>
        <w:ind w:firstLineChars="200" w:firstLine="482"/>
        <w:rPr>
          <w:rFonts w:ascii="宋体" w:hAnsi="宋体" w:cs="仿宋"/>
          <w:b/>
          <w:sz w:val="24"/>
        </w:rPr>
      </w:pPr>
      <w:r w:rsidRPr="00454363">
        <w:rPr>
          <w:rFonts w:ascii="宋体" w:hAnsi="宋体" w:cs="仿宋" w:hint="eastAsia"/>
          <w:b/>
          <w:bCs/>
          <w:sz w:val="24"/>
        </w:rPr>
        <w:t>一、有效期限：</w:t>
      </w:r>
      <w:r w:rsidR="00BC76B6" w:rsidRPr="00454363">
        <w:rPr>
          <w:rFonts w:ascii="宋体" w:hAnsi="宋体" w:cs="仿宋"/>
          <w:bCs/>
          <w:sz w:val="24"/>
        </w:rPr>
        <w:t>2024</w:t>
      </w:r>
      <w:r w:rsidR="00BC76B6" w:rsidRPr="00454363">
        <w:rPr>
          <w:rFonts w:ascii="宋体" w:hAnsi="宋体" w:cs="仿宋" w:hint="eastAsia"/>
          <w:bCs/>
          <w:sz w:val="24"/>
        </w:rPr>
        <w:t xml:space="preserve">年 </w:t>
      </w:r>
      <w:r w:rsidR="00BC76B6" w:rsidRPr="00454363">
        <w:rPr>
          <w:rFonts w:ascii="宋体" w:hAnsi="宋体" w:cs="仿宋"/>
          <w:bCs/>
          <w:sz w:val="24"/>
        </w:rPr>
        <w:t xml:space="preserve"> </w:t>
      </w:r>
      <w:r w:rsidR="00BC76B6" w:rsidRPr="00454363">
        <w:rPr>
          <w:rFonts w:ascii="宋体" w:hAnsi="宋体" w:cs="仿宋" w:hint="eastAsia"/>
          <w:bCs/>
          <w:sz w:val="24"/>
        </w:rPr>
        <w:t xml:space="preserve">月 </w:t>
      </w:r>
      <w:r w:rsidR="00BC76B6" w:rsidRPr="00454363">
        <w:rPr>
          <w:rFonts w:ascii="宋体" w:hAnsi="宋体" w:cs="仿宋"/>
          <w:bCs/>
          <w:sz w:val="24"/>
        </w:rPr>
        <w:t xml:space="preserve"> </w:t>
      </w:r>
      <w:r w:rsidR="00BC76B6" w:rsidRPr="00454363">
        <w:rPr>
          <w:rFonts w:ascii="宋体" w:hAnsi="宋体" w:cs="仿宋" w:hint="eastAsia"/>
          <w:bCs/>
          <w:sz w:val="24"/>
        </w:rPr>
        <w:t>日至2</w:t>
      </w:r>
      <w:r w:rsidR="00BC76B6" w:rsidRPr="00454363">
        <w:rPr>
          <w:rFonts w:ascii="宋体" w:hAnsi="宋体" w:cs="仿宋"/>
          <w:bCs/>
          <w:sz w:val="24"/>
        </w:rPr>
        <w:t>025</w:t>
      </w:r>
      <w:r w:rsidR="00BC76B6" w:rsidRPr="00454363">
        <w:rPr>
          <w:rFonts w:ascii="宋体" w:hAnsi="宋体" w:cs="仿宋" w:hint="eastAsia"/>
          <w:bCs/>
          <w:sz w:val="24"/>
        </w:rPr>
        <w:t xml:space="preserve">年 </w:t>
      </w:r>
      <w:r w:rsidR="00BC76B6" w:rsidRPr="00454363">
        <w:rPr>
          <w:rFonts w:ascii="宋体" w:hAnsi="宋体" w:cs="仿宋"/>
          <w:bCs/>
          <w:sz w:val="24"/>
        </w:rPr>
        <w:t xml:space="preserve"> </w:t>
      </w:r>
      <w:r w:rsidR="00BC76B6" w:rsidRPr="00454363">
        <w:rPr>
          <w:rFonts w:ascii="宋体" w:hAnsi="宋体" w:cs="仿宋" w:hint="eastAsia"/>
          <w:bCs/>
          <w:sz w:val="24"/>
        </w:rPr>
        <w:t xml:space="preserve">月 </w:t>
      </w:r>
      <w:r w:rsidR="00BC76B6" w:rsidRPr="00454363">
        <w:rPr>
          <w:rFonts w:ascii="宋体" w:hAnsi="宋体" w:cs="仿宋"/>
          <w:bCs/>
          <w:sz w:val="24"/>
        </w:rPr>
        <w:t xml:space="preserve"> </w:t>
      </w:r>
      <w:r w:rsidR="00BC76B6" w:rsidRPr="00454363">
        <w:rPr>
          <w:rFonts w:ascii="宋体" w:hAnsi="宋体" w:cs="仿宋" w:hint="eastAsia"/>
          <w:bCs/>
          <w:sz w:val="24"/>
        </w:rPr>
        <w:t>日</w:t>
      </w:r>
      <w:r w:rsidRPr="00454363">
        <w:rPr>
          <w:rFonts w:ascii="宋体" w:hAnsi="宋体" w:cs="仿宋" w:hint="eastAsia"/>
          <w:bCs/>
          <w:sz w:val="24"/>
        </w:rPr>
        <w:t>。</w:t>
      </w:r>
    </w:p>
    <w:p w14:paraId="3936DD5F" w14:textId="07641160" w:rsidR="00E84A88" w:rsidRPr="00454363" w:rsidRDefault="00295A99" w:rsidP="00961790">
      <w:pPr>
        <w:adjustRightInd/>
        <w:spacing w:line="360" w:lineRule="auto"/>
        <w:ind w:firstLineChars="200" w:firstLine="482"/>
        <w:rPr>
          <w:rFonts w:ascii="宋体" w:hAnsi="宋体" w:cs="仿宋"/>
          <w:bCs/>
          <w:sz w:val="24"/>
        </w:rPr>
      </w:pPr>
      <w:bookmarkStart w:id="52" w:name="_Toc389144042"/>
      <w:r w:rsidRPr="00454363">
        <w:rPr>
          <w:rFonts w:ascii="宋体" w:hAnsi="宋体" w:cs="仿宋" w:hint="eastAsia"/>
          <w:b/>
          <w:bCs/>
          <w:sz w:val="24"/>
        </w:rPr>
        <w:t>二、采购内容及</w:t>
      </w:r>
      <w:bookmarkEnd w:id="52"/>
      <w:r w:rsidRPr="00454363">
        <w:rPr>
          <w:rFonts w:ascii="宋体" w:hAnsi="宋体" w:cs="仿宋" w:hint="eastAsia"/>
          <w:b/>
          <w:bCs/>
          <w:sz w:val="24"/>
        </w:rPr>
        <w:t>单价</w:t>
      </w:r>
      <w:bookmarkStart w:id="53" w:name="_Toc389144043"/>
    </w:p>
    <w:tbl>
      <w:tblPr>
        <w:tblW w:w="9061" w:type="dxa"/>
        <w:jc w:val="center"/>
        <w:tblLayout w:type="fixed"/>
        <w:tblCellMar>
          <w:top w:w="15" w:type="dxa"/>
          <w:left w:w="15" w:type="dxa"/>
          <w:bottom w:w="15" w:type="dxa"/>
          <w:right w:w="15" w:type="dxa"/>
        </w:tblCellMar>
        <w:tblLook w:val="04A0" w:firstRow="1" w:lastRow="0" w:firstColumn="1" w:lastColumn="0" w:noHBand="0" w:noVBand="1"/>
      </w:tblPr>
      <w:tblGrid>
        <w:gridCol w:w="540"/>
        <w:gridCol w:w="1575"/>
        <w:gridCol w:w="851"/>
        <w:gridCol w:w="1275"/>
        <w:gridCol w:w="851"/>
        <w:gridCol w:w="850"/>
        <w:gridCol w:w="1276"/>
        <w:gridCol w:w="992"/>
        <w:gridCol w:w="851"/>
      </w:tblGrid>
      <w:tr w:rsidR="00E33816" w:rsidRPr="00454363" w14:paraId="40CF0C63" w14:textId="77777777" w:rsidTr="00961790">
        <w:trPr>
          <w:trHeight w:val="720"/>
          <w:jc w:val="center"/>
        </w:trPr>
        <w:tc>
          <w:tcPr>
            <w:tcW w:w="540" w:type="dxa"/>
            <w:tcBorders>
              <w:top w:val="single" w:sz="4" w:space="0" w:color="000000"/>
              <w:left w:val="single" w:sz="4" w:space="0" w:color="000000"/>
              <w:bottom w:val="single" w:sz="4" w:space="0" w:color="000000"/>
              <w:right w:val="single" w:sz="4" w:space="0" w:color="000000"/>
            </w:tcBorders>
            <w:vAlign w:val="center"/>
          </w:tcPr>
          <w:p w14:paraId="6E5D9A2C" w14:textId="77777777" w:rsidR="00961790" w:rsidRPr="00454363" w:rsidRDefault="00961790" w:rsidP="00736A46">
            <w:pPr>
              <w:widowControl/>
              <w:spacing w:line="360" w:lineRule="auto"/>
              <w:jc w:val="center"/>
              <w:textAlignment w:val="center"/>
              <w:rPr>
                <w:rFonts w:ascii="宋体" w:hAnsi="宋体" w:cs="宋体"/>
                <w:b/>
                <w:sz w:val="24"/>
              </w:rPr>
            </w:pPr>
            <w:r w:rsidRPr="00454363">
              <w:rPr>
                <w:rFonts w:ascii="宋体" w:hAnsi="宋体" w:cs="宋体" w:hint="eastAsia"/>
                <w:b/>
                <w:kern w:val="0"/>
                <w:sz w:val="24"/>
              </w:rPr>
              <w:t>序号</w:t>
            </w:r>
          </w:p>
        </w:tc>
        <w:tc>
          <w:tcPr>
            <w:tcW w:w="1575" w:type="dxa"/>
            <w:tcBorders>
              <w:top w:val="single" w:sz="4" w:space="0" w:color="000000"/>
              <w:left w:val="single" w:sz="4" w:space="0" w:color="000000"/>
              <w:bottom w:val="single" w:sz="4" w:space="0" w:color="000000"/>
              <w:right w:val="single" w:sz="4" w:space="0" w:color="000000"/>
            </w:tcBorders>
            <w:vAlign w:val="center"/>
          </w:tcPr>
          <w:p w14:paraId="17F08997"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商品名称</w:t>
            </w:r>
          </w:p>
        </w:tc>
        <w:tc>
          <w:tcPr>
            <w:tcW w:w="851" w:type="dxa"/>
            <w:tcBorders>
              <w:top w:val="single" w:sz="4" w:space="0" w:color="000000"/>
              <w:left w:val="single" w:sz="4" w:space="0" w:color="000000"/>
              <w:bottom w:val="single" w:sz="4" w:space="0" w:color="000000"/>
              <w:right w:val="single" w:sz="4" w:space="0" w:color="000000"/>
            </w:tcBorders>
            <w:vAlign w:val="center"/>
          </w:tcPr>
          <w:p w14:paraId="01DB2639"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产地品牌</w:t>
            </w:r>
          </w:p>
        </w:tc>
        <w:tc>
          <w:tcPr>
            <w:tcW w:w="1275" w:type="dxa"/>
            <w:tcBorders>
              <w:top w:val="single" w:sz="4" w:space="0" w:color="000000"/>
              <w:left w:val="single" w:sz="4" w:space="0" w:color="000000"/>
              <w:bottom w:val="single" w:sz="4" w:space="0" w:color="000000"/>
              <w:right w:val="single" w:sz="4" w:space="0" w:color="000000"/>
            </w:tcBorders>
            <w:vAlign w:val="center"/>
          </w:tcPr>
          <w:p w14:paraId="4F560D4E" w14:textId="77777777" w:rsidR="00961790" w:rsidRPr="00454363" w:rsidRDefault="00961790" w:rsidP="00736A46">
            <w:pPr>
              <w:widowControl/>
              <w:spacing w:line="360" w:lineRule="auto"/>
              <w:jc w:val="center"/>
              <w:textAlignment w:val="top"/>
              <w:rPr>
                <w:rFonts w:ascii="宋体" w:hAnsi="宋体" w:cs="宋体"/>
                <w:b/>
                <w:kern w:val="0"/>
                <w:sz w:val="24"/>
              </w:rPr>
            </w:pPr>
            <w:r w:rsidRPr="00454363">
              <w:rPr>
                <w:rFonts w:ascii="宋体" w:hAnsi="宋体" w:cs="宋体" w:hint="eastAsia"/>
                <w:b/>
                <w:kern w:val="0"/>
                <w:sz w:val="24"/>
              </w:rPr>
              <w:t>包装</w:t>
            </w:r>
          </w:p>
          <w:p w14:paraId="334956CF"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规格</w:t>
            </w:r>
          </w:p>
        </w:tc>
        <w:tc>
          <w:tcPr>
            <w:tcW w:w="851" w:type="dxa"/>
            <w:tcBorders>
              <w:top w:val="single" w:sz="4" w:space="0" w:color="000000"/>
              <w:left w:val="single" w:sz="4" w:space="0" w:color="000000"/>
              <w:bottom w:val="single" w:sz="4" w:space="0" w:color="000000"/>
              <w:right w:val="single" w:sz="4" w:space="0" w:color="000000"/>
            </w:tcBorders>
            <w:vAlign w:val="center"/>
          </w:tcPr>
          <w:p w14:paraId="1F941C24"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14:paraId="10085BDC"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数量</w:t>
            </w:r>
          </w:p>
        </w:tc>
        <w:tc>
          <w:tcPr>
            <w:tcW w:w="1276" w:type="dxa"/>
            <w:tcBorders>
              <w:top w:val="single" w:sz="4" w:space="0" w:color="000000"/>
              <w:left w:val="single" w:sz="4" w:space="0" w:color="000000"/>
              <w:bottom w:val="single" w:sz="4" w:space="0" w:color="000000"/>
              <w:right w:val="single" w:sz="4" w:space="0" w:color="000000"/>
            </w:tcBorders>
            <w:vAlign w:val="center"/>
          </w:tcPr>
          <w:p w14:paraId="2BB8C50A"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最低储存时间要求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6A6BDA5C" w14:textId="77777777" w:rsidR="00961790" w:rsidRPr="00454363" w:rsidRDefault="00961790" w:rsidP="00736A46">
            <w:pPr>
              <w:widowControl/>
              <w:spacing w:line="360" w:lineRule="auto"/>
              <w:jc w:val="center"/>
              <w:textAlignment w:val="top"/>
              <w:rPr>
                <w:rFonts w:ascii="宋体" w:hAnsi="宋体" w:cs="宋体"/>
                <w:b/>
                <w:sz w:val="24"/>
              </w:rPr>
            </w:pPr>
            <w:r w:rsidRPr="00454363">
              <w:rPr>
                <w:rFonts w:ascii="宋体" w:hAnsi="宋体" w:cs="宋体" w:hint="eastAsia"/>
                <w:b/>
                <w:kern w:val="0"/>
                <w:sz w:val="24"/>
              </w:rPr>
              <w:t>年用量（</w:t>
            </w:r>
            <w:r w:rsidRPr="00454363">
              <w:rPr>
                <w:rFonts w:ascii="宋体" w:hAnsi="宋体" w:cs="宋体"/>
                <w:b/>
                <w:kern w:val="0"/>
                <w:sz w:val="24"/>
              </w:rPr>
              <w:t>KG）</w:t>
            </w:r>
          </w:p>
        </w:tc>
        <w:tc>
          <w:tcPr>
            <w:tcW w:w="851" w:type="dxa"/>
            <w:tcBorders>
              <w:top w:val="single" w:sz="4" w:space="0" w:color="000000"/>
              <w:left w:val="single" w:sz="4" w:space="0" w:color="000000"/>
              <w:bottom w:val="single" w:sz="4" w:space="0" w:color="000000"/>
              <w:right w:val="single" w:sz="4" w:space="0" w:color="000000"/>
            </w:tcBorders>
            <w:vAlign w:val="center"/>
          </w:tcPr>
          <w:p w14:paraId="46A4F16F" w14:textId="77777777" w:rsidR="00961790" w:rsidRPr="00454363" w:rsidRDefault="00961790" w:rsidP="00736A46">
            <w:pPr>
              <w:widowControl/>
              <w:spacing w:line="360" w:lineRule="auto"/>
              <w:textAlignment w:val="top"/>
              <w:rPr>
                <w:rFonts w:ascii="宋体" w:hAnsi="宋体" w:cs="宋体"/>
                <w:b/>
                <w:sz w:val="24"/>
              </w:rPr>
            </w:pPr>
            <w:r w:rsidRPr="00454363">
              <w:rPr>
                <w:rFonts w:ascii="宋体" w:hAnsi="宋体" w:cs="宋体" w:hint="eastAsia"/>
                <w:b/>
                <w:kern w:val="0"/>
                <w:sz w:val="24"/>
              </w:rPr>
              <w:t xml:space="preserve"> 单价（元）</w:t>
            </w:r>
          </w:p>
        </w:tc>
      </w:tr>
      <w:tr w:rsidR="00E33816" w:rsidRPr="00454363" w14:paraId="1B36048C"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621AFC5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0508A2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牛仔骨</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CD0B223" w14:textId="77777777" w:rsidR="00961790" w:rsidRPr="00454363" w:rsidRDefault="00961790" w:rsidP="00736A46">
            <w:pPr>
              <w:widowControl/>
              <w:spacing w:line="360" w:lineRule="auto"/>
              <w:jc w:val="center"/>
              <w:textAlignment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D4EDCD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7B860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ED113B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5EEC37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CDF14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2500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AE9925" w14:textId="77777777" w:rsidR="00961790" w:rsidRPr="00454363" w:rsidRDefault="00961790" w:rsidP="00736A46">
            <w:pPr>
              <w:spacing w:line="360" w:lineRule="auto"/>
              <w:jc w:val="center"/>
              <w:rPr>
                <w:rFonts w:ascii="宋体" w:hAnsi="宋体" w:cs="宋体"/>
                <w:sz w:val="24"/>
              </w:rPr>
            </w:pPr>
          </w:p>
        </w:tc>
      </w:tr>
      <w:tr w:rsidR="00E33816" w:rsidRPr="00454363" w14:paraId="31DC9E89"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02593C1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463E26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牛尾</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6F24AC9"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82BF40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单根真空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3DD03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69AAB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7C80FE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1177C7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800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D0FCA9D" w14:textId="77777777" w:rsidR="00961790" w:rsidRPr="00454363" w:rsidRDefault="00961790" w:rsidP="00736A46">
            <w:pPr>
              <w:spacing w:line="360" w:lineRule="auto"/>
              <w:jc w:val="center"/>
              <w:rPr>
                <w:rFonts w:ascii="宋体" w:hAnsi="宋体" w:cs="宋体"/>
                <w:sz w:val="24"/>
              </w:rPr>
            </w:pPr>
          </w:p>
        </w:tc>
      </w:tr>
      <w:tr w:rsidR="00E33816" w:rsidRPr="00454363" w14:paraId="5C28A29F"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77BABBC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3</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1C251C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Theme="minorEastAsia" w:eastAsiaTheme="minorEastAsia" w:hAnsiTheme="minorEastAsia" w:cs="宋体" w:hint="eastAsia"/>
                <w:sz w:val="24"/>
              </w:rPr>
              <w:t>■</w:t>
            </w:r>
            <w:r w:rsidRPr="00454363">
              <w:rPr>
                <w:rFonts w:ascii="宋体" w:hAnsi="宋体" w:cs="宋体" w:hint="eastAsia"/>
                <w:kern w:val="0"/>
                <w:sz w:val="24"/>
                <w:lang w:bidi="ar"/>
              </w:rPr>
              <w:t>牛腱</w:t>
            </w:r>
            <w:r w:rsidRPr="00454363">
              <w:rPr>
                <w:rFonts w:ascii="宋体" w:hAnsi="宋体" w:cs="宋体"/>
                <w:kern w:val="0"/>
                <w:sz w:val="24"/>
                <w:lang w:bidi="ar"/>
              </w:rPr>
              <w:t xml:space="preserve"> </w:t>
            </w:r>
            <w:r w:rsidRPr="00454363">
              <w:rPr>
                <w:rFonts w:ascii="宋体" w:hAnsi="宋体" w:cs="宋体" w:hint="eastAsia"/>
                <w:kern w:val="0"/>
                <w:sz w:val="24"/>
                <w:lang w:bidi="ar"/>
              </w:rPr>
              <w:t>（核心产品）</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6C817A3"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53F819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单个</w:t>
            </w:r>
            <w:r w:rsidRPr="00454363">
              <w:rPr>
                <w:rFonts w:ascii="宋体" w:hAnsi="宋体" w:cs="宋体"/>
                <w:kern w:val="0"/>
                <w:sz w:val="24"/>
                <w:lang w:bidi="ar"/>
              </w:rPr>
              <w:t>1kg</w:t>
            </w:r>
            <w:r w:rsidRPr="00454363">
              <w:rPr>
                <w:rFonts w:ascii="宋体" w:hAnsi="宋体" w:cs="宋体" w:hint="eastAsia"/>
                <w:kern w:val="0"/>
                <w:sz w:val="24"/>
                <w:lang w:bidi="ar"/>
              </w:rPr>
              <w:t>真</w:t>
            </w:r>
            <w:r w:rsidRPr="00454363">
              <w:rPr>
                <w:rFonts w:ascii="宋体" w:hAnsi="宋体" w:cs="宋体"/>
                <w:kern w:val="0"/>
                <w:sz w:val="24"/>
                <w:lang w:bidi="ar"/>
              </w:rPr>
              <w:t xml:space="preserve"> </w:t>
            </w:r>
            <w:r w:rsidRPr="00454363">
              <w:rPr>
                <w:rFonts w:ascii="宋体" w:hAnsi="宋体" w:cs="宋体" w:hint="eastAsia"/>
                <w:kern w:val="0"/>
                <w:sz w:val="24"/>
                <w:lang w:bidi="ar"/>
              </w:rPr>
              <w:t>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05C1CC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8C8053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C7CAE1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62EF76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2D6F95A" w14:textId="77777777" w:rsidR="00961790" w:rsidRPr="00454363" w:rsidRDefault="00961790" w:rsidP="00736A46">
            <w:pPr>
              <w:spacing w:line="360" w:lineRule="auto"/>
              <w:jc w:val="center"/>
              <w:rPr>
                <w:rFonts w:ascii="宋体" w:hAnsi="宋体" w:cs="宋体"/>
                <w:sz w:val="24"/>
              </w:rPr>
            </w:pPr>
          </w:p>
        </w:tc>
      </w:tr>
      <w:tr w:rsidR="00E33816" w:rsidRPr="00454363" w14:paraId="0F65FBAE"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1DF39F0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4</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629A82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羊蝎子</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7242E91"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21B4113"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A9C4BE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19644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E2956A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ED3FF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800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2BBF2FF" w14:textId="77777777" w:rsidR="00961790" w:rsidRPr="00454363" w:rsidRDefault="00961790" w:rsidP="00736A46">
            <w:pPr>
              <w:spacing w:line="360" w:lineRule="auto"/>
              <w:jc w:val="center"/>
              <w:rPr>
                <w:rFonts w:ascii="宋体" w:hAnsi="宋体" w:cs="宋体"/>
                <w:sz w:val="24"/>
              </w:rPr>
            </w:pPr>
          </w:p>
        </w:tc>
      </w:tr>
      <w:tr w:rsidR="00E33816" w:rsidRPr="00454363" w14:paraId="5BDE64F9"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5674E9E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5</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E3EE6E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菲力牛排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E2D733B"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0AA583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单条真空约</w:t>
            </w:r>
            <w:r w:rsidRPr="00454363">
              <w:rPr>
                <w:rFonts w:ascii="宋体" w:hAnsi="宋体" w:cs="宋体"/>
                <w:kern w:val="0"/>
                <w:sz w:val="24"/>
                <w:lang w:bidi="ar"/>
              </w:rPr>
              <w:t>3kg</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2069E7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2F9A0A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D942E3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BC97E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61CD9DA" w14:textId="77777777" w:rsidR="00961790" w:rsidRPr="00454363" w:rsidRDefault="00961790" w:rsidP="00736A46">
            <w:pPr>
              <w:spacing w:line="360" w:lineRule="auto"/>
              <w:jc w:val="center"/>
              <w:rPr>
                <w:rFonts w:ascii="宋体" w:hAnsi="宋体" w:cs="宋体"/>
                <w:sz w:val="24"/>
              </w:rPr>
            </w:pPr>
          </w:p>
        </w:tc>
      </w:tr>
      <w:tr w:rsidR="00E33816" w:rsidRPr="00454363" w14:paraId="2B9E0AB8"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7DD48A0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6</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DC146F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牛外脊</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ACCC374"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C7322C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80A7D9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58009F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C0AAD2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A1B75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70450D6" w14:textId="77777777" w:rsidR="00961790" w:rsidRPr="00454363" w:rsidRDefault="00961790" w:rsidP="00736A46">
            <w:pPr>
              <w:spacing w:line="360" w:lineRule="auto"/>
              <w:jc w:val="center"/>
              <w:rPr>
                <w:rFonts w:ascii="宋体" w:hAnsi="宋体" w:cs="宋体"/>
                <w:sz w:val="24"/>
              </w:rPr>
            </w:pPr>
          </w:p>
        </w:tc>
      </w:tr>
      <w:tr w:rsidR="00E33816" w:rsidRPr="00454363" w14:paraId="083A2532"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690DFAA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856A3C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肥牛</w:t>
            </w:r>
            <w:r w:rsidRPr="00454363">
              <w:rPr>
                <w:rFonts w:ascii="宋体" w:hAnsi="宋体" w:cs="宋体"/>
                <w:kern w:val="0"/>
                <w:sz w:val="24"/>
                <w:lang w:bidi="ar"/>
              </w:rPr>
              <w:t xml:space="preserve"> </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0ED5D679"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C9196E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56150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97248F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0673E1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C6084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4000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38FC77" w14:textId="77777777" w:rsidR="00961790" w:rsidRPr="00454363" w:rsidRDefault="00961790" w:rsidP="00736A46">
            <w:pPr>
              <w:spacing w:line="360" w:lineRule="auto"/>
              <w:jc w:val="center"/>
              <w:rPr>
                <w:rFonts w:ascii="宋体" w:hAnsi="宋体" w:cs="宋体"/>
                <w:sz w:val="24"/>
              </w:rPr>
            </w:pPr>
          </w:p>
        </w:tc>
      </w:tr>
      <w:tr w:rsidR="00E33816" w:rsidRPr="00454363" w14:paraId="3CB6156D"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39B198F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8</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D466FE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肥羊</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240F7BE"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16D1EA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23D8BF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303FE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C10565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CCFDC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30A1A5" w14:textId="77777777" w:rsidR="00961790" w:rsidRPr="00454363" w:rsidRDefault="00961790" w:rsidP="00736A46">
            <w:pPr>
              <w:spacing w:line="360" w:lineRule="auto"/>
              <w:jc w:val="center"/>
              <w:rPr>
                <w:rFonts w:ascii="宋体" w:hAnsi="宋体" w:cs="宋体"/>
                <w:sz w:val="24"/>
              </w:rPr>
            </w:pPr>
          </w:p>
        </w:tc>
      </w:tr>
      <w:tr w:rsidR="00E33816" w:rsidRPr="00454363" w14:paraId="74004D57"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3060D25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9</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D71072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整只羔羊</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42B3C14"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9ACA2D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约</w:t>
            </w:r>
            <w:r w:rsidRPr="00454363">
              <w:rPr>
                <w:rFonts w:ascii="宋体" w:hAnsi="宋体" w:cs="宋体"/>
                <w:kern w:val="0"/>
                <w:sz w:val="24"/>
                <w:lang w:bidi="ar"/>
              </w:rPr>
              <w:t>10kg/</w:t>
            </w:r>
            <w:r w:rsidRPr="00454363">
              <w:rPr>
                <w:rFonts w:ascii="宋体" w:hAnsi="宋体" w:cs="宋体" w:hint="eastAsia"/>
                <w:kern w:val="0"/>
                <w:sz w:val="24"/>
                <w:lang w:bidi="ar"/>
              </w:rPr>
              <w:t>头</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F0925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2BB55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DD9271F"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BE999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181591" w14:textId="77777777" w:rsidR="00961790" w:rsidRPr="00454363" w:rsidRDefault="00961790" w:rsidP="00736A46">
            <w:pPr>
              <w:spacing w:line="360" w:lineRule="auto"/>
              <w:jc w:val="center"/>
              <w:rPr>
                <w:rFonts w:ascii="宋体" w:hAnsi="宋体" w:cs="宋体"/>
                <w:sz w:val="24"/>
              </w:rPr>
            </w:pPr>
          </w:p>
        </w:tc>
      </w:tr>
      <w:tr w:rsidR="00E33816" w:rsidRPr="00454363" w14:paraId="77AE19ED"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4AA3F18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lastRenderedPageBreak/>
              <w:t>10</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E748EC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羔羊肋排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89507A9"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853A2CD"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998C7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CAE334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1F11AC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9D402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0B2D54F" w14:textId="77777777" w:rsidR="00961790" w:rsidRPr="00454363" w:rsidRDefault="00961790" w:rsidP="00736A46">
            <w:pPr>
              <w:spacing w:line="360" w:lineRule="auto"/>
              <w:jc w:val="center"/>
              <w:rPr>
                <w:rFonts w:ascii="宋体" w:hAnsi="宋体" w:cs="宋体"/>
                <w:sz w:val="24"/>
              </w:rPr>
            </w:pPr>
          </w:p>
        </w:tc>
      </w:tr>
      <w:tr w:rsidR="00E33816" w:rsidRPr="00454363" w14:paraId="5FDEE3A5"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6D259E5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11</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737882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w:t>
            </w:r>
            <w:r w:rsidRPr="00454363">
              <w:rPr>
                <w:rFonts w:ascii="宋体" w:hAnsi="宋体" w:cs="宋体" w:hint="eastAsia"/>
                <w:kern w:val="0"/>
                <w:sz w:val="24"/>
                <w:lang w:bidi="ar"/>
              </w:rPr>
              <w:t>骨法式羊排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086E39D3"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7AD135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5CBD99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866EEF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FEA384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77E88C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C52644E" w14:textId="77777777" w:rsidR="00961790" w:rsidRPr="00454363" w:rsidRDefault="00961790" w:rsidP="00736A46">
            <w:pPr>
              <w:spacing w:line="360" w:lineRule="auto"/>
              <w:jc w:val="center"/>
              <w:rPr>
                <w:rFonts w:ascii="宋体" w:hAnsi="宋体" w:cs="宋体"/>
                <w:sz w:val="24"/>
              </w:rPr>
            </w:pPr>
          </w:p>
        </w:tc>
      </w:tr>
      <w:tr w:rsidR="00E33816" w:rsidRPr="00454363" w14:paraId="6D93EDA1"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04D00C9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12</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C7F693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 xml:space="preserve">12 </w:t>
            </w:r>
            <w:r w:rsidRPr="00454363">
              <w:rPr>
                <w:rFonts w:ascii="宋体" w:hAnsi="宋体" w:cs="宋体" w:hint="eastAsia"/>
                <w:kern w:val="0"/>
                <w:sz w:val="24"/>
                <w:lang w:bidi="ar"/>
              </w:rPr>
              <w:t>骨法式羊</w:t>
            </w:r>
            <w:r w:rsidRPr="00454363">
              <w:rPr>
                <w:rFonts w:ascii="宋体" w:hAnsi="宋体" w:cs="宋体"/>
                <w:kern w:val="0"/>
                <w:sz w:val="24"/>
                <w:lang w:bidi="ar"/>
              </w:rPr>
              <w:t xml:space="preserve"> </w:t>
            </w:r>
            <w:r w:rsidRPr="00454363">
              <w:rPr>
                <w:rFonts w:ascii="宋体" w:hAnsi="宋体" w:cs="宋体" w:hint="eastAsia"/>
                <w:kern w:val="0"/>
                <w:sz w:val="24"/>
                <w:lang w:bidi="ar"/>
              </w:rPr>
              <w:t>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EF49947"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8A9366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两块真空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E97C4D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F6715E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0C0997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7CCFE0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3AB739" w14:textId="77777777" w:rsidR="00961790" w:rsidRPr="00454363" w:rsidRDefault="00961790" w:rsidP="00736A46">
            <w:pPr>
              <w:spacing w:line="360" w:lineRule="auto"/>
              <w:jc w:val="center"/>
              <w:rPr>
                <w:rFonts w:ascii="宋体" w:hAnsi="宋体" w:cs="宋体"/>
                <w:sz w:val="24"/>
              </w:rPr>
            </w:pPr>
          </w:p>
        </w:tc>
      </w:tr>
      <w:tr w:rsidR="00E33816" w:rsidRPr="00454363" w14:paraId="750B0801"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5F10373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13</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C23316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牛蹄筋</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3D2A9F32"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72A2126"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6467C6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92068B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B5D3B3F"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B6BDC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79B1F42" w14:textId="77777777" w:rsidR="00961790" w:rsidRPr="00454363" w:rsidRDefault="00961790" w:rsidP="00736A46">
            <w:pPr>
              <w:spacing w:line="360" w:lineRule="auto"/>
              <w:jc w:val="center"/>
              <w:rPr>
                <w:rFonts w:ascii="宋体" w:hAnsi="宋体" w:cs="宋体"/>
                <w:sz w:val="24"/>
              </w:rPr>
            </w:pPr>
          </w:p>
        </w:tc>
      </w:tr>
      <w:tr w:rsidR="00E33816" w:rsidRPr="00454363" w14:paraId="5F6672A6"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433F172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14</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6669339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西冷牛排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6CEE5AE3"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F21A78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924E9F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8318A1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F8B85D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9B9CF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AE1B195" w14:textId="77777777" w:rsidR="00961790" w:rsidRPr="00454363" w:rsidRDefault="00961790" w:rsidP="00736A46">
            <w:pPr>
              <w:spacing w:line="360" w:lineRule="auto"/>
              <w:jc w:val="center"/>
              <w:rPr>
                <w:rFonts w:ascii="宋体" w:hAnsi="宋体" w:cs="宋体"/>
                <w:sz w:val="24"/>
              </w:rPr>
            </w:pPr>
          </w:p>
        </w:tc>
      </w:tr>
      <w:tr w:rsidR="00E33816" w:rsidRPr="00454363" w14:paraId="1EB48D30"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78493C1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15</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2C9447B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法式后腿</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F909C16"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9C0D8F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64FBDC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C2FD9C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2C35FF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C45867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2451147" w14:textId="77777777" w:rsidR="00961790" w:rsidRPr="00454363" w:rsidRDefault="00961790" w:rsidP="00736A46">
            <w:pPr>
              <w:spacing w:line="360" w:lineRule="auto"/>
              <w:jc w:val="center"/>
              <w:rPr>
                <w:rFonts w:ascii="宋体" w:hAnsi="宋体" w:cs="宋体"/>
                <w:sz w:val="24"/>
              </w:rPr>
            </w:pPr>
          </w:p>
        </w:tc>
      </w:tr>
      <w:tr w:rsidR="00E33816" w:rsidRPr="00454363" w14:paraId="38FFF659"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0F992D5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16</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26D910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澳洲</w:t>
            </w:r>
            <w:r w:rsidRPr="00454363">
              <w:rPr>
                <w:rFonts w:ascii="宋体" w:hAnsi="宋体" w:cs="宋体"/>
                <w:kern w:val="0"/>
                <w:sz w:val="24"/>
                <w:lang w:bidi="ar"/>
              </w:rPr>
              <w:t>T</w:t>
            </w:r>
            <w:r w:rsidRPr="00454363">
              <w:rPr>
                <w:rFonts w:ascii="宋体" w:hAnsi="宋体" w:cs="宋体" w:hint="eastAsia"/>
                <w:kern w:val="0"/>
                <w:sz w:val="24"/>
                <w:lang w:bidi="ar"/>
              </w:rPr>
              <w:t>骨</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0620114"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AD02AF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F0C45C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4DCCDA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5CAB06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BDF0BE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6D79F1E" w14:textId="77777777" w:rsidR="00961790" w:rsidRPr="00454363" w:rsidRDefault="00961790" w:rsidP="00736A46">
            <w:pPr>
              <w:spacing w:line="360" w:lineRule="auto"/>
              <w:jc w:val="center"/>
              <w:rPr>
                <w:rFonts w:ascii="宋体" w:hAnsi="宋体" w:cs="宋体"/>
                <w:sz w:val="24"/>
              </w:rPr>
            </w:pPr>
          </w:p>
        </w:tc>
      </w:tr>
      <w:tr w:rsidR="00E33816" w:rsidRPr="00454363" w14:paraId="77039E96"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4E9A93D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17</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1B2775D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新鲜牛胸腩</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3E0191C"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73031DE"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EF604A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F1DC0A0"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373B66E"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2A80F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EA33A63" w14:textId="77777777" w:rsidR="00961790" w:rsidRPr="00454363" w:rsidRDefault="00961790" w:rsidP="00736A46">
            <w:pPr>
              <w:spacing w:line="360" w:lineRule="auto"/>
              <w:jc w:val="center"/>
              <w:rPr>
                <w:rFonts w:ascii="宋体" w:hAnsi="宋体" w:cs="宋体"/>
                <w:sz w:val="24"/>
              </w:rPr>
            </w:pPr>
          </w:p>
        </w:tc>
      </w:tr>
      <w:tr w:rsidR="00E33816" w:rsidRPr="00454363" w14:paraId="62952C59"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60E7CA4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7486501"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新鲜牛胸排</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6F57B552"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2D40274"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A6ED2C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8986CA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A8C9556"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E49E23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70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377B630" w14:textId="77777777" w:rsidR="00961790" w:rsidRPr="00454363" w:rsidRDefault="00961790" w:rsidP="00736A46">
            <w:pPr>
              <w:spacing w:line="360" w:lineRule="auto"/>
              <w:jc w:val="center"/>
              <w:rPr>
                <w:rFonts w:ascii="宋体" w:hAnsi="宋体" w:cs="宋体"/>
                <w:sz w:val="24"/>
              </w:rPr>
            </w:pPr>
          </w:p>
        </w:tc>
      </w:tr>
      <w:tr w:rsidR="00E33816" w:rsidRPr="00454363" w14:paraId="6C60DF35"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0FD3352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19</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34AB562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新鲜牛大骨</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C145A4D"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3D910CB"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6606E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23868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FEC2B13"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3D6FC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40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F663D6" w14:textId="77777777" w:rsidR="00961790" w:rsidRPr="00454363" w:rsidRDefault="00961790" w:rsidP="00736A46">
            <w:pPr>
              <w:spacing w:line="360" w:lineRule="auto"/>
              <w:jc w:val="center"/>
              <w:rPr>
                <w:rFonts w:ascii="宋体" w:hAnsi="宋体" w:cs="宋体"/>
                <w:sz w:val="24"/>
              </w:rPr>
            </w:pPr>
          </w:p>
        </w:tc>
      </w:tr>
      <w:tr w:rsidR="00E33816" w:rsidRPr="00454363" w14:paraId="17CFE86A"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5B5FE59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08F8D7D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羊蹄筋</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D7DD742"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FB7CBA0"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90BB25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0C6495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1F95BC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6440B0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B683541" w14:textId="77777777" w:rsidR="00961790" w:rsidRPr="00454363" w:rsidRDefault="00961790" w:rsidP="00736A46">
            <w:pPr>
              <w:spacing w:line="360" w:lineRule="auto"/>
              <w:jc w:val="center"/>
              <w:rPr>
                <w:rFonts w:ascii="宋体" w:hAnsi="宋体" w:cs="宋体"/>
                <w:sz w:val="24"/>
              </w:rPr>
            </w:pPr>
          </w:p>
        </w:tc>
      </w:tr>
      <w:tr w:rsidR="00E33816" w:rsidRPr="00454363" w14:paraId="7506FCE0"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1E13F04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21</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DF53EA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羊里脊</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471D10E"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D6DE31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BAD1356"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9CBB65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71FEBB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A3CFA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D63497C" w14:textId="77777777" w:rsidR="00961790" w:rsidRPr="00454363" w:rsidRDefault="00961790" w:rsidP="00736A46">
            <w:pPr>
              <w:spacing w:line="360" w:lineRule="auto"/>
              <w:jc w:val="center"/>
              <w:rPr>
                <w:rFonts w:ascii="宋体" w:hAnsi="宋体" w:cs="宋体"/>
                <w:sz w:val="24"/>
              </w:rPr>
            </w:pPr>
          </w:p>
        </w:tc>
      </w:tr>
      <w:tr w:rsidR="00E33816" w:rsidRPr="00454363" w14:paraId="10BAD096"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28200D9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22</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0B7442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冷冻牛肚</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1BDAF1B"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4F3883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25KG/</w:t>
            </w:r>
            <w:r w:rsidRPr="00454363">
              <w:rPr>
                <w:rFonts w:ascii="宋体" w:hAnsi="宋体" w:cs="宋体" w:hint="eastAsia"/>
                <w:kern w:val="0"/>
                <w:sz w:val="24"/>
                <w:lang w:bidi="ar"/>
              </w:rPr>
              <w:t>箱</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DBE2F1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420DE7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C037105"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1394FA"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800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46EB39" w14:textId="77777777" w:rsidR="00961790" w:rsidRPr="00454363" w:rsidRDefault="00961790" w:rsidP="00736A46">
            <w:pPr>
              <w:spacing w:line="360" w:lineRule="auto"/>
              <w:jc w:val="center"/>
              <w:rPr>
                <w:rFonts w:ascii="宋体" w:hAnsi="宋体" w:cs="宋体"/>
                <w:sz w:val="24"/>
              </w:rPr>
            </w:pPr>
          </w:p>
        </w:tc>
      </w:tr>
      <w:tr w:rsidR="00E33816" w:rsidRPr="00454363" w14:paraId="4B0B62A3"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69E0CD0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23</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0266AC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水发牛百叶</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CDAF09F"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64DAA5A"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C8D071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554F9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8DA94EB"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8FBF0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9A07091" w14:textId="77777777" w:rsidR="00961790" w:rsidRPr="00454363" w:rsidRDefault="00961790" w:rsidP="00736A46">
            <w:pPr>
              <w:spacing w:line="360" w:lineRule="auto"/>
              <w:jc w:val="center"/>
              <w:rPr>
                <w:rFonts w:ascii="宋体" w:hAnsi="宋体" w:cs="宋体"/>
                <w:sz w:val="24"/>
              </w:rPr>
            </w:pPr>
          </w:p>
        </w:tc>
      </w:tr>
      <w:tr w:rsidR="00E33816" w:rsidRPr="00454363" w14:paraId="2DDD38AA"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0ED3D9A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24</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7051148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冷板带皮山羊肉</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18EA3B0"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82A8CF4" w14:textId="77777777" w:rsidR="00961790" w:rsidRPr="00454363" w:rsidRDefault="00961790" w:rsidP="00736A46">
            <w:pPr>
              <w:spacing w:line="360" w:lineRule="auto"/>
              <w:jc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36E236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3516AE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57E1D9E"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43151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28D9D6E" w14:textId="77777777" w:rsidR="00961790" w:rsidRPr="00454363" w:rsidRDefault="00961790" w:rsidP="00736A46">
            <w:pPr>
              <w:spacing w:line="360" w:lineRule="auto"/>
              <w:jc w:val="center"/>
              <w:rPr>
                <w:rFonts w:ascii="宋体" w:hAnsi="宋体" w:cs="宋体"/>
                <w:sz w:val="24"/>
              </w:rPr>
            </w:pPr>
          </w:p>
        </w:tc>
      </w:tr>
      <w:tr w:rsidR="00E33816" w:rsidRPr="00454363" w14:paraId="3AF8F35D"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1AD391F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25</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193CA7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小叶黑毛肚</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DCBC665"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D86F83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DEE3D6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7B6CBB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AB2454E"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19BE04"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A9B82E1" w14:textId="77777777" w:rsidR="00961790" w:rsidRPr="00454363" w:rsidRDefault="00961790" w:rsidP="00736A46">
            <w:pPr>
              <w:spacing w:line="360" w:lineRule="auto"/>
              <w:jc w:val="center"/>
              <w:rPr>
                <w:rFonts w:ascii="宋体" w:hAnsi="宋体" w:cs="宋体"/>
                <w:sz w:val="24"/>
              </w:rPr>
            </w:pPr>
          </w:p>
        </w:tc>
      </w:tr>
      <w:tr w:rsidR="00E33816" w:rsidRPr="00454363" w14:paraId="0F24D79A"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7B9D19E9"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26</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54F80BC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羊心、肺</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E80517"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218279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3B466DC"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ADAE1E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A1A69C3"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25832C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CA2084B" w14:textId="77777777" w:rsidR="00961790" w:rsidRPr="00454363" w:rsidRDefault="00961790" w:rsidP="00736A46">
            <w:pPr>
              <w:spacing w:line="360" w:lineRule="auto"/>
              <w:jc w:val="center"/>
              <w:rPr>
                <w:rFonts w:ascii="宋体" w:hAnsi="宋体" w:cs="宋体"/>
                <w:sz w:val="24"/>
              </w:rPr>
            </w:pPr>
          </w:p>
        </w:tc>
      </w:tr>
      <w:tr w:rsidR="00E33816" w:rsidRPr="00454363" w14:paraId="33E63308"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nil"/>
              <w:right w:val="single" w:sz="4" w:space="0" w:color="000000"/>
            </w:tcBorders>
            <w:noWrap/>
            <w:vAlign w:val="center"/>
          </w:tcPr>
          <w:p w14:paraId="136FE4D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27</w:t>
            </w:r>
          </w:p>
        </w:tc>
        <w:tc>
          <w:tcPr>
            <w:tcW w:w="1575" w:type="dxa"/>
            <w:tcBorders>
              <w:top w:val="single" w:sz="4" w:space="0" w:color="000000"/>
              <w:left w:val="single" w:sz="4" w:space="0" w:color="000000"/>
              <w:bottom w:val="nil"/>
              <w:right w:val="single" w:sz="4" w:space="0" w:color="000000"/>
            </w:tcBorders>
            <w:noWrap/>
            <w:vAlign w:val="center"/>
          </w:tcPr>
          <w:p w14:paraId="46AA16C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羊肝</w:t>
            </w:r>
          </w:p>
        </w:tc>
        <w:tc>
          <w:tcPr>
            <w:tcW w:w="851" w:type="dxa"/>
            <w:tcBorders>
              <w:top w:val="single" w:sz="4" w:space="0" w:color="000000"/>
              <w:left w:val="single" w:sz="4" w:space="0" w:color="000000"/>
              <w:bottom w:val="nil"/>
              <w:right w:val="single" w:sz="4" w:space="0" w:color="000000"/>
            </w:tcBorders>
            <w:noWrap/>
            <w:vAlign w:val="center"/>
          </w:tcPr>
          <w:p w14:paraId="06384C2D" w14:textId="77777777" w:rsidR="00961790" w:rsidRPr="00454363" w:rsidRDefault="00961790" w:rsidP="00736A46">
            <w:pPr>
              <w:spacing w:line="360" w:lineRule="auto"/>
              <w:jc w:val="center"/>
              <w:rPr>
                <w:rFonts w:ascii="宋体" w:hAnsi="宋体" w:cs="宋体"/>
                <w:sz w:val="24"/>
              </w:rPr>
            </w:pPr>
          </w:p>
        </w:tc>
        <w:tc>
          <w:tcPr>
            <w:tcW w:w="1275" w:type="dxa"/>
            <w:tcBorders>
              <w:top w:val="single" w:sz="4" w:space="0" w:color="000000"/>
              <w:left w:val="single" w:sz="4" w:space="0" w:color="000000"/>
              <w:bottom w:val="nil"/>
              <w:right w:val="single" w:sz="4" w:space="0" w:color="000000"/>
            </w:tcBorders>
            <w:noWrap/>
            <w:vAlign w:val="center"/>
          </w:tcPr>
          <w:p w14:paraId="38CF0E3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851" w:type="dxa"/>
            <w:tcBorders>
              <w:top w:val="single" w:sz="4" w:space="0" w:color="000000"/>
              <w:left w:val="single" w:sz="4" w:space="0" w:color="000000"/>
              <w:bottom w:val="nil"/>
              <w:right w:val="single" w:sz="4" w:space="0" w:color="000000"/>
            </w:tcBorders>
            <w:noWrap/>
            <w:vAlign w:val="center"/>
          </w:tcPr>
          <w:p w14:paraId="7A6088A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nil"/>
              <w:right w:val="single" w:sz="4" w:space="0" w:color="000000"/>
            </w:tcBorders>
            <w:noWrap/>
            <w:vAlign w:val="center"/>
          </w:tcPr>
          <w:p w14:paraId="64683FFE"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nil"/>
              <w:right w:val="single" w:sz="4" w:space="0" w:color="000000"/>
            </w:tcBorders>
            <w:noWrap/>
            <w:vAlign w:val="center"/>
          </w:tcPr>
          <w:p w14:paraId="0E6BE9E3" w14:textId="77777777" w:rsidR="00961790" w:rsidRPr="00454363" w:rsidRDefault="00961790" w:rsidP="00736A46">
            <w:pPr>
              <w:spacing w:line="360" w:lineRule="auto"/>
              <w:jc w:val="center"/>
              <w:rPr>
                <w:rFonts w:ascii="宋体" w:hAnsi="宋体" w:cs="宋体"/>
                <w:sz w:val="24"/>
              </w:rPr>
            </w:pPr>
          </w:p>
        </w:tc>
        <w:tc>
          <w:tcPr>
            <w:tcW w:w="992" w:type="dxa"/>
            <w:tcBorders>
              <w:top w:val="single" w:sz="4" w:space="0" w:color="000000"/>
              <w:left w:val="single" w:sz="4" w:space="0" w:color="000000"/>
              <w:bottom w:val="nil"/>
              <w:right w:val="single" w:sz="4" w:space="0" w:color="000000"/>
            </w:tcBorders>
            <w:noWrap/>
            <w:vAlign w:val="center"/>
          </w:tcPr>
          <w:p w14:paraId="5CF8718B"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nil"/>
              <w:right w:val="single" w:sz="4" w:space="0" w:color="000000"/>
            </w:tcBorders>
            <w:noWrap/>
            <w:vAlign w:val="center"/>
          </w:tcPr>
          <w:p w14:paraId="4228D7A8" w14:textId="77777777" w:rsidR="00961790" w:rsidRPr="00454363" w:rsidRDefault="00961790" w:rsidP="00736A46">
            <w:pPr>
              <w:spacing w:line="360" w:lineRule="auto"/>
              <w:jc w:val="center"/>
              <w:rPr>
                <w:rFonts w:ascii="宋体" w:hAnsi="宋体" w:cs="宋体"/>
                <w:sz w:val="24"/>
              </w:rPr>
            </w:pPr>
          </w:p>
        </w:tc>
      </w:tr>
      <w:tr w:rsidR="00E33816" w:rsidRPr="00454363" w14:paraId="2E847AB6"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21407C1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28</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1E480E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羊肠</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632DB63" w14:textId="77777777" w:rsidR="00961790" w:rsidRPr="00454363" w:rsidRDefault="00961790" w:rsidP="00736A46">
            <w:pPr>
              <w:spacing w:line="360" w:lineRule="auto"/>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8175642"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254EE07"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F3C6A65"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BCA7516" w14:textId="77777777" w:rsidR="00961790" w:rsidRPr="00454363" w:rsidRDefault="00961790" w:rsidP="00736A46">
            <w:pPr>
              <w:spacing w:line="360" w:lineRule="auto"/>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FAC95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00C2F6F" w14:textId="77777777" w:rsidR="00961790" w:rsidRPr="00454363" w:rsidRDefault="00961790" w:rsidP="00736A46">
            <w:pPr>
              <w:spacing w:line="360" w:lineRule="auto"/>
              <w:rPr>
                <w:rFonts w:ascii="宋体" w:hAnsi="宋体" w:cs="宋体"/>
                <w:sz w:val="24"/>
              </w:rPr>
            </w:pPr>
          </w:p>
        </w:tc>
      </w:tr>
      <w:tr w:rsidR="00E33816" w:rsidRPr="00454363" w14:paraId="01876EB0" w14:textId="77777777" w:rsidTr="00961790">
        <w:tblPrEx>
          <w:tblCellMar>
            <w:top w:w="0" w:type="dxa"/>
            <w:left w:w="108" w:type="dxa"/>
            <w:bottom w:w="0" w:type="dxa"/>
            <w:right w:w="108" w:type="dxa"/>
          </w:tblCellMar>
        </w:tblPrEx>
        <w:trPr>
          <w:trHeight w:val="285"/>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14:paraId="2B64533D"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29</w:t>
            </w:r>
          </w:p>
        </w:tc>
        <w:tc>
          <w:tcPr>
            <w:tcW w:w="1575" w:type="dxa"/>
            <w:tcBorders>
              <w:top w:val="single" w:sz="4" w:space="0" w:color="000000"/>
              <w:left w:val="single" w:sz="4" w:space="0" w:color="000000"/>
              <w:bottom w:val="single" w:sz="4" w:space="0" w:color="000000"/>
              <w:right w:val="single" w:sz="4" w:space="0" w:color="000000"/>
            </w:tcBorders>
            <w:noWrap/>
            <w:vAlign w:val="center"/>
          </w:tcPr>
          <w:p w14:paraId="42DA0AB3"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hint="eastAsia"/>
                <w:kern w:val="0"/>
                <w:sz w:val="24"/>
                <w:lang w:bidi="ar"/>
              </w:rPr>
              <w:t>牛舌</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1D95011" w14:textId="77777777" w:rsidR="00961790" w:rsidRPr="00454363" w:rsidRDefault="00961790" w:rsidP="00736A46">
            <w:pPr>
              <w:spacing w:line="360" w:lineRule="auto"/>
              <w:rPr>
                <w:rFonts w:ascii="宋体" w:hAnsi="宋体" w:cs="宋体"/>
                <w:sz w:val="24"/>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8E16A40" w14:textId="77777777" w:rsidR="00961790" w:rsidRPr="00454363" w:rsidRDefault="00961790" w:rsidP="00736A46">
            <w:pPr>
              <w:spacing w:line="360" w:lineRule="auto"/>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AB5FD6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KG</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2C8392F"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64679D8" w14:textId="77777777" w:rsidR="00961790" w:rsidRPr="00454363" w:rsidRDefault="00961790" w:rsidP="00736A46">
            <w:pPr>
              <w:spacing w:line="360" w:lineRule="auto"/>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8BD2F08" w14:textId="77777777" w:rsidR="00961790" w:rsidRPr="00454363" w:rsidRDefault="00961790" w:rsidP="00736A46">
            <w:pPr>
              <w:widowControl/>
              <w:spacing w:line="360" w:lineRule="auto"/>
              <w:jc w:val="center"/>
              <w:textAlignment w:val="center"/>
              <w:rPr>
                <w:rFonts w:ascii="宋体" w:hAnsi="宋体" w:cs="宋体"/>
                <w:sz w:val="24"/>
              </w:rPr>
            </w:pPr>
            <w:r w:rsidRPr="00454363">
              <w:rPr>
                <w:rFonts w:ascii="宋体" w:hAnsi="宋体" w:cs="宋体"/>
                <w:kern w:val="0"/>
                <w:sz w:val="24"/>
                <w:lang w:bidi="ar"/>
              </w:rPr>
              <w:t>100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C23566" w14:textId="77777777" w:rsidR="00961790" w:rsidRPr="00454363" w:rsidRDefault="00961790" w:rsidP="00736A46">
            <w:pPr>
              <w:spacing w:line="360" w:lineRule="auto"/>
              <w:rPr>
                <w:rFonts w:ascii="宋体" w:hAnsi="宋体" w:cs="宋体"/>
                <w:sz w:val="24"/>
              </w:rPr>
            </w:pPr>
          </w:p>
        </w:tc>
      </w:tr>
    </w:tbl>
    <w:p w14:paraId="3B033A02" w14:textId="77777777" w:rsidR="00D36BEB" w:rsidRPr="00454363" w:rsidRDefault="00295A99">
      <w:pPr>
        <w:adjustRightInd/>
        <w:spacing w:line="360" w:lineRule="auto"/>
        <w:ind w:firstLineChars="200" w:firstLine="480"/>
        <w:rPr>
          <w:rFonts w:ascii="宋体" w:hAnsi="宋体" w:cs="仿宋"/>
          <w:bCs/>
          <w:sz w:val="24"/>
        </w:rPr>
      </w:pPr>
      <w:r w:rsidRPr="00454363">
        <w:rPr>
          <w:rFonts w:ascii="宋体" w:hAnsi="宋体" w:cs="仿宋"/>
          <w:bCs/>
          <w:sz w:val="24"/>
        </w:rPr>
        <w:t>注：</w:t>
      </w:r>
      <w:r w:rsidR="00D36BEB" w:rsidRPr="00454363">
        <w:rPr>
          <w:rFonts w:ascii="宋体" w:hAnsi="宋体" w:cs="仿宋" w:hint="eastAsia"/>
          <w:bCs/>
          <w:sz w:val="24"/>
        </w:rPr>
        <w:t>1</w:t>
      </w:r>
      <w:r w:rsidR="00D36BEB" w:rsidRPr="00454363">
        <w:rPr>
          <w:rFonts w:ascii="宋体" w:hAnsi="宋体" w:cs="仿宋"/>
          <w:bCs/>
          <w:sz w:val="24"/>
        </w:rPr>
        <w:t>.</w:t>
      </w:r>
      <w:r w:rsidR="00D36BEB" w:rsidRPr="00454363">
        <w:rPr>
          <w:rFonts w:ascii="宋体" w:hAnsi="宋体" w:cs="仿宋" w:hint="eastAsia"/>
          <w:bCs/>
          <w:sz w:val="24"/>
        </w:rPr>
        <w:t>用量仅作参考，按实结算。</w:t>
      </w:r>
    </w:p>
    <w:p w14:paraId="0330931E" w14:textId="77777777" w:rsidR="00F20E9F" w:rsidRPr="00454363" w:rsidRDefault="00D36BEB" w:rsidP="00D36BEB">
      <w:pPr>
        <w:adjustRightInd/>
        <w:spacing w:line="360" w:lineRule="auto"/>
        <w:ind w:firstLineChars="200" w:firstLine="480"/>
        <w:rPr>
          <w:rFonts w:ascii="宋体" w:hAnsi="宋体" w:cs="仿宋"/>
          <w:bCs/>
          <w:sz w:val="24"/>
        </w:rPr>
      </w:pPr>
      <w:r w:rsidRPr="00454363">
        <w:rPr>
          <w:rFonts w:ascii="宋体" w:hAnsi="宋体" w:cs="仿宋" w:hint="eastAsia"/>
          <w:bCs/>
          <w:sz w:val="24"/>
        </w:rPr>
        <w:t>2</w:t>
      </w:r>
      <w:r w:rsidRPr="00454363">
        <w:rPr>
          <w:rFonts w:ascii="宋体" w:hAnsi="宋体" w:cs="仿宋"/>
          <w:bCs/>
          <w:sz w:val="24"/>
        </w:rPr>
        <w:t>.以上合同价格包括完成本次供货任务所含的所有费用，</w:t>
      </w:r>
      <w:r w:rsidRPr="00454363">
        <w:rPr>
          <w:rFonts w:ascii="宋体" w:hAnsi="宋体" w:cs="仿宋" w:hint="eastAsia"/>
          <w:bCs/>
          <w:sz w:val="24"/>
        </w:rPr>
        <w:t>包括货物价格、包装运输费、人工费、利润、税费、管理费、检测费等乙方履行本合同义务所需的一切费用以及政策性文件规定及合同中明示或暗示的所有一般风险、责任和义务。</w:t>
      </w:r>
    </w:p>
    <w:p w14:paraId="23A431DB" w14:textId="52B19F14" w:rsidR="00D36BEB" w:rsidRPr="00454363" w:rsidRDefault="00D36BEB" w:rsidP="00736A46">
      <w:pPr>
        <w:adjustRightInd/>
        <w:spacing w:line="360" w:lineRule="auto"/>
        <w:ind w:firstLineChars="200" w:firstLine="480"/>
        <w:rPr>
          <w:rFonts w:ascii="宋体" w:hAnsi="宋体" w:cs="仿宋"/>
          <w:bCs/>
          <w:sz w:val="24"/>
        </w:rPr>
      </w:pPr>
      <w:r w:rsidRPr="00454363">
        <w:rPr>
          <w:rFonts w:ascii="宋体" w:hAnsi="宋体" w:cs="仿宋" w:hint="eastAsia"/>
          <w:bCs/>
          <w:sz w:val="24"/>
        </w:rPr>
        <w:t>3.货品单价即为结算价，合同期内价格不作调整。</w:t>
      </w:r>
    </w:p>
    <w:p w14:paraId="6D196E21" w14:textId="77777777" w:rsidR="00D36BEB" w:rsidRPr="00454363" w:rsidRDefault="00D36BEB" w:rsidP="00D36BEB">
      <w:pPr>
        <w:adjustRightInd/>
        <w:spacing w:line="360" w:lineRule="auto"/>
        <w:ind w:firstLineChars="200" w:firstLine="480"/>
        <w:rPr>
          <w:rFonts w:ascii="宋体" w:hAnsi="宋体" w:cs="仿宋"/>
          <w:bCs/>
          <w:sz w:val="24"/>
        </w:rPr>
      </w:pPr>
      <w:r w:rsidRPr="00454363">
        <w:rPr>
          <w:rFonts w:ascii="宋体" w:hAnsi="宋体" w:cs="仿宋" w:hint="eastAsia"/>
          <w:bCs/>
          <w:sz w:val="24"/>
        </w:rPr>
        <w:t>4.具体货物的规格、品种及数量按实际需要以甲方通知的批次和需求数量为准，甲方根据实际供货数量×中标单价与乙方进行结算。</w:t>
      </w:r>
    </w:p>
    <w:p w14:paraId="03A2E473" w14:textId="77777777" w:rsidR="00D36BEB" w:rsidRPr="00454363" w:rsidRDefault="00D36BEB" w:rsidP="00D36BEB">
      <w:pPr>
        <w:adjustRightInd/>
        <w:spacing w:line="360" w:lineRule="auto"/>
        <w:ind w:firstLineChars="200" w:firstLine="480"/>
        <w:rPr>
          <w:rFonts w:ascii="宋体" w:hAnsi="宋体" w:cs="仿宋"/>
          <w:bCs/>
          <w:sz w:val="24"/>
        </w:rPr>
      </w:pPr>
      <w:r w:rsidRPr="00454363">
        <w:rPr>
          <w:rFonts w:ascii="宋体" w:hAnsi="宋体" w:cs="仿宋" w:hint="eastAsia"/>
          <w:bCs/>
          <w:sz w:val="24"/>
        </w:rPr>
        <w:t>5.实施过程中，如有新增货物规格、品种时，参照招标需求表中类似规格、品种的货</w:t>
      </w:r>
      <w:r w:rsidRPr="00454363">
        <w:rPr>
          <w:rFonts w:ascii="宋体" w:hAnsi="宋体" w:cs="仿宋" w:hint="eastAsia"/>
          <w:bCs/>
          <w:sz w:val="24"/>
        </w:rPr>
        <w:lastRenderedPageBreak/>
        <w:t>物的投标单价，由甲方审查认可后进行结算。</w:t>
      </w:r>
    </w:p>
    <w:p w14:paraId="50049A7A" w14:textId="77777777"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三、技术资料</w:t>
      </w:r>
      <w:bookmarkEnd w:id="53"/>
    </w:p>
    <w:p w14:paraId="5BA728FD" w14:textId="58EE875D"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w:t>
      </w:r>
      <w:r w:rsidR="00C22157" w:rsidRPr="00454363">
        <w:rPr>
          <w:rFonts w:ascii="宋体" w:hAnsi="宋体" w:cs="仿宋" w:hint="eastAsia"/>
          <w:bCs/>
          <w:sz w:val="24"/>
        </w:rPr>
        <w:t>乙方</w:t>
      </w:r>
      <w:r w:rsidRPr="00454363">
        <w:rPr>
          <w:rFonts w:ascii="宋体" w:hAnsi="宋体" w:cs="仿宋" w:hint="eastAsia"/>
          <w:bCs/>
          <w:sz w:val="24"/>
        </w:rPr>
        <w:t>应按采购文件规定的时间向</w:t>
      </w:r>
      <w:r w:rsidR="00C22157" w:rsidRPr="00454363">
        <w:rPr>
          <w:rFonts w:ascii="宋体" w:hAnsi="宋体" w:cs="仿宋" w:hint="eastAsia"/>
          <w:bCs/>
          <w:sz w:val="24"/>
        </w:rPr>
        <w:t>甲方</w:t>
      </w:r>
      <w:r w:rsidRPr="00454363">
        <w:rPr>
          <w:rFonts w:ascii="宋体" w:hAnsi="宋体" w:cs="仿宋" w:hint="eastAsia"/>
          <w:bCs/>
          <w:sz w:val="24"/>
        </w:rPr>
        <w:t>提供货物配送的实施方案。包括承诺、项目实施方案、项目管理制度等。</w:t>
      </w:r>
    </w:p>
    <w:p w14:paraId="36DC569D" w14:textId="45BD1AF6"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2.没有</w:t>
      </w:r>
      <w:r w:rsidR="00FA68EB" w:rsidRPr="00454363">
        <w:rPr>
          <w:rFonts w:ascii="宋体" w:hAnsi="宋体" w:cs="仿宋" w:hint="eastAsia"/>
          <w:bCs/>
          <w:sz w:val="24"/>
        </w:rPr>
        <w:t>甲</w:t>
      </w:r>
      <w:r w:rsidRPr="00454363">
        <w:rPr>
          <w:rFonts w:ascii="宋体" w:hAnsi="宋体" w:cs="仿宋" w:hint="eastAsia"/>
          <w:bCs/>
          <w:sz w:val="24"/>
        </w:rPr>
        <w:t>方事先书面同意，</w:t>
      </w:r>
      <w:r w:rsidR="00FA68EB" w:rsidRPr="00454363">
        <w:rPr>
          <w:rFonts w:ascii="宋体" w:hAnsi="宋体" w:cs="仿宋" w:hint="eastAsia"/>
          <w:bCs/>
          <w:sz w:val="24"/>
        </w:rPr>
        <w:t>乙</w:t>
      </w:r>
      <w:r w:rsidRPr="00454363">
        <w:rPr>
          <w:rFonts w:ascii="宋体" w:hAnsi="宋体" w:cs="仿宋" w:hint="eastAsia"/>
          <w:bCs/>
          <w:sz w:val="24"/>
        </w:rPr>
        <w:t>方不得将由</w:t>
      </w:r>
      <w:r w:rsidR="00FA68EB" w:rsidRPr="00454363">
        <w:rPr>
          <w:rFonts w:ascii="宋体" w:hAnsi="宋体" w:cs="仿宋" w:hint="eastAsia"/>
          <w:bCs/>
          <w:sz w:val="24"/>
        </w:rPr>
        <w:t>甲</w:t>
      </w:r>
      <w:r w:rsidRPr="00454363">
        <w:rPr>
          <w:rFonts w:ascii="宋体" w:hAnsi="宋体" w:cs="仿宋" w:hint="eastAsia"/>
          <w:bCs/>
          <w:sz w:val="24"/>
        </w:rPr>
        <w:t>方提供的有关合同或任何合同条文、规格、计划或资料提供给与履行本合同无关的任何其他人。即使向履行本合同有关的人员提供，也应注意保密并限于履行合同的必需范围。</w:t>
      </w:r>
    </w:p>
    <w:p w14:paraId="3DF3A3AC" w14:textId="77777777" w:rsidR="00E84A88" w:rsidRPr="00454363" w:rsidRDefault="00295A99">
      <w:pPr>
        <w:adjustRightInd/>
        <w:spacing w:line="360" w:lineRule="auto"/>
        <w:ind w:firstLineChars="200" w:firstLine="482"/>
        <w:rPr>
          <w:rFonts w:ascii="宋体" w:hAnsi="宋体" w:cs="仿宋"/>
          <w:b/>
          <w:bCs/>
          <w:sz w:val="24"/>
        </w:rPr>
      </w:pPr>
      <w:bookmarkStart w:id="54" w:name="_Toc389144044"/>
      <w:r w:rsidRPr="00454363">
        <w:rPr>
          <w:rFonts w:ascii="宋体" w:hAnsi="宋体" w:cs="仿宋" w:hint="eastAsia"/>
          <w:b/>
          <w:bCs/>
          <w:sz w:val="24"/>
        </w:rPr>
        <w:t>四、产权担保</w:t>
      </w:r>
    </w:p>
    <w:p w14:paraId="46DAC0C5"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w:t>
      </w:r>
      <w:r w:rsidRPr="00454363">
        <w:rPr>
          <w:rFonts w:ascii="宋体" w:hAnsi="宋体" w:cs="仿宋"/>
          <w:bCs/>
          <w:sz w:val="24"/>
        </w:rPr>
        <w:t>乙方保证所交付的货物的所有权完全属于乙方且无任何抵押、查封等产权瑕疵，否则应赔偿由此给甲方造成的损失。</w:t>
      </w:r>
    </w:p>
    <w:p w14:paraId="512223C0"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2、乙方应保证所提供的货物或其任何一部分均不会侵犯任何第三方的知识产权，否则应赔偿由此给甲方造成的损失。</w:t>
      </w:r>
    </w:p>
    <w:p w14:paraId="25C262F4" w14:textId="77777777"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五、转包或分包</w:t>
      </w:r>
      <w:bookmarkEnd w:id="54"/>
    </w:p>
    <w:p w14:paraId="2D5AFB31"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本合同范围的货物，应由乙方直接供应，不得转包或分包，否则，甲方有权解除合同，没收履约保证金并追究乙方的违约责任。</w:t>
      </w:r>
    </w:p>
    <w:p w14:paraId="16634465" w14:textId="77777777" w:rsidR="00E84A88" w:rsidRPr="00454363" w:rsidRDefault="00295A99">
      <w:pPr>
        <w:adjustRightInd/>
        <w:spacing w:line="360" w:lineRule="auto"/>
        <w:ind w:firstLineChars="200" w:firstLine="482"/>
        <w:rPr>
          <w:rFonts w:ascii="宋体" w:hAnsi="宋体" w:cs="仿宋"/>
          <w:b/>
          <w:bCs/>
          <w:sz w:val="24"/>
        </w:rPr>
      </w:pPr>
      <w:bookmarkStart w:id="55" w:name="_Toc389144045"/>
      <w:r w:rsidRPr="00454363">
        <w:rPr>
          <w:rFonts w:ascii="宋体" w:hAnsi="宋体" w:cs="仿宋" w:hint="eastAsia"/>
          <w:b/>
          <w:bCs/>
          <w:sz w:val="24"/>
        </w:rPr>
        <w:t>六、履约保证保金</w:t>
      </w:r>
      <w:bookmarkEnd w:id="55"/>
    </w:p>
    <w:p w14:paraId="79439601" w14:textId="140A8B67" w:rsidR="00E84A88" w:rsidRPr="00454363" w:rsidRDefault="00295A99">
      <w:pPr>
        <w:adjustRightInd/>
        <w:spacing w:line="360" w:lineRule="auto"/>
        <w:ind w:firstLineChars="200" w:firstLine="480"/>
        <w:rPr>
          <w:rFonts w:ascii="宋体" w:hAnsi="宋体" w:cs="仿宋"/>
          <w:bCs/>
          <w:sz w:val="24"/>
        </w:rPr>
      </w:pPr>
      <w:bookmarkStart w:id="56" w:name="_Toc389144046"/>
      <w:r w:rsidRPr="00454363">
        <w:rPr>
          <w:rFonts w:ascii="宋体" w:hAnsi="宋体" w:cs="仿宋" w:hint="eastAsia"/>
          <w:bCs/>
          <w:sz w:val="24"/>
        </w:rPr>
        <w:t>乙方在合同签订后7个工作日内，须向甲方提交</w:t>
      </w:r>
      <w:r w:rsidR="007C6D11" w:rsidRPr="00454363">
        <w:rPr>
          <w:rFonts w:ascii="宋体" w:hAnsi="宋体" w:cs="仿宋" w:hint="eastAsia"/>
          <w:bCs/>
          <w:sz w:val="24"/>
        </w:rPr>
        <w:t>预算</w:t>
      </w:r>
      <w:r w:rsidRPr="00454363">
        <w:rPr>
          <w:rFonts w:ascii="宋体" w:hAnsi="宋体" w:cs="仿宋" w:hint="eastAsia"/>
          <w:bCs/>
          <w:sz w:val="24"/>
        </w:rPr>
        <w:t>金额【1】%履约保证金。履约保证金在甲方验收合格后7个工作日内无息退还。</w:t>
      </w:r>
    </w:p>
    <w:p w14:paraId="30DE90DC" w14:textId="77777777" w:rsidR="00E84A88" w:rsidRPr="00454363" w:rsidRDefault="00295A99">
      <w:pPr>
        <w:adjustRightInd/>
        <w:spacing w:line="360" w:lineRule="auto"/>
        <w:ind w:firstLineChars="200" w:firstLine="482"/>
        <w:rPr>
          <w:rFonts w:ascii="宋体" w:hAnsi="宋体" w:cs="仿宋"/>
          <w:b/>
          <w:sz w:val="24"/>
        </w:rPr>
      </w:pPr>
      <w:r w:rsidRPr="00454363">
        <w:rPr>
          <w:rFonts w:ascii="宋体" w:hAnsi="宋体" w:cs="仿宋" w:hint="eastAsia"/>
          <w:b/>
          <w:sz w:val="24"/>
        </w:rPr>
        <w:t>七、质保期</w:t>
      </w:r>
    </w:p>
    <w:p w14:paraId="6568225C" w14:textId="2FA5E005" w:rsidR="00E84A88" w:rsidRPr="00454363" w:rsidRDefault="007C6D11">
      <w:pPr>
        <w:adjustRightInd/>
        <w:spacing w:line="360" w:lineRule="auto"/>
        <w:ind w:firstLineChars="200" w:firstLine="480"/>
        <w:rPr>
          <w:rFonts w:ascii="宋体" w:hAnsi="宋体" w:cs="仿宋"/>
          <w:sz w:val="24"/>
        </w:rPr>
      </w:pPr>
      <w:r w:rsidRPr="00454363">
        <w:rPr>
          <w:rFonts w:ascii="宋体" w:hAnsi="宋体" w:cs="仿宋" w:hint="eastAsia"/>
          <w:sz w:val="24"/>
        </w:rPr>
        <w:t>同服务期。</w:t>
      </w:r>
    </w:p>
    <w:p w14:paraId="66FB067A" w14:textId="098FEFB2"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八、</w:t>
      </w:r>
      <w:r w:rsidR="003C2545" w:rsidRPr="00454363">
        <w:rPr>
          <w:rFonts w:ascii="宋体" w:hAnsi="宋体" w:cs="仿宋" w:hint="eastAsia"/>
          <w:b/>
          <w:bCs/>
          <w:sz w:val="24"/>
        </w:rPr>
        <w:t>服务</w:t>
      </w:r>
      <w:r w:rsidRPr="00454363">
        <w:rPr>
          <w:rFonts w:ascii="宋体" w:hAnsi="宋体" w:cs="仿宋" w:hint="eastAsia"/>
          <w:b/>
          <w:bCs/>
          <w:sz w:val="24"/>
        </w:rPr>
        <w:t>期、交货方式及交货地点</w:t>
      </w:r>
    </w:p>
    <w:p w14:paraId="4734551B" w14:textId="71EB24E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1.</w:t>
      </w:r>
      <w:r w:rsidR="00C22157" w:rsidRPr="00454363">
        <w:rPr>
          <w:rFonts w:ascii="宋体" w:hAnsi="宋体" w:cs="仿宋" w:hint="eastAsia"/>
          <w:sz w:val="24"/>
        </w:rPr>
        <w:t>服务</w:t>
      </w:r>
      <w:r w:rsidRPr="00454363">
        <w:rPr>
          <w:rFonts w:ascii="宋体" w:hAnsi="宋体" w:cs="仿宋" w:hint="eastAsia"/>
          <w:sz w:val="24"/>
        </w:rPr>
        <w:t>期：</w:t>
      </w:r>
      <w:r w:rsidRPr="00454363">
        <w:rPr>
          <w:rFonts w:ascii="宋体" w:hAnsi="宋体" w:cs="仿宋"/>
          <w:sz w:val="24"/>
          <w:u w:val="single"/>
        </w:rPr>
        <w:t xml:space="preserve">     </w:t>
      </w:r>
      <w:r w:rsidRPr="00454363">
        <w:rPr>
          <w:rFonts w:ascii="宋体" w:hAnsi="宋体" w:cs="仿宋" w:hint="eastAsia"/>
          <w:sz w:val="24"/>
          <w:u w:val="single"/>
        </w:rPr>
        <w:t xml:space="preserve">               </w:t>
      </w:r>
      <w:r w:rsidRPr="00454363">
        <w:rPr>
          <w:rFonts w:ascii="宋体" w:hAnsi="宋体" w:cs="仿宋"/>
          <w:sz w:val="24"/>
          <w:u w:val="single"/>
        </w:rPr>
        <w:t xml:space="preserve"> </w:t>
      </w:r>
      <w:r w:rsidRPr="00454363">
        <w:rPr>
          <w:rFonts w:ascii="宋体" w:hAnsi="宋体" w:cs="仿宋" w:hint="eastAsia"/>
          <w:sz w:val="24"/>
        </w:rPr>
        <w:t>。</w:t>
      </w:r>
    </w:p>
    <w:p w14:paraId="3DB1BE08"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2.交货方式：现场交货。</w:t>
      </w:r>
    </w:p>
    <w:p w14:paraId="66D40ED9" w14:textId="77777777" w:rsidR="00E84A88" w:rsidRPr="00454363" w:rsidRDefault="00295A99">
      <w:pPr>
        <w:adjustRightInd/>
        <w:spacing w:line="360" w:lineRule="auto"/>
        <w:ind w:firstLineChars="200" w:firstLine="480"/>
        <w:rPr>
          <w:rFonts w:ascii="宋体" w:hAnsi="宋体" w:cs="仿宋"/>
          <w:b/>
          <w:bCs/>
          <w:sz w:val="24"/>
        </w:rPr>
      </w:pPr>
      <w:r w:rsidRPr="00454363">
        <w:rPr>
          <w:rFonts w:ascii="宋体" w:hAnsi="宋体" w:cs="仿宋" w:hint="eastAsia"/>
          <w:sz w:val="24"/>
        </w:rPr>
        <w:t>3.交货地点：甲方指定地点。</w:t>
      </w:r>
    </w:p>
    <w:p w14:paraId="704A81C8" w14:textId="77777777"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九、货款支付与税费</w:t>
      </w:r>
    </w:p>
    <w:bookmarkEnd w:id="56"/>
    <w:p w14:paraId="7561C585" w14:textId="33C1D4C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1.合同的最终结算金额按实际使用量乘以中标单价进行计算。每个</w:t>
      </w:r>
      <w:r w:rsidR="00C22157" w:rsidRPr="00454363">
        <w:rPr>
          <w:rFonts w:ascii="宋体" w:hAnsi="宋体" w:cs="仿宋" w:hint="eastAsia"/>
          <w:sz w:val="24"/>
        </w:rPr>
        <w:t>月</w:t>
      </w:r>
      <w:r w:rsidRPr="00454363">
        <w:rPr>
          <w:rFonts w:ascii="宋体" w:hAnsi="宋体" w:cs="仿宋" w:hint="eastAsia"/>
          <w:sz w:val="24"/>
        </w:rPr>
        <w:t>结算一次，</w:t>
      </w:r>
      <w:r w:rsidR="00C22157" w:rsidRPr="00454363">
        <w:rPr>
          <w:rFonts w:ascii="宋体" w:hAnsi="宋体" w:cs="仿宋" w:hint="eastAsia"/>
          <w:sz w:val="24"/>
        </w:rPr>
        <w:t>货物</w:t>
      </w:r>
      <w:r w:rsidRPr="00454363">
        <w:rPr>
          <w:rFonts w:ascii="宋体" w:hAnsi="宋体" w:cs="仿宋" w:hint="eastAsia"/>
          <w:sz w:val="24"/>
        </w:rPr>
        <w:t>交付甲方且通过验收后，乙方提供供货清单、验收合格材料、发票，经甲方核对无误后7个工作日内支付货款。</w:t>
      </w:r>
    </w:p>
    <w:p w14:paraId="42E386DD"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sz w:val="24"/>
        </w:rPr>
        <w:t>2</w:t>
      </w:r>
      <w:r w:rsidRPr="00454363">
        <w:rPr>
          <w:rFonts w:ascii="宋体" w:hAnsi="宋体" w:cs="仿宋" w:hint="eastAsia"/>
          <w:sz w:val="24"/>
        </w:rPr>
        <w:t>.本合同为固定单价合同，合同价款中包括的风险范围：招标文件、货物清单、投标文件、中标通知书等内容。双方均不得以任何理由变更项目成交单价。</w:t>
      </w:r>
    </w:p>
    <w:p w14:paraId="43CB4675" w14:textId="6DF9C45F" w:rsidR="00E84A88" w:rsidRPr="00454363" w:rsidRDefault="00C22157">
      <w:pPr>
        <w:adjustRightInd/>
        <w:spacing w:line="360" w:lineRule="auto"/>
        <w:ind w:firstLineChars="200" w:firstLine="480"/>
        <w:rPr>
          <w:rFonts w:ascii="宋体" w:hAnsi="宋体" w:cs="仿宋"/>
          <w:bCs/>
          <w:sz w:val="24"/>
        </w:rPr>
      </w:pPr>
      <w:r w:rsidRPr="00454363">
        <w:rPr>
          <w:rFonts w:ascii="宋体" w:hAnsi="宋体" w:cs="仿宋"/>
          <w:bCs/>
          <w:sz w:val="24"/>
        </w:rPr>
        <w:lastRenderedPageBreak/>
        <w:t>3</w:t>
      </w:r>
      <w:r w:rsidRPr="00454363">
        <w:rPr>
          <w:rFonts w:ascii="宋体" w:hAnsi="宋体" w:cs="仿宋" w:hint="eastAsia"/>
          <w:bCs/>
          <w:sz w:val="24"/>
        </w:rPr>
        <w:t>.本合同执行过程中，根据国家现行税法对供货方征收的与本合同均相关的一切税费均由供货方负担。</w:t>
      </w:r>
    </w:p>
    <w:p w14:paraId="685ABEF5" w14:textId="77777777" w:rsidR="00E84A88" w:rsidRPr="00454363" w:rsidRDefault="00295A99">
      <w:pPr>
        <w:adjustRightInd/>
        <w:spacing w:line="360" w:lineRule="auto"/>
        <w:ind w:firstLineChars="200" w:firstLine="482"/>
        <w:rPr>
          <w:rFonts w:ascii="宋体" w:hAnsi="宋体" w:cs="仿宋"/>
          <w:b/>
          <w:bCs/>
          <w:sz w:val="24"/>
        </w:rPr>
      </w:pPr>
      <w:bookmarkStart w:id="57" w:name="_Toc389144047"/>
      <w:r w:rsidRPr="00454363">
        <w:rPr>
          <w:rFonts w:ascii="宋体" w:hAnsi="宋体" w:cs="仿宋" w:hint="eastAsia"/>
          <w:b/>
          <w:bCs/>
          <w:sz w:val="24"/>
        </w:rPr>
        <w:t>十、质量保证及售后服务</w:t>
      </w:r>
      <w:bookmarkEnd w:id="57"/>
    </w:p>
    <w:p w14:paraId="7C5CAFA4"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1.乙方保证本合同中所供应的商品是最新生产的符合国家技术规格和质量标准的出厂原装合格产品。如发生所供商品与合同不符，甲方（使用方）有权拒收或退货，由此产生的一切责任和后果由乙方承担。</w:t>
      </w:r>
    </w:p>
    <w:p w14:paraId="0ACB2356"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2.乙方提供的货物在质保期内因货物本身的质量问题发生故障，乙方应负责免费更换。对达不到技术要求者，根据实际情况，经双方协商，可按以下办法处理：</w:t>
      </w:r>
    </w:p>
    <w:p w14:paraId="2E175E5A"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⑴更换：由乙方承担所发生的全部费用。</w:t>
      </w:r>
    </w:p>
    <w:p w14:paraId="518B80CE"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⑵退货处理：乙方应退还甲方支付的合同款，同时应承担该货物的直接费用（运输、保险、检验、货款利息及银行手续费等）。</w:t>
      </w:r>
    </w:p>
    <w:p w14:paraId="6FD93E11"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3.在质保期内，乙方应对货物出现的质量及安全问题负责处理解决并承担一切费用。</w:t>
      </w:r>
    </w:p>
    <w:p w14:paraId="7C2F0D34"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4.上述的货物在质保期内免费保修，因人为因素出现的故障不在免费保修范围内。超过保修期的机器设备，终生维修，维修时只收部件成本费。</w:t>
      </w:r>
    </w:p>
    <w:p w14:paraId="341A8DFC" w14:textId="21EF6F38" w:rsidR="00E84A88" w:rsidRPr="00454363" w:rsidRDefault="00295A99">
      <w:pPr>
        <w:adjustRightInd/>
        <w:spacing w:line="360" w:lineRule="auto"/>
        <w:ind w:firstLineChars="200" w:firstLine="482"/>
        <w:rPr>
          <w:rFonts w:ascii="宋体" w:hAnsi="宋体" w:cs="仿宋"/>
          <w:sz w:val="24"/>
        </w:rPr>
      </w:pPr>
      <w:bookmarkStart w:id="58" w:name="_Toc389144048"/>
      <w:r w:rsidRPr="00454363">
        <w:rPr>
          <w:rFonts w:ascii="宋体" w:hAnsi="宋体" w:cs="仿宋" w:hint="eastAsia"/>
          <w:b/>
          <w:bCs/>
          <w:sz w:val="24"/>
        </w:rPr>
        <w:t>十一、验收</w:t>
      </w:r>
      <w:r w:rsidRPr="00454363">
        <w:rPr>
          <w:rFonts w:ascii="宋体" w:hAnsi="宋体" w:cs="仿宋" w:hint="eastAsia"/>
          <w:sz w:val="24"/>
        </w:rPr>
        <w:t xml:space="preserve"> </w:t>
      </w:r>
    </w:p>
    <w:p w14:paraId="79C5CD64"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1.甲方对乙方提交的货物依据招标文件上的技术规格要求和国家有关质量标准进行到货验收。 </w:t>
      </w:r>
    </w:p>
    <w:p w14:paraId="34657528"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2.乙方交货前应对产品作出全面检查和对验收文件进行整理，并列出清单，作为甲方到货验收和使用的技术条件依据，检验的结果应随货物交甲方。 </w:t>
      </w:r>
    </w:p>
    <w:p w14:paraId="1260EAF2" w14:textId="370E8D29" w:rsidR="00E84A88" w:rsidRPr="00454363" w:rsidRDefault="00C22157">
      <w:pPr>
        <w:adjustRightInd/>
        <w:spacing w:line="360" w:lineRule="auto"/>
        <w:ind w:firstLineChars="200" w:firstLine="480"/>
        <w:rPr>
          <w:rFonts w:ascii="宋体" w:hAnsi="宋体" w:cs="仿宋"/>
          <w:sz w:val="24"/>
        </w:rPr>
      </w:pPr>
      <w:r w:rsidRPr="00454363">
        <w:rPr>
          <w:rFonts w:ascii="宋体" w:hAnsi="宋体" w:cs="仿宋"/>
          <w:sz w:val="24"/>
        </w:rPr>
        <w:t>3</w:t>
      </w:r>
      <w:r w:rsidRPr="00454363">
        <w:rPr>
          <w:rFonts w:ascii="宋体" w:hAnsi="宋体" w:cs="仿宋" w:hint="eastAsia"/>
          <w:sz w:val="24"/>
        </w:rPr>
        <w:t>.乙方所交的货物品种、型号、规格、技术参数、质量不符合合同规定及采购文件规定标准的，甲方有权拒收该货物，乙方愿意更换货物但逾期交货的，按乙方逾期交货处理。</w:t>
      </w:r>
    </w:p>
    <w:p w14:paraId="2B220A07" w14:textId="77777777"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十二、</w:t>
      </w:r>
      <w:bookmarkStart w:id="59" w:name="_Toc389144049"/>
      <w:bookmarkEnd w:id="58"/>
      <w:r w:rsidRPr="00454363">
        <w:rPr>
          <w:rFonts w:ascii="宋体" w:hAnsi="宋体" w:cs="仿宋" w:hint="eastAsia"/>
          <w:b/>
          <w:bCs/>
          <w:sz w:val="24"/>
        </w:rPr>
        <w:t>违约责任</w:t>
      </w:r>
    </w:p>
    <w:p w14:paraId="53E7664A"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1.乙方逾期交付货物的，乙方应按逾期交货总额每日千分之五向甲方支付违约金，由甲方从待付货款中扣除。</w:t>
      </w:r>
    </w:p>
    <w:p w14:paraId="6F4C041D"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2.如发生以下情形，甲方有权解除合同，没收履约保证金，乙方应向甲方支付合同总值20%的违约金，违约金不足以弥补损失的，超出部分由乙方继续承担赔偿责任：</w:t>
      </w:r>
    </w:p>
    <w:p w14:paraId="5246C791"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（1）乙方提供的产品侵犯他人权利，影响甲方使用的；</w:t>
      </w:r>
    </w:p>
    <w:p w14:paraId="0062E969"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（2）乙方私自转让合同或未经甲方同意进行分包；</w:t>
      </w:r>
    </w:p>
    <w:p w14:paraId="6DA10B8D"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（3）乙方逾期超过约定日期5个工作日仍未交货的；</w:t>
      </w:r>
    </w:p>
    <w:p w14:paraId="56451915"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（4）甲方因产品质量问题拒收或要求退换货，乙方拒绝履行更换等合同义务的；</w:t>
      </w:r>
    </w:p>
    <w:p w14:paraId="33E02268"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lastRenderedPageBreak/>
        <w:t>（5）乙方无法按响应承诺实现与软件系统的对接或无法按响应承诺保证与原有系统的兼容性的；</w:t>
      </w:r>
    </w:p>
    <w:p w14:paraId="3894B936"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（6）乙方违反保密义务，造成甲方严重损失的；</w:t>
      </w:r>
    </w:p>
    <w:p w14:paraId="3C9226C2" w14:textId="77777777"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（7）因产品质量问题，造成甲方或者第三方人身或财产损害的。</w:t>
      </w:r>
    </w:p>
    <w:p w14:paraId="4DE5A7A8" w14:textId="444A31AA" w:rsidR="00E84A88" w:rsidRPr="00454363" w:rsidRDefault="00295A99">
      <w:pPr>
        <w:adjustRightInd/>
        <w:spacing w:line="360" w:lineRule="auto"/>
        <w:ind w:firstLineChars="200" w:firstLine="480"/>
        <w:rPr>
          <w:rFonts w:ascii="宋体" w:hAnsi="宋体" w:cs="仿宋"/>
          <w:sz w:val="24"/>
        </w:rPr>
      </w:pPr>
      <w:r w:rsidRPr="00454363">
        <w:rPr>
          <w:rFonts w:ascii="宋体" w:hAnsi="宋体" w:cs="仿宋" w:hint="eastAsia"/>
          <w:sz w:val="24"/>
        </w:rPr>
        <w:t>3.乙方未按规定履行售后服务承诺的，每发生一次扣除履约保证金</w:t>
      </w:r>
      <w:r w:rsidR="00C22157" w:rsidRPr="00454363">
        <w:rPr>
          <w:rFonts w:ascii="宋体" w:hAnsi="宋体" w:cs="仿宋"/>
          <w:sz w:val="24"/>
        </w:rPr>
        <w:t>1000</w:t>
      </w:r>
      <w:r w:rsidRPr="00454363">
        <w:rPr>
          <w:rFonts w:ascii="宋体" w:hAnsi="宋体" w:cs="仿宋" w:hint="eastAsia"/>
          <w:sz w:val="24"/>
        </w:rPr>
        <w:t>元。扣除的履约保证金由乙方在7个工作日内补齐，同时甲方有权委托第三方进行售后服务，由此产生的费用由乙方承担。</w:t>
      </w:r>
    </w:p>
    <w:p w14:paraId="7E5DC74C" w14:textId="77777777" w:rsidR="00E84A88" w:rsidRPr="00454363" w:rsidRDefault="00295A99">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十三、不可抗力事件处理</w:t>
      </w:r>
      <w:bookmarkEnd w:id="59"/>
    </w:p>
    <w:p w14:paraId="6EB3A4B2"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 不可抗力事件发生后，应立即通知对方，并寄送有关权威机构出具的证明。</w:t>
      </w:r>
    </w:p>
    <w:p w14:paraId="7CC224B1"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 在合同有效期内，任何一方因不可抗力事件导致不能履行合同的，在不可抗力事件延续120天以上，双方应通过友好协商，确定是否继续履行合同。</w:t>
      </w:r>
    </w:p>
    <w:p w14:paraId="3F068706" w14:textId="77777777" w:rsidR="00E84A88" w:rsidRPr="00454363" w:rsidRDefault="00295A99">
      <w:pPr>
        <w:adjustRightInd/>
        <w:spacing w:line="360" w:lineRule="auto"/>
        <w:ind w:firstLineChars="200" w:firstLine="482"/>
        <w:rPr>
          <w:rFonts w:ascii="宋体" w:hAnsi="宋体" w:cs="仿宋"/>
          <w:b/>
          <w:bCs/>
          <w:sz w:val="24"/>
        </w:rPr>
      </w:pPr>
      <w:bookmarkStart w:id="60" w:name="_Toc389144050"/>
      <w:r w:rsidRPr="00454363">
        <w:rPr>
          <w:rFonts w:ascii="宋体" w:hAnsi="宋体" w:cs="仿宋" w:hint="eastAsia"/>
          <w:b/>
          <w:bCs/>
          <w:sz w:val="24"/>
        </w:rPr>
        <w:t>十四、诉讼</w:t>
      </w:r>
      <w:bookmarkEnd w:id="60"/>
    </w:p>
    <w:p w14:paraId="7876BA3B"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双方在履行合同中所发生的一切争议，应通过协商解决。如协商不成，可向甲方所在地人民法院提起诉讼。乙方指定住所地为本协议项下通知和法律文书的送达地址。</w:t>
      </w:r>
    </w:p>
    <w:p w14:paraId="7DD36D74" w14:textId="77777777" w:rsidR="00E84A88" w:rsidRPr="00454363" w:rsidRDefault="00295A99">
      <w:pPr>
        <w:adjustRightInd/>
        <w:spacing w:line="360" w:lineRule="auto"/>
        <w:ind w:firstLineChars="200" w:firstLine="482"/>
        <w:rPr>
          <w:rFonts w:ascii="宋体" w:hAnsi="宋体" w:cs="仿宋"/>
          <w:b/>
          <w:bCs/>
          <w:sz w:val="24"/>
        </w:rPr>
      </w:pPr>
      <w:bookmarkStart w:id="61" w:name="_Toc389144051"/>
      <w:r w:rsidRPr="00454363">
        <w:rPr>
          <w:rFonts w:ascii="宋体" w:hAnsi="宋体" w:cs="仿宋" w:hint="eastAsia"/>
          <w:b/>
          <w:bCs/>
          <w:sz w:val="24"/>
        </w:rPr>
        <w:t>十五、合同生效及其它</w:t>
      </w:r>
      <w:bookmarkEnd w:id="61"/>
    </w:p>
    <w:p w14:paraId="331AFD71"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1.合同经甲、乙双方签字或加盖单位公章后生效。</w:t>
      </w:r>
    </w:p>
    <w:p w14:paraId="2D79AD19"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2.采购文件、响应文件与本合同具有同等法律效力。</w:t>
      </w:r>
    </w:p>
    <w:p w14:paraId="2FF251C7"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3.本合同未尽事宜，遵照《中华人民共和国民法典》有关条文执行。</w:t>
      </w:r>
    </w:p>
    <w:p w14:paraId="7E3813E2"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4.本合同一式陆份，具有同等法律效力，甲方执叁份、乙方执贰份，鉴证方执壹份。</w:t>
      </w:r>
    </w:p>
    <w:p w14:paraId="485FC813" w14:textId="77777777" w:rsidR="00E84A88" w:rsidRPr="00454363" w:rsidRDefault="00295A99">
      <w:pPr>
        <w:adjustRightInd/>
        <w:spacing w:line="360" w:lineRule="auto"/>
        <w:ind w:firstLineChars="200" w:firstLine="482"/>
        <w:rPr>
          <w:rFonts w:ascii="宋体" w:hAnsi="宋体" w:cs="仿宋"/>
          <w:sz w:val="24"/>
        </w:rPr>
      </w:pPr>
      <w:r w:rsidRPr="00454363">
        <w:rPr>
          <w:rFonts w:ascii="宋体" w:hAnsi="宋体" w:cs="仿宋" w:hint="eastAsia"/>
          <w:b/>
          <w:bCs/>
          <w:sz w:val="24"/>
        </w:rPr>
        <w:t>十六、合同的组成</w:t>
      </w:r>
    </w:p>
    <w:p w14:paraId="1D8B6E3A"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1.本合同的补充协议（如有）；</w:t>
      </w:r>
    </w:p>
    <w:p w14:paraId="09105B13"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2.本合同文本及附件；</w:t>
      </w:r>
    </w:p>
    <w:p w14:paraId="53829DA0" w14:textId="6D602371"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3.</w:t>
      </w:r>
      <w:r w:rsidR="00C22157" w:rsidRPr="00454363">
        <w:rPr>
          <w:rFonts w:ascii="宋体" w:hAnsi="宋体" w:cs="仿宋" w:hint="eastAsia"/>
          <w:bCs/>
          <w:sz w:val="24"/>
        </w:rPr>
        <w:t>中标</w:t>
      </w:r>
      <w:r w:rsidRPr="00454363">
        <w:rPr>
          <w:rFonts w:ascii="宋体" w:hAnsi="宋体" w:cs="仿宋" w:hint="eastAsia"/>
          <w:bCs/>
          <w:sz w:val="24"/>
        </w:rPr>
        <w:t>通知书；</w:t>
      </w:r>
    </w:p>
    <w:p w14:paraId="54E5E608" w14:textId="1C3C9A58"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4.</w:t>
      </w:r>
      <w:r w:rsidR="00C22157" w:rsidRPr="00454363">
        <w:rPr>
          <w:rFonts w:ascii="宋体" w:hAnsi="宋体" w:cs="仿宋" w:hint="eastAsia"/>
          <w:bCs/>
          <w:sz w:val="24"/>
        </w:rPr>
        <w:t>投标</w:t>
      </w:r>
      <w:r w:rsidRPr="00454363">
        <w:rPr>
          <w:rFonts w:ascii="宋体" w:hAnsi="宋体" w:cs="仿宋" w:hint="eastAsia"/>
          <w:bCs/>
          <w:sz w:val="24"/>
        </w:rPr>
        <w:t>文件；</w:t>
      </w:r>
    </w:p>
    <w:p w14:paraId="12B691C2"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5.采购文件。</w:t>
      </w:r>
    </w:p>
    <w:p w14:paraId="01027295"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上述文件资料内容如有不一致的，以上列排列顺序做出解释。</w:t>
      </w:r>
      <w:bookmarkStart w:id="62" w:name="_Toc114831364"/>
      <w:bookmarkStart w:id="63" w:name="_Toc120279829"/>
    </w:p>
    <w:p w14:paraId="55F26CF5" w14:textId="77777777" w:rsidR="00E84A88" w:rsidRPr="00454363" w:rsidRDefault="00295A99">
      <w:pPr>
        <w:adjustRightInd/>
        <w:spacing w:line="360" w:lineRule="auto"/>
        <w:ind w:firstLineChars="200" w:firstLine="480"/>
        <w:rPr>
          <w:rFonts w:ascii="宋体" w:hAnsi="宋体" w:cs="仿宋"/>
          <w:bCs/>
          <w:sz w:val="24"/>
        </w:rPr>
      </w:pPr>
      <w:r w:rsidRPr="00454363">
        <w:rPr>
          <w:rFonts w:ascii="宋体" w:hAnsi="宋体" w:cs="仿宋" w:hint="eastAsia"/>
          <w:bCs/>
          <w:sz w:val="24"/>
        </w:rPr>
        <w:t>（以下</w:t>
      </w:r>
      <w:r w:rsidRPr="00454363">
        <w:rPr>
          <w:rFonts w:ascii="宋体" w:hAnsi="宋体" w:cs="仿宋"/>
          <w:bCs/>
          <w:sz w:val="24"/>
        </w:rPr>
        <w:t>无正文</w:t>
      </w:r>
      <w:r w:rsidRPr="00454363">
        <w:rPr>
          <w:rFonts w:ascii="宋体" w:hAnsi="宋体" w:cs="仿宋" w:hint="eastAsia"/>
          <w:bCs/>
          <w:sz w:val="24"/>
        </w:rPr>
        <w:t>）</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E33816" w:rsidRPr="00454363" w14:paraId="08A7EB46"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504AE100" w14:textId="77777777" w:rsidR="00E84A88" w:rsidRPr="00454363" w:rsidRDefault="00295A99">
            <w:pPr>
              <w:snapToGrid w:val="0"/>
              <w:spacing w:line="360" w:lineRule="auto"/>
              <w:rPr>
                <w:rFonts w:ascii="宋体" w:hAnsi="宋体"/>
                <w:spacing w:val="-6"/>
                <w:sz w:val="24"/>
              </w:rPr>
            </w:pPr>
            <w:r w:rsidRPr="00454363">
              <w:rPr>
                <w:rFonts w:ascii="宋体" w:hAnsi="宋体"/>
                <w:sz w:val="24"/>
                <w:lang w:bidi="en-US"/>
              </w:rPr>
              <w:br w:type="page"/>
            </w:r>
            <w:r w:rsidRPr="00454363">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14:paraId="63A694D0"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乙方（供方）：（公章）</w:t>
            </w:r>
          </w:p>
        </w:tc>
      </w:tr>
      <w:tr w:rsidR="00E33816" w:rsidRPr="00454363" w14:paraId="3D6F3E43"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CF98BA3"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14:paraId="7C6EB052"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乙方法定代表人或受委托人（签字）：</w:t>
            </w:r>
          </w:p>
        </w:tc>
      </w:tr>
      <w:tr w:rsidR="00E33816" w:rsidRPr="00454363" w14:paraId="5EFFA944"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FB46F92"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14:paraId="78292F11" w14:textId="77777777" w:rsidR="00E84A88" w:rsidRPr="00454363" w:rsidRDefault="00295A99">
            <w:pPr>
              <w:spacing w:line="360" w:lineRule="auto"/>
              <w:rPr>
                <w:rFonts w:ascii="宋体" w:hAnsi="宋体"/>
                <w:spacing w:val="-6"/>
                <w:sz w:val="24"/>
              </w:rPr>
            </w:pPr>
            <w:r w:rsidRPr="00454363">
              <w:rPr>
                <w:rFonts w:ascii="宋体" w:hAnsi="宋体" w:hint="eastAsia"/>
                <w:spacing w:val="-6"/>
                <w:sz w:val="24"/>
              </w:rPr>
              <w:t xml:space="preserve">地址： </w:t>
            </w:r>
          </w:p>
        </w:tc>
      </w:tr>
      <w:tr w:rsidR="00E33816" w:rsidRPr="00454363" w14:paraId="7041E526"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110D8CEB"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lastRenderedPageBreak/>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14:paraId="4FE3C679" w14:textId="77777777" w:rsidR="00E84A88" w:rsidRPr="00454363" w:rsidRDefault="00295A99">
            <w:pPr>
              <w:spacing w:line="360" w:lineRule="auto"/>
              <w:rPr>
                <w:rFonts w:ascii="宋体" w:hAnsi="宋体"/>
                <w:spacing w:val="-6"/>
                <w:sz w:val="24"/>
              </w:rPr>
            </w:pPr>
            <w:r w:rsidRPr="00454363">
              <w:rPr>
                <w:rFonts w:ascii="宋体" w:hAnsi="宋体" w:hint="eastAsia"/>
                <w:spacing w:val="-6"/>
                <w:sz w:val="24"/>
              </w:rPr>
              <w:t>邮编：</w:t>
            </w:r>
          </w:p>
        </w:tc>
      </w:tr>
      <w:tr w:rsidR="00E33816" w:rsidRPr="00454363" w14:paraId="7CC6C002"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B00D0CD"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14:paraId="595714D3" w14:textId="77777777" w:rsidR="00E84A88" w:rsidRPr="00454363" w:rsidRDefault="00295A99">
            <w:pPr>
              <w:spacing w:line="360" w:lineRule="auto"/>
              <w:rPr>
                <w:rFonts w:ascii="宋体" w:hAnsi="宋体"/>
                <w:spacing w:val="-6"/>
                <w:sz w:val="24"/>
              </w:rPr>
            </w:pPr>
            <w:r w:rsidRPr="00454363">
              <w:rPr>
                <w:rFonts w:ascii="宋体" w:hAnsi="宋体" w:hint="eastAsia"/>
                <w:spacing w:val="-6"/>
                <w:sz w:val="24"/>
              </w:rPr>
              <w:t>电话：</w:t>
            </w:r>
          </w:p>
        </w:tc>
      </w:tr>
      <w:tr w:rsidR="00E33816" w:rsidRPr="00454363" w14:paraId="6830F389"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FC1195D"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14:paraId="5DF702BD" w14:textId="77777777" w:rsidR="00E84A88" w:rsidRPr="00454363" w:rsidRDefault="00295A99">
            <w:pPr>
              <w:spacing w:line="360" w:lineRule="auto"/>
              <w:rPr>
                <w:rFonts w:ascii="宋体" w:hAnsi="宋体"/>
                <w:spacing w:val="-6"/>
                <w:sz w:val="24"/>
              </w:rPr>
            </w:pPr>
            <w:r w:rsidRPr="00454363">
              <w:rPr>
                <w:rFonts w:ascii="宋体" w:hAnsi="宋体" w:hint="eastAsia"/>
                <w:spacing w:val="-6"/>
                <w:sz w:val="24"/>
              </w:rPr>
              <w:t>传真：</w:t>
            </w:r>
          </w:p>
        </w:tc>
      </w:tr>
      <w:tr w:rsidR="00E33816" w:rsidRPr="00454363" w14:paraId="4C943F62"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38FBB7AB"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14:paraId="2BC2005A" w14:textId="77777777" w:rsidR="00E84A88" w:rsidRPr="00454363" w:rsidRDefault="00295A99">
            <w:pPr>
              <w:spacing w:line="360" w:lineRule="auto"/>
              <w:rPr>
                <w:rFonts w:ascii="宋体" w:hAnsi="宋体"/>
                <w:sz w:val="24"/>
              </w:rPr>
            </w:pPr>
            <w:r w:rsidRPr="00454363">
              <w:rPr>
                <w:rFonts w:ascii="宋体" w:hAnsi="宋体" w:hint="eastAsia"/>
                <w:spacing w:val="-6"/>
                <w:sz w:val="24"/>
              </w:rPr>
              <w:t>开户银行：</w:t>
            </w:r>
          </w:p>
        </w:tc>
      </w:tr>
      <w:tr w:rsidR="00E33816" w:rsidRPr="00454363" w14:paraId="7C7C259E"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E505F67"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帐号：</w:t>
            </w:r>
          </w:p>
        </w:tc>
        <w:tc>
          <w:tcPr>
            <w:tcW w:w="4190" w:type="dxa"/>
            <w:tcBorders>
              <w:top w:val="single" w:sz="4" w:space="0" w:color="auto"/>
              <w:left w:val="single" w:sz="4" w:space="0" w:color="auto"/>
              <w:bottom w:val="single" w:sz="4" w:space="0" w:color="auto"/>
              <w:right w:val="single" w:sz="4" w:space="0" w:color="auto"/>
            </w:tcBorders>
            <w:vAlign w:val="center"/>
          </w:tcPr>
          <w:p w14:paraId="1C68D33A" w14:textId="77777777" w:rsidR="00E84A88" w:rsidRPr="00454363" w:rsidRDefault="00295A99">
            <w:pPr>
              <w:spacing w:line="360" w:lineRule="auto"/>
              <w:rPr>
                <w:rFonts w:ascii="宋体" w:hAnsi="宋体"/>
                <w:sz w:val="24"/>
              </w:rPr>
            </w:pPr>
            <w:r w:rsidRPr="00454363">
              <w:rPr>
                <w:rFonts w:ascii="宋体" w:hAnsi="宋体" w:hint="eastAsia"/>
                <w:spacing w:val="-6"/>
                <w:sz w:val="24"/>
              </w:rPr>
              <w:t>帐号：</w:t>
            </w:r>
          </w:p>
        </w:tc>
      </w:tr>
      <w:tr w:rsidR="00E33816" w:rsidRPr="00454363" w14:paraId="3DC59BA4" w14:textId="77777777">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41BC1E87"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14:paraId="68EBEBE5" w14:textId="77777777" w:rsidR="00E84A88" w:rsidRPr="00454363" w:rsidRDefault="00295A99">
            <w:pPr>
              <w:snapToGrid w:val="0"/>
              <w:spacing w:line="360" w:lineRule="auto"/>
              <w:rPr>
                <w:rFonts w:ascii="宋体" w:hAnsi="宋体"/>
                <w:spacing w:val="-6"/>
                <w:sz w:val="24"/>
              </w:rPr>
            </w:pPr>
            <w:r w:rsidRPr="00454363">
              <w:rPr>
                <w:rFonts w:ascii="宋体" w:hAnsi="宋体"/>
                <w:spacing w:val="-6"/>
                <w:sz w:val="24"/>
              </w:rPr>
              <w:t>签字日期：   年  月  日</w:t>
            </w:r>
          </w:p>
        </w:tc>
      </w:tr>
      <w:bookmarkEnd w:id="51"/>
      <w:tr w:rsidR="00E33816" w:rsidRPr="00454363" w14:paraId="0B710977" w14:textId="77777777">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0F0A82F" w14:textId="77777777" w:rsidR="00E84A88" w:rsidRPr="00454363" w:rsidRDefault="00295A99">
            <w:pPr>
              <w:snapToGrid w:val="0"/>
              <w:spacing w:line="360" w:lineRule="auto"/>
              <w:jc w:val="left"/>
              <w:rPr>
                <w:rFonts w:ascii="宋体" w:hAnsi="宋体"/>
                <w:spacing w:val="-6"/>
                <w:sz w:val="24"/>
              </w:rPr>
            </w:pPr>
            <w:r w:rsidRPr="00454363">
              <w:rPr>
                <w:rFonts w:ascii="宋体" w:hAnsi="宋体" w:hint="eastAsia"/>
                <w:spacing w:val="-6"/>
                <w:sz w:val="24"/>
              </w:rPr>
              <w:t>鉴证方</w:t>
            </w:r>
            <w:r w:rsidRPr="00454363">
              <w:rPr>
                <w:rFonts w:ascii="宋体" w:hAnsi="宋体"/>
                <w:spacing w:val="-6"/>
                <w:sz w:val="24"/>
              </w:rPr>
              <w:t>：</w:t>
            </w:r>
          </w:p>
        </w:tc>
      </w:tr>
      <w:tr w:rsidR="00E33816" w:rsidRPr="00454363" w14:paraId="23C8EAF2" w14:textId="77777777">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0A84CD69" w14:textId="77777777" w:rsidR="00E84A88" w:rsidRPr="00454363" w:rsidRDefault="00295A99">
            <w:pPr>
              <w:snapToGrid w:val="0"/>
              <w:spacing w:line="360" w:lineRule="auto"/>
              <w:jc w:val="left"/>
              <w:rPr>
                <w:rFonts w:ascii="宋体" w:hAnsi="宋体"/>
                <w:spacing w:val="-6"/>
                <w:sz w:val="24"/>
              </w:rPr>
            </w:pPr>
            <w:r w:rsidRPr="00454363">
              <w:rPr>
                <w:rFonts w:ascii="宋体" w:hAnsi="宋体"/>
                <w:spacing w:val="-6"/>
                <w:sz w:val="24"/>
              </w:rPr>
              <w:t xml:space="preserve">法定代表人或受委托人（签字）： </w:t>
            </w:r>
          </w:p>
        </w:tc>
      </w:tr>
      <w:tr w:rsidR="00E33816" w:rsidRPr="00454363" w14:paraId="46786753" w14:textId="77777777">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DEA096C" w14:textId="77777777" w:rsidR="00E84A88" w:rsidRPr="00454363" w:rsidRDefault="00295A99">
            <w:pPr>
              <w:snapToGrid w:val="0"/>
              <w:spacing w:line="360" w:lineRule="auto"/>
              <w:jc w:val="left"/>
              <w:rPr>
                <w:rFonts w:ascii="宋体" w:hAnsi="宋体"/>
                <w:spacing w:val="-6"/>
                <w:sz w:val="24"/>
              </w:rPr>
            </w:pPr>
            <w:r w:rsidRPr="00454363">
              <w:rPr>
                <w:rFonts w:ascii="宋体" w:hAnsi="宋体"/>
                <w:spacing w:val="-6"/>
                <w:sz w:val="24"/>
              </w:rPr>
              <w:t>签字日期：   年  月  日</w:t>
            </w:r>
          </w:p>
        </w:tc>
      </w:tr>
    </w:tbl>
    <w:p w14:paraId="6C0BB00F" w14:textId="2CCEDA90" w:rsidR="00C22157" w:rsidRPr="00454363" w:rsidRDefault="00295A99" w:rsidP="00C22157">
      <w:pPr>
        <w:spacing w:line="360" w:lineRule="auto"/>
        <w:ind w:firstLineChars="200" w:firstLine="723"/>
        <w:jc w:val="center"/>
        <w:rPr>
          <w:rFonts w:ascii="宋体" w:hAnsi="宋体" w:cs="仿宋"/>
          <w:b/>
          <w:sz w:val="24"/>
        </w:rPr>
      </w:pPr>
      <w:bookmarkStart w:id="64" w:name="_Toc141430451"/>
      <w:r w:rsidRPr="00454363">
        <w:rPr>
          <w:rFonts w:asciiTheme="minorEastAsia" w:eastAsiaTheme="minorEastAsia" w:hAnsiTheme="minorEastAsia" w:cs="宋体"/>
          <w:b/>
          <w:sz w:val="36"/>
          <w:szCs w:val="20"/>
        </w:rPr>
        <w:br w:type="page"/>
      </w:r>
      <w:r w:rsidR="00C22157" w:rsidRPr="00454363">
        <w:rPr>
          <w:rFonts w:ascii="宋体" w:hAnsi="宋体" w:cs="仿宋" w:hint="eastAsia"/>
          <w:b/>
          <w:sz w:val="24"/>
        </w:rPr>
        <w:lastRenderedPageBreak/>
        <w:t>标项二：奶类</w:t>
      </w:r>
    </w:p>
    <w:p w14:paraId="176E21B8"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甲方（采购方）：浙江体育职业技术学院</w:t>
      </w:r>
    </w:p>
    <w:p w14:paraId="77104377"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乙方（供货方）：</w:t>
      </w:r>
    </w:p>
    <w:p w14:paraId="45F93234"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鉴证方：浙江省建设工程设备招标有限公司</w:t>
      </w:r>
    </w:p>
    <w:p w14:paraId="0407C60B" w14:textId="4CD2D88C"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 xml:space="preserve">浙江体育职业技术学院2024年度食堂物资采购项目（项目编号：ZJZBC-24-810）（标项二：奶类）经过【公开招标】，确定【 </w:t>
      </w:r>
      <w:r w:rsidRPr="00454363">
        <w:rPr>
          <w:rFonts w:ascii="宋体" w:hAnsi="宋体" w:cs="仿宋"/>
          <w:bCs/>
          <w:sz w:val="24"/>
        </w:rPr>
        <w:t xml:space="preserve">   </w:t>
      </w:r>
      <w:r w:rsidRPr="00454363">
        <w:rPr>
          <w:rFonts w:ascii="宋体" w:hAnsi="宋体" w:cs="仿宋" w:hint="eastAsia"/>
          <w:bCs/>
          <w:sz w:val="24"/>
        </w:rPr>
        <w:t>】为中标单位，经双方友好协商一致，达成以下条款：</w:t>
      </w:r>
    </w:p>
    <w:p w14:paraId="39453C9C" w14:textId="77777777" w:rsidR="00C22157" w:rsidRPr="00454363" w:rsidRDefault="00C22157" w:rsidP="00C22157">
      <w:pPr>
        <w:adjustRightInd/>
        <w:spacing w:line="360" w:lineRule="auto"/>
        <w:ind w:firstLineChars="200" w:firstLine="482"/>
        <w:rPr>
          <w:rFonts w:ascii="宋体" w:hAnsi="宋体" w:cs="仿宋"/>
          <w:b/>
          <w:sz w:val="24"/>
        </w:rPr>
      </w:pPr>
      <w:r w:rsidRPr="00454363">
        <w:rPr>
          <w:rFonts w:ascii="宋体" w:hAnsi="宋体" w:cs="仿宋" w:hint="eastAsia"/>
          <w:b/>
          <w:bCs/>
          <w:sz w:val="24"/>
        </w:rPr>
        <w:t>一、有效期限：</w:t>
      </w:r>
      <w:r w:rsidRPr="00454363">
        <w:rPr>
          <w:rFonts w:ascii="宋体" w:hAnsi="宋体" w:cs="仿宋"/>
          <w:bCs/>
          <w:sz w:val="24"/>
        </w:rPr>
        <w:t>2024</w:t>
      </w:r>
      <w:r w:rsidRPr="00454363">
        <w:rPr>
          <w:rFonts w:ascii="宋体" w:hAnsi="宋体" w:cs="仿宋" w:hint="eastAsia"/>
          <w:bCs/>
          <w:sz w:val="24"/>
        </w:rPr>
        <w:t xml:space="preserve">年 </w:t>
      </w:r>
      <w:r w:rsidRPr="00454363">
        <w:rPr>
          <w:rFonts w:ascii="宋体" w:hAnsi="宋体" w:cs="仿宋"/>
          <w:bCs/>
          <w:sz w:val="24"/>
        </w:rPr>
        <w:t xml:space="preserve"> </w:t>
      </w:r>
      <w:r w:rsidRPr="00454363">
        <w:rPr>
          <w:rFonts w:ascii="宋体" w:hAnsi="宋体" w:cs="仿宋" w:hint="eastAsia"/>
          <w:bCs/>
          <w:sz w:val="24"/>
        </w:rPr>
        <w:t xml:space="preserve">月 </w:t>
      </w:r>
      <w:r w:rsidRPr="00454363">
        <w:rPr>
          <w:rFonts w:ascii="宋体" w:hAnsi="宋体" w:cs="仿宋"/>
          <w:bCs/>
          <w:sz w:val="24"/>
        </w:rPr>
        <w:t xml:space="preserve"> </w:t>
      </w:r>
      <w:r w:rsidRPr="00454363">
        <w:rPr>
          <w:rFonts w:ascii="宋体" w:hAnsi="宋体" w:cs="仿宋" w:hint="eastAsia"/>
          <w:bCs/>
          <w:sz w:val="24"/>
        </w:rPr>
        <w:t>日至2</w:t>
      </w:r>
      <w:r w:rsidRPr="00454363">
        <w:rPr>
          <w:rFonts w:ascii="宋体" w:hAnsi="宋体" w:cs="仿宋"/>
          <w:bCs/>
          <w:sz w:val="24"/>
        </w:rPr>
        <w:t>025</w:t>
      </w:r>
      <w:r w:rsidRPr="00454363">
        <w:rPr>
          <w:rFonts w:ascii="宋体" w:hAnsi="宋体" w:cs="仿宋" w:hint="eastAsia"/>
          <w:bCs/>
          <w:sz w:val="24"/>
        </w:rPr>
        <w:t xml:space="preserve">年 </w:t>
      </w:r>
      <w:r w:rsidRPr="00454363">
        <w:rPr>
          <w:rFonts w:ascii="宋体" w:hAnsi="宋体" w:cs="仿宋"/>
          <w:bCs/>
          <w:sz w:val="24"/>
        </w:rPr>
        <w:t xml:space="preserve"> </w:t>
      </w:r>
      <w:r w:rsidRPr="00454363">
        <w:rPr>
          <w:rFonts w:ascii="宋体" w:hAnsi="宋体" w:cs="仿宋" w:hint="eastAsia"/>
          <w:bCs/>
          <w:sz w:val="24"/>
        </w:rPr>
        <w:t xml:space="preserve">月 </w:t>
      </w:r>
      <w:r w:rsidRPr="00454363">
        <w:rPr>
          <w:rFonts w:ascii="宋体" w:hAnsi="宋体" w:cs="仿宋"/>
          <w:bCs/>
          <w:sz w:val="24"/>
        </w:rPr>
        <w:t xml:space="preserve"> </w:t>
      </w:r>
      <w:r w:rsidRPr="00454363">
        <w:rPr>
          <w:rFonts w:ascii="宋体" w:hAnsi="宋体" w:cs="仿宋" w:hint="eastAsia"/>
          <w:bCs/>
          <w:sz w:val="24"/>
        </w:rPr>
        <w:t>日。</w:t>
      </w:r>
    </w:p>
    <w:p w14:paraId="3032F162" w14:textId="77777777" w:rsidR="00C22157" w:rsidRPr="00454363" w:rsidRDefault="00C22157" w:rsidP="00C22157">
      <w:pPr>
        <w:adjustRightInd/>
        <w:spacing w:line="360" w:lineRule="auto"/>
        <w:ind w:firstLineChars="200" w:firstLine="482"/>
        <w:rPr>
          <w:rFonts w:ascii="宋体" w:hAnsi="宋体" w:cs="仿宋"/>
          <w:bCs/>
          <w:sz w:val="24"/>
        </w:rPr>
      </w:pPr>
      <w:r w:rsidRPr="00454363">
        <w:rPr>
          <w:rFonts w:ascii="宋体" w:hAnsi="宋体" w:cs="仿宋" w:hint="eastAsia"/>
          <w:b/>
          <w:bCs/>
          <w:sz w:val="24"/>
        </w:rPr>
        <w:t>二、采购内容及单价</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4"/>
        <w:gridCol w:w="1740"/>
        <w:gridCol w:w="682"/>
        <w:gridCol w:w="1262"/>
        <w:gridCol w:w="996"/>
        <w:gridCol w:w="612"/>
        <w:gridCol w:w="732"/>
        <w:gridCol w:w="960"/>
        <w:gridCol w:w="1008"/>
        <w:gridCol w:w="996"/>
      </w:tblGrid>
      <w:tr w:rsidR="00E33816" w:rsidRPr="00454363" w14:paraId="1AF3E0D6" w14:textId="77777777" w:rsidTr="00736A46">
        <w:trPr>
          <w:trHeight w:val="285"/>
        </w:trPr>
        <w:tc>
          <w:tcPr>
            <w:tcW w:w="624" w:type="dxa"/>
            <w:vAlign w:val="center"/>
          </w:tcPr>
          <w:p w14:paraId="05DC1849"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序号</w:t>
            </w:r>
          </w:p>
        </w:tc>
        <w:tc>
          <w:tcPr>
            <w:tcW w:w="1740" w:type="dxa"/>
            <w:vAlign w:val="center"/>
          </w:tcPr>
          <w:p w14:paraId="679C63A3"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商品名称</w:t>
            </w:r>
          </w:p>
        </w:tc>
        <w:tc>
          <w:tcPr>
            <w:tcW w:w="682" w:type="dxa"/>
            <w:vAlign w:val="center"/>
          </w:tcPr>
          <w:p w14:paraId="75A74A1D"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产地品牌</w:t>
            </w:r>
          </w:p>
        </w:tc>
        <w:tc>
          <w:tcPr>
            <w:tcW w:w="1262" w:type="dxa"/>
            <w:vAlign w:val="center"/>
          </w:tcPr>
          <w:p w14:paraId="2DD33BF0"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等级要求</w:t>
            </w:r>
          </w:p>
        </w:tc>
        <w:tc>
          <w:tcPr>
            <w:tcW w:w="996" w:type="dxa"/>
            <w:vAlign w:val="center"/>
          </w:tcPr>
          <w:p w14:paraId="1BAF3457"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包装规格（仅供参考）</w:t>
            </w:r>
          </w:p>
        </w:tc>
        <w:tc>
          <w:tcPr>
            <w:tcW w:w="612" w:type="dxa"/>
            <w:vAlign w:val="center"/>
          </w:tcPr>
          <w:p w14:paraId="2B77B264"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单位</w:t>
            </w:r>
          </w:p>
        </w:tc>
        <w:tc>
          <w:tcPr>
            <w:tcW w:w="732" w:type="dxa"/>
            <w:vAlign w:val="center"/>
          </w:tcPr>
          <w:p w14:paraId="2A03766E"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数量</w:t>
            </w:r>
          </w:p>
        </w:tc>
        <w:tc>
          <w:tcPr>
            <w:tcW w:w="960" w:type="dxa"/>
            <w:vAlign w:val="center"/>
          </w:tcPr>
          <w:p w14:paraId="61E3141B"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最低储存时间要求</w:t>
            </w:r>
          </w:p>
        </w:tc>
        <w:tc>
          <w:tcPr>
            <w:tcW w:w="1008" w:type="dxa"/>
            <w:vAlign w:val="center"/>
          </w:tcPr>
          <w:p w14:paraId="5F8727D9"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年用量（杯）</w:t>
            </w:r>
          </w:p>
        </w:tc>
        <w:tc>
          <w:tcPr>
            <w:tcW w:w="996" w:type="dxa"/>
            <w:vAlign w:val="center"/>
          </w:tcPr>
          <w:p w14:paraId="5F109A14" w14:textId="77777777" w:rsidR="00F20E9F" w:rsidRPr="00454363" w:rsidRDefault="00F20E9F" w:rsidP="00295A99">
            <w:pPr>
              <w:widowControl/>
              <w:jc w:val="center"/>
              <w:textAlignment w:val="top"/>
              <w:rPr>
                <w:rFonts w:ascii="宋体" w:hAnsi="宋体" w:cs="仿宋"/>
                <w:b/>
                <w:sz w:val="24"/>
              </w:rPr>
            </w:pPr>
            <w:r w:rsidRPr="00454363">
              <w:rPr>
                <w:rFonts w:ascii="宋体" w:hAnsi="宋体" w:cs="仿宋" w:hint="eastAsia"/>
                <w:b/>
                <w:kern w:val="0"/>
                <w:sz w:val="24"/>
              </w:rPr>
              <w:t>单价（元）</w:t>
            </w:r>
          </w:p>
        </w:tc>
      </w:tr>
      <w:tr w:rsidR="00E33816" w:rsidRPr="00454363" w14:paraId="03FC771C" w14:textId="77777777" w:rsidTr="00736A46">
        <w:trPr>
          <w:trHeight w:val="285"/>
        </w:trPr>
        <w:tc>
          <w:tcPr>
            <w:tcW w:w="624" w:type="dxa"/>
          </w:tcPr>
          <w:p w14:paraId="190536FB"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740" w:type="dxa"/>
          </w:tcPr>
          <w:p w14:paraId="781AE85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屋顶鲜奶</w:t>
            </w:r>
          </w:p>
        </w:tc>
        <w:tc>
          <w:tcPr>
            <w:tcW w:w="682" w:type="dxa"/>
            <w:vMerge w:val="restart"/>
          </w:tcPr>
          <w:p w14:paraId="3B5125EE" w14:textId="4947DC54" w:rsidR="00F20E9F" w:rsidRPr="00454363" w:rsidRDefault="00F20E9F" w:rsidP="00295A99">
            <w:pPr>
              <w:widowControl/>
              <w:jc w:val="left"/>
              <w:textAlignment w:val="top"/>
              <w:rPr>
                <w:rFonts w:ascii="宋体" w:hAnsi="宋体" w:cs="仿宋"/>
                <w:bCs/>
                <w:sz w:val="24"/>
              </w:rPr>
            </w:pPr>
          </w:p>
        </w:tc>
        <w:tc>
          <w:tcPr>
            <w:tcW w:w="1262" w:type="dxa"/>
          </w:tcPr>
          <w:p w14:paraId="3328F5E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56E5B9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35BD4E7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3A77AFB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1C9D488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7天</w:t>
            </w:r>
          </w:p>
        </w:tc>
        <w:tc>
          <w:tcPr>
            <w:tcW w:w="1008" w:type="dxa"/>
          </w:tcPr>
          <w:p w14:paraId="58F3B08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17C88E01" w14:textId="77777777" w:rsidR="00F20E9F" w:rsidRPr="00454363" w:rsidRDefault="00F20E9F" w:rsidP="00295A99">
            <w:pPr>
              <w:jc w:val="center"/>
              <w:rPr>
                <w:rFonts w:ascii="宋体" w:hAnsi="宋体" w:cs="仿宋"/>
                <w:bCs/>
                <w:sz w:val="24"/>
              </w:rPr>
            </w:pPr>
          </w:p>
        </w:tc>
      </w:tr>
      <w:tr w:rsidR="00E33816" w:rsidRPr="00454363" w14:paraId="32FA40F0" w14:textId="77777777" w:rsidTr="00736A46">
        <w:trPr>
          <w:trHeight w:val="285"/>
        </w:trPr>
        <w:tc>
          <w:tcPr>
            <w:tcW w:w="624" w:type="dxa"/>
          </w:tcPr>
          <w:p w14:paraId="0772303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w:t>
            </w:r>
          </w:p>
        </w:tc>
        <w:tc>
          <w:tcPr>
            <w:tcW w:w="1740" w:type="dxa"/>
          </w:tcPr>
          <w:p w14:paraId="42B1371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原味酸奶</w:t>
            </w:r>
          </w:p>
        </w:tc>
        <w:tc>
          <w:tcPr>
            <w:tcW w:w="682" w:type="dxa"/>
            <w:vMerge/>
          </w:tcPr>
          <w:p w14:paraId="239AC678" w14:textId="77777777" w:rsidR="00F20E9F" w:rsidRPr="00454363" w:rsidRDefault="00F20E9F" w:rsidP="00295A99">
            <w:pPr>
              <w:rPr>
                <w:rFonts w:ascii="宋体" w:hAnsi="宋体" w:cs="仿宋"/>
                <w:bCs/>
                <w:sz w:val="24"/>
              </w:rPr>
            </w:pPr>
          </w:p>
        </w:tc>
        <w:tc>
          <w:tcPr>
            <w:tcW w:w="1262" w:type="dxa"/>
          </w:tcPr>
          <w:p w14:paraId="03BCB90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A12BCF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120g</w:t>
            </w:r>
          </w:p>
        </w:tc>
        <w:tc>
          <w:tcPr>
            <w:tcW w:w="612" w:type="dxa"/>
          </w:tcPr>
          <w:p w14:paraId="3BE8733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5F9938BB"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142254C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041AE68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50000</w:t>
            </w:r>
          </w:p>
        </w:tc>
        <w:tc>
          <w:tcPr>
            <w:tcW w:w="996" w:type="dxa"/>
          </w:tcPr>
          <w:p w14:paraId="170B9906" w14:textId="77777777" w:rsidR="00F20E9F" w:rsidRPr="00454363" w:rsidRDefault="00F20E9F" w:rsidP="00295A99">
            <w:pPr>
              <w:jc w:val="center"/>
              <w:rPr>
                <w:rFonts w:ascii="宋体" w:hAnsi="宋体" w:cs="仿宋"/>
                <w:bCs/>
                <w:sz w:val="24"/>
              </w:rPr>
            </w:pPr>
          </w:p>
        </w:tc>
      </w:tr>
      <w:tr w:rsidR="00E33816" w:rsidRPr="00454363" w14:paraId="302E0B0C" w14:textId="77777777" w:rsidTr="00736A46">
        <w:trPr>
          <w:trHeight w:val="285"/>
        </w:trPr>
        <w:tc>
          <w:tcPr>
            <w:tcW w:w="624" w:type="dxa"/>
          </w:tcPr>
          <w:p w14:paraId="459A152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3</w:t>
            </w:r>
          </w:p>
        </w:tc>
        <w:tc>
          <w:tcPr>
            <w:tcW w:w="1740" w:type="dxa"/>
          </w:tcPr>
          <w:p w14:paraId="432A241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红枣酸味牛奶</w:t>
            </w:r>
          </w:p>
        </w:tc>
        <w:tc>
          <w:tcPr>
            <w:tcW w:w="682" w:type="dxa"/>
            <w:vMerge/>
          </w:tcPr>
          <w:p w14:paraId="42B7D65B" w14:textId="77777777" w:rsidR="00F20E9F" w:rsidRPr="00454363" w:rsidRDefault="00F20E9F" w:rsidP="00295A99">
            <w:pPr>
              <w:rPr>
                <w:rFonts w:ascii="宋体" w:hAnsi="宋体" w:cs="仿宋"/>
                <w:bCs/>
                <w:sz w:val="24"/>
              </w:rPr>
            </w:pPr>
          </w:p>
        </w:tc>
        <w:tc>
          <w:tcPr>
            <w:tcW w:w="1262" w:type="dxa"/>
          </w:tcPr>
          <w:p w14:paraId="21A743E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8E44BB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59393C5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03CCAA6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DB2E2C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32B1C0B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60000</w:t>
            </w:r>
          </w:p>
        </w:tc>
        <w:tc>
          <w:tcPr>
            <w:tcW w:w="996" w:type="dxa"/>
          </w:tcPr>
          <w:p w14:paraId="683ABB3D" w14:textId="77777777" w:rsidR="00F20E9F" w:rsidRPr="00454363" w:rsidRDefault="00F20E9F" w:rsidP="00295A99">
            <w:pPr>
              <w:rPr>
                <w:rFonts w:ascii="宋体" w:hAnsi="宋体" w:cs="仿宋"/>
                <w:bCs/>
                <w:sz w:val="24"/>
              </w:rPr>
            </w:pPr>
          </w:p>
        </w:tc>
      </w:tr>
      <w:tr w:rsidR="00E33816" w:rsidRPr="00454363" w14:paraId="3A15C314" w14:textId="77777777" w:rsidTr="00736A46">
        <w:trPr>
          <w:trHeight w:val="285"/>
        </w:trPr>
        <w:tc>
          <w:tcPr>
            <w:tcW w:w="624" w:type="dxa"/>
          </w:tcPr>
          <w:p w14:paraId="716A96CF"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4</w:t>
            </w:r>
          </w:p>
        </w:tc>
        <w:tc>
          <w:tcPr>
            <w:tcW w:w="1740" w:type="dxa"/>
          </w:tcPr>
          <w:p w14:paraId="2128800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风味酸牛奶</w:t>
            </w:r>
          </w:p>
        </w:tc>
        <w:tc>
          <w:tcPr>
            <w:tcW w:w="682" w:type="dxa"/>
            <w:vMerge/>
          </w:tcPr>
          <w:p w14:paraId="29C47E10" w14:textId="77777777" w:rsidR="00F20E9F" w:rsidRPr="00454363" w:rsidRDefault="00F20E9F" w:rsidP="00295A99">
            <w:pPr>
              <w:rPr>
                <w:rFonts w:ascii="宋体" w:hAnsi="宋体" w:cs="仿宋"/>
                <w:bCs/>
                <w:sz w:val="24"/>
              </w:rPr>
            </w:pPr>
          </w:p>
        </w:tc>
        <w:tc>
          <w:tcPr>
            <w:tcW w:w="1262" w:type="dxa"/>
          </w:tcPr>
          <w:p w14:paraId="7224E66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0CA7FF4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180ml</w:t>
            </w:r>
          </w:p>
        </w:tc>
        <w:tc>
          <w:tcPr>
            <w:tcW w:w="612" w:type="dxa"/>
          </w:tcPr>
          <w:p w14:paraId="23F8CBA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1AAA0B2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087BB61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0D0428D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996" w:type="dxa"/>
          </w:tcPr>
          <w:p w14:paraId="739F1C83" w14:textId="77777777" w:rsidR="00F20E9F" w:rsidRPr="00454363" w:rsidRDefault="00F20E9F" w:rsidP="00295A99">
            <w:pPr>
              <w:jc w:val="center"/>
              <w:rPr>
                <w:rFonts w:ascii="宋体" w:hAnsi="宋体" w:cs="仿宋"/>
                <w:bCs/>
                <w:sz w:val="24"/>
              </w:rPr>
            </w:pPr>
          </w:p>
        </w:tc>
      </w:tr>
      <w:tr w:rsidR="00E33816" w:rsidRPr="00454363" w14:paraId="45236669" w14:textId="77777777" w:rsidTr="00736A46">
        <w:trPr>
          <w:trHeight w:val="285"/>
        </w:trPr>
        <w:tc>
          <w:tcPr>
            <w:tcW w:w="624" w:type="dxa"/>
          </w:tcPr>
          <w:p w14:paraId="6FE9A8E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5</w:t>
            </w:r>
          </w:p>
        </w:tc>
        <w:tc>
          <w:tcPr>
            <w:tcW w:w="1740" w:type="dxa"/>
          </w:tcPr>
          <w:p w14:paraId="7201D9E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果粒风味酸牛奶</w:t>
            </w:r>
          </w:p>
        </w:tc>
        <w:tc>
          <w:tcPr>
            <w:tcW w:w="682" w:type="dxa"/>
            <w:vMerge/>
          </w:tcPr>
          <w:p w14:paraId="4C110BB8" w14:textId="77777777" w:rsidR="00F20E9F" w:rsidRPr="00454363" w:rsidRDefault="00F20E9F" w:rsidP="00295A99">
            <w:pPr>
              <w:rPr>
                <w:rFonts w:ascii="宋体" w:hAnsi="宋体" w:cs="仿宋"/>
                <w:bCs/>
                <w:sz w:val="24"/>
              </w:rPr>
            </w:pPr>
          </w:p>
        </w:tc>
        <w:tc>
          <w:tcPr>
            <w:tcW w:w="1262" w:type="dxa"/>
          </w:tcPr>
          <w:p w14:paraId="44FB707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D16E1F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370g</w:t>
            </w:r>
          </w:p>
        </w:tc>
        <w:tc>
          <w:tcPr>
            <w:tcW w:w="612" w:type="dxa"/>
          </w:tcPr>
          <w:p w14:paraId="71E7C54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63881B1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783592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04FF2DCB" w14:textId="77777777" w:rsidR="00F20E9F" w:rsidRPr="00454363" w:rsidRDefault="00F20E9F" w:rsidP="00295A99">
            <w:pPr>
              <w:jc w:val="center"/>
              <w:rPr>
                <w:rFonts w:ascii="宋体" w:hAnsi="宋体" w:cs="仿宋"/>
                <w:bCs/>
                <w:sz w:val="24"/>
              </w:rPr>
            </w:pPr>
            <w:r w:rsidRPr="00454363">
              <w:rPr>
                <w:rFonts w:ascii="宋体" w:hAnsi="宋体" w:cs="仿宋"/>
                <w:bCs/>
                <w:sz w:val="24"/>
              </w:rPr>
              <w:t>200</w:t>
            </w:r>
          </w:p>
        </w:tc>
        <w:tc>
          <w:tcPr>
            <w:tcW w:w="996" w:type="dxa"/>
          </w:tcPr>
          <w:p w14:paraId="4C8C8050" w14:textId="77777777" w:rsidR="00F20E9F" w:rsidRPr="00454363" w:rsidRDefault="00F20E9F" w:rsidP="00295A99">
            <w:pPr>
              <w:jc w:val="center"/>
              <w:rPr>
                <w:rFonts w:ascii="宋体" w:hAnsi="宋体" w:cs="仿宋"/>
                <w:bCs/>
                <w:sz w:val="24"/>
              </w:rPr>
            </w:pPr>
          </w:p>
        </w:tc>
      </w:tr>
      <w:tr w:rsidR="00E33816" w:rsidRPr="00454363" w14:paraId="6B8B18B8" w14:textId="77777777" w:rsidTr="00736A46">
        <w:trPr>
          <w:trHeight w:val="285"/>
        </w:trPr>
        <w:tc>
          <w:tcPr>
            <w:tcW w:w="624" w:type="dxa"/>
          </w:tcPr>
          <w:p w14:paraId="7A1CB2D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w:t>
            </w:r>
          </w:p>
        </w:tc>
        <w:tc>
          <w:tcPr>
            <w:tcW w:w="1740" w:type="dxa"/>
          </w:tcPr>
          <w:p w14:paraId="3A04F29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原味老酸奶</w:t>
            </w:r>
          </w:p>
        </w:tc>
        <w:tc>
          <w:tcPr>
            <w:tcW w:w="682" w:type="dxa"/>
            <w:vMerge/>
          </w:tcPr>
          <w:p w14:paraId="6ADC4015" w14:textId="77777777" w:rsidR="00F20E9F" w:rsidRPr="00454363" w:rsidRDefault="00F20E9F" w:rsidP="00295A99">
            <w:pPr>
              <w:rPr>
                <w:rFonts w:ascii="宋体" w:hAnsi="宋体" w:cs="仿宋"/>
                <w:bCs/>
                <w:sz w:val="24"/>
              </w:rPr>
            </w:pPr>
          </w:p>
        </w:tc>
        <w:tc>
          <w:tcPr>
            <w:tcW w:w="1262" w:type="dxa"/>
          </w:tcPr>
          <w:p w14:paraId="1E9357A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59726A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62B2548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6E613E3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239CC442" w14:textId="77777777" w:rsidR="00F20E9F" w:rsidRPr="00454363" w:rsidRDefault="00F20E9F" w:rsidP="00295A99">
            <w:pPr>
              <w:jc w:val="center"/>
              <w:rPr>
                <w:rFonts w:ascii="宋体" w:hAnsi="宋体" w:cs="仿宋"/>
                <w:bCs/>
                <w:sz w:val="24"/>
              </w:rPr>
            </w:pPr>
          </w:p>
        </w:tc>
        <w:tc>
          <w:tcPr>
            <w:tcW w:w="1008" w:type="dxa"/>
          </w:tcPr>
          <w:p w14:paraId="5021F09E" w14:textId="77777777" w:rsidR="00F20E9F" w:rsidRPr="00454363" w:rsidRDefault="00F20E9F" w:rsidP="00295A99">
            <w:pPr>
              <w:jc w:val="center"/>
              <w:rPr>
                <w:rFonts w:ascii="宋体" w:hAnsi="宋体" w:cs="仿宋"/>
                <w:bCs/>
                <w:sz w:val="24"/>
              </w:rPr>
            </w:pPr>
            <w:r w:rsidRPr="00454363">
              <w:rPr>
                <w:rFonts w:ascii="宋体" w:hAnsi="宋体" w:cs="仿宋"/>
                <w:bCs/>
                <w:sz w:val="24"/>
              </w:rPr>
              <w:t>100</w:t>
            </w:r>
          </w:p>
        </w:tc>
        <w:tc>
          <w:tcPr>
            <w:tcW w:w="996" w:type="dxa"/>
          </w:tcPr>
          <w:p w14:paraId="4118B2AB" w14:textId="77777777" w:rsidR="00F20E9F" w:rsidRPr="00454363" w:rsidRDefault="00F20E9F" w:rsidP="00295A99">
            <w:pPr>
              <w:jc w:val="center"/>
              <w:rPr>
                <w:rFonts w:ascii="宋体" w:hAnsi="宋体" w:cs="仿宋"/>
                <w:bCs/>
                <w:sz w:val="24"/>
              </w:rPr>
            </w:pPr>
          </w:p>
        </w:tc>
      </w:tr>
      <w:tr w:rsidR="00E33816" w:rsidRPr="00454363" w14:paraId="4AB11A7C" w14:textId="77777777" w:rsidTr="00736A46">
        <w:trPr>
          <w:trHeight w:val="285"/>
        </w:trPr>
        <w:tc>
          <w:tcPr>
            <w:tcW w:w="624" w:type="dxa"/>
          </w:tcPr>
          <w:p w14:paraId="5240397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7</w:t>
            </w:r>
          </w:p>
        </w:tc>
        <w:tc>
          <w:tcPr>
            <w:tcW w:w="1740" w:type="dxa"/>
          </w:tcPr>
          <w:p w14:paraId="04E85B6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风味发酵乳</w:t>
            </w:r>
          </w:p>
        </w:tc>
        <w:tc>
          <w:tcPr>
            <w:tcW w:w="682" w:type="dxa"/>
            <w:vMerge/>
          </w:tcPr>
          <w:p w14:paraId="610820FD" w14:textId="77777777" w:rsidR="00F20E9F" w:rsidRPr="00454363" w:rsidRDefault="00F20E9F" w:rsidP="00295A99">
            <w:pPr>
              <w:rPr>
                <w:rFonts w:ascii="宋体" w:hAnsi="宋体" w:cs="仿宋"/>
                <w:bCs/>
                <w:sz w:val="24"/>
              </w:rPr>
            </w:pPr>
          </w:p>
        </w:tc>
        <w:tc>
          <w:tcPr>
            <w:tcW w:w="1262" w:type="dxa"/>
          </w:tcPr>
          <w:p w14:paraId="0FE6733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6DDB3C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5246D41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0243B82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AFB4C75" w14:textId="77777777" w:rsidR="00F20E9F" w:rsidRPr="00454363" w:rsidRDefault="00F20E9F" w:rsidP="00295A99">
            <w:pPr>
              <w:jc w:val="center"/>
              <w:rPr>
                <w:rFonts w:ascii="宋体" w:hAnsi="宋体" w:cs="仿宋"/>
                <w:bCs/>
                <w:sz w:val="24"/>
              </w:rPr>
            </w:pPr>
          </w:p>
        </w:tc>
        <w:tc>
          <w:tcPr>
            <w:tcW w:w="1008" w:type="dxa"/>
          </w:tcPr>
          <w:p w14:paraId="15B1247D" w14:textId="77777777" w:rsidR="00F20E9F" w:rsidRPr="00454363" w:rsidRDefault="00F20E9F" w:rsidP="00295A99">
            <w:pPr>
              <w:jc w:val="center"/>
              <w:rPr>
                <w:rFonts w:ascii="宋体" w:hAnsi="宋体" w:cs="仿宋"/>
                <w:bCs/>
                <w:sz w:val="24"/>
              </w:rPr>
            </w:pPr>
            <w:r w:rsidRPr="00454363">
              <w:rPr>
                <w:rFonts w:ascii="宋体" w:hAnsi="宋体" w:cs="仿宋"/>
                <w:bCs/>
                <w:sz w:val="24"/>
              </w:rPr>
              <w:t>100</w:t>
            </w:r>
          </w:p>
        </w:tc>
        <w:tc>
          <w:tcPr>
            <w:tcW w:w="996" w:type="dxa"/>
          </w:tcPr>
          <w:p w14:paraId="47D17CE4" w14:textId="77777777" w:rsidR="00F20E9F" w:rsidRPr="00454363" w:rsidRDefault="00F20E9F" w:rsidP="00295A99">
            <w:pPr>
              <w:jc w:val="center"/>
              <w:rPr>
                <w:rFonts w:ascii="宋体" w:hAnsi="宋体" w:cs="仿宋"/>
                <w:bCs/>
                <w:sz w:val="24"/>
              </w:rPr>
            </w:pPr>
          </w:p>
        </w:tc>
      </w:tr>
      <w:tr w:rsidR="00E33816" w:rsidRPr="00454363" w14:paraId="1C8B99A1" w14:textId="77777777" w:rsidTr="00736A46">
        <w:trPr>
          <w:trHeight w:val="285"/>
        </w:trPr>
        <w:tc>
          <w:tcPr>
            <w:tcW w:w="624" w:type="dxa"/>
          </w:tcPr>
          <w:p w14:paraId="0751D0DB"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8</w:t>
            </w:r>
          </w:p>
        </w:tc>
        <w:tc>
          <w:tcPr>
            <w:tcW w:w="1740" w:type="dxa"/>
          </w:tcPr>
          <w:p w14:paraId="68C611CF"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甄选鲜牛奶（核心产品）</w:t>
            </w:r>
          </w:p>
        </w:tc>
        <w:tc>
          <w:tcPr>
            <w:tcW w:w="682" w:type="dxa"/>
            <w:vMerge/>
          </w:tcPr>
          <w:p w14:paraId="11A63181" w14:textId="77777777" w:rsidR="00F20E9F" w:rsidRPr="00454363" w:rsidRDefault="00F20E9F" w:rsidP="00295A99">
            <w:pPr>
              <w:rPr>
                <w:rFonts w:ascii="宋体" w:hAnsi="宋体" w:cs="仿宋"/>
                <w:bCs/>
                <w:sz w:val="24"/>
              </w:rPr>
            </w:pPr>
          </w:p>
        </w:tc>
        <w:tc>
          <w:tcPr>
            <w:tcW w:w="1262" w:type="dxa"/>
          </w:tcPr>
          <w:p w14:paraId="2FC5ECA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714340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3D1DED2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4020CD5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45731F7C" w14:textId="77777777" w:rsidR="00F20E9F" w:rsidRPr="00454363" w:rsidRDefault="00F20E9F" w:rsidP="00295A99">
            <w:pPr>
              <w:jc w:val="center"/>
              <w:rPr>
                <w:rFonts w:ascii="宋体" w:hAnsi="宋体" w:cs="仿宋"/>
                <w:bCs/>
                <w:sz w:val="24"/>
              </w:rPr>
            </w:pPr>
          </w:p>
        </w:tc>
        <w:tc>
          <w:tcPr>
            <w:tcW w:w="1008" w:type="dxa"/>
          </w:tcPr>
          <w:p w14:paraId="6C8BA27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996" w:type="dxa"/>
          </w:tcPr>
          <w:p w14:paraId="43E3FDC7" w14:textId="77777777" w:rsidR="00F20E9F" w:rsidRPr="00454363" w:rsidRDefault="00F20E9F" w:rsidP="00295A99">
            <w:pPr>
              <w:jc w:val="center"/>
              <w:rPr>
                <w:rFonts w:ascii="宋体" w:hAnsi="宋体" w:cs="仿宋"/>
                <w:bCs/>
                <w:sz w:val="24"/>
              </w:rPr>
            </w:pPr>
          </w:p>
        </w:tc>
      </w:tr>
      <w:tr w:rsidR="00E33816" w:rsidRPr="00454363" w14:paraId="43F8D64D" w14:textId="77777777" w:rsidTr="00736A46">
        <w:trPr>
          <w:trHeight w:val="285"/>
        </w:trPr>
        <w:tc>
          <w:tcPr>
            <w:tcW w:w="624" w:type="dxa"/>
          </w:tcPr>
          <w:p w14:paraId="3291834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9</w:t>
            </w:r>
          </w:p>
        </w:tc>
        <w:tc>
          <w:tcPr>
            <w:tcW w:w="1740" w:type="dxa"/>
          </w:tcPr>
          <w:p w14:paraId="1365900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3A52816E" w14:textId="77777777" w:rsidR="00F20E9F" w:rsidRPr="00454363" w:rsidRDefault="00F20E9F" w:rsidP="00295A99">
            <w:pPr>
              <w:rPr>
                <w:rFonts w:ascii="宋体" w:hAnsi="宋体" w:cs="仿宋"/>
                <w:bCs/>
                <w:sz w:val="24"/>
              </w:rPr>
            </w:pPr>
          </w:p>
        </w:tc>
        <w:tc>
          <w:tcPr>
            <w:tcW w:w="1262" w:type="dxa"/>
          </w:tcPr>
          <w:p w14:paraId="0A3C379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32DABD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255ml</w:t>
            </w:r>
          </w:p>
        </w:tc>
        <w:tc>
          <w:tcPr>
            <w:tcW w:w="612" w:type="dxa"/>
          </w:tcPr>
          <w:p w14:paraId="4A2741D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5F156E9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4401AAD" w14:textId="77777777" w:rsidR="00F20E9F" w:rsidRPr="00454363" w:rsidRDefault="00F20E9F" w:rsidP="00295A99">
            <w:pPr>
              <w:jc w:val="center"/>
              <w:rPr>
                <w:rFonts w:ascii="宋体" w:hAnsi="宋体" w:cs="仿宋"/>
                <w:bCs/>
                <w:sz w:val="24"/>
              </w:rPr>
            </w:pPr>
          </w:p>
        </w:tc>
        <w:tc>
          <w:tcPr>
            <w:tcW w:w="1008" w:type="dxa"/>
          </w:tcPr>
          <w:p w14:paraId="3A4C42CD" w14:textId="77777777" w:rsidR="00F20E9F" w:rsidRPr="00454363" w:rsidRDefault="00F20E9F" w:rsidP="00295A99">
            <w:pPr>
              <w:jc w:val="center"/>
              <w:rPr>
                <w:rFonts w:ascii="宋体" w:hAnsi="宋体" w:cs="仿宋"/>
                <w:bCs/>
                <w:sz w:val="24"/>
              </w:rPr>
            </w:pPr>
            <w:r w:rsidRPr="00454363">
              <w:rPr>
                <w:rFonts w:ascii="宋体" w:hAnsi="宋体" w:cs="仿宋"/>
                <w:bCs/>
                <w:sz w:val="24"/>
              </w:rPr>
              <w:t>100</w:t>
            </w:r>
          </w:p>
        </w:tc>
        <w:tc>
          <w:tcPr>
            <w:tcW w:w="996" w:type="dxa"/>
          </w:tcPr>
          <w:p w14:paraId="1AAB9827" w14:textId="77777777" w:rsidR="00F20E9F" w:rsidRPr="00454363" w:rsidRDefault="00F20E9F" w:rsidP="00295A99">
            <w:pPr>
              <w:jc w:val="center"/>
              <w:rPr>
                <w:rFonts w:ascii="宋体" w:hAnsi="宋体" w:cs="仿宋"/>
                <w:bCs/>
                <w:sz w:val="24"/>
              </w:rPr>
            </w:pPr>
          </w:p>
        </w:tc>
      </w:tr>
      <w:tr w:rsidR="00E33816" w:rsidRPr="00454363" w14:paraId="56F66132" w14:textId="77777777" w:rsidTr="00736A46">
        <w:trPr>
          <w:trHeight w:val="285"/>
        </w:trPr>
        <w:tc>
          <w:tcPr>
            <w:tcW w:w="624" w:type="dxa"/>
          </w:tcPr>
          <w:p w14:paraId="3C42226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w:t>
            </w:r>
          </w:p>
        </w:tc>
        <w:tc>
          <w:tcPr>
            <w:tcW w:w="1740" w:type="dxa"/>
          </w:tcPr>
          <w:p w14:paraId="502EF93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351AF850" w14:textId="77777777" w:rsidR="00F20E9F" w:rsidRPr="00454363" w:rsidRDefault="00F20E9F" w:rsidP="00295A99">
            <w:pPr>
              <w:rPr>
                <w:rFonts w:ascii="宋体" w:hAnsi="宋体" w:cs="仿宋"/>
                <w:bCs/>
                <w:sz w:val="24"/>
              </w:rPr>
            </w:pPr>
          </w:p>
        </w:tc>
        <w:tc>
          <w:tcPr>
            <w:tcW w:w="1262" w:type="dxa"/>
          </w:tcPr>
          <w:p w14:paraId="66B4E64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4F3547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45FC19D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737756C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44498ADA" w14:textId="77777777" w:rsidR="00F20E9F" w:rsidRPr="00454363" w:rsidRDefault="00F20E9F" w:rsidP="00295A99">
            <w:pPr>
              <w:jc w:val="center"/>
              <w:rPr>
                <w:rFonts w:ascii="宋体" w:hAnsi="宋体" w:cs="仿宋"/>
                <w:bCs/>
                <w:sz w:val="24"/>
              </w:rPr>
            </w:pPr>
          </w:p>
        </w:tc>
        <w:tc>
          <w:tcPr>
            <w:tcW w:w="1008" w:type="dxa"/>
          </w:tcPr>
          <w:p w14:paraId="5460B69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5000</w:t>
            </w:r>
          </w:p>
        </w:tc>
        <w:tc>
          <w:tcPr>
            <w:tcW w:w="996" w:type="dxa"/>
          </w:tcPr>
          <w:p w14:paraId="1D4ABB0B" w14:textId="77777777" w:rsidR="00F20E9F" w:rsidRPr="00454363" w:rsidRDefault="00F20E9F" w:rsidP="00295A99">
            <w:pPr>
              <w:jc w:val="center"/>
              <w:rPr>
                <w:rFonts w:ascii="宋体" w:hAnsi="宋体" w:cs="仿宋"/>
                <w:bCs/>
                <w:sz w:val="24"/>
              </w:rPr>
            </w:pPr>
          </w:p>
        </w:tc>
      </w:tr>
      <w:tr w:rsidR="00E33816" w:rsidRPr="00454363" w14:paraId="787B758B" w14:textId="77777777" w:rsidTr="00736A46">
        <w:trPr>
          <w:trHeight w:val="285"/>
        </w:trPr>
        <w:tc>
          <w:tcPr>
            <w:tcW w:w="624" w:type="dxa"/>
          </w:tcPr>
          <w:p w14:paraId="44FBB0F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11</w:t>
            </w:r>
          </w:p>
        </w:tc>
        <w:tc>
          <w:tcPr>
            <w:tcW w:w="1740" w:type="dxa"/>
          </w:tcPr>
          <w:p w14:paraId="06C048C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玻璃瓶巴氏鲜牛奶</w:t>
            </w:r>
          </w:p>
        </w:tc>
        <w:tc>
          <w:tcPr>
            <w:tcW w:w="682" w:type="dxa"/>
            <w:vMerge/>
          </w:tcPr>
          <w:p w14:paraId="19B590E1" w14:textId="77777777" w:rsidR="00F20E9F" w:rsidRPr="00454363" w:rsidRDefault="00F20E9F" w:rsidP="00295A99">
            <w:pPr>
              <w:rPr>
                <w:rFonts w:ascii="宋体" w:hAnsi="宋体" w:cs="仿宋"/>
                <w:bCs/>
                <w:sz w:val="24"/>
              </w:rPr>
            </w:pPr>
          </w:p>
        </w:tc>
        <w:tc>
          <w:tcPr>
            <w:tcW w:w="1262" w:type="dxa"/>
          </w:tcPr>
          <w:p w14:paraId="6583C84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0BA6282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005F1F0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5C365EF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2CE5A9CF" w14:textId="77777777" w:rsidR="00F20E9F" w:rsidRPr="00454363" w:rsidRDefault="00F20E9F" w:rsidP="00295A99">
            <w:pPr>
              <w:jc w:val="center"/>
              <w:rPr>
                <w:rFonts w:ascii="宋体" w:hAnsi="宋体" w:cs="仿宋"/>
                <w:bCs/>
                <w:sz w:val="24"/>
              </w:rPr>
            </w:pPr>
          </w:p>
        </w:tc>
        <w:tc>
          <w:tcPr>
            <w:tcW w:w="1008" w:type="dxa"/>
          </w:tcPr>
          <w:p w14:paraId="01B03309" w14:textId="77777777" w:rsidR="00F20E9F" w:rsidRPr="00454363" w:rsidRDefault="00F20E9F" w:rsidP="00295A99">
            <w:pPr>
              <w:jc w:val="center"/>
              <w:rPr>
                <w:rFonts w:ascii="宋体" w:hAnsi="宋体" w:cs="仿宋"/>
                <w:bCs/>
                <w:sz w:val="24"/>
              </w:rPr>
            </w:pPr>
            <w:r w:rsidRPr="00454363">
              <w:rPr>
                <w:rFonts w:ascii="宋体" w:hAnsi="宋体" w:cs="仿宋"/>
                <w:bCs/>
                <w:sz w:val="24"/>
              </w:rPr>
              <w:t>100</w:t>
            </w:r>
          </w:p>
        </w:tc>
        <w:tc>
          <w:tcPr>
            <w:tcW w:w="996" w:type="dxa"/>
          </w:tcPr>
          <w:p w14:paraId="5FA282A9" w14:textId="77777777" w:rsidR="00F20E9F" w:rsidRPr="00454363" w:rsidRDefault="00F20E9F" w:rsidP="00295A99">
            <w:pPr>
              <w:jc w:val="center"/>
              <w:rPr>
                <w:rFonts w:ascii="宋体" w:hAnsi="宋体" w:cs="仿宋"/>
                <w:bCs/>
                <w:sz w:val="24"/>
              </w:rPr>
            </w:pPr>
          </w:p>
        </w:tc>
      </w:tr>
      <w:tr w:rsidR="00E33816" w:rsidRPr="00454363" w14:paraId="57219B95" w14:textId="77777777" w:rsidTr="00736A46">
        <w:trPr>
          <w:trHeight w:val="285"/>
        </w:trPr>
        <w:tc>
          <w:tcPr>
            <w:tcW w:w="624" w:type="dxa"/>
          </w:tcPr>
          <w:p w14:paraId="335958C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12</w:t>
            </w:r>
          </w:p>
        </w:tc>
        <w:tc>
          <w:tcPr>
            <w:tcW w:w="1740" w:type="dxa"/>
          </w:tcPr>
          <w:p w14:paraId="05AF606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苗条砖特浓牛奶</w:t>
            </w:r>
          </w:p>
        </w:tc>
        <w:tc>
          <w:tcPr>
            <w:tcW w:w="682" w:type="dxa"/>
            <w:vMerge/>
          </w:tcPr>
          <w:p w14:paraId="3411F2EF" w14:textId="77777777" w:rsidR="00F20E9F" w:rsidRPr="00454363" w:rsidRDefault="00F20E9F" w:rsidP="00295A99">
            <w:pPr>
              <w:rPr>
                <w:rFonts w:ascii="宋体" w:hAnsi="宋体" w:cs="仿宋"/>
                <w:bCs/>
                <w:sz w:val="24"/>
              </w:rPr>
            </w:pPr>
          </w:p>
        </w:tc>
        <w:tc>
          <w:tcPr>
            <w:tcW w:w="1262" w:type="dxa"/>
          </w:tcPr>
          <w:p w14:paraId="2FA1986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560C8F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4D0A76E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257F9D1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2BB923F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78A47FB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59C43492" w14:textId="77777777" w:rsidR="00F20E9F" w:rsidRPr="00454363" w:rsidRDefault="00F20E9F" w:rsidP="00295A99">
            <w:pPr>
              <w:rPr>
                <w:rFonts w:ascii="宋体" w:hAnsi="宋体" w:cs="仿宋"/>
                <w:bCs/>
                <w:sz w:val="24"/>
              </w:rPr>
            </w:pPr>
          </w:p>
        </w:tc>
      </w:tr>
      <w:tr w:rsidR="00E33816" w:rsidRPr="00454363" w14:paraId="12D6DCCE" w14:textId="77777777" w:rsidTr="00736A46">
        <w:trPr>
          <w:trHeight w:val="285"/>
        </w:trPr>
        <w:tc>
          <w:tcPr>
            <w:tcW w:w="624" w:type="dxa"/>
          </w:tcPr>
          <w:p w14:paraId="3F5A751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13</w:t>
            </w:r>
          </w:p>
        </w:tc>
        <w:tc>
          <w:tcPr>
            <w:tcW w:w="1740" w:type="dxa"/>
          </w:tcPr>
          <w:p w14:paraId="0C4B355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苗条砖香蕉牛奶</w:t>
            </w:r>
          </w:p>
        </w:tc>
        <w:tc>
          <w:tcPr>
            <w:tcW w:w="682" w:type="dxa"/>
            <w:vMerge/>
          </w:tcPr>
          <w:p w14:paraId="3C4A5513" w14:textId="77777777" w:rsidR="00F20E9F" w:rsidRPr="00454363" w:rsidRDefault="00F20E9F" w:rsidP="00295A99">
            <w:pPr>
              <w:rPr>
                <w:rFonts w:ascii="宋体" w:hAnsi="宋体" w:cs="仿宋"/>
                <w:bCs/>
                <w:sz w:val="24"/>
              </w:rPr>
            </w:pPr>
          </w:p>
        </w:tc>
        <w:tc>
          <w:tcPr>
            <w:tcW w:w="1262" w:type="dxa"/>
          </w:tcPr>
          <w:p w14:paraId="0AAE872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483C76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200ml*12盒/箱</w:t>
            </w:r>
          </w:p>
        </w:tc>
        <w:tc>
          <w:tcPr>
            <w:tcW w:w="612" w:type="dxa"/>
          </w:tcPr>
          <w:p w14:paraId="2E86556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7287EC3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37F08D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1B825BB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73049BB8" w14:textId="77777777" w:rsidR="00F20E9F" w:rsidRPr="00454363" w:rsidRDefault="00F20E9F" w:rsidP="00295A99">
            <w:pPr>
              <w:rPr>
                <w:rFonts w:ascii="宋体" w:hAnsi="宋体" w:cs="仿宋"/>
                <w:bCs/>
                <w:sz w:val="24"/>
              </w:rPr>
            </w:pPr>
          </w:p>
        </w:tc>
      </w:tr>
      <w:tr w:rsidR="00E33816" w:rsidRPr="00454363" w14:paraId="7EA0D7AA" w14:textId="77777777" w:rsidTr="00736A46">
        <w:trPr>
          <w:trHeight w:val="285"/>
        </w:trPr>
        <w:tc>
          <w:tcPr>
            <w:tcW w:w="624" w:type="dxa"/>
          </w:tcPr>
          <w:p w14:paraId="57E1812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14</w:t>
            </w:r>
          </w:p>
        </w:tc>
        <w:tc>
          <w:tcPr>
            <w:tcW w:w="1740" w:type="dxa"/>
          </w:tcPr>
          <w:p w14:paraId="0124CFD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高钙低脂牛奶</w:t>
            </w:r>
          </w:p>
        </w:tc>
        <w:tc>
          <w:tcPr>
            <w:tcW w:w="682" w:type="dxa"/>
            <w:vMerge/>
          </w:tcPr>
          <w:p w14:paraId="7C458187" w14:textId="77777777" w:rsidR="00F20E9F" w:rsidRPr="00454363" w:rsidRDefault="00F20E9F" w:rsidP="00295A99">
            <w:pPr>
              <w:rPr>
                <w:rFonts w:ascii="宋体" w:hAnsi="宋体" w:cs="仿宋"/>
                <w:bCs/>
                <w:sz w:val="24"/>
              </w:rPr>
            </w:pPr>
          </w:p>
        </w:tc>
        <w:tc>
          <w:tcPr>
            <w:tcW w:w="1262" w:type="dxa"/>
          </w:tcPr>
          <w:p w14:paraId="11871ADF"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w:t>
            </w:r>
            <w:r w:rsidRPr="00454363">
              <w:rPr>
                <w:rFonts w:ascii="宋体" w:hAnsi="宋体" w:cs="仿宋" w:hint="eastAsia"/>
                <w:bCs/>
                <w:kern w:val="0"/>
                <w:sz w:val="24"/>
              </w:rPr>
              <w:lastRenderedPageBreak/>
              <w:t>行</w:t>
            </w:r>
          </w:p>
        </w:tc>
        <w:tc>
          <w:tcPr>
            <w:tcW w:w="996" w:type="dxa"/>
          </w:tcPr>
          <w:p w14:paraId="071EA19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lastRenderedPageBreak/>
              <w:t xml:space="preserve"> 250g*12</w:t>
            </w:r>
            <w:r w:rsidRPr="00454363">
              <w:rPr>
                <w:rFonts w:ascii="宋体" w:hAnsi="宋体" w:cs="仿宋"/>
                <w:bCs/>
                <w:kern w:val="0"/>
                <w:sz w:val="24"/>
              </w:rPr>
              <w:lastRenderedPageBreak/>
              <w:t xml:space="preserve">盒 </w:t>
            </w:r>
          </w:p>
        </w:tc>
        <w:tc>
          <w:tcPr>
            <w:tcW w:w="612" w:type="dxa"/>
          </w:tcPr>
          <w:p w14:paraId="3D293F9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lastRenderedPageBreak/>
              <w:t>箱</w:t>
            </w:r>
          </w:p>
        </w:tc>
        <w:tc>
          <w:tcPr>
            <w:tcW w:w="732" w:type="dxa"/>
          </w:tcPr>
          <w:p w14:paraId="7279971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3DA6244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29CA5FE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53CD1B65" w14:textId="77777777" w:rsidR="00F20E9F" w:rsidRPr="00454363" w:rsidRDefault="00F20E9F" w:rsidP="00295A99">
            <w:pPr>
              <w:rPr>
                <w:rFonts w:ascii="宋体" w:hAnsi="宋体" w:cs="仿宋"/>
                <w:bCs/>
                <w:sz w:val="24"/>
              </w:rPr>
            </w:pPr>
          </w:p>
        </w:tc>
      </w:tr>
      <w:tr w:rsidR="00E33816" w:rsidRPr="00454363" w14:paraId="1CCA84FC" w14:textId="77777777" w:rsidTr="00736A46">
        <w:trPr>
          <w:trHeight w:val="285"/>
        </w:trPr>
        <w:tc>
          <w:tcPr>
            <w:tcW w:w="624" w:type="dxa"/>
          </w:tcPr>
          <w:p w14:paraId="7B7E9D2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15</w:t>
            </w:r>
          </w:p>
        </w:tc>
        <w:tc>
          <w:tcPr>
            <w:tcW w:w="1740" w:type="dxa"/>
          </w:tcPr>
          <w:p w14:paraId="435EC4F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高钙全脂牛奶</w:t>
            </w:r>
          </w:p>
        </w:tc>
        <w:tc>
          <w:tcPr>
            <w:tcW w:w="682" w:type="dxa"/>
            <w:vMerge/>
          </w:tcPr>
          <w:p w14:paraId="25B6362E" w14:textId="77777777" w:rsidR="00F20E9F" w:rsidRPr="00454363" w:rsidRDefault="00F20E9F" w:rsidP="00295A99">
            <w:pPr>
              <w:rPr>
                <w:rFonts w:ascii="宋体" w:hAnsi="宋体" w:cs="仿宋"/>
                <w:bCs/>
                <w:sz w:val="24"/>
              </w:rPr>
            </w:pPr>
          </w:p>
        </w:tc>
        <w:tc>
          <w:tcPr>
            <w:tcW w:w="1262" w:type="dxa"/>
          </w:tcPr>
          <w:p w14:paraId="5A495A6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B1D02A5" w14:textId="77777777" w:rsidR="00F20E9F" w:rsidRPr="00454363" w:rsidRDefault="00F20E9F" w:rsidP="00295A99">
            <w:pPr>
              <w:widowControl/>
              <w:textAlignment w:val="top"/>
              <w:rPr>
                <w:rFonts w:ascii="宋体" w:hAnsi="宋体" w:cs="仿宋"/>
                <w:bCs/>
                <w:sz w:val="24"/>
              </w:rPr>
            </w:pPr>
            <w:r w:rsidRPr="00454363">
              <w:rPr>
                <w:rFonts w:ascii="宋体" w:hAnsi="宋体" w:cs="仿宋"/>
                <w:bCs/>
                <w:kern w:val="0"/>
                <w:sz w:val="24"/>
              </w:rPr>
              <w:t xml:space="preserve">250g*12盒 </w:t>
            </w:r>
          </w:p>
        </w:tc>
        <w:tc>
          <w:tcPr>
            <w:tcW w:w="612" w:type="dxa"/>
          </w:tcPr>
          <w:p w14:paraId="32FB51C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6E7C1C7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2A5D331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547E9B6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181C9D48" w14:textId="77777777" w:rsidR="00F20E9F" w:rsidRPr="00454363" w:rsidRDefault="00F20E9F" w:rsidP="00295A99">
            <w:pPr>
              <w:rPr>
                <w:rFonts w:ascii="宋体" w:hAnsi="宋体" w:cs="仿宋"/>
                <w:bCs/>
                <w:sz w:val="24"/>
              </w:rPr>
            </w:pPr>
          </w:p>
        </w:tc>
      </w:tr>
      <w:tr w:rsidR="00E33816" w:rsidRPr="00454363" w14:paraId="3C865231" w14:textId="77777777" w:rsidTr="00736A46">
        <w:trPr>
          <w:trHeight w:val="633"/>
        </w:trPr>
        <w:tc>
          <w:tcPr>
            <w:tcW w:w="624" w:type="dxa"/>
          </w:tcPr>
          <w:p w14:paraId="205C895F"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16</w:t>
            </w:r>
          </w:p>
        </w:tc>
        <w:tc>
          <w:tcPr>
            <w:tcW w:w="1740" w:type="dxa"/>
          </w:tcPr>
          <w:p w14:paraId="190EC27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0蔗糖益生菌风味发酵乳</w:t>
            </w:r>
          </w:p>
        </w:tc>
        <w:tc>
          <w:tcPr>
            <w:tcW w:w="682" w:type="dxa"/>
            <w:vMerge/>
          </w:tcPr>
          <w:p w14:paraId="6647884D" w14:textId="77777777" w:rsidR="00F20E9F" w:rsidRPr="00454363" w:rsidRDefault="00F20E9F" w:rsidP="00295A99">
            <w:pPr>
              <w:rPr>
                <w:rFonts w:ascii="宋体" w:hAnsi="宋体" w:cs="仿宋"/>
                <w:bCs/>
                <w:sz w:val="24"/>
              </w:rPr>
            </w:pPr>
          </w:p>
        </w:tc>
        <w:tc>
          <w:tcPr>
            <w:tcW w:w="1262" w:type="dxa"/>
          </w:tcPr>
          <w:p w14:paraId="6144E4D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B0BD10B"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168g</w:t>
            </w:r>
          </w:p>
        </w:tc>
        <w:tc>
          <w:tcPr>
            <w:tcW w:w="612" w:type="dxa"/>
          </w:tcPr>
          <w:p w14:paraId="7F5F4AA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05C05A6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3F5860E8" w14:textId="77777777" w:rsidR="00F20E9F" w:rsidRPr="00454363" w:rsidRDefault="00F20E9F" w:rsidP="00295A99">
            <w:pPr>
              <w:jc w:val="center"/>
              <w:rPr>
                <w:rFonts w:ascii="宋体" w:hAnsi="宋体" w:cs="仿宋"/>
                <w:bCs/>
                <w:sz w:val="24"/>
              </w:rPr>
            </w:pPr>
          </w:p>
        </w:tc>
        <w:tc>
          <w:tcPr>
            <w:tcW w:w="1008" w:type="dxa"/>
          </w:tcPr>
          <w:p w14:paraId="3C8A6F0F" w14:textId="77777777" w:rsidR="00F20E9F" w:rsidRPr="00454363" w:rsidRDefault="00F20E9F" w:rsidP="00295A99">
            <w:pPr>
              <w:jc w:val="center"/>
              <w:rPr>
                <w:rFonts w:ascii="宋体" w:hAnsi="宋体" w:cs="仿宋"/>
                <w:bCs/>
                <w:sz w:val="24"/>
              </w:rPr>
            </w:pPr>
            <w:r w:rsidRPr="00454363">
              <w:rPr>
                <w:rFonts w:ascii="宋体" w:hAnsi="宋体" w:cs="仿宋"/>
                <w:bCs/>
                <w:sz w:val="24"/>
              </w:rPr>
              <w:t>50</w:t>
            </w:r>
          </w:p>
        </w:tc>
        <w:tc>
          <w:tcPr>
            <w:tcW w:w="996" w:type="dxa"/>
          </w:tcPr>
          <w:p w14:paraId="25D376EE" w14:textId="77777777" w:rsidR="00F20E9F" w:rsidRPr="00454363" w:rsidRDefault="00F20E9F" w:rsidP="00295A99">
            <w:pPr>
              <w:rPr>
                <w:rFonts w:ascii="宋体" w:hAnsi="宋体" w:cs="仿宋"/>
                <w:bCs/>
                <w:sz w:val="24"/>
              </w:rPr>
            </w:pPr>
          </w:p>
        </w:tc>
      </w:tr>
      <w:tr w:rsidR="00E33816" w:rsidRPr="00454363" w14:paraId="5B85C423" w14:textId="77777777" w:rsidTr="00736A46">
        <w:trPr>
          <w:trHeight w:val="600"/>
        </w:trPr>
        <w:tc>
          <w:tcPr>
            <w:tcW w:w="624" w:type="dxa"/>
          </w:tcPr>
          <w:p w14:paraId="080BF174"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17</w:t>
            </w:r>
          </w:p>
        </w:tc>
        <w:tc>
          <w:tcPr>
            <w:tcW w:w="1740" w:type="dxa"/>
          </w:tcPr>
          <w:p w14:paraId="4D3AA5D6"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冰淇淋酪乳</w:t>
            </w:r>
          </w:p>
        </w:tc>
        <w:tc>
          <w:tcPr>
            <w:tcW w:w="682" w:type="dxa"/>
            <w:vMerge/>
          </w:tcPr>
          <w:p w14:paraId="5DF8F382" w14:textId="77777777" w:rsidR="00F20E9F" w:rsidRPr="00454363" w:rsidRDefault="00F20E9F" w:rsidP="00295A99">
            <w:pPr>
              <w:rPr>
                <w:rFonts w:ascii="宋体" w:hAnsi="宋体" w:cs="仿宋"/>
                <w:bCs/>
                <w:sz w:val="24"/>
              </w:rPr>
            </w:pPr>
          </w:p>
        </w:tc>
        <w:tc>
          <w:tcPr>
            <w:tcW w:w="1262" w:type="dxa"/>
          </w:tcPr>
          <w:p w14:paraId="32A2AA3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5695168"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128g</w:t>
            </w:r>
          </w:p>
        </w:tc>
        <w:tc>
          <w:tcPr>
            <w:tcW w:w="612" w:type="dxa"/>
          </w:tcPr>
          <w:p w14:paraId="5464D08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3AA1C64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B3F9051" w14:textId="77777777" w:rsidR="00F20E9F" w:rsidRPr="00454363" w:rsidRDefault="00F20E9F" w:rsidP="00295A99">
            <w:pPr>
              <w:jc w:val="center"/>
              <w:rPr>
                <w:rFonts w:ascii="宋体" w:hAnsi="宋体" w:cs="仿宋"/>
                <w:bCs/>
                <w:sz w:val="24"/>
              </w:rPr>
            </w:pPr>
          </w:p>
        </w:tc>
        <w:tc>
          <w:tcPr>
            <w:tcW w:w="1008" w:type="dxa"/>
          </w:tcPr>
          <w:p w14:paraId="00905210" w14:textId="77777777" w:rsidR="00F20E9F" w:rsidRPr="00454363" w:rsidRDefault="00F20E9F"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3BA8F32C" w14:textId="77777777" w:rsidR="00F20E9F" w:rsidRPr="00454363" w:rsidRDefault="00F20E9F" w:rsidP="00295A99">
            <w:pPr>
              <w:rPr>
                <w:rFonts w:ascii="宋体" w:hAnsi="宋体" w:cs="仿宋"/>
                <w:bCs/>
                <w:sz w:val="24"/>
              </w:rPr>
            </w:pPr>
          </w:p>
        </w:tc>
      </w:tr>
      <w:tr w:rsidR="00E33816" w:rsidRPr="00454363" w14:paraId="140FEBB2" w14:textId="77777777" w:rsidTr="00736A46">
        <w:trPr>
          <w:trHeight w:val="417"/>
        </w:trPr>
        <w:tc>
          <w:tcPr>
            <w:tcW w:w="624" w:type="dxa"/>
          </w:tcPr>
          <w:p w14:paraId="35C2604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18</w:t>
            </w:r>
          </w:p>
        </w:tc>
        <w:tc>
          <w:tcPr>
            <w:tcW w:w="1740" w:type="dxa"/>
          </w:tcPr>
          <w:p w14:paraId="7CF3B33E"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高钙营养零食乳酪棒</w:t>
            </w:r>
          </w:p>
        </w:tc>
        <w:tc>
          <w:tcPr>
            <w:tcW w:w="682" w:type="dxa"/>
            <w:vMerge/>
          </w:tcPr>
          <w:p w14:paraId="2C30479D" w14:textId="77777777" w:rsidR="00F20E9F" w:rsidRPr="00454363" w:rsidRDefault="00F20E9F" w:rsidP="00295A99">
            <w:pPr>
              <w:rPr>
                <w:rFonts w:ascii="宋体" w:hAnsi="宋体" w:cs="仿宋"/>
                <w:bCs/>
                <w:sz w:val="24"/>
              </w:rPr>
            </w:pPr>
          </w:p>
        </w:tc>
        <w:tc>
          <w:tcPr>
            <w:tcW w:w="1262" w:type="dxa"/>
          </w:tcPr>
          <w:p w14:paraId="53380FB3"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8BF32A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20g*5只/袋</w:t>
            </w:r>
          </w:p>
        </w:tc>
        <w:tc>
          <w:tcPr>
            <w:tcW w:w="612" w:type="dxa"/>
          </w:tcPr>
          <w:p w14:paraId="4A07D8D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2A174AB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A9AEDD4" w14:textId="77777777" w:rsidR="00F20E9F" w:rsidRPr="00454363" w:rsidRDefault="00F20E9F" w:rsidP="00295A99">
            <w:pPr>
              <w:jc w:val="center"/>
              <w:rPr>
                <w:rFonts w:ascii="宋体" w:hAnsi="宋体" w:cs="仿宋"/>
                <w:bCs/>
                <w:sz w:val="24"/>
              </w:rPr>
            </w:pPr>
          </w:p>
        </w:tc>
        <w:tc>
          <w:tcPr>
            <w:tcW w:w="1008" w:type="dxa"/>
          </w:tcPr>
          <w:p w14:paraId="04A2CE90" w14:textId="77777777" w:rsidR="00F20E9F" w:rsidRPr="00454363" w:rsidRDefault="00F20E9F"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74DB170B" w14:textId="77777777" w:rsidR="00F20E9F" w:rsidRPr="00454363" w:rsidRDefault="00F20E9F" w:rsidP="00295A99">
            <w:pPr>
              <w:rPr>
                <w:rFonts w:ascii="宋体" w:hAnsi="宋体" w:cs="仿宋"/>
                <w:bCs/>
                <w:sz w:val="24"/>
              </w:rPr>
            </w:pPr>
          </w:p>
        </w:tc>
      </w:tr>
      <w:tr w:rsidR="00E33816" w:rsidRPr="00454363" w14:paraId="20DEAEAB" w14:textId="77777777" w:rsidTr="00736A46">
        <w:trPr>
          <w:trHeight w:val="285"/>
        </w:trPr>
        <w:tc>
          <w:tcPr>
            <w:tcW w:w="624" w:type="dxa"/>
          </w:tcPr>
          <w:p w14:paraId="41D1D85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19</w:t>
            </w:r>
          </w:p>
        </w:tc>
        <w:tc>
          <w:tcPr>
            <w:tcW w:w="1740" w:type="dxa"/>
          </w:tcPr>
          <w:p w14:paraId="2A646E4C"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原态牧场纯牛奶</w:t>
            </w:r>
          </w:p>
        </w:tc>
        <w:tc>
          <w:tcPr>
            <w:tcW w:w="682" w:type="dxa"/>
            <w:vMerge/>
          </w:tcPr>
          <w:p w14:paraId="69E82F66" w14:textId="77777777" w:rsidR="00F20E9F" w:rsidRPr="00454363" w:rsidRDefault="00F20E9F" w:rsidP="00295A99">
            <w:pPr>
              <w:rPr>
                <w:rFonts w:ascii="宋体" w:hAnsi="宋体" w:cs="仿宋"/>
                <w:bCs/>
                <w:sz w:val="24"/>
              </w:rPr>
            </w:pPr>
          </w:p>
        </w:tc>
        <w:tc>
          <w:tcPr>
            <w:tcW w:w="1262" w:type="dxa"/>
          </w:tcPr>
          <w:p w14:paraId="0B6F5B7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A13831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200ml*24盒/箱</w:t>
            </w:r>
          </w:p>
        </w:tc>
        <w:tc>
          <w:tcPr>
            <w:tcW w:w="612" w:type="dxa"/>
          </w:tcPr>
          <w:p w14:paraId="699829E5"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0D8C26AA"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4B3ED85" w14:textId="77777777" w:rsidR="00F20E9F" w:rsidRPr="00454363" w:rsidRDefault="00F20E9F" w:rsidP="00295A99">
            <w:pPr>
              <w:jc w:val="center"/>
              <w:rPr>
                <w:rFonts w:ascii="宋体" w:hAnsi="宋体" w:cs="仿宋"/>
                <w:bCs/>
                <w:sz w:val="24"/>
              </w:rPr>
            </w:pPr>
            <w:r w:rsidRPr="00454363">
              <w:rPr>
                <w:rFonts w:ascii="宋体" w:hAnsi="宋体" w:cs="仿宋"/>
                <w:bCs/>
                <w:kern w:val="0"/>
                <w:sz w:val="24"/>
              </w:rPr>
              <w:t>6个月</w:t>
            </w:r>
          </w:p>
        </w:tc>
        <w:tc>
          <w:tcPr>
            <w:tcW w:w="1008" w:type="dxa"/>
          </w:tcPr>
          <w:p w14:paraId="15ABF623" w14:textId="77777777" w:rsidR="00F20E9F" w:rsidRPr="00454363" w:rsidRDefault="00F20E9F"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010E68FF" w14:textId="77777777" w:rsidR="00F20E9F" w:rsidRPr="00454363" w:rsidRDefault="00F20E9F" w:rsidP="00295A99">
            <w:pPr>
              <w:rPr>
                <w:rFonts w:ascii="宋体" w:hAnsi="宋体" w:cs="仿宋"/>
                <w:bCs/>
                <w:sz w:val="24"/>
              </w:rPr>
            </w:pPr>
          </w:p>
        </w:tc>
      </w:tr>
      <w:tr w:rsidR="00E33816" w:rsidRPr="00454363" w14:paraId="5C5729FA" w14:textId="77777777" w:rsidTr="00736A46">
        <w:trPr>
          <w:trHeight w:val="285"/>
        </w:trPr>
        <w:tc>
          <w:tcPr>
            <w:tcW w:w="624" w:type="dxa"/>
          </w:tcPr>
          <w:p w14:paraId="19DF9A29"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20</w:t>
            </w:r>
          </w:p>
        </w:tc>
        <w:tc>
          <w:tcPr>
            <w:tcW w:w="1740" w:type="dxa"/>
          </w:tcPr>
          <w:p w14:paraId="3229D32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原味乳酸菌饮品</w:t>
            </w:r>
          </w:p>
        </w:tc>
        <w:tc>
          <w:tcPr>
            <w:tcW w:w="682" w:type="dxa"/>
            <w:vMerge/>
          </w:tcPr>
          <w:p w14:paraId="099730FE" w14:textId="77777777" w:rsidR="00F20E9F" w:rsidRPr="00454363" w:rsidRDefault="00F20E9F" w:rsidP="00295A99">
            <w:pPr>
              <w:rPr>
                <w:rFonts w:ascii="宋体" w:hAnsi="宋体" w:cs="仿宋"/>
                <w:bCs/>
                <w:sz w:val="24"/>
              </w:rPr>
            </w:pPr>
          </w:p>
        </w:tc>
        <w:tc>
          <w:tcPr>
            <w:tcW w:w="1262" w:type="dxa"/>
          </w:tcPr>
          <w:p w14:paraId="083F2E9F"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AEC3747"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100g*4塑瓶5板/箱</w:t>
            </w:r>
          </w:p>
        </w:tc>
        <w:tc>
          <w:tcPr>
            <w:tcW w:w="612" w:type="dxa"/>
          </w:tcPr>
          <w:p w14:paraId="5311991D"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652BC892"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vAlign w:val="center"/>
          </w:tcPr>
          <w:p w14:paraId="5BBA7D7A" w14:textId="77777777" w:rsidR="00F20E9F" w:rsidRPr="00454363" w:rsidRDefault="00F20E9F" w:rsidP="00295A99">
            <w:pPr>
              <w:rPr>
                <w:rFonts w:ascii="宋体" w:hAnsi="宋体" w:cs="仿宋"/>
                <w:bCs/>
                <w:sz w:val="24"/>
              </w:rPr>
            </w:pPr>
          </w:p>
        </w:tc>
        <w:tc>
          <w:tcPr>
            <w:tcW w:w="1008" w:type="dxa"/>
            <w:vAlign w:val="center"/>
          </w:tcPr>
          <w:p w14:paraId="1C6C9580" w14:textId="77777777" w:rsidR="00F20E9F" w:rsidRPr="00454363" w:rsidRDefault="00F20E9F"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0CB023B9" w14:textId="77777777" w:rsidR="00F20E9F" w:rsidRPr="00454363" w:rsidRDefault="00F20E9F" w:rsidP="00295A99">
            <w:pPr>
              <w:rPr>
                <w:rFonts w:ascii="宋体" w:hAnsi="宋体" w:cs="仿宋"/>
                <w:bCs/>
                <w:sz w:val="24"/>
              </w:rPr>
            </w:pPr>
          </w:p>
        </w:tc>
      </w:tr>
      <w:tr w:rsidR="00E33816" w:rsidRPr="00454363" w14:paraId="70AC3D1B" w14:textId="77777777" w:rsidTr="00736A46">
        <w:trPr>
          <w:trHeight w:val="285"/>
        </w:trPr>
        <w:tc>
          <w:tcPr>
            <w:tcW w:w="624" w:type="dxa"/>
          </w:tcPr>
          <w:p w14:paraId="16F23763"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21</w:t>
            </w:r>
          </w:p>
        </w:tc>
        <w:tc>
          <w:tcPr>
            <w:tcW w:w="1740" w:type="dxa"/>
          </w:tcPr>
          <w:p w14:paraId="65438317"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燕麦发酵乳</w:t>
            </w:r>
          </w:p>
        </w:tc>
        <w:tc>
          <w:tcPr>
            <w:tcW w:w="682" w:type="dxa"/>
          </w:tcPr>
          <w:p w14:paraId="6A08F70C" w14:textId="77777777" w:rsidR="00F20E9F" w:rsidRPr="00454363" w:rsidRDefault="00F20E9F" w:rsidP="00295A99">
            <w:pPr>
              <w:rPr>
                <w:rFonts w:ascii="宋体" w:hAnsi="宋体" w:cs="仿宋"/>
                <w:bCs/>
                <w:sz w:val="24"/>
              </w:rPr>
            </w:pPr>
          </w:p>
        </w:tc>
        <w:tc>
          <w:tcPr>
            <w:tcW w:w="1262" w:type="dxa"/>
          </w:tcPr>
          <w:p w14:paraId="74FA8490"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9BC7628"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5E0DC175"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杯</w:t>
            </w:r>
          </w:p>
        </w:tc>
        <w:tc>
          <w:tcPr>
            <w:tcW w:w="732" w:type="dxa"/>
          </w:tcPr>
          <w:p w14:paraId="50C3990B" w14:textId="77777777" w:rsidR="00F20E9F" w:rsidRPr="00454363" w:rsidRDefault="00F20E9F" w:rsidP="00295A99">
            <w:pPr>
              <w:widowControl/>
              <w:jc w:val="center"/>
              <w:textAlignment w:val="top"/>
              <w:rPr>
                <w:rFonts w:ascii="宋体" w:hAnsi="宋体" w:cs="仿宋"/>
                <w:bCs/>
                <w:kern w:val="0"/>
                <w:sz w:val="24"/>
              </w:rPr>
            </w:pPr>
          </w:p>
        </w:tc>
        <w:tc>
          <w:tcPr>
            <w:tcW w:w="960" w:type="dxa"/>
            <w:vAlign w:val="center"/>
          </w:tcPr>
          <w:p w14:paraId="7AD31847" w14:textId="77777777" w:rsidR="00F20E9F" w:rsidRPr="00454363" w:rsidRDefault="00F20E9F" w:rsidP="00295A99">
            <w:pPr>
              <w:rPr>
                <w:rFonts w:ascii="宋体" w:hAnsi="宋体" w:cs="仿宋"/>
                <w:bCs/>
                <w:sz w:val="24"/>
              </w:rPr>
            </w:pPr>
          </w:p>
        </w:tc>
        <w:tc>
          <w:tcPr>
            <w:tcW w:w="1008" w:type="dxa"/>
            <w:vAlign w:val="center"/>
          </w:tcPr>
          <w:p w14:paraId="0F576178" w14:textId="77777777" w:rsidR="00F20E9F" w:rsidRPr="00454363" w:rsidRDefault="00F20E9F"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2642EDDF" w14:textId="77777777" w:rsidR="00F20E9F" w:rsidRPr="00454363" w:rsidRDefault="00F20E9F" w:rsidP="00295A99">
            <w:pPr>
              <w:rPr>
                <w:rFonts w:ascii="宋体" w:hAnsi="宋体" w:cs="仿宋"/>
                <w:bCs/>
                <w:sz w:val="24"/>
              </w:rPr>
            </w:pPr>
          </w:p>
        </w:tc>
      </w:tr>
      <w:tr w:rsidR="00E33816" w:rsidRPr="00454363" w14:paraId="08B4AEB1" w14:textId="77777777" w:rsidTr="00736A46">
        <w:trPr>
          <w:trHeight w:val="285"/>
        </w:trPr>
        <w:tc>
          <w:tcPr>
            <w:tcW w:w="624" w:type="dxa"/>
          </w:tcPr>
          <w:p w14:paraId="1AB11E63"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22</w:t>
            </w:r>
          </w:p>
        </w:tc>
        <w:tc>
          <w:tcPr>
            <w:tcW w:w="1740" w:type="dxa"/>
          </w:tcPr>
          <w:p w14:paraId="17E76CE5"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冰淇淋酸奶</w:t>
            </w:r>
          </w:p>
        </w:tc>
        <w:tc>
          <w:tcPr>
            <w:tcW w:w="682" w:type="dxa"/>
          </w:tcPr>
          <w:p w14:paraId="2449581F" w14:textId="77777777" w:rsidR="00F20E9F" w:rsidRPr="00454363" w:rsidRDefault="00F20E9F" w:rsidP="00295A99">
            <w:pPr>
              <w:rPr>
                <w:rFonts w:ascii="宋体" w:hAnsi="宋体" w:cs="仿宋"/>
                <w:bCs/>
                <w:sz w:val="24"/>
              </w:rPr>
            </w:pPr>
          </w:p>
        </w:tc>
        <w:tc>
          <w:tcPr>
            <w:tcW w:w="1262" w:type="dxa"/>
          </w:tcPr>
          <w:p w14:paraId="2CC66951" w14:textId="77777777" w:rsidR="00F20E9F" w:rsidRPr="00454363" w:rsidRDefault="00F20E9F"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2C309EA"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100g</w:t>
            </w:r>
          </w:p>
        </w:tc>
        <w:tc>
          <w:tcPr>
            <w:tcW w:w="612" w:type="dxa"/>
          </w:tcPr>
          <w:p w14:paraId="1F602668"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盒</w:t>
            </w:r>
          </w:p>
        </w:tc>
        <w:tc>
          <w:tcPr>
            <w:tcW w:w="732" w:type="dxa"/>
          </w:tcPr>
          <w:p w14:paraId="46AE39CD" w14:textId="77777777" w:rsidR="00F20E9F" w:rsidRPr="00454363" w:rsidRDefault="00F20E9F" w:rsidP="00295A99">
            <w:pPr>
              <w:widowControl/>
              <w:jc w:val="center"/>
              <w:textAlignment w:val="top"/>
              <w:rPr>
                <w:rFonts w:ascii="宋体" w:hAnsi="宋体" w:cs="仿宋"/>
                <w:bCs/>
                <w:kern w:val="0"/>
                <w:sz w:val="24"/>
              </w:rPr>
            </w:pPr>
          </w:p>
        </w:tc>
        <w:tc>
          <w:tcPr>
            <w:tcW w:w="960" w:type="dxa"/>
            <w:vAlign w:val="center"/>
          </w:tcPr>
          <w:p w14:paraId="24EC3508" w14:textId="77777777" w:rsidR="00F20E9F" w:rsidRPr="00454363" w:rsidRDefault="00F20E9F" w:rsidP="00295A99">
            <w:pPr>
              <w:rPr>
                <w:rFonts w:ascii="宋体" w:hAnsi="宋体" w:cs="仿宋"/>
                <w:bCs/>
                <w:sz w:val="24"/>
              </w:rPr>
            </w:pPr>
          </w:p>
        </w:tc>
        <w:tc>
          <w:tcPr>
            <w:tcW w:w="1008" w:type="dxa"/>
            <w:vAlign w:val="center"/>
          </w:tcPr>
          <w:p w14:paraId="14BB394B" w14:textId="77777777" w:rsidR="00F20E9F" w:rsidRPr="00454363" w:rsidRDefault="00F20E9F"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6D91AD5D" w14:textId="77777777" w:rsidR="00F20E9F" w:rsidRPr="00454363" w:rsidRDefault="00F20E9F" w:rsidP="00295A99">
            <w:pPr>
              <w:rPr>
                <w:rFonts w:ascii="宋体" w:hAnsi="宋体" w:cs="仿宋"/>
                <w:bCs/>
                <w:sz w:val="24"/>
              </w:rPr>
            </w:pPr>
          </w:p>
        </w:tc>
      </w:tr>
      <w:tr w:rsidR="00E33816" w:rsidRPr="00454363" w14:paraId="1A16988F" w14:textId="77777777" w:rsidTr="00736A46">
        <w:trPr>
          <w:trHeight w:val="285"/>
        </w:trPr>
        <w:tc>
          <w:tcPr>
            <w:tcW w:w="624" w:type="dxa"/>
          </w:tcPr>
          <w:p w14:paraId="169E70FA"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23</w:t>
            </w:r>
          </w:p>
        </w:tc>
        <w:tc>
          <w:tcPr>
            <w:tcW w:w="1740" w:type="dxa"/>
          </w:tcPr>
          <w:p w14:paraId="5760F4E5"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风味酸牛奶</w:t>
            </w:r>
          </w:p>
        </w:tc>
        <w:tc>
          <w:tcPr>
            <w:tcW w:w="682" w:type="dxa"/>
          </w:tcPr>
          <w:p w14:paraId="3D9FD95F" w14:textId="77777777" w:rsidR="00F20E9F" w:rsidRPr="00454363" w:rsidRDefault="00F20E9F" w:rsidP="00295A99">
            <w:pPr>
              <w:rPr>
                <w:rFonts w:ascii="宋体" w:hAnsi="宋体" w:cs="仿宋"/>
                <w:bCs/>
                <w:sz w:val="24"/>
              </w:rPr>
            </w:pPr>
          </w:p>
        </w:tc>
        <w:tc>
          <w:tcPr>
            <w:tcW w:w="1262" w:type="dxa"/>
          </w:tcPr>
          <w:p w14:paraId="3862E5BB"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国家标准执行</w:t>
            </w:r>
          </w:p>
        </w:tc>
        <w:tc>
          <w:tcPr>
            <w:tcW w:w="996" w:type="dxa"/>
          </w:tcPr>
          <w:p w14:paraId="45141711"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2EC5C2BD" w14:textId="77777777" w:rsidR="00F20E9F" w:rsidRPr="00454363" w:rsidRDefault="00F20E9F" w:rsidP="00295A99">
            <w:pPr>
              <w:widowControl/>
              <w:jc w:val="center"/>
              <w:textAlignment w:val="top"/>
              <w:rPr>
                <w:rFonts w:ascii="宋体" w:hAnsi="宋体" w:cs="仿宋"/>
                <w:bCs/>
                <w:kern w:val="0"/>
                <w:sz w:val="24"/>
              </w:rPr>
            </w:pPr>
            <w:r w:rsidRPr="00454363">
              <w:rPr>
                <w:rFonts w:ascii="宋体" w:hAnsi="宋体" w:cs="仿宋" w:hint="eastAsia"/>
                <w:bCs/>
                <w:kern w:val="0"/>
                <w:sz w:val="24"/>
              </w:rPr>
              <w:t>袋</w:t>
            </w:r>
          </w:p>
        </w:tc>
        <w:tc>
          <w:tcPr>
            <w:tcW w:w="732" w:type="dxa"/>
          </w:tcPr>
          <w:p w14:paraId="73CCA526" w14:textId="77777777" w:rsidR="00F20E9F" w:rsidRPr="00454363" w:rsidRDefault="00F20E9F" w:rsidP="00295A99">
            <w:pPr>
              <w:widowControl/>
              <w:jc w:val="center"/>
              <w:textAlignment w:val="top"/>
              <w:rPr>
                <w:rFonts w:ascii="宋体" w:hAnsi="宋体" w:cs="仿宋"/>
                <w:bCs/>
                <w:kern w:val="0"/>
                <w:sz w:val="24"/>
              </w:rPr>
            </w:pPr>
          </w:p>
        </w:tc>
        <w:tc>
          <w:tcPr>
            <w:tcW w:w="960" w:type="dxa"/>
            <w:vAlign w:val="center"/>
          </w:tcPr>
          <w:p w14:paraId="0CE89081" w14:textId="77777777" w:rsidR="00F20E9F" w:rsidRPr="00454363" w:rsidRDefault="00F20E9F" w:rsidP="00295A99">
            <w:pPr>
              <w:rPr>
                <w:rFonts w:ascii="宋体" w:hAnsi="宋体" w:cs="仿宋"/>
                <w:bCs/>
                <w:sz w:val="24"/>
              </w:rPr>
            </w:pPr>
          </w:p>
        </w:tc>
        <w:tc>
          <w:tcPr>
            <w:tcW w:w="1008" w:type="dxa"/>
            <w:vAlign w:val="center"/>
          </w:tcPr>
          <w:p w14:paraId="50FC5557" w14:textId="77777777" w:rsidR="00F20E9F" w:rsidRPr="00454363" w:rsidRDefault="00F20E9F"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7B62D872" w14:textId="77777777" w:rsidR="00F20E9F" w:rsidRPr="00454363" w:rsidRDefault="00F20E9F" w:rsidP="00295A99">
            <w:pPr>
              <w:rPr>
                <w:rFonts w:ascii="宋体" w:hAnsi="宋体" w:cs="仿宋"/>
                <w:bCs/>
                <w:sz w:val="24"/>
              </w:rPr>
            </w:pPr>
          </w:p>
        </w:tc>
      </w:tr>
    </w:tbl>
    <w:p w14:paraId="6B061748" w14:textId="510ACC1D"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bCs/>
          <w:sz w:val="24"/>
        </w:rPr>
        <w:t>注：</w:t>
      </w:r>
      <w:r w:rsidRPr="00454363">
        <w:rPr>
          <w:rFonts w:ascii="宋体" w:hAnsi="宋体" w:cs="仿宋" w:hint="eastAsia"/>
          <w:bCs/>
          <w:sz w:val="24"/>
        </w:rPr>
        <w:t>1</w:t>
      </w:r>
      <w:r w:rsidRPr="00454363">
        <w:rPr>
          <w:rFonts w:ascii="宋体" w:hAnsi="宋体" w:cs="仿宋"/>
          <w:bCs/>
          <w:sz w:val="24"/>
        </w:rPr>
        <w:t>.</w:t>
      </w:r>
      <w:r w:rsidRPr="00454363">
        <w:rPr>
          <w:rFonts w:ascii="宋体" w:hAnsi="宋体" w:cs="仿宋" w:hint="eastAsia"/>
          <w:bCs/>
          <w:sz w:val="24"/>
        </w:rPr>
        <w:t>用量仅作参考，按实结算。</w:t>
      </w:r>
    </w:p>
    <w:p w14:paraId="5F6DA1E5" w14:textId="77777777" w:rsidR="00F20E9F"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w:t>
      </w:r>
      <w:r w:rsidRPr="00454363">
        <w:rPr>
          <w:rFonts w:ascii="宋体" w:hAnsi="宋体" w:cs="仿宋"/>
          <w:bCs/>
          <w:sz w:val="24"/>
        </w:rPr>
        <w:t>.以上合同价格包括完成本次供货任务所含的所有费用，</w:t>
      </w:r>
      <w:r w:rsidRPr="00454363">
        <w:rPr>
          <w:rFonts w:ascii="宋体" w:hAnsi="宋体" w:cs="仿宋" w:hint="eastAsia"/>
          <w:bCs/>
          <w:sz w:val="24"/>
        </w:rPr>
        <w:t>包括货物价格、包装运输费、人工费、利润、税费、管理费、检测费等乙方履行本合同义务所需的一切费用以及政策性文件规定及合同中明示或暗示的所有一般风险、责任和义务。</w:t>
      </w:r>
    </w:p>
    <w:p w14:paraId="63B827E7" w14:textId="2703FF80"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3.货品单价即为结算价，合同期内价格不作调整。</w:t>
      </w:r>
    </w:p>
    <w:p w14:paraId="2ADFC7C6"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4.具体货物的规格、品种及数量按实际需要以甲方通知的批次和需求数量为准，甲方根据实际供货数量×中标单价与乙方进行结算。</w:t>
      </w:r>
    </w:p>
    <w:p w14:paraId="65FFBE42"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5.实施过程中，如有新增货物规格、品种时，参照招标需求表中类似规格、品种的货物的投标单价，由甲方审查认可后进行结算。</w:t>
      </w:r>
    </w:p>
    <w:p w14:paraId="1F32E72F"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三、技术资料</w:t>
      </w:r>
    </w:p>
    <w:p w14:paraId="7EDBBD8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1.乙方应按采购文件规定的时间向甲方提供货物配送的实施方案。包括承诺、项目实施方案、项目管理制度等。</w:t>
      </w:r>
    </w:p>
    <w:p w14:paraId="4F03D55D" w14:textId="0ADA6DB3"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2.没有</w:t>
      </w:r>
      <w:r w:rsidR="00A54CFA" w:rsidRPr="00454363">
        <w:rPr>
          <w:rFonts w:ascii="宋体" w:hAnsi="宋体" w:cs="仿宋" w:hint="eastAsia"/>
          <w:bCs/>
          <w:sz w:val="24"/>
        </w:rPr>
        <w:t>甲</w:t>
      </w:r>
      <w:r w:rsidRPr="00454363">
        <w:rPr>
          <w:rFonts w:ascii="宋体" w:hAnsi="宋体" w:cs="仿宋" w:hint="eastAsia"/>
          <w:bCs/>
          <w:sz w:val="24"/>
        </w:rPr>
        <w:t>方事先书面同意，</w:t>
      </w:r>
      <w:r w:rsidR="00A54CFA" w:rsidRPr="00454363">
        <w:rPr>
          <w:rFonts w:ascii="宋体" w:hAnsi="宋体" w:cs="仿宋" w:hint="eastAsia"/>
          <w:bCs/>
          <w:sz w:val="24"/>
        </w:rPr>
        <w:t>乙</w:t>
      </w:r>
      <w:r w:rsidRPr="00454363">
        <w:rPr>
          <w:rFonts w:ascii="宋体" w:hAnsi="宋体" w:cs="仿宋" w:hint="eastAsia"/>
          <w:bCs/>
          <w:sz w:val="24"/>
        </w:rPr>
        <w:t>方不得将由</w:t>
      </w:r>
      <w:r w:rsidR="00A54CFA" w:rsidRPr="00454363">
        <w:rPr>
          <w:rFonts w:ascii="宋体" w:hAnsi="宋体" w:cs="仿宋" w:hint="eastAsia"/>
          <w:bCs/>
          <w:sz w:val="24"/>
        </w:rPr>
        <w:t>甲</w:t>
      </w:r>
      <w:r w:rsidRPr="00454363">
        <w:rPr>
          <w:rFonts w:ascii="宋体" w:hAnsi="宋体" w:cs="仿宋" w:hint="eastAsia"/>
          <w:bCs/>
          <w:sz w:val="24"/>
        </w:rPr>
        <w:t>方提供的有关合同或任何合同条文、规格、计划或资料提供给与履行本合同无关的任何其他人。即使向履行本合同有关的人员提供，也应注意保密并限于履行合同的必需范围。</w:t>
      </w:r>
    </w:p>
    <w:p w14:paraId="611D3676"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四、产权担保</w:t>
      </w:r>
    </w:p>
    <w:p w14:paraId="38BF395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lastRenderedPageBreak/>
        <w:t>1、</w:t>
      </w:r>
      <w:r w:rsidRPr="00454363">
        <w:rPr>
          <w:rFonts w:ascii="宋体" w:hAnsi="宋体" w:cs="仿宋"/>
          <w:bCs/>
          <w:sz w:val="24"/>
        </w:rPr>
        <w:t>乙方保证所交付的货物的所有权完全属于乙方且无任何抵押、查封等产权瑕疵，否则应赔偿由此给甲方造成的损失。</w:t>
      </w:r>
    </w:p>
    <w:p w14:paraId="1B087F3A"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2、乙方应保证所提供的货物或其任何一部分均不会侵犯任何第三方的知识产权，否则应赔偿由此给甲方造成的损失。</w:t>
      </w:r>
    </w:p>
    <w:p w14:paraId="300590C3"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五、转包或分包</w:t>
      </w:r>
    </w:p>
    <w:p w14:paraId="608F679F"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本合同范围的货物，应由乙方直接供应，不得转包或分包，否则，甲方有权解除合同，没收履约保证金并追究乙方的违约责任。</w:t>
      </w:r>
    </w:p>
    <w:p w14:paraId="78873658"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六、履约保证保金</w:t>
      </w:r>
    </w:p>
    <w:p w14:paraId="763CCA46"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乙方在合同签订后7个工作日内，须向甲方提交预算金额【1】%履约保证金。履约保证金在甲方验收合格后7个工作日内无息退还。</w:t>
      </w:r>
    </w:p>
    <w:p w14:paraId="1528C676" w14:textId="77777777" w:rsidR="00C22157" w:rsidRPr="00454363" w:rsidRDefault="00C22157" w:rsidP="00C22157">
      <w:pPr>
        <w:adjustRightInd/>
        <w:spacing w:line="360" w:lineRule="auto"/>
        <w:ind w:firstLineChars="200" w:firstLine="482"/>
        <w:rPr>
          <w:rFonts w:ascii="宋体" w:hAnsi="宋体" w:cs="仿宋"/>
          <w:b/>
          <w:sz w:val="24"/>
        </w:rPr>
      </w:pPr>
      <w:r w:rsidRPr="00454363">
        <w:rPr>
          <w:rFonts w:ascii="宋体" w:hAnsi="宋体" w:cs="仿宋" w:hint="eastAsia"/>
          <w:b/>
          <w:sz w:val="24"/>
        </w:rPr>
        <w:t>七、质保期</w:t>
      </w:r>
    </w:p>
    <w:p w14:paraId="5852470D"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同服务期。</w:t>
      </w:r>
    </w:p>
    <w:p w14:paraId="677CA1AD"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八、服务期、交货方式及交货地点</w:t>
      </w:r>
    </w:p>
    <w:p w14:paraId="33534F87"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1.服务期：</w:t>
      </w:r>
      <w:r w:rsidRPr="00454363">
        <w:rPr>
          <w:rFonts w:ascii="宋体" w:hAnsi="宋体" w:cs="仿宋"/>
          <w:sz w:val="24"/>
          <w:u w:val="single"/>
        </w:rPr>
        <w:t xml:space="preserve">     </w:t>
      </w:r>
      <w:r w:rsidRPr="00454363">
        <w:rPr>
          <w:rFonts w:ascii="宋体" w:hAnsi="宋体" w:cs="仿宋" w:hint="eastAsia"/>
          <w:sz w:val="24"/>
          <w:u w:val="single"/>
        </w:rPr>
        <w:t xml:space="preserve">               </w:t>
      </w:r>
      <w:r w:rsidRPr="00454363">
        <w:rPr>
          <w:rFonts w:ascii="宋体" w:hAnsi="宋体" w:cs="仿宋"/>
          <w:sz w:val="24"/>
          <w:u w:val="single"/>
        </w:rPr>
        <w:t xml:space="preserve"> </w:t>
      </w:r>
      <w:r w:rsidRPr="00454363">
        <w:rPr>
          <w:rFonts w:ascii="宋体" w:hAnsi="宋体" w:cs="仿宋" w:hint="eastAsia"/>
          <w:sz w:val="24"/>
        </w:rPr>
        <w:t>。</w:t>
      </w:r>
    </w:p>
    <w:p w14:paraId="1E1EB42E"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2.交货方式：现场交货。</w:t>
      </w:r>
    </w:p>
    <w:p w14:paraId="1AF2FCCA" w14:textId="77777777" w:rsidR="00C22157" w:rsidRPr="00454363" w:rsidRDefault="00C22157" w:rsidP="00C22157">
      <w:pPr>
        <w:adjustRightInd/>
        <w:spacing w:line="360" w:lineRule="auto"/>
        <w:ind w:firstLineChars="200" w:firstLine="480"/>
        <w:rPr>
          <w:rFonts w:ascii="宋体" w:hAnsi="宋体" w:cs="仿宋"/>
          <w:b/>
          <w:bCs/>
          <w:sz w:val="24"/>
        </w:rPr>
      </w:pPr>
      <w:r w:rsidRPr="00454363">
        <w:rPr>
          <w:rFonts w:ascii="宋体" w:hAnsi="宋体" w:cs="仿宋" w:hint="eastAsia"/>
          <w:sz w:val="24"/>
        </w:rPr>
        <w:t>3.交货地点：甲方指定地点。</w:t>
      </w:r>
    </w:p>
    <w:p w14:paraId="76D88E12"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九、货款支付与税费</w:t>
      </w:r>
    </w:p>
    <w:p w14:paraId="6CCF4DAF"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1.合同的最终结算金额按实际使用量乘以中标单价进行计算。每个月结算一次，货物交付甲方且通过验收后，乙方提供供货清单、验收合格材料、发票，经甲方核对无误后7个工作日内支付货款。</w:t>
      </w:r>
    </w:p>
    <w:p w14:paraId="67E42A3C"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sz w:val="24"/>
        </w:rPr>
        <w:t>2</w:t>
      </w:r>
      <w:r w:rsidRPr="00454363">
        <w:rPr>
          <w:rFonts w:ascii="宋体" w:hAnsi="宋体" w:cs="仿宋" w:hint="eastAsia"/>
          <w:sz w:val="24"/>
        </w:rPr>
        <w:t>.本合同为固定单价合同，合同价款中包括的风险范围：招标文件、货物清单、投标文件、中标通知书等内容。双方均不得以任何理由变更项目成交单价。</w:t>
      </w:r>
    </w:p>
    <w:p w14:paraId="37351CC9"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bCs/>
          <w:sz w:val="24"/>
        </w:rPr>
        <w:t>3</w:t>
      </w:r>
      <w:r w:rsidRPr="00454363">
        <w:rPr>
          <w:rFonts w:ascii="宋体" w:hAnsi="宋体" w:cs="仿宋" w:hint="eastAsia"/>
          <w:bCs/>
          <w:sz w:val="24"/>
        </w:rPr>
        <w:t>.本合同执行过程中，根据国家现行税法对供货方征收的与本合同均相关的一切税费均由供货方负担。</w:t>
      </w:r>
    </w:p>
    <w:p w14:paraId="0B9E0E75"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十、质量保证及售后服务</w:t>
      </w:r>
    </w:p>
    <w:p w14:paraId="499D6443"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1.乙方保证本合同中所供应的商品是最新生产的符合国家技术规格和质量标准的出厂原装合格产品。如发生所供商品与合同不符，甲方（使用方）有权拒收或退货，由此产生的一切责任和后果由乙方承担。</w:t>
      </w:r>
    </w:p>
    <w:p w14:paraId="361C3C4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2.乙方提供的货物在质保期内因货物本身的质量问题发生故障，乙方应负责免费更换。对达不到技术要求者，根据实际情况，经双方协商，可按以下办法处理：</w:t>
      </w:r>
    </w:p>
    <w:p w14:paraId="74422744"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lastRenderedPageBreak/>
        <w:t>⑴更换：由乙方承担所发生的全部费用。</w:t>
      </w:r>
    </w:p>
    <w:p w14:paraId="28E95EFB"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⑵退货处理：乙方应退还甲方支付的合同款，同时应承担该货物的直接费用（运输、保险、检验、货款利息及银行手续费等）。</w:t>
      </w:r>
    </w:p>
    <w:p w14:paraId="1BED7FA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3.在质保期内，乙方应对货物出现的质量及安全问题负责处理解决并承担一切费用。</w:t>
      </w:r>
    </w:p>
    <w:p w14:paraId="0146F38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4.上述的货物在质保期内免费保修，因人为因素出现的故障不在免费保修范围内。超过保修期的机器设备，终生维修，维修时只收部件成本费。</w:t>
      </w:r>
    </w:p>
    <w:p w14:paraId="19FA1F73" w14:textId="77777777" w:rsidR="00C22157" w:rsidRPr="00454363" w:rsidRDefault="00C22157" w:rsidP="00C22157">
      <w:pPr>
        <w:adjustRightInd/>
        <w:spacing w:line="360" w:lineRule="auto"/>
        <w:ind w:firstLineChars="200" w:firstLine="482"/>
        <w:rPr>
          <w:rFonts w:ascii="宋体" w:hAnsi="宋体" w:cs="仿宋"/>
          <w:sz w:val="24"/>
        </w:rPr>
      </w:pPr>
      <w:r w:rsidRPr="00454363">
        <w:rPr>
          <w:rFonts w:ascii="宋体" w:hAnsi="宋体" w:cs="仿宋" w:hint="eastAsia"/>
          <w:b/>
          <w:bCs/>
          <w:sz w:val="24"/>
        </w:rPr>
        <w:t>十一、验收</w:t>
      </w:r>
      <w:r w:rsidRPr="00454363">
        <w:rPr>
          <w:rFonts w:ascii="宋体" w:hAnsi="宋体" w:cs="仿宋" w:hint="eastAsia"/>
          <w:sz w:val="24"/>
        </w:rPr>
        <w:t xml:space="preserve"> </w:t>
      </w:r>
    </w:p>
    <w:p w14:paraId="2B952D3C"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1.甲方对乙方提交的货物依据招标文件上的技术规格要求和国家有关质量标准进行到货验收。 </w:t>
      </w:r>
    </w:p>
    <w:p w14:paraId="14F52D74"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2.乙方交货前应对产品作出全面检查和对验收文件进行整理，并列出清单，作为甲方到货验收和使用的技术条件依据，检验的结果应随货物交甲方。 </w:t>
      </w:r>
    </w:p>
    <w:p w14:paraId="1CDD8463"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sz w:val="24"/>
        </w:rPr>
        <w:t>3</w:t>
      </w:r>
      <w:r w:rsidRPr="00454363">
        <w:rPr>
          <w:rFonts w:ascii="宋体" w:hAnsi="宋体" w:cs="仿宋" w:hint="eastAsia"/>
          <w:sz w:val="24"/>
        </w:rPr>
        <w:t>.乙方所交的货物品种、型号、规格、技术参数、质量不符合合同规定及采购文件规定标准的，甲方有权拒收该货物，乙方愿意更换货物但逾期交货的，按乙方逾期交货处理。</w:t>
      </w:r>
    </w:p>
    <w:p w14:paraId="792C7F7F"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十二、违约责任</w:t>
      </w:r>
    </w:p>
    <w:p w14:paraId="3B24362B"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1.乙方逾期交付货物的，乙方应按逾期交货总额每日千分之五向甲方支付违约金，由甲方从待付货款中扣除。</w:t>
      </w:r>
    </w:p>
    <w:p w14:paraId="773ED7A0"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2.如发生以下情形，甲方有权解除合同，没收履约保证金，乙方应向甲方支付合同总值20%的违约金，违约金不足以弥补损失的，超出部分由乙方继续承担赔偿责任：</w:t>
      </w:r>
    </w:p>
    <w:p w14:paraId="40E30452"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（1）乙方提供的产品侵犯他人权利，影响甲方使用的；</w:t>
      </w:r>
    </w:p>
    <w:p w14:paraId="6029868B"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（2）乙方私自转让合同或未经甲方同意进行分包；</w:t>
      </w:r>
    </w:p>
    <w:p w14:paraId="341B6AA6"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（3）乙方逾期超过约定日期5个工作日仍未交货的；</w:t>
      </w:r>
    </w:p>
    <w:p w14:paraId="1AD72837"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（4）甲方因产品质量问题拒收或要求退换货，乙方拒绝履行更换等合同义务的；</w:t>
      </w:r>
    </w:p>
    <w:p w14:paraId="4B2E8B83"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（5）乙方无法按响应承诺实现与软件系统的对接或无法按响应承诺保证与原有系统的兼容性的；</w:t>
      </w:r>
    </w:p>
    <w:p w14:paraId="53AB1002"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（6）乙方违反保密义务，造成甲方严重损失的；</w:t>
      </w:r>
    </w:p>
    <w:p w14:paraId="6491FA63"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（7）因产品质量问题，造成甲方或者第三方人身或财产损害的。</w:t>
      </w:r>
    </w:p>
    <w:p w14:paraId="4F3F83C0"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3.乙方未按规定履行售后服务承诺的，每发生一次扣除履约保证金</w:t>
      </w:r>
      <w:r w:rsidRPr="00454363">
        <w:rPr>
          <w:rFonts w:ascii="宋体" w:hAnsi="宋体" w:cs="仿宋"/>
          <w:sz w:val="24"/>
        </w:rPr>
        <w:t>1000</w:t>
      </w:r>
      <w:r w:rsidRPr="00454363">
        <w:rPr>
          <w:rFonts w:ascii="宋体" w:hAnsi="宋体" w:cs="仿宋" w:hint="eastAsia"/>
          <w:sz w:val="24"/>
        </w:rPr>
        <w:t>元。扣除的履约保证金由乙方在7个工作日内补齐，同时甲方有权委托第三方进行售后服务，由此产生的费用由乙方承担。</w:t>
      </w:r>
    </w:p>
    <w:p w14:paraId="52AE4A25"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十三、不可抗力事件处理</w:t>
      </w:r>
    </w:p>
    <w:p w14:paraId="035F4EC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lastRenderedPageBreak/>
        <w:t>1. 不可抗力事件发生后，应立即通知对方，并寄送有关权威机构出具的证明。</w:t>
      </w:r>
    </w:p>
    <w:p w14:paraId="7A5DD9E4"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 在合同有效期内，任何一方因不可抗力事件导致不能履行合同的，在不可抗力事件延续120天以上，双方应通过友好协商，确定是否继续履行合同。</w:t>
      </w:r>
    </w:p>
    <w:p w14:paraId="7D7D0978"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十四、诉讼</w:t>
      </w:r>
    </w:p>
    <w:p w14:paraId="40E1345C"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双方在履行合同中所发生的一切争议，应通过协商解决。如协商不成，可向甲方所在地人民法院提起诉讼。乙方指定住所地为本协议项下通知和法律文书的送达地址。</w:t>
      </w:r>
    </w:p>
    <w:p w14:paraId="1AA27954"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十五、合同生效及其它</w:t>
      </w:r>
    </w:p>
    <w:p w14:paraId="66153F10"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1.合同经甲、乙双方签字或加盖单位公章后生效。</w:t>
      </w:r>
    </w:p>
    <w:p w14:paraId="582147D1"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2.采购文件、响应文件与本合同具有同等法律效力。</w:t>
      </w:r>
    </w:p>
    <w:p w14:paraId="0FCCF233"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3.本合同未尽事宜，遵照《中华人民共和国民法典》有关条文执行。</w:t>
      </w:r>
    </w:p>
    <w:p w14:paraId="447436C4"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4.本合同一式陆份，具有同等法律效力，甲方执叁份、乙方执贰份，鉴证方执壹份。</w:t>
      </w:r>
    </w:p>
    <w:p w14:paraId="3965C56F" w14:textId="77777777" w:rsidR="00C22157" w:rsidRPr="00454363" w:rsidRDefault="00C22157" w:rsidP="00C22157">
      <w:pPr>
        <w:adjustRightInd/>
        <w:spacing w:line="360" w:lineRule="auto"/>
        <w:ind w:firstLineChars="200" w:firstLine="482"/>
        <w:rPr>
          <w:rFonts w:ascii="宋体" w:hAnsi="宋体" w:cs="仿宋"/>
          <w:sz w:val="24"/>
        </w:rPr>
      </w:pPr>
      <w:r w:rsidRPr="00454363">
        <w:rPr>
          <w:rFonts w:ascii="宋体" w:hAnsi="宋体" w:cs="仿宋" w:hint="eastAsia"/>
          <w:b/>
          <w:bCs/>
          <w:sz w:val="24"/>
        </w:rPr>
        <w:t>十六、合同的组成</w:t>
      </w:r>
    </w:p>
    <w:p w14:paraId="10541110"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1.本合同的补充协议（如有）；</w:t>
      </w:r>
    </w:p>
    <w:p w14:paraId="041F4F35"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2.本合同文本及附件；</w:t>
      </w:r>
    </w:p>
    <w:p w14:paraId="402E672A"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3.中标通知书；</w:t>
      </w:r>
    </w:p>
    <w:p w14:paraId="4F3897F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4.投标文件；</w:t>
      </w:r>
    </w:p>
    <w:p w14:paraId="492AB32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5.采购文件。</w:t>
      </w:r>
    </w:p>
    <w:p w14:paraId="0628940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上述文件资料内容如有不一致的，以上列排列顺序做出解释。</w:t>
      </w:r>
    </w:p>
    <w:p w14:paraId="5DC37961"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（以下</w:t>
      </w:r>
      <w:r w:rsidRPr="00454363">
        <w:rPr>
          <w:rFonts w:ascii="宋体" w:hAnsi="宋体" w:cs="仿宋"/>
          <w:bCs/>
          <w:sz w:val="24"/>
        </w:rPr>
        <w:t>无正文</w:t>
      </w:r>
      <w:r w:rsidRPr="00454363">
        <w:rPr>
          <w:rFonts w:ascii="宋体" w:hAnsi="宋体" w:cs="仿宋"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E33816" w:rsidRPr="00454363" w14:paraId="21ED3AE8"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F1457DB" w14:textId="77777777" w:rsidR="00C22157" w:rsidRPr="00454363" w:rsidRDefault="00C22157" w:rsidP="00295A99">
            <w:pPr>
              <w:snapToGrid w:val="0"/>
              <w:spacing w:line="360" w:lineRule="auto"/>
              <w:rPr>
                <w:rFonts w:ascii="宋体" w:hAnsi="宋体"/>
                <w:spacing w:val="-6"/>
                <w:sz w:val="24"/>
              </w:rPr>
            </w:pPr>
            <w:r w:rsidRPr="00454363">
              <w:rPr>
                <w:rFonts w:ascii="宋体" w:hAnsi="宋体"/>
                <w:sz w:val="24"/>
                <w:lang w:bidi="en-US"/>
              </w:rPr>
              <w:br w:type="page"/>
            </w:r>
            <w:r w:rsidRPr="00454363">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14:paraId="3A7B2953"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乙方（供方）：（公章）</w:t>
            </w:r>
          </w:p>
        </w:tc>
      </w:tr>
      <w:tr w:rsidR="00E33816" w:rsidRPr="00454363" w14:paraId="7C4566CC"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4F9A36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14:paraId="17FDBCEC"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乙方法定代表人或受委托人（签字）：</w:t>
            </w:r>
          </w:p>
        </w:tc>
      </w:tr>
      <w:tr w:rsidR="00E33816" w:rsidRPr="00454363" w14:paraId="760A1759"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0D85A1BD"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14:paraId="5A9A8C6D"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 xml:space="preserve">地址： </w:t>
            </w:r>
          </w:p>
        </w:tc>
      </w:tr>
      <w:tr w:rsidR="00E33816" w:rsidRPr="00454363" w14:paraId="3707A4F9"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7C2EA4CB"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14:paraId="2474FC81"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邮编：</w:t>
            </w:r>
          </w:p>
        </w:tc>
      </w:tr>
      <w:tr w:rsidR="00E33816" w:rsidRPr="00454363" w14:paraId="0919A651"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3B50C291"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14:paraId="244513E9"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电话：</w:t>
            </w:r>
          </w:p>
        </w:tc>
      </w:tr>
      <w:tr w:rsidR="00E33816" w:rsidRPr="00454363" w14:paraId="5548D708"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380E2EA5"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14:paraId="132032C8"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传真：</w:t>
            </w:r>
          </w:p>
        </w:tc>
      </w:tr>
      <w:tr w:rsidR="00E33816" w:rsidRPr="00454363" w14:paraId="257DBCB3"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66E2678"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14:paraId="2AC6BE42" w14:textId="77777777" w:rsidR="00C22157" w:rsidRPr="00454363" w:rsidRDefault="00C22157" w:rsidP="00295A99">
            <w:pPr>
              <w:spacing w:line="360" w:lineRule="auto"/>
              <w:rPr>
                <w:rFonts w:ascii="宋体" w:hAnsi="宋体"/>
                <w:sz w:val="24"/>
              </w:rPr>
            </w:pPr>
            <w:r w:rsidRPr="00454363">
              <w:rPr>
                <w:rFonts w:ascii="宋体" w:hAnsi="宋体" w:hint="eastAsia"/>
                <w:spacing w:val="-6"/>
                <w:sz w:val="24"/>
              </w:rPr>
              <w:t>开户银行：</w:t>
            </w:r>
          </w:p>
        </w:tc>
      </w:tr>
      <w:tr w:rsidR="00E33816" w:rsidRPr="00454363" w14:paraId="4A8E936B"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3BCE6E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帐号：</w:t>
            </w:r>
          </w:p>
        </w:tc>
        <w:tc>
          <w:tcPr>
            <w:tcW w:w="4190" w:type="dxa"/>
            <w:tcBorders>
              <w:top w:val="single" w:sz="4" w:space="0" w:color="auto"/>
              <w:left w:val="single" w:sz="4" w:space="0" w:color="auto"/>
              <w:bottom w:val="single" w:sz="4" w:space="0" w:color="auto"/>
              <w:right w:val="single" w:sz="4" w:space="0" w:color="auto"/>
            </w:tcBorders>
            <w:vAlign w:val="center"/>
          </w:tcPr>
          <w:p w14:paraId="60F24D5B" w14:textId="77777777" w:rsidR="00C22157" w:rsidRPr="00454363" w:rsidRDefault="00C22157" w:rsidP="00295A99">
            <w:pPr>
              <w:spacing w:line="360" w:lineRule="auto"/>
              <w:rPr>
                <w:rFonts w:ascii="宋体" w:hAnsi="宋体"/>
                <w:sz w:val="24"/>
              </w:rPr>
            </w:pPr>
            <w:r w:rsidRPr="00454363">
              <w:rPr>
                <w:rFonts w:ascii="宋体" w:hAnsi="宋体" w:hint="eastAsia"/>
                <w:spacing w:val="-6"/>
                <w:sz w:val="24"/>
              </w:rPr>
              <w:t>帐号：</w:t>
            </w:r>
          </w:p>
        </w:tc>
      </w:tr>
      <w:tr w:rsidR="00E33816" w:rsidRPr="00454363" w14:paraId="1F16A8FC"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5ABA5745"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14:paraId="39B2E56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签字日期：   年  月  日</w:t>
            </w:r>
          </w:p>
        </w:tc>
      </w:tr>
      <w:tr w:rsidR="00E33816" w:rsidRPr="00454363" w14:paraId="778AFC12"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435D90DB"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hint="eastAsia"/>
                <w:spacing w:val="-6"/>
                <w:sz w:val="24"/>
              </w:rPr>
              <w:t>鉴证方</w:t>
            </w:r>
            <w:r w:rsidRPr="00454363">
              <w:rPr>
                <w:rFonts w:ascii="宋体" w:hAnsi="宋体"/>
                <w:spacing w:val="-6"/>
                <w:sz w:val="24"/>
              </w:rPr>
              <w:t>：</w:t>
            </w:r>
          </w:p>
        </w:tc>
      </w:tr>
      <w:tr w:rsidR="00E33816" w:rsidRPr="00454363" w14:paraId="3D21F70D"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9F52890"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spacing w:val="-6"/>
                <w:sz w:val="24"/>
              </w:rPr>
              <w:t xml:space="preserve">法定代表人或受委托人（签字）： </w:t>
            </w:r>
          </w:p>
        </w:tc>
      </w:tr>
      <w:tr w:rsidR="00C22157" w:rsidRPr="00454363" w14:paraId="7D9F932E"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5B0F8649"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spacing w:val="-6"/>
                <w:sz w:val="24"/>
              </w:rPr>
              <w:lastRenderedPageBreak/>
              <w:t>签字日期：   年  月  日</w:t>
            </w:r>
          </w:p>
        </w:tc>
      </w:tr>
    </w:tbl>
    <w:p w14:paraId="6AC1C01A" w14:textId="77777777" w:rsidR="00C22157" w:rsidRPr="00454363" w:rsidRDefault="00C22157" w:rsidP="00C22157">
      <w:pPr>
        <w:spacing w:line="360" w:lineRule="auto"/>
        <w:ind w:firstLineChars="200" w:firstLine="482"/>
        <w:jc w:val="center"/>
        <w:rPr>
          <w:rFonts w:ascii="宋体" w:hAnsi="宋体" w:cs="仿宋"/>
          <w:b/>
          <w:sz w:val="24"/>
        </w:rPr>
      </w:pPr>
    </w:p>
    <w:p w14:paraId="0C5DC30E" w14:textId="77777777" w:rsidR="00C22157" w:rsidRPr="00454363" w:rsidRDefault="00C22157" w:rsidP="00736A46">
      <w:pPr>
        <w:pStyle w:val="2"/>
        <w:ind w:firstLine="420"/>
      </w:pPr>
      <w:r w:rsidRPr="00454363">
        <w:br w:type="page"/>
      </w:r>
    </w:p>
    <w:p w14:paraId="7CDC46F2" w14:textId="1DF0B06F" w:rsidR="00C22157" w:rsidRPr="00454363" w:rsidRDefault="00C22157" w:rsidP="00C22157">
      <w:pPr>
        <w:spacing w:line="360" w:lineRule="auto"/>
        <w:ind w:firstLineChars="200" w:firstLine="482"/>
        <w:jc w:val="center"/>
        <w:rPr>
          <w:rFonts w:ascii="宋体" w:hAnsi="宋体" w:cs="仿宋"/>
          <w:b/>
          <w:sz w:val="24"/>
        </w:rPr>
      </w:pPr>
      <w:r w:rsidRPr="00454363">
        <w:rPr>
          <w:rFonts w:ascii="宋体" w:hAnsi="宋体" w:cs="仿宋" w:hint="eastAsia"/>
          <w:b/>
          <w:sz w:val="24"/>
        </w:rPr>
        <w:lastRenderedPageBreak/>
        <w:t>标项</w:t>
      </w:r>
      <w:r w:rsidR="00F20E9F" w:rsidRPr="00454363">
        <w:rPr>
          <w:rFonts w:ascii="宋体" w:hAnsi="宋体" w:cs="仿宋" w:hint="eastAsia"/>
          <w:b/>
          <w:sz w:val="24"/>
        </w:rPr>
        <w:t>三</w:t>
      </w:r>
      <w:r w:rsidRPr="00454363">
        <w:rPr>
          <w:rFonts w:ascii="宋体" w:hAnsi="宋体" w:cs="仿宋" w:hint="eastAsia"/>
          <w:b/>
          <w:sz w:val="24"/>
        </w:rPr>
        <w:t>：</w:t>
      </w:r>
      <w:r w:rsidR="00F20E9F" w:rsidRPr="00454363">
        <w:rPr>
          <w:rFonts w:ascii="宋体" w:hAnsi="宋体" w:cs="仿宋" w:hint="eastAsia"/>
          <w:b/>
          <w:sz w:val="24"/>
        </w:rPr>
        <w:t>水果</w:t>
      </w:r>
      <w:r w:rsidRPr="00454363">
        <w:rPr>
          <w:rFonts w:ascii="宋体" w:hAnsi="宋体" w:cs="仿宋" w:hint="eastAsia"/>
          <w:b/>
          <w:sz w:val="24"/>
        </w:rPr>
        <w:t>类</w:t>
      </w:r>
    </w:p>
    <w:p w14:paraId="299ABD48"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甲方（采购方）：浙江体育职业技术学院</w:t>
      </w:r>
    </w:p>
    <w:p w14:paraId="305C474D"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乙方（供货方）：</w:t>
      </w:r>
    </w:p>
    <w:p w14:paraId="5F282E23" w14:textId="77777777" w:rsidR="00C22157" w:rsidRPr="00454363" w:rsidRDefault="00C22157" w:rsidP="00C22157">
      <w:pPr>
        <w:spacing w:line="360" w:lineRule="auto"/>
        <w:ind w:firstLineChars="200" w:firstLine="480"/>
        <w:rPr>
          <w:rFonts w:ascii="宋体" w:hAnsi="宋体" w:cs="仿宋"/>
          <w:bCs/>
          <w:sz w:val="24"/>
        </w:rPr>
      </w:pPr>
      <w:r w:rsidRPr="00454363">
        <w:rPr>
          <w:rFonts w:ascii="宋体" w:hAnsi="宋体" w:cs="仿宋" w:hint="eastAsia"/>
          <w:bCs/>
          <w:sz w:val="24"/>
        </w:rPr>
        <w:t>鉴证方：浙江省建设工程设备招标有限公司</w:t>
      </w:r>
    </w:p>
    <w:p w14:paraId="237ED466" w14:textId="0D82D473"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浙江体育职业技术学院2024年度食堂物资采购项目（项目编号：ZJZBC-24-810）（标项一：</w:t>
      </w:r>
      <w:r w:rsidR="00F20E9F" w:rsidRPr="00454363">
        <w:rPr>
          <w:rFonts w:ascii="宋体" w:hAnsi="宋体" w:cs="仿宋" w:hint="eastAsia"/>
          <w:bCs/>
          <w:sz w:val="24"/>
        </w:rPr>
        <w:t>水果类</w:t>
      </w:r>
      <w:r w:rsidRPr="00454363">
        <w:rPr>
          <w:rFonts w:ascii="宋体" w:hAnsi="宋体" w:cs="仿宋" w:hint="eastAsia"/>
          <w:bCs/>
          <w:sz w:val="24"/>
        </w:rPr>
        <w:t xml:space="preserve">）经过【公开招标】，确定【 </w:t>
      </w:r>
      <w:r w:rsidRPr="00454363">
        <w:rPr>
          <w:rFonts w:ascii="宋体" w:hAnsi="宋体" w:cs="仿宋"/>
          <w:bCs/>
          <w:sz w:val="24"/>
        </w:rPr>
        <w:t xml:space="preserve">   </w:t>
      </w:r>
      <w:r w:rsidRPr="00454363">
        <w:rPr>
          <w:rFonts w:ascii="宋体" w:hAnsi="宋体" w:cs="仿宋" w:hint="eastAsia"/>
          <w:bCs/>
          <w:sz w:val="24"/>
        </w:rPr>
        <w:t>】为中标单位，经双方友好协商一致，达成以下条款：</w:t>
      </w:r>
    </w:p>
    <w:p w14:paraId="53A7252B" w14:textId="77777777" w:rsidR="00C22157" w:rsidRPr="00454363" w:rsidRDefault="00C22157" w:rsidP="00C22157">
      <w:pPr>
        <w:adjustRightInd/>
        <w:spacing w:line="360" w:lineRule="auto"/>
        <w:ind w:firstLineChars="200" w:firstLine="482"/>
        <w:rPr>
          <w:rFonts w:ascii="宋体" w:hAnsi="宋体" w:cs="仿宋"/>
          <w:b/>
          <w:sz w:val="24"/>
        </w:rPr>
      </w:pPr>
      <w:r w:rsidRPr="00454363">
        <w:rPr>
          <w:rFonts w:ascii="宋体" w:hAnsi="宋体" w:cs="仿宋" w:hint="eastAsia"/>
          <w:b/>
          <w:bCs/>
          <w:sz w:val="24"/>
        </w:rPr>
        <w:t>一、有效期限：</w:t>
      </w:r>
      <w:r w:rsidRPr="00454363">
        <w:rPr>
          <w:rFonts w:ascii="宋体" w:hAnsi="宋体" w:cs="仿宋"/>
          <w:bCs/>
          <w:sz w:val="24"/>
        </w:rPr>
        <w:t>2024</w:t>
      </w:r>
      <w:r w:rsidRPr="00454363">
        <w:rPr>
          <w:rFonts w:ascii="宋体" w:hAnsi="宋体" w:cs="仿宋" w:hint="eastAsia"/>
          <w:bCs/>
          <w:sz w:val="24"/>
        </w:rPr>
        <w:t xml:space="preserve">年 </w:t>
      </w:r>
      <w:r w:rsidRPr="00454363">
        <w:rPr>
          <w:rFonts w:ascii="宋体" w:hAnsi="宋体" w:cs="仿宋"/>
          <w:bCs/>
          <w:sz w:val="24"/>
        </w:rPr>
        <w:t xml:space="preserve"> </w:t>
      </w:r>
      <w:r w:rsidRPr="00454363">
        <w:rPr>
          <w:rFonts w:ascii="宋体" w:hAnsi="宋体" w:cs="仿宋" w:hint="eastAsia"/>
          <w:bCs/>
          <w:sz w:val="24"/>
        </w:rPr>
        <w:t xml:space="preserve">月 </w:t>
      </w:r>
      <w:r w:rsidRPr="00454363">
        <w:rPr>
          <w:rFonts w:ascii="宋体" w:hAnsi="宋体" w:cs="仿宋"/>
          <w:bCs/>
          <w:sz w:val="24"/>
        </w:rPr>
        <w:t xml:space="preserve"> </w:t>
      </w:r>
      <w:r w:rsidRPr="00454363">
        <w:rPr>
          <w:rFonts w:ascii="宋体" w:hAnsi="宋体" w:cs="仿宋" w:hint="eastAsia"/>
          <w:bCs/>
          <w:sz w:val="24"/>
        </w:rPr>
        <w:t>日至2</w:t>
      </w:r>
      <w:r w:rsidRPr="00454363">
        <w:rPr>
          <w:rFonts w:ascii="宋体" w:hAnsi="宋体" w:cs="仿宋"/>
          <w:bCs/>
          <w:sz w:val="24"/>
        </w:rPr>
        <w:t>025</w:t>
      </w:r>
      <w:r w:rsidRPr="00454363">
        <w:rPr>
          <w:rFonts w:ascii="宋体" w:hAnsi="宋体" w:cs="仿宋" w:hint="eastAsia"/>
          <w:bCs/>
          <w:sz w:val="24"/>
        </w:rPr>
        <w:t xml:space="preserve">年 </w:t>
      </w:r>
      <w:r w:rsidRPr="00454363">
        <w:rPr>
          <w:rFonts w:ascii="宋体" w:hAnsi="宋体" w:cs="仿宋"/>
          <w:bCs/>
          <w:sz w:val="24"/>
        </w:rPr>
        <w:t xml:space="preserve"> </w:t>
      </w:r>
      <w:r w:rsidRPr="00454363">
        <w:rPr>
          <w:rFonts w:ascii="宋体" w:hAnsi="宋体" w:cs="仿宋" w:hint="eastAsia"/>
          <w:bCs/>
          <w:sz w:val="24"/>
        </w:rPr>
        <w:t xml:space="preserve">月 </w:t>
      </w:r>
      <w:r w:rsidRPr="00454363">
        <w:rPr>
          <w:rFonts w:ascii="宋体" w:hAnsi="宋体" w:cs="仿宋"/>
          <w:bCs/>
          <w:sz w:val="24"/>
        </w:rPr>
        <w:t xml:space="preserve"> </w:t>
      </w:r>
      <w:r w:rsidRPr="00454363">
        <w:rPr>
          <w:rFonts w:ascii="宋体" w:hAnsi="宋体" w:cs="仿宋" w:hint="eastAsia"/>
          <w:bCs/>
          <w:sz w:val="24"/>
        </w:rPr>
        <w:t>日。</w:t>
      </w:r>
    </w:p>
    <w:p w14:paraId="4E49D3D6" w14:textId="3651C225" w:rsidR="00C22157" w:rsidRPr="00454363" w:rsidRDefault="00C22157" w:rsidP="00C22157">
      <w:pPr>
        <w:adjustRightInd/>
        <w:spacing w:line="360" w:lineRule="auto"/>
        <w:ind w:firstLineChars="200" w:firstLine="482"/>
        <w:rPr>
          <w:rFonts w:ascii="宋体" w:hAnsi="宋体" w:cs="仿宋"/>
          <w:bCs/>
          <w:sz w:val="24"/>
        </w:rPr>
      </w:pPr>
      <w:r w:rsidRPr="00454363">
        <w:rPr>
          <w:rFonts w:ascii="宋体" w:hAnsi="宋体" w:cs="仿宋" w:hint="eastAsia"/>
          <w:b/>
          <w:bCs/>
          <w:sz w:val="24"/>
        </w:rPr>
        <w:t>二、采购内容及单价</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2268"/>
        <w:gridCol w:w="2132"/>
      </w:tblGrid>
      <w:tr w:rsidR="00E33816" w:rsidRPr="00454363" w14:paraId="5988B0BC" w14:textId="77777777" w:rsidTr="00295A99">
        <w:trPr>
          <w:trHeight w:val="672"/>
          <w:jc w:val="center"/>
        </w:trPr>
        <w:tc>
          <w:tcPr>
            <w:tcW w:w="1696" w:type="dxa"/>
            <w:vAlign w:val="center"/>
          </w:tcPr>
          <w:p w14:paraId="4D18B585"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序号</w:t>
            </w:r>
          </w:p>
        </w:tc>
        <w:tc>
          <w:tcPr>
            <w:tcW w:w="2977" w:type="dxa"/>
            <w:vAlign w:val="center"/>
          </w:tcPr>
          <w:p w14:paraId="47F89D9C"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名称</w:t>
            </w:r>
          </w:p>
        </w:tc>
        <w:tc>
          <w:tcPr>
            <w:tcW w:w="2268" w:type="dxa"/>
            <w:vAlign w:val="center"/>
          </w:tcPr>
          <w:p w14:paraId="27C351E6"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折扣率（%）</w:t>
            </w:r>
          </w:p>
        </w:tc>
        <w:tc>
          <w:tcPr>
            <w:tcW w:w="2132" w:type="dxa"/>
            <w:vAlign w:val="center"/>
          </w:tcPr>
          <w:p w14:paraId="0B29B16F"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备注</w:t>
            </w:r>
          </w:p>
        </w:tc>
      </w:tr>
      <w:tr w:rsidR="00E33816" w:rsidRPr="00454363" w14:paraId="55523F47" w14:textId="77777777" w:rsidTr="00295A99">
        <w:trPr>
          <w:trHeight w:val="839"/>
          <w:jc w:val="center"/>
        </w:trPr>
        <w:tc>
          <w:tcPr>
            <w:tcW w:w="1696" w:type="dxa"/>
            <w:vAlign w:val="center"/>
          </w:tcPr>
          <w:p w14:paraId="6BF10C16"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1</w:t>
            </w:r>
          </w:p>
        </w:tc>
        <w:tc>
          <w:tcPr>
            <w:tcW w:w="2977" w:type="dxa"/>
            <w:vAlign w:val="center"/>
          </w:tcPr>
          <w:p w14:paraId="1969A87F" w14:textId="77777777" w:rsidR="00F20E9F" w:rsidRPr="00454363" w:rsidRDefault="00F20E9F" w:rsidP="00295A99">
            <w:pPr>
              <w:widowControl/>
              <w:jc w:val="center"/>
              <w:textAlignment w:val="top"/>
              <w:rPr>
                <w:rFonts w:ascii="宋体" w:hAnsi="宋体" w:cs="仿宋"/>
                <w:b/>
                <w:kern w:val="0"/>
                <w:sz w:val="24"/>
              </w:rPr>
            </w:pPr>
            <w:r w:rsidRPr="00454363">
              <w:rPr>
                <w:rFonts w:ascii="宋体" w:hAnsi="宋体" w:cs="仿宋" w:hint="eastAsia"/>
                <w:b/>
                <w:kern w:val="0"/>
                <w:sz w:val="24"/>
              </w:rPr>
              <w:t>水果类</w:t>
            </w:r>
          </w:p>
        </w:tc>
        <w:tc>
          <w:tcPr>
            <w:tcW w:w="2268" w:type="dxa"/>
            <w:vAlign w:val="center"/>
          </w:tcPr>
          <w:p w14:paraId="0571D766" w14:textId="77777777" w:rsidR="00F20E9F" w:rsidRPr="00454363" w:rsidRDefault="00F20E9F" w:rsidP="00295A99">
            <w:pPr>
              <w:widowControl/>
              <w:jc w:val="center"/>
              <w:textAlignment w:val="top"/>
              <w:rPr>
                <w:rFonts w:ascii="宋体" w:hAnsi="宋体" w:cs="仿宋"/>
                <w:b/>
                <w:kern w:val="0"/>
                <w:sz w:val="24"/>
              </w:rPr>
            </w:pPr>
          </w:p>
        </w:tc>
        <w:tc>
          <w:tcPr>
            <w:tcW w:w="2132" w:type="dxa"/>
            <w:vAlign w:val="center"/>
          </w:tcPr>
          <w:p w14:paraId="7B610D90" w14:textId="77777777" w:rsidR="00F20E9F" w:rsidRPr="00454363" w:rsidRDefault="00F20E9F" w:rsidP="00295A99">
            <w:pPr>
              <w:widowControl/>
              <w:jc w:val="center"/>
              <w:textAlignment w:val="top"/>
              <w:rPr>
                <w:rFonts w:ascii="宋体" w:hAnsi="宋体" w:cs="仿宋"/>
                <w:b/>
                <w:kern w:val="0"/>
                <w:sz w:val="24"/>
              </w:rPr>
            </w:pPr>
          </w:p>
        </w:tc>
      </w:tr>
    </w:tbl>
    <w:p w14:paraId="0022BF87" w14:textId="05214B5E"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bCs/>
          <w:sz w:val="24"/>
        </w:rPr>
        <w:t>注：</w:t>
      </w:r>
      <w:r w:rsidRPr="00454363">
        <w:rPr>
          <w:rFonts w:ascii="宋体" w:hAnsi="宋体" w:cs="仿宋" w:hint="eastAsia"/>
          <w:bCs/>
          <w:sz w:val="24"/>
        </w:rPr>
        <w:t>1</w:t>
      </w:r>
      <w:r w:rsidRPr="00454363">
        <w:rPr>
          <w:rFonts w:ascii="宋体" w:hAnsi="宋体" w:cs="仿宋"/>
          <w:bCs/>
          <w:sz w:val="24"/>
        </w:rPr>
        <w:t>.</w:t>
      </w:r>
      <w:r w:rsidRPr="00454363">
        <w:rPr>
          <w:rFonts w:ascii="宋体" w:hAnsi="宋体" w:cs="仿宋" w:hint="eastAsia"/>
          <w:bCs/>
          <w:sz w:val="24"/>
        </w:rPr>
        <w:t>用量仅作参考，按实结算。</w:t>
      </w:r>
    </w:p>
    <w:p w14:paraId="13A86872" w14:textId="77777777" w:rsidR="00F20E9F"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w:t>
      </w:r>
      <w:r w:rsidRPr="00454363">
        <w:rPr>
          <w:rFonts w:ascii="宋体" w:hAnsi="宋体" w:cs="仿宋"/>
          <w:bCs/>
          <w:sz w:val="24"/>
        </w:rPr>
        <w:t>.以上合同价格包括完成本次供货任务所含的所有费用，</w:t>
      </w:r>
      <w:r w:rsidRPr="00454363">
        <w:rPr>
          <w:rFonts w:ascii="宋体" w:hAnsi="宋体" w:cs="仿宋" w:hint="eastAsia"/>
          <w:bCs/>
          <w:sz w:val="24"/>
        </w:rPr>
        <w:t>包括货物价格、包装运输费、人工费、利润、税费、管理费、检测费等乙方履行本合同义务所需的一切费用以及政策性文件规定及合同中明示或暗示的所有一般风险、责任和义务。</w:t>
      </w:r>
    </w:p>
    <w:p w14:paraId="501A59C3" w14:textId="29DE0E11" w:rsidR="00C22157" w:rsidRPr="00454363" w:rsidRDefault="00C22157" w:rsidP="00736A46">
      <w:pPr>
        <w:adjustRightInd/>
        <w:spacing w:line="360" w:lineRule="auto"/>
        <w:ind w:firstLineChars="200" w:firstLine="480"/>
        <w:rPr>
          <w:rFonts w:ascii="宋体" w:hAnsi="宋体" w:cs="仿宋"/>
          <w:bCs/>
          <w:sz w:val="24"/>
        </w:rPr>
      </w:pPr>
      <w:r w:rsidRPr="00454363">
        <w:rPr>
          <w:rFonts w:ascii="宋体" w:hAnsi="宋体" w:cs="仿宋" w:hint="eastAsia"/>
          <w:bCs/>
          <w:sz w:val="24"/>
        </w:rPr>
        <w:t>3</w:t>
      </w:r>
      <w:r w:rsidRPr="00454363">
        <w:rPr>
          <w:rFonts w:ascii="宋体" w:hAnsi="宋体" w:cs="仿宋"/>
          <w:bCs/>
          <w:sz w:val="24"/>
        </w:rPr>
        <w:t>.</w:t>
      </w:r>
      <w:r w:rsidR="00736A46" w:rsidRPr="00454363">
        <w:rPr>
          <w:rFonts w:ascii="宋体" w:hAnsi="宋体" w:cs="仿宋" w:hint="eastAsia"/>
          <w:bCs/>
          <w:sz w:val="24"/>
        </w:rPr>
        <w:t>按中标折扣率×当日菜单所需货物零售价格（以杭州菜篮子当日零售价为依据，超出范围以甲方与供应商至杭州笕桥近江农品汇市场，西门农贸市场共同采购询价为依据）为结算</w:t>
      </w:r>
      <w:r w:rsidR="006608C2" w:rsidRPr="00454363">
        <w:rPr>
          <w:rFonts w:ascii="宋体" w:hAnsi="宋体" w:cs="仿宋" w:hint="eastAsia"/>
          <w:bCs/>
          <w:sz w:val="24"/>
        </w:rPr>
        <w:t>单</w:t>
      </w:r>
      <w:r w:rsidR="00736A46" w:rsidRPr="00454363">
        <w:rPr>
          <w:rFonts w:ascii="宋体" w:hAnsi="宋体" w:cs="仿宋" w:hint="eastAsia"/>
          <w:bCs/>
          <w:sz w:val="24"/>
        </w:rPr>
        <w:t>价，调整价格维持期1个月。</w:t>
      </w:r>
    </w:p>
    <w:p w14:paraId="1DF25EC4" w14:textId="4A1AA114"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4.具体货物的规格、品种及数量按实际需要以甲方通知的批次和需求数量为准，甲方根据实际供货数量×</w:t>
      </w:r>
      <w:r w:rsidR="00736A46" w:rsidRPr="00454363">
        <w:rPr>
          <w:rFonts w:ascii="宋体" w:hAnsi="宋体" w:cs="仿宋" w:hint="eastAsia"/>
          <w:bCs/>
          <w:sz w:val="24"/>
        </w:rPr>
        <w:t>结算</w:t>
      </w:r>
      <w:r w:rsidRPr="00454363">
        <w:rPr>
          <w:rFonts w:ascii="宋体" w:hAnsi="宋体" w:cs="仿宋" w:hint="eastAsia"/>
          <w:bCs/>
          <w:sz w:val="24"/>
        </w:rPr>
        <w:t>单价与乙方进行结算。</w:t>
      </w:r>
    </w:p>
    <w:p w14:paraId="762A4DA8" w14:textId="53B897A2" w:rsidR="00C22157" w:rsidRPr="00454363" w:rsidRDefault="00C22157" w:rsidP="00736A46">
      <w:pPr>
        <w:adjustRightInd/>
        <w:spacing w:line="360" w:lineRule="auto"/>
        <w:ind w:firstLineChars="200" w:firstLine="480"/>
        <w:rPr>
          <w:rFonts w:ascii="宋体" w:hAnsi="宋体" w:cs="仿宋"/>
          <w:bCs/>
          <w:sz w:val="24"/>
        </w:rPr>
      </w:pPr>
      <w:r w:rsidRPr="00454363">
        <w:rPr>
          <w:rFonts w:ascii="宋体" w:hAnsi="宋体" w:cs="仿宋" w:hint="eastAsia"/>
          <w:bCs/>
          <w:sz w:val="24"/>
        </w:rPr>
        <w:t>5.</w:t>
      </w:r>
      <w:r w:rsidR="00736A46" w:rsidRPr="00454363">
        <w:rPr>
          <w:rFonts w:ascii="仿宋" w:eastAsia="仿宋" w:hAnsi="仿宋" w:cs="仿宋" w:hint="eastAsia"/>
          <w:spacing w:val="-6"/>
          <w:szCs w:val="21"/>
        </w:rPr>
        <w:t xml:space="preserve"> </w:t>
      </w:r>
      <w:r w:rsidR="00736A46" w:rsidRPr="00454363">
        <w:rPr>
          <w:rFonts w:ascii="宋体" w:hAnsi="宋体" w:cs="仿宋" w:hint="eastAsia"/>
          <w:bCs/>
          <w:sz w:val="24"/>
        </w:rPr>
        <w:t>需新增物资按甲方市场询价价格×中标折扣率执行。</w:t>
      </w:r>
    </w:p>
    <w:p w14:paraId="4FF218AC"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三、技术资料</w:t>
      </w:r>
    </w:p>
    <w:p w14:paraId="15A95508"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1.乙方应按采购文件规定的时间向甲方提供货物配送的实施方案。包括承诺、项目实施方案、项目管理制度等。</w:t>
      </w:r>
    </w:p>
    <w:p w14:paraId="1C2FBF84" w14:textId="70C0639F"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2.没有</w:t>
      </w:r>
      <w:r w:rsidR="004138CD" w:rsidRPr="00454363">
        <w:rPr>
          <w:rFonts w:ascii="宋体" w:hAnsi="宋体" w:cs="仿宋" w:hint="eastAsia"/>
          <w:bCs/>
          <w:sz w:val="24"/>
        </w:rPr>
        <w:t>甲</w:t>
      </w:r>
      <w:r w:rsidRPr="00454363">
        <w:rPr>
          <w:rFonts w:ascii="宋体" w:hAnsi="宋体" w:cs="仿宋" w:hint="eastAsia"/>
          <w:bCs/>
          <w:sz w:val="24"/>
        </w:rPr>
        <w:t>方事先书面同意，</w:t>
      </w:r>
      <w:r w:rsidR="004138CD" w:rsidRPr="00454363">
        <w:rPr>
          <w:rFonts w:ascii="宋体" w:hAnsi="宋体" w:cs="仿宋" w:hint="eastAsia"/>
          <w:bCs/>
          <w:sz w:val="24"/>
        </w:rPr>
        <w:t>乙</w:t>
      </w:r>
      <w:r w:rsidRPr="00454363">
        <w:rPr>
          <w:rFonts w:ascii="宋体" w:hAnsi="宋体" w:cs="仿宋" w:hint="eastAsia"/>
          <w:bCs/>
          <w:sz w:val="24"/>
        </w:rPr>
        <w:t>方不得将由</w:t>
      </w:r>
      <w:r w:rsidR="004138CD" w:rsidRPr="00454363">
        <w:rPr>
          <w:rFonts w:ascii="宋体" w:hAnsi="宋体" w:cs="仿宋" w:hint="eastAsia"/>
          <w:bCs/>
          <w:sz w:val="24"/>
        </w:rPr>
        <w:t>甲</w:t>
      </w:r>
      <w:r w:rsidRPr="00454363">
        <w:rPr>
          <w:rFonts w:ascii="宋体" w:hAnsi="宋体" w:cs="仿宋" w:hint="eastAsia"/>
          <w:bCs/>
          <w:sz w:val="24"/>
        </w:rPr>
        <w:t>方提供的有关合同或任何合同条文、规格、计划或资料提供给与履行本合同无关的任何其他人。即使向履行本合同有关的人员提供，也应注意保密并限于履行合同的必需范围。</w:t>
      </w:r>
    </w:p>
    <w:p w14:paraId="6ED2F9DA"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四、产权担保</w:t>
      </w:r>
    </w:p>
    <w:p w14:paraId="2EC8044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w:t>
      </w:r>
      <w:r w:rsidRPr="00454363">
        <w:rPr>
          <w:rFonts w:ascii="宋体" w:hAnsi="宋体" w:cs="仿宋"/>
          <w:bCs/>
          <w:sz w:val="24"/>
        </w:rPr>
        <w:t>乙方保证所交付的货物的所有权完全属于乙方且无任何抵押、查封等产权瑕疵，否</w:t>
      </w:r>
      <w:r w:rsidRPr="00454363">
        <w:rPr>
          <w:rFonts w:ascii="宋体" w:hAnsi="宋体" w:cs="仿宋"/>
          <w:bCs/>
          <w:sz w:val="24"/>
        </w:rPr>
        <w:lastRenderedPageBreak/>
        <w:t>则应赔偿由此给甲方造成的损失。</w:t>
      </w:r>
    </w:p>
    <w:p w14:paraId="4A59CB39"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2、乙方应保证所提供的货物或其任何一部分均不会侵犯任何第三方的知识产权，否则应赔偿由此给甲方造成的损失。</w:t>
      </w:r>
    </w:p>
    <w:p w14:paraId="71D62DF5"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五、转包或分包</w:t>
      </w:r>
    </w:p>
    <w:p w14:paraId="40AE118E"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本合同范围的货物，应由乙方直接供应，不得转包或分包，否则，甲方有权解除合同，没收履约保证金并追究乙方的违约责任。</w:t>
      </w:r>
    </w:p>
    <w:p w14:paraId="70E450AC"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六、履约保证保金</w:t>
      </w:r>
    </w:p>
    <w:p w14:paraId="01F7B965"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乙方在合同签订后7个工作日内，须向甲方提交预算金额【1】%履约保证金。履约保证金在甲方验收合格后7个工作日内无息退还。</w:t>
      </w:r>
    </w:p>
    <w:p w14:paraId="1790022E" w14:textId="77777777" w:rsidR="00C22157" w:rsidRPr="00454363" w:rsidRDefault="00C22157" w:rsidP="00C22157">
      <w:pPr>
        <w:adjustRightInd/>
        <w:spacing w:line="360" w:lineRule="auto"/>
        <w:ind w:firstLineChars="200" w:firstLine="482"/>
        <w:rPr>
          <w:rFonts w:ascii="宋体" w:hAnsi="宋体" w:cs="仿宋"/>
          <w:b/>
          <w:sz w:val="24"/>
        </w:rPr>
      </w:pPr>
      <w:r w:rsidRPr="00454363">
        <w:rPr>
          <w:rFonts w:ascii="宋体" w:hAnsi="宋体" w:cs="仿宋" w:hint="eastAsia"/>
          <w:b/>
          <w:sz w:val="24"/>
        </w:rPr>
        <w:t>七、质保期</w:t>
      </w:r>
    </w:p>
    <w:p w14:paraId="0AB051D1"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同服务期。</w:t>
      </w:r>
    </w:p>
    <w:p w14:paraId="293F84C3"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八、服务期、交货方式及交货地点</w:t>
      </w:r>
    </w:p>
    <w:p w14:paraId="04D4EB69"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1.服务期：</w:t>
      </w:r>
      <w:r w:rsidRPr="00454363">
        <w:rPr>
          <w:rFonts w:ascii="宋体" w:hAnsi="宋体" w:cs="仿宋"/>
          <w:sz w:val="24"/>
          <w:u w:val="single"/>
        </w:rPr>
        <w:t xml:space="preserve">     </w:t>
      </w:r>
      <w:r w:rsidRPr="00454363">
        <w:rPr>
          <w:rFonts w:ascii="宋体" w:hAnsi="宋体" w:cs="仿宋" w:hint="eastAsia"/>
          <w:sz w:val="24"/>
          <w:u w:val="single"/>
        </w:rPr>
        <w:t xml:space="preserve">               </w:t>
      </w:r>
      <w:r w:rsidRPr="00454363">
        <w:rPr>
          <w:rFonts w:ascii="宋体" w:hAnsi="宋体" w:cs="仿宋"/>
          <w:sz w:val="24"/>
          <w:u w:val="single"/>
        </w:rPr>
        <w:t xml:space="preserve"> </w:t>
      </w:r>
      <w:r w:rsidRPr="00454363">
        <w:rPr>
          <w:rFonts w:ascii="宋体" w:hAnsi="宋体" w:cs="仿宋" w:hint="eastAsia"/>
          <w:sz w:val="24"/>
        </w:rPr>
        <w:t>。</w:t>
      </w:r>
    </w:p>
    <w:p w14:paraId="7757C1F4"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2.交货方式：现场交货。</w:t>
      </w:r>
    </w:p>
    <w:p w14:paraId="7CB8B149" w14:textId="77777777" w:rsidR="00C22157" w:rsidRPr="00454363" w:rsidRDefault="00C22157" w:rsidP="00C22157">
      <w:pPr>
        <w:adjustRightInd/>
        <w:spacing w:line="360" w:lineRule="auto"/>
        <w:ind w:firstLineChars="200" w:firstLine="480"/>
        <w:rPr>
          <w:rFonts w:ascii="宋体" w:hAnsi="宋体" w:cs="仿宋"/>
          <w:b/>
          <w:bCs/>
          <w:sz w:val="24"/>
        </w:rPr>
      </w:pPr>
      <w:r w:rsidRPr="00454363">
        <w:rPr>
          <w:rFonts w:ascii="宋体" w:hAnsi="宋体" w:cs="仿宋" w:hint="eastAsia"/>
          <w:sz w:val="24"/>
        </w:rPr>
        <w:t>3.交货地点：甲方指定地点。</w:t>
      </w:r>
    </w:p>
    <w:p w14:paraId="54764344"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九、货款支付与税费</w:t>
      </w:r>
    </w:p>
    <w:p w14:paraId="57FF6A62"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1.合同的最终结算金额按实际使用量乘以中标单价进行计算。每个月结算一次，货物交付甲方且通过验收后，乙方提供供货清单、验收合格材料、发票，经甲方核对无误后7个工作日内支付货款。</w:t>
      </w:r>
    </w:p>
    <w:p w14:paraId="7CA113E7"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sz w:val="24"/>
        </w:rPr>
        <w:t>2</w:t>
      </w:r>
      <w:r w:rsidRPr="00454363">
        <w:rPr>
          <w:rFonts w:ascii="宋体" w:hAnsi="宋体" w:cs="仿宋" w:hint="eastAsia"/>
          <w:sz w:val="24"/>
        </w:rPr>
        <w:t>.本合同为固定单价合同，合同价款中包括的风险范围：招标文件、货物清单、投标文件、中标通知书等内容。双方均不得以任何理由变更项目成交单价。</w:t>
      </w:r>
    </w:p>
    <w:p w14:paraId="4A85911C"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bCs/>
          <w:sz w:val="24"/>
        </w:rPr>
        <w:t>3</w:t>
      </w:r>
      <w:r w:rsidRPr="00454363">
        <w:rPr>
          <w:rFonts w:ascii="宋体" w:hAnsi="宋体" w:cs="仿宋" w:hint="eastAsia"/>
          <w:bCs/>
          <w:sz w:val="24"/>
        </w:rPr>
        <w:t>.本合同执行过程中，根据国家现行税法对供货方征收的与本合同均相关的一切税费均由供货方负担。</w:t>
      </w:r>
    </w:p>
    <w:p w14:paraId="011CB352"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十、质量保证及售后服务</w:t>
      </w:r>
    </w:p>
    <w:p w14:paraId="4518039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1.乙方保证本合同中所供应的商品是最新生产的符合国家技术规格和质量标准的出厂原装合格产品。如发生所供商品与合同不符，甲方（使用方）有权拒收或退货，由此产生的一切责任和后果由乙方承担。</w:t>
      </w:r>
    </w:p>
    <w:p w14:paraId="454E978A"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2.乙方提供的货物在质保期内因货物本身的质量问题发生故障，乙方应负责免费更换。对达不到技术要求者，根据实际情况，经双方协商，可按以下办法处理：</w:t>
      </w:r>
    </w:p>
    <w:p w14:paraId="73186CB6"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⑴更换：由乙方承担所发生的全部费用。</w:t>
      </w:r>
    </w:p>
    <w:p w14:paraId="0B0F6B52"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lastRenderedPageBreak/>
        <w:t>⑵退货处理：乙方应退还甲方支付的合同款，同时应承担该货物的直接费用（运输、保险、检验、货款利息及银行手续费等）。</w:t>
      </w:r>
    </w:p>
    <w:p w14:paraId="6994DD29"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3.在质保期内，乙方应对货物出现的质量及安全问题负责处理解决并承担一切费用。</w:t>
      </w:r>
    </w:p>
    <w:p w14:paraId="0EF56CD4"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4.上述的货物在质保期内免费保修，因人为因素出现的故障不在免费保修范围内。超过保修期的机器设备，终生维修，维修时只收部件成本费。</w:t>
      </w:r>
    </w:p>
    <w:p w14:paraId="785CA8F3" w14:textId="77777777" w:rsidR="00C22157" w:rsidRPr="00454363" w:rsidRDefault="00C22157" w:rsidP="00C22157">
      <w:pPr>
        <w:adjustRightInd/>
        <w:spacing w:line="360" w:lineRule="auto"/>
        <w:ind w:firstLineChars="200" w:firstLine="482"/>
        <w:rPr>
          <w:rFonts w:ascii="宋体" w:hAnsi="宋体" w:cs="仿宋"/>
          <w:sz w:val="24"/>
        </w:rPr>
      </w:pPr>
      <w:r w:rsidRPr="00454363">
        <w:rPr>
          <w:rFonts w:ascii="宋体" w:hAnsi="宋体" w:cs="仿宋" w:hint="eastAsia"/>
          <w:b/>
          <w:bCs/>
          <w:sz w:val="24"/>
        </w:rPr>
        <w:t>十一、验收</w:t>
      </w:r>
      <w:r w:rsidRPr="00454363">
        <w:rPr>
          <w:rFonts w:ascii="宋体" w:hAnsi="宋体" w:cs="仿宋" w:hint="eastAsia"/>
          <w:sz w:val="24"/>
        </w:rPr>
        <w:t xml:space="preserve"> </w:t>
      </w:r>
    </w:p>
    <w:p w14:paraId="15CA6B5D"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1.甲方对乙方提交的货物依据招标文件上的技术规格要求和国家有关质量标准进行到货验收。 </w:t>
      </w:r>
    </w:p>
    <w:p w14:paraId="118596A5"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 xml:space="preserve">2.乙方交货前应对产品作出全面检查和对验收文件进行整理，并列出清单，作为甲方到货验收和使用的技术条件依据，检验的结果应随货物交甲方。 </w:t>
      </w:r>
    </w:p>
    <w:p w14:paraId="4CF0F2D6"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sz w:val="24"/>
        </w:rPr>
        <w:t>3</w:t>
      </w:r>
      <w:r w:rsidRPr="00454363">
        <w:rPr>
          <w:rFonts w:ascii="宋体" w:hAnsi="宋体" w:cs="仿宋" w:hint="eastAsia"/>
          <w:sz w:val="24"/>
        </w:rPr>
        <w:t>.乙方所交的货物品种、型号、规格、技术参数、质量不符合合同规定及采购文件规定标准的，甲方有权拒收该货物，乙方愿意更换货物但逾期交货的，按乙方逾期交货处理。</w:t>
      </w:r>
    </w:p>
    <w:p w14:paraId="52A0CCBD"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十二、违约责任</w:t>
      </w:r>
    </w:p>
    <w:p w14:paraId="7DDB560F"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1.乙方逾期交付货物的，乙方应按逾期交货总额每日千分之五向甲方支付违约金，由甲方从待付货款中扣除。</w:t>
      </w:r>
    </w:p>
    <w:p w14:paraId="628170C3"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2.如发生以下情形，甲方有权解除合同，没收履约保证金，乙方应向甲方支付合同总值20%的违约金，违约金不足以弥补损失的，超出部分由乙方继续承担赔偿责任：</w:t>
      </w:r>
    </w:p>
    <w:p w14:paraId="1ACFD7A9"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（1）乙方提供的产品侵犯他人权利，影响甲方使用的；</w:t>
      </w:r>
    </w:p>
    <w:p w14:paraId="32913AAC"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（2）乙方私自转让合同或未经甲方同意进行分包；</w:t>
      </w:r>
    </w:p>
    <w:p w14:paraId="0884AEE1"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（3）乙方逾期超过约定日期5个工作日仍未交货的；</w:t>
      </w:r>
    </w:p>
    <w:p w14:paraId="6535B1C5"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（4）甲方因产品质量问题拒收或要求退换货，乙方拒绝履行更换等合同义务的；</w:t>
      </w:r>
    </w:p>
    <w:p w14:paraId="57F1D012"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（5）乙方无法按响应承诺实现与软件系统的对接或无法按响应承诺保证与原有系统的兼容性的；</w:t>
      </w:r>
    </w:p>
    <w:p w14:paraId="72C825E4"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（6）乙方违反保密义务，造成甲方严重损失的；</w:t>
      </w:r>
    </w:p>
    <w:p w14:paraId="0362967D"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（7）因产品质量问题，造成甲方或者第三方人身或财产损害的。</w:t>
      </w:r>
    </w:p>
    <w:p w14:paraId="7833FA38" w14:textId="77777777" w:rsidR="00C22157" w:rsidRPr="00454363" w:rsidRDefault="00C22157" w:rsidP="00C22157">
      <w:pPr>
        <w:adjustRightInd/>
        <w:spacing w:line="360" w:lineRule="auto"/>
        <w:ind w:firstLineChars="200" w:firstLine="480"/>
        <w:rPr>
          <w:rFonts w:ascii="宋体" w:hAnsi="宋体" w:cs="仿宋"/>
          <w:sz w:val="24"/>
        </w:rPr>
      </w:pPr>
      <w:r w:rsidRPr="00454363">
        <w:rPr>
          <w:rFonts w:ascii="宋体" w:hAnsi="宋体" w:cs="仿宋" w:hint="eastAsia"/>
          <w:sz w:val="24"/>
        </w:rPr>
        <w:t>3.乙方未按规定履行售后服务承诺的，每发生一次扣除履约保证金</w:t>
      </w:r>
      <w:r w:rsidRPr="00454363">
        <w:rPr>
          <w:rFonts w:ascii="宋体" w:hAnsi="宋体" w:cs="仿宋"/>
          <w:sz w:val="24"/>
        </w:rPr>
        <w:t>1000</w:t>
      </w:r>
      <w:r w:rsidRPr="00454363">
        <w:rPr>
          <w:rFonts w:ascii="宋体" w:hAnsi="宋体" w:cs="仿宋" w:hint="eastAsia"/>
          <w:sz w:val="24"/>
        </w:rPr>
        <w:t>元。扣除的履约保证金由乙方在7个工作日内补齐，同时甲方有权委托第三方进行售后服务，由此产生的费用由乙方承担。</w:t>
      </w:r>
    </w:p>
    <w:p w14:paraId="7D133B1D"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十三、不可抗力事件处理</w:t>
      </w:r>
    </w:p>
    <w:p w14:paraId="65CFC2A4"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 不可抗力事件发生后，应立即通知对方，并寄送有关权威机构出具的证明。</w:t>
      </w:r>
    </w:p>
    <w:p w14:paraId="6E6AF833"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lastRenderedPageBreak/>
        <w:t>2. 在合同有效期内，任何一方因不可抗力事件导致不能履行合同的，在不可抗力事件延续120天以上，双方应通过友好协商，确定是否继续履行合同。</w:t>
      </w:r>
    </w:p>
    <w:p w14:paraId="18C0A894"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十四、诉讼</w:t>
      </w:r>
    </w:p>
    <w:p w14:paraId="320FE68C"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双方在履行合同中所发生的一切争议，应通过协商解决。如协商不成，可向甲方所在地人民法院提起诉讼。乙方指定住所地为本协议项下通知和法律文书的送达地址。</w:t>
      </w:r>
    </w:p>
    <w:p w14:paraId="270C45DA" w14:textId="77777777" w:rsidR="00C22157" w:rsidRPr="00454363" w:rsidRDefault="00C22157" w:rsidP="00C22157">
      <w:pPr>
        <w:adjustRightInd/>
        <w:spacing w:line="360" w:lineRule="auto"/>
        <w:ind w:firstLineChars="200" w:firstLine="482"/>
        <w:rPr>
          <w:rFonts w:ascii="宋体" w:hAnsi="宋体" w:cs="仿宋"/>
          <w:b/>
          <w:bCs/>
          <w:sz w:val="24"/>
        </w:rPr>
      </w:pPr>
      <w:r w:rsidRPr="00454363">
        <w:rPr>
          <w:rFonts w:ascii="宋体" w:hAnsi="宋体" w:cs="仿宋" w:hint="eastAsia"/>
          <w:b/>
          <w:bCs/>
          <w:sz w:val="24"/>
        </w:rPr>
        <w:t>十五、合同生效及其它</w:t>
      </w:r>
    </w:p>
    <w:p w14:paraId="1CE0907E"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1.合同经甲、乙双方签字或加盖单位公章后生效。</w:t>
      </w:r>
    </w:p>
    <w:p w14:paraId="6E13F282"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2.采购文件、响应文件与本合同具有同等法律效力。</w:t>
      </w:r>
    </w:p>
    <w:p w14:paraId="0E4B6309"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3.本合同未尽事宜，遵照《中华人民共和国民法典》有关条文执行。</w:t>
      </w:r>
    </w:p>
    <w:p w14:paraId="7D2302D8"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4.本合同一式陆份，具有同等法律效力，甲方执叁份、乙方执贰份，鉴证方执壹份。</w:t>
      </w:r>
    </w:p>
    <w:p w14:paraId="4331099C" w14:textId="77777777" w:rsidR="00C22157" w:rsidRPr="00454363" w:rsidRDefault="00C22157" w:rsidP="00C22157">
      <w:pPr>
        <w:adjustRightInd/>
        <w:spacing w:line="360" w:lineRule="auto"/>
        <w:ind w:firstLineChars="200" w:firstLine="482"/>
        <w:rPr>
          <w:rFonts w:ascii="宋体" w:hAnsi="宋体" w:cs="仿宋"/>
          <w:sz w:val="24"/>
        </w:rPr>
      </w:pPr>
      <w:r w:rsidRPr="00454363">
        <w:rPr>
          <w:rFonts w:ascii="宋体" w:hAnsi="宋体" w:cs="仿宋" w:hint="eastAsia"/>
          <w:b/>
          <w:bCs/>
          <w:sz w:val="24"/>
        </w:rPr>
        <w:t>十六、合同的组成</w:t>
      </w:r>
    </w:p>
    <w:p w14:paraId="4B4A8A4D"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1.本合同的补充协议（如有）；</w:t>
      </w:r>
    </w:p>
    <w:p w14:paraId="05A883A5"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2.本合同文本及附件；</w:t>
      </w:r>
    </w:p>
    <w:p w14:paraId="2CCEF1FC"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3.中标通知书；</w:t>
      </w:r>
    </w:p>
    <w:p w14:paraId="1A262E5C"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4.投标文件；</w:t>
      </w:r>
    </w:p>
    <w:p w14:paraId="45CD42C8"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5.采购文件。</w:t>
      </w:r>
    </w:p>
    <w:p w14:paraId="6E87D7CF"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上述文件资料内容如有不一致的，以上列排列顺序做出解释。</w:t>
      </w:r>
    </w:p>
    <w:p w14:paraId="6C6F0247" w14:textId="77777777" w:rsidR="00C22157" w:rsidRPr="00454363" w:rsidRDefault="00C22157" w:rsidP="00C22157">
      <w:pPr>
        <w:adjustRightInd/>
        <w:spacing w:line="360" w:lineRule="auto"/>
        <w:ind w:firstLineChars="200" w:firstLine="480"/>
        <w:rPr>
          <w:rFonts w:ascii="宋体" w:hAnsi="宋体" w:cs="仿宋"/>
          <w:bCs/>
          <w:sz w:val="24"/>
        </w:rPr>
      </w:pPr>
      <w:r w:rsidRPr="00454363">
        <w:rPr>
          <w:rFonts w:ascii="宋体" w:hAnsi="宋体" w:cs="仿宋" w:hint="eastAsia"/>
          <w:bCs/>
          <w:sz w:val="24"/>
        </w:rPr>
        <w:t>（以下</w:t>
      </w:r>
      <w:r w:rsidRPr="00454363">
        <w:rPr>
          <w:rFonts w:ascii="宋体" w:hAnsi="宋体" w:cs="仿宋"/>
          <w:bCs/>
          <w:sz w:val="24"/>
        </w:rPr>
        <w:t>无正文</w:t>
      </w:r>
      <w:r w:rsidRPr="00454363">
        <w:rPr>
          <w:rFonts w:ascii="宋体" w:hAnsi="宋体" w:cs="仿宋"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E33816" w:rsidRPr="00454363" w14:paraId="0F01ADF0"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79B75527" w14:textId="77777777" w:rsidR="00C22157" w:rsidRPr="00454363" w:rsidRDefault="00C22157" w:rsidP="00295A99">
            <w:pPr>
              <w:snapToGrid w:val="0"/>
              <w:spacing w:line="360" w:lineRule="auto"/>
              <w:rPr>
                <w:rFonts w:ascii="宋体" w:hAnsi="宋体"/>
                <w:spacing w:val="-6"/>
                <w:sz w:val="24"/>
              </w:rPr>
            </w:pPr>
            <w:r w:rsidRPr="00454363">
              <w:rPr>
                <w:rFonts w:ascii="宋体" w:hAnsi="宋体"/>
                <w:sz w:val="24"/>
                <w:lang w:bidi="en-US"/>
              </w:rPr>
              <w:br w:type="page"/>
            </w:r>
            <w:r w:rsidRPr="00454363">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14:paraId="094AA0A6"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乙方（供方）：（公章）</w:t>
            </w:r>
          </w:p>
        </w:tc>
      </w:tr>
      <w:tr w:rsidR="00E33816" w:rsidRPr="00454363" w14:paraId="02418EB2"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4E7A9B6A"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14:paraId="50A9196F"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乙方法定代表人或受委托人（签字）：</w:t>
            </w:r>
          </w:p>
        </w:tc>
      </w:tr>
      <w:tr w:rsidR="00E33816" w:rsidRPr="00454363" w14:paraId="4BA5A1BB"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80BEE33"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14:paraId="6CBDE275"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 xml:space="preserve">地址： </w:t>
            </w:r>
          </w:p>
        </w:tc>
      </w:tr>
      <w:tr w:rsidR="00E33816" w:rsidRPr="00454363" w14:paraId="00629249"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C3A6D4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14:paraId="587E4D26"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邮编：</w:t>
            </w:r>
          </w:p>
        </w:tc>
      </w:tr>
      <w:tr w:rsidR="00E33816" w:rsidRPr="00454363" w14:paraId="37FACE1D"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092A813"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14:paraId="7546CB86"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电话：</w:t>
            </w:r>
          </w:p>
        </w:tc>
      </w:tr>
      <w:tr w:rsidR="00E33816" w:rsidRPr="00454363" w14:paraId="7D7AA32E"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2BC200E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14:paraId="4CA8A97B" w14:textId="77777777" w:rsidR="00C22157" w:rsidRPr="00454363" w:rsidRDefault="00C22157" w:rsidP="00295A99">
            <w:pPr>
              <w:spacing w:line="360" w:lineRule="auto"/>
              <w:rPr>
                <w:rFonts w:ascii="宋体" w:hAnsi="宋体"/>
                <w:spacing w:val="-6"/>
                <w:sz w:val="24"/>
              </w:rPr>
            </w:pPr>
            <w:r w:rsidRPr="00454363">
              <w:rPr>
                <w:rFonts w:ascii="宋体" w:hAnsi="宋体" w:hint="eastAsia"/>
                <w:spacing w:val="-6"/>
                <w:sz w:val="24"/>
              </w:rPr>
              <w:t>传真：</w:t>
            </w:r>
          </w:p>
        </w:tc>
      </w:tr>
      <w:tr w:rsidR="00E33816" w:rsidRPr="00454363" w14:paraId="2772133D"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64D31132"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14:paraId="1047A42D" w14:textId="77777777" w:rsidR="00C22157" w:rsidRPr="00454363" w:rsidRDefault="00C22157" w:rsidP="00295A99">
            <w:pPr>
              <w:spacing w:line="360" w:lineRule="auto"/>
              <w:rPr>
                <w:rFonts w:ascii="宋体" w:hAnsi="宋体"/>
                <w:sz w:val="24"/>
              </w:rPr>
            </w:pPr>
            <w:r w:rsidRPr="00454363">
              <w:rPr>
                <w:rFonts w:ascii="宋体" w:hAnsi="宋体" w:hint="eastAsia"/>
                <w:spacing w:val="-6"/>
                <w:sz w:val="24"/>
              </w:rPr>
              <w:t>开户银行：</w:t>
            </w:r>
          </w:p>
        </w:tc>
      </w:tr>
      <w:tr w:rsidR="00E33816" w:rsidRPr="00454363" w14:paraId="2F394505"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5E58CA2C"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帐号：</w:t>
            </w:r>
          </w:p>
        </w:tc>
        <w:tc>
          <w:tcPr>
            <w:tcW w:w="4190" w:type="dxa"/>
            <w:tcBorders>
              <w:top w:val="single" w:sz="4" w:space="0" w:color="auto"/>
              <w:left w:val="single" w:sz="4" w:space="0" w:color="auto"/>
              <w:bottom w:val="single" w:sz="4" w:space="0" w:color="auto"/>
              <w:right w:val="single" w:sz="4" w:space="0" w:color="auto"/>
            </w:tcBorders>
            <w:vAlign w:val="center"/>
          </w:tcPr>
          <w:p w14:paraId="0F50F0F9" w14:textId="77777777" w:rsidR="00C22157" w:rsidRPr="00454363" w:rsidRDefault="00C22157" w:rsidP="00295A99">
            <w:pPr>
              <w:spacing w:line="360" w:lineRule="auto"/>
              <w:rPr>
                <w:rFonts w:ascii="宋体" w:hAnsi="宋体"/>
                <w:sz w:val="24"/>
              </w:rPr>
            </w:pPr>
            <w:r w:rsidRPr="00454363">
              <w:rPr>
                <w:rFonts w:ascii="宋体" w:hAnsi="宋体" w:hint="eastAsia"/>
                <w:spacing w:val="-6"/>
                <w:sz w:val="24"/>
              </w:rPr>
              <w:t>帐号：</w:t>
            </w:r>
          </w:p>
        </w:tc>
      </w:tr>
      <w:tr w:rsidR="00E33816" w:rsidRPr="00454363" w14:paraId="64D2657F" w14:textId="77777777" w:rsidTr="00295A99">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43198C03"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14:paraId="461D1599" w14:textId="77777777" w:rsidR="00C22157" w:rsidRPr="00454363" w:rsidRDefault="00C22157" w:rsidP="00295A99">
            <w:pPr>
              <w:snapToGrid w:val="0"/>
              <w:spacing w:line="360" w:lineRule="auto"/>
              <w:rPr>
                <w:rFonts w:ascii="宋体" w:hAnsi="宋体"/>
                <w:spacing w:val="-6"/>
                <w:sz w:val="24"/>
              </w:rPr>
            </w:pPr>
            <w:r w:rsidRPr="00454363">
              <w:rPr>
                <w:rFonts w:ascii="宋体" w:hAnsi="宋体"/>
                <w:spacing w:val="-6"/>
                <w:sz w:val="24"/>
              </w:rPr>
              <w:t>签字日期：   年  月  日</w:t>
            </w:r>
          </w:p>
        </w:tc>
      </w:tr>
      <w:tr w:rsidR="00E33816" w:rsidRPr="00454363" w14:paraId="0DFA23F0"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768CADF2"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hint="eastAsia"/>
                <w:spacing w:val="-6"/>
                <w:sz w:val="24"/>
              </w:rPr>
              <w:t>鉴证方</w:t>
            </w:r>
            <w:r w:rsidRPr="00454363">
              <w:rPr>
                <w:rFonts w:ascii="宋体" w:hAnsi="宋体"/>
                <w:spacing w:val="-6"/>
                <w:sz w:val="24"/>
              </w:rPr>
              <w:t>：</w:t>
            </w:r>
          </w:p>
        </w:tc>
      </w:tr>
      <w:tr w:rsidR="00E33816" w:rsidRPr="00454363" w14:paraId="7923F338"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50416DF3"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spacing w:val="-6"/>
                <w:sz w:val="24"/>
              </w:rPr>
              <w:t xml:space="preserve">法定代表人或受委托人（签字）： </w:t>
            </w:r>
          </w:p>
        </w:tc>
      </w:tr>
      <w:tr w:rsidR="00E33816" w:rsidRPr="00454363" w14:paraId="0FC25541" w14:textId="77777777" w:rsidTr="00295A99">
        <w:trPr>
          <w:gridAfter w:val="1"/>
          <w:wAfter w:w="4190" w:type="dxa"/>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14:paraId="7336936B" w14:textId="77777777" w:rsidR="00C22157" w:rsidRPr="00454363" w:rsidRDefault="00C22157" w:rsidP="00295A99">
            <w:pPr>
              <w:snapToGrid w:val="0"/>
              <w:spacing w:line="360" w:lineRule="auto"/>
              <w:jc w:val="left"/>
              <w:rPr>
                <w:rFonts w:ascii="宋体" w:hAnsi="宋体"/>
                <w:spacing w:val="-6"/>
                <w:sz w:val="24"/>
              </w:rPr>
            </w:pPr>
            <w:r w:rsidRPr="00454363">
              <w:rPr>
                <w:rFonts w:ascii="宋体" w:hAnsi="宋体"/>
                <w:spacing w:val="-6"/>
                <w:sz w:val="24"/>
              </w:rPr>
              <w:t>签字日期：   年  月  日</w:t>
            </w:r>
          </w:p>
        </w:tc>
      </w:tr>
    </w:tbl>
    <w:p w14:paraId="45CC45F2" w14:textId="791D722D" w:rsidR="00E84A88" w:rsidRPr="00454363" w:rsidRDefault="00295A99">
      <w:pPr>
        <w:spacing w:line="360" w:lineRule="auto"/>
        <w:jc w:val="center"/>
        <w:outlineLvl w:val="0"/>
        <w:rPr>
          <w:rFonts w:asciiTheme="minorEastAsia" w:eastAsiaTheme="minorEastAsia" w:hAnsiTheme="minorEastAsia" w:cs="宋体"/>
          <w:b/>
          <w:sz w:val="36"/>
          <w:szCs w:val="20"/>
        </w:rPr>
      </w:pPr>
      <w:r w:rsidRPr="00454363">
        <w:rPr>
          <w:rFonts w:asciiTheme="minorEastAsia" w:eastAsiaTheme="minorEastAsia" w:hAnsiTheme="minorEastAsia" w:cs="宋体" w:hint="eastAsia"/>
          <w:b/>
          <w:sz w:val="36"/>
          <w:szCs w:val="20"/>
        </w:rPr>
        <w:lastRenderedPageBreak/>
        <w:t>第六部分</w:t>
      </w:r>
      <w:bookmarkEnd w:id="48"/>
      <w:bookmarkEnd w:id="49"/>
      <w:r w:rsidR="00D10D91" w:rsidRPr="00454363">
        <w:rPr>
          <w:rFonts w:asciiTheme="minorEastAsia" w:eastAsiaTheme="minorEastAsia" w:hAnsiTheme="minorEastAsia" w:cs="宋体" w:hint="eastAsia"/>
          <w:b/>
          <w:sz w:val="36"/>
          <w:szCs w:val="20"/>
        </w:rPr>
        <w:t xml:space="preserve"> </w:t>
      </w:r>
      <w:r w:rsidRPr="00454363">
        <w:rPr>
          <w:rFonts w:asciiTheme="minorEastAsia" w:eastAsiaTheme="minorEastAsia" w:hAnsiTheme="minorEastAsia" w:cs="宋体" w:hint="eastAsia"/>
          <w:b/>
          <w:sz w:val="36"/>
          <w:szCs w:val="20"/>
        </w:rPr>
        <w:t>应提交的有关格式范例</w:t>
      </w:r>
      <w:bookmarkEnd w:id="64"/>
    </w:p>
    <w:p w14:paraId="48A42E4E" w14:textId="77777777" w:rsidR="00E84A88" w:rsidRPr="00454363" w:rsidRDefault="00E84A88">
      <w:pPr>
        <w:pStyle w:val="afffa"/>
      </w:pPr>
    </w:p>
    <w:p w14:paraId="5D91348F" w14:textId="77777777" w:rsidR="00E84A88" w:rsidRPr="00454363" w:rsidRDefault="00295A99" w:rsidP="00F0498E">
      <w:pPr>
        <w:spacing w:line="360" w:lineRule="auto"/>
        <w:jc w:val="center"/>
        <w:outlineLvl w:val="0"/>
        <w:rPr>
          <w:rFonts w:asciiTheme="minorEastAsia" w:eastAsiaTheme="minorEastAsia" w:hAnsiTheme="minorEastAsia" w:cs="宋体"/>
          <w:b/>
          <w:kern w:val="0"/>
          <w:sz w:val="36"/>
          <w:szCs w:val="36"/>
        </w:rPr>
      </w:pPr>
      <w:bookmarkStart w:id="65" w:name="_Toc105445138"/>
      <w:r w:rsidRPr="00454363">
        <w:rPr>
          <w:rFonts w:asciiTheme="minorEastAsia" w:eastAsiaTheme="minorEastAsia" w:hAnsiTheme="minorEastAsia" w:cs="宋体" w:hint="eastAsia"/>
          <w:b/>
          <w:kern w:val="0"/>
          <w:sz w:val="36"/>
          <w:szCs w:val="36"/>
        </w:rPr>
        <w:t>资格文件部分</w:t>
      </w:r>
      <w:bookmarkEnd w:id="65"/>
    </w:p>
    <w:p w14:paraId="269A4411" w14:textId="77777777" w:rsidR="00E84A88" w:rsidRPr="00454363" w:rsidRDefault="00295A99">
      <w:pPr>
        <w:pStyle w:val="afffa"/>
        <w:ind w:firstLine="0"/>
        <w:jc w:val="center"/>
        <w:rPr>
          <w:b/>
          <w:sz w:val="36"/>
        </w:rPr>
      </w:pPr>
      <w:bookmarkStart w:id="66" w:name="_Toc105445139"/>
      <w:r w:rsidRPr="00454363">
        <w:rPr>
          <w:rFonts w:hint="eastAsia"/>
          <w:b/>
          <w:sz w:val="36"/>
        </w:rPr>
        <w:t>目录</w:t>
      </w:r>
      <w:bookmarkEnd w:id="66"/>
    </w:p>
    <w:p w14:paraId="07320C28" w14:textId="77777777" w:rsidR="00E84A88" w:rsidRPr="00454363" w:rsidRDefault="00E84A88">
      <w:pPr>
        <w:pStyle w:val="afffa"/>
      </w:pPr>
    </w:p>
    <w:p w14:paraId="2609150D" w14:textId="77777777" w:rsidR="00E84A88" w:rsidRPr="00454363" w:rsidRDefault="00295A99">
      <w:pPr>
        <w:numPr>
          <w:ilvl w:val="0"/>
          <w:numId w:val="10"/>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符合参加政府采购活动应当具备的一般条件的承诺函……………（页码）</w:t>
      </w:r>
    </w:p>
    <w:p w14:paraId="4579683E" w14:textId="77777777" w:rsidR="00E84A88" w:rsidRPr="00454363" w:rsidRDefault="00295A99">
      <w:pPr>
        <w:numPr>
          <w:ilvl w:val="0"/>
          <w:numId w:val="10"/>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联合体协议……………………………………………………………（页码）</w:t>
      </w:r>
    </w:p>
    <w:p w14:paraId="795F3DD0" w14:textId="516F3549" w:rsidR="0074760C" w:rsidRPr="00454363" w:rsidRDefault="0074760C">
      <w:pPr>
        <w:numPr>
          <w:ilvl w:val="0"/>
          <w:numId w:val="10"/>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本项目特定资格条件…………………………………………………（页码）</w:t>
      </w:r>
    </w:p>
    <w:p w14:paraId="5DA0E82A" w14:textId="6C5E513B" w:rsidR="00E84A88" w:rsidRPr="00454363" w:rsidRDefault="00295A99">
      <w:pPr>
        <w:numPr>
          <w:ilvl w:val="0"/>
          <w:numId w:val="10"/>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sz w:val="24"/>
        </w:rPr>
        <w:t>政府采购活动现场确认声明书</w:t>
      </w:r>
      <w:r w:rsidRPr="00454363">
        <w:rPr>
          <w:rFonts w:asciiTheme="minorEastAsia" w:eastAsiaTheme="minorEastAsia" w:hAnsiTheme="minorEastAsia" w:cs="宋体" w:hint="eastAsia"/>
          <w:sz w:val="24"/>
        </w:rPr>
        <w:t>………………………………………（页码）</w:t>
      </w:r>
    </w:p>
    <w:p w14:paraId="00F784B4" w14:textId="77777777" w:rsidR="00E84A88" w:rsidRPr="00454363" w:rsidRDefault="00295A99">
      <w:pPr>
        <w:snapToGrid w:val="0"/>
        <w:spacing w:line="360" w:lineRule="auto"/>
        <w:ind w:right="480"/>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kern w:val="0"/>
          <w:sz w:val="24"/>
        </w:rPr>
        <w:br w:type="page"/>
      </w:r>
      <w:r w:rsidRPr="00454363">
        <w:rPr>
          <w:rFonts w:asciiTheme="minorEastAsia" w:eastAsiaTheme="minorEastAsia" w:hAnsiTheme="minorEastAsia" w:cs="宋体" w:hint="eastAsia"/>
          <w:b/>
          <w:kern w:val="0"/>
          <w:sz w:val="32"/>
          <w:szCs w:val="32"/>
        </w:rPr>
        <w:lastRenderedPageBreak/>
        <w:t xml:space="preserve">  一、符合参加政府采购活动应当具备的一般条件的承诺函</w:t>
      </w:r>
    </w:p>
    <w:p w14:paraId="32AAA104"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浙江体育职业技术学院、浙江省建设工程设备招标有限公司：</w:t>
      </w:r>
    </w:p>
    <w:p w14:paraId="56EFF610" w14:textId="5BC79D9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我方参与</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sz w:val="24"/>
        </w:rPr>
        <w:t>【项目编号：ZJZBC-24-810】政府采购活动，郑重承诺：</w:t>
      </w:r>
    </w:p>
    <w:p w14:paraId="4EBFA076" w14:textId="77777777" w:rsidR="00E84A88" w:rsidRPr="00454363" w:rsidRDefault="00295A99">
      <w:pPr>
        <w:snapToGrid w:val="0"/>
        <w:spacing w:line="360" w:lineRule="auto"/>
        <w:ind w:firstLineChars="150" w:firstLine="360"/>
        <w:rPr>
          <w:rFonts w:asciiTheme="minorEastAsia" w:eastAsiaTheme="minorEastAsia" w:hAnsiTheme="minorEastAsia" w:cs="宋体"/>
          <w:sz w:val="24"/>
        </w:rPr>
      </w:pPr>
      <w:r w:rsidRPr="00454363">
        <w:rPr>
          <w:rFonts w:asciiTheme="minorEastAsia" w:eastAsiaTheme="minorEastAsia" w:hAnsiTheme="minorEastAsia" w:cs="宋体" w:hint="eastAsia"/>
          <w:sz w:val="24"/>
        </w:rPr>
        <w:t>（一）具备《中华人民共和国政府采购法》第二十二条第一款规定的条件：</w:t>
      </w:r>
    </w:p>
    <w:p w14:paraId="287BAC88"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1、具有独立承担民事责任的能力；</w:t>
      </w:r>
    </w:p>
    <w:p w14:paraId="2B9692D5"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2、具有良好的商业信誉和健全的财务会计制度； </w:t>
      </w:r>
    </w:p>
    <w:p w14:paraId="4A8BBC69"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3、具有履行合同所必需的设备和专业技术能力；</w:t>
      </w:r>
    </w:p>
    <w:p w14:paraId="6DC7E979"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4、有依法缴纳税收和社会保障资金的良好记录；</w:t>
      </w:r>
    </w:p>
    <w:p w14:paraId="2954C54A"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5、参加政府采购活动前三年内，在经营活动中没有重大违法记录；</w:t>
      </w:r>
    </w:p>
    <w:p w14:paraId="342164F3"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6、具有法律、行政法规规定的其他条件。</w:t>
      </w:r>
    </w:p>
    <w:p w14:paraId="002A998B"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7D51261C"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（三）不存在以下情况：</w:t>
      </w:r>
    </w:p>
    <w:p w14:paraId="2D2FFE5B"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1、单位负责人为同一人或者存在直接控股、管理关系的不同供应商参加同一合同项下的政府采购活动的；</w:t>
      </w:r>
    </w:p>
    <w:p w14:paraId="253DA66D"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14:paraId="4926745F" w14:textId="77777777" w:rsidR="00E84A88" w:rsidRPr="00454363" w:rsidRDefault="00295A99">
      <w:pPr>
        <w:snapToGrid w:val="0"/>
        <w:spacing w:line="360" w:lineRule="auto"/>
        <w:ind w:firstLineChars="2300" w:firstLine="552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投标人名称(电子签名)：</w:t>
      </w:r>
    </w:p>
    <w:p w14:paraId="634B3302" w14:textId="77777777" w:rsidR="00E84A88" w:rsidRPr="00454363" w:rsidRDefault="00295A99">
      <w:pPr>
        <w:snapToGrid w:val="0"/>
        <w:spacing w:line="360" w:lineRule="auto"/>
        <w:ind w:right="960"/>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 xml:space="preserve"> </w:t>
      </w:r>
      <w:r w:rsidRPr="00454363">
        <w:rPr>
          <w:rFonts w:asciiTheme="minorEastAsia" w:eastAsiaTheme="minorEastAsia" w:hAnsiTheme="minorEastAsia" w:cs="宋体"/>
          <w:kern w:val="0"/>
          <w:sz w:val="24"/>
          <w:lang w:val="zh-CN"/>
        </w:rPr>
        <w:t xml:space="preserve">                                      </w:t>
      </w:r>
      <w:r w:rsidRPr="00454363">
        <w:rPr>
          <w:rFonts w:asciiTheme="minorEastAsia" w:eastAsiaTheme="minorEastAsia" w:hAnsiTheme="minorEastAsia" w:cs="宋体" w:hint="eastAsia"/>
          <w:kern w:val="0"/>
          <w:sz w:val="24"/>
          <w:lang w:val="zh-CN"/>
        </w:rPr>
        <w:t>日期</w:t>
      </w:r>
      <w:r w:rsidRPr="00454363">
        <w:rPr>
          <w:rFonts w:asciiTheme="minorEastAsia" w:eastAsiaTheme="minorEastAsia" w:hAnsiTheme="minorEastAsia" w:cs="宋体" w:hint="eastAsia"/>
          <w:kern w:val="0"/>
          <w:sz w:val="24"/>
        </w:rPr>
        <w:t xml:space="preserve">：  年  </w:t>
      </w:r>
      <w:r w:rsidRPr="00454363">
        <w:rPr>
          <w:rFonts w:asciiTheme="minorEastAsia" w:eastAsiaTheme="minorEastAsia" w:hAnsiTheme="minorEastAsia" w:cs="宋体" w:hint="eastAsia"/>
          <w:kern w:val="0"/>
          <w:sz w:val="24"/>
          <w:lang w:val="zh-CN"/>
        </w:rPr>
        <w:t xml:space="preserve">月 </w:t>
      </w:r>
      <w:r w:rsidRPr="00454363">
        <w:rPr>
          <w:rFonts w:asciiTheme="minorEastAsia" w:eastAsiaTheme="minorEastAsia" w:hAnsiTheme="minorEastAsia" w:cs="宋体"/>
          <w:kern w:val="0"/>
          <w:sz w:val="24"/>
          <w:lang w:val="zh-CN"/>
        </w:rPr>
        <w:t xml:space="preserve"> </w:t>
      </w:r>
      <w:r w:rsidRPr="00454363">
        <w:rPr>
          <w:rFonts w:asciiTheme="minorEastAsia" w:eastAsiaTheme="minorEastAsia" w:hAnsiTheme="minorEastAsia" w:cs="宋体" w:hint="eastAsia"/>
          <w:kern w:val="0"/>
          <w:sz w:val="24"/>
          <w:lang w:val="zh-CN"/>
        </w:rPr>
        <w:t>日</w:t>
      </w:r>
    </w:p>
    <w:p w14:paraId="56F0AD0A" w14:textId="77777777" w:rsidR="00E84A88" w:rsidRPr="00454363" w:rsidRDefault="00295A99">
      <w:pPr>
        <w:pStyle w:val="a6"/>
        <w:ind w:firstLineChars="0" w:firstLine="0"/>
        <w:jc w:val="left"/>
        <w:rPr>
          <w:rFonts w:asciiTheme="minorEastAsia" w:eastAsiaTheme="minorEastAsia" w:hAnsiTheme="minorEastAsia"/>
          <w:b/>
          <w:bCs/>
        </w:rPr>
      </w:pPr>
      <w:r w:rsidRPr="00454363">
        <w:rPr>
          <w:rFonts w:asciiTheme="minorEastAsia" w:eastAsiaTheme="minorEastAsia" w:hAnsiTheme="minorEastAsia" w:hint="eastAsia"/>
          <w:b/>
          <w:bCs/>
        </w:rPr>
        <w:t>附：营业执照</w:t>
      </w:r>
    </w:p>
    <w:p w14:paraId="6A2B4640" w14:textId="77777777" w:rsidR="00E84A88" w:rsidRPr="00454363" w:rsidRDefault="00295A99">
      <w:pPr>
        <w:widowControl/>
        <w:adjustRightInd/>
        <w:jc w:val="left"/>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p>
    <w:p w14:paraId="53E6B603" w14:textId="77777777" w:rsidR="00E84A88" w:rsidRPr="00454363" w:rsidRDefault="00295A99">
      <w:pPr>
        <w:widowControl/>
        <w:spacing w:line="360" w:lineRule="auto"/>
        <w:jc w:val="center"/>
        <w:rPr>
          <w:rFonts w:ascii="宋体" w:hAnsi="宋体" w:cs="宋体"/>
          <w:b/>
          <w:kern w:val="0"/>
          <w:sz w:val="32"/>
          <w:szCs w:val="32"/>
        </w:rPr>
      </w:pPr>
      <w:r w:rsidRPr="00454363">
        <w:rPr>
          <w:rFonts w:ascii="宋体" w:hAnsi="宋体" w:cs="宋体" w:hint="eastAsia"/>
          <w:b/>
          <w:kern w:val="0"/>
          <w:sz w:val="32"/>
          <w:szCs w:val="32"/>
        </w:rPr>
        <w:lastRenderedPageBreak/>
        <w:t>二、联合协议（如果有）</w:t>
      </w:r>
    </w:p>
    <w:p w14:paraId="54E1757E" w14:textId="77777777" w:rsidR="00E84A88" w:rsidRPr="00454363" w:rsidRDefault="00295A99">
      <w:pPr>
        <w:widowControl/>
        <w:spacing w:line="360" w:lineRule="auto"/>
        <w:ind w:firstLineChars="200" w:firstLine="482"/>
        <w:jc w:val="left"/>
      </w:pPr>
      <w:r w:rsidRPr="00454363">
        <w:rPr>
          <w:rFonts w:ascii="宋体" w:hAnsi="宋体" w:cs="宋体" w:hint="eastAsia"/>
          <w:b/>
          <w:sz w:val="24"/>
        </w:rPr>
        <w:t>[以联合体形式投标的，提供联合协议（附件5）；本项目投标人不以联合体形式投标的，则不需要提供）]</w:t>
      </w:r>
    </w:p>
    <w:p w14:paraId="3D640963" w14:textId="77777777" w:rsidR="0074760C" w:rsidRPr="00454363" w:rsidRDefault="00295A99" w:rsidP="0074760C">
      <w:pPr>
        <w:snapToGrid w:val="0"/>
        <w:spacing w:line="360" w:lineRule="auto"/>
        <w:ind w:right="480"/>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r w:rsidR="0074760C" w:rsidRPr="00454363">
        <w:rPr>
          <w:rFonts w:asciiTheme="minorEastAsia" w:eastAsiaTheme="minorEastAsia" w:hAnsiTheme="minorEastAsia" w:cs="宋体" w:hint="eastAsia"/>
          <w:b/>
          <w:kern w:val="0"/>
          <w:sz w:val="32"/>
          <w:szCs w:val="32"/>
        </w:rPr>
        <w:lastRenderedPageBreak/>
        <w:t>二、本项目特定资格条件</w:t>
      </w:r>
    </w:p>
    <w:p w14:paraId="41C8E525" w14:textId="1DAAE28A" w:rsidR="0074760C" w:rsidRPr="00454363" w:rsidRDefault="0074760C" w:rsidP="004771C4">
      <w:pPr>
        <w:widowControl/>
        <w:spacing w:line="360" w:lineRule="auto"/>
        <w:jc w:val="center"/>
        <w:rPr>
          <w:rFonts w:asciiTheme="minorEastAsia" w:eastAsiaTheme="minorEastAsia" w:hAnsiTheme="minorEastAsia" w:cs="宋体"/>
          <w:sz w:val="24"/>
        </w:rPr>
      </w:pPr>
      <w:r w:rsidRPr="00454363">
        <w:rPr>
          <w:rFonts w:ascii="宋体" w:hAnsi="宋体" w:cs="宋体" w:hint="eastAsia"/>
          <w:b/>
          <w:sz w:val="24"/>
        </w:rPr>
        <w:t>（</w:t>
      </w:r>
      <w:r w:rsidR="004771C4" w:rsidRPr="00454363">
        <w:rPr>
          <w:rFonts w:ascii="宋体" w:hAnsi="宋体" w:cs="宋体" w:hint="eastAsia"/>
          <w:b/>
          <w:sz w:val="24"/>
        </w:rPr>
        <w:t>具有有效的食品经营许可证或食品生产许可证或食品流通许可证。</w:t>
      </w:r>
      <w:r w:rsidRPr="00454363">
        <w:rPr>
          <w:rFonts w:ascii="宋体" w:hAnsi="宋体" w:cs="宋体" w:hint="eastAsia"/>
          <w:b/>
          <w:sz w:val="24"/>
        </w:rPr>
        <w:t>）</w:t>
      </w:r>
    </w:p>
    <w:p w14:paraId="68654BE5" w14:textId="530B8F89" w:rsidR="0074760C" w:rsidRPr="00454363" w:rsidRDefault="0074760C">
      <w:pPr>
        <w:widowControl/>
        <w:adjustRightInd/>
        <w:jc w:val="left"/>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p>
    <w:p w14:paraId="111D8A54" w14:textId="795EE31E" w:rsidR="00E84A88" w:rsidRPr="00454363" w:rsidRDefault="0074760C">
      <w:pPr>
        <w:widowControl/>
        <w:spacing w:line="360" w:lineRule="auto"/>
        <w:ind w:left="150"/>
        <w:jc w:val="center"/>
        <w:rPr>
          <w:rFonts w:ascii="宋体" w:hAnsi="宋体" w:cs="仿宋_GB2312"/>
          <w:b/>
          <w:sz w:val="32"/>
          <w:szCs w:val="32"/>
        </w:rPr>
      </w:pPr>
      <w:r w:rsidRPr="00454363">
        <w:rPr>
          <w:rFonts w:asciiTheme="minorEastAsia" w:eastAsiaTheme="minorEastAsia" w:hAnsiTheme="minorEastAsia" w:cs="宋体" w:hint="eastAsia"/>
          <w:b/>
          <w:kern w:val="0"/>
          <w:sz w:val="32"/>
          <w:szCs w:val="32"/>
        </w:rPr>
        <w:lastRenderedPageBreak/>
        <w:t>四</w:t>
      </w:r>
      <w:r w:rsidR="00295A99" w:rsidRPr="00454363">
        <w:rPr>
          <w:rFonts w:ascii="宋体" w:hAnsi="宋体" w:cs="仿宋_GB2312" w:hint="eastAsia"/>
          <w:b/>
          <w:sz w:val="32"/>
          <w:szCs w:val="32"/>
        </w:rPr>
        <w:t>、</w:t>
      </w:r>
      <w:r w:rsidR="00295A99" w:rsidRPr="00454363">
        <w:rPr>
          <w:rFonts w:ascii="宋体" w:hAnsi="宋体" w:cs="仿宋_GB2312"/>
          <w:b/>
          <w:sz w:val="32"/>
          <w:szCs w:val="32"/>
        </w:rPr>
        <w:t>政府采购活动现场确认声明书</w:t>
      </w:r>
    </w:p>
    <w:p w14:paraId="35506ED7" w14:textId="77777777" w:rsidR="00E84A88" w:rsidRPr="00454363" w:rsidRDefault="00295A99">
      <w:pPr>
        <w:pStyle w:val="aff8"/>
        <w:spacing w:beforeAutospacing="0" w:afterAutospacing="0" w:line="360" w:lineRule="auto"/>
        <w:rPr>
          <w:rFonts w:cs="Arial"/>
        </w:rPr>
      </w:pPr>
      <w:r w:rsidRPr="00454363">
        <w:rPr>
          <w:rFonts w:cs="Arial"/>
        </w:rPr>
        <w:t> </w:t>
      </w:r>
      <w:r w:rsidRPr="00454363">
        <w:rPr>
          <w:rStyle w:val="bookmark-item"/>
          <w:rFonts w:cs="Arial"/>
        </w:rPr>
        <w:t>浙江省建设工程设备招标有限公司</w:t>
      </w:r>
      <w:r w:rsidRPr="00454363">
        <w:rPr>
          <w:rFonts w:cs="Arial"/>
        </w:rPr>
        <w:t>:</w:t>
      </w:r>
    </w:p>
    <w:p w14:paraId="69B8FC07" w14:textId="77777777" w:rsidR="00E84A88" w:rsidRPr="00454363" w:rsidRDefault="00295A99">
      <w:pPr>
        <w:pStyle w:val="aff8"/>
        <w:spacing w:beforeAutospacing="0" w:afterAutospacing="0" w:line="360" w:lineRule="auto"/>
        <w:ind w:firstLineChars="300" w:firstLine="720"/>
        <w:rPr>
          <w:rFonts w:cs="Arial"/>
        </w:rPr>
      </w:pPr>
      <w:r w:rsidRPr="00454363">
        <w:rPr>
          <w:rFonts w:cs="Arial"/>
        </w:rPr>
        <w:t>本人 ____________（授权代表姓名），经由_________（单位）______（法定代表人姓名）合法授权参加（编号：）政府采购活动．经与本单位法人代表（负责人）联系确认，现就有关公平竞争事项郑重声明如下:</w:t>
      </w:r>
    </w:p>
    <w:p w14:paraId="78A99525" w14:textId="77777777" w:rsidR="00E84A88" w:rsidRPr="00454363" w:rsidRDefault="00295A99">
      <w:pPr>
        <w:pStyle w:val="aff8"/>
        <w:spacing w:beforeAutospacing="0" w:afterAutospacing="0" w:line="360" w:lineRule="auto"/>
        <w:ind w:firstLine="420"/>
        <w:rPr>
          <w:rFonts w:cs="Arial"/>
        </w:rPr>
      </w:pPr>
      <w:r w:rsidRPr="00454363">
        <w:rPr>
          <w:rFonts w:cs="Arial"/>
        </w:rPr>
        <w:t>一、本单位与采购人之间口不存在利害关系口存在下列利害关系:</w:t>
      </w:r>
    </w:p>
    <w:p w14:paraId="1CCBAF45" w14:textId="77777777" w:rsidR="00E84A88" w:rsidRPr="00454363" w:rsidRDefault="00295A99">
      <w:pPr>
        <w:pStyle w:val="aff8"/>
        <w:spacing w:beforeAutospacing="0" w:afterAutospacing="0" w:line="360" w:lineRule="auto"/>
        <w:ind w:firstLine="420"/>
        <w:rPr>
          <w:rFonts w:cs="Arial"/>
        </w:rPr>
      </w:pPr>
      <w:r w:rsidRPr="00454363">
        <w:rPr>
          <w:rFonts w:cs="Arial"/>
        </w:rPr>
        <w:t>A．投资关系      B．行政隶属关系      C．业务指导关系</w:t>
      </w:r>
    </w:p>
    <w:p w14:paraId="4D0FA33C" w14:textId="77777777" w:rsidR="00E84A88" w:rsidRPr="00454363" w:rsidRDefault="00295A99">
      <w:pPr>
        <w:pStyle w:val="aff8"/>
        <w:spacing w:beforeAutospacing="0" w:afterAutospacing="0" w:line="360" w:lineRule="auto"/>
        <w:ind w:firstLine="420"/>
        <w:rPr>
          <w:rFonts w:cs="Arial"/>
        </w:rPr>
      </w:pPr>
      <w:r w:rsidRPr="00454363">
        <w:rPr>
          <w:rFonts w:cs="Arial"/>
        </w:rPr>
        <w:t>D．其他可能影响采购公正的利害关系（如有，请如实说明）。</w:t>
      </w:r>
    </w:p>
    <w:p w14:paraId="6BF62556" w14:textId="77777777" w:rsidR="00E84A88" w:rsidRPr="00454363" w:rsidRDefault="00295A99">
      <w:pPr>
        <w:pStyle w:val="aff8"/>
        <w:spacing w:beforeAutospacing="0" w:afterAutospacing="0" w:line="360" w:lineRule="auto"/>
        <w:ind w:firstLine="420"/>
        <w:rPr>
          <w:rFonts w:cs="Arial"/>
        </w:rPr>
      </w:pPr>
      <w:r w:rsidRPr="00454363">
        <w:rPr>
          <w:rFonts w:cs="Arial"/>
        </w:rPr>
        <w:t>二、现己清楚知道参加本项目采购活动的其他所有供应商名称，本单位 口与其他所有供应商之间均不存在利害关系 口与_______（供应商名称）之间存在下列利害关系:</w:t>
      </w:r>
    </w:p>
    <w:p w14:paraId="5D034DB3" w14:textId="77777777" w:rsidR="00E84A88" w:rsidRPr="00454363" w:rsidRDefault="00295A99">
      <w:pPr>
        <w:pStyle w:val="aff8"/>
        <w:spacing w:beforeAutospacing="0" w:afterAutospacing="0" w:line="360" w:lineRule="auto"/>
        <w:ind w:left="480"/>
        <w:rPr>
          <w:rFonts w:cs="Arial"/>
        </w:rPr>
      </w:pPr>
      <w:r w:rsidRPr="00454363">
        <w:rPr>
          <w:rFonts w:cs="Arial"/>
        </w:rPr>
        <w:t>A．法定代表人或负责人或实际控制人是同一人</w:t>
      </w:r>
    </w:p>
    <w:p w14:paraId="62C8B6CC" w14:textId="77777777" w:rsidR="00E84A88" w:rsidRPr="00454363" w:rsidRDefault="00295A99">
      <w:pPr>
        <w:pStyle w:val="aff8"/>
        <w:spacing w:beforeAutospacing="0" w:afterAutospacing="0" w:line="360" w:lineRule="auto"/>
        <w:ind w:left="480"/>
        <w:rPr>
          <w:rFonts w:cs="Arial"/>
        </w:rPr>
      </w:pPr>
      <w:r w:rsidRPr="00454363">
        <w:rPr>
          <w:rFonts w:cs="Arial"/>
        </w:rPr>
        <w:t>B．法定代表人或负责人或实际控制人是夫妻关系</w:t>
      </w:r>
    </w:p>
    <w:p w14:paraId="4919AA18" w14:textId="77777777" w:rsidR="00E84A88" w:rsidRPr="00454363" w:rsidRDefault="00295A99">
      <w:pPr>
        <w:pStyle w:val="aff8"/>
        <w:spacing w:beforeAutospacing="0" w:afterAutospacing="0" w:line="360" w:lineRule="auto"/>
        <w:ind w:left="480"/>
        <w:rPr>
          <w:rFonts w:cs="Arial"/>
        </w:rPr>
      </w:pPr>
      <w:r w:rsidRPr="00454363">
        <w:rPr>
          <w:rFonts w:cs="Arial"/>
        </w:rPr>
        <w:t>C．法定代表人或负责人或实际控制人是直系血亲关系</w:t>
      </w:r>
    </w:p>
    <w:p w14:paraId="789F2977" w14:textId="77777777" w:rsidR="00E84A88" w:rsidRPr="00454363" w:rsidRDefault="00295A99">
      <w:pPr>
        <w:pStyle w:val="aff8"/>
        <w:spacing w:beforeAutospacing="0" w:afterAutospacing="0" w:line="360" w:lineRule="auto"/>
        <w:ind w:left="480"/>
        <w:rPr>
          <w:rFonts w:cs="Arial"/>
        </w:rPr>
      </w:pPr>
      <w:r w:rsidRPr="00454363">
        <w:rPr>
          <w:rFonts w:cs="Arial"/>
        </w:rPr>
        <w:t>D．法定代表人或负责人或实际控制人存在三代以内旁系血亲关系</w:t>
      </w:r>
    </w:p>
    <w:p w14:paraId="0D06B6C4" w14:textId="77777777" w:rsidR="00E84A88" w:rsidRPr="00454363" w:rsidRDefault="00295A99">
      <w:pPr>
        <w:pStyle w:val="aff8"/>
        <w:spacing w:beforeAutospacing="0" w:afterAutospacing="0" w:line="360" w:lineRule="auto"/>
        <w:ind w:left="480"/>
        <w:rPr>
          <w:rFonts w:cs="Arial"/>
        </w:rPr>
      </w:pPr>
      <w:r w:rsidRPr="00454363">
        <w:rPr>
          <w:rFonts w:cs="Arial"/>
        </w:rPr>
        <w:t>E．法定代表人或负责人或实际控制人存在近姻亲关系</w:t>
      </w:r>
    </w:p>
    <w:p w14:paraId="559E2C7B" w14:textId="77777777" w:rsidR="00E84A88" w:rsidRPr="00454363" w:rsidRDefault="00295A99">
      <w:pPr>
        <w:pStyle w:val="aff8"/>
        <w:spacing w:beforeAutospacing="0" w:afterAutospacing="0" w:line="360" w:lineRule="auto"/>
        <w:ind w:left="480"/>
        <w:rPr>
          <w:rFonts w:cs="Arial"/>
        </w:rPr>
      </w:pPr>
      <w:r w:rsidRPr="00454363">
        <w:rPr>
          <w:rFonts w:cs="Arial"/>
        </w:rPr>
        <w:t>F．法定代表人或负责人或实际控制人存在股份控制或实际控制关系</w:t>
      </w:r>
    </w:p>
    <w:p w14:paraId="301D5C20" w14:textId="77777777" w:rsidR="00E84A88" w:rsidRPr="00454363" w:rsidRDefault="00295A99">
      <w:pPr>
        <w:pStyle w:val="aff8"/>
        <w:spacing w:beforeAutospacing="0" w:afterAutospacing="0" w:line="360" w:lineRule="auto"/>
        <w:ind w:left="480"/>
        <w:rPr>
          <w:rFonts w:cs="Arial"/>
        </w:rPr>
      </w:pPr>
      <w:r w:rsidRPr="00454363">
        <w:rPr>
          <w:rFonts w:cs="Arial"/>
        </w:rPr>
        <w:t>G．存在共同直接或间接投资设立子公司、联营企业和合营企业情况</w:t>
      </w:r>
    </w:p>
    <w:p w14:paraId="7164119C" w14:textId="77777777" w:rsidR="00E84A88" w:rsidRPr="00454363" w:rsidRDefault="00295A99">
      <w:pPr>
        <w:pStyle w:val="aff8"/>
        <w:spacing w:beforeAutospacing="0" w:afterAutospacing="0" w:line="360" w:lineRule="auto"/>
        <w:ind w:left="480"/>
        <w:rPr>
          <w:rFonts w:cs="Arial"/>
        </w:rPr>
      </w:pPr>
      <w:r w:rsidRPr="00454363">
        <w:rPr>
          <w:rFonts w:cs="Arial"/>
        </w:rPr>
        <w:t>H．存在分级代理或代销关系、同一生产制造商关系、管理关系、重要业务（占主营业务收入 50 ％以上）或重要财务往来关系（如融资）等其他实质性控制关系</w:t>
      </w:r>
    </w:p>
    <w:p w14:paraId="270493A5" w14:textId="77777777" w:rsidR="00E84A88" w:rsidRPr="00454363" w:rsidRDefault="00295A99">
      <w:pPr>
        <w:pStyle w:val="aff8"/>
        <w:spacing w:beforeAutospacing="0" w:afterAutospacing="0" w:line="360" w:lineRule="auto"/>
        <w:ind w:firstLine="420"/>
        <w:rPr>
          <w:rFonts w:cs="Arial"/>
        </w:rPr>
      </w:pPr>
      <w:r w:rsidRPr="00454363">
        <w:rPr>
          <w:rFonts w:cs="Arial"/>
        </w:rPr>
        <w:t>I．其他利害关系情况 ________________________________________。</w:t>
      </w:r>
    </w:p>
    <w:p w14:paraId="75A0F216" w14:textId="77777777" w:rsidR="00E84A88" w:rsidRPr="00454363" w:rsidRDefault="00295A99">
      <w:pPr>
        <w:pStyle w:val="aff8"/>
        <w:spacing w:beforeAutospacing="0" w:afterAutospacing="0" w:line="360" w:lineRule="auto"/>
        <w:ind w:firstLine="420"/>
        <w:rPr>
          <w:rFonts w:cs="Arial"/>
        </w:rPr>
      </w:pPr>
      <w:r w:rsidRPr="00454363">
        <w:rPr>
          <w:rFonts w:cs="Arial"/>
        </w:rPr>
        <w:t>三、现己清楚知道并严格遵守政府采购法律法规和现场纪律。</w:t>
      </w:r>
    </w:p>
    <w:p w14:paraId="3A742B55" w14:textId="77777777" w:rsidR="00E84A88" w:rsidRPr="00454363" w:rsidRDefault="00295A99">
      <w:pPr>
        <w:pStyle w:val="aff8"/>
        <w:spacing w:beforeAutospacing="0" w:afterAutospacing="0" w:line="360" w:lineRule="auto"/>
        <w:ind w:firstLine="420"/>
        <w:rPr>
          <w:rFonts w:cs="Arial"/>
        </w:rPr>
      </w:pPr>
      <w:r w:rsidRPr="00454363">
        <w:rPr>
          <w:rFonts w:cs="Arial"/>
        </w:rPr>
        <w:t>四、我发现 ____________________供应商之间存在或可能存在上述第二条第 ____________项利害关系。</w:t>
      </w:r>
    </w:p>
    <w:p w14:paraId="15AF20BE" w14:textId="77777777" w:rsidR="00E84A88" w:rsidRPr="00454363" w:rsidRDefault="00295A99">
      <w:pPr>
        <w:snapToGrid w:val="0"/>
        <w:spacing w:line="360" w:lineRule="auto"/>
        <w:ind w:firstLineChars="2300" w:firstLine="5520"/>
        <w:rPr>
          <w:rFonts w:ascii="宋体" w:hAnsi="宋体" w:cs="仿宋_GB2312"/>
          <w:sz w:val="24"/>
        </w:rPr>
      </w:pPr>
      <w:r w:rsidRPr="00454363">
        <w:rPr>
          <w:rFonts w:ascii="宋体" w:hAnsi="宋体" w:cs="仿宋_GB2312" w:hint="eastAsia"/>
          <w:sz w:val="24"/>
          <w:lang w:val="zh-CN"/>
        </w:rPr>
        <w:t>供应商名称</w:t>
      </w:r>
      <w:r w:rsidRPr="00454363">
        <w:rPr>
          <w:rFonts w:ascii="宋体" w:hAnsi="宋体" w:cs="仿宋_GB2312"/>
          <w:sz w:val="24"/>
          <w:lang w:val="zh-CN"/>
        </w:rPr>
        <w:t>(电子签名)：</w:t>
      </w:r>
    </w:p>
    <w:p w14:paraId="7A87C9B9" w14:textId="77777777" w:rsidR="00E84A88" w:rsidRPr="00454363" w:rsidRDefault="00295A99">
      <w:pPr>
        <w:widowControl/>
        <w:adjustRightInd/>
        <w:spacing w:line="360" w:lineRule="auto"/>
        <w:ind w:right="960" w:firstLineChars="2300" w:firstLine="5520"/>
        <w:rPr>
          <w:rFonts w:asciiTheme="minorEastAsia" w:eastAsiaTheme="minorEastAsia" w:hAnsiTheme="minorEastAsia" w:cs="宋体"/>
          <w:b/>
          <w:kern w:val="0"/>
          <w:sz w:val="24"/>
        </w:rPr>
      </w:pPr>
      <w:r w:rsidRPr="00454363">
        <w:rPr>
          <w:rFonts w:ascii="宋体" w:hAnsi="宋体" w:cs="仿宋_GB2312" w:hint="eastAsia"/>
          <w:sz w:val="24"/>
          <w:lang w:val="zh-CN"/>
        </w:rPr>
        <w:t>日期</w:t>
      </w:r>
      <w:r w:rsidRPr="00454363">
        <w:rPr>
          <w:rFonts w:ascii="宋体" w:hAnsi="宋体" w:cs="仿宋_GB2312" w:hint="eastAsia"/>
          <w:sz w:val="24"/>
        </w:rPr>
        <w:t>：</w:t>
      </w:r>
      <w:r w:rsidRPr="00454363">
        <w:rPr>
          <w:rFonts w:ascii="宋体" w:hAnsi="宋体" w:cs="仿宋_GB2312"/>
          <w:sz w:val="24"/>
        </w:rPr>
        <w:t xml:space="preserve">  年  </w:t>
      </w:r>
      <w:r w:rsidRPr="00454363">
        <w:rPr>
          <w:rFonts w:ascii="宋体" w:hAnsi="宋体" w:cs="仿宋_GB2312" w:hint="eastAsia"/>
          <w:sz w:val="24"/>
          <w:lang w:val="zh-CN"/>
        </w:rPr>
        <w:t xml:space="preserve">月 </w:t>
      </w:r>
      <w:r w:rsidRPr="00454363">
        <w:rPr>
          <w:rFonts w:ascii="宋体" w:hAnsi="宋体" w:cs="仿宋_GB2312"/>
          <w:sz w:val="24"/>
          <w:lang w:val="zh-CN"/>
        </w:rPr>
        <w:t xml:space="preserve"> </w:t>
      </w:r>
      <w:r w:rsidRPr="00454363">
        <w:rPr>
          <w:rFonts w:ascii="宋体" w:hAnsi="宋体" w:cs="仿宋_GB2312" w:hint="eastAsia"/>
          <w:sz w:val="24"/>
          <w:lang w:val="zh-CN"/>
        </w:rPr>
        <w:t>日</w:t>
      </w:r>
    </w:p>
    <w:p w14:paraId="33C1F3FA" w14:textId="77777777" w:rsidR="00A54290" w:rsidRPr="00454363" w:rsidRDefault="00A54290">
      <w:pPr>
        <w:widowControl/>
        <w:adjustRightInd/>
        <w:jc w:val="left"/>
        <w:rPr>
          <w:rFonts w:asciiTheme="minorEastAsia" w:eastAsiaTheme="minorEastAsia" w:hAnsiTheme="minorEastAsia" w:cs="宋体"/>
          <w:b/>
          <w:kern w:val="0"/>
          <w:sz w:val="36"/>
          <w:szCs w:val="36"/>
        </w:rPr>
      </w:pPr>
      <w:bookmarkStart w:id="67" w:name="_Toc141430452"/>
      <w:r w:rsidRPr="00454363">
        <w:rPr>
          <w:rFonts w:asciiTheme="minorEastAsia" w:eastAsiaTheme="minorEastAsia" w:hAnsiTheme="minorEastAsia" w:cs="宋体"/>
          <w:b/>
          <w:kern w:val="0"/>
          <w:sz w:val="36"/>
          <w:szCs w:val="36"/>
        </w:rPr>
        <w:br w:type="page"/>
      </w:r>
    </w:p>
    <w:p w14:paraId="4652C0F5" w14:textId="0287EDFF" w:rsidR="00E84A88" w:rsidRPr="00454363" w:rsidRDefault="00295A99">
      <w:pPr>
        <w:spacing w:line="360" w:lineRule="auto"/>
        <w:jc w:val="center"/>
        <w:outlineLvl w:val="0"/>
        <w:rPr>
          <w:rFonts w:asciiTheme="minorEastAsia" w:eastAsiaTheme="minorEastAsia" w:hAnsiTheme="minorEastAsia" w:cs="宋体"/>
          <w:b/>
          <w:kern w:val="0"/>
          <w:sz w:val="36"/>
          <w:szCs w:val="36"/>
        </w:rPr>
      </w:pPr>
      <w:r w:rsidRPr="00454363">
        <w:rPr>
          <w:rFonts w:asciiTheme="minorEastAsia" w:eastAsiaTheme="minorEastAsia" w:hAnsiTheme="minorEastAsia" w:cs="宋体" w:hint="eastAsia"/>
          <w:b/>
          <w:kern w:val="0"/>
          <w:sz w:val="36"/>
          <w:szCs w:val="36"/>
        </w:rPr>
        <w:lastRenderedPageBreak/>
        <w:t>商务技术文件部分</w:t>
      </w:r>
      <w:bookmarkEnd w:id="67"/>
    </w:p>
    <w:p w14:paraId="6FC14F7E" w14:textId="77777777" w:rsidR="00E84A88" w:rsidRPr="00454363" w:rsidRDefault="00E84A88">
      <w:pPr>
        <w:pStyle w:val="afffa"/>
      </w:pPr>
    </w:p>
    <w:p w14:paraId="66138277" w14:textId="77777777" w:rsidR="00E84A88" w:rsidRPr="00454363" w:rsidRDefault="00295A99">
      <w:pPr>
        <w:pStyle w:val="afffa"/>
        <w:ind w:firstLine="0"/>
        <w:jc w:val="center"/>
        <w:rPr>
          <w:b/>
          <w:sz w:val="36"/>
        </w:rPr>
      </w:pPr>
      <w:bookmarkStart w:id="68" w:name="_Toc105445140"/>
      <w:r w:rsidRPr="00454363">
        <w:rPr>
          <w:rFonts w:hint="eastAsia"/>
          <w:b/>
          <w:sz w:val="36"/>
        </w:rPr>
        <w:t>目录</w:t>
      </w:r>
      <w:bookmarkEnd w:id="68"/>
    </w:p>
    <w:p w14:paraId="15810C70" w14:textId="13F5813A"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投标函…………………………………………………………………………（页码）</w:t>
      </w:r>
    </w:p>
    <w:p w14:paraId="12C6EC2C" w14:textId="77777777"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授权委托书或法定代表人（单位负责人、自然人本人）身份证明………（页码）</w:t>
      </w:r>
    </w:p>
    <w:p w14:paraId="745F1266" w14:textId="4C6B399A"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分包意向协议…………………………………………………………………（页码）</w:t>
      </w:r>
    </w:p>
    <w:p w14:paraId="7E51B8A7" w14:textId="488DB73D"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符合性审查资料………………………………………………………………（页码）</w:t>
      </w:r>
    </w:p>
    <w:p w14:paraId="2025EA90" w14:textId="7FBB8762"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评标标准相应的商务技术资料………………………………………………（页码）</w:t>
      </w:r>
    </w:p>
    <w:p w14:paraId="69A44E95" w14:textId="5845ADD7"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投标标的清单…………………………………………………………………（页码）</w:t>
      </w:r>
    </w:p>
    <w:p w14:paraId="5F6793C7" w14:textId="042AF909"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商务技术偏离表………………………………………………………………（页码）</w:t>
      </w:r>
    </w:p>
    <w:p w14:paraId="239D177B" w14:textId="7FA07F45" w:rsidR="00E84A88" w:rsidRPr="00454363" w:rsidRDefault="00295A99">
      <w:pPr>
        <w:numPr>
          <w:ilvl w:val="0"/>
          <w:numId w:val="11"/>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lang w:val="zh-CN"/>
        </w:rPr>
        <w:t>政府采购供应商廉洁自律承诺书</w:t>
      </w:r>
      <w:r w:rsidRPr="00454363">
        <w:rPr>
          <w:rFonts w:asciiTheme="minorEastAsia" w:eastAsiaTheme="minorEastAsia" w:hAnsiTheme="minorEastAsia" w:cs="宋体" w:hint="eastAsia"/>
          <w:sz w:val="24"/>
        </w:rPr>
        <w:t>……………………………………………（页码）</w:t>
      </w:r>
    </w:p>
    <w:p w14:paraId="5C9A8985" w14:textId="77777777" w:rsidR="00E84A88" w:rsidRPr="00454363" w:rsidRDefault="00E84A88">
      <w:pPr>
        <w:snapToGrid w:val="0"/>
        <w:spacing w:line="360" w:lineRule="auto"/>
        <w:jc w:val="center"/>
        <w:outlineLvl w:val="0"/>
        <w:rPr>
          <w:rFonts w:asciiTheme="minorEastAsia" w:eastAsiaTheme="minorEastAsia" w:hAnsiTheme="minorEastAsia" w:cs="宋体"/>
          <w:b/>
          <w:kern w:val="0"/>
          <w:szCs w:val="21"/>
        </w:rPr>
        <w:sectPr w:rsidR="00E84A88" w:rsidRPr="00454363" w:rsidSect="00117B17">
          <w:headerReference w:type="default" r:id="rId20"/>
          <w:footerReference w:type="default" r:id="rId21"/>
          <w:headerReference w:type="first" r:id="rId22"/>
          <w:footerReference w:type="first" r:id="rId23"/>
          <w:pgSz w:w="11906" w:h="16838"/>
          <w:pgMar w:top="1276" w:right="1247" w:bottom="1247" w:left="1247" w:header="851" w:footer="992" w:gutter="0"/>
          <w:cols w:space="720"/>
          <w:titlePg/>
          <w:docGrid w:linePitch="312"/>
        </w:sectPr>
      </w:pPr>
    </w:p>
    <w:p w14:paraId="2F9AAA3B" w14:textId="77777777" w:rsidR="00E84A88" w:rsidRPr="00454363" w:rsidRDefault="00295A99">
      <w:pPr>
        <w:spacing w:after="100" w:afterAutospacing="1"/>
        <w:jc w:val="center"/>
        <w:rPr>
          <w:rFonts w:asciiTheme="minorEastAsia" w:eastAsiaTheme="minorEastAsia" w:hAnsiTheme="minorEastAsia" w:cs="宋体"/>
          <w:b/>
          <w:kern w:val="0"/>
          <w:sz w:val="32"/>
          <w:szCs w:val="32"/>
          <w:lang w:val="zh-CN"/>
        </w:rPr>
      </w:pPr>
      <w:bookmarkStart w:id="69" w:name="_Toc105445141"/>
      <w:r w:rsidRPr="00454363">
        <w:rPr>
          <w:rFonts w:asciiTheme="minorEastAsia" w:eastAsiaTheme="minorEastAsia" w:hAnsiTheme="minorEastAsia" w:cs="宋体" w:hint="eastAsia"/>
          <w:b/>
          <w:kern w:val="0"/>
          <w:sz w:val="32"/>
          <w:szCs w:val="32"/>
          <w:lang w:val="zh-CN"/>
        </w:rPr>
        <w:lastRenderedPageBreak/>
        <w:t>一、投标函</w:t>
      </w:r>
      <w:bookmarkEnd w:id="69"/>
    </w:p>
    <w:p w14:paraId="5B815706"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浙江体育职业技术学院、浙江省建设工程设备招标有限公司：</w:t>
      </w:r>
    </w:p>
    <w:p w14:paraId="0BF466DC" w14:textId="6C0B7B42"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我方参加你方组织的</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sz w:val="24"/>
        </w:rPr>
        <w:t>【项目编号：ZJZBC-24-810】招标的有关活动，并对此项目进行投标。为此：</w:t>
      </w:r>
    </w:p>
    <w:p w14:paraId="3A1ACC0E"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1、我方承诺投标有效期从提交投标文件的截止之日起天（不少于90天）</w:t>
      </w:r>
      <w:r w:rsidRPr="00454363">
        <w:rPr>
          <w:rFonts w:asciiTheme="minorEastAsia" w:eastAsiaTheme="minorEastAsia" w:hAnsiTheme="minorEastAsia" w:cs="宋体" w:hint="eastAsia"/>
        </w:rPr>
        <w:t>，</w:t>
      </w:r>
      <w:r w:rsidRPr="00454363">
        <w:rPr>
          <w:rFonts w:asciiTheme="minorEastAsia" w:eastAsiaTheme="minorEastAsia" w:hAnsiTheme="minorEastAsia" w:cs="宋体" w:hint="eastAsia"/>
          <w:sz w:val="24"/>
        </w:rPr>
        <w:t>本投标文件在投标有效期满之前均具有约束力。</w:t>
      </w:r>
    </w:p>
    <w:p w14:paraId="31130F87"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2、我方的投标文件包括以下内容：</w:t>
      </w:r>
    </w:p>
    <w:p w14:paraId="43476ABC"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2.1资格文件：</w:t>
      </w:r>
    </w:p>
    <w:p w14:paraId="25D68D15"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2.1.1承诺函；</w:t>
      </w:r>
    </w:p>
    <w:p w14:paraId="32EF2FDA"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.2.2</w:t>
      </w:r>
      <w:r w:rsidRPr="00454363">
        <w:rPr>
          <w:rFonts w:asciiTheme="minorEastAsia" w:eastAsiaTheme="minorEastAsia" w:hAnsiTheme="minorEastAsia" w:cs="宋体" w:hint="eastAsia"/>
          <w:sz w:val="24"/>
        </w:rPr>
        <w:t>联合协议</w:t>
      </w:r>
      <w:bookmarkStart w:id="70" w:name="_Hlk101257010"/>
      <w:r w:rsidRPr="00454363">
        <w:rPr>
          <w:rFonts w:asciiTheme="minorEastAsia" w:eastAsiaTheme="minorEastAsia" w:hAnsiTheme="minorEastAsia" w:cs="宋体" w:hint="eastAsia"/>
          <w:sz w:val="24"/>
        </w:rPr>
        <w:t>（如果有)</w:t>
      </w:r>
      <w:bookmarkEnd w:id="70"/>
      <w:r w:rsidRPr="00454363">
        <w:rPr>
          <w:rFonts w:asciiTheme="minorEastAsia" w:eastAsiaTheme="minorEastAsia" w:hAnsiTheme="minorEastAsia" w:cs="宋体" w:hint="eastAsia"/>
          <w:sz w:val="24"/>
        </w:rPr>
        <w:t>；</w:t>
      </w:r>
    </w:p>
    <w:p w14:paraId="0A4CC73A" w14:textId="430D06C8" w:rsidR="009B4329" w:rsidRPr="00454363" w:rsidRDefault="009B4329" w:rsidP="009B432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.2.3</w:t>
      </w:r>
      <w:r w:rsidRPr="00454363">
        <w:rPr>
          <w:rFonts w:asciiTheme="minorEastAsia" w:eastAsiaTheme="minorEastAsia" w:hAnsiTheme="minorEastAsia" w:cs="宋体" w:hint="eastAsia"/>
          <w:sz w:val="24"/>
        </w:rPr>
        <w:t>本项目特定资格条件（如果有)；</w:t>
      </w:r>
    </w:p>
    <w:p w14:paraId="1D0B9424" w14:textId="4EC16576"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2.1.</w:t>
      </w:r>
      <w:r w:rsidR="0074760C" w:rsidRPr="00454363">
        <w:rPr>
          <w:rFonts w:asciiTheme="minorEastAsia" w:eastAsiaTheme="minorEastAsia" w:hAnsiTheme="minorEastAsia" w:cs="宋体"/>
          <w:sz w:val="24"/>
        </w:rPr>
        <w:t>4</w:t>
      </w:r>
      <w:r w:rsidRPr="00454363">
        <w:rPr>
          <w:rFonts w:asciiTheme="minorEastAsia" w:eastAsiaTheme="minorEastAsia" w:hAnsiTheme="minorEastAsia" w:cs="宋体"/>
          <w:bCs/>
          <w:sz w:val="24"/>
        </w:rPr>
        <w:t>政府采购活动现场确认声明书</w:t>
      </w:r>
      <w:r w:rsidRPr="00454363">
        <w:rPr>
          <w:rFonts w:asciiTheme="minorEastAsia" w:eastAsiaTheme="minorEastAsia" w:hAnsiTheme="minorEastAsia" w:cs="宋体" w:hint="eastAsia"/>
          <w:sz w:val="24"/>
        </w:rPr>
        <w:t>。</w:t>
      </w:r>
    </w:p>
    <w:p w14:paraId="603EE9AA"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lang w:val="zh-CN"/>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hint="eastAsia"/>
          <w:sz w:val="24"/>
          <w:lang w:val="zh-CN"/>
        </w:rPr>
        <w:t>.</w:t>
      </w:r>
      <w:r w:rsidRPr="00454363">
        <w:rPr>
          <w:rFonts w:asciiTheme="minorEastAsia" w:eastAsiaTheme="minorEastAsia" w:hAnsiTheme="minorEastAsia" w:cs="宋体" w:hint="eastAsia"/>
          <w:sz w:val="24"/>
        </w:rPr>
        <w:t>2商务技术</w:t>
      </w:r>
      <w:r w:rsidRPr="00454363">
        <w:rPr>
          <w:rFonts w:asciiTheme="minorEastAsia" w:eastAsiaTheme="minorEastAsia" w:hAnsiTheme="minorEastAsia" w:cs="宋体" w:hint="eastAsia"/>
          <w:sz w:val="24"/>
          <w:lang w:val="zh-CN"/>
        </w:rPr>
        <w:t>文件：</w:t>
      </w:r>
    </w:p>
    <w:p w14:paraId="68970EA0"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2.2.1投标函；</w:t>
      </w:r>
    </w:p>
    <w:p w14:paraId="0618F13C"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2.2.2授权委托书或法定代表人（单位负责人）身份证明；</w:t>
      </w:r>
    </w:p>
    <w:p w14:paraId="05EB4DDD"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分包意向协议（如果有）；</w:t>
      </w:r>
    </w:p>
    <w:p w14:paraId="2F16BA34"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w:t>
      </w: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符合性审查资料；</w:t>
      </w:r>
    </w:p>
    <w:p w14:paraId="15F22918"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w:t>
      </w:r>
      <w:r w:rsidRPr="00454363">
        <w:rPr>
          <w:rFonts w:asciiTheme="minorEastAsia" w:eastAsiaTheme="minorEastAsia" w:hAnsiTheme="minorEastAsia" w:cs="宋体"/>
          <w:sz w:val="24"/>
        </w:rPr>
        <w:t>5</w:t>
      </w:r>
      <w:r w:rsidRPr="00454363">
        <w:rPr>
          <w:rFonts w:asciiTheme="minorEastAsia" w:eastAsiaTheme="minorEastAsia" w:hAnsiTheme="minorEastAsia" w:cs="宋体" w:hint="eastAsia"/>
          <w:sz w:val="24"/>
        </w:rPr>
        <w:t>评标标准相应的商务技术资料；</w:t>
      </w:r>
    </w:p>
    <w:p w14:paraId="061F4D26"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w:t>
      </w:r>
      <w:r w:rsidRPr="00454363">
        <w:rPr>
          <w:rFonts w:asciiTheme="minorEastAsia" w:eastAsiaTheme="minorEastAsia" w:hAnsiTheme="minorEastAsia" w:cs="宋体"/>
          <w:sz w:val="24"/>
        </w:rPr>
        <w:t>6</w:t>
      </w:r>
      <w:r w:rsidRPr="00454363">
        <w:rPr>
          <w:rFonts w:asciiTheme="minorEastAsia" w:eastAsiaTheme="minorEastAsia" w:hAnsiTheme="minorEastAsia" w:cs="宋体" w:hint="eastAsia"/>
          <w:sz w:val="24"/>
        </w:rPr>
        <w:t>投标标的清单；</w:t>
      </w:r>
    </w:p>
    <w:p w14:paraId="79DF4C98"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2.2.7商务技术偏离表；</w:t>
      </w:r>
    </w:p>
    <w:p w14:paraId="068A605A"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lang w:val="zh-CN"/>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hint="eastAsia"/>
          <w:sz w:val="24"/>
          <w:lang w:val="zh-CN"/>
        </w:rPr>
        <w:t>.</w:t>
      </w: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hint="eastAsia"/>
          <w:sz w:val="24"/>
          <w:lang w:val="zh-CN"/>
        </w:rPr>
        <w:t>.</w:t>
      </w:r>
      <w:r w:rsidRPr="00454363">
        <w:rPr>
          <w:rFonts w:asciiTheme="minorEastAsia" w:eastAsiaTheme="minorEastAsia" w:hAnsiTheme="minorEastAsia" w:cs="宋体" w:hint="eastAsia"/>
          <w:sz w:val="24"/>
        </w:rPr>
        <w:t>8</w:t>
      </w:r>
      <w:r w:rsidRPr="00454363">
        <w:rPr>
          <w:rFonts w:asciiTheme="minorEastAsia" w:eastAsiaTheme="minorEastAsia" w:hAnsiTheme="minorEastAsia" w:cs="宋体" w:hint="eastAsia"/>
          <w:sz w:val="24"/>
          <w:lang w:val="zh-CN"/>
        </w:rPr>
        <w:t>政府采购供应商廉洁自律承诺书；</w:t>
      </w:r>
    </w:p>
    <w:p w14:paraId="059F1D5D"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hint="eastAsia"/>
          <w:sz w:val="24"/>
          <w:lang w:val="zh-CN"/>
        </w:rPr>
        <w:t>.</w:t>
      </w:r>
      <w:r w:rsidRPr="00454363">
        <w:rPr>
          <w:rFonts w:asciiTheme="minorEastAsia" w:eastAsiaTheme="minorEastAsia" w:hAnsiTheme="minorEastAsia" w:cs="宋体" w:hint="eastAsia"/>
          <w:sz w:val="24"/>
        </w:rPr>
        <w:t>3报价文件</w:t>
      </w:r>
    </w:p>
    <w:p w14:paraId="443622E5"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2.3.1开标一览表（报价表）；</w:t>
      </w:r>
    </w:p>
    <w:p w14:paraId="6BE5882D"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r w:rsidRPr="00454363">
        <w:rPr>
          <w:rFonts w:asciiTheme="minorEastAsia" w:eastAsiaTheme="minorEastAsia" w:hAnsiTheme="minorEastAsia" w:cs="宋体"/>
          <w:sz w:val="24"/>
        </w:rPr>
        <w:t>.3.2</w:t>
      </w:r>
      <w:r w:rsidRPr="00454363">
        <w:rPr>
          <w:rFonts w:asciiTheme="minorEastAsia" w:eastAsiaTheme="minorEastAsia" w:hAnsiTheme="minorEastAsia" w:cs="宋体" w:hint="eastAsia"/>
          <w:sz w:val="24"/>
        </w:rPr>
        <w:t>报价情况说明（如果有）；</w:t>
      </w:r>
    </w:p>
    <w:p w14:paraId="5FA61025" w14:textId="77777777" w:rsidR="00E84A88" w:rsidRPr="00454363" w:rsidRDefault="00295A99">
      <w:pPr>
        <w:snapToGrid w:val="0"/>
        <w:spacing w:line="360" w:lineRule="auto"/>
        <w:ind w:leftChars="200" w:lef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2.3.</w:t>
      </w:r>
      <w:r w:rsidRPr="00454363">
        <w:rPr>
          <w:rFonts w:asciiTheme="minorEastAsia" w:eastAsiaTheme="minorEastAsia" w:hAnsiTheme="minorEastAsia" w:cs="宋体"/>
          <w:sz w:val="24"/>
        </w:rPr>
        <w:t>3</w:t>
      </w:r>
      <w:r w:rsidRPr="00454363">
        <w:rPr>
          <w:rFonts w:asciiTheme="minorEastAsia" w:eastAsiaTheme="minorEastAsia" w:hAnsiTheme="minorEastAsia" w:cs="宋体" w:hint="eastAsia"/>
          <w:sz w:val="24"/>
        </w:rPr>
        <w:t>中小企业声明函（如果有）。</w:t>
      </w:r>
    </w:p>
    <w:p w14:paraId="00C64791"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3、我方承诺除商务技术偏离表列出的偏离外，我方响应招标文件的全部要求。对投标文件中材料的真实性、合法性负责。</w:t>
      </w:r>
    </w:p>
    <w:p w14:paraId="51B43D46"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4、如我方中标，我方承诺：</w:t>
      </w:r>
    </w:p>
    <w:p w14:paraId="0A9F77BB"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4.1在收到中标通知书后，在中标通知书规定的期限内与你方签订合同； </w:t>
      </w:r>
    </w:p>
    <w:p w14:paraId="22C102F3"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lastRenderedPageBreak/>
        <w:t xml:space="preserve">4.2在签订合同时不向你方提出附加条件； </w:t>
      </w:r>
    </w:p>
    <w:p w14:paraId="619AD8BA"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4.3按照招标文件要求提交履约保证金； </w:t>
      </w:r>
    </w:p>
    <w:p w14:paraId="0C79371B"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4.4在合同约定的期限内完成合同规定的全部义务。 </w:t>
      </w:r>
    </w:p>
    <w:p w14:paraId="2143D0FD" w14:textId="77777777" w:rsidR="00E84A88" w:rsidRPr="00454363" w:rsidRDefault="00295A99">
      <w:pPr>
        <w:snapToGrid w:val="0"/>
        <w:spacing w:line="360" w:lineRule="auto"/>
        <w:ind w:leftChars="100" w:left="21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5、其他补充说明:。</w:t>
      </w:r>
    </w:p>
    <w:p w14:paraId="41B54D01" w14:textId="77777777" w:rsidR="00E84A88" w:rsidRPr="00454363" w:rsidRDefault="00295A99">
      <w:pPr>
        <w:spacing w:line="360" w:lineRule="auto"/>
        <w:ind w:firstLineChars="1500" w:firstLine="360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投标人名称（电子签名）：                          </w:t>
      </w:r>
    </w:p>
    <w:p w14:paraId="63580A0F"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日期：  年   月   日</w:t>
      </w:r>
    </w:p>
    <w:p w14:paraId="4386D477" w14:textId="77777777" w:rsidR="00E84A88" w:rsidRPr="00454363" w:rsidRDefault="00295A99">
      <w:pPr>
        <w:spacing w:line="360" w:lineRule="auto"/>
        <w:ind w:right="420"/>
        <w:rPr>
          <w:rFonts w:ascii="宋体" w:hAnsi="宋体" w:cs="宋体"/>
          <w:sz w:val="24"/>
        </w:rPr>
      </w:pPr>
      <w:r w:rsidRPr="00454363">
        <w:rPr>
          <w:rFonts w:ascii="宋体" w:hAnsi="宋体" w:cs="宋体" w:hint="eastAsia"/>
          <w:sz w:val="24"/>
        </w:rPr>
        <w:t>注：按本格式和要求提供。</w:t>
      </w:r>
    </w:p>
    <w:p w14:paraId="2691AC1A" w14:textId="77777777" w:rsidR="00E84A88" w:rsidRPr="00454363" w:rsidRDefault="00295A99">
      <w:pPr>
        <w:widowControl/>
        <w:adjustRightInd/>
        <w:jc w:val="left"/>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p>
    <w:p w14:paraId="3D84373D" w14:textId="77777777" w:rsidR="00E84A88" w:rsidRPr="00454363" w:rsidRDefault="00295A99">
      <w:pPr>
        <w:jc w:val="center"/>
        <w:rPr>
          <w:rFonts w:asciiTheme="minorEastAsia" w:eastAsiaTheme="minorEastAsia" w:hAnsiTheme="minorEastAsia" w:cs="宋体"/>
          <w:b/>
          <w:kern w:val="0"/>
          <w:sz w:val="32"/>
          <w:szCs w:val="32"/>
          <w:lang w:val="zh-CN"/>
        </w:rPr>
      </w:pPr>
      <w:r w:rsidRPr="00454363">
        <w:rPr>
          <w:rFonts w:asciiTheme="minorEastAsia" w:eastAsiaTheme="minorEastAsia" w:hAnsiTheme="minorEastAsia" w:cs="宋体" w:hint="eastAsia"/>
          <w:b/>
          <w:kern w:val="0"/>
          <w:sz w:val="32"/>
          <w:szCs w:val="32"/>
          <w:lang w:val="zh-CN"/>
        </w:rPr>
        <w:lastRenderedPageBreak/>
        <w:t>二、授权委托书或法定代表人（单位负责人、自然人本人）身份证明</w:t>
      </w:r>
    </w:p>
    <w:p w14:paraId="1447F82E" w14:textId="77777777" w:rsidR="00E84A88" w:rsidRPr="00454363" w:rsidRDefault="00E84A88">
      <w:pPr>
        <w:snapToGrid w:val="0"/>
        <w:spacing w:line="360" w:lineRule="auto"/>
        <w:rPr>
          <w:rFonts w:asciiTheme="minorEastAsia" w:eastAsiaTheme="minorEastAsia" w:hAnsiTheme="minorEastAsia" w:cs="宋体"/>
          <w:sz w:val="24"/>
        </w:rPr>
      </w:pPr>
    </w:p>
    <w:p w14:paraId="2808A819" w14:textId="77777777" w:rsidR="00E84A88" w:rsidRPr="00454363" w:rsidRDefault="00295A99">
      <w:pPr>
        <w:snapToGrid w:val="0"/>
        <w:spacing w:line="360" w:lineRule="auto"/>
        <w:ind w:firstLineChars="894" w:firstLine="2872"/>
        <w:rPr>
          <w:rFonts w:asciiTheme="minorEastAsia" w:eastAsiaTheme="minorEastAsia" w:hAnsiTheme="minorEastAsia" w:cs="宋体"/>
        </w:rPr>
      </w:pPr>
      <w:r w:rsidRPr="00454363">
        <w:rPr>
          <w:rFonts w:asciiTheme="minorEastAsia" w:eastAsiaTheme="minorEastAsia" w:hAnsiTheme="minorEastAsia" w:cs="宋体" w:hint="eastAsia"/>
          <w:b/>
          <w:kern w:val="0"/>
          <w:sz w:val="32"/>
          <w:szCs w:val="32"/>
          <w:lang w:val="zh-CN"/>
        </w:rPr>
        <w:t>授权委托书（适用于非联合体投标）</w:t>
      </w:r>
    </w:p>
    <w:p w14:paraId="6F258113"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 xml:space="preserve"> 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0CD5A660" w14:textId="3994570E" w:rsidR="00E84A88" w:rsidRPr="00454363" w:rsidRDefault="00295A99">
      <w:pPr>
        <w:snapToGrid w:val="0"/>
        <w:spacing w:line="360" w:lineRule="auto"/>
        <w:ind w:firstLine="576"/>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现</w:t>
      </w:r>
      <w:r w:rsidRPr="00454363">
        <w:rPr>
          <w:rFonts w:asciiTheme="minorEastAsia" w:eastAsiaTheme="minorEastAsia" w:hAnsiTheme="minorEastAsia" w:cs="宋体" w:hint="eastAsia"/>
          <w:kern w:val="0"/>
          <w:sz w:val="24"/>
          <w:lang w:val="zh-CN"/>
        </w:rPr>
        <w:t>委托（姓名）为我方代理人（身份证号码：</w:t>
      </w:r>
      <w:r w:rsidRPr="00454363">
        <w:rPr>
          <w:rFonts w:asciiTheme="minorEastAsia" w:eastAsiaTheme="minorEastAsia" w:hAnsiTheme="minorEastAsia" w:cs="宋体"/>
          <w:kern w:val="0"/>
          <w:sz w:val="24"/>
          <w:u w:val="single"/>
          <w:lang w:val="zh-CN"/>
        </w:rPr>
        <w:t xml:space="preserve">        </w:t>
      </w:r>
      <w:r w:rsidRPr="00454363">
        <w:rPr>
          <w:rFonts w:asciiTheme="minorEastAsia" w:eastAsiaTheme="minorEastAsia" w:hAnsiTheme="minorEastAsia" w:cs="宋体" w:hint="eastAsia"/>
          <w:kern w:val="0"/>
          <w:sz w:val="24"/>
          <w:lang w:val="zh-CN"/>
        </w:rPr>
        <w:t>，手机：</w:t>
      </w:r>
      <w:r w:rsidRPr="00454363">
        <w:rPr>
          <w:rFonts w:asciiTheme="minorEastAsia" w:eastAsiaTheme="minorEastAsia" w:hAnsiTheme="minorEastAsia" w:cs="宋体"/>
          <w:kern w:val="0"/>
          <w:sz w:val="24"/>
          <w:u w:val="single"/>
          <w:lang w:val="zh-CN"/>
        </w:rPr>
        <w:t xml:space="preserve">        </w:t>
      </w:r>
      <w:r w:rsidRPr="00454363">
        <w:rPr>
          <w:rFonts w:asciiTheme="minorEastAsia" w:eastAsiaTheme="minorEastAsia" w:hAnsiTheme="minorEastAsia" w:cs="宋体" w:hint="eastAsia"/>
          <w:kern w:val="0"/>
          <w:sz w:val="24"/>
          <w:lang w:val="zh-CN"/>
        </w:rPr>
        <w:t>，</w:t>
      </w:r>
      <w:r w:rsidRPr="00454363">
        <w:rPr>
          <w:rFonts w:asciiTheme="minorEastAsia" w:eastAsiaTheme="minorEastAsia" w:hAnsiTheme="minorEastAsia" w:cs="宋体" w:hint="eastAsia"/>
          <w:kern w:val="0"/>
          <w:sz w:val="24"/>
        </w:rPr>
        <w:t>所在单位：</w:t>
      </w:r>
      <w:r w:rsidRPr="00454363">
        <w:rPr>
          <w:rFonts w:asciiTheme="minorEastAsia" w:eastAsiaTheme="minorEastAsia" w:hAnsiTheme="minorEastAsia" w:cs="宋体" w:hint="eastAsia"/>
          <w:kern w:val="0"/>
          <w:sz w:val="24"/>
          <w:u w:val="single"/>
        </w:rPr>
        <w:t xml:space="preserve">        </w:t>
      </w:r>
      <w:r w:rsidRPr="00454363">
        <w:rPr>
          <w:rFonts w:asciiTheme="minorEastAsia" w:eastAsiaTheme="minorEastAsia" w:hAnsiTheme="minorEastAsia" w:cs="宋体" w:hint="eastAsia"/>
          <w:kern w:val="0"/>
          <w:sz w:val="24"/>
          <w:lang w:val="zh-CN"/>
        </w:rPr>
        <w:t>），以我方名义处理</w:t>
      </w:r>
      <w:r w:rsidR="00B030E2" w:rsidRPr="00454363">
        <w:rPr>
          <w:rFonts w:asciiTheme="minorEastAsia" w:eastAsiaTheme="minorEastAsia" w:hAnsiTheme="minorEastAsia" w:cs="宋体" w:hint="eastAsia"/>
          <w:sz w:val="24"/>
          <w:u w:val="single"/>
        </w:rPr>
        <w:t>浙江体育职业技术学院2024年度食堂物资采购项目</w:t>
      </w:r>
      <w:r w:rsidRPr="00454363">
        <w:rPr>
          <w:rFonts w:asciiTheme="minorEastAsia" w:eastAsiaTheme="minorEastAsia" w:hAnsiTheme="minorEastAsia" w:cs="宋体" w:hint="eastAsia"/>
          <w:sz w:val="24"/>
        </w:rPr>
        <w:t>【项目编号：ZJZBC-24-810】</w:t>
      </w:r>
      <w:r w:rsidRPr="00454363">
        <w:rPr>
          <w:rFonts w:asciiTheme="minorEastAsia" w:eastAsiaTheme="minorEastAsia" w:hAnsiTheme="minorEastAsia" w:cs="宋体" w:hint="eastAsia"/>
          <w:kern w:val="0"/>
          <w:sz w:val="24"/>
          <w:lang w:val="zh-CN"/>
        </w:rPr>
        <w:t>政府采购投标的一切事项，其法律后果由我方承担。</w:t>
      </w:r>
    </w:p>
    <w:p w14:paraId="7B5C56B6"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委托期限</w:t>
      </w:r>
      <w:r w:rsidRPr="00454363">
        <w:rPr>
          <w:rFonts w:asciiTheme="minorEastAsia" w:eastAsiaTheme="minorEastAsia" w:hAnsiTheme="minorEastAsia" w:cs="宋体" w:hint="eastAsia"/>
          <w:kern w:val="0"/>
          <w:sz w:val="24"/>
        </w:rPr>
        <w:t>：</w:t>
      </w:r>
      <w:r w:rsidRPr="00454363">
        <w:rPr>
          <w:rFonts w:asciiTheme="minorEastAsia" w:eastAsiaTheme="minorEastAsia" w:hAnsiTheme="minorEastAsia" w:cs="宋体" w:hint="eastAsia"/>
          <w:kern w:val="0"/>
          <w:sz w:val="24"/>
          <w:lang w:val="zh-CN"/>
        </w:rPr>
        <w:t>自年月日起至年月日止。</w:t>
      </w:r>
    </w:p>
    <w:p w14:paraId="207779E8"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特此告知。</w:t>
      </w:r>
    </w:p>
    <w:p w14:paraId="228C8170"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 xml:space="preserve">                                                 投标人名称(电子签名)：</w:t>
      </w:r>
    </w:p>
    <w:p w14:paraId="034E7C75" w14:textId="77777777" w:rsidR="00E84A88" w:rsidRPr="00454363" w:rsidRDefault="00295A99">
      <w:pPr>
        <w:snapToGrid w:val="0"/>
        <w:spacing w:line="360" w:lineRule="auto"/>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                                                 签发日期：  年  月   日</w:t>
      </w:r>
    </w:p>
    <w:p w14:paraId="75095504" w14:textId="77777777" w:rsidR="00E84A88" w:rsidRPr="00454363" w:rsidRDefault="00E84A88">
      <w:pPr>
        <w:snapToGrid w:val="0"/>
        <w:spacing w:line="360" w:lineRule="auto"/>
        <w:rPr>
          <w:rFonts w:asciiTheme="minorEastAsia" w:eastAsiaTheme="minorEastAsia" w:hAnsiTheme="minorEastAsia" w:cs="宋体"/>
          <w:sz w:val="24"/>
        </w:rPr>
      </w:pPr>
    </w:p>
    <w:p w14:paraId="020F635C" w14:textId="77777777" w:rsidR="00E84A88" w:rsidRPr="00454363" w:rsidRDefault="00295A99">
      <w:pPr>
        <w:spacing w:line="360" w:lineRule="auto"/>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lang w:val="zh-CN"/>
        </w:rPr>
        <w:t>授权委托书（适用于联合体投标）</w:t>
      </w:r>
    </w:p>
    <w:p w14:paraId="23637001"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 xml:space="preserve"> 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38CC96F4" w14:textId="738F8538" w:rsidR="00E84A88" w:rsidRPr="00454363" w:rsidRDefault="00295A99">
      <w:pPr>
        <w:snapToGrid w:val="0"/>
        <w:spacing w:line="360" w:lineRule="auto"/>
        <w:ind w:firstLine="576"/>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现</w:t>
      </w:r>
      <w:r w:rsidRPr="00454363">
        <w:rPr>
          <w:rFonts w:asciiTheme="minorEastAsia" w:eastAsiaTheme="minorEastAsia" w:hAnsiTheme="minorEastAsia" w:cs="宋体" w:hint="eastAsia"/>
          <w:kern w:val="0"/>
          <w:sz w:val="24"/>
          <w:lang w:val="zh-CN"/>
        </w:rPr>
        <w:t>委托（姓名）为我方代理人（身份证号码：</w:t>
      </w:r>
      <w:r w:rsidRPr="00454363">
        <w:rPr>
          <w:rFonts w:asciiTheme="minorEastAsia" w:eastAsiaTheme="minorEastAsia" w:hAnsiTheme="minorEastAsia" w:cs="宋体"/>
          <w:kern w:val="0"/>
          <w:sz w:val="24"/>
          <w:u w:val="single"/>
          <w:lang w:val="zh-CN"/>
        </w:rPr>
        <w:t xml:space="preserve">        </w:t>
      </w:r>
      <w:r w:rsidRPr="00454363">
        <w:rPr>
          <w:rFonts w:asciiTheme="minorEastAsia" w:eastAsiaTheme="minorEastAsia" w:hAnsiTheme="minorEastAsia" w:cs="宋体" w:hint="eastAsia"/>
          <w:kern w:val="0"/>
          <w:sz w:val="24"/>
          <w:lang w:val="zh-CN"/>
        </w:rPr>
        <w:t>，手机：</w:t>
      </w:r>
      <w:r w:rsidRPr="00454363">
        <w:rPr>
          <w:rFonts w:asciiTheme="minorEastAsia" w:eastAsiaTheme="minorEastAsia" w:hAnsiTheme="minorEastAsia" w:cs="宋体"/>
          <w:kern w:val="0"/>
          <w:sz w:val="24"/>
          <w:u w:val="single"/>
          <w:lang w:val="zh-CN"/>
        </w:rPr>
        <w:t xml:space="preserve">        </w:t>
      </w:r>
      <w:r w:rsidRPr="00454363">
        <w:rPr>
          <w:rFonts w:asciiTheme="minorEastAsia" w:eastAsiaTheme="minorEastAsia" w:hAnsiTheme="minorEastAsia" w:cs="宋体" w:hint="eastAsia"/>
          <w:kern w:val="0"/>
          <w:sz w:val="24"/>
          <w:lang w:val="zh-CN"/>
        </w:rPr>
        <w:t>，</w:t>
      </w:r>
      <w:r w:rsidRPr="00454363">
        <w:rPr>
          <w:rFonts w:ascii="宋体" w:hAnsi="宋体" w:cs="宋体" w:hint="eastAsia"/>
          <w:kern w:val="0"/>
          <w:sz w:val="24"/>
        </w:rPr>
        <w:t>所在单位：</w:t>
      </w:r>
      <w:r w:rsidRPr="00454363">
        <w:rPr>
          <w:rFonts w:ascii="宋体" w:hAnsi="宋体" w:cs="宋体" w:hint="eastAsia"/>
          <w:kern w:val="0"/>
          <w:sz w:val="24"/>
          <w:u w:val="single"/>
        </w:rPr>
        <w:t xml:space="preserve">        </w:t>
      </w:r>
      <w:r w:rsidRPr="00454363">
        <w:rPr>
          <w:rFonts w:asciiTheme="minorEastAsia" w:eastAsiaTheme="minorEastAsia" w:hAnsiTheme="minorEastAsia" w:cs="宋体" w:hint="eastAsia"/>
          <w:kern w:val="0"/>
          <w:sz w:val="24"/>
          <w:lang w:val="zh-CN"/>
        </w:rPr>
        <w:t>），以我方名义处理</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sz w:val="24"/>
        </w:rPr>
        <w:t>【项目编号：ZJZBC-24-810】</w:t>
      </w:r>
      <w:r w:rsidRPr="00454363">
        <w:rPr>
          <w:rFonts w:asciiTheme="minorEastAsia" w:eastAsiaTheme="minorEastAsia" w:hAnsiTheme="minorEastAsia" w:cs="宋体" w:hint="eastAsia"/>
          <w:kern w:val="0"/>
          <w:sz w:val="24"/>
          <w:lang w:val="zh-CN"/>
        </w:rPr>
        <w:t>政府采购投标的一切事项，其法律后果由我方承担。</w:t>
      </w:r>
    </w:p>
    <w:p w14:paraId="1BC7EF27"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委托期限</w:t>
      </w:r>
      <w:r w:rsidRPr="00454363">
        <w:rPr>
          <w:rFonts w:asciiTheme="minorEastAsia" w:eastAsiaTheme="minorEastAsia" w:hAnsiTheme="minorEastAsia" w:cs="宋体" w:hint="eastAsia"/>
          <w:kern w:val="0"/>
          <w:sz w:val="24"/>
        </w:rPr>
        <w:t>：</w:t>
      </w:r>
      <w:r w:rsidRPr="00454363">
        <w:rPr>
          <w:rFonts w:asciiTheme="minorEastAsia" w:eastAsiaTheme="minorEastAsia" w:hAnsiTheme="minorEastAsia" w:cs="宋体" w:hint="eastAsia"/>
          <w:kern w:val="0"/>
          <w:sz w:val="24"/>
          <w:lang w:val="zh-CN"/>
        </w:rPr>
        <w:t>自年月日起至年月日止。</w:t>
      </w:r>
    </w:p>
    <w:p w14:paraId="602E5CD8"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特此告知。</w:t>
      </w:r>
    </w:p>
    <w:p w14:paraId="6DACB4B7" w14:textId="77777777" w:rsidR="00E84A88" w:rsidRPr="00454363" w:rsidRDefault="00E84A88">
      <w:pPr>
        <w:spacing w:line="360" w:lineRule="auto"/>
        <w:jc w:val="center"/>
        <w:rPr>
          <w:rFonts w:asciiTheme="minorEastAsia" w:eastAsiaTheme="minorEastAsia" w:hAnsiTheme="minorEastAsia" w:cs="宋体"/>
          <w:b/>
          <w:kern w:val="0"/>
          <w:sz w:val="32"/>
          <w:szCs w:val="32"/>
        </w:rPr>
      </w:pPr>
    </w:p>
    <w:p w14:paraId="159DC00D" w14:textId="77777777" w:rsidR="00E84A88" w:rsidRPr="00454363" w:rsidRDefault="00E84A88">
      <w:pPr>
        <w:rPr>
          <w:rFonts w:asciiTheme="minorEastAsia" w:eastAsiaTheme="minorEastAsia" w:hAnsiTheme="minorEastAsia" w:cs="宋体"/>
        </w:rPr>
      </w:pPr>
    </w:p>
    <w:p w14:paraId="5FDD7808" w14:textId="77777777" w:rsidR="00E84A88" w:rsidRPr="00454363" w:rsidRDefault="00295A99">
      <w:pPr>
        <w:snapToGrid w:val="0"/>
        <w:spacing w:line="360" w:lineRule="auto"/>
        <w:ind w:firstLineChars="2100" w:firstLine="5040"/>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联合体成员名称(电子签名/公章)：</w:t>
      </w:r>
    </w:p>
    <w:p w14:paraId="4E52A56B" w14:textId="77777777" w:rsidR="00E84A88" w:rsidRPr="00454363" w:rsidRDefault="00295A99">
      <w:pPr>
        <w:snapToGrid w:val="0"/>
        <w:spacing w:line="360" w:lineRule="auto"/>
        <w:ind w:firstLineChars="2100" w:firstLine="5040"/>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联合体成员名称(电子签名/公章)：</w:t>
      </w:r>
    </w:p>
    <w:p w14:paraId="53A0E3E5" w14:textId="77777777" w:rsidR="00E84A88" w:rsidRPr="00454363" w:rsidRDefault="00295A99">
      <w:pPr>
        <w:snapToGrid w:val="0"/>
        <w:spacing w:line="360" w:lineRule="auto"/>
        <w:ind w:firstLineChars="2400" w:firstLine="5760"/>
        <w:rPr>
          <w:rFonts w:asciiTheme="minorEastAsia" w:eastAsiaTheme="minorEastAsia" w:hAnsiTheme="minorEastAsia" w:cs="宋体"/>
        </w:rPr>
      </w:pPr>
      <w:r w:rsidRPr="00454363">
        <w:rPr>
          <w:rFonts w:asciiTheme="minorEastAsia" w:eastAsiaTheme="minorEastAsia" w:hAnsiTheme="minorEastAsia" w:cs="宋体" w:hint="eastAsia"/>
          <w:kern w:val="0"/>
          <w:sz w:val="24"/>
          <w:lang w:val="zh-CN"/>
        </w:rPr>
        <w:t>……</w:t>
      </w:r>
    </w:p>
    <w:p w14:paraId="5E53A2DA" w14:textId="77777777" w:rsidR="00E84A88" w:rsidRPr="00454363" w:rsidRDefault="00295A99">
      <w:pPr>
        <w:snapToGrid w:val="0"/>
        <w:spacing w:line="360" w:lineRule="auto"/>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                                               日期：  年  月   日</w:t>
      </w:r>
    </w:p>
    <w:p w14:paraId="499B7D28" w14:textId="77777777" w:rsidR="00E84A88" w:rsidRPr="00454363" w:rsidRDefault="00295A99">
      <w:pPr>
        <w:widowControl/>
        <w:adjustRightInd/>
        <w:jc w:val="left"/>
        <w:rPr>
          <w:rFonts w:asciiTheme="minorEastAsia" w:eastAsiaTheme="minorEastAsia" w:hAnsiTheme="minorEastAsia" w:cs="宋体"/>
          <w:b/>
          <w:kern w:val="0"/>
          <w:sz w:val="32"/>
          <w:szCs w:val="32"/>
          <w:lang w:val="zh-CN"/>
        </w:rPr>
      </w:pPr>
      <w:r w:rsidRPr="00454363">
        <w:rPr>
          <w:rFonts w:asciiTheme="minorEastAsia" w:eastAsiaTheme="minorEastAsia" w:hAnsiTheme="minorEastAsia" w:cs="宋体"/>
          <w:b/>
          <w:kern w:val="0"/>
          <w:sz w:val="32"/>
          <w:szCs w:val="32"/>
          <w:lang w:val="zh-CN"/>
        </w:rPr>
        <w:br w:type="page"/>
      </w:r>
    </w:p>
    <w:p w14:paraId="6D1D39F3" w14:textId="77777777" w:rsidR="00E84A88" w:rsidRPr="00454363" w:rsidRDefault="00295A99">
      <w:pPr>
        <w:autoSpaceDE w:val="0"/>
        <w:autoSpaceDN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kern w:val="0"/>
          <w:sz w:val="32"/>
          <w:szCs w:val="32"/>
          <w:lang w:val="zh-CN"/>
        </w:rPr>
        <w:lastRenderedPageBreak/>
        <w:t>法定代表人、单位负责人或自然人本人</w:t>
      </w:r>
      <w:r w:rsidRPr="00454363">
        <w:rPr>
          <w:rFonts w:asciiTheme="minorEastAsia" w:eastAsiaTheme="minorEastAsia" w:hAnsiTheme="minorEastAsia" w:cs="宋体" w:hint="eastAsia"/>
          <w:b/>
          <w:sz w:val="30"/>
          <w:szCs w:val="30"/>
        </w:rPr>
        <w:t>的身份证明（适用于法定代表人、单位负责人或者自然人本人代表投标人参加投标）</w:t>
      </w:r>
    </w:p>
    <w:p w14:paraId="154517FD" w14:textId="77777777" w:rsidR="00E84A88" w:rsidRPr="00454363" w:rsidRDefault="00295A99">
      <w:pPr>
        <w:pStyle w:val="00"/>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84A88" w:rsidRPr="00454363" w14:paraId="1BF7069E" w14:textId="77777777">
        <w:trPr>
          <w:trHeight w:val="4812"/>
          <w:jc w:val="center"/>
        </w:trPr>
        <w:tc>
          <w:tcPr>
            <w:tcW w:w="9207" w:type="dxa"/>
          </w:tcPr>
          <w:p w14:paraId="16B6105E" w14:textId="77777777" w:rsidR="00E84A88" w:rsidRPr="00454363" w:rsidRDefault="00295A99">
            <w:pPr>
              <w:pStyle w:val="00"/>
              <w:adjustRightInd w:val="0"/>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正面：                                 反面：</w:t>
            </w:r>
          </w:p>
          <w:p w14:paraId="619E9640" w14:textId="77777777" w:rsidR="00E84A88" w:rsidRPr="00454363" w:rsidRDefault="00E84A88">
            <w:pPr>
              <w:pStyle w:val="00"/>
              <w:adjustRightInd w:val="0"/>
              <w:spacing w:line="360" w:lineRule="auto"/>
              <w:rPr>
                <w:rFonts w:asciiTheme="minorEastAsia" w:eastAsiaTheme="minorEastAsia" w:hAnsiTheme="minorEastAsia" w:cs="宋体"/>
                <w:bCs/>
                <w:sz w:val="24"/>
              </w:rPr>
            </w:pPr>
          </w:p>
        </w:tc>
      </w:tr>
    </w:tbl>
    <w:p w14:paraId="6EC5AE6B" w14:textId="77777777" w:rsidR="00E84A88" w:rsidRPr="00454363" w:rsidRDefault="00E84A88">
      <w:pPr>
        <w:snapToGrid w:val="0"/>
        <w:spacing w:line="360" w:lineRule="auto"/>
        <w:ind w:firstLine="576"/>
        <w:jc w:val="center"/>
        <w:rPr>
          <w:rFonts w:asciiTheme="minorEastAsia" w:eastAsiaTheme="minorEastAsia" w:hAnsiTheme="minorEastAsia" w:cs="宋体"/>
          <w:kern w:val="0"/>
          <w:sz w:val="24"/>
          <w:lang w:val="zh-CN"/>
        </w:rPr>
      </w:pPr>
    </w:p>
    <w:p w14:paraId="30C1229A" w14:textId="77777777" w:rsidR="00E84A88" w:rsidRPr="00454363" w:rsidRDefault="00295A99">
      <w:pPr>
        <w:snapToGrid w:val="0"/>
        <w:spacing w:line="360" w:lineRule="auto"/>
        <w:ind w:firstLine="576"/>
        <w:jc w:val="center"/>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                  投标人名称(电子签名)：                              </w:t>
      </w:r>
    </w:p>
    <w:p w14:paraId="7C593ECA" w14:textId="77777777" w:rsidR="00E84A88" w:rsidRPr="00454363" w:rsidRDefault="00295A99">
      <w:pPr>
        <w:spacing w:line="360" w:lineRule="auto"/>
        <w:jc w:val="center"/>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                   日期：  年  月  日</w:t>
      </w:r>
    </w:p>
    <w:p w14:paraId="06CACB37" w14:textId="77777777" w:rsidR="00E84A88" w:rsidRPr="00454363" w:rsidRDefault="00295A99">
      <w:pPr>
        <w:widowControl/>
        <w:adjustRightInd/>
        <w:jc w:val="left"/>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p>
    <w:p w14:paraId="2CE2ABF6" w14:textId="77777777" w:rsidR="00E84A88" w:rsidRPr="00454363" w:rsidRDefault="00295A99">
      <w:pPr>
        <w:snapToGrid w:val="0"/>
        <w:spacing w:line="360" w:lineRule="auto"/>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rPr>
        <w:lastRenderedPageBreak/>
        <w:t>三、分包意向协议（如果有）</w:t>
      </w:r>
    </w:p>
    <w:p w14:paraId="0EEBD1F0" w14:textId="77777777" w:rsidR="00E84A88" w:rsidRPr="00454363" w:rsidRDefault="00295A99">
      <w:pPr>
        <w:widowControl/>
        <w:spacing w:line="360" w:lineRule="auto"/>
        <w:ind w:firstLineChars="50" w:firstLine="120"/>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w:t>
      </w:r>
      <w:r w:rsidRPr="00454363">
        <w:rPr>
          <w:rFonts w:asciiTheme="minorEastAsia" w:eastAsiaTheme="minorEastAsia" w:hAnsiTheme="minorEastAsia" w:cs="宋体" w:hint="eastAsia"/>
          <w:b/>
          <w:sz w:val="24"/>
        </w:rPr>
        <w:t>中标后以分包方式履行合同的，提供分包意向协议；采购人不同意分包或者投标人中标后不以分包方式履行合同的，则不需要提供。</w:t>
      </w:r>
      <w:r w:rsidRPr="00454363">
        <w:rPr>
          <w:rFonts w:asciiTheme="minorEastAsia" w:eastAsiaTheme="minorEastAsia" w:hAnsiTheme="minorEastAsia" w:cs="宋体" w:hint="eastAsia"/>
          <w:sz w:val="24"/>
        </w:rPr>
        <w:t>）</w:t>
      </w:r>
    </w:p>
    <w:p w14:paraId="07E1A84D" w14:textId="77777777" w:rsidR="00E84A88" w:rsidRPr="00454363" w:rsidRDefault="00295A99">
      <w:pPr>
        <w:widowControl/>
        <w:adjustRightInd/>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rPr>
        <w:t>四、符合性审查资料</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91"/>
        <w:gridCol w:w="2551"/>
        <w:gridCol w:w="1418"/>
      </w:tblGrid>
      <w:tr w:rsidR="00E33816" w:rsidRPr="00454363" w14:paraId="4B16A482" w14:textId="77777777">
        <w:trPr>
          <w:trHeight w:val="882"/>
        </w:trPr>
        <w:tc>
          <w:tcPr>
            <w:tcW w:w="822" w:type="dxa"/>
            <w:vAlign w:val="center"/>
          </w:tcPr>
          <w:p w14:paraId="770249B7"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序号</w:t>
            </w:r>
          </w:p>
        </w:tc>
        <w:tc>
          <w:tcPr>
            <w:tcW w:w="4991" w:type="dxa"/>
            <w:vAlign w:val="center"/>
          </w:tcPr>
          <w:p w14:paraId="2DD2F714"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实质性要求</w:t>
            </w:r>
          </w:p>
        </w:tc>
        <w:tc>
          <w:tcPr>
            <w:tcW w:w="2551" w:type="dxa"/>
            <w:vAlign w:val="center"/>
          </w:tcPr>
          <w:p w14:paraId="115D8F03"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需要提供的符合性审查资料</w:t>
            </w:r>
          </w:p>
        </w:tc>
        <w:tc>
          <w:tcPr>
            <w:tcW w:w="1418" w:type="dxa"/>
            <w:vAlign w:val="center"/>
          </w:tcPr>
          <w:p w14:paraId="4D442A46"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投标文件中的页码位置</w:t>
            </w:r>
          </w:p>
        </w:tc>
      </w:tr>
      <w:tr w:rsidR="00E33816" w:rsidRPr="00454363" w14:paraId="150CC76D" w14:textId="77777777">
        <w:trPr>
          <w:trHeight w:val="860"/>
        </w:trPr>
        <w:tc>
          <w:tcPr>
            <w:tcW w:w="822" w:type="dxa"/>
            <w:vAlign w:val="center"/>
          </w:tcPr>
          <w:p w14:paraId="3EB1EA57"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1</w:t>
            </w:r>
          </w:p>
        </w:tc>
        <w:tc>
          <w:tcPr>
            <w:tcW w:w="4991" w:type="dxa"/>
            <w:vAlign w:val="center"/>
          </w:tcPr>
          <w:p w14:paraId="4A77E0A6"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投标文件按照招标文件要求签署、盖章。</w:t>
            </w:r>
          </w:p>
        </w:tc>
        <w:tc>
          <w:tcPr>
            <w:tcW w:w="2551" w:type="dxa"/>
            <w:vAlign w:val="center"/>
          </w:tcPr>
          <w:p w14:paraId="73F2205C"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需要使用电子签名或者签字盖章的投标文件的组成部分</w:t>
            </w:r>
          </w:p>
        </w:tc>
        <w:tc>
          <w:tcPr>
            <w:tcW w:w="1418" w:type="dxa"/>
            <w:vAlign w:val="center"/>
          </w:tcPr>
          <w:p w14:paraId="2AD06461" w14:textId="77777777" w:rsidR="00E84A88" w:rsidRPr="00454363" w:rsidRDefault="00E84A88">
            <w:pPr>
              <w:spacing w:line="360" w:lineRule="auto"/>
              <w:rPr>
                <w:rFonts w:asciiTheme="minorEastAsia" w:eastAsiaTheme="minorEastAsia" w:hAnsiTheme="minorEastAsia" w:cs="宋体"/>
                <w:sz w:val="24"/>
              </w:rPr>
            </w:pPr>
          </w:p>
          <w:p w14:paraId="17A7B9ED"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见投标文件</w:t>
            </w:r>
          </w:p>
          <w:p w14:paraId="18948707" w14:textId="77777777" w:rsidR="00E84A88" w:rsidRPr="00454363" w:rsidRDefault="00295A99">
            <w:pPr>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sz w:val="24"/>
              </w:rPr>
              <w:t>第页</w:t>
            </w:r>
          </w:p>
        </w:tc>
      </w:tr>
      <w:tr w:rsidR="00E33816" w:rsidRPr="00454363" w14:paraId="00BBE453" w14:textId="77777777">
        <w:trPr>
          <w:trHeight w:val="860"/>
        </w:trPr>
        <w:tc>
          <w:tcPr>
            <w:tcW w:w="822" w:type="dxa"/>
            <w:vAlign w:val="center"/>
          </w:tcPr>
          <w:p w14:paraId="264B56B3"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2</w:t>
            </w:r>
          </w:p>
        </w:tc>
        <w:tc>
          <w:tcPr>
            <w:tcW w:w="4991" w:type="dxa"/>
            <w:vAlign w:val="center"/>
          </w:tcPr>
          <w:p w14:paraId="3349CA0D"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0D910F7"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节能产品认证证书（本项目拟采购的产品不属于政府强制采购的节能产品品目清单范围的，无需提供）</w:t>
            </w:r>
          </w:p>
        </w:tc>
        <w:tc>
          <w:tcPr>
            <w:tcW w:w="1418" w:type="dxa"/>
            <w:vAlign w:val="center"/>
          </w:tcPr>
          <w:p w14:paraId="126CAF12"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见投标文件</w:t>
            </w:r>
          </w:p>
          <w:p w14:paraId="6E85091F" w14:textId="77777777" w:rsidR="00E84A88" w:rsidRPr="00454363" w:rsidRDefault="00295A99">
            <w:pPr>
              <w:pStyle w:val="20"/>
              <w:rPr>
                <w:rFonts w:asciiTheme="minorEastAsia" w:eastAsiaTheme="minorEastAsia" w:hAnsiTheme="minorEastAsia" w:cs="宋体"/>
                <w:lang w:val="en-US"/>
              </w:rPr>
            </w:pPr>
            <w:bookmarkStart w:id="71" w:name="_Toc141430453"/>
            <w:bookmarkStart w:id="72" w:name="_Toc105445143"/>
            <w:r w:rsidRPr="00454363">
              <w:rPr>
                <w:rFonts w:asciiTheme="minorEastAsia" w:eastAsiaTheme="minorEastAsia" w:hAnsiTheme="minorEastAsia" w:cs="宋体" w:hint="eastAsia"/>
                <w:b w:val="0"/>
                <w:bCs w:val="0"/>
                <w:sz w:val="24"/>
                <w:szCs w:val="24"/>
                <w:lang w:val="en-US"/>
              </w:rPr>
              <w:t>第页</w:t>
            </w:r>
            <w:bookmarkEnd w:id="71"/>
            <w:bookmarkEnd w:id="72"/>
          </w:p>
        </w:tc>
      </w:tr>
      <w:tr w:rsidR="00E33816" w:rsidRPr="00454363" w14:paraId="5D5A1B7C" w14:textId="77777777">
        <w:trPr>
          <w:trHeight w:val="860"/>
        </w:trPr>
        <w:tc>
          <w:tcPr>
            <w:tcW w:w="822" w:type="dxa"/>
            <w:vAlign w:val="center"/>
          </w:tcPr>
          <w:p w14:paraId="4332F395"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3</w:t>
            </w:r>
          </w:p>
        </w:tc>
        <w:tc>
          <w:tcPr>
            <w:tcW w:w="4991" w:type="dxa"/>
            <w:vAlign w:val="center"/>
          </w:tcPr>
          <w:p w14:paraId="14B77426"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投标文件中承诺的投标有效期不少于招标文件中载明的投标有效期。</w:t>
            </w:r>
          </w:p>
        </w:tc>
        <w:tc>
          <w:tcPr>
            <w:tcW w:w="2551" w:type="dxa"/>
            <w:vAlign w:val="center"/>
          </w:tcPr>
          <w:p w14:paraId="5CEF8CA7"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投标函</w:t>
            </w:r>
          </w:p>
        </w:tc>
        <w:tc>
          <w:tcPr>
            <w:tcW w:w="1418" w:type="dxa"/>
            <w:vAlign w:val="center"/>
          </w:tcPr>
          <w:p w14:paraId="6CF3BB02" w14:textId="77777777" w:rsidR="00E84A88" w:rsidRPr="00454363" w:rsidRDefault="00295A99">
            <w:pPr>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sz w:val="24"/>
              </w:rPr>
              <w:t>见投标文件第页</w:t>
            </w:r>
          </w:p>
        </w:tc>
      </w:tr>
      <w:tr w:rsidR="00E33816" w:rsidRPr="00454363" w14:paraId="4FF6BC97" w14:textId="77777777">
        <w:trPr>
          <w:trHeight w:val="860"/>
        </w:trPr>
        <w:tc>
          <w:tcPr>
            <w:tcW w:w="822" w:type="dxa"/>
            <w:vAlign w:val="center"/>
          </w:tcPr>
          <w:p w14:paraId="64DD4347" w14:textId="77777777" w:rsidR="00E84A88" w:rsidRPr="00454363" w:rsidRDefault="00295A99">
            <w:pPr>
              <w:spacing w:line="360" w:lineRule="auto"/>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4</w:t>
            </w:r>
          </w:p>
        </w:tc>
        <w:tc>
          <w:tcPr>
            <w:tcW w:w="4991" w:type="dxa"/>
            <w:vAlign w:val="center"/>
          </w:tcPr>
          <w:p w14:paraId="176AF5D4"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投标文件满足招标文件的其它实质性要求。</w:t>
            </w:r>
          </w:p>
        </w:tc>
        <w:tc>
          <w:tcPr>
            <w:tcW w:w="2551" w:type="dxa"/>
            <w:vAlign w:val="center"/>
          </w:tcPr>
          <w:p w14:paraId="7D65833B"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t>招标文件其它实质性要求相应的材料（“▲” 系指实质性要求条款，招标文件无其它实质性要求的，无需提供）</w:t>
            </w:r>
          </w:p>
        </w:tc>
        <w:tc>
          <w:tcPr>
            <w:tcW w:w="1418" w:type="dxa"/>
            <w:vAlign w:val="center"/>
          </w:tcPr>
          <w:p w14:paraId="3A6857A2" w14:textId="77777777" w:rsidR="00E84A88" w:rsidRPr="00454363" w:rsidRDefault="00295A99">
            <w:pPr>
              <w:spacing w:line="360" w:lineRule="auto"/>
              <w:rPr>
                <w:rFonts w:asciiTheme="minorEastAsia" w:eastAsiaTheme="minorEastAsia" w:hAnsiTheme="minorEastAsia" w:cs="宋体"/>
              </w:rPr>
            </w:pPr>
            <w:r w:rsidRPr="00454363">
              <w:rPr>
                <w:rFonts w:asciiTheme="minorEastAsia" w:eastAsiaTheme="minorEastAsia" w:hAnsiTheme="minorEastAsia" w:cs="宋体" w:hint="eastAsia"/>
                <w:sz w:val="24"/>
              </w:rPr>
              <w:t>见投标文件第页</w:t>
            </w:r>
          </w:p>
        </w:tc>
      </w:tr>
    </w:tbl>
    <w:p w14:paraId="47ADC56C" w14:textId="77777777" w:rsidR="00E84A88" w:rsidRPr="00454363" w:rsidRDefault="00295A99">
      <w:pPr>
        <w:spacing w:line="360" w:lineRule="auto"/>
        <w:ind w:right="420"/>
        <w:rPr>
          <w:rFonts w:ascii="宋体" w:hAnsi="宋体" w:cs="宋体"/>
          <w:sz w:val="24"/>
        </w:rPr>
      </w:pPr>
      <w:r w:rsidRPr="00454363">
        <w:rPr>
          <w:rFonts w:ascii="宋体" w:hAnsi="宋体" w:cs="宋体" w:hint="eastAsia"/>
          <w:sz w:val="24"/>
        </w:rPr>
        <w:t>注：按本格式和要求提供。</w:t>
      </w:r>
    </w:p>
    <w:p w14:paraId="707B8E88" w14:textId="77777777" w:rsidR="00E84A88" w:rsidRPr="00454363" w:rsidRDefault="00295A99">
      <w:pPr>
        <w:pStyle w:val="a6"/>
        <w:rPr>
          <w:rFonts w:asciiTheme="minorEastAsia" w:eastAsiaTheme="minorEastAsia" w:hAnsiTheme="minorEastAsia"/>
        </w:rPr>
      </w:pPr>
      <w:r w:rsidRPr="00454363">
        <w:rPr>
          <w:rFonts w:asciiTheme="minorEastAsia" w:eastAsiaTheme="minorEastAsia" w:hAnsiTheme="minorEastAsia"/>
        </w:rPr>
        <w:br w:type="page"/>
      </w:r>
    </w:p>
    <w:p w14:paraId="4F17F07D" w14:textId="77777777" w:rsidR="00E84A88" w:rsidRPr="00454363" w:rsidRDefault="00295A99">
      <w:pPr>
        <w:spacing w:line="360" w:lineRule="auto"/>
        <w:jc w:val="center"/>
        <w:rPr>
          <w:rFonts w:asciiTheme="minorEastAsia" w:eastAsiaTheme="minorEastAsia" w:hAnsiTheme="minorEastAsia" w:cs="宋体"/>
        </w:rPr>
      </w:pPr>
      <w:r w:rsidRPr="00454363">
        <w:rPr>
          <w:rFonts w:asciiTheme="minorEastAsia" w:eastAsiaTheme="minorEastAsia" w:hAnsiTheme="minorEastAsia" w:cs="宋体" w:hint="eastAsia"/>
          <w:b/>
          <w:kern w:val="0"/>
          <w:sz w:val="32"/>
          <w:szCs w:val="32"/>
        </w:rPr>
        <w:lastRenderedPageBreak/>
        <w:t>五、评标标准相应的商务技术资料</w:t>
      </w:r>
    </w:p>
    <w:p w14:paraId="6471D9A1" w14:textId="77777777" w:rsidR="00E84A88" w:rsidRPr="00454363" w:rsidRDefault="00295A99">
      <w:pPr>
        <w:snapToGrid w:val="0"/>
        <w:spacing w:line="360" w:lineRule="auto"/>
        <w:jc w:val="center"/>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t>（按招标文件第四部分评标办法前附表中“投标文件中评标标准相应的商务技术资料目录”提供资料）</w:t>
      </w:r>
    </w:p>
    <w:p w14:paraId="7EB6D6BE" w14:textId="77777777" w:rsidR="00E84A88" w:rsidRPr="00454363" w:rsidRDefault="00E84A88">
      <w:pPr>
        <w:ind w:firstLineChars="900" w:firstLine="2168"/>
        <w:rPr>
          <w:rFonts w:asciiTheme="minorEastAsia" w:eastAsiaTheme="minorEastAsia" w:hAnsiTheme="minorEastAsia" w:cs="仿宋_GB2312"/>
          <w:b/>
          <w:kern w:val="0"/>
          <w:sz w:val="24"/>
        </w:rPr>
      </w:pPr>
    </w:p>
    <w:p w14:paraId="47592E62" w14:textId="77777777" w:rsidR="00E84A88" w:rsidRPr="00454363" w:rsidRDefault="00295A99">
      <w:pPr>
        <w:ind w:firstLineChars="900" w:firstLine="2891"/>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rPr>
        <w:t>六、投标标的清单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369"/>
        <w:gridCol w:w="1995"/>
        <w:gridCol w:w="1276"/>
        <w:gridCol w:w="1281"/>
        <w:gridCol w:w="1979"/>
      </w:tblGrid>
      <w:tr w:rsidR="00E33816" w:rsidRPr="00454363" w14:paraId="0527A665" w14:textId="77777777">
        <w:trPr>
          <w:trHeight w:val="773"/>
          <w:jc w:val="center"/>
        </w:trPr>
        <w:tc>
          <w:tcPr>
            <w:tcW w:w="1309" w:type="dxa"/>
            <w:tcBorders>
              <w:top w:val="single" w:sz="4" w:space="0" w:color="auto"/>
              <w:left w:val="single" w:sz="4" w:space="0" w:color="auto"/>
              <w:bottom w:val="single" w:sz="4" w:space="0" w:color="auto"/>
              <w:right w:val="single" w:sz="4" w:space="0" w:color="auto"/>
            </w:tcBorders>
            <w:vAlign w:val="center"/>
          </w:tcPr>
          <w:p w14:paraId="43554D14"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A7ACC30"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名称</w:t>
            </w:r>
          </w:p>
        </w:tc>
        <w:tc>
          <w:tcPr>
            <w:tcW w:w="1995" w:type="dxa"/>
            <w:tcBorders>
              <w:top w:val="single" w:sz="4" w:space="0" w:color="auto"/>
              <w:left w:val="single" w:sz="4" w:space="0" w:color="auto"/>
              <w:bottom w:val="single" w:sz="4" w:space="0" w:color="auto"/>
              <w:right w:val="single" w:sz="4" w:space="0" w:color="auto"/>
            </w:tcBorders>
            <w:vAlign w:val="center"/>
          </w:tcPr>
          <w:p w14:paraId="13F811B3"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品牌（如果有）</w:t>
            </w:r>
          </w:p>
        </w:tc>
        <w:tc>
          <w:tcPr>
            <w:tcW w:w="1276" w:type="dxa"/>
            <w:tcBorders>
              <w:top w:val="single" w:sz="4" w:space="0" w:color="auto"/>
              <w:left w:val="single" w:sz="4" w:space="0" w:color="auto"/>
              <w:bottom w:val="single" w:sz="4" w:space="0" w:color="auto"/>
              <w:right w:val="single" w:sz="4" w:space="0" w:color="auto"/>
            </w:tcBorders>
            <w:vAlign w:val="center"/>
          </w:tcPr>
          <w:p w14:paraId="2ECBC5B6"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规格型号</w:t>
            </w:r>
          </w:p>
        </w:tc>
        <w:tc>
          <w:tcPr>
            <w:tcW w:w="1281" w:type="dxa"/>
            <w:tcBorders>
              <w:top w:val="single" w:sz="4" w:space="0" w:color="auto"/>
              <w:left w:val="single" w:sz="4" w:space="0" w:color="auto"/>
              <w:bottom w:val="single" w:sz="4" w:space="0" w:color="auto"/>
              <w:right w:val="single" w:sz="4" w:space="0" w:color="auto"/>
            </w:tcBorders>
            <w:vAlign w:val="center"/>
          </w:tcPr>
          <w:p w14:paraId="5A6CAE1C"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数量</w:t>
            </w:r>
          </w:p>
        </w:tc>
        <w:tc>
          <w:tcPr>
            <w:tcW w:w="1979" w:type="dxa"/>
            <w:tcBorders>
              <w:top w:val="single" w:sz="4" w:space="0" w:color="auto"/>
              <w:left w:val="single" w:sz="4" w:space="0" w:color="auto"/>
              <w:bottom w:val="single" w:sz="4" w:space="0" w:color="auto"/>
              <w:right w:val="single" w:sz="4" w:space="0" w:color="auto"/>
            </w:tcBorders>
            <w:vAlign w:val="center"/>
          </w:tcPr>
          <w:p w14:paraId="16603D98" w14:textId="77777777" w:rsidR="00E84A88" w:rsidRPr="00454363" w:rsidRDefault="00295A99">
            <w:pPr>
              <w:spacing w:line="360" w:lineRule="auto"/>
              <w:jc w:val="center"/>
              <w:rPr>
                <w:rFonts w:ascii="宋体" w:hAnsi="宋体" w:cs="宋体"/>
                <w:b/>
                <w:sz w:val="24"/>
              </w:rPr>
            </w:pPr>
            <w:r w:rsidRPr="00454363">
              <w:rPr>
                <w:rFonts w:ascii="宋体" w:hAnsi="宋体" w:cs="宋体" w:hint="eastAsia"/>
                <w:b/>
                <w:sz w:val="24"/>
              </w:rPr>
              <w:t>备注（如果有）</w:t>
            </w:r>
          </w:p>
        </w:tc>
      </w:tr>
      <w:tr w:rsidR="00E33816" w:rsidRPr="00454363" w14:paraId="6AE8DA3D" w14:textId="77777777">
        <w:trPr>
          <w:trHeight w:val="441"/>
          <w:jc w:val="center"/>
        </w:trPr>
        <w:tc>
          <w:tcPr>
            <w:tcW w:w="1309" w:type="dxa"/>
            <w:tcBorders>
              <w:top w:val="single" w:sz="4" w:space="0" w:color="auto"/>
              <w:left w:val="single" w:sz="4" w:space="0" w:color="auto"/>
              <w:bottom w:val="single" w:sz="4" w:space="0" w:color="auto"/>
              <w:right w:val="single" w:sz="4" w:space="0" w:color="auto"/>
            </w:tcBorders>
            <w:vAlign w:val="center"/>
          </w:tcPr>
          <w:p w14:paraId="5D2730AE"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38361B2" w14:textId="77777777" w:rsidR="00E84A88" w:rsidRPr="00454363" w:rsidRDefault="00E84A88">
            <w:pPr>
              <w:snapToGrid w:val="0"/>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2247C561" w14:textId="77777777" w:rsidR="00E84A88" w:rsidRPr="00454363" w:rsidRDefault="00E84A88">
            <w:pPr>
              <w:snapToGrid w:val="0"/>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6BDA4E" w14:textId="77777777" w:rsidR="00E84A88" w:rsidRPr="00454363" w:rsidRDefault="00E84A88">
            <w:pPr>
              <w:snapToGrid w:val="0"/>
              <w:spacing w:line="360" w:lineRule="auto"/>
              <w:jc w:val="center"/>
              <w:rPr>
                <w:rFonts w:ascii="宋体" w:hAnsi="宋体" w:cs="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2A2A16C" w14:textId="77777777" w:rsidR="00E84A88" w:rsidRPr="00454363" w:rsidRDefault="00E84A88">
            <w:pPr>
              <w:spacing w:line="360" w:lineRule="auto"/>
              <w:jc w:val="center"/>
              <w:rPr>
                <w:rFonts w:ascii="宋体" w:hAnsi="宋体" w:cs="宋体"/>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1417AA31" w14:textId="77777777" w:rsidR="00E84A88" w:rsidRPr="00454363" w:rsidRDefault="00E84A88">
            <w:pPr>
              <w:spacing w:line="360" w:lineRule="auto"/>
              <w:jc w:val="center"/>
              <w:rPr>
                <w:rFonts w:ascii="宋体" w:hAnsi="宋体" w:cs="宋体"/>
                <w:sz w:val="24"/>
              </w:rPr>
            </w:pPr>
          </w:p>
        </w:tc>
      </w:tr>
      <w:tr w:rsidR="00E33816" w:rsidRPr="00454363" w14:paraId="6F6719F3" w14:textId="77777777">
        <w:trPr>
          <w:trHeight w:val="453"/>
          <w:jc w:val="center"/>
        </w:trPr>
        <w:tc>
          <w:tcPr>
            <w:tcW w:w="1309" w:type="dxa"/>
            <w:tcBorders>
              <w:top w:val="single" w:sz="4" w:space="0" w:color="auto"/>
              <w:left w:val="single" w:sz="4" w:space="0" w:color="auto"/>
              <w:bottom w:val="single" w:sz="4" w:space="0" w:color="auto"/>
              <w:right w:val="single" w:sz="4" w:space="0" w:color="auto"/>
            </w:tcBorders>
            <w:vAlign w:val="center"/>
          </w:tcPr>
          <w:p w14:paraId="02093818"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6B9B3C8" w14:textId="77777777" w:rsidR="00E84A88" w:rsidRPr="00454363" w:rsidRDefault="00E84A88">
            <w:pPr>
              <w:snapToGrid w:val="0"/>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0D32C8F1" w14:textId="77777777" w:rsidR="00E84A88" w:rsidRPr="00454363" w:rsidRDefault="00E84A88">
            <w:pPr>
              <w:snapToGrid w:val="0"/>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538264" w14:textId="77777777" w:rsidR="00E84A88" w:rsidRPr="00454363" w:rsidRDefault="00E84A88">
            <w:pPr>
              <w:snapToGrid w:val="0"/>
              <w:spacing w:line="360" w:lineRule="auto"/>
              <w:jc w:val="center"/>
              <w:rPr>
                <w:rFonts w:ascii="宋体" w:hAnsi="宋体" w:cs="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4EBE230C" w14:textId="77777777" w:rsidR="00E84A88" w:rsidRPr="00454363" w:rsidRDefault="00E84A88">
            <w:pPr>
              <w:spacing w:line="360" w:lineRule="auto"/>
              <w:jc w:val="center"/>
              <w:rPr>
                <w:rFonts w:ascii="宋体" w:hAnsi="宋体" w:cs="宋体"/>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6F5372C6" w14:textId="77777777" w:rsidR="00E84A88" w:rsidRPr="00454363" w:rsidRDefault="00E84A88">
            <w:pPr>
              <w:spacing w:line="360" w:lineRule="auto"/>
              <w:jc w:val="center"/>
              <w:rPr>
                <w:rFonts w:ascii="宋体" w:hAnsi="宋体" w:cs="宋体"/>
                <w:sz w:val="24"/>
              </w:rPr>
            </w:pPr>
          </w:p>
        </w:tc>
      </w:tr>
      <w:tr w:rsidR="00E33816" w:rsidRPr="00454363" w14:paraId="02E8B27E" w14:textId="77777777">
        <w:trPr>
          <w:trHeight w:val="453"/>
          <w:jc w:val="center"/>
        </w:trPr>
        <w:tc>
          <w:tcPr>
            <w:tcW w:w="1309" w:type="dxa"/>
            <w:tcBorders>
              <w:top w:val="single" w:sz="4" w:space="0" w:color="auto"/>
              <w:left w:val="single" w:sz="4" w:space="0" w:color="auto"/>
              <w:bottom w:val="single" w:sz="4" w:space="0" w:color="auto"/>
              <w:right w:val="single" w:sz="4" w:space="0" w:color="auto"/>
            </w:tcBorders>
            <w:vAlign w:val="center"/>
          </w:tcPr>
          <w:p w14:paraId="615B8193" w14:textId="77777777" w:rsidR="00E84A88" w:rsidRPr="00454363" w:rsidRDefault="00295A99">
            <w:pPr>
              <w:spacing w:line="360" w:lineRule="auto"/>
              <w:jc w:val="center"/>
              <w:rPr>
                <w:rFonts w:ascii="宋体" w:hAnsi="宋体" w:cs="宋体"/>
                <w:sz w:val="24"/>
              </w:rPr>
            </w:pPr>
            <w:r w:rsidRPr="00454363">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E86DFD0" w14:textId="77777777" w:rsidR="00E84A88" w:rsidRPr="00454363" w:rsidRDefault="00E84A88">
            <w:pPr>
              <w:snapToGrid w:val="0"/>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6744E841" w14:textId="77777777" w:rsidR="00E84A88" w:rsidRPr="00454363" w:rsidRDefault="00E84A88">
            <w:pPr>
              <w:snapToGrid w:val="0"/>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8F0092" w14:textId="77777777" w:rsidR="00E84A88" w:rsidRPr="00454363" w:rsidRDefault="00E84A88">
            <w:pPr>
              <w:snapToGrid w:val="0"/>
              <w:spacing w:line="360" w:lineRule="auto"/>
              <w:jc w:val="center"/>
              <w:rPr>
                <w:rFonts w:ascii="宋体" w:hAnsi="宋体" w:cs="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E15BDA6" w14:textId="77777777" w:rsidR="00E84A88" w:rsidRPr="00454363" w:rsidRDefault="00E84A88">
            <w:pPr>
              <w:spacing w:line="360" w:lineRule="auto"/>
              <w:jc w:val="center"/>
              <w:rPr>
                <w:rFonts w:ascii="宋体" w:hAnsi="宋体" w:cs="宋体"/>
                <w:sz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031976A1" w14:textId="77777777" w:rsidR="00E84A88" w:rsidRPr="00454363" w:rsidRDefault="00E84A88">
            <w:pPr>
              <w:spacing w:line="360" w:lineRule="auto"/>
              <w:jc w:val="center"/>
              <w:rPr>
                <w:rFonts w:ascii="宋体" w:hAnsi="宋体" w:cs="宋体"/>
                <w:sz w:val="24"/>
              </w:rPr>
            </w:pPr>
          </w:p>
        </w:tc>
      </w:tr>
    </w:tbl>
    <w:p w14:paraId="34144180" w14:textId="77777777" w:rsidR="00E84A88" w:rsidRPr="00454363" w:rsidRDefault="00295A99">
      <w:pPr>
        <w:spacing w:line="360" w:lineRule="auto"/>
        <w:rPr>
          <w:rFonts w:asciiTheme="minorEastAsia" w:eastAsiaTheme="minorEastAsia" w:hAnsiTheme="minorEastAsia" w:cs="宋体"/>
          <w:b/>
          <w:kern w:val="0"/>
          <w:sz w:val="32"/>
          <w:szCs w:val="32"/>
        </w:rPr>
      </w:pPr>
      <w:r w:rsidRPr="00454363">
        <w:rPr>
          <w:rFonts w:ascii="宋体" w:hAnsi="宋体" w:cs="宋体" w:hint="eastAsia"/>
          <w:sz w:val="24"/>
        </w:rPr>
        <w:t>注：按本格式和要求提供。</w:t>
      </w:r>
    </w:p>
    <w:p w14:paraId="08219F0B" w14:textId="77777777" w:rsidR="00E84A88" w:rsidRPr="00454363" w:rsidRDefault="00295A99">
      <w:pPr>
        <w:spacing w:line="360" w:lineRule="auto"/>
        <w:jc w:val="center"/>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E33816" w:rsidRPr="00454363" w14:paraId="6ABD69D7" w14:textId="77777777">
        <w:trPr>
          <w:trHeight w:val="563"/>
        </w:trPr>
        <w:tc>
          <w:tcPr>
            <w:tcW w:w="959" w:type="dxa"/>
            <w:vAlign w:val="center"/>
          </w:tcPr>
          <w:p w14:paraId="0CDF2923" w14:textId="77777777" w:rsidR="00E84A88" w:rsidRPr="00454363" w:rsidRDefault="00295A99">
            <w:pPr>
              <w:spacing w:line="360" w:lineRule="auto"/>
              <w:jc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sz w:val="24"/>
              </w:rPr>
              <w:t>序号</w:t>
            </w:r>
          </w:p>
        </w:tc>
        <w:tc>
          <w:tcPr>
            <w:tcW w:w="3683" w:type="dxa"/>
            <w:vAlign w:val="center"/>
          </w:tcPr>
          <w:p w14:paraId="6839E9C5" w14:textId="77777777" w:rsidR="00E84A88" w:rsidRPr="00454363" w:rsidRDefault="00295A99">
            <w:pPr>
              <w:spacing w:line="360" w:lineRule="auto"/>
              <w:jc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sz w:val="24"/>
              </w:rPr>
              <w:t>招标文件章节及具体内容</w:t>
            </w:r>
          </w:p>
        </w:tc>
        <w:tc>
          <w:tcPr>
            <w:tcW w:w="3546" w:type="dxa"/>
            <w:vAlign w:val="center"/>
          </w:tcPr>
          <w:p w14:paraId="10CA2467" w14:textId="77777777" w:rsidR="00E84A88" w:rsidRPr="00454363" w:rsidRDefault="00295A99">
            <w:pPr>
              <w:spacing w:line="360" w:lineRule="auto"/>
              <w:jc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sz w:val="24"/>
              </w:rPr>
              <w:t>投标文件章节及具体内容</w:t>
            </w:r>
          </w:p>
        </w:tc>
        <w:tc>
          <w:tcPr>
            <w:tcW w:w="1276" w:type="dxa"/>
            <w:vAlign w:val="center"/>
          </w:tcPr>
          <w:p w14:paraId="35E3443B" w14:textId="77777777" w:rsidR="00E84A88" w:rsidRPr="00454363" w:rsidRDefault="00295A99">
            <w:pPr>
              <w:spacing w:line="360" w:lineRule="auto"/>
              <w:jc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sz w:val="24"/>
              </w:rPr>
              <w:t>偏离说明</w:t>
            </w:r>
          </w:p>
        </w:tc>
      </w:tr>
      <w:tr w:rsidR="00E33816" w:rsidRPr="00454363" w14:paraId="7D90E408" w14:textId="77777777">
        <w:tc>
          <w:tcPr>
            <w:tcW w:w="959" w:type="dxa"/>
          </w:tcPr>
          <w:p w14:paraId="7F925836" w14:textId="77777777" w:rsidR="00E84A88" w:rsidRPr="00454363" w:rsidRDefault="00295A99">
            <w:pPr>
              <w:spacing w:line="360" w:lineRule="auto"/>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1</w:t>
            </w:r>
          </w:p>
        </w:tc>
        <w:tc>
          <w:tcPr>
            <w:tcW w:w="3683" w:type="dxa"/>
          </w:tcPr>
          <w:p w14:paraId="2C4EFA2B"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3546" w:type="dxa"/>
          </w:tcPr>
          <w:p w14:paraId="6CE0027C"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1276" w:type="dxa"/>
          </w:tcPr>
          <w:p w14:paraId="68CC3818"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r>
      <w:tr w:rsidR="00E33816" w:rsidRPr="00454363" w14:paraId="1BC3FC10" w14:textId="77777777">
        <w:tc>
          <w:tcPr>
            <w:tcW w:w="959" w:type="dxa"/>
          </w:tcPr>
          <w:p w14:paraId="3A88F5A7" w14:textId="77777777" w:rsidR="00E84A88" w:rsidRPr="00454363" w:rsidRDefault="00295A99">
            <w:pPr>
              <w:spacing w:line="360" w:lineRule="auto"/>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2</w:t>
            </w:r>
          </w:p>
        </w:tc>
        <w:tc>
          <w:tcPr>
            <w:tcW w:w="3683" w:type="dxa"/>
          </w:tcPr>
          <w:p w14:paraId="3344CD21"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3546" w:type="dxa"/>
          </w:tcPr>
          <w:p w14:paraId="717E2D13"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1276" w:type="dxa"/>
          </w:tcPr>
          <w:p w14:paraId="109413B0"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r>
      <w:tr w:rsidR="00E33816" w:rsidRPr="00454363" w14:paraId="54866114" w14:textId="77777777">
        <w:tc>
          <w:tcPr>
            <w:tcW w:w="959" w:type="dxa"/>
          </w:tcPr>
          <w:p w14:paraId="48A9C356" w14:textId="77777777" w:rsidR="00E84A88" w:rsidRPr="00454363" w:rsidRDefault="00295A99">
            <w:pPr>
              <w:spacing w:line="360" w:lineRule="auto"/>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3</w:t>
            </w:r>
          </w:p>
        </w:tc>
        <w:tc>
          <w:tcPr>
            <w:tcW w:w="3683" w:type="dxa"/>
          </w:tcPr>
          <w:p w14:paraId="33B785B2"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3546" w:type="dxa"/>
          </w:tcPr>
          <w:p w14:paraId="2290D422"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1276" w:type="dxa"/>
          </w:tcPr>
          <w:p w14:paraId="2926E75B"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r>
      <w:tr w:rsidR="00E33816" w:rsidRPr="00454363" w14:paraId="1A114473" w14:textId="77777777">
        <w:tc>
          <w:tcPr>
            <w:tcW w:w="959" w:type="dxa"/>
          </w:tcPr>
          <w:p w14:paraId="42471FFF" w14:textId="77777777" w:rsidR="00E84A88" w:rsidRPr="00454363" w:rsidRDefault="00295A99">
            <w:pPr>
              <w:spacing w:line="360" w:lineRule="auto"/>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4</w:t>
            </w:r>
          </w:p>
        </w:tc>
        <w:tc>
          <w:tcPr>
            <w:tcW w:w="3683" w:type="dxa"/>
          </w:tcPr>
          <w:p w14:paraId="3DA34A69"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3546" w:type="dxa"/>
          </w:tcPr>
          <w:p w14:paraId="3C6A70A4"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1276" w:type="dxa"/>
          </w:tcPr>
          <w:p w14:paraId="5A701CE4"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r>
      <w:tr w:rsidR="00E33816" w:rsidRPr="00454363" w14:paraId="47B2969D" w14:textId="77777777">
        <w:tc>
          <w:tcPr>
            <w:tcW w:w="959" w:type="dxa"/>
          </w:tcPr>
          <w:p w14:paraId="237BBFA7" w14:textId="77777777" w:rsidR="00E84A88" w:rsidRPr="00454363" w:rsidRDefault="00295A99">
            <w:pPr>
              <w:spacing w:line="360" w:lineRule="auto"/>
              <w:jc w:val="center"/>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w:t>
            </w:r>
          </w:p>
        </w:tc>
        <w:tc>
          <w:tcPr>
            <w:tcW w:w="3683" w:type="dxa"/>
          </w:tcPr>
          <w:p w14:paraId="5D743545"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3546" w:type="dxa"/>
          </w:tcPr>
          <w:p w14:paraId="4E2C7C78"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c>
          <w:tcPr>
            <w:tcW w:w="1276" w:type="dxa"/>
          </w:tcPr>
          <w:p w14:paraId="1BAFF0B8" w14:textId="77777777" w:rsidR="00E84A88" w:rsidRPr="00454363" w:rsidRDefault="00E84A88">
            <w:pPr>
              <w:spacing w:line="360" w:lineRule="auto"/>
              <w:jc w:val="center"/>
              <w:rPr>
                <w:rFonts w:asciiTheme="minorEastAsia" w:eastAsiaTheme="minorEastAsia" w:hAnsiTheme="minorEastAsia" w:cs="宋体"/>
                <w:b/>
                <w:kern w:val="0"/>
                <w:sz w:val="32"/>
                <w:szCs w:val="32"/>
              </w:rPr>
            </w:pPr>
          </w:p>
        </w:tc>
      </w:tr>
    </w:tbl>
    <w:p w14:paraId="2948E1B9" w14:textId="77777777" w:rsidR="00E84A88" w:rsidRPr="00454363" w:rsidRDefault="00295A99">
      <w:pPr>
        <w:spacing w:line="360" w:lineRule="auto"/>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rPr>
        <w:t>投标人保证：除商务技术偏离表列出的偏离外，投标人响应招标文件的全部要求</w:t>
      </w:r>
    </w:p>
    <w:p w14:paraId="6C084421" w14:textId="77777777" w:rsidR="00E84A88" w:rsidRPr="00454363" w:rsidRDefault="00295A99">
      <w:pPr>
        <w:spacing w:line="360" w:lineRule="auto"/>
        <w:ind w:right="420"/>
        <w:rPr>
          <w:rFonts w:ascii="宋体" w:hAnsi="宋体" w:cs="宋体"/>
          <w:sz w:val="24"/>
        </w:rPr>
      </w:pPr>
      <w:r w:rsidRPr="00454363">
        <w:rPr>
          <w:rFonts w:ascii="宋体" w:hAnsi="宋体" w:cs="宋体" w:hint="eastAsia"/>
          <w:sz w:val="24"/>
        </w:rPr>
        <w:t>注：按本格式和要求提供。</w:t>
      </w:r>
    </w:p>
    <w:p w14:paraId="142AA299" w14:textId="77777777" w:rsidR="00E84A88" w:rsidRPr="00454363" w:rsidRDefault="00295A99">
      <w:pPr>
        <w:widowControl/>
        <w:adjustRightInd/>
        <w:jc w:val="left"/>
        <w:rPr>
          <w:rFonts w:asciiTheme="minorEastAsia" w:eastAsiaTheme="minorEastAsia" w:hAnsiTheme="minorEastAsia" w:cs="宋体"/>
          <w:b/>
          <w:kern w:val="0"/>
          <w:sz w:val="32"/>
          <w:szCs w:val="32"/>
        </w:rPr>
      </w:pPr>
      <w:r w:rsidRPr="00454363">
        <w:rPr>
          <w:rFonts w:asciiTheme="minorEastAsia" w:eastAsiaTheme="minorEastAsia" w:hAnsiTheme="minorEastAsia" w:cs="宋体"/>
          <w:b/>
          <w:kern w:val="0"/>
          <w:sz w:val="32"/>
          <w:szCs w:val="32"/>
        </w:rPr>
        <w:br w:type="page"/>
      </w:r>
    </w:p>
    <w:p w14:paraId="42AC7DC1" w14:textId="77777777" w:rsidR="00E84A88" w:rsidRPr="00454363" w:rsidRDefault="00295A99">
      <w:pPr>
        <w:spacing w:line="360" w:lineRule="auto"/>
        <w:ind w:firstLineChars="595" w:firstLine="1911"/>
        <w:rPr>
          <w:rFonts w:asciiTheme="minorEastAsia" w:eastAsiaTheme="minorEastAsia" w:hAnsiTheme="minorEastAsia" w:cs="宋体"/>
          <w:b/>
          <w:kern w:val="0"/>
          <w:sz w:val="32"/>
          <w:szCs w:val="32"/>
        </w:rPr>
      </w:pPr>
      <w:r w:rsidRPr="00454363">
        <w:rPr>
          <w:rFonts w:asciiTheme="minorEastAsia" w:eastAsiaTheme="minorEastAsia" w:hAnsiTheme="minorEastAsia" w:cs="宋体" w:hint="eastAsia"/>
          <w:b/>
          <w:kern w:val="0"/>
          <w:sz w:val="32"/>
          <w:szCs w:val="32"/>
        </w:rPr>
        <w:lastRenderedPageBreak/>
        <w:t>八、</w:t>
      </w:r>
      <w:r w:rsidRPr="00454363">
        <w:rPr>
          <w:rFonts w:asciiTheme="minorEastAsia" w:eastAsiaTheme="minorEastAsia" w:hAnsiTheme="minorEastAsia" w:cs="宋体" w:hint="eastAsia"/>
          <w:b/>
          <w:kern w:val="0"/>
          <w:sz w:val="32"/>
          <w:szCs w:val="32"/>
          <w:lang w:val="zh-CN"/>
        </w:rPr>
        <w:t>政府采购供应商廉洁自律承诺书</w:t>
      </w:r>
    </w:p>
    <w:p w14:paraId="6E613B76"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 xml:space="preserve"> 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233322B8" w14:textId="77777777" w:rsidR="00E84A88" w:rsidRPr="00454363" w:rsidRDefault="00295A99">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我单位响应你</w:t>
      </w:r>
      <w:r w:rsidRPr="00454363">
        <w:rPr>
          <w:rFonts w:asciiTheme="minorEastAsia" w:eastAsiaTheme="minorEastAsia" w:hAnsiTheme="minorEastAsia" w:cs="宋体" w:hint="eastAsia"/>
          <w:sz w:val="24"/>
        </w:rPr>
        <w:t>单位</w:t>
      </w:r>
      <w:r w:rsidRPr="00454363">
        <w:rPr>
          <w:rFonts w:asciiTheme="minorEastAsia" w:eastAsiaTheme="minorEastAsia" w:hAnsiTheme="minorEastAsia" w:cs="宋体" w:hint="eastAsia"/>
          <w:kern w:val="0"/>
          <w:sz w:val="24"/>
          <w:lang w:val="zh-CN"/>
        </w:rPr>
        <w:t>项目招标要求参加投标。在这次投标过程中和中标后，我们将严格遵守国家法律法规要求，并郑重承诺：</w:t>
      </w:r>
    </w:p>
    <w:p w14:paraId="7BC7A244" w14:textId="77777777" w:rsidR="00E84A88" w:rsidRPr="00454363" w:rsidRDefault="00295A99">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一、不向项目有关人员及部门赠送礼金礼物、有价证券、回扣以及中介费、介绍费、咨询费等好处费； </w:t>
      </w:r>
    </w:p>
    <w:p w14:paraId="34A8F819" w14:textId="77777777" w:rsidR="00E84A88" w:rsidRPr="00454363" w:rsidRDefault="00295A99">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二、不为项目有关人员及部门报销应由你方单位或个人支付的费用； </w:t>
      </w:r>
    </w:p>
    <w:p w14:paraId="5142B86A" w14:textId="77777777" w:rsidR="00E84A88" w:rsidRPr="00454363" w:rsidRDefault="00295A99">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三、不向项目有关人员及部门提供有可能影响公正的宴请和健身娱乐等活动； </w:t>
      </w:r>
    </w:p>
    <w:p w14:paraId="07A9927A" w14:textId="77777777" w:rsidR="00E84A88" w:rsidRPr="00454363" w:rsidRDefault="00295A99">
      <w:pPr>
        <w:autoSpaceDE w:val="0"/>
        <w:autoSpaceDN w:val="0"/>
        <w:spacing w:line="360" w:lineRule="auto"/>
        <w:ind w:leftChars="1" w:left="2"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四、不为项目有关人员及部门出国（境）、旅游等提供方便；</w:t>
      </w:r>
    </w:p>
    <w:p w14:paraId="0F650F3E" w14:textId="77777777" w:rsidR="00E84A88" w:rsidRPr="00454363" w:rsidRDefault="00295A99">
      <w:pPr>
        <w:autoSpaceDE w:val="0"/>
        <w:autoSpaceDN w:val="0"/>
        <w:spacing w:line="360" w:lineRule="auto"/>
        <w:ind w:leftChars="229" w:left="481"/>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五、不为项目有关人员个人装修住房、婚丧嫁娶、配偶子女工作安排等提供</w:t>
      </w:r>
    </w:p>
    <w:p w14:paraId="3306647D" w14:textId="77777777" w:rsidR="00E84A88" w:rsidRPr="00454363" w:rsidRDefault="00295A99">
      <w:pPr>
        <w:autoSpaceDE w:val="0"/>
        <w:autoSpaceDN w:val="0"/>
        <w:spacing w:line="360" w:lineRule="auto"/>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好处；</w:t>
      </w:r>
    </w:p>
    <w:p w14:paraId="1749D446" w14:textId="77777777" w:rsidR="00E84A88" w:rsidRPr="00454363" w:rsidRDefault="00295A99">
      <w:pPr>
        <w:autoSpaceDE w:val="0"/>
        <w:autoSpaceDN w:val="0"/>
        <w:spacing w:line="360" w:lineRule="auto"/>
        <w:ind w:leftChars="229" w:left="481"/>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六、严格遵守《</w:t>
      </w:r>
      <w:r w:rsidRPr="00454363">
        <w:rPr>
          <w:rFonts w:asciiTheme="minorEastAsia" w:eastAsiaTheme="minorEastAsia" w:hAnsiTheme="minorEastAsia" w:cs="宋体" w:hint="eastAsia"/>
          <w:sz w:val="24"/>
          <w:lang w:val="zh-CN"/>
        </w:rPr>
        <w:t>中华人民共和国</w:t>
      </w:r>
      <w:r w:rsidRPr="00454363">
        <w:rPr>
          <w:rFonts w:asciiTheme="minorEastAsia" w:eastAsiaTheme="minorEastAsia" w:hAnsiTheme="minorEastAsia" w:cs="宋体" w:hint="eastAsia"/>
          <w:kern w:val="0"/>
          <w:sz w:val="24"/>
          <w:lang w:val="zh-CN"/>
        </w:rPr>
        <w:t>政府采购法》、《</w:t>
      </w:r>
      <w:r w:rsidRPr="00454363">
        <w:rPr>
          <w:rFonts w:asciiTheme="minorEastAsia" w:eastAsiaTheme="minorEastAsia" w:hAnsiTheme="minorEastAsia" w:cs="宋体" w:hint="eastAsia"/>
          <w:sz w:val="24"/>
          <w:lang w:val="zh-CN"/>
        </w:rPr>
        <w:t>中华人民共和国</w:t>
      </w:r>
      <w:r w:rsidRPr="00454363">
        <w:rPr>
          <w:rFonts w:asciiTheme="minorEastAsia" w:eastAsiaTheme="minorEastAsia" w:hAnsiTheme="minorEastAsia" w:cs="宋体" w:hint="eastAsia"/>
          <w:kern w:val="0"/>
          <w:sz w:val="24"/>
          <w:lang w:val="zh-CN"/>
        </w:rPr>
        <w:t>招标投标</w:t>
      </w:r>
    </w:p>
    <w:p w14:paraId="06613223" w14:textId="77777777" w:rsidR="00E84A88" w:rsidRPr="00454363" w:rsidRDefault="00295A99">
      <w:pPr>
        <w:autoSpaceDE w:val="0"/>
        <w:autoSpaceDN w:val="0"/>
        <w:spacing w:line="360" w:lineRule="auto"/>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法》、</w:t>
      </w:r>
      <w:r w:rsidRPr="00454363">
        <w:rPr>
          <w:rFonts w:asciiTheme="minorEastAsia" w:eastAsiaTheme="minorEastAsia" w:hAnsiTheme="minorEastAsia" w:cs="宋体" w:hint="eastAsia"/>
          <w:sz w:val="24"/>
          <w:lang w:val="zh-CN"/>
        </w:rPr>
        <w:t>《中华人民共和国民法典》</w:t>
      </w:r>
      <w:r w:rsidRPr="00454363">
        <w:rPr>
          <w:rFonts w:asciiTheme="minorEastAsia" w:eastAsiaTheme="minorEastAsia" w:hAnsiTheme="minorEastAsia" w:cs="宋体" w:hint="eastAsia"/>
          <w:kern w:val="0"/>
          <w:sz w:val="24"/>
          <w:lang w:val="zh-CN"/>
        </w:rPr>
        <w:t xml:space="preserve">等法律法规，诚实守信，合法经营，坚决抵制各种违法违纪行为。 </w:t>
      </w:r>
    </w:p>
    <w:p w14:paraId="59CD1EBD" w14:textId="77777777" w:rsidR="00E84A88" w:rsidRPr="00454363" w:rsidRDefault="00295A99">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如违反上述承诺，你</w:t>
      </w:r>
      <w:r w:rsidRPr="00454363">
        <w:rPr>
          <w:rFonts w:asciiTheme="minorEastAsia" w:eastAsiaTheme="minorEastAsia" w:hAnsiTheme="minorEastAsia" w:cs="宋体" w:hint="eastAsia"/>
          <w:sz w:val="24"/>
        </w:rPr>
        <w:t>单位</w:t>
      </w:r>
      <w:r w:rsidRPr="00454363">
        <w:rPr>
          <w:rFonts w:asciiTheme="minorEastAsia" w:eastAsiaTheme="minorEastAsia" w:hAnsiTheme="minorEastAsia" w:cs="宋体" w:hint="eastAsia"/>
          <w:kern w:val="0"/>
          <w:sz w:val="24"/>
          <w:lang w:val="zh-CN"/>
        </w:rPr>
        <w:t>有权立即取消我单位投标、中标或在建项目的建设资格，有权拒绝我单位在一定时期内进入你</w:t>
      </w:r>
      <w:r w:rsidRPr="00454363">
        <w:rPr>
          <w:rFonts w:asciiTheme="minorEastAsia" w:eastAsiaTheme="minorEastAsia" w:hAnsiTheme="minorEastAsia" w:cs="宋体" w:hint="eastAsia"/>
          <w:sz w:val="24"/>
        </w:rPr>
        <w:t>单位</w:t>
      </w:r>
      <w:r w:rsidRPr="00454363">
        <w:rPr>
          <w:rFonts w:asciiTheme="minorEastAsia" w:eastAsiaTheme="minorEastAsia" w:hAnsiTheme="minorEastAsia" w:cs="宋体" w:hint="eastAsia"/>
          <w:kern w:val="0"/>
          <w:sz w:val="24"/>
          <w:lang w:val="zh-CN"/>
        </w:rPr>
        <w:t>进行项目建设或其他经营活动，并通报市财政局。由此引起的相应损失均由我单位承担。</w:t>
      </w:r>
    </w:p>
    <w:p w14:paraId="2D211114" w14:textId="77777777" w:rsidR="00E84A88" w:rsidRPr="00454363" w:rsidRDefault="00E84A88">
      <w:pPr>
        <w:autoSpaceDE w:val="0"/>
        <w:autoSpaceDN w:val="0"/>
        <w:spacing w:line="360" w:lineRule="auto"/>
        <w:ind w:leftChars="1929" w:left="4051"/>
        <w:jc w:val="left"/>
        <w:rPr>
          <w:rFonts w:asciiTheme="minorEastAsia" w:eastAsiaTheme="minorEastAsia" w:hAnsiTheme="minorEastAsia" w:cs="宋体"/>
          <w:kern w:val="0"/>
          <w:sz w:val="24"/>
          <w:lang w:val="zh-CN"/>
        </w:rPr>
      </w:pPr>
    </w:p>
    <w:p w14:paraId="6898ECA0" w14:textId="77777777" w:rsidR="00E84A88" w:rsidRPr="00454363" w:rsidRDefault="00295A99">
      <w:pPr>
        <w:autoSpaceDE w:val="0"/>
        <w:autoSpaceDN w:val="0"/>
        <w:spacing w:line="360" w:lineRule="auto"/>
        <w:ind w:leftChars="1929" w:left="4051"/>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投标人名称（电子签名）：                                                                                                                                日期：   年   月   日</w:t>
      </w:r>
    </w:p>
    <w:p w14:paraId="4DBAB773" w14:textId="77777777" w:rsidR="00E84A88" w:rsidRPr="00454363" w:rsidRDefault="00295A99">
      <w:pPr>
        <w:spacing w:line="360" w:lineRule="auto"/>
        <w:ind w:right="420"/>
        <w:rPr>
          <w:rFonts w:ascii="宋体" w:hAnsi="宋体" w:cs="宋体"/>
          <w:sz w:val="24"/>
        </w:rPr>
      </w:pPr>
      <w:r w:rsidRPr="00454363">
        <w:rPr>
          <w:rFonts w:ascii="宋体" w:hAnsi="宋体" w:cs="宋体" w:hint="eastAsia"/>
          <w:sz w:val="24"/>
        </w:rPr>
        <w:t>注：按本格式和要求提供。</w:t>
      </w:r>
    </w:p>
    <w:p w14:paraId="0F1CA440" w14:textId="77777777" w:rsidR="00E84A88" w:rsidRPr="00454363" w:rsidRDefault="00E84A88">
      <w:pPr>
        <w:spacing w:line="360" w:lineRule="auto"/>
        <w:jc w:val="center"/>
        <w:rPr>
          <w:rFonts w:asciiTheme="minorEastAsia" w:eastAsiaTheme="minorEastAsia" w:hAnsiTheme="minorEastAsia" w:cs="宋体"/>
          <w:b/>
          <w:bCs/>
          <w:sz w:val="24"/>
        </w:rPr>
      </w:pPr>
    </w:p>
    <w:p w14:paraId="58D5ED30" w14:textId="77777777" w:rsidR="00E84A88" w:rsidRPr="00454363" w:rsidRDefault="00E84A88">
      <w:pPr>
        <w:spacing w:line="360" w:lineRule="auto"/>
        <w:jc w:val="center"/>
        <w:rPr>
          <w:rFonts w:asciiTheme="minorEastAsia" w:eastAsiaTheme="minorEastAsia" w:hAnsiTheme="minorEastAsia" w:cs="宋体"/>
          <w:b/>
          <w:bCs/>
          <w:sz w:val="24"/>
        </w:rPr>
        <w:sectPr w:rsidR="00E84A88" w:rsidRPr="00454363" w:rsidSect="00117B1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6D0B93CF" w14:textId="77777777" w:rsidR="00E84A88" w:rsidRPr="00454363" w:rsidRDefault="00295A99">
      <w:pPr>
        <w:spacing w:line="360" w:lineRule="auto"/>
        <w:jc w:val="center"/>
        <w:outlineLvl w:val="0"/>
        <w:rPr>
          <w:rFonts w:asciiTheme="minorEastAsia" w:eastAsiaTheme="minorEastAsia" w:hAnsiTheme="minorEastAsia" w:cs="宋体"/>
          <w:b/>
          <w:kern w:val="0"/>
          <w:sz w:val="36"/>
          <w:szCs w:val="36"/>
        </w:rPr>
      </w:pPr>
      <w:bookmarkStart w:id="73" w:name="_Toc141430454"/>
      <w:bookmarkStart w:id="74" w:name="_Toc105445144"/>
      <w:r w:rsidRPr="00454363">
        <w:rPr>
          <w:rFonts w:asciiTheme="minorEastAsia" w:eastAsiaTheme="minorEastAsia" w:hAnsiTheme="minorEastAsia" w:cs="宋体" w:hint="eastAsia"/>
          <w:b/>
          <w:kern w:val="0"/>
          <w:sz w:val="36"/>
          <w:szCs w:val="36"/>
        </w:rPr>
        <w:lastRenderedPageBreak/>
        <w:t>报价文件部分</w:t>
      </w:r>
      <w:bookmarkEnd w:id="73"/>
      <w:bookmarkEnd w:id="74"/>
    </w:p>
    <w:p w14:paraId="70325C5D" w14:textId="77777777" w:rsidR="00E84A88" w:rsidRPr="00454363" w:rsidRDefault="00295A99">
      <w:pPr>
        <w:pStyle w:val="afffa"/>
        <w:ind w:firstLine="0"/>
        <w:jc w:val="center"/>
      </w:pPr>
      <w:bookmarkStart w:id="75" w:name="_Toc105445145"/>
      <w:r w:rsidRPr="00454363">
        <w:rPr>
          <w:rFonts w:hint="eastAsia"/>
          <w:b/>
          <w:sz w:val="36"/>
        </w:rPr>
        <w:t>目录</w:t>
      </w:r>
      <w:bookmarkEnd w:id="75"/>
    </w:p>
    <w:p w14:paraId="570E58D7" w14:textId="77777777" w:rsidR="00E84A88" w:rsidRPr="00454363" w:rsidRDefault="00295A99">
      <w:pPr>
        <w:numPr>
          <w:ilvl w:val="0"/>
          <w:numId w:val="12"/>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开标一览表（报价表）………………………………………………………（页码）</w:t>
      </w:r>
    </w:p>
    <w:p w14:paraId="5C731016" w14:textId="77777777" w:rsidR="00E84A88" w:rsidRPr="00454363" w:rsidRDefault="00295A99">
      <w:pPr>
        <w:numPr>
          <w:ilvl w:val="0"/>
          <w:numId w:val="12"/>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报价情况说明（如果有）……………………………………………………（页码）</w:t>
      </w:r>
    </w:p>
    <w:p w14:paraId="453D0FFB" w14:textId="77777777" w:rsidR="00E84A88" w:rsidRPr="00454363" w:rsidRDefault="00295A99">
      <w:pPr>
        <w:numPr>
          <w:ilvl w:val="0"/>
          <w:numId w:val="12"/>
        </w:num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中小企业声明函（如果有）………………………………………………（页码）</w:t>
      </w:r>
    </w:p>
    <w:p w14:paraId="529AF0EA" w14:textId="77777777" w:rsidR="00E84A88" w:rsidRPr="00454363" w:rsidRDefault="00E84A88">
      <w:pPr>
        <w:pStyle w:val="1f6"/>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sectPr w:rsidR="00E84A88" w:rsidRPr="00454363" w:rsidSect="00117B17">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14:paraId="1D192DF5" w14:textId="1142E8BA" w:rsidR="00E84A88" w:rsidRPr="00454363" w:rsidRDefault="00295A99">
      <w:pPr>
        <w:pStyle w:val="1f6"/>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454363">
        <w:rPr>
          <w:rFonts w:asciiTheme="minorEastAsia" w:eastAsiaTheme="minorEastAsia" w:hAnsiTheme="minorEastAsia" w:cs="宋体" w:hint="eastAsia"/>
          <w:kern w:val="2"/>
          <w:sz w:val="32"/>
          <w:szCs w:val="32"/>
        </w:rPr>
        <w:lastRenderedPageBreak/>
        <w:t>一、开标一览表（</w:t>
      </w:r>
      <w:r w:rsidR="00A43944" w:rsidRPr="00454363">
        <w:rPr>
          <w:rFonts w:asciiTheme="minorEastAsia" w:eastAsiaTheme="minorEastAsia" w:hAnsiTheme="minorEastAsia" w:cs="宋体" w:hint="eastAsia"/>
          <w:kern w:val="2"/>
          <w:sz w:val="32"/>
          <w:szCs w:val="32"/>
        </w:rPr>
        <w:t>牛羊肉类</w:t>
      </w:r>
      <w:r w:rsidRPr="00454363">
        <w:rPr>
          <w:rFonts w:asciiTheme="minorEastAsia" w:eastAsiaTheme="minorEastAsia" w:hAnsiTheme="minorEastAsia" w:cs="宋体" w:hint="eastAsia"/>
          <w:kern w:val="2"/>
          <w:sz w:val="32"/>
          <w:szCs w:val="32"/>
        </w:rPr>
        <w:t>报价表）</w:t>
      </w:r>
    </w:p>
    <w:p w14:paraId="6A04C786" w14:textId="77777777" w:rsidR="00E84A88" w:rsidRPr="00454363" w:rsidRDefault="00295A99">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 xml:space="preserve"> 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5467505F" w14:textId="6692C5C8" w:rsidR="00E84A88" w:rsidRPr="00454363" w:rsidRDefault="00295A99">
      <w:pPr>
        <w:snapToGrid w:val="0"/>
        <w:spacing w:line="360" w:lineRule="auto"/>
        <w:ind w:firstLine="482"/>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kern w:val="0"/>
          <w:sz w:val="24"/>
          <w:lang w:val="zh-CN"/>
        </w:rPr>
        <w:t>【项目编号：</w:t>
      </w:r>
      <w:r w:rsidRPr="00454363">
        <w:rPr>
          <w:rFonts w:asciiTheme="minorEastAsia" w:eastAsiaTheme="minorEastAsia" w:hAnsiTheme="minorEastAsia" w:cs="宋体" w:hint="eastAsia"/>
          <w:sz w:val="24"/>
        </w:rPr>
        <w:t>ZJZBC-24-810】</w:t>
      </w:r>
      <w:r w:rsidR="00C63D2F" w:rsidRPr="00454363">
        <w:rPr>
          <w:rFonts w:asciiTheme="minorEastAsia" w:eastAsiaTheme="minorEastAsia" w:hAnsiTheme="minorEastAsia" w:cs="宋体" w:hint="eastAsia"/>
          <w:kern w:val="0"/>
          <w:sz w:val="24"/>
          <w:lang w:val="zh-CN"/>
        </w:rPr>
        <w:t>【标项名称：</w:t>
      </w:r>
      <w:r w:rsidR="00865EF9" w:rsidRPr="00454363">
        <w:rPr>
          <w:rFonts w:asciiTheme="minorEastAsia" w:eastAsiaTheme="minorEastAsia" w:hAnsiTheme="minorEastAsia" w:cs="宋体" w:hint="eastAsia"/>
          <w:sz w:val="24"/>
        </w:rPr>
        <w:t>牛羊肉</w:t>
      </w:r>
      <w:r w:rsidR="00A43944" w:rsidRPr="00454363">
        <w:rPr>
          <w:rFonts w:asciiTheme="minorEastAsia" w:eastAsiaTheme="minorEastAsia" w:hAnsiTheme="minorEastAsia" w:cs="宋体" w:hint="eastAsia"/>
          <w:sz w:val="24"/>
        </w:rPr>
        <w:t>类</w:t>
      </w:r>
      <w:r w:rsidR="00C63D2F" w:rsidRPr="00454363">
        <w:rPr>
          <w:rFonts w:asciiTheme="minorEastAsia" w:eastAsiaTheme="minorEastAsia" w:hAnsiTheme="minorEastAsia" w:cs="宋体" w:hint="eastAsia"/>
          <w:sz w:val="24"/>
        </w:rPr>
        <w:t>】</w:t>
      </w:r>
      <w:r w:rsidRPr="00454363">
        <w:rPr>
          <w:rFonts w:asciiTheme="minorEastAsia" w:eastAsiaTheme="minorEastAsia" w:hAnsiTheme="minorEastAsia" w:cs="宋体" w:hint="eastAsia"/>
          <w:sz w:val="24"/>
        </w:rPr>
        <w:t>的实施</w:t>
      </w:r>
      <w:r w:rsidRPr="00454363">
        <w:rPr>
          <w:rFonts w:asciiTheme="minorEastAsia" w:eastAsiaTheme="minorEastAsia" w:hAnsiTheme="minorEastAsia" w:cs="宋体" w:hint="eastAsia"/>
          <w:kern w:val="0"/>
          <w:sz w:val="24"/>
          <w:lang w:val="zh-CN"/>
        </w:rPr>
        <w:t>。</w:t>
      </w:r>
    </w:p>
    <w:p w14:paraId="1A832D8C" w14:textId="77777777" w:rsidR="00E84A88" w:rsidRPr="00454363" w:rsidRDefault="00295A99">
      <w:pPr>
        <w:spacing w:line="360" w:lineRule="auto"/>
        <w:jc w:val="center"/>
        <w:rPr>
          <w:rFonts w:asciiTheme="minorEastAsia" w:eastAsiaTheme="minorEastAsia" w:hAnsiTheme="minorEastAsia" w:cs="宋体"/>
          <w:b/>
          <w:kern w:val="0"/>
          <w:sz w:val="24"/>
          <w:lang w:val="zh-CN"/>
        </w:rPr>
      </w:pPr>
      <w:r w:rsidRPr="00454363">
        <w:rPr>
          <w:rFonts w:asciiTheme="minorEastAsia" w:eastAsiaTheme="minorEastAsia" w:hAnsiTheme="minorEastAsia" w:cs="宋体" w:hint="eastAsia"/>
          <w:b/>
          <w:kern w:val="0"/>
          <w:sz w:val="24"/>
          <w:lang w:val="zh-CN"/>
        </w:rPr>
        <w:t>开标一览表（报价表）(单位均为人民币元)</w:t>
      </w:r>
    </w:p>
    <w:tbl>
      <w:tblPr>
        <w:tblW w:w="8834" w:type="dxa"/>
        <w:jc w:val="center"/>
        <w:tblLayout w:type="fixed"/>
        <w:tblCellMar>
          <w:top w:w="15" w:type="dxa"/>
          <w:left w:w="15" w:type="dxa"/>
          <w:bottom w:w="15" w:type="dxa"/>
          <w:right w:w="15" w:type="dxa"/>
        </w:tblCellMar>
        <w:tblLook w:val="04A0" w:firstRow="1" w:lastRow="0" w:firstColumn="1" w:lastColumn="0" w:noHBand="0" w:noVBand="1"/>
      </w:tblPr>
      <w:tblGrid>
        <w:gridCol w:w="574"/>
        <w:gridCol w:w="1307"/>
        <w:gridCol w:w="992"/>
        <w:gridCol w:w="1119"/>
        <w:gridCol w:w="707"/>
        <w:gridCol w:w="848"/>
        <w:gridCol w:w="1453"/>
        <w:gridCol w:w="988"/>
        <w:gridCol w:w="846"/>
      </w:tblGrid>
      <w:tr w:rsidR="00E33816" w:rsidRPr="00454363" w14:paraId="5389A6AD" w14:textId="77777777" w:rsidTr="00A10F86">
        <w:trPr>
          <w:trHeight w:val="720"/>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3B4C0303" w14:textId="77777777" w:rsidR="00A10F86" w:rsidRPr="00454363" w:rsidRDefault="00A10F86" w:rsidP="00295A99">
            <w:pPr>
              <w:widowControl/>
              <w:jc w:val="center"/>
              <w:textAlignment w:val="center"/>
              <w:rPr>
                <w:rFonts w:ascii="宋体" w:hAnsi="宋体" w:cs="宋体"/>
                <w:b/>
                <w:sz w:val="24"/>
              </w:rPr>
            </w:pPr>
            <w:r w:rsidRPr="00454363">
              <w:rPr>
                <w:rFonts w:ascii="宋体" w:hAnsi="宋体" w:cs="宋体" w:hint="eastAsia"/>
                <w:b/>
                <w:kern w:val="0"/>
                <w:sz w:val="24"/>
              </w:rPr>
              <w:t>序号</w:t>
            </w:r>
          </w:p>
        </w:tc>
        <w:tc>
          <w:tcPr>
            <w:tcW w:w="1307" w:type="dxa"/>
            <w:tcBorders>
              <w:top w:val="single" w:sz="4" w:space="0" w:color="000000"/>
              <w:left w:val="single" w:sz="4" w:space="0" w:color="000000"/>
              <w:bottom w:val="single" w:sz="4" w:space="0" w:color="000000"/>
              <w:right w:val="single" w:sz="4" w:space="0" w:color="000000"/>
            </w:tcBorders>
            <w:vAlign w:val="center"/>
          </w:tcPr>
          <w:p w14:paraId="6E1C4CEC"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商品名称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4EBFFAD6"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产地品牌</w:t>
            </w:r>
          </w:p>
        </w:tc>
        <w:tc>
          <w:tcPr>
            <w:tcW w:w="1119" w:type="dxa"/>
            <w:tcBorders>
              <w:top w:val="single" w:sz="4" w:space="0" w:color="000000"/>
              <w:left w:val="single" w:sz="4" w:space="0" w:color="000000"/>
              <w:bottom w:val="single" w:sz="4" w:space="0" w:color="000000"/>
              <w:right w:val="single" w:sz="4" w:space="0" w:color="000000"/>
            </w:tcBorders>
            <w:vAlign w:val="center"/>
          </w:tcPr>
          <w:p w14:paraId="3606BC62" w14:textId="77777777" w:rsidR="00A10F86" w:rsidRPr="00454363" w:rsidRDefault="00A10F86" w:rsidP="00295A99">
            <w:pPr>
              <w:widowControl/>
              <w:jc w:val="center"/>
              <w:textAlignment w:val="top"/>
              <w:rPr>
                <w:rFonts w:ascii="宋体" w:hAnsi="宋体" w:cs="宋体"/>
                <w:b/>
                <w:kern w:val="0"/>
                <w:sz w:val="24"/>
              </w:rPr>
            </w:pPr>
            <w:r w:rsidRPr="00454363">
              <w:rPr>
                <w:rFonts w:ascii="宋体" w:hAnsi="宋体" w:cs="宋体" w:hint="eastAsia"/>
                <w:b/>
                <w:kern w:val="0"/>
                <w:sz w:val="24"/>
              </w:rPr>
              <w:t>包装</w:t>
            </w:r>
          </w:p>
          <w:p w14:paraId="3B75D0DF"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规格</w:t>
            </w:r>
          </w:p>
        </w:tc>
        <w:tc>
          <w:tcPr>
            <w:tcW w:w="707" w:type="dxa"/>
            <w:tcBorders>
              <w:top w:val="single" w:sz="4" w:space="0" w:color="000000"/>
              <w:left w:val="single" w:sz="4" w:space="0" w:color="000000"/>
              <w:bottom w:val="single" w:sz="4" w:space="0" w:color="000000"/>
              <w:right w:val="single" w:sz="4" w:space="0" w:color="000000"/>
            </w:tcBorders>
            <w:vAlign w:val="center"/>
          </w:tcPr>
          <w:p w14:paraId="31DAC99D"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单位</w:t>
            </w:r>
          </w:p>
        </w:tc>
        <w:tc>
          <w:tcPr>
            <w:tcW w:w="848" w:type="dxa"/>
            <w:tcBorders>
              <w:top w:val="single" w:sz="4" w:space="0" w:color="000000"/>
              <w:left w:val="single" w:sz="4" w:space="0" w:color="000000"/>
              <w:bottom w:val="single" w:sz="4" w:space="0" w:color="000000"/>
              <w:right w:val="single" w:sz="4" w:space="0" w:color="000000"/>
            </w:tcBorders>
            <w:vAlign w:val="center"/>
          </w:tcPr>
          <w:p w14:paraId="31755444"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数量</w:t>
            </w:r>
          </w:p>
        </w:tc>
        <w:tc>
          <w:tcPr>
            <w:tcW w:w="1453" w:type="dxa"/>
            <w:tcBorders>
              <w:top w:val="single" w:sz="4" w:space="0" w:color="000000"/>
              <w:left w:val="single" w:sz="4" w:space="0" w:color="000000"/>
              <w:bottom w:val="single" w:sz="4" w:space="0" w:color="000000"/>
              <w:right w:val="single" w:sz="4" w:space="0" w:color="000000"/>
            </w:tcBorders>
            <w:vAlign w:val="center"/>
          </w:tcPr>
          <w:p w14:paraId="7D2E926F"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最低储存时间要求</w:t>
            </w:r>
          </w:p>
        </w:tc>
        <w:tc>
          <w:tcPr>
            <w:tcW w:w="988" w:type="dxa"/>
            <w:tcBorders>
              <w:top w:val="single" w:sz="4" w:space="0" w:color="000000"/>
              <w:left w:val="single" w:sz="4" w:space="0" w:color="000000"/>
              <w:bottom w:val="single" w:sz="4" w:space="0" w:color="000000"/>
              <w:right w:val="single" w:sz="4" w:space="0" w:color="000000"/>
            </w:tcBorders>
            <w:vAlign w:val="center"/>
          </w:tcPr>
          <w:p w14:paraId="7EB4B571" w14:textId="77777777" w:rsidR="00A10F86" w:rsidRPr="00454363" w:rsidRDefault="00A10F86" w:rsidP="00295A99">
            <w:pPr>
              <w:widowControl/>
              <w:jc w:val="center"/>
              <w:textAlignment w:val="top"/>
              <w:rPr>
                <w:rFonts w:ascii="宋体" w:hAnsi="宋体" w:cs="宋体"/>
                <w:b/>
                <w:sz w:val="24"/>
              </w:rPr>
            </w:pPr>
            <w:r w:rsidRPr="00454363">
              <w:rPr>
                <w:rFonts w:ascii="宋体" w:hAnsi="宋体" w:cs="宋体" w:hint="eastAsia"/>
                <w:b/>
                <w:kern w:val="0"/>
                <w:sz w:val="24"/>
              </w:rPr>
              <w:t>年用量（</w:t>
            </w:r>
            <w:r w:rsidRPr="00454363">
              <w:rPr>
                <w:rFonts w:ascii="宋体" w:hAnsi="宋体" w:cs="宋体"/>
                <w:b/>
                <w:kern w:val="0"/>
                <w:sz w:val="24"/>
              </w:rPr>
              <w:t>KG）</w:t>
            </w:r>
          </w:p>
        </w:tc>
        <w:tc>
          <w:tcPr>
            <w:tcW w:w="846" w:type="dxa"/>
            <w:tcBorders>
              <w:top w:val="single" w:sz="4" w:space="0" w:color="000000"/>
              <w:left w:val="single" w:sz="4" w:space="0" w:color="000000"/>
              <w:bottom w:val="single" w:sz="4" w:space="0" w:color="000000"/>
              <w:right w:val="single" w:sz="4" w:space="0" w:color="000000"/>
            </w:tcBorders>
            <w:vAlign w:val="center"/>
          </w:tcPr>
          <w:p w14:paraId="75A19979" w14:textId="1D242436" w:rsidR="00A10F86" w:rsidRPr="00454363" w:rsidRDefault="00A10F86" w:rsidP="00295A99">
            <w:pPr>
              <w:widowControl/>
              <w:textAlignment w:val="top"/>
              <w:rPr>
                <w:rFonts w:ascii="宋体" w:hAnsi="宋体" w:cs="宋体"/>
                <w:b/>
                <w:sz w:val="24"/>
              </w:rPr>
            </w:pPr>
            <w:r w:rsidRPr="00454363">
              <w:rPr>
                <w:rFonts w:ascii="宋体" w:hAnsi="宋体" w:cs="宋体" w:hint="eastAsia"/>
                <w:b/>
                <w:kern w:val="0"/>
                <w:sz w:val="24"/>
              </w:rPr>
              <w:t xml:space="preserve"> 单价（元）</w:t>
            </w:r>
          </w:p>
        </w:tc>
      </w:tr>
      <w:tr w:rsidR="00E33816" w:rsidRPr="00454363" w14:paraId="5C0EA4C7"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62CC0E1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94580F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牛仔骨</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A7254B0" w14:textId="0C1674FE" w:rsidR="00A10F86" w:rsidRPr="00454363" w:rsidRDefault="00A10F86" w:rsidP="00295A99">
            <w:pPr>
              <w:widowControl/>
              <w:jc w:val="center"/>
              <w:textAlignment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5F27913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BF9F9E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0FF55C2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52DDFFD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29ACBE9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2500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31948E7" w14:textId="77777777" w:rsidR="00A10F86" w:rsidRPr="00454363" w:rsidRDefault="00A10F86" w:rsidP="00295A99">
            <w:pPr>
              <w:jc w:val="center"/>
              <w:rPr>
                <w:rFonts w:ascii="宋体" w:hAnsi="宋体" w:cs="宋体"/>
                <w:sz w:val="24"/>
              </w:rPr>
            </w:pPr>
          </w:p>
        </w:tc>
      </w:tr>
      <w:tr w:rsidR="00E33816" w:rsidRPr="00454363" w14:paraId="5289312F"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38D43E7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16DECD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牛尾</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124E7FA"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6FE427C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单根真空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ED7D65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59468C9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028D480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01117BC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800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16C65A76" w14:textId="77777777" w:rsidR="00A10F86" w:rsidRPr="00454363" w:rsidRDefault="00A10F86" w:rsidP="00295A99">
            <w:pPr>
              <w:jc w:val="center"/>
              <w:rPr>
                <w:rFonts w:ascii="宋体" w:hAnsi="宋体" w:cs="宋体"/>
                <w:sz w:val="24"/>
              </w:rPr>
            </w:pPr>
          </w:p>
        </w:tc>
      </w:tr>
      <w:tr w:rsidR="00E33816" w:rsidRPr="00454363" w14:paraId="71ACBF6B"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7430BA5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3</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0C6A491F" w14:textId="77777777" w:rsidR="00A10F86" w:rsidRPr="00454363" w:rsidRDefault="00A10F86" w:rsidP="00295A99">
            <w:pPr>
              <w:widowControl/>
              <w:jc w:val="center"/>
              <w:textAlignment w:val="center"/>
              <w:rPr>
                <w:rFonts w:ascii="宋体" w:hAnsi="宋体" w:cs="宋体"/>
                <w:sz w:val="24"/>
              </w:rPr>
            </w:pPr>
            <w:r w:rsidRPr="00454363">
              <w:rPr>
                <w:rFonts w:asciiTheme="minorEastAsia" w:eastAsiaTheme="minorEastAsia" w:hAnsiTheme="minorEastAsia" w:cs="宋体" w:hint="eastAsia"/>
                <w:sz w:val="24"/>
              </w:rPr>
              <w:t>■</w:t>
            </w:r>
            <w:r w:rsidRPr="00454363">
              <w:rPr>
                <w:rFonts w:ascii="宋体" w:hAnsi="宋体" w:cs="宋体" w:hint="eastAsia"/>
                <w:kern w:val="0"/>
                <w:sz w:val="24"/>
                <w:lang w:bidi="ar"/>
              </w:rPr>
              <w:t>牛腱</w:t>
            </w:r>
            <w:r w:rsidRPr="00454363">
              <w:rPr>
                <w:rFonts w:ascii="宋体" w:hAnsi="宋体" w:cs="宋体"/>
                <w:kern w:val="0"/>
                <w:sz w:val="24"/>
                <w:lang w:bidi="ar"/>
              </w:rPr>
              <w:t xml:space="preserve"> </w:t>
            </w:r>
            <w:r w:rsidRPr="00454363">
              <w:rPr>
                <w:rFonts w:ascii="宋体" w:hAnsi="宋体" w:cs="宋体" w:hint="eastAsia"/>
                <w:kern w:val="0"/>
                <w:sz w:val="24"/>
                <w:lang w:bidi="ar"/>
              </w:rPr>
              <w:t>（核心产品）</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83DABD"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16B728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单个</w:t>
            </w:r>
            <w:r w:rsidRPr="00454363">
              <w:rPr>
                <w:rFonts w:ascii="宋体" w:hAnsi="宋体" w:cs="宋体"/>
                <w:kern w:val="0"/>
                <w:sz w:val="24"/>
                <w:lang w:bidi="ar"/>
              </w:rPr>
              <w:t>1kg</w:t>
            </w:r>
            <w:r w:rsidRPr="00454363">
              <w:rPr>
                <w:rFonts w:ascii="宋体" w:hAnsi="宋体" w:cs="宋体" w:hint="eastAsia"/>
                <w:kern w:val="0"/>
                <w:sz w:val="24"/>
                <w:lang w:bidi="ar"/>
              </w:rPr>
              <w:t>真</w:t>
            </w:r>
            <w:r w:rsidRPr="00454363">
              <w:rPr>
                <w:rFonts w:ascii="宋体" w:hAnsi="宋体" w:cs="宋体"/>
                <w:kern w:val="0"/>
                <w:sz w:val="24"/>
                <w:lang w:bidi="ar"/>
              </w:rPr>
              <w:t xml:space="preserve"> </w:t>
            </w:r>
            <w:r w:rsidRPr="00454363">
              <w:rPr>
                <w:rFonts w:ascii="宋体" w:hAnsi="宋体" w:cs="宋体" w:hint="eastAsia"/>
                <w:kern w:val="0"/>
                <w:sz w:val="24"/>
                <w:lang w:bidi="ar"/>
              </w:rPr>
              <w:t>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214A3A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6CD6B02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0331BA3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25C2ABB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7000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3842B1D3" w14:textId="77777777" w:rsidR="00A10F86" w:rsidRPr="00454363" w:rsidRDefault="00A10F86" w:rsidP="00295A99">
            <w:pPr>
              <w:jc w:val="center"/>
              <w:rPr>
                <w:rFonts w:ascii="宋体" w:hAnsi="宋体" w:cs="宋体"/>
                <w:sz w:val="24"/>
              </w:rPr>
            </w:pPr>
          </w:p>
        </w:tc>
      </w:tr>
      <w:tr w:rsidR="00E33816" w:rsidRPr="00454363" w14:paraId="01E781B1"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B386EE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4</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0F0421B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羊蝎子</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8F0682"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05F98192"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4FEC776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3DAEBC6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37ECEE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24</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62D3533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800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02B8DB0" w14:textId="77777777" w:rsidR="00A10F86" w:rsidRPr="00454363" w:rsidRDefault="00A10F86" w:rsidP="00295A99">
            <w:pPr>
              <w:jc w:val="center"/>
              <w:rPr>
                <w:rFonts w:ascii="宋体" w:hAnsi="宋体" w:cs="宋体"/>
                <w:sz w:val="24"/>
              </w:rPr>
            </w:pPr>
          </w:p>
        </w:tc>
      </w:tr>
      <w:tr w:rsidR="00E33816" w:rsidRPr="00454363" w14:paraId="308C5362"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2967143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5</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727FE65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菲力牛排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B560D7"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5C50F70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单条真空约</w:t>
            </w:r>
            <w:r w:rsidRPr="00454363">
              <w:rPr>
                <w:rFonts w:ascii="宋体" w:hAnsi="宋体" w:cs="宋体"/>
                <w:kern w:val="0"/>
                <w:sz w:val="24"/>
                <w:lang w:bidi="ar"/>
              </w:rPr>
              <w:t>3kg</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292219C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1C444E7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0382531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9BB685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59F6FAE" w14:textId="77777777" w:rsidR="00A10F86" w:rsidRPr="00454363" w:rsidRDefault="00A10F86" w:rsidP="00295A99">
            <w:pPr>
              <w:jc w:val="center"/>
              <w:rPr>
                <w:rFonts w:ascii="宋体" w:hAnsi="宋体" w:cs="宋体"/>
                <w:sz w:val="24"/>
              </w:rPr>
            </w:pPr>
          </w:p>
        </w:tc>
      </w:tr>
      <w:tr w:rsidR="00E33816" w:rsidRPr="00454363" w14:paraId="3B6D9AC1"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1267A30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6</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2CE627E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牛外脊</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94782C"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1ED2E18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B223AE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0B3A815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5E81B7A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16E9C7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7000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7B7465AD" w14:textId="77777777" w:rsidR="00A10F86" w:rsidRPr="00454363" w:rsidRDefault="00A10F86" w:rsidP="00295A99">
            <w:pPr>
              <w:jc w:val="center"/>
              <w:rPr>
                <w:rFonts w:ascii="宋体" w:hAnsi="宋体" w:cs="宋体"/>
                <w:sz w:val="24"/>
              </w:rPr>
            </w:pPr>
          </w:p>
        </w:tc>
      </w:tr>
      <w:tr w:rsidR="00E33816" w:rsidRPr="00454363" w14:paraId="697F4F4B"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76D6B02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2530EAC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肥牛</w:t>
            </w:r>
            <w:r w:rsidRPr="00454363">
              <w:rPr>
                <w:rFonts w:ascii="宋体" w:hAnsi="宋体" w:cs="宋体"/>
                <w:kern w:val="0"/>
                <w:sz w:val="24"/>
                <w:lang w:bidi="ar"/>
              </w:rPr>
              <w:t xml:space="preserve"> </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0AB1AF9"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1F369E0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D58FE4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A20E40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4AD8DDB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7CBFD63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4000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68A7A36" w14:textId="77777777" w:rsidR="00A10F86" w:rsidRPr="00454363" w:rsidRDefault="00A10F86" w:rsidP="00295A99">
            <w:pPr>
              <w:jc w:val="center"/>
              <w:rPr>
                <w:rFonts w:ascii="宋体" w:hAnsi="宋体" w:cs="宋体"/>
                <w:sz w:val="24"/>
              </w:rPr>
            </w:pPr>
          </w:p>
        </w:tc>
      </w:tr>
      <w:tr w:rsidR="00E33816" w:rsidRPr="00454363" w14:paraId="196D422B"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5411DCB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8</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C4E3F7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肥羊</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E574EB"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2DC3608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单条真空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3B5A9F9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1EAA26F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00A4F4C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12</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534E0D4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745FC749" w14:textId="77777777" w:rsidR="00A10F86" w:rsidRPr="00454363" w:rsidRDefault="00A10F86" w:rsidP="00295A99">
            <w:pPr>
              <w:jc w:val="center"/>
              <w:rPr>
                <w:rFonts w:ascii="宋体" w:hAnsi="宋体" w:cs="宋体"/>
                <w:sz w:val="24"/>
              </w:rPr>
            </w:pPr>
          </w:p>
        </w:tc>
      </w:tr>
      <w:tr w:rsidR="00E33816" w:rsidRPr="00454363" w14:paraId="6C5B819B"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F902ED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9</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2961789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整只羔羊</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5C498B"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E7E29A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约</w:t>
            </w:r>
            <w:r w:rsidRPr="00454363">
              <w:rPr>
                <w:rFonts w:ascii="宋体" w:hAnsi="宋体" w:cs="宋体"/>
                <w:kern w:val="0"/>
                <w:sz w:val="24"/>
                <w:lang w:bidi="ar"/>
              </w:rPr>
              <w:t>10kg/</w:t>
            </w:r>
            <w:r w:rsidRPr="00454363">
              <w:rPr>
                <w:rFonts w:ascii="宋体" w:hAnsi="宋体" w:cs="宋体" w:hint="eastAsia"/>
                <w:kern w:val="0"/>
                <w:sz w:val="24"/>
                <w:lang w:bidi="ar"/>
              </w:rPr>
              <w:t>头</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9116C9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7C7FFD8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552D021F"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AB74B6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24D3CC90" w14:textId="77777777" w:rsidR="00A10F86" w:rsidRPr="00454363" w:rsidRDefault="00A10F86" w:rsidP="00295A99">
            <w:pPr>
              <w:jc w:val="center"/>
              <w:rPr>
                <w:rFonts w:ascii="宋体" w:hAnsi="宋体" w:cs="宋体"/>
                <w:sz w:val="24"/>
              </w:rPr>
            </w:pPr>
          </w:p>
        </w:tc>
      </w:tr>
      <w:tr w:rsidR="00E33816" w:rsidRPr="00454363" w14:paraId="28E8A756"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D881A9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3970A8F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羔羊肋排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20EAF3F"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865E178"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7787B3C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C08A47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62998A7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76119D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232A4D6A" w14:textId="77777777" w:rsidR="00A10F86" w:rsidRPr="00454363" w:rsidRDefault="00A10F86" w:rsidP="00295A99">
            <w:pPr>
              <w:jc w:val="center"/>
              <w:rPr>
                <w:rFonts w:ascii="宋体" w:hAnsi="宋体" w:cs="宋体"/>
                <w:sz w:val="24"/>
              </w:rPr>
            </w:pPr>
          </w:p>
        </w:tc>
      </w:tr>
      <w:tr w:rsidR="00E33816" w:rsidRPr="00454363" w14:paraId="07C01838"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068613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11</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3F654B3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w:t>
            </w:r>
            <w:r w:rsidRPr="00454363">
              <w:rPr>
                <w:rFonts w:ascii="宋体" w:hAnsi="宋体" w:cs="宋体" w:hint="eastAsia"/>
                <w:kern w:val="0"/>
                <w:sz w:val="24"/>
                <w:lang w:bidi="ar"/>
              </w:rPr>
              <w:t>骨法式羊排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02B86D"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F69E7B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CEC3C1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DC91C2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17493AE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6F64FDF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106EDA79" w14:textId="77777777" w:rsidR="00A10F86" w:rsidRPr="00454363" w:rsidRDefault="00A10F86" w:rsidP="00295A99">
            <w:pPr>
              <w:jc w:val="center"/>
              <w:rPr>
                <w:rFonts w:ascii="宋体" w:hAnsi="宋体" w:cs="宋体"/>
                <w:sz w:val="24"/>
              </w:rPr>
            </w:pPr>
          </w:p>
        </w:tc>
      </w:tr>
      <w:tr w:rsidR="00E33816" w:rsidRPr="00454363" w14:paraId="1AA38C80"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6F6DE20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12</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6584FD8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 xml:space="preserve">12 </w:t>
            </w:r>
            <w:r w:rsidRPr="00454363">
              <w:rPr>
                <w:rFonts w:ascii="宋体" w:hAnsi="宋体" w:cs="宋体" w:hint="eastAsia"/>
                <w:kern w:val="0"/>
                <w:sz w:val="24"/>
                <w:lang w:bidi="ar"/>
              </w:rPr>
              <w:t>骨法式羊</w:t>
            </w:r>
            <w:r w:rsidRPr="00454363">
              <w:rPr>
                <w:rFonts w:ascii="宋体" w:hAnsi="宋体" w:cs="宋体"/>
                <w:kern w:val="0"/>
                <w:sz w:val="24"/>
                <w:lang w:bidi="ar"/>
              </w:rPr>
              <w:t xml:space="preserve"> </w:t>
            </w:r>
            <w:r w:rsidRPr="00454363">
              <w:rPr>
                <w:rFonts w:ascii="宋体" w:hAnsi="宋体" w:cs="宋体" w:hint="eastAsia"/>
                <w:kern w:val="0"/>
                <w:sz w:val="24"/>
                <w:lang w:bidi="ar"/>
              </w:rPr>
              <w:t>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FF4643"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11375BD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两块真空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3CB4FB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79BD64E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1D430A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745B6EE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72BB6877" w14:textId="77777777" w:rsidR="00A10F86" w:rsidRPr="00454363" w:rsidRDefault="00A10F86" w:rsidP="00295A99">
            <w:pPr>
              <w:jc w:val="center"/>
              <w:rPr>
                <w:rFonts w:ascii="宋体" w:hAnsi="宋体" w:cs="宋体"/>
                <w:sz w:val="24"/>
              </w:rPr>
            </w:pPr>
          </w:p>
        </w:tc>
      </w:tr>
      <w:tr w:rsidR="00E33816" w:rsidRPr="00454363" w14:paraId="739E7373"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F51DA4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13</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5230809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牛蹄筋</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9C2A2D6"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2AEDAE21"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7B3DFF4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1477381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3CAF700C"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16A3DD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53D37E3B" w14:textId="77777777" w:rsidR="00A10F86" w:rsidRPr="00454363" w:rsidRDefault="00A10F86" w:rsidP="00295A99">
            <w:pPr>
              <w:jc w:val="center"/>
              <w:rPr>
                <w:rFonts w:ascii="宋体" w:hAnsi="宋体" w:cs="宋体"/>
                <w:sz w:val="24"/>
              </w:rPr>
            </w:pPr>
          </w:p>
        </w:tc>
      </w:tr>
      <w:tr w:rsidR="00E33816" w:rsidRPr="00454363" w14:paraId="5BF9E1F3"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20BFF0B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14</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7E81C87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西冷牛排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F5257F"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EAC5B1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352E848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549EF18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0A3C01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550E526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217D38D4" w14:textId="77777777" w:rsidR="00A10F86" w:rsidRPr="00454363" w:rsidRDefault="00A10F86" w:rsidP="00295A99">
            <w:pPr>
              <w:jc w:val="center"/>
              <w:rPr>
                <w:rFonts w:ascii="宋体" w:hAnsi="宋体" w:cs="宋体"/>
                <w:sz w:val="24"/>
              </w:rPr>
            </w:pPr>
          </w:p>
        </w:tc>
      </w:tr>
      <w:tr w:rsidR="00E33816" w:rsidRPr="00454363" w14:paraId="418D6B06"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1C5E055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15</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5DFEA65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法式后腿</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3FBD4F"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614E3C8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17566D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5FF7A88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3B098CD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786C5A8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FDB0CF8" w14:textId="77777777" w:rsidR="00A10F86" w:rsidRPr="00454363" w:rsidRDefault="00A10F86" w:rsidP="00295A99">
            <w:pPr>
              <w:jc w:val="center"/>
              <w:rPr>
                <w:rFonts w:ascii="宋体" w:hAnsi="宋体" w:cs="宋体"/>
                <w:sz w:val="24"/>
              </w:rPr>
            </w:pPr>
          </w:p>
        </w:tc>
      </w:tr>
      <w:tr w:rsidR="00E33816" w:rsidRPr="00454363" w14:paraId="0E22C240"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694F926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16</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2CB16A3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澳洲</w:t>
            </w:r>
            <w:r w:rsidRPr="00454363">
              <w:rPr>
                <w:rFonts w:ascii="宋体" w:hAnsi="宋体" w:cs="宋体"/>
                <w:kern w:val="0"/>
                <w:sz w:val="24"/>
                <w:lang w:bidi="ar"/>
              </w:rPr>
              <w:t>T</w:t>
            </w:r>
            <w:r w:rsidRPr="00454363">
              <w:rPr>
                <w:rFonts w:ascii="宋体" w:hAnsi="宋体" w:cs="宋体" w:hint="eastAsia"/>
                <w:kern w:val="0"/>
                <w:sz w:val="24"/>
                <w:lang w:bidi="ar"/>
              </w:rPr>
              <w:t>骨</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D449B2B"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C019CA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24E2CEC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C23F05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9C885C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1CC148B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3E103089" w14:textId="77777777" w:rsidR="00A10F86" w:rsidRPr="00454363" w:rsidRDefault="00A10F86" w:rsidP="00295A99">
            <w:pPr>
              <w:jc w:val="center"/>
              <w:rPr>
                <w:rFonts w:ascii="宋体" w:hAnsi="宋体" w:cs="宋体"/>
                <w:sz w:val="24"/>
              </w:rPr>
            </w:pPr>
          </w:p>
        </w:tc>
      </w:tr>
      <w:tr w:rsidR="00E33816" w:rsidRPr="00454363" w14:paraId="5107C8CD"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6682D9D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17</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4EC80C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新鲜牛胸</w:t>
            </w:r>
            <w:r w:rsidRPr="00454363">
              <w:rPr>
                <w:rFonts w:ascii="宋体" w:hAnsi="宋体" w:cs="宋体" w:hint="eastAsia"/>
                <w:kern w:val="0"/>
                <w:sz w:val="24"/>
                <w:lang w:bidi="ar"/>
              </w:rPr>
              <w:lastRenderedPageBreak/>
              <w:t>腩</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014FA15"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FCABC69"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FAAFE9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7DF660E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6FEFE9D6"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61EA9CD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0090E0AC" w14:textId="77777777" w:rsidR="00A10F86" w:rsidRPr="00454363" w:rsidRDefault="00A10F86" w:rsidP="00295A99">
            <w:pPr>
              <w:jc w:val="center"/>
              <w:rPr>
                <w:rFonts w:ascii="宋体" w:hAnsi="宋体" w:cs="宋体"/>
                <w:sz w:val="24"/>
              </w:rPr>
            </w:pPr>
          </w:p>
        </w:tc>
      </w:tr>
      <w:tr w:rsidR="00E33816" w:rsidRPr="00454363" w14:paraId="52B33B99"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32AF41A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08769F8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新鲜牛胸排</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D2BB2F"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463DC4E"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76077B3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180E055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6CF045F4"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58B88FE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70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3B76AC0D" w14:textId="77777777" w:rsidR="00A10F86" w:rsidRPr="00454363" w:rsidRDefault="00A10F86" w:rsidP="00295A99">
            <w:pPr>
              <w:jc w:val="center"/>
              <w:rPr>
                <w:rFonts w:ascii="宋体" w:hAnsi="宋体" w:cs="宋体"/>
                <w:sz w:val="24"/>
              </w:rPr>
            </w:pPr>
          </w:p>
        </w:tc>
      </w:tr>
      <w:tr w:rsidR="00E33816" w:rsidRPr="00454363" w14:paraId="7DD997D5" w14:textId="77777777" w:rsidTr="00A10F8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4102445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19</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0F0546D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新鲜牛大骨</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7BF355"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2632F16D"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B64AB8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3014439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1471B586"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694D9BF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40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16514BE" w14:textId="77777777" w:rsidR="00A10F86" w:rsidRPr="00454363" w:rsidRDefault="00A10F86" w:rsidP="00295A99">
            <w:pPr>
              <w:jc w:val="center"/>
              <w:rPr>
                <w:rFonts w:ascii="宋体" w:hAnsi="宋体" w:cs="宋体"/>
                <w:sz w:val="24"/>
              </w:rPr>
            </w:pPr>
          </w:p>
        </w:tc>
      </w:tr>
      <w:tr w:rsidR="00E33816" w:rsidRPr="00454363" w14:paraId="59ED789A"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1FA2CC4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3838A0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羊蹄筋</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853C86D"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13CBDD0"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024AA198"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0425ED3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3E09CB7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18CE9FE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49DA61F9" w14:textId="77777777" w:rsidR="00A10F86" w:rsidRPr="00454363" w:rsidRDefault="00A10F86" w:rsidP="00295A99">
            <w:pPr>
              <w:jc w:val="center"/>
              <w:rPr>
                <w:rFonts w:ascii="宋体" w:hAnsi="宋体" w:cs="宋体"/>
                <w:sz w:val="24"/>
              </w:rPr>
            </w:pPr>
          </w:p>
        </w:tc>
      </w:tr>
      <w:tr w:rsidR="00E33816" w:rsidRPr="00454363" w14:paraId="20851D6E"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0638A26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21</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5BB504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羊里脊</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03FEED"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3A578DF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单块真空</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4BEEC5C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225425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0A6F23E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18</w:t>
            </w:r>
            <w:r w:rsidRPr="00454363">
              <w:rPr>
                <w:rFonts w:ascii="宋体" w:hAnsi="宋体" w:cs="宋体" w:hint="eastAsia"/>
                <w:kern w:val="0"/>
                <w:sz w:val="24"/>
                <w:lang w:bidi="ar"/>
              </w:rPr>
              <w:t>个月</w:t>
            </w: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64C0368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3CF8669B" w14:textId="77777777" w:rsidR="00A10F86" w:rsidRPr="00454363" w:rsidRDefault="00A10F86" w:rsidP="00295A99">
            <w:pPr>
              <w:jc w:val="center"/>
              <w:rPr>
                <w:rFonts w:ascii="宋体" w:hAnsi="宋体" w:cs="宋体"/>
                <w:sz w:val="24"/>
              </w:rPr>
            </w:pPr>
          </w:p>
        </w:tc>
      </w:tr>
      <w:tr w:rsidR="00E33816" w:rsidRPr="00454363" w14:paraId="5D957709"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2DC6C5A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22</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3D985B9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冷冻牛肚</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FED992"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03ED797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25KG/</w:t>
            </w:r>
            <w:r w:rsidRPr="00454363">
              <w:rPr>
                <w:rFonts w:ascii="宋体" w:hAnsi="宋体" w:cs="宋体" w:hint="eastAsia"/>
                <w:kern w:val="0"/>
                <w:sz w:val="24"/>
                <w:lang w:bidi="ar"/>
              </w:rPr>
              <w:t>箱</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485A031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4034F43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4A8A265E"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30EEC11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800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52713F47" w14:textId="77777777" w:rsidR="00A10F86" w:rsidRPr="00454363" w:rsidRDefault="00A10F86" w:rsidP="00295A99">
            <w:pPr>
              <w:jc w:val="center"/>
              <w:rPr>
                <w:rFonts w:ascii="宋体" w:hAnsi="宋体" w:cs="宋体"/>
                <w:sz w:val="24"/>
              </w:rPr>
            </w:pPr>
          </w:p>
        </w:tc>
      </w:tr>
      <w:tr w:rsidR="00E33816" w:rsidRPr="00454363" w14:paraId="183AE540"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4A0471D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23</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2790B36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水发牛百叶</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53E5B63"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444EC48"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13298829"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3B59461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6AE1C45A"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7236AA2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362A84F1" w14:textId="77777777" w:rsidR="00A10F86" w:rsidRPr="00454363" w:rsidRDefault="00A10F86" w:rsidP="00295A99">
            <w:pPr>
              <w:jc w:val="center"/>
              <w:rPr>
                <w:rFonts w:ascii="宋体" w:hAnsi="宋体" w:cs="宋体"/>
                <w:sz w:val="24"/>
              </w:rPr>
            </w:pPr>
          </w:p>
        </w:tc>
      </w:tr>
      <w:tr w:rsidR="00E33816" w:rsidRPr="00454363" w14:paraId="3A325AC6"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2679779B"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24</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1CEE475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冷板带皮山羊肉</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C3443EC"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C1EBB14" w14:textId="77777777" w:rsidR="00A10F86" w:rsidRPr="00454363" w:rsidRDefault="00A10F86" w:rsidP="00295A99">
            <w:pPr>
              <w:jc w:val="cente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41FBE25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7726984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1EAD3EAE"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774A4CF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78784D17" w14:textId="77777777" w:rsidR="00A10F86" w:rsidRPr="00454363" w:rsidRDefault="00A10F86" w:rsidP="00295A99">
            <w:pPr>
              <w:jc w:val="center"/>
              <w:rPr>
                <w:rFonts w:ascii="宋体" w:hAnsi="宋体" w:cs="宋体"/>
                <w:sz w:val="24"/>
              </w:rPr>
            </w:pPr>
          </w:p>
        </w:tc>
      </w:tr>
      <w:tr w:rsidR="00E33816" w:rsidRPr="00454363" w14:paraId="04401098"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38D13BAA"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25</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DEACB8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小叶黑毛肚</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38E49DD"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44B484F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5C5ED8B7"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3DACD98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2B219284"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41FEAB9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6208BCCE" w14:textId="77777777" w:rsidR="00A10F86" w:rsidRPr="00454363" w:rsidRDefault="00A10F86" w:rsidP="00295A99">
            <w:pPr>
              <w:jc w:val="center"/>
              <w:rPr>
                <w:rFonts w:ascii="宋体" w:hAnsi="宋体" w:cs="宋体"/>
                <w:sz w:val="24"/>
              </w:rPr>
            </w:pPr>
          </w:p>
        </w:tc>
      </w:tr>
      <w:tr w:rsidR="00E33816" w:rsidRPr="00454363" w14:paraId="3ABE3A95"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28C93DF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26</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B5AB65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羊心、肺</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114B37"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1C7F7E9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6228E37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55AA257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B6B2D26"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59B0077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511C037A" w14:textId="77777777" w:rsidR="00A10F86" w:rsidRPr="00454363" w:rsidRDefault="00A10F86" w:rsidP="00295A99">
            <w:pPr>
              <w:jc w:val="center"/>
              <w:rPr>
                <w:rFonts w:ascii="宋体" w:hAnsi="宋体" w:cs="宋体"/>
                <w:sz w:val="24"/>
              </w:rPr>
            </w:pPr>
          </w:p>
        </w:tc>
      </w:tr>
      <w:tr w:rsidR="00E33816" w:rsidRPr="00454363" w14:paraId="1B58ACAA"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nil"/>
              <w:right w:val="single" w:sz="4" w:space="0" w:color="000000"/>
            </w:tcBorders>
            <w:noWrap/>
            <w:vAlign w:val="center"/>
          </w:tcPr>
          <w:p w14:paraId="2EDA491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27</w:t>
            </w:r>
          </w:p>
        </w:tc>
        <w:tc>
          <w:tcPr>
            <w:tcW w:w="1307" w:type="dxa"/>
            <w:tcBorders>
              <w:top w:val="single" w:sz="4" w:space="0" w:color="000000"/>
              <w:left w:val="single" w:sz="4" w:space="0" w:color="000000"/>
              <w:bottom w:val="nil"/>
              <w:right w:val="single" w:sz="4" w:space="0" w:color="000000"/>
            </w:tcBorders>
            <w:noWrap/>
            <w:vAlign w:val="center"/>
          </w:tcPr>
          <w:p w14:paraId="07338EF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羊肝</w:t>
            </w:r>
          </w:p>
        </w:tc>
        <w:tc>
          <w:tcPr>
            <w:tcW w:w="992" w:type="dxa"/>
            <w:tcBorders>
              <w:top w:val="single" w:sz="4" w:space="0" w:color="000000"/>
              <w:left w:val="single" w:sz="4" w:space="0" w:color="000000"/>
              <w:bottom w:val="nil"/>
              <w:right w:val="single" w:sz="4" w:space="0" w:color="000000"/>
            </w:tcBorders>
            <w:noWrap/>
            <w:vAlign w:val="center"/>
          </w:tcPr>
          <w:p w14:paraId="60015540" w14:textId="77777777" w:rsidR="00A10F86" w:rsidRPr="00454363" w:rsidRDefault="00A10F86" w:rsidP="00295A99">
            <w:pPr>
              <w:jc w:val="center"/>
              <w:rPr>
                <w:rFonts w:ascii="宋体" w:hAnsi="宋体" w:cs="宋体"/>
                <w:sz w:val="24"/>
              </w:rPr>
            </w:pPr>
          </w:p>
        </w:tc>
        <w:tc>
          <w:tcPr>
            <w:tcW w:w="1119" w:type="dxa"/>
            <w:tcBorders>
              <w:top w:val="single" w:sz="4" w:space="0" w:color="000000"/>
              <w:left w:val="single" w:sz="4" w:space="0" w:color="000000"/>
              <w:bottom w:val="nil"/>
              <w:right w:val="single" w:sz="4" w:space="0" w:color="000000"/>
            </w:tcBorders>
            <w:noWrap/>
            <w:vAlign w:val="center"/>
          </w:tcPr>
          <w:p w14:paraId="2E30742F"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10KG/</w:t>
            </w:r>
            <w:r w:rsidRPr="00454363">
              <w:rPr>
                <w:rFonts w:ascii="宋体" w:hAnsi="宋体" w:cs="宋体" w:hint="eastAsia"/>
                <w:kern w:val="0"/>
                <w:sz w:val="24"/>
                <w:lang w:bidi="ar"/>
              </w:rPr>
              <w:t>箱</w:t>
            </w:r>
          </w:p>
        </w:tc>
        <w:tc>
          <w:tcPr>
            <w:tcW w:w="707" w:type="dxa"/>
            <w:tcBorders>
              <w:top w:val="single" w:sz="4" w:space="0" w:color="000000"/>
              <w:left w:val="single" w:sz="4" w:space="0" w:color="000000"/>
              <w:bottom w:val="nil"/>
              <w:right w:val="single" w:sz="4" w:space="0" w:color="000000"/>
            </w:tcBorders>
            <w:noWrap/>
            <w:vAlign w:val="center"/>
          </w:tcPr>
          <w:p w14:paraId="13E5F33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nil"/>
              <w:right w:val="single" w:sz="4" w:space="0" w:color="000000"/>
            </w:tcBorders>
            <w:noWrap/>
            <w:vAlign w:val="center"/>
          </w:tcPr>
          <w:p w14:paraId="77AF302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nil"/>
              <w:right w:val="single" w:sz="4" w:space="0" w:color="000000"/>
            </w:tcBorders>
            <w:noWrap/>
            <w:vAlign w:val="center"/>
          </w:tcPr>
          <w:p w14:paraId="16D85A50" w14:textId="77777777" w:rsidR="00A10F86" w:rsidRPr="00454363" w:rsidRDefault="00A10F86" w:rsidP="00295A99">
            <w:pPr>
              <w:jc w:val="center"/>
              <w:rPr>
                <w:rFonts w:ascii="宋体" w:hAnsi="宋体" w:cs="宋体"/>
                <w:sz w:val="24"/>
              </w:rPr>
            </w:pPr>
          </w:p>
        </w:tc>
        <w:tc>
          <w:tcPr>
            <w:tcW w:w="988" w:type="dxa"/>
            <w:tcBorders>
              <w:top w:val="single" w:sz="4" w:space="0" w:color="000000"/>
              <w:left w:val="single" w:sz="4" w:space="0" w:color="000000"/>
              <w:bottom w:val="nil"/>
              <w:right w:val="single" w:sz="4" w:space="0" w:color="000000"/>
            </w:tcBorders>
            <w:noWrap/>
            <w:vAlign w:val="center"/>
          </w:tcPr>
          <w:p w14:paraId="050D5D7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nil"/>
              <w:right w:val="single" w:sz="4" w:space="0" w:color="000000"/>
            </w:tcBorders>
            <w:noWrap/>
            <w:vAlign w:val="center"/>
          </w:tcPr>
          <w:p w14:paraId="6CC6A299" w14:textId="77777777" w:rsidR="00A10F86" w:rsidRPr="00454363" w:rsidRDefault="00A10F86" w:rsidP="00295A99">
            <w:pPr>
              <w:jc w:val="center"/>
              <w:rPr>
                <w:rFonts w:ascii="宋体" w:hAnsi="宋体" w:cs="宋体"/>
                <w:sz w:val="24"/>
              </w:rPr>
            </w:pPr>
          </w:p>
        </w:tc>
      </w:tr>
      <w:tr w:rsidR="00E33816" w:rsidRPr="00454363" w14:paraId="5D48F787"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33E4AA95"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28</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6670F224"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羊肠</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6062B05" w14:textId="77777777" w:rsidR="00A10F86" w:rsidRPr="00454363" w:rsidRDefault="00A10F86" w:rsidP="00295A99">
            <w:pP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05AD0D6D"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15KG/</w:t>
            </w:r>
            <w:r w:rsidRPr="00454363">
              <w:rPr>
                <w:rFonts w:ascii="宋体" w:hAnsi="宋体" w:cs="宋体" w:hint="eastAsia"/>
                <w:kern w:val="0"/>
                <w:sz w:val="24"/>
                <w:lang w:bidi="ar"/>
              </w:rPr>
              <w:t>箱</w:t>
            </w: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5AE8C153"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2E4D65D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6A49D1E2" w14:textId="77777777" w:rsidR="00A10F86" w:rsidRPr="00454363" w:rsidRDefault="00A10F86" w:rsidP="00295A99">
            <w:pP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2D05BBF2"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5007FB85" w14:textId="77777777" w:rsidR="00A10F86" w:rsidRPr="00454363" w:rsidRDefault="00A10F86" w:rsidP="00295A99">
            <w:pPr>
              <w:rPr>
                <w:rFonts w:ascii="宋体" w:hAnsi="宋体" w:cs="宋体"/>
                <w:sz w:val="24"/>
              </w:rPr>
            </w:pPr>
          </w:p>
        </w:tc>
      </w:tr>
      <w:tr w:rsidR="00E33816" w:rsidRPr="00454363" w14:paraId="04901684" w14:textId="77777777" w:rsidTr="00736A46">
        <w:tblPrEx>
          <w:tblCellMar>
            <w:top w:w="0" w:type="dxa"/>
            <w:left w:w="108" w:type="dxa"/>
            <w:bottom w:w="0" w:type="dxa"/>
            <w:right w:w="108" w:type="dxa"/>
          </w:tblCellMar>
        </w:tblPrEx>
        <w:trPr>
          <w:trHeight w:val="285"/>
          <w:jc w:val="center"/>
        </w:trPr>
        <w:tc>
          <w:tcPr>
            <w:tcW w:w="574" w:type="dxa"/>
            <w:tcBorders>
              <w:top w:val="single" w:sz="4" w:space="0" w:color="000000"/>
              <w:left w:val="single" w:sz="4" w:space="0" w:color="000000"/>
              <w:bottom w:val="single" w:sz="4" w:space="0" w:color="000000"/>
              <w:right w:val="single" w:sz="4" w:space="0" w:color="000000"/>
            </w:tcBorders>
            <w:noWrap/>
            <w:vAlign w:val="center"/>
          </w:tcPr>
          <w:p w14:paraId="534CEA8E"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29</w:t>
            </w:r>
          </w:p>
        </w:tc>
        <w:tc>
          <w:tcPr>
            <w:tcW w:w="1307" w:type="dxa"/>
            <w:tcBorders>
              <w:top w:val="single" w:sz="4" w:space="0" w:color="000000"/>
              <w:left w:val="single" w:sz="4" w:space="0" w:color="000000"/>
              <w:bottom w:val="single" w:sz="4" w:space="0" w:color="000000"/>
              <w:right w:val="single" w:sz="4" w:space="0" w:color="000000"/>
            </w:tcBorders>
            <w:noWrap/>
            <w:vAlign w:val="center"/>
          </w:tcPr>
          <w:p w14:paraId="48CF34BC"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hint="eastAsia"/>
                <w:kern w:val="0"/>
                <w:sz w:val="24"/>
                <w:lang w:bidi="ar"/>
              </w:rPr>
              <w:t>牛舌</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26E065" w14:textId="77777777" w:rsidR="00A10F86" w:rsidRPr="00454363" w:rsidRDefault="00A10F86" w:rsidP="00295A99">
            <w:pPr>
              <w:rPr>
                <w:rFonts w:ascii="宋体" w:hAnsi="宋体" w:cs="宋体"/>
                <w:sz w:val="24"/>
              </w:rPr>
            </w:pPr>
          </w:p>
        </w:tc>
        <w:tc>
          <w:tcPr>
            <w:tcW w:w="1119" w:type="dxa"/>
            <w:tcBorders>
              <w:top w:val="single" w:sz="4" w:space="0" w:color="000000"/>
              <w:left w:val="single" w:sz="4" w:space="0" w:color="000000"/>
              <w:bottom w:val="single" w:sz="4" w:space="0" w:color="000000"/>
              <w:right w:val="single" w:sz="4" w:space="0" w:color="000000"/>
            </w:tcBorders>
            <w:noWrap/>
            <w:vAlign w:val="center"/>
          </w:tcPr>
          <w:p w14:paraId="7E7B6332" w14:textId="77777777" w:rsidR="00A10F86" w:rsidRPr="00454363" w:rsidRDefault="00A10F86" w:rsidP="00295A99">
            <w:pPr>
              <w:rPr>
                <w:rFonts w:ascii="宋体" w:hAnsi="宋体" w:cs="宋体"/>
                <w:sz w:val="24"/>
              </w:rPr>
            </w:pPr>
          </w:p>
        </w:tc>
        <w:tc>
          <w:tcPr>
            <w:tcW w:w="707" w:type="dxa"/>
            <w:tcBorders>
              <w:top w:val="single" w:sz="4" w:space="0" w:color="000000"/>
              <w:left w:val="single" w:sz="4" w:space="0" w:color="000000"/>
              <w:bottom w:val="single" w:sz="4" w:space="0" w:color="000000"/>
              <w:right w:val="single" w:sz="4" w:space="0" w:color="000000"/>
            </w:tcBorders>
            <w:noWrap/>
            <w:vAlign w:val="center"/>
          </w:tcPr>
          <w:p w14:paraId="5E997391"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KG</w:t>
            </w:r>
          </w:p>
        </w:tc>
        <w:tc>
          <w:tcPr>
            <w:tcW w:w="848" w:type="dxa"/>
            <w:tcBorders>
              <w:top w:val="single" w:sz="4" w:space="0" w:color="000000"/>
              <w:left w:val="single" w:sz="4" w:space="0" w:color="000000"/>
              <w:bottom w:val="single" w:sz="4" w:space="0" w:color="000000"/>
              <w:right w:val="single" w:sz="4" w:space="0" w:color="000000"/>
            </w:tcBorders>
            <w:noWrap/>
            <w:vAlign w:val="center"/>
          </w:tcPr>
          <w:p w14:paraId="3FF36C00"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w:t>
            </w:r>
          </w:p>
        </w:tc>
        <w:tc>
          <w:tcPr>
            <w:tcW w:w="1453" w:type="dxa"/>
            <w:tcBorders>
              <w:top w:val="single" w:sz="4" w:space="0" w:color="000000"/>
              <w:left w:val="single" w:sz="4" w:space="0" w:color="000000"/>
              <w:bottom w:val="single" w:sz="4" w:space="0" w:color="000000"/>
              <w:right w:val="single" w:sz="4" w:space="0" w:color="000000"/>
            </w:tcBorders>
            <w:noWrap/>
            <w:vAlign w:val="center"/>
          </w:tcPr>
          <w:p w14:paraId="78830C2C" w14:textId="77777777" w:rsidR="00A10F86" w:rsidRPr="00454363" w:rsidRDefault="00A10F86" w:rsidP="00295A99">
            <w:pPr>
              <w:rPr>
                <w:rFonts w:ascii="宋体" w:hAnsi="宋体" w:cs="宋体"/>
                <w:sz w:val="24"/>
              </w:rPr>
            </w:pPr>
          </w:p>
        </w:tc>
        <w:tc>
          <w:tcPr>
            <w:tcW w:w="988" w:type="dxa"/>
            <w:tcBorders>
              <w:top w:val="single" w:sz="4" w:space="0" w:color="000000"/>
              <w:left w:val="single" w:sz="4" w:space="0" w:color="000000"/>
              <w:bottom w:val="single" w:sz="4" w:space="0" w:color="000000"/>
              <w:right w:val="single" w:sz="4" w:space="0" w:color="000000"/>
            </w:tcBorders>
            <w:noWrap/>
            <w:vAlign w:val="center"/>
          </w:tcPr>
          <w:p w14:paraId="5676DB76" w14:textId="77777777" w:rsidR="00A10F86" w:rsidRPr="00454363" w:rsidRDefault="00A10F86" w:rsidP="00295A99">
            <w:pPr>
              <w:widowControl/>
              <w:jc w:val="center"/>
              <w:textAlignment w:val="center"/>
              <w:rPr>
                <w:rFonts w:ascii="宋体" w:hAnsi="宋体" w:cs="宋体"/>
                <w:sz w:val="24"/>
              </w:rPr>
            </w:pPr>
            <w:r w:rsidRPr="00454363">
              <w:rPr>
                <w:rFonts w:ascii="宋体" w:hAnsi="宋体" w:cs="宋体"/>
                <w:kern w:val="0"/>
                <w:sz w:val="24"/>
                <w:lang w:bidi="ar"/>
              </w:rPr>
              <w:t>100</w:t>
            </w:r>
          </w:p>
        </w:tc>
        <w:tc>
          <w:tcPr>
            <w:tcW w:w="846" w:type="dxa"/>
            <w:tcBorders>
              <w:top w:val="single" w:sz="4" w:space="0" w:color="000000"/>
              <w:left w:val="single" w:sz="4" w:space="0" w:color="000000"/>
              <w:bottom w:val="single" w:sz="4" w:space="0" w:color="000000"/>
              <w:right w:val="single" w:sz="4" w:space="0" w:color="000000"/>
            </w:tcBorders>
            <w:noWrap/>
            <w:vAlign w:val="center"/>
          </w:tcPr>
          <w:p w14:paraId="28CE11DD" w14:textId="77777777" w:rsidR="00A10F86" w:rsidRPr="00454363" w:rsidRDefault="00A10F86" w:rsidP="00295A99">
            <w:pPr>
              <w:rPr>
                <w:rFonts w:ascii="宋体" w:hAnsi="宋体" w:cs="宋体"/>
                <w:sz w:val="24"/>
              </w:rPr>
            </w:pPr>
          </w:p>
        </w:tc>
      </w:tr>
    </w:tbl>
    <w:p w14:paraId="17B41F84" w14:textId="40BC5DD8" w:rsidR="00E84A88" w:rsidRPr="00454363" w:rsidRDefault="00295A99">
      <w:pPr>
        <w:snapToGrid w:val="0"/>
        <w:spacing w:line="360" w:lineRule="auto"/>
        <w:ind w:firstLineChars="200" w:firstLine="482"/>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b/>
          <w:bCs/>
          <w:kern w:val="0"/>
          <w:sz w:val="24"/>
          <w:lang w:val="zh-CN"/>
        </w:rPr>
        <w:t>注：</w:t>
      </w:r>
      <w:r w:rsidRPr="00454363">
        <w:rPr>
          <w:rFonts w:asciiTheme="minorEastAsia" w:eastAsiaTheme="minorEastAsia" w:hAnsiTheme="minorEastAsia" w:cs="宋体" w:hint="eastAsia"/>
          <w:kern w:val="0"/>
          <w:sz w:val="24"/>
          <w:lang w:val="zh-CN"/>
        </w:rPr>
        <w:t>1、投标人需按本表格式填写</w:t>
      </w:r>
      <w:r w:rsidRPr="00454363">
        <w:rPr>
          <w:rFonts w:asciiTheme="minorEastAsia" w:eastAsiaTheme="minorEastAsia" w:hAnsiTheme="minorEastAsia" w:cs="宋体" w:hint="eastAsia"/>
          <w:b/>
          <w:kern w:val="0"/>
          <w:sz w:val="24"/>
          <w:lang w:val="zh-CN"/>
        </w:rPr>
        <w:t>，</w:t>
      </w:r>
      <w:r w:rsidRPr="00454363">
        <w:rPr>
          <w:rFonts w:asciiTheme="minorEastAsia" w:eastAsiaTheme="minorEastAsia" w:hAnsiTheme="minorEastAsia" w:cs="宋体" w:hint="eastAsia"/>
          <w:b/>
          <w:kern w:val="0"/>
          <w:sz w:val="24"/>
        </w:rPr>
        <w:t>否则视为投标文件含有采购人不能接受的附加条件，投标无效；</w:t>
      </w:r>
    </w:p>
    <w:p w14:paraId="7429D9ED" w14:textId="77777777" w:rsidR="00E84A88" w:rsidRPr="00454363" w:rsidRDefault="00295A99">
      <w:pPr>
        <w:snapToGrid w:val="0"/>
        <w:spacing w:line="360" w:lineRule="auto"/>
        <w:ind w:leftChars="-1" w:left="-2" w:firstLineChars="200" w:firstLine="480"/>
        <w:rPr>
          <w:rFonts w:ascii="宋体" w:hAnsi="宋体" w:cs="宋体"/>
          <w:kern w:val="0"/>
          <w:sz w:val="24"/>
          <w:lang w:val="zh-CN"/>
        </w:rPr>
      </w:pPr>
      <w:r w:rsidRPr="00454363">
        <w:rPr>
          <w:rFonts w:asciiTheme="minorEastAsia" w:eastAsiaTheme="minorEastAsia" w:hAnsiTheme="minorEastAsia" w:cs="宋体" w:hint="eastAsia"/>
          <w:kern w:val="0"/>
          <w:sz w:val="24"/>
          <w:lang w:val="zh-CN"/>
        </w:rPr>
        <w:t>2、有关本项目实施所涉及的一切费用均计入报价。</w:t>
      </w:r>
      <w:r w:rsidRPr="00454363">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54363">
        <w:rPr>
          <w:rFonts w:ascii="宋体" w:hAnsi="宋体" w:cs="宋体" w:hint="eastAsia"/>
          <w:kern w:val="0"/>
          <w:sz w:val="24"/>
          <w:lang w:val="zh-CN"/>
        </w:rPr>
        <w:t>采购内容未包含在《开标一览表（报价表）》名称栏中，投标人不能作出合理解释的，视为投标文件含有采购人不能接受的附加条件的，投标无效。</w:t>
      </w:r>
    </w:p>
    <w:p w14:paraId="049A442D"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3、特别提示：采购机构将对项目名称和项目编号，中标供应商名称、地址和中标金额，主要中标标的名称、服务范围、服务要求、服务时间、服务标准等予以公示。</w:t>
      </w:r>
    </w:p>
    <w:p w14:paraId="2D361531" w14:textId="77777777" w:rsidR="00E84A88" w:rsidRPr="00454363" w:rsidRDefault="00295A99">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D7BE0A" w14:textId="77777777" w:rsidR="00E84A88" w:rsidRPr="00454363" w:rsidRDefault="00295A99">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投标人名称（电子签名）：</w:t>
      </w:r>
    </w:p>
    <w:p w14:paraId="05A232D2" w14:textId="722430DA" w:rsidR="00A43944" w:rsidRPr="00454363" w:rsidRDefault="00295A99">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日期：   年   月   日</w:t>
      </w:r>
    </w:p>
    <w:p w14:paraId="71730D02" w14:textId="77777777" w:rsidR="00A43944" w:rsidRPr="00454363" w:rsidRDefault="00A43944" w:rsidP="00736A46">
      <w:pPr>
        <w:pStyle w:val="2"/>
        <w:ind w:firstLine="420"/>
      </w:pPr>
      <w:r w:rsidRPr="00454363">
        <w:br w:type="page"/>
      </w:r>
    </w:p>
    <w:p w14:paraId="7291E9A6" w14:textId="3840501E" w:rsidR="00A43944" w:rsidRPr="00454363" w:rsidRDefault="00A43944" w:rsidP="00736A46">
      <w:pPr>
        <w:snapToGrid w:val="0"/>
        <w:spacing w:line="360" w:lineRule="auto"/>
        <w:jc w:val="center"/>
        <w:rPr>
          <w:rFonts w:asciiTheme="minorEastAsia" w:eastAsiaTheme="minorEastAsia" w:hAnsiTheme="minorEastAsia" w:cs="宋体"/>
          <w:b/>
          <w:sz w:val="32"/>
          <w:szCs w:val="32"/>
        </w:rPr>
      </w:pPr>
      <w:r w:rsidRPr="00454363">
        <w:rPr>
          <w:rFonts w:asciiTheme="minorEastAsia" w:eastAsiaTheme="minorEastAsia" w:hAnsiTheme="minorEastAsia" w:cs="宋体" w:hint="eastAsia"/>
          <w:b/>
          <w:sz w:val="32"/>
          <w:szCs w:val="32"/>
        </w:rPr>
        <w:lastRenderedPageBreak/>
        <w:t>开标一览表（奶类报价表）</w:t>
      </w:r>
    </w:p>
    <w:p w14:paraId="306410E8" w14:textId="55171BCA" w:rsidR="00A43944" w:rsidRPr="00454363" w:rsidRDefault="00A43944" w:rsidP="00A43944">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09E95E9D" w14:textId="4DA7B842" w:rsidR="00A43944" w:rsidRPr="00454363" w:rsidRDefault="00A43944" w:rsidP="00A43944">
      <w:pPr>
        <w:snapToGrid w:val="0"/>
        <w:spacing w:line="360" w:lineRule="auto"/>
        <w:ind w:firstLine="482"/>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kern w:val="0"/>
          <w:sz w:val="24"/>
          <w:lang w:val="zh-CN"/>
        </w:rPr>
        <w:t>【项目编号：</w:t>
      </w:r>
      <w:r w:rsidRPr="00454363">
        <w:rPr>
          <w:rFonts w:asciiTheme="minorEastAsia" w:eastAsiaTheme="minorEastAsia" w:hAnsiTheme="minorEastAsia" w:cs="宋体" w:hint="eastAsia"/>
          <w:sz w:val="24"/>
        </w:rPr>
        <w:t>ZJZBC-24-810】</w:t>
      </w:r>
      <w:r w:rsidRPr="00454363">
        <w:rPr>
          <w:rFonts w:asciiTheme="minorEastAsia" w:eastAsiaTheme="minorEastAsia" w:hAnsiTheme="minorEastAsia" w:cs="宋体" w:hint="eastAsia"/>
          <w:kern w:val="0"/>
          <w:sz w:val="24"/>
          <w:lang w:val="zh-CN"/>
        </w:rPr>
        <w:t>【标项名称：</w:t>
      </w:r>
      <w:r w:rsidR="003F19B0" w:rsidRPr="00454363">
        <w:rPr>
          <w:rFonts w:asciiTheme="minorEastAsia" w:eastAsiaTheme="minorEastAsia" w:hAnsiTheme="minorEastAsia" w:cs="宋体" w:hint="eastAsia"/>
          <w:sz w:val="24"/>
        </w:rPr>
        <w:t>奶类</w:t>
      </w:r>
      <w:r w:rsidRPr="00454363">
        <w:rPr>
          <w:rFonts w:asciiTheme="minorEastAsia" w:eastAsiaTheme="minorEastAsia" w:hAnsiTheme="minorEastAsia" w:cs="宋体" w:hint="eastAsia"/>
          <w:sz w:val="24"/>
        </w:rPr>
        <w:t>】的实施</w:t>
      </w:r>
      <w:r w:rsidRPr="00454363">
        <w:rPr>
          <w:rFonts w:asciiTheme="minorEastAsia" w:eastAsiaTheme="minorEastAsia" w:hAnsiTheme="minorEastAsia" w:cs="宋体" w:hint="eastAsia"/>
          <w:kern w:val="0"/>
          <w:sz w:val="24"/>
          <w:lang w:val="zh-CN"/>
        </w:rPr>
        <w:t>。</w:t>
      </w:r>
    </w:p>
    <w:p w14:paraId="58DF67B4" w14:textId="77777777" w:rsidR="00A43944" w:rsidRPr="00454363" w:rsidRDefault="00A43944" w:rsidP="00A43944">
      <w:pPr>
        <w:spacing w:line="360" w:lineRule="auto"/>
        <w:jc w:val="center"/>
        <w:rPr>
          <w:rFonts w:asciiTheme="minorEastAsia" w:eastAsiaTheme="minorEastAsia" w:hAnsiTheme="minorEastAsia" w:cs="宋体"/>
          <w:b/>
          <w:kern w:val="0"/>
          <w:sz w:val="24"/>
          <w:lang w:val="zh-CN"/>
        </w:rPr>
      </w:pPr>
      <w:r w:rsidRPr="00454363">
        <w:rPr>
          <w:rFonts w:asciiTheme="minorEastAsia" w:eastAsiaTheme="minorEastAsia" w:hAnsiTheme="minorEastAsia" w:cs="宋体" w:hint="eastAsia"/>
          <w:b/>
          <w:kern w:val="0"/>
          <w:sz w:val="24"/>
          <w:lang w:val="zh-CN"/>
        </w:rPr>
        <w:t>开标一览表（报价表）(单位均为人民币元)</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4"/>
        <w:gridCol w:w="1740"/>
        <w:gridCol w:w="682"/>
        <w:gridCol w:w="1262"/>
        <w:gridCol w:w="996"/>
        <w:gridCol w:w="612"/>
        <w:gridCol w:w="732"/>
        <w:gridCol w:w="960"/>
        <w:gridCol w:w="1008"/>
        <w:gridCol w:w="996"/>
      </w:tblGrid>
      <w:tr w:rsidR="00E33816" w:rsidRPr="00454363" w14:paraId="4088AAEC" w14:textId="77777777" w:rsidTr="00736A46">
        <w:trPr>
          <w:trHeight w:val="285"/>
          <w:jc w:val="center"/>
        </w:trPr>
        <w:tc>
          <w:tcPr>
            <w:tcW w:w="624" w:type="dxa"/>
            <w:vAlign w:val="center"/>
          </w:tcPr>
          <w:p w14:paraId="77DFB23B"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序号</w:t>
            </w:r>
          </w:p>
        </w:tc>
        <w:tc>
          <w:tcPr>
            <w:tcW w:w="1740" w:type="dxa"/>
            <w:vAlign w:val="center"/>
          </w:tcPr>
          <w:p w14:paraId="5BC58B73"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商品名称</w:t>
            </w:r>
          </w:p>
        </w:tc>
        <w:tc>
          <w:tcPr>
            <w:tcW w:w="682" w:type="dxa"/>
            <w:vAlign w:val="center"/>
          </w:tcPr>
          <w:p w14:paraId="4483AB18"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产地品牌</w:t>
            </w:r>
          </w:p>
        </w:tc>
        <w:tc>
          <w:tcPr>
            <w:tcW w:w="1262" w:type="dxa"/>
            <w:vAlign w:val="center"/>
          </w:tcPr>
          <w:p w14:paraId="0A479C47"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等级要求</w:t>
            </w:r>
          </w:p>
        </w:tc>
        <w:tc>
          <w:tcPr>
            <w:tcW w:w="996" w:type="dxa"/>
            <w:vAlign w:val="center"/>
          </w:tcPr>
          <w:p w14:paraId="7842FA20"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包装规格（仅供参考）</w:t>
            </w:r>
          </w:p>
        </w:tc>
        <w:tc>
          <w:tcPr>
            <w:tcW w:w="612" w:type="dxa"/>
            <w:vAlign w:val="center"/>
          </w:tcPr>
          <w:p w14:paraId="3C828F84"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单位</w:t>
            </w:r>
          </w:p>
        </w:tc>
        <w:tc>
          <w:tcPr>
            <w:tcW w:w="732" w:type="dxa"/>
            <w:vAlign w:val="center"/>
          </w:tcPr>
          <w:p w14:paraId="77C89863"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数量</w:t>
            </w:r>
          </w:p>
        </w:tc>
        <w:tc>
          <w:tcPr>
            <w:tcW w:w="960" w:type="dxa"/>
            <w:vAlign w:val="center"/>
          </w:tcPr>
          <w:p w14:paraId="658AFB35"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最低储存时间要求</w:t>
            </w:r>
          </w:p>
        </w:tc>
        <w:tc>
          <w:tcPr>
            <w:tcW w:w="1008" w:type="dxa"/>
            <w:vAlign w:val="center"/>
          </w:tcPr>
          <w:p w14:paraId="1FD41A2A" w14:textId="77777777"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年用量（杯）</w:t>
            </w:r>
          </w:p>
        </w:tc>
        <w:tc>
          <w:tcPr>
            <w:tcW w:w="996" w:type="dxa"/>
            <w:vAlign w:val="center"/>
          </w:tcPr>
          <w:p w14:paraId="26FC850A" w14:textId="70499063" w:rsidR="00A43944" w:rsidRPr="00454363" w:rsidRDefault="00A43944" w:rsidP="00295A99">
            <w:pPr>
              <w:widowControl/>
              <w:jc w:val="center"/>
              <w:textAlignment w:val="top"/>
              <w:rPr>
                <w:rFonts w:ascii="宋体" w:hAnsi="宋体" w:cs="仿宋"/>
                <w:b/>
                <w:sz w:val="24"/>
              </w:rPr>
            </w:pPr>
            <w:r w:rsidRPr="00454363">
              <w:rPr>
                <w:rFonts w:ascii="宋体" w:hAnsi="宋体" w:cs="仿宋" w:hint="eastAsia"/>
                <w:b/>
                <w:kern w:val="0"/>
                <w:sz w:val="24"/>
              </w:rPr>
              <w:t>单价（元）</w:t>
            </w:r>
          </w:p>
        </w:tc>
      </w:tr>
      <w:tr w:rsidR="00E33816" w:rsidRPr="00454363" w14:paraId="588E49BE" w14:textId="77777777" w:rsidTr="00295A99">
        <w:trPr>
          <w:trHeight w:val="285"/>
          <w:jc w:val="center"/>
        </w:trPr>
        <w:tc>
          <w:tcPr>
            <w:tcW w:w="624" w:type="dxa"/>
          </w:tcPr>
          <w:p w14:paraId="5611F4D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1740" w:type="dxa"/>
          </w:tcPr>
          <w:p w14:paraId="09EB363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屋顶鲜奶</w:t>
            </w:r>
          </w:p>
        </w:tc>
        <w:tc>
          <w:tcPr>
            <w:tcW w:w="682" w:type="dxa"/>
            <w:vMerge w:val="restart"/>
          </w:tcPr>
          <w:p w14:paraId="1F8BF92F" w14:textId="72D19543" w:rsidR="00A43944" w:rsidRPr="00454363" w:rsidRDefault="00A43944" w:rsidP="00295A99">
            <w:pPr>
              <w:widowControl/>
              <w:jc w:val="left"/>
              <w:textAlignment w:val="top"/>
              <w:rPr>
                <w:rFonts w:ascii="宋体" w:hAnsi="宋体" w:cs="仿宋"/>
                <w:bCs/>
                <w:sz w:val="24"/>
              </w:rPr>
            </w:pPr>
          </w:p>
        </w:tc>
        <w:tc>
          <w:tcPr>
            <w:tcW w:w="1262" w:type="dxa"/>
          </w:tcPr>
          <w:p w14:paraId="57E336B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2B63477"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63077EF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319F8DD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112754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7天</w:t>
            </w:r>
          </w:p>
        </w:tc>
        <w:tc>
          <w:tcPr>
            <w:tcW w:w="1008" w:type="dxa"/>
          </w:tcPr>
          <w:p w14:paraId="4C2B349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308E2781" w14:textId="77777777" w:rsidR="00A43944" w:rsidRPr="00454363" w:rsidRDefault="00A43944" w:rsidP="00295A99">
            <w:pPr>
              <w:jc w:val="center"/>
              <w:rPr>
                <w:rFonts w:ascii="宋体" w:hAnsi="宋体" w:cs="仿宋"/>
                <w:bCs/>
                <w:sz w:val="24"/>
              </w:rPr>
            </w:pPr>
          </w:p>
        </w:tc>
      </w:tr>
      <w:tr w:rsidR="00E33816" w:rsidRPr="00454363" w14:paraId="49EBDDA9" w14:textId="77777777" w:rsidTr="00295A99">
        <w:trPr>
          <w:trHeight w:val="285"/>
          <w:jc w:val="center"/>
        </w:trPr>
        <w:tc>
          <w:tcPr>
            <w:tcW w:w="624" w:type="dxa"/>
          </w:tcPr>
          <w:p w14:paraId="65AFDB9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w:t>
            </w:r>
          </w:p>
        </w:tc>
        <w:tc>
          <w:tcPr>
            <w:tcW w:w="1740" w:type="dxa"/>
          </w:tcPr>
          <w:p w14:paraId="2688C47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原味酸奶</w:t>
            </w:r>
          </w:p>
        </w:tc>
        <w:tc>
          <w:tcPr>
            <w:tcW w:w="682" w:type="dxa"/>
            <w:vMerge/>
          </w:tcPr>
          <w:p w14:paraId="67E6E0ED" w14:textId="77777777" w:rsidR="00A43944" w:rsidRPr="00454363" w:rsidRDefault="00A43944" w:rsidP="00295A99">
            <w:pPr>
              <w:rPr>
                <w:rFonts w:ascii="宋体" w:hAnsi="宋体" w:cs="仿宋"/>
                <w:bCs/>
                <w:sz w:val="24"/>
              </w:rPr>
            </w:pPr>
          </w:p>
        </w:tc>
        <w:tc>
          <w:tcPr>
            <w:tcW w:w="1262" w:type="dxa"/>
          </w:tcPr>
          <w:p w14:paraId="1F4FC50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247859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120g</w:t>
            </w:r>
          </w:p>
        </w:tc>
        <w:tc>
          <w:tcPr>
            <w:tcW w:w="612" w:type="dxa"/>
          </w:tcPr>
          <w:p w14:paraId="1CDC29E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4541348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189DBB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50BDE04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50000</w:t>
            </w:r>
          </w:p>
        </w:tc>
        <w:tc>
          <w:tcPr>
            <w:tcW w:w="996" w:type="dxa"/>
          </w:tcPr>
          <w:p w14:paraId="1F52E36F" w14:textId="77777777" w:rsidR="00A43944" w:rsidRPr="00454363" w:rsidRDefault="00A43944" w:rsidP="00295A99">
            <w:pPr>
              <w:jc w:val="center"/>
              <w:rPr>
                <w:rFonts w:ascii="宋体" w:hAnsi="宋体" w:cs="仿宋"/>
                <w:bCs/>
                <w:sz w:val="24"/>
              </w:rPr>
            </w:pPr>
          </w:p>
        </w:tc>
      </w:tr>
      <w:tr w:rsidR="00E33816" w:rsidRPr="00454363" w14:paraId="4789120E" w14:textId="77777777" w:rsidTr="00295A99">
        <w:trPr>
          <w:trHeight w:val="285"/>
          <w:jc w:val="center"/>
        </w:trPr>
        <w:tc>
          <w:tcPr>
            <w:tcW w:w="624" w:type="dxa"/>
          </w:tcPr>
          <w:p w14:paraId="78A3690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3</w:t>
            </w:r>
          </w:p>
        </w:tc>
        <w:tc>
          <w:tcPr>
            <w:tcW w:w="1740" w:type="dxa"/>
          </w:tcPr>
          <w:p w14:paraId="3001C43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红枣酸味牛奶</w:t>
            </w:r>
          </w:p>
        </w:tc>
        <w:tc>
          <w:tcPr>
            <w:tcW w:w="682" w:type="dxa"/>
            <w:vMerge/>
          </w:tcPr>
          <w:p w14:paraId="4ED1E160" w14:textId="77777777" w:rsidR="00A43944" w:rsidRPr="00454363" w:rsidRDefault="00A43944" w:rsidP="00295A99">
            <w:pPr>
              <w:rPr>
                <w:rFonts w:ascii="宋体" w:hAnsi="宋体" w:cs="仿宋"/>
                <w:bCs/>
                <w:sz w:val="24"/>
              </w:rPr>
            </w:pPr>
          </w:p>
        </w:tc>
        <w:tc>
          <w:tcPr>
            <w:tcW w:w="1262" w:type="dxa"/>
          </w:tcPr>
          <w:p w14:paraId="64C006D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35D2BC85"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70971B6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7003E7A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0DB07B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4DC523F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60000</w:t>
            </w:r>
          </w:p>
        </w:tc>
        <w:tc>
          <w:tcPr>
            <w:tcW w:w="996" w:type="dxa"/>
          </w:tcPr>
          <w:p w14:paraId="1F02BFE9" w14:textId="77777777" w:rsidR="00A43944" w:rsidRPr="00454363" w:rsidRDefault="00A43944" w:rsidP="00295A99">
            <w:pPr>
              <w:rPr>
                <w:rFonts w:ascii="宋体" w:hAnsi="宋体" w:cs="仿宋"/>
                <w:bCs/>
                <w:sz w:val="24"/>
              </w:rPr>
            </w:pPr>
          </w:p>
        </w:tc>
      </w:tr>
      <w:tr w:rsidR="00E33816" w:rsidRPr="00454363" w14:paraId="71E5F5FE" w14:textId="77777777" w:rsidTr="00295A99">
        <w:trPr>
          <w:trHeight w:val="285"/>
          <w:jc w:val="center"/>
        </w:trPr>
        <w:tc>
          <w:tcPr>
            <w:tcW w:w="624" w:type="dxa"/>
          </w:tcPr>
          <w:p w14:paraId="708676B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4</w:t>
            </w:r>
          </w:p>
        </w:tc>
        <w:tc>
          <w:tcPr>
            <w:tcW w:w="1740" w:type="dxa"/>
          </w:tcPr>
          <w:p w14:paraId="7184CC8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风味酸牛奶</w:t>
            </w:r>
          </w:p>
        </w:tc>
        <w:tc>
          <w:tcPr>
            <w:tcW w:w="682" w:type="dxa"/>
            <w:vMerge/>
          </w:tcPr>
          <w:p w14:paraId="0EA6471C" w14:textId="77777777" w:rsidR="00A43944" w:rsidRPr="00454363" w:rsidRDefault="00A43944" w:rsidP="00295A99">
            <w:pPr>
              <w:rPr>
                <w:rFonts w:ascii="宋体" w:hAnsi="宋体" w:cs="仿宋"/>
                <w:bCs/>
                <w:sz w:val="24"/>
              </w:rPr>
            </w:pPr>
          </w:p>
        </w:tc>
        <w:tc>
          <w:tcPr>
            <w:tcW w:w="1262" w:type="dxa"/>
          </w:tcPr>
          <w:p w14:paraId="1C02B35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EA71D5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180ml</w:t>
            </w:r>
          </w:p>
        </w:tc>
        <w:tc>
          <w:tcPr>
            <w:tcW w:w="612" w:type="dxa"/>
          </w:tcPr>
          <w:p w14:paraId="5C1CB14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53C9A62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9F7998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2AC8CF5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996" w:type="dxa"/>
          </w:tcPr>
          <w:p w14:paraId="74C62E2A" w14:textId="77777777" w:rsidR="00A43944" w:rsidRPr="00454363" w:rsidRDefault="00A43944" w:rsidP="00295A99">
            <w:pPr>
              <w:jc w:val="center"/>
              <w:rPr>
                <w:rFonts w:ascii="宋体" w:hAnsi="宋体" w:cs="仿宋"/>
                <w:bCs/>
                <w:sz w:val="24"/>
              </w:rPr>
            </w:pPr>
          </w:p>
        </w:tc>
      </w:tr>
      <w:tr w:rsidR="00E33816" w:rsidRPr="00454363" w14:paraId="2B92F7AA" w14:textId="77777777" w:rsidTr="00295A99">
        <w:trPr>
          <w:trHeight w:val="285"/>
          <w:jc w:val="center"/>
        </w:trPr>
        <w:tc>
          <w:tcPr>
            <w:tcW w:w="624" w:type="dxa"/>
          </w:tcPr>
          <w:p w14:paraId="1E1B117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5</w:t>
            </w:r>
          </w:p>
        </w:tc>
        <w:tc>
          <w:tcPr>
            <w:tcW w:w="1740" w:type="dxa"/>
          </w:tcPr>
          <w:p w14:paraId="0F7A471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果粒风味酸牛奶</w:t>
            </w:r>
          </w:p>
        </w:tc>
        <w:tc>
          <w:tcPr>
            <w:tcW w:w="682" w:type="dxa"/>
            <w:vMerge/>
          </w:tcPr>
          <w:p w14:paraId="61053788" w14:textId="77777777" w:rsidR="00A43944" w:rsidRPr="00454363" w:rsidRDefault="00A43944" w:rsidP="00295A99">
            <w:pPr>
              <w:rPr>
                <w:rFonts w:ascii="宋体" w:hAnsi="宋体" w:cs="仿宋"/>
                <w:bCs/>
                <w:sz w:val="24"/>
              </w:rPr>
            </w:pPr>
          </w:p>
        </w:tc>
        <w:tc>
          <w:tcPr>
            <w:tcW w:w="1262" w:type="dxa"/>
          </w:tcPr>
          <w:p w14:paraId="20304CE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801F98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370g</w:t>
            </w:r>
          </w:p>
        </w:tc>
        <w:tc>
          <w:tcPr>
            <w:tcW w:w="612" w:type="dxa"/>
          </w:tcPr>
          <w:p w14:paraId="7ECD925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2F73202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EA4E28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21天</w:t>
            </w:r>
          </w:p>
        </w:tc>
        <w:tc>
          <w:tcPr>
            <w:tcW w:w="1008" w:type="dxa"/>
          </w:tcPr>
          <w:p w14:paraId="4692A8D6" w14:textId="77777777" w:rsidR="00A43944" w:rsidRPr="00454363" w:rsidRDefault="00A43944" w:rsidP="00295A99">
            <w:pPr>
              <w:jc w:val="center"/>
              <w:rPr>
                <w:rFonts w:ascii="宋体" w:hAnsi="宋体" w:cs="仿宋"/>
                <w:bCs/>
                <w:sz w:val="24"/>
              </w:rPr>
            </w:pPr>
            <w:r w:rsidRPr="00454363">
              <w:rPr>
                <w:rFonts w:ascii="宋体" w:hAnsi="宋体" w:cs="仿宋"/>
                <w:bCs/>
                <w:sz w:val="24"/>
              </w:rPr>
              <w:t>200</w:t>
            </w:r>
          </w:p>
        </w:tc>
        <w:tc>
          <w:tcPr>
            <w:tcW w:w="996" w:type="dxa"/>
          </w:tcPr>
          <w:p w14:paraId="0363ED4B" w14:textId="77777777" w:rsidR="00A43944" w:rsidRPr="00454363" w:rsidRDefault="00A43944" w:rsidP="00295A99">
            <w:pPr>
              <w:jc w:val="center"/>
              <w:rPr>
                <w:rFonts w:ascii="宋体" w:hAnsi="宋体" w:cs="仿宋"/>
                <w:bCs/>
                <w:sz w:val="24"/>
              </w:rPr>
            </w:pPr>
          </w:p>
        </w:tc>
      </w:tr>
      <w:tr w:rsidR="00E33816" w:rsidRPr="00454363" w14:paraId="1430E8D5" w14:textId="77777777" w:rsidTr="00295A99">
        <w:trPr>
          <w:trHeight w:val="285"/>
          <w:jc w:val="center"/>
        </w:trPr>
        <w:tc>
          <w:tcPr>
            <w:tcW w:w="624" w:type="dxa"/>
          </w:tcPr>
          <w:p w14:paraId="40340F0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w:t>
            </w:r>
          </w:p>
        </w:tc>
        <w:tc>
          <w:tcPr>
            <w:tcW w:w="1740" w:type="dxa"/>
          </w:tcPr>
          <w:p w14:paraId="2832147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原味老酸奶</w:t>
            </w:r>
          </w:p>
        </w:tc>
        <w:tc>
          <w:tcPr>
            <w:tcW w:w="682" w:type="dxa"/>
            <w:vMerge/>
          </w:tcPr>
          <w:p w14:paraId="24487359" w14:textId="77777777" w:rsidR="00A43944" w:rsidRPr="00454363" w:rsidRDefault="00A43944" w:rsidP="00295A99">
            <w:pPr>
              <w:rPr>
                <w:rFonts w:ascii="宋体" w:hAnsi="宋体" w:cs="仿宋"/>
                <w:bCs/>
                <w:sz w:val="24"/>
              </w:rPr>
            </w:pPr>
          </w:p>
        </w:tc>
        <w:tc>
          <w:tcPr>
            <w:tcW w:w="1262" w:type="dxa"/>
          </w:tcPr>
          <w:p w14:paraId="0A7DEDC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C18D4D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7FA9661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20BE461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3E94A492" w14:textId="77777777" w:rsidR="00A43944" w:rsidRPr="00454363" w:rsidRDefault="00A43944" w:rsidP="00295A99">
            <w:pPr>
              <w:jc w:val="center"/>
              <w:rPr>
                <w:rFonts w:ascii="宋体" w:hAnsi="宋体" w:cs="仿宋"/>
                <w:bCs/>
                <w:sz w:val="24"/>
              </w:rPr>
            </w:pPr>
          </w:p>
        </w:tc>
        <w:tc>
          <w:tcPr>
            <w:tcW w:w="1008" w:type="dxa"/>
          </w:tcPr>
          <w:p w14:paraId="677A4D4D" w14:textId="77777777" w:rsidR="00A43944" w:rsidRPr="00454363" w:rsidRDefault="00A43944" w:rsidP="00295A99">
            <w:pPr>
              <w:jc w:val="center"/>
              <w:rPr>
                <w:rFonts w:ascii="宋体" w:hAnsi="宋体" w:cs="仿宋"/>
                <w:bCs/>
                <w:sz w:val="24"/>
              </w:rPr>
            </w:pPr>
            <w:r w:rsidRPr="00454363">
              <w:rPr>
                <w:rFonts w:ascii="宋体" w:hAnsi="宋体" w:cs="仿宋"/>
                <w:bCs/>
                <w:sz w:val="24"/>
              </w:rPr>
              <w:t>100</w:t>
            </w:r>
          </w:p>
        </w:tc>
        <w:tc>
          <w:tcPr>
            <w:tcW w:w="996" w:type="dxa"/>
          </w:tcPr>
          <w:p w14:paraId="59F48220" w14:textId="77777777" w:rsidR="00A43944" w:rsidRPr="00454363" w:rsidRDefault="00A43944" w:rsidP="00295A99">
            <w:pPr>
              <w:jc w:val="center"/>
              <w:rPr>
                <w:rFonts w:ascii="宋体" w:hAnsi="宋体" w:cs="仿宋"/>
                <w:bCs/>
                <w:sz w:val="24"/>
              </w:rPr>
            </w:pPr>
          </w:p>
        </w:tc>
      </w:tr>
      <w:tr w:rsidR="00E33816" w:rsidRPr="00454363" w14:paraId="20177936" w14:textId="77777777" w:rsidTr="00295A99">
        <w:trPr>
          <w:trHeight w:val="285"/>
          <w:jc w:val="center"/>
        </w:trPr>
        <w:tc>
          <w:tcPr>
            <w:tcW w:w="624" w:type="dxa"/>
          </w:tcPr>
          <w:p w14:paraId="3360F9B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7</w:t>
            </w:r>
          </w:p>
        </w:tc>
        <w:tc>
          <w:tcPr>
            <w:tcW w:w="1740" w:type="dxa"/>
          </w:tcPr>
          <w:p w14:paraId="2A5990A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风味发酵乳</w:t>
            </w:r>
          </w:p>
        </w:tc>
        <w:tc>
          <w:tcPr>
            <w:tcW w:w="682" w:type="dxa"/>
            <w:vMerge/>
          </w:tcPr>
          <w:p w14:paraId="490EBA45" w14:textId="77777777" w:rsidR="00A43944" w:rsidRPr="00454363" w:rsidRDefault="00A43944" w:rsidP="00295A99">
            <w:pPr>
              <w:rPr>
                <w:rFonts w:ascii="宋体" w:hAnsi="宋体" w:cs="仿宋"/>
                <w:bCs/>
                <w:sz w:val="24"/>
              </w:rPr>
            </w:pPr>
          </w:p>
        </w:tc>
        <w:tc>
          <w:tcPr>
            <w:tcW w:w="1262" w:type="dxa"/>
          </w:tcPr>
          <w:p w14:paraId="550CC8F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686E57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180g</w:t>
            </w:r>
          </w:p>
        </w:tc>
        <w:tc>
          <w:tcPr>
            <w:tcW w:w="612" w:type="dxa"/>
          </w:tcPr>
          <w:p w14:paraId="601E5E2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080FAA8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C0EEAFE" w14:textId="77777777" w:rsidR="00A43944" w:rsidRPr="00454363" w:rsidRDefault="00A43944" w:rsidP="00295A99">
            <w:pPr>
              <w:jc w:val="center"/>
              <w:rPr>
                <w:rFonts w:ascii="宋体" w:hAnsi="宋体" w:cs="仿宋"/>
                <w:bCs/>
                <w:sz w:val="24"/>
              </w:rPr>
            </w:pPr>
          </w:p>
        </w:tc>
        <w:tc>
          <w:tcPr>
            <w:tcW w:w="1008" w:type="dxa"/>
          </w:tcPr>
          <w:p w14:paraId="4359F135" w14:textId="77777777" w:rsidR="00A43944" w:rsidRPr="00454363" w:rsidRDefault="00A43944" w:rsidP="00295A99">
            <w:pPr>
              <w:jc w:val="center"/>
              <w:rPr>
                <w:rFonts w:ascii="宋体" w:hAnsi="宋体" w:cs="仿宋"/>
                <w:bCs/>
                <w:sz w:val="24"/>
              </w:rPr>
            </w:pPr>
            <w:r w:rsidRPr="00454363">
              <w:rPr>
                <w:rFonts w:ascii="宋体" w:hAnsi="宋体" w:cs="仿宋"/>
                <w:bCs/>
                <w:sz w:val="24"/>
              </w:rPr>
              <w:t>100</w:t>
            </w:r>
          </w:p>
        </w:tc>
        <w:tc>
          <w:tcPr>
            <w:tcW w:w="996" w:type="dxa"/>
          </w:tcPr>
          <w:p w14:paraId="6C875D69" w14:textId="77777777" w:rsidR="00A43944" w:rsidRPr="00454363" w:rsidRDefault="00A43944" w:rsidP="00295A99">
            <w:pPr>
              <w:jc w:val="center"/>
              <w:rPr>
                <w:rFonts w:ascii="宋体" w:hAnsi="宋体" w:cs="仿宋"/>
                <w:bCs/>
                <w:sz w:val="24"/>
              </w:rPr>
            </w:pPr>
          </w:p>
        </w:tc>
      </w:tr>
      <w:tr w:rsidR="00E33816" w:rsidRPr="00454363" w14:paraId="38C18442" w14:textId="77777777" w:rsidTr="00295A99">
        <w:trPr>
          <w:trHeight w:val="285"/>
          <w:jc w:val="center"/>
        </w:trPr>
        <w:tc>
          <w:tcPr>
            <w:tcW w:w="624" w:type="dxa"/>
          </w:tcPr>
          <w:p w14:paraId="3F91CE0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8</w:t>
            </w:r>
          </w:p>
        </w:tc>
        <w:tc>
          <w:tcPr>
            <w:tcW w:w="1740" w:type="dxa"/>
          </w:tcPr>
          <w:p w14:paraId="5799D25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甄选鲜牛奶（核心产品）</w:t>
            </w:r>
          </w:p>
        </w:tc>
        <w:tc>
          <w:tcPr>
            <w:tcW w:w="682" w:type="dxa"/>
            <w:vMerge/>
          </w:tcPr>
          <w:p w14:paraId="43270762" w14:textId="77777777" w:rsidR="00A43944" w:rsidRPr="00454363" w:rsidRDefault="00A43944" w:rsidP="00295A99">
            <w:pPr>
              <w:rPr>
                <w:rFonts w:ascii="宋体" w:hAnsi="宋体" w:cs="仿宋"/>
                <w:bCs/>
                <w:sz w:val="24"/>
              </w:rPr>
            </w:pPr>
          </w:p>
        </w:tc>
        <w:tc>
          <w:tcPr>
            <w:tcW w:w="1262" w:type="dxa"/>
          </w:tcPr>
          <w:p w14:paraId="4B5301C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4A7844E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02F907D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26ADE75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88FFB12" w14:textId="77777777" w:rsidR="00A43944" w:rsidRPr="00454363" w:rsidRDefault="00A43944" w:rsidP="00295A99">
            <w:pPr>
              <w:jc w:val="center"/>
              <w:rPr>
                <w:rFonts w:ascii="宋体" w:hAnsi="宋体" w:cs="仿宋"/>
                <w:bCs/>
                <w:sz w:val="24"/>
              </w:rPr>
            </w:pPr>
          </w:p>
        </w:tc>
        <w:tc>
          <w:tcPr>
            <w:tcW w:w="1008" w:type="dxa"/>
          </w:tcPr>
          <w:p w14:paraId="469FE0E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90000</w:t>
            </w:r>
          </w:p>
        </w:tc>
        <w:tc>
          <w:tcPr>
            <w:tcW w:w="996" w:type="dxa"/>
          </w:tcPr>
          <w:p w14:paraId="7E84691D" w14:textId="77777777" w:rsidR="00A43944" w:rsidRPr="00454363" w:rsidRDefault="00A43944" w:rsidP="00295A99">
            <w:pPr>
              <w:jc w:val="center"/>
              <w:rPr>
                <w:rFonts w:ascii="宋体" w:hAnsi="宋体" w:cs="仿宋"/>
                <w:bCs/>
                <w:sz w:val="24"/>
              </w:rPr>
            </w:pPr>
          </w:p>
        </w:tc>
      </w:tr>
      <w:tr w:rsidR="00E33816" w:rsidRPr="00454363" w14:paraId="41C216E1" w14:textId="77777777" w:rsidTr="00295A99">
        <w:trPr>
          <w:trHeight w:val="285"/>
          <w:jc w:val="center"/>
        </w:trPr>
        <w:tc>
          <w:tcPr>
            <w:tcW w:w="624" w:type="dxa"/>
          </w:tcPr>
          <w:p w14:paraId="72FBA23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9</w:t>
            </w:r>
          </w:p>
        </w:tc>
        <w:tc>
          <w:tcPr>
            <w:tcW w:w="1740" w:type="dxa"/>
          </w:tcPr>
          <w:p w14:paraId="3A8B8B8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16736DDE" w14:textId="77777777" w:rsidR="00A43944" w:rsidRPr="00454363" w:rsidRDefault="00A43944" w:rsidP="00295A99">
            <w:pPr>
              <w:rPr>
                <w:rFonts w:ascii="宋体" w:hAnsi="宋体" w:cs="仿宋"/>
                <w:bCs/>
                <w:sz w:val="24"/>
              </w:rPr>
            </w:pPr>
          </w:p>
        </w:tc>
        <w:tc>
          <w:tcPr>
            <w:tcW w:w="1262" w:type="dxa"/>
          </w:tcPr>
          <w:p w14:paraId="654A923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8D9685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255ml</w:t>
            </w:r>
          </w:p>
        </w:tc>
        <w:tc>
          <w:tcPr>
            <w:tcW w:w="612" w:type="dxa"/>
          </w:tcPr>
          <w:p w14:paraId="4785535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60DBC44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A05485B" w14:textId="77777777" w:rsidR="00A43944" w:rsidRPr="00454363" w:rsidRDefault="00A43944" w:rsidP="00295A99">
            <w:pPr>
              <w:jc w:val="center"/>
              <w:rPr>
                <w:rFonts w:ascii="宋体" w:hAnsi="宋体" w:cs="仿宋"/>
                <w:bCs/>
                <w:sz w:val="24"/>
              </w:rPr>
            </w:pPr>
          </w:p>
        </w:tc>
        <w:tc>
          <w:tcPr>
            <w:tcW w:w="1008" w:type="dxa"/>
          </w:tcPr>
          <w:p w14:paraId="67B5BB39" w14:textId="77777777" w:rsidR="00A43944" w:rsidRPr="00454363" w:rsidRDefault="00A43944" w:rsidP="00295A99">
            <w:pPr>
              <w:jc w:val="center"/>
              <w:rPr>
                <w:rFonts w:ascii="宋体" w:hAnsi="宋体" w:cs="仿宋"/>
                <w:bCs/>
                <w:sz w:val="24"/>
              </w:rPr>
            </w:pPr>
            <w:r w:rsidRPr="00454363">
              <w:rPr>
                <w:rFonts w:ascii="宋体" w:hAnsi="宋体" w:cs="仿宋"/>
                <w:bCs/>
                <w:sz w:val="24"/>
              </w:rPr>
              <w:t>100</w:t>
            </w:r>
          </w:p>
        </w:tc>
        <w:tc>
          <w:tcPr>
            <w:tcW w:w="996" w:type="dxa"/>
          </w:tcPr>
          <w:p w14:paraId="41DC76B0" w14:textId="77777777" w:rsidR="00A43944" w:rsidRPr="00454363" w:rsidRDefault="00A43944" w:rsidP="00295A99">
            <w:pPr>
              <w:jc w:val="center"/>
              <w:rPr>
                <w:rFonts w:ascii="宋体" w:hAnsi="宋体" w:cs="仿宋"/>
                <w:bCs/>
                <w:sz w:val="24"/>
              </w:rPr>
            </w:pPr>
          </w:p>
        </w:tc>
      </w:tr>
      <w:tr w:rsidR="00E33816" w:rsidRPr="00454363" w14:paraId="3ECAC84E" w14:textId="77777777" w:rsidTr="00295A99">
        <w:trPr>
          <w:trHeight w:val="285"/>
          <w:jc w:val="center"/>
        </w:trPr>
        <w:tc>
          <w:tcPr>
            <w:tcW w:w="624" w:type="dxa"/>
          </w:tcPr>
          <w:p w14:paraId="4DF4808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w:t>
            </w:r>
          </w:p>
        </w:tc>
        <w:tc>
          <w:tcPr>
            <w:tcW w:w="1740" w:type="dxa"/>
          </w:tcPr>
          <w:p w14:paraId="37F32C6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鲜牛奶</w:t>
            </w:r>
          </w:p>
        </w:tc>
        <w:tc>
          <w:tcPr>
            <w:tcW w:w="682" w:type="dxa"/>
            <w:vMerge/>
          </w:tcPr>
          <w:p w14:paraId="06FC680F" w14:textId="77777777" w:rsidR="00A43944" w:rsidRPr="00454363" w:rsidRDefault="00A43944" w:rsidP="00295A99">
            <w:pPr>
              <w:rPr>
                <w:rFonts w:ascii="宋体" w:hAnsi="宋体" w:cs="仿宋"/>
                <w:bCs/>
                <w:sz w:val="24"/>
              </w:rPr>
            </w:pPr>
          </w:p>
        </w:tc>
        <w:tc>
          <w:tcPr>
            <w:tcW w:w="1262" w:type="dxa"/>
          </w:tcPr>
          <w:p w14:paraId="1C30B0B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12F8F95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748308D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61F66EA7"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45FFDB01" w14:textId="77777777" w:rsidR="00A43944" w:rsidRPr="00454363" w:rsidRDefault="00A43944" w:rsidP="00295A99">
            <w:pPr>
              <w:jc w:val="center"/>
              <w:rPr>
                <w:rFonts w:ascii="宋体" w:hAnsi="宋体" w:cs="仿宋"/>
                <w:bCs/>
                <w:sz w:val="24"/>
              </w:rPr>
            </w:pPr>
          </w:p>
        </w:tc>
        <w:tc>
          <w:tcPr>
            <w:tcW w:w="1008" w:type="dxa"/>
          </w:tcPr>
          <w:p w14:paraId="03818325"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5000</w:t>
            </w:r>
          </w:p>
        </w:tc>
        <w:tc>
          <w:tcPr>
            <w:tcW w:w="996" w:type="dxa"/>
          </w:tcPr>
          <w:p w14:paraId="1A90C463" w14:textId="77777777" w:rsidR="00A43944" w:rsidRPr="00454363" w:rsidRDefault="00A43944" w:rsidP="00295A99">
            <w:pPr>
              <w:jc w:val="center"/>
              <w:rPr>
                <w:rFonts w:ascii="宋体" w:hAnsi="宋体" w:cs="仿宋"/>
                <w:bCs/>
                <w:sz w:val="24"/>
              </w:rPr>
            </w:pPr>
          </w:p>
        </w:tc>
      </w:tr>
      <w:tr w:rsidR="00E33816" w:rsidRPr="00454363" w14:paraId="4B11D6B0" w14:textId="77777777" w:rsidTr="00295A99">
        <w:trPr>
          <w:trHeight w:val="285"/>
          <w:jc w:val="center"/>
        </w:trPr>
        <w:tc>
          <w:tcPr>
            <w:tcW w:w="624" w:type="dxa"/>
          </w:tcPr>
          <w:p w14:paraId="047336F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11</w:t>
            </w:r>
          </w:p>
        </w:tc>
        <w:tc>
          <w:tcPr>
            <w:tcW w:w="1740" w:type="dxa"/>
          </w:tcPr>
          <w:p w14:paraId="5310B1B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玻璃瓶巴氏鲜牛奶</w:t>
            </w:r>
          </w:p>
        </w:tc>
        <w:tc>
          <w:tcPr>
            <w:tcW w:w="682" w:type="dxa"/>
            <w:vMerge/>
          </w:tcPr>
          <w:p w14:paraId="427FA435" w14:textId="77777777" w:rsidR="00A43944" w:rsidRPr="00454363" w:rsidRDefault="00A43944" w:rsidP="00295A99">
            <w:pPr>
              <w:rPr>
                <w:rFonts w:ascii="宋体" w:hAnsi="宋体" w:cs="仿宋"/>
                <w:bCs/>
                <w:sz w:val="24"/>
              </w:rPr>
            </w:pPr>
          </w:p>
        </w:tc>
        <w:tc>
          <w:tcPr>
            <w:tcW w:w="1262" w:type="dxa"/>
          </w:tcPr>
          <w:p w14:paraId="35CB6B75"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7E6380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36012EA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6668888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34A692D" w14:textId="77777777" w:rsidR="00A43944" w:rsidRPr="00454363" w:rsidRDefault="00A43944" w:rsidP="00295A99">
            <w:pPr>
              <w:jc w:val="center"/>
              <w:rPr>
                <w:rFonts w:ascii="宋体" w:hAnsi="宋体" w:cs="仿宋"/>
                <w:bCs/>
                <w:sz w:val="24"/>
              </w:rPr>
            </w:pPr>
          </w:p>
        </w:tc>
        <w:tc>
          <w:tcPr>
            <w:tcW w:w="1008" w:type="dxa"/>
          </w:tcPr>
          <w:p w14:paraId="68B1BDC9" w14:textId="77777777" w:rsidR="00A43944" w:rsidRPr="00454363" w:rsidRDefault="00A43944" w:rsidP="00295A99">
            <w:pPr>
              <w:jc w:val="center"/>
              <w:rPr>
                <w:rFonts w:ascii="宋体" w:hAnsi="宋体" w:cs="仿宋"/>
                <w:bCs/>
                <w:sz w:val="24"/>
              </w:rPr>
            </w:pPr>
            <w:r w:rsidRPr="00454363">
              <w:rPr>
                <w:rFonts w:ascii="宋体" w:hAnsi="宋体" w:cs="仿宋"/>
                <w:bCs/>
                <w:sz w:val="24"/>
              </w:rPr>
              <w:t>100</w:t>
            </w:r>
          </w:p>
        </w:tc>
        <w:tc>
          <w:tcPr>
            <w:tcW w:w="996" w:type="dxa"/>
          </w:tcPr>
          <w:p w14:paraId="05CAAB14" w14:textId="77777777" w:rsidR="00A43944" w:rsidRPr="00454363" w:rsidRDefault="00A43944" w:rsidP="00295A99">
            <w:pPr>
              <w:jc w:val="center"/>
              <w:rPr>
                <w:rFonts w:ascii="宋体" w:hAnsi="宋体" w:cs="仿宋"/>
                <w:bCs/>
                <w:sz w:val="24"/>
              </w:rPr>
            </w:pPr>
          </w:p>
        </w:tc>
      </w:tr>
      <w:tr w:rsidR="00E33816" w:rsidRPr="00454363" w14:paraId="09BED4C1" w14:textId="77777777" w:rsidTr="00295A99">
        <w:trPr>
          <w:trHeight w:val="285"/>
          <w:jc w:val="center"/>
        </w:trPr>
        <w:tc>
          <w:tcPr>
            <w:tcW w:w="624" w:type="dxa"/>
          </w:tcPr>
          <w:p w14:paraId="0665EF2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12</w:t>
            </w:r>
          </w:p>
        </w:tc>
        <w:tc>
          <w:tcPr>
            <w:tcW w:w="1740" w:type="dxa"/>
          </w:tcPr>
          <w:p w14:paraId="0F94CDD7"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苗条砖特浓牛奶</w:t>
            </w:r>
          </w:p>
        </w:tc>
        <w:tc>
          <w:tcPr>
            <w:tcW w:w="682" w:type="dxa"/>
            <w:vMerge/>
          </w:tcPr>
          <w:p w14:paraId="5AA971B1" w14:textId="77777777" w:rsidR="00A43944" w:rsidRPr="00454363" w:rsidRDefault="00A43944" w:rsidP="00295A99">
            <w:pPr>
              <w:rPr>
                <w:rFonts w:ascii="宋体" w:hAnsi="宋体" w:cs="仿宋"/>
                <w:bCs/>
                <w:sz w:val="24"/>
              </w:rPr>
            </w:pPr>
          </w:p>
        </w:tc>
        <w:tc>
          <w:tcPr>
            <w:tcW w:w="1262" w:type="dxa"/>
          </w:tcPr>
          <w:p w14:paraId="317B832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A63E9B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w:t>
            </w:r>
          </w:p>
        </w:tc>
        <w:tc>
          <w:tcPr>
            <w:tcW w:w="612" w:type="dxa"/>
          </w:tcPr>
          <w:p w14:paraId="160A6DFF"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盒</w:t>
            </w:r>
          </w:p>
        </w:tc>
        <w:tc>
          <w:tcPr>
            <w:tcW w:w="732" w:type="dxa"/>
          </w:tcPr>
          <w:p w14:paraId="292A98E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62393B9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48AF45D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07169E2D" w14:textId="77777777" w:rsidR="00A43944" w:rsidRPr="00454363" w:rsidRDefault="00A43944" w:rsidP="00295A99">
            <w:pPr>
              <w:rPr>
                <w:rFonts w:ascii="宋体" w:hAnsi="宋体" w:cs="仿宋"/>
                <w:bCs/>
                <w:sz w:val="24"/>
              </w:rPr>
            </w:pPr>
          </w:p>
        </w:tc>
      </w:tr>
      <w:tr w:rsidR="00E33816" w:rsidRPr="00454363" w14:paraId="30377ABF" w14:textId="77777777" w:rsidTr="00295A99">
        <w:trPr>
          <w:trHeight w:val="285"/>
          <w:jc w:val="center"/>
        </w:trPr>
        <w:tc>
          <w:tcPr>
            <w:tcW w:w="624" w:type="dxa"/>
          </w:tcPr>
          <w:p w14:paraId="78F4B0A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13</w:t>
            </w:r>
          </w:p>
        </w:tc>
        <w:tc>
          <w:tcPr>
            <w:tcW w:w="1740" w:type="dxa"/>
          </w:tcPr>
          <w:p w14:paraId="5E28D30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苗条砖香蕉牛奶</w:t>
            </w:r>
          </w:p>
        </w:tc>
        <w:tc>
          <w:tcPr>
            <w:tcW w:w="682" w:type="dxa"/>
            <w:vMerge/>
          </w:tcPr>
          <w:p w14:paraId="5F347268" w14:textId="77777777" w:rsidR="00A43944" w:rsidRPr="00454363" w:rsidRDefault="00A43944" w:rsidP="00295A99">
            <w:pPr>
              <w:rPr>
                <w:rFonts w:ascii="宋体" w:hAnsi="宋体" w:cs="仿宋"/>
                <w:bCs/>
                <w:sz w:val="24"/>
              </w:rPr>
            </w:pPr>
          </w:p>
        </w:tc>
        <w:tc>
          <w:tcPr>
            <w:tcW w:w="1262" w:type="dxa"/>
          </w:tcPr>
          <w:p w14:paraId="7A15E8D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3592002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200ml*12盒/箱</w:t>
            </w:r>
          </w:p>
        </w:tc>
        <w:tc>
          <w:tcPr>
            <w:tcW w:w="612" w:type="dxa"/>
          </w:tcPr>
          <w:p w14:paraId="3D1DC59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3A322CB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31EB244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24DC8F6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3C76AF7F" w14:textId="77777777" w:rsidR="00A43944" w:rsidRPr="00454363" w:rsidRDefault="00A43944" w:rsidP="00295A99">
            <w:pPr>
              <w:rPr>
                <w:rFonts w:ascii="宋体" w:hAnsi="宋体" w:cs="仿宋"/>
                <w:bCs/>
                <w:sz w:val="24"/>
              </w:rPr>
            </w:pPr>
          </w:p>
        </w:tc>
      </w:tr>
      <w:tr w:rsidR="00E33816" w:rsidRPr="00454363" w14:paraId="5006E334" w14:textId="77777777" w:rsidTr="00295A99">
        <w:trPr>
          <w:trHeight w:val="285"/>
          <w:jc w:val="center"/>
        </w:trPr>
        <w:tc>
          <w:tcPr>
            <w:tcW w:w="624" w:type="dxa"/>
          </w:tcPr>
          <w:p w14:paraId="5B6CC28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14</w:t>
            </w:r>
          </w:p>
        </w:tc>
        <w:tc>
          <w:tcPr>
            <w:tcW w:w="1740" w:type="dxa"/>
          </w:tcPr>
          <w:p w14:paraId="766FD0B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高钙低脂牛奶</w:t>
            </w:r>
          </w:p>
        </w:tc>
        <w:tc>
          <w:tcPr>
            <w:tcW w:w="682" w:type="dxa"/>
            <w:vMerge/>
          </w:tcPr>
          <w:p w14:paraId="3AA7F419" w14:textId="77777777" w:rsidR="00A43944" w:rsidRPr="00454363" w:rsidRDefault="00A43944" w:rsidP="00295A99">
            <w:pPr>
              <w:rPr>
                <w:rFonts w:ascii="宋体" w:hAnsi="宋体" w:cs="仿宋"/>
                <w:bCs/>
                <w:sz w:val="24"/>
              </w:rPr>
            </w:pPr>
          </w:p>
        </w:tc>
        <w:tc>
          <w:tcPr>
            <w:tcW w:w="1262" w:type="dxa"/>
          </w:tcPr>
          <w:p w14:paraId="584C2C4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D4BD81D"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 xml:space="preserve"> 250g*12盒 </w:t>
            </w:r>
          </w:p>
        </w:tc>
        <w:tc>
          <w:tcPr>
            <w:tcW w:w="612" w:type="dxa"/>
          </w:tcPr>
          <w:p w14:paraId="61AECA7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09993F4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571D1B5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12AE1027"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3AAE6935" w14:textId="77777777" w:rsidR="00A43944" w:rsidRPr="00454363" w:rsidRDefault="00A43944" w:rsidP="00295A99">
            <w:pPr>
              <w:rPr>
                <w:rFonts w:ascii="宋体" w:hAnsi="宋体" w:cs="仿宋"/>
                <w:bCs/>
                <w:sz w:val="24"/>
              </w:rPr>
            </w:pPr>
          </w:p>
        </w:tc>
      </w:tr>
      <w:tr w:rsidR="00E33816" w:rsidRPr="00454363" w14:paraId="411E2C40" w14:textId="77777777" w:rsidTr="00295A99">
        <w:trPr>
          <w:trHeight w:val="285"/>
          <w:jc w:val="center"/>
        </w:trPr>
        <w:tc>
          <w:tcPr>
            <w:tcW w:w="624" w:type="dxa"/>
          </w:tcPr>
          <w:p w14:paraId="334730A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15</w:t>
            </w:r>
          </w:p>
        </w:tc>
        <w:tc>
          <w:tcPr>
            <w:tcW w:w="1740" w:type="dxa"/>
          </w:tcPr>
          <w:p w14:paraId="4D21A28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高钙全脂牛奶</w:t>
            </w:r>
          </w:p>
        </w:tc>
        <w:tc>
          <w:tcPr>
            <w:tcW w:w="682" w:type="dxa"/>
            <w:vMerge/>
          </w:tcPr>
          <w:p w14:paraId="1E64C932" w14:textId="77777777" w:rsidR="00A43944" w:rsidRPr="00454363" w:rsidRDefault="00A43944" w:rsidP="00295A99">
            <w:pPr>
              <w:rPr>
                <w:rFonts w:ascii="宋体" w:hAnsi="宋体" w:cs="仿宋"/>
                <w:bCs/>
                <w:sz w:val="24"/>
              </w:rPr>
            </w:pPr>
          </w:p>
        </w:tc>
        <w:tc>
          <w:tcPr>
            <w:tcW w:w="1262" w:type="dxa"/>
          </w:tcPr>
          <w:p w14:paraId="1B8746D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w:t>
            </w:r>
            <w:r w:rsidRPr="00454363">
              <w:rPr>
                <w:rFonts w:ascii="宋体" w:hAnsi="宋体" w:cs="仿宋" w:hint="eastAsia"/>
                <w:bCs/>
                <w:kern w:val="0"/>
                <w:sz w:val="24"/>
              </w:rPr>
              <w:lastRenderedPageBreak/>
              <w:t>行</w:t>
            </w:r>
          </w:p>
        </w:tc>
        <w:tc>
          <w:tcPr>
            <w:tcW w:w="996" w:type="dxa"/>
          </w:tcPr>
          <w:p w14:paraId="2FB4E751" w14:textId="77777777" w:rsidR="00A43944" w:rsidRPr="00454363" w:rsidRDefault="00A43944" w:rsidP="00295A99">
            <w:pPr>
              <w:widowControl/>
              <w:textAlignment w:val="top"/>
              <w:rPr>
                <w:rFonts w:ascii="宋体" w:hAnsi="宋体" w:cs="仿宋"/>
                <w:bCs/>
                <w:sz w:val="24"/>
              </w:rPr>
            </w:pPr>
            <w:r w:rsidRPr="00454363">
              <w:rPr>
                <w:rFonts w:ascii="宋体" w:hAnsi="宋体" w:cs="仿宋"/>
                <w:bCs/>
                <w:kern w:val="0"/>
                <w:sz w:val="24"/>
              </w:rPr>
              <w:lastRenderedPageBreak/>
              <w:t>250g*12</w:t>
            </w:r>
            <w:r w:rsidRPr="00454363">
              <w:rPr>
                <w:rFonts w:ascii="宋体" w:hAnsi="宋体" w:cs="仿宋"/>
                <w:bCs/>
                <w:kern w:val="0"/>
                <w:sz w:val="24"/>
              </w:rPr>
              <w:lastRenderedPageBreak/>
              <w:t xml:space="preserve">盒 </w:t>
            </w:r>
          </w:p>
        </w:tc>
        <w:tc>
          <w:tcPr>
            <w:tcW w:w="612" w:type="dxa"/>
          </w:tcPr>
          <w:p w14:paraId="4A1AE00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lastRenderedPageBreak/>
              <w:t>箱</w:t>
            </w:r>
          </w:p>
        </w:tc>
        <w:tc>
          <w:tcPr>
            <w:tcW w:w="732" w:type="dxa"/>
          </w:tcPr>
          <w:p w14:paraId="0411189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1EE99E4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6个月</w:t>
            </w:r>
          </w:p>
        </w:tc>
        <w:tc>
          <w:tcPr>
            <w:tcW w:w="1008" w:type="dxa"/>
          </w:tcPr>
          <w:p w14:paraId="036A6EA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10000</w:t>
            </w:r>
          </w:p>
        </w:tc>
        <w:tc>
          <w:tcPr>
            <w:tcW w:w="996" w:type="dxa"/>
          </w:tcPr>
          <w:p w14:paraId="2522BFA0" w14:textId="77777777" w:rsidR="00A43944" w:rsidRPr="00454363" w:rsidRDefault="00A43944" w:rsidP="00295A99">
            <w:pPr>
              <w:rPr>
                <w:rFonts w:ascii="宋体" w:hAnsi="宋体" w:cs="仿宋"/>
                <w:bCs/>
                <w:sz w:val="24"/>
              </w:rPr>
            </w:pPr>
          </w:p>
        </w:tc>
      </w:tr>
      <w:tr w:rsidR="00E33816" w:rsidRPr="00454363" w14:paraId="1B7F2CAF" w14:textId="77777777" w:rsidTr="00295A99">
        <w:trPr>
          <w:trHeight w:val="633"/>
          <w:jc w:val="center"/>
        </w:trPr>
        <w:tc>
          <w:tcPr>
            <w:tcW w:w="624" w:type="dxa"/>
          </w:tcPr>
          <w:p w14:paraId="3D9465E5"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16</w:t>
            </w:r>
          </w:p>
        </w:tc>
        <w:tc>
          <w:tcPr>
            <w:tcW w:w="1740" w:type="dxa"/>
          </w:tcPr>
          <w:p w14:paraId="0115E97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0蔗糖益生菌风味发酵乳</w:t>
            </w:r>
          </w:p>
        </w:tc>
        <w:tc>
          <w:tcPr>
            <w:tcW w:w="682" w:type="dxa"/>
            <w:vMerge/>
          </w:tcPr>
          <w:p w14:paraId="40A9796E" w14:textId="77777777" w:rsidR="00A43944" w:rsidRPr="00454363" w:rsidRDefault="00A43944" w:rsidP="00295A99">
            <w:pPr>
              <w:rPr>
                <w:rFonts w:ascii="宋体" w:hAnsi="宋体" w:cs="仿宋"/>
                <w:bCs/>
                <w:sz w:val="24"/>
              </w:rPr>
            </w:pPr>
          </w:p>
        </w:tc>
        <w:tc>
          <w:tcPr>
            <w:tcW w:w="1262" w:type="dxa"/>
          </w:tcPr>
          <w:p w14:paraId="40A4419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874E783"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168g</w:t>
            </w:r>
          </w:p>
        </w:tc>
        <w:tc>
          <w:tcPr>
            <w:tcW w:w="612" w:type="dxa"/>
          </w:tcPr>
          <w:p w14:paraId="37E28C7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瓶</w:t>
            </w:r>
          </w:p>
        </w:tc>
        <w:tc>
          <w:tcPr>
            <w:tcW w:w="732" w:type="dxa"/>
          </w:tcPr>
          <w:p w14:paraId="09349A0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42052F92" w14:textId="77777777" w:rsidR="00A43944" w:rsidRPr="00454363" w:rsidRDefault="00A43944" w:rsidP="00295A99">
            <w:pPr>
              <w:jc w:val="center"/>
              <w:rPr>
                <w:rFonts w:ascii="宋体" w:hAnsi="宋体" w:cs="仿宋"/>
                <w:bCs/>
                <w:sz w:val="24"/>
              </w:rPr>
            </w:pPr>
          </w:p>
        </w:tc>
        <w:tc>
          <w:tcPr>
            <w:tcW w:w="1008" w:type="dxa"/>
          </w:tcPr>
          <w:p w14:paraId="5BFEBCA5" w14:textId="77777777" w:rsidR="00A43944" w:rsidRPr="00454363" w:rsidRDefault="00A43944" w:rsidP="00295A99">
            <w:pPr>
              <w:jc w:val="center"/>
              <w:rPr>
                <w:rFonts w:ascii="宋体" w:hAnsi="宋体" w:cs="仿宋"/>
                <w:bCs/>
                <w:sz w:val="24"/>
              </w:rPr>
            </w:pPr>
            <w:r w:rsidRPr="00454363">
              <w:rPr>
                <w:rFonts w:ascii="宋体" w:hAnsi="宋体" w:cs="仿宋"/>
                <w:bCs/>
                <w:sz w:val="24"/>
              </w:rPr>
              <w:t>50</w:t>
            </w:r>
          </w:p>
        </w:tc>
        <w:tc>
          <w:tcPr>
            <w:tcW w:w="996" w:type="dxa"/>
          </w:tcPr>
          <w:p w14:paraId="5697E027" w14:textId="77777777" w:rsidR="00A43944" w:rsidRPr="00454363" w:rsidRDefault="00A43944" w:rsidP="00295A99">
            <w:pPr>
              <w:rPr>
                <w:rFonts w:ascii="宋体" w:hAnsi="宋体" w:cs="仿宋"/>
                <w:bCs/>
                <w:sz w:val="24"/>
              </w:rPr>
            </w:pPr>
          </w:p>
        </w:tc>
      </w:tr>
      <w:tr w:rsidR="00E33816" w:rsidRPr="00454363" w14:paraId="112F1D20" w14:textId="77777777" w:rsidTr="00295A99">
        <w:trPr>
          <w:trHeight w:val="600"/>
          <w:jc w:val="center"/>
        </w:trPr>
        <w:tc>
          <w:tcPr>
            <w:tcW w:w="624" w:type="dxa"/>
          </w:tcPr>
          <w:p w14:paraId="78E1FA5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17</w:t>
            </w:r>
          </w:p>
        </w:tc>
        <w:tc>
          <w:tcPr>
            <w:tcW w:w="1740" w:type="dxa"/>
          </w:tcPr>
          <w:p w14:paraId="104E6B8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冰淇淋酪乳</w:t>
            </w:r>
          </w:p>
        </w:tc>
        <w:tc>
          <w:tcPr>
            <w:tcW w:w="682" w:type="dxa"/>
            <w:vMerge/>
          </w:tcPr>
          <w:p w14:paraId="2B7FADE7" w14:textId="77777777" w:rsidR="00A43944" w:rsidRPr="00454363" w:rsidRDefault="00A43944" w:rsidP="00295A99">
            <w:pPr>
              <w:rPr>
                <w:rFonts w:ascii="宋体" w:hAnsi="宋体" w:cs="仿宋"/>
                <w:bCs/>
                <w:sz w:val="24"/>
              </w:rPr>
            </w:pPr>
          </w:p>
        </w:tc>
        <w:tc>
          <w:tcPr>
            <w:tcW w:w="1262" w:type="dxa"/>
          </w:tcPr>
          <w:p w14:paraId="5C3F2F9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F108D7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128g</w:t>
            </w:r>
          </w:p>
        </w:tc>
        <w:tc>
          <w:tcPr>
            <w:tcW w:w="612" w:type="dxa"/>
          </w:tcPr>
          <w:p w14:paraId="390EF1A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杯</w:t>
            </w:r>
          </w:p>
        </w:tc>
        <w:tc>
          <w:tcPr>
            <w:tcW w:w="732" w:type="dxa"/>
          </w:tcPr>
          <w:p w14:paraId="0D5895B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1A745A5C" w14:textId="77777777" w:rsidR="00A43944" w:rsidRPr="00454363" w:rsidRDefault="00A43944" w:rsidP="00295A99">
            <w:pPr>
              <w:jc w:val="center"/>
              <w:rPr>
                <w:rFonts w:ascii="宋体" w:hAnsi="宋体" w:cs="仿宋"/>
                <w:bCs/>
                <w:sz w:val="24"/>
              </w:rPr>
            </w:pPr>
          </w:p>
        </w:tc>
        <w:tc>
          <w:tcPr>
            <w:tcW w:w="1008" w:type="dxa"/>
          </w:tcPr>
          <w:p w14:paraId="7CBB3CD5" w14:textId="77777777" w:rsidR="00A43944" w:rsidRPr="00454363" w:rsidRDefault="00A43944"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3619A72C" w14:textId="77777777" w:rsidR="00A43944" w:rsidRPr="00454363" w:rsidRDefault="00A43944" w:rsidP="00295A99">
            <w:pPr>
              <w:rPr>
                <w:rFonts w:ascii="宋体" w:hAnsi="宋体" w:cs="仿宋"/>
                <w:bCs/>
                <w:sz w:val="24"/>
              </w:rPr>
            </w:pPr>
          </w:p>
        </w:tc>
      </w:tr>
      <w:tr w:rsidR="00E33816" w:rsidRPr="00454363" w14:paraId="0BB1E246" w14:textId="77777777" w:rsidTr="00295A99">
        <w:trPr>
          <w:trHeight w:val="417"/>
          <w:jc w:val="center"/>
        </w:trPr>
        <w:tc>
          <w:tcPr>
            <w:tcW w:w="624" w:type="dxa"/>
          </w:tcPr>
          <w:p w14:paraId="577D1BCE"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18</w:t>
            </w:r>
          </w:p>
        </w:tc>
        <w:tc>
          <w:tcPr>
            <w:tcW w:w="1740" w:type="dxa"/>
          </w:tcPr>
          <w:p w14:paraId="75A09D1A"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高钙营养零食乳酪棒</w:t>
            </w:r>
          </w:p>
        </w:tc>
        <w:tc>
          <w:tcPr>
            <w:tcW w:w="682" w:type="dxa"/>
            <w:vMerge/>
          </w:tcPr>
          <w:p w14:paraId="2DB7E489" w14:textId="77777777" w:rsidR="00A43944" w:rsidRPr="00454363" w:rsidRDefault="00A43944" w:rsidP="00295A99">
            <w:pPr>
              <w:rPr>
                <w:rFonts w:ascii="宋体" w:hAnsi="宋体" w:cs="仿宋"/>
                <w:bCs/>
                <w:sz w:val="24"/>
              </w:rPr>
            </w:pPr>
          </w:p>
        </w:tc>
        <w:tc>
          <w:tcPr>
            <w:tcW w:w="1262" w:type="dxa"/>
          </w:tcPr>
          <w:p w14:paraId="02C7197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2B27A3F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20g*5只/袋</w:t>
            </w:r>
          </w:p>
        </w:tc>
        <w:tc>
          <w:tcPr>
            <w:tcW w:w="612" w:type="dxa"/>
          </w:tcPr>
          <w:p w14:paraId="2ACA497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袋</w:t>
            </w:r>
          </w:p>
        </w:tc>
        <w:tc>
          <w:tcPr>
            <w:tcW w:w="732" w:type="dxa"/>
          </w:tcPr>
          <w:p w14:paraId="2D71726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743EFC9C" w14:textId="77777777" w:rsidR="00A43944" w:rsidRPr="00454363" w:rsidRDefault="00A43944" w:rsidP="00295A99">
            <w:pPr>
              <w:jc w:val="center"/>
              <w:rPr>
                <w:rFonts w:ascii="宋体" w:hAnsi="宋体" w:cs="仿宋"/>
                <w:bCs/>
                <w:sz w:val="24"/>
              </w:rPr>
            </w:pPr>
          </w:p>
        </w:tc>
        <w:tc>
          <w:tcPr>
            <w:tcW w:w="1008" w:type="dxa"/>
          </w:tcPr>
          <w:p w14:paraId="2F6DDE0A" w14:textId="77777777" w:rsidR="00A43944" w:rsidRPr="00454363" w:rsidRDefault="00A43944"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24EBF8BB" w14:textId="77777777" w:rsidR="00A43944" w:rsidRPr="00454363" w:rsidRDefault="00A43944" w:rsidP="00295A99">
            <w:pPr>
              <w:rPr>
                <w:rFonts w:ascii="宋体" w:hAnsi="宋体" w:cs="仿宋"/>
                <w:bCs/>
                <w:sz w:val="24"/>
              </w:rPr>
            </w:pPr>
          </w:p>
        </w:tc>
      </w:tr>
      <w:tr w:rsidR="00E33816" w:rsidRPr="00454363" w14:paraId="5D89E438" w14:textId="77777777" w:rsidTr="00295A99">
        <w:trPr>
          <w:trHeight w:val="285"/>
          <w:jc w:val="center"/>
        </w:trPr>
        <w:tc>
          <w:tcPr>
            <w:tcW w:w="624" w:type="dxa"/>
          </w:tcPr>
          <w:p w14:paraId="42423DB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19</w:t>
            </w:r>
          </w:p>
        </w:tc>
        <w:tc>
          <w:tcPr>
            <w:tcW w:w="1740" w:type="dxa"/>
          </w:tcPr>
          <w:p w14:paraId="02468EB8"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原态牧场纯牛奶</w:t>
            </w:r>
          </w:p>
        </w:tc>
        <w:tc>
          <w:tcPr>
            <w:tcW w:w="682" w:type="dxa"/>
            <w:vMerge/>
          </w:tcPr>
          <w:p w14:paraId="67DDD845" w14:textId="77777777" w:rsidR="00A43944" w:rsidRPr="00454363" w:rsidRDefault="00A43944" w:rsidP="00295A99">
            <w:pPr>
              <w:rPr>
                <w:rFonts w:ascii="宋体" w:hAnsi="宋体" w:cs="仿宋"/>
                <w:bCs/>
                <w:sz w:val="24"/>
              </w:rPr>
            </w:pPr>
          </w:p>
        </w:tc>
        <w:tc>
          <w:tcPr>
            <w:tcW w:w="1262" w:type="dxa"/>
          </w:tcPr>
          <w:p w14:paraId="44BECE72"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6702D429"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200ml*24盒/箱</w:t>
            </w:r>
          </w:p>
        </w:tc>
        <w:tc>
          <w:tcPr>
            <w:tcW w:w="612" w:type="dxa"/>
          </w:tcPr>
          <w:p w14:paraId="7292268C"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6BDDBA2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tcPr>
          <w:p w14:paraId="343B3639" w14:textId="77777777" w:rsidR="00A43944" w:rsidRPr="00454363" w:rsidRDefault="00A43944" w:rsidP="00295A99">
            <w:pPr>
              <w:jc w:val="center"/>
              <w:rPr>
                <w:rFonts w:ascii="宋体" w:hAnsi="宋体" w:cs="仿宋"/>
                <w:bCs/>
                <w:sz w:val="24"/>
              </w:rPr>
            </w:pPr>
            <w:r w:rsidRPr="00454363">
              <w:rPr>
                <w:rFonts w:ascii="宋体" w:hAnsi="宋体" w:cs="仿宋"/>
                <w:bCs/>
                <w:kern w:val="0"/>
                <w:sz w:val="24"/>
              </w:rPr>
              <w:t>6个月</w:t>
            </w:r>
          </w:p>
        </w:tc>
        <w:tc>
          <w:tcPr>
            <w:tcW w:w="1008" w:type="dxa"/>
          </w:tcPr>
          <w:p w14:paraId="5E9BEA45" w14:textId="77777777" w:rsidR="00A43944" w:rsidRPr="00454363" w:rsidRDefault="00A43944"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1E77306F" w14:textId="77777777" w:rsidR="00A43944" w:rsidRPr="00454363" w:rsidRDefault="00A43944" w:rsidP="00295A99">
            <w:pPr>
              <w:rPr>
                <w:rFonts w:ascii="宋体" w:hAnsi="宋体" w:cs="仿宋"/>
                <w:bCs/>
                <w:sz w:val="24"/>
              </w:rPr>
            </w:pPr>
          </w:p>
        </w:tc>
      </w:tr>
      <w:tr w:rsidR="00E33816" w:rsidRPr="00454363" w14:paraId="3FB0C935" w14:textId="77777777" w:rsidTr="00295A99">
        <w:trPr>
          <w:trHeight w:val="285"/>
          <w:jc w:val="center"/>
        </w:trPr>
        <w:tc>
          <w:tcPr>
            <w:tcW w:w="624" w:type="dxa"/>
          </w:tcPr>
          <w:p w14:paraId="0E0526A4"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20</w:t>
            </w:r>
          </w:p>
        </w:tc>
        <w:tc>
          <w:tcPr>
            <w:tcW w:w="1740" w:type="dxa"/>
          </w:tcPr>
          <w:p w14:paraId="76A82370"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原味乳酸菌饮品</w:t>
            </w:r>
          </w:p>
        </w:tc>
        <w:tc>
          <w:tcPr>
            <w:tcW w:w="682" w:type="dxa"/>
            <w:vMerge/>
          </w:tcPr>
          <w:p w14:paraId="2B6472EE" w14:textId="77777777" w:rsidR="00A43944" w:rsidRPr="00454363" w:rsidRDefault="00A43944" w:rsidP="00295A99">
            <w:pPr>
              <w:rPr>
                <w:rFonts w:ascii="宋体" w:hAnsi="宋体" w:cs="仿宋"/>
                <w:bCs/>
                <w:sz w:val="24"/>
              </w:rPr>
            </w:pPr>
          </w:p>
        </w:tc>
        <w:tc>
          <w:tcPr>
            <w:tcW w:w="1262" w:type="dxa"/>
          </w:tcPr>
          <w:p w14:paraId="4799D606"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73B47B8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100g*4塑瓶5板/箱</w:t>
            </w:r>
          </w:p>
        </w:tc>
        <w:tc>
          <w:tcPr>
            <w:tcW w:w="612" w:type="dxa"/>
          </w:tcPr>
          <w:p w14:paraId="6DF47BC1"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箱</w:t>
            </w:r>
          </w:p>
        </w:tc>
        <w:tc>
          <w:tcPr>
            <w:tcW w:w="732" w:type="dxa"/>
          </w:tcPr>
          <w:p w14:paraId="573C897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bCs/>
                <w:kern w:val="0"/>
                <w:sz w:val="24"/>
              </w:rPr>
              <w:t>1</w:t>
            </w:r>
          </w:p>
        </w:tc>
        <w:tc>
          <w:tcPr>
            <w:tcW w:w="960" w:type="dxa"/>
            <w:vAlign w:val="center"/>
          </w:tcPr>
          <w:p w14:paraId="487322F4" w14:textId="77777777" w:rsidR="00A43944" w:rsidRPr="00454363" w:rsidRDefault="00A43944" w:rsidP="00295A99">
            <w:pPr>
              <w:rPr>
                <w:rFonts w:ascii="宋体" w:hAnsi="宋体" w:cs="仿宋"/>
                <w:bCs/>
                <w:sz w:val="24"/>
              </w:rPr>
            </w:pPr>
          </w:p>
        </w:tc>
        <w:tc>
          <w:tcPr>
            <w:tcW w:w="1008" w:type="dxa"/>
            <w:vAlign w:val="center"/>
          </w:tcPr>
          <w:p w14:paraId="0410BA5E" w14:textId="77777777" w:rsidR="00A43944" w:rsidRPr="00454363" w:rsidRDefault="00A43944" w:rsidP="00295A99">
            <w:pPr>
              <w:jc w:val="center"/>
              <w:rPr>
                <w:rFonts w:ascii="宋体" w:hAnsi="宋体" w:cs="仿宋"/>
                <w:bCs/>
                <w:sz w:val="24"/>
              </w:rPr>
            </w:pPr>
            <w:r w:rsidRPr="00454363">
              <w:rPr>
                <w:rFonts w:ascii="宋体" w:hAnsi="宋体" w:cs="仿宋"/>
                <w:bCs/>
                <w:sz w:val="24"/>
              </w:rPr>
              <w:t>50</w:t>
            </w:r>
          </w:p>
        </w:tc>
        <w:tc>
          <w:tcPr>
            <w:tcW w:w="996" w:type="dxa"/>
            <w:vAlign w:val="center"/>
          </w:tcPr>
          <w:p w14:paraId="10CA65D1" w14:textId="77777777" w:rsidR="00A43944" w:rsidRPr="00454363" w:rsidRDefault="00A43944" w:rsidP="00295A99">
            <w:pPr>
              <w:rPr>
                <w:rFonts w:ascii="宋体" w:hAnsi="宋体" w:cs="仿宋"/>
                <w:bCs/>
                <w:sz w:val="24"/>
              </w:rPr>
            </w:pPr>
          </w:p>
        </w:tc>
      </w:tr>
      <w:tr w:rsidR="00E33816" w:rsidRPr="00454363" w14:paraId="34503027" w14:textId="77777777" w:rsidTr="00295A99">
        <w:trPr>
          <w:trHeight w:val="285"/>
          <w:jc w:val="center"/>
        </w:trPr>
        <w:tc>
          <w:tcPr>
            <w:tcW w:w="624" w:type="dxa"/>
          </w:tcPr>
          <w:p w14:paraId="7C23DEA0"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21</w:t>
            </w:r>
          </w:p>
        </w:tc>
        <w:tc>
          <w:tcPr>
            <w:tcW w:w="1740" w:type="dxa"/>
          </w:tcPr>
          <w:p w14:paraId="0720A14E"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燕麦发酵乳</w:t>
            </w:r>
          </w:p>
        </w:tc>
        <w:tc>
          <w:tcPr>
            <w:tcW w:w="682" w:type="dxa"/>
          </w:tcPr>
          <w:p w14:paraId="09D8E683" w14:textId="77777777" w:rsidR="00A43944" w:rsidRPr="00454363" w:rsidRDefault="00A43944" w:rsidP="00295A99">
            <w:pPr>
              <w:rPr>
                <w:rFonts w:ascii="宋体" w:hAnsi="宋体" w:cs="仿宋"/>
                <w:bCs/>
                <w:sz w:val="24"/>
              </w:rPr>
            </w:pPr>
          </w:p>
        </w:tc>
        <w:tc>
          <w:tcPr>
            <w:tcW w:w="1262" w:type="dxa"/>
          </w:tcPr>
          <w:p w14:paraId="610FD367"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372E0FE1"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7D23EF12"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杯</w:t>
            </w:r>
          </w:p>
        </w:tc>
        <w:tc>
          <w:tcPr>
            <w:tcW w:w="732" w:type="dxa"/>
          </w:tcPr>
          <w:p w14:paraId="6697788D" w14:textId="77777777" w:rsidR="00A43944" w:rsidRPr="00454363" w:rsidRDefault="00A43944" w:rsidP="00295A99">
            <w:pPr>
              <w:widowControl/>
              <w:jc w:val="center"/>
              <w:textAlignment w:val="top"/>
              <w:rPr>
                <w:rFonts w:ascii="宋体" w:hAnsi="宋体" w:cs="仿宋"/>
                <w:bCs/>
                <w:kern w:val="0"/>
                <w:sz w:val="24"/>
              </w:rPr>
            </w:pPr>
          </w:p>
        </w:tc>
        <w:tc>
          <w:tcPr>
            <w:tcW w:w="960" w:type="dxa"/>
            <w:vAlign w:val="center"/>
          </w:tcPr>
          <w:p w14:paraId="5BF8B288" w14:textId="77777777" w:rsidR="00A43944" w:rsidRPr="00454363" w:rsidRDefault="00A43944" w:rsidP="00295A99">
            <w:pPr>
              <w:rPr>
                <w:rFonts w:ascii="宋体" w:hAnsi="宋体" w:cs="仿宋"/>
                <w:bCs/>
                <w:sz w:val="24"/>
              </w:rPr>
            </w:pPr>
          </w:p>
        </w:tc>
        <w:tc>
          <w:tcPr>
            <w:tcW w:w="1008" w:type="dxa"/>
            <w:vAlign w:val="center"/>
          </w:tcPr>
          <w:p w14:paraId="6EE5E82A" w14:textId="77777777" w:rsidR="00A43944" w:rsidRPr="00454363" w:rsidRDefault="00A43944"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05088E85" w14:textId="77777777" w:rsidR="00A43944" w:rsidRPr="00454363" w:rsidRDefault="00A43944" w:rsidP="00295A99">
            <w:pPr>
              <w:rPr>
                <w:rFonts w:ascii="宋体" w:hAnsi="宋体" w:cs="仿宋"/>
                <w:bCs/>
                <w:sz w:val="24"/>
              </w:rPr>
            </w:pPr>
          </w:p>
        </w:tc>
      </w:tr>
      <w:tr w:rsidR="00E33816" w:rsidRPr="00454363" w14:paraId="3064BDB9" w14:textId="77777777" w:rsidTr="00295A99">
        <w:trPr>
          <w:trHeight w:val="285"/>
          <w:jc w:val="center"/>
        </w:trPr>
        <w:tc>
          <w:tcPr>
            <w:tcW w:w="624" w:type="dxa"/>
          </w:tcPr>
          <w:p w14:paraId="0354059D"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22</w:t>
            </w:r>
          </w:p>
        </w:tc>
        <w:tc>
          <w:tcPr>
            <w:tcW w:w="1740" w:type="dxa"/>
          </w:tcPr>
          <w:p w14:paraId="4968096A"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冰淇淋酸奶</w:t>
            </w:r>
          </w:p>
        </w:tc>
        <w:tc>
          <w:tcPr>
            <w:tcW w:w="682" w:type="dxa"/>
          </w:tcPr>
          <w:p w14:paraId="373DF5E3" w14:textId="77777777" w:rsidR="00A43944" w:rsidRPr="00454363" w:rsidRDefault="00A43944" w:rsidP="00295A99">
            <w:pPr>
              <w:rPr>
                <w:rFonts w:ascii="宋体" w:hAnsi="宋体" w:cs="仿宋"/>
                <w:bCs/>
                <w:sz w:val="24"/>
              </w:rPr>
            </w:pPr>
          </w:p>
        </w:tc>
        <w:tc>
          <w:tcPr>
            <w:tcW w:w="1262" w:type="dxa"/>
          </w:tcPr>
          <w:p w14:paraId="5F0ECFCB" w14:textId="77777777" w:rsidR="00A43944" w:rsidRPr="00454363" w:rsidRDefault="00A43944" w:rsidP="00295A99">
            <w:pPr>
              <w:widowControl/>
              <w:jc w:val="center"/>
              <w:textAlignment w:val="top"/>
              <w:rPr>
                <w:rFonts w:ascii="宋体" w:hAnsi="宋体" w:cs="仿宋"/>
                <w:bCs/>
                <w:sz w:val="24"/>
              </w:rPr>
            </w:pPr>
            <w:r w:rsidRPr="00454363">
              <w:rPr>
                <w:rFonts w:ascii="宋体" w:hAnsi="宋体" w:cs="仿宋" w:hint="eastAsia"/>
                <w:bCs/>
                <w:kern w:val="0"/>
                <w:sz w:val="24"/>
              </w:rPr>
              <w:t>国家标准执行</w:t>
            </w:r>
          </w:p>
        </w:tc>
        <w:tc>
          <w:tcPr>
            <w:tcW w:w="996" w:type="dxa"/>
          </w:tcPr>
          <w:p w14:paraId="56467FC7"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100g</w:t>
            </w:r>
          </w:p>
        </w:tc>
        <w:tc>
          <w:tcPr>
            <w:tcW w:w="612" w:type="dxa"/>
          </w:tcPr>
          <w:p w14:paraId="69A0D7BF"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盒</w:t>
            </w:r>
          </w:p>
        </w:tc>
        <w:tc>
          <w:tcPr>
            <w:tcW w:w="732" w:type="dxa"/>
          </w:tcPr>
          <w:p w14:paraId="5A81AE26" w14:textId="77777777" w:rsidR="00A43944" w:rsidRPr="00454363" w:rsidRDefault="00A43944" w:rsidP="00295A99">
            <w:pPr>
              <w:widowControl/>
              <w:jc w:val="center"/>
              <w:textAlignment w:val="top"/>
              <w:rPr>
                <w:rFonts w:ascii="宋体" w:hAnsi="宋体" w:cs="仿宋"/>
                <w:bCs/>
                <w:kern w:val="0"/>
                <w:sz w:val="24"/>
              </w:rPr>
            </w:pPr>
          </w:p>
        </w:tc>
        <w:tc>
          <w:tcPr>
            <w:tcW w:w="960" w:type="dxa"/>
            <w:vAlign w:val="center"/>
          </w:tcPr>
          <w:p w14:paraId="3C02D9FF" w14:textId="77777777" w:rsidR="00A43944" w:rsidRPr="00454363" w:rsidRDefault="00A43944" w:rsidP="00295A99">
            <w:pPr>
              <w:rPr>
                <w:rFonts w:ascii="宋体" w:hAnsi="宋体" w:cs="仿宋"/>
                <w:bCs/>
                <w:sz w:val="24"/>
              </w:rPr>
            </w:pPr>
          </w:p>
        </w:tc>
        <w:tc>
          <w:tcPr>
            <w:tcW w:w="1008" w:type="dxa"/>
            <w:vAlign w:val="center"/>
          </w:tcPr>
          <w:p w14:paraId="5471DE95" w14:textId="77777777" w:rsidR="00A43944" w:rsidRPr="00454363" w:rsidRDefault="00A43944"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2F74D6E4" w14:textId="77777777" w:rsidR="00A43944" w:rsidRPr="00454363" w:rsidRDefault="00A43944" w:rsidP="00295A99">
            <w:pPr>
              <w:rPr>
                <w:rFonts w:ascii="宋体" w:hAnsi="宋体" w:cs="仿宋"/>
                <w:bCs/>
                <w:sz w:val="24"/>
              </w:rPr>
            </w:pPr>
          </w:p>
        </w:tc>
      </w:tr>
      <w:tr w:rsidR="00E33816" w:rsidRPr="00454363" w14:paraId="3EB7E046" w14:textId="77777777" w:rsidTr="00295A99">
        <w:trPr>
          <w:trHeight w:val="285"/>
          <w:jc w:val="center"/>
        </w:trPr>
        <w:tc>
          <w:tcPr>
            <w:tcW w:w="624" w:type="dxa"/>
          </w:tcPr>
          <w:p w14:paraId="23CF3455"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23</w:t>
            </w:r>
          </w:p>
        </w:tc>
        <w:tc>
          <w:tcPr>
            <w:tcW w:w="1740" w:type="dxa"/>
          </w:tcPr>
          <w:p w14:paraId="5F17575A"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风味酸牛奶</w:t>
            </w:r>
          </w:p>
        </w:tc>
        <w:tc>
          <w:tcPr>
            <w:tcW w:w="682" w:type="dxa"/>
          </w:tcPr>
          <w:p w14:paraId="1D7EF38F" w14:textId="77777777" w:rsidR="00A43944" w:rsidRPr="00454363" w:rsidRDefault="00A43944" w:rsidP="00295A99">
            <w:pPr>
              <w:rPr>
                <w:rFonts w:ascii="宋体" w:hAnsi="宋体" w:cs="仿宋"/>
                <w:bCs/>
                <w:sz w:val="24"/>
              </w:rPr>
            </w:pPr>
          </w:p>
        </w:tc>
        <w:tc>
          <w:tcPr>
            <w:tcW w:w="1262" w:type="dxa"/>
          </w:tcPr>
          <w:p w14:paraId="2A5282F4"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国家标准执行</w:t>
            </w:r>
          </w:p>
        </w:tc>
        <w:tc>
          <w:tcPr>
            <w:tcW w:w="996" w:type="dxa"/>
          </w:tcPr>
          <w:p w14:paraId="3A76817D"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bCs/>
                <w:kern w:val="0"/>
                <w:sz w:val="24"/>
              </w:rPr>
              <w:t>180g</w:t>
            </w:r>
          </w:p>
        </w:tc>
        <w:tc>
          <w:tcPr>
            <w:tcW w:w="612" w:type="dxa"/>
          </w:tcPr>
          <w:p w14:paraId="6F5270C0" w14:textId="77777777" w:rsidR="00A43944" w:rsidRPr="00454363" w:rsidRDefault="00A43944" w:rsidP="00295A99">
            <w:pPr>
              <w:widowControl/>
              <w:jc w:val="center"/>
              <w:textAlignment w:val="top"/>
              <w:rPr>
                <w:rFonts w:ascii="宋体" w:hAnsi="宋体" w:cs="仿宋"/>
                <w:bCs/>
                <w:kern w:val="0"/>
                <w:sz w:val="24"/>
              </w:rPr>
            </w:pPr>
            <w:r w:rsidRPr="00454363">
              <w:rPr>
                <w:rFonts w:ascii="宋体" w:hAnsi="宋体" w:cs="仿宋" w:hint="eastAsia"/>
                <w:bCs/>
                <w:kern w:val="0"/>
                <w:sz w:val="24"/>
              </w:rPr>
              <w:t>袋</w:t>
            </w:r>
          </w:p>
        </w:tc>
        <w:tc>
          <w:tcPr>
            <w:tcW w:w="732" w:type="dxa"/>
          </w:tcPr>
          <w:p w14:paraId="48BC5582" w14:textId="77777777" w:rsidR="00A43944" w:rsidRPr="00454363" w:rsidRDefault="00A43944" w:rsidP="00295A99">
            <w:pPr>
              <w:widowControl/>
              <w:jc w:val="center"/>
              <w:textAlignment w:val="top"/>
              <w:rPr>
                <w:rFonts w:ascii="宋体" w:hAnsi="宋体" w:cs="仿宋"/>
                <w:bCs/>
                <w:kern w:val="0"/>
                <w:sz w:val="24"/>
              </w:rPr>
            </w:pPr>
          </w:p>
        </w:tc>
        <w:tc>
          <w:tcPr>
            <w:tcW w:w="960" w:type="dxa"/>
            <w:vAlign w:val="center"/>
          </w:tcPr>
          <w:p w14:paraId="7C293B75" w14:textId="77777777" w:rsidR="00A43944" w:rsidRPr="00454363" w:rsidRDefault="00A43944" w:rsidP="00295A99">
            <w:pPr>
              <w:rPr>
                <w:rFonts w:ascii="宋体" w:hAnsi="宋体" w:cs="仿宋"/>
                <w:bCs/>
                <w:sz w:val="24"/>
              </w:rPr>
            </w:pPr>
          </w:p>
        </w:tc>
        <w:tc>
          <w:tcPr>
            <w:tcW w:w="1008" w:type="dxa"/>
            <w:vAlign w:val="center"/>
          </w:tcPr>
          <w:p w14:paraId="54DAF289" w14:textId="77777777" w:rsidR="00A43944" w:rsidRPr="00454363" w:rsidRDefault="00A43944" w:rsidP="00295A99">
            <w:pPr>
              <w:jc w:val="center"/>
              <w:rPr>
                <w:rFonts w:ascii="宋体" w:hAnsi="宋体" w:cs="仿宋"/>
                <w:bCs/>
                <w:sz w:val="24"/>
              </w:rPr>
            </w:pPr>
            <w:r w:rsidRPr="00454363">
              <w:rPr>
                <w:rFonts w:ascii="宋体" w:hAnsi="宋体" w:cs="仿宋"/>
                <w:bCs/>
                <w:sz w:val="24"/>
              </w:rPr>
              <w:t>5000</w:t>
            </w:r>
          </w:p>
        </w:tc>
        <w:tc>
          <w:tcPr>
            <w:tcW w:w="996" w:type="dxa"/>
            <w:vAlign w:val="center"/>
          </w:tcPr>
          <w:p w14:paraId="6E97557F" w14:textId="77777777" w:rsidR="00A43944" w:rsidRPr="00454363" w:rsidRDefault="00A43944" w:rsidP="00295A99">
            <w:pPr>
              <w:rPr>
                <w:rFonts w:ascii="宋体" w:hAnsi="宋体" w:cs="仿宋"/>
                <w:bCs/>
                <w:sz w:val="24"/>
              </w:rPr>
            </w:pPr>
          </w:p>
        </w:tc>
      </w:tr>
    </w:tbl>
    <w:p w14:paraId="3880000F" w14:textId="142DA506" w:rsidR="00A43944" w:rsidRPr="00454363" w:rsidRDefault="00A43944" w:rsidP="00A43944">
      <w:pPr>
        <w:snapToGrid w:val="0"/>
        <w:spacing w:line="360" w:lineRule="auto"/>
        <w:ind w:firstLineChars="200" w:firstLine="482"/>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b/>
          <w:bCs/>
          <w:kern w:val="0"/>
          <w:sz w:val="24"/>
          <w:lang w:val="zh-CN"/>
        </w:rPr>
        <w:t>注：</w:t>
      </w:r>
      <w:r w:rsidRPr="00454363">
        <w:rPr>
          <w:rFonts w:asciiTheme="minorEastAsia" w:eastAsiaTheme="minorEastAsia" w:hAnsiTheme="minorEastAsia" w:cs="宋体" w:hint="eastAsia"/>
          <w:kern w:val="0"/>
          <w:sz w:val="24"/>
          <w:lang w:val="zh-CN"/>
        </w:rPr>
        <w:t>1、投标人需按本表格式填写</w:t>
      </w:r>
      <w:r w:rsidRPr="00454363">
        <w:rPr>
          <w:rFonts w:asciiTheme="minorEastAsia" w:eastAsiaTheme="minorEastAsia" w:hAnsiTheme="minorEastAsia" w:cs="宋体" w:hint="eastAsia"/>
          <w:b/>
          <w:kern w:val="0"/>
          <w:sz w:val="24"/>
          <w:lang w:val="zh-CN"/>
        </w:rPr>
        <w:t>，</w:t>
      </w:r>
      <w:r w:rsidRPr="00454363">
        <w:rPr>
          <w:rFonts w:asciiTheme="minorEastAsia" w:eastAsiaTheme="minorEastAsia" w:hAnsiTheme="minorEastAsia" w:cs="宋体" w:hint="eastAsia"/>
          <w:b/>
          <w:kern w:val="0"/>
          <w:sz w:val="24"/>
        </w:rPr>
        <w:t>否则视为投标文件含有采购人不能接受的附加条件，投标无效；</w:t>
      </w:r>
    </w:p>
    <w:p w14:paraId="218F170B" w14:textId="77777777" w:rsidR="00A43944" w:rsidRPr="00454363" w:rsidRDefault="00A43944" w:rsidP="00A43944">
      <w:pPr>
        <w:snapToGrid w:val="0"/>
        <w:spacing w:line="360" w:lineRule="auto"/>
        <w:ind w:leftChars="-1" w:left="-2" w:firstLineChars="200" w:firstLine="480"/>
        <w:rPr>
          <w:rFonts w:ascii="宋体" w:hAnsi="宋体" w:cs="宋体"/>
          <w:kern w:val="0"/>
          <w:sz w:val="24"/>
          <w:lang w:val="zh-CN"/>
        </w:rPr>
      </w:pPr>
      <w:r w:rsidRPr="00454363">
        <w:rPr>
          <w:rFonts w:asciiTheme="minorEastAsia" w:eastAsiaTheme="minorEastAsia" w:hAnsiTheme="minorEastAsia" w:cs="宋体" w:hint="eastAsia"/>
          <w:kern w:val="0"/>
          <w:sz w:val="24"/>
          <w:lang w:val="zh-CN"/>
        </w:rPr>
        <w:t>2、有关本项目实施所涉及的一切费用均计入报价。</w:t>
      </w:r>
      <w:r w:rsidRPr="00454363">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54363">
        <w:rPr>
          <w:rFonts w:ascii="宋体" w:hAnsi="宋体" w:cs="宋体" w:hint="eastAsia"/>
          <w:kern w:val="0"/>
          <w:sz w:val="24"/>
          <w:lang w:val="zh-CN"/>
        </w:rPr>
        <w:t>采购内容未包含在《开标一览表（报价表）》名称栏中，投标人不能作出合理解释的，视为投标文件含有采购人不能接受的附加条件的，投标无效。</w:t>
      </w:r>
    </w:p>
    <w:p w14:paraId="0973C170" w14:textId="77777777" w:rsidR="00A43944" w:rsidRPr="00454363" w:rsidRDefault="00A43944" w:rsidP="00A43944">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3、特别提示：采购机构将对项目名称和项目编号，中标供应商名称、地址和中标金额，主要中标标的名称、服务范围、服务要求、服务时间、服务标准等予以公示。</w:t>
      </w:r>
    </w:p>
    <w:p w14:paraId="38D0A142" w14:textId="77777777" w:rsidR="00A43944" w:rsidRPr="00454363" w:rsidRDefault="00A43944" w:rsidP="00A43944">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723F7" w14:textId="77777777" w:rsidR="00A43944" w:rsidRPr="00454363" w:rsidRDefault="00A43944" w:rsidP="00A43944">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投标人名称（电子签名）：</w:t>
      </w:r>
    </w:p>
    <w:p w14:paraId="10BB7D0C" w14:textId="77777777" w:rsidR="00A43944" w:rsidRPr="00454363" w:rsidRDefault="00A43944" w:rsidP="00A43944">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日期：   年   月   日</w:t>
      </w:r>
    </w:p>
    <w:p w14:paraId="1F80860B" w14:textId="77777777" w:rsidR="00A43944" w:rsidRPr="00454363" w:rsidRDefault="00A43944">
      <w:pPr>
        <w:widowControl/>
        <w:adjustRightInd/>
        <w:jc w:val="left"/>
        <w:rPr>
          <w:rFonts w:asciiTheme="minorEastAsia" w:eastAsiaTheme="minorEastAsia" w:hAnsiTheme="minorEastAsia" w:cs="宋体"/>
          <w:b/>
          <w:sz w:val="32"/>
          <w:szCs w:val="32"/>
        </w:rPr>
      </w:pPr>
      <w:bookmarkStart w:id="76" w:name="_Toc465665161"/>
      <w:r w:rsidRPr="00454363">
        <w:rPr>
          <w:rFonts w:asciiTheme="minorEastAsia" w:eastAsiaTheme="minorEastAsia" w:hAnsiTheme="minorEastAsia" w:cs="宋体"/>
          <w:sz w:val="32"/>
          <w:szCs w:val="32"/>
        </w:rPr>
        <w:br w:type="page"/>
      </w:r>
    </w:p>
    <w:p w14:paraId="53DC8464" w14:textId="6043DDBC" w:rsidR="00A43944" w:rsidRPr="00454363" w:rsidRDefault="00A43944" w:rsidP="00A43944">
      <w:pPr>
        <w:snapToGrid w:val="0"/>
        <w:spacing w:line="360" w:lineRule="auto"/>
        <w:jc w:val="center"/>
        <w:rPr>
          <w:rFonts w:asciiTheme="minorEastAsia" w:eastAsiaTheme="minorEastAsia" w:hAnsiTheme="minorEastAsia" w:cs="宋体"/>
          <w:b/>
          <w:sz w:val="32"/>
          <w:szCs w:val="32"/>
        </w:rPr>
      </w:pPr>
      <w:r w:rsidRPr="00454363">
        <w:rPr>
          <w:rFonts w:asciiTheme="minorEastAsia" w:eastAsiaTheme="minorEastAsia" w:hAnsiTheme="minorEastAsia" w:cs="宋体" w:hint="eastAsia"/>
          <w:b/>
          <w:sz w:val="32"/>
          <w:szCs w:val="32"/>
        </w:rPr>
        <w:lastRenderedPageBreak/>
        <w:t>开标一览表（水果类报价表）</w:t>
      </w:r>
    </w:p>
    <w:p w14:paraId="4DCFDAF3" w14:textId="77777777" w:rsidR="00A43944" w:rsidRPr="00454363" w:rsidRDefault="00A43944" w:rsidP="00A43944">
      <w:pPr>
        <w:snapToGrid w:val="0"/>
        <w:spacing w:line="360" w:lineRule="auto"/>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浙江体育职业技术学院、浙江省建设工程设备招标有限公司</w:t>
      </w:r>
      <w:r w:rsidRPr="00454363">
        <w:rPr>
          <w:rFonts w:asciiTheme="minorEastAsia" w:eastAsiaTheme="minorEastAsia" w:hAnsiTheme="minorEastAsia" w:cs="宋体" w:hint="eastAsia"/>
          <w:kern w:val="0"/>
          <w:sz w:val="24"/>
          <w:lang w:val="zh-CN"/>
        </w:rPr>
        <w:t>：</w:t>
      </w:r>
    </w:p>
    <w:p w14:paraId="3A0F8853" w14:textId="67483718" w:rsidR="00A43944" w:rsidRPr="00454363" w:rsidRDefault="00A43944" w:rsidP="00A43944">
      <w:pPr>
        <w:snapToGrid w:val="0"/>
        <w:spacing w:line="360" w:lineRule="auto"/>
        <w:ind w:firstLine="482"/>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按你方招标文件要求，我们，本投标文件签字方，谨此向你方发出要约如下：如你方接受本投标，我方承诺按照如下开标一览表（报价表）的价格完成</w:t>
      </w:r>
      <w:r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kern w:val="0"/>
          <w:sz w:val="24"/>
          <w:lang w:val="zh-CN"/>
        </w:rPr>
        <w:t>【项目编号：</w:t>
      </w:r>
      <w:r w:rsidRPr="00454363">
        <w:rPr>
          <w:rFonts w:asciiTheme="minorEastAsia" w:eastAsiaTheme="minorEastAsia" w:hAnsiTheme="minorEastAsia" w:cs="宋体" w:hint="eastAsia"/>
          <w:sz w:val="24"/>
        </w:rPr>
        <w:t>ZJZBC-24-810】</w:t>
      </w:r>
      <w:r w:rsidRPr="00454363">
        <w:rPr>
          <w:rFonts w:asciiTheme="minorEastAsia" w:eastAsiaTheme="minorEastAsia" w:hAnsiTheme="minorEastAsia" w:cs="宋体" w:hint="eastAsia"/>
          <w:kern w:val="0"/>
          <w:sz w:val="24"/>
          <w:lang w:val="zh-CN"/>
        </w:rPr>
        <w:t>【标项名称：</w:t>
      </w:r>
      <w:r w:rsidR="003F19B0" w:rsidRPr="00454363">
        <w:rPr>
          <w:rFonts w:asciiTheme="minorEastAsia" w:eastAsiaTheme="minorEastAsia" w:hAnsiTheme="minorEastAsia" w:cs="宋体" w:hint="eastAsia"/>
          <w:sz w:val="24"/>
        </w:rPr>
        <w:t>水果类</w:t>
      </w:r>
      <w:r w:rsidRPr="00454363">
        <w:rPr>
          <w:rFonts w:asciiTheme="minorEastAsia" w:eastAsiaTheme="minorEastAsia" w:hAnsiTheme="minorEastAsia" w:cs="宋体" w:hint="eastAsia"/>
          <w:sz w:val="24"/>
        </w:rPr>
        <w:t>】的实施</w:t>
      </w:r>
      <w:r w:rsidRPr="00454363">
        <w:rPr>
          <w:rFonts w:asciiTheme="minorEastAsia" w:eastAsiaTheme="minorEastAsia" w:hAnsiTheme="minorEastAsia" w:cs="宋体" w:hint="eastAsia"/>
          <w:kern w:val="0"/>
          <w:sz w:val="24"/>
          <w:lang w:val="zh-CN"/>
        </w:rPr>
        <w:t>。</w:t>
      </w:r>
    </w:p>
    <w:p w14:paraId="00EDAF26" w14:textId="77777777" w:rsidR="00A43944" w:rsidRPr="00454363" w:rsidRDefault="00A43944" w:rsidP="00A43944">
      <w:pPr>
        <w:spacing w:line="360" w:lineRule="auto"/>
        <w:jc w:val="center"/>
        <w:rPr>
          <w:rFonts w:asciiTheme="minorEastAsia" w:eastAsiaTheme="minorEastAsia" w:hAnsiTheme="minorEastAsia" w:cs="宋体"/>
          <w:b/>
          <w:kern w:val="0"/>
          <w:sz w:val="24"/>
          <w:lang w:val="zh-CN"/>
        </w:rPr>
      </w:pPr>
      <w:r w:rsidRPr="00454363">
        <w:rPr>
          <w:rFonts w:asciiTheme="minorEastAsia" w:eastAsiaTheme="minorEastAsia" w:hAnsiTheme="minorEastAsia" w:cs="宋体" w:hint="eastAsia"/>
          <w:b/>
          <w:kern w:val="0"/>
          <w:sz w:val="24"/>
          <w:lang w:val="zh-CN"/>
        </w:rPr>
        <w:t>开标一览表（报价表）(单位均为人民币元)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2268"/>
        <w:gridCol w:w="2132"/>
      </w:tblGrid>
      <w:tr w:rsidR="00E33816" w:rsidRPr="00454363" w14:paraId="48A4CDCE" w14:textId="77777777" w:rsidTr="00736A46">
        <w:trPr>
          <w:trHeight w:val="672"/>
          <w:jc w:val="center"/>
        </w:trPr>
        <w:tc>
          <w:tcPr>
            <w:tcW w:w="1696" w:type="dxa"/>
            <w:vAlign w:val="center"/>
          </w:tcPr>
          <w:p w14:paraId="225C3ECA" w14:textId="77777777"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序号</w:t>
            </w:r>
          </w:p>
        </w:tc>
        <w:tc>
          <w:tcPr>
            <w:tcW w:w="2977" w:type="dxa"/>
            <w:vAlign w:val="center"/>
          </w:tcPr>
          <w:p w14:paraId="47E181C8" w14:textId="1A7ADDBF"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名称</w:t>
            </w:r>
          </w:p>
        </w:tc>
        <w:tc>
          <w:tcPr>
            <w:tcW w:w="2268" w:type="dxa"/>
            <w:vAlign w:val="center"/>
          </w:tcPr>
          <w:p w14:paraId="313CAA8D" w14:textId="77777777"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折扣率（%）</w:t>
            </w:r>
          </w:p>
        </w:tc>
        <w:tc>
          <w:tcPr>
            <w:tcW w:w="2132" w:type="dxa"/>
            <w:vAlign w:val="center"/>
          </w:tcPr>
          <w:p w14:paraId="7F67B557" w14:textId="77777777"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备注</w:t>
            </w:r>
          </w:p>
        </w:tc>
      </w:tr>
      <w:tr w:rsidR="00E33816" w:rsidRPr="00454363" w14:paraId="3DB5DA0D" w14:textId="77777777" w:rsidTr="00736A46">
        <w:trPr>
          <w:trHeight w:val="839"/>
          <w:jc w:val="center"/>
        </w:trPr>
        <w:tc>
          <w:tcPr>
            <w:tcW w:w="1696" w:type="dxa"/>
            <w:vAlign w:val="center"/>
          </w:tcPr>
          <w:p w14:paraId="757833C5" w14:textId="77777777"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1</w:t>
            </w:r>
          </w:p>
        </w:tc>
        <w:tc>
          <w:tcPr>
            <w:tcW w:w="2977" w:type="dxa"/>
            <w:vAlign w:val="center"/>
          </w:tcPr>
          <w:p w14:paraId="1F6707E7" w14:textId="715E521C" w:rsidR="003F19B0" w:rsidRPr="00454363" w:rsidRDefault="003F19B0" w:rsidP="00736A46">
            <w:pPr>
              <w:widowControl/>
              <w:jc w:val="center"/>
              <w:textAlignment w:val="top"/>
              <w:rPr>
                <w:rFonts w:ascii="宋体" w:hAnsi="宋体" w:cs="仿宋"/>
                <w:b/>
                <w:kern w:val="0"/>
                <w:sz w:val="24"/>
              </w:rPr>
            </w:pPr>
            <w:r w:rsidRPr="00454363">
              <w:rPr>
                <w:rFonts w:ascii="宋体" w:hAnsi="宋体" w:cs="仿宋" w:hint="eastAsia"/>
                <w:b/>
                <w:kern w:val="0"/>
                <w:sz w:val="24"/>
              </w:rPr>
              <w:t>水果类</w:t>
            </w:r>
          </w:p>
        </w:tc>
        <w:tc>
          <w:tcPr>
            <w:tcW w:w="2268" w:type="dxa"/>
            <w:vAlign w:val="center"/>
          </w:tcPr>
          <w:p w14:paraId="4EA6DBCB" w14:textId="77777777" w:rsidR="003F19B0" w:rsidRPr="00454363" w:rsidRDefault="003F19B0" w:rsidP="00736A46">
            <w:pPr>
              <w:widowControl/>
              <w:jc w:val="center"/>
              <w:textAlignment w:val="top"/>
              <w:rPr>
                <w:rFonts w:ascii="宋体" w:hAnsi="宋体" w:cs="仿宋"/>
                <w:b/>
                <w:kern w:val="0"/>
                <w:sz w:val="24"/>
              </w:rPr>
            </w:pPr>
          </w:p>
        </w:tc>
        <w:tc>
          <w:tcPr>
            <w:tcW w:w="2132" w:type="dxa"/>
            <w:vAlign w:val="center"/>
          </w:tcPr>
          <w:p w14:paraId="724AE165" w14:textId="77777777" w:rsidR="003F19B0" w:rsidRPr="00454363" w:rsidRDefault="003F19B0" w:rsidP="00736A46">
            <w:pPr>
              <w:widowControl/>
              <w:jc w:val="center"/>
              <w:textAlignment w:val="top"/>
              <w:rPr>
                <w:rFonts w:ascii="宋体" w:hAnsi="宋体" w:cs="仿宋"/>
                <w:b/>
                <w:kern w:val="0"/>
                <w:sz w:val="24"/>
              </w:rPr>
            </w:pPr>
          </w:p>
        </w:tc>
      </w:tr>
    </w:tbl>
    <w:p w14:paraId="0F490880" w14:textId="02EE27D7" w:rsidR="00A43944" w:rsidRPr="00454363" w:rsidRDefault="00A43944" w:rsidP="00A43944">
      <w:pPr>
        <w:snapToGrid w:val="0"/>
        <w:spacing w:line="360" w:lineRule="auto"/>
        <w:ind w:firstLineChars="200" w:firstLine="482"/>
        <w:jc w:val="left"/>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b/>
          <w:bCs/>
          <w:kern w:val="0"/>
          <w:sz w:val="24"/>
          <w:lang w:val="zh-CN"/>
        </w:rPr>
        <w:t>注：</w:t>
      </w:r>
      <w:r w:rsidRPr="00454363">
        <w:rPr>
          <w:rFonts w:asciiTheme="minorEastAsia" w:eastAsiaTheme="minorEastAsia" w:hAnsiTheme="minorEastAsia" w:cs="宋体" w:hint="eastAsia"/>
          <w:kern w:val="0"/>
          <w:sz w:val="24"/>
          <w:lang w:val="zh-CN"/>
        </w:rPr>
        <w:t>1、投标人需按本表格式填写</w:t>
      </w:r>
      <w:r w:rsidRPr="00454363">
        <w:rPr>
          <w:rFonts w:asciiTheme="minorEastAsia" w:eastAsiaTheme="minorEastAsia" w:hAnsiTheme="minorEastAsia" w:cs="宋体" w:hint="eastAsia"/>
          <w:b/>
          <w:kern w:val="0"/>
          <w:sz w:val="24"/>
          <w:lang w:val="zh-CN"/>
        </w:rPr>
        <w:t>，</w:t>
      </w:r>
      <w:r w:rsidRPr="00454363">
        <w:rPr>
          <w:rFonts w:asciiTheme="minorEastAsia" w:eastAsiaTheme="minorEastAsia" w:hAnsiTheme="minorEastAsia" w:cs="宋体" w:hint="eastAsia"/>
          <w:b/>
          <w:kern w:val="0"/>
          <w:sz w:val="24"/>
        </w:rPr>
        <w:t>否则视为投标文件含有采购人不能接受的附加条件，投标无效；</w:t>
      </w:r>
    </w:p>
    <w:p w14:paraId="7FD7DAFB" w14:textId="77777777" w:rsidR="00A43944" w:rsidRPr="00454363" w:rsidRDefault="00A43944" w:rsidP="00A43944">
      <w:pPr>
        <w:snapToGrid w:val="0"/>
        <w:spacing w:line="360" w:lineRule="auto"/>
        <w:ind w:leftChars="-1" w:left="-2" w:firstLineChars="200" w:firstLine="480"/>
        <w:rPr>
          <w:rFonts w:ascii="宋体" w:hAnsi="宋体" w:cs="宋体"/>
          <w:kern w:val="0"/>
          <w:sz w:val="24"/>
          <w:lang w:val="zh-CN"/>
        </w:rPr>
      </w:pPr>
      <w:r w:rsidRPr="00454363">
        <w:rPr>
          <w:rFonts w:asciiTheme="minorEastAsia" w:eastAsiaTheme="minorEastAsia" w:hAnsiTheme="minorEastAsia" w:cs="宋体" w:hint="eastAsia"/>
          <w:kern w:val="0"/>
          <w:sz w:val="24"/>
          <w:lang w:val="zh-CN"/>
        </w:rPr>
        <w:t>2、有关本项目实施所涉及的一切费用均计入报价。</w:t>
      </w:r>
      <w:r w:rsidRPr="00454363">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54363">
        <w:rPr>
          <w:rFonts w:ascii="宋体" w:hAnsi="宋体" w:cs="宋体" w:hint="eastAsia"/>
          <w:kern w:val="0"/>
          <w:sz w:val="24"/>
          <w:lang w:val="zh-CN"/>
        </w:rPr>
        <w:t>采购内容未包含在《开标一览表（报价表）》名称栏中，投标人不能作出合理解释的，视为投标文件含有采购人不能接受的附加条件的，投标无效。</w:t>
      </w:r>
    </w:p>
    <w:p w14:paraId="16F8D023" w14:textId="77777777" w:rsidR="00A43944" w:rsidRPr="00454363" w:rsidRDefault="00A43944" w:rsidP="00A43944">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3、特别提示：采购机构将对项目名称和项目编号，中标供应商名称、地址和中标金额，主要中标标的名称、服务范围、服务要求、服务时间、服务标准等予以公示。</w:t>
      </w:r>
    </w:p>
    <w:p w14:paraId="6255996B" w14:textId="77777777" w:rsidR="00A43944" w:rsidRPr="00454363" w:rsidRDefault="00A43944" w:rsidP="00A43944">
      <w:pPr>
        <w:snapToGrid w:val="0"/>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sz w:val="24"/>
        </w:rPr>
        <w:t>4</w:t>
      </w:r>
      <w:r w:rsidRPr="00454363">
        <w:rPr>
          <w:rFonts w:asciiTheme="minorEastAsia" w:eastAsiaTheme="minorEastAsia" w:hAnsiTheme="minorEastAsia" w:cs="宋体" w:hint="eastAsia"/>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EB7B63" w14:textId="77777777" w:rsidR="00A43944" w:rsidRPr="00454363" w:rsidRDefault="00A43944" w:rsidP="00A43944">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投标人名称（电子签名）：</w:t>
      </w:r>
    </w:p>
    <w:p w14:paraId="4CE92C74" w14:textId="77777777" w:rsidR="00A43944" w:rsidRPr="00454363" w:rsidRDefault="00A43944" w:rsidP="00A43944">
      <w:pPr>
        <w:snapToGrid w:val="0"/>
        <w:spacing w:line="360" w:lineRule="auto"/>
        <w:jc w:val="right"/>
        <w:rPr>
          <w:rFonts w:asciiTheme="minorEastAsia" w:eastAsiaTheme="minorEastAsia" w:hAnsiTheme="minorEastAsia" w:cs="宋体"/>
          <w:sz w:val="24"/>
        </w:rPr>
      </w:pPr>
      <w:r w:rsidRPr="00454363">
        <w:rPr>
          <w:rFonts w:asciiTheme="minorEastAsia" w:eastAsiaTheme="minorEastAsia" w:hAnsiTheme="minorEastAsia" w:cs="宋体" w:hint="eastAsia"/>
          <w:sz w:val="24"/>
        </w:rPr>
        <w:t>日期：   年   月   日</w:t>
      </w:r>
    </w:p>
    <w:p w14:paraId="3A8443B5" w14:textId="5A08D281" w:rsidR="00E84A88" w:rsidRPr="00454363" w:rsidRDefault="00295A99">
      <w:pPr>
        <w:pStyle w:val="1f6"/>
        <w:keepNext w:val="0"/>
        <w:pageBreakBefore w:val="0"/>
        <w:tabs>
          <w:tab w:val="clear" w:pos="720"/>
        </w:tabs>
        <w:snapToGrid w:val="0"/>
        <w:spacing w:before="120" w:after="120"/>
        <w:ind w:firstLine="643"/>
        <w:outlineLvl w:val="9"/>
        <w:rPr>
          <w:rFonts w:asciiTheme="minorEastAsia" w:eastAsiaTheme="minorEastAsia" w:hAnsiTheme="minorEastAsia" w:cs="宋体"/>
          <w:b w:val="0"/>
          <w:sz w:val="32"/>
          <w:szCs w:val="32"/>
        </w:rPr>
      </w:pPr>
      <w:r w:rsidRPr="00454363">
        <w:rPr>
          <w:rFonts w:asciiTheme="minorEastAsia" w:eastAsiaTheme="minorEastAsia" w:hAnsiTheme="minorEastAsia" w:cs="宋体"/>
          <w:kern w:val="2"/>
          <w:sz w:val="32"/>
          <w:szCs w:val="32"/>
        </w:rPr>
        <w:br w:type="page"/>
      </w:r>
      <w:r w:rsidRPr="00454363">
        <w:rPr>
          <w:rFonts w:asciiTheme="minorEastAsia" w:eastAsiaTheme="minorEastAsia" w:hAnsiTheme="minorEastAsia" w:cs="宋体" w:hint="eastAsia"/>
          <w:kern w:val="2"/>
          <w:sz w:val="32"/>
          <w:szCs w:val="32"/>
        </w:rPr>
        <w:lastRenderedPageBreak/>
        <w:t>二、报价情况说明（如果有）</w:t>
      </w:r>
    </w:p>
    <w:p w14:paraId="7F26510A" w14:textId="77777777" w:rsidR="00E84A88" w:rsidRPr="00454363" w:rsidRDefault="00295A99">
      <w:pPr>
        <w:widowControl/>
        <w:adjustRightInd/>
        <w:jc w:val="left"/>
        <w:rPr>
          <w:rFonts w:asciiTheme="minorEastAsia" w:eastAsiaTheme="minorEastAsia" w:hAnsiTheme="minorEastAsia" w:cs="宋体"/>
          <w:b/>
          <w:sz w:val="32"/>
          <w:szCs w:val="32"/>
        </w:rPr>
      </w:pPr>
      <w:r w:rsidRPr="00454363">
        <w:rPr>
          <w:rFonts w:asciiTheme="minorEastAsia" w:eastAsiaTheme="minorEastAsia" w:hAnsiTheme="minorEastAsia" w:cs="宋体"/>
          <w:sz w:val="32"/>
          <w:szCs w:val="32"/>
        </w:rPr>
        <w:br w:type="page"/>
      </w:r>
    </w:p>
    <w:p w14:paraId="7BFFE81C" w14:textId="77777777" w:rsidR="00E84A88" w:rsidRPr="00454363" w:rsidRDefault="00295A99">
      <w:pPr>
        <w:pStyle w:val="1f6"/>
        <w:keepNext w:val="0"/>
        <w:pageBreakBefore w:val="0"/>
        <w:tabs>
          <w:tab w:val="clear" w:pos="720"/>
        </w:tabs>
        <w:snapToGrid w:val="0"/>
        <w:spacing w:before="120" w:after="120"/>
        <w:ind w:firstLine="643"/>
        <w:outlineLvl w:val="9"/>
        <w:rPr>
          <w:rFonts w:asciiTheme="minorEastAsia" w:eastAsiaTheme="minorEastAsia" w:hAnsiTheme="minorEastAsia" w:cs="宋体"/>
          <w:kern w:val="2"/>
          <w:sz w:val="32"/>
          <w:szCs w:val="32"/>
        </w:rPr>
      </w:pPr>
      <w:r w:rsidRPr="00454363">
        <w:rPr>
          <w:rFonts w:asciiTheme="minorEastAsia" w:eastAsiaTheme="minorEastAsia" w:hAnsiTheme="minorEastAsia" w:cs="宋体" w:hint="eastAsia"/>
          <w:kern w:val="2"/>
          <w:sz w:val="32"/>
          <w:szCs w:val="32"/>
        </w:rPr>
        <w:lastRenderedPageBreak/>
        <w:t>三、中小企业声明函（如果有）</w:t>
      </w:r>
    </w:p>
    <w:p w14:paraId="23788790" w14:textId="77777777" w:rsidR="00E84A88" w:rsidRPr="00454363" w:rsidRDefault="00295A99">
      <w:pPr>
        <w:widowControl/>
        <w:adjustRightInd/>
        <w:jc w:val="left"/>
        <w:rPr>
          <w:rFonts w:asciiTheme="minorEastAsia" w:eastAsiaTheme="minorEastAsia" w:hAnsiTheme="minorEastAsia" w:cs="宋体"/>
          <w:b/>
          <w:sz w:val="32"/>
          <w:szCs w:val="32"/>
        </w:rPr>
      </w:pPr>
      <w:r w:rsidRPr="00454363">
        <w:rPr>
          <w:rFonts w:asciiTheme="minorEastAsia" w:eastAsiaTheme="minorEastAsia" w:hAnsiTheme="minorEastAsia" w:cs="宋体"/>
          <w:b/>
          <w:sz w:val="32"/>
          <w:szCs w:val="32"/>
        </w:rPr>
        <w:br w:type="page"/>
      </w:r>
    </w:p>
    <w:p w14:paraId="61F56FDC" w14:textId="77777777" w:rsidR="00E84A88" w:rsidRPr="00454363" w:rsidRDefault="00295A99">
      <w:pPr>
        <w:tabs>
          <w:tab w:val="left" w:pos="8085"/>
        </w:tabs>
        <w:spacing w:line="360" w:lineRule="auto"/>
        <w:jc w:val="left"/>
        <w:rPr>
          <w:rFonts w:asciiTheme="minorEastAsia" w:eastAsiaTheme="minorEastAsia" w:hAnsiTheme="minorEastAsia" w:cs="宋体"/>
          <w:b/>
          <w:sz w:val="32"/>
          <w:szCs w:val="32"/>
        </w:rPr>
      </w:pPr>
      <w:r w:rsidRPr="00454363">
        <w:rPr>
          <w:rFonts w:asciiTheme="minorEastAsia" w:eastAsiaTheme="minorEastAsia" w:hAnsiTheme="minorEastAsia" w:cs="宋体" w:hint="eastAsia"/>
          <w:b/>
          <w:sz w:val="32"/>
          <w:szCs w:val="32"/>
        </w:rPr>
        <w:lastRenderedPageBreak/>
        <w:t>附件</w:t>
      </w:r>
      <w:bookmarkEnd w:id="76"/>
    </w:p>
    <w:p w14:paraId="1FD12EE1" w14:textId="77777777" w:rsidR="00E84A88" w:rsidRPr="00454363" w:rsidRDefault="00295A99">
      <w:pPr>
        <w:spacing w:line="360" w:lineRule="auto"/>
        <w:rPr>
          <w:rFonts w:asciiTheme="minorEastAsia" w:eastAsiaTheme="minorEastAsia" w:hAnsiTheme="minorEastAsia" w:cs="宋体"/>
          <w:b/>
          <w:spacing w:val="6"/>
          <w:sz w:val="28"/>
          <w:szCs w:val="28"/>
        </w:rPr>
      </w:pPr>
      <w:r w:rsidRPr="00454363">
        <w:rPr>
          <w:rFonts w:asciiTheme="minorEastAsia" w:eastAsiaTheme="minorEastAsia" w:hAnsiTheme="minorEastAsia" w:cs="宋体" w:hint="eastAsia"/>
          <w:b/>
          <w:spacing w:val="6"/>
          <w:sz w:val="28"/>
          <w:szCs w:val="28"/>
        </w:rPr>
        <w:t>附件1：</w:t>
      </w:r>
    </w:p>
    <w:p w14:paraId="37002D0E" w14:textId="77777777" w:rsidR="00E84A88" w:rsidRPr="00454363" w:rsidRDefault="00295A99">
      <w:pPr>
        <w:autoSpaceDE w:val="0"/>
        <w:autoSpaceDN w:val="0"/>
        <w:spacing w:line="360" w:lineRule="auto"/>
        <w:jc w:val="center"/>
        <w:rPr>
          <w:rFonts w:asciiTheme="minorEastAsia" w:eastAsiaTheme="minorEastAsia" w:hAnsiTheme="minorEastAsia" w:cs="宋体"/>
          <w:b/>
          <w:bCs/>
          <w:sz w:val="28"/>
          <w:szCs w:val="28"/>
        </w:rPr>
      </w:pPr>
      <w:bookmarkStart w:id="77" w:name="OLE_LINK14"/>
      <w:bookmarkStart w:id="78" w:name="OLE_LINK13"/>
      <w:r w:rsidRPr="00454363">
        <w:rPr>
          <w:rFonts w:asciiTheme="minorEastAsia" w:eastAsiaTheme="minorEastAsia" w:hAnsiTheme="minorEastAsia" w:cs="宋体" w:hint="eastAsia"/>
          <w:b/>
          <w:sz w:val="28"/>
          <w:szCs w:val="28"/>
        </w:rPr>
        <w:t>中小企业声明函</w:t>
      </w:r>
    </w:p>
    <w:p w14:paraId="1CCD3839" w14:textId="77777777" w:rsidR="00E84A88" w:rsidRPr="00454363" w:rsidRDefault="00295A99">
      <w:pPr>
        <w:spacing w:line="360" w:lineRule="auto"/>
        <w:jc w:val="center"/>
        <w:rPr>
          <w:rFonts w:asciiTheme="minorEastAsia" w:eastAsiaTheme="minorEastAsia" w:hAnsiTheme="minorEastAsia" w:cs="宋体"/>
          <w:b/>
          <w:sz w:val="28"/>
          <w:szCs w:val="28"/>
        </w:rPr>
      </w:pPr>
      <w:bookmarkStart w:id="79" w:name="_Hlk137981970"/>
      <w:r w:rsidRPr="00454363">
        <w:rPr>
          <w:rFonts w:asciiTheme="minorEastAsia" w:eastAsiaTheme="minorEastAsia" w:hAnsiTheme="minorEastAsia" w:cs="宋体" w:hint="eastAsia"/>
          <w:b/>
          <w:sz w:val="28"/>
          <w:szCs w:val="28"/>
        </w:rPr>
        <w:t>中小企业声明函（货物）</w:t>
      </w:r>
    </w:p>
    <w:p w14:paraId="07F296C9" w14:textId="5431E7C5"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（单位名称） 的 </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sz w:val="24"/>
        </w:rPr>
        <w:t>采购活动，提供的货物全部由符合政策要求的中小企业制造。相关企业（含联合体中的中小企业、签订分包意向协议的中小企业）的具体情况如下：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25"/>
        <w:gridCol w:w="764"/>
        <w:gridCol w:w="764"/>
        <w:gridCol w:w="1158"/>
        <w:gridCol w:w="1158"/>
        <w:gridCol w:w="1158"/>
        <w:gridCol w:w="1929"/>
      </w:tblGrid>
      <w:tr w:rsidR="00E33816" w:rsidRPr="00454363" w14:paraId="2F338381" w14:textId="77777777" w:rsidTr="00736A46">
        <w:trPr>
          <w:trHeight w:val="90"/>
          <w:jc w:val="center"/>
        </w:trPr>
        <w:tc>
          <w:tcPr>
            <w:tcW w:w="704" w:type="dxa"/>
            <w:vAlign w:val="center"/>
          </w:tcPr>
          <w:p w14:paraId="008F59B7"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kern w:val="0"/>
                <w:sz w:val="24"/>
              </w:rPr>
              <w:t>序号</w:t>
            </w:r>
          </w:p>
        </w:tc>
        <w:tc>
          <w:tcPr>
            <w:tcW w:w="1425" w:type="dxa"/>
            <w:vAlign w:val="center"/>
          </w:tcPr>
          <w:p w14:paraId="167179E8" w14:textId="17CBE3A3" w:rsidR="00E84A88" w:rsidRPr="00454363" w:rsidRDefault="00295A99">
            <w:pPr>
              <w:widowControl/>
              <w:snapToGrid w:val="0"/>
              <w:spacing w:line="360" w:lineRule="auto"/>
              <w:jc w:val="left"/>
              <w:textAlignment w:val="center"/>
              <w:rPr>
                <w:rFonts w:asciiTheme="minorEastAsia" w:eastAsiaTheme="minorEastAsia" w:hAnsiTheme="minorEastAsia" w:cs="宋体"/>
                <w:b/>
                <w:bCs/>
                <w:sz w:val="24"/>
              </w:rPr>
            </w:pPr>
            <w:r w:rsidRPr="00454363">
              <w:rPr>
                <w:rFonts w:asciiTheme="minorEastAsia" w:eastAsiaTheme="minorEastAsia" w:hAnsiTheme="minorEastAsia" w:cs="宋体" w:hint="eastAsia"/>
                <w:b/>
                <w:bCs/>
                <w:kern w:val="0"/>
                <w:sz w:val="24"/>
              </w:rPr>
              <w:t>设备名称</w:t>
            </w:r>
            <w:r w:rsidR="00ED0A54" w:rsidRPr="00454363">
              <w:rPr>
                <w:rFonts w:asciiTheme="minorEastAsia" w:eastAsiaTheme="minorEastAsia" w:hAnsiTheme="minorEastAsia" w:cs="宋体" w:hint="eastAsia"/>
                <w:b/>
                <w:bCs/>
                <w:kern w:val="0"/>
                <w:sz w:val="24"/>
              </w:rPr>
              <w:t>/货物名称</w:t>
            </w:r>
          </w:p>
        </w:tc>
        <w:tc>
          <w:tcPr>
            <w:tcW w:w="764" w:type="dxa"/>
            <w:vAlign w:val="center"/>
          </w:tcPr>
          <w:p w14:paraId="1A5E6425"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b/>
                <w:bCs/>
                <w:sz w:val="24"/>
              </w:rPr>
            </w:pPr>
            <w:r w:rsidRPr="00454363">
              <w:rPr>
                <w:rFonts w:asciiTheme="minorEastAsia" w:eastAsiaTheme="minorEastAsia" w:hAnsiTheme="minorEastAsia" w:cs="宋体" w:hint="eastAsia"/>
                <w:sz w:val="24"/>
              </w:rPr>
              <w:t>属于行业</w:t>
            </w:r>
          </w:p>
        </w:tc>
        <w:tc>
          <w:tcPr>
            <w:tcW w:w="764" w:type="dxa"/>
            <w:vAlign w:val="center"/>
          </w:tcPr>
          <w:p w14:paraId="32349A86"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制造商名称</w:t>
            </w:r>
          </w:p>
        </w:tc>
        <w:tc>
          <w:tcPr>
            <w:tcW w:w="1158" w:type="dxa"/>
            <w:vAlign w:val="center"/>
          </w:tcPr>
          <w:p w14:paraId="2718D5EB"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从业人员（人数）</w:t>
            </w:r>
          </w:p>
        </w:tc>
        <w:tc>
          <w:tcPr>
            <w:tcW w:w="1158" w:type="dxa"/>
            <w:vAlign w:val="center"/>
          </w:tcPr>
          <w:p w14:paraId="7ED36249"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营业收入（万元）</w:t>
            </w:r>
          </w:p>
        </w:tc>
        <w:tc>
          <w:tcPr>
            <w:tcW w:w="1158" w:type="dxa"/>
            <w:vAlign w:val="center"/>
          </w:tcPr>
          <w:p w14:paraId="0E6E7EC6"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资产总额（万元）</w:t>
            </w:r>
          </w:p>
        </w:tc>
        <w:tc>
          <w:tcPr>
            <w:tcW w:w="1929" w:type="dxa"/>
            <w:vAlign w:val="center"/>
          </w:tcPr>
          <w:p w14:paraId="4002318B"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b/>
                <w:bCs/>
                <w:kern w:val="0"/>
                <w:sz w:val="24"/>
              </w:rPr>
            </w:pPr>
            <w:r w:rsidRPr="00454363">
              <w:rPr>
                <w:rFonts w:asciiTheme="minorEastAsia" w:eastAsiaTheme="minorEastAsia" w:hAnsiTheme="minorEastAsia" w:cs="宋体" w:hint="eastAsia"/>
                <w:sz w:val="24"/>
              </w:rPr>
              <w:t>属于</w:t>
            </w:r>
            <w:r w:rsidRPr="00454363">
              <w:rPr>
                <w:rFonts w:asciiTheme="minorEastAsia" w:eastAsiaTheme="minorEastAsia" w:hAnsiTheme="minorEastAsia" w:cs="宋体" w:hint="eastAsia"/>
                <w:sz w:val="24"/>
                <w:u w:val="single"/>
              </w:rPr>
              <w:t>（中型企业、小型企业、微型企业）</w:t>
            </w:r>
          </w:p>
        </w:tc>
      </w:tr>
      <w:tr w:rsidR="00E33816" w:rsidRPr="00454363" w14:paraId="0344AD7E" w14:textId="77777777" w:rsidTr="00736A46">
        <w:trPr>
          <w:trHeight w:val="90"/>
          <w:jc w:val="center"/>
        </w:trPr>
        <w:tc>
          <w:tcPr>
            <w:tcW w:w="704" w:type="dxa"/>
            <w:vAlign w:val="center"/>
          </w:tcPr>
          <w:p w14:paraId="6648B5D1"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t>1</w:t>
            </w:r>
          </w:p>
        </w:tc>
        <w:tc>
          <w:tcPr>
            <w:tcW w:w="1425" w:type="dxa"/>
            <w:vAlign w:val="center"/>
          </w:tcPr>
          <w:p w14:paraId="0E73F77C" w14:textId="77777777" w:rsidR="00E84A88" w:rsidRPr="00454363" w:rsidRDefault="00E84A88">
            <w:pPr>
              <w:snapToGrid w:val="0"/>
              <w:spacing w:line="360" w:lineRule="auto"/>
              <w:jc w:val="left"/>
              <w:rPr>
                <w:rFonts w:asciiTheme="minorEastAsia" w:eastAsiaTheme="minorEastAsia" w:hAnsiTheme="minorEastAsia" w:cs="宋体"/>
                <w:sz w:val="24"/>
              </w:rPr>
            </w:pPr>
          </w:p>
        </w:tc>
        <w:tc>
          <w:tcPr>
            <w:tcW w:w="764" w:type="dxa"/>
            <w:vAlign w:val="center"/>
          </w:tcPr>
          <w:p w14:paraId="11E9FA62"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764" w:type="dxa"/>
            <w:vAlign w:val="center"/>
          </w:tcPr>
          <w:p w14:paraId="58374D21"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5C96C86C"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1F93C47B"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158" w:type="dxa"/>
            <w:vAlign w:val="center"/>
          </w:tcPr>
          <w:p w14:paraId="02E57615"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929" w:type="dxa"/>
            <w:vAlign w:val="center"/>
          </w:tcPr>
          <w:p w14:paraId="37EFBD79" w14:textId="77777777" w:rsidR="00E84A88" w:rsidRPr="00454363" w:rsidRDefault="00E84A88">
            <w:pPr>
              <w:snapToGrid w:val="0"/>
              <w:spacing w:line="360" w:lineRule="auto"/>
              <w:jc w:val="center"/>
              <w:rPr>
                <w:rFonts w:asciiTheme="minorEastAsia" w:eastAsiaTheme="minorEastAsia" w:hAnsiTheme="minorEastAsia" w:cs="宋体"/>
                <w:sz w:val="24"/>
              </w:rPr>
            </w:pPr>
          </w:p>
        </w:tc>
      </w:tr>
      <w:tr w:rsidR="00E33816" w:rsidRPr="00454363" w14:paraId="2747950A" w14:textId="77777777" w:rsidTr="00736A46">
        <w:trPr>
          <w:trHeight w:val="90"/>
          <w:jc w:val="center"/>
        </w:trPr>
        <w:tc>
          <w:tcPr>
            <w:tcW w:w="704" w:type="dxa"/>
            <w:vAlign w:val="center"/>
          </w:tcPr>
          <w:p w14:paraId="7CC07FC7"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t>2</w:t>
            </w:r>
          </w:p>
        </w:tc>
        <w:tc>
          <w:tcPr>
            <w:tcW w:w="1425" w:type="dxa"/>
            <w:vAlign w:val="center"/>
          </w:tcPr>
          <w:p w14:paraId="7FF300A9" w14:textId="77777777" w:rsidR="00E84A88" w:rsidRPr="00454363" w:rsidRDefault="00E84A88">
            <w:pPr>
              <w:snapToGrid w:val="0"/>
              <w:spacing w:line="360" w:lineRule="auto"/>
              <w:jc w:val="left"/>
              <w:rPr>
                <w:rFonts w:asciiTheme="minorEastAsia" w:eastAsiaTheme="minorEastAsia" w:hAnsiTheme="minorEastAsia" w:cs="宋体"/>
                <w:sz w:val="24"/>
              </w:rPr>
            </w:pPr>
          </w:p>
        </w:tc>
        <w:tc>
          <w:tcPr>
            <w:tcW w:w="764" w:type="dxa"/>
            <w:vAlign w:val="center"/>
          </w:tcPr>
          <w:p w14:paraId="286D3E9E"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764" w:type="dxa"/>
            <w:vAlign w:val="center"/>
          </w:tcPr>
          <w:p w14:paraId="02080A8B"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0989337E"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6F8916B4"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158" w:type="dxa"/>
            <w:vAlign w:val="center"/>
          </w:tcPr>
          <w:p w14:paraId="7938F57B"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929" w:type="dxa"/>
            <w:vAlign w:val="center"/>
          </w:tcPr>
          <w:p w14:paraId="192E7B94" w14:textId="77777777" w:rsidR="00E84A88" w:rsidRPr="00454363" w:rsidRDefault="00E84A88">
            <w:pPr>
              <w:snapToGrid w:val="0"/>
              <w:spacing w:line="360" w:lineRule="auto"/>
              <w:jc w:val="center"/>
              <w:rPr>
                <w:rFonts w:asciiTheme="minorEastAsia" w:eastAsiaTheme="minorEastAsia" w:hAnsiTheme="minorEastAsia" w:cs="宋体"/>
                <w:sz w:val="24"/>
              </w:rPr>
            </w:pPr>
          </w:p>
        </w:tc>
      </w:tr>
      <w:tr w:rsidR="00E33816" w:rsidRPr="00454363" w14:paraId="4C83DF7D" w14:textId="77777777" w:rsidTr="00736A46">
        <w:trPr>
          <w:trHeight w:val="90"/>
          <w:jc w:val="center"/>
        </w:trPr>
        <w:tc>
          <w:tcPr>
            <w:tcW w:w="704" w:type="dxa"/>
            <w:vAlign w:val="center"/>
          </w:tcPr>
          <w:p w14:paraId="002D63EC" w14:textId="77777777" w:rsidR="00E84A88" w:rsidRPr="00454363" w:rsidRDefault="00295A99">
            <w:pPr>
              <w:widowControl/>
              <w:snapToGrid w:val="0"/>
              <w:spacing w:line="360" w:lineRule="auto"/>
              <w:jc w:val="center"/>
              <w:textAlignment w:val="center"/>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rPr>
              <w:t>3</w:t>
            </w:r>
          </w:p>
        </w:tc>
        <w:tc>
          <w:tcPr>
            <w:tcW w:w="1425" w:type="dxa"/>
            <w:vAlign w:val="center"/>
          </w:tcPr>
          <w:p w14:paraId="685F0C8E" w14:textId="77777777" w:rsidR="00E84A88" w:rsidRPr="00454363" w:rsidRDefault="00E84A88">
            <w:pPr>
              <w:snapToGrid w:val="0"/>
              <w:spacing w:line="360" w:lineRule="auto"/>
              <w:jc w:val="left"/>
              <w:rPr>
                <w:rFonts w:asciiTheme="minorEastAsia" w:eastAsiaTheme="minorEastAsia" w:hAnsiTheme="minorEastAsia" w:cs="宋体"/>
                <w:sz w:val="24"/>
              </w:rPr>
            </w:pPr>
          </w:p>
        </w:tc>
        <w:tc>
          <w:tcPr>
            <w:tcW w:w="764" w:type="dxa"/>
            <w:vAlign w:val="center"/>
          </w:tcPr>
          <w:p w14:paraId="217189CB"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764" w:type="dxa"/>
            <w:vAlign w:val="center"/>
          </w:tcPr>
          <w:p w14:paraId="1BBFE952"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2C66A796"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7937F331"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158" w:type="dxa"/>
            <w:vAlign w:val="center"/>
          </w:tcPr>
          <w:p w14:paraId="72798680"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929" w:type="dxa"/>
            <w:vAlign w:val="center"/>
          </w:tcPr>
          <w:p w14:paraId="3B29C553" w14:textId="77777777" w:rsidR="00E84A88" w:rsidRPr="00454363" w:rsidRDefault="00E84A88">
            <w:pPr>
              <w:snapToGrid w:val="0"/>
              <w:spacing w:line="360" w:lineRule="auto"/>
              <w:jc w:val="center"/>
              <w:rPr>
                <w:rFonts w:asciiTheme="minorEastAsia" w:eastAsiaTheme="minorEastAsia" w:hAnsiTheme="minorEastAsia" w:cs="宋体"/>
                <w:sz w:val="24"/>
              </w:rPr>
            </w:pPr>
          </w:p>
        </w:tc>
      </w:tr>
      <w:tr w:rsidR="00E33816" w:rsidRPr="00454363" w14:paraId="34F00249" w14:textId="77777777" w:rsidTr="00736A46">
        <w:trPr>
          <w:trHeight w:val="90"/>
          <w:jc w:val="center"/>
        </w:trPr>
        <w:tc>
          <w:tcPr>
            <w:tcW w:w="704" w:type="dxa"/>
            <w:vAlign w:val="center"/>
          </w:tcPr>
          <w:p w14:paraId="7A218C2F"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kern w:val="0"/>
                <w:sz w:val="24"/>
              </w:rPr>
            </w:pPr>
          </w:p>
        </w:tc>
        <w:tc>
          <w:tcPr>
            <w:tcW w:w="1425" w:type="dxa"/>
            <w:vAlign w:val="center"/>
          </w:tcPr>
          <w:p w14:paraId="740BD5BE" w14:textId="77777777" w:rsidR="00E84A88" w:rsidRPr="00454363" w:rsidRDefault="00295A99">
            <w:pPr>
              <w:snapToGrid w:val="0"/>
              <w:spacing w:line="360" w:lineRule="auto"/>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w:t>
            </w:r>
          </w:p>
        </w:tc>
        <w:tc>
          <w:tcPr>
            <w:tcW w:w="764" w:type="dxa"/>
            <w:vAlign w:val="center"/>
          </w:tcPr>
          <w:p w14:paraId="0513BECE"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764" w:type="dxa"/>
            <w:vAlign w:val="center"/>
          </w:tcPr>
          <w:p w14:paraId="618BA426"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4525324D" w14:textId="77777777" w:rsidR="00E84A88" w:rsidRPr="00454363" w:rsidRDefault="00E84A88">
            <w:pPr>
              <w:widowControl/>
              <w:snapToGrid w:val="0"/>
              <w:spacing w:line="360" w:lineRule="auto"/>
              <w:jc w:val="center"/>
              <w:textAlignment w:val="center"/>
              <w:rPr>
                <w:rFonts w:asciiTheme="minorEastAsia" w:eastAsiaTheme="minorEastAsia" w:hAnsiTheme="minorEastAsia" w:cs="宋体"/>
                <w:sz w:val="24"/>
              </w:rPr>
            </w:pPr>
          </w:p>
        </w:tc>
        <w:tc>
          <w:tcPr>
            <w:tcW w:w="1158" w:type="dxa"/>
            <w:vAlign w:val="center"/>
          </w:tcPr>
          <w:p w14:paraId="3F078E69"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158" w:type="dxa"/>
            <w:vAlign w:val="center"/>
          </w:tcPr>
          <w:p w14:paraId="1FEF3534" w14:textId="77777777" w:rsidR="00E84A88" w:rsidRPr="00454363" w:rsidRDefault="00E84A88">
            <w:pPr>
              <w:snapToGrid w:val="0"/>
              <w:spacing w:line="360" w:lineRule="auto"/>
              <w:jc w:val="center"/>
              <w:rPr>
                <w:rFonts w:asciiTheme="minorEastAsia" w:eastAsiaTheme="minorEastAsia" w:hAnsiTheme="minorEastAsia" w:cs="宋体"/>
                <w:sz w:val="24"/>
              </w:rPr>
            </w:pPr>
          </w:p>
        </w:tc>
        <w:tc>
          <w:tcPr>
            <w:tcW w:w="1929" w:type="dxa"/>
            <w:vAlign w:val="center"/>
          </w:tcPr>
          <w:p w14:paraId="36D8C450" w14:textId="77777777" w:rsidR="00E84A88" w:rsidRPr="00454363" w:rsidRDefault="00E84A88">
            <w:pPr>
              <w:snapToGrid w:val="0"/>
              <w:spacing w:line="360" w:lineRule="auto"/>
              <w:jc w:val="center"/>
              <w:rPr>
                <w:rFonts w:asciiTheme="minorEastAsia" w:eastAsiaTheme="minorEastAsia" w:hAnsiTheme="minorEastAsia" w:cs="宋体"/>
                <w:sz w:val="24"/>
              </w:rPr>
            </w:pPr>
          </w:p>
        </w:tc>
      </w:tr>
    </w:tbl>
    <w:p w14:paraId="76948076"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w:t>
      </w:r>
    </w:p>
    <w:p w14:paraId="3A1115D2"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14:paraId="3C7EE2F2"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本企业对上述声明内容的真实性负责。如有虚假，将依法承担相应责任。</w:t>
      </w:r>
    </w:p>
    <w:p w14:paraId="6AD52698" w14:textId="77777777" w:rsidR="00E84A88" w:rsidRPr="00454363" w:rsidRDefault="00295A99">
      <w:pPr>
        <w:snapToGrid w:val="0"/>
        <w:spacing w:line="360" w:lineRule="auto"/>
        <w:ind w:firstLineChars="2150" w:firstLine="5160"/>
        <w:rPr>
          <w:rFonts w:asciiTheme="minorEastAsia" w:eastAsiaTheme="minorEastAsia" w:hAnsiTheme="minorEastAsia" w:cs="宋体"/>
          <w:kern w:val="0"/>
          <w:sz w:val="24"/>
        </w:rPr>
      </w:pPr>
      <w:r w:rsidRPr="00454363">
        <w:rPr>
          <w:rFonts w:asciiTheme="minorEastAsia" w:eastAsiaTheme="minorEastAsia" w:hAnsiTheme="minorEastAsia" w:cs="宋体" w:hint="eastAsia"/>
          <w:kern w:val="0"/>
          <w:sz w:val="24"/>
          <w:lang w:val="zh-CN"/>
        </w:rPr>
        <w:t>投标人名称(电子签名)：</w:t>
      </w:r>
    </w:p>
    <w:p w14:paraId="0E367667" w14:textId="77777777" w:rsidR="00E84A88" w:rsidRPr="00454363" w:rsidRDefault="00295A99">
      <w:pPr>
        <w:snapToGrid w:val="0"/>
        <w:spacing w:line="360" w:lineRule="auto"/>
        <w:rPr>
          <w:rFonts w:asciiTheme="minorEastAsia" w:eastAsiaTheme="minorEastAsia" w:hAnsiTheme="minorEastAsia" w:cs="宋体"/>
          <w:kern w:val="0"/>
          <w:sz w:val="24"/>
          <w:lang w:val="zh-CN"/>
        </w:rPr>
      </w:pPr>
      <w:r w:rsidRPr="00454363">
        <w:rPr>
          <w:rFonts w:asciiTheme="minorEastAsia" w:eastAsiaTheme="minorEastAsia" w:hAnsiTheme="minorEastAsia" w:cs="宋体" w:hint="eastAsia"/>
          <w:kern w:val="0"/>
          <w:sz w:val="24"/>
          <w:lang w:val="zh-CN"/>
        </w:rPr>
        <w:t xml:space="preserve">                                           日期</w:t>
      </w:r>
      <w:r w:rsidRPr="00454363">
        <w:rPr>
          <w:rFonts w:asciiTheme="minorEastAsia" w:eastAsiaTheme="minorEastAsia" w:hAnsiTheme="minorEastAsia" w:cs="宋体" w:hint="eastAsia"/>
          <w:kern w:val="0"/>
          <w:sz w:val="24"/>
        </w:rPr>
        <w:t xml:space="preserve">：  年  </w:t>
      </w:r>
      <w:r w:rsidRPr="00454363">
        <w:rPr>
          <w:rFonts w:asciiTheme="minorEastAsia" w:eastAsiaTheme="minorEastAsia" w:hAnsiTheme="minorEastAsia" w:cs="宋体" w:hint="eastAsia"/>
          <w:kern w:val="0"/>
          <w:sz w:val="24"/>
          <w:lang w:val="zh-CN"/>
        </w:rPr>
        <w:t>月日</w:t>
      </w:r>
    </w:p>
    <w:p w14:paraId="5A691785" w14:textId="77777777" w:rsidR="00E84A88" w:rsidRPr="00454363" w:rsidRDefault="00295A99">
      <w:pPr>
        <w:spacing w:line="360" w:lineRule="auto"/>
        <w:ind w:right="420" w:firstLineChars="200" w:firstLine="482"/>
        <w:rPr>
          <w:rFonts w:asciiTheme="minorEastAsia" w:eastAsiaTheme="minorEastAsia" w:hAnsiTheme="minorEastAsia" w:cs="宋体"/>
          <w:b/>
          <w:bCs/>
          <w:sz w:val="24"/>
        </w:rPr>
      </w:pPr>
      <w:r w:rsidRPr="00454363">
        <w:rPr>
          <w:rFonts w:asciiTheme="minorEastAsia" w:eastAsiaTheme="minorEastAsia" w:hAnsiTheme="minorEastAsia" w:cs="宋体" w:hint="eastAsia"/>
          <w:b/>
          <w:bCs/>
          <w:sz w:val="24"/>
        </w:rPr>
        <w:t>从业人员、营业收入、资产总额填报上一年度数据，无上一年度数据的新成立企业可不填报。</w:t>
      </w:r>
    </w:p>
    <w:p w14:paraId="0CB83BCF" w14:textId="77777777" w:rsidR="00E84A88" w:rsidRPr="00454363" w:rsidRDefault="00295A99">
      <w:pPr>
        <w:spacing w:line="360" w:lineRule="auto"/>
        <w:ind w:right="420"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79"/>
    <w:p w14:paraId="12DB3CA8" w14:textId="77777777" w:rsidR="00E84A88" w:rsidRPr="00454363" w:rsidRDefault="00295A99">
      <w:pPr>
        <w:spacing w:line="360" w:lineRule="auto"/>
        <w:jc w:val="center"/>
        <w:rPr>
          <w:rFonts w:asciiTheme="minorEastAsia" w:eastAsiaTheme="minorEastAsia" w:hAnsiTheme="minorEastAsia" w:cs="宋体"/>
          <w:b/>
          <w:spacing w:val="6"/>
          <w:sz w:val="32"/>
          <w:szCs w:val="32"/>
        </w:rPr>
      </w:pPr>
      <w:r w:rsidRPr="00454363">
        <w:rPr>
          <w:rFonts w:asciiTheme="minorEastAsia" w:eastAsiaTheme="minorEastAsia" w:hAnsiTheme="minorEastAsia" w:cs="宋体" w:hint="eastAsia"/>
          <w:b/>
          <w:spacing w:val="6"/>
          <w:sz w:val="32"/>
          <w:szCs w:val="32"/>
        </w:rPr>
        <w:lastRenderedPageBreak/>
        <w:t>残疾人福利性单位声明函</w:t>
      </w:r>
      <w:bookmarkEnd w:id="77"/>
      <w:bookmarkEnd w:id="78"/>
    </w:p>
    <w:p w14:paraId="7FB2C54E"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483E18"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本单位对上述声明的真实性负责。如有虚假，将依法承担相应责任。</w:t>
      </w:r>
    </w:p>
    <w:p w14:paraId="5682E2D4" w14:textId="77777777" w:rsidR="00E84A88" w:rsidRPr="00454363" w:rsidRDefault="00E84A88">
      <w:pPr>
        <w:spacing w:line="360" w:lineRule="auto"/>
        <w:ind w:firstLineChars="200" w:firstLine="480"/>
        <w:rPr>
          <w:rFonts w:asciiTheme="minorEastAsia" w:eastAsiaTheme="minorEastAsia" w:hAnsiTheme="minorEastAsia" w:cs="宋体"/>
          <w:sz w:val="24"/>
        </w:rPr>
      </w:pPr>
    </w:p>
    <w:p w14:paraId="7644BD1F" w14:textId="77777777" w:rsidR="00E84A88" w:rsidRPr="00454363" w:rsidRDefault="00E84A88">
      <w:pPr>
        <w:spacing w:line="360" w:lineRule="auto"/>
        <w:ind w:firstLineChars="200" w:firstLine="480"/>
        <w:rPr>
          <w:rFonts w:asciiTheme="minorEastAsia" w:eastAsiaTheme="minorEastAsia" w:hAnsiTheme="minorEastAsia" w:cs="宋体"/>
          <w:sz w:val="24"/>
        </w:rPr>
      </w:pPr>
    </w:p>
    <w:p w14:paraId="461853DC" w14:textId="77777777" w:rsidR="00E84A88" w:rsidRPr="00454363" w:rsidRDefault="00295A99">
      <w:pPr>
        <w:tabs>
          <w:tab w:val="left" w:pos="4860"/>
        </w:tabs>
        <w:spacing w:line="360" w:lineRule="auto"/>
        <w:ind w:right="1560" w:firstLineChars="200" w:firstLine="480"/>
        <w:jc w:val="center"/>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lang w:val="zh-CN"/>
        </w:rPr>
        <w:t>投标人名称（电子签名）</w:t>
      </w:r>
      <w:r w:rsidRPr="00454363">
        <w:rPr>
          <w:rFonts w:asciiTheme="minorEastAsia" w:eastAsiaTheme="minorEastAsia" w:hAnsiTheme="minorEastAsia" w:cs="宋体" w:hint="eastAsia"/>
          <w:sz w:val="24"/>
        </w:rPr>
        <w:t>：</w:t>
      </w:r>
    </w:p>
    <w:p w14:paraId="2E55F3AB" w14:textId="77777777" w:rsidR="00E84A88" w:rsidRPr="00454363" w:rsidRDefault="00295A99">
      <w:pPr>
        <w:tabs>
          <w:tab w:val="left" w:pos="4860"/>
        </w:tabs>
        <w:spacing w:line="360" w:lineRule="auto"/>
        <w:ind w:right="1560" w:firstLineChars="200" w:firstLine="480"/>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日  期：</w:t>
      </w:r>
    </w:p>
    <w:p w14:paraId="3271AB4F" w14:textId="77777777" w:rsidR="00E84A88" w:rsidRPr="00454363" w:rsidRDefault="00295A99">
      <w:pPr>
        <w:widowControl/>
        <w:adjustRightInd/>
        <w:jc w:val="left"/>
        <w:rPr>
          <w:rFonts w:asciiTheme="minorEastAsia" w:eastAsiaTheme="minorEastAsia" w:hAnsiTheme="minorEastAsia" w:cs="宋体"/>
          <w:sz w:val="24"/>
        </w:rPr>
      </w:pPr>
      <w:r w:rsidRPr="00454363">
        <w:rPr>
          <w:rFonts w:asciiTheme="minorEastAsia" w:eastAsiaTheme="minorEastAsia" w:hAnsiTheme="minorEastAsia" w:cs="宋体"/>
          <w:sz w:val="24"/>
        </w:rPr>
        <w:br w:type="page"/>
      </w:r>
    </w:p>
    <w:p w14:paraId="4DC5B46A" w14:textId="77777777" w:rsidR="00E84A88" w:rsidRPr="00454363" w:rsidRDefault="00295A99">
      <w:pPr>
        <w:spacing w:line="360" w:lineRule="auto"/>
        <w:jc w:val="left"/>
        <w:rPr>
          <w:rFonts w:asciiTheme="minorEastAsia" w:eastAsiaTheme="minorEastAsia" w:hAnsiTheme="minorEastAsia" w:cs="宋体"/>
          <w:b/>
          <w:spacing w:val="6"/>
          <w:sz w:val="32"/>
          <w:szCs w:val="32"/>
        </w:rPr>
      </w:pPr>
      <w:r w:rsidRPr="00454363">
        <w:rPr>
          <w:rFonts w:asciiTheme="minorEastAsia" w:eastAsiaTheme="minorEastAsia" w:hAnsiTheme="minorEastAsia" w:cs="宋体" w:hint="eastAsia"/>
          <w:b/>
          <w:spacing w:val="6"/>
          <w:sz w:val="32"/>
          <w:szCs w:val="32"/>
        </w:rPr>
        <w:lastRenderedPageBreak/>
        <w:t>附件2：质疑函范本及制作说明</w:t>
      </w:r>
    </w:p>
    <w:p w14:paraId="34A7219F" w14:textId="77777777" w:rsidR="00E84A88" w:rsidRPr="00454363" w:rsidRDefault="00295A99">
      <w:pPr>
        <w:spacing w:line="360" w:lineRule="auto"/>
        <w:jc w:val="center"/>
        <w:rPr>
          <w:rFonts w:asciiTheme="minorEastAsia" w:eastAsiaTheme="minorEastAsia" w:hAnsiTheme="minorEastAsia" w:cs="宋体"/>
          <w:b/>
          <w:spacing w:val="6"/>
          <w:sz w:val="32"/>
          <w:szCs w:val="32"/>
        </w:rPr>
      </w:pPr>
      <w:r w:rsidRPr="00454363">
        <w:rPr>
          <w:rFonts w:asciiTheme="minorEastAsia" w:eastAsiaTheme="minorEastAsia" w:hAnsiTheme="minorEastAsia" w:cs="宋体" w:hint="eastAsia"/>
          <w:b/>
          <w:spacing w:val="6"/>
          <w:sz w:val="32"/>
          <w:szCs w:val="32"/>
        </w:rPr>
        <w:t>质疑函范本</w:t>
      </w:r>
    </w:p>
    <w:p w14:paraId="0AC1A5CF" w14:textId="77777777" w:rsidR="00E84A88" w:rsidRPr="00454363" w:rsidRDefault="00295A99">
      <w:pPr>
        <w:snapToGrid w:val="0"/>
        <w:spacing w:beforeLines="100" w:before="240"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一、质疑供应商基本信息</w:t>
      </w:r>
    </w:p>
    <w:p w14:paraId="4202AFE5"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质疑供应商：</w:t>
      </w:r>
    </w:p>
    <w:p w14:paraId="7C22B8C8"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地址：邮编：</w:t>
      </w:r>
    </w:p>
    <w:p w14:paraId="5B17D3A1"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联系人：联系电话：</w:t>
      </w:r>
    </w:p>
    <w:p w14:paraId="3C1EB4CF"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授权代表：</w:t>
      </w:r>
    </w:p>
    <w:p w14:paraId="010B4391"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联系电话：</w:t>
      </w:r>
    </w:p>
    <w:p w14:paraId="282BC767"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地址： 邮编：</w:t>
      </w:r>
    </w:p>
    <w:p w14:paraId="328D76F6" w14:textId="77777777" w:rsidR="00E84A88" w:rsidRPr="00454363" w:rsidRDefault="00295A99">
      <w:pPr>
        <w:snapToGrid w:val="0"/>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二、质疑项目基本情况</w:t>
      </w:r>
    </w:p>
    <w:p w14:paraId="781997B7"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质疑项目的名称：</w:t>
      </w:r>
    </w:p>
    <w:p w14:paraId="08DE2F99"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质疑项目的编号：包号：</w:t>
      </w:r>
    </w:p>
    <w:p w14:paraId="4ED4AFDC"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采购人名称：</w:t>
      </w:r>
    </w:p>
    <w:p w14:paraId="506B7C5D"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采购文件获取日期：</w:t>
      </w:r>
    </w:p>
    <w:p w14:paraId="468ED5C6" w14:textId="77777777" w:rsidR="00E84A88" w:rsidRPr="00454363" w:rsidRDefault="00295A99">
      <w:pPr>
        <w:snapToGrid w:val="0"/>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三、质疑事项具体内容</w:t>
      </w:r>
    </w:p>
    <w:p w14:paraId="70ABEC89"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质疑事项1：</w:t>
      </w:r>
    </w:p>
    <w:p w14:paraId="0E9E3B49"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事实依据：</w:t>
      </w:r>
    </w:p>
    <w:p w14:paraId="67550834"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法律依据：</w:t>
      </w:r>
    </w:p>
    <w:p w14:paraId="4428A4EE"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质疑事项2</w:t>
      </w:r>
    </w:p>
    <w:p w14:paraId="664C29D5" w14:textId="77777777" w:rsidR="00E84A88" w:rsidRPr="00454363" w:rsidRDefault="00295A99">
      <w:pPr>
        <w:snapToGrid w:val="0"/>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w:t>
      </w:r>
    </w:p>
    <w:p w14:paraId="12EDB563" w14:textId="77777777" w:rsidR="00E84A88" w:rsidRPr="00454363" w:rsidRDefault="00295A99">
      <w:pPr>
        <w:snapToGrid w:val="0"/>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hint="eastAsia"/>
          <w:bCs/>
          <w:sz w:val="24"/>
        </w:rPr>
        <w:t>四、与质疑事项相关的质疑请求</w:t>
      </w:r>
    </w:p>
    <w:p w14:paraId="445444BF" w14:textId="77777777" w:rsidR="00E84A88" w:rsidRPr="00454363" w:rsidRDefault="00295A99">
      <w:pPr>
        <w:snapToGrid w:val="0"/>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请求：</w:t>
      </w:r>
    </w:p>
    <w:p w14:paraId="6FDE2C8C"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签字(签章)：                   公章：                      </w:t>
      </w:r>
    </w:p>
    <w:p w14:paraId="395FFCE8"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日期：    </w:t>
      </w:r>
    </w:p>
    <w:p w14:paraId="32762879" w14:textId="77777777" w:rsidR="00E84A88" w:rsidRPr="00454363" w:rsidRDefault="00E84A88">
      <w:pPr>
        <w:spacing w:line="360" w:lineRule="auto"/>
        <w:jc w:val="center"/>
        <w:rPr>
          <w:rFonts w:asciiTheme="minorEastAsia" w:eastAsiaTheme="minorEastAsia" w:hAnsiTheme="minorEastAsia" w:cs="宋体"/>
          <w:b/>
          <w:bCs/>
          <w:sz w:val="24"/>
        </w:rPr>
      </w:pPr>
    </w:p>
    <w:p w14:paraId="79FB7BC7" w14:textId="77777777" w:rsidR="00E84A88" w:rsidRPr="00454363" w:rsidRDefault="00295A99">
      <w:pPr>
        <w:widowControl/>
        <w:adjustRightInd/>
        <w:jc w:val="left"/>
        <w:rPr>
          <w:rFonts w:asciiTheme="minorEastAsia" w:eastAsiaTheme="minorEastAsia" w:hAnsiTheme="minorEastAsia" w:cs="宋体"/>
          <w:b/>
          <w:sz w:val="24"/>
        </w:rPr>
      </w:pPr>
      <w:r w:rsidRPr="00454363">
        <w:rPr>
          <w:rFonts w:asciiTheme="minorEastAsia" w:eastAsiaTheme="minorEastAsia" w:hAnsiTheme="minorEastAsia" w:cs="宋体"/>
          <w:b/>
          <w:sz w:val="24"/>
        </w:rPr>
        <w:br w:type="page"/>
      </w:r>
    </w:p>
    <w:p w14:paraId="3FC8689F" w14:textId="77777777" w:rsidR="00E84A88" w:rsidRPr="00454363" w:rsidRDefault="00295A99">
      <w:pPr>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lastRenderedPageBreak/>
        <w:t>质疑函制作说明：</w:t>
      </w:r>
    </w:p>
    <w:p w14:paraId="066261D3"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1.供应商提出质疑时，应提交质疑函和必要的证明材料。</w:t>
      </w:r>
    </w:p>
    <w:p w14:paraId="074F88C3"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2.质疑供应商若委托代理人进行质疑的，质疑函应按要求列明“授权代表”的有关内容，并在附件中提交由质疑</w:t>
      </w:r>
      <w:r w:rsidRPr="00454363">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113E61A8"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3.质疑供应商若对项目的某一分包进行质疑，质疑函中应列明具体分包号。</w:t>
      </w:r>
    </w:p>
    <w:p w14:paraId="21352214"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4.质疑函的质疑事项应具体、明确，并有必要的事实依据和法律依据。</w:t>
      </w:r>
    </w:p>
    <w:p w14:paraId="0E692E03"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5.质疑函的质疑请求应与质疑事项相关。</w:t>
      </w:r>
    </w:p>
    <w:p w14:paraId="7416ED46"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6.质疑供应商为自然人的，质疑函应由本人签字；质疑供应商为法人或者其他组织的，质疑函应由法定代表人、主要负责人，或者其授权代表签字或者盖章，并加盖公章。</w:t>
      </w:r>
    </w:p>
    <w:p w14:paraId="2E997B82" w14:textId="77777777" w:rsidR="00E84A88" w:rsidRPr="00454363" w:rsidRDefault="00295A99">
      <w:pPr>
        <w:widowControl/>
        <w:adjustRightInd/>
        <w:jc w:val="left"/>
        <w:rPr>
          <w:rFonts w:asciiTheme="minorEastAsia" w:eastAsiaTheme="minorEastAsia" w:hAnsiTheme="minorEastAsia" w:cs="宋体"/>
          <w:sz w:val="30"/>
          <w:szCs w:val="30"/>
        </w:rPr>
      </w:pPr>
      <w:r w:rsidRPr="00454363">
        <w:rPr>
          <w:rFonts w:asciiTheme="minorEastAsia" w:eastAsiaTheme="minorEastAsia" w:hAnsiTheme="minorEastAsia" w:cs="宋体"/>
          <w:sz w:val="30"/>
          <w:szCs w:val="30"/>
        </w:rPr>
        <w:br w:type="page"/>
      </w:r>
    </w:p>
    <w:p w14:paraId="5124056A" w14:textId="77777777" w:rsidR="00E84A88" w:rsidRPr="00454363" w:rsidRDefault="00295A99">
      <w:pPr>
        <w:spacing w:line="360" w:lineRule="auto"/>
        <w:jc w:val="left"/>
        <w:rPr>
          <w:rFonts w:asciiTheme="minorEastAsia" w:eastAsiaTheme="minorEastAsia" w:hAnsiTheme="minorEastAsia" w:cs="宋体"/>
          <w:b/>
          <w:spacing w:val="6"/>
          <w:sz w:val="32"/>
          <w:szCs w:val="32"/>
        </w:rPr>
      </w:pPr>
      <w:r w:rsidRPr="00454363">
        <w:rPr>
          <w:rFonts w:asciiTheme="minorEastAsia" w:eastAsiaTheme="minorEastAsia" w:hAnsiTheme="minorEastAsia" w:cs="宋体" w:hint="eastAsia"/>
          <w:b/>
          <w:spacing w:val="6"/>
          <w:sz w:val="32"/>
          <w:szCs w:val="32"/>
        </w:rPr>
        <w:lastRenderedPageBreak/>
        <w:t>附件3：投诉书范本及制作说明</w:t>
      </w:r>
    </w:p>
    <w:p w14:paraId="6DF08F84" w14:textId="77777777" w:rsidR="00E84A88" w:rsidRPr="00454363" w:rsidRDefault="00295A99">
      <w:pPr>
        <w:spacing w:line="360" w:lineRule="auto"/>
        <w:jc w:val="center"/>
        <w:rPr>
          <w:rFonts w:asciiTheme="minorEastAsia" w:eastAsiaTheme="minorEastAsia" w:hAnsiTheme="minorEastAsia" w:cs="宋体"/>
          <w:b/>
          <w:spacing w:val="6"/>
          <w:sz w:val="32"/>
          <w:szCs w:val="32"/>
        </w:rPr>
      </w:pPr>
      <w:r w:rsidRPr="00454363">
        <w:rPr>
          <w:rFonts w:asciiTheme="minorEastAsia" w:eastAsiaTheme="minorEastAsia" w:hAnsiTheme="minorEastAsia" w:cs="宋体" w:hint="eastAsia"/>
          <w:b/>
          <w:spacing w:val="6"/>
          <w:sz w:val="32"/>
          <w:szCs w:val="32"/>
        </w:rPr>
        <w:t>投诉书范本</w:t>
      </w:r>
    </w:p>
    <w:p w14:paraId="40BEBD41"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一、投诉相关主体基本情况</w:t>
      </w:r>
    </w:p>
    <w:p w14:paraId="706F3BA7"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投诉人：</w:t>
      </w:r>
    </w:p>
    <w:p w14:paraId="76507C16"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地     址：邮编：</w:t>
      </w:r>
    </w:p>
    <w:p w14:paraId="08B5531A" w14:textId="77777777" w:rsidR="00E84A88" w:rsidRPr="00454363" w:rsidRDefault="00295A99">
      <w:pPr>
        <w:tabs>
          <w:tab w:val="left" w:pos="6510"/>
        </w:tabs>
        <w:spacing w:line="360" w:lineRule="auto"/>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法定代表人/主要负责人：</w:t>
      </w:r>
    </w:p>
    <w:p w14:paraId="2F41D0B5" w14:textId="77777777" w:rsidR="00E84A88" w:rsidRPr="00454363" w:rsidRDefault="00295A99">
      <w:pPr>
        <w:tabs>
          <w:tab w:val="left" w:pos="6510"/>
        </w:tabs>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联系电话：</w:t>
      </w:r>
    </w:p>
    <w:p w14:paraId="0AF07571"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授权代表：联系电话</w:t>
      </w:r>
      <w:r w:rsidRPr="00454363">
        <w:rPr>
          <w:rFonts w:asciiTheme="minorEastAsia" w:eastAsiaTheme="minorEastAsia" w:hAnsiTheme="minorEastAsia" w:cs="宋体" w:hint="eastAsia"/>
          <w:sz w:val="24"/>
          <w:u w:val="dotted"/>
        </w:rPr>
        <w:t xml:space="preserve">：                  </w:t>
      </w:r>
    </w:p>
    <w:p w14:paraId="45D620AE"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地     址：邮编：</w:t>
      </w:r>
    </w:p>
    <w:p w14:paraId="42B088A1"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被投诉人1：</w:t>
      </w:r>
    </w:p>
    <w:p w14:paraId="09766507"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地     址：邮编：</w:t>
      </w:r>
    </w:p>
    <w:p w14:paraId="1E0E7D89"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联系人：联系电话：</w:t>
      </w:r>
    </w:p>
    <w:p w14:paraId="2CF2A8E4"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被投诉人2</w:t>
      </w:r>
    </w:p>
    <w:p w14:paraId="74460E8A"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w:t>
      </w:r>
    </w:p>
    <w:p w14:paraId="3EA8AA8F"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相关供应商：</w:t>
      </w:r>
    </w:p>
    <w:p w14:paraId="67A4157A"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地     址：邮编：</w:t>
      </w:r>
    </w:p>
    <w:p w14:paraId="1CD8C7E2"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联系人：联系电话：</w:t>
      </w:r>
    </w:p>
    <w:p w14:paraId="4378E56B"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二、投诉项目基本情况</w:t>
      </w:r>
    </w:p>
    <w:p w14:paraId="10061C2E"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采购项目名称：</w:t>
      </w:r>
    </w:p>
    <w:p w14:paraId="5573D02D"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采购项目编号：包号：</w:t>
      </w:r>
    </w:p>
    <w:p w14:paraId="5706226B"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采购人名称：</w:t>
      </w:r>
    </w:p>
    <w:p w14:paraId="21633512"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代理机构名称：</w:t>
      </w:r>
    </w:p>
    <w:p w14:paraId="75F7B0FA"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采购文件公告:</w:t>
      </w:r>
      <w:r w:rsidRPr="00454363">
        <w:rPr>
          <w:rFonts w:asciiTheme="minorEastAsia" w:eastAsiaTheme="minorEastAsia" w:hAnsiTheme="minorEastAsia" w:cs="宋体" w:hint="eastAsia"/>
          <w:sz w:val="24"/>
          <w:u w:val="dotted"/>
        </w:rPr>
        <w:t xml:space="preserve">是/否 </w:t>
      </w:r>
      <w:r w:rsidRPr="00454363">
        <w:rPr>
          <w:rFonts w:asciiTheme="minorEastAsia" w:eastAsiaTheme="minorEastAsia" w:hAnsiTheme="minorEastAsia" w:cs="宋体" w:hint="eastAsia"/>
          <w:sz w:val="24"/>
        </w:rPr>
        <w:t>公告期限：</w:t>
      </w:r>
    </w:p>
    <w:p w14:paraId="3A4D64ED"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采购结果公告:</w:t>
      </w:r>
      <w:r w:rsidRPr="00454363">
        <w:rPr>
          <w:rFonts w:asciiTheme="minorEastAsia" w:eastAsiaTheme="minorEastAsia" w:hAnsiTheme="minorEastAsia" w:cs="宋体" w:hint="eastAsia"/>
          <w:sz w:val="24"/>
          <w:u w:val="dotted"/>
        </w:rPr>
        <w:t xml:space="preserve">是/否 </w:t>
      </w:r>
      <w:r w:rsidRPr="00454363">
        <w:rPr>
          <w:rFonts w:asciiTheme="minorEastAsia" w:eastAsiaTheme="minorEastAsia" w:hAnsiTheme="minorEastAsia" w:cs="宋体" w:hint="eastAsia"/>
          <w:sz w:val="24"/>
        </w:rPr>
        <w:t>公告期限：</w:t>
      </w:r>
    </w:p>
    <w:p w14:paraId="4625A68C"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三、质疑基本情况</w:t>
      </w:r>
    </w:p>
    <w:p w14:paraId="2D732985"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投诉人于年月日,向提出质疑，质疑事项为：</w:t>
      </w:r>
    </w:p>
    <w:p w14:paraId="360C92EE"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u w:val="dotted"/>
        </w:rPr>
        <w:t>采购人/代理机构</w:t>
      </w:r>
      <w:r w:rsidRPr="00454363">
        <w:rPr>
          <w:rFonts w:asciiTheme="minorEastAsia" w:eastAsiaTheme="minorEastAsia" w:hAnsiTheme="minorEastAsia" w:cs="宋体" w:hint="eastAsia"/>
          <w:sz w:val="24"/>
        </w:rPr>
        <w:t>于年月日,就质疑事项作出了答复/没有在法定期限内作出答复。</w:t>
      </w:r>
    </w:p>
    <w:p w14:paraId="1B6D9678"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四、投诉事项具体内容</w:t>
      </w:r>
    </w:p>
    <w:p w14:paraId="5632438C"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t>投诉事项 1：</w:t>
      </w:r>
    </w:p>
    <w:p w14:paraId="61563669"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事实依据：</w:t>
      </w:r>
    </w:p>
    <w:p w14:paraId="43725135" w14:textId="77777777" w:rsidR="00E84A88" w:rsidRPr="00454363" w:rsidRDefault="00295A99">
      <w:pPr>
        <w:spacing w:line="360" w:lineRule="auto"/>
        <w:rPr>
          <w:rFonts w:asciiTheme="minorEastAsia" w:eastAsiaTheme="minorEastAsia" w:hAnsiTheme="minorEastAsia" w:cs="宋体"/>
          <w:sz w:val="24"/>
          <w:u w:val="single"/>
        </w:rPr>
      </w:pPr>
      <w:r w:rsidRPr="00454363">
        <w:rPr>
          <w:rFonts w:asciiTheme="minorEastAsia" w:eastAsiaTheme="minorEastAsia" w:hAnsiTheme="minorEastAsia" w:cs="宋体" w:hint="eastAsia"/>
          <w:sz w:val="24"/>
        </w:rPr>
        <w:lastRenderedPageBreak/>
        <w:t>法律依据：</w:t>
      </w:r>
    </w:p>
    <w:p w14:paraId="13A229C9"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投诉事项2</w:t>
      </w:r>
    </w:p>
    <w:p w14:paraId="4F29BB17" w14:textId="77777777" w:rsidR="00E84A88" w:rsidRPr="00454363" w:rsidRDefault="00295A99">
      <w:pPr>
        <w:spacing w:line="360" w:lineRule="auto"/>
        <w:rPr>
          <w:rFonts w:asciiTheme="minorEastAsia" w:eastAsiaTheme="minorEastAsia" w:hAnsiTheme="minorEastAsia" w:cs="宋体"/>
          <w:sz w:val="24"/>
          <w:u w:val="dotted"/>
        </w:rPr>
      </w:pPr>
      <w:r w:rsidRPr="00454363">
        <w:rPr>
          <w:rFonts w:asciiTheme="minorEastAsia" w:eastAsiaTheme="minorEastAsia" w:hAnsiTheme="minorEastAsia" w:cs="宋体" w:hint="eastAsia"/>
          <w:sz w:val="24"/>
        </w:rPr>
        <w:t>……</w:t>
      </w:r>
    </w:p>
    <w:p w14:paraId="0EFB4E9B"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五、与投诉事项相关的投诉请求</w:t>
      </w:r>
    </w:p>
    <w:p w14:paraId="5A033D57"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请求：</w:t>
      </w:r>
    </w:p>
    <w:p w14:paraId="495512D0" w14:textId="77777777" w:rsidR="00E84A88" w:rsidRPr="00454363" w:rsidRDefault="00E84A88">
      <w:pPr>
        <w:spacing w:line="360" w:lineRule="auto"/>
        <w:rPr>
          <w:rFonts w:asciiTheme="minorEastAsia" w:eastAsiaTheme="minorEastAsia" w:hAnsiTheme="minorEastAsia" w:cs="宋体"/>
          <w:sz w:val="24"/>
          <w:u w:val="single"/>
        </w:rPr>
      </w:pPr>
    </w:p>
    <w:p w14:paraId="5FBF9817"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签字(签章)：                   公章：                      </w:t>
      </w:r>
    </w:p>
    <w:p w14:paraId="543AA516"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日期：    </w:t>
      </w:r>
    </w:p>
    <w:p w14:paraId="68DC2B0F" w14:textId="77777777" w:rsidR="00E84A88" w:rsidRPr="00454363" w:rsidRDefault="00295A99">
      <w:pPr>
        <w:widowControl/>
        <w:adjustRightInd/>
        <w:jc w:val="left"/>
        <w:rPr>
          <w:rFonts w:asciiTheme="minorEastAsia" w:eastAsiaTheme="minorEastAsia" w:hAnsiTheme="minorEastAsia" w:cs="宋体"/>
          <w:b/>
          <w:sz w:val="24"/>
        </w:rPr>
      </w:pPr>
      <w:r w:rsidRPr="00454363">
        <w:rPr>
          <w:rFonts w:asciiTheme="minorEastAsia" w:eastAsiaTheme="minorEastAsia" w:hAnsiTheme="minorEastAsia" w:cs="宋体"/>
          <w:b/>
          <w:sz w:val="24"/>
        </w:rPr>
        <w:br w:type="page"/>
      </w:r>
    </w:p>
    <w:p w14:paraId="616CD822" w14:textId="77777777" w:rsidR="00E84A88" w:rsidRPr="00454363" w:rsidRDefault="00295A99">
      <w:pPr>
        <w:spacing w:line="360" w:lineRule="auto"/>
        <w:rPr>
          <w:rFonts w:asciiTheme="minorEastAsia" w:eastAsiaTheme="minorEastAsia" w:hAnsiTheme="minorEastAsia" w:cs="宋体"/>
          <w:b/>
          <w:sz w:val="24"/>
        </w:rPr>
      </w:pPr>
      <w:r w:rsidRPr="00454363">
        <w:rPr>
          <w:rFonts w:asciiTheme="minorEastAsia" w:eastAsiaTheme="minorEastAsia" w:hAnsiTheme="minorEastAsia" w:cs="宋体" w:hint="eastAsia"/>
          <w:b/>
          <w:sz w:val="24"/>
        </w:rPr>
        <w:lastRenderedPageBreak/>
        <w:t>投诉书制作说明：</w:t>
      </w:r>
    </w:p>
    <w:p w14:paraId="27AC6998" w14:textId="77777777" w:rsidR="00E84A88" w:rsidRPr="00454363" w:rsidRDefault="00295A99">
      <w:pPr>
        <w:widowControl/>
        <w:spacing w:line="360" w:lineRule="auto"/>
        <w:ind w:firstLineChars="200" w:firstLine="480"/>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1.投诉人提起投诉时，应当提交投诉书和必要的证明材料，并按照被投诉人和与投诉事项有关的供应商数量提供投诉书副本。</w:t>
      </w:r>
    </w:p>
    <w:p w14:paraId="1C5BAC82" w14:textId="77777777" w:rsidR="00E84A88" w:rsidRPr="00454363" w:rsidRDefault="00295A99">
      <w:pPr>
        <w:widowControl/>
        <w:spacing w:line="360" w:lineRule="auto"/>
        <w:ind w:firstLineChars="200" w:firstLine="48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2.投诉人若委托代理人进行投诉的，投诉书应按照要求列明“授权代表”的有关内容，并在附件中提交由</w:t>
      </w:r>
      <w:r w:rsidRPr="00454363">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03F5CB3A"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3.投诉人若对项目的某一分包进行投诉，投诉书应列明具体分包号。</w:t>
      </w:r>
    </w:p>
    <w:p w14:paraId="078214F0"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4.投诉书应简要列明质疑事项，质疑函、质疑答复等作为附件材料提供。</w:t>
      </w:r>
    </w:p>
    <w:p w14:paraId="2469FCC0"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5.投诉书的投诉事项应具体、明确，并有必要的事实依据和法律依据。</w:t>
      </w:r>
    </w:p>
    <w:p w14:paraId="1112291F" w14:textId="77777777" w:rsidR="00E84A88" w:rsidRPr="00454363" w:rsidRDefault="00295A99">
      <w:pPr>
        <w:widowControl/>
        <w:spacing w:line="360" w:lineRule="auto"/>
        <w:ind w:firstLineChars="200" w:firstLine="480"/>
        <w:jc w:val="left"/>
        <w:rPr>
          <w:rFonts w:asciiTheme="minorEastAsia" w:eastAsiaTheme="minorEastAsia" w:hAnsiTheme="minorEastAsia" w:cs="宋体"/>
          <w:sz w:val="24"/>
        </w:rPr>
      </w:pPr>
      <w:r w:rsidRPr="00454363">
        <w:rPr>
          <w:rFonts w:asciiTheme="minorEastAsia" w:eastAsiaTheme="minorEastAsia" w:hAnsiTheme="minorEastAsia" w:cs="宋体" w:hint="eastAsia"/>
          <w:sz w:val="24"/>
        </w:rPr>
        <w:t>6.投诉书的投诉请求应与投诉事项相关。</w:t>
      </w:r>
    </w:p>
    <w:p w14:paraId="00C035CD" w14:textId="77777777" w:rsidR="00E84A88" w:rsidRPr="00454363" w:rsidRDefault="00295A99">
      <w:pPr>
        <w:widowControl/>
        <w:spacing w:line="360" w:lineRule="auto"/>
        <w:ind w:firstLineChars="200" w:firstLine="480"/>
        <w:jc w:val="left"/>
        <w:rPr>
          <w:rFonts w:asciiTheme="minorEastAsia" w:eastAsiaTheme="minorEastAsia" w:hAnsiTheme="minorEastAsia" w:cs="宋体"/>
          <w:kern w:val="0"/>
          <w:sz w:val="24"/>
        </w:rPr>
      </w:pPr>
      <w:r w:rsidRPr="00454363">
        <w:rPr>
          <w:rFonts w:asciiTheme="minorEastAsia" w:eastAsiaTheme="minorEastAsia" w:hAnsiTheme="minorEastAsia" w:cs="宋体" w:hint="eastAsia"/>
          <w:sz w:val="24"/>
        </w:rPr>
        <w:t>7.投诉人为自然人的，投诉书应当由本人签字；投诉人为法人或者其他组织的，投诉书应当由法定代表人、主要负责人，或者其授权代表签字或者盖章，并加盖公章。</w:t>
      </w:r>
    </w:p>
    <w:p w14:paraId="68DC9B0A" w14:textId="77777777" w:rsidR="00E84A88" w:rsidRPr="00454363" w:rsidRDefault="00295A99">
      <w:pPr>
        <w:widowControl/>
        <w:adjustRightInd/>
        <w:jc w:val="left"/>
        <w:rPr>
          <w:rFonts w:asciiTheme="minorEastAsia" w:eastAsiaTheme="minorEastAsia" w:hAnsiTheme="minorEastAsia" w:cs="宋体"/>
          <w:b/>
          <w:sz w:val="24"/>
        </w:rPr>
      </w:pPr>
      <w:r w:rsidRPr="00454363">
        <w:rPr>
          <w:rFonts w:asciiTheme="minorEastAsia" w:eastAsiaTheme="minorEastAsia" w:hAnsiTheme="minorEastAsia" w:cs="宋体"/>
          <w:b/>
          <w:sz w:val="24"/>
        </w:rPr>
        <w:br w:type="page"/>
      </w:r>
    </w:p>
    <w:p w14:paraId="7234B6DB" w14:textId="77777777" w:rsidR="00E84A88" w:rsidRPr="00454363" w:rsidRDefault="00295A99">
      <w:pPr>
        <w:autoSpaceDE w:val="0"/>
        <w:autoSpaceDN w:val="0"/>
        <w:spacing w:line="360" w:lineRule="auto"/>
        <w:jc w:val="center"/>
        <w:rPr>
          <w:rFonts w:asciiTheme="minorEastAsia" w:eastAsiaTheme="minorEastAsia" w:hAnsiTheme="minorEastAsia" w:cs="宋体"/>
          <w:b/>
          <w:bCs/>
          <w:sz w:val="32"/>
          <w:szCs w:val="32"/>
        </w:rPr>
      </w:pPr>
      <w:r w:rsidRPr="00454363">
        <w:rPr>
          <w:rFonts w:asciiTheme="minorEastAsia" w:eastAsiaTheme="minorEastAsia" w:hAnsiTheme="minorEastAsia" w:cs="宋体" w:hint="eastAsia"/>
          <w:b/>
          <w:spacing w:val="6"/>
          <w:sz w:val="32"/>
          <w:szCs w:val="32"/>
        </w:rPr>
        <w:lastRenderedPageBreak/>
        <w:t>附件4：</w:t>
      </w:r>
      <w:r w:rsidRPr="00454363">
        <w:rPr>
          <w:rFonts w:asciiTheme="minorEastAsia" w:eastAsiaTheme="minorEastAsia" w:hAnsiTheme="minorEastAsia" w:cs="宋体" w:hint="eastAsia"/>
          <w:b/>
          <w:bCs/>
          <w:sz w:val="32"/>
          <w:szCs w:val="32"/>
        </w:rPr>
        <w:t>业务专用章使用说明函</w:t>
      </w:r>
    </w:p>
    <w:p w14:paraId="6B57EE43" w14:textId="77777777" w:rsidR="00E84A88" w:rsidRPr="00454363" w:rsidRDefault="00295A99">
      <w:pPr>
        <w:spacing w:line="360" w:lineRule="auto"/>
        <w:rPr>
          <w:rFonts w:asciiTheme="minorEastAsia" w:eastAsiaTheme="minorEastAsia" w:hAnsiTheme="minorEastAsia" w:cs="宋体"/>
          <w:sz w:val="24"/>
        </w:rPr>
      </w:pPr>
      <w:r w:rsidRPr="00454363">
        <w:rPr>
          <w:rFonts w:asciiTheme="minorEastAsia" w:eastAsiaTheme="minorEastAsia" w:hAnsiTheme="minorEastAsia" w:cs="宋体" w:hint="eastAsia"/>
          <w:sz w:val="24"/>
          <w:u w:val="single"/>
        </w:rPr>
        <w:t xml:space="preserve"> 浙江体育职业技术学院、浙江省建设工程设备招标有限公司</w:t>
      </w:r>
    </w:p>
    <w:p w14:paraId="275C602D" w14:textId="766BC115"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kern w:val="0"/>
          <w:sz w:val="24"/>
          <w:lang w:val="zh-CN"/>
        </w:rPr>
        <w:t>我方</w:t>
      </w:r>
      <w:r w:rsidRPr="00454363">
        <w:rPr>
          <w:rFonts w:asciiTheme="minorEastAsia" w:eastAsiaTheme="minorEastAsia" w:hAnsiTheme="minorEastAsia" w:cs="宋体" w:hint="eastAsia"/>
          <w:sz w:val="24"/>
        </w:rPr>
        <w:t>(投标人全称)是中华人民共和国依法登记注册的合法企业，</w:t>
      </w:r>
      <w:r w:rsidRPr="00454363">
        <w:rPr>
          <w:rFonts w:asciiTheme="minorEastAsia" w:eastAsiaTheme="minorEastAsia" w:hAnsiTheme="minorEastAsia" w:cs="宋体" w:hint="eastAsia"/>
          <w:bCs/>
          <w:sz w:val="24"/>
        </w:rPr>
        <w:t>在参加</w:t>
      </w:r>
      <w:r w:rsidRPr="00454363">
        <w:rPr>
          <w:rFonts w:asciiTheme="minorEastAsia" w:eastAsiaTheme="minorEastAsia" w:hAnsiTheme="minorEastAsia" w:cs="宋体" w:hint="eastAsia"/>
          <w:sz w:val="24"/>
        </w:rPr>
        <w:t>你方组织的</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Theme="minorEastAsia" w:eastAsiaTheme="minorEastAsia" w:hAnsiTheme="minorEastAsia" w:cs="宋体" w:hint="eastAsia"/>
          <w:sz w:val="24"/>
        </w:rPr>
        <w:t>【项目编号：ZJZBC-24-810】</w:t>
      </w:r>
      <w:r w:rsidRPr="00454363">
        <w:rPr>
          <w:rFonts w:asciiTheme="minorEastAsia" w:eastAsiaTheme="minorEastAsia" w:hAnsiTheme="minorEastAsia" w:cs="宋体" w:hint="eastAsia"/>
          <w:bCs/>
          <w:sz w:val="24"/>
        </w:rPr>
        <w:t>投标活动中作如下说明：</w:t>
      </w:r>
      <w:r w:rsidRPr="00454363">
        <w:rPr>
          <w:rFonts w:asciiTheme="minorEastAsia" w:eastAsiaTheme="minorEastAsia" w:hAnsiTheme="minorEastAsia" w:cs="宋体" w:hint="eastAsia"/>
          <w:sz w:val="24"/>
        </w:rPr>
        <w:t xml:space="preserve">我方所使用的“XX专用章”与法定名称章具有同等的法律效力，对使用“XX专用章”的行为予以完全承认，并愿意承担相应责任。   </w:t>
      </w:r>
    </w:p>
    <w:p w14:paraId="1DE25E1D" w14:textId="77777777" w:rsidR="00E84A88" w:rsidRPr="00454363" w:rsidRDefault="00295A99">
      <w:pPr>
        <w:spacing w:line="360" w:lineRule="auto"/>
        <w:ind w:firstLineChars="200" w:firstLine="480"/>
        <w:rPr>
          <w:rFonts w:asciiTheme="minorEastAsia" w:eastAsiaTheme="minorEastAsia" w:hAnsiTheme="minorEastAsia" w:cs="宋体"/>
          <w:sz w:val="24"/>
        </w:rPr>
      </w:pPr>
      <w:r w:rsidRPr="00454363">
        <w:rPr>
          <w:rFonts w:asciiTheme="minorEastAsia" w:eastAsiaTheme="minorEastAsia" w:hAnsiTheme="minorEastAsia" w:cs="宋体" w:hint="eastAsia"/>
          <w:sz w:val="24"/>
        </w:rPr>
        <w:t>特此说明。</w:t>
      </w:r>
    </w:p>
    <w:p w14:paraId="1041481E" w14:textId="77777777" w:rsidR="00E84A88" w:rsidRPr="00454363" w:rsidRDefault="00E84A88">
      <w:pPr>
        <w:spacing w:line="360" w:lineRule="auto"/>
        <w:ind w:firstLine="494"/>
        <w:rPr>
          <w:rFonts w:asciiTheme="minorEastAsia" w:eastAsiaTheme="minorEastAsia" w:hAnsiTheme="minorEastAsia" w:cs="宋体"/>
          <w:sz w:val="24"/>
        </w:rPr>
      </w:pPr>
    </w:p>
    <w:p w14:paraId="3378689D" w14:textId="77777777" w:rsidR="00E84A88" w:rsidRPr="00454363" w:rsidRDefault="00E84A88">
      <w:pPr>
        <w:spacing w:line="360" w:lineRule="auto"/>
        <w:ind w:firstLine="494"/>
        <w:rPr>
          <w:rFonts w:asciiTheme="minorEastAsia" w:eastAsiaTheme="minorEastAsia" w:hAnsiTheme="minorEastAsia" w:cs="宋体"/>
          <w:sz w:val="24"/>
        </w:rPr>
      </w:pPr>
    </w:p>
    <w:p w14:paraId="2D520DFA" w14:textId="77777777" w:rsidR="00E84A88" w:rsidRPr="00454363" w:rsidRDefault="00E84A88">
      <w:pPr>
        <w:spacing w:line="360" w:lineRule="auto"/>
        <w:ind w:firstLine="494"/>
        <w:rPr>
          <w:rFonts w:asciiTheme="minorEastAsia" w:eastAsiaTheme="minorEastAsia" w:hAnsiTheme="minorEastAsia" w:cs="宋体"/>
          <w:sz w:val="24"/>
        </w:rPr>
      </w:pPr>
    </w:p>
    <w:p w14:paraId="3FEEF97A" w14:textId="77777777" w:rsidR="00E84A88" w:rsidRPr="00454363" w:rsidRDefault="00E84A88">
      <w:pPr>
        <w:spacing w:line="360" w:lineRule="auto"/>
        <w:ind w:firstLine="494"/>
        <w:rPr>
          <w:rFonts w:asciiTheme="minorEastAsia" w:eastAsiaTheme="minorEastAsia" w:hAnsiTheme="minorEastAsia" w:cs="宋体"/>
          <w:sz w:val="24"/>
        </w:rPr>
      </w:pPr>
    </w:p>
    <w:p w14:paraId="4DE58600" w14:textId="77777777" w:rsidR="00E84A88" w:rsidRPr="00454363" w:rsidRDefault="00295A99">
      <w:pPr>
        <w:spacing w:line="360" w:lineRule="auto"/>
        <w:ind w:right="480" w:firstLineChars="1700" w:firstLine="4080"/>
        <w:rPr>
          <w:rFonts w:asciiTheme="minorEastAsia" w:eastAsiaTheme="minorEastAsia" w:hAnsiTheme="minorEastAsia" w:cs="宋体"/>
          <w:sz w:val="24"/>
        </w:rPr>
      </w:pPr>
      <w:r w:rsidRPr="00454363">
        <w:rPr>
          <w:rFonts w:asciiTheme="minorEastAsia" w:eastAsiaTheme="minorEastAsia" w:hAnsiTheme="minorEastAsia" w:cs="宋体" w:hint="eastAsia"/>
          <w:sz w:val="24"/>
        </w:rPr>
        <w:t>投标单位（法定名称章）：</w:t>
      </w:r>
    </w:p>
    <w:p w14:paraId="79528F2E" w14:textId="77777777" w:rsidR="00E84A88" w:rsidRPr="00454363" w:rsidRDefault="00295A99">
      <w:pPr>
        <w:ind w:right="1440" w:firstLine="494"/>
        <w:jc w:val="center"/>
        <w:rPr>
          <w:rFonts w:asciiTheme="minorEastAsia" w:eastAsiaTheme="minorEastAsia" w:hAnsiTheme="minorEastAsia" w:cs="宋体"/>
          <w:sz w:val="24"/>
        </w:rPr>
      </w:pPr>
      <w:r w:rsidRPr="00454363">
        <w:rPr>
          <w:rFonts w:asciiTheme="minorEastAsia" w:eastAsiaTheme="minorEastAsia" w:hAnsiTheme="minorEastAsia" w:cs="宋体" w:hint="eastAsia"/>
          <w:sz w:val="24"/>
        </w:rPr>
        <w:t xml:space="preserve">                              日期：       年     月     日</w:t>
      </w:r>
    </w:p>
    <w:p w14:paraId="6F4BC81A" w14:textId="77777777" w:rsidR="00E84A88" w:rsidRPr="00454363" w:rsidRDefault="00295A99">
      <w:pPr>
        <w:rPr>
          <w:rFonts w:asciiTheme="minorEastAsia" w:eastAsiaTheme="minorEastAsia" w:hAnsiTheme="minorEastAsia" w:cs="宋体"/>
          <w:sz w:val="24"/>
        </w:rPr>
      </w:pPr>
      <w:r w:rsidRPr="00454363">
        <w:rPr>
          <w:rFonts w:asciiTheme="minorEastAsia" w:eastAsiaTheme="minorEastAsia" w:hAnsiTheme="minorEastAsia" w:cs="宋体" w:hint="eastAsia"/>
          <w:b/>
          <w:bCs/>
          <w:sz w:val="24"/>
        </w:rPr>
        <w:t>附：</w:t>
      </w:r>
    </w:p>
    <w:p w14:paraId="494878F8" w14:textId="77777777" w:rsidR="00E84A88" w:rsidRPr="00454363" w:rsidRDefault="00000000">
      <w:pPr>
        <w:spacing w:line="360" w:lineRule="auto"/>
        <w:rPr>
          <w:rFonts w:asciiTheme="minorEastAsia" w:eastAsiaTheme="minorEastAsia" w:hAnsiTheme="minorEastAsia" w:cs="宋体"/>
          <w:bCs/>
          <w:sz w:val="24"/>
        </w:rPr>
      </w:pPr>
      <w:r w:rsidRPr="00454363">
        <w:rPr>
          <w:rFonts w:asciiTheme="minorEastAsia" w:eastAsiaTheme="minorEastAsia" w:hAnsiTheme="minorEastAsia" w:cs="宋体"/>
          <w:b/>
          <w:bCs/>
          <w:sz w:val="24"/>
        </w:rPr>
        <w:pict w14:anchorId="319B2558">
          <v:rect id="Rectangle 17" o:spid="_x0000_s2051" style="position:absolute;left:0;text-align:left;margin-left:238.9pt;margin-top:28.05pt;width:212.95pt;height:177.45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">
            <v:textbox>
              <w:txbxContent>
                <w:p w14:paraId="1BE83EBD" w14:textId="77777777" w:rsidR="00295A99" w:rsidRDefault="00295A99">
                  <w:pPr>
                    <w:jc w:val="center"/>
                  </w:pPr>
                </w:p>
              </w:txbxContent>
            </v:textbox>
          </v:rect>
        </w:pict>
      </w:r>
      <w:r w:rsidRPr="00454363">
        <w:rPr>
          <w:rFonts w:asciiTheme="minorEastAsia" w:eastAsiaTheme="minorEastAsia" w:hAnsiTheme="minorEastAsia" w:cs="宋体"/>
          <w:b/>
          <w:bCs/>
          <w:sz w:val="24"/>
        </w:rPr>
        <w:pict w14:anchorId="27F4806E">
          <v:rect id="Rectangle 16" o:spid="_x0000_s2050" style="position:absolute;left:0;text-align:left;margin-left:-7.2pt;margin-top:30.3pt;width:208.5pt;height:177.45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">
            <v:textbox>
              <w:txbxContent>
                <w:p w14:paraId="3593977E" w14:textId="77777777" w:rsidR="00295A99" w:rsidRDefault="00295A99">
                  <w:pPr>
                    <w:jc w:val="center"/>
                  </w:pPr>
                </w:p>
              </w:txbxContent>
            </v:textbox>
          </v:rect>
        </w:pict>
      </w:r>
      <w:r w:rsidR="00295A99" w:rsidRPr="00454363">
        <w:rPr>
          <w:rFonts w:asciiTheme="minorEastAsia" w:eastAsiaTheme="minorEastAsia" w:hAnsiTheme="minorEastAsia" w:cs="宋体" w:hint="eastAsia"/>
          <w:sz w:val="24"/>
        </w:rPr>
        <w:t>投标单位法定名称章（印模）                投标单位“XX专用章”（印模）</w:t>
      </w:r>
    </w:p>
    <w:p w14:paraId="7C558EBE"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79520841"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5B13A1EB"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1B379B66"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3F516887"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3123E008"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48565657"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333B33BA"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013C4489"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001DE6B5" w14:textId="77777777" w:rsidR="00E84A88" w:rsidRPr="00454363" w:rsidRDefault="00E84A88">
      <w:pPr>
        <w:autoSpaceDE w:val="0"/>
        <w:autoSpaceDN w:val="0"/>
        <w:jc w:val="center"/>
        <w:rPr>
          <w:rFonts w:asciiTheme="minorEastAsia" w:eastAsiaTheme="minorEastAsia" w:hAnsiTheme="minorEastAsia" w:cs="宋体"/>
          <w:b/>
          <w:spacing w:val="6"/>
          <w:sz w:val="32"/>
          <w:szCs w:val="32"/>
        </w:rPr>
      </w:pPr>
    </w:p>
    <w:p w14:paraId="1628644E" w14:textId="77777777" w:rsidR="00E84A88" w:rsidRPr="00454363" w:rsidRDefault="00295A99">
      <w:pPr>
        <w:widowControl/>
        <w:adjustRightInd/>
        <w:jc w:val="left"/>
        <w:rPr>
          <w:rFonts w:asciiTheme="minorEastAsia" w:eastAsiaTheme="minorEastAsia" w:hAnsiTheme="minorEastAsia" w:cs="宋体"/>
          <w:b/>
          <w:spacing w:val="6"/>
          <w:sz w:val="32"/>
          <w:szCs w:val="32"/>
        </w:rPr>
      </w:pPr>
      <w:r w:rsidRPr="00454363">
        <w:rPr>
          <w:rFonts w:asciiTheme="minorEastAsia" w:eastAsiaTheme="minorEastAsia" w:hAnsiTheme="minorEastAsia" w:cs="宋体"/>
          <w:b/>
          <w:spacing w:val="6"/>
          <w:sz w:val="32"/>
          <w:szCs w:val="32"/>
        </w:rPr>
        <w:br w:type="page"/>
      </w:r>
    </w:p>
    <w:p w14:paraId="269CCC4E" w14:textId="77777777" w:rsidR="00E84A88" w:rsidRPr="00454363" w:rsidRDefault="00295A99">
      <w:pPr>
        <w:autoSpaceDE w:val="0"/>
        <w:autoSpaceDN w:val="0"/>
        <w:spacing w:line="360" w:lineRule="auto"/>
        <w:jc w:val="center"/>
        <w:rPr>
          <w:rFonts w:ascii="宋体" w:hAnsi="宋体" w:cs="宋体"/>
          <w:b/>
          <w:kern w:val="0"/>
          <w:sz w:val="32"/>
          <w:szCs w:val="32"/>
          <w:lang w:val="zh-CN"/>
        </w:rPr>
      </w:pPr>
      <w:r w:rsidRPr="00454363">
        <w:rPr>
          <w:rFonts w:ascii="宋体" w:hAnsi="宋体" w:cs="宋体" w:hint="eastAsia"/>
          <w:b/>
          <w:spacing w:val="6"/>
          <w:sz w:val="32"/>
          <w:szCs w:val="32"/>
        </w:rPr>
        <w:lastRenderedPageBreak/>
        <w:t>附件</w:t>
      </w:r>
      <w:r w:rsidRPr="00454363">
        <w:rPr>
          <w:rFonts w:ascii="宋体" w:hAnsi="宋体" w:cs="宋体"/>
          <w:b/>
          <w:spacing w:val="6"/>
          <w:sz w:val="32"/>
          <w:szCs w:val="32"/>
        </w:rPr>
        <w:t>5</w:t>
      </w:r>
      <w:r w:rsidRPr="00454363">
        <w:rPr>
          <w:rFonts w:ascii="宋体" w:hAnsi="宋体" w:cs="宋体" w:hint="eastAsia"/>
          <w:b/>
          <w:spacing w:val="6"/>
          <w:sz w:val="32"/>
          <w:szCs w:val="32"/>
        </w:rPr>
        <w:t>：</w:t>
      </w:r>
      <w:r w:rsidRPr="00454363">
        <w:rPr>
          <w:rFonts w:ascii="宋体" w:hAnsi="宋体" w:cs="宋体" w:hint="eastAsia"/>
          <w:b/>
          <w:kern w:val="0"/>
          <w:sz w:val="32"/>
          <w:szCs w:val="32"/>
          <w:lang w:val="zh-CN"/>
        </w:rPr>
        <w:t>联合协议</w:t>
      </w:r>
    </w:p>
    <w:p w14:paraId="685690BE" w14:textId="77777777" w:rsidR="00E84A88" w:rsidRPr="00454363" w:rsidRDefault="00295A99">
      <w:pPr>
        <w:widowControl/>
        <w:spacing w:line="360" w:lineRule="auto"/>
        <w:ind w:firstLineChars="200" w:firstLine="482"/>
        <w:jc w:val="left"/>
        <w:rPr>
          <w:rFonts w:ascii="宋体" w:hAnsi="宋体" w:cs="宋体"/>
          <w:b/>
          <w:sz w:val="24"/>
        </w:rPr>
      </w:pPr>
      <w:r w:rsidRPr="00454363">
        <w:rPr>
          <w:rFonts w:ascii="宋体" w:hAnsi="宋体" w:cs="宋体" w:hint="eastAsia"/>
          <w:b/>
          <w:sz w:val="24"/>
        </w:rPr>
        <w:t>（以联合体形式投标的，提供联合协议；本项目不接受联合体投标或者投标人不以联合体形式投标的，则不需要提供）</w:t>
      </w:r>
    </w:p>
    <w:p w14:paraId="5BFBC301" w14:textId="6E060A43"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u w:val="single"/>
        </w:rPr>
        <w:t>（联合体所有成员名称）</w:t>
      </w:r>
      <w:r w:rsidRPr="00454363">
        <w:rPr>
          <w:rFonts w:ascii="宋体" w:hAnsi="宋体" w:cs="宋体" w:hint="eastAsia"/>
          <w:kern w:val="0"/>
          <w:sz w:val="24"/>
        </w:rPr>
        <w:t>自愿</w:t>
      </w:r>
      <w:r w:rsidRPr="00454363">
        <w:rPr>
          <w:rFonts w:ascii="宋体" w:hAnsi="宋体" w:cs="宋体" w:hint="eastAsia"/>
          <w:kern w:val="0"/>
          <w:sz w:val="24"/>
          <w:lang w:val="zh-CN"/>
        </w:rPr>
        <w:t>组成一个联合体，以一个投标人的身份</w:t>
      </w:r>
      <w:r w:rsidRPr="00454363">
        <w:rPr>
          <w:rFonts w:ascii="宋体" w:hAnsi="宋体" w:cs="宋体" w:hint="eastAsia"/>
          <w:kern w:val="0"/>
          <w:sz w:val="24"/>
        </w:rPr>
        <w:t>参加</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宋体" w:hAnsi="宋体" w:cs="宋体" w:hint="eastAsia"/>
          <w:sz w:val="24"/>
        </w:rPr>
        <w:t>【</w:t>
      </w:r>
      <w:r w:rsidRPr="00454363">
        <w:rPr>
          <w:rFonts w:asciiTheme="minorEastAsia" w:eastAsiaTheme="minorEastAsia" w:hAnsiTheme="minorEastAsia" w:cs="宋体" w:hint="eastAsia"/>
          <w:sz w:val="24"/>
        </w:rPr>
        <w:t>项目编号：ZJZBC-24-810</w:t>
      </w:r>
      <w:r w:rsidRPr="00454363">
        <w:rPr>
          <w:rFonts w:ascii="宋体" w:hAnsi="宋体" w:cs="宋体" w:hint="eastAsia"/>
          <w:sz w:val="24"/>
        </w:rPr>
        <w:t>】</w:t>
      </w:r>
      <w:r w:rsidRPr="00454363">
        <w:rPr>
          <w:rFonts w:ascii="宋体" w:hAnsi="宋体" w:cs="宋体" w:hint="eastAsia"/>
          <w:kern w:val="0"/>
          <w:sz w:val="24"/>
          <w:lang w:val="zh-CN"/>
        </w:rPr>
        <w:t xml:space="preserve">投标。 </w:t>
      </w:r>
    </w:p>
    <w:p w14:paraId="6474F279"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一、各方一致决定，</w:t>
      </w:r>
      <w:r w:rsidRPr="00454363">
        <w:rPr>
          <w:rFonts w:ascii="宋体" w:hAnsi="宋体" w:cs="宋体" w:hint="eastAsia"/>
          <w:kern w:val="0"/>
          <w:sz w:val="24"/>
          <w:u w:val="single"/>
        </w:rPr>
        <w:t>（某联合体成员名称）</w:t>
      </w:r>
      <w:r w:rsidRPr="00454363">
        <w:rPr>
          <w:rFonts w:ascii="宋体" w:hAnsi="宋体" w:cs="宋体" w:hint="eastAsia"/>
          <w:kern w:val="0"/>
          <w:sz w:val="24"/>
        </w:rPr>
        <w:t>为联合体</w:t>
      </w:r>
      <w:r w:rsidRPr="00454363">
        <w:rPr>
          <w:rFonts w:ascii="宋体" w:hAnsi="宋体" w:cs="宋体" w:hint="eastAsia"/>
          <w:kern w:val="0"/>
          <w:sz w:val="24"/>
          <w:lang w:val="zh-CN"/>
        </w:rPr>
        <w:t>牵头人</w:t>
      </w:r>
      <w:r w:rsidRPr="00454363">
        <w:rPr>
          <w:rFonts w:ascii="宋体" w:hAnsi="宋体" w:cs="宋体" w:hint="eastAsia"/>
          <w:sz w:val="24"/>
        </w:rPr>
        <w:t>，代表所有联合体成员负责投标和合同实施阶段的主办、协调工作</w:t>
      </w:r>
      <w:r w:rsidRPr="00454363">
        <w:rPr>
          <w:rFonts w:ascii="宋体" w:hAnsi="宋体" w:cs="宋体" w:hint="eastAsia"/>
          <w:kern w:val="0"/>
          <w:sz w:val="24"/>
          <w:lang w:val="zh-CN"/>
        </w:rPr>
        <w:t>。</w:t>
      </w:r>
    </w:p>
    <w:p w14:paraId="7587087C"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二、</w:t>
      </w:r>
      <w:r w:rsidRPr="00454363">
        <w:rPr>
          <w:rFonts w:ascii="宋体" w:hAnsi="宋体" w:cs="宋体" w:hint="eastAsia"/>
          <w:sz w:val="24"/>
        </w:rPr>
        <w:t>所有联合体成员各方签署授权书，授权书载明的</w:t>
      </w:r>
      <w:r w:rsidRPr="00454363">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585D78E7"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三、本次联合投标中，分工如下：</w:t>
      </w:r>
    </w:p>
    <w:p w14:paraId="14F41980"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u w:val="single"/>
        </w:rPr>
        <w:t>（联合体成员1）</w:t>
      </w:r>
      <w:r w:rsidRPr="00454363">
        <w:rPr>
          <w:rFonts w:ascii="宋体" w:hAnsi="宋体" w:cs="宋体" w:hint="eastAsia"/>
          <w:kern w:val="0"/>
          <w:sz w:val="24"/>
          <w:lang w:val="zh-CN"/>
        </w:rPr>
        <w:t>承担的工作和义务为：；</w:t>
      </w:r>
    </w:p>
    <w:p w14:paraId="73830655"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u w:val="single"/>
        </w:rPr>
        <w:t>（联合体成员</w:t>
      </w:r>
      <w:r w:rsidRPr="00454363">
        <w:rPr>
          <w:rFonts w:ascii="宋体" w:hAnsi="宋体" w:cs="宋体"/>
          <w:kern w:val="0"/>
          <w:sz w:val="24"/>
          <w:u w:val="single"/>
        </w:rPr>
        <w:t>2</w:t>
      </w:r>
      <w:r w:rsidRPr="00454363">
        <w:rPr>
          <w:rFonts w:ascii="宋体" w:hAnsi="宋体" w:cs="宋体" w:hint="eastAsia"/>
          <w:kern w:val="0"/>
          <w:sz w:val="24"/>
          <w:u w:val="single"/>
        </w:rPr>
        <w:t>）</w:t>
      </w:r>
      <w:r w:rsidRPr="00454363">
        <w:rPr>
          <w:rFonts w:ascii="宋体" w:hAnsi="宋体" w:cs="宋体" w:hint="eastAsia"/>
          <w:kern w:val="0"/>
          <w:sz w:val="24"/>
          <w:lang w:val="zh-CN"/>
        </w:rPr>
        <w:t>承担的工作和义务为：；</w:t>
      </w:r>
    </w:p>
    <w:p w14:paraId="0496EBFC"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w:t>
      </w:r>
    </w:p>
    <w:p w14:paraId="2CE7D4D3"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四、联合体成员中小企业合同份额。</w:t>
      </w:r>
    </w:p>
    <w:p w14:paraId="54DC77EB" w14:textId="77777777" w:rsidR="00E84A88" w:rsidRPr="00454363" w:rsidRDefault="00295A99">
      <w:pPr>
        <w:snapToGrid w:val="0"/>
        <w:spacing w:line="360" w:lineRule="auto"/>
        <w:ind w:firstLine="576"/>
        <w:rPr>
          <w:rFonts w:ascii="宋体" w:hAnsi="宋体" w:cs="宋体"/>
          <w:b/>
          <w:kern w:val="0"/>
          <w:sz w:val="24"/>
          <w:lang w:val="zh-CN"/>
        </w:rPr>
      </w:pPr>
      <w:r w:rsidRPr="00454363">
        <w:rPr>
          <w:rFonts w:ascii="宋体" w:hAnsi="宋体" w:cs="宋体" w:hint="eastAsia"/>
          <w:kern w:val="0"/>
          <w:sz w:val="24"/>
          <w:lang w:val="zh-CN"/>
        </w:rPr>
        <w:t>1、</w:t>
      </w:r>
      <w:r w:rsidRPr="00454363">
        <w:rPr>
          <w:rFonts w:ascii="宋体" w:hAnsi="宋体" w:cs="宋体" w:hint="eastAsia"/>
          <w:kern w:val="0"/>
          <w:sz w:val="24"/>
          <w:u w:val="single"/>
        </w:rPr>
        <w:t>（</w:t>
      </w:r>
      <w:bookmarkStart w:id="80" w:name="_Hlk101131882"/>
      <w:r w:rsidRPr="00454363">
        <w:rPr>
          <w:rFonts w:ascii="宋体" w:hAnsi="宋体" w:cs="宋体" w:hint="eastAsia"/>
          <w:kern w:val="0"/>
          <w:sz w:val="24"/>
          <w:u w:val="single"/>
        </w:rPr>
        <w:t>联合体成员X</w:t>
      </w:r>
      <w:r w:rsidRPr="00454363">
        <w:rPr>
          <w:rFonts w:ascii="宋体" w:hAnsi="宋体" w:cs="宋体"/>
          <w:kern w:val="0"/>
          <w:sz w:val="24"/>
          <w:u w:val="single"/>
        </w:rPr>
        <w:t>,</w:t>
      </w:r>
      <w:r w:rsidRPr="00454363">
        <w:rPr>
          <w:rFonts w:ascii="宋体" w:hAnsi="宋体" w:cs="宋体" w:hint="eastAsia"/>
          <w:kern w:val="0"/>
          <w:sz w:val="24"/>
          <w:u w:val="single"/>
        </w:rPr>
        <w:t>……</w:t>
      </w:r>
      <w:bookmarkEnd w:id="80"/>
      <w:r w:rsidRPr="00454363">
        <w:rPr>
          <w:rFonts w:ascii="宋体" w:hAnsi="宋体" w:cs="宋体" w:hint="eastAsia"/>
          <w:kern w:val="0"/>
          <w:sz w:val="24"/>
          <w:u w:val="single"/>
        </w:rPr>
        <w:t>）</w:t>
      </w:r>
      <w:r w:rsidRPr="00454363">
        <w:rPr>
          <w:rFonts w:ascii="宋体" w:hAnsi="宋体" w:cs="宋体" w:hint="eastAsia"/>
          <w:kern w:val="0"/>
          <w:sz w:val="24"/>
        </w:rPr>
        <w:t>提供的服务由小微企业承接，其合同份额占到合同总金额%以上</w:t>
      </w:r>
      <w:r w:rsidRPr="00454363">
        <w:rPr>
          <w:rFonts w:ascii="宋体" w:hAnsi="宋体" w:cs="宋体" w:hint="eastAsia"/>
          <w:kern w:val="0"/>
          <w:sz w:val="24"/>
          <w:lang w:val="zh-CN"/>
        </w:rPr>
        <w:t>。</w:t>
      </w:r>
      <w:r w:rsidRPr="00454363">
        <w:rPr>
          <w:rFonts w:ascii="宋体" w:hAnsi="宋体" w:cs="宋体" w:hint="eastAsia"/>
          <w:b/>
          <w:kern w:val="0"/>
          <w:sz w:val="24"/>
          <w:lang w:val="zh-CN"/>
        </w:rPr>
        <w:t>（</w:t>
      </w:r>
      <w:bookmarkStart w:id="81" w:name="_Hlk101133598"/>
      <w:r w:rsidRPr="00454363">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sidRPr="00454363">
        <w:rPr>
          <w:rFonts w:ascii="宋体" w:hAnsi="宋体" w:cs="宋体" w:hint="eastAsia"/>
          <w:b/>
          <w:sz w:val="24"/>
        </w:rPr>
        <w:t>拟享受以上价格扣除政策的，填写有关内容。</w:t>
      </w:r>
      <w:bookmarkEnd w:id="81"/>
      <w:r w:rsidRPr="00454363">
        <w:rPr>
          <w:rFonts w:ascii="宋体" w:hAnsi="宋体" w:cs="宋体" w:hint="eastAsia"/>
          <w:b/>
          <w:kern w:val="0"/>
          <w:sz w:val="24"/>
          <w:lang w:val="zh-CN"/>
        </w:rPr>
        <w:t>）</w:t>
      </w:r>
    </w:p>
    <w:p w14:paraId="28F16756" w14:textId="77777777" w:rsidR="00E84A88" w:rsidRPr="00454363" w:rsidRDefault="00295A99">
      <w:pPr>
        <w:spacing w:line="360" w:lineRule="auto"/>
        <w:ind w:firstLineChars="200" w:firstLine="480"/>
        <w:rPr>
          <w:rFonts w:ascii="宋体" w:hAnsi="宋体" w:cs="宋体"/>
          <w:b/>
          <w:bCs/>
          <w:kern w:val="0"/>
          <w:sz w:val="24"/>
          <w:lang w:val="zh-CN"/>
        </w:rPr>
      </w:pPr>
      <w:r w:rsidRPr="00454363">
        <w:rPr>
          <w:rFonts w:ascii="宋体" w:hAnsi="宋体" w:cs="宋体" w:hint="eastAsia"/>
          <w:sz w:val="24"/>
        </w:rPr>
        <w:t>2、</w:t>
      </w:r>
      <w:bookmarkStart w:id="82" w:name="_Hlk101133173"/>
      <w:r w:rsidRPr="00454363">
        <w:rPr>
          <w:rFonts w:ascii="宋体" w:hAnsi="宋体" w:cs="宋体" w:hint="eastAsia"/>
          <w:sz w:val="24"/>
        </w:rPr>
        <w:t>中小企业合同金额达到%，小微企业合同金额达到%</w:t>
      </w:r>
      <w:r w:rsidRPr="00454363">
        <w:rPr>
          <w:rFonts w:ascii="宋体" w:hAnsi="宋体" w:cs="宋体" w:hint="eastAsia"/>
          <w:kern w:val="0"/>
          <w:sz w:val="24"/>
          <w:lang w:val="zh-CN"/>
        </w:rPr>
        <w:t>。</w:t>
      </w:r>
      <w:r w:rsidRPr="00454363">
        <w:rPr>
          <w:rFonts w:ascii="宋体" w:hAnsi="宋体" w:cs="宋体" w:hint="eastAsia"/>
          <w:b/>
          <w:bCs/>
          <w:kern w:val="0"/>
          <w:sz w:val="24"/>
          <w:lang w:val="zh-CN"/>
        </w:rPr>
        <w:t>（</w:t>
      </w:r>
      <w:r w:rsidRPr="00454363">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454363">
        <w:rPr>
          <w:rFonts w:ascii="宋体" w:hAnsi="宋体" w:cs="宋体" w:hint="eastAsia"/>
          <w:b/>
          <w:bCs/>
          <w:kern w:val="0"/>
          <w:sz w:val="24"/>
          <w:lang w:val="zh-CN"/>
        </w:rPr>
        <w:t>）</w:t>
      </w:r>
      <w:bookmarkEnd w:id="82"/>
    </w:p>
    <w:p w14:paraId="50161679"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五、如果中标，</w:t>
      </w:r>
      <w:r w:rsidRPr="00454363">
        <w:rPr>
          <w:rFonts w:ascii="宋体" w:hAnsi="宋体" w:cs="宋体" w:hint="eastAsia"/>
          <w:sz w:val="24"/>
        </w:rPr>
        <w:t>联合体各成员方共同与采购人签订合同，并就采购合同约定的事项对采购人承担连带责任。</w:t>
      </w:r>
    </w:p>
    <w:p w14:paraId="7A68FDB0"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六、有关本次联合投标的其他事宜：</w:t>
      </w:r>
    </w:p>
    <w:p w14:paraId="28D9520F"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1、联合体各方不再单独参加或者与其他供应商另外组成联合体参加同一合同项下的政府采购活动。</w:t>
      </w:r>
    </w:p>
    <w:p w14:paraId="342DCC83"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2、联合体中有同类资质的各方按照联合体分工承担相同工作的，按照资质等级较低的供应商确定资质等级。</w:t>
      </w:r>
    </w:p>
    <w:p w14:paraId="5C0B86DE"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lastRenderedPageBreak/>
        <w:t>3、本协议提交采购人、采购机构后，联合体各方不得以任何形式对上述内容进行修改或撤销。</w:t>
      </w:r>
    </w:p>
    <w:p w14:paraId="4141E537" w14:textId="77777777" w:rsidR="00E84A88" w:rsidRPr="00454363" w:rsidRDefault="00295A99">
      <w:pPr>
        <w:snapToGrid w:val="0"/>
        <w:spacing w:line="360" w:lineRule="auto"/>
        <w:ind w:firstLineChars="2100" w:firstLine="5040"/>
        <w:rPr>
          <w:rFonts w:ascii="宋体" w:hAnsi="宋体" w:cs="宋体"/>
          <w:kern w:val="0"/>
          <w:sz w:val="24"/>
          <w:lang w:val="zh-CN"/>
        </w:rPr>
      </w:pPr>
      <w:r w:rsidRPr="00454363">
        <w:rPr>
          <w:rFonts w:ascii="宋体" w:hAnsi="宋体" w:cs="宋体" w:hint="eastAsia"/>
          <w:kern w:val="0"/>
          <w:sz w:val="24"/>
          <w:lang w:val="zh-CN"/>
        </w:rPr>
        <w:t>联合体成员名称(电子签名/公章)：</w:t>
      </w:r>
    </w:p>
    <w:p w14:paraId="18033E68" w14:textId="77777777" w:rsidR="00E84A88" w:rsidRPr="00454363" w:rsidRDefault="00295A99">
      <w:pPr>
        <w:snapToGrid w:val="0"/>
        <w:spacing w:line="360" w:lineRule="auto"/>
        <w:ind w:firstLineChars="2100" w:firstLine="5040"/>
        <w:rPr>
          <w:rFonts w:ascii="宋体" w:hAnsi="宋体" w:cs="宋体"/>
          <w:kern w:val="0"/>
          <w:sz w:val="24"/>
          <w:lang w:val="zh-CN"/>
        </w:rPr>
      </w:pPr>
      <w:r w:rsidRPr="00454363">
        <w:rPr>
          <w:rFonts w:ascii="宋体" w:hAnsi="宋体" w:cs="宋体" w:hint="eastAsia"/>
          <w:kern w:val="0"/>
          <w:sz w:val="24"/>
          <w:lang w:val="zh-CN"/>
        </w:rPr>
        <w:t>联合体成员名称(电子签名/公章)：</w:t>
      </w:r>
    </w:p>
    <w:p w14:paraId="4F7DE3F0" w14:textId="77777777" w:rsidR="00E84A88" w:rsidRPr="00454363" w:rsidRDefault="00295A99">
      <w:pPr>
        <w:snapToGrid w:val="0"/>
        <w:spacing w:line="360" w:lineRule="auto"/>
        <w:ind w:right="960"/>
        <w:jc w:val="center"/>
        <w:rPr>
          <w:rFonts w:ascii="宋体" w:hAnsi="宋体" w:cs="宋体"/>
          <w:kern w:val="0"/>
          <w:sz w:val="24"/>
          <w:lang w:val="zh-CN"/>
        </w:rPr>
      </w:pPr>
      <w:r w:rsidRPr="00454363">
        <w:rPr>
          <w:rFonts w:ascii="宋体" w:hAnsi="宋体" w:cs="宋体" w:hint="eastAsia"/>
          <w:kern w:val="0"/>
          <w:sz w:val="24"/>
          <w:lang w:val="zh-CN"/>
        </w:rPr>
        <w:t xml:space="preserve">                   ……</w:t>
      </w:r>
    </w:p>
    <w:p w14:paraId="2B9E44F5" w14:textId="77777777" w:rsidR="00E84A88" w:rsidRPr="00454363" w:rsidRDefault="00295A99">
      <w:pPr>
        <w:snapToGrid w:val="0"/>
        <w:spacing w:line="360" w:lineRule="auto"/>
        <w:jc w:val="right"/>
        <w:rPr>
          <w:rFonts w:ascii="宋体" w:hAnsi="宋体" w:cs="宋体"/>
          <w:kern w:val="0"/>
          <w:sz w:val="24"/>
          <w:lang w:val="zh-CN"/>
        </w:rPr>
      </w:pPr>
      <w:r w:rsidRPr="00454363">
        <w:rPr>
          <w:rFonts w:ascii="宋体" w:hAnsi="宋体" w:cs="宋体" w:hint="eastAsia"/>
          <w:kern w:val="0"/>
          <w:sz w:val="24"/>
          <w:lang w:val="zh-CN"/>
        </w:rPr>
        <w:t>日期：  年  月   日</w:t>
      </w:r>
    </w:p>
    <w:p w14:paraId="71C82B84" w14:textId="77777777" w:rsidR="00E84A88" w:rsidRPr="00454363" w:rsidRDefault="00295A99">
      <w:pPr>
        <w:spacing w:line="360" w:lineRule="auto"/>
        <w:ind w:right="420"/>
        <w:rPr>
          <w:rFonts w:ascii="宋体" w:hAnsi="宋体" w:cs="宋体"/>
          <w:sz w:val="24"/>
        </w:rPr>
      </w:pPr>
      <w:r w:rsidRPr="00454363">
        <w:rPr>
          <w:rFonts w:ascii="宋体" w:hAnsi="宋体" w:cs="宋体" w:hint="eastAsia"/>
          <w:sz w:val="24"/>
        </w:rPr>
        <w:t>注：按本格式和要求提供。</w:t>
      </w:r>
    </w:p>
    <w:p w14:paraId="273A4FDB" w14:textId="77777777" w:rsidR="00E84A88" w:rsidRPr="00454363" w:rsidRDefault="00295A99">
      <w:pPr>
        <w:widowControl/>
        <w:adjustRightInd/>
        <w:jc w:val="left"/>
        <w:rPr>
          <w:rFonts w:ascii="宋体" w:hAnsi="宋体" w:cs="宋体"/>
          <w:b/>
          <w:spacing w:val="6"/>
          <w:sz w:val="32"/>
          <w:szCs w:val="32"/>
        </w:rPr>
      </w:pPr>
      <w:r w:rsidRPr="00454363">
        <w:rPr>
          <w:rFonts w:ascii="宋体" w:hAnsi="宋体" w:cs="宋体"/>
          <w:b/>
          <w:spacing w:val="6"/>
          <w:sz w:val="32"/>
          <w:szCs w:val="32"/>
        </w:rPr>
        <w:br w:type="page"/>
      </w:r>
    </w:p>
    <w:p w14:paraId="0316436D" w14:textId="77777777" w:rsidR="00E84A88" w:rsidRPr="00454363" w:rsidRDefault="00295A99">
      <w:pPr>
        <w:snapToGrid w:val="0"/>
        <w:spacing w:line="360" w:lineRule="auto"/>
        <w:ind w:firstLineChars="1100" w:firstLine="3666"/>
        <w:rPr>
          <w:rFonts w:ascii="宋体" w:hAnsi="宋体" w:cs="宋体"/>
          <w:b/>
          <w:kern w:val="0"/>
          <w:sz w:val="32"/>
          <w:szCs w:val="32"/>
        </w:rPr>
      </w:pPr>
      <w:r w:rsidRPr="00454363">
        <w:rPr>
          <w:rFonts w:ascii="宋体" w:hAnsi="宋体" w:cs="宋体" w:hint="eastAsia"/>
          <w:b/>
          <w:spacing w:val="6"/>
          <w:sz w:val="32"/>
          <w:szCs w:val="32"/>
        </w:rPr>
        <w:lastRenderedPageBreak/>
        <w:t>附件</w:t>
      </w:r>
      <w:r w:rsidRPr="00454363">
        <w:rPr>
          <w:rFonts w:ascii="宋体" w:hAnsi="宋体" w:cs="宋体"/>
          <w:b/>
          <w:spacing w:val="6"/>
          <w:sz w:val="32"/>
          <w:szCs w:val="32"/>
        </w:rPr>
        <w:t>6</w:t>
      </w:r>
      <w:r w:rsidRPr="00454363">
        <w:rPr>
          <w:rFonts w:ascii="宋体" w:hAnsi="宋体" w:cs="宋体" w:hint="eastAsia"/>
          <w:b/>
          <w:spacing w:val="6"/>
          <w:sz w:val="32"/>
          <w:szCs w:val="32"/>
        </w:rPr>
        <w:t>：</w:t>
      </w:r>
      <w:r w:rsidRPr="00454363">
        <w:rPr>
          <w:rFonts w:ascii="宋体" w:hAnsi="宋体" w:cs="宋体" w:hint="eastAsia"/>
          <w:b/>
          <w:kern w:val="0"/>
          <w:sz w:val="32"/>
          <w:szCs w:val="32"/>
        </w:rPr>
        <w:t>分包意向协议</w:t>
      </w:r>
    </w:p>
    <w:p w14:paraId="08256F4A" w14:textId="77777777" w:rsidR="00E84A88" w:rsidRPr="00454363" w:rsidRDefault="00295A99">
      <w:pPr>
        <w:widowControl/>
        <w:spacing w:line="360" w:lineRule="auto"/>
        <w:ind w:firstLineChars="50" w:firstLine="120"/>
        <w:jc w:val="left"/>
        <w:rPr>
          <w:rFonts w:ascii="宋体" w:hAnsi="宋体" w:cs="宋体"/>
          <w:sz w:val="24"/>
        </w:rPr>
      </w:pPr>
      <w:r w:rsidRPr="00454363">
        <w:rPr>
          <w:rFonts w:ascii="宋体" w:hAnsi="宋体" w:cs="宋体" w:hint="eastAsia"/>
          <w:sz w:val="24"/>
        </w:rPr>
        <w:t>（</w:t>
      </w:r>
      <w:r w:rsidRPr="00454363">
        <w:rPr>
          <w:rFonts w:ascii="宋体" w:hAnsi="宋体" w:cs="宋体" w:hint="eastAsia"/>
          <w:b/>
          <w:sz w:val="24"/>
        </w:rPr>
        <w:t>中标后以分包方式履行合同的，提供分包意向协议；采购人不同意分包或者投标人中标后不以分包方式履行合同的，则不需要提供。</w:t>
      </w:r>
      <w:r w:rsidRPr="00454363">
        <w:rPr>
          <w:rFonts w:ascii="宋体" w:hAnsi="宋体" w:cs="宋体" w:hint="eastAsia"/>
          <w:sz w:val="24"/>
        </w:rPr>
        <w:t>）</w:t>
      </w:r>
    </w:p>
    <w:p w14:paraId="1F2B1053" w14:textId="2D5C7160"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u w:val="single"/>
        </w:rPr>
        <w:t>（投标人名称）</w:t>
      </w:r>
      <w:r w:rsidRPr="00454363">
        <w:rPr>
          <w:rFonts w:ascii="宋体" w:hAnsi="宋体" w:cs="宋体" w:hint="eastAsia"/>
          <w:kern w:val="0"/>
          <w:sz w:val="24"/>
          <w:lang w:val="zh-CN"/>
        </w:rPr>
        <w:t>若成为</w:t>
      </w:r>
      <w:r w:rsidR="00B030E2" w:rsidRPr="00454363">
        <w:rPr>
          <w:rFonts w:asciiTheme="minorEastAsia" w:eastAsiaTheme="minorEastAsia" w:hAnsiTheme="minorEastAsia" w:cs="宋体" w:hint="eastAsia"/>
          <w:sz w:val="24"/>
        </w:rPr>
        <w:t>浙江体育职业技术学院2024年度食堂物资采购项目</w:t>
      </w:r>
      <w:r w:rsidRPr="00454363">
        <w:rPr>
          <w:rFonts w:ascii="宋体" w:hAnsi="宋体" w:cs="宋体" w:hint="eastAsia"/>
          <w:sz w:val="24"/>
        </w:rPr>
        <w:t>【</w:t>
      </w:r>
      <w:r w:rsidRPr="00454363">
        <w:rPr>
          <w:rFonts w:asciiTheme="minorEastAsia" w:eastAsiaTheme="minorEastAsia" w:hAnsiTheme="minorEastAsia" w:cs="宋体" w:hint="eastAsia"/>
          <w:sz w:val="24"/>
        </w:rPr>
        <w:t>项目编号：ZJZBC-24-810</w:t>
      </w:r>
      <w:r w:rsidRPr="00454363">
        <w:rPr>
          <w:rFonts w:ascii="宋体" w:hAnsi="宋体" w:cs="宋体" w:hint="eastAsia"/>
          <w:sz w:val="24"/>
        </w:rPr>
        <w:t>】</w:t>
      </w:r>
      <w:r w:rsidRPr="00454363">
        <w:rPr>
          <w:rFonts w:ascii="宋体" w:hAnsi="宋体" w:cs="宋体" w:hint="eastAsia"/>
          <w:kern w:val="0"/>
          <w:sz w:val="24"/>
          <w:lang w:val="zh-CN"/>
        </w:rPr>
        <w:t>的中标供应商，将依法采取分包方式履行合同。</w:t>
      </w:r>
      <w:r w:rsidRPr="00454363">
        <w:rPr>
          <w:rFonts w:ascii="宋体" w:hAnsi="宋体" w:cs="宋体" w:hint="eastAsia"/>
          <w:kern w:val="0"/>
          <w:sz w:val="24"/>
          <w:u w:val="single"/>
        </w:rPr>
        <w:t>（投标人名称）</w:t>
      </w:r>
      <w:r w:rsidRPr="00454363">
        <w:rPr>
          <w:rFonts w:ascii="宋体" w:hAnsi="宋体" w:cs="宋体" w:hint="eastAsia"/>
          <w:kern w:val="0"/>
          <w:sz w:val="24"/>
        </w:rPr>
        <w:t>与</w:t>
      </w:r>
      <w:r w:rsidRPr="00454363">
        <w:rPr>
          <w:rFonts w:ascii="宋体" w:hAnsi="宋体" w:cs="宋体" w:hint="eastAsia"/>
          <w:kern w:val="0"/>
          <w:sz w:val="24"/>
          <w:u w:val="single"/>
        </w:rPr>
        <w:t>（所有分包供应商名称）</w:t>
      </w:r>
      <w:r w:rsidRPr="00454363">
        <w:rPr>
          <w:rFonts w:ascii="宋体" w:hAnsi="宋体" w:cs="宋体" w:hint="eastAsia"/>
          <w:kern w:val="0"/>
          <w:sz w:val="24"/>
        </w:rPr>
        <w:t>达成分包意向协议</w:t>
      </w:r>
      <w:r w:rsidRPr="00454363">
        <w:rPr>
          <w:rFonts w:ascii="宋体" w:hAnsi="宋体" w:cs="宋体" w:hint="eastAsia"/>
          <w:kern w:val="0"/>
          <w:sz w:val="24"/>
          <w:lang w:val="zh-CN"/>
        </w:rPr>
        <w:t xml:space="preserve">。 </w:t>
      </w:r>
    </w:p>
    <w:p w14:paraId="521E1197"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一、分包标的及数量</w:t>
      </w:r>
    </w:p>
    <w:p w14:paraId="6695A974"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u w:val="single"/>
        </w:rPr>
        <w:t>（投标人名称）</w:t>
      </w:r>
      <w:r w:rsidRPr="00454363">
        <w:rPr>
          <w:rFonts w:ascii="宋体" w:hAnsi="宋体" w:cs="宋体" w:hint="eastAsia"/>
          <w:kern w:val="0"/>
          <w:sz w:val="24"/>
          <w:lang w:val="zh-CN"/>
        </w:rPr>
        <w:t>将</w:t>
      </w:r>
      <w:r w:rsidRPr="00454363">
        <w:rPr>
          <w:rFonts w:ascii="宋体" w:hAnsi="宋体" w:cs="宋体"/>
          <w:kern w:val="0"/>
          <w:sz w:val="24"/>
          <w:u w:val="single"/>
        </w:rPr>
        <w:t xml:space="preserve"> XX工作内容   </w:t>
      </w:r>
      <w:r w:rsidRPr="00454363">
        <w:rPr>
          <w:rFonts w:ascii="宋体" w:hAnsi="宋体" w:cs="宋体" w:hint="eastAsia"/>
          <w:sz w:val="24"/>
        </w:rPr>
        <w:t>分包给</w:t>
      </w:r>
      <w:r w:rsidRPr="00454363">
        <w:rPr>
          <w:rFonts w:ascii="宋体" w:hAnsi="宋体" w:cs="宋体" w:hint="eastAsia"/>
          <w:kern w:val="0"/>
          <w:sz w:val="24"/>
          <w:u w:val="single"/>
        </w:rPr>
        <w:t>（分包供应商1名称）</w:t>
      </w:r>
      <w:r w:rsidRPr="00454363">
        <w:rPr>
          <w:rFonts w:ascii="宋体" w:hAnsi="宋体" w:cs="宋体" w:hint="eastAsia"/>
          <w:kern w:val="0"/>
          <w:sz w:val="24"/>
          <w:lang w:val="zh-CN"/>
        </w:rPr>
        <w:t>，</w:t>
      </w:r>
      <w:r w:rsidRPr="00454363">
        <w:rPr>
          <w:rFonts w:ascii="宋体" w:hAnsi="宋体" w:cs="宋体" w:hint="eastAsia"/>
          <w:kern w:val="0"/>
          <w:sz w:val="24"/>
          <w:u w:val="single"/>
        </w:rPr>
        <w:t>（分包供应商2名称），</w:t>
      </w:r>
      <w:r w:rsidRPr="00454363">
        <w:rPr>
          <w:rFonts w:ascii="宋体" w:hAnsi="宋体" w:cs="宋体" w:hint="eastAsia"/>
          <w:kern w:val="0"/>
          <w:sz w:val="24"/>
          <w:lang w:val="zh-CN"/>
        </w:rPr>
        <w:t>具备承</w:t>
      </w:r>
      <w:r w:rsidRPr="00454363">
        <w:rPr>
          <w:rFonts w:ascii="宋体" w:hAnsi="宋体" w:cs="宋体" w:hint="eastAsia"/>
          <w:kern w:val="0"/>
          <w:sz w:val="24"/>
        </w:rPr>
        <w:t>担</w:t>
      </w:r>
      <w:r w:rsidRPr="00454363">
        <w:rPr>
          <w:rFonts w:ascii="宋体" w:hAnsi="宋体" w:cs="宋体" w:hint="eastAsia"/>
          <w:kern w:val="0"/>
          <w:sz w:val="24"/>
          <w:u w:val="single"/>
          <w:lang w:val="zh-CN"/>
        </w:rPr>
        <w:t>XX工作内容</w:t>
      </w:r>
      <w:r w:rsidRPr="00454363">
        <w:rPr>
          <w:rFonts w:ascii="宋体" w:hAnsi="宋体" w:cs="宋体" w:hint="eastAsia"/>
          <w:kern w:val="0"/>
          <w:sz w:val="24"/>
          <w:lang w:val="zh-CN"/>
        </w:rPr>
        <w:t>相应资质条件且不得再次分包；</w:t>
      </w:r>
    </w:p>
    <w:p w14:paraId="1692B656"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w:t>
      </w:r>
    </w:p>
    <w:p w14:paraId="1569CA00"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二、分包供应商中小企业合同份额</w:t>
      </w:r>
    </w:p>
    <w:p w14:paraId="167723CA" w14:textId="77777777" w:rsidR="00E84A88" w:rsidRPr="00454363" w:rsidRDefault="00295A99">
      <w:pPr>
        <w:snapToGrid w:val="0"/>
        <w:spacing w:line="360" w:lineRule="auto"/>
        <w:ind w:firstLine="576"/>
        <w:rPr>
          <w:rFonts w:ascii="宋体" w:hAnsi="宋体" w:cs="宋体"/>
          <w:b/>
          <w:kern w:val="0"/>
          <w:sz w:val="24"/>
          <w:lang w:val="zh-CN"/>
        </w:rPr>
      </w:pPr>
      <w:r w:rsidRPr="00454363">
        <w:rPr>
          <w:rFonts w:ascii="宋体" w:hAnsi="宋体" w:cs="宋体"/>
          <w:kern w:val="0"/>
          <w:sz w:val="24"/>
        </w:rPr>
        <w:t>1、</w:t>
      </w:r>
      <w:r w:rsidRPr="00454363">
        <w:rPr>
          <w:rFonts w:ascii="宋体" w:hAnsi="宋体" w:cs="宋体" w:hint="eastAsia"/>
          <w:kern w:val="0"/>
          <w:sz w:val="24"/>
          <w:u w:val="single"/>
        </w:rPr>
        <w:t>（分包供应商X</w:t>
      </w:r>
      <w:r w:rsidRPr="00454363">
        <w:rPr>
          <w:rFonts w:ascii="宋体" w:hAnsi="宋体" w:cs="宋体"/>
          <w:kern w:val="0"/>
          <w:sz w:val="24"/>
          <w:u w:val="single"/>
        </w:rPr>
        <w:t>,</w:t>
      </w:r>
      <w:r w:rsidRPr="00454363">
        <w:rPr>
          <w:rFonts w:ascii="宋体" w:hAnsi="宋体" w:cs="宋体" w:hint="eastAsia"/>
          <w:kern w:val="0"/>
          <w:sz w:val="24"/>
          <w:u w:val="single"/>
        </w:rPr>
        <w:t>……）提供的服务全部由小微企业承接，</w:t>
      </w:r>
      <w:r w:rsidRPr="00454363">
        <w:rPr>
          <w:rFonts w:ascii="宋体" w:hAnsi="宋体" w:cs="宋体" w:hint="eastAsia"/>
          <w:kern w:val="0"/>
          <w:sz w:val="24"/>
        </w:rPr>
        <w:t>其合同份额占到合同总金额%以上</w:t>
      </w:r>
      <w:r w:rsidRPr="00454363">
        <w:rPr>
          <w:rFonts w:ascii="宋体" w:hAnsi="宋体" w:cs="宋体" w:hint="eastAsia"/>
        </w:rPr>
        <w:t>。</w:t>
      </w:r>
      <w:r w:rsidRPr="00454363">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sidRPr="00454363">
        <w:rPr>
          <w:rFonts w:ascii="宋体" w:hAnsi="宋体" w:cs="宋体" w:hint="eastAsia"/>
          <w:b/>
          <w:sz w:val="24"/>
        </w:rPr>
        <w:t>拟享受以上价格扣除政策的，填写有关内容。</w:t>
      </w:r>
      <w:r w:rsidRPr="00454363">
        <w:rPr>
          <w:rFonts w:ascii="宋体" w:hAnsi="宋体" w:cs="宋体" w:hint="eastAsia"/>
          <w:b/>
          <w:kern w:val="0"/>
          <w:sz w:val="24"/>
          <w:lang w:val="zh-CN"/>
        </w:rPr>
        <w:t>）</w:t>
      </w:r>
    </w:p>
    <w:p w14:paraId="73A4C24A" w14:textId="77777777" w:rsidR="00E84A88" w:rsidRPr="00454363" w:rsidRDefault="00295A99">
      <w:pPr>
        <w:spacing w:line="360" w:lineRule="auto"/>
        <w:ind w:firstLineChars="200" w:firstLine="480"/>
        <w:rPr>
          <w:rFonts w:ascii="宋体" w:hAnsi="宋体" w:cs="宋体"/>
          <w:b/>
          <w:bCs/>
          <w:kern w:val="0"/>
          <w:sz w:val="24"/>
          <w:lang w:val="zh-CN"/>
        </w:rPr>
      </w:pPr>
      <w:r w:rsidRPr="00454363">
        <w:rPr>
          <w:rFonts w:ascii="宋体" w:hAnsi="宋体" w:cs="宋体" w:hint="eastAsia"/>
          <w:sz w:val="24"/>
        </w:rPr>
        <w:t>2、中小企业合同金额达到%，小微企业合同金额达到%</w:t>
      </w:r>
      <w:r w:rsidRPr="00454363">
        <w:rPr>
          <w:rFonts w:ascii="宋体" w:hAnsi="宋体" w:cs="宋体" w:hint="eastAsia"/>
          <w:kern w:val="0"/>
          <w:sz w:val="24"/>
          <w:lang w:val="zh-CN"/>
        </w:rPr>
        <w:t>。</w:t>
      </w:r>
      <w:r w:rsidRPr="00454363">
        <w:rPr>
          <w:rFonts w:ascii="宋体" w:hAnsi="宋体" w:cs="宋体" w:hint="eastAsia"/>
          <w:b/>
          <w:bCs/>
          <w:kern w:val="0"/>
          <w:sz w:val="24"/>
          <w:lang w:val="zh-CN"/>
        </w:rPr>
        <w:t>（</w:t>
      </w:r>
      <w:r w:rsidRPr="00454363">
        <w:rPr>
          <w:rFonts w:ascii="宋体" w:hAnsi="宋体" w:cs="宋体" w:hint="eastAsia"/>
          <w:b/>
          <w:bCs/>
          <w:sz w:val="24"/>
        </w:rPr>
        <w:t>要求合同分包形式参加的项目或采购包，供应商按招标文件第一部分招标公告申请人的资格要求中规定的</w:t>
      </w:r>
      <w:r w:rsidRPr="00454363">
        <w:rPr>
          <w:rFonts w:ascii="宋体" w:hAnsi="宋体" w:cs="宋体" w:hint="eastAsia"/>
          <w:b/>
          <w:kern w:val="0"/>
          <w:sz w:val="24"/>
          <w:lang w:val="zh-CN"/>
        </w:rPr>
        <w:t>分包意向协议</w:t>
      </w:r>
      <w:r w:rsidRPr="00454363">
        <w:rPr>
          <w:rFonts w:ascii="宋体" w:hAnsi="宋体" w:cs="宋体" w:hint="eastAsia"/>
          <w:b/>
          <w:bCs/>
          <w:sz w:val="24"/>
        </w:rPr>
        <w:t>中中小企业、小微企业合同金额应当达到的比例要求填写。</w:t>
      </w:r>
      <w:r w:rsidRPr="00454363">
        <w:rPr>
          <w:rFonts w:ascii="宋体" w:hAnsi="宋体" w:cs="宋体" w:hint="eastAsia"/>
          <w:b/>
          <w:bCs/>
          <w:kern w:val="0"/>
          <w:sz w:val="24"/>
          <w:lang w:val="zh-CN"/>
        </w:rPr>
        <w:t>）</w:t>
      </w:r>
    </w:p>
    <w:p w14:paraId="12BE7CC8"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三、分包工作履行期限、地点、方式</w:t>
      </w:r>
    </w:p>
    <w:p w14:paraId="30C5CDB6" w14:textId="77777777" w:rsidR="00E84A88" w:rsidRPr="00454363" w:rsidRDefault="00295A99">
      <w:pPr>
        <w:snapToGrid w:val="0"/>
        <w:spacing w:line="360" w:lineRule="auto"/>
        <w:ind w:firstLine="576"/>
        <w:rPr>
          <w:rFonts w:ascii="宋体" w:hAnsi="宋体" w:cs="宋体"/>
          <w:u w:val="single"/>
        </w:rPr>
      </w:pPr>
      <w:r w:rsidRPr="00454363">
        <w:rPr>
          <w:rFonts w:ascii="宋体" w:hAnsi="宋体" w:cs="宋体" w:hint="eastAsia"/>
          <w:u w:val="single"/>
        </w:rPr>
        <w:t xml:space="preserve"> </w:t>
      </w:r>
      <w:r w:rsidRPr="00454363">
        <w:rPr>
          <w:rFonts w:ascii="宋体" w:hAnsi="宋体" w:cs="宋体"/>
          <w:u w:val="single"/>
        </w:rPr>
        <w:t xml:space="preserve">                                              </w:t>
      </w:r>
    </w:p>
    <w:p w14:paraId="2F719CC7"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四、质量</w:t>
      </w:r>
    </w:p>
    <w:p w14:paraId="34985A15" w14:textId="77777777" w:rsidR="00E84A88" w:rsidRPr="00454363" w:rsidRDefault="00295A99">
      <w:pPr>
        <w:snapToGrid w:val="0"/>
        <w:spacing w:line="360" w:lineRule="auto"/>
        <w:ind w:firstLine="576"/>
        <w:rPr>
          <w:rFonts w:ascii="宋体" w:hAnsi="宋体" w:cs="宋体"/>
          <w:u w:val="single"/>
        </w:rPr>
      </w:pPr>
      <w:r w:rsidRPr="00454363">
        <w:rPr>
          <w:rFonts w:ascii="宋体" w:hAnsi="宋体" w:cs="宋体" w:hint="eastAsia"/>
          <w:u w:val="single"/>
        </w:rPr>
        <w:t xml:space="preserve"> </w:t>
      </w:r>
      <w:r w:rsidRPr="00454363">
        <w:rPr>
          <w:rFonts w:ascii="宋体" w:hAnsi="宋体" w:cs="宋体"/>
          <w:u w:val="single"/>
        </w:rPr>
        <w:t xml:space="preserve">                                              </w:t>
      </w:r>
    </w:p>
    <w:p w14:paraId="53C49EA9"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五、价款或者报酬</w:t>
      </w:r>
    </w:p>
    <w:p w14:paraId="39079ABA" w14:textId="77777777" w:rsidR="00E84A88" w:rsidRPr="00454363" w:rsidRDefault="00295A99">
      <w:pPr>
        <w:snapToGrid w:val="0"/>
        <w:spacing w:line="360" w:lineRule="auto"/>
        <w:ind w:firstLine="576"/>
        <w:rPr>
          <w:rFonts w:ascii="宋体" w:hAnsi="宋体" w:cs="宋体"/>
          <w:u w:val="single"/>
        </w:rPr>
      </w:pPr>
      <w:r w:rsidRPr="00454363">
        <w:rPr>
          <w:rFonts w:ascii="宋体" w:hAnsi="宋体" w:cs="宋体" w:hint="eastAsia"/>
          <w:u w:val="single"/>
        </w:rPr>
        <w:t xml:space="preserve"> </w:t>
      </w:r>
      <w:r w:rsidRPr="00454363">
        <w:rPr>
          <w:rFonts w:ascii="宋体" w:hAnsi="宋体" w:cs="宋体"/>
          <w:u w:val="single"/>
        </w:rPr>
        <w:t xml:space="preserve">                                              </w:t>
      </w:r>
    </w:p>
    <w:p w14:paraId="73C7A989" w14:textId="77777777" w:rsidR="00E84A88" w:rsidRPr="00454363" w:rsidRDefault="00295A99">
      <w:pPr>
        <w:snapToGrid w:val="0"/>
        <w:spacing w:line="360" w:lineRule="auto"/>
        <w:ind w:leftChars="273" w:left="573"/>
        <w:rPr>
          <w:rFonts w:ascii="宋体" w:hAnsi="宋体" w:cs="宋体"/>
          <w:kern w:val="0"/>
          <w:sz w:val="24"/>
          <w:lang w:val="zh-CN"/>
        </w:rPr>
      </w:pPr>
      <w:r w:rsidRPr="00454363">
        <w:rPr>
          <w:rFonts w:ascii="宋体" w:hAnsi="宋体" w:cs="宋体" w:hint="eastAsia"/>
          <w:kern w:val="0"/>
          <w:sz w:val="24"/>
          <w:lang w:val="zh-CN"/>
        </w:rPr>
        <w:t>六、违约责任</w:t>
      </w:r>
    </w:p>
    <w:p w14:paraId="4DBFD00D" w14:textId="77777777" w:rsidR="00E84A88" w:rsidRPr="00454363" w:rsidRDefault="00295A99">
      <w:pPr>
        <w:snapToGrid w:val="0"/>
        <w:spacing w:line="360" w:lineRule="auto"/>
        <w:ind w:firstLine="576"/>
        <w:rPr>
          <w:rFonts w:ascii="宋体" w:hAnsi="宋体" w:cs="宋体"/>
          <w:u w:val="single"/>
        </w:rPr>
      </w:pPr>
      <w:r w:rsidRPr="00454363">
        <w:rPr>
          <w:rFonts w:ascii="宋体" w:hAnsi="宋体" w:cs="宋体" w:hint="eastAsia"/>
          <w:u w:val="single"/>
        </w:rPr>
        <w:t xml:space="preserve"> </w:t>
      </w:r>
      <w:r w:rsidRPr="00454363">
        <w:rPr>
          <w:rFonts w:ascii="宋体" w:hAnsi="宋体" w:cs="宋体"/>
          <w:u w:val="single"/>
        </w:rPr>
        <w:t xml:space="preserve">                                              </w:t>
      </w:r>
    </w:p>
    <w:p w14:paraId="529D501F"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七、争议解决的办法</w:t>
      </w:r>
    </w:p>
    <w:p w14:paraId="7817A773" w14:textId="77777777" w:rsidR="00E84A88" w:rsidRPr="00454363" w:rsidRDefault="00295A99">
      <w:pPr>
        <w:snapToGrid w:val="0"/>
        <w:spacing w:line="360" w:lineRule="auto"/>
        <w:ind w:firstLine="576"/>
        <w:rPr>
          <w:rFonts w:ascii="宋体" w:hAnsi="宋体" w:cs="宋体"/>
          <w:u w:val="single"/>
        </w:rPr>
      </w:pPr>
      <w:r w:rsidRPr="00454363">
        <w:rPr>
          <w:rFonts w:ascii="宋体" w:hAnsi="宋体" w:cs="宋体" w:hint="eastAsia"/>
          <w:u w:val="single"/>
        </w:rPr>
        <w:t xml:space="preserve"> </w:t>
      </w:r>
      <w:r w:rsidRPr="00454363">
        <w:rPr>
          <w:rFonts w:ascii="宋体" w:hAnsi="宋体" w:cs="宋体"/>
          <w:u w:val="single"/>
        </w:rPr>
        <w:t xml:space="preserve">                                              </w:t>
      </w:r>
    </w:p>
    <w:p w14:paraId="3E7FE016" w14:textId="77777777" w:rsidR="00E84A88" w:rsidRPr="00454363" w:rsidRDefault="00295A99">
      <w:pPr>
        <w:snapToGrid w:val="0"/>
        <w:spacing w:line="360" w:lineRule="auto"/>
        <w:ind w:firstLine="576"/>
        <w:rPr>
          <w:rFonts w:ascii="宋体" w:hAnsi="宋体" w:cs="宋体"/>
          <w:kern w:val="0"/>
          <w:sz w:val="24"/>
          <w:lang w:val="zh-CN"/>
        </w:rPr>
      </w:pPr>
      <w:r w:rsidRPr="00454363">
        <w:rPr>
          <w:rFonts w:ascii="宋体" w:hAnsi="宋体" w:cs="宋体" w:hint="eastAsia"/>
          <w:kern w:val="0"/>
          <w:sz w:val="24"/>
          <w:lang w:val="zh-CN"/>
        </w:rPr>
        <w:t>八、其他</w:t>
      </w:r>
    </w:p>
    <w:p w14:paraId="4AC488D4" w14:textId="77777777" w:rsidR="00E84A88" w:rsidRPr="00454363" w:rsidRDefault="00295A99">
      <w:pPr>
        <w:snapToGrid w:val="0"/>
        <w:spacing w:line="360" w:lineRule="auto"/>
        <w:ind w:leftChars="342" w:left="5758" w:hangingChars="2100" w:hanging="5040"/>
        <w:rPr>
          <w:rFonts w:ascii="宋体" w:hAnsi="宋体" w:cs="宋体"/>
          <w:kern w:val="0"/>
          <w:sz w:val="24"/>
          <w:lang w:val="zh-CN"/>
        </w:rPr>
      </w:pPr>
      <w:r w:rsidRPr="00454363">
        <w:rPr>
          <w:rFonts w:ascii="宋体" w:hAnsi="宋体" w:cs="宋体" w:hint="eastAsia"/>
          <w:sz w:val="24"/>
        </w:rPr>
        <w:t>中小企业合同金额达到</w:t>
      </w:r>
      <w:r w:rsidRPr="00454363">
        <w:rPr>
          <w:rFonts w:ascii="宋体" w:hAnsi="宋体" w:cs="宋体" w:hint="eastAsia"/>
          <w:sz w:val="24"/>
          <w:u w:val="single"/>
        </w:rPr>
        <w:t xml:space="preserve"> </w:t>
      </w:r>
      <w:r w:rsidRPr="00454363">
        <w:rPr>
          <w:rFonts w:ascii="宋体" w:hAnsi="宋体" w:cs="宋体"/>
          <w:sz w:val="24"/>
          <w:u w:val="single"/>
        </w:rPr>
        <w:t xml:space="preserve">  </w:t>
      </w:r>
      <w:r w:rsidRPr="00454363">
        <w:rPr>
          <w:rFonts w:ascii="宋体" w:hAnsi="宋体" w:cs="宋体" w:hint="eastAsia"/>
          <w:sz w:val="24"/>
        </w:rPr>
        <w:t>%，小微企业合同金额达到</w:t>
      </w:r>
      <w:r w:rsidRPr="00454363">
        <w:rPr>
          <w:rFonts w:ascii="宋体" w:hAnsi="宋体" w:cs="宋体" w:hint="eastAsia"/>
          <w:sz w:val="24"/>
          <w:u w:val="single"/>
        </w:rPr>
        <w:t xml:space="preserve"> </w:t>
      </w:r>
      <w:r w:rsidRPr="00454363">
        <w:rPr>
          <w:rFonts w:ascii="宋体" w:hAnsi="宋体" w:cs="宋体"/>
          <w:sz w:val="24"/>
          <w:u w:val="single"/>
        </w:rPr>
        <w:t xml:space="preserve">  </w:t>
      </w:r>
      <w:r w:rsidRPr="00454363">
        <w:rPr>
          <w:rFonts w:ascii="宋体" w:hAnsi="宋体" w:cs="宋体" w:hint="eastAsia"/>
          <w:sz w:val="24"/>
        </w:rPr>
        <w:t>%</w:t>
      </w:r>
      <w:r w:rsidRPr="00454363">
        <w:rPr>
          <w:rFonts w:ascii="宋体" w:hAnsi="宋体" w:cs="宋体" w:hint="eastAsia"/>
          <w:kern w:val="0"/>
          <w:sz w:val="24"/>
          <w:lang w:val="zh-CN"/>
        </w:rPr>
        <w:t xml:space="preserve">。                                           </w:t>
      </w:r>
      <w:r w:rsidRPr="00454363">
        <w:rPr>
          <w:rFonts w:ascii="宋体" w:hAnsi="宋体" w:cs="宋体" w:hint="eastAsia"/>
          <w:kern w:val="0"/>
          <w:sz w:val="24"/>
          <w:lang w:val="zh-CN"/>
        </w:rPr>
        <w:lastRenderedPageBreak/>
        <w:t>投标人名称(电子签名)：</w:t>
      </w:r>
    </w:p>
    <w:p w14:paraId="70C208E0" w14:textId="77777777" w:rsidR="00E84A88" w:rsidRPr="00454363" w:rsidRDefault="00295A99">
      <w:pPr>
        <w:snapToGrid w:val="0"/>
        <w:spacing w:line="360" w:lineRule="auto"/>
        <w:jc w:val="right"/>
        <w:rPr>
          <w:rFonts w:ascii="宋体" w:hAnsi="宋体" w:cs="宋体"/>
          <w:kern w:val="0"/>
          <w:sz w:val="24"/>
          <w:lang w:val="zh-CN"/>
        </w:rPr>
      </w:pPr>
      <w:r w:rsidRPr="00454363">
        <w:rPr>
          <w:rFonts w:ascii="宋体" w:hAnsi="宋体" w:cs="宋体" w:hint="eastAsia"/>
          <w:kern w:val="0"/>
          <w:sz w:val="24"/>
          <w:lang w:val="zh-CN"/>
        </w:rPr>
        <w:t>分包供应商名称(电子签名/公章)：</w:t>
      </w:r>
    </w:p>
    <w:p w14:paraId="5EDB6DBD" w14:textId="77777777" w:rsidR="00E84A88" w:rsidRPr="00454363" w:rsidRDefault="00295A99">
      <w:pPr>
        <w:snapToGrid w:val="0"/>
        <w:spacing w:line="360" w:lineRule="auto"/>
        <w:ind w:firstLineChars="2400" w:firstLine="5760"/>
        <w:rPr>
          <w:rFonts w:ascii="宋体" w:hAnsi="宋体" w:cs="宋体"/>
        </w:rPr>
      </w:pPr>
      <w:r w:rsidRPr="00454363">
        <w:rPr>
          <w:rFonts w:ascii="宋体" w:hAnsi="宋体" w:cs="宋体" w:hint="eastAsia"/>
          <w:kern w:val="0"/>
          <w:sz w:val="24"/>
          <w:lang w:val="zh-CN"/>
        </w:rPr>
        <w:t>……</w:t>
      </w:r>
    </w:p>
    <w:p w14:paraId="230DC8F3" w14:textId="77777777" w:rsidR="00E84A88" w:rsidRPr="00454363" w:rsidRDefault="00295A99">
      <w:pPr>
        <w:snapToGrid w:val="0"/>
        <w:spacing w:line="360" w:lineRule="auto"/>
        <w:ind w:leftChars="342" w:left="5758" w:hangingChars="2100" w:hanging="5040"/>
        <w:rPr>
          <w:rFonts w:ascii="宋体" w:hAnsi="宋体" w:cs="宋体"/>
          <w:kern w:val="0"/>
          <w:sz w:val="24"/>
          <w:lang w:val="zh-CN"/>
        </w:rPr>
      </w:pPr>
      <w:r w:rsidRPr="00454363">
        <w:rPr>
          <w:rFonts w:ascii="宋体" w:hAnsi="宋体" w:cs="宋体" w:hint="eastAsia"/>
          <w:kern w:val="0"/>
          <w:sz w:val="24"/>
          <w:lang w:val="zh-CN"/>
        </w:rPr>
        <w:t xml:space="preserve">                                        日期：  年  月   日</w:t>
      </w:r>
    </w:p>
    <w:p w14:paraId="62E2CB39" w14:textId="77777777" w:rsidR="00E84A88" w:rsidRPr="00454363" w:rsidRDefault="00295A99">
      <w:pPr>
        <w:spacing w:line="360" w:lineRule="auto"/>
        <w:ind w:right="420"/>
        <w:rPr>
          <w:rFonts w:asciiTheme="minorEastAsia" w:eastAsiaTheme="minorEastAsia" w:hAnsiTheme="minorEastAsia" w:cs="宋体"/>
          <w:b/>
          <w:spacing w:val="6"/>
          <w:sz w:val="32"/>
          <w:szCs w:val="32"/>
        </w:rPr>
      </w:pPr>
      <w:r w:rsidRPr="00454363">
        <w:rPr>
          <w:rFonts w:ascii="宋体" w:hAnsi="宋体" w:cs="宋体" w:hint="eastAsia"/>
          <w:sz w:val="24"/>
        </w:rPr>
        <w:t>注：按本格式和要求提供。</w:t>
      </w:r>
    </w:p>
    <w:sectPr w:rsidR="00E84A88" w:rsidRPr="00454363">
      <w:headerReference w:type="default" r:id="rId32"/>
      <w:footerReference w:type="even"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70A9" w14:textId="77777777" w:rsidR="00117B17" w:rsidRDefault="00117B17">
      <w:r>
        <w:separator/>
      </w:r>
    </w:p>
  </w:endnote>
  <w:endnote w:type="continuationSeparator" w:id="0">
    <w:p w14:paraId="5D49C99C" w14:textId="77777777" w:rsidR="00117B17" w:rsidRDefault="0011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Microsoft YaHei UI"/>
    <w:charset w:val="86"/>
    <w:family w:val="modern"/>
    <w:pitch w:val="default"/>
    <w:sig w:usb0="00000000" w:usb1="00000000" w:usb2="00000000" w:usb3="00000000" w:csb0="00040001" w:csb1="00000000"/>
  </w:font>
  <w:font w:name="Myriad Pro">
    <w:altName w:val="Corbel"/>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ED0E" w14:textId="77777777" w:rsidR="00295A99" w:rsidRDefault="00295A99">
    <w:pPr>
      <w:pStyle w:val="afd"/>
      <w:framePr w:wrap="around" w:vAnchor="text" w:hAnchor="margin" w:xAlign="right" w:y="1"/>
      <w:rPr>
        <w:rStyle w:val="afff3"/>
      </w:rPr>
    </w:pPr>
    <w:r>
      <w:fldChar w:fldCharType="begin"/>
    </w:r>
    <w:r>
      <w:rPr>
        <w:rStyle w:val="afff3"/>
      </w:rPr>
      <w:instrText xml:space="preserve">PAGE  </w:instrText>
    </w:r>
    <w:r>
      <w:fldChar w:fldCharType="end"/>
    </w:r>
  </w:p>
  <w:p w14:paraId="7EF110B8" w14:textId="77777777" w:rsidR="00295A99" w:rsidRDefault="00295A99">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36CB" w14:textId="77777777" w:rsidR="00295A99" w:rsidRDefault="00295A99">
    <w:pPr>
      <w:pStyle w:val="afd"/>
      <w:framePr w:wrap="around" w:vAnchor="text" w:hAnchor="margin" w:xAlign="right" w:y="1"/>
      <w:rPr>
        <w:rStyle w:val="afff3"/>
      </w:rPr>
    </w:pPr>
    <w:r>
      <w:fldChar w:fldCharType="begin"/>
    </w:r>
    <w:r>
      <w:rPr>
        <w:rStyle w:val="afff3"/>
      </w:rPr>
      <w:instrText xml:space="preserve">PAGE  </w:instrText>
    </w:r>
    <w:r>
      <w:fldChar w:fldCharType="end"/>
    </w:r>
  </w:p>
  <w:p w14:paraId="1AB0D055" w14:textId="77777777" w:rsidR="00295A99" w:rsidRDefault="00295A99">
    <w:pPr>
      <w:pStyle w:val="afd"/>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ADBF" w14:textId="77777777" w:rsidR="00295A99" w:rsidRDefault="00295A99" w:rsidP="00A54290">
    <w:pPr>
      <w:jc w:val="center"/>
    </w:pPr>
    <w:r>
      <w:rPr>
        <w:rFonts w:hint="eastAsia"/>
      </w:rPr>
      <w:t>第</w:t>
    </w:r>
    <w:r>
      <w:rPr>
        <w:rFonts w:hint="eastAsia"/>
      </w:rPr>
      <w:t xml:space="preserve"> </w:t>
    </w:r>
    <w:r>
      <w:rPr>
        <w:rFonts w:hint="eastAsia"/>
      </w:rPr>
      <w:fldChar w:fldCharType="begin"/>
    </w:r>
    <w:r>
      <w:rPr>
        <w:rFonts w:hint="eastAsia"/>
      </w:rPr>
      <w:instrText xml:space="preserve"> PAGE </w:instrText>
    </w:r>
    <w:r>
      <w:rPr>
        <w:rFonts w:hint="eastAsia"/>
      </w:rPr>
      <w:fldChar w:fldCharType="separate"/>
    </w:r>
    <w:r w:rsidR="004A0797">
      <w:rPr>
        <w:noProof/>
      </w:rPr>
      <w:t>94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w:instrText>
    </w:r>
    <w:r>
      <w:rPr>
        <w:rFonts w:hint="eastAsia"/>
      </w:rPr>
      <w:fldChar w:fldCharType="separate"/>
    </w:r>
    <w:r w:rsidR="004A0797">
      <w:rPr>
        <w:noProof/>
      </w:rPr>
      <w:t>94</w:t>
    </w:r>
    <w:r>
      <w:rPr>
        <w:rFonts w:hint="eastAsia"/>
      </w:rPr>
      <w:fldChar w:fldCharType="end"/>
    </w:r>
    <w:r>
      <w:rPr>
        <w:rFonts w:hint="eastAsia"/>
      </w:rPr>
      <w:t xml:space="preserve"> </w:t>
    </w:r>
    <w:r>
      <w:rPr>
        <w:rFonts w:hint="eastAsia"/>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3A33" w14:textId="77777777" w:rsidR="00295A99" w:rsidRDefault="00295A99">
    <w:pPr>
      <w:pStyle w:val="afd"/>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4A0797">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4A0797">
      <w:rPr>
        <w:rFonts w:ascii="仿宋_GB2312" w:eastAsia="仿宋_GB2312"/>
        <w:noProof/>
        <w:kern w:val="0"/>
        <w:szCs w:val="21"/>
      </w:rPr>
      <w:t>94</w:t>
    </w:r>
    <w:r>
      <w:rPr>
        <w:rFonts w:ascii="仿宋_GB2312" w:eastAsia="仿宋_GB2312" w:hint="eastAsia"/>
        <w:kern w:val="0"/>
        <w:szCs w:val="21"/>
      </w:rPr>
      <w:fldChar w:fldCharType="end"/>
    </w:r>
    <w:bookmarkStart w:id="83" w:name="_Toc131845147"/>
    <w:bookmarkStart w:id="84" w:name="_Toc91899912"/>
    <w:bookmarkStart w:id="85" w:name="_Toc36110187"/>
    <w:bookmarkStart w:id="86" w:name="_Toc164085800"/>
    <w:r>
      <w:rPr>
        <w:rFonts w:ascii="仿宋_GB2312" w:eastAsia="仿宋_GB2312" w:hint="eastAsia"/>
        <w:kern w:val="0"/>
        <w:szCs w:val="21"/>
      </w:rPr>
      <w:t xml:space="preserve"> 页</w:t>
    </w:r>
    <w:bookmarkEnd w:id="83"/>
    <w:bookmarkEnd w:id="84"/>
    <w:bookmarkEnd w:id="85"/>
    <w:bookmarkEnd w:id="8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5C1D"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74A35">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74A35">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692A"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74A3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74A35">
      <w:rPr>
        <w:rFonts w:ascii="仿宋_GB2312" w:eastAsia="仿宋_GB2312"/>
        <w:noProof/>
        <w:kern w:val="0"/>
      </w:rPr>
      <w:t>8</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4CA3" w14:textId="4D939DB2" w:rsidR="00295A99" w:rsidRDefault="00295A99" w:rsidP="00A54290">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797">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79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9462"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797">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79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14:paraId="54D96352" w14:textId="77777777" w:rsidR="00295A99" w:rsidRDefault="00295A9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F34C"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797">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79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14:paraId="2F579562" w14:textId="77777777" w:rsidR="00295A99" w:rsidRDefault="00295A9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D6FA"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797">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79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14:paraId="1A171854" w14:textId="77777777" w:rsidR="00295A99" w:rsidRDefault="00295A9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D2B0"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01AF971D" w14:textId="77777777" w:rsidR="00295A99" w:rsidRDefault="00295A9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7AA9" w14:textId="77777777" w:rsidR="00295A99" w:rsidRDefault="00295A99">
    <w:pPr>
      <w:pStyle w:val="af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4A0797">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4A0797">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w:t>
    </w:r>
  </w:p>
  <w:p w14:paraId="1F618288" w14:textId="77777777" w:rsidR="00295A99" w:rsidRDefault="00295A9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92A9" w14:textId="77777777" w:rsidR="00117B17" w:rsidRDefault="00117B17">
      <w:r>
        <w:separator/>
      </w:r>
    </w:p>
  </w:footnote>
  <w:footnote w:type="continuationSeparator" w:id="0">
    <w:p w14:paraId="114AA116" w14:textId="77777777" w:rsidR="00117B17" w:rsidRDefault="0011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E1E4" w14:textId="77777777" w:rsidR="00295A99" w:rsidRDefault="00295A99">
    <w:pPr>
      <w:pStyle w:val="afe"/>
      <w:pBdr>
        <w:bottom w:val="single" w:sz="6" w:space="0" w:color="auto"/>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4054" w14:textId="77777777" w:rsidR="00295A99" w:rsidRDefault="00295A99">
    <w:pPr>
      <w:pStyle w:val="afe"/>
      <w:jc w:val="right"/>
      <w:rPr>
        <w:sz w:val="21"/>
        <w:szCs w:val="21"/>
      </w:rPr>
    </w:pPr>
    <w:r>
      <w:rPr>
        <w:sz w:val="21"/>
        <w:szCs w:val="21"/>
      </w:rP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5" w14:textId="77777777" w:rsidR="00295A99" w:rsidRDefault="00295A99">
    <w:pPr>
      <w:pStyle w:val="afe"/>
      <w:pBdr>
        <w:bottom w:val="single" w:sz="6" w:space="0" w:color="auto"/>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B3D" w14:textId="77777777" w:rsidR="00295A99" w:rsidRDefault="00295A99">
    <w:pPr>
      <w:pStyle w:val="afe"/>
      <w:pBdr>
        <w:bottom w:val="single" w:sz="6" w:space="0" w:color="auto"/>
      </w:pBdr>
      <w:tabs>
        <w:tab w:val="clear" w:pos="4153"/>
        <w:tab w:val="clear" w:pos="8306"/>
      </w:tabs>
      <w:jc w:val="right"/>
      <w:rPr>
        <w:sz w:val="21"/>
        <w:szCs w:val="21"/>
        <w:lang w:val="zh-CN"/>
      </w:rPr>
    </w:pPr>
    <w:r>
      <w:rPr>
        <w:sz w:val="21"/>
        <w:szCs w:val="21"/>
        <w:lang w:val="zh-CN"/>
      </w:rP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65E6" w14:textId="77777777" w:rsidR="00295A99" w:rsidRDefault="00295A99">
    <w:pPr>
      <w:pStyle w:val="afe"/>
      <w:jc w:val="right"/>
      <w:rPr>
        <w:sz w:val="21"/>
        <w:szCs w:val="21"/>
      </w:rPr>
    </w:pPr>
    <w:r>
      <w:rPr>
        <w:sz w:val="21"/>
        <w:szCs w:val="21"/>
      </w:rP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8FAC" w14:textId="77777777" w:rsidR="00295A99" w:rsidRDefault="00295A99">
    <w:pPr>
      <w:pStyle w:val="afe"/>
      <w:pBdr>
        <w:bottom w:val="single" w:sz="6" w:space="0" w:color="auto"/>
      </w:pBdr>
      <w:tabs>
        <w:tab w:val="clear" w:pos="4153"/>
        <w:tab w:val="clear" w:pos="8306"/>
      </w:tabs>
      <w:jc w:val="right"/>
      <w:rPr>
        <w:sz w:val="21"/>
        <w:szCs w:val="21"/>
        <w:lang w:val="zh-CN"/>
      </w:rPr>
    </w:pPr>
    <w:r>
      <w:rPr>
        <w:sz w:val="21"/>
        <w:szCs w:val="21"/>
        <w:lang w:val="zh-CN"/>
      </w:rPr>
      <w:t>政府采购公开招标文件</w:t>
    </w:r>
  </w:p>
  <w:p w14:paraId="261A8204" w14:textId="77777777" w:rsidR="00295A99" w:rsidRDefault="00295A9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ED76" w14:textId="77777777" w:rsidR="00295A99" w:rsidRDefault="00295A99">
    <w:pPr>
      <w:pStyle w:val="afe"/>
      <w:pBdr>
        <w:bottom w:val="single" w:sz="6" w:space="0" w:color="auto"/>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3076" w14:textId="77777777" w:rsidR="00295A99" w:rsidRDefault="00295A99">
    <w:pPr>
      <w:pStyle w:val="afe"/>
      <w:jc w:val="right"/>
      <w:rPr>
        <w:rFonts w:ascii="仿宋_GB2312" w:eastAsia="仿宋_GB2312"/>
        <w:b/>
        <w:i/>
        <w:u w:val="single"/>
      </w:rPr>
    </w:pPr>
    <w:r>
      <w:t>杭州市政府采购公开招标文件</w:t>
    </w:r>
  </w:p>
  <w:p w14:paraId="06D3F710" w14:textId="77777777" w:rsidR="00295A99" w:rsidRDefault="00295A99">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A6EB" w14:textId="77777777" w:rsidR="00295A99" w:rsidRDefault="00295A99">
    <w:pPr>
      <w:pStyle w:val="afe"/>
      <w:jc w:val="right"/>
      <w:rPr>
        <w:sz w:val="21"/>
        <w:szCs w:val="21"/>
      </w:rPr>
    </w:pPr>
    <w:r>
      <w:rPr>
        <w:sz w:val="21"/>
        <w:szCs w:val="21"/>
      </w:rP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F22D" w14:textId="77777777" w:rsidR="00295A99" w:rsidRDefault="00295A99">
    <w:pPr>
      <w:pStyle w:val="afe"/>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singleLevel"/>
    <w:tmpl w:val="CF092B84"/>
    <w:lvl w:ilvl="0">
      <w:start w:val="1"/>
      <w:numFmt w:val="chineseCounting"/>
      <w:suff w:val="nothing"/>
      <w:lvlText w:val="%1、"/>
      <w:lvlJc w:val="left"/>
      <w:pPr>
        <w:ind w:left="0" w:firstLine="420"/>
      </w:pPr>
      <w:rPr>
        <w:rFonts w:hint="eastAsia"/>
      </w:rPr>
    </w:lvl>
  </w:abstractNum>
  <w:abstractNum w:abstractNumId="1" w15:restartNumberingAfterBreak="0">
    <w:nsid w:val="00000002"/>
    <w:multiLevelType w:val="singleLevel"/>
    <w:tmpl w:val="00000002"/>
    <w:lvl w:ilvl="0">
      <w:start w:val="1"/>
      <w:numFmt w:val="chineseCounting"/>
      <w:suff w:val="nothing"/>
      <w:lvlText w:val="%1、"/>
      <w:lvlJc w:val="left"/>
      <w:pPr>
        <w:ind w:left="0" w:firstLine="420"/>
      </w:pPr>
      <w:rPr>
        <w:rFonts w:hint="eastAsia"/>
      </w:rPr>
    </w:lvl>
  </w:abstractNum>
  <w:abstractNum w:abstractNumId="2" w15:restartNumberingAfterBreak="0">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3" w15:restartNumberingAfterBreak="0">
    <w:nsid w:val="00000005"/>
    <w:multiLevelType w:val="singleLevel"/>
    <w:tmpl w:val="00000005"/>
    <w:lvl w:ilvl="0">
      <w:start w:val="1"/>
      <w:numFmt w:val="decimal"/>
      <w:pStyle w:val="1"/>
      <w:suff w:val="nothing"/>
      <w:lvlText w:val="（%1）"/>
      <w:lvlJc w:val="left"/>
    </w:lvl>
  </w:abstractNum>
  <w:abstractNum w:abstractNumId="4" w15:restartNumberingAfterBreak="0">
    <w:nsid w:val="00000008"/>
    <w:multiLevelType w:val="multilevel"/>
    <w:tmpl w:val="00000008"/>
    <w:lvl w:ilvl="0">
      <w:start w:val="1"/>
      <w:numFmt w:val="bullet"/>
      <w:pStyle w:val="1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0000009"/>
    <w:multiLevelType w:val="multilevel"/>
    <w:tmpl w:val="00000009"/>
    <w:lvl w:ilvl="0">
      <w:start w:val="1"/>
      <w:numFmt w:val="decimal"/>
      <w:suff w:val="space"/>
      <w:lvlText w:val="第 %1 章"/>
      <w:lvlJc w:val="center"/>
      <w:rPr>
        <w:rFonts w:cs="Times New Roman" w:hint="eastAsia"/>
        <w:b w:val="0"/>
        <w:i w:val="0"/>
        <w:iCs w:val="0"/>
        <w:caps w:val="0"/>
        <w:smallCaps w:val="0"/>
        <w:vanish w:val="0"/>
        <w:color w:val="000000"/>
        <w:spacing w:val="0"/>
        <w:kern w:val="0"/>
        <w:position w:val="0"/>
        <w:u w:val="none"/>
        <w:vertAlign w:val="baseline"/>
      </w:rPr>
    </w:lvl>
    <w:lvl w:ilvl="1">
      <w:start w:val="1"/>
      <w:numFmt w:val="decimal"/>
      <w:isLgl/>
      <w:suff w:val="space"/>
      <w:lvlText w:val="%1.%2"/>
      <w:lvlJc w:val="left"/>
      <w:rPr>
        <w:rFonts w:ascii="Arial" w:eastAsia="黑体" w:hAnsi="Arial" w:cs="Times New Roman" w:hint="eastAsia"/>
        <w:b w:val="0"/>
        <w:bCs w:val="0"/>
        <w:i w:val="0"/>
        <w:iCs w:val="0"/>
        <w:caps w:val="0"/>
        <w:smallCaps w:val="0"/>
        <w:vanish w:val="0"/>
        <w:color w:val="auto"/>
        <w:spacing w:val="0"/>
        <w:w w:val="100"/>
        <w:kern w:val="2"/>
        <w:position w:val="0"/>
        <w:sz w:val="36"/>
        <w:u w:val="none"/>
        <w:vertAlign w:val="baseline"/>
      </w:rPr>
    </w:lvl>
    <w:lvl w:ilvl="2">
      <w:start w:val="1"/>
      <w:numFmt w:val="decimal"/>
      <w:isLgl/>
      <w:suff w:val="space"/>
      <w:lvlText w:val="%1.%2.%3"/>
      <w:lvlJc w:val="left"/>
      <w:rPr>
        <w:rFonts w:cs="Times New Roman" w:hint="eastAsia"/>
        <w:b w:val="0"/>
        <w:i w:val="0"/>
        <w:iCs w:val="0"/>
        <w:caps w:val="0"/>
        <w:smallCaps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pStyle w:val="8"/>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6" w15:restartNumberingAfterBreak="0">
    <w:nsid w:val="0000000A"/>
    <w:multiLevelType w:val="multilevel"/>
    <w:tmpl w:val="0000000A"/>
    <w:lvl w:ilvl="0">
      <w:start w:val="1"/>
      <w:numFmt w:val="bullet"/>
      <w:pStyle w:val="a"/>
      <w:lvlText w:val=""/>
      <w:lvlJc w:val="left"/>
      <w:pPr>
        <w:ind w:left="900" w:hanging="420"/>
      </w:pPr>
      <w:rPr>
        <w:rFonts w:ascii="Wingdings" w:hAnsi="Wingdings" w:hint="default"/>
        <w:sz w:val="16"/>
        <w:szCs w:val="16"/>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B"/>
    <w:multiLevelType w:val="multilevel"/>
    <w:tmpl w:val="0000000B"/>
    <w:lvl w:ilvl="0">
      <w:start w:val="1"/>
      <w:numFmt w:val="decimal"/>
      <w:lvlText w:val="%1"/>
      <w:lvlJc w:val="left"/>
      <w:pPr>
        <w:ind w:left="840" w:hanging="420"/>
      </w:pPr>
      <w:rPr>
        <w:rFonts w:hint="eastAsia"/>
      </w:rPr>
    </w:lvl>
    <w:lvl w:ilvl="1">
      <w:start w:val="1"/>
      <w:numFmt w:val="decimal"/>
      <w:pStyle w:val="a0"/>
      <w:suff w:val="space"/>
      <w:lvlText w:val="图 %2 "/>
      <w:lvlJc w:val="left"/>
      <w:pPr>
        <w:ind w:left="840" w:hanging="420"/>
      </w:pPr>
      <w:rPr>
        <w:rFonts w:hint="eastAsia"/>
      </w:rPr>
    </w:lvl>
    <w:lvl w:ilvl="2">
      <w:start w:val="1"/>
      <w:numFmt w:val="decimal"/>
      <w:lvlText w:val="%3）"/>
      <w:lvlJc w:val="left"/>
      <w:pPr>
        <w:ind w:left="1215" w:hanging="375"/>
      </w:pPr>
      <w:rPr>
        <w:rFonts w:hint="default"/>
        <w:sz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C"/>
    <w:multiLevelType w:val="multilevel"/>
    <w:tmpl w:val="0000000C"/>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rPr>
        <w:rFonts w:ascii="Arial" w:eastAsia="黑体" w:hAnsi="Arial" w:cs="Times New Roman" w:hint="eastAsia"/>
        <w:b w:val="0"/>
        <w:bCs w:val="0"/>
        <w:i w:val="0"/>
        <w:iCs w:val="0"/>
        <w:caps w:val="0"/>
        <w:smallCaps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rPr>
        <w:rFonts w:ascii="Times New Roman" w:hAnsi="Times New Roman" w:cs="Times New Roman" w:hint="eastAsia"/>
        <w:b w:val="0"/>
        <w:bCs w:val="0"/>
        <w:i w:val="0"/>
        <w:iCs w:val="0"/>
        <w:caps w:val="0"/>
        <w:smallCaps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pStyle w:val="7"/>
      <w:suff w:val="space"/>
      <w:lvlText w:val="%1.%2.%3.%4.%5.%6.%7"/>
      <w:lvlJc w:val="left"/>
      <w:rPr>
        <w:b w:val="0"/>
        <w:bCs w:val="0"/>
        <w:i w:val="0"/>
        <w:iCs w:val="0"/>
        <w:caps w:val="0"/>
        <w:smallCaps w:val="0"/>
        <w:vanish w:val="0"/>
        <w:color w:val="00000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9" w15:restartNumberingAfterBreak="0">
    <w:nsid w:val="0000000E"/>
    <w:multiLevelType w:val="multilevel"/>
    <w:tmpl w:val="0000000E"/>
    <w:lvl w:ilvl="0">
      <w:start w:val="1"/>
      <w:numFmt w:val="decimal"/>
      <w:pStyle w:val="5-2"/>
      <w:lvlText w:val="4.3.8.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668CB4"/>
    <w:multiLevelType w:val="singleLevel"/>
    <w:tmpl w:val="5D668CB4"/>
    <w:lvl w:ilvl="0">
      <w:start w:val="11"/>
      <w:numFmt w:val="decimal"/>
      <w:suff w:val="nothing"/>
      <w:lvlText w:val="%1、"/>
      <w:lvlJc w:val="left"/>
    </w:lvl>
  </w:abstractNum>
  <w:abstractNum w:abstractNumId="11" w15:restartNumberingAfterBreak="0">
    <w:nsid w:val="62C402FF"/>
    <w:multiLevelType w:val="multilevel"/>
    <w:tmpl w:val="62C402FF"/>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84255206">
    <w:abstractNumId w:val="8"/>
  </w:num>
  <w:num w:numId="2" w16cid:durableId="1690064015">
    <w:abstractNumId w:val="5"/>
  </w:num>
  <w:num w:numId="3" w16cid:durableId="585387610">
    <w:abstractNumId w:val="9"/>
  </w:num>
  <w:num w:numId="4" w16cid:durableId="1281567929">
    <w:abstractNumId w:val="4"/>
  </w:num>
  <w:num w:numId="5" w16cid:durableId="889459667">
    <w:abstractNumId w:val="6"/>
  </w:num>
  <w:num w:numId="6" w16cid:durableId="1893805140">
    <w:abstractNumId w:val="11"/>
  </w:num>
  <w:num w:numId="7" w16cid:durableId="1050769026">
    <w:abstractNumId w:val="7"/>
  </w:num>
  <w:num w:numId="8" w16cid:durableId="2139293173">
    <w:abstractNumId w:val="3"/>
  </w:num>
  <w:num w:numId="9" w16cid:durableId="1896306748">
    <w:abstractNumId w:val="10"/>
  </w:num>
  <w:num w:numId="10" w16cid:durableId="1091464323">
    <w:abstractNumId w:val="1"/>
  </w:num>
  <w:num w:numId="11" w16cid:durableId="1039010477">
    <w:abstractNumId w:val="0"/>
  </w:num>
  <w:num w:numId="12" w16cid:durableId="13587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NjMzdhYzhiOThkNDU5ZGZiMDIyZmQ2OTJiNzkyZTYifQ=="/>
  </w:docVars>
  <w:rsids>
    <w:rsidRoot w:val="00433220"/>
    <w:rsid w:val="000001C5"/>
    <w:rsid w:val="00001AA1"/>
    <w:rsid w:val="00001D3B"/>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4AF9"/>
    <w:rsid w:val="000157EA"/>
    <w:rsid w:val="0001580F"/>
    <w:rsid w:val="00017C2E"/>
    <w:rsid w:val="00021F83"/>
    <w:rsid w:val="00024A83"/>
    <w:rsid w:val="00024F83"/>
    <w:rsid w:val="0002550C"/>
    <w:rsid w:val="00025FE4"/>
    <w:rsid w:val="00026310"/>
    <w:rsid w:val="00026BD2"/>
    <w:rsid w:val="00027760"/>
    <w:rsid w:val="00027D83"/>
    <w:rsid w:val="00030268"/>
    <w:rsid w:val="00031ADD"/>
    <w:rsid w:val="000328CF"/>
    <w:rsid w:val="00032DE3"/>
    <w:rsid w:val="00035816"/>
    <w:rsid w:val="00035CFB"/>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1340"/>
    <w:rsid w:val="00062024"/>
    <w:rsid w:val="00062521"/>
    <w:rsid w:val="00062F2D"/>
    <w:rsid w:val="0006386B"/>
    <w:rsid w:val="0006414A"/>
    <w:rsid w:val="000651C9"/>
    <w:rsid w:val="00066570"/>
    <w:rsid w:val="00066C5E"/>
    <w:rsid w:val="000703D1"/>
    <w:rsid w:val="00071061"/>
    <w:rsid w:val="00072067"/>
    <w:rsid w:val="00073D24"/>
    <w:rsid w:val="00074D34"/>
    <w:rsid w:val="00075A8A"/>
    <w:rsid w:val="00076F48"/>
    <w:rsid w:val="000770AB"/>
    <w:rsid w:val="00082452"/>
    <w:rsid w:val="00085F66"/>
    <w:rsid w:val="00087B87"/>
    <w:rsid w:val="00091D6C"/>
    <w:rsid w:val="00092618"/>
    <w:rsid w:val="00092FB7"/>
    <w:rsid w:val="00093D15"/>
    <w:rsid w:val="000942BC"/>
    <w:rsid w:val="00095B88"/>
    <w:rsid w:val="0009664E"/>
    <w:rsid w:val="000A043F"/>
    <w:rsid w:val="000A0F69"/>
    <w:rsid w:val="000A2D88"/>
    <w:rsid w:val="000A37F9"/>
    <w:rsid w:val="000A3CC5"/>
    <w:rsid w:val="000A5A7B"/>
    <w:rsid w:val="000A6218"/>
    <w:rsid w:val="000A7E55"/>
    <w:rsid w:val="000B0B02"/>
    <w:rsid w:val="000B2DB5"/>
    <w:rsid w:val="000B3540"/>
    <w:rsid w:val="000B6F40"/>
    <w:rsid w:val="000C0880"/>
    <w:rsid w:val="000C10BA"/>
    <w:rsid w:val="000C2004"/>
    <w:rsid w:val="000C2622"/>
    <w:rsid w:val="000C5B67"/>
    <w:rsid w:val="000C637E"/>
    <w:rsid w:val="000C66C8"/>
    <w:rsid w:val="000C6F5F"/>
    <w:rsid w:val="000C784B"/>
    <w:rsid w:val="000D0B31"/>
    <w:rsid w:val="000D13F0"/>
    <w:rsid w:val="000D1ECF"/>
    <w:rsid w:val="000D35E6"/>
    <w:rsid w:val="000D4602"/>
    <w:rsid w:val="000D5C3B"/>
    <w:rsid w:val="000D687C"/>
    <w:rsid w:val="000D6EAF"/>
    <w:rsid w:val="000E0B85"/>
    <w:rsid w:val="000E1CC7"/>
    <w:rsid w:val="000E4BF2"/>
    <w:rsid w:val="000F0A43"/>
    <w:rsid w:val="000F101C"/>
    <w:rsid w:val="000F14D9"/>
    <w:rsid w:val="000F1C18"/>
    <w:rsid w:val="000F3B23"/>
    <w:rsid w:val="000F3BD4"/>
    <w:rsid w:val="000F4D43"/>
    <w:rsid w:val="001002C0"/>
    <w:rsid w:val="001013E7"/>
    <w:rsid w:val="00103E9C"/>
    <w:rsid w:val="00106670"/>
    <w:rsid w:val="00106990"/>
    <w:rsid w:val="00106EEA"/>
    <w:rsid w:val="00107116"/>
    <w:rsid w:val="001077EF"/>
    <w:rsid w:val="00110D05"/>
    <w:rsid w:val="00112621"/>
    <w:rsid w:val="00114B57"/>
    <w:rsid w:val="00115994"/>
    <w:rsid w:val="001171FD"/>
    <w:rsid w:val="00117B17"/>
    <w:rsid w:val="001224CC"/>
    <w:rsid w:val="001226CA"/>
    <w:rsid w:val="0012339F"/>
    <w:rsid w:val="0012382F"/>
    <w:rsid w:val="00126BCD"/>
    <w:rsid w:val="001306D5"/>
    <w:rsid w:val="00131323"/>
    <w:rsid w:val="00131F17"/>
    <w:rsid w:val="00133C0C"/>
    <w:rsid w:val="001343C1"/>
    <w:rsid w:val="00135F4D"/>
    <w:rsid w:val="00137F52"/>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52BF"/>
    <w:rsid w:val="00165764"/>
    <w:rsid w:val="00166905"/>
    <w:rsid w:val="00167A64"/>
    <w:rsid w:val="00170F90"/>
    <w:rsid w:val="00173059"/>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32FC"/>
    <w:rsid w:val="001A374B"/>
    <w:rsid w:val="001A472B"/>
    <w:rsid w:val="001A779A"/>
    <w:rsid w:val="001A78AB"/>
    <w:rsid w:val="001A7986"/>
    <w:rsid w:val="001B33D5"/>
    <w:rsid w:val="001B44A0"/>
    <w:rsid w:val="001B4C71"/>
    <w:rsid w:val="001B5939"/>
    <w:rsid w:val="001B7968"/>
    <w:rsid w:val="001C0145"/>
    <w:rsid w:val="001C2E6B"/>
    <w:rsid w:val="001C2E8B"/>
    <w:rsid w:val="001C49BB"/>
    <w:rsid w:val="001C4F68"/>
    <w:rsid w:val="001C5DE2"/>
    <w:rsid w:val="001C6361"/>
    <w:rsid w:val="001D062A"/>
    <w:rsid w:val="001D085D"/>
    <w:rsid w:val="001D1E11"/>
    <w:rsid w:val="001D2363"/>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7621"/>
    <w:rsid w:val="001F76C1"/>
    <w:rsid w:val="00200B14"/>
    <w:rsid w:val="00200D9E"/>
    <w:rsid w:val="0020196E"/>
    <w:rsid w:val="00202087"/>
    <w:rsid w:val="00202EAB"/>
    <w:rsid w:val="00203B93"/>
    <w:rsid w:val="00205398"/>
    <w:rsid w:val="002057F6"/>
    <w:rsid w:val="00205AB1"/>
    <w:rsid w:val="00205F99"/>
    <w:rsid w:val="002066BE"/>
    <w:rsid w:val="0021024B"/>
    <w:rsid w:val="00211968"/>
    <w:rsid w:val="00214C27"/>
    <w:rsid w:val="00214EA1"/>
    <w:rsid w:val="00215EB1"/>
    <w:rsid w:val="00217B02"/>
    <w:rsid w:val="002203C0"/>
    <w:rsid w:val="002208B7"/>
    <w:rsid w:val="00224443"/>
    <w:rsid w:val="0022592B"/>
    <w:rsid w:val="00226D45"/>
    <w:rsid w:val="00227068"/>
    <w:rsid w:val="00227A6C"/>
    <w:rsid w:val="002368D1"/>
    <w:rsid w:val="00236A9B"/>
    <w:rsid w:val="0023759D"/>
    <w:rsid w:val="0023783A"/>
    <w:rsid w:val="00237A06"/>
    <w:rsid w:val="00237A8A"/>
    <w:rsid w:val="002408BF"/>
    <w:rsid w:val="00244037"/>
    <w:rsid w:val="00244665"/>
    <w:rsid w:val="002447F6"/>
    <w:rsid w:val="00244A63"/>
    <w:rsid w:val="00245439"/>
    <w:rsid w:val="0024716C"/>
    <w:rsid w:val="00250BC9"/>
    <w:rsid w:val="00251328"/>
    <w:rsid w:val="00253CFC"/>
    <w:rsid w:val="00254C4B"/>
    <w:rsid w:val="00254F93"/>
    <w:rsid w:val="00255AF3"/>
    <w:rsid w:val="00255B07"/>
    <w:rsid w:val="00255E86"/>
    <w:rsid w:val="002562DC"/>
    <w:rsid w:val="00260271"/>
    <w:rsid w:val="00260AF4"/>
    <w:rsid w:val="00261557"/>
    <w:rsid w:val="0026189E"/>
    <w:rsid w:val="00264E41"/>
    <w:rsid w:val="002658CF"/>
    <w:rsid w:val="0026592F"/>
    <w:rsid w:val="0027152F"/>
    <w:rsid w:val="0027162D"/>
    <w:rsid w:val="0027288F"/>
    <w:rsid w:val="00274D61"/>
    <w:rsid w:val="0027729C"/>
    <w:rsid w:val="00280A56"/>
    <w:rsid w:val="00283C6B"/>
    <w:rsid w:val="00283EB3"/>
    <w:rsid w:val="00284FDC"/>
    <w:rsid w:val="0028501A"/>
    <w:rsid w:val="00286460"/>
    <w:rsid w:val="002871D4"/>
    <w:rsid w:val="002874A8"/>
    <w:rsid w:val="00291245"/>
    <w:rsid w:val="0029176F"/>
    <w:rsid w:val="00291B8D"/>
    <w:rsid w:val="00295A99"/>
    <w:rsid w:val="00296EFF"/>
    <w:rsid w:val="002A1076"/>
    <w:rsid w:val="002A1DCA"/>
    <w:rsid w:val="002A2D43"/>
    <w:rsid w:val="002A5BFA"/>
    <w:rsid w:val="002A5FA8"/>
    <w:rsid w:val="002A67A0"/>
    <w:rsid w:val="002A6B07"/>
    <w:rsid w:val="002A71CC"/>
    <w:rsid w:val="002A73BF"/>
    <w:rsid w:val="002B29E2"/>
    <w:rsid w:val="002B42AB"/>
    <w:rsid w:val="002B4793"/>
    <w:rsid w:val="002B4D28"/>
    <w:rsid w:val="002B5F95"/>
    <w:rsid w:val="002B6402"/>
    <w:rsid w:val="002B66A8"/>
    <w:rsid w:val="002B6CE7"/>
    <w:rsid w:val="002C1468"/>
    <w:rsid w:val="002C1E3D"/>
    <w:rsid w:val="002C2313"/>
    <w:rsid w:val="002C36EB"/>
    <w:rsid w:val="002C50CD"/>
    <w:rsid w:val="002C6135"/>
    <w:rsid w:val="002D1378"/>
    <w:rsid w:val="002D1AC4"/>
    <w:rsid w:val="002D2B6E"/>
    <w:rsid w:val="002D54BF"/>
    <w:rsid w:val="002D5F8C"/>
    <w:rsid w:val="002D65DD"/>
    <w:rsid w:val="002E0743"/>
    <w:rsid w:val="002E18F4"/>
    <w:rsid w:val="002E2402"/>
    <w:rsid w:val="002E2451"/>
    <w:rsid w:val="002E259B"/>
    <w:rsid w:val="002E30FC"/>
    <w:rsid w:val="002E3880"/>
    <w:rsid w:val="002E4983"/>
    <w:rsid w:val="002E7710"/>
    <w:rsid w:val="002E7A30"/>
    <w:rsid w:val="002F078D"/>
    <w:rsid w:val="002F0B93"/>
    <w:rsid w:val="002F1E17"/>
    <w:rsid w:val="002F4275"/>
    <w:rsid w:val="002F6A7D"/>
    <w:rsid w:val="0030322C"/>
    <w:rsid w:val="00303E84"/>
    <w:rsid w:val="00304B43"/>
    <w:rsid w:val="0030505C"/>
    <w:rsid w:val="00306155"/>
    <w:rsid w:val="00306186"/>
    <w:rsid w:val="003071D8"/>
    <w:rsid w:val="0031001C"/>
    <w:rsid w:val="003121E6"/>
    <w:rsid w:val="00313777"/>
    <w:rsid w:val="00314854"/>
    <w:rsid w:val="00314EEF"/>
    <w:rsid w:val="003156D4"/>
    <w:rsid w:val="00315D5E"/>
    <w:rsid w:val="00316FD2"/>
    <w:rsid w:val="00320A54"/>
    <w:rsid w:val="00324F76"/>
    <w:rsid w:val="003261E7"/>
    <w:rsid w:val="003306D9"/>
    <w:rsid w:val="00331EB2"/>
    <w:rsid w:val="00332F32"/>
    <w:rsid w:val="00334402"/>
    <w:rsid w:val="003344D7"/>
    <w:rsid w:val="00334D5D"/>
    <w:rsid w:val="00335070"/>
    <w:rsid w:val="003353CB"/>
    <w:rsid w:val="00336410"/>
    <w:rsid w:val="0033654A"/>
    <w:rsid w:val="00342999"/>
    <w:rsid w:val="00342DD1"/>
    <w:rsid w:val="003431B4"/>
    <w:rsid w:val="0034417F"/>
    <w:rsid w:val="00344292"/>
    <w:rsid w:val="00344EE8"/>
    <w:rsid w:val="003451B9"/>
    <w:rsid w:val="00352FFB"/>
    <w:rsid w:val="00353861"/>
    <w:rsid w:val="003543FC"/>
    <w:rsid w:val="00354A51"/>
    <w:rsid w:val="00355241"/>
    <w:rsid w:val="00356297"/>
    <w:rsid w:val="00356947"/>
    <w:rsid w:val="00360A50"/>
    <w:rsid w:val="00364CE6"/>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41E"/>
    <w:rsid w:val="00397904"/>
    <w:rsid w:val="003A1495"/>
    <w:rsid w:val="003A1513"/>
    <w:rsid w:val="003A2806"/>
    <w:rsid w:val="003A2A22"/>
    <w:rsid w:val="003A7891"/>
    <w:rsid w:val="003B067E"/>
    <w:rsid w:val="003B068C"/>
    <w:rsid w:val="003B167C"/>
    <w:rsid w:val="003B3CE9"/>
    <w:rsid w:val="003B49DD"/>
    <w:rsid w:val="003B50B6"/>
    <w:rsid w:val="003B697F"/>
    <w:rsid w:val="003B6CBD"/>
    <w:rsid w:val="003B7438"/>
    <w:rsid w:val="003B7622"/>
    <w:rsid w:val="003C00B5"/>
    <w:rsid w:val="003C0CDB"/>
    <w:rsid w:val="003C13CF"/>
    <w:rsid w:val="003C2200"/>
    <w:rsid w:val="003C2330"/>
    <w:rsid w:val="003C2545"/>
    <w:rsid w:val="003C3F5E"/>
    <w:rsid w:val="003C4219"/>
    <w:rsid w:val="003C5CED"/>
    <w:rsid w:val="003C6F31"/>
    <w:rsid w:val="003D0046"/>
    <w:rsid w:val="003D0242"/>
    <w:rsid w:val="003D0F7E"/>
    <w:rsid w:val="003D172C"/>
    <w:rsid w:val="003D1B17"/>
    <w:rsid w:val="003D22BB"/>
    <w:rsid w:val="003D58C6"/>
    <w:rsid w:val="003D5C49"/>
    <w:rsid w:val="003D6145"/>
    <w:rsid w:val="003E0E6A"/>
    <w:rsid w:val="003E1BF2"/>
    <w:rsid w:val="003E1DD5"/>
    <w:rsid w:val="003E3C40"/>
    <w:rsid w:val="003E48C5"/>
    <w:rsid w:val="003E53F3"/>
    <w:rsid w:val="003E6E3F"/>
    <w:rsid w:val="003E77B1"/>
    <w:rsid w:val="003E7F95"/>
    <w:rsid w:val="003F1734"/>
    <w:rsid w:val="003F19B0"/>
    <w:rsid w:val="003F1C96"/>
    <w:rsid w:val="003F3C65"/>
    <w:rsid w:val="003F471A"/>
    <w:rsid w:val="003F64C8"/>
    <w:rsid w:val="003F6752"/>
    <w:rsid w:val="0040027B"/>
    <w:rsid w:val="0040093E"/>
    <w:rsid w:val="00401467"/>
    <w:rsid w:val="00401E7A"/>
    <w:rsid w:val="004025F9"/>
    <w:rsid w:val="004037C4"/>
    <w:rsid w:val="00404840"/>
    <w:rsid w:val="00404D15"/>
    <w:rsid w:val="00405487"/>
    <w:rsid w:val="004067F2"/>
    <w:rsid w:val="00407F70"/>
    <w:rsid w:val="004119FE"/>
    <w:rsid w:val="00411F26"/>
    <w:rsid w:val="00412630"/>
    <w:rsid w:val="00413478"/>
    <w:rsid w:val="0041367C"/>
    <w:rsid w:val="004138CD"/>
    <w:rsid w:val="00414FFF"/>
    <w:rsid w:val="004161A3"/>
    <w:rsid w:val="00417798"/>
    <w:rsid w:val="004216F2"/>
    <w:rsid w:val="00422C89"/>
    <w:rsid w:val="00424339"/>
    <w:rsid w:val="00424E17"/>
    <w:rsid w:val="00430C87"/>
    <w:rsid w:val="00430EA6"/>
    <w:rsid w:val="00431E55"/>
    <w:rsid w:val="00431FD9"/>
    <w:rsid w:val="00433220"/>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3AF2"/>
    <w:rsid w:val="00454363"/>
    <w:rsid w:val="004567B1"/>
    <w:rsid w:val="00456AA5"/>
    <w:rsid w:val="00456E25"/>
    <w:rsid w:val="00456FF2"/>
    <w:rsid w:val="00457530"/>
    <w:rsid w:val="00457722"/>
    <w:rsid w:val="00457CF8"/>
    <w:rsid w:val="004608A2"/>
    <w:rsid w:val="00461A7B"/>
    <w:rsid w:val="00462693"/>
    <w:rsid w:val="00462D9B"/>
    <w:rsid w:val="004633FF"/>
    <w:rsid w:val="00463F21"/>
    <w:rsid w:val="00464DDD"/>
    <w:rsid w:val="00467766"/>
    <w:rsid w:val="004728F4"/>
    <w:rsid w:val="00474565"/>
    <w:rsid w:val="0047514C"/>
    <w:rsid w:val="00476257"/>
    <w:rsid w:val="004771C4"/>
    <w:rsid w:val="0048267F"/>
    <w:rsid w:val="00482E1F"/>
    <w:rsid w:val="00484919"/>
    <w:rsid w:val="00484E40"/>
    <w:rsid w:val="00491890"/>
    <w:rsid w:val="00492BB5"/>
    <w:rsid w:val="004942FA"/>
    <w:rsid w:val="00495D6B"/>
    <w:rsid w:val="00496758"/>
    <w:rsid w:val="00496A9D"/>
    <w:rsid w:val="004975F6"/>
    <w:rsid w:val="00497D39"/>
    <w:rsid w:val="004A0797"/>
    <w:rsid w:val="004A0BA6"/>
    <w:rsid w:val="004A109D"/>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39A2"/>
    <w:rsid w:val="004D420B"/>
    <w:rsid w:val="004D4946"/>
    <w:rsid w:val="004D4C1A"/>
    <w:rsid w:val="004D7FAA"/>
    <w:rsid w:val="004E0A7A"/>
    <w:rsid w:val="004E22A6"/>
    <w:rsid w:val="004E3BBF"/>
    <w:rsid w:val="004E49CA"/>
    <w:rsid w:val="004E4C29"/>
    <w:rsid w:val="004E6EBA"/>
    <w:rsid w:val="004F152A"/>
    <w:rsid w:val="004F1A4F"/>
    <w:rsid w:val="004F1D85"/>
    <w:rsid w:val="004F4A47"/>
    <w:rsid w:val="004F5B47"/>
    <w:rsid w:val="004F7612"/>
    <w:rsid w:val="005005BE"/>
    <w:rsid w:val="00500CEE"/>
    <w:rsid w:val="00500FA1"/>
    <w:rsid w:val="00501008"/>
    <w:rsid w:val="005010A9"/>
    <w:rsid w:val="00501E4B"/>
    <w:rsid w:val="005028A0"/>
    <w:rsid w:val="00502B93"/>
    <w:rsid w:val="00504839"/>
    <w:rsid w:val="005063F3"/>
    <w:rsid w:val="00506BF7"/>
    <w:rsid w:val="00506C49"/>
    <w:rsid w:val="00510B7D"/>
    <w:rsid w:val="0051140F"/>
    <w:rsid w:val="00511C5D"/>
    <w:rsid w:val="0051236E"/>
    <w:rsid w:val="005128B6"/>
    <w:rsid w:val="00512D8A"/>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2E63"/>
    <w:rsid w:val="0056317F"/>
    <w:rsid w:val="005631ED"/>
    <w:rsid w:val="005634BB"/>
    <w:rsid w:val="00563C4F"/>
    <w:rsid w:val="00564286"/>
    <w:rsid w:val="00564F12"/>
    <w:rsid w:val="005667F9"/>
    <w:rsid w:val="0056785B"/>
    <w:rsid w:val="0057003F"/>
    <w:rsid w:val="0057147D"/>
    <w:rsid w:val="005718FC"/>
    <w:rsid w:val="005724EE"/>
    <w:rsid w:val="00572CF6"/>
    <w:rsid w:val="00574B57"/>
    <w:rsid w:val="00576221"/>
    <w:rsid w:val="00577855"/>
    <w:rsid w:val="0058225D"/>
    <w:rsid w:val="00584F40"/>
    <w:rsid w:val="0058533D"/>
    <w:rsid w:val="00585B75"/>
    <w:rsid w:val="00585D56"/>
    <w:rsid w:val="00586C2D"/>
    <w:rsid w:val="00587C49"/>
    <w:rsid w:val="00590770"/>
    <w:rsid w:val="00590A52"/>
    <w:rsid w:val="005913C1"/>
    <w:rsid w:val="005913C7"/>
    <w:rsid w:val="005916D2"/>
    <w:rsid w:val="00591DD9"/>
    <w:rsid w:val="005927C0"/>
    <w:rsid w:val="005940B5"/>
    <w:rsid w:val="0059524B"/>
    <w:rsid w:val="005A134D"/>
    <w:rsid w:val="005A4DE8"/>
    <w:rsid w:val="005B0058"/>
    <w:rsid w:val="005B01AA"/>
    <w:rsid w:val="005B3CCC"/>
    <w:rsid w:val="005B53FA"/>
    <w:rsid w:val="005B59F0"/>
    <w:rsid w:val="005B6606"/>
    <w:rsid w:val="005B670F"/>
    <w:rsid w:val="005C0846"/>
    <w:rsid w:val="005C294D"/>
    <w:rsid w:val="005C3F5A"/>
    <w:rsid w:val="005C66AE"/>
    <w:rsid w:val="005C7DA2"/>
    <w:rsid w:val="005D0273"/>
    <w:rsid w:val="005D0393"/>
    <w:rsid w:val="005D10E0"/>
    <w:rsid w:val="005D350A"/>
    <w:rsid w:val="005D4101"/>
    <w:rsid w:val="005D46BB"/>
    <w:rsid w:val="005D6501"/>
    <w:rsid w:val="005D68B8"/>
    <w:rsid w:val="005D7EBA"/>
    <w:rsid w:val="005E00F5"/>
    <w:rsid w:val="005E06F5"/>
    <w:rsid w:val="005E207D"/>
    <w:rsid w:val="005E2710"/>
    <w:rsid w:val="005E3035"/>
    <w:rsid w:val="005E3080"/>
    <w:rsid w:val="005E3C58"/>
    <w:rsid w:val="005E5BFF"/>
    <w:rsid w:val="005E742D"/>
    <w:rsid w:val="005F006F"/>
    <w:rsid w:val="005F0AA3"/>
    <w:rsid w:val="005F116B"/>
    <w:rsid w:val="005F174C"/>
    <w:rsid w:val="005F25F8"/>
    <w:rsid w:val="005F3E6B"/>
    <w:rsid w:val="005F511C"/>
    <w:rsid w:val="005F76B9"/>
    <w:rsid w:val="005F796B"/>
    <w:rsid w:val="00600FF2"/>
    <w:rsid w:val="006019E4"/>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5E10"/>
    <w:rsid w:val="00646441"/>
    <w:rsid w:val="00646C7C"/>
    <w:rsid w:val="006472DE"/>
    <w:rsid w:val="00651494"/>
    <w:rsid w:val="006517E2"/>
    <w:rsid w:val="006535E7"/>
    <w:rsid w:val="006544E1"/>
    <w:rsid w:val="006553F1"/>
    <w:rsid w:val="006575FE"/>
    <w:rsid w:val="00657DEB"/>
    <w:rsid w:val="006608C2"/>
    <w:rsid w:val="00660A50"/>
    <w:rsid w:val="00660F73"/>
    <w:rsid w:val="00662CFA"/>
    <w:rsid w:val="006649CE"/>
    <w:rsid w:val="006652BA"/>
    <w:rsid w:val="00665490"/>
    <w:rsid w:val="0066550D"/>
    <w:rsid w:val="00665AA8"/>
    <w:rsid w:val="0067048D"/>
    <w:rsid w:val="00670F45"/>
    <w:rsid w:val="006710D4"/>
    <w:rsid w:val="00671BA6"/>
    <w:rsid w:val="00675CF9"/>
    <w:rsid w:val="00676167"/>
    <w:rsid w:val="006769A3"/>
    <w:rsid w:val="00680C11"/>
    <w:rsid w:val="00681E65"/>
    <w:rsid w:val="0068256E"/>
    <w:rsid w:val="00684244"/>
    <w:rsid w:val="00684EC8"/>
    <w:rsid w:val="0068710C"/>
    <w:rsid w:val="006928BD"/>
    <w:rsid w:val="0069292A"/>
    <w:rsid w:val="00694270"/>
    <w:rsid w:val="00694678"/>
    <w:rsid w:val="0069488B"/>
    <w:rsid w:val="00695BC1"/>
    <w:rsid w:val="00696366"/>
    <w:rsid w:val="00696F44"/>
    <w:rsid w:val="0069744E"/>
    <w:rsid w:val="006A1498"/>
    <w:rsid w:val="006A167E"/>
    <w:rsid w:val="006A306A"/>
    <w:rsid w:val="006A3250"/>
    <w:rsid w:val="006B055F"/>
    <w:rsid w:val="006B12CA"/>
    <w:rsid w:val="006B3CA6"/>
    <w:rsid w:val="006B70ED"/>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75C4"/>
    <w:rsid w:val="006E0440"/>
    <w:rsid w:val="006E0503"/>
    <w:rsid w:val="006E253F"/>
    <w:rsid w:val="006E325D"/>
    <w:rsid w:val="006E4974"/>
    <w:rsid w:val="006E4F0E"/>
    <w:rsid w:val="006E5EB9"/>
    <w:rsid w:val="006E7B6F"/>
    <w:rsid w:val="006F0B69"/>
    <w:rsid w:val="006F208B"/>
    <w:rsid w:val="006F2155"/>
    <w:rsid w:val="006F2E46"/>
    <w:rsid w:val="006F30F4"/>
    <w:rsid w:val="006F4E36"/>
    <w:rsid w:val="006F58CF"/>
    <w:rsid w:val="006F5FDF"/>
    <w:rsid w:val="006F6A8B"/>
    <w:rsid w:val="006F71C1"/>
    <w:rsid w:val="006F7E16"/>
    <w:rsid w:val="00700E8E"/>
    <w:rsid w:val="00702A5D"/>
    <w:rsid w:val="0070316F"/>
    <w:rsid w:val="0070364E"/>
    <w:rsid w:val="007038B5"/>
    <w:rsid w:val="00705515"/>
    <w:rsid w:val="00705721"/>
    <w:rsid w:val="00705956"/>
    <w:rsid w:val="007060D5"/>
    <w:rsid w:val="00706B80"/>
    <w:rsid w:val="00706F40"/>
    <w:rsid w:val="0070709D"/>
    <w:rsid w:val="00707E7E"/>
    <w:rsid w:val="00711E8C"/>
    <w:rsid w:val="007122B1"/>
    <w:rsid w:val="00714832"/>
    <w:rsid w:val="00715765"/>
    <w:rsid w:val="00715BD9"/>
    <w:rsid w:val="00715E3F"/>
    <w:rsid w:val="007208A0"/>
    <w:rsid w:val="00722334"/>
    <w:rsid w:val="00722B87"/>
    <w:rsid w:val="00723E25"/>
    <w:rsid w:val="00726432"/>
    <w:rsid w:val="00727EB8"/>
    <w:rsid w:val="007309FF"/>
    <w:rsid w:val="0073176D"/>
    <w:rsid w:val="0073208B"/>
    <w:rsid w:val="00733725"/>
    <w:rsid w:val="0073421E"/>
    <w:rsid w:val="00735C9F"/>
    <w:rsid w:val="0073684B"/>
    <w:rsid w:val="00736A46"/>
    <w:rsid w:val="00736FA7"/>
    <w:rsid w:val="00737388"/>
    <w:rsid w:val="007375A9"/>
    <w:rsid w:val="00737F2A"/>
    <w:rsid w:val="00741379"/>
    <w:rsid w:val="00741826"/>
    <w:rsid w:val="007426FF"/>
    <w:rsid w:val="00744A57"/>
    <w:rsid w:val="00745951"/>
    <w:rsid w:val="00745D7B"/>
    <w:rsid w:val="0074690C"/>
    <w:rsid w:val="0074760C"/>
    <w:rsid w:val="0074793A"/>
    <w:rsid w:val="00747BBA"/>
    <w:rsid w:val="00747F6D"/>
    <w:rsid w:val="007504B6"/>
    <w:rsid w:val="0075090E"/>
    <w:rsid w:val="0075188E"/>
    <w:rsid w:val="00752F5D"/>
    <w:rsid w:val="007530BD"/>
    <w:rsid w:val="00753966"/>
    <w:rsid w:val="00753AAF"/>
    <w:rsid w:val="0075508B"/>
    <w:rsid w:val="0075534E"/>
    <w:rsid w:val="00756D98"/>
    <w:rsid w:val="0076103A"/>
    <w:rsid w:val="00761F42"/>
    <w:rsid w:val="0076579B"/>
    <w:rsid w:val="00765888"/>
    <w:rsid w:val="00765B36"/>
    <w:rsid w:val="007671F8"/>
    <w:rsid w:val="00767C80"/>
    <w:rsid w:val="00771C2A"/>
    <w:rsid w:val="007728B4"/>
    <w:rsid w:val="00772CB9"/>
    <w:rsid w:val="00772D9D"/>
    <w:rsid w:val="00772FDA"/>
    <w:rsid w:val="007759FA"/>
    <w:rsid w:val="00776AAF"/>
    <w:rsid w:val="00776C63"/>
    <w:rsid w:val="007772DA"/>
    <w:rsid w:val="00777343"/>
    <w:rsid w:val="0077754F"/>
    <w:rsid w:val="00780E84"/>
    <w:rsid w:val="0078294D"/>
    <w:rsid w:val="0078404A"/>
    <w:rsid w:val="00784F97"/>
    <w:rsid w:val="00785123"/>
    <w:rsid w:val="007855F3"/>
    <w:rsid w:val="0079331E"/>
    <w:rsid w:val="00794042"/>
    <w:rsid w:val="00795EAE"/>
    <w:rsid w:val="0079677E"/>
    <w:rsid w:val="00796B12"/>
    <w:rsid w:val="00796DF2"/>
    <w:rsid w:val="007979B6"/>
    <w:rsid w:val="007A38CB"/>
    <w:rsid w:val="007A3E42"/>
    <w:rsid w:val="007A4C5B"/>
    <w:rsid w:val="007A5843"/>
    <w:rsid w:val="007A5CA8"/>
    <w:rsid w:val="007A5EF1"/>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4584"/>
    <w:rsid w:val="007C472C"/>
    <w:rsid w:val="007C545E"/>
    <w:rsid w:val="007C6D11"/>
    <w:rsid w:val="007C6F0F"/>
    <w:rsid w:val="007C7B3E"/>
    <w:rsid w:val="007C7F12"/>
    <w:rsid w:val="007D00A4"/>
    <w:rsid w:val="007D2969"/>
    <w:rsid w:val="007D2F7C"/>
    <w:rsid w:val="007D3C3E"/>
    <w:rsid w:val="007D42A1"/>
    <w:rsid w:val="007D4710"/>
    <w:rsid w:val="007D5628"/>
    <w:rsid w:val="007D6620"/>
    <w:rsid w:val="007D725B"/>
    <w:rsid w:val="007E0B33"/>
    <w:rsid w:val="007E33CD"/>
    <w:rsid w:val="007E390B"/>
    <w:rsid w:val="007E53DC"/>
    <w:rsid w:val="007E59D2"/>
    <w:rsid w:val="007E66F6"/>
    <w:rsid w:val="007E6A12"/>
    <w:rsid w:val="007F0890"/>
    <w:rsid w:val="007F34E9"/>
    <w:rsid w:val="007F3C6C"/>
    <w:rsid w:val="007F46BB"/>
    <w:rsid w:val="007F4ABC"/>
    <w:rsid w:val="007F568A"/>
    <w:rsid w:val="007F6075"/>
    <w:rsid w:val="008011A1"/>
    <w:rsid w:val="008012AF"/>
    <w:rsid w:val="0080250F"/>
    <w:rsid w:val="00803CD1"/>
    <w:rsid w:val="008047D0"/>
    <w:rsid w:val="00807262"/>
    <w:rsid w:val="008075D4"/>
    <w:rsid w:val="00810971"/>
    <w:rsid w:val="00810E9D"/>
    <w:rsid w:val="00811E40"/>
    <w:rsid w:val="00814711"/>
    <w:rsid w:val="0081580B"/>
    <w:rsid w:val="00820D33"/>
    <w:rsid w:val="00822C94"/>
    <w:rsid w:val="00823FB6"/>
    <w:rsid w:val="00824054"/>
    <w:rsid w:val="00824B07"/>
    <w:rsid w:val="00825374"/>
    <w:rsid w:val="00825B10"/>
    <w:rsid w:val="00831DFC"/>
    <w:rsid w:val="00832860"/>
    <w:rsid w:val="008328E0"/>
    <w:rsid w:val="00832DBC"/>
    <w:rsid w:val="00833396"/>
    <w:rsid w:val="008339EC"/>
    <w:rsid w:val="00833B4F"/>
    <w:rsid w:val="00834B86"/>
    <w:rsid w:val="00834F6B"/>
    <w:rsid w:val="00840365"/>
    <w:rsid w:val="00840896"/>
    <w:rsid w:val="00840A23"/>
    <w:rsid w:val="00843DD7"/>
    <w:rsid w:val="00843F62"/>
    <w:rsid w:val="00846AAA"/>
    <w:rsid w:val="00846DEB"/>
    <w:rsid w:val="00847282"/>
    <w:rsid w:val="00850EE0"/>
    <w:rsid w:val="008516A8"/>
    <w:rsid w:val="00851E31"/>
    <w:rsid w:val="00856446"/>
    <w:rsid w:val="008624FA"/>
    <w:rsid w:val="00863D39"/>
    <w:rsid w:val="00863E95"/>
    <w:rsid w:val="008653D6"/>
    <w:rsid w:val="00865EF9"/>
    <w:rsid w:val="008664CB"/>
    <w:rsid w:val="008705DA"/>
    <w:rsid w:val="0087200F"/>
    <w:rsid w:val="00872798"/>
    <w:rsid w:val="00872B9F"/>
    <w:rsid w:val="0087340E"/>
    <w:rsid w:val="00874ABA"/>
    <w:rsid w:val="00874FAE"/>
    <w:rsid w:val="00877805"/>
    <w:rsid w:val="00877BFA"/>
    <w:rsid w:val="008805A7"/>
    <w:rsid w:val="00881049"/>
    <w:rsid w:val="008839AB"/>
    <w:rsid w:val="008869BA"/>
    <w:rsid w:val="00886FCB"/>
    <w:rsid w:val="00890826"/>
    <w:rsid w:val="00892AA2"/>
    <w:rsid w:val="0089407B"/>
    <w:rsid w:val="00894382"/>
    <w:rsid w:val="00895029"/>
    <w:rsid w:val="00895FED"/>
    <w:rsid w:val="00896DFC"/>
    <w:rsid w:val="008A0DD4"/>
    <w:rsid w:val="008A17A8"/>
    <w:rsid w:val="008A32E2"/>
    <w:rsid w:val="008A3D76"/>
    <w:rsid w:val="008A3EAB"/>
    <w:rsid w:val="008A4A7F"/>
    <w:rsid w:val="008B07DA"/>
    <w:rsid w:val="008B2150"/>
    <w:rsid w:val="008B3EE0"/>
    <w:rsid w:val="008B54BC"/>
    <w:rsid w:val="008B625D"/>
    <w:rsid w:val="008B6EA9"/>
    <w:rsid w:val="008C19B1"/>
    <w:rsid w:val="008C2261"/>
    <w:rsid w:val="008C27A2"/>
    <w:rsid w:val="008C39DC"/>
    <w:rsid w:val="008C6211"/>
    <w:rsid w:val="008C654D"/>
    <w:rsid w:val="008D0182"/>
    <w:rsid w:val="008D0421"/>
    <w:rsid w:val="008D1C16"/>
    <w:rsid w:val="008D2593"/>
    <w:rsid w:val="008D5633"/>
    <w:rsid w:val="008D58DB"/>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440B"/>
    <w:rsid w:val="008F4599"/>
    <w:rsid w:val="009009E8"/>
    <w:rsid w:val="00901530"/>
    <w:rsid w:val="00902278"/>
    <w:rsid w:val="009037F0"/>
    <w:rsid w:val="0090383B"/>
    <w:rsid w:val="009061DE"/>
    <w:rsid w:val="00906DC7"/>
    <w:rsid w:val="0091088B"/>
    <w:rsid w:val="009109BC"/>
    <w:rsid w:val="00913FBD"/>
    <w:rsid w:val="00914001"/>
    <w:rsid w:val="009141C2"/>
    <w:rsid w:val="00914CFB"/>
    <w:rsid w:val="00915D5B"/>
    <w:rsid w:val="009162A4"/>
    <w:rsid w:val="00916ECF"/>
    <w:rsid w:val="00922C58"/>
    <w:rsid w:val="00922FF2"/>
    <w:rsid w:val="00924626"/>
    <w:rsid w:val="00926995"/>
    <w:rsid w:val="00927304"/>
    <w:rsid w:val="00927816"/>
    <w:rsid w:val="00933111"/>
    <w:rsid w:val="00935FB4"/>
    <w:rsid w:val="00937B3D"/>
    <w:rsid w:val="00944C92"/>
    <w:rsid w:val="00946C3C"/>
    <w:rsid w:val="00947BE7"/>
    <w:rsid w:val="009512E2"/>
    <w:rsid w:val="0095483B"/>
    <w:rsid w:val="00954BED"/>
    <w:rsid w:val="0095678A"/>
    <w:rsid w:val="009567CD"/>
    <w:rsid w:val="00961790"/>
    <w:rsid w:val="00962338"/>
    <w:rsid w:val="00962D6E"/>
    <w:rsid w:val="009653BE"/>
    <w:rsid w:val="0096585D"/>
    <w:rsid w:val="00966C40"/>
    <w:rsid w:val="00966D25"/>
    <w:rsid w:val="00970FDC"/>
    <w:rsid w:val="009716E0"/>
    <w:rsid w:val="0097560C"/>
    <w:rsid w:val="00975FC7"/>
    <w:rsid w:val="00976209"/>
    <w:rsid w:val="00980B4A"/>
    <w:rsid w:val="0098143F"/>
    <w:rsid w:val="00981B77"/>
    <w:rsid w:val="009824A4"/>
    <w:rsid w:val="00982809"/>
    <w:rsid w:val="009831DB"/>
    <w:rsid w:val="00984855"/>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D7D"/>
    <w:rsid w:val="009A621C"/>
    <w:rsid w:val="009A6C97"/>
    <w:rsid w:val="009B19BE"/>
    <w:rsid w:val="009B1EC3"/>
    <w:rsid w:val="009B2010"/>
    <w:rsid w:val="009B280D"/>
    <w:rsid w:val="009B2F34"/>
    <w:rsid w:val="009B4329"/>
    <w:rsid w:val="009B639F"/>
    <w:rsid w:val="009B7AA7"/>
    <w:rsid w:val="009B7C0B"/>
    <w:rsid w:val="009C1982"/>
    <w:rsid w:val="009C2627"/>
    <w:rsid w:val="009C266E"/>
    <w:rsid w:val="009C33FD"/>
    <w:rsid w:val="009C367D"/>
    <w:rsid w:val="009C399B"/>
    <w:rsid w:val="009C4286"/>
    <w:rsid w:val="009C43A2"/>
    <w:rsid w:val="009C4EF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33D5"/>
    <w:rsid w:val="009F4564"/>
    <w:rsid w:val="009F4D7C"/>
    <w:rsid w:val="009F5155"/>
    <w:rsid w:val="009F5DAA"/>
    <w:rsid w:val="009F5F76"/>
    <w:rsid w:val="009F65EE"/>
    <w:rsid w:val="009F66DB"/>
    <w:rsid w:val="009F6B31"/>
    <w:rsid w:val="009F71B1"/>
    <w:rsid w:val="009F7717"/>
    <w:rsid w:val="00A00109"/>
    <w:rsid w:val="00A019BA"/>
    <w:rsid w:val="00A01F56"/>
    <w:rsid w:val="00A02D8A"/>
    <w:rsid w:val="00A03915"/>
    <w:rsid w:val="00A054E4"/>
    <w:rsid w:val="00A0796F"/>
    <w:rsid w:val="00A07DD6"/>
    <w:rsid w:val="00A10F86"/>
    <w:rsid w:val="00A1164F"/>
    <w:rsid w:val="00A11AA6"/>
    <w:rsid w:val="00A11F8E"/>
    <w:rsid w:val="00A13E21"/>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49B"/>
    <w:rsid w:val="00A43944"/>
    <w:rsid w:val="00A43999"/>
    <w:rsid w:val="00A43B46"/>
    <w:rsid w:val="00A44D0E"/>
    <w:rsid w:val="00A54290"/>
    <w:rsid w:val="00A54CFA"/>
    <w:rsid w:val="00A54FE1"/>
    <w:rsid w:val="00A56699"/>
    <w:rsid w:val="00A56E60"/>
    <w:rsid w:val="00A60531"/>
    <w:rsid w:val="00A61080"/>
    <w:rsid w:val="00A61103"/>
    <w:rsid w:val="00A611E7"/>
    <w:rsid w:val="00A6349E"/>
    <w:rsid w:val="00A64BD3"/>
    <w:rsid w:val="00A65A8C"/>
    <w:rsid w:val="00A675A9"/>
    <w:rsid w:val="00A701C1"/>
    <w:rsid w:val="00A71572"/>
    <w:rsid w:val="00A71A28"/>
    <w:rsid w:val="00A72909"/>
    <w:rsid w:val="00A745B5"/>
    <w:rsid w:val="00A74866"/>
    <w:rsid w:val="00A74ED7"/>
    <w:rsid w:val="00A74F64"/>
    <w:rsid w:val="00A771CE"/>
    <w:rsid w:val="00A776C6"/>
    <w:rsid w:val="00A77E8C"/>
    <w:rsid w:val="00A81E8B"/>
    <w:rsid w:val="00A8251D"/>
    <w:rsid w:val="00A82E1F"/>
    <w:rsid w:val="00A839D6"/>
    <w:rsid w:val="00A842CC"/>
    <w:rsid w:val="00A84E36"/>
    <w:rsid w:val="00A84EB2"/>
    <w:rsid w:val="00A87425"/>
    <w:rsid w:val="00A87585"/>
    <w:rsid w:val="00A945F9"/>
    <w:rsid w:val="00A94CDC"/>
    <w:rsid w:val="00A95FA4"/>
    <w:rsid w:val="00A96BE0"/>
    <w:rsid w:val="00A977A2"/>
    <w:rsid w:val="00AA0041"/>
    <w:rsid w:val="00AA0C69"/>
    <w:rsid w:val="00AA0D0A"/>
    <w:rsid w:val="00AA1872"/>
    <w:rsid w:val="00AA1CD3"/>
    <w:rsid w:val="00AA25F7"/>
    <w:rsid w:val="00AA3593"/>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DEF"/>
    <w:rsid w:val="00AC7E4A"/>
    <w:rsid w:val="00AD0876"/>
    <w:rsid w:val="00AD13D3"/>
    <w:rsid w:val="00AD2195"/>
    <w:rsid w:val="00AD21E5"/>
    <w:rsid w:val="00AD27D9"/>
    <w:rsid w:val="00AD2AA0"/>
    <w:rsid w:val="00AD3351"/>
    <w:rsid w:val="00AD486A"/>
    <w:rsid w:val="00AD4E20"/>
    <w:rsid w:val="00AD685F"/>
    <w:rsid w:val="00AD6E41"/>
    <w:rsid w:val="00AD7252"/>
    <w:rsid w:val="00AE2B32"/>
    <w:rsid w:val="00AE4640"/>
    <w:rsid w:val="00AE48F4"/>
    <w:rsid w:val="00AE76FC"/>
    <w:rsid w:val="00AF0B8B"/>
    <w:rsid w:val="00AF10EB"/>
    <w:rsid w:val="00AF1E58"/>
    <w:rsid w:val="00AF4208"/>
    <w:rsid w:val="00AF4B55"/>
    <w:rsid w:val="00AF59A7"/>
    <w:rsid w:val="00B00F98"/>
    <w:rsid w:val="00B030E2"/>
    <w:rsid w:val="00B0323E"/>
    <w:rsid w:val="00B048C2"/>
    <w:rsid w:val="00B04B35"/>
    <w:rsid w:val="00B0588A"/>
    <w:rsid w:val="00B05BE5"/>
    <w:rsid w:val="00B0633E"/>
    <w:rsid w:val="00B07641"/>
    <w:rsid w:val="00B102E3"/>
    <w:rsid w:val="00B107A9"/>
    <w:rsid w:val="00B10EAA"/>
    <w:rsid w:val="00B12DE3"/>
    <w:rsid w:val="00B149B0"/>
    <w:rsid w:val="00B15162"/>
    <w:rsid w:val="00B15F50"/>
    <w:rsid w:val="00B15F8C"/>
    <w:rsid w:val="00B164D0"/>
    <w:rsid w:val="00B17724"/>
    <w:rsid w:val="00B17B93"/>
    <w:rsid w:val="00B17D51"/>
    <w:rsid w:val="00B17FBE"/>
    <w:rsid w:val="00B2217E"/>
    <w:rsid w:val="00B22628"/>
    <w:rsid w:val="00B22E06"/>
    <w:rsid w:val="00B25FF6"/>
    <w:rsid w:val="00B270BE"/>
    <w:rsid w:val="00B277A6"/>
    <w:rsid w:val="00B302CC"/>
    <w:rsid w:val="00B30809"/>
    <w:rsid w:val="00B32505"/>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47B97"/>
    <w:rsid w:val="00B5165C"/>
    <w:rsid w:val="00B526A6"/>
    <w:rsid w:val="00B52861"/>
    <w:rsid w:val="00B553EF"/>
    <w:rsid w:val="00B5543C"/>
    <w:rsid w:val="00B5726E"/>
    <w:rsid w:val="00B57EFB"/>
    <w:rsid w:val="00B57FAD"/>
    <w:rsid w:val="00B64A43"/>
    <w:rsid w:val="00B7001C"/>
    <w:rsid w:val="00B7084B"/>
    <w:rsid w:val="00B70D37"/>
    <w:rsid w:val="00B729A0"/>
    <w:rsid w:val="00B73EB2"/>
    <w:rsid w:val="00B74F09"/>
    <w:rsid w:val="00B75959"/>
    <w:rsid w:val="00B75AA9"/>
    <w:rsid w:val="00B76E4C"/>
    <w:rsid w:val="00B864E9"/>
    <w:rsid w:val="00B87234"/>
    <w:rsid w:val="00B877B1"/>
    <w:rsid w:val="00B90145"/>
    <w:rsid w:val="00B91D68"/>
    <w:rsid w:val="00B93856"/>
    <w:rsid w:val="00B94D66"/>
    <w:rsid w:val="00B96C00"/>
    <w:rsid w:val="00BA0213"/>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4F6C"/>
    <w:rsid w:val="00BC5493"/>
    <w:rsid w:val="00BC76B6"/>
    <w:rsid w:val="00BD0905"/>
    <w:rsid w:val="00BD09F1"/>
    <w:rsid w:val="00BD0CD4"/>
    <w:rsid w:val="00BD0F04"/>
    <w:rsid w:val="00BD1B49"/>
    <w:rsid w:val="00BD1D58"/>
    <w:rsid w:val="00BD46B1"/>
    <w:rsid w:val="00BD5561"/>
    <w:rsid w:val="00BD7827"/>
    <w:rsid w:val="00BE0FF7"/>
    <w:rsid w:val="00BE1AA1"/>
    <w:rsid w:val="00BE3D32"/>
    <w:rsid w:val="00BE4BF4"/>
    <w:rsid w:val="00BE6A0D"/>
    <w:rsid w:val="00BE743B"/>
    <w:rsid w:val="00BE7F97"/>
    <w:rsid w:val="00BF0260"/>
    <w:rsid w:val="00BF0C3C"/>
    <w:rsid w:val="00BF0F1C"/>
    <w:rsid w:val="00BF2C7B"/>
    <w:rsid w:val="00BF481C"/>
    <w:rsid w:val="00BF512B"/>
    <w:rsid w:val="00BF7F67"/>
    <w:rsid w:val="00C00356"/>
    <w:rsid w:val="00C00FB6"/>
    <w:rsid w:val="00C014B5"/>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786"/>
    <w:rsid w:val="00C13514"/>
    <w:rsid w:val="00C14B6D"/>
    <w:rsid w:val="00C1577D"/>
    <w:rsid w:val="00C20916"/>
    <w:rsid w:val="00C21301"/>
    <w:rsid w:val="00C2172E"/>
    <w:rsid w:val="00C22157"/>
    <w:rsid w:val="00C231AB"/>
    <w:rsid w:val="00C23543"/>
    <w:rsid w:val="00C2457B"/>
    <w:rsid w:val="00C256D8"/>
    <w:rsid w:val="00C263B6"/>
    <w:rsid w:val="00C26A3C"/>
    <w:rsid w:val="00C317F2"/>
    <w:rsid w:val="00C33A18"/>
    <w:rsid w:val="00C35E31"/>
    <w:rsid w:val="00C372BA"/>
    <w:rsid w:val="00C37D3F"/>
    <w:rsid w:val="00C37DD8"/>
    <w:rsid w:val="00C4104F"/>
    <w:rsid w:val="00C413DC"/>
    <w:rsid w:val="00C41EDA"/>
    <w:rsid w:val="00C42348"/>
    <w:rsid w:val="00C44465"/>
    <w:rsid w:val="00C479B2"/>
    <w:rsid w:val="00C508F2"/>
    <w:rsid w:val="00C519FF"/>
    <w:rsid w:val="00C52BDF"/>
    <w:rsid w:val="00C56B23"/>
    <w:rsid w:val="00C63A8A"/>
    <w:rsid w:val="00C63D2F"/>
    <w:rsid w:val="00C6468C"/>
    <w:rsid w:val="00C649B5"/>
    <w:rsid w:val="00C64A34"/>
    <w:rsid w:val="00C65628"/>
    <w:rsid w:val="00C66A33"/>
    <w:rsid w:val="00C72263"/>
    <w:rsid w:val="00C747EF"/>
    <w:rsid w:val="00C74841"/>
    <w:rsid w:val="00C74ABB"/>
    <w:rsid w:val="00C75B02"/>
    <w:rsid w:val="00C763C7"/>
    <w:rsid w:val="00C763CD"/>
    <w:rsid w:val="00C768B9"/>
    <w:rsid w:val="00C80C23"/>
    <w:rsid w:val="00C82DD7"/>
    <w:rsid w:val="00C856EC"/>
    <w:rsid w:val="00C86082"/>
    <w:rsid w:val="00C8612A"/>
    <w:rsid w:val="00C86961"/>
    <w:rsid w:val="00C876FE"/>
    <w:rsid w:val="00C877D2"/>
    <w:rsid w:val="00C9211C"/>
    <w:rsid w:val="00C928A9"/>
    <w:rsid w:val="00C9614F"/>
    <w:rsid w:val="00C96FF5"/>
    <w:rsid w:val="00C973B4"/>
    <w:rsid w:val="00CA033D"/>
    <w:rsid w:val="00CA0B8A"/>
    <w:rsid w:val="00CA0CBB"/>
    <w:rsid w:val="00CA1E28"/>
    <w:rsid w:val="00CA1E38"/>
    <w:rsid w:val="00CA2589"/>
    <w:rsid w:val="00CA515B"/>
    <w:rsid w:val="00CA5D7F"/>
    <w:rsid w:val="00CA6678"/>
    <w:rsid w:val="00CA73AF"/>
    <w:rsid w:val="00CB003D"/>
    <w:rsid w:val="00CB221C"/>
    <w:rsid w:val="00CB2F17"/>
    <w:rsid w:val="00CB3669"/>
    <w:rsid w:val="00CB4F6A"/>
    <w:rsid w:val="00CB4FB6"/>
    <w:rsid w:val="00CB5EB6"/>
    <w:rsid w:val="00CC06CA"/>
    <w:rsid w:val="00CC0881"/>
    <w:rsid w:val="00CC1A53"/>
    <w:rsid w:val="00CC3605"/>
    <w:rsid w:val="00CC5606"/>
    <w:rsid w:val="00CC59D3"/>
    <w:rsid w:val="00CC7A45"/>
    <w:rsid w:val="00CD01FB"/>
    <w:rsid w:val="00CD2CC1"/>
    <w:rsid w:val="00CD3DF0"/>
    <w:rsid w:val="00CD742A"/>
    <w:rsid w:val="00CD7ABF"/>
    <w:rsid w:val="00CE0197"/>
    <w:rsid w:val="00CE0B36"/>
    <w:rsid w:val="00CE1C22"/>
    <w:rsid w:val="00CE1E72"/>
    <w:rsid w:val="00CE3362"/>
    <w:rsid w:val="00CE38AE"/>
    <w:rsid w:val="00CE43A5"/>
    <w:rsid w:val="00CE50B8"/>
    <w:rsid w:val="00CE7664"/>
    <w:rsid w:val="00CF163C"/>
    <w:rsid w:val="00CF2D9C"/>
    <w:rsid w:val="00CF500A"/>
    <w:rsid w:val="00CF606D"/>
    <w:rsid w:val="00D01AE6"/>
    <w:rsid w:val="00D0229F"/>
    <w:rsid w:val="00D0244D"/>
    <w:rsid w:val="00D028C8"/>
    <w:rsid w:val="00D0550C"/>
    <w:rsid w:val="00D1019D"/>
    <w:rsid w:val="00D10D91"/>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C1"/>
    <w:rsid w:val="00D30A2F"/>
    <w:rsid w:val="00D30D67"/>
    <w:rsid w:val="00D3206F"/>
    <w:rsid w:val="00D33A23"/>
    <w:rsid w:val="00D35933"/>
    <w:rsid w:val="00D36BEB"/>
    <w:rsid w:val="00D37188"/>
    <w:rsid w:val="00D415B3"/>
    <w:rsid w:val="00D418E1"/>
    <w:rsid w:val="00D420F0"/>
    <w:rsid w:val="00D42C58"/>
    <w:rsid w:val="00D42E4F"/>
    <w:rsid w:val="00D43580"/>
    <w:rsid w:val="00D43E9D"/>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270"/>
    <w:rsid w:val="00D7342D"/>
    <w:rsid w:val="00D74F68"/>
    <w:rsid w:val="00D76689"/>
    <w:rsid w:val="00D768A2"/>
    <w:rsid w:val="00D76AD5"/>
    <w:rsid w:val="00D8017A"/>
    <w:rsid w:val="00D814CC"/>
    <w:rsid w:val="00D823B9"/>
    <w:rsid w:val="00D839B6"/>
    <w:rsid w:val="00D83D62"/>
    <w:rsid w:val="00D83FC0"/>
    <w:rsid w:val="00D8424D"/>
    <w:rsid w:val="00D84377"/>
    <w:rsid w:val="00D8624A"/>
    <w:rsid w:val="00D86304"/>
    <w:rsid w:val="00D90868"/>
    <w:rsid w:val="00D922BE"/>
    <w:rsid w:val="00D92494"/>
    <w:rsid w:val="00D933CF"/>
    <w:rsid w:val="00D936FC"/>
    <w:rsid w:val="00D941F8"/>
    <w:rsid w:val="00D944B5"/>
    <w:rsid w:val="00D94637"/>
    <w:rsid w:val="00D94789"/>
    <w:rsid w:val="00D95DB0"/>
    <w:rsid w:val="00D968FB"/>
    <w:rsid w:val="00D97D9F"/>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F6B"/>
    <w:rsid w:val="00DD2222"/>
    <w:rsid w:val="00DD4E57"/>
    <w:rsid w:val="00DD5306"/>
    <w:rsid w:val="00DD5883"/>
    <w:rsid w:val="00DD5F3A"/>
    <w:rsid w:val="00DD626A"/>
    <w:rsid w:val="00DE0837"/>
    <w:rsid w:val="00DE0CB9"/>
    <w:rsid w:val="00DE1C04"/>
    <w:rsid w:val="00DE249C"/>
    <w:rsid w:val="00DE2CD4"/>
    <w:rsid w:val="00DE64DC"/>
    <w:rsid w:val="00DE7106"/>
    <w:rsid w:val="00DE7B43"/>
    <w:rsid w:val="00DF3206"/>
    <w:rsid w:val="00DF32A6"/>
    <w:rsid w:val="00DF357B"/>
    <w:rsid w:val="00DF4BB2"/>
    <w:rsid w:val="00DF6BA5"/>
    <w:rsid w:val="00DF7376"/>
    <w:rsid w:val="00DF7BEB"/>
    <w:rsid w:val="00E000CE"/>
    <w:rsid w:val="00E008A9"/>
    <w:rsid w:val="00E0133A"/>
    <w:rsid w:val="00E015B5"/>
    <w:rsid w:val="00E01B88"/>
    <w:rsid w:val="00E02287"/>
    <w:rsid w:val="00E0284D"/>
    <w:rsid w:val="00E0401C"/>
    <w:rsid w:val="00E04A72"/>
    <w:rsid w:val="00E05453"/>
    <w:rsid w:val="00E10608"/>
    <w:rsid w:val="00E1119A"/>
    <w:rsid w:val="00E11E82"/>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36B4"/>
    <w:rsid w:val="00E33816"/>
    <w:rsid w:val="00E34D0F"/>
    <w:rsid w:val="00E36450"/>
    <w:rsid w:val="00E404C0"/>
    <w:rsid w:val="00E41AAB"/>
    <w:rsid w:val="00E41B37"/>
    <w:rsid w:val="00E42053"/>
    <w:rsid w:val="00E45C6A"/>
    <w:rsid w:val="00E45CF7"/>
    <w:rsid w:val="00E46FC7"/>
    <w:rsid w:val="00E503BA"/>
    <w:rsid w:val="00E513A1"/>
    <w:rsid w:val="00E51562"/>
    <w:rsid w:val="00E5325F"/>
    <w:rsid w:val="00E54880"/>
    <w:rsid w:val="00E5567E"/>
    <w:rsid w:val="00E6054D"/>
    <w:rsid w:val="00E60FB6"/>
    <w:rsid w:val="00E61721"/>
    <w:rsid w:val="00E628E6"/>
    <w:rsid w:val="00E6459D"/>
    <w:rsid w:val="00E64825"/>
    <w:rsid w:val="00E65F59"/>
    <w:rsid w:val="00E6705C"/>
    <w:rsid w:val="00E7065A"/>
    <w:rsid w:val="00E717DC"/>
    <w:rsid w:val="00E71C99"/>
    <w:rsid w:val="00E737C1"/>
    <w:rsid w:val="00E7438B"/>
    <w:rsid w:val="00E74A3D"/>
    <w:rsid w:val="00E755ED"/>
    <w:rsid w:val="00E75F45"/>
    <w:rsid w:val="00E763B2"/>
    <w:rsid w:val="00E77308"/>
    <w:rsid w:val="00E77871"/>
    <w:rsid w:val="00E77A4F"/>
    <w:rsid w:val="00E818B5"/>
    <w:rsid w:val="00E81F2D"/>
    <w:rsid w:val="00E82036"/>
    <w:rsid w:val="00E820FF"/>
    <w:rsid w:val="00E8405F"/>
    <w:rsid w:val="00E8424D"/>
    <w:rsid w:val="00E846AA"/>
    <w:rsid w:val="00E84A88"/>
    <w:rsid w:val="00E84A8A"/>
    <w:rsid w:val="00E84DA9"/>
    <w:rsid w:val="00E85F66"/>
    <w:rsid w:val="00E90DF5"/>
    <w:rsid w:val="00E9348B"/>
    <w:rsid w:val="00E934A9"/>
    <w:rsid w:val="00E9368F"/>
    <w:rsid w:val="00E95AAE"/>
    <w:rsid w:val="00E96640"/>
    <w:rsid w:val="00E970AB"/>
    <w:rsid w:val="00E9773A"/>
    <w:rsid w:val="00EA0A29"/>
    <w:rsid w:val="00EA25B5"/>
    <w:rsid w:val="00EA28DA"/>
    <w:rsid w:val="00EA29F5"/>
    <w:rsid w:val="00EA382F"/>
    <w:rsid w:val="00EA4022"/>
    <w:rsid w:val="00EA57BA"/>
    <w:rsid w:val="00EA58D2"/>
    <w:rsid w:val="00EA5F84"/>
    <w:rsid w:val="00EB1724"/>
    <w:rsid w:val="00EB1FA4"/>
    <w:rsid w:val="00EB48BC"/>
    <w:rsid w:val="00EB5C9C"/>
    <w:rsid w:val="00EB60D7"/>
    <w:rsid w:val="00EB7E60"/>
    <w:rsid w:val="00EC052D"/>
    <w:rsid w:val="00EC06DD"/>
    <w:rsid w:val="00EC18C0"/>
    <w:rsid w:val="00EC200C"/>
    <w:rsid w:val="00EC2E08"/>
    <w:rsid w:val="00EC4468"/>
    <w:rsid w:val="00EC4765"/>
    <w:rsid w:val="00EC58E3"/>
    <w:rsid w:val="00EC5A41"/>
    <w:rsid w:val="00EC655E"/>
    <w:rsid w:val="00EC6D40"/>
    <w:rsid w:val="00EC7270"/>
    <w:rsid w:val="00EC749D"/>
    <w:rsid w:val="00ED0A54"/>
    <w:rsid w:val="00ED3803"/>
    <w:rsid w:val="00ED4062"/>
    <w:rsid w:val="00ED466F"/>
    <w:rsid w:val="00ED63B8"/>
    <w:rsid w:val="00ED65B4"/>
    <w:rsid w:val="00ED6B42"/>
    <w:rsid w:val="00ED74E0"/>
    <w:rsid w:val="00EE0F68"/>
    <w:rsid w:val="00EE26DD"/>
    <w:rsid w:val="00EE3406"/>
    <w:rsid w:val="00EE3B68"/>
    <w:rsid w:val="00EE4ABB"/>
    <w:rsid w:val="00EE4AE8"/>
    <w:rsid w:val="00EE6DDB"/>
    <w:rsid w:val="00EE7049"/>
    <w:rsid w:val="00EE72E1"/>
    <w:rsid w:val="00EF0A83"/>
    <w:rsid w:val="00EF19E0"/>
    <w:rsid w:val="00EF1CC1"/>
    <w:rsid w:val="00EF27C4"/>
    <w:rsid w:val="00EF4263"/>
    <w:rsid w:val="00EF512E"/>
    <w:rsid w:val="00EF678D"/>
    <w:rsid w:val="00F01DFB"/>
    <w:rsid w:val="00F01E0C"/>
    <w:rsid w:val="00F01F6A"/>
    <w:rsid w:val="00F027B5"/>
    <w:rsid w:val="00F043C6"/>
    <w:rsid w:val="00F0498E"/>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0E9F"/>
    <w:rsid w:val="00F21445"/>
    <w:rsid w:val="00F22A2D"/>
    <w:rsid w:val="00F22B71"/>
    <w:rsid w:val="00F23041"/>
    <w:rsid w:val="00F23217"/>
    <w:rsid w:val="00F24C2C"/>
    <w:rsid w:val="00F27E1A"/>
    <w:rsid w:val="00F30511"/>
    <w:rsid w:val="00F32CA8"/>
    <w:rsid w:val="00F32FE3"/>
    <w:rsid w:val="00F33645"/>
    <w:rsid w:val="00F33AEC"/>
    <w:rsid w:val="00F33E7B"/>
    <w:rsid w:val="00F371C7"/>
    <w:rsid w:val="00F40619"/>
    <w:rsid w:val="00F40CB8"/>
    <w:rsid w:val="00F41708"/>
    <w:rsid w:val="00F4227F"/>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182F"/>
    <w:rsid w:val="00F74128"/>
    <w:rsid w:val="00F74A35"/>
    <w:rsid w:val="00F7581D"/>
    <w:rsid w:val="00F7597C"/>
    <w:rsid w:val="00F76015"/>
    <w:rsid w:val="00F77E67"/>
    <w:rsid w:val="00F806FB"/>
    <w:rsid w:val="00F808E2"/>
    <w:rsid w:val="00F80B4E"/>
    <w:rsid w:val="00F825C9"/>
    <w:rsid w:val="00F827E4"/>
    <w:rsid w:val="00F84C36"/>
    <w:rsid w:val="00F87004"/>
    <w:rsid w:val="00F911E3"/>
    <w:rsid w:val="00F91FD5"/>
    <w:rsid w:val="00F9329B"/>
    <w:rsid w:val="00F93A7C"/>
    <w:rsid w:val="00F951B2"/>
    <w:rsid w:val="00F96B6D"/>
    <w:rsid w:val="00FA5370"/>
    <w:rsid w:val="00FA68EB"/>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45A2"/>
    <w:rsid w:val="00FD73EF"/>
    <w:rsid w:val="00FE0EA6"/>
    <w:rsid w:val="00FE1A64"/>
    <w:rsid w:val="00FE1B43"/>
    <w:rsid w:val="00FE1E19"/>
    <w:rsid w:val="00FE205E"/>
    <w:rsid w:val="00FE3973"/>
    <w:rsid w:val="00FE3E51"/>
    <w:rsid w:val="00FE524E"/>
    <w:rsid w:val="00FE6B16"/>
    <w:rsid w:val="00FF38F9"/>
    <w:rsid w:val="00FF3FBD"/>
    <w:rsid w:val="01647D35"/>
    <w:rsid w:val="02687796"/>
    <w:rsid w:val="02EA6A87"/>
    <w:rsid w:val="03A85D0B"/>
    <w:rsid w:val="045A62F3"/>
    <w:rsid w:val="047A30E6"/>
    <w:rsid w:val="048D2009"/>
    <w:rsid w:val="05092E69"/>
    <w:rsid w:val="050B6D23"/>
    <w:rsid w:val="055319CB"/>
    <w:rsid w:val="05973006"/>
    <w:rsid w:val="099D0614"/>
    <w:rsid w:val="09E96167"/>
    <w:rsid w:val="09EB2470"/>
    <w:rsid w:val="0A474F44"/>
    <w:rsid w:val="0AAF2258"/>
    <w:rsid w:val="0B0353E3"/>
    <w:rsid w:val="0C3D5635"/>
    <w:rsid w:val="0C930174"/>
    <w:rsid w:val="0D907345"/>
    <w:rsid w:val="0FA554B2"/>
    <w:rsid w:val="10BF2116"/>
    <w:rsid w:val="10CC2B94"/>
    <w:rsid w:val="11555D11"/>
    <w:rsid w:val="11570156"/>
    <w:rsid w:val="116C7F9C"/>
    <w:rsid w:val="11D2625E"/>
    <w:rsid w:val="135F68E2"/>
    <w:rsid w:val="13A65EF4"/>
    <w:rsid w:val="13D836B9"/>
    <w:rsid w:val="14190E29"/>
    <w:rsid w:val="148A3231"/>
    <w:rsid w:val="149C6C2F"/>
    <w:rsid w:val="15B81A40"/>
    <w:rsid w:val="164901B2"/>
    <w:rsid w:val="16C54E94"/>
    <w:rsid w:val="19561063"/>
    <w:rsid w:val="19F93854"/>
    <w:rsid w:val="1A725AA0"/>
    <w:rsid w:val="1AC02358"/>
    <w:rsid w:val="1B811695"/>
    <w:rsid w:val="1C382FD9"/>
    <w:rsid w:val="1CBB2E07"/>
    <w:rsid w:val="1E1679FA"/>
    <w:rsid w:val="1E332984"/>
    <w:rsid w:val="1E8D4326"/>
    <w:rsid w:val="1EC84874"/>
    <w:rsid w:val="1F151359"/>
    <w:rsid w:val="1F18289E"/>
    <w:rsid w:val="20D210EE"/>
    <w:rsid w:val="2373688C"/>
    <w:rsid w:val="23DE58D7"/>
    <w:rsid w:val="2434185D"/>
    <w:rsid w:val="24A72A92"/>
    <w:rsid w:val="25D51980"/>
    <w:rsid w:val="25F57678"/>
    <w:rsid w:val="263A0DBE"/>
    <w:rsid w:val="26F840F0"/>
    <w:rsid w:val="27595502"/>
    <w:rsid w:val="27D52B4D"/>
    <w:rsid w:val="288E34BC"/>
    <w:rsid w:val="29846CFF"/>
    <w:rsid w:val="29877E33"/>
    <w:rsid w:val="2A134494"/>
    <w:rsid w:val="2A2929E8"/>
    <w:rsid w:val="2B3B3B5A"/>
    <w:rsid w:val="2B797AAC"/>
    <w:rsid w:val="2BC1411D"/>
    <w:rsid w:val="2C01093F"/>
    <w:rsid w:val="2F873679"/>
    <w:rsid w:val="31AE0B65"/>
    <w:rsid w:val="31ED63E0"/>
    <w:rsid w:val="32B32373"/>
    <w:rsid w:val="3391780F"/>
    <w:rsid w:val="34070F52"/>
    <w:rsid w:val="355F0D2B"/>
    <w:rsid w:val="38871988"/>
    <w:rsid w:val="38DD2F5D"/>
    <w:rsid w:val="392F5B09"/>
    <w:rsid w:val="3A3A0304"/>
    <w:rsid w:val="3AAA0FAF"/>
    <w:rsid w:val="3B301416"/>
    <w:rsid w:val="3BA64A34"/>
    <w:rsid w:val="3BE17790"/>
    <w:rsid w:val="3BEA780B"/>
    <w:rsid w:val="3CAE4FDC"/>
    <w:rsid w:val="3EAF1A9E"/>
    <w:rsid w:val="3F087854"/>
    <w:rsid w:val="3F4F5313"/>
    <w:rsid w:val="405212DE"/>
    <w:rsid w:val="409024AB"/>
    <w:rsid w:val="41B2652B"/>
    <w:rsid w:val="431B6687"/>
    <w:rsid w:val="44B67BDF"/>
    <w:rsid w:val="44EA42CE"/>
    <w:rsid w:val="45737350"/>
    <w:rsid w:val="45A33A65"/>
    <w:rsid w:val="46984D5A"/>
    <w:rsid w:val="46A14816"/>
    <w:rsid w:val="474B1EAF"/>
    <w:rsid w:val="47CA16C4"/>
    <w:rsid w:val="48746978"/>
    <w:rsid w:val="4A2B65BD"/>
    <w:rsid w:val="4B981442"/>
    <w:rsid w:val="4C167754"/>
    <w:rsid w:val="4C7721B5"/>
    <w:rsid w:val="4C9702AC"/>
    <w:rsid w:val="4D60214F"/>
    <w:rsid w:val="4E487853"/>
    <w:rsid w:val="4E9133C2"/>
    <w:rsid w:val="51C8674E"/>
    <w:rsid w:val="51EF7873"/>
    <w:rsid w:val="52524429"/>
    <w:rsid w:val="52BA7E98"/>
    <w:rsid w:val="52F5619F"/>
    <w:rsid w:val="53A32B0F"/>
    <w:rsid w:val="53AF3A58"/>
    <w:rsid w:val="53C32B58"/>
    <w:rsid w:val="551828FB"/>
    <w:rsid w:val="552D5206"/>
    <w:rsid w:val="56552AE0"/>
    <w:rsid w:val="56F8274C"/>
    <w:rsid w:val="577D5EA0"/>
    <w:rsid w:val="578863B3"/>
    <w:rsid w:val="5A1A73BD"/>
    <w:rsid w:val="5AB40A1C"/>
    <w:rsid w:val="5B163823"/>
    <w:rsid w:val="5B17549D"/>
    <w:rsid w:val="5C356B11"/>
    <w:rsid w:val="5C6D40C2"/>
    <w:rsid w:val="5CEA430C"/>
    <w:rsid w:val="5ED87629"/>
    <w:rsid w:val="5FEC0F44"/>
    <w:rsid w:val="604F4C55"/>
    <w:rsid w:val="618E6D50"/>
    <w:rsid w:val="623501A9"/>
    <w:rsid w:val="639D710C"/>
    <w:rsid w:val="63F161FB"/>
    <w:rsid w:val="64E979CC"/>
    <w:rsid w:val="65202168"/>
    <w:rsid w:val="672150B5"/>
    <w:rsid w:val="67486956"/>
    <w:rsid w:val="67A76795"/>
    <w:rsid w:val="68EA5CA1"/>
    <w:rsid w:val="690A59BD"/>
    <w:rsid w:val="695D5355"/>
    <w:rsid w:val="6963394E"/>
    <w:rsid w:val="6B891DA3"/>
    <w:rsid w:val="6BD23E1E"/>
    <w:rsid w:val="6BE62939"/>
    <w:rsid w:val="6C7E1910"/>
    <w:rsid w:val="6CEE4E98"/>
    <w:rsid w:val="6D5A2C02"/>
    <w:rsid w:val="6E42447E"/>
    <w:rsid w:val="6E570E52"/>
    <w:rsid w:val="6EBF7AA2"/>
    <w:rsid w:val="6EDD0CB2"/>
    <w:rsid w:val="6FB74504"/>
    <w:rsid w:val="71070737"/>
    <w:rsid w:val="71E60A7F"/>
    <w:rsid w:val="722A19C3"/>
    <w:rsid w:val="73133FC0"/>
    <w:rsid w:val="74786927"/>
    <w:rsid w:val="753826B8"/>
    <w:rsid w:val="76174BBD"/>
    <w:rsid w:val="76B1384D"/>
    <w:rsid w:val="7776123A"/>
    <w:rsid w:val="779176E4"/>
    <w:rsid w:val="7B340B49"/>
    <w:rsid w:val="7B3850D4"/>
    <w:rsid w:val="7B5C32EC"/>
    <w:rsid w:val="7B9C1657"/>
    <w:rsid w:val="7BD0659A"/>
    <w:rsid w:val="7D027A00"/>
    <w:rsid w:val="7D811D3F"/>
    <w:rsid w:val="7DDA6D2A"/>
    <w:rsid w:val="7E485925"/>
    <w:rsid w:val="7E806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439C90BA"/>
  <w15:docId w15:val="{7A2527E3-DB91-4595-9C44-33404AE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ite" w:qFormat="1"/>
    <w:lsdException w:name="HTML Code" w:qFormat="1"/>
    <w:lsdException w:name="HTML Keyboard" w:semiHidden="1" w:unhideWhenUsed="1"/>
    <w:lsdException w:name="HTML Preformatted"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widowControl w:val="0"/>
      <w:adjustRightInd w:val="0"/>
      <w:jc w:val="both"/>
    </w:pPr>
    <w:rPr>
      <w:kern w:val="2"/>
      <w:sz w:val="21"/>
      <w:szCs w:val="24"/>
    </w:rPr>
  </w:style>
  <w:style w:type="paragraph" w:styleId="11">
    <w:name w:val="heading 1"/>
    <w:basedOn w:val="a1"/>
    <w:next w:val="a1"/>
    <w:link w:val="110"/>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1"/>
    <w:next w:val="a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1"/>
    <w:next w:val="a2"/>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1"/>
    <w:next w:val="a1"/>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1"/>
    <w:next w:val="a1"/>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0">
    <w:name w:val="heading 7"/>
    <w:basedOn w:val="a1"/>
    <w:next w:val="a1"/>
    <w:link w:val="71"/>
    <w:qFormat/>
    <w:pPr>
      <w:keepNext/>
      <w:keepLines/>
      <w:tabs>
        <w:tab w:val="left" w:pos="1296"/>
      </w:tabs>
      <w:spacing w:before="240" w:after="64" w:line="320" w:lineRule="auto"/>
      <w:ind w:left="1296" w:hanging="1296"/>
      <w:outlineLvl w:val="6"/>
    </w:pPr>
    <w:rPr>
      <w:b/>
      <w:bCs/>
      <w:sz w:val="24"/>
    </w:rPr>
  </w:style>
  <w:style w:type="paragraph" w:styleId="80">
    <w:name w:val="heading 8"/>
    <w:basedOn w:val="a1"/>
    <w:next w:val="a1"/>
    <w:link w:val="8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1"/>
    <w:next w:val="a1"/>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next w:val="a7"/>
    <w:link w:val="21"/>
    <w:qFormat/>
    <w:pPr>
      <w:adjustRightInd/>
      <w:spacing w:after="120" w:line="240" w:lineRule="auto"/>
      <w:ind w:leftChars="200" w:left="420" w:firstLine="210"/>
    </w:pPr>
    <w:rPr>
      <w:sz w:val="21"/>
    </w:rPr>
  </w:style>
  <w:style w:type="paragraph" w:styleId="a6">
    <w:name w:val="Body Text Indent"/>
    <w:basedOn w:val="a1"/>
    <w:next w:val="a1"/>
    <w:link w:val="22"/>
    <w:qFormat/>
    <w:pPr>
      <w:spacing w:line="480" w:lineRule="exact"/>
      <w:ind w:firstLineChars="200" w:firstLine="480"/>
    </w:pPr>
    <w:rPr>
      <w:rFonts w:ascii="宋体" w:hAnsi="宋体"/>
      <w:sz w:val="24"/>
    </w:rPr>
  </w:style>
  <w:style w:type="paragraph" w:styleId="a7">
    <w:name w:val="Body Text First Indent"/>
    <w:basedOn w:val="a8"/>
    <w:next w:val="a1"/>
    <w:link w:val="a9"/>
    <w:uiPriority w:val="99"/>
    <w:qFormat/>
    <w:pPr>
      <w:ind w:firstLine="420"/>
    </w:pPr>
    <w:rPr>
      <w:rFonts w:hAnsi="Calibri" w:cs="Times New Roman"/>
      <w:snapToGrid/>
      <w:szCs w:val="20"/>
    </w:rPr>
  </w:style>
  <w:style w:type="paragraph" w:styleId="a8">
    <w:name w:val="Body Text"/>
    <w:basedOn w:val="a1"/>
    <w:next w:val="aa"/>
    <w:link w:val="ab"/>
    <w:qFormat/>
    <w:pPr>
      <w:autoSpaceDE w:val="0"/>
      <w:autoSpaceDN w:val="0"/>
      <w:spacing w:line="360" w:lineRule="auto"/>
    </w:pPr>
    <w:rPr>
      <w:rFonts w:ascii="宋体" w:hAnsi="Arial" w:cs="Arial"/>
      <w:snapToGrid w:val="0"/>
      <w:sz w:val="24"/>
      <w:szCs w:val="21"/>
      <w:lang w:val="zh-CN"/>
    </w:rPr>
  </w:style>
  <w:style w:type="paragraph" w:customStyle="1" w:styleId="aa">
    <w:name w:val="样式 表格正文 + 两端对齐"/>
    <w:basedOn w:val="a1"/>
    <w:next w:val="12"/>
    <w:qFormat/>
    <w:pPr>
      <w:spacing w:line="300" w:lineRule="auto"/>
    </w:pPr>
    <w:rPr>
      <w:sz w:val="24"/>
    </w:rPr>
  </w:style>
  <w:style w:type="paragraph" w:customStyle="1" w:styleId="12">
    <w:name w:val="正文1"/>
    <w:basedOn w:val="TOC3"/>
    <w:next w:val="ac"/>
    <w:qFormat/>
    <w:pPr>
      <w:ind w:leftChars="0" w:left="0" w:firstLineChars="200" w:firstLine="480"/>
    </w:pPr>
    <w:rPr>
      <w:rFonts w:ascii="仿宋_GB2312" w:eastAsia="仿宋_GB2312" w:hAnsi="Courier New"/>
      <w:kern w:val="28"/>
      <w:sz w:val="24"/>
    </w:rPr>
  </w:style>
  <w:style w:type="paragraph" w:styleId="TOC3">
    <w:name w:val="toc 3"/>
    <w:basedOn w:val="a1"/>
    <w:next w:val="a1"/>
    <w:uiPriority w:val="39"/>
    <w:qFormat/>
    <w:pPr>
      <w:tabs>
        <w:tab w:val="right" w:leader="dot" w:pos="8268"/>
      </w:tabs>
      <w:spacing w:line="460" w:lineRule="exact"/>
      <w:ind w:leftChars="400" w:left="840" w:firstLine="482"/>
    </w:pPr>
    <w:rPr>
      <w:rFonts w:ascii="宋体" w:hAnsi="宋体"/>
    </w:rPr>
  </w:style>
  <w:style w:type="paragraph" w:customStyle="1" w:styleId="ac">
    <w:name w:val="自动更正"/>
    <w:next w:val="xl39"/>
    <w:qFormat/>
    <w:pPr>
      <w:widowControl w:val="0"/>
      <w:jc w:val="both"/>
    </w:pPr>
    <w:rPr>
      <w:kern w:val="2"/>
      <w:sz w:val="21"/>
      <w:szCs w:val="24"/>
    </w:rPr>
  </w:style>
  <w:style w:type="paragraph" w:customStyle="1" w:styleId="xl39">
    <w:name w:val="xl39"/>
    <w:basedOn w:val="a1"/>
    <w:next w:val="ad"/>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d">
    <w:name w:val="分手多日，近况如何？"/>
    <w:next w:val="a1"/>
    <w:qFormat/>
    <w:pPr>
      <w:widowControl w:val="0"/>
      <w:jc w:val="both"/>
    </w:pPr>
    <w:rPr>
      <w:sz w:val="21"/>
    </w:rPr>
  </w:style>
  <w:style w:type="paragraph" w:styleId="a2">
    <w:name w:val="Normal Indent"/>
    <w:basedOn w:val="a1"/>
    <w:link w:val="23"/>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1"/>
    <w:next w:val="a1"/>
    <w:uiPriority w:val="39"/>
    <w:qFormat/>
    <w:pPr>
      <w:ind w:leftChars="1200" w:left="2520"/>
    </w:pPr>
  </w:style>
  <w:style w:type="paragraph" w:styleId="24">
    <w:name w:val="List Number 2"/>
    <w:basedOn w:val="a1"/>
    <w:qFormat/>
    <w:pPr>
      <w:widowControl/>
      <w:tabs>
        <w:tab w:val="left" w:pos="1697"/>
      </w:tabs>
      <w:adjustRightInd/>
      <w:spacing w:afterLines="50"/>
      <w:ind w:left="1697" w:hanging="420"/>
      <w:jc w:val="left"/>
    </w:pPr>
    <w:rPr>
      <w:kern w:val="0"/>
      <w:sz w:val="24"/>
      <w:szCs w:val="20"/>
    </w:rPr>
  </w:style>
  <w:style w:type="paragraph" w:styleId="40">
    <w:name w:val="List Bullet 4"/>
    <w:basedOn w:val="a1"/>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e">
    <w:name w:val="List Number"/>
    <w:basedOn w:val="a1"/>
    <w:qFormat/>
    <w:pPr>
      <w:widowControl/>
      <w:tabs>
        <w:tab w:val="left" w:pos="390"/>
        <w:tab w:val="left" w:pos="454"/>
      </w:tabs>
      <w:adjustRightInd/>
      <w:spacing w:afterLines="50"/>
      <w:ind w:left="454" w:hanging="284"/>
      <w:jc w:val="left"/>
    </w:pPr>
    <w:rPr>
      <w:kern w:val="0"/>
      <w:sz w:val="24"/>
      <w:szCs w:val="20"/>
    </w:rPr>
  </w:style>
  <w:style w:type="paragraph" w:styleId="af">
    <w:name w:val="caption"/>
    <w:basedOn w:val="a1"/>
    <w:next w:val="a1"/>
    <w:link w:val="af0"/>
    <w:uiPriority w:val="35"/>
    <w:qFormat/>
    <w:rPr>
      <w:b/>
      <w:sz w:val="28"/>
      <w:szCs w:val="20"/>
    </w:rPr>
  </w:style>
  <w:style w:type="paragraph" w:styleId="51">
    <w:name w:val="index 5"/>
    <w:basedOn w:val="a1"/>
    <w:next w:val="a1"/>
    <w:qFormat/>
    <w:pPr>
      <w:adjustRightInd/>
      <w:ind w:leftChars="800" w:left="800" w:firstLineChars="200" w:firstLine="200"/>
    </w:pPr>
  </w:style>
  <w:style w:type="paragraph" w:styleId="af1">
    <w:name w:val="Document Map"/>
    <w:basedOn w:val="a1"/>
    <w:link w:val="af2"/>
    <w:qFormat/>
    <w:pPr>
      <w:shd w:val="clear" w:color="auto" w:fill="000080"/>
    </w:pPr>
  </w:style>
  <w:style w:type="paragraph" w:styleId="af3">
    <w:name w:val="annotation text"/>
    <w:basedOn w:val="a1"/>
    <w:link w:val="13"/>
    <w:qFormat/>
    <w:pPr>
      <w:jc w:val="left"/>
    </w:pPr>
  </w:style>
  <w:style w:type="paragraph" w:styleId="af4">
    <w:name w:val="Salutation"/>
    <w:basedOn w:val="a1"/>
    <w:next w:val="a1"/>
    <w:link w:val="af5"/>
    <w:qFormat/>
    <w:rPr>
      <w:rFonts w:ascii="仿宋_GB2312" w:eastAsia="仿宋_GB2312"/>
      <w:sz w:val="28"/>
      <w:szCs w:val="20"/>
    </w:rPr>
  </w:style>
  <w:style w:type="paragraph" w:styleId="30">
    <w:name w:val="Body Text 3"/>
    <w:basedOn w:val="a1"/>
    <w:link w:val="32"/>
    <w:qFormat/>
    <w:pPr>
      <w:jc w:val="center"/>
    </w:pPr>
    <w:rPr>
      <w:szCs w:val="20"/>
    </w:rPr>
  </w:style>
  <w:style w:type="paragraph" w:styleId="33">
    <w:name w:val="List Bullet 3"/>
    <w:basedOn w:val="a1"/>
    <w:qFormat/>
    <w:pPr>
      <w:snapToGrid w:val="0"/>
      <w:spacing w:line="360" w:lineRule="auto"/>
      <w:ind w:left="360" w:right="238" w:hanging="360"/>
      <w:contextualSpacing/>
    </w:pPr>
    <w:rPr>
      <w:sz w:val="24"/>
    </w:rPr>
  </w:style>
  <w:style w:type="paragraph" w:styleId="34">
    <w:name w:val="List Number 3"/>
    <w:basedOn w:val="a1"/>
    <w:qFormat/>
    <w:pPr>
      <w:widowControl/>
      <w:tabs>
        <w:tab w:val="left" w:pos="360"/>
        <w:tab w:val="left" w:pos="482"/>
      </w:tabs>
      <w:adjustRightInd/>
      <w:spacing w:afterLines="50"/>
      <w:ind w:left="482" w:hanging="340"/>
      <w:jc w:val="left"/>
    </w:pPr>
    <w:rPr>
      <w:kern w:val="0"/>
      <w:sz w:val="24"/>
      <w:szCs w:val="20"/>
    </w:rPr>
  </w:style>
  <w:style w:type="paragraph" w:styleId="25">
    <w:name w:val="List 2"/>
    <w:basedOn w:val="a1"/>
    <w:qFormat/>
    <w:pPr>
      <w:adjustRightInd/>
      <w:spacing w:line="360" w:lineRule="auto"/>
      <w:ind w:leftChars="200" w:left="100" w:hangingChars="200" w:hanging="200"/>
    </w:pPr>
    <w:rPr>
      <w:rFonts w:eastAsia="微软雅黑"/>
    </w:rPr>
  </w:style>
  <w:style w:type="paragraph" w:styleId="af6">
    <w:name w:val="Block Text"/>
    <w:basedOn w:val="a1"/>
    <w:qFormat/>
    <w:pPr>
      <w:ind w:leftChars="-171" w:left="-359" w:rightChars="-244" w:right="-244" w:firstLineChars="239" w:firstLine="501"/>
    </w:pPr>
    <w:rPr>
      <w:rFonts w:ascii="仿宋_GB2312" w:eastAsia="仿宋_GB2312"/>
      <w:sz w:val="30"/>
      <w:szCs w:val="20"/>
    </w:rPr>
  </w:style>
  <w:style w:type="paragraph" w:styleId="26">
    <w:name w:val="List Bullet 2"/>
    <w:basedOn w:val="a1"/>
    <w:qFormat/>
    <w:pPr>
      <w:autoSpaceDE w:val="0"/>
      <w:autoSpaceDN w:val="0"/>
      <w:ind w:left="420"/>
      <w:jc w:val="left"/>
    </w:pPr>
    <w:rPr>
      <w:rFonts w:ascii="宋体" w:hAnsi="宋体"/>
      <w:color w:val="000000"/>
      <w:kern w:val="0"/>
      <w:sz w:val="24"/>
      <w:szCs w:val="20"/>
    </w:rPr>
  </w:style>
  <w:style w:type="paragraph" w:styleId="HTML">
    <w:name w:val="HTML Address"/>
    <w:basedOn w:val="a1"/>
    <w:link w:val="HTML0"/>
    <w:qFormat/>
    <w:pPr>
      <w:widowControl/>
      <w:adjustRightInd/>
      <w:ind w:firstLineChars="200" w:firstLine="200"/>
      <w:jc w:val="left"/>
    </w:pPr>
    <w:rPr>
      <w:rFonts w:ascii="宋体" w:hAnsi="宋体"/>
      <w:i/>
      <w:iCs/>
      <w:kern w:val="0"/>
      <w:sz w:val="24"/>
    </w:rPr>
  </w:style>
  <w:style w:type="paragraph" w:styleId="TOC5">
    <w:name w:val="toc 5"/>
    <w:basedOn w:val="a1"/>
    <w:next w:val="a1"/>
    <w:uiPriority w:val="39"/>
    <w:qFormat/>
    <w:pPr>
      <w:ind w:leftChars="800" w:left="1680"/>
    </w:pPr>
  </w:style>
  <w:style w:type="paragraph" w:styleId="af7">
    <w:name w:val="Plain Text"/>
    <w:basedOn w:val="a1"/>
    <w:link w:val="14"/>
    <w:qFormat/>
    <w:rPr>
      <w:rFonts w:ascii="宋体" w:hAnsi="Courier New" w:cs="Arial"/>
      <w:snapToGrid w:val="0"/>
      <w:szCs w:val="21"/>
    </w:rPr>
  </w:style>
  <w:style w:type="paragraph" w:styleId="42">
    <w:name w:val="List Number 4"/>
    <w:basedOn w:val="a1"/>
    <w:qFormat/>
    <w:pPr>
      <w:tabs>
        <w:tab w:val="left" w:pos="840"/>
      </w:tabs>
      <w:autoSpaceDE w:val="0"/>
      <w:autoSpaceDN w:val="0"/>
      <w:spacing w:line="360" w:lineRule="atLeast"/>
      <w:ind w:left="840" w:hanging="420"/>
    </w:pPr>
    <w:rPr>
      <w:kern w:val="0"/>
      <w:sz w:val="24"/>
    </w:rPr>
  </w:style>
  <w:style w:type="paragraph" w:styleId="TOC8">
    <w:name w:val="toc 8"/>
    <w:basedOn w:val="a1"/>
    <w:next w:val="a1"/>
    <w:uiPriority w:val="39"/>
    <w:qFormat/>
    <w:pPr>
      <w:ind w:leftChars="1400" w:left="2940"/>
    </w:pPr>
  </w:style>
  <w:style w:type="paragraph" w:styleId="af8">
    <w:name w:val="Date"/>
    <w:basedOn w:val="a1"/>
    <w:next w:val="a1"/>
    <w:link w:val="af9"/>
    <w:qFormat/>
    <w:pPr>
      <w:ind w:leftChars="2500" w:left="100"/>
    </w:pPr>
    <w:rPr>
      <w:rFonts w:ascii="宋体"/>
      <w:sz w:val="24"/>
      <w:szCs w:val="21"/>
      <w:lang w:val="zh-CN"/>
    </w:rPr>
  </w:style>
  <w:style w:type="paragraph" w:styleId="27">
    <w:name w:val="Body Text Indent 2"/>
    <w:basedOn w:val="a1"/>
    <w:link w:val="28"/>
    <w:qFormat/>
    <w:pPr>
      <w:spacing w:line="360" w:lineRule="auto"/>
      <w:ind w:firstLine="601"/>
      <w:textAlignment w:val="baseline"/>
    </w:pPr>
    <w:rPr>
      <w:rFonts w:ascii="宋体"/>
      <w:kern w:val="0"/>
      <w:sz w:val="28"/>
      <w:szCs w:val="20"/>
    </w:rPr>
  </w:style>
  <w:style w:type="paragraph" w:styleId="afa">
    <w:name w:val="endnote text"/>
    <w:basedOn w:val="a1"/>
    <w:link w:val="afb"/>
    <w:qFormat/>
    <w:rPr>
      <w:lang w:val="zh-CN"/>
    </w:rPr>
  </w:style>
  <w:style w:type="paragraph" w:styleId="afc">
    <w:name w:val="Balloon Text"/>
    <w:basedOn w:val="a1"/>
    <w:link w:val="15"/>
    <w:uiPriority w:val="99"/>
    <w:qFormat/>
    <w:rPr>
      <w:sz w:val="18"/>
      <w:szCs w:val="18"/>
    </w:rPr>
  </w:style>
  <w:style w:type="paragraph" w:styleId="afd">
    <w:name w:val="footer"/>
    <w:basedOn w:val="a1"/>
    <w:link w:val="29"/>
    <w:qFormat/>
    <w:pPr>
      <w:tabs>
        <w:tab w:val="center" w:pos="4153"/>
        <w:tab w:val="right" w:pos="8306"/>
      </w:tabs>
      <w:snapToGrid w:val="0"/>
      <w:jc w:val="left"/>
    </w:pPr>
    <w:rPr>
      <w:sz w:val="18"/>
      <w:szCs w:val="18"/>
    </w:rPr>
  </w:style>
  <w:style w:type="paragraph" w:styleId="afe">
    <w:name w:val="header"/>
    <w:basedOn w:val="a1"/>
    <w:link w:val="2a"/>
    <w:qFormat/>
    <w:pPr>
      <w:pBdr>
        <w:bottom w:val="single" w:sz="6" w:space="1" w:color="auto"/>
      </w:pBdr>
      <w:tabs>
        <w:tab w:val="center" w:pos="4153"/>
        <w:tab w:val="right" w:pos="8306"/>
      </w:tabs>
      <w:snapToGrid w:val="0"/>
      <w:jc w:val="center"/>
    </w:pPr>
    <w:rPr>
      <w:sz w:val="18"/>
      <w:szCs w:val="18"/>
    </w:rPr>
  </w:style>
  <w:style w:type="paragraph" w:styleId="aff">
    <w:name w:val="Signature"/>
    <w:basedOn w:val="a1"/>
    <w:link w:val="aff0"/>
    <w:qFormat/>
    <w:pPr>
      <w:spacing w:after="600" w:line="312" w:lineRule="atLeast"/>
      <w:jc w:val="center"/>
      <w:textAlignment w:val="baseline"/>
    </w:pPr>
    <w:rPr>
      <w:rFonts w:eastAsia="仿宋_GB2312"/>
      <w:kern w:val="0"/>
      <w:sz w:val="24"/>
      <w:szCs w:val="20"/>
    </w:rPr>
  </w:style>
  <w:style w:type="paragraph" w:styleId="TOC1">
    <w:name w:val="toc 1"/>
    <w:basedOn w:val="a1"/>
    <w:next w:val="a1"/>
    <w:uiPriority w:val="39"/>
    <w:qFormat/>
  </w:style>
  <w:style w:type="paragraph" w:styleId="TOC4">
    <w:name w:val="toc 4"/>
    <w:basedOn w:val="a1"/>
    <w:next w:val="a1"/>
    <w:uiPriority w:val="39"/>
    <w:qFormat/>
    <w:pPr>
      <w:ind w:leftChars="600" w:left="1260"/>
    </w:pPr>
  </w:style>
  <w:style w:type="paragraph" w:styleId="aff1">
    <w:name w:val="index heading"/>
    <w:basedOn w:val="a1"/>
    <w:next w:val="16"/>
    <w:qFormat/>
    <w:pPr>
      <w:adjustRightInd/>
      <w:ind w:firstLineChars="200" w:firstLine="200"/>
    </w:pPr>
  </w:style>
  <w:style w:type="paragraph" w:styleId="16">
    <w:name w:val="index 1"/>
    <w:basedOn w:val="a1"/>
    <w:next w:val="a1"/>
    <w:qFormat/>
    <w:pPr>
      <w:adjustRightInd/>
      <w:spacing w:line="360" w:lineRule="auto"/>
      <w:ind w:firstLineChars="200" w:firstLine="200"/>
      <w:jc w:val="center"/>
    </w:pPr>
    <w:rPr>
      <w:sz w:val="24"/>
      <w:szCs w:val="20"/>
    </w:rPr>
  </w:style>
  <w:style w:type="paragraph" w:styleId="aff2">
    <w:name w:val="Subtitle"/>
    <w:link w:val="aff3"/>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1"/>
    <w:qFormat/>
    <w:pPr>
      <w:tabs>
        <w:tab w:val="left" w:pos="902"/>
      </w:tabs>
      <w:adjustRightInd/>
      <w:spacing w:line="400" w:lineRule="exact"/>
      <w:ind w:left="902" w:hanging="420"/>
    </w:pPr>
    <w:rPr>
      <w:sz w:val="24"/>
      <w:szCs w:val="20"/>
    </w:rPr>
  </w:style>
  <w:style w:type="paragraph" w:styleId="aff4">
    <w:name w:val="List"/>
    <w:basedOn w:val="a1"/>
    <w:qFormat/>
    <w:pPr>
      <w:ind w:left="200" w:hangingChars="200" w:hanging="200"/>
    </w:pPr>
  </w:style>
  <w:style w:type="paragraph" w:styleId="aff5">
    <w:name w:val="footnote text"/>
    <w:basedOn w:val="a2"/>
    <w:link w:val="aff6"/>
    <w:qFormat/>
    <w:pPr>
      <w:adjustRightInd/>
      <w:snapToGrid/>
      <w:spacing w:before="60" w:after="60" w:line="300" w:lineRule="exact"/>
      <w:ind w:firstLine="0"/>
    </w:pPr>
    <w:rPr>
      <w:rFonts w:ascii="Calibri"/>
      <w:snapToGrid/>
      <w:color w:val="0000FF"/>
      <w:kern w:val="0"/>
      <w:sz w:val="21"/>
    </w:rPr>
  </w:style>
  <w:style w:type="paragraph" w:styleId="TOC6">
    <w:name w:val="toc 6"/>
    <w:basedOn w:val="a1"/>
    <w:next w:val="a1"/>
    <w:uiPriority w:val="39"/>
    <w:qFormat/>
    <w:pPr>
      <w:ind w:leftChars="1000" w:left="2100"/>
    </w:pPr>
  </w:style>
  <w:style w:type="paragraph" w:styleId="53">
    <w:name w:val="List 5"/>
    <w:basedOn w:val="a1"/>
    <w:qFormat/>
    <w:pPr>
      <w:adjustRightInd/>
      <w:ind w:leftChars="800" w:left="100" w:hangingChars="200" w:hanging="200"/>
    </w:pPr>
  </w:style>
  <w:style w:type="paragraph" w:styleId="35">
    <w:name w:val="Body Text Indent 3"/>
    <w:basedOn w:val="a1"/>
    <w:link w:val="36"/>
    <w:qFormat/>
    <w:pPr>
      <w:spacing w:line="360" w:lineRule="auto"/>
      <w:ind w:firstLine="420"/>
    </w:pPr>
    <w:rPr>
      <w:sz w:val="24"/>
      <w:szCs w:val="20"/>
    </w:rPr>
  </w:style>
  <w:style w:type="paragraph" w:styleId="aff7">
    <w:name w:val="table of figures"/>
    <w:basedOn w:val="a1"/>
    <w:next w:val="a1"/>
    <w:uiPriority w:val="99"/>
    <w:qFormat/>
    <w:pPr>
      <w:adjustRightInd/>
      <w:spacing w:line="360" w:lineRule="auto"/>
    </w:pPr>
    <w:rPr>
      <w:rFonts w:ascii="Arial" w:hAnsi="Arial" w:cs="宋体"/>
      <w:sz w:val="24"/>
      <w:szCs w:val="20"/>
    </w:rPr>
  </w:style>
  <w:style w:type="paragraph" w:styleId="TOC2">
    <w:name w:val="toc 2"/>
    <w:basedOn w:val="a1"/>
    <w:next w:val="a1"/>
    <w:uiPriority w:val="39"/>
    <w:qFormat/>
    <w:pPr>
      <w:ind w:leftChars="200" w:left="420"/>
    </w:pPr>
  </w:style>
  <w:style w:type="paragraph" w:styleId="TOC9">
    <w:name w:val="toc 9"/>
    <w:basedOn w:val="a1"/>
    <w:next w:val="a1"/>
    <w:uiPriority w:val="39"/>
    <w:qFormat/>
    <w:pPr>
      <w:ind w:leftChars="1600" w:left="3360"/>
    </w:pPr>
  </w:style>
  <w:style w:type="paragraph" w:styleId="2b">
    <w:name w:val="Body Text 2"/>
    <w:basedOn w:val="a1"/>
    <w:link w:val="210"/>
    <w:qFormat/>
    <w:pPr>
      <w:spacing w:after="120" w:line="480" w:lineRule="auto"/>
    </w:pPr>
  </w:style>
  <w:style w:type="paragraph" w:styleId="HTML1">
    <w:name w:val="HTML Preformatted"/>
    <w:basedOn w:val="a1"/>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8">
    <w:name w:val="Normal (Web)"/>
    <w:basedOn w:val="a1"/>
    <w:uiPriority w:val="99"/>
    <w:qFormat/>
    <w:pPr>
      <w:widowControl/>
      <w:spacing w:before="100" w:beforeAutospacing="1" w:after="100" w:afterAutospacing="1"/>
      <w:jc w:val="left"/>
    </w:pPr>
    <w:rPr>
      <w:rFonts w:ascii="宋体" w:hAnsi="宋体"/>
      <w:kern w:val="0"/>
      <w:sz w:val="24"/>
    </w:rPr>
  </w:style>
  <w:style w:type="paragraph" w:styleId="aff9">
    <w:name w:val="Title"/>
    <w:basedOn w:val="a1"/>
    <w:link w:val="affa"/>
    <w:uiPriority w:val="10"/>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f3"/>
    <w:next w:val="af3"/>
    <w:link w:val="affc"/>
    <w:qFormat/>
    <w:rPr>
      <w:b/>
      <w:bCs/>
    </w:rPr>
  </w:style>
  <w:style w:type="table" w:styleId="affd">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4"/>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4"/>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4"/>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Pr>
      <w:b/>
      <w:bCs/>
    </w:rPr>
  </w:style>
  <w:style w:type="character" w:styleId="afff2">
    <w:name w:val="endnote reference"/>
    <w:qFormat/>
    <w:rPr>
      <w:vertAlign w:val="superscript"/>
    </w:rPr>
  </w:style>
  <w:style w:type="character" w:styleId="afff3">
    <w:name w:val="page number"/>
    <w:basedOn w:val="a3"/>
    <w:qFormat/>
    <w:rPr>
      <w:rFonts w:ascii="Arial" w:eastAsia="黑体" w:hAnsi="Arial" w:cs="Arial"/>
      <w:snapToGrid w:val="0"/>
      <w:kern w:val="0"/>
      <w:szCs w:val="21"/>
    </w:rPr>
  </w:style>
  <w:style w:type="character" w:styleId="afff4">
    <w:name w:val="FollowedHyperlink"/>
    <w:uiPriority w:val="99"/>
    <w:qFormat/>
    <w:rPr>
      <w:rFonts w:ascii="Arial" w:eastAsia="黑体" w:hAnsi="Arial" w:cs="Arial"/>
      <w:snapToGrid w:val="0"/>
      <w:color w:val="000000"/>
      <w:kern w:val="0"/>
      <w:sz w:val="18"/>
      <w:szCs w:val="18"/>
      <w:u w:val="none"/>
    </w:rPr>
  </w:style>
  <w:style w:type="character" w:styleId="afff5">
    <w:name w:val="Emphasis"/>
    <w:uiPriority w:val="20"/>
    <w:qFormat/>
    <w:rPr>
      <w:color w:val="CC0033"/>
    </w:rPr>
  </w:style>
  <w:style w:type="character" w:styleId="afff6">
    <w:name w:val="line number"/>
    <w:basedOn w:val="a3"/>
    <w:qFormat/>
    <w:rPr>
      <w:rFonts w:ascii="Arial" w:eastAsia="黑体" w:hAnsi="Arial" w:cs="Arial"/>
      <w:snapToGrid w:val="0"/>
      <w:kern w:val="0"/>
      <w:szCs w:val="21"/>
    </w:rPr>
  </w:style>
  <w:style w:type="character" w:styleId="afff7">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8">
    <w:name w:val="annotation reference"/>
    <w:uiPriority w:val="99"/>
    <w:qFormat/>
    <w:rPr>
      <w:sz w:val="21"/>
      <w:szCs w:val="21"/>
    </w:rPr>
  </w:style>
  <w:style w:type="character" w:styleId="HTML4">
    <w:name w:val="HTML Cite"/>
    <w:qFormat/>
  </w:style>
  <w:style w:type="character" w:customStyle="1" w:styleId="22">
    <w:name w:val="正文文本缩进 字符2"/>
    <w:link w:val="a6"/>
    <w:qFormat/>
    <w:rPr>
      <w:rFonts w:ascii="宋体" w:hAnsi="宋体"/>
      <w:kern w:val="2"/>
      <w:sz w:val="24"/>
      <w:szCs w:val="24"/>
    </w:rPr>
  </w:style>
  <w:style w:type="character" w:customStyle="1" w:styleId="110">
    <w:name w:val="标题 1 字符1"/>
    <w:link w:val="11"/>
    <w:qFormat/>
    <w:rPr>
      <w:b/>
      <w:bCs/>
      <w:kern w:val="44"/>
      <w:sz w:val="44"/>
      <w:szCs w:val="44"/>
    </w:rPr>
  </w:style>
  <w:style w:type="character" w:customStyle="1" w:styleId="23">
    <w:name w:val="正文缩进 字符2"/>
    <w:link w:val="a2"/>
    <w:qFormat/>
    <w:rPr>
      <w:rFonts w:ascii="宋体" w:eastAsia="宋体"/>
      <w:snapToGrid w:val="0"/>
      <w:color w:val="000000"/>
      <w:kern w:val="28"/>
      <w:sz w:val="28"/>
      <w:lang w:val="en-US" w:eastAsia="zh-CN" w:bidi="ar-SA"/>
    </w:rPr>
  </w:style>
  <w:style w:type="character" w:customStyle="1" w:styleId="31">
    <w:name w:val="标题 3 字符1"/>
    <w:basedOn w:val="a3"/>
    <w:link w:val="3"/>
    <w:qFormat/>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1">
    <w:name w:val="标题 7 字符"/>
    <w:link w:val="70"/>
    <w:qFormat/>
    <w:rPr>
      <w:b/>
      <w:bCs/>
      <w:kern w:val="2"/>
      <w:sz w:val="24"/>
      <w:szCs w:val="24"/>
    </w:rPr>
  </w:style>
  <w:style w:type="character" w:customStyle="1" w:styleId="81">
    <w:name w:val="标题 8 字符"/>
    <w:link w:val="80"/>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0">
    <w:name w:val="题注 字符"/>
    <w:link w:val="af"/>
    <w:uiPriority w:val="35"/>
    <w:qFormat/>
    <w:rPr>
      <w:b/>
      <w:kern w:val="2"/>
      <w:sz w:val="28"/>
    </w:rPr>
  </w:style>
  <w:style w:type="character" w:customStyle="1" w:styleId="af2">
    <w:name w:val="文档结构图 字符"/>
    <w:link w:val="af1"/>
    <w:qFormat/>
    <w:rPr>
      <w:kern w:val="2"/>
      <w:sz w:val="21"/>
      <w:szCs w:val="24"/>
      <w:shd w:val="clear" w:color="auto" w:fill="000080"/>
    </w:rPr>
  </w:style>
  <w:style w:type="character" w:customStyle="1" w:styleId="13">
    <w:name w:val="批注文字 字符1"/>
    <w:link w:val="af3"/>
    <w:qFormat/>
    <w:rPr>
      <w:kern w:val="2"/>
      <w:sz w:val="21"/>
      <w:szCs w:val="24"/>
    </w:rPr>
  </w:style>
  <w:style w:type="character" w:customStyle="1" w:styleId="af5">
    <w:name w:val="称呼 字符"/>
    <w:link w:val="af4"/>
    <w:qFormat/>
    <w:rPr>
      <w:rFonts w:ascii="仿宋_GB2312" w:eastAsia="仿宋_GB2312"/>
      <w:kern w:val="2"/>
      <w:sz w:val="28"/>
    </w:rPr>
  </w:style>
  <w:style w:type="character" w:customStyle="1" w:styleId="32">
    <w:name w:val="正文文本 3 字符"/>
    <w:link w:val="30"/>
    <w:qFormat/>
    <w:rPr>
      <w:kern w:val="2"/>
      <w:sz w:val="21"/>
    </w:rPr>
  </w:style>
  <w:style w:type="character" w:customStyle="1" w:styleId="ab">
    <w:name w:val="正文文本 字符"/>
    <w:link w:val="a8"/>
    <w:qFormat/>
    <w:rPr>
      <w:rFonts w:ascii="宋体" w:eastAsia="宋体" w:hAnsi="Arial" w:cs="Arial"/>
      <w:snapToGrid w:val="0"/>
      <w:kern w:val="2"/>
      <w:sz w:val="24"/>
      <w:szCs w:val="21"/>
      <w:lang w:val="zh-CN" w:eastAsia="zh-CN" w:bidi="ar-SA"/>
    </w:rPr>
  </w:style>
  <w:style w:type="character" w:customStyle="1" w:styleId="HTML0">
    <w:name w:val="HTML 地址 字符"/>
    <w:link w:val="HTML"/>
    <w:qFormat/>
    <w:rPr>
      <w:rFonts w:ascii="宋体" w:hAnsi="宋体"/>
      <w:i/>
      <w:iCs/>
      <w:sz w:val="24"/>
      <w:szCs w:val="24"/>
    </w:rPr>
  </w:style>
  <w:style w:type="character" w:customStyle="1" w:styleId="14">
    <w:name w:val="纯文本 字符1"/>
    <w:link w:val="af7"/>
    <w:qFormat/>
    <w:rPr>
      <w:rFonts w:ascii="宋体" w:eastAsia="宋体" w:hAnsi="Courier New" w:cs="Arial"/>
      <w:snapToGrid w:val="0"/>
      <w:kern w:val="2"/>
      <w:sz w:val="21"/>
      <w:szCs w:val="21"/>
      <w:lang w:val="en-US" w:eastAsia="zh-CN" w:bidi="ar-SA"/>
    </w:rPr>
  </w:style>
  <w:style w:type="character" w:customStyle="1" w:styleId="af9">
    <w:name w:val="日期 字符"/>
    <w:link w:val="af8"/>
    <w:qFormat/>
    <w:rPr>
      <w:rFonts w:ascii="宋体"/>
      <w:kern w:val="2"/>
      <w:sz w:val="24"/>
      <w:szCs w:val="21"/>
      <w:lang w:val="zh-CN"/>
    </w:rPr>
  </w:style>
  <w:style w:type="character" w:customStyle="1" w:styleId="28">
    <w:name w:val="正文文本缩进 2 字符"/>
    <w:link w:val="27"/>
    <w:qFormat/>
    <w:rPr>
      <w:rFonts w:ascii="宋体"/>
      <w:sz w:val="28"/>
    </w:rPr>
  </w:style>
  <w:style w:type="character" w:customStyle="1" w:styleId="afb">
    <w:name w:val="尾注文本 字符"/>
    <w:link w:val="afa"/>
    <w:qFormat/>
    <w:rPr>
      <w:kern w:val="2"/>
      <w:sz w:val="21"/>
      <w:szCs w:val="24"/>
      <w:lang w:val="zh-CN"/>
    </w:rPr>
  </w:style>
  <w:style w:type="character" w:customStyle="1" w:styleId="15">
    <w:name w:val="批注框文本 字符1"/>
    <w:link w:val="afc"/>
    <w:uiPriority w:val="99"/>
    <w:qFormat/>
    <w:rPr>
      <w:kern w:val="2"/>
      <w:sz w:val="18"/>
      <w:szCs w:val="18"/>
    </w:rPr>
  </w:style>
  <w:style w:type="character" w:customStyle="1" w:styleId="29">
    <w:name w:val="页脚 字符2"/>
    <w:link w:val="afd"/>
    <w:uiPriority w:val="99"/>
    <w:qFormat/>
    <w:rPr>
      <w:kern w:val="2"/>
      <w:sz w:val="18"/>
      <w:szCs w:val="18"/>
    </w:rPr>
  </w:style>
  <w:style w:type="character" w:customStyle="1" w:styleId="2a">
    <w:name w:val="页眉 字符2"/>
    <w:link w:val="afe"/>
    <w:uiPriority w:val="99"/>
    <w:qFormat/>
    <w:rPr>
      <w:kern w:val="2"/>
      <w:sz w:val="18"/>
      <w:szCs w:val="18"/>
    </w:rPr>
  </w:style>
  <w:style w:type="character" w:customStyle="1" w:styleId="aff0">
    <w:name w:val="签名 字符"/>
    <w:link w:val="aff"/>
    <w:qFormat/>
    <w:rPr>
      <w:rFonts w:eastAsia="仿宋_GB2312"/>
      <w:sz w:val="24"/>
    </w:rPr>
  </w:style>
  <w:style w:type="character" w:customStyle="1" w:styleId="aff3">
    <w:name w:val="副标题 字符"/>
    <w:link w:val="aff2"/>
    <w:uiPriority w:val="11"/>
    <w:qFormat/>
    <w:rPr>
      <w:rFonts w:ascii="Arial" w:eastAsia="隶书" w:hAnsi="Arial"/>
      <w:b/>
      <w:bCs/>
      <w:kern w:val="28"/>
      <w:sz w:val="44"/>
      <w:szCs w:val="32"/>
      <w:lang w:val="en-US" w:eastAsia="zh-CN" w:bidi="ar-SA"/>
    </w:rPr>
  </w:style>
  <w:style w:type="character" w:customStyle="1" w:styleId="aff6">
    <w:name w:val="脚注文本 字符"/>
    <w:link w:val="aff5"/>
    <w:qFormat/>
    <w:rPr>
      <w:color w:val="0000FF"/>
      <w:sz w:val="21"/>
    </w:rPr>
  </w:style>
  <w:style w:type="character" w:customStyle="1" w:styleId="36">
    <w:name w:val="正文文本缩进 3 字符"/>
    <w:link w:val="35"/>
    <w:qFormat/>
    <w:rPr>
      <w:kern w:val="2"/>
      <w:sz w:val="24"/>
    </w:rPr>
  </w:style>
  <w:style w:type="character" w:customStyle="1" w:styleId="210">
    <w:name w:val="正文文本 2 字符1"/>
    <w:link w:val="2b"/>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a">
    <w:name w:val="标题 字符"/>
    <w:link w:val="aff9"/>
    <w:uiPriority w:val="10"/>
    <w:qFormat/>
    <w:rPr>
      <w:b/>
      <w:sz w:val="24"/>
      <w:lang w:val="en-GB"/>
    </w:rPr>
  </w:style>
  <w:style w:type="character" w:customStyle="1" w:styleId="affc">
    <w:name w:val="批注主题 字符"/>
    <w:link w:val="affb"/>
    <w:qFormat/>
    <w:rPr>
      <w:b/>
      <w:bCs/>
      <w:kern w:val="2"/>
      <w:sz w:val="21"/>
      <w:szCs w:val="24"/>
    </w:rPr>
  </w:style>
  <w:style w:type="character" w:customStyle="1" w:styleId="a9">
    <w:name w:val="正文文本首行缩进 字符"/>
    <w:link w:val="a7"/>
    <w:qFormat/>
    <w:rPr>
      <w:rFonts w:ascii="宋体"/>
      <w:kern w:val="2"/>
      <w:sz w:val="24"/>
      <w:lang w:val="zh-CN"/>
    </w:rPr>
  </w:style>
  <w:style w:type="character" w:customStyle="1" w:styleId="21">
    <w:name w:val="正文文本首行缩进 2 字符"/>
    <w:link w:val="2"/>
    <w:qFormat/>
    <w:rPr>
      <w:rFonts w:ascii="宋体" w:hAnsi="宋体"/>
      <w:kern w:val="2"/>
      <w:sz w:val="21"/>
      <w:szCs w:val="24"/>
    </w:rPr>
  </w:style>
  <w:style w:type="character" w:customStyle="1" w:styleId="Char">
    <w:name w:val="表格非标题文字 Char"/>
    <w:link w:val="afff9"/>
    <w:qFormat/>
    <w:rPr>
      <w:rFonts w:ascii="Futura Bk" w:hAnsi="Futura Bk"/>
      <w:kern w:val="2"/>
      <w:sz w:val="18"/>
      <w:szCs w:val="21"/>
      <w:lang w:val="en-US" w:eastAsia="zh-CN" w:bidi="ar-SA"/>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rPr>
      <w:rFonts w:ascii="宋体" w:hAnsi="宋体"/>
      <w:sz w:val="24"/>
    </w:rPr>
  </w:style>
  <w:style w:type="paragraph" w:customStyle="1" w:styleId="afffa">
    <w:name w:val="*正文"/>
    <w:basedOn w:val="a1"/>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4222b57e-8f4c-45fb-b16d-b8ed166ff2c9">
    <w:name w:val="Heading 1 Char_4222b57e-8f4c-45fb-b16d-b8ed166ff2c9"/>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1"/>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kern w:val="2"/>
      <w:sz w:val="24"/>
      <w:lang w:bidi="ar-SA"/>
    </w:rPr>
  </w:style>
  <w:style w:type="paragraph" w:customStyle="1" w:styleId="afffb">
    <w:name w:val="哈哈正文"/>
    <w:basedOn w:val="a1"/>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2d03666e-c470-41f7-836f-f20204240360">
    <w:name w:val="Footer Char_2d03666e-c470-41f7-836f-f20204240360"/>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1"/>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3"/>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1"/>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 w:val="21"/>
      <w:szCs w:val="21"/>
    </w:rPr>
  </w:style>
  <w:style w:type="paragraph" w:customStyle="1" w:styleId="afffd">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1"/>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3"/>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0"/>
    <w:qFormat/>
    <w:rPr>
      <w:rFonts w:ascii="宋体" w:hAnsi="宋体"/>
      <w:color w:val="000000"/>
      <w:sz w:val="24"/>
      <w:szCs w:val="24"/>
    </w:rPr>
  </w:style>
  <w:style w:type="paragraph" w:customStyle="1" w:styleId="affff0">
    <w:name w:val="冯"/>
    <w:basedOn w:val="a1"/>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20b746e8-c415-4ffd-81e8-362a1ac9762e">
    <w:name w:val="Header Char_20b746e8-c415-4ffd-81e8-362a1ac9762e"/>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1"/>
    <w:qFormat/>
    <w:rPr>
      <w:rFonts w:ascii="Calibri" w:hAnsi="Calibri"/>
      <w:sz w:val="24"/>
      <w:szCs w:val="24"/>
    </w:rPr>
  </w:style>
  <w:style w:type="paragraph" w:customStyle="1" w:styleId="affff1">
    <w:name w:val="正文样式"/>
    <w:basedOn w:val="a1"/>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1"/>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1"/>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表段落1"/>
    <w:basedOn w:val="a1"/>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3">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9ed579a2-006b-4324-a7c7-9c97c4d760c1">
    <w:name w:val="Heading 7 Char_9ed579a2-006b-4324-a7c7-9c97c4d760c1"/>
    <w:qFormat/>
    <w:rPr>
      <w:rFonts w:ascii="宋体" w:eastAsia="宋体" w:hAnsi="宋体"/>
      <w:b/>
      <w:bCs/>
      <w:kern w:val="2"/>
      <w:sz w:val="24"/>
      <w:szCs w:val="24"/>
      <w:lang w:val="en-US" w:eastAsia="zh-CN" w:bidi="ar-SA"/>
    </w:rPr>
  </w:style>
  <w:style w:type="character" w:customStyle="1" w:styleId="Charf3">
    <w:name w:val="此正文 Char"/>
    <w:link w:val="affff4"/>
    <w:qFormat/>
    <w:rPr>
      <w:kern w:val="2"/>
      <w:sz w:val="24"/>
      <w:szCs w:val="24"/>
    </w:rPr>
  </w:style>
  <w:style w:type="paragraph" w:customStyle="1" w:styleId="affff4">
    <w:name w:val="此正文"/>
    <w:basedOn w:val="a1"/>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rPr>
      <w:sz w:val="24"/>
      <w:lang w:bidi="ar-SA"/>
    </w:rPr>
  </w:style>
  <w:style w:type="character" w:customStyle="1" w:styleId="affff5">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1"/>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6"/>
    <w:qFormat/>
    <w:rPr>
      <w:sz w:val="24"/>
      <w:szCs w:val="24"/>
    </w:rPr>
  </w:style>
  <w:style w:type="paragraph" w:customStyle="1" w:styleId="affff6">
    <w:name w:val="正文说明"/>
    <w:basedOn w:val="a1"/>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1"/>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7"/>
    <w:qFormat/>
    <w:rPr>
      <w:rFonts w:ascii="仿宋_GB2312" w:eastAsia="仿宋_GB2312"/>
      <w:kern w:val="2"/>
      <w:sz w:val="24"/>
      <w:szCs w:val="24"/>
    </w:rPr>
  </w:style>
  <w:style w:type="paragraph" w:customStyle="1" w:styleId="affff7">
    <w:name w:val="公文正文"/>
    <w:basedOn w:val="a1"/>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1"/>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8">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1"/>
    <w:next w:val="a1"/>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9"/>
    <w:qFormat/>
    <w:rPr>
      <w:rFonts w:ascii="宋体" w:hAnsi="宋体"/>
      <w:sz w:val="24"/>
    </w:rPr>
  </w:style>
  <w:style w:type="paragraph" w:customStyle="1" w:styleId="affff9">
    <w:name w:val="段落"/>
    <w:basedOn w:val="a1"/>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a"/>
    <w:qFormat/>
    <w:rPr>
      <w:sz w:val="24"/>
    </w:rPr>
  </w:style>
  <w:style w:type="paragraph" w:customStyle="1" w:styleId="affffa">
    <w:name w:val="正文段"/>
    <w:basedOn w:val="a1"/>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b"/>
    <w:qFormat/>
    <w:rPr>
      <w:rFonts w:ascii="宋体" w:hAnsi="宋体"/>
      <w:kern w:val="2"/>
      <w:sz w:val="24"/>
      <w:szCs w:val="22"/>
    </w:rPr>
  </w:style>
  <w:style w:type="paragraph" w:customStyle="1" w:styleId="affffb">
    <w:name w:val="冯广丽"/>
    <w:basedOn w:val="a1"/>
    <w:link w:val="Charff0"/>
    <w:qFormat/>
    <w:pPr>
      <w:adjustRightInd/>
      <w:spacing w:line="360" w:lineRule="auto"/>
      <w:ind w:firstLineChars="200" w:firstLine="480"/>
    </w:pPr>
    <w:rPr>
      <w:rFonts w:ascii="宋体" w:hAnsi="宋体"/>
      <w:sz w:val="24"/>
      <w:szCs w:val="22"/>
    </w:rPr>
  </w:style>
  <w:style w:type="character" w:customStyle="1" w:styleId="af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d"/>
    <w:qFormat/>
    <w:rPr>
      <w:rFonts w:ascii="Arial" w:hAnsi="Arial"/>
      <w:sz w:val="24"/>
    </w:rPr>
  </w:style>
  <w:style w:type="paragraph" w:customStyle="1" w:styleId="affffd">
    <w:name w:val="编号，小四"/>
    <w:basedOn w:val="a1"/>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e"/>
    <w:qFormat/>
    <w:rPr>
      <w:rFonts w:ascii="仿宋_GB2312" w:eastAsia="仿宋_GB2312"/>
      <w:kern w:val="2"/>
      <w:sz w:val="24"/>
      <w:lang w:val="en-US" w:eastAsia="zh-CN" w:bidi="ar-SA"/>
    </w:rPr>
  </w:style>
  <w:style w:type="paragraph" w:customStyle="1" w:styleId="affffe">
    <w:name w:val="仿宋正文"/>
    <w:basedOn w:val="a1"/>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3"/>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f0">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2"/>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3"/>
    <w:qFormat/>
    <w:rPr>
      <w:rFonts w:ascii="Arial" w:eastAsia="黑体" w:hAnsi="Arial" w:cs="Arial"/>
      <w:snapToGrid w:val="0"/>
      <w:kern w:val="0"/>
      <w:szCs w:val="21"/>
    </w:rPr>
  </w:style>
  <w:style w:type="character" w:customStyle="1" w:styleId="hui">
    <w:name w:val="hui"/>
    <w:basedOn w:val="a3"/>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1">
    <w:name w:val="封面表格文本"/>
    <w:basedOn w:val="a1"/>
    <w:qFormat/>
    <w:pPr>
      <w:autoSpaceDE w:val="0"/>
      <w:autoSpaceDN w:val="0"/>
      <w:ind w:firstLineChars="200" w:firstLine="200"/>
      <w:jc w:val="center"/>
    </w:pPr>
    <w:rPr>
      <w:rFonts w:ascii="Arial" w:hAnsi="Arial"/>
      <w:kern w:val="0"/>
      <w:szCs w:val="21"/>
    </w:rPr>
  </w:style>
  <w:style w:type="paragraph" w:customStyle="1" w:styleId="221">
    <w:name w:val="正文文本 221"/>
    <w:basedOn w:val="a1"/>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1"/>
    <w:qFormat/>
    <w:pPr>
      <w:adjustRightInd/>
      <w:spacing w:line="360" w:lineRule="auto"/>
      <w:jc w:val="center"/>
    </w:pPr>
    <w:rPr>
      <w:rFonts w:ascii="宋体" w:hAnsi="宋体" w:cs="宋体"/>
      <w:b/>
      <w:bCs/>
      <w:color w:val="000000"/>
      <w:sz w:val="24"/>
      <w:szCs w:val="21"/>
    </w:rPr>
  </w:style>
  <w:style w:type="paragraph" w:customStyle="1" w:styleId="afffff2">
    <w:name w:val="目录标题"/>
    <w:basedOn w:val="a1"/>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3">
    <w:name w:val="样式 宋体 三号 加粗 居中"/>
    <w:basedOn w:val="a1"/>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1"/>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5">
    <w:name w:val="正文 小标"/>
    <w:basedOn w:val="a1"/>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1"/>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qFormat/>
    <w:rPr>
      <w:kern w:val="2"/>
      <w:sz w:val="21"/>
    </w:rPr>
  </w:style>
  <w:style w:type="paragraph" w:customStyle="1" w:styleId="CharChar11CharCharCharCharCharCharCharCharCharCharChar">
    <w:name w:val="Char Char11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6">
    <w:name w:val="文章标题"/>
    <w:next w:val="afffff7"/>
    <w:qFormat/>
    <w:pPr>
      <w:spacing w:beforeLines="800" w:afterLines="100"/>
      <w:jc w:val="center"/>
    </w:pPr>
    <w:rPr>
      <w:rFonts w:ascii="Arial" w:eastAsia="黑体" w:hAnsi="Arial" w:cs="宋体"/>
      <w:bCs/>
      <w:kern w:val="2"/>
      <w:sz w:val="52"/>
    </w:rPr>
  </w:style>
  <w:style w:type="paragraph" w:customStyle="1" w:styleId="af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1"/>
    <w:qFormat/>
    <w:pPr>
      <w:adjustRightInd/>
      <w:ind w:firstLineChars="200" w:firstLine="200"/>
    </w:pPr>
    <w:rPr>
      <w:rFonts w:ascii="Tahoma" w:hAnsi="Tahoma"/>
      <w:sz w:val="24"/>
      <w:szCs w:val="20"/>
    </w:rPr>
  </w:style>
  <w:style w:type="paragraph" w:customStyle="1" w:styleId="style82f9af9af9a">
    <w:name w:val="style82 f9a f9a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8">
    <w:name w:val="正文 编号"/>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1"/>
    <w:qFormat/>
    <w:pPr>
      <w:tabs>
        <w:tab w:val="left" w:pos="360"/>
      </w:tabs>
    </w:pPr>
    <w:rPr>
      <w:sz w:val="24"/>
      <w:szCs w:val="20"/>
    </w:rPr>
  </w:style>
  <w:style w:type="paragraph" w:customStyle="1" w:styleId="CharChar11CharCharChar">
    <w:name w:val="Char Char11 Char Char Char"/>
    <w:basedOn w:val="a1"/>
    <w:qFormat/>
    <w:pPr>
      <w:spacing w:line="360" w:lineRule="auto"/>
    </w:pPr>
    <w:rPr>
      <w:szCs w:val="20"/>
    </w:rPr>
  </w:style>
  <w:style w:type="paragraph" w:customStyle="1" w:styleId="gjt3">
    <w:name w:val="gjt_3"/>
    <w:next w:val="a1"/>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9">
    <w:name w:val="金宏发行正文"/>
    <w:basedOn w:val="a1"/>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1"/>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1"/>
    <w:qFormat/>
    <w:pPr>
      <w:tabs>
        <w:tab w:val="left" w:pos="840"/>
      </w:tabs>
      <w:ind w:left="840" w:hanging="420"/>
    </w:pPr>
    <w:rPr>
      <w:rFonts w:ascii="Tahoma" w:hAnsi="Tahoma"/>
      <w:sz w:val="24"/>
    </w:rPr>
  </w:style>
  <w:style w:type="paragraph" w:customStyle="1" w:styleId="Z5">
    <w:name w:val="Z5"/>
    <w:basedOn w:val="a1"/>
    <w:next w:val="a1"/>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link w:val="2Char6"/>
    <w:qFormat/>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2Char6">
    <w:name w:val="标书标题2 Char"/>
    <w:basedOn w:val="2Char2"/>
    <w:link w:val="2f2"/>
    <w:qFormat/>
    <w:rPr>
      <w:rFonts w:ascii="Arial Narrow" w:eastAsia="仿宋_GB2312" w:hAnsi="Arial Narrow"/>
      <w:b/>
      <w:bCs/>
      <w:snapToGrid w:val="0"/>
      <w:kern w:val="2"/>
      <w:sz w:val="32"/>
      <w:lang w:val="en-US" w:eastAsia="zh-CN"/>
    </w:rPr>
  </w:style>
  <w:style w:type="paragraph" w:customStyle="1" w:styleId="GB231215">
    <w:name w:val="样式 仿宋_GB2312 三号 加粗 黑色 居中 行距: 1.5 倍行距"/>
    <w:basedOn w:val="a1"/>
    <w:qFormat/>
    <w:pPr>
      <w:spacing w:line="360" w:lineRule="auto"/>
      <w:jc w:val="center"/>
    </w:pPr>
    <w:rPr>
      <w:rFonts w:ascii="仿宋_GB2312" w:eastAsia="仿宋_GB2312" w:cs="宋体"/>
      <w:b/>
      <w:bCs/>
      <w:color w:val="000000"/>
      <w:sz w:val="28"/>
      <w:szCs w:val="20"/>
    </w:rPr>
  </w:style>
  <w:style w:type="paragraph" w:customStyle="1" w:styleId="211">
    <w:name w:val="正文21"/>
    <w:basedOn w:val="a1"/>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1"/>
    <w:qFormat/>
    <w:rPr>
      <w:rFonts w:ascii="仿宋_GB2312" w:eastAsia="仿宋_GB2312"/>
      <w:b/>
      <w:sz w:val="32"/>
      <w:szCs w:val="32"/>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spacing w:line="360" w:lineRule="auto"/>
    </w:pPr>
    <w:rPr>
      <w:kern w:val="0"/>
      <w:sz w:val="24"/>
      <w:szCs w:val="20"/>
    </w:rPr>
  </w:style>
  <w:style w:type="paragraph" w:customStyle="1" w:styleId="152">
    <w:name w:val="样式 宋体 行距: 1.5 倍行距 首行缩进:  2 字符"/>
    <w:basedOn w:val="a1"/>
    <w:qFormat/>
    <w:pPr>
      <w:adjustRightInd/>
      <w:spacing w:line="360" w:lineRule="auto"/>
      <w:ind w:firstLineChars="200" w:firstLine="420"/>
    </w:pPr>
    <w:rPr>
      <w:rFonts w:ascii="宋体" w:hAnsi="宋体"/>
      <w:sz w:val="24"/>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a"/>
    <w:link w:val="4Char2"/>
    <w:qFormat/>
    <w:pPr>
      <w:keepLines/>
      <w:adjustRightInd/>
      <w:ind w:firstLineChars="0" w:firstLine="0"/>
      <w:jc w:val="left"/>
      <w:outlineLvl w:val="3"/>
    </w:pPr>
    <w:rPr>
      <w:rFonts w:ascii="黑体" w:eastAsia="黑体" w:hAnsi="黑体" w:cs="Times New Roman"/>
      <w:kern w:val="0"/>
      <w:sz w:val="28"/>
      <w:lang w:eastAsia="en-US" w:bidi="en-US"/>
    </w:rPr>
  </w:style>
  <w:style w:type="character" w:customStyle="1" w:styleId="4Char2">
    <w:name w:val="4级标题 Char"/>
    <w:link w:val="45"/>
    <w:qFormat/>
    <w:rPr>
      <w:rFonts w:ascii="黑体" w:eastAsia="黑体" w:hAnsi="黑体"/>
      <w:sz w:val="28"/>
      <w:szCs w:val="24"/>
      <w:lang w:eastAsia="en-US" w:bidi="en-US"/>
    </w:rPr>
  </w:style>
  <w:style w:type="paragraph" w:customStyle="1" w:styleId="2f3">
    <w:name w:val="样式 正文文本缩进 + 段前: 2 字符"/>
    <w:basedOn w:val="a1"/>
    <w:qFormat/>
    <w:pPr>
      <w:adjustRightInd/>
      <w:ind w:leftChars="200" w:left="420"/>
      <w:jc w:val="left"/>
    </w:pPr>
    <w:rPr>
      <w:sz w:val="28"/>
      <w:szCs w:val="20"/>
      <w:lang w:eastAsia="zh-TW"/>
    </w:rPr>
  </w:style>
  <w:style w:type="paragraph" w:customStyle="1" w:styleId="Char2CharChar">
    <w:name w:val="Char2 Char Char"/>
    <w:basedOn w:val="a1"/>
    <w:qFormat/>
    <w:pPr>
      <w:adjustRightInd/>
    </w:pPr>
    <w:rPr>
      <w:rFonts w:ascii="Tahoma" w:hAnsi="Tahoma"/>
      <w:sz w:val="24"/>
      <w:szCs w:val="20"/>
    </w:rPr>
  </w:style>
  <w:style w:type="paragraph" w:customStyle="1" w:styleId="Style11">
    <w:name w:val="_Style 11"/>
    <w:basedOn w:val="a1"/>
    <w:uiPriority w:val="34"/>
    <w:qFormat/>
    <w:pPr>
      <w:adjustRightInd/>
      <w:ind w:firstLineChars="200" w:firstLine="420"/>
    </w:pPr>
    <w:rPr>
      <w:rFonts w:eastAsia="仿宋_GB2312"/>
      <w:sz w:val="2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1"/>
    <w:qFormat/>
    <w:rPr>
      <w:rFonts w:ascii="Tahoma" w:hAnsi="Tahoma"/>
      <w:sz w:val="24"/>
      <w:szCs w:val="20"/>
    </w:rPr>
  </w:style>
  <w:style w:type="paragraph" w:customStyle="1" w:styleId="62">
    <w:name w:val="数字标题6"/>
    <w:basedOn w:val="6"/>
    <w:next w:val="a1"/>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1"/>
    <w:link w:val="afffffa"/>
    <w:uiPriority w:val="1"/>
    <w:qFormat/>
    <w:rPr>
      <w:szCs w:val="22"/>
    </w:rPr>
  </w:style>
  <w:style w:type="character" w:customStyle="1" w:styleId="afffffa">
    <w:name w:val="无间隔 字符"/>
    <w:link w:val="2f4"/>
    <w:uiPriority w:val="99"/>
    <w:qFormat/>
    <w:rPr>
      <w:kern w:val="2"/>
      <w:sz w:val="21"/>
      <w:szCs w:val="22"/>
    </w:rPr>
  </w:style>
  <w:style w:type="paragraph" w:customStyle="1" w:styleId="af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1"/>
    <w:uiPriority w:val="6"/>
    <w:qFormat/>
    <w:rPr>
      <w:rFonts w:ascii="Tahoma" w:hAnsi="Tahoma" w:cs="仿宋_GB2312"/>
      <w:sz w:val="24"/>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1"/>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c">
    <w:name w:val="五级无标题条"/>
    <w:basedOn w:val="a1"/>
    <w:qFormat/>
    <w:pPr>
      <w:adjustRightInd/>
    </w:pPr>
  </w:style>
  <w:style w:type="paragraph" w:customStyle="1" w:styleId="Char50">
    <w:name w:val="Char5"/>
    <w:basedOn w:val="a1"/>
    <w:qFormat/>
    <w:rPr>
      <w:rFonts w:ascii="仿宋_GB2312" w:eastAsia="仿宋_GB2312"/>
      <w:b/>
      <w:sz w:val="32"/>
      <w:szCs w:val="32"/>
    </w:rPr>
  </w:style>
  <w:style w:type="paragraph" w:customStyle="1" w:styleId="TOC10">
    <w:name w:val="TOC 标题1"/>
    <w:basedOn w:val="11"/>
    <w:next w:val="a1"/>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1"/>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1"/>
    <w:qFormat/>
    <w:pPr>
      <w:adjustRightInd/>
      <w:spacing w:line="360" w:lineRule="auto"/>
    </w:pPr>
    <w:rPr>
      <w:rFonts w:ascii="Arial" w:eastAsia="黑体" w:hAnsi="Arial" w:cs="Arial"/>
      <w:snapToGrid w:val="0"/>
      <w:kern w:val="0"/>
      <w:szCs w:val="21"/>
    </w:rPr>
  </w:style>
  <w:style w:type="paragraph" w:customStyle="1" w:styleId="Char26">
    <w:name w:val="Char2"/>
    <w:basedOn w:val="a1"/>
    <w:qFormat/>
    <w:rPr>
      <w:rFonts w:ascii="仿宋_GB2312" w:eastAsia="仿宋_GB2312"/>
      <w:b/>
      <w:sz w:val="32"/>
      <w:szCs w:val="32"/>
    </w:rPr>
  </w:style>
  <w:style w:type="paragraph" w:customStyle="1" w:styleId="3a">
    <w:name w:val="数字标题3"/>
    <w:basedOn w:val="3"/>
    <w:next w:val="a1"/>
    <w:qFormat/>
    <w:pPr>
      <w:spacing w:line="240" w:lineRule="auto"/>
    </w:pPr>
    <w:rPr>
      <w:sz w:val="28"/>
      <w:szCs w:val="28"/>
    </w:rPr>
  </w:style>
  <w:style w:type="paragraph" w:customStyle="1" w:styleId="FA">
    <w:name w:val="FA正文"/>
    <w:basedOn w:val="a1"/>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1"/>
    <w:qFormat/>
    <w:rPr>
      <w:rFonts w:ascii="仿宋_GB2312" w:eastAsia="仿宋_GB2312"/>
      <w:b/>
      <w:sz w:val="32"/>
      <w:szCs w:val="32"/>
    </w:rPr>
  </w:style>
  <w:style w:type="paragraph" w:customStyle="1" w:styleId="xl38">
    <w:name w:val="xl38"/>
    <w:basedOn w:val="a1"/>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99"/>
    <w:qFormat/>
    <w:rPr>
      <w:color w:val="000000"/>
      <w:kern w:val="1"/>
      <w:sz w:val="21"/>
    </w:rPr>
  </w:style>
  <w:style w:type="paragraph" w:customStyle="1" w:styleId="Char2CharCharChar">
    <w:name w:val="Char2 Char Char Char"/>
    <w:basedOn w:val="a1"/>
    <w:qFormat/>
    <w:rPr>
      <w:rFonts w:ascii="仿宋_GB2312" w:eastAsia="仿宋_GB2312"/>
      <w:b/>
      <w:sz w:val="32"/>
      <w:szCs w:val="32"/>
    </w:rPr>
  </w:style>
  <w:style w:type="paragraph" w:customStyle="1" w:styleId="Char2CharCharChar1">
    <w:name w:val="Char2 Char Char Char1"/>
    <w:basedOn w:val="a1"/>
    <w:uiPriority w:val="6"/>
    <w:qFormat/>
    <w:rPr>
      <w:rFonts w:ascii="仿宋_GB2312" w:eastAsia="仿宋_GB2312"/>
      <w:b/>
      <w:sz w:val="32"/>
      <w:szCs w:val="32"/>
    </w:rPr>
  </w:style>
  <w:style w:type="paragraph" w:customStyle="1" w:styleId="afffffd">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e">
    <w:name w:val="图中文字"/>
    <w:basedOn w:val="a1"/>
    <w:qFormat/>
    <w:pPr>
      <w:snapToGrid w:val="0"/>
      <w:spacing w:line="0" w:lineRule="atLeast"/>
      <w:ind w:firstLineChars="200" w:firstLine="200"/>
      <w:jc w:val="center"/>
    </w:pPr>
    <w:rPr>
      <w:sz w:val="24"/>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f">
    <w:name w:val="标准小四"/>
    <w:basedOn w:val="a1"/>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f0">
    <w:name w:val="表格（小）"/>
    <w:basedOn w:val="a1"/>
    <w:qFormat/>
    <w:pPr>
      <w:adjustRightInd/>
      <w:snapToGrid w:val="0"/>
      <w:spacing w:line="300" w:lineRule="auto"/>
    </w:pPr>
    <w:rPr>
      <w:rFonts w:eastAsia="仿宋"/>
      <w:szCs w:val="21"/>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1"/>
    <w:uiPriority w:val="6"/>
    <w:qFormat/>
    <w:pPr>
      <w:adjustRightInd/>
    </w:pPr>
    <w:rPr>
      <w:rFonts w:ascii="Tahoma" w:hAnsi="Tahoma"/>
      <w:sz w:val="24"/>
      <w:szCs w:val="20"/>
    </w:rPr>
  </w:style>
  <w:style w:type="paragraph" w:customStyle="1" w:styleId="57">
    <w:name w:val="列出段落5"/>
    <w:basedOn w:val="a1"/>
    <w:qFormat/>
    <w:pPr>
      <w:spacing w:line="360" w:lineRule="auto"/>
      <w:ind w:firstLineChars="200" w:firstLine="200"/>
    </w:pPr>
    <w:rPr>
      <w:rFonts w:eastAsia="楷体_GB2312" w:cs="Lucida Sans"/>
      <w:sz w:val="24"/>
    </w:rPr>
  </w:style>
  <w:style w:type="paragraph" w:customStyle="1" w:styleId="font7">
    <w:name w:val="font7"/>
    <w:basedOn w:val="a1"/>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1">
    <w:name w:val="表格文字"/>
    <w:basedOn w:val="a1"/>
    <w:next w:val="a2"/>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1"/>
    <w:next w:val="a1"/>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1"/>
    <w:qFormat/>
    <w:pPr>
      <w:adjustRightInd/>
      <w:spacing w:line="360" w:lineRule="auto"/>
      <w:ind w:firstLine="482"/>
    </w:pPr>
    <w:rPr>
      <w:rFonts w:cs="宋体"/>
      <w:sz w:val="24"/>
      <w:szCs w:val="20"/>
    </w:rPr>
  </w:style>
  <w:style w:type="paragraph" w:customStyle="1" w:styleId="Char3CharChar">
    <w:name w:val="Char3 Char Char"/>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1"/>
    <w:qFormat/>
    <w:pPr>
      <w:adjustRightInd/>
      <w:ind w:firstLineChars="200" w:firstLine="420"/>
    </w:pPr>
    <w:rPr>
      <w:rFonts w:eastAsia="仿宋_GB2312"/>
      <w:sz w:val="28"/>
    </w:rPr>
  </w:style>
  <w:style w:type="paragraph" w:customStyle="1" w:styleId="BulletingFirstIndent1">
    <w:name w:val="Bulleting First Indent 1"/>
    <w:basedOn w:val="a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2">
    <w:name w:val="左对齐表格文字"/>
    <w:basedOn w:val="a1"/>
    <w:qFormat/>
    <w:pPr>
      <w:adjustRightInd/>
      <w:ind w:firstLineChars="200" w:firstLine="200"/>
      <w:jc w:val="right"/>
    </w:pPr>
  </w:style>
  <w:style w:type="paragraph" w:customStyle="1" w:styleId="CharChar11CharCharCharCharCharCharCharCharChar">
    <w:name w:val="Char Char11 Char Char Char Char Char Char Char Char Char"/>
    <w:basedOn w:val="a1"/>
    <w:qFormat/>
    <w:pPr>
      <w:spacing w:line="360" w:lineRule="auto"/>
    </w:pPr>
    <w:rPr>
      <w:szCs w:val="20"/>
    </w:rPr>
  </w:style>
  <w:style w:type="paragraph" w:customStyle="1" w:styleId="125">
    <w:name w:val="正文1.25"/>
    <w:basedOn w:val="a1"/>
    <w:qFormat/>
    <w:pPr>
      <w:adjustRightInd/>
      <w:spacing w:line="300" w:lineRule="auto"/>
      <w:ind w:firstLineChars="200" w:firstLine="480"/>
    </w:pPr>
    <w:rPr>
      <w:sz w:val="24"/>
      <w:szCs w:val="20"/>
    </w:rPr>
  </w:style>
  <w:style w:type="paragraph" w:customStyle="1" w:styleId="1f2">
    <w:name w:val="1正文"/>
    <w:basedOn w:val="a1"/>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1"/>
    <w:uiPriority w:val="6"/>
    <w:qFormat/>
    <w:rPr>
      <w:rFonts w:ascii="仿宋_GB2312" w:eastAsia="仿宋_GB2312"/>
      <w:b/>
      <w:sz w:val="32"/>
      <w:szCs w:val="20"/>
    </w:rPr>
  </w:style>
  <w:style w:type="paragraph" w:customStyle="1" w:styleId="2f5">
    <w:name w:val="列出段落2"/>
    <w:basedOn w:val="a1"/>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1"/>
    <w:qFormat/>
    <w:rPr>
      <w:rFonts w:eastAsia="仿宋_GB2312"/>
      <w:sz w:val="28"/>
      <w:szCs w:val="20"/>
    </w:rPr>
  </w:style>
  <w:style w:type="paragraph" w:customStyle="1" w:styleId="xl74">
    <w:name w:val="xl74"/>
    <w:basedOn w:val="a1"/>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1"/>
    <w:qFormat/>
    <w:pPr>
      <w:adjustRightInd/>
      <w:ind w:firstLineChars="200" w:firstLine="420"/>
    </w:pPr>
    <w:rPr>
      <w:rFonts w:ascii="Calibri" w:hAnsi="Calibri"/>
      <w:szCs w:val="22"/>
    </w:rPr>
  </w:style>
  <w:style w:type="paragraph" w:customStyle="1" w:styleId="affffff3">
    <w:name w:val="加粗正文"/>
    <w:basedOn w:val="a1"/>
    <w:qFormat/>
    <w:pPr>
      <w:adjustRightInd/>
      <w:spacing w:beforeLines="50" w:afterLines="50" w:line="360" w:lineRule="auto"/>
      <w:ind w:firstLineChars="200" w:firstLine="422"/>
    </w:pPr>
    <w:rPr>
      <w:b/>
      <w:bCs/>
      <w:szCs w:val="21"/>
    </w:rPr>
  </w:style>
  <w:style w:type="paragraph" w:customStyle="1" w:styleId="xl94">
    <w:name w:val="xl94"/>
    <w:basedOn w:val="a1"/>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1"/>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1"/>
    <w:uiPriority w:val="6"/>
    <w:qFormat/>
    <w:rPr>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1"/>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1"/>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4">
    <w:name w:val="无间隔*"/>
    <w:qFormat/>
    <w:pPr>
      <w:widowControl w:val="0"/>
      <w:jc w:val="both"/>
    </w:pPr>
    <w:rPr>
      <w:rFonts w:cs="Calibri"/>
      <w:color w:val="000000"/>
      <w:kern w:val="1"/>
      <w:sz w:val="21"/>
      <w:szCs w:val="22"/>
    </w:rPr>
  </w:style>
  <w:style w:type="paragraph" w:customStyle="1" w:styleId="CharCharCharChar1">
    <w:name w:val="Char Char Char Char1"/>
    <w:basedOn w:val="a1"/>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1"/>
    <w:qFormat/>
    <w:rPr>
      <w:rFonts w:ascii="仿宋_GB2312" w:eastAsia="仿宋_GB2312"/>
      <w:b/>
      <w:sz w:val="32"/>
      <w:szCs w:val="32"/>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1"/>
    <w:qFormat/>
    <w:pPr>
      <w:spacing w:line="360" w:lineRule="auto"/>
    </w:pPr>
    <w:rPr>
      <w:szCs w:val="20"/>
    </w:rPr>
  </w:style>
  <w:style w:type="paragraph" w:customStyle="1" w:styleId="Charff5">
    <w:name w:val="Char"/>
    <w:basedOn w:val="a1"/>
    <w:qFormat/>
    <w:rPr>
      <w:rFonts w:ascii="仿宋_GB2312" w:eastAsia="仿宋_GB2312"/>
      <w:b/>
      <w:sz w:val="32"/>
      <w:szCs w:val="32"/>
    </w:rPr>
  </w:style>
  <w:style w:type="paragraph" w:customStyle="1" w:styleId="RFIHeading2ndLevel">
    <w:name w:val="RFI Heading 2nd Level"/>
    <w:basedOn w:val="a1"/>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1"/>
    <w:qFormat/>
    <w:rPr>
      <w:szCs w:val="20"/>
    </w:rPr>
  </w:style>
  <w:style w:type="paragraph" w:customStyle="1" w:styleId="affffff6">
    <w:name w:val="正文标准"/>
    <w:basedOn w:val="a1"/>
    <w:qFormat/>
    <w:pPr>
      <w:adjustRightInd/>
      <w:spacing w:line="360" w:lineRule="auto"/>
      <w:ind w:firstLineChars="200" w:firstLine="200"/>
    </w:pPr>
    <w:rPr>
      <w:rFonts w:ascii="宋体" w:hAnsi="Calibri"/>
      <w:sz w:val="24"/>
    </w:rPr>
  </w:style>
  <w:style w:type="paragraph" w:customStyle="1" w:styleId="affffff7">
    <w:name w:val="正文格式"/>
    <w:basedOn w:val="a1"/>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8">
    <w:name w:val="规范正文"/>
    <w:basedOn w:val="a1"/>
    <w:qFormat/>
    <w:pPr>
      <w:tabs>
        <w:tab w:val="left" w:pos="840"/>
      </w:tabs>
      <w:spacing w:beforeLines="50" w:line="360" w:lineRule="auto"/>
      <w:ind w:left="840" w:hanging="420"/>
      <w:textAlignment w:val="baseline"/>
    </w:pPr>
    <w:rPr>
      <w:szCs w:val="20"/>
    </w:rPr>
  </w:style>
  <w:style w:type="paragraph" w:customStyle="1" w:styleId="font12">
    <w:name w:val="font12"/>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1"/>
    <w:qFormat/>
    <w:pPr>
      <w:widowControl/>
      <w:spacing w:after="160" w:line="240" w:lineRule="exact"/>
      <w:jc w:val="left"/>
    </w:pPr>
    <w:rPr>
      <w:rFonts w:ascii="Verdana" w:hAnsi="Verdana"/>
      <w:kern w:val="0"/>
      <w:sz w:val="20"/>
      <w:szCs w:val="20"/>
      <w:lang w:eastAsia="en-US"/>
    </w:rPr>
  </w:style>
  <w:style w:type="paragraph" w:customStyle="1" w:styleId="xl42">
    <w:name w:val="xl42"/>
    <w:basedOn w:val="a1"/>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1"/>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1"/>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2"/>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1"/>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spacing w:line="360" w:lineRule="auto"/>
    </w:pPr>
    <w:rPr>
      <w:kern w:val="0"/>
      <w:sz w:val="24"/>
      <w:szCs w:val="20"/>
    </w:rPr>
  </w:style>
  <w:style w:type="paragraph" w:customStyle="1" w:styleId="affffff9">
    <w:name w:val="_正文段落"/>
    <w:basedOn w:val="a1"/>
    <w:qFormat/>
    <w:pPr>
      <w:adjustRightInd/>
      <w:ind w:firstLine="560"/>
    </w:pPr>
    <w:rPr>
      <w:rFonts w:ascii="仿宋_GB2312" w:eastAsia="仿宋_GB2312" w:hAnsi="仿宋"/>
      <w:kern w:val="0"/>
      <w:sz w:val="28"/>
      <w:szCs w:val="28"/>
    </w:rPr>
  </w:style>
  <w:style w:type="paragraph" w:customStyle="1" w:styleId="47">
    <w:name w:val="列出段落4"/>
    <w:basedOn w:val="a1"/>
    <w:qFormat/>
    <w:pPr>
      <w:adjustRightInd/>
      <w:spacing w:line="360" w:lineRule="auto"/>
      <w:ind w:firstLineChars="200" w:firstLine="420"/>
    </w:pPr>
    <w:rPr>
      <w:rFonts w:ascii="Calibri" w:hAnsi="Calibri"/>
      <w:sz w:val="24"/>
      <w:szCs w:val="22"/>
    </w:rPr>
  </w:style>
  <w:style w:type="paragraph" w:customStyle="1" w:styleId="affffffa">
    <w:name w:val="前言、引言标题"/>
    <w:next w:val="a1"/>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b">
    <w:name w:val="正文（首行缩进）"/>
    <w:basedOn w:val="a6"/>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1"/>
    <w:qFormat/>
    <w:pPr>
      <w:adjustRightInd/>
      <w:spacing w:line="360" w:lineRule="auto"/>
    </w:pPr>
    <w:rPr>
      <w:rFonts w:ascii="Arial" w:eastAsia="黑体" w:hAnsi="Arial" w:cs="Arial"/>
      <w:snapToGrid w:val="0"/>
      <w:kern w:val="0"/>
      <w:szCs w:val="21"/>
    </w:rPr>
  </w:style>
  <w:style w:type="paragraph" w:customStyle="1" w:styleId="font9">
    <w:name w:val="font9"/>
    <w:basedOn w:val="a1"/>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c">
    <w:name w:val="方案正文无缩进"/>
    <w:qFormat/>
    <w:pPr>
      <w:spacing w:line="360" w:lineRule="auto"/>
    </w:pPr>
    <w:rPr>
      <w:kern w:val="2"/>
      <w:sz w:val="24"/>
      <w:szCs w:val="24"/>
    </w:rPr>
  </w:style>
  <w:style w:type="paragraph" w:customStyle="1" w:styleId="CharCharChar1Char2">
    <w:name w:val="Char Char Char1 Char2"/>
    <w:basedOn w:val="a1"/>
    <w:qFormat/>
    <w:rPr>
      <w:szCs w:val="20"/>
    </w:rPr>
  </w:style>
  <w:style w:type="paragraph" w:customStyle="1" w:styleId="CharChar11CharCharCharCharCharCharCharCharCharCharCharCharChar1">
    <w:name w:val="Char Char11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1"/>
    <w:qFormat/>
    <w:rPr>
      <w:rFonts w:ascii="Tahoma" w:hAnsi="Tahoma"/>
      <w:sz w:val="24"/>
      <w:szCs w:val="20"/>
    </w:rPr>
  </w:style>
  <w:style w:type="paragraph" w:customStyle="1" w:styleId="affffffd">
    <w:name w:val="标题五"/>
    <w:basedOn w:val="a1"/>
    <w:qFormat/>
    <w:pPr>
      <w:adjustRightInd/>
      <w:spacing w:beforeLines="50" w:line="360" w:lineRule="auto"/>
    </w:pPr>
    <w:rPr>
      <w:b/>
      <w:sz w:val="24"/>
    </w:rPr>
  </w:style>
  <w:style w:type="paragraph" w:customStyle="1" w:styleId="CharChar1101">
    <w:name w:val="Char Char1101"/>
    <w:basedOn w:val="a1"/>
    <w:qFormat/>
    <w:pPr>
      <w:spacing w:line="360" w:lineRule="auto"/>
    </w:pPr>
    <w:rPr>
      <w:rFonts w:ascii="Tahoma" w:hAnsi="Tahoma"/>
      <w:sz w:val="24"/>
      <w:szCs w:val="20"/>
    </w:rPr>
  </w:style>
  <w:style w:type="paragraph" w:customStyle="1" w:styleId="CharCharCharCharCharCharCharChar1">
    <w:name w:val="Char Char Char Char Char Char Char Char1"/>
    <w:basedOn w:val="a1"/>
    <w:qFormat/>
    <w:pPr>
      <w:tabs>
        <w:tab w:val="left" w:pos="360"/>
      </w:tabs>
    </w:pPr>
    <w:rPr>
      <w:sz w:val="24"/>
      <w:szCs w:val="20"/>
    </w:rPr>
  </w:style>
  <w:style w:type="paragraph" w:customStyle="1" w:styleId="CharCharChar1">
    <w:name w:val="Char Char Char 字元 字元"/>
    <w:basedOn w:val="a1"/>
    <w:qFormat/>
    <w:pPr>
      <w:adjustRightInd/>
      <w:spacing w:line="360" w:lineRule="auto"/>
      <w:ind w:firstLineChars="200" w:firstLine="200"/>
    </w:pPr>
    <w:rPr>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affffffe">
    <w:name w:val="文章附标题"/>
    <w:basedOn w:val="a1"/>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1"/>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1"/>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7"/>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1"/>
    <w:qFormat/>
    <w:pPr>
      <w:adjustRightInd/>
    </w:pPr>
    <w:rPr>
      <w:sz w:val="18"/>
      <w:szCs w:val="20"/>
    </w:rPr>
  </w:style>
  <w:style w:type="paragraph" w:customStyle="1" w:styleId="afffffff">
    <w:name w:val="封面华为技术"/>
    <w:basedOn w:val="a1"/>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1"/>
    <w:qFormat/>
    <w:pPr>
      <w:adjustRightInd/>
      <w:spacing w:line="360" w:lineRule="auto"/>
    </w:pPr>
    <w:rPr>
      <w:rFonts w:ascii="Arial" w:eastAsia="黑体" w:hAnsi="Arial"/>
      <w:snapToGrid w:val="0"/>
      <w:kern w:val="0"/>
      <w:sz w:val="20"/>
      <w:szCs w:val="21"/>
    </w:rPr>
  </w:style>
  <w:style w:type="paragraph" w:customStyle="1" w:styleId="gjt2">
    <w:name w:val="gjt_2"/>
    <w:next w:val="a1"/>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1"/>
    <w:next w:val="a1"/>
    <w:uiPriority w:val="99"/>
    <w:qFormat/>
    <w:pPr>
      <w:adjustRightInd/>
      <w:spacing w:line="360" w:lineRule="auto"/>
    </w:pPr>
    <w:rPr>
      <w:rFonts w:ascii="仿宋_GB2312" w:eastAsia="仿宋_GB2312"/>
      <w:sz w:val="24"/>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0">
    <w:name w:val="样式"/>
    <w:basedOn w:val="a1"/>
    <w:qFormat/>
    <w:pPr>
      <w:autoSpaceDE w:val="0"/>
      <w:autoSpaceDN w:val="0"/>
      <w:snapToGrid w:val="0"/>
      <w:spacing w:before="120" w:after="120" w:line="360" w:lineRule="auto"/>
    </w:pPr>
    <w:rPr>
      <w:rFonts w:ascii="宋体"/>
      <w:sz w:val="24"/>
      <w:szCs w:val="20"/>
    </w:rPr>
  </w:style>
  <w:style w:type="paragraph" w:customStyle="1" w:styleId="afffffff1">
    <w:name w:val="正文文字缩进项目"/>
    <w:basedOn w:val="a6"/>
    <w:qFormat/>
    <w:pPr>
      <w:tabs>
        <w:tab w:val="left" w:pos="840"/>
      </w:tabs>
      <w:adjustRightInd/>
      <w:spacing w:after="120" w:line="240" w:lineRule="auto"/>
      <w:ind w:firstLineChars="0" w:hanging="420"/>
    </w:pPr>
    <w:rPr>
      <w:rFonts w:ascii="Tahoma" w:hAnsi="Tahoma"/>
      <w:sz w:val="22"/>
      <w:szCs w:val="20"/>
    </w:rPr>
  </w:style>
  <w:style w:type="paragraph" w:customStyle="1" w:styleId="afffffff2">
    <w:name w:val="文档正文"/>
    <w:basedOn w:val="a1"/>
    <w:qFormat/>
    <w:pPr>
      <w:spacing w:line="480" w:lineRule="atLeast"/>
      <w:ind w:firstLine="567"/>
      <w:textAlignment w:val="baseline"/>
    </w:pPr>
    <w:rPr>
      <w:kern w:val="0"/>
      <w:sz w:val="24"/>
      <w:szCs w:val="20"/>
    </w:rPr>
  </w:style>
  <w:style w:type="paragraph" w:customStyle="1" w:styleId="afffffff3">
    <w:name w:val="正文文字表格居中"/>
    <w:basedOn w:val="a1"/>
    <w:next w:val="2b"/>
    <w:qFormat/>
    <w:pPr>
      <w:snapToGrid w:val="0"/>
      <w:spacing w:line="360" w:lineRule="auto"/>
    </w:pPr>
    <w:rPr>
      <w:rFonts w:ascii="宋体"/>
      <w:b/>
      <w:sz w:val="24"/>
      <w:szCs w:val="20"/>
    </w:rPr>
  </w:style>
  <w:style w:type="paragraph" w:customStyle="1" w:styleId="afffffff4">
    <w:name w:val="规划正文"/>
    <w:basedOn w:val="a1"/>
    <w:qFormat/>
    <w:pPr>
      <w:adjustRightInd/>
      <w:spacing w:beforeLines="100" w:line="360" w:lineRule="auto"/>
      <w:jc w:val="left"/>
    </w:pPr>
    <w:rPr>
      <w:rFonts w:ascii="Arial" w:eastAsia="仿宋_GB2312" w:hAnsi="Arial"/>
      <w:bCs/>
      <w:sz w:val="28"/>
    </w:rPr>
  </w:style>
  <w:style w:type="paragraph" w:customStyle="1" w:styleId="af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1"/>
    <w:uiPriority w:val="7"/>
    <w:qFormat/>
    <w:pPr>
      <w:adjustRightInd/>
    </w:pPr>
    <w:rPr>
      <w:rFonts w:ascii="宋体" w:hAnsi="Courier New"/>
    </w:rPr>
  </w:style>
  <w:style w:type="paragraph" w:customStyle="1" w:styleId="Char34">
    <w:name w:val="Char3"/>
    <w:basedOn w:val="a1"/>
    <w:qFormat/>
    <w:pPr>
      <w:adjustRightInd/>
    </w:pPr>
    <w:rPr>
      <w:rFonts w:ascii="仿宋_GB2312" w:eastAsia="仿宋_GB2312"/>
      <w:b/>
      <w:sz w:val="32"/>
      <w:szCs w:val="3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6">
    <w:name w:val="ÕýÎÄÊ×ÐÐËõ½ø"/>
    <w:basedOn w:val="a1"/>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0"/>
    <w:next w:val="a1"/>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1"/>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1"/>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1"/>
    <w:qFormat/>
    <w:pPr>
      <w:widowControl/>
      <w:adjustRightInd/>
      <w:spacing w:after="160" w:line="240" w:lineRule="exact"/>
      <w:jc w:val="left"/>
    </w:pPr>
    <w:rPr>
      <w:szCs w:val="20"/>
    </w:rPr>
  </w:style>
  <w:style w:type="paragraph" w:customStyle="1" w:styleId="2f8">
    <w:name w:val="表格标题2"/>
    <w:basedOn w:val="afffffff7"/>
    <w:qFormat/>
    <w:rPr>
      <w:b/>
    </w:rPr>
  </w:style>
  <w:style w:type="paragraph" w:customStyle="1" w:styleId="afffffff7">
    <w:name w:val="表格内文"/>
    <w:basedOn w:val="a1"/>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1"/>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1"/>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1"/>
    <w:qFormat/>
    <w:pPr>
      <w:spacing w:line="360" w:lineRule="auto"/>
    </w:pPr>
    <w:rPr>
      <w:szCs w:val="20"/>
    </w:rPr>
  </w:style>
  <w:style w:type="paragraph" w:customStyle="1" w:styleId="afffffff8">
    <w:name w:val="正文 大标"/>
    <w:basedOn w:val="a1"/>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1"/>
    <w:qFormat/>
    <w:pPr>
      <w:adjustRightInd/>
      <w:spacing w:before="60" w:after="60" w:line="360" w:lineRule="auto"/>
      <w:ind w:firstLineChars="200" w:firstLine="200"/>
    </w:pPr>
    <w:rPr>
      <w:sz w:val="28"/>
      <w:szCs w:val="20"/>
    </w:rPr>
  </w:style>
  <w:style w:type="paragraph" w:customStyle="1" w:styleId="MMTopic1">
    <w:name w:val="MM Topic 1"/>
    <w:basedOn w:val="1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1"/>
    <w:qFormat/>
    <w:pPr>
      <w:spacing w:line="360" w:lineRule="auto"/>
      <w:ind w:firstLineChars="200" w:firstLine="200"/>
    </w:pPr>
    <w:rPr>
      <w:kern w:val="0"/>
      <w:sz w:val="24"/>
      <w:szCs w:val="20"/>
    </w:rPr>
  </w:style>
  <w:style w:type="paragraph" w:customStyle="1" w:styleId="afffffff9">
    <w:name w:val="表格"/>
    <w:basedOn w:val="a1"/>
    <w:qFormat/>
    <w:pPr>
      <w:snapToGrid w:val="0"/>
      <w:ind w:firstLineChars="21" w:firstLine="42"/>
    </w:pPr>
    <w:rPr>
      <w:rFonts w:ascii="宋体" w:hAnsi="宋体"/>
      <w:kern w:val="0"/>
      <w:sz w:val="20"/>
      <w:szCs w:val="20"/>
    </w:rPr>
  </w:style>
  <w:style w:type="paragraph" w:customStyle="1" w:styleId="48">
    <w:name w:val="标书标题4"/>
    <w:basedOn w:val="4"/>
    <w:link w:val="4Char3"/>
    <w:qFormat/>
    <w:pPr>
      <w:keepLines w:val="0"/>
      <w:snapToGrid w:val="0"/>
      <w:spacing w:before="0" w:after="0" w:line="300" w:lineRule="auto"/>
    </w:pPr>
    <w:rPr>
      <w:rFonts w:ascii="Arial Narrow" w:eastAsia="仿宋_GB2312" w:hAnsi="Arial Narrow"/>
      <w:bCs w:val="0"/>
      <w:color w:val="000000"/>
      <w:kern w:val="0"/>
      <w:szCs w:val="32"/>
      <w:lang w:val="en-US"/>
    </w:rPr>
  </w:style>
  <w:style w:type="character" w:customStyle="1" w:styleId="4Char3">
    <w:name w:val="标书标题4 Char"/>
    <w:basedOn w:val="4Char"/>
    <w:link w:val="48"/>
    <w:qFormat/>
    <w:rPr>
      <w:rFonts w:ascii="Arial Narrow" w:eastAsia="仿宋_GB2312" w:hAnsi="Arial Narrow"/>
      <w:b/>
      <w:color w:val="000000"/>
      <w:kern w:val="2"/>
      <w:sz w:val="28"/>
      <w:szCs w:val="32"/>
    </w:rPr>
  </w:style>
  <w:style w:type="paragraph" w:customStyle="1" w:styleId="afffffffa">
    <w:name w:val="插图题注"/>
    <w:next w:val="a1"/>
    <w:qFormat/>
    <w:pPr>
      <w:tabs>
        <w:tab w:val="left" w:pos="3780"/>
      </w:tabs>
      <w:spacing w:afterLines="100"/>
      <w:ind w:left="1089" w:hanging="369"/>
      <w:jc w:val="center"/>
    </w:pPr>
    <w:rPr>
      <w:rFonts w:ascii="Arial" w:hAnsi="Arial"/>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6"/>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1"/>
    <w:qFormat/>
    <w:pPr>
      <w:adjustRightInd/>
      <w:spacing w:line="300" w:lineRule="auto"/>
      <w:jc w:val="center"/>
    </w:pPr>
  </w:style>
  <w:style w:type="paragraph" w:customStyle="1" w:styleId="Style6">
    <w:name w:val="_Style 6"/>
    <w:basedOn w:val="a1"/>
    <w:uiPriority w:val="34"/>
    <w:qFormat/>
    <w:pPr>
      <w:adjustRightInd/>
      <w:ind w:firstLineChars="200" w:firstLine="420"/>
    </w:pPr>
    <w:rPr>
      <w:rFonts w:eastAsia="仿宋_GB2312"/>
      <w:sz w:val="28"/>
    </w:rPr>
  </w:style>
  <w:style w:type="paragraph" w:customStyle="1" w:styleId="zTableCellBody">
    <w:name w:val="zTableCellBody"/>
    <w:basedOn w:val="a1"/>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b">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1"/>
    <w:qFormat/>
    <w:pPr>
      <w:widowControl/>
      <w:overflowPunct w:val="0"/>
      <w:autoSpaceDE w:val="0"/>
      <w:autoSpaceDN w:val="0"/>
      <w:ind w:left="720" w:hanging="720"/>
      <w:textAlignment w:val="baseline"/>
    </w:pPr>
    <w:rPr>
      <w:kern w:val="0"/>
      <w:sz w:val="24"/>
      <w:szCs w:val="20"/>
      <w:lang w:val="en-GB"/>
    </w:rPr>
  </w:style>
  <w:style w:type="paragraph" w:customStyle="1" w:styleId="afffffffc">
    <w:name w:val="正文表标题"/>
    <w:next w:val="afffffffd"/>
    <w:qFormat/>
    <w:pPr>
      <w:tabs>
        <w:tab w:val="left" w:pos="840"/>
      </w:tabs>
      <w:ind w:left="840" w:hanging="420"/>
      <w:jc w:val="center"/>
    </w:pPr>
    <w:rPr>
      <w:rFonts w:ascii="黑体" w:eastAsia="黑体"/>
      <w:sz w:val="21"/>
    </w:rPr>
  </w:style>
  <w:style w:type="paragraph" w:customStyle="1" w:styleId="af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1"/>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1"/>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1"/>
    <w:qFormat/>
    <w:rPr>
      <w:rFonts w:ascii="仿宋_GB2312" w:eastAsia="仿宋_GB2312"/>
      <w:b/>
      <w:sz w:val="32"/>
      <w:szCs w:val="20"/>
    </w:rPr>
  </w:style>
  <w:style w:type="paragraph" w:customStyle="1" w:styleId="afffffffe">
    <w:name w:val="大汉方案正文"/>
    <w:basedOn w:val="a1"/>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1"/>
    <w:qFormat/>
    <w:pPr>
      <w:adjustRightInd/>
      <w:ind w:firstLineChars="200" w:firstLine="200"/>
    </w:pPr>
    <w:rPr>
      <w:rFonts w:ascii="Tahoma" w:hAnsi="Tahoma"/>
      <w:sz w:val="24"/>
      <w:szCs w:val="20"/>
    </w:rPr>
  </w:style>
  <w:style w:type="paragraph" w:customStyle="1" w:styleId="a10">
    <w:name w:val="a1"/>
    <w:basedOn w:val="a1"/>
    <w:qFormat/>
    <w:pPr>
      <w:widowControl/>
      <w:spacing w:line="300" w:lineRule="atLeast"/>
      <w:jc w:val="left"/>
    </w:pPr>
    <w:rPr>
      <w:rFonts w:ascii="宋体" w:hAnsi="宋体"/>
      <w:kern w:val="0"/>
      <w:sz w:val="18"/>
      <w:szCs w:val="20"/>
    </w:rPr>
  </w:style>
  <w:style w:type="paragraph" w:customStyle="1" w:styleId="72">
    <w:name w:val="样式7"/>
    <w:basedOn w:val="49"/>
    <w:next w:val="a1"/>
    <w:qFormat/>
    <w:pPr>
      <w:spacing w:afterLines="50"/>
      <w:jc w:val="left"/>
      <w:outlineLvl w:val="3"/>
    </w:pPr>
    <w:rPr>
      <w:sz w:val="24"/>
      <w:szCs w:val="24"/>
    </w:rPr>
  </w:style>
  <w:style w:type="paragraph" w:customStyle="1" w:styleId="49">
    <w:name w:val="样式4"/>
    <w:basedOn w:val="a1"/>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main">
    <w:name w:val="main"/>
    <w:basedOn w:val="a1"/>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1"/>
    <w:qFormat/>
    <w:pPr>
      <w:adjustRightInd/>
    </w:pPr>
    <w:rPr>
      <w:rFonts w:ascii="Tahoma" w:hAnsi="Tahoma"/>
      <w:sz w:val="24"/>
      <w:szCs w:val="20"/>
    </w:rPr>
  </w:style>
  <w:style w:type="paragraph" w:customStyle="1" w:styleId="Char1CharCharChar">
    <w:name w:val="Char1 Char Char Char"/>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affffffff">
    <w:name w:val="三级条标题"/>
    <w:basedOn w:val="affffffff0"/>
    <w:next w:val="afffffffd"/>
    <w:qFormat/>
    <w:pPr>
      <w:tabs>
        <w:tab w:val="left" w:pos="2520"/>
      </w:tabs>
      <w:ind w:left="2520"/>
      <w:outlineLvl w:val="4"/>
    </w:pPr>
  </w:style>
  <w:style w:type="paragraph" w:customStyle="1" w:styleId="affffffff0">
    <w:name w:val="二级条标题"/>
    <w:basedOn w:val="affffffff1"/>
    <w:next w:val="afffffffd"/>
    <w:qFormat/>
    <w:pPr>
      <w:tabs>
        <w:tab w:val="left" w:pos="2100"/>
      </w:tabs>
      <w:ind w:left="0"/>
      <w:outlineLvl w:val="3"/>
    </w:pPr>
  </w:style>
  <w:style w:type="paragraph" w:customStyle="1" w:styleId="affffffff1">
    <w:name w:val="一级条标题"/>
    <w:basedOn w:val="affffffff2"/>
    <w:next w:val="afffffffd"/>
    <w:qFormat/>
    <w:pPr>
      <w:tabs>
        <w:tab w:val="left" w:pos="1680"/>
      </w:tabs>
      <w:ind w:left="1680"/>
      <w:outlineLvl w:val="2"/>
    </w:pPr>
  </w:style>
  <w:style w:type="paragraph" w:customStyle="1" w:styleId="affffffff2">
    <w:name w:val="章标题"/>
    <w:next w:val="afffffffd"/>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0"/>
    <w:next w:val="a1"/>
    <w:qFormat/>
    <w:pPr>
      <w:tabs>
        <w:tab w:val="left" w:pos="480"/>
      </w:tabs>
      <w:ind w:left="480" w:hanging="480"/>
    </w:pPr>
    <w:rPr>
      <w:rFonts w:ascii="Times New Roman" w:eastAsia="宋体"/>
      <w:i/>
      <w:sz w:val="36"/>
      <w:szCs w:val="36"/>
      <w:lang w:val="en-US"/>
    </w:rPr>
  </w:style>
  <w:style w:type="paragraph" w:customStyle="1" w:styleId="tabletext0">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1"/>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3"/>
    <w:qFormat/>
    <w:pPr>
      <w:spacing w:after="0"/>
      <w:ind w:left="900"/>
    </w:pPr>
  </w:style>
  <w:style w:type="paragraph" w:customStyle="1" w:styleId="affffffff3">
    <w:name w:val="正文 项目"/>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1"/>
    <w:uiPriority w:val="6"/>
    <w:qFormat/>
    <w:pPr>
      <w:widowControl/>
      <w:adjustRightInd/>
      <w:ind w:left="720" w:hanging="720"/>
    </w:pPr>
    <w:rPr>
      <w:color w:val="000000"/>
      <w:kern w:val="0"/>
      <w:sz w:val="24"/>
      <w:szCs w:val="20"/>
      <w:lang w:val="en-GB"/>
    </w:rPr>
  </w:style>
  <w:style w:type="paragraph" w:customStyle="1" w:styleId="1f3">
    <w:name w:val="表1"/>
    <w:basedOn w:val="a1"/>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1"/>
    <w:qFormat/>
    <w:pPr>
      <w:keepNext/>
      <w:keepLines/>
      <w:adjustRightInd/>
      <w:spacing w:beforeLines="50" w:afterLines="50" w:line="500" w:lineRule="exact"/>
      <w:outlineLvl w:val="3"/>
    </w:pPr>
    <w:rPr>
      <w:rFonts w:ascii="Arial" w:hAnsi="Arial"/>
      <w:b/>
      <w:bCs/>
      <w:sz w:val="24"/>
    </w:rPr>
  </w:style>
  <w:style w:type="paragraph" w:customStyle="1" w:styleId="affffffff4">
    <w:name w:val="章正文"/>
    <w:basedOn w:val="a1"/>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1"/>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1"/>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1"/>
    <w:qFormat/>
    <w:pPr>
      <w:tabs>
        <w:tab w:val="left" w:pos="840"/>
      </w:tabs>
      <w:adjustRightInd/>
      <w:ind w:left="840" w:hanging="420"/>
    </w:pPr>
  </w:style>
  <w:style w:type="paragraph" w:customStyle="1" w:styleId="f9astyle88f9a">
    <w:name w:val="f9a style88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fff5">
    <w:name w:val="普通正文"/>
    <w:basedOn w:val="a1"/>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6">
    <w:name w:val="说明"/>
    <w:basedOn w:val="a1"/>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1"/>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1"/>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1"/>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1"/>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1"/>
    <w:uiPriority w:val="6"/>
    <w:qFormat/>
    <w:pPr>
      <w:spacing w:line="360" w:lineRule="auto"/>
    </w:pPr>
    <w:rPr>
      <w:szCs w:val="20"/>
    </w:rPr>
  </w:style>
  <w:style w:type="paragraph" w:customStyle="1" w:styleId="Charff7">
    <w:name w:val="金宏发行正文 Char"/>
    <w:basedOn w:val="a1"/>
    <w:qFormat/>
    <w:pPr>
      <w:adjustRightInd/>
      <w:spacing w:line="500" w:lineRule="exact"/>
      <w:ind w:firstLineChars="200" w:firstLine="560"/>
    </w:pPr>
    <w:rPr>
      <w:rFonts w:eastAsia="仿宋_GB2312"/>
      <w:sz w:val="28"/>
      <w:szCs w:val="20"/>
    </w:rPr>
  </w:style>
  <w:style w:type="paragraph" w:customStyle="1" w:styleId="1f5">
    <w:name w:val="批注框文本1"/>
    <w:basedOn w:val="a1"/>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8"/>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7">
    <w:name w:val="正文文字格式"/>
    <w:basedOn w:val="a1"/>
    <w:qFormat/>
    <w:pPr>
      <w:adjustRightInd/>
      <w:spacing w:line="460" w:lineRule="exact"/>
      <w:ind w:firstLine="505"/>
      <w:jc w:val="left"/>
    </w:pPr>
    <w:rPr>
      <w:rFonts w:ascii="宋体"/>
      <w:kern w:val="24"/>
      <w:sz w:val="24"/>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1"/>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8">
    <w:name w:val="单元格居中"/>
    <w:basedOn w:val="a1"/>
    <w:qFormat/>
    <w:pPr>
      <w:adjustRightInd/>
      <w:spacing w:line="360" w:lineRule="auto"/>
      <w:jc w:val="center"/>
    </w:pPr>
    <w:rPr>
      <w:sz w:val="24"/>
    </w:rPr>
  </w:style>
  <w:style w:type="paragraph" w:customStyle="1" w:styleId="3b">
    <w:name w:val="正文3"/>
    <w:basedOn w:val="a1"/>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1"/>
    <w:uiPriority w:val="6"/>
    <w:qFormat/>
    <w:rPr>
      <w:rFonts w:ascii="仿宋_GB2312" w:eastAsia="仿宋_GB2312"/>
      <w:b/>
      <w:sz w:val="32"/>
      <w:szCs w:val="32"/>
    </w:rPr>
  </w:style>
  <w:style w:type="paragraph" w:customStyle="1" w:styleId="1f7">
    <w:name w:val="正文缩进1"/>
    <w:basedOn w:val="a1"/>
    <w:next w:val="a6"/>
    <w:qFormat/>
    <w:pPr>
      <w:autoSpaceDE w:val="0"/>
      <w:autoSpaceDN w:val="0"/>
      <w:snapToGrid w:val="0"/>
      <w:spacing w:after="120" w:line="360" w:lineRule="auto"/>
      <w:ind w:leftChars="200" w:left="420" w:firstLineChars="200" w:firstLine="480"/>
    </w:pPr>
    <w:rPr>
      <w:sz w:val="24"/>
      <w:szCs w:val="21"/>
    </w:rPr>
  </w:style>
  <w:style w:type="paragraph" w:customStyle="1" w:styleId="af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1"/>
    <w:qFormat/>
    <w:pPr>
      <w:widowControl/>
      <w:adjustRightInd/>
      <w:spacing w:after="160" w:line="240" w:lineRule="exact"/>
      <w:jc w:val="left"/>
    </w:pPr>
    <w:rPr>
      <w:szCs w:val="20"/>
    </w:rPr>
  </w:style>
  <w:style w:type="paragraph" w:customStyle="1" w:styleId="CharChar1121">
    <w:name w:val="Char Char1121"/>
    <w:basedOn w:val="a1"/>
    <w:qFormat/>
    <w:pPr>
      <w:spacing w:line="360" w:lineRule="auto"/>
    </w:pPr>
    <w:rPr>
      <w:szCs w:val="20"/>
    </w:rPr>
  </w:style>
  <w:style w:type="paragraph" w:customStyle="1" w:styleId="affffffffa">
    <w:name w:val="小项目标题"/>
    <w:basedOn w:val="a1"/>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1"/>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b">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1"/>
    <w:qFormat/>
    <w:pPr>
      <w:widowControl/>
      <w:adjustRightInd/>
      <w:spacing w:before="100" w:beforeAutospacing="1" w:after="100" w:afterAutospacing="1"/>
      <w:jc w:val="left"/>
    </w:pPr>
    <w:rPr>
      <w:rFonts w:ascii="宋体" w:hAnsi="宋体" w:cs="宋体"/>
      <w:kern w:val="0"/>
      <w:sz w:val="24"/>
    </w:rPr>
  </w:style>
  <w:style w:type="paragraph" w:customStyle="1" w:styleId="affffffffc">
    <w:name w:val="方形箭头"/>
    <w:basedOn w:val="a1"/>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d">
    <w:name w:val="封面"/>
    <w:basedOn w:val="a1"/>
    <w:qFormat/>
    <w:pPr>
      <w:spacing w:line="360" w:lineRule="atLeast"/>
      <w:jc w:val="right"/>
      <w:textAlignment w:val="baseline"/>
    </w:pPr>
    <w:rPr>
      <w:rFonts w:ascii="Symbol" w:hAnsi="Symbol"/>
      <w:kern w:val="0"/>
      <w:szCs w:val="20"/>
    </w:rPr>
  </w:style>
  <w:style w:type="paragraph" w:customStyle="1" w:styleId="affffffffe">
    <w:name w:val="__正文"/>
    <w:qFormat/>
    <w:pPr>
      <w:spacing w:line="360" w:lineRule="auto"/>
      <w:ind w:firstLineChars="200" w:firstLine="200"/>
    </w:pPr>
    <w:rPr>
      <w:rFonts w:eastAsia="等线"/>
      <w:kern w:val="2"/>
      <w:sz w:val="24"/>
      <w:szCs w:val="21"/>
    </w:rPr>
  </w:style>
  <w:style w:type="paragraph" w:customStyle="1" w:styleId="font5">
    <w:name w:val="font5"/>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1"/>
    <w:qFormat/>
    <w:pPr>
      <w:spacing w:line="240" w:lineRule="atLeast"/>
      <w:ind w:left="420" w:firstLine="420"/>
    </w:pPr>
    <w:rPr>
      <w:sz w:val="24"/>
    </w:rPr>
  </w:style>
  <w:style w:type="paragraph" w:customStyle="1" w:styleId="WW-2">
    <w:name w:val="WW-正文文字缩进 2"/>
    <w:basedOn w:val="a1"/>
    <w:qFormat/>
    <w:pPr>
      <w:suppressAutoHyphens/>
      <w:adjustRightInd/>
      <w:ind w:firstLine="420"/>
    </w:pPr>
    <w:rPr>
      <w:kern w:val="1"/>
      <w:szCs w:val="20"/>
    </w:rPr>
  </w:style>
  <w:style w:type="paragraph" w:customStyle="1" w:styleId="xl41">
    <w:name w:val="xl41"/>
    <w:basedOn w:val="a1"/>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f">
    <w:name w:val="有符号正文"/>
    <w:basedOn w:val="a1"/>
    <w:qFormat/>
    <w:pPr>
      <w:adjustRightInd/>
      <w:spacing w:line="400" w:lineRule="exact"/>
      <w:ind w:firstLineChars="200" w:firstLine="200"/>
    </w:pPr>
    <w:rPr>
      <w:rFonts w:ascii="Arial" w:hAnsi="Arial"/>
    </w:rPr>
  </w:style>
  <w:style w:type="paragraph" w:customStyle="1" w:styleId="font10">
    <w:name w:val="font10"/>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1"/>
    <w:qFormat/>
    <w:pPr>
      <w:spacing w:line="360" w:lineRule="auto"/>
      <w:ind w:firstLineChars="200" w:firstLine="480"/>
    </w:pPr>
    <w:rPr>
      <w:rFonts w:ascii="仿宋_GB2312" w:eastAsia="新宋体"/>
      <w:sz w:val="24"/>
      <w:szCs w:val="20"/>
    </w:rPr>
  </w:style>
  <w:style w:type="paragraph" w:customStyle="1" w:styleId="4a">
    <w:name w:val="4"/>
    <w:basedOn w:val="a1"/>
    <w:next w:val="27"/>
    <w:qFormat/>
    <w:pPr>
      <w:spacing w:after="120" w:line="480" w:lineRule="auto"/>
      <w:ind w:leftChars="200" w:left="420"/>
    </w:pPr>
    <w:rPr>
      <w:sz w:val="24"/>
      <w:szCs w:val="20"/>
    </w:rPr>
  </w:style>
  <w:style w:type="paragraph" w:customStyle="1" w:styleId="tableheading">
    <w:name w:val="tableheading"/>
    <w:basedOn w:val="a1"/>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1"/>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8"/>
    <w:qFormat/>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1"/>
    <w:qFormat/>
    <w:pPr>
      <w:spacing w:line="360" w:lineRule="auto"/>
      <w:ind w:left="601"/>
    </w:pPr>
    <w:rPr>
      <w:rFonts w:ascii="仿宋_GB2312" w:eastAsia="仿宋_GB2312"/>
      <w:sz w:val="24"/>
      <w:szCs w:val="20"/>
    </w:rPr>
  </w:style>
  <w:style w:type="paragraph" w:customStyle="1" w:styleId="afffffffff0">
    <w:name w:val="小标题"/>
    <w:basedOn w:val="a1"/>
    <w:qFormat/>
    <w:pPr>
      <w:spacing w:before="120" w:line="360" w:lineRule="atLeast"/>
      <w:ind w:left="1134"/>
      <w:jc w:val="left"/>
      <w:textAlignment w:val="baseline"/>
    </w:pPr>
    <w:rPr>
      <w:rFonts w:eastAsia="黑体"/>
      <w:kern w:val="0"/>
      <w:szCs w:val="20"/>
    </w:rPr>
  </w:style>
  <w:style w:type="paragraph" w:customStyle="1" w:styleId="afffffffff1">
    <w:name w:val="节标题"/>
    <w:basedOn w:val="a1"/>
    <w:qFormat/>
    <w:pPr>
      <w:autoSpaceDE w:val="0"/>
      <w:autoSpaceDN w:val="0"/>
      <w:spacing w:line="289" w:lineRule="atLeast"/>
      <w:ind w:firstLineChars="200" w:firstLine="200"/>
      <w:jc w:val="center"/>
    </w:pPr>
    <w:rPr>
      <w:color w:val="000000"/>
      <w:kern w:val="0"/>
      <w:sz w:val="28"/>
      <w:szCs w:val="28"/>
    </w:rPr>
  </w:style>
  <w:style w:type="paragraph" w:customStyle="1" w:styleId="afffffffff2">
    <w:name w:val="表格 表头"/>
    <w:basedOn w:val="a1"/>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1"/>
    <w:qFormat/>
    <w:rPr>
      <w:rFonts w:ascii="仿宋_GB2312" w:eastAsia="仿宋_GB2312"/>
      <w:b/>
      <w:sz w:val="32"/>
      <w:szCs w:val="20"/>
    </w:rPr>
  </w:style>
  <w:style w:type="paragraph" w:customStyle="1" w:styleId="afffffffff3">
    <w:name w:val="表格题注"/>
    <w:next w:val="a1"/>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icture">
    <w:name w:val="Picture"/>
    <w:basedOn w:val="a1"/>
    <w:next w:val="af"/>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1"/>
    <w:qFormat/>
    <w:rPr>
      <w:rFonts w:ascii="仿宋_GB2312" w:eastAsia="仿宋_GB2312"/>
      <w:b/>
      <w:sz w:val="32"/>
      <w:szCs w:val="32"/>
    </w:rPr>
  </w:style>
  <w:style w:type="paragraph" w:customStyle="1" w:styleId="Char3CharCharChar1">
    <w:name w:val="Char3 Char Char Char1"/>
    <w:basedOn w:val="a1"/>
    <w:uiPriority w:val="6"/>
    <w:qFormat/>
    <w:pPr>
      <w:widowControl/>
      <w:adjustRightInd/>
      <w:spacing w:after="160" w:line="240" w:lineRule="exact"/>
      <w:jc w:val="left"/>
    </w:pPr>
    <w:rPr>
      <w:szCs w:val="20"/>
    </w:rPr>
  </w:style>
  <w:style w:type="paragraph" w:customStyle="1" w:styleId="Char1CharCharChar21">
    <w:name w:val="Char1 Char Char Char21"/>
    <w:basedOn w:val="a1"/>
    <w:qFormat/>
    <w:rPr>
      <w:rFonts w:ascii="Tahoma" w:hAnsi="Tahoma"/>
      <w:sz w:val="24"/>
      <w:szCs w:val="20"/>
    </w:rPr>
  </w:style>
  <w:style w:type="paragraph" w:customStyle="1" w:styleId="Char3CharCharCharCharCharChar11">
    <w:name w:val="Char3 Char Char Char Char Char Char11"/>
    <w:basedOn w:val="a1"/>
    <w:qFormat/>
    <w:pPr>
      <w:adjustRightInd/>
      <w:spacing w:line="360" w:lineRule="auto"/>
    </w:pPr>
    <w:rPr>
      <w:rFonts w:ascii="Arial" w:eastAsia="黑体" w:hAnsi="Arial" w:cs="Arial"/>
      <w:snapToGrid w:val="0"/>
      <w:kern w:val="0"/>
      <w:szCs w:val="21"/>
    </w:rPr>
  </w:style>
  <w:style w:type="paragraph" w:customStyle="1" w:styleId="afffffffff4">
    <w:name w:val="正文（标题三）"/>
    <w:basedOn w:val="a1"/>
    <w:qFormat/>
    <w:pPr>
      <w:spacing w:line="360" w:lineRule="auto"/>
      <w:ind w:firstLineChars="200" w:firstLine="200"/>
    </w:pPr>
    <w:rPr>
      <w:sz w:val="24"/>
    </w:rPr>
  </w:style>
  <w:style w:type="paragraph" w:customStyle="1" w:styleId="120">
    <w:name w:val="样式 正1 + 首行缩进:  2 字符"/>
    <w:basedOn w:val="a1"/>
    <w:qFormat/>
    <w:pPr>
      <w:adjustRightInd/>
      <w:spacing w:line="360" w:lineRule="auto"/>
      <w:ind w:firstLineChars="200" w:firstLine="480"/>
    </w:pPr>
    <w:rPr>
      <w:rFonts w:ascii="仿宋_GB2312" w:eastAsia="仿宋_GB2312"/>
      <w:sz w:val="24"/>
    </w:rPr>
  </w:style>
  <w:style w:type="paragraph" w:customStyle="1" w:styleId="xl66">
    <w:name w:val="xl66"/>
    <w:basedOn w:val="a1"/>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1"/>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1"/>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5">
    <w:name w:val="小节标题"/>
    <w:basedOn w:val="a1"/>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1"/>
    <w:qFormat/>
    <w:pPr>
      <w:adjustRightInd/>
      <w:ind w:firstLineChars="200" w:firstLine="200"/>
    </w:pPr>
    <w:rPr>
      <w:rFonts w:ascii="Tahoma" w:hAnsi="Tahoma"/>
      <w:sz w:val="24"/>
      <w:szCs w:val="20"/>
    </w:rPr>
  </w:style>
  <w:style w:type="paragraph" w:customStyle="1" w:styleId="2ff0">
    <w:name w:val="_标题2"/>
    <w:basedOn w:val="affffffffe"/>
    <w:next w:val="affffffffe"/>
    <w:qFormat/>
    <w:pPr>
      <w:widowControl w:val="0"/>
      <w:tabs>
        <w:tab w:val="left" w:pos="480"/>
      </w:tabs>
      <w:spacing w:beforeLines="50" w:afterLines="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1"/>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6">
    <w:name w:val="正文 主体"/>
    <w:basedOn w:val="a1"/>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7">
    <w:name w:val="四号　首行缩进"/>
    <w:basedOn w:val="a1"/>
    <w:qFormat/>
    <w:pPr>
      <w:adjustRightInd/>
      <w:spacing w:line="360" w:lineRule="auto"/>
    </w:pPr>
    <w:rPr>
      <w:rFonts w:ascii="宋体" w:hAnsi="宋体"/>
      <w:szCs w:val="20"/>
    </w:rPr>
  </w:style>
  <w:style w:type="paragraph" w:customStyle="1" w:styleId="-51">
    <w:name w:val="深色列表 - 强调文字颜色 51"/>
    <w:basedOn w:val="a1"/>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1"/>
    <w:qFormat/>
    <w:pPr>
      <w:adjustRightInd/>
    </w:pPr>
    <w:rPr>
      <w:rFonts w:ascii="Tahoma" w:hAnsi="Tahoma"/>
      <w:sz w:val="24"/>
    </w:rPr>
  </w:style>
  <w:style w:type="paragraph" w:customStyle="1" w:styleId="CharCharCharChar11">
    <w:name w:val="Char Char Char Char11"/>
    <w:basedOn w:val="a1"/>
    <w:qFormat/>
    <w:rPr>
      <w:rFonts w:ascii="Tahoma" w:hAnsi="Tahoma"/>
      <w:sz w:val="24"/>
      <w:szCs w:val="20"/>
    </w:rPr>
  </w:style>
  <w:style w:type="paragraph" w:customStyle="1" w:styleId="afffffffff8">
    <w:name w:val="封面文档标题"/>
    <w:basedOn w:val="a1"/>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1"/>
    <w:qFormat/>
    <w:rPr>
      <w:rFonts w:ascii="Tahoma" w:hAnsi="Tahoma"/>
      <w:sz w:val="24"/>
      <w:szCs w:val="20"/>
    </w:rPr>
  </w:style>
  <w:style w:type="paragraph" w:customStyle="1" w:styleId="1fa">
    <w:name w:val="标1"/>
    <w:basedOn w:val="a1"/>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1"/>
    <w:qFormat/>
    <w:pPr>
      <w:adjustRightInd/>
    </w:pPr>
    <w:rPr>
      <w:szCs w:val="20"/>
    </w:rPr>
  </w:style>
  <w:style w:type="paragraph" w:customStyle="1" w:styleId="afffffffff9">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1"/>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1"/>
    <w:uiPriority w:val="34"/>
    <w:qFormat/>
    <w:pPr>
      <w:adjustRightInd/>
      <w:ind w:firstLineChars="200" w:firstLine="420"/>
    </w:pPr>
    <w:rPr>
      <w:rFonts w:eastAsia="仿宋_GB2312"/>
      <w:sz w:val="28"/>
    </w:rPr>
  </w:style>
  <w:style w:type="paragraph" w:customStyle="1" w:styleId="afffffffffa">
    <w:name w:val="正文文字缩进"/>
    <w:basedOn w:val="a1"/>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b">
    <w:name w:val="列出段落*"/>
    <w:basedOn w:val="a1"/>
    <w:qFormat/>
    <w:pPr>
      <w:adjustRightInd/>
      <w:spacing w:line="360" w:lineRule="auto"/>
      <w:ind w:firstLine="200"/>
    </w:pPr>
    <w:rPr>
      <w:rFonts w:eastAsia="楷体_GB2312" w:cs="Lucida Sans Unicode"/>
      <w:color w:val="000000"/>
      <w:kern w:val="1"/>
      <w:sz w:val="24"/>
    </w:rPr>
  </w:style>
  <w:style w:type="paragraph" w:customStyle="1" w:styleId="afffffffffc">
    <w:name w:val="文章总标题"/>
    <w:basedOn w:val="a1"/>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d">
    <w:name w:val="标书表格字体格式"/>
    <w:next w:val="afffffffff9"/>
    <w:qFormat/>
    <w:rPr>
      <w:kern w:val="2"/>
      <w:sz w:val="21"/>
      <w:szCs w:val="24"/>
    </w:rPr>
  </w:style>
  <w:style w:type="paragraph" w:customStyle="1" w:styleId="Char220">
    <w:name w:val="Char22"/>
    <w:basedOn w:val="a1"/>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uiPriority w:val="99"/>
    <w:qFormat/>
    <w:rPr>
      <w:kern w:val="2"/>
      <w:sz w:val="21"/>
    </w:rPr>
  </w:style>
  <w:style w:type="paragraph" w:customStyle="1" w:styleId="CSS1Char">
    <w:name w:val="CSS1级正文 Char"/>
    <w:basedOn w:val="a8"/>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e">
    <w:name w:val="表文字"/>
    <w:qFormat/>
    <w:rPr>
      <w:rFonts w:ascii="宋体"/>
      <w:kern w:val="2"/>
    </w:rPr>
  </w:style>
  <w:style w:type="paragraph" w:customStyle="1" w:styleId="MMTitle">
    <w:name w:val="MM Title"/>
    <w:basedOn w:val="af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f">
    <w:name w:val="缺省文本"/>
    <w:basedOn w:val="a1"/>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1"/>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1"/>
    <w:qFormat/>
    <w:pPr>
      <w:tabs>
        <w:tab w:val="left" w:pos="360"/>
      </w:tabs>
    </w:pPr>
    <w:rPr>
      <w:sz w:val="24"/>
      <w:szCs w:val="20"/>
    </w:rPr>
  </w:style>
  <w:style w:type="paragraph" w:customStyle="1" w:styleId="affffffffff0">
    <w:name w:val="表内文字"/>
    <w:basedOn w:val="a1"/>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1"/>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6"/>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1"/>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1">
    <w:name w:val="标准书眉_奇数页"/>
    <w:next w:val="a1"/>
    <w:qFormat/>
    <w:pPr>
      <w:tabs>
        <w:tab w:val="center" w:pos="4154"/>
        <w:tab w:val="right" w:pos="8306"/>
      </w:tabs>
      <w:spacing w:after="120"/>
      <w:jc w:val="right"/>
    </w:pPr>
    <w:rPr>
      <w:sz w:val="21"/>
    </w:rPr>
  </w:style>
  <w:style w:type="paragraph" w:customStyle="1" w:styleId="affffffffff2">
    <w:name w:val="正文－恩普"/>
    <w:basedOn w:val="a2"/>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1"/>
    <w:qFormat/>
    <w:pPr>
      <w:adjustRightInd/>
      <w:spacing w:line="360" w:lineRule="auto"/>
    </w:pPr>
    <w:rPr>
      <w:rFonts w:ascii="Arial" w:eastAsia="黑体" w:hAnsi="Arial" w:cs="Arial"/>
      <w:snapToGrid w:val="0"/>
      <w:kern w:val="0"/>
      <w:szCs w:val="21"/>
    </w:rPr>
  </w:style>
  <w:style w:type="paragraph" w:customStyle="1" w:styleId="Char40">
    <w:name w:val="Char4"/>
    <w:basedOn w:val="a1"/>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1"/>
    <w:qFormat/>
    <w:pPr>
      <w:widowControl/>
      <w:adjustRightInd/>
    </w:pPr>
    <w:rPr>
      <w:kern w:val="0"/>
      <w:szCs w:val="21"/>
    </w:rPr>
  </w:style>
  <w:style w:type="paragraph" w:customStyle="1" w:styleId="Char60">
    <w:name w:val="Char6"/>
    <w:basedOn w:val="a1"/>
    <w:qFormat/>
    <w:rPr>
      <w:rFonts w:ascii="仿宋_GB2312" w:eastAsia="仿宋_GB2312"/>
      <w:b/>
      <w:sz w:val="32"/>
      <w:szCs w:val="32"/>
    </w:rPr>
  </w:style>
  <w:style w:type="paragraph" w:customStyle="1" w:styleId="Char111">
    <w:name w:val="Char111"/>
    <w:basedOn w:val="a1"/>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1"/>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1"/>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1"/>
    <w:qFormat/>
    <w:pPr>
      <w:adjustRightInd/>
      <w:ind w:firstLineChars="200" w:firstLine="200"/>
    </w:pPr>
    <w:rPr>
      <w:rFonts w:ascii="Tahoma" w:hAnsi="Tahoma"/>
      <w:sz w:val="24"/>
      <w:szCs w:val="20"/>
    </w:rPr>
  </w:style>
  <w:style w:type="paragraph" w:customStyle="1" w:styleId="1fb">
    <w:name w:val="列出段落1"/>
    <w:basedOn w:val="a1"/>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1"/>
    <w:qFormat/>
    <w:rPr>
      <w:rFonts w:ascii="仿宋_GB2312" w:eastAsia="仿宋_GB2312"/>
      <w:b/>
      <w:sz w:val="32"/>
      <w:szCs w:val="32"/>
    </w:rPr>
  </w:style>
  <w:style w:type="paragraph" w:customStyle="1" w:styleId="affffffffff3">
    <w:name w:val="五级条标题"/>
    <w:basedOn w:val="affffffffff4"/>
    <w:next w:val="afffffffd"/>
    <w:qFormat/>
    <w:pPr>
      <w:tabs>
        <w:tab w:val="left" w:pos="2940"/>
        <w:tab w:val="left" w:pos="3360"/>
      </w:tabs>
      <w:ind w:left="3360"/>
      <w:outlineLvl w:val="6"/>
    </w:pPr>
  </w:style>
  <w:style w:type="paragraph" w:customStyle="1" w:styleId="affffffffff4">
    <w:name w:val="四级条标题"/>
    <w:basedOn w:val="affffffff"/>
    <w:next w:val="afffffffd"/>
    <w:qFormat/>
    <w:pPr>
      <w:tabs>
        <w:tab w:val="clear" w:pos="2520"/>
      </w:tabs>
      <w:ind w:left="2940"/>
      <w:outlineLvl w:val="5"/>
    </w:pPr>
  </w:style>
  <w:style w:type="paragraph" w:customStyle="1" w:styleId="3f">
    <w:name w:val="目录3"/>
    <w:basedOn w:val="a1"/>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1"/>
    <w:qFormat/>
    <w:rPr>
      <w:rFonts w:ascii="仿宋_GB2312" w:eastAsia="仿宋_GB2312"/>
      <w:b/>
      <w:sz w:val="32"/>
      <w:szCs w:val="32"/>
    </w:rPr>
  </w:style>
  <w:style w:type="paragraph" w:customStyle="1" w:styleId="style30">
    <w:name w:val="style3"/>
    <w:basedOn w:val="a1"/>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1"/>
    <w:uiPriority w:val="34"/>
    <w:qFormat/>
    <w:pPr>
      <w:adjustRightInd/>
      <w:spacing w:line="360" w:lineRule="auto"/>
      <w:ind w:firstLineChars="200" w:firstLine="420"/>
    </w:pPr>
    <w:rPr>
      <w:rFonts w:ascii="Calibri" w:hAnsi="Calibri"/>
      <w:sz w:val="24"/>
      <w:szCs w:val="22"/>
    </w:rPr>
  </w:style>
  <w:style w:type="paragraph" w:customStyle="1" w:styleId="affffffffff5">
    <w:name w:val="首行缩进"/>
    <w:basedOn w:val="a1"/>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rFonts w:ascii="Tahoma" w:hAnsi="Tahoma"/>
      <w:sz w:val="24"/>
      <w:szCs w:val="20"/>
    </w:rPr>
  </w:style>
  <w:style w:type="paragraph" w:customStyle="1" w:styleId="affffffffff6">
    <w:name w:val="单元格左对齐"/>
    <w:basedOn w:val="a1"/>
    <w:qFormat/>
    <w:pPr>
      <w:adjustRightInd/>
      <w:spacing w:line="360" w:lineRule="auto"/>
    </w:pPr>
    <w:rPr>
      <w:sz w:val="24"/>
    </w:rPr>
  </w:style>
  <w:style w:type="paragraph" w:customStyle="1" w:styleId="affffffffff7">
    <w:name w:val="正文主体"/>
    <w:basedOn w:val="2fa"/>
    <w:qFormat/>
  </w:style>
  <w:style w:type="paragraph" w:customStyle="1" w:styleId="font6">
    <w:name w:val="font6"/>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1"/>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1"/>
    <w:qFormat/>
    <w:pPr>
      <w:adjustRightInd/>
      <w:spacing w:line="360" w:lineRule="auto"/>
      <w:ind w:firstLineChars="200" w:firstLine="480"/>
    </w:pPr>
    <w:rPr>
      <w:sz w:val="24"/>
      <w:szCs w:val="20"/>
    </w:rPr>
  </w:style>
  <w:style w:type="paragraph" w:customStyle="1" w:styleId="P1">
    <w:name w:val="P1"/>
    <w:basedOn w:val="a1"/>
    <w:qFormat/>
    <w:pPr>
      <w:adjustRightInd/>
      <w:spacing w:line="288" w:lineRule="auto"/>
      <w:ind w:firstLineChars="200" w:firstLine="425"/>
    </w:pPr>
  </w:style>
  <w:style w:type="paragraph" w:customStyle="1" w:styleId="affffffffff8">
    <w:name w:val="列表内容"/>
    <w:basedOn w:val="a1"/>
    <w:next w:val="a1"/>
    <w:qFormat/>
    <w:pPr>
      <w:widowControl/>
      <w:tabs>
        <w:tab w:val="left" w:pos="840"/>
      </w:tabs>
      <w:ind w:left="840" w:hanging="420"/>
      <w:jc w:val="left"/>
    </w:pPr>
    <w:rPr>
      <w:kern w:val="0"/>
      <w:sz w:val="18"/>
    </w:rPr>
  </w:style>
  <w:style w:type="paragraph" w:customStyle="1" w:styleId="CharChar11CharCharChar1">
    <w:name w:val="Char Char11 Char Char Char1"/>
    <w:basedOn w:val="a1"/>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1"/>
    <w:qFormat/>
    <w:pPr>
      <w:adjustRightInd/>
    </w:pPr>
    <w:rPr>
      <w:rFonts w:ascii="Tahoma" w:hAnsi="Tahoma"/>
      <w:sz w:val="24"/>
      <w:szCs w:val="20"/>
    </w:rPr>
  </w:style>
  <w:style w:type="paragraph" w:customStyle="1" w:styleId="CharCharCharCharCharChar11">
    <w:name w:val="Char Char Char Char Char Char11"/>
    <w:basedOn w:val="a1"/>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1"/>
    <w:next w:val="a1"/>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8"/>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1"/>
    <w:qFormat/>
    <w:pPr>
      <w:spacing w:line="360" w:lineRule="auto"/>
    </w:pPr>
    <w:rPr>
      <w:szCs w:val="20"/>
    </w:rPr>
  </w:style>
  <w:style w:type="paragraph" w:customStyle="1" w:styleId="4b">
    <w:name w:val="正文4"/>
    <w:basedOn w:val="a1"/>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1"/>
    <w:qFormat/>
    <w:rPr>
      <w:rFonts w:ascii="仿宋_GB2312" w:eastAsia="仿宋_GB2312"/>
      <w:b/>
      <w:sz w:val="32"/>
      <w:szCs w:val="32"/>
    </w:rPr>
  </w:style>
  <w:style w:type="paragraph" w:customStyle="1" w:styleId="Char1CharCharCharCharCharCharCharCharChar">
    <w:name w:val="Char1 Char Char Char Char Char Char Char Char Char"/>
    <w:basedOn w:val="a1"/>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7">
    <w:name w:val="正文 首行缩进:  2 字符 Char"/>
    <w:basedOn w:val="a1"/>
    <w:qFormat/>
    <w:pPr>
      <w:adjustRightInd/>
      <w:spacing w:line="360" w:lineRule="auto"/>
      <w:ind w:firstLine="480"/>
    </w:pPr>
    <w:rPr>
      <w:rFonts w:cs="宋体"/>
      <w:sz w:val="24"/>
      <w:szCs w:val="20"/>
    </w:rPr>
  </w:style>
  <w:style w:type="paragraph" w:customStyle="1" w:styleId="CharChar4CharChar">
    <w:name w:val="Char Char4 Char Char"/>
    <w:basedOn w:val="a1"/>
    <w:qFormat/>
    <w:pPr>
      <w:widowControl/>
      <w:adjustRightInd/>
      <w:spacing w:after="160" w:line="240" w:lineRule="exact"/>
      <w:jc w:val="left"/>
    </w:pPr>
  </w:style>
  <w:style w:type="paragraph" w:customStyle="1" w:styleId="2ff4">
    <w:name w:val="目录2"/>
    <w:basedOn w:val="a1"/>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1"/>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9">
    <w:name w:val="表格文字（大）"/>
    <w:basedOn w:val="a1"/>
    <w:qFormat/>
    <w:pPr>
      <w:adjustRightInd/>
      <w:spacing w:before="20" w:after="20"/>
      <w:ind w:firstLineChars="200" w:firstLine="200"/>
    </w:pPr>
    <w:rPr>
      <w:rFonts w:ascii="Century Gothic" w:hAnsi="Century Gothic"/>
      <w:sz w:val="24"/>
      <w:szCs w:val="20"/>
    </w:rPr>
  </w:style>
  <w:style w:type="paragraph" w:customStyle="1" w:styleId="affffffffffa">
    <w:name w:val="插图说明"/>
    <w:basedOn w:val="a1"/>
    <w:qFormat/>
    <w:pPr>
      <w:spacing w:after="240"/>
      <w:ind w:firstLineChars="200" w:firstLine="200"/>
      <w:jc w:val="center"/>
      <w:textAlignment w:val="baseline"/>
    </w:pPr>
    <w:rPr>
      <w:rFonts w:eastAsia="黑体"/>
      <w:sz w:val="24"/>
      <w:szCs w:val="20"/>
    </w:rPr>
  </w:style>
  <w:style w:type="paragraph" w:customStyle="1" w:styleId="charttext">
    <w:name w:val="chart text"/>
    <w:basedOn w:val="a1"/>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1"/>
    <w:qFormat/>
    <w:pPr>
      <w:adjustRightInd/>
      <w:ind w:firstLineChars="200" w:firstLine="200"/>
    </w:pPr>
    <w:rPr>
      <w:rFonts w:ascii="Tahoma" w:hAnsi="Tahoma"/>
      <w:sz w:val="24"/>
      <w:szCs w:val="20"/>
    </w:rPr>
  </w:style>
  <w:style w:type="paragraph" w:customStyle="1" w:styleId="230">
    <w:name w:val="正文文本 23"/>
    <w:basedOn w:val="a1"/>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b">
    <w:name w:val="正文 内标"/>
    <w:basedOn w:val="afffffffff6"/>
    <w:qFormat/>
    <w:pPr>
      <w:tabs>
        <w:tab w:val="left" w:pos="0"/>
      </w:tabs>
      <w:ind w:left="900" w:firstLineChars="0" w:firstLine="0"/>
    </w:pPr>
  </w:style>
  <w:style w:type="paragraph" w:customStyle="1" w:styleId="BulletedList">
    <w:name w:val="Bulleted List"/>
    <w:basedOn w:val="a1"/>
    <w:qFormat/>
    <w:pPr>
      <w:tabs>
        <w:tab w:val="left" w:pos="1260"/>
      </w:tabs>
      <w:adjustRightInd/>
      <w:ind w:left="1260" w:hanging="420"/>
    </w:pPr>
  </w:style>
  <w:style w:type="paragraph" w:customStyle="1" w:styleId="2GB231215">
    <w:name w:val="样式 正文文本缩进 2 + 仿宋_GB2312 黑色 行距: 1.5 倍行距"/>
    <w:basedOn w:val="27"/>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1"/>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1"/>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1"/>
    <w:qFormat/>
    <w:pPr>
      <w:adjustRightInd/>
      <w:spacing w:line="360" w:lineRule="auto"/>
    </w:pPr>
    <w:rPr>
      <w:rFonts w:ascii="Arial" w:eastAsia="黑体" w:hAnsi="Arial"/>
      <w:snapToGrid w:val="0"/>
      <w:kern w:val="0"/>
      <w:sz w:val="20"/>
      <w:szCs w:val="21"/>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c">
    <w:name w:val="模板普通正文"/>
    <w:basedOn w:val="a6"/>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1"/>
    <w:qFormat/>
    <w:rPr>
      <w:rFonts w:ascii="仿宋_GB2312" w:eastAsia="仿宋_GB2312"/>
      <w:b/>
      <w:sz w:val="32"/>
      <w:szCs w:val="20"/>
    </w:rPr>
  </w:style>
  <w:style w:type="paragraph" w:customStyle="1" w:styleId="font8">
    <w:name w:val="font8"/>
    <w:basedOn w:val="a1"/>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1"/>
    <w:qFormat/>
    <w:rPr>
      <w:rFonts w:ascii="仿宋_GB2312" w:eastAsia="仿宋_GB2312"/>
      <w:b/>
      <w:sz w:val="32"/>
      <w:szCs w:val="20"/>
    </w:rPr>
  </w:style>
  <w:style w:type="paragraph" w:customStyle="1" w:styleId="font13">
    <w:name w:val="font13"/>
    <w:basedOn w:val="a1"/>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1"/>
    <w:qFormat/>
    <w:pPr>
      <w:adjustRightInd/>
    </w:pPr>
    <w:rPr>
      <w:rFonts w:ascii="Tahoma" w:hAnsi="Tahoma"/>
      <w:color w:val="000000"/>
      <w:sz w:val="24"/>
      <w:szCs w:val="20"/>
    </w:rPr>
  </w:style>
  <w:style w:type="paragraph" w:customStyle="1" w:styleId="legal">
    <w:name w:val="legal"/>
    <w:basedOn w:val="a1"/>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1"/>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1"/>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1"/>
    <w:qFormat/>
    <w:pPr>
      <w:spacing w:line="360" w:lineRule="auto"/>
      <w:ind w:firstLineChars="200" w:firstLine="200"/>
    </w:pPr>
    <w:rPr>
      <w:rFonts w:eastAsia="楷体_GB2312" w:cs="Lucida Sans"/>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1"/>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1"/>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1"/>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1"/>
    <w:qFormat/>
    <w:pPr>
      <w:widowControl/>
      <w:spacing w:after="160" w:line="240" w:lineRule="exact"/>
      <w:jc w:val="left"/>
    </w:pPr>
    <w:rPr>
      <w:rFonts w:eastAsia="仿宋_GB2312"/>
      <w:sz w:val="28"/>
    </w:rPr>
  </w:style>
  <w:style w:type="paragraph" w:customStyle="1" w:styleId="Char210">
    <w:name w:val="Char21"/>
    <w:basedOn w:val="a1"/>
    <w:qFormat/>
    <w:pPr>
      <w:adjustRightInd/>
      <w:ind w:firstLineChars="200" w:firstLine="200"/>
    </w:pPr>
    <w:rPr>
      <w:rFonts w:ascii="仿宋_GB2312" w:eastAsia="仿宋_GB2312"/>
      <w:b/>
      <w:sz w:val="32"/>
      <w:szCs w:val="32"/>
    </w:rPr>
  </w:style>
  <w:style w:type="paragraph" w:customStyle="1" w:styleId="112">
    <w:name w:val="列表段落11"/>
    <w:basedOn w:val="a1"/>
    <w:link w:val="1fc"/>
    <w:uiPriority w:val="99"/>
    <w:qFormat/>
    <w:pPr>
      <w:adjustRightInd/>
      <w:ind w:right="238" w:firstLine="420"/>
    </w:pPr>
    <w:rPr>
      <w:rFonts w:ascii="Calibri" w:hAnsi="Calibri"/>
      <w:sz w:val="24"/>
    </w:rPr>
  </w:style>
  <w:style w:type="paragraph" w:customStyle="1" w:styleId="CharChar110">
    <w:name w:val="Char Char110"/>
    <w:basedOn w:val="a1"/>
    <w:uiPriority w:val="6"/>
    <w:qFormat/>
    <w:pPr>
      <w:spacing w:line="360" w:lineRule="auto"/>
    </w:pPr>
    <w:rPr>
      <w:rFonts w:ascii="Tahoma" w:hAnsi="Tahoma"/>
      <w:sz w:val="24"/>
      <w:szCs w:val="20"/>
    </w:rPr>
  </w:style>
  <w:style w:type="paragraph" w:customStyle="1" w:styleId="xl80">
    <w:name w:val="xl80"/>
    <w:basedOn w:val="a1"/>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af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1"/>
    <w:qFormat/>
    <w:rPr>
      <w:rFonts w:ascii="Tahoma" w:hAnsi="Tahoma" w:cs="仿宋_GB2312"/>
      <w:sz w:val="24"/>
      <w:szCs w:val="20"/>
    </w:rPr>
  </w:style>
  <w:style w:type="paragraph" w:customStyle="1" w:styleId="92">
    <w:name w:val="样式9"/>
    <w:basedOn w:val="a1"/>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1"/>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e"/>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1"/>
    <w:qFormat/>
    <w:pPr>
      <w:adjustRightInd/>
      <w:ind w:firstLineChars="200" w:firstLine="200"/>
    </w:pPr>
    <w:rPr>
      <w:rFonts w:ascii="Tahoma" w:hAnsi="Tahoma"/>
      <w:sz w:val="24"/>
      <w:szCs w:val="20"/>
    </w:rPr>
  </w:style>
  <w:style w:type="paragraph" w:customStyle="1" w:styleId="Style12">
    <w:name w:val="_Style 12"/>
    <w:basedOn w:val="af1"/>
    <w:qFormat/>
    <w:pPr>
      <w:snapToGrid w:val="0"/>
      <w:spacing w:line="360" w:lineRule="auto"/>
    </w:pPr>
  </w:style>
  <w:style w:type="paragraph" w:customStyle="1" w:styleId="0">
    <w:name w:val="样式 首行缩进:  0 字符"/>
    <w:basedOn w:val="a1"/>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1"/>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1"/>
    <w:next w:val="1a"/>
    <w:uiPriority w:val="34"/>
    <w:qFormat/>
    <w:pPr>
      <w:adjustRightInd/>
      <w:spacing w:line="360" w:lineRule="auto"/>
      <w:ind w:firstLineChars="200" w:firstLine="200"/>
    </w:pPr>
    <w:rPr>
      <w:rFonts w:ascii="Calibri" w:hAnsi="Calibri"/>
      <w:sz w:val="28"/>
      <w:szCs w:val="20"/>
    </w:rPr>
  </w:style>
  <w:style w:type="paragraph" w:customStyle="1" w:styleId="affffffffffe">
    <w:name w:val="方案正文"/>
    <w:basedOn w:val="a1"/>
    <w:qFormat/>
    <w:pPr>
      <w:snapToGrid w:val="0"/>
      <w:spacing w:line="324" w:lineRule="auto"/>
      <w:ind w:firstLineChars="200" w:firstLine="482"/>
    </w:pPr>
    <w:rPr>
      <w:rFonts w:ascii="仿宋_GB2312" w:eastAsia="仿宋_GB2312"/>
      <w:b/>
      <w:color w:val="000000"/>
      <w:sz w:val="24"/>
      <w:szCs w:val="20"/>
    </w:rPr>
  </w:style>
  <w:style w:type="paragraph" w:customStyle="1" w:styleId="Afffffffffff">
    <w:name w:val="正文 A"/>
    <w:qFormat/>
    <w:pPr>
      <w:widowControl w:val="0"/>
      <w:jc w:val="both"/>
    </w:pPr>
    <w:rPr>
      <w:rFonts w:eastAsia="Arial Unicode MS" w:cs="Arial Unicode MS"/>
      <w:color w:val="000000"/>
      <w:kern w:val="2"/>
      <w:sz w:val="21"/>
      <w:szCs w:val="21"/>
      <w:u w:color="000000"/>
    </w:rPr>
  </w:style>
  <w:style w:type="paragraph" w:customStyle="1" w:styleId="Afffffffffff0">
    <w:name w:val="正文 A 主体"/>
    <w:basedOn w:val="a1"/>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link w:val="3Char3"/>
    <w:qFormat/>
    <w:pPr>
      <w:outlineLvl w:val="2"/>
    </w:pPr>
  </w:style>
  <w:style w:type="character" w:customStyle="1" w:styleId="3Char3">
    <w:name w:val="3级标题 Char"/>
    <w:link w:val="3f1"/>
    <w:qFormat/>
    <w:rPr>
      <w:rFonts w:eastAsia="仿宋"/>
      <w:b/>
      <w:kern w:val="2"/>
      <w:sz w:val="30"/>
      <w:szCs w:val="22"/>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1"/>
    <w:qFormat/>
    <w:pPr>
      <w:adjustRightInd/>
      <w:ind w:firstLineChars="200" w:firstLine="200"/>
    </w:pPr>
    <w:rPr>
      <w:rFonts w:ascii="Tahoma" w:hAnsi="Tahoma"/>
      <w:sz w:val="24"/>
      <w:szCs w:val="20"/>
    </w:rPr>
  </w:style>
  <w:style w:type="paragraph" w:customStyle="1" w:styleId="GP">
    <w:name w:val="GP正文(首行缩进)"/>
    <w:basedOn w:val="a1"/>
    <w:link w:val="GPCharChar"/>
    <w:qFormat/>
    <w:pPr>
      <w:adjustRightInd/>
      <w:spacing w:line="360" w:lineRule="auto"/>
      <w:ind w:firstLineChars="200" w:firstLine="200"/>
    </w:pPr>
    <w:rPr>
      <w:rFonts w:eastAsia="仿宋_GB2312"/>
      <w:sz w:val="28"/>
      <w:szCs w:val="21"/>
    </w:rPr>
  </w:style>
  <w:style w:type="character" w:customStyle="1" w:styleId="GPCharChar">
    <w:name w:val="GP正文(首行缩进) Char Char"/>
    <w:link w:val="GP"/>
    <w:qFormat/>
    <w:rPr>
      <w:rFonts w:eastAsia="仿宋_GB2312"/>
      <w:kern w:val="2"/>
      <w:sz w:val="28"/>
      <w:szCs w:val="21"/>
    </w:rPr>
  </w:style>
  <w:style w:type="paragraph" w:customStyle="1" w:styleId="MMEmpty">
    <w:name w:val="MM Empty"/>
    <w:basedOn w:val="a1"/>
    <w:qFormat/>
    <w:pPr>
      <w:adjustRightInd/>
    </w:pPr>
  </w:style>
  <w:style w:type="paragraph" w:customStyle="1" w:styleId="Char240">
    <w:name w:val="Char24"/>
    <w:basedOn w:val="a1"/>
    <w:qFormat/>
    <w:rPr>
      <w:rFonts w:ascii="仿宋_GB2312" w:eastAsia="仿宋_GB2312"/>
      <w:b/>
      <w:sz w:val="32"/>
      <w:szCs w:val="32"/>
    </w:rPr>
  </w:style>
  <w:style w:type="paragraph" w:customStyle="1" w:styleId="afffffffffff1">
    <w:name w:val="正文箭头"/>
    <w:basedOn w:val="63"/>
    <w:qFormat/>
  </w:style>
  <w:style w:type="paragraph" w:customStyle="1" w:styleId="U2">
    <w:name w:val="U_编号2"/>
    <w:basedOn w:val="a1"/>
    <w:qFormat/>
    <w:pPr>
      <w:tabs>
        <w:tab w:val="left" w:pos="785"/>
      </w:tabs>
      <w:adjustRightInd/>
      <w:spacing w:beforeLines="10" w:afterLines="10" w:line="300" w:lineRule="auto"/>
    </w:pPr>
    <w:rPr>
      <w:sz w:val="24"/>
    </w:rPr>
  </w:style>
  <w:style w:type="paragraph" w:customStyle="1" w:styleId="xl72">
    <w:name w:val="xl72"/>
    <w:basedOn w:val="a1"/>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1"/>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link w:val="3Char4"/>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character" w:customStyle="1" w:styleId="3Char4">
    <w:name w:val="标书标题3 Char"/>
    <w:basedOn w:val="31"/>
    <w:link w:val="3f2"/>
    <w:qFormat/>
    <w:rPr>
      <w:rFonts w:ascii="Arial Narrow" w:eastAsia="仿宋_GB2312" w:hAnsi="Arial Narrow"/>
      <w:b/>
      <w:bCs/>
      <w:color w:val="000000"/>
      <w:kern w:val="2"/>
      <w:sz w:val="28"/>
      <w:szCs w:val="32"/>
    </w:rPr>
  </w:style>
  <w:style w:type="paragraph" w:customStyle="1" w:styleId="TOC11">
    <w:name w:val="TOC 标题11"/>
    <w:basedOn w:val="11"/>
    <w:next w:val="a1"/>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1"/>
    <w:uiPriority w:val="34"/>
    <w:qFormat/>
    <w:pPr>
      <w:adjustRightInd/>
      <w:ind w:firstLineChars="200" w:firstLine="420"/>
    </w:pPr>
    <w:rPr>
      <w:rFonts w:eastAsia="仿宋_GB2312"/>
      <w:sz w:val="28"/>
    </w:rPr>
  </w:style>
  <w:style w:type="paragraph" w:customStyle="1" w:styleId="afffffffffff2">
    <w:name w:val="表格 内容"/>
    <w:basedOn w:val="afffffffff2"/>
    <w:qFormat/>
    <w:rPr>
      <w:b w:val="0"/>
      <w:sz w:val="20"/>
    </w:rPr>
  </w:style>
  <w:style w:type="paragraph" w:customStyle="1" w:styleId="1fd">
    <w:name w:val="正文首行缩进1"/>
    <w:basedOn w:val="a8"/>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3">
    <w:name w:val="标准正文"/>
    <w:basedOn w:val="a1"/>
    <w:link w:val="Charff8"/>
    <w:qFormat/>
    <w:pPr>
      <w:tabs>
        <w:tab w:val="left" w:pos="780"/>
      </w:tabs>
      <w:adjustRightInd/>
      <w:spacing w:line="360" w:lineRule="auto"/>
      <w:ind w:leftChars="200" w:left="200" w:firstLineChars="200" w:firstLine="200"/>
    </w:pPr>
    <w:rPr>
      <w:sz w:val="24"/>
    </w:rPr>
  </w:style>
  <w:style w:type="character" w:customStyle="1" w:styleId="Charff8">
    <w:name w:val="标准正文 Char"/>
    <w:link w:val="afffffffffff3"/>
    <w:qFormat/>
    <w:rPr>
      <w:kern w:val="2"/>
      <w:sz w:val="24"/>
      <w:szCs w:val="24"/>
    </w:rPr>
  </w:style>
  <w:style w:type="paragraph" w:customStyle="1" w:styleId="58">
    <w:name w:val="数字标题5"/>
    <w:basedOn w:val="5"/>
    <w:next w:val="a1"/>
    <w:qFormat/>
    <w:pPr>
      <w:tabs>
        <w:tab w:val="left" w:pos="1080"/>
      </w:tabs>
      <w:ind w:left="1080" w:hanging="1080"/>
    </w:pPr>
  </w:style>
  <w:style w:type="paragraph" w:customStyle="1" w:styleId="1fe">
    <w:name w:val="数字标题1"/>
    <w:basedOn w:val="11"/>
    <w:next w:val="a1"/>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1"/>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1"/>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1"/>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4">
    <w:name w:val="标准正文格式"/>
    <w:basedOn w:val="a1"/>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1"/>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1"/>
    <w:qFormat/>
    <w:pPr>
      <w:widowControl/>
    </w:pPr>
    <w:rPr>
      <w:kern w:val="0"/>
      <w:sz w:val="24"/>
      <w:szCs w:val="20"/>
    </w:rPr>
  </w:style>
  <w:style w:type="paragraph" w:customStyle="1" w:styleId="CharChar113">
    <w:name w:val="Char Char113"/>
    <w:basedOn w:val="a1"/>
    <w:qFormat/>
    <w:pPr>
      <w:widowControl/>
      <w:spacing w:after="160" w:line="240" w:lineRule="exact"/>
      <w:jc w:val="left"/>
    </w:pPr>
    <w:rPr>
      <w:rFonts w:eastAsia="仿宋_GB2312"/>
      <w:sz w:val="28"/>
    </w:rPr>
  </w:style>
  <w:style w:type="paragraph" w:customStyle="1" w:styleId="59">
    <w:name w:val="样式5"/>
    <w:basedOn w:val="a1"/>
    <w:qFormat/>
    <w:pPr>
      <w:spacing w:line="440" w:lineRule="exact"/>
      <w:ind w:left="2" w:firstLineChars="200" w:firstLine="480"/>
    </w:pPr>
    <w:rPr>
      <w:rFonts w:ascii="仿宋_GB2312" w:eastAsia="仿宋_GB2312" w:hAnsi="仿宋"/>
      <w:sz w:val="24"/>
    </w:rPr>
  </w:style>
  <w:style w:type="paragraph" w:customStyle="1" w:styleId="Style8">
    <w:name w:val="_Style 8"/>
    <w:basedOn w:val="a1"/>
    <w:uiPriority w:val="34"/>
    <w:qFormat/>
    <w:pPr>
      <w:adjustRightInd/>
      <w:ind w:firstLineChars="200" w:firstLine="420"/>
    </w:pPr>
    <w:rPr>
      <w:rFonts w:eastAsia="仿宋_GB2312"/>
      <w:sz w:val="28"/>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1"/>
    <w:qFormat/>
    <w:pPr>
      <w:adjustRightInd/>
      <w:spacing w:beforeLines="50" w:line="360" w:lineRule="auto"/>
      <w:ind w:firstLine="420"/>
    </w:pPr>
    <w:rPr>
      <w:rFonts w:cs="宋体"/>
      <w:sz w:val="24"/>
      <w:szCs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1"/>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1"/>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1"/>
    <w:uiPriority w:val="6"/>
    <w:qFormat/>
    <w:pPr>
      <w:widowControl/>
      <w:spacing w:after="160" w:line="240" w:lineRule="exact"/>
      <w:jc w:val="left"/>
    </w:pPr>
    <w:rPr>
      <w:rFonts w:eastAsia="仿宋_GB2312"/>
      <w:sz w:val="28"/>
    </w:rPr>
  </w:style>
  <w:style w:type="paragraph" w:customStyle="1" w:styleId="afffffffffff5">
    <w:name w:val="正文 图"/>
    <w:basedOn w:val="My0"/>
    <w:qFormat/>
    <w:pPr>
      <w:adjustRightInd/>
      <w:spacing w:before="0"/>
      <w:ind w:firstLine="0"/>
      <w:jc w:val="center"/>
    </w:pPr>
    <w:rPr>
      <w:rFonts w:ascii="微软雅黑" w:hAnsi="微软雅黑"/>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6">
    <w:name w:val="±íÑùÊ½"/>
    <w:basedOn w:val="a1"/>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7">
    <w:name w:val="注释"/>
    <w:basedOn w:val="a1"/>
    <w:qFormat/>
    <w:pPr>
      <w:adjustRightInd/>
      <w:spacing w:line="360" w:lineRule="auto"/>
      <w:ind w:firstLine="480"/>
    </w:pPr>
    <w:rPr>
      <w:sz w:val="24"/>
    </w:rPr>
  </w:style>
  <w:style w:type="table" w:customStyle="1" w:styleId="2ff5">
    <w:name w:val="网格型2"/>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4"/>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1"/>
    <w:uiPriority w:val="34"/>
    <w:qFormat/>
    <w:pPr>
      <w:ind w:firstLineChars="200" w:firstLine="420"/>
    </w:pPr>
  </w:style>
  <w:style w:type="character" w:customStyle="1" w:styleId="af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rPr>
      <w:kern w:val="2"/>
      <w:sz w:val="18"/>
      <w:szCs w:val="18"/>
    </w:rPr>
  </w:style>
  <w:style w:type="character" w:customStyle="1" w:styleId="1ff2">
    <w:name w:val="页眉 字符1"/>
    <w:uiPriority w:val="99"/>
    <w:qFormat/>
    <w:rPr>
      <w:kern w:val="2"/>
      <w:sz w:val="18"/>
      <w:szCs w:val="18"/>
    </w:rPr>
  </w:style>
  <w:style w:type="character" w:customStyle="1" w:styleId="CharChare">
    <w:name w:val="标准文本 Char Char"/>
    <w:link w:val="afffffffffff9"/>
    <w:qFormat/>
    <w:rPr>
      <w:rFonts w:cs="宋体"/>
      <w:kern w:val="2"/>
      <w:sz w:val="24"/>
    </w:rPr>
  </w:style>
  <w:style w:type="paragraph" w:customStyle="1" w:styleId="afffffffffff9">
    <w:name w:val="标准文本"/>
    <w:basedOn w:val="a1"/>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a">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1"/>
    <w:next w:val="1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1"/>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1"/>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b">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1"/>
    <w:qFormat/>
    <w:pPr>
      <w:autoSpaceDE w:val="0"/>
      <w:autoSpaceDN w:val="0"/>
      <w:spacing w:before="100" w:after="100"/>
      <w:ind w:left="360" w:right="360"/>
      <w:jc w:val="left"/>
    </w:pPr>
    <w:rPr>
      <w:kern w:val="0"/>
      <w:sz w:val="24"/>
      <w:szCs w:val="20"/>
    </w:rPr>
  </w:style>
  <w:style w:type="paragraph" w:customStyle="1" w:styleId="p10">
    <w:name w:val="p1"/>
    <w:basedOn w:val="a1"/>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1"/>
    <w:qFormat/>
    <w:pPr>
      <w:adjustRightInd/>
      <w:jc w:val="left"/>
    </w:pPr>
    <w:rPr>
      <w:rFonts w:ascii="Calibri" w:hAnsi="Calibri"/>
      <w:kern w:val="0"/>
      <w:sz w:val="22"/>
      <w:szCs w:val="22"/>
      <w:lang w:eastAsia="en-US"/>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1"/>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1"/>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3"/>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fc">
    <w:name w:val="表格正文"/>
    <w:basedOn w:val="a1"/>
    <w:qFormat/>
    <w:pPr>
      <w:widowControl/>
      <w:jc w:val="center"/>
    </w:pPr>
    <w:rPr>
      <w:rFonts w:ascii="宋体" w:hAnsi="宋体" w:hint="eastAsia"/>
      <w:color w:val="000000"/>
      <w:kern w:val="0"/>
      <w:szCs w:val="21"/>
    </w:rPr>
  </w:style>
  <w:style w:type="paragraph" w:customStyle="1" w:styleId="ListParagraph11">
    <w:name w:val="List Paragraph11"/>
    <w:basedOn w:val="a1"/>
    <w:qFormat/>
    <w:pPr>
      <w:adjustRightInd/>
      <w:spacing w:line="360" w:lineRule="auto"/>
      <w:ind w:firstLineChars="200" w:firstLine="420"/>
    </w:pPr>
    <w:rPr>
      <w:rFonts w:ascii="Calibri" w:hAnsi="Calibri"/>
      <w:sz w:val="24"/>
      <w:szCs w:val="22"/>
    </w:rPr>
  </w:style>
  <w:style w:type="character" w:customStyle="1" w:styleId="DHChar">
    <w:name w:val="DH 正文 Char"/>
    <w:link w:val="DH"/>
    <w:uiPriority w:val="99"/>
    <w:qFormat/>
    <w:rPr>
      <w:rFonts w:ascii="宋体" w:cs="宋体"/>
      <w:sz w:val="24"/>
      <w:szCs w:val="24"/>
    </w:rPr>
  </w:style>
  <w:style w:type="paragraph" w:customStyle="1" w:styleId="DH">
    <w:name w:val="DH 正文"/>
    <w:basedOn w:val="a1"/>
    <w:link w:val="DHChar"/>
    <w:uiPriority w:val="99"/>
    <w:qFormat/>
    <w:pPr>
      <w:adjustRightInd/>
      <w:spacing w:line="360" w:lineRule="auto"/>
      <w:ind w:firstLineChars="200" w:firstLine="200"/>
    </w:pPr>
    <w:rPr>
      <w:rFonts w:ascii="宋体" w:cs="宋体"/>
      <w:kern w:val="0"/>
      <w:sz w:val="24"/>
    </w:rPr>
  </w:style>
  <w:style w:type="paragraph" w:customStyle="1" w:styleId="DH0">
    <w:name w:val="DH 图片"/>
    <w:basedOn w:val="a1"/>
    <w:next w:val="a1"/>
    <w:link w:val="DH1"/>
    <w:qFormat/>
    <w:pPr>
      <w:adjustRightInd/>
      <w:spacing w:line="360" w:lineRule="auto"/>
      <w:jc w:val="center"/>
    </w:pPr>
    <w:rPr>
      <w:rFonts w:cs="宋体"/>
      <w:b/>
      <w:kern w:val="44"/>
      <w:sz w:val="44"/>
      <w:szCs w:val="44"/>
    </w:rPr>
  </w:style>
  <w:style w:type="character" w:customStyle="1" w:styleId="DH1">
    <w:name w:val="DH 图片 字符"/>
    <w:basedOn w:val="a3"/>
    <w:link w:val="DH0"/>
    <w:qFormat/>
    <w:rPr>
      <w:rFonts w:cs="宋体"/>
      <w:b/>
      <w:kern w:val="44"/>
      <w:sz w:val="44"/>
      <w:szCs w:val="44"/>
    </w:rPr>
  </w:style>
  <w:style w:type="character" w:customStyle="1" w:styleId="1ff3">
    <w:name w:val="正文文本缩进 字符1"/>
    <w:basedOn w:val="a3"/>
    <w:qFormat/>
    <w:rPr>
      <w:rFonts w:ascii="Calibri" w:eastAsia="宋体" w:hAnsi="Calibri" w:cs="宋体"/>
      <w:kern w:val="2"/>
      <w:sz w:val="21"/>
      <w:szCs w:val="24"/>
    </w:rPr>
  </w:style>
  <w:style w:type="paragraph" w:customStyle="1" w:styleId="73">
    <w:name w:val="样式 标题 7 +"/>
    <w:basedOn w:val="70"/>
    <w:qFormat/>
    <w:pPr>
      <w:tabs>
        <w:tab w:val="clear" w:pos="1296"/>
      </w:tabs>
      <w:adjustRightInd/>
      <w:spacing w:before="120" w:line="360" w:lineRule="auto"/>
      <w:ind w:left="0" w:firstLine="0"/>
      <w:jc w:val="center"/>
    </w:pPr>
    <w:rPr>
      <w:rFonts w:ascii="Arial" w:hAnsi="Arial" w:cs="宋体"/>
      <w:lang w:eastAsia="en-US"/>
    </w:rPr>
  </w:style>
  <w:style w:type="paragraph" w:customStyle="1" w:styleId="afffffffffffd">
    <w:name w:val="表格表头"/>
    <w:basedOn w:val="a1"/>
    <w:qFormat/>
    <w:pPr>
      <w:adjustRightInd/>
      <w:spacing w:line="360" w:lineRule="auto"/>
      <w:jc w:val="center"/>
      <w:outlineLvl w:val="0"/>
    </w:pPr>
    <w:rPr>
      <w:rFonts w:ascii="宋体" w:eastAsia="黑体" w:hAnsi="宋体" w:cs="宋体"/>
      <w:sz w:val="24"/>
      <w:szCs w:val="21"/>
    </w:rPr>
  </w:style>
  <w:style w:type="paragraph" w:customStyle="1" w:styleId="CM51">
    <w:name w:val="CM51"/>
    <w:basedOn w:val="Default"/>
    <w:next w:val="Default"/>
    <w:qFormat/>
    <w:pPr>
      <w:spacing w:after="103"/>
    </w:pPr>
    <w:rPr>
      <w:rFonts w:ascii="黑体" w:eastAsia="黑体" w:hAnsi="Calibri" w:cs="Times New Roman"/>
      <w:color w:val="auto"/>
      <w:kern w:val="2"/>
    </w:rPr>
  </w:style>
  <w:style w:type="paragraph" w:customStyle="1" w:styleId="66">
    <w:name w:val="标题6"/>
    <w:basedOn w:val="6"/>
    <w:next w:val="a1"/>
    <w:link w:val="6Char0"/>
    <w:qFormat/>
    <w:pPr>
      <w:tabs>
        <w:tab w:val="clear" w:pos="1152"/>
      </w:tabs>
      <w:adjustRightInd/>
    </w:pPr>
    <w:rPr>
      <w:rFonts w:cs="宋体"/>
      <w:szCs w:val="20"/>
    </w:rPr>
  </w:style>
  <w:style w:type="character" w:customStyle="1" w:styleId="6Char0">
    <w:name w:val="标题6 Char"/>
    <w:link w:val="66"/>
    <w:qFormat/>
    <w:rPr>
      <w:rFonts w:ascii="Arial" w:eastAsia="黑体" w:hAnsi="Arial" w:cs="宋体"/>
      <w:b/>
      <w:bCs/>
      <w:kern w:val="2"/>
      <w:sz w:val="24"/>
    </w:rPr>
  </w:style>
  <w:style w:type="paragraph" w:customStyle="1" w:styleId="7">
    <w:name w:val="标题7"/>
    <w:basedOn w:val="70"/>
    <w:next w:val="a1"/>
    <w:qFormat/>
    <w:pPr>
      <w:numPr>
        <w:ilvl w:val="6"/>
        <w:numId w:val="1"/>
      </w:numPr>
      <w:tabs>
        <w:tab w:val="clear" w:pos="1296"/>
      </w:tabs>
      <w:adjustRightInd/>
      <w:spacing w:beforeLines="50" w:afterLines="50" w:line="360" w:lineRule="auto"/>
      <w:ind w:left="0" w:firstLine="288"/>
      <w:jc w:val="left"/>
    </w:pPr>
    <w:rPr>
      <w:rFonts w:ascii="Arial" w:eastAsia="黑体" w:hAnsi="Arial" w:cs="宋体"/>
      <w:szCs w:val="20"/>
    </w:rPr>
  </w:style>
  <w:style w:type="paragraph" w:customStyle="1" w:styleId="8">
    <w:name w:val="标题8"/>
    <w:basedOn w:val="80"/>
    <w:next w:val="a1"/>
    <w:qFormat/>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3">
    <w:name w:val="标题9"/>
    <w:basedOn w:val="9"/>
    <w:next w:val="a1"/>
    <w:qFormat/>
    <w:pPr>
      <w:tabs>
        <w:tab w:val="clear" w:pos="1584"/>
      </w:tabs>
      <w:adjustRightInd/>
    </w:pPr>
    <w:rPr>
      <w:rFonts w:ascii="Cambria" w:eastAsia="宋体" w:hAnsi="Cambria"/>
      <w:lang w:eastAsia="en-US"/>
    </w:rPr>
  </w:style>
  <w:style w:type="paragraph" w:customStyle="1" w:styleId="afffffffffffe">
    <w:name w:val="正文黑体"/>
    <w:basedOn w:val="0"/>
    <w:qFormat/>
    <w:pPr>
      <w:ind w:firstLine="480"/>
    </w:pPr>
    <w:rPr>
      <w:rFonts w:ascii="黑体" w:eastAsia="黑体" w:hAnsi="黑体"/>
    </w:rPr>
  </w:style>
  <w:style w:type="paragraph" w:customStyle="1" w:styleId="67">
    <w:name w:val="样式 标题6 + 左"/>
    <w:basedOn w:val="66"/>
    <w:qFormat/>
    <w:pPr>
      <w:spacing w:line="319" w:lineRule="auto"/>
      <w:jc w:val="left"/>
    </w:pPr>
  </w:style>
  <w:style w:type="paragraph" w:customStyle="1" w:styleId="84">
    <w:name w:val="样式 标题 8 + 左"/>
    <w:basedOn w:val="80"/>
    <w:qFormat/>
    <w:pPr>
      <w:tabs>
        <w:tab w:val="clear" w:pos="1440"/>
      </w:tabs>
      <w:adjustRightInd/>
      <w:spacing w:line="319" w:lineRule="auto"/>
      <w:ind w:left="0" w:firstLine="0"/>
      <w:jc w:val="left"/>
    </w:pPr>
    <w:rPr>
      <w:rFonts w:ascii="Cambria" w:eastAsia="宋体" w:hAnsi="Cambria" w:cs="宋体"/>
      <w:szCs w:val="20"/>
      <w:lang w:eastAsia="en-US"/>
    </w:rPr>
  </w:style>
  <w:style w:type="paragraph" w:customStyle="1" w:styleId="80505">
    <w:name w:val="样式 标题8 + 段前: 0.5 行 段后: 0.5 行"/>
    <w:basedOn w:val="8"/>
    <w:next w:val="a1"/>
    <w:qFormat/>
    <w:pPr>
      <w:ind w:firstLine="0"/>
    </w:pPr>
    <w:rPr>
      <w:rFonts w:cs="宋体"/>
    </w:rPr>
  </w:style>
  <w:style w:type="paragraph" w:customStyle="1" w:styleId="85">
    <w:name w:val="样式 标题 8 +"/>
    <w:basedOn w:val="80"/>
    <w:qFormat/>
    <w:pPr>
      <w:tabs>
        <w:tab w:val="clear" w:pos="1440"/>
      </w:tabs>
      <w:adjustRightInd/>
      <w:spacing w:line="319" w:lineRule="auto"/>
      <w:ind w:left="0" w:firstLine="0"/>
      <w:jc w:val="left"/>
    </w:pPr>
    <w:rPr>
      <w:rFonts w:ascii="Cambria" w:eastAsia="宋体" w:hAnsi="Cambria"/>
      <w:lang w:eastAsia="en-US"/>
    </w:rPr>
  </w:style>
  <w:style w:type="paragraph" w:customStyle="1" w:styleId="94">
    <w:name w:val="样式 标题 9 +"/>
    <w:basedOn w:val="93"/>
    <w:qFormat/>
  </w:style>
  <w:style w:type="character" w:customStyle="1" w:styleId="Charff9">
    <w:name w:val="内容文本 Char"/>
    <w:link w:val="affffffffffff"/>
    <w:qFormat/>
    <w:rPr>
      <w:rFonts w:ascii="宋体" w:hAnsi="宋体"/>
      <w:sz w:val="24"/>
      <w:szCs w:val="24"/>
      <w:lang w:val="zh-CN" w:eastAsia="en-US" w:bidi="en-US"/>
    </w:rPr>
  </w:style>
  <w:style w:type="paragraph" w:customStyle="1" w:styleId="affffffffffff">
    <w:name w:val="内容文本"/>
    <w:basedOn w:val="1a"/>
    <w:link w:val="Charff9"/>
    <w:qFormat/>
    <w:pPr>
      <w:adjustRightInd/>
      <w:contextualSpacing/>
    </w:pPr>
    <w:rPr>
      <w:rFonts w:ascii="宋体" w:eastAsia="宋体" w:hAnsi="宋体" w:cs="Times New Roman"/>
      <w:kern w:val="0"/>
      <w:lang w:val="zh-CN" w:eastAsia="en-US" w:bidi="en-US"/>
    </w:rPr>
  </w:style>
  <w:style w:type="paragraph" w:customStyle="1" w:styleId="5-2">
    <w:name w:val="标题5-2"/>
    <w:basedOn w:val="a1"/>
    <w:next w:val="afffffffffff3"/>
    <w:link w:val="5-2Char"/>
    <w:qFormat/>
    <w:pPr>
      <w:numPr>
        <w:numId w:val="3"/>
      </w:numPr>
      <w:adjustRightInd/>
      <w:spacing w:beforeLines="50" w:afterLines="50" w:line="360" w:lineRule="auto"/>
      <w:ind w:left="0" w:firstLine="0"/>
      <w:outlineLvl w:val="4"/>
    </w:pPr>
    <w:rPr>
      <w:rFonts w:ascii="Calibri" w:hAnsi="Calibri"/>
      <w:sz w:val="24"/>
      <w:lang w:val="zh-CN"/>
    </w:rPr>
  </w:style>
  <w:style w:type="character" w:customStyle="1" w:styleId="5-2Char">
    <w:name w:val="标题5-2 Char"/>
    <w:link w:val="5-2"/>
    <w:qFormat/>
    <w:rPr>
      <w:rFonts w:ascii="Calibri" w:hAnsi="Calibri"/>
      <w:kern w:val="2"/>
      <w:sz w:val="24"/>
      <w:szCs w:val="24"/>
      <w:lang w:val="zh-CN"/>
    </w:rPr>
  </w:style>
  <w:style w:type="character" w:customStyle="1" w:styleId="1ff4">
    <w:name w:val="已访问的超链接1"/>
    <w:qFormat/>
    <w:rPr>
      <w:color w:val="800080"/>
      <w:u w:val="single"/>
    </w:rPr>
  </w:style>
  <w:style w:type="character" w:customStyle="1" w:styleId="1Char11">
    <w:name w:val="标题 1 Char1"/>
    <w:qFormat/>
    <w:rPr>
      <w:b/>
      <w:bCs/>
      <w:kern w:val="44"/>
      <w:sz w:val="44"/>
      <w:szCs w:val="44"/>
    </w:rPr>
  </w:style>
  <w:style w:type="paragraph" w:customStyle="1" w:styleId="1ff5">
    <w:name w:val="样式 正文首行缩进 + 首行缩进:  1 字符"/>
    <w:basedOn w:val="a7"/>
    <w:qFormat/>
    <w:pPr>
      <w:widowControl/>
      <w:autoSpaceDE/>
      <w:autoSpaceDN/>
      <w:adjustRightInd/>
      <w:spacing w:after="40" w:line="240" w:lineRule="auto"/>
      <w:ind w:firstLineChars="200" w:firstLine="200"/>
      <w:jc w:val="left"/>
    </w:pPr>
    <w:rPr>
      <w:rFonts w:ascii="Times New Roman" w:hAnsi="Times New Roman" w:cs="宋体"/>
      <w:sz w:val="21"/>
    </w:rPr>
  </w:style>
  <w:style w:type="paragraph" w:customStyle="1" w:styleId="affffffffffff0">
    <w:name w:val="段落正文"/>
    <w:qFormat/>
    <w:pPr>
      <w:spacing w:before="60" w:after="60"/>
      <w:ind w:firstLineChars="200" w:firstLine="200"/>
      <w:jc w:val="both"/>
    </w:pPr>
    <w:rPr>
      <w:rFonts w:ascii="Arial" w:hAnsi="Arial"/>
      <w:kern w:val="2"/>
      <w:sz w:val="24"/>
      <w:szCs w:val="24"/>
    </w:rPr>
  </w:style>
  <w:style w:type="paragraph" w:customStyle="1" w:styleId="InfoBlue">
    <w:name w:val="InfoBlue"/>
    <w:basedOn w:val="a1"/>
    <w:next w:val="a8"/>
    <w:qFormat/>
    <w:pPr>
      <w:widowControl/>
      <w:adjustRightInd/>
      <w:spacing w:after="120" w:line="240" w:lineRule="atLeast"/>
      <w:ind w:left="720"/>
      <w:jc w:val="left"/>
    </w:pPr>
    <w:rPr>
      <w:i/>
      <w:color w:val="0000FF"/>
      <w:kern w:val="0"/>
      <w:sz w:val="20"/>
      <w:szCs w:val="20"/>
      <w:lang w:eastAsia="en-US"/>
    </w:rPr>
  </w:style>
  <w:style w:type="character" w:customStyle="1" w:styleId="5Char1">
    <w:name w:val="标题5 Char"/>
    <w:link w:val="5c"/>
    <w:qFormat/>
    <w:rPr>
      <w:sz w:val="24"/>
      <w:szCs w:val="24"/>
      <w:lang w:val="zh-CN"/>
    </w:rPr>
  </w:style>
  <w:style w:type="paragraph" w:customStyle="1" w:styleId="5c">
    <w:name w:val="标题5"/>
    <w:basedOn w:val="a1"/>
    <w:next w:val="afffffffffff3"/>
    <w:link w:val="5Char1"/>
    <w:qFormat/>
    <w:pPr>
      <w:adjustRightInd/>
      <w:spacing w:beforeLines="50" w:afterLines="50" w:line="360" w:lineRule="auto"/>
      <w:outlineLvl w:val="4"/>
    </w:pPr>
    <w:rPr>
      <w:kern w:val="0"/>
      <w:sz w:val="24"/>
      <w:lang w:val="zh-CN"/>
    </w:rPr>
  </w:style>
  <w:style w:type="paragraph" w:customStyle="1" w:styleId="4e">
    <w:name w:val="正文缩进4"/>
    <w:basedOn w:val="a1"/>
    <w:qFormat/>
    <w:pPr>
      <w:widowControl/>
      <w:adjustRightInd/>
      <w:ind w:firstLine="420"/>
      <w:jc w:val="left"/>
    </w:pPr>
    <w:rPr>
      <w:szCs w:val="21"/>
    </w:rPr>
  </w:style>
  <w:style w:type="character" w:customStyle="1" w:styleId="1ff6">
    <w:name w:val="明显强调1"/>
    <w:uiPriority w:val="21"/>
    <w:qFormat/>
    <w:rPr>
      <w:b/>
      <w:bCs/>
      <w:i/>
      <w:iCs/>
      <w:color w:val="4F81BD"/>
    </w:rPr>
  </w:style>
  <w:style w:type="paragraph" w:customStyle="1" w:styleId="6-1">
    <w:name w:val="标题6-1"/>
    <w:basedOn w:val="a2"/>
    <w:qFormat/>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2ff8">
    <w:name w:val="正文缩进2"/>
    <w:basedOn w:val="a1"/>
    <w:qFormat/>
    <w:pPr>
      <w:widowControl/>
      <w:adjustRightInd/>
      <w:ind w:firstLine="420"/>
      <w:jc w:val="left"/>
    </w:pPr>
    <w:rPr>
      <w:szCs w:val="21"/>
    </w:rPr>
  </w:style>
  <w:style w:type="paragraph" w:customStyle="1" w:styleId="p18">
    <w:name w:val="p18"/>
    <w:basedOn w:val="a1"/>
    <w:qFormat/>
    <w:pPr>
      <w:widowControl/>
      <w:adjustRightInd/>
      <w:ind w:firstLine="420"/>
      <w:jc w:val="left"/>
    </w:pPr>
    <w:rPr>
      <w:kern w:val="0"/>
      <w:szCs w:val="21"/>
    </w:rPr>
  </w:style>
  <w:style w:type="paragraph" w:customStyle="1" w:styleId="3f4">
    <w:name w:val="正文缩进3"/>
    <w:basedOn w:val="a1"/>
    <w:qFormat/>
    <w:pPr>
      <w:widowControl/>
      <w:adjustRightInd/>
      <w:ind w:firstLine="420"/>
      <w:jc w:val="left"/>
    </w:pPr>
    <w:rPr>
      <w:szCs w:val="21"/>
    </w:rPr>
  </w:style>
  <w:style w:type="character" w:customStyle="1" w:styleId="5-1Char">
    <w:name w:val="标题5-1 Char"/>
    <w:link w:val="5-1"/>
    <w:qFormat/>
  </w:style>
  <w:style w:type="paragraph" w:customStyle="1" w:styleId="5-1">
    <w:name w:val="标题5-1"/>
    <w:basedOn w:val="a2"/>
    <w:link w:val="5-1Char"/>
    <w:qFormat/>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6CharChar">
    <w:name w:val="标题6 Char Char"/>
    <w:qFormat/>
    <w:rPr>
      <w:rFonts w:ascii="宋体" w:eastAsia="宋体" w:hAnsi="宋体" w:hint="eastAsia"/>
      <w:kern w:val="2"/>
      <w:sz w:val="24"/>
      <w:szCs w:val="24"/>
      <w:lang w:val="en-US" w:eastAsia="zh-CN" w:bidi="ar-SA"/>
    </w:rPr>
  </w:style>
  <w:style w:type="paragraph" w:customStyle="1" w:styleId="01-">
    <w:name w:val="01 标题-封面"/>
    <w:next w:val="af7"/>
    <w:qFormat/>
    <w:pPr>
      <w:spacing w:line="312" w:lineRule="auto"/>
      <w:ind w:left="721" w:hanging="420"/>
      <w:jc w:val="right"/>
    </w:pPr>
    <w:rPr>
      <w:rFonts w:ascii="Arial" w:eastAsia="黑体" w:hAnsi="Arial"/>
      <w:b/>
      <w:color w:val="800000"/>
      <w:kern w:val="2"/>
      <w:sz w:val="72"/>
    </w:rPr>
  </w:style>
  <w:style w:type="paragraph" w:customStyle="1" w:styleId="1ff7">
    <w:name w:val="引用1"/>
    <w:basedOn w:val="a1"/>
    <w:next w:val="a1"/>
    <w:link w:val="affffffffffff1"/>
    <w:uiPriority w:val="29"/>
    <w:qFormat/>
    <w:pPr>
      <w:widowControl/>
      <w:adjustRightInd/>
      <w:spacing w:before="200" w:line="360" w:lineRule="auto"/>
      <w:ind w:left="360" w:right="360" w:firstLine="482"/>
      <w:jc w:val="left"/>
    </w:pPr>
    <w:rPr>
      <w:rFonts w:ascii="Calibri" w:hAnsi="Calibri" w:cs="宋体"/>
      <w:i/>
      <w:iCs/>
      <w:kern w:val="0"/>
      <w:sz w:val="24"/>
    </w:rPr>
  </w:style>
  <w:style w:type="character" w:customStyle="1" w:styleId="affffffffffff1">
    <w:name w:val="引用 字符"/>
    <w:basedOn w:val="a3"/>
    <w:link w:val="1ff7"/>
    <w:uiPriority w:val="29"/>
    <w:qFormat/>
    <w:rPr>
      <w:rFonts w:ascii="Calibri" w:eastAsia="宋体" w:hAnsi="Calibri" w:cs="宋体"/>
      <w:i/>
      <w:iCs/>
      <w:sz w:val="24"/>
      <w:szCs w:val="24"/>
    </w:rPr>
  </w:style>
  <w:style w:type="paragraph" w:customStyle="1" w:styleId="1ff8">
    <w:name w:val="明显引用1"/>
    <w:basedOn w:val="a1"/>
    <w:next w:val="a1"/>
    <w:link w:val="affffffffffff2"/>
    <w:uiPriority w:val="30"/>
    <w:qFormat/>
    <w:pPr>
      <w:widowControl/>
      <w:pBdr>
        <w:bottom w:val="single" w:sz="4" w:space="1" w:color="auto"/>
      </w:pBdr>
      <w:adjustRightInd/>
      <w:spacing w:before="200" w:after="280" w:line="360" w:lineRule="auto"/>
      <w:ind w:left="1008" w:right="1152" w:firstLine="482"/>
    </w:pPr>
    <w:rPr>
      <w:rFonts w:ascii="Calibri" w:hAnsi="Calibri" w:cs="宋体"/>
      <w:b/>
      <w:bCs/>
      <w:i/>
      <w:iCs/>
      <w:kern w:val="0"/>
      <w:sz w:val="24"/>
    </w:rPr>
  </w:style>
  <w:style w:type="character" w:customStyle="1" w:styleId="affffffffffff2">
    <w:name w:val="明显引用 字符"/>
    <w:basedOn w:val="a3"/>
    <w:link w:val="1ff8"/>
    <w:uiPriority w:val="30"/>
    <w:qFormat/>
    <w:rPr>
      <w:rFonts w:ascii="Calibri" w:eastAsia="宋体" w:hAnsi="Calibri" w:cs="宋体"/>
      <w:b/>
      <w:bCs/>
      <w:i/>
      <w:iCs/>
      <w:sz w:val="24"/>
      <w:szCs w:val="24"/>
    </w:rPr>
  </w:style>
  <w:style w:type="character" w:customStyle="1" w:styleId="1ff9">
    <w:name w:val="不明显强调1"/>
    <w:uiPriority w:val="19"/>
    <w:qFormat/>
    <w:rPr>
      <w:i/>
      <w:iCs/>
    </w:rPr>
  </w:style>
  <w:style w:type="character" w:customStyle="1" w:styleId="1ffa">
    <w:name w:val="不明显参考1"/>
    <w:uiPriority w:val="31"/>
    <w:qFormat/>
    <w:rPr>
      <w:smallCaps/>
    </w:rPr>
  </w:style>
  <w:style w:type="character" w:customStyle="1" w:styleId="1ffb">
    <w:name w:val="明显参考1"/>
    <w:uiPriority w:val="32"/>
    <w:qFormat/>
    <w:rPr>
      <w:smallCaps/>
      <w:spacing w:val="5"/>
      <w:u w:val="single"/>
    </w:rPr>
  </w:style>
  <w:style w:type="character" w:customStyle="1" w:styleId="1ffc">
    <w:name w:val="书籍标题1"/>
    <w:uiPriority w:val="33"/>
    <w:qFormat/>
    <w:rPr>
      <w:i/>
      <w:iCs/>
      <w:smallCaps/>
      <w:spacing w:val="5"/>
    </w:rPr>
  </w:style>
  <w:style w:type="character" w:customStyle="1" w:styleId="CharCharf">
    <w:name w:val="*正文 Char Char"/>
    <w:qFormat/>
    <w:rPr>
      <w:rFonts w:ascii="宋体" w:hAnsi="宋体"/>
      <w:szCs w:val="24"/>
    </w:rPr>
  </w:style>
  <w:style w:type="paragraph" w:customStyle="1" w:styleId="affffffffffff3">
    <w:name w:val="我的默认值"/>
    <w:basedOn w:val="a1"/>
    <w:qFormat/>
    <w:pPr>
      <w:widowControl/>
      <w:adjustRightInd/>
      <w:spacing w:line="360" w:lineRule="auto"/>
      <w:ind w:firstLineChars="200" w:firstLine="200"/>
      <w:jc w:val="left"/>
    </w:pPr>
    <w:rPr>
      <w:rFonts w:ascii="宋体" w:eastAsia="仿宋" w:hAnsi="宋体" w:cs="宋体"/>
      <w:color w:val="000000"/>
      <w:kern w:val="0"/>
      <w:sz w:val="28"/>
    </w:rPr>
  </w:style>
  <w:style w:type="paragraph" w:customStyle="1" w:styleId="10">
    <w:name w:val="箭头样式1"/>
    <w:basedOn w:val="1a"/>
    <w:link w:val="1Char3"/>
    <w:qFormat/>
    <w:pPr>
      <w:numPr>
        <w:numId w:val="4"/>
      </w:numPr>
      <w:adjustRightInd/>
      <w:ind w:left="0" w:firstLineChars="0" w:firstLine="0"/>
      <w:jc w:val="left"/>
    </w:pPr>
    <w:rPr>
      <w:rFonts w:ascii="Calibri" w:eastAsia="宋体" w:hAnsi="Calibri" w:cs="Times New Roman"/>
    </w:rPr>
  </w:style>
  <w:style w:type="character" w:customStyle="1" w:styleId="1Char3">
    <w:name w:val="箭头样式1 Char"/>
    <w:basedOn w:val="Charf9"/>
    <w:link w:val="10"/>
    <w:qFormat/>
    <w:rPr>
      <w:rFonts w:ascii="Calibri" w:eastAsia="楷体_GB2312" w:hAnsi="Calibri" w:cs="Lucida Sans"/>
      <w:kern w:val="2"/>
      <w:sz w:val="24"/>
      <w:szCs w:val="24"/>
      <w:lang w:val="en-US" w:eastAsia="zh-CN" w:bidi="ar-SA"/>
    </w:rPr>
  </w:style>
  <w:style w:type="paragraph" w:customStyle="1" w:styleId="affffffffffff4">
    <w:name w:val="正文（缩进）"/>
    <w:basedOn w:val="a1"/>
    <w:link w:val="Charffa"/>
    <w:qFormat/>
    <w:pPr>
      <w:adjustRightInd/>
      <w:spacing w:beforeLines="50" w:afterLines="50" w:line="360" w:lineRule="auto"/>
      <w:ind w:firstLineChars="200" w:firstLine="480"/>
    </w:pPr>
    <w:rPr>
      <w:kern w:val="0"/>
      <w:sz w:val="24"/>
    </w:rPr>
  </w:style>
  <w:style w:type="character" w:customStyle="1" w:styleId="Charffa">
    <w:name w:val="正文（缩进） Char"/>
    <w:link w:val="affffffffffff4"/>
    <w:qFormat/>
    <w:rPr>
      <w:sz w:val="24"/>
      <w:szCs w:val="24"/>
    </w:rPr>
  </w:style>
  <w:style w:type="paragraph" w:customStyle="1" w:styleId="a">
    <w:name w:val="无序列表新"/>
    <w:basedOn w:val="a1"/>
    <w:link w:val="Charffb"/>
    <w:qFormat/>
    <w:pPr>
      <w:numPr>
        <w:numId w:val="5"/>
      </w:numPr>
      <w:adjustRightInd/>
      <w:spacing w:line="360" w:lineRule="auto"/>
      <w:ind w:firstLine="0"/>
    </w:pPr>
    <w:rPr>
      <w:sz w:val="24"/>
    </w:rPr>
  </w:style>
  <w:style w:type="character" w:customStyle="1" w:styleId="Charffb">
    <w:name w:val="无序列表新 Char"/>
    <w:link w:val="a"/>
    <w:qFormat/>
    <w:rPr>
      <w:kern w:val="2"/>
      <w:sz w:val="24"/>
      <w:szCs w:val="24"/>
    </w:rPr>
  </w:style>
  <w:style w:type="character" w:customStyle="1" w:styleId="Charffc">
    <w:name w:val="正文对齐 Char"/>
    <w:basedOn w:val="a3"/>
    <w:qFormat/>
    <w:rPr>
      <w:rFonts w:eastAsia="宋体" w:cs="宋体"/>
      <w:kern w:val="2"/>
      <w:sz w:val="21"/>
      <w:szCs w:val="22"/>
    </w:rPr>
  </w:style>
  <w:style w:type="paragraph" w:customStyle="1" w:styleId="para">
    <w:name w:val="para"/>
    <w:uiPriority w:val="99"/>
    <w:qFormat/>
    <w:pPr>
      <w:widowControl w:val="0"/>
      <w:autoSpaceDE w:val="0"/>
      <w:autoSpaceDN w:val="0"/>
      <w:adjustRightInd w:val="0"/>
    </w:pPr>
    <w:rPr>
      <w:rFonts w:ascii="宋体" w:hAnsi="Calibri"/>
      <w:sz w:val="24"/>
      <w:szCs w:val="24"/>
    </w:rPr>
  </w:style>
  <w:style w:type="paragraph" w:customStyle="1" w:styleId="link">
    <w:name w:val="link"/>
    <w:uiPriority w:val="99"/>
    <w:qFormat/>
    <w:pPr>
      <w:widowControl w:val="0"/>
      <w:autoSpaceDE w:val="0"/>
      <w:autoSpaceDN w:val="0"/>
      <w:adjustRightInd w:val="0"/>
    </w:pPr>
    <w:rPr>
      <w:rFonts w:ascii="宋体" w:hAnsi="Calibri"/>
      <w:sz w:val="24"/>
      <w:szCs w:val="24"/>
    </w:rPr>
  </w:style>
  <w:style w:type="paragraph" w:customStyle="1" w:styleId="Step1">
    <w:name w:val="Step1说明并列"/>
    <w:basedOn w:val="a1"/>
    <w:link w:val="Step1Char"/>
    <w:qFormat/>
    <w:pPr>
      <w:numPr>
        <w:ilvl w:val="4"/>
        <w:numId w:val="6"/>
      </w:numPr>
      <w:adjustRightInd/>
      <w:ind w:firstLine="0"/>
    </w:pPr>
    <w:rPr>
      <w:rFonts w:ascii="Myriad Pro" w:hAnsi="Myriad Pro"/>
      <w:szCs w:val="21"/>
      <w:shd w:val="clear" w:color="auto" w:fill="D9D9D9"/>
    </w:rPr>
  </w:style>
  <w:style w:type="character" w:customStyle="1" w:styleId="Step1Char">
    <w:name w:val="Step1说明并列 Char"/>
    <w:link w:val="Step1"/>
    <w:qFormat/>
    <w:rPr>
      <w:rFonts w:ascii="Myriad Pro" w:hAnsi="Myriad Pro"/>
      <w:kern w:val="2"/>
      <w:sz w:val="21"/>
      <w:szCs w:val="21"/>
    </w:rPr>
  </w:style>
  <w:style w:type="paragraph" w:customStyle="1" w:styleId="affffffffffff5">
    <w:name w:val="正文小四"/>
    <w:basedOn w:val="a1"/>
    <w:link w:val="Charffd"/>
    <w:qFormat/>
    <w:pPr>
      <w:widowControl/>
      <w:adjustRightInd/>
      <w:spacing w:line="360" w:lineRule="auto"/>
      <w:ind w:firstLineChars="200" w:firstLine="200"/>
      <w:jc w:val="left"/>
    </w:pPr>
    <w:rPr>
      <w:rFonts w:ascii="Calibri" w:hAnsi="Calibri" w:cs="宋体"/>
      <w:sz w:val="24"/>
      <w:szCs w:val="21"/>
    </w:rPr>
  </w:style>
  <w:style w:type="character" w:customStyle="1" w:styleId="Charffd">
    <w:name w:val="正文小四 Char"/>
    <w:basedOn w:val="a3"/>
    <w:link w:val="affffffffffff5"/>
    <w:qFormat/>
    <w:rPr>
      <w:rFonts w:ascii="Calibri" w:eastAsia="宋体" w:hAnsi="Calibri" w:cs="宋体"/>
      <w:kern w:val="2"/>
      <w:sz w:val="24"/>
      <w:szCs w:val="21"/>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rPr>
  </w:style>
  <w:style w:type="paragraph" w:customStyle="1" w:styleId="affffffffffff6">
    <w:name w:val="表序与表题"/>
    <w:basedOn w:val="a1"/>
    <w:qFormat/>
    <w:pPr>
      <w:tabs>
        <w:tab w:val="left" w:pos="720"/>
      </w:tabs>
      <w:adjustRightInd/>
      <w:spacing w:line="360" w:lineRule="auto"/>
    </w:pPr>
    <w:rPr>
      <w:rFonts w:ascii="Times" w:hAnsi="Times" w:cs="宋体"/>
      <w:sz w:val="24"/>
      <w:szCs w:val="22"/>
    </w:rPr>
  </w:style>
  <w:style w:type="paragraph" w:customStyle="1" w:styleId="affffffffffff7">
    <w:name w:val="图序与图题"/>
    <w:basedOn w:val="a1"/>
    <w:qFormat/>
    <w:pPr>
      <w:tabs>
        <w:tab w:val="left" w:pos="3780"/>
      </w:tabs>
      <w:adjustRightInd/>
      <w:spacing w:line="360" w:lineRule="auto"/>
      <w:ind w:left="3060"/>
    </w:pPr>
    <w:rPr>
      <w:rFonts w:ascii="Times" w:hAnsi="Times" w:cs="宋体"/>
      <w:sz w:val="24"/>
      <w:szCs w:val="22"/>
    </w:rPr>
  </w:style>
  <w:style w:type="paragraph" w:customStyle="1" w:styleId="a0">
    <w:name w:val="图片序号"/>
    <w:basedOn w:val="a1"/>
    <w:link w:val="affffffffffff8"/>
    <w:qFormat/>
    <w:pPr>
      <w:numPr>
        <w:ilvl w:val="1"/>
        <w:numId w:val="7"/>
      </w:numPr>
      <w:adjustRightInd/>
      <w:spacing w:line="360" w:lineRule="auto"/>
      <w:ind w:left="0" w:firstLine="0"/>
      <w:jc w:val="center"/>
    </w:pPr>
    <w:rPr>
      <w:rFonts w:ascii="Times" w:hAnsi="Times" w:cs="宋体"/>
      <w:szCs w:val="22"/>
    </w:rPr>
  </w:style>
  <w:style w:type="character" w:customStyle="1" w:styleId="affffffffffff8">
    <w:name w:val="图片序号 字符"/>
    <w:basedOn w:val="a3"/>
    <w:link w:val="a0"/>
    <w:qFormat/>
    <w:rPr>
      <w:rFonts w:ascii="Times" w:hAnsi="Times" w:cs="宋体"/>
      <w:kern w:val="2"/>
      <w:sz w:val="21"/>
      <w:szCs w:val="22"/>
    </w:rPr>
  </w:style>
  <w:style w:type="paragraph" w:customStyle="1" w:styleId="VISIO">
    <w:name w:val="插入VISIO图"/>
    <w:basedOn w:val="a1"/>
    <w:link w:val="VISIO0"/>
    <w:qFormat/>
    <w:pPr>
      <w:adjustRightInd/>
      <w:spacing w:line="360" w:lineRule="auto"/>
      <w:jc w:val="center"/>
    </w:pPr>
    <w:rPr>
      <w:rFonts w:ascii="微软雅黑" w:eastAsia="微软雅黑" w:hAnsi="微软雅黑" w:cs="宋体"/>
      <w:sz w:val="24"/>
      <w:szCs w:val="22"/>
    </w:rPr>
  </w:style>
  <w:style w:type="character" w:customStyle="1" w:styleId="VISIO0">
    <w:name w:val="插入VISIO图 字符"/>
    <w:basedOn w:val="a3"/>
    <w:link w:val="VISIO"/>
    <w:qFormat/>
    <w:rPr>
      <w:rFonts w:ascii="微软雅黑" w:eastAsia="微软雅黑" w:hAnsi="微软雅黑" w:cs="宋体"/>
      <w:kern w:val="2"/>
      <w:sz w:val="24"/>
      <w:szCs w:val="22"/>
    </w:rPr>
  </w:style>
  <w:style w:type="paragraph" w:customStyle="1" w:styleId="PVD">
    <w:name w:val="PVD正文格式"/>
    <w:basedOn w:val="a1"/>
    <w:link w:val="PVDChar"/>
    <w:qFormat/>
    <w:pPr>
      <w:adjustRightInd/>
      <w:spacing w:line="360" w:lineRule="auto"/>
      <w:ind w:firstLineChars="200" w:firstLine="480"/>
    </w:pPr>
    <w:rPr>
      <w:rFonts w:ascii="Times" w:hAnsi="Times" w:cs="宋体"/>
      <w:sz w:val="24"/>
      <w:szCs w:val="22"/>
    </w:rPr>
  </w:style>
  <w:style w:type="character" w:customStyle="1" w:styleId="PVDChar">
    <w:name w:val="PVD正文格式 Char"/>
    <w:link w:val="PVD"/>
    <w:qFormat/>
    <w:rPr>
      <w:rFonts w:ascii="Times" w:hAnsi="Times" w:cs="宋体"/>
      <w:kern w:val="2"/>
      <w:sz w:val="24"/>
      <w:szCs w:val="22"/>
    </w:rPr>
  </w:style>
  <w:style w:type="paragraph" w:customStyle="1" w:styleId="2ff9">
    <w:name w:val="正文首行缩进2字符"/>
    <w:basedOn w:val="a1"/>
    <w:link w:val="2Char8"/>
    <w:qFormat/>
    <w:pPr>
      <w:adjustRightInd/>
      <w:spacing w:line="360" w:lineRule="auto"/>
      <w:ind w:firstLineChars="200" w:firstLine="420"/>
    </w:pPr>
    <w:rPr>
      <w:sz w:val="24"/>
    </w:rPr>
  </w:style>
  <w:style w:type="character" w:customStyle="1" w:styleId="2Char8">
    <w:name w:val="正文首行缩进2字符 Char"/>
    <w:link w:val="2ff9"/>
    <w:qFormat/>
    <w:rPr>
      <w:kern w:val="2"/>
      <w:sz w:val="24"/>
      <w:szCs w:val="24"/>
    </w:rPr>
  </w:style>
  <w:style w:type="character" w:customStyle="1" w:styleId="hikChar">
    <w:name w:val="hik 正文 Char"/>
    <w:link w:val="hik"/>
    <w:qFormat/>
    <w:rPr>
      <w:sz w:val="24"/>
      <w:szCs w:val="24"/>
    </w:rPr>
  </w:style>
  <w:style w:type="paragraph" w:customStyle="1" w:styleId="hik">
    <w:name w:val="hik 正文"/>
    <w:basedOn w:val="a1"/>
    <w:link w:val="hikChar"/>
    <w:qFormat/>
    <w:pPr>
      <w:adjustRightInd/>
      <w:spacing w:line="360" w:lineRule="auto"/>
      <w:ind w:firstLineChars="200" w:firstLine="480"/>
    </w:pPr>
    <w:rPr>
      <w:kern w:val="0"/>
      <w:sz w:val="24"/>
    </w:rPr>
  </w:style>
  <w:style w:type="paragraph" w:customStyle="1" w:styleId="Step10">
    <w:name w:val="Step1正文"/>
    <w:basedOn w:val="a1"/>
    <w:link w:val="Step1Char0"/>
    <w:qFormat/>
    <w:pPr>
      <w:adjustRightInd/>
      <w:ind w:left="1588"/>
    </w:pPr>
    <w:rPr>
      <w:rFonts w:cs="宋体"/>
      <w:szCs w:val="21"/>
    </w:rPr>
  </w:style>
  <w:style w:type="character" w:customStyle="1" w:styleId="Step1Char0">
    <w:name w:val="Step1正文 Char"/>
    <w:basedOn w:val="a3"/>
    <w:link w:val="Step10"/>
    <w:qFormat/>
    <w:rPr>
      <w:rFonts w:eastAsia="宋体" w:cs="宋体"/>
      <w:kern w:val="2"/>
      <w:sz w:val="21"/>
      <w:szCs w:val="21"/>
    </w:rPr>
  </w:style>
  <w:style w:type="paragraph" w:customStyle="1" w:styleId="1">
    <w:name w:val="标书标题1"/>
    <w:basedOn w:val="11"/>
    <w:link w:val="1Char4"/>
    <w:qFormat/>
    <w:pPr>
      <w:numPr>
        <w:numId w:val="8"/>
      </w:numPr>
      <w:tabs>
        <w:tab w:val="clear" w:pos="432"/>
      </w:tabs>
      <w:adjustRightInd/>
      <w:spacing w:before="120" w:after="120" w:line="360" w:lineRule="auto"/>
    </w:pPr>
    <w:rPr>
      <w:rFonts w:ascii="Cambria" w:eastAsia="黑体" w:hAnsi="Cambria" w:cs="宋体"/>
    </w:rPr>
  </w:style>
  <w:style w:type="character" w:customStyle="1" w:styleId="1Char4">
    <w:name w:val="标书标题1 Char"/>
    <w:basedOn w:val="110"/>
    <w:link w:val="1"/>
    <w:qFormat/>
    <w:rPr>
      <w:rFonts w:ascii="Cambria" w:eastAsia="黑体" w:hAnsi="Cambria" w:cs="宋体"/>
      <w:b/>
      <w:bCs/>
      <w:kern w:val="44"/>
      <w:sz w:val="44"/>
      <w:szCs w:val="44"/>
    </w:rPr>
  </w:style>
  <w:style w:type="paragraph" w:customStyle="1" w:styleId="5d">
    <w:name w:val="标书标题5"/>
    <w:basedOn w:val="5"/>
    <w:qFormat/>
    <w:pPr>
      <w:autoSpaceDE w:val="0"/>
      <w:autoSpaceDN w:val="0"/>
      <w:spacing w:before="0" w:after="0" w:line="360" w:lineRule="auto"/>
      <w:ind w:left="992" w:hanging="992"/>
      <w:jc w:val="left"/>
    </w:pPr>
    <w:rPr>
      <w:rFonts w:eastAsia="黑体"/>
      <w:kern w:val="0"/>
      <w:sz w:val="21"/>
    </w:rPr>
  </w:style>
  <w:style w:type="paragraph" w:customStyle="1" w:styleId="affffffffffff9">
    <w:name w:val="标书正文"/>
    <w:basedOn w:val="a1"/>
    <w:link w:val="Charffe"/>
    <w:qFormat/>
    <w:pPr>
      <w:adjustRightInd/>
      <w:spacing w:line="360" w:lineRule="auto"/>
      <w:ind w:firstLine="480"/>
    </w:pPr>
    <w:rPr>
      <w:rFonts w:ascii="宋体" w:hAnsi="宋体"/>
      <w:sz w:val="24"/>
      <w:szCs w:val="21"/>
    </w:rPr>
  </w:style>
  <w:style w:type="character" w:customStyle="1" w:styleId="Charffe">
    <w:name w:val="标书正文 Char"/>
    <w:basedOn w:val="a3"/>
    <w:link w:val="affffffffffff9"/>
    <w:qFormat/>
    <w:rPr>
      <w:rFonts w:ascii="宋体" w:hAnsi="宋体"/>
      <w:kern w:val="2"/>
      <w:sz w:val="24"/>
      <w:szCs w:val="21"/>
    </w:rPr>
  </w:style>
  <w:style w:type="paragraph" w:customStyle="1" w:styleId="p17">
    <w:name w:val="p17"/>
    <w:basedOn w:val="a1"/>
    <w:qFormat/>
    <w:pPr>
      <w:widowControl/>
      <w:adjustRightInd/>
    </w:pPr>
    <w:rPr>
      <w:kern w:val="0"/>
      <w:szCs w:val="21"/>
    </w:rPr>
  </w:style>
  <w:style w:type="paragraph" w:customStyle="1" w:styleId="FreeForm">
    <w:name w:val="Free Form"/>
    <w:basedOn w:val="a1"/>
    <w:qFormat/>
    <w:pPr>
      <w:widowControl/>
      <w:adjustRightInd/>
      <w:jc w:val="left"/>
    </w:pPr>
    <w:rPr>
      <w:rFonts w:cs="宋体"/>
      <w:color w:val="000000"/>
      <w:kern w:val="0"/>
      <w:sz w:val="20"/>
      <w:szCs w:val="20"/>
    </w:rPr>
  </w:style>
  <w:style w:type="paragraph" w:customStyle="1" w:styleId="Hd1">
    <w:name w:val="Hd 1"/>
    <w:basedOn w:val="a1"/>
    <w:qFormat/>
    <w:pPr>
      <w:keepNext/>
      <w:widowControl/>
      <w:adjustRightInd/>
      <w:spacing w:after="240"/>
      <w:ind w:left="432" w:hanging="432"/>
      <w:jc w:val="left"/>
    </w:pPr>
    <w:rPr>
      <w:rFonts w:ascii="Arial Unicode MS" w:eastAsia="Arial Unicode MS" w:hAnsi="Arial Unicode MS" w:cs="Arial Unicode MS"/>
      <w:color w:val="000000"/>
      <w:kern w:val="0"/>
      <w:sz w:val="28"/>
      <w:szCs w:val="28"/>
    </w:rPr>
  </w:style>
  <w:style w:type="paragraph" w:customStyle="1" w:styleId="000">
    <w:name w:val="正文_0_0"/>
    <w:qFormat/>
    <w:pPr>
      <w:widowControl w:val="0"/>
      <w:jc w:val="both"/>
    </w:pPr>
    <w:rPr>
      <w:rFonts w:ascii="Calibri" w:hAnsi="Calibri"/>
      <w:kern w:val="2"/>
      <w:sz w:val="21"/>
      <w:szCs w:val="22"/>
    </w:rPr>
  </w:style>
  <w:style w:type="paragraph" w:customStyle="1" w:styleId="TOC20">
    <w:name w:val="TOC 标题2"/>
    <w:basedOn w:val="11"/>
    <w:next w:val="a1"/>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ffa">
    <w:name w:val="未处理的提及2"/>
    <w:basedOn w:val="a3"/>
    <w:uiPriority w:val="99"/>
    <w:unhideWhenUsed/>
    <w:qFormat/>
    <w:rPr>
      <w:color w:val="605E5C"/>
      <w:shd w:val="clear" w:color="auto" w:fill="E1DFDD"/>
    </w:rPr>
  </w:style>
  <w:style w:type="paragraph" w:customStyle="1" w:styleId="-">
    <w:name w:val="金房-正文（首行缩进）"/>
    <w:basedOn w:val="a1"/>
    <w:link w:val="-0"/>
    <w:qFormat/>
    <w:pPr>
      <w:adjustRightInd/>
      <w:spacing w:line="360" w:lineRule="auto"/>
      <w:ind w:firstLine="510"/>
    </w:pPr>
    <w:rPr>
      <w:rFonts w:ascii="仿宋_GB2312" w:eastAsia="仿宋_GB2312" w:hAnsi="Calibri"/>
      <w:color w:val="000000" w:themeColor="text1"/>
      <w:sz w:val="28"/>
      <w:szCs w:val="28"/>
    </w:rPr>
  </w:style>
  <w:style w:type="character" w:customStyle="1" w:styleId="-0">
    <w:name w:val="金房-正文（首行缩进） 字符"/>
    <w:basedOn w:val="a3"/>
    <w:link w:val="-"/>
    <w:qFormat/>
    <w:rPr>
      <w:rFonts w:ascii="仿宋_GB2312" w:eastAsia="仿宋_GB2312" w:hAnsi="Calibri"/>
      <w:color w:val="000000" w:themeColor="text1"/>
      <w:kern w:val="2"/>
      <w:sz w:val="28"/>
      <w:szCs w:val="28"/>
    </w:rPr>
  </w:style>
  <w:style w:type="paragraph" w:customStyle="1" w:styleId="4f">
    <w:name w:val="修订4"/>
    <w:hidden/>
    <w:uiPriority w:val="99"/>
    <w:semiHidden/>
    <w:qFormat/>
    <w:rPr>
      <w:kern w:val="2"/>
      <w:sz w:val="21"/>
      <w:szCs w:val="24"/>
    </w:rPr>
  </w:style>
  <w:style w:type="character" w:customStyle="1" w:styleId="bookmark-item">
    <w:name w:val="bookmark-item"/>
    <w:qFormat/>
  </w:style>
  <w:style w:type="character" w:customStyle="1" w:styleId="1fc">
    <w:name w:val="列表段落 字符1"/>
    <w:link w:val="112"/>
    <w:uiPriority w:val="99"/>
    <w:qFormat/>
    <w:locked/>
    <w:rPr>
      <w:rFonts w:ascii="Calibri" w:hAnsi="Calibri"/>
      <w:kern w:val="2"/>
      <w:sz w:val="24"/>
      <w:szCs w:val="24"/>
    </w:rPr>
  </w:style>
  <w:style w:type="paragraph" w:customStyle="1" w:styleId="affffffffffffa">
    <w:name w:val="_正文"/>
    <w:basedOn w:val="a1"/>
    <w:link w:val="Charfff"/>
    <w:qFormat/>
    <w:pPr>
      <w:tabs>
        <w:tab w:val="left" w:pos="840"/>
      </w:tabs>
      <w:adjustRightInd/>
      <w:spacing w:line="360" w:lineRule="auto"/>
      <w:ind w:firstLineChars="200" w:firstLine="200"/>
    </w:pPr>
    <w:rPr>
      <w:sz w:val="24"/>
    </w:rPr>
  </w:style>
  <w:style w:type="character" w:customStyle="1" w:styleId="Charfff">
    <w:name w:val="_正文 Char"/>
    <w:link w:val="affffffffffffa"/>
    <w:qFormat/>
    <w:rPr>
      <w:kern w:val="2"/>
      <w:sz w:val="24"/>
      <w:szCs w:val="24"/>
    </w:rPr>
  </w:style>
  <w:style w:type="paragraph" w:styleId="affffffffffffb">
    <w:name w:val="List Paragraph"/>
    <w:basedOn w:val="a1"/>
    <w:uiPriority w:val="34"/>
    <w:qFormat/>
    <w:pPr>
      <w:adjustRightInd/>
      <w:ind w:firstLineChars="200" w:firstLine="420"/>
    </w:pPr>
    <w:rPr>
      <w:rFonts w:ascii="Calibri" w:hAnsi="Calibri"/>
      <w:szCs w:val="22"/>
    </w:rPr>
  </w:style>
  <w:style w:type="paragraph" w:customStyle="1" w:styleId="5e">
    <w:name w:val="修订5"/>
    <w:hidden/>
    <w:uiPriority w:val="99"/>
    <w:semiHidden/>
    <w:qFormat/>
    <w:rPr>
      <w:kern w:val="2"/>
      <w:sz w:val="21"/>
      <w:szCs w:val="24"/>
    </w:rPr>
  </w:style>
  <w:style w:type="paragraph" w:customStyle="1" w:styleId="68">
    <w:name w:val="修订6"/>
    <w:hidden/>
    <w:uiPriority w:val="99"/>
    <w:semiHidden/>
    <w:qFormat/>
    <w:rPr>
      <w:kern w:val="2"/>
      <w:sz w:val="21"/>
      <w:szCs w:val="24"/>
    </w:rPr>
  </w:style>
  <w:style w:type="paragraph" w:customStyle="1" w:styleId="74">
    <w:name w:val="修订7"/>
    <w:hidden/>
    <w:uiPriority w:val="99"/>
    <w:semiHidden/>
    <w:qFormat/>
    <w:rPr>
      <w:kern w:val="2"/>
      <w:sz w:val="21"/>
      <w:szCs w:val="24"/>
    </w:rPr>
  </w:style>
  <w:style w:type="paragraph" w:customStyle="1" w:styleId="Bodytext1">
    <w:name w:val="Body text|1"/>
    <w:basedOn w:val="a1"/>
    <w:qFormat/>
    <w:pPr>
      <w:adjustRightInd/>
      <w:spacing w:line="432" w:lineRule="auto"/>
      <w:ind w:firstLine="400"/>
    </w:pPr>
    <w:rPr>
      <w:rFonts w:ascii="宋体" w:hAnsi="宋体" w:cs="宋体"/>
      <w:sz w:val="20"/>
      <w:szCs w:val="20"/>
      <w:lang w:val="zh-TW" w:eastAsia="zh-TW" w:bidi="zh-TW"/>
    </w:rPr>
  </w:style>
  <w:style w:type="paragraph" w:customStyle="1" w:styleId="86">
    <w:name w:val="修订8"/>
    <w:hidden/>
    <w:uiPriority w:val="99"/>
    <w:semiHidden/>
    <w:qFormat/>
    <w:rPr>
      <w:kern w:val="2"/>
      <w:sz w:val="21"/>
      <w:szCs w:val="24"/>
    </w:rPr>
  </w:style>
  <w:style w:type="paragraph" w:customStyle="1" w:styleId="95">
    <w:name w:val="修订9"/>
    <w:hidden/>
    <w:uiPriority w:val="99"/>
    <w:semiHidden/>
    <w:qFormat/>
    <w:rPr>
      <w:kern w:val="2"/>
      <w:sz w:val="21"/>
      <w:szCs w:val="24"/>
    </w:rPr>
  </w:style>
  <w:style w:type="paragraph" w:customStyle="1" w:styleId="101">
    <w:name w:val="修订10"/>
    <w:hidden/>
    <w:uiPriority w:val="99"/>
    <w:semiHidden/>
    <w:qFormat/>
    <w:rPr>
      <w:kern w:val="2"/>
      <w:sz w:val="21"/>
      <w:szCs w:val="24"/>
    </w:rPr>
  </w:style>
  <w:style w:type="paragraph" w:customStyle="1" w:styleId="113">
    <w:name w:val="修订11"/>
    <w:hidden/>
    <w:uiPriority w:val="99"/>
    <w:semiHidden/>
    <w:qFormat/>
    <w:rPr>
      <w:kern w:val="2"/>
      <w:sz w:val="21"/>
      <w:szCs w:val="24"/>
    </w:rPr>
  </w:style>
  <w:style w:type="paragraph" w:customStyle="1" w:styleId="121">
    <w:name w:val="修订12"/>
    <w:hidden/>
    <w:uiPriority w:val="99"/>
    <w:semiHidden/>
    <w:qFormat/>
    <w:rPr>
      <w:kern w:val="2"/>
      <w:sz w:val="21"/>
      <w:szCs w:val="24"/>
    </w:rPr>
  </w:style>
  <w:style w:type="paragraph" w:customStyle="1" w:styleId="130">
    <w:name w:val="修订13"/>
    <w:hidden/>
    <w:uiPriority w:val="99"/>
    <w:unhideWhenUsed/>
    <w:rPr>
      <w:kern w:val="2"/>
      <w:sz w:val="21"/>
      <w:szCs w:val="24"/>
    </w:rPr>
  </w:style>
  <w:style w:type="paragraph" w:customStyle="1" w:styleId="140">
    <w:name w:val="修订14"/>
    <w:hidden/>
    <w:uiPriority w:val="99"/>
    <w:unhideWhenUsed/>
    <w:qFormat/>
    <w:rPr>
      <w:kern w:val="2"/>
      <w:sz w:val="21"/>
      <w:szCs w:val="24"/>
    </w:rPr>
  </w:style>
  <w:style w:type="paragraph" w:styleId="affffffffffffc">
    <w:name w:val="Revision"/>
    <w:hidden/>
    <w:uiPriority w:val="99"/>
    <w:unhideWhenUsed/>
    <w:rsid w:val="00B030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zcygov.cn/&#65289;&#33719;&#21462;&#65288;&#19979;&#36733;&#65289;&#25307;&#26631;&#25991;&#20214;&#65292;&#24182;&#20110;2021&#24180;"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0.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D0C84-7D2F-4420-9FA6-A156BEDC69DC}">
  <ds:schemaRefs>
    <ds:schemaRef ds:uri="http://www.wps.cn/android/officeDocument/2013/mofficeCustomData"/>
  </ds:schemaRefs>
</ds:datastoreItem>
</file>

<file path=customXml/itemProps3.xml><?xml version="1.0" encoding="utf-8"?>
<ds:datastoreItem xmlns:ds="http://schemas.openxmlformats.org/officeDocument/2006/customXml" ds:itemID="{73D1EFF3-7A52-4540-BF88-54E05ADAA026}">
  <ds:schemaRefs>
    <ds:schemaRef ds:uri="http://www.wps.cn/android/officeDocument/2013/mofficeCustomData"/>
  </ds:schemaRefs>
</ds:datastoreItem>
</file>

<file path=customXml/itemProps4.xml><?xml version="1.0" encoding="utf-8"?>
<ds:datastoreItem xmlns:ds="http://schemas.openxmlformats.org/officeDocument/2006/customXml" ds:itemID="{3B7B7CE0-28B7-44E3-ACE9-EF0315E07EFA}">
  <ds:schemaRefs>
    <ds:schemaRef ds:uri="http://schemas.openxmlformats.org/officeDocument/2006/bibliography"/>
  </ds:schemaRefs>
</ds:datastoreItem>
</file>

<file path=customXml/itemProps5.xml><?xml version="1.0" encoding="utf-8"?>
<ds:datastoreItem xmlns:ds="http://schemas.openxmlformats.org/officeDocument/2006/customXml" ds:itemID="{462F350D-6878-4377-9152-24638E37FCF4}">
  <ds:schemaRefs>
    <ds:schemaRef ds:uri="http://www.wps.cn/android/officeDocument/2013/mofficeCustomData"/>
  </ds:schemaRefs>
</ds:datastoreItem>
</file>

<file path=customXml/itemProps6.xml><?xml version="1.0" encoding="utf-8"?>
<ds:datastoreItem xmlns:ds="http://schemas.openxmlformats.org/officeDocument/2006/customXml" ds:itemID="{A46C3234-921C-4175-89AC-22E5D5F9CCE3}">
  <ds:schemaRefs>
    <ds:schemaRef ds:uri="http://www.wps.cn/android/officeDocument/2013/mofficeCustomData"/>
  </ds:schemaRefs>
</ds:datastoreItem>
</file>

<file path=customXml/itemProps7.xml><?xml version="1.0" encoding="utf-8"?>
<ds:datastoreItem xmlns:ds="http://schemas.openxmlformats.org/officeDocument/2006/customXml" ds:itemID="{80C5144D-5069-4B80-8BC1-FB2DEA1DF19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95</Pages>
  <Words>8679</Words>
  <Characters>49475</Characters>
  <Application>Microsoft Office Word</Application>
  <DocSecurity>0</DocSecurity>
  <Lines>412</Lines>
  <Paragraphs>116</Paragraphs>
  <ScaleCrop>false</ScaleCrop>
  <Company>杭州市国内经济合作办公室</Company>
  <LinksUpToDate>false</LinksUpToDate>
  <CharactersWithSpaces>58038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鹏飞 郭</cp:lastModifiedBy>
  <cp:revision>400</cp:revision>
  <cp:lastPrinted>2021-12-27T03:06:00Z</cp:lastPrinted>
  <dcterms:created xsi:type="dcterms:W3CDTF">2023-07-27T08:32:00Z</dcterms:created>
  <dcterms:modified xsi:type="dcterms:W3CDTF">2024-01-26T08:12:00Z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34E0C941AD82417FAF6DDD9CCC3AB0B5</vt:lpwstr>
  </property>
  <property fmtid="{D5CDD505-2E9C-101B-9397-08002B2CF9AE}" pid="5" name="commondata">
    <vt:lpwstr>eyJoZGlkIjoiZTc4MWY3YTA3MjhjNjE1YjgyYjIyMzMyNjA0Yjc1MjYifQ==</vt:lpwstr>
  </property>
</Properties>
</file>