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1A" w:rsidRPr="00296E79" w:rsidRDefault="0034164E">
      <w:pPr>
        <w:spacing w:before="120"/>
        <w:jc w:val="center"/>
        <w:rPr>
          <w:b/>
          <w:color w:val="000000" w:themeColor="text1"/>
          <w:spacing w:val="-6"/>
          <w:sz w:val="52"/>
          <w:szCs w:val="52"/>
        </w:rPr>
      </w:pPr>
      <w:r w:rsidRPr="00296E79">
        <w:rPr>
          <w:rFonts w:hint="eastAsia"/>
          <w:b/>
          <w:color w:val="000000" w:themeColor="text1"/>
          <w:spacing w:val="-6"/>
          <w:sz w:val="52"/>
          <w:szCs w:val="52"/>
        </w:rPr>
        <w:t>杭州市公安局钱塘新区分局刑事侦查中心设备采购项目</w:t>
      </w:r>
    </w:p>
    <w:p w:rsidR="00C6041A" w:rsidRPr="00296E79" w:rsidRDefault="00C6041A">
      <w:pPr>
        <w:spacing w:before="120"/>
        <w:jc w:val="center"/>
        <w:rPr>
          <w:color w:val="000000" w:themeColor="text1"/>
        </w:rPr>
      </w:pPr>
    </w:p>
    <w:p w:rsidR="00C6041A" w:rsidRPr="00296E79" w:rsidRDefault="008D36CD">
      <w:pPr>
        <w:spacing w:before="120"/>
        <w:jc w:val="center"/>
        <w:rPr>
          <w:b/>
          <w:color w:val="000000" w:themeColor="text1"/>
          <w:spacing w:val="-6"/>
          <w:sz w:val="28"/>
          <w:szCs w:val="28"/>
        </w:rPr>
      </w:pPr>
      <w:r w:rsidRPr="00296E79">
        <w:rPr>
          <w:rFonts w:hint="eastAsia"/>
          <w:color w:val="000000" w:themeColor="text1"/>
          <w:sz w:val="28"/>
          <w:szCs w:val="28"/>
        </w:rPr>
        <w:t>项目编号：</w:t>
      </w:r>
      <w:r w:rsidR="0034164E" w:rsidRPr="00296E79">
        <w:rPr>
          <w:rFonts w:hint="eastAsia"/>
          <w:color w:val="000000" w:themeColor="text1"/>
          <w:sz w:val="28"/>
          <w:szCs w:val="28"/>
        </w:rPr>
        <w:t>QTXQ-GK-2021-</w:t>
      </w:r>
      <w:r w:rsidR="004A51D6">
        <w:rPr>
          <w:rFonts w:hint="eastAsia"/>
          <w:color w:val="000000" w:themeColor="text1"/>
          <w:sz w:val="28"/>
          <w:szCs w:val="28"/>
        </w:rPr>
        <w:t>113</w:t>
      </w:r>
    </w:p>
    <w:p w:rsidR="00C6041A" w:rsidRPr="00296E79" w:rsidRDefault="00C6041A">
      <w:pPr>
        <w:pStyle w:val="af4"/>
        <w:spacing w:before="124" w:after="124"/>
        <w:rPr>
          <w:rFonts w:ascii="宋体" w:hAnsi="宋体"/>
          <w:b/>
          <w:color w:val="000000" w:themeColor="text1"/>
          <w:spacing w:val="40"/>
          <w:szCs w:val="21"/>
        </w:rPr>
      </w:pPr>
    </w:p>
    <w:p w:rsidR="00C6041A" w:rsidRPr="00296E79" w:rsidRDefault="008D36CD">
      <w:pPr>
        <w:spacing w:before="120" w:after="100" w:afterAutospacing="1" w:line="800" w:lineRule="exact"/>
        <w:ind w:right="-108"/>
        <w:jc w:val="center"/>
        <w:rPr>
          <w:rFonts w:ascii="宋体" w:hAnsi="宋体"/>
          <w:b/>
          <w:color w:val="000000" w:themeColor="text1"/>
          <w:spacing w:val="40"/>
          <w:sz w:val="84"/>
          <w:szCs w:val="84"/>
        </w:rPr>
      </w:pPr>
      <w:r w:rsidRPr="00296E79">
        <w:rPr>
          <w:rFonts w:ascii="宋体" w:hAnsi="宋体" w:hint="eastAsia"/>
          <w:b/>
          <w:color w:val="000000" w:themeColor="text1"/>
          <w:spacing w:val="40"/>
          <w:sz w:val="84"/>
          <w:szCs w:val="84"/>
        </w:rPr>
        <w:t>公</w:t>
      </w:r>
    </w:p>
    <w:p w:rsidR="00C6041A" w:rsidRPr="00296E79" w:rsidRDefault="008D36CD">
      <w:pPr>
        <w:spacing w:before="120" w:after="100" w:afterAutospacing="1" w:line="800" w:lineRule="exact"/>
        <w:ind w:right="-108"/>
        <w:jc w:val="center"/>
        <w:rPr>
          <w:rFonts w:ascii="宋体" w:hAnsi="宋体"/>
          <w:b/>
          <w:color w:val="000000" w:themeColor="text1"/>
          <w:spacing w:val="40"/>
          <w:sz w:val="84"/>
          <w:szCs w:val="84"/>
        </w:rPr>
      </w:pPr>
      <w:r w:rsidRPr="00296E79">
        <w:rPr>
          <w:rFonts w:ascii="宋体" w:hAnsi="宋体" w:hint="eastAsia"/>
          <w:b/>
          <w:color w:val="000000" w:themeColor="text1"/>
          <w:spacing w:val="40"/>
          <w:sz w:val="84"/>
          <w:szCs w:val="84"/>
        </w:rPr>
        <w:t>开</w:t>
      </w:r>
    </w:p>
    <w:p w:rsidR="00C6041A" w:rsidRPr="00296E79" w:rsidRDefault="008D36CD">
      <w:pPr>
        <w:spacing w:before="120" w:after="100" w:afterAutospacing="1" w:line="800" w:lineRule="exact"/>
        <w:ind w:right="-108"/>
        <w:jc w:val="center"/>
        <w:rPr>
          <w:rFonts w:ascii="宋体" w:hAnsi="宋体"/>
          <w:b/>
          <w:color w:val="000000" w:themeColor="text1"/>
          <w:spacing w:val="40"/>
          <w:sz w:val="84"/>
          <w:szCs w:val="84"/>
        </w:rPr>
      </w:pPr>
      <w:r w:rsidRPr="00296E79">
        <w:rPr>
          <w:rFonts w:ascii="宋体" w:hAnsi="宋体" w:hint="eastAsia"/>
          <w:b/>
          <w:color w:val="000000" w:themeColor="text1"/>
          <w:spacing w:val="40"/>
          <w:sz w:val="84"/>
          <w:szCs w:val="84"/>
        </w:rPr>
        <w:t>招</w:t>
      </w:r>
    </w:p>
    <w:p w:rsidR="00C6041A" w:rsidRPr="00296E79" w:rsidRDefault="008D36CD">
      <w:pPr>
        <w:spacing w:before="120" w:after="100" w:afterAutospacing="1" w:line="800" w:lineRule="exact"/>
        <w:ind w:right="-108"/>
        <w:jc w:val="center"/>
        <w:rPr>
          <w:rFonts w:ascii="宋体" w:hAnsi="宋体"/>
          <w:b/>
          <w:color w:val="000000" w:themeColor="text1"/>
          <w:spacing w:val="40"/>
          <w:sz w:val="84"/>
          <w:szCs w:val="84"/>
        </w:rPr>
      </w:pPr>
      <w:r w:rsidRPr="00296E79">
        <w:rPr>
          <w:rFonts w:ascii="宋体" w:hAnsi="宋体" w:hint="eastAsia"/>
          <w:b/>
          <w:color w:val="000000" w:themeColor="text1"/>
          <w:spacing w:val="40"/>
          <w:sz w:val="84"/>
          <w:szCs w:val="84"/>
        </w:rPr>
        <w:t>标</w:t>
      </w:r>
    </w:p>
    <w:p w:rsidR="00C6041A" w:rsidRPr="00296E79" w:rsidRDefault="008D36CD">
      <w:pPr>
        <w:spacing w:before="120" w:after="100" w:afterAutospacing="1" w:line="800" w:lineRule="exact"/>
        <w:ind w:right="-108"/>
        <w:jc w:val="center"/>
        <w:rPr>
          <w:rFonts w:ascii="宋体" w:hAnsi="宋体"/>
          <w:b/>
          <w:color w:val="000000" w:themeColor="text1"/>
          <w:spacing w:val="40"/>
          <w:sz w:val="84"/>
          <w:szCs w:val="84"/>
        </w:rPr>
      </w:pPr>
      <w:r w:rsidRPr="00296E79">
        <w:rPr>
          <w:rFonts w:ascii="宋体" w:hAnsi="宋体" w:hint="eastAsia"/>
          <w:b/>
          <w:color w:val="000000" w:themeColor="text1"/>
          <w:spacing w:val="40"/>
          <w:sz w:val="84"/>
          <w:szCs w:val="84"/>
        </w:rPr>
        <w:t>文</w:t>
      </w:r>
    </w:p>
    <w:p w:rsidR="00C6041A" w:rsidRPr="00296E79" w:rsidRDefault="008D36CD">
      <w:pPr>
        <w:spacing w:before="120" w:after="100" w:afterAutospacing="1" w:line="800" w:lineRule="exact"/>
        <w:ind w:right="-108"/>
        <w:jc w:val="center"/>
        <w:rPr>
          <w:rFonts w:ascii="宋体" w:hAnsi="宋体"/>
          <w:b/>
          <w:color w:val="000000" w:themeColor="text1"/>
          <w:spacing w:val="40"/>
          <w:sz w:val="84"/>
          <w:szCs w:val="84"/>
        </w:rPr>
      </w:pPr>
      <w:r w:rsidRPr="00296E79">
        <w:rPr>
          <w:rFonts w:ascii="宋体" w:hAnsi="宋体" w:hint="eastAsia"/>
          <w:b/>
          <w:color w:val="000000" w:themeColor="text1"/>
          <w:spacing w:val="40"/>
          <w:sz w:val="84"/>
          <w:szCs w:val="84"/>
        </w:rPr>
        <w:t>件</w:t>
      </w:r>
    </w:p>
    <w:p w:rsidR="00C6041A" w:rsidRPr="00296E79" w:rsidRDefault="00C6041A">
      <w:pPr>
        <w:spacing w:before="120" w:after="100" w:afterAutospacing="1" w:line="800" w:lineRule="exact"/>
        <w:ind w:right="-108"/>
        <w:jc w:val="center"/>
        <w:rPr>
          <w:rFonts w:ascii="宋体" w:hAnsi="宋体"/>
          <w:b/>
          <w:color w:val="000000" w:themeColor="text1"/>
          <w:spacing w:val="40"/>
          <w:sz w:val="84"/>
          <w:szCs w:val="84"/>
        </w:rPr>
      </w:pPr>
    </w:p>
    <w:p w:rsidR="00C6041A" w:rsidRPr="00296E79" w:rsidRDefault="008D36CD">
      <w:pPr>
        <w:pStyle w:val="af7"/>
        <w:spacing w:before="156" w:after="156" w:line="360" w:lineRule="auto"/>
        <w:jc w:val="center"/>
        <w:rPr>
          <w:rFonts w:ascii="仿宋" w:hAnsi="仿宋"/>
          <w:color w:val="000000" w:themeColor="text1"/>
          <w:sz w:val="32"/>
          <w:szCs w:val="32"/>
        </w:rPr>
      </w:pPr>
      <w:r w:rsidRPr="00296E79">
        <w:rPr>
          <w:rFonts w:ascii="仿宋" w:hAnsi="仿宋" w:hint="eastAsia"/>
          <w:color w:val="000000" w:themeColor="text1"/>
          <w:sz w:val="32"/>
          <w:szCs w:val="32"/>
        </w:rPr>
        <w:t>采购单位：</w:t>
      </w:r>
      <w:r w:rsidR="0034164E" w:rsidRPr="00296E79">
        <w:rPr>
          <w:rFonts w:ascii="仿宋" w:hAnsi="仿宋" w:hint="eastAsia"/>
          <w:color w:val="000000" w:themeColor="text1"/>
          <w:sz w:val="32"/>
          <w:szCs w:val="32"/>
        </w:rPr>
        <w:t>杭州市公安局钱塘新区分局</w:t>
      </w:r>
      <w:r w:rsidRPr="00296E79">
        <w:rPr>
          <w:rFonts w:ascii="仿宋" w:hAnsi="仿宋" w:hint="eastAsia"/>
          <w:color w:val="000000" w:themeColor="text1"/>
          <w:sz w:val="32"/>
          <w:szCs w:val="32"/>
        </w:rPr>
        <w:t>(盖章)</w:t>
      </w:r>
    </w:p>
    <w:p w:rsidR="00C6041A" w:rsidRPr="00296E79" w:rsidRDefault="008D36CD">
      <w:pPr>
        <w:spacing w:line="500" w:lineRule="exact"/>
        <w:ind w:right="105"/>
        <w:jc w:val="center"/>
        <w:rPr>
          <w:color w:val="000000" w:themeColor="text1"/>
        </w:rPr>
      </w:pPr>
      <w:r w:rsidRPr="00296E79">
        <w:rPr>
          <w:rFonts w:hint="eastAsia"/>
          <w:color w:val="000000" w:themeColor="text1"/>
          <w:sz w:val="32"/>
          <w:szCs w:val="32"/>
        </w:rPr>
        <w:t>代理机构：浙江华诚建设工程咨询有限公司(盖章)</w:t>
      </w:r>
    </w:p>
    <w:p w:rsidR="00C6041A" w:rsidRPr="00296E79" w:rsidRDefault="00C6041A">
      <w:pPr>
        <w:spacing w:before="120"/>
        <w:rPr>
          <w:color w:val="000000" w:themeColor="text1"/>
          <w:sz w:val="30"/>
          <w:szCs w:val="30"/>
        </w:rPr>
      </w:pPr>
    </w:p>
    <w:p w:rsidR="00C6041A" w:rsidRPr="00296E79" w:rsidRDefault="00C6041A">
      <w:pPr>
        <w:pStyle w:val="af7"/>
        <w:spacing w:before="156" w:after="156" w:line="360" w:lineRule="auto"/>
        <w:ind w:left="1900" w:hanging="640"/>
        <w:rPr>
          <w:rFonts w:ascii="仿宋" w:hAnsi="仿宋"/>
          <w:color w:val="000000" w:themeColor="text1"/>
          <w:sz w:val="32"/>
          <w:szCs w:val="32"/>
        </w:rPr>
      </w:pPr>
    </w:p>
    <w:p w:rsidR="00C6041A" w:rsidRPr="00296E79" w:rsidRDefault="00C6041A">
      <w:pPr>
        <w:pStyle w:val="af7"/>
        <w:spacing w:before="156" w:after="156" w:line="360" w:lineRule="auto"/>
        <w:ind w:left="1900" w:hanging="640"/>
        <w:rPr>
          <w:rFonts w:ascii="仿宋" w:hAnsi="仿宋"/>
          <w:color w:val="000000" w:themeColor="text1"/>
          <w:sz w:val="32"/>
          <w:szCs w:val="32"/>
        </w:rPr>
      </w:pPr>
    </w:p>
    <w:p w:rsidR="00C6041A" w:rsidRPr="00296E79" w:rsidRDefault="00C6041A">
      <w:pPr>
        <w:pStyle w:val="af7"/>
        <w:spacing w:before="156" w:after="156" w:line="360" w:lineRule="auto"/>
        <w:ind w:left="2143" w:hanging="883"/>
        <w:jc w:val="center"/>
        <w:rPr>
          <w:rFonts w:ascii="仿宋" w:hAnsi="仿宋"/>
          <w:b/>
          <w:color w:val="000000" w:themeColor="text1"/>
          <w:sz w:val="44"/>
          <w:szCs w:val="44"/>
        </w:rPr>
      </w:pPr>
    </w:p>
    <w:p w:rsidR="00C6041A" w:rsidRPr="00296E79" w:rsidRDefault="008D36CD">
      <w:pPr>
        <w:pStyle w:val="af7"/>
        <w:spacing w:before="156" w:after="156" w:line="360" w:lineRule="auto"/>
        <w:ind w:left="885" w:hanging="885"/>
        <w:jc w:val="center"/>
        <w:rPr>
          <w:rFonts w:ascii="仿宋" w:hAnsi="仿宋"/>
          <w:b/>
          <w:color w:val="000000" w:themeColor="text1"/>
          <w:sz w:val="44"/>
          <w:szCs w:val="44"/>
        </w:rPr>
      </w:pPr>
      <w:r w:rsidRPr="00296E79">
        <w:rPr>
          <w:rFonts w:ascii="仿宋" w:hAnsi="仿宋" w:hint="eastAsia"/>
          <w:b/>
          <w:color w:val="000000" w:themeColor="text1"/>
          <w:sz w:val="44"/>
          <w:szCs w:val="44"/>
        </w:rPr>
        <w:t>目    录</w:t>
      </w:r>
    </w:p>
    <w:p w:rsidR="00C6041A" w:rsidRPr="00296E79" w:rsidRDefault="00C6041A">
      <w:pPr>
        <w:pStyle w:val="af7"/>
        <w:spacing w:before="156" w:after="156" w:line="360" w:lineRule="auto"/>
        <w:ind w:left="1900" w:hanging="640"/>
        <w:jc w:val="center"/>
        <w:rPr>
          <w:rFonts w:ascii="仿宋" w:hAnsi="仿宋"/>
          <w:color w:val="000000" w:themeColor="text1"/>
          <w:sz w:val="32"/>
          <w:szCs w:val="32"/>
        </w:rPr>
      </w:pPr>
    </w:p>
    <w:p w:rsidR="00C6041A" w:rsidRPr="00296E79" w:rsidRDefault="008D36CD" w:rsidP="00D81B8C">
      <w:pPr>
        <w:spacing w:before="120" w:line="480" w:lineRule="exact"/>
        <w:ind w:firstLineChars="100" w:firstLine="280"/>
        <w:rPr>
          <w:color w:val="000000" w:themeColor="text1"/>
          <w:sz w:val="28"/>
          <w:szCs w:val="28"/>
        </w:rPr>
      </w:pPr>
      <w:r w:rsidRPr="00296E79">
        <w:rPr>
          <w:rFonts w:hint="eastAsia"/>
          <w:color w:val="000000" w:themeColor="text1"/>
          <w:sz w:val="28"/>
          <w:szCs w:val="28"/>
        </w:rPr>
        <w:t>第一章    招标公告……</w:t>
      </w:r>
      <w:proofErr w:type="gramStart"/>
      <w:r w:rsidRPr="00296E79">
        <w:rPr>
          <w:rFonts w:hint="eastAsia"/>
          <w:color w:val="000000" w:themeColor="text1"/>
          <w:sz w:val="28"/>
          <w:szCs w:val="28"/>
        </w:rPr>
        <w:t>…………………………………</w:t>
      </w:r>
      <w:proofErr w:type="gramEnd"/>
      <w:r w:rsidRPr="00296E79">
        <w:rPr>
          <w:rFonts w:hint="eastAsia"/>
          <w:color w:val="000000" w:themeColor="text1"/>
          <w:sz w:val="28"/>
          <w:szCs w:val="28"/>
        </w:rPr>
        <w:t xml:space="preserve"> 3</w:t>
      </w:r>
    </w:p>
    <w:p w:rsidR="00C6041A" w:rsidRPr="00296E79" w:rsidRDefault="008D36CD" w:rsidP="00D81B8C">
      <w:pPr>
        <w:spacing w:before="120" w:line="480" w:lineRule="exact"/>
        <w:ind w:firstLineChars="100" w:firstLine="280"/>
        <w:rPr>
          <w:color w:val="000000" w:themeColor="text1"/>
          <w:sz w:val="28"/>
          <w:szCs w:val="28"/>
        </w:rPr>
      </w:pPr>
      <w:r w:rsidRPr="00296E79">
        <w:rPr>
          <w:rFonts w:hint="eastAsia"/>
          <w:color w:val="000000" w:themeColor="text1"/>
          <w:sz w:val="28"/>
          <w:szCs w:val="28"/>
        </w:rPr>
        <w:t>第二章    投标人须知……</w:t>
      </w:r>
      <w:proofErr w:type="gramStart"/>
      <w:r w:rsidRPr="00296E79">
        <w:rPr>
          <w:rFonts w:hint="eastAsia"/>
          <w:color w:val="000000" w:themeColor="text1"/>
          <w:sz w:val="28"/>
          <w:szCs w:val="28"/>
        </w:rPr>
        <w:t>………………………………</w:t>
      </w:r>
      <w:proofErr w:type="gramEnd"/>
      <w:r w:rsidRPr="00296E79">
        <w:rPr>
          <w:rFonts w:hint="eastAsia"/>
          <w:color w:val="000000" w:themeColor="text1"/>
          <w:sz w:val="28"/>
          <w:szCs w:val="28"/>
        </w:rPr>
        <w:t xml:space="preserve"> </w:t>
      </w:r>
      <w:r w:rsidR="00E1738E" w:rsidRPr="00296E79">
        <w:rPr>
          <w:rFonts w:hint="eastAsia"/>
          <w:color w:val="000000" w:themeColor="text1"/>
          <w:sz w:val="28"/>
          <w:szCs w:val="28"/>
        </w:rPr>
        <w:t>7</w:t>
      </w:r>
    </w:p>
    <w:p w:rsidR="00C6041A" w:rsidRPr="00296E79" w:rsidRDefault="008D36CD" w:rsidP="00D81B8C">
      <w:pPr>
        <w:spacing w:before="120" w:line="480" w:lineRule="exact"/>
        <w:ind w:firstLineChars="100" w:firstLine="280"/>
        <w:rPr>
          <w:color w:val="000000" w:themeColor="text1"/>
          <w:sz w:val="28"/>
          <w:szCs w:val="28"/>
        </w:rPr>
      </w:pPr>
      <w:r w:rsidRPr="00296E79">
        <w:rPr>
          <w:rFonts w:hint="eastAsia"/>
          <w:color w:val="000000" w:themeColor="text1"/>
          <w:sz w:val="28"/>
          <w:szCs w:val="28"/>
        </w:rPr>
        <w:t>第三章    评标办法及评分标准……</w:t>
      </w:r>
      <w:proofErr w:type="gramStart"/>
      <w:r w:rsidRPr="00296E79">
        <w:rPr>
          <w:rFonts w:hint="eastAsia"/>
          <w:color w:val="000000" w:themeColor="text1"/>
          <w:sz w:val="28"/>
          <w:szCs w:val="28"/>
        </w:rPr>
        <w:t>……………………</w:t>
      </w:r>
      <w:proofErr w:type="gramEnd"/>
      <w:r w:rsidRPr="00296E79">
        <w:rPr>
          <w:rFonts w:hint="eastAsia"/>
          <w:color w:val="000000" w:themeColor="text1"/>
          <w:sz w:val="28"/>
          <w:szCs w:val="28"/>
        </w:rPr>
        <w:t xml:space="preserve"> </w:t>
      </w:r>
      <w:r w:rsidR="002D5DF9" w:rsidRPr="00296E79">
        <w:rPr>
          <w:rFonts w:hint="eastAsia"/>
          <w:color w:val="000000" w:themeColor="text1"/>
          <w:sz w:val="28"/>
          <w:szCs w:val="28"/>
        </w:rPr>
        <w:t>30</w:t>
      </w:r>
    </w:p>
    <w:p w:rsidR="00C6041A" w:rsidRPr="00296E79" w:rsidRDefault="008D36CD" w:rsidP="00D81B8C">
      <w:pPr>
        <w:spacing w:before="120" w:line="480" w:lineRule="exact"/>
        <w:ind w:firstLineChars="100" w:firstLine="280"/>
        <w:rPr>
          <w:color w:val="000000" w:themeColor="text1"/>
          <w:sz w:val="28"/>
          <w:szCs w:val="28"/>
        </w:rPr>
      </w:pPr>
      <w:r w:rsidRPr="00296E79">
        <w:rPr>
          <w:rFonts w:hint="eastAsia"/>
          <w:color w:val="000000" w:themeColor="text1"/>
          <w:sz w:val="28"/>
          <w:szCs w:val="28"/>
        </w:rPr>
        <w:t>第四章    采购需求……</w:t>
      </w:r>
      <w:proofErr w:type="gramStart"/>
      <w:r w:rsidRPr="00296E79">
        <w:rPr>
          <w:rFonts w:hint="eastAsia"/>
          <w:color w:val="000000" w:themeColor="text1"/>
          <w:sz w:val="28"/>
          <w:szCs w:val="28"/>
        </w:rPr>
        <w:t>…………………………………</w:t>
      </w:r>
      <w:proofErr w:type="gramEnd"/>
      <w:r w:rsidRPr="00296E79">
        <w:rPr>
          <w:rFonts w:hint="eastAsia"/>
          <w:color w:val="000000" w:themeColor="text1"/>
          <w:sz w:val="28"/>
          <w:szCs w:val="28"/>
        </w:rPr>
        <w:t xml:space="preserve"> 3</w:t>
      </w:r>
      <w:r w:rsidR="002D5DF9" w:rsidRPr="00296E79">
        <w:rPr>
          <w:rFonts w:hint="eastAsia"/>
          <w:color w:val="000000" w:themeColor="text1"/>
          <w:sz w:val="28"/>
          <w:szCs w:val="28"/>
        </w:rPr>
        <w:t>3</w:t>
      </w:r>
    </w:p>
    <w:p w:rsidR="00C6041A" w:rsidRPr="00296E79" w:rsidRDefault="008D36CD" w:rsidP="00D81B8C">
      <w:pPr>
        <w:spacing w:before="120" w:line="480" w:lineRule="exact"/>
        <w:ind w:firstLineChars="100" w:firstLine="280"/>
        <w:rPr>
          <w:color w:val="000000" w:themeColor="text1"/>
          <w:sz w:val="28"/>
          <w:szCs w:val="28"/>
        </w:rPr>
      </w:pPr>
      <w:r w:rsidRPr="00296E79">
        <w:rPr>
          <w:rFonts w:hint="eastAsia"/>
          <w:color w:val="000000" w:themeColor="text1"/>
          <w:sz w:val="28"/>
          <w:szCs w:val="28"/>
        </w:rPr>
        <w:t xml:space="preserve">第五章    </w:t>
      </w:r>
      <w:proofErr w:type="gramStart"/>
      <w:r w:rsidR="00673611" w:rsidRPr="00296E79">
        <w:rPr>
          <w:rFonts w:hint="eastAsia"/>
          <w:color w:val="000000" w:themeColor="text1"/>
          <w:sz w:val="28"/>
          <w:szCs w:val="28"/>
        </w:rPr>
        <w:t>拟签订</w:t>
      </w:r>
      <w:proofErr w:type="gramEnd"/>
      <w:r w:rsidRPr="00296E79">
        <w:rPr>
          <w:rFonts w:hint="eastAsia"/>
          <w:color w:val="000000" w:themeColor="text1"/>
          <w:sz w:val="28"/>
          <w:szCs w:val="28"/>
        </w:rPr>
        <w:t>合同主要条款…</w:t>
      </w:r>
      <w:r w:rsidR="00EA31E8" w:rsidRPr="00296E79">
        <w:rPr>
          <w:rFonts w:hint="eastAsia"/>
          <w:color w:val="000000" w:themeColor="text1"/>
          <w:sz w:val="28"/>
          <w:szCs w:val="28"/>
        </w:rPr>
        <w:t>…</w:t>
      </w:r>
      <w:proofErr w:type="gramStart"/>
      <w:r w:rsidR="00673611" w:rsidRPr="00296E79">
        <w:rPr>
          <w:rFonts w:hint="eastAsia"/>
          <w:color w:val="000000" w:themeColor="text1"/>
          <w:sz w:val="28"/>
          <w:szCs w:val="28"/>
        </w:rPr>
        <w:t>……………</w:t>
      </w:r>
      <w:r w:rsidR="00EA31E8" w:rsidRPr="00296E79">
        <w:rPr>
          <w:rFonts w:hint="eastAsia"/>
          <w:color w:val="000000" w:themeColor="text1"/>
          <w:sz w:val="28"/>
          <w:szCs w:val="28"/>
        </w:rPr>
        <w:t>……</w:t>
      </w:r>
      <w:r w:rsidRPr="00296E79">
        <w:rPr>
          <w:rFonts w:hint="eastAsia"/>
          <w:color w:val="000000" w:themeColor="text1"/>
          <w:sz w:val="28"/>
          <w:szCs w:val="28"/>
        </w:rPr>
        <w:t>…</w:t>
      </w:r>
      <w:proofErr w:type="gramEnd"/>
      <w:r w:rsidRPr="00296E79">
        <w:rPr>
          <w:rFonts w:hint="eastAsia"/>
          <w:color w:val="000000" w:themeColor="text1"/>
          <w:sz w:val="28"/>
          <w:szCs w:val="28"/>
        </w:rPr>
        <w:t xml:space="preserve"> </w:t>
      </w:r>
      <w:r w:rsidR="002D5DF9" w:rsidRPr="00296E79">
        <w:rPr>
          <w:rFonts w:hint="eastAsia"/>
          <w:color w:val="000000" w:themeColor="text1"/>
          <w:sz w:val="28"/>
          <w:szCs w:val="28"/>
        </w:rPr>
        <w:t>97</w:t>
      </w:r>
    </w:p>
    <w:p w:rsidR="00C6041A" w:rsidRPr="00296E79" w:rsidRDefault="008D36CD" w:rsidP="00D81B8C">
      <w:pPr>
        <w:spacing w:before="120" w:line="480" w:lineRule="exact"/>
        <w:ind w:firstLineChars="100" w:firstLine="280"/>
        <w:rPr>
          <w:color w:val="000000" w:themeColor="text1"/>
          <w:sz w:val="28"/>
          <w:szCs w:val="28"/>
        </w:rPr>
      </w:pPr>
      <w:r w:rsidRPr="00296E79">
        <w:rPr>
          <w:rFonts w:hint="eastAsia"/>
          <w:color w:val="000000" w:themeColor="text1"/>
          <w:sz w:val="28"/>
          <w:szCs w:val="28"/>
        </w:rPr>
        <w:t>第六章    投标文件格式附件……</w:t>
      </w:r>
      <w:proofErr w:type="gramStart"/>
      <w:r w:rsidRPr="00296E79">
        <w:rPr>
          <w:rFonts w:hint="eastAsia"/>
          <w:color w:val="000000" w:themeColor="text1"/>
          <w:sz w:val="28"/>
          <w:szCs w:val="28"/>
        </w:rPr>
        <w:t>………………………</w:t>
      </w:r>
      <w:proofErr w:type="gramEnd"/>
      <w:r w:rsidRPr="00296E79">
        <w:rPr>
          <w:rFonts w:hint="eastAsia"/>
          <w:color w:val="000000" w:themeColor="text1"/>
          <w:sz w:val="28"/>
          <w:szCs w:val="28"/>
        </w:rPr>
        <w:t xml:space="preserve"> </w:t>
      </w:r>
      <w:r w:rsidR="00673611" w:rsidRPr="00296E79">
        <w:rPr>
          <w:rFonts w:hint="eastAsia"/>
          <w:color w:val="000000" w:themeColor="text1"/>
          <w:sz w:val="28"/>
          <w:szCs w:val="28"/>
        </w:rPr>
        <w:t>101</w:t>
      </w:r>
    </w:p>
    <w:p w:rsidR="00C6041A" w:rsidRPr="00296E79" w:rsidRDefault="00C6041A">
      <w:pPr>
        <w:rPr>
          <w:color w:val="000000" w:themeColor="text1"/>
        </w:rPr>
      </w:pPr>
    </w:p>
    <w:p w:rsidR="00C6041A" w:rsidRPr="00296E79" w:rsidRDefault="008D36CD">
      <w:pPr>
        <w:pStyle w:val="1"/>
        <w:rPr>
          <w:color w:val="000000" w:themeColor="text1"/>
        </w:rPr>
      </w:pPr>
      <w:r w:rsidRPr="00296E79">
        <w:rPr>
          <w:color w:val="000000" w:themeColor="text1"/>
          <w:sz w:val="32"/>
          <w:szCs w:val="32"/>
        </w:rPr>
        <w:br w:type="page"/>
      </w:r>
      <w:bookmarkStart w:id="0" w:name="_Toc1382136464"/>
      <w:r w:rsidRPr="00296E79">
        <w:rPr>
          <w:rFonts w:hint="eastAsia"/>
          <w:color w:val="000000" w:themeColor="text1"/>
        </w:rPr>
        <w:lastRenderedPageBreak/>
        <w:t>第一章  招标公告</w:t>
      </w:r>
      <w:bookmarkEnd w:id="0"/>
    </w:p>
    <w:p w:rsidR="00D818A7" w:rsidRPr="00296E79" w:rsidRDefault="00D818A7" w:rsidP="00D818A7">
      <w:pPr>
        <w:pBdr>
          <w:top w:val="single" w:sz="4" w:space="1" w:color="auto"/>
          <w:left w:val="single" w:sz="4" w:space="4" w:color="auto"/>
          <w:bottom w:val="single" w:sz="4" w:space="1" w:color="auto"/>
          <w:right w:val="single" w:sz="4" w:space="4" w:color="auto"/>
        </w:pBdr>
        <w:ind w:firstLineChars="200" w:firstLine="480"/>
        <w:rPr>
          <w:color w:val="000000" w:themeColor="text1"/>
        </w:rPr>
      </w:pPr>
      <w:bookmarkStart w:id="1" w:name="_Toc35393796"/>
      <w:bookmarkStart w:id="2" w:name="_Toc28359085"/>
      <w:bookmarkStart w:id="3" w:name="_Toc35393627"/>
      <w:bookmarkStart w:id="4" w:name="_Toc28359008"/>
      <w:r w:rsidRPr="00296E79">
        <w:rPr>
          <w:rFonts w:hint="eastAsia"/>
          <w:color w:val="000000" w:themeColor="text1"/>
        </w:rPr>
        <w:t>项目概况</w:t>
      </w:r>
    </w:p>
    <w:p w:rsidR="00D818A7" w:rsidRPr="00296E79" w:rsidRDefault="00D818A7" w:rsidP="00D818A7">
      <w:pPr>
        <w:pBdr>
          <w:top w:val="single" w:sz="4" w:space="1" w:color="auto"/>
          <w:left w:val="single" w:sz="4" w:space="4" w:color="auto"/>
          <w:bottom w:val="single" w:sz="4" w:space="1" w:color="auto"/>
          <w:right w:val="single" w:sz="4" w:space="4" w:color="auto"/>
        </w:pBdr>
        <w:ind w:firstLineChars="200" w:firstLine="480"/>
        <w:rPr>
          <w:color w:val="000000" w:themeColor="text1"/>
        </w:rPr>
      </w:pPr>
      <w:r w:rsidRPr="00296E79">
        <w:rPr>
          <w:rFonts w:hint="eastAsia"/>
          <w:color w:val="000000" w:themeColor="text1"/>
          <w:u w:val="single"/>
        </w:rPr>
        <w:t>杭州市公安局钱塘新区分局刑事侦查中心设备采购项目</w:t>
      </w:r>
      <w:r w:rsidRPr="00296E79">
        <w:rPr>
          <w:rFonts w:hint="eastAsia"/>
          <w:color w:val="000000" w:themeColor="text1"/>
        </w:rPr>
        <w:t>招标项目的潜在投标人应在</w:t>
      </w:r>
      <w:r w:rsidRPr="00296E79">
        <w:rPr>
          <w:rFonts w:hint="eastAsia"/>
          <w:color w:val="000000" w:themeColor="text1"/>
          <w:u w:val="single"/>
        </w:rPr>
        <w:t>政府采购云平台</w:t>
      </w:r>
      <w:r w:rsidRPr="00296E79">
        <w:rPr>
          <w:rFonts w:hint="eastAsia"/>
          <w:color w:val="000000" w:themeColor="text1"/>
        </w:rPr>
        <w:t>获取招标文件，并于</w:t>
      </w:r>
      <w:r w:rsidRPr="00296E79">
        <w:rPr>
          <w:rFonts w:hint="eastAsia"/>
          <w:color w:val="000000" w:themeColor="text1"/>
          <w:u w:val="single"/>
        </w:rPr>
        <w:t>2021</w:t>
      </w:r>
      <w:r w:rsidRPr="00296E79">
        <w:rPr>
          <w:rFonts w:hint="eastAsia"/>
          <w:bCs/>
          <w:color w:val="000000" w:themeColor="text1"/>
          <w:u w:val="single"/>
        </w:rPr>
        <w:t>年</w:t>
      </w:r>
      <w:r w:rsidR="00D1415A">
        <w:rPr>
          <w:rFonts w:hint="eastAsia"/>
          <w:bCs/>
          <w:color w:val="000000" w:themeColor="text1"/>
          <w:u w:val="single"/>
        </w:rPr>
        <w:t>7</w:t>
      </w:r>
      <w:r w:rsidRPr="00296E79">
        <w:rPr>
          <w:rFonts w:hint="eastAsia"/>
          <w:bCs/>
          <w:color w:val="000000" w:themeColor="text1"/>
          <w:u w:val="single"/>
        </w:rPr>
        <w:t>月</w:t>
      </w:r>
      <w:r w:rsidR="00D1415A">
        <w:rPr>
          <w:rFonts w:hint="eastAsia"/>
          <w:bCs/>
          <w:color w:val="000000" w:themeColor="text1"/>
          <w:u w:val="single"/>
        </w:rPr>
        <w:t>7</w:t>
      </w:r>
      <w:r w:rsidRPr="00296E79">
        <w:rPr>
          <w:rFonts w:hint="eastAsia"/>
          <w:bCs/>
          <w:color w:val="000000" w:themeColor="text1"/>
          <w:u w:val="single"/>
        </w:rPr>
        <w:t>日</w:t>
      </w:r>
      <w:r w:rsidR="00D1415A">
        <w:rPr>
          <w:rFonts w:hint="eastAsia"/>
          <w:bCs/>
          <w:color w:val="000000" w:themeColor="text1"/>
          <w:u w:val="single"/>
        </w:rPr>
        <w:t>9</w:t>
      </w:r>
      <w:r w:rsidRPr="00296E79">
        <w:rPr>
          <w:rFonts w:hint="eastAsia"/>
          <w:bCs/>
          <w:color w:val="000000" w:themeColor="text1"/>
          <w:u w:val="single"/>
        </w:rPr>
        <w:t>点</w:t>
      </w:r>
      <w:r w:rsidR="00D1415A">
        <w:rPr>
          <w:rFonts w:hint="eastAsia"/>
          <w:bCs/>
          <w:color w:val="000000" w:themeColor="text1"/>
          <w:u w:val="single"/>
        </w:rPr>
        <w:t>30</w:t>
      </w:r>
      <w:r w:rsidRPr="00296E79">
        <w:rPr>
          <w:rFonts w:hint="eastAsia"/>
          <w:bCs/>
          <w:color w:val="000000" w:themeColor="text1"/>
          <w:u w:val="single"/>
        </w:rPr>
        <w:t>分</w:t>
      </w:r>
      <w:r w:rsidRPr="00296E79">
        <w:rPr>
          <w:rFonts w:hint="eastAsia"/>
          <w:bCs/>
          <w:color w:val="000000" w:themeColor="text1"/>
        </w:rPr>
        <w:t>（北京时间）前递交投标</w:t>
      </w:r>
      <w:r w:rsidRPr="00296E79">
        <w:rPr>
          <w:bCs/>
          <w:color w:val="000000" w:themeColor="text1"/>
        </w:rPr>
        <w:t>文件</w:t>
      </w:r>
      <w:r w:rsidRPr="00296E79">
        <w:rPr>
          <w:rFonts w:hint="eastAsia"/>
          <w:color w:val="000000" w:themeColor="text1"/>
        </w:rPr>
        <w:t>。</w:t>
      </w:r>
    </w:p>
    <w:p w:rsidR="00D818A7" w:rsidRPr="00296E79" w:rsidRDefault="00D818A7" w:rsidP="00D818A7">
      <w:pPr>
        <w:pStyle w:val="af7"/>
        <w:spacing w:beforeLines="0" w:afterLines="0" w:line="500" w:lineRule="exact"/>
        <w:ind w:firstLineChars="200" w:firstLine="480"/>
        <w:jc w:val="left"/>
        <w:rPr>
          <w:color w:val="000000" w:themeColor="text1"/>
        </w:rPr>
      </w:pPr>
      <w:bookmarkStart w:id="5" w:name="_Toc28359002"/>
      <w:bookmarkStart w:id="6" w:name="_Toc35393621"/>
      <w:bookmarkStart w:id="7" w:name="_Toc35393790"/>
      <w:bookmarkStart w:id="8" w:name="_Toc28359079"/>
      <w:bookmarkStart w:id="9" w:name="_Hlk24379207"/>
      <w:r w:rsidRPr="00296E79">
        <w:rPr>
          <w:rFonts w:ascii="黑体" w:hAnsi="黑体" w:cs="宋体" w:hint="eastAsia"/>
          <w:color w:val="000000" w:themeColor="text1"/>
        </w:rPr>
        <w:t>一、项目基本情况</w:t>
      </w:r>
      <w:bookmarkEnd w:id="5"/>
      <w:bookmarkEnd w:id="6"/>
      <w:bookmarkEnd w:id="7"/>
      <w:bookmarkEnd w:id="8"/>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项目编号：</w:t>
      </w:r>
      <w:r w:rsidR="004A51D6" w:rsidRPr="004A51D6">
        <w:rPr>
          <w:color w:val="000000" w:themeColor="text1"/>
        </w:rPr>
        <w:t>QTXQ-GK-2021-113</w:t>
      </w:r>
      <w:r w:rsidRPr="00296E79">
        <w:rPr>
          <w:rFonts w:hint="eastAsia"/>
          <w:color w:val="000000" w:themeColor="text1"/>
        </w:rPr>
        <w:t xml:space="preserve"> </w:t>
      </w:r>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项目名称：杭州市公安局钱塘新区分局刑事侦查中心设备采购项目</w:t>
      </w:r>
    </w:p>
    <w:bookmarkEnd w:id="9"/>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预算金额</w:t>
      </w:r>
      <w:r w:rsidRPr="00296E79">
        <w:rPr>
          <w:color w:val="000000" w:themeColor="text1"/>
        </w:rPr>
        <w:t>（元）</w:t>
      </w:r>
      <w:r w:rsidRPr="00296E79">
        <w:rPr>
          <w:rFonts w:hint="eastAsia"/>
          <w:color w:val="000000" w:themeColor="text1"/>
        </w:rPr>
        <w:t>：</w:t>
      </w:r>
      <w:r w:rsidR="008E4FF9" w:rsidRPr="00296E79">
        <w:rPr>
          <w:rFonts w:hint="eastAsia"/>
          <w:color w:val="000000" w:themeColor="text1"/>
        </w:rPr>
        <w:t>5504</w:t>
      </w:r>
      <w:r w:rsidRPr="00296E79">
        <w:rPr>
          <w:rFonts w:hint="eastAsia"/>
          <w:color w:val="000000" w:themeColor="text1"/>
        </w:rPr>
        <w:t>000</w:t>
      </w:r>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最高限价</w:t>
      </w:r>
      <w:r w:rsidRPr="00296E79">
        <w:rPr>
          <w:color w:val="000000" w:themeColor="text1"/>
        </w:rPr>
        <w:t>（元）</w:t>
      </w:r>
      <w:r w:rsidRPr="00296E79">
        <w:rPr>
          <w:rFonts w:hint="eastAsia"/>
          <w:color w:val="000000" w:themeColor="text1"/>
        </w:rPr>
        <w:t>：</w:t>
      </w:r>
      <w:r w:rsidR="008E4FF9" w:rsidRPr="00296E79">
        <w:rPr>
          <w:rFonts w:hint="eastAsia"/>
          <w:color w:val="000000" w:themeColor="text1"/>
        </w:rPr>
        <w:t>5504</w:t>
      </w:r>
      <w:r w:rsidRPr="00296E79">
        <w:rPr>
          <w:rFonts w:hint="eastAsia"/>
          <w:color w:val="000000" w:themeColor="text1"/>
        </w:rPr>
        <w:t>000</w:t>
      </w:r>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采购需求：</w:t>
      </w:r>
    </w:p>
    <w:p w:rsidR="00D818A7" w:rsidRPr="00296E79" w:rsidRDefault="00D818A7" w:rsidP="00D818A7">
      <w:pPr>
        <w:pStyle w:val="a4"/>
        <w:spacing w:line="500" w:lineRule="exact"/>
        <w:ind w:firstLineChars="200" w:firstLine="464"/>
        <w:jc w:val="left"/>
        <w:rPr>
          <w:color w:val="000000" w:themeColor="text1"/>
          <w:sz w:val="24"/>
          <w:szCs w:val="24"/>
        </w:rPr>
      </w:pPr>
      <w:r w:rsidRPr="00296E79">
        <w:rPr>
          <w:rFonts w:ascii="仿宋" w:hAnsi="仿宋" w:hint="eastAsia"/>
          <w:color w:val="000000" w:themeColor="text1"/>
          <w:sz w:val="24"/>
          <w:szCs w:val="24"/>
        </w:rPr>
        <w:t>标项</w:t>
      </w:r>
      <w:proofErr w:type="gramStart"/>
      <w:r w:rsidRPr="00296E79">
        <w:rPr>
          <w:rFonts w:ascii="仿宋" w:hAnsi="仿宋" w:hint="eastAsia"/>
          <w:color w:val="000000" w:themeColor="text1"/>
          <w:sz w:val="24"/>
          <w:szCs w:val="24"/>
        </w:rPr>
        <w:t>一</w:t>
      </w:r>
      <w:proofErr w:type="gramEnd"/>
      <w:r w:rsidRPr="00296E79">
        <w:rPr>
          <w:rFonts w:ascii="仿宋" w:hAnsi="仿宋" w:hint="eastAsia"/>
          <w:color w:val="000000" w:themeColor="text1"/>
          <w:sz w:val="24"/>
          <w:szCs w:val="24"/>
        </w:rPr>
        <w:t>：</w:t>
      </w:r>
    </w:p>
    <w:p w:rsidR="00D818A7" w:rsidRPr="00296E79" w:rsidRDefault="00D818A7" w:rsidP="00D818A7">
      <w:pPr>
        <w:pStyle w:val="af7"/>
        <w:spacing w:beforeLines="0" w:afterLines="0" w:line="500" w:lineRule="exact"/>
        <w:ind w:firstLineChars="200" w:firstLine="480"/>
        <w:jc w:val="left"/>
        <w:rPr>
          <w:rFonts w:ascii="仿宋" w:hAnsi="仿宋"/>
          <w:color w:val="000000" w:themeColor="text1"/>
        </w:rPr>
      </w:pPr>
      <w:proofErr w:type="gramStart"/>
      <w:r w:rsidRPr="00296E79">
        <w:rPr>
          <w:rFonts w:ascii="仿宋" w:hAnsi="仿宋" w:hint="eastAsia"/>
          <w:color w:val="000000" w:themeColor="text1"/>
        </w:rPr>
        <w:t>标项名称</w:t>
      </w:r>
      <w:proofErr w:type="gramEnd"/>
      <w:r w:rsidRPr="00296E79">
        <w:rPr>
          <w:rFonts w:ascii="仿宋" w:hAnsi="仿宋" w:hint="eastAsia"/>
          <w:color w:val="000000" w:themeColor="text1"/>
        </w:rPr>
        <w:t>：</w:t>
      </w:r>
      <w:r w:rsidRPr="00296E79">
        <w:rPr>
          <w:rFonts w:hint="eastAsia"/>
          <w:color w:val="000000" w:themeColor="text1"/>
        </w:rPr>
        <w:t>刑事侦查中心设备</w:t>
      </w:r>
      <w:r w:rsidRPr="00296E79">
        <w:rPr>
          <w:rFonts w:ascii="仿宋" w:hAnsi="仿宋" w:hint="eastAsia"/>
          <w:color w:val="000000" w:themeColor="text1"/>
        </w:rPr>
        <w:t>采购</w:t>
      </w:r>
    </w:p>
    <w:p w:rsidR="00D818A7" w:rsidRPr="00296E79" w:rsidRDefault="00D818A7" w:rsidP="00D818A7">
      <w:pPr>
        <w:pStyle w:val="af7"/>
        <w:spacing w:beforeLines="0" w:afterLines="0" w:line="500" w:lineRule="exact"/>
        <w:ind w:firstLineChars="200" w:firstLine="480"/>
        <w:jc w:val="left"/>
        <w:rPr>
          <w:rFonts w:ascii="仿宋" w:hAnsi="仿宋"/>
          <w:color w:val="000000" w:themeColor="text1"/>
        </w:rPr>
      </w:pPr>
      <w:r w:rsidRPr="00296E79">
        <w:rPr>
          <w:rFonts w:ascii="仿宋" w:hAnsi="仿宋" w:hint="eastAsia"/>
          <w:color w:val="000000" w:themeColor="text1"/>
        </w:rPr>
        <w:t>数量：1批</w:t>
      </w:r>
    </w:p>
    <w:p w:rsidR="00D818A7" w:rsidRPr="00296E79" w:rsidRDefault="00D818A7" w:rsidP="00D818A7">
      <w:pPr>
        <w:pStyle w:val="af7"/>
        <w:tabs>
          <w:tab w:val="left" w:pos="4402"/>
          <w:tab w:val="left" w:pos="6398"/>
        </w:tabs>
        <w:spacing w:beforeLines="0" w:afterLines="0" w:line="500" w:lineRule="exact"/>
        <w:ind w:firstLineChars="200" w:firstLine="480"/>
        <w:jc w:val="left"/>
        <w:rPr>
          <w:rFonts w:ascii="仿宋" w:hAnsi="仿宋"/>
          <w:color w:val="000000" w:themeColor="text1"/>
        </w:rPr>
      </w:pPr>
      <w:r w:rsidRPr="00296E79">
        <w:rPr>
          <w:rFonts w:ascii="仿宋" w:hAnsi="仿宋" w:hint="eastAsia"/>
          <w:color w:val="000000" w:themeColor="text1"/>
        </w:rPr>
        <w:t>预算金额</w:t>
      </w:r>
      <w:r w:rsidRPr="00296E79">
        <w:rPr>
          <w:rFonts w:ascii="仿宋" w:hAnsi="仿宋"/>
          <w:color w:val="000000" w:themeColor="text1"/>
        </w:rPr>
        <w:t>（元）</w:t>
      </w:r>
      <w:r w:rsidRPr="00296E79">
        <w:rPr>
          <w:rFonts w:ascii="仿宋" w:hAnsi="仿宋" w:hint="eastAsia"/>
          <w:color w:val="000000" w:themeColor="text1"/>
        </w:rPr>
        <w:t>：</w:t>
      </w:r>
      <w:r w:rsidR="008E4FF9" w:rsidRPr="00296E79">
        <w:rPr>
          <w:rFonts w:ascii="仿宋" w:hAnsi="仿宋" w:hint="eastAsia"/>
          <w:color w:val="000000" w:themeColor="text1"/>
        </w:rPr>
        <w:t>5504</w:t>
      </w:r>
      <w:r w:rsidRPr="00296E79">
        <w:rPr>
          <w:rFonts w:ascii="仿宋" w:hAnsi="仿宋" w:hint="eastAsia"/>
          <w:color w:val="000000" w:themeColor="text1"/>
        </w:rPr>
        <w:t>000</w:t>
      </w:r>
    </w:p>
    <w:p w:rsidR="00D818A7" w:rsidRPr="00296E79" w:rsidRDefault="00D818A7" w:rsidP="00D818A7">
      <w:pPr>
        <w:spacing w:line="500" w:lineRule="exact"/>
        <w:ind w:firstLineChars="200" w:firstLine="480"/>
        <w:jc w:val="left"/>
        <w:rPr>
          <w:color w:val="000000" w:themeColor="text1"/>
        </w:rPr>
      </w:pPr>
      <w:r w:rsidRPr="00296E79">
        <w:rPr>
          <w:color w:val="000000" w:themeColor="text1"/>
        </w:rPr>
        <w:t>简要规格描述或项目基本概况介绍、用途：</w:t>
      </w:r>
      <w:r w:rsidRPr="00296E79">
        <w:rPr>
          <w:rFonts w:hint="eastAsia"/>
          <w:color w:val="000000" w:themeColor="text1"/>
        </w:rPr>
        <w:t>本项目采购内容为</w:t>
      </w:r>
      <w:r w:rsidRPr="00296E79">
        <w:rPr>
          <w:color w:val="000000" w:themeColor="text1"/>
        </w:rPr>
        <w:t>杭州</w:t>
      </w:r>
      <w:r w:rsidR="00DA487D" w:rsidRPr="00296E79">
        <w:rPr>
          <w:color w:val="000000" w:themeColor="text1"/>
        </w:rPr>
        <w:t>市公安局</w:t>
      </w:r>
      <w:r w:rsidRPr="00296E79">
        <w:rPr>
          <w:color w:val="000000" w:themeColor="text1"/>
        </w:rPr>
        <w:t>钱塘新区</w:t>
      </w:r>
      <w:r w:rsidR="00DA487D" w:rsidRPr="00296E79">
        <w:rPr>
          <w:color w:val="000000" w:themeColor="text1"/>
        </w:rPr>
        <w:t>分局下属部门</w:t>
      </w:r>
      <w:r w:rsidRPr="00296E79">
        <w:rPr>
          <w:rFonts w:hint="eastAsia"/>
          <w:color w:val="000000" w:themeColor="text1"/>
        </w:rPr>
        <w:t>所需</w:t>
      </w:r>
      <w:r w:rsidR="00DA487D" w:rsidRPr="00296E79">
        <w:rPr>
          <w:rFonts w:hint="eastAsia"/>
          <w:color w:val="000000" w:themeColor="text1"/>
        </w:rPr>
        <w:t>专业设备</w:t>
      </w:r>
      <w:r w:rsidRPr="00296E79">
        <w:rPr>
          <w:rFonts w:hint="eastAsia"/>
          <w:color w:val="000000" w:themeColor="text1"/>
        </w:rPr>
        <w:t>，合同内容包含但不仅限于所有货物的</w:t>
      </w:r>
      <w:r w:rsidR="00DA487D" w:rsidRPr="00296E79">
        <w:rPr>
          <w:rFonts w:hint="eastAsia"/>
          <w:color w:val="000000" w:themeColor="text1"/>
        </w:rPr>
        <w:t>供货、安装、调试、技术协助、校准、培训、技术指导以及</w:t>
      </w:r>
      <w:r w:rsidRPr="00296E79">
        <w:rPr>
          <w:rFonts w:hint="eastAsia"/>
          <w:color w:val="000000" w:themeColor="text1"/>
        </w:rPr>
        <w:t>售后服务等。</w:t>
      </w:r>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备注：无</w:t>
      </w:r>
    </w:p>
    <w:p w:rsidR="00D818A7" w:rsidRPr="00296E79" w:rsidRDefault="00D818A7" w:rsidP="00D818A7">
      <w:pPr>
        <w:spacing w:line="500" w:lineRule="exact"/>
        <w:ind w:firstLineChars="200" w:firstLine="480"/>
        <w:jc w:val="left"/>
        <w:rPr>
          <w:color w:val="000000" w:themeColor="text1"/>
          <w:u w:val="single"/>
        </w:rPr>
      </w:pPr>
      <w:r w:rsidRPr="00296E79">
        <w:rPr>
          <w:rFonts w:hint="eastAsia"/>
          <w:color w:val="000000" w:themeColor="text1"/>
        </w:rPr>
        <w:t>合同履行期限：合同签订后</w:t>
      </w:r>
      <w:r w:rsidR="00DA487D" w:rsidRPr="00296E79">
        <w:rPr>
          <w:rFonts w:hint="eastAsia"/>
          <w:color w:val="000000" w:themeColor="text1"/>
          <w:u w:val="single"/>
        </w:rPr>
        <w:t>45</w:t>
      </w:r>
      <w:r w:rsidRPr="00296E79">
        <w:rPr>
          <w:rFonts w:hint="eastAsia"/>
          <w:color w:val="000000" w:themeColor="text1"/>
        </w:rPr>
        <w:t>日内完成供货安装调试。</w:t>
      </w:r>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本项目（否）接受联合体投标。</w:t>
      </w:r>
    </w:p>
    <w:p w:rsidR="00D818A7" w:rsidRPr="00296E79" w:rsidRDefault="00D818A7" w:rsidP="00D818A7">
      <w:pPr>
        <w:pStyle w:val="af7"/>
        <w:spacing w:beforeLines="0" w:afterLines="0" w:line="500" w:lineRule="exact"/>
        <w:ind w:firstLineChars="200" w:firstLine="480"/>
        <w:jc w:val="left"/>
        <w:rPr>
          <w:rFonts w:ascii="黑体" w:hAnsi="黑体" w:cs="宋体"/>
          <w:b/>
          <w:color w:val="000000" w:themeColor="text1"/>
        </w:rPr>
      </w:pPr>
      <w:bookmarkStart w:id="10" w:name="_Toc35393622"/>
      <w:bookmarkStart w:id="11" w:name="_Toc28359080"/>
      <w:bookmarkStart w:id="12" w:name="_Toc28359003"/>
      <w:bookmarkStart w:id="13" w:name="_Toc35393791"/>
      <w:r w:rsidRPr="00296E79">
        <w:rPr>
          <w:rFonts w:ascii="黑体" w:hAnsi="黑体" w:cs="宋体" w:hint="eastAsia"/>
          <w:color w:val="000000" w:themeColor="text1"/>
        </w:rPr>
        <w:t>二、申请人的资格要求：</w:t>
      </w:r>
      <w:bookmarkEnd w:id="10"/>
      <w:bookmarkEnd w:id="11"/>
      <w:bookmarkEnd w:id="12"/>
      <w:bookmarkEnd w:id="13"/>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1.满足《中华人民共和国政府采购法》第二十二条规定，且未被“信用中国”（www.creditchina.gov.cn）、中国政府采购网（www.ccgp.gov.cn）列入失信被执行人、重大税收违法案件当事人名单、政府采购严重违法失信行为记录名单；</w:t>
      </w:r>
    </w:p>
    <w:p w:rsidR="008E4FF9" w:rsidRPr="00296E79" w:rsidRDefault="00DF2C8D" w:rsidP="00D818A7">
      <w:pPr>
        <w:spacing w:line="500" w:lineRule="exact"/>
        <w:ind w:firstLineChars="200" w:firstLine="480"/>
        <w:jc w:val="left"/>
        <w:rPr>
          <w:color w:val="000000" w:themeColor="text1"/>
        </w:rPr>
      </w:pPr>
      <w:bookmarkStart w:id="14" w:name="_Toc28359081"/>
      <w:bookmarkStart w:id="15" w:name="_Toc28359004"/>
      <w:r w:rsidRPr="00296E79">
        <w:rPr>
          <w:rFonts w:hint="eastAsia"/>
          <w:color w:val="000000" w:themeColor="text1"/>
        </w:rPr>
        <w:t>2</w:t>
      </w:r>
      <w:r w:rsidR="00D818A7" w:rsidRPr="00296E79">
        <w:rPr>
          <w:rFonts w:hint="eastAsia"/>
          <w:color w:val="000000" w:themeColor="text1"/>
        </w:rPr>
        <w:t>.落实政府采购政策需满足的资格要求：</w:t>
      </w:r>
      <w:r w:rsidR="00DA487D" w:rsidRPr="00296E79">
        <w:rPr>
          <w:rFonts w:hint="eastAsia"/>
          <w:color w:val="000000" w:themeColor="text1"/>
        </w:rPr>
        <w:t>无</w:t>
      </w:r>
    </w:p>
    <w:p w:rsidR="00D818A7" w:rsidRPr="00296E79" w:rsidRDefault="008E4FF9" w:rsidP="00D818A7">
      <w:pPr>
        <w:spacing w:line="500" w:lineRule="exact"/>
        <w:ind w:firstLineChars="200" w:firstLine="480"/>
        <w:jc w:val="left"/>
        <w:rPr>
          <w:color w:val="000000" w:themeColor="text1"/>
        </w:rPr>
      </w:pPr>
      <w:r w:rsidRPr="00296E79">
        <w:rPr>
          <w:rFonts w:hint="eastAsia"/>
          <w:color w:val="000000" w:themeColor="text1"/>
        </w:rPr>
        <w:t xml:space="preserve"> </w:t>
      </w:r>
      <w:r w:rsidR="00DF2C8D" w:rsidRPr="00296E79">
        <w:rPr>
          <w:rFonts w:hint="eastAsia"/>
          <w:color w:val="000000" w:themeColor="text1"/>
        </w:rPr>
        <w:t>3</w:t>
      </w:r>
      <w:r w:rsidR="00D818A7" w:rsidRPr="00296E79">
        <w:rPr>
          <w:rFonts w:hint="eastAsia"/>
          <w:color w:val="000000" w:themeColor="text1"/>
        </w:rPr>
        <w:t>.本项目的特定资格要求：无。</w:t>
      </w:r>
    </w:p>
    <w:p w:rsidR="00D818A7" w:rsidRPr="00296E79" w:rsidRDefault="00D818A7" w:rsidP="00D818A7">
      <w:pPr>
        <w:pStyle w:val="af7"/>
        <w:spacing w:beforeLines="0" w:afterLines="0" w:line="500" w:lineRule="exact"/>
        <w:ind w:firstLineChars="200" w:firstLine="480"/>
        <w:jc w:val="left"/>
        <w:rPr>
          <w:rFonts w:ascii="黑体" w:hAnsi="黑体" w:cs="宋体"/>
          <w:b/>
          <w:color w:val="000000" w:themeColor="text1"/>
        </w:rPr>
      </w:pPr>
      <w:bookmarkStart w:id="16" w:name="_Toc35393792"/>
      <w:bookmarkStart w:id="17" w:name="_Toc35393623"/>
      <w:r w:rsidRPr="00296E79">
        <w:rPr>
          <w:rFonts w:ascii="黑体" w:hAnsi="黑体" w:cs="宋体" w:hint="eastAsia"/>
          <w:color w:val="000000" w:themeColor="text1"/>
        </w:rPr>
        <w:lastRenderedPageBreak/>
        <w:t>三、获取招标文件</w:t>
      </w:r>
      <w:bookmarkEnd w:id="14"/>
      <w:bookmarkEnd w:id="15"/>
      <w:bookmarkEnd w:id="16"/>
      <w:bookmarkEnd w:id="17"/>
    </w:p>
    <w:p w:rsidR="00D818A7" w:rsidRPr="00296E79" w:rsidRDefault="00D818A7" w:rsidP="00D818A7">
      <w:pPr>
        <w:spacing w:line="500" w:lineRule="exact"/>
        <w:ind w:firstLineChars="200" w:firstLine="480"/>
        <w:jc w:val="left"/>
        <w:rPr>
          <w:rFonts w:cs="宋体"/>
          <w:color w:val="000000" w:themeColor="text1"/>
        </w:rPr>
      </w:pPr>
      <w:r w:rsidRPr="00296E79">
        <w:rPr>
          <w:rFonts w:cs="宋体" w:hint="eastAsia"/>
          <w:color w:val="000000" w:themeColor="text1"/>
        </w:rPr>
        <w:t>时间：</w:t>
      </w:r>
      <w:r w:rsidRPr="00296E79">
        <w:rPr>
          <w:rFonts w:cs="宋体" w:hint="eastAsia"/>
          <w:color w:val="000000" w:themeColor="text1"/>
          <w:u w:val="single"/>
        </w:rPr>
        <w:t xml:space="preserve"> / </w:t>
      </w:r>
      <w:r w:rsidRPr="00296E79">
        <w:rPr>
          <w:rFonts w:cs="宋体" w:hint="eastAsia"/>
          <w:color w:val="000000" w:themeColor="text1"/>
        </w:rPr>
        <w:t>至</w:t>
      </w:r>
      <w:r w:rsidRPr="00296E79">
        <w:rPr>
          <w:rFonts w:cs="宋体" w:hint="eastAsia"/>
          <w:color w:val="000000" w:themeColor="text1"/>
          <w:u w:val="single"/>
        </w:rPr>
        <w:t>2021年</w:t>
      </w:r>
      <w:r w:rsidR="00D1415A">
        <w:rPr>
          <w:rFonts w:cs="宋体" w:hint="eastAsia"/>
          <w:color w:val="000000" w:themeColor="text1"/>
          <w:u w:val="single"/>
        </w:rPr>
        <w:t>7</w:t>
      </w:r>
      <w:r w:rsidRPr="00296E79">
        <w:rPr>
          <w:rFonts w:cs="宋体" w:hint="eastAsia"/>
          <w:color w:val="000000" w:themeColor="text1"/>
          <w:u w:val="single"/>
        </w:rPr>
        <w:t>月</w:t>
      </w:r>
      <w:r w:rsidR="00D1415A">
        <w:rPr>
          <w:rFonts w:cs="宋体" w:hint="eastAsia"/>
          <w:color w:val="000000" w:themeColor="text1"/>
          <w:u w:val="single"/>
        </w:rPr>
        <w:t>7</w:t>
      </w:r>
      <w:r w:rsidRPr="00296E79">
        <w:rPr>
          <w:rFonts w:cs="宋体" w:hint="eastAsia"/>
          <w:color w:val="000000" w:themeColor="text1"/>
          <w:u w:val="single"/>
        </w:rPr>
        <w:t>日</w:t>
      </w:r>
      <w:r w:rsidRPr="00296E79">
        <w:rPr>
          <w:rFonts w:cs="宋体" w:hint="eastAsia"/>
          <w:color w:val="000000" w:themeColor="text1"/>
        </w:rPr>
        <w:t>，每天上午00:00至12:00，下午12:00至23:59（北京时间，线上获取法定节假日均可，线下获取文件法定节假日除外）</w:t>
      </w:r>
    </w:p>
    <w:p w:rsidR="00D818A7" w:rsidRPr="00296E79" w:rsidRDefault="00D818A7" w:rsidP="00D818A7">
      <w:pPr>
        <w:spacing w:line="500" w:lineRule="exact"/>
        <w:ind w:firstLineChars="200" w:firstLine="480"/>
        <w:jc w:val="left"/>
        <w:rPr>
          <w:rFonts w:cs="宋体"/>
          <w:color w:val="000000" w:themeColor="text1"/>
          <w:u w:val="single"/>
        </w:rPr>
      </w:pPr>
      <w:r w:rsidRPr="00296E79">
        <w:rPr>
          <w:rFonts w:cs="宋体" w:hint="eastAsia"/>
          <w:color w:val="000000" w:themeColor="text1"/>
        </w:rPr>
        <w:t>地点：政府采购云平台（https://www.zcygov.cn/）</w:t>
      </w:r>
    </w:p>
    <w:p w:rsidR="00D818A7" w:rsidRPr="00296E79" w:rsidRDefault="00D818A7" w:rsidP="00D818A7">
      <w:pPr>
        <w:spacing w:line="500" w:lineRule="exact"/>
        <w:ind w:firstLineChars="200" w:firstLine="480"/>
        <w:jc w:val="left"/>
        <w:rPr>
          <w:rFonts w:cs="宋体"/>
          <w:color w:val="000000" w:themeColor="text1"/>
          <w:u w:val="single"/>
        </w:rPr>
      </w:pPr>
      <w:r w:rsidRPr="00296E79">
        <w:rPr>
          <w:rFonts w:cs="宋体" w:hint="eastAsia"/>
          <w:color w:val="000000" w:themeColor="text1"/>
        </w:rPr>
        <w:t>方式：</w:t>
      </w:r>
      <w:r w:rsidRPr="00296E79">
        <w:rPr>
          <w:rFonts w:cs="宋体" w:hint="eastAsia"/>
          <w:b/>
          <w:bCs/>
          <w:color w:val="000000" w:themeColor="text1"/>
        </w:rPr>
        <w:t>潜在供应商登陆政府采购云平台，在线申请获取招标文件。进入“项目采购”应用，在获取招标文件菜单中选择项目，申请获取招标文件。</w:t>
      </w:r>
      <w:r w:rsidRPr="00296E79">
        <w:rPr>
          <w:rFonts w:cs="宋体" w:hint="eastAsia"/>
          <w:color w:val="000000" w:themeColor="text1"/>
        </w:rPr>
        <w:t>（仅需浏览招标文件的供应商可点击“游客，浏览招标文件”直接下载招标文件浏览。）</w:t>
      </w:r>
    </w:p>
    <w:p w:rsidR="00D818A7" w:rsidRPr="00296E79" w:rsidRDefault="00D818A7" w:rsidP="00D818A7">
      <w:pPr>
        <w:spacing w:line="500" w:lineRule="exact"/>
        <w:ind w:firstLineChars="200" w:firstLine="480"/>
        <w:jc w:val="left"/>
        <w:rPr>
          <w:rFonts w:cs="宋体"/>
          <w:color w:val="000000" w:themeColor="text1"/>
        </w:rPr>
      </w:pPr>
      <w:r w:rsidRPr="00296E79">
        <w:rPr>
          <w:rFonts w:cs="宋体" w:hint="eastAsia"/>
          <w:color w:val="000000" w:themeColor="text1"/>
        </w:rPr>
        <w:t>售价（元）：0</w:t>
      </w:r>
    </w:p>
    <w:p w:rsidR="00D818A7" w:rsidRPr="00296E79" w:rsidRDefault="00D818A7" w:rsidP="00D818A7">
      <w:pPr>
        <w:pStyle w:val="af7"/>
        <w:spacing w:beforeLines="0" w:afterLines="0" w:line="500" w:lineRule="exact"/>
        <w:ind w:firstLineChars="200" w:firstLine="480"/>
        <w:jc w:val="left"/>
        <w:rPr>
          <w:rFonts w:ascii="黑体" w:hAnsi="黑体" w:cs="宋体"/>
          <w:b/>
          <w:color w:val="000000" w:themeColor="text1"/>
        </w:rPr>
      </w:pPr>
      <w:bookmarkStart w:id="18" w:name="_Toc28359005"/>
      <w:bookmarkStart w:id="19" w:name="_Toc28359082"/>
      <w:bookmarkStart w:id="20" w:name="_Toc35393624"/>
      <w:bookmarkStart w:id="21" w:name="_Toc35393793"/>
      <w:r w:rsidRPr="00296E79">
        <w:rPr>
          <w:rFonts w:ascii="黑体" w:hAnsi="黑体" w:cs="宋体" w:hint="eastAsia"/>
          <w:color w:val="000000" w:themeColor="text1"/>
        </w:rPr>
        <w:t>四、提交投标文件</w:t>
      </w:r>
      <w:bookmarkEnd w:id="18"/>
      <w:bookmarkEnd w:id="19"/>
      <w:r w:rsidRPr="00296E79">
        <w:rPr>
          <w:rFonts w:ascii="黑体" w:hAnsi="黑体" w:cs="宋体" w:hint="eastAsia"/>
          <w:color w:val="000000" w:themeColor="text1"/>
        </w:rPr>
        <w:t>截止时间、开标时间和地点</w:t>
      </w:r>
      <w:bookmarkEnd w:id="20"/>
      <w:bookmarkEnd w:id="21"/>
    </w:p>
    <w:p w:rsidR="00D818A7" w:rsidRPr="00296E79" w:rsidRDefault="00D818A7" w:rsidP="00D818A7">
      <w:pPr>
        <w:spacing w:line="500" w:lineRule="exact"/>
        <w:ind w:firstLineChars="200" w:firstLine="480"/>
        <w:jc w:val="left"/>
        <w:rPr>
          <w:bCs/>
          <w:color w:val="000000" w:themeColor="text1"/>
        </w:rPr>
      </w:pPr>
      <w:r w:rsidRPr="00296E79">
        <w:rPr>
          <w:rFonts w:hint="eastAsia"/>
          <w:bCs/>
          <w:color w:val="000000" w:themeColor="text1"/>
        </w:rPr>
        <w:t>提交投标文件截止时间：</w:t>
      </w:r>
      <w:r w:rsidRPr="00296E79">
        <w:rPr>
          <w:rFonts w:hint="eastAsia"/>
          <w:bCs/>
          <w:color w:val="000000" w:themeColor="text1"/>
          <w:u w:val="single"/>
        </w:rPr>
        <w:t>2021年</w:t>
      </w:r>
      <w:r w:rsidR="00D1415A">
        <w:rPr>
          <w:rFonts w:hint="eastAsia"/>
          <w:bCs/>
          <w:color w:val="000000" w:themeColor="text1"/>
          <w:u w:val="single"/>
        </w:rPr>
        <w:t>7</w:t>
      </w:r>
      <w:r w:rsidRPr="00296E79">
        <w:rPr>
          <w:rFonts w:hint="eastAsia"/>
          <w:bCs/>
          <w:color w:val="000000" w:themeColor="text1"/>
          <w:u w:val="single"/>
        </w:rPr>
        <w:t>月</w:t>
      </w:r>
      <w:r w:rsidR="00D1415A">
        <w:rPr>
          <w:rFonts w:hint="eastAsia"/>
          <w:bCs/>
          <w:color w:val="000000" w:themeColor="text1"/>
          <w:u w:val="single"/>
        </w:rPr>
        <w:t>7</w:t>
      </w:r>
      <w:r w:rsidRPr="00296E79">
        <w:rPr>
          <w:rFonts w:hint="eastAsia"/>
          <w:bCs/>
          <w:color w:val="000000" w:themeColor="text1"/>
          <w:u w:val="single"/>
        </w:rPr>
        <w:t>日</w:t>
      </w:r>
      <w:r w:rsidR="00D1415A">
        <w:rPr>
          <w:rFonts w:hint="eastAsia"/>
          <w:bCs/>
          <w:color w:val="000000" w:themeColor="text1"/>
          <w:u w:val="single"/>
        </w:rPr>
        <w:t>9</w:t>
      </w:r>
      <w:r w:rsidRPr="00296E79">
        <w:rPr>
          <w:rFonts w:hint="eastAsia"/>
          <w:bCs/>
          <w:color w:val="000000" w:themeColor="text1"/>
          <w:u w:val="single"/>
        </w:rPr>
        <w:t>点</w:t>
      </w:r>
      <w:r w:rsidR="00D1415A">
        <w:rPr>
          <w:rFonts w:hint="eastAsia"/>
          <w:bCs/>
          <w:color w:val="000000" w:themeColor="text1"/>
          <w:u w:val="single"/>
        </w:rPr>
        <w:t>30</w:t>
      </w:r>
      <w:r w:rsidRPr="00296E79">
        <w:rPr>
          <w:rFonts w:hint="eastAsia"/>
          <w:bCs/>
          <w:color w:val="000000" w:themeColor="text1"/>
          <w:u w:val="single"/>
        </w:rPr>
        <w:t>分</w:t>
      </w:r>
      <w:r w:rsidRPr="00296E79">
        <w:rPr>
          <w:rFonts w:hint="eastAsia"/>
          <w:bCs/>
          <w:color w:val="000000" w:themeColor="text1"/>
        </w:rPr>
        <w:t>（北京时间）</w:t>
      </w:r>
    </w:p>
    <w:p w:rsidR="00D818A7" w:rsidRPr="00296E79" w:rsidRDefault="00D818A7" w:rsidP="00D818A7">
      <w:pPr>
        <w:spacing w:line="500" w:lineRule="exact"/>
        <w:ind w:firstLineChars="200" w:firstLine="480"/>
        <w:jc w:val="left"/>
        <w:rPr>
          <w:rFonts w:cs="宋体"/>
          <w:color w:val="000000" w:themeColor="text1"/>
        </w:rPr>
      </w:pPr>
      <w:r w:rsidRPr="00296E79">
        <w:rPr>
          <w:rFonts w:hint="eastAsia"/>
          <w:color w:val="000000" w:themeColor="text1"/>
        </w:rPr>
        <w:t>投标地点（网址）：</w:t>
      </w:r>
      <w:r w:rsidRPr="00296E79">
        <w:rPr>
          <w:rFonts w:cs="宋体" w:hint="eastAsia"/>
          <w:color w:val="000000" w:themeColor="text1"/>
        </w:rPr>
        <w:t>政府采购云平台（https://www.zcygov.cn/）</w:t>
      </w:r>
    </w:p>
    <w:p w:rsidR="00D818A7" w:rsidRPr="00296E79" w:rsidRDefault="00D818A7" w:rsidP="00D818A7">
      <w:pPr>
        <w:spacing w:line="500" w:lineRule="exact"/>
        <w:ind w:firstLineChars="200" w:firstLine="480"/>
        <w:jc w:val="left"/>
        <w:rPr>
          <w:color w:val="000000" w:themeColor="text1"/>
        </w:rPr>
      </w:pPr>
      <w:r w:rsidRPr="00296E79">
        <w:rPr>
          <w:color w:val="000000" w:themeColor="text1"/>
        </w:rPr>
        <w:t>开标时间：</w:t>
      </w:r>
      <w:r w:rsidRPr="00296E79">
        <w:rPr>
          <w:rFonts w:hint="eastAsia"/>
          <w:bCs/>
          <w:color w:val="000000" w:themeColor="text1"/>
          <w:u w:val="single"/>
        </w:rPr>
        <w:t>2021年</w:t>
      </w:r>
      <w:r w:rsidR="00D1415A">
        <w:rPr>
          <w:rFonts w:hint="eastAsia"/>
          <w:bCs/>
          <w:color w:val="000000" w:themeColor="text1"/>
          <w:u w:val="single"/>
        </w:rPr>
        <w:t>7</w:t>
      </w:r>
      <w:r w:rsidRPr="00296E79">
        <w:rPr>
          <w:rFonts w:hint="eastAsia"/>
          <w:bCs/>
          <w:color w:val="000000" w:themeColor="text1"/>
          <w:u w:val="single"/>
        </w:rPr>
        <w:t>月</w:t>
      </w:r>
      <w:r w:rsidR="00D1415A">
        <w:rPr>
          <w:rFonts w:hint="eastAsia"/>
          <w:bCs/>
          <w:color w:val="000000" w:themeColor="text1"/>
          <w:u w:val="single"/>
        </w:rPr>
        <w:t>7</w:t>
      </w:r>
      <w:r w:rsidRPr="00296E79">
        <w:rPr>
          <w:rFonts w:hint="eastAsia"/>
          <w:bCs/>
          <w:color w:val="000000" w:themeColor="text1"/>
          <w:u w:val="single"/>
        </w:rPr>
        <w:t>日</w:t>
      </w:r>
      <w:r w:rsidR="00D1415A">
        <w:rPr>
          <w:rFonts w:hint="eastAsia"/>
          <w:bCs/>
          <w:color w:val="000000" w:themeColor="text1"/>
          <w:u w:val="single"/>
        </w:rPr>
        <w:t>9</w:t>
      </w:r>
      <w:r w:rsidRPr="00296E79">
        <w:rPr>
          <w:rFonts w:hint="eastAsia"/>
          <w:bCs/>
          <w:color w:val="000000" w:themeColor="text1"/>
          <w:u w:val="single"/>
        </w:rPr>
        <w:t>点</w:t>
      </w:r>
      <w:r w:rsidR="00D1415A">
        <w:rPr>
          <w:rFonts w:hint="eastAsia"/>
          <w:bCs/>
          <w:color w:val="000000" w:themeColor="text1"/>
          <w:u w:val="single"/>
        </w:rPr>
        <w:t>30</w:t>
      </w:r>
      <w:r w:rsidRPr="00296E79">
        <w:rPr>
          <w:rFonts w:hint="eastAsia"/>
          <w:bCs/>
          <w:color w:val="000000" w:themeColor="text1"/>
          <w:u w:val="single"/>
        </w:rPr>
        <w:t>分</w:t>
      </w:r>
      <w:r w:rsidRPr="00296E79">
        <w:rPr>
          <w:rFonts w:hint="eastAsia"/>
          <w:bCs/>
          <w:color w:val="000000" w:themeColor="text1"/>
        </w:rPr>
        <w:t>（北京时间）</w:t>
      </w:r>
    </w:p>
    <w:p w:rsidR="00D818A7" w:rsidRPr="00296E79" w:rsidRDefault="00D818A7" w:rsidP="00D818A7">
      <w:pPr>
        <w:spacing w:line="500" w:lineRule="exact"/>
        <w:ind w:firstLineChars="200" w:firstLine="480"/>
        <w:jc w:val="left"/>
        <w:rPr>
          <w:color w:val="000000" w:themeColor="text1"/>
        </w:rPr>
      </w:pPr>
      <w:r w:rsidRPr="00296E79">
        <w:rPr>
          <w:color w:val="000000" w:themeColor="text1"/>
        </w:rPr>
        <w:t>开标地点（网址）：</w:t>
      </w:r>
      <w:r w:rsidR="00DA487D" w:rsidRPr="00296E79">
        <w:rPr>
          <w:rFonts w:hint="eastAsia"/>
          <w:color w:val="000000" w:themeColor="text1"/>
        </w:rPr>
        <w:t>杭州市公共资源交易中心钱塘新区分中心（杭州</w:t>
      </w:r>
      <w:proofErr w:type="gramStart"/>
      <w:r w:rsidR="00DA487D" w:rsidRPr="00296E79">
        <w:rPr>
          <w:rFonts w:hint="eastAsia"/>
          <w:color w:val="000000" w:themeColor="text1"/>
        </w:rPr>
        <w:t>钱塘新区</w:t>
      </w:r>
      <w:proofErr w:type="gramEnd"/>
      <w:r w:rsidR="00DA487D" w:rsidRPr="00296E79">
        <w:rPr>
          <w:rFonts w:hint="eastAsia"/>
          <w:color w:val="000000" w:themeColor="text1"/>
        </w:rPr>
        <w:t>幸福南路</w:t>
      </w:r>
      <w:r w:rsidR="00DA487D" w:rsidRPr="00296E79">
        <w:rPr>
          <w:color w:val="000000" w:themeColor="text1"/>
        </w:rPr>
        <w:t>1116号和茂大厦四楼）开标室</w:t>
      </w:r>
      <w:r w:rsidR="00DA487D" w:rsidRPr="00296E79">
        <w:rPr>
          <w:rFonts w:hint="eastAsia"/>
          <w:color w:val="000000" w:themeColor="text1"/>
        </w:rPr>
        <w:t>。</w:t>
      </w:r>
      <w:r w:rsidRPr="00296E79">
        <w:rPr>
          <w:rFonts w:cs="宋体" w:hint="eastAsia"/>
          <w:color w:val="000000" w:themeColor="text1"/>
        </w:rPr>
        <w:t>（https://www.zcygov.cn/）</w:t>
      </w:r>
    </w:p>
    <w:p w:rsidR="00D818A7" w:rsidRPr="00296E79" w:rsidRDefault="00D818A7" w:rsidP="00D818A7">
      <w:pPr>
        <w:pStyle w:val="af7"/>
        <w:spacing w:beforeLines="0" w:afterLines="0" w:line="500" w:lineRule="exact"/>
        <w:ind w:firstLineChars="200" w:firstLine="480"/>
        <w:jc w:val="left"/>
        <w:rPr>
          <w:rFonts w:ascii="黑体" w:hAnsi="黑体" w:cs="宋体"/>
          <w:b/>
          <w:color w:val="000000" w:themeColor="text1"/>
        </w:rPr>
      </w:pPr>
      <w:bookmarkStart w:id="22" w:name="_Toc35393625"/>
      <w:bookmarkStart w:id="23" w:name="_Toc28359007"/>
      <w:bookmarkStart w:id="24" w:name="_Toc28359084"/>
      <w:bookmarkStart w:id="25" w:name="_Toc35393794"/>
      <w:r w:rsidRPr="00296E79">
        <w:rPr>
          <w:rFonts w:ascii="黑体" w:hAnsi="黑体" w:cs="宋体" w:hint="eastAsia"/>
          <w:color w:val="000000" w:themeColor="text1"/>
        </w:rPr>
        <w:t>五、公告期限</w:t>
      </w:r>
      <w:bookmarkEnd w:id="22"/>
      <w:bookmarkEnd w:id="23"/>
      <w:bookmarkEnd w:id="24"/>
      <w:bookmarkEnd w:id="25"/>
    </w:p>
    <w:p w:rsidR="00D818A7" w:rsidRPr="00296E79" w:rsidRDefault="00D818A7" w:rsidP="00D818A7">
      <w:pPr>
        <w:spacing w:line="500" w:lineRule="exact"/>
        <w:ind w:firstLineChars="200" w:firstLine="480"/>
        <w:jc w:val="left"/>
        <w:rPr>
          <w:rFonts w:cs="宋体"/>
          <w:color w:val="000000" w:themeColor="text1"/>
          <w:kern w:val="0"/>
        </w:rPr>
      </w:pPr>
      <w:r w:rsidRPr="00296E79">
        <w:rPr>
          <w:rFonts w:cs="宋体" w:hint="eastAsia"/>
          <w:color w:val="000000" w:themeColor="text1"/>
          <w:kern w:val="0"/>
        </w:rPr>
        <w:t>自本公告发布之日起5个工作日。</w:t>
      </w:r>
    </w:p>
    <w:p w:rsidR="00D818A7" w:rsidRPr="00296E79" w:rsidRDefault="00D818A7" w:rsidP="00D818A7">
      <w:pPr>
        <w:pStyle w:val="af7"/>
        <w:spacing w:beforeLines="0" w:afterLines="0" w:line="500" w:lineRule="exact"/>
        <w:ind w:firstLineChars="200" w:firstLine="480"/>
        <w:jc w:val="left"/>
        <w:rPr>
          <w:rFonts w:ascii="黑体" w:hAnsi="黑体" w:cs="宋体"/>
          <w:b/>
          <w:color w:val="000000" w:themeColor="text1"/>
        </w:rPr>
      </w:pPr>
      <w:bookmarkStart w:id="26" w:name="_Toc35393626"/>
      <w:bookmarkStart w:id="27" w:name="_Toc35393795"/>
      <w:r w:rsidRPr="00296E79">
        <w:rPr>
          <w:rFonts w:ascii="黑体" w:hAnsi="黑体" w:cs="宋体" w:hint="eastAsia"/>
          <w:color w:val="000000" w:themeColor="text1"/>
        </w:rPr>
        <w:t>六、其他补充事宜</w:t>
      </w:r>
      <w:bookmarkEnd w:id="26"/>
      <w:bookmarkEnd w:id="27"/>
    </w:p>
    <w:p w:rsidR="00D818A7" w:rsidRPr="00296E79" w:rsidRDefault="00D818A7" w:rsidP="00D818A7">
      <w:pPr>
        <w:pStyle w:val="aff8"/>
        <w:spacing w:after="0" w:line="500" w:lineRule="exact"/>
        <w:ind w:firstLineChars="200" w:firstLine="480"/>
        <w:jc w:val="left"/>
        <w:rPr>
          <w:rFonts w:ascii="仿宋" w:hAnsi="仿宋"/>
          <w:color w:val="000000" w:themeColor="text1"/>
          <w:sz w:val="24"/>
          <w:szCs w:val="24"/>
        </w:rPr>
      </w:pPr>
      <w:r w:rsidRPr="00296E79">
        <w:rPr>
          <w:rFonts w:ascii="仿宋" w:hAnsi="仿宋"/>
          <w:color w:val="000000" w:themeColor="text1"/>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96E79">
        <w:rPr>
          <w:rFonts w:ascii="仿宋" w:hAnsi="仿宋"/>
          <w:color w:val="000000" w:themeColor="text1"/>
          <w:sz w:val="24"/>
          <w:szCs w:val="24"/>
        </w:rPr>
        <w:t>作出</w:t>
      </w:r>
      <w:proofErr w:type="gramEnd"/>
      <w:r w:rsidRPr="00296E79">
        <w:rPr>
          <w:rFonts w:ascii="仿宋" w:hAnsi="仿宋"/>
          <w:color w:val="000000" w:themeColor="text1"/>
          <w:sz w:val="24"/>
          <w:szCs w:val="24"/>
        </w:rPr>
        <w:t>答复的，可以在答复期满后十五个工作日内向同级政府采购监督管理部门投诉。质疑函范本、投诉书范本请到浙江政府采购网下载专区下载。</w:t>
      </w:r>
    </w:p>
    <w:p w:rsidR="00D818A7" w:rsidRPr="00296E79" w:rsidRDefault="00D818A7" w:rsidP="00D818A7">
      <w:pPr>
        <w:pStyle w:val="aff8"/>
        <w:spacing w:after="0" w:line="500" w:lineRule="exact"/>
        <w:ind w:firstLineChars="200" w:firstLine="480"/>
        <w:jc w:val="left"/>
        <w:rPr>
          <w:rFonts w:ascii="仿宋" w:hAnsi="仿宋" w:cs="宋体"/>
          <w:color w:val="000000" w:themeColor="text1"/>
          <w:sz w:val="24"/>
          <w:szCs w:val="24"/>
        </w:rPr>
      </w:pPr>
      <w:r w:rsidRPr="00296E79">
        <w:rPr>
          <w:rFonts w:ascii="仿宋" w:hAnsi="仿宋" w:hint="eastAsia"/>
          <w:color w:val="000000" w:themeColor="text1"/>
          <w:sz w:val="24"/>
          <w:szCs w:val="24"/>
        </w:rPr>
        <w:t>2.其他事项：</w:t>
      </w:r>
      <w:r w:rsidRPr="00296E79">
        <w:rPr>
          <w:rFonts w:ascii="仿宋" w:hAnsi="仿宋" w:cs="宋体" w:hint="eastAsia"/>
          <w:color w:val="000000" w:themeColor="text1"/>
          <w:sz w:val="24"/>
          <w:szCs w:val="24"/>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采购代理机构将拒绝接受未按上述要求获取招标文件的供应</w:t>
      </w:r>
      <w:r w:rsidRPr="00296E79">
        <w:rPr>
          <w:rFonts w:ascii="仿宋" w:hAnsi="仿宋" w:cs="宋体" w:hint="eastAsia"/>
          <w:color w:val="000000" w:themeColor="text1"/>
          <w:sz w:val="24"/>
          <w:szCs w:val="24"/>
        </w:rPr>
        <w:lastRenderedPageBreak/>
        <w:t>商的投标文件。</w:t>
      </w:r>
    </w:p>
    <w:p w:rsidR="006A4EEB" w:rsidRPr="00296E79" w:rsidRDefault="006A4EEB" w:rsidP="006A4EEB">
      <w:pPr>
        <w:ind w:firstLineChars="200" w:firstLine="480"/>
        <w:jc w:val="left"/>
        <w:rPr>
          <w:color w:val="000000" w:themeColor="text1"/>
          <w:kern w:val="0"/>
          <w:szCs w:val="28"/>
        </w:rPr>
      </w:pPr>
      <w:r w:rsidRPr="00296E79">
        <w:rPr>
          <w:rFonts w:cs="宋体" w:hint="eastAsia"/>
          <w:color w:val="000000" w:themeColor="text1"/>
        </w:rPr>
        <w:t>3、</w:t>
      </w:r>
      <w:r w:rsidRPr="00296E79">
        <w:rPr>
          <w:rFonts w:hint="eastAsia"/>
          <w:bCs/>
          <w:snapToGrid w:val="0"/>
          <w:color w:val="000000" w:themeColor="text1"/>
          <w:kern w:val="0"/>
          <w:szCs w:val="21"/>
        </w:rPr>
        <w:t>电子招投标说明：</w:t>
      </w:r>
    </w:p>
    <w:p w:rsidR="006A4EEB" w:rsidRPr="00296E79" w:rsidRDefault="006A4EEB" w:rsidP="006A4EEB">
      <w:pPr>
        <w:ind w:firstLineChars="200" w:firstLine="480"/>
        <w:jc w:val="left"/>
        <w:rPr>
          <w:color w:val="000000" w:themeColor="text1"/>
          <w:szCs w:val="28"/>
        </w:rPr>
      </w:pPr>
      <w:r w:rsidRPr="00296E79">
        <w:rPr>
          <w:rFonts w:hint="eastAsia"/>
          <w:color w:val="000000" w:themeColor="text1"/>
          <w:szCs w:val="28"/>
        </w:rPr>
        <w:t>（1）电子招投标：本项目以数据电文形式，依托“政府采购云平台（www.zcygov.cn）”进行招投标活动，不接受纸质投标文件。</w:t>
      </w:r>
    </w:p>
    <w:p w:rsidR="006A4EEB" w:rsidRPr="00296E79" w:rsidRDefault="006A4EEB" w:rsidP="006A4EEB">
      <w:pPr>
        <w:ind w:firstLineChars="200" w:firstLine="480"/>
        <w:jc w:val="left"/>
        <w:rPr>
          <w:color w:val="000000" w:themeColor="text1"/>
          <w:szCs w:val="28"/>
        </w:rPr>
      </w:pPr>
      <w:r w:rsidRPr="00296E79">
        <w:rPr>
          <w:rFonts w:hint="eastAsia"/>
          <w:color w:val="000000" w:themeColor="text1"/>
          <w:szCs w:val="28"/>
        </w:rPr>
        <w:t>（2）投标准备：注册账号--点击“商家入驻”，进行政府采购供应商资料填写；申领CA数字证书---申领流程详见“浙江政府采购网-下载专区-电子交易客户端-CA驱动和申领流程”；安装“政</w:t>
      </w:r>
      <w:proofErr w:type="gramStart"/>
      <w:r w:rsidRPr="00296E79">
        <w:rPr>
          <w:rFonts w:hint="eastAsia"/>
          <w:color w:val="000000" w:themeColor="text1"/>
          <w:szCs w:val="28"/>
        </w:rPr>
        <w:t>采云</w:t>
      </w:r>
      <w:proofErr w:type="gramEnd"/>
      <w:r w:rsidRPr="00296E79">
        <w:rPr>
          <w:rFonts w:hint="eastAsia"/>
          <w:color w:val="000000" w:themeColor="text1"/>
          <w:szCs w:val="28"/>
        </w:rPr>
        <w:t>电子交易客户端”----前往“浙江政府采购网-下载专区-电子交易客户端”进行下载并安装。</w:t>
      </w:r>
    </w:p>
    <w:p w:rsidR="006A4EEB" w:rsidRPr="00296E79" w:rsidRDefault="006A4EEB" w:rsidP="006A4EEB">
      <w:pPr>
        <w:ind w:firstLineChars="200" w:firstLine="480"/>
        <w:jc w:val="left"/>
        <w:rPr>
          <w:color w:val="000000" w:themeColor="text1"/>
          <w:szCs w:val="28"/>
        </w:rPr>
      </w:pPr>
      <w:r w:rsidRPr="00296E79">
        <w:rPr>
          <w:rFonts w:hint="eastAsia"/>
          <w:color w:val="000000" w:themeColor="text1"/>
          <w:szCs w:val="28"/>
        </w:rPr>
        <w:t>（3）招标文件的获取：使用账号登录或者使用CA登录政</w:t>
      </w:r>
      <w:proofErr w:type="gramStart"/>
      <w:r w:rsidRPr="00296E79">
        <w:rPr>
          <w:rFonts w:hint="eastAsia"/>
          <w:color w:val="000000" w:themeColor="text1"/>
          <w:szCs w:val="28"/>
        </w:rPr>
        <w:t>采云</w:t>
      </w:r>
      <w:proofErr w:type="gramEnd"/>
      <w:r w:rsidRPr="00296E79">
        <w:rPr>
          <w:rFonts w:hint="eastAsia"/>
          <w:color w:val="000000" w:themeColor="text1"/>
          <w:szCs w:val="28"/>
        </w:rPr>
        <w:t>平台；进入“项目采购”应用，在获取采购文件菜单中选择项目，获取招标文件。</w:t>
      </w:r>
    </w:p>
    <w:p w:rsidR="006A4EEB" w:rsidRPr="00296E79" w:rsidRDefault="006A4EEB" w:rsidP="006A4EEB">
      <w:pPr>
        <w:ind w:firstLineChars="200" w:firstLine="480"/>
        <w:jc w:val="left"/>
        <w:rPr>
          <w:color w:val="000000" w:themeColor="text1"/>
          <w:szCs w:val="28"/>
        </w:rPr>
      </w:pPr>
      <w:r w:rsidRPr="00296E79">
        <w:rPr>
          <w:rFonts w:hint="eastAsia"/>
          <w:color w:val="000000" w:themeColor="text1"/>
          <w:szCs w:val="28"/>
        </w:rPr>
        <w:t>（4）投标文件的制作：在“政</w:t>
      </w:r>
      <w:proofErr w:type="gramStart"/>
      <w:r w:rsidRPr="00296E79">
        <w:rPr>
          <w:rFonts w:hint="eastAsia"/>
          <w:color w:val="000000" w:themeColor="text1"/>
          <w:szCs w:val="28"/>
        </w:rPr>
        <w:t>采云</w:t>
      </w:r>
      <w:proofErr w:type="gramEnd"/>
      <w:r w:rsidRPr="00296E79">
        <w:rPr>
          <w:rFonts w:hint="eastAsia"/>
          <w:color w:val="000000" w:themeColor="text1"/>
          <w:szCs w:val="28"/>
        </w:rPr>
        <w:t>电子交易客户端”中完成“填写基本信息”、“导入投标文件”、“标书关联”、“标书检查”、“电子签名”、“生成电子标书”等操作。</w:t>
      </w:r>
    </w:p>
    <w:p w:rsidR="006A4EEB" w:rsidRPr="00296E79" w:rsidRDefault="006A4EEB" w:rsidP="006A4EEB">
      <w:pPr>
        <w:ind w:firstLineChars="200" w:firstLine="480"/>
        <w:jc w:val="left"/>
        <w:rPr>
          <w:color w:val="000000" w:themeColor="text1"/>
          <w:szCs w:val="28"/>
        </w:rPr>
      </w:pPr>
      <w:r w:rsidRPr="00296E79">
        <w:rPr>
          <w:rFonts w:hint="eastAsia"/>
          <w:color w:val="000000" w:themeColor="text1"/>
          <w:szCs w:val="28"/>
        </w:rPr>
        <w:t>（5）投标文件的传输递交：投标人在投标截止时间前将加密的投标文件上传至政府采购云平台。</w:t>
      </w:r>
    </w:p>
    <w:p w:rsidR="006A4EEB" w:rsidRPr="00296E79" w:rsidRDefault="006A4EEB" w:rsidP="006A4EEB">
      <w:pPr>
        <w:ind w:firstLineChars="200" w:firstLine="480"/>
        <w:jc w:val="left"/>
        <w:rPr>
          <w:color w:val="000000" w:themeColor="text1"/>
          <w:szCs w:val="28"/>
        </w:rPr>
      </w:pPr>
      <w:r w:rsidRPr="00296E79">
        <w:rPr>
          <w:rFonts w:hint="eastAsia"/>
          <w:color w:val="000000" w:themeColor="text1"/>
          <w:szCs w:val="28"/>
        </w:rPr>
        <w:t>（6）投标文件的解密：投标人按照平台提示和招标文件的规定在开始解密后半小时内完成在线解密。</w:t>
      </w:r>
    </w:p>
    <w:p w:rsidR="006A4EEB" w:rsidRPr="00296E79" w:rsidRDefault="006A4EEB" w:rsidP="006A4EEB">
      <w:pPr>
        <w:ind w:firstLineChars="200" w:firstLine="480"/>
        <w:jc w:val="left"/>
        <w:rPr>
          <w:color w:val="000000" w:themeColor="text1"/>
          <w:szCs w:val="28"/>
        </w:rPr>
      </w:pPr>
      <w:r w:rsidRPr="00296E79">
        <w:rPr>
          <w:rFonts w:hint="eastAsia"/>
          <w:color w:val="000000" w:themeColor="text1"/>
          <w:szCs w:val="28"/>
        </w:rPr>
        <w:t>（7）具体操作指南：详见政</w:t>
      </w:r>
      <w:proofErr w:type="gramStart"/>
      <w:r w:rsidRPr="00296E79">
        <w:rPr>
          <w:rFonts w:hint="eastAsia"/>
          <w:color w:val="000000" w:themeColor="text1"/>
          <w:szCs w:val="28"/>
        </w:rPr>
        <w:t>采云</w:t>
      </w:r>
      <w:proofErr w:type="gramEnd"/>
      <w:r w:rsidRPr="00296E79">
        <w:rPr>
          <w:rFonts w:hint="eastAsia"/>
          <w:color w:val="000000" w:themeColor="text1"/>
          <w:szCs w:val="28"/>
        </w:rPr>
        <w:t>平台“服务中心-帮助文档-项目采购-操作流程-电子招投标-政府采购项目电子交易管理操作指南-供应商”。</w:t>
      </w:r>
    </w:p>
    <w:p w:rsidR="006A4EEB" w:rsidRPr="00296E79" w:rsidRDefault="006A4EEB" w:rsidP="006A4EEB">
      <w:pPr>
        <w:pStyle w:val="aff8"/>
        <w:spacing w:after="0" w:line="500" w:lineRule="exact"/>
        <w:ind w:firstLineChars="200" w:firstLine="480"/>
        <w:jc w:val="left"/>
        <w:rPr>
          <w:rFonts w:ascii="仿宋" w:hAnsi="仿宋" w:cs="宋体"/>
          <w:color w:val="000000" w:themeColor="text1"/>
          <w:sz w:val="24"/>
          <w:szCs w:val="24"/>
        </w:rPr>
      </w:pPr>
      <w:r w:rsidRPr="00296E79">
        <w:rPr>
          <w:rFonts w:ascii="仿宋" w:hAnsi="仿宋" w:hint="eastAsia"/>
          <w:color w:val="000000" w:themeColor="text1"/>
          <w:sz w:val="24"/>
          <w:szCs w:val="28"/>
        </w:rPr>
        <w:t>（8）政府采购云平台技术咨询电话：400-881-7190。</w:t>
      </w:r>
    </w:p>
    <w:p w:rsidR="00D818A7" w:rsidRPr="00296E79" w:rsidRDefault="006A4EEB" w:rsidP="00D818A7">
      <w:pPr>
        <w:pStyle w:val="aff8"/>
        <w:spacing w:after="0" w:line="500" w:lineRule="exact"/>
        <w:ind w:firstLineChars="200" w:firstLine="480"/>
        <w:jc w:val="left"/>
        <w:rPr>
          <w:rFonts w:ascii="仿宋" w:hAnsi="仿宋" w:cs="宋体"/>
          <w:color w:val="000000" w:themeColor="text1"/>
          <w:sz w:val="24"/>
          <w:szCs w:val="24"/>
        </w:rPr>
      </w:pPr>
      <w:r w:rsidRPr="00296E79">
        <w:rPr>
          <w:rFonts w:ascii="仿宋" w:hAnsi="仿宋" w:cs="宋体" w:hint="eastAsia"/>
          <w:color w:val="000000" w:themeColor="text1"/>
          <w:sz w:val="24"/>
          <w:szCs w:val="24"/>
        </w:rPr>
        <w:t>4</w:t>
      </w:r>
      <w:r w:rsidR="00D818A7" w:rsidRPr="00296E79">
        <w:rPr>
          <w:rFonts w:ascii="仿宋" w:hAnsi="仿宋" w:hint="eastAsia"/>
          <w:color w:val="000000" w:themeColor="text1"/>
          <w:sz w:val="24"/>
          <w:szCs w:val="24"/>
        </w:rPr>
        <w:t>.</w:t>
      </w:r>
      <w:proofErr w:type="gramStart"/>
      <w:r w:rsidR="00D818A7" w:rsidRPr="00296E79">
        <w:rPr>
          <w:rFonts w:ascii="仿宋" w:hAnsi="仿宋" w:cs="宋体" w:hint="eastAsia"/>
          <w:color w:val="000000" w:themeColor="text1"/>
          <w:sz w:val="24"/>
          <w:szCs w:val="24"/>
        </w:rPr>
        <w:t>钱塘新区</w:t>
      </w:r>
      <w:proofErr w:type="gramEnd"/>
      <w:r w:rsidR="00D818A7" w:rsidRPr="00296E79">
        <w:rPr>
          <w:rFonts w:ascii="仿宋" w:hAnsi="仿宋" w:cs="宋体" w:hint="eastAsia"/>
          <w:color w:val="000000" w:themeColor="text1"/>
          <w:sz w:val="24"/>
          <w:szCs w:val="24"/>
        </w:rPr>
        <w:t>政府采购支持中小企业信用融资：为支持和促进中小企业发展，进一步发挥政府采购政策功能，根据《杭州市政府采购支持中小企业信用融资管理办法》《关于钱塘新区政府采购支持中小企业信用融资有关事项的通知》，现将相关事项通知如下：</w:t>
      </w:r>
    </w:p>
    <w:p w:rsidR="00D818A7" w:rsidRPr="00296E79" w:rsidRDefault="00D818A7" w:rsidP="00D818A7">
      <w:pPr>
        <w:pStyle w:val="aff8"/>
        <w:spacing w:after="0" w:line="500" w:lineRule="exact"/>
        <w:ind w:firstLineChars="200" w:firstLine="480"/>
        <w:jc w:val="left"/>
        <w:rPr>
          <w:rFonts w:ascii="仿宋" w:hAnsi="仿宋" w:cs="宋体"/>
          <w:color w:val="000000" w:themeColor="text1"/>
          <w:sz w:val="24"/>
          <w:szCs w:val="24"/>
        </w:rPr>
      </w:pPr>
      <w:r w:rsidRPr="00296E79">
        <w:rPr>
          <w:rFonts w:ascii="仿宋" w:hAnsi="仿宋" w:cs="宋体" w:hint="eastAsia"/>
          <w:color w:val="000000" w:themeColor="text1"/>
          <w:sz w:val="24"/>
          <w:szCs w:val="24"/>
        </w:rPr>
        <w:t>1）适用对象：在浙江“政</w:t>
      </w:r>
      <w:proofErr w:type="gramStart"/>
      <w:r w:rsidRPr="00296E79">
        <w:rPr>
          <w:rFonts w:ascii="仿宋" w:hAnsi="仿宋" w:cs="宋体" w:hint="eastAsia"/>
          <w:color w:val="000000" w:themeColor="text1"/>
          <w:sz w:val="24"/>
          <w:szCs w:val="24"/>
        </w:rPr>
        <w:t>采云</w:t>
      </w:r>
      <w:proofErr w:type="gramEnd"/>
      <w:r w:rsidRPr="00296E79">
        <w:rPr>
          <w:rFonts w:ascii="仿宋" w:hAnsi="仿宋" w:cs="宋体" w:hint="eastAsia"/>
          <w:color w:val="000000" w:themeColor="text1"/>
          <w:sz w:val="24"/>
          <w:szCs w:val="24"/>
        </w:rPr>
        <w:t>”平台注册入库，并取得</w:t>
      </w:r>
      <w:proofErr w:type="gramStart"/>
      <w:r w:rsidRPr="00296E79">
        <w:rPr>
          <w:rFonts w:ascii="仿宋" w:hAnsi="仿宋" w:cs="宋体" w:hint="eastAsia"/>
          <w:color w:val="000000" w:themeColor="text1"/>
          <w:sz w:val="24"/>
          <w:szCs w:val="24"/>
        </w:rPr>
        <w:t>钱塘新区</w:t>
      </w:r>
      <w:proofErr w:type="gramEnd"/>
      <w:r w:rsidRPr="00296E79">
        <w:rPr>
          <w:rFonts w:ascii="仿宋" w:hAnsi="仿宋" w:cs="宋体" w:hint="eastAsia"/>
          <w:color w:val="000000" w:themeColor="text1"/>
          <w:sz w:val="24"/>
          <w:szCs w:val="24"/>
        </w:rPr>
        <w:t>政府采购合同的中小企业供应商。</w:t>
      </w:r>
    </w:p>
    <w:p w:rsidR="00D818A7" w:rsidRPr="00296E79" w:rsidRDefault="00D818A7" w:rsidP="00D818A7">
      <w:pPr>
        <w:pStyle w:val="aff8"/>
        <w:spacing w:after="0" w:line="500" w:lineRule="exact"/>
        <w:ind w:firstLineChars="200" w:firstLine="480"/>
        <w:jc w:val="left"/>
        <w:rPr>
          <w:rFonts w:ascii="仿宋" w:hAnsi="仿宋" w:cs="宋体"/>
          <w:color w:val="000000" w:themeColor="text1"/>
          <w:sz w:val="24"/>
          <w:szCs w:val="24"/>
        </w:rPr>
      </w:pPr>
      <w:r w:rsidRPr="00296E79">
        <w:rPr>
          <w:rFonts w:ascii="仿宋" w:hAnsi="仿宋" w:cs="宋体" w:hint="eastAsia"/>
          <w:color w:val="000000" w:themeColor="text1"/>
          <w:sz w:val="24"/>
          <w:szCs w:val="24"/>
        </w:rPr>
        <w:t>2）相关信息获取方式：具体合作银行及联系方式详见采购文件。登陆杭州</w:t>
      </w:r>
      <w:proofErr w:type="gramStart"/>
      <w:r w:rsidRPr="00296E79">
        <w:rPr>
          <w:rFonts w:ascii="仿宋" w:hAnsi="仿宋" w:cs="宋体" w:hint="eastAsia"/>
          <w:color w:val="000000" w:themeColor="text1"/>
          <w:sz w:val="24"/>
          <w:szCs w:val="24"/>
        </w:rPr>
        <w:t>钱塘新区</w:t>
      </w:r>
      <w:proofErr w:type="gramEnd"/>
      <w:r w:rsidRPr="00296E79">
        <w:rPr>
          <w:rFonts w:ascii="仿宋" w:hAnsi="仿宋" w:cs="宋体" w:hint="eastAsia"/>
          <w:color w:val="000000" w:themeColor="text1"/>
          <w:sz w:val="24"/>
          <w:szCs w:val="24"/>
        </w:rPr>
        <w:t>管理委员会官网（http://qt.hangzhou.gov.cn） “公告公示”专栏，可查看信用融资政策文件及各相关银行服务方案。</w:t>
      </w:r>
    </w:p>
    <w:p w:rsidR="00D818A7" w:rsidRPr="00296E79" w:rsidRDefault="00D818A7" w:rsidP="00D818A7">
      <w:pPr>
        <w:pStyle w:val="aff8"/>
        <w:spacing w:after="0" w:line="500" w:lineRule="exact"/>
        <w:ind w:firstLineChars="200" w:firstLine="480"/>
        <w:jc w:val="left"/>
        <w:rPr>
          <w:rFonts w:ascii="仿宋" w:hAnsi="仿宋" w:cs="宋体"/>
          <w:color w:val="000000" w:themeColor="text1"/>
          <w:sz w:val="24"/>
          <w:szCs w:val="24"/>
        </w:rPr>
      </w:pPr>
      <w:r w:rsidRPr="00296E79">
        <w:rPr>
          <w:rFonts w:ascii="仿宋" w:hAnsi="仿宋" w:cs="宋体" w:hint="eastAsia"/>
          <w:color w:val="000000" w:themeColor="text1"/>
          <w:sz w:val="24"/>
          <w:szCs w:val="24"/>
        </w:rPr>
        <w:t>3）申请方式和步骤：(1)供应商若有融资意向，需先与</w:t>
      </w:r>
      <w:proofErr w:type="gramStart"/>
      <w:r w:rsidRPr="00296E79">
        <w:rPr>
          <w:rFonts w:ascii="仿宋" w:hAnsi="仿宋" w:cs="宋体" w:hint="eastAsia"/>
          <w:color w:val="000000" w:themeColor="text1"/>
          <w:sz w:val="24"/>
          <w:szCs w:val="24"/>
        </w:rPr>
        <w:t>钱塘新区</w:t>
      </w:r>
      <w:proofErr w:type="gramEnd"/>
      <w:r w:rsidRPr="00296E79">
        <w:rPr>
          <w:rFonts w:ascii="仿宋" w:hAnsi="仿宋" w:cs="宋体" w:hint="eastAsia"/>
          <w:color w:val="000000" w:themeColor="text1"/>
          <w:sz w:val="24"/>
          <w:szCs w:val="24"/>
        </w:rPr>
        <w:t>财政金融局合作的</w:t>
      </w:r>
      <w:r w:rsidRPr="00296E79">
        <w:rPr>
          <w:rFonts w:ascii="仿宋" w:hAnsi="仿宋" w:cs="宋体" w:hint="eastAsia"/>
          <w:color w:val="000000" w:themeColor="text1"/>
          <w:sz w:val="24"/>
          <w:szCs w:val="24"/>
        </w:rPr>
        <w:lastRenderedPageBreak/>
        <w:t>银行对接，办理相关融资前期手续；(2)中标后，供应商应与采购单位或者采购代理机构及时联系，告知融资需求；(3)相关合作银行联系并审核供应商及相关中标信息，办理相关融资事宜；(4)采购单位或者采购代理机构在政府采购信息系统录入中标合同信息时，须标注合同为信用融资合同，并选择相应的信用融资合作银行，录入账号信息；(5)采购人应及时将信用融资合同提交财政金融局备案。</w:t>
      </w:r>
    </w:p>
    <w:p w:rsidR="00D818A7" w:rsidRPr="00296E79" w:rsidRDefault="00D818A7" w:rsidP="00D818A7">
      <w:pPr>
        <w:pStyle w:val="aff8"/>
        <w:spacing w:after="0" w:line="500" w:lineRule="exact"/>
        <w:ind w:firstLineChars="200" w:firstLine="480"/>
        <w:jc w:val="left"/>
        <w:rPr>
          <w:rFonts w:ascii="仿宋" w:hAnsi="仿宋" w:cs="宋体"/>
          <w:color w:val="000000" w:themeColor="text1"/>
          <w:sz w:val="24"/>
          <w:szCs w:val="24"/>
        </w:rPr>
      </w:pPr>
      <w:r w:rsidRPr="00296E79">
        <w:rPr>
          <w:rFonts w:ascii="仿宋" w:hAnsi="仿宋" w:cs="宋体" w:hint="eastAsia"/>
          <w:color w:val="000000" w:themeColor="text1"/>
          <w:sz w:val="24"/>
          <w:szCs w:val="24"/>
        </w:rPr>
        <w:t>4）注意事项</w:t>
      </w:r>
    </w:p>
    <w:p w:rsidR="00D818A7" w:rsidRPr="00296E79" w:rsidRDefault="00D818A7" w:rsidP="00D818A7">
      <w:pPr>
        <w:pStyle w:val="aff8"/>
        <w:spacing w:after="0" w:line="500" w:lineRule="exact"/>
        <w:ind w:firstLineChars="200" w:firstLine="480"/>
        <w:jc w:val="left"/>
        <w:rPr>
          <w:rFonts w:ascii="仿宋" w:hAnsi="仿宋" w:cs="宋体"/>
          <w:color w:val="000000" w:themeColor="text1"/>
          <w:sz w:val="24"/>
          <w:szCs w:val="24"/>
        </w:rPr>
      </w:pPr>
      <w:r w:rsidRPr="00296E79">
        <w:rPr>
          <w:rFonts w:ascii="仿宋" w:hAnsi="仿宋" w:cs="宋体" w:hint="eastAsia"/>
          <w:color w:val="000000" w:themeColor="text1"/>
          <w:sz w:val="24"/>
          <w:szCs w:val="24"/>
        </w:rPr>
        <w:t>请各采购单位和采购代理机构积极支持和配合政府采购信用融资工作，在合同备案环节务必请仔细核对收款银行、账号信息等内容，一旦录入将无法修改。</w:t>
      </w:r>
    </w:p>
    <w:p w:rsidR="00D818A7" w:rsidRPr="00296E79" w:rsidRDefault="00D818A7" w:rsidP="00D818A7">
      <w:pPr>
        <w:pStyle w:val="af7"/>
        <w:spacing w:beforeLines="0" w:afterLines="0" w:line="500" w:lineRule="exact"/>
        <w:ind w:firstLineChars="200" w:firstLine="480"/>
        <w:jc w:val="left"/>
        <w:rPr>
          <w:rFonts w:ascii="黑体" w:hAnsi="黑体" w:cs="宋体"/>
          <w:b/>
          <w:color w:val="000000" w:themeColor="text1"/>
        </w:rPr>
      </w:pPr>
      <w:r w:rsidRPr="00296E79">
        <w:rPr>
          <w:rFonts w:ascii="黑体" w:hAnsi="黑体" w:cs="宋体" w:hint="eastAsia"/>
          <w:color w:val="000000" w:themeColor="text1"/>
        </w:rPr>
        <w:t>七、对本次招标提出询问，请按</w:t>
      </w:r>
      <w:r w:rsidRPr="00296E79">
        <w:rPr>
          <w:rFonts w:ascii="黑体" w:hAnsi="黑体" w:cs="宋体"/>
          <w:color w:val="000000" w:themeColor="text1"/>
        </w:rPr>
        <w:t>以下方式</w:t>
      </w:r>
      <w:r w:rsidRPr="00296E79">
        <w:rPr>
          <w:rFonts w:ascii="黑体" w:hAnsi="黑体" w:cs="宋体" w:hint="eastAsia"/>
          <w:color w:val="000000" w:themeColor="text1"/>
        </w:rPr>
        <w:t>联系。</w:t>
      </w:r>
      <w:bookmarkEnd w:id="1"/>
      <w:bookmarkEnd w:id="2"/>
      <w:bookmarkEnd w:id="3"/>
      <w:bookmarkEnd w:id="4"/>
    </w:p>
    <w:p w:rsidR="00D818A7" w:rsidRPr="00296E79" w:rsidRDefault="00D818A7" w:rsidP="00D818A7">
      <w:pPr>
        <w:widowControl/>
        <w:spacing w:line="500" w:lineRule="exact"/>
        <w:ind w:firstLineChars="200" w:firstLine="480"/>
        <w:jc w:val="left"/>
        <w:rPr>
          <w:rFonts w:ascii="仿宋_GB2312" w:eastAsia="仿宋_GB2312"/>
          <w:color w:val="000000" w:themeColor="text1"/>
        </w:rPr>
      </w:pPr>
      <w:r w:rsidRPr="00296E79">
        <w:rPr>
          <w:rFonts w:cs="宋体" w:hint="eastAsia"/>
          <w:color w:val="000000" w:themeColor="text1"/>
        </w:rPr>
        <w:t>1.采购人信息</w:t>
      </w:r>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名 称：</w:t>
      </w:r>
      <w:r w:rsidR="00DA487D" w:rsidRPr="00296E79">
        <w:rPr>
          <w:rFonts w:hint="eastAsia"/>
          <w:color w:val="000000" w:themeColor="text1"/>
          <w:u w:val="single"/>
        </w:rPr>
        <w:t>杭州市公安局钱塘新区分局</w:t>
      </w:r>
    </w:p>
    <w:p w:rsidR="00D818A7" w:rsidRPr="00296E79" w:rsidRDefault="00D818A7" w:rsidP="00D818A7">
      <w:pPr>
        <w:spacing w:line="500" w:lineRule="exact"/>
        <w:ind w:firstLineChars="200" w:firstLine="480"/>
        <w:jc w:val="left"/>
        <w:rPr>
          <w:rFonts w:cs="宋体"/>
          <w:color w:val="000000" w:themeColor="text1"/>
          <w:u w:val="single"/>
        </w:rPr>
      </w:pPr>
      <w:r w:rsidRPr="00296E79">
        <w:rPr>
          <w:rFonts w:hint="eastAsia"/>
          <w:color w:val="000000" w:themeColor="text1"/>
        </w:rPr>
        <w:t>地 址：</w:t>
      </w:r>
      <w:r w:rsidR="00D81B8C" w:rsidRPr="00296E79">
        <w:rPr>
          <w:rFonts w:hint="eastAsia"/>
          <w:color w:val="000000" w:themeColor="text1"/>
          <w:u w:val="single"/>
        </w:rPr>
        <w:t>杭州</w:t>
      </w:r>
      <w:proofErr w:type="gramStart"/>
      <w:r w:rsidR="00D81B8C" w:rsidRPr="00296E79">
        <w:rPr>
          <w:rFonts w:hint="eastAsia"/>
          <w:color w:val="000000" w:themeColor="text1"/>
          <w:u w:val="single"/>
        </w:rPr>
        <w:t>钱塘新区学</w:t>
      </w:r>
      <w:proofErr w:type="gramEnd"/>
      <w:r w:rsidR="00D81B8C" w:rsidRPr="00296E79">
        <w:rPr>
          <w:rFonts w:hint="eastAsia"/>
          <w:color w:val="000000" w:themeColor="text1"/>
          <w:u w:val="single"/>
        </w:rPr>
        <w:t>林街</w:t>
      </w:r>
      <w:r w:rsidR="00D81B8C" w:rsidRPr="00296E79">
        <w:rPr>
          <w:color w:val="000000" w:themeColor="text1"/>
          <w:u w:val="single"/>
        </w:rPr>
        <w:t>1616号</w:t>
      </w:r>
    </w:p>
    <w:p w:rsidR="00D818A7" w:rsidRPr="00296E79" w:rsidRDefault="00D818A7" w:rsidP="00D818A7">
      <w:pPr>
        <w:spacing w:line="500" w:lineRule="exact"/>
        <w:ind w:firstLineChars="200" w:firstLine="480"/>
        <w:jc w:val="left"/>
        <w:rPr>
          <w:color w:val="000000" w:themeColor="text1"/>
          <w:u w:val="single"/>
        </w:rPr>
      </w:pPr>
      <w:bookmarkStart w:id="28" w:name="_Toc28359086"/>
      <w:bookmarkStart w:id="29" w:name="_Toc28359009"/>
      <w:r w:rsidRPr="00296E79">
        <w:rPr>
          <w:rFonts w:hint="eastAsia"/>
          <w:color w:val="000000" w:themeColor="text1"/>
        </w:rPr>
        <w:t>项目经办人：</w:t>
      </w:r>
      <w:r w:rsidR="00D81B8C" w:rsidRPr="00296E79">
        <w:rPr>
          <w:rFonts w:hint="eastAsia"/>
          <w:color w:val="000000" w:themeColor="text1"/>
          <w:u w:val="single"/>
        </w:rPr>
        <w:t>朱敏明</w:t>
      </w:r>
      <w:r w:rsidRPr="00296E79">
        <w:rPr>
          <w:rFonts w:hint="eastAsia"/>
          <w:color w:val="000000" w:themeColor="text1"/>
        </w:rPr>
        <w:t xml:space="preserve">         联系电话：</w:t>
      </w:r>
      <w:r w:rsidRPr="00296E79">
        <w:rPr>
          <w:rFonts w:cs="宋体" w:hint="eastAsia"/>
          <w:color w:val="000000" w:themeColor="text1"/>
          <w:u w:val="single"/>
        </w:rPr>
        <w:t>0571-</w:t>
      </w:r>
      <w:r w:rsidR="008E4FF9" w:rsidRPr="00296E79">
        <w:rPr>
          <w:rFonts w:cs="宋体" w:hint="eastAsia"/>
          <w:color w:val="000000" w:themeColor="text1"/>
          <w:u w:val="single"/>
        </w:rPr>
        <w:t>87285959</w:t>
      </w:r>
    </w:p>
    <w:p w:rsidR="00D818A7" w:rsidRPr="00296E79" w:rsidRDefault="00D818A7" w:rsidP="00D818A7">
      <w:pPr>
        <w:spacing w:line="500" w:lineRule="exact"/>
        <w:ind w:firstLineChars="200" w:firstLine="480"/>
        <w:jc w:val="left"/>
        <w:rPr>
          <w:color w:val="000000" w:themeColor="text1"/>
          <w:u w:val="single"/>
        </w:rPr>
      </w:pPr>
      <w:r w:rsidRPr="00296E79">
        <w:rPr>
          <w:rFonts w:hint="eastAsia"/>
          <w:color w:val="000000" w:themeColor="text1"/>
        </w:rPr>
        <w:t>质疑联系人：</w:t>
      </w:r>
      <w:r w:rsidR="008E4FF9" w:rsidRPr="00296E79">
        <w:rPr>
          <w:rFonts w:hint="eastAsia"/>
          <w:color w:val="000000" w:themeColor="text1"/>
          <w:u w:val="single"/>
        </w:rPr>
        <w:t>孙弋茜</w:t>
      </w:r>
      <w:r w:rsidRPr="00296E79">
        <w:rPr>
          <w:rFonts w:hint="eastAsia"/>
          <w:color w:val="000000" w:themeColor="text1"/>
        </w:rPr>
        <w:t xml:space="preserve">         联系电话：</w:t>
      </w:r>
      <w:r w:rsidRPr="00296E79">
        <w:rPr>
          <w:rFonts w:hint="eastAsia"/>
          <w:color w:val="000000" w:themeColor="text1"/>
          <w:u w:val="single"/>
        </w:rPr>
        <w:t>0571-</w:t>
      </w:r>
      <w:r w:rsidR="00F05455" w:rsidRPr="00296E79">
        <w:rPr>
          <w:rFonts w:hint="eastAsia"/>
          <w:color w:val="000000" w:themeColor="text1"/>
          <w:u w:val="single"/>
        </w:rPr>
        <w:t>82795963</w:t>
      </w:r>
    </w:p>
    <w:p w:rsidR="00D818A7" w:rsidRPr="00296E79" w:rsidRDefault="00D818A7" w:rsidP="00D818A7">
      <w:pPr>
        <w:spacing w:line="500" w:lineRule="exact"/>
        <w:ind w:firstLineChars="200" w:firstLine="480"/>
        <w:jc w:val="left"/>
        <w:rPr>
          <w:color w:val="000000" w:themeColor="text1"/>
        </w:rPr>
      </w:pPr>
      <w:r w:rsidRPr="00296E79">
        <w:rPr>
          <w:rFonts w:cs="宋体" w:hint="eastAsia"/>
          <w:color w:val="000000" w:themeColor="text1"/>
        </w:rPr>
        <w:t>2.采购代理机构信息</w:t>
      </w:r>
      <w:bookmarkEnd w:id="28"/>
      <w:bookmarkEnd w:id="29"/>
    </w:p>
    <w:p w:rsidR="00D818A7" w:rsidRPr="00296E79" w:rsidRDefault="00D818A7" w:rsidP="00D818A7">
      <w:pPr>
        <w:spacing w:line="500" w:lineRule="exact"/>
        <w:ind w:firstLineChars="200" w:firstLine="480"/>
        <w:jc w:val="left"/>
        <w:rPr>
          <w:color w:val="000000" w:themeColor="text1"/>
          <w:u w:val="single"/>
        </w:rPr>
      </w:pPr>
      <w:bookmarkStart w:id="30" w:name="_Toc28359087"/>
      <w:bookmarkStart w:id="31" w:name="_Toc28359010"/>
      <w:r w:rsidRPr="00296E79">
        <w:rPr>
          <w:rFonts w:hint="eastAsia"/>
          <w:color w:val="000000" w:themeColor="text1"/>
        </w:rPr>
        <w:t>名 称：</w:t>
      </w:r>
      <w:r w:rsidR="00D81B8C" w:rsidRPr="00296E79">
        <w:rPr>
          <w:rFonts w:hint="eastAsia"/>
          <w:color w:val="000000" w:themeColor="text1"/>
          <w:u w:val="single"/>
        </w:rPr>
        <w:t>浙江华诚建设工程咨询有限公司</w:t>
      </w:r>
    </w:p>
    <w:p w:rsidR="00D818A7" w:rsidRPr="00296E79" w:rsidRDefault="00D818A7" w:rsidP="00D818A7">
      <w:pPr>
        <w:spacing w:line="500" w:lineRule="exact"/>
        <w:ind w:firstLineChars="200" w:firstLine="480"/>
        <w:jc w:val="left"/>
        <w:rPr>
          <w:color w:val="000000" w:themeColor="text1"/>
          <w:u w:val="single"/>
        </w:rPr>
      </w:pPr>
      <w:r w:rsidRPr="00296E79">
        <w:rPr>
          <w:rFonts w:hint="eastAsia"/>
          <w:color w:val="000000" w:themeColor="text1"/>
        </w:rPr>
        <w:t>地 址：</w:t>
      </w:r>
      <w:r w:rsidR="00D81B8C" w:rsidRPr="00296E79">
        <w:rPr>
          <w:rFonts w:hint="eastAsia"/>
          <w:color w:val="000000" w:themeColor="text1"/>
          <w:u w:val="single"/>
        </w:rPr>
        <w:t>杭州市拱</w:t>
      </w:r>
      <w:proofErr w:type="gramStart"/>
      <w:r w:rsidR="00D81B8C" w:rsidRPr="00296E79">
        <w:rPr>
          <w:rFonts w:hint="eastAsia"/>
          <w:color w:val="000000" w:themeColor="text1"/>
          <w:u w:val="single"/>
        </w:rPr>
        <w:t>墅</w:t>
      </w:r>
      <w:proofErr w:type="gramEnd"/>
      <w:r w:rsidR="00D81B8C" w:rsidRPr="00296E79">
        <w:rPr>
          <w:rFonts w:hint="eastAsia"/>
          <w:color w:val="000000" w:themeColor="text1"/>
          <w:u w:val="single"/>
        </w:rPr>
        <w:t>区彩云路105号锦盛大楼9楼。</w:t>
      </w:r>
    </w:p>
    <w:p w:rsidR="00D818A7" w:rsidRPr="00296E79" w:rsidRDefault="00D818A7" w:rsidP="00D818A7">
      <w:pPr>
        <w:spacing w:line="500" w:lineRule="exact"/>
        <w:ind w:firstLineChars="200" w:firstLine="480"/>
        <w:jc w:val="left"/>
        <w:rPr>
          <w:color w:val="000000" w:themeColor="text1"/>
          <w:u w:val="single"/>
        </w:rPr>
      </w:pPr>
      <w:r w:rsidRPr="00296E79">
        <w:rPr>
          <w:rFonts w:hint="eastAsia"/>
          <w:color w:val="000000" w:themeColor="text1"/>
        </w:rPr>
        <w:t>项目经办人：</w:t>
      </w:r>
      <w:r w:rsidR="00D81B8C" w:rsidRPr="00296E79">
        <w:rPr>
          <w:rFonts w:hint="eastAsia"/>
          <w:color w:val="000000" w:themeColor="text1"/>
          <w:u w:val="single"/>
        </w:rPr>
        <w:t>李</w:t>
      </w:r>
      <w:r w:rsidRPr="00296E79">
        <w:rPr>
          <w:rFonts w:hint="eastAsia"/>
          <w:color w:val="000000" w:themeColor="text1"/>
          <w:u w:val="single"/>
        </w:rPr>
        <w:t xml:space="preserve">  </w:t>
      </w:r>
      <w:r w:rsidR="00830ECC" w:rsidRPr="00296E79">
        <w:rPr>
          <w:rFonts w:hint="eastAsia"/>
          <w:color w:val="000000" w:themeColor="text1"/>
          <w:u w:val="single"/>
        </w:rPr>
        <w:t>能</w:t>
      </w:r>
      <w:r w:rsidRPr="00296E79">
        <w:rPr>
          <w:rFonts w:hint="eastAsia"/>
          <w:color w:val="000000" w:themeColor="text1"/>
        </w:rPr>
        <w:t xml:space="preserve">          联系电话：</w:t>
      </w:r>
      <w:r w:rsidRPr="00296E79">
        <w:rPr>
          <w:rFonts w:hint="eastAsia"/>
          <w:color w:val="000000" w:themeColor="text1"/>
          <w:u w:val="single"/>
        </w:rPr>
        <w:t>0571-</w:t>
      </w:r>
      <w:r w:rsidR="00D81B8C" w:rsidRPr="00296E79">
        <w:rPr>
          <w:rFonts w:hint="eastAsia"/>
          <w:color w:val="000000" w:themeColor="text1"/>
          <w:u w:val="single"/>
        </w:rPr>
        <w:t>61772168</w:t>
      </w:r>
    </w:p>
    <w:p w:rsidR="00D818A7" w:rsidRPr="00296E79" w:rsidRDefault="00D818A7" w:rsidP="00D818A7">
      <w:pPr>
        <w:pStyle w:val="aff8"/>
        <w:spacing w:after="0" w:line="500" w:lineRule="exact"/>
        <w:ind w:firstLineChars="200" w:firstLine="480"/>
        <w:jc w:val="left"/>
        <w:rPr>
          <w:rFonts w:ascii="仿宋" w:hAnsi="仿宋" w:cstheme="minorBidi"/>
          <w:color w:val="000000" w:themeColor="text1"/>
          <w:sz w:val="24"/>
          <w:szCs w:val="24"/>
        </w:rPr>
      </w:pPr>
      <w:r w:rsidRPr="00296E79">
        <w:rPr>
          <w:rFonts w:ascii="仿宋" w:hAnsi="仿宋" w:cstheme="minorBidi" w:hint="eastAsia"/>
          <w:color w:val="000000" w:themeColor="text1"/>
          <w:sz w:val="24"/>
          <w:szCs w:val="24"/>
        </w:rPr>
        <w:t>质疑联系人：</w:t>
      </w:r>
      <w:r w:rsidR="00D81B8C" w:rsidRPr="00296E79">
        <w:rPr>
          <w:rFonts w:ascii="仿宋" w:hAnsi="仿宋" w:cstheme="minorBidi" w:hint="eastAsia"/>
          <w:color w:val="000000" w:themeColor="text1"/>
          <w:sz w:val="24"/>
          <w:szCs w:val="24"/>
          <w:u w:val="single"/>
        </w:rPr>
        <w:t>孙</w:t>
      </w:r>
      <w:r w:rsidR="00830ECC" w:rsidRPr="00296E79">
        <w:rPr>
          <w:rFonts w:ascii="仿宋" w:hAnsi="仿宋" w:cstheme="minorBidi" w:hint="eastAsia"/>
          <w:color w:val="000000" w:themeColor="text1"/>
          <w:sz w:val="24"/>
          <w:szCs w:val="24"/>
          <w:u w:val="single"/>
        </w:rPr>
        <w:t>杏花</w:t>
      </w:r>
      <w:r w:rsidRPr="00296E79">
        <w:rPr>
          <w:rFonts w:ascii="仿宋" w:hAnsi="仿宋" w:cstheme="minorBidi" w:hint="eastAsia"/>
          <w:color w:val="000000" w:themeColor="text1"/>
          <w:sz w:val="24"/>
          <w:szCs w:val="24"/>
        </w:rPr>
        <w:t xml:space="preserve">          联系电话：</w:t>
      </w:r>
      <w:r w:rsidRPr="00296E79">
        <w:rPr>
          <w:rFonts w:ascii="仿宋" w:hAnsi="仿宋" w:cstheme="minorBidi" w:hint="eastAsia"/>
          <w:color w:val="000000" w:themeColor="text1"/>
          <w:sz w:val="24"/>
          <w:szCs w:val="24"/>
          <w:u w:val="single"/>
        </w:rPr>
        <w:t>0571-</w:t>
      </w:r>
      <w:r w:rsidR="00D81B8C" w:rsidRPr="00296E79">
        <w:rPr>
          <w:rFonts w:ascii="仿宋" w:hAnsi="仿宋" w:cstheme="minorBidi" w:hint="eastAsia"/>
          <w:color w:val="000000" w:themeColor="text1"/>
          <w:sz w:val="24"/>
          <w:szCs w:val="24"/>
          <w:u w:val="single"/>
        </w:rPr>
        <w:t>61772168</w:t>
      </w:r>
    </w:p>
    <w:p w:rsidR="00D818A7" w:rsidRPr="00296E79" w:rsidRDefault="00D818A7" w:rsidP="00D818A7">
      <w:pPr>
        <w:spacing w:line="500" w:lineRule="exact"/>
        <w:ind w:firstLineChars="200" w:firstLine="480"/>
        <w:jc w:val="left"/>
        <w:rPr>
          <w:color w:val="000000" w:themeColor="text1"/>
          <w:u w:val="single"/>
        </w:rPr>
      </w:pPr>
      <w:r w:rsidRPr="00296E79">
        <w:rPr>
          <w:rFonts w:cs="宋体" w:hint="eastAsia"/>
          <w:color w:val="000000" w:themeColor="text1"/>
        </w:rPr>
        <w:t>3.</w:t>
      </w:r>
      <w:bookmarkEnd w:id="30"/>
      <w:bookmarkEnd w:id="31"/>
      <w:r w:rsidRPr="00296E79">
        <w:rPr>
          <w:rFonts w:cs="宋体" w:hint="eastAsia"/>
          <w:color w:val="000000" w:themeColor="text1"/>
        </w:rPr>
        <w:t>同级财政监督管理部门信息</w:t>
      </w:r>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名 称：</w:t>
      </w:r>
      <w:r w:rsidRPr="00296E79">
        <w:rPr>
          <w:rFonts w:hint="eastAsia"/>
          <w:color w:val="000000" w:themeColor="text1"/>
          <w:u w:val="single"/>
        </w:rPr>
        <w:t>杭州</w:t>
      </w:r>
      <w:proofErr w:type="gramStart"/>
      <w:r w:rsidRPr="00296E79">
        <w:rPr>
          <w:rFonts w:hint="eastAsia"/>
          <w:color w:val="000000" w:themeColor="text1"/>
          <w:u w:val="single"/>
        </w:rPr>
        <w:t>钱塘新区</w:t>
      </w:r>
      <w:proofErr w:type="gramEnd"/>
      <w:r w:rsidRPr="00296E79">
        <w:rPr>
          <w:rFonts w:hint="eastAsia"/>
          <w:color w:val="000000" w:themeColor="text1"/>
          <w:u w:val="single"/>
        </w:rPr>
        <w:t>财政金融局</w:t>
      </w:r>
    </w:p>
    <w:p w:rsidR="00D818A7" w:rsidRPr="00296E79" w:rsidRDefault="00D818A7" w:rsidP="00D818A7">
      <w:pPr>
        <w:spacing w:line="500" w:lineRule="exact"/>
        <w:ind w:firstLineChars="200" w:firstLine="480"/>
        <w:jc w:val="left"/>
        <w:rPr>
          <w:color w:val="000000" w:themeColor="text1"/>
        </w:rPr>
      </w:pPr>
      <w:r w:rsidRPr="00296E79">
        <w:rPr>
          <w:rFonts w:hint="eastAsia"/>
          <w:color w:val="000000" w:themeColor="text1"/>
        </w:rPr>
        <w:t>地 址：</w:t>
      </w:r>
      <w:r w:rsidRPr="00296E79">
        <w:rPr>
          <w:rFonts w:hint="eastAsia"/>
          <w:color w:val="000000" w:themeColor="text1"/>
          <w:u w:val="single"/>
        </w:rPr>
        <w:t>钱塘中心青六北路499号1号楼</w:t>
      </w:r>
    </w:p>
    <w:p w:rsidR="00D818A7" w:rsidRPr="00296E79" w:rsidRDefault="00D818A7" w:rsidP="00D818A7">
      <w:pPr>
        <w:spacing w:line="500" w:lineRule="exact"/>
        <w:ind w:firstLineChars="200" w:firstLine="480"/>
        <w:jc w:val="left"/>
        <w:rPr>
          <w:color w:val="000000" w:themeColor="text1"/>
          <w:u w:val="single"/>
        </w:rPr>
      </w:pPr>
      <w:r w:rsidRPr="00296E79">
        <w:rPr>
          <w:rFonts w:hint="eastAsia"/>
          <w:color w:val="000000" w:themeColor="text1"/>
        </w:rPr>
        <w:t>监管联系人：</w:t>
      </w:r>
      <w:r w:rsidRPr="00296E79">
        <w:rPr>
          <w:rFonts w:hint="eastAsia"/>
          <w:color w:val="000000" w:themeColor="text1"/>
          <w:u w:val="single"/>
        </w:rPr>
        <w:t>任女士</w:t>
      </w:r>
      <w:r w:rsidRPr="00296E79">
        <w:rPr>
          <w:rFonts w:hint="eastAsia"/>
          <w:color w:val="000000" w:themeColor="text1"/>
        </w:rPr>
        <w:t xml:space="preserve">          联系电话：</w:t>
      </w:r>
      <w:r w:rsidRPr="00296E79">
        <w:rPr>
          <w:rFonts w:hint="eastAsia"/>
          <w:color w:val="000000" w:themeColor="text1"/>
          <w:u w:val="single"/>
        </w:rPr>
        <w:t>0571-82987260</w:t>
      </w:r>
    </w:p>
    <w:p w:rsidR="00D818A7" w:rsidRPr="00296E79" w:rsidRDefault="00D818A7" w:rsidP="00932783">
      <w:pPr>
        <w:pStyle w:val="aff5"/>
        <w:kinsoku w:val="0"/>
        <w:spacing w:before="0" w:beforeAutospacing="0" w:after="0" w:afterAutospacing="0" w:line="500" w:lineRule="exact"/>
        <w:ind w:firstLineChars="200" w:firstLine="480"/>
        <w:rPr>
          <w:rFonts w:ascii="仿宋" w:hAnsi="仿宋" w:cs="仿宋"/>
          <w:color w:val="000000" w:themeColor="text1"/>
        </w:rPr>
      </w:pPr>
      <w:r w:rsidRPr="00296E79">
        <w:rPr>
          <w:rFonts w:ascii="仿宋" w:hAnsi="仿宋" w:cs="仿宋"/>
          <w:color w:val="000000" w:themeColor="text1"/>
        </w:rPr>
        <w:t>若对项目采购电子交易系统操作有疑问，可登录政</w:t>
      </w:r>
      <w:proofErr w:type="gramStart"/>
      <w:r w:rsidRPr="00296E79">
        <w:rPr>
          <w:rFonts w:ascii="仿宋" w:hAnsi="仿宋" w:cs="仿宋"/>
          <w:color w:val="000000" w:themeColor="text1"/>
        </w:rPr>
        <w:t>采云</w:t>
      </w:r>
      <w:proofErr w:type="gramEnd"/>
      <w:r w:rsidRPr="00296E79">
        <w:rPr>
          <w:rFonts w:ascii="仿宋" w:hAnsi="仿宋" w:cs="仿宋"/>
          <w:color w:val="000000" w:themeColor="text1"/>
        </w:rPr>
        <w:t>（https://www.zcygov.cn/），点击右侧咨询小采，获取采小蜜智能服务管家帮助，或拨打政</w:t>
      </w:r>
      <w:proofErr w:type="gramStart"/>
      <w:r w:rsidRPr="00296E79">
        <w:rPr>
          <w:rFonts w:ascii="仿宋" w:hAnsi="仿宋" w:cs="仿宋"/>
          <w:color w:val="000000" w:themeColor="text1"/>
        </w:rPr>
        <w:t>采云</w:t>
      </w:r>
      <w:proofErr w:type="gramEnd"/>
      <w:r w:rsidRPr="00296E79">
        <w:rPr>
          <w:rFonts w:ascii="仿宋" w:hAnsi="仿宋" w:cs="仿宋"/>
          <w:color w:val="000000" w:themeColor="text1"/>
        </w:rPr>
        <w:t>服务热线400-881-7190获取热线服务帮助。        </w:t>
      </w:r>
    </w:p>
    <w:p w:rsidR="00D818A7" w:rsidRPr="00296E79" w:rsidRDefault="00D818A7" w:rsidP="00932783">
      <w:pPr>
        <w:spacing w:line="500" w:lineRule="exact"/>
        <w:ind w:firstLineChars="200" w:firstLine="480"/>
        <w:jc w:val="left"/>
        <w:rPr>
          <w:color w:val="000000" w:themeColor="text1"/>
          <w:u w:val="single"/>
        </w:rPr>
        <w:sectPr w:rsidR="00D818A7" w:rsidRPr="00296E79">
          <w:footerReference w:type="default" r:id="rId8"/>
          <w:pgSz w:w="11906" w:h="16838"/>
          <w:pgMar w:top="1440" w:right="1274" w:bottom="1440" w:left="1418" w:header="930" w:footer="992" w:gutter="0"/>
          <w:pgNumType w:start="1"/>
          <w:cols w:space="425"/>
          <w:docGrid w:type="lines" w:linePitch="312"/>
        </w:sectPr>
      </w:pPr>
      <w:r w:rsidRPr="00296E79">
        <w:rPr>
          <w:rFonts w:hint="eastAsia"/>
          <w:color w:val="000000" w:themeColor="text1"/>
        </w:rPr>
        <w:t>CA问题联系电话（人工）：</w:t>
      </w:r>
      <w:proofErr w:type="gramStart"/>
      <w:r w:rsidRPr="00296E79">
        <w:rPr>
          <w:rFonts w:hint="eastAsia"/>
          <w:color w:val="000000" w:themeColor="text1"/>
        </w:rPr>
        <w:t>汇信</w:t>
      </w:r>
      <w:proofErr w:type="gramEnd"/>
      <w:r w:rsidRPr="00296E79">
        <w:rPr>
          <w:rFonts w:hint="eastAsia"/>
          <w:color w:val="000000" w:themeColor="text1"/>
        </w:rPr>
        <w:t>CA 400-888-4636；天谷CA 400-087-8198</w:t>
      </w:r>
      <w:r w:rsidR="00D81B8C" w:rsidRPr="00296E79">
        <w:rPr>
          <w:rFonts w:hint="eastAsia"/>
          <w:color w:val="000000" w:themeColor="text1"/>
        </w:rPr>
        <w:t>；</w:t>
      </w:r>
    </w:p>
    <w:p w:rsidR="00C6041A" w:rsidRPr="00296E79" w:rsidRDefault="008D36CD" w:rsidP="00D81B8C">
      <w:pPr>
        <w:jc w:val="center"/>
        <w:rPr>
          <w:b/>
          <w:color w:val="000000" w:themeColor="text1"/>
          <w:sz w:val="36"/>
          <w:szCs w:val="36"/>
        </w:rPr>
      </w:pPr>
      <w:bookmarkStart w:id="32" w:name="_Toc236940849"/>
      <w:r w:rsidRPr="00296E79">
        <w:rPr>
          <w:rFonts w:hint="eastAsia"/>
          <w:b/>
          <w:color w:val="000000" w:themeColor="text1"/>
          <w:sz w:val="36"/>
          <w:szCs w:val="36"/>
        </w:rPr>
        <w:lastRenderedPageBreak/>
        <w:t>第二章  投标人须知</w:t>
      </w:r>
      <w:bookmarkEnd w:id="32"/>
    </w:p>
    <w:p w:rsidR="00C6041A" w:rsidRPr="00296E79" w:rsidRDefault="008D36CD" w:rsidP="00FC3827">
      <w:pPr>
        <w:pStyle w:val="20"/>
        <w:spacing w:before="0" w:after="0" w:line="360" w:lineRule="auto"/>
        <w:ind w:left="578" w:hanging="578"/>
        <w:rPr>
          <w:color w:val="000000" w:themeColor="text1"/>
        </w:rPr>
      </w:pPr>
      <w:r w:rsidRPr="00296E79">
        <w:rPr>
          <w:rFonts w:hint="eastAsia"/>
          <w:color w:val="000000" w:themeColor="text1"/>
        </w:rPr>
        <w:t>前附表</w:t>
      </w:r>
    </w:p>
    <w:tbl>
      <w:tblPr>
        <w:tblW w:w="92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32"/>
        <w:gridCol w:w="1640"/>
        <w:gridCol w:w="6906"/>
      </w:tblGrid>
      <w:tr w:rsidR="00C6041A" w:rsidRPr="00296E79">
        <w:trPr>
          <w:trHeight w:val="57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jc w:val="center"/>
              <w:rPr>
                <w:color w:val="000000" w:themeColor="text1"/>
              </w:rPr>
            </w:pPr>
            <w:r w:rsidRPr="00296E79">
              <w:rPr>
                <w:rFonts w:hint="eastAsia"/>
                <w:color w:val="000000" w:themeColor="text1"/>
              </w:rPr>
              <w:t>序号</w:t>
            </w:r>
          </w:p>
        </w:tc>
        <w:tc>
          <w:tcPr>
            <w:tcW w:w="8546" w:type="dxa"/>
            <w:gridSpan w:val="2"/>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jc w:val="center"/>
              <w:rPr>
                <w:color w:val="000000" w:themeColor="text1"/>
              </w:rPr>
            </w:pPr>
            <w:r w:rsidRPr="00296E79">
              <w:rPr>
                <w:rFonts w:hint="eastAsia"/>
                <w:color w:val="000000" w:themeColor="text1"/>
              </w:rPr>
              <w:t>内容说明及要求</w:t>
            </w:r>
          </w:p>
        </w:tc>
      </w:tr>
      <w:tr w:rsidR="00C6041A" w:rsidRPr="00296E79" w:rsidTr="00FC382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1</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项目名称</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34164E" w:rsidP="00A50E44">
            <w:pPr>
              <w:wordWrap w:val="0"/>
              <w:topLinePunct/>
              <w:rPr>
                <w:color w:val="000000" w:themeColor="text1"/>
              </w:rPr>
            </w:pPr>
            <w:r w:rsidRPr="00296E79">
              <w:rPr>
                <w:rFonts w:hint="eastAsia"/>
                <w:color w:val="000000" w:themeColor="text1"/>
              </w:rPr>
              <w:t>杭州市公安局钱塘新区分局刑事侦查中心设备采购项目</w:t>
            </w:r>
          </w:p>
        </w:tc>
      </w:tr>
      <w:tr w:rsidR="00C6041A" w:rsidRPr="00296E79" w:rsidTr="00FC382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2</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采购资金来源与预算</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rFonts w:cs="Arial"/>
                <w:color w:val="000000" w:themeColor="text1"/>
              </w:rPr>
            </w:pPr>
            <w:r w:rsidRPr="00296E79">
              <w:rPr>
                <w:rFonts w:cs="Arial" w:hint="eastAsia"/>
                <w:color w:val="000000" w:themeColor="text1"/>
              </w:rPr>
              <w:t>（1）预算资金。</w:t>
            </w:r>
          </w:p>
          <w:p w:rsidR="00C6041A" w:rsidRPr="00296E79" w:rsidRDefault="008D36CD" w:rsidP="00830ECC">
            <w:pPr>
              <w:wordWrap w:val="0"/>
              <w:topLinePunct/>
              <w:snapToGrid w:val="0"/>
              <w:rPr>
                <w:color w:val="000000" w:themeColor="text1"/>
              </w:rPr>
            </w:pPr>
            <w:r w:rsidRPr="00296E79">
              <w:rPr>
                <w:rFonts w:cs="Arial" w:hint="eastAsia"/>
                <w:color w:val="000000" w:themeColor="text1"/>
              </w:rPr>
              <w:t>（2）本项目预算价为</w:t>
            </w:r>
            <w:r w:rsidR="00830ECC" w:rsidRPr="00296E79">
              <w:rPr>
                <w:rFonts w:cs="Arial" w:hint="eastAsia"/>
                <w:color w:val="000000" w:themeColor="text1"/>
                <w:u w:val="single"/>
              </w:rPr>
              <w:t>550.4</w:t>
            </w:r>
            <w:r w:rsidRPr="00296E79">
              <w:rPr>
                <w:rFonts w:cs="Arial" w:hint="eastAsia"/>
                <w:color w:val="000000" w:themeColor="text1"/>
              </w:rPr>
              <w:t>万元，最高限价为</w:t>
            </w:r>
            <w:r w:rsidR="00830ECC" w:rsidRPr="00296E79">
              <w:rPr>
                <w:rFonts w:cs="Arial" w:hint="eastAsia"/>
                <w:color w:val="000000" w:themeColor="text1"/>
                <w:u w:val="single"/>
              </w:rPr>
              <w:t>550.4</w:t>
            </w:r>
            <w:r w:rsidRPr="00296E79">
              <w:rPr>
                <w:rFonts w:cs="Arial" w:hint="eastAsia"/>
                <w:color w:val="000000" w:themeColor="text1"/>
              </w:rPr>
              <w:t>万元 。</w:t>
            </w:r>
          </w:p>
        </w:tc>
      </w:tr>
      <w:tr w:rsidR="00C6041A" w:rsidRPr="00296E79" w:rsidTr="00FC382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3</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投标文件递交截止时间与地点</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（1）投标文件递交截止时间：</w:t>
            </w:r>
            <w:r w:rsidR="00D1415A">
              <w:rPr>
                <w:rFonts w:hint="eastAsia"/>
                <w:color w:val="000000" w:themeColor="text1"/>
              </w:rPr>
              <w:t>2021</w:t>
            </w:r>
            <w:r w:rsidRPr="00296E79">
              <w:rPr>
                <w:rFonts w:hint="eastAsia"/>
                <w:color w:val="000000" w:themeColor="text1"/>
              </w:rPr>
              <w:t>年</w:t>
            </w:r>
            <w:r w:rsidR="00D1415A">
              <w:rPr>
                <w:rFonts w:hint="eastAsia"/>
                <w:color w:val="000000" w:themeColor="text1"/>
              </w:rPr>
              <w:t>7</w:t>
            </w:r>
            <w:r w:rsidRPr="00296E79">
              <w:rPr>
                <w:rFonts w:hint="eastAsia"/>
                <w:color w:val="000000" w:themeColor="text1"/>
              </w:rPr>
              <w:t>月</w:t>
            </w:r>
            <w:r w:rsidR="00D1415A">
              <w:rPr>
                <w:rFonts w:hint="eastAsia"/>
                <w:color w:val="000000" w:themeColor="text1"/>
              </w:rPr>
              <w:t>7</w:t>
            </w:r>
            <w:r w:rsidRPr="00296E79">
              <w:rPr>
                <w:rFonts w:hint="eastAsia"/>
                <w:color w:val="000000" w:themeColor="text1"/>
              </w:rPr>
              <w:t>日</w:t>
            </w:r>
            <w:r w:rsidR="00D1415A">
              <w:rPr>
                <w:rFonts w:hint="eastAsia"/>
                <w:color w:val="000000" w:themeColor="text1"/>
              </w:rPr>
              <w:t>9</w:t>
            </w:r>
            <w:r w:rsidRPr="00296E79">
              <w:rPr>
                <w:rFonts w:hint="eastAsia"/>
                <w:color w:val="000000" w:themeColor="text1"/>
              </w:rPr>
              <w:t>时</w:t>
            </w:r>
            <w:r w:rsidR="00D1415A">
              <w:rPr>
                <w:rFonts w:hint="eastAsia"/>
                <w:color w:val="000000" w:themeColor="text1"/>
              </w:rPr>
              <w:t>30</w:t>
            </w:r>
            <w:r w:rsidRPr="00296E79">
              <w:rPr>
                <w:rFonts w:hint="eastAsia"/>
                <w:color w:val="000000" w:themeColor="text1"/>
              </w:rPr>
              <w:t>分</w:t>
            </w:r>
            <w:proofErr w:type="gramStart"/>
            <w:r w:rsidRPr="00296E79">
              <w:rPr>
                <w:rFonts w:hint="eastAsia"/>
                <w:color w:val="000000" w:themeColor="text1"/>
              </w:rPr>
              <w:t>止</w:t>
            </w:r>
            <w:proofErr w:type="gramEnd"/>
          </w:p>
          <w:p w:rsidR="00C6041A" w:rsidRPr="00296E79" w:rsidRDefault="008D36CD" w:rsidP="00A50E44">
            <w:pPr>
              <w:pStyle w:val="afff3"/>
              <w:wordWrap w:val="0"/>
              <w:topLinePunct/>
              <w:spacing w:before="0" w:after="0" w:line="360" w:lineRule="auto"/>
              <w:ind w:left="0"/>
              <w:rPr>
                <w:rFonts w:ascii="仿宋" w:hAnsi="仿宋"/>
                <w:color w:val="000000" w:themeColor="text1"/>
                <w:szCs w:val="24"/>
              </w:rPr>
            </w:pPr>
            <w:r w:rsidRPr="00296E79">
              <w:rPr>
                <w:rFonts w:ascii="仿宋" w:hAnsi="仿宋" w:hint="eastAsia"/>
                <w:color w:val="000000" w:themeColor="text1"/>
                <w:kern w:val="3"/>
                <w:szCs w:val="24"/>
              </w:rPr>
              <w:t>（2）</w:t>
            </w:r>
            <w:r w:rsidRPr="00296E79">
              <w:rPr>
                <w:rFonts w:ascii="仿宋" w:hAnsi="仿宋" w:hint="eastAsia"/>
                <w:color w:val="000000" w:themeColor="text1"/>
                <w:szCs w:val="24"/>
              </w:rPr>
              <w:t>投标文件递交地点：政</w:t>
            </w:r>
            <w:proofErr w:type="gramStart"/>
            <w:r w:rsidRPr="00296E79">
              <w:rPr>
                <w:rFonts w:ascii="仿宋" w:hAnsi="仿宋" w:hint="eastAsia"/>
                <w:color w:val="000000" w:themeColor="text1"/>
                <w:szCs w:val="24"/>
              </w:rPr>
              <w:t>采云</w:t>
            </w:r>
            <w:proofErr w:type="gramEnd"/>
            <w:r w:rsidRPr="00296E79">
              <w:rPr>
                <w:rFonts w:ascii="仿宋" w:hAnsi="仿宋" w:hint="eastAsia"/>
                <w:color w:val="000000" w:themeColor="text1"/>
                <w:szCs w:val="24"/>
              </w:rPr>
              <w:t>平台(https://www.zcygov.cn/)；</w:t>
            </w:r>
          </w:p>
        </w:tc>
      </w:tr>
      <w:tr w:rsidR="00C6041A" w:rsidRPr="00296E79" w:rsidTr="00FC382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4</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开标时间与地点</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（1）开标时间：</w:t>
            </w:r>
            <w:r w:rsidR="00D1415A">
              <w:rPr>
                <w:rFonts w:hint="eastAsia"/>
                <w:color w:val="000000" w:themeColor="text1"/>
              </w:rPr>
              <w:t>2021</w:t>
            </w:r>
            <w:r w:rsidR="00D1415A" w:rsidRPr="00296E79">
              <w:rPr>
                <w:rFonts w:hint="eastAsia"/>
                <w:color w:val="000000" w:themeColor="text1"/>
              </w:rPr>
              <w:t>年</w:t>
            </w:r>
            <w:r w:rsidR="00D1415A">
              <w:rPr>
                <w:rFonts w:hint="eastAsia"/>
                <w:color w:val="000000" w:themeColor="text1"/>
              </w:rPr>
              <w:t>7</w:t>
            </w:r>
            <w:r w:rsidR="00D1415A" w:rsidRPr="00296E79">
              <w:rPr>
                <w:rFonts w:hint="eastAsia"/>
                <w:color w:val="000000" w:themeColor="text1"/>
              </w:rPr>
              <w:t>月</w:t>
            </w:r>
            <w:r w:rsidR="00D1415A">
              <w:rPr>
                <w:rFonts w:hint="eastAsia"/>
                <w:color w:val="000000" w:themeColor="text1"/>
              </w:rPr>
              <w:t>7</w:t>
            </w:r>
            <w:r w:rsidR="00D1415A" w:rsidRPr="00296E79">
              <w:rPr>
                <w:rFonts w:hint="eastAsia"/>
                <w:color w:val="000000" w:themeColor="text1"/>
              </w:rPr>
              <w:t>日</w:t>
            </w:r>
            <w:r w:rsidR="00D1415A">
              <w:rPr>
                <w:rFonts w:hint="eastAsia"/>
                <w:color w:val="000000" w:themeColor="text1"/>
              </w:rPr>
              <w:t>9</w:t>
            </w:r>
            <w:r w:rsidR="00D1415A" w:rsidRPr="00296E79">
              <w:rPr>
                <w:rFonts w:hint="eastAsia"/>
                <w:color w:val="000000" w:themeColor="text1"/>
              </w:rPr>
              <w:t>时</w:t>
            </w:r>
            <w:r w:rsidR="00D1415A">
              <w:rPr>
                <w:rFonts w:hint="eastAsia"/>
                <w:color w:val="000000" w:themeColor="text1"/>
              </w:rPr>
              <w:t>30</w:t>
            </w:r>
            <w:r w:rsidR="00D1415A" w:rsidRPr="00296E79">
              <w:rPr>
                <w:rFonts w:hint="eastAsia"/>
                <w:color w:val="000000" w:themeColor="text1"/>
              </w:rPr>
              <w:t>分</w:t>
            </w:r>
            <w:proofErr w:type="gramStart"/>
            <w:r w:rsidR="00D1415A" w:rsidRPr="00296E79">
              <w:rPr>
                <w:rFonts w:hint="eastAsia"/>
                <w:color w:val="000000" w:themeColor="text1"/>
              </w:rPr>
              <w:t>止</w:t>
            </w:r>
            <w:proofErr w:type="gramEnd"/>
          </w:p>
          <w:p w:rsidR="00C6041A" w:rsidRPr="00296E79" w:rsidRDefault="008D36CD" w:rsidP="00FE3066">
            <w:pPr>
              <w:pStyle w:val="afff3"/>
              <w:wordWrap w:val="0"/>
              <w:topLinePunct/>
              <w:spacing w:before="0" w:after="0" w:line="360" w:lineRule="auto"/>
              <w:ind w:left="0"/>
              <w:rPr>
                <w:rFonts w:ascii="仿宋" w:hAnsi="仿宋"/>
                <w:color w:val="000000" w:themeColor="text1"/>
                <w:szCs w:val="24"/>
              </w:rPr>
            </w:pPr>
            <w:r w:rsidRPr="00296E79">
              <w:rPr>
                <w:rFonts w:ascii="仿宋" w:hAnsi="仿宋" w:hint="eastAsia"/>
                <w:color w:val="000000" w:themeColor="text1"/>
                <w:kern w:val="3"/>
                <w:szCs w:val="24"/>
              </w:rPr>
              <w:t>（2）</w:t>
            </w:r>
            <w:r w:rsidRPr="00296E79">
              <w:rPr>
                <w:rFonts w:ascii="仿宋" w:hAnsi="仿宋" w:cs="Arial" w:hint="eastAsia"/>
                <w:color w:val="000000" w:themeColor="text1"/>
                <w:szCs w:val="24"/>
              </w:rPr>
              <w:t>开标地点：</w:t>
            </w:r>
            <w:r w:rsidR="00FE3066" w:rsidRPr="00296E79">
              <w:rPr>
                <w:rFonts w:ascii="仿宋" w:hAnsi="仿宋" w:cs="Arial" w:hint="eastAsia"/>
                <w:color w:val="000000" w:themeColor="text1"/>
                <w:szCs w:val="24"/>
              </w:rPr>
              <w:t>杭州市公共资源交易中心钱塘新区分中心（杭州</w:t>
            </w:r>
            <w:proofErr w:type="gramStart"/>
            <w:r w:rsidR="00FE3066" w:rsidRPr="00296E79">
              <w:rPr>
                <w:rFonts w:ascii="仿宋" w:hAnsi="仿宋" w:cs="Arial" w:hint="eastAsia"/>
                <w:color w:val="000000" w:themeColor="text1"/>
                <w:szCs w:val="24"/>
              </w:rPr>
              <w:t>钱塘新区</w:t>
            </w:r>
            <w:proofErr w:type="gramEnd"/>
            <w:r w:rsidR="00FE3066" w:rsidRPr="00296E79">
              <w:rPr>
                <w:rFonts w:ascii="仿宋" w:hAnsi="仿宋" w:cs="Arial" w:hint="eastAsia"/>
                <w:color w:val="000000" w:themeColor="text1"/>
                <w:szCs w:val="24"/>
              </w:rPr>
              <w:t>幸福南路</w:t>
            </w:r>
            <w:r w:rsidR="00FE3066" w:rsidRPr="00296E79">
              <w:rPr>
                <w:rFonts w:ascii="仿宋" w:hAnsi="仿宋" w:cs="Arial"/>
                <w:color w:val="000000" w:themeColor="text1"/>
                <w:szCs w:val="24"/>
              </w:rPr>
              <w:t>1116号和茂大厦四楼）开标室</w:t>
            </w:r>
            <w:r w:rsidRPr="00296E79">
              <w:rPr>
                <w:rFonts w:ascii="仿宋" w:hAnsi="仿宋" w:cs="Arial" w:hint="eastAsia"/>
                <w:color w:val="000000" w:themeColor="text1"/>
                <w:szCs w:val="24"/>
              </w:rPr>
              <w:t>。</w:t>
            </w:r>
            <w:r w:rsidRPr="00296E79">
              <w:rPr>
                <w:rFonts w:ascii="仿宋" w:hAnsi="仿宋" w:hint="eastAsia"/>
                <w:color w:val="000000" w:themeColor="text1"/>
                <w:szCs w:val="24"/>
              </w:rPr>
              <w:t>政</w:t>
            </w:r>
            <w:proofErr w:type="gramStart"/>
            <w:r w:rsidRPr="00296E79">
              <w:rPr>
                <w:rFonts w:ascii="仿宋" w:hAnsi="仿宋" w:hint="eastAsia"/>
                <w:color w:val="000000" w:themeColor="text1"/>
                <w:szCs w:val="24"/>
              </w:rPr>
              <w:t>采云</w:t>
            </w:r>
            <w:proofErr w:type="gramEnd"/>
            <w:r w:rsidRPr="00296E79">
              <w:rPr>
                <w:rFonts w:ascii="仿宋" w:hAnsi="仿宋" w:hint="eastAsia"/>
                <w:color w:val="000000" w:themeColor="text1"/>
                <w:szCs w:val="24"/>
              </w:rPr>
              <w:t>平台(https://www.zcygov.cn/)；本项目全流程电子标，无须参加现场开标会议。</w:t>
            </w:r>
          </w:p>
        </w:tc>
      </w:tr>
      <w:tr w:rsidR="00C6041A" w:rsidRPr="00296E79" w:rsidTr="00FC382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5</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cs="Arial" w:hint="eastAsia"/>
                <w:color w:val="000000" w:themeColor="text1"/>
              </w:rPr>
              <w:t>投标报价及费用</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（1）本项目投标应以人民币报价。</w:t>
            </w:r>
          </w:p>
          <w:p w:rsidR="00C6041A" w:rsidRPr="00296E79" w:rsidRDefault="008D36CD" w:rsidP="00A50E44">
            <w:pPr>
              <w:wordWrap w:val="0"/>
              <w:topLinePunct/>
              <w:snapToGrid w:val="0"/>
              <w:rPr>
                <w:color w:val="000000" w:themeColor="text1"/>
              </w:rPr>
            </w:pPr>
            <w:r w:rsidRPr="00296E79">
              <w:rPr>
                <w:rFonts w:hint="eastAsia"/>
                <w:color w:val="000000" w:themeColor="text1"/>
              </w:rPr>
              <w:t>（2）不论投标结果如何，投标人均应自行承担所有与投标有关的全部费用。</w:t>
            </w:r>
          </w:p>
          <w:p w:rsidR="00C6041A" w:rsidRPr="00296E79" w:rsidRDefault="008D36CD" w:rsidP="00A50E44">
            <w:pPr>
              <w:pStyle w:val="afff3"/>
              <w:wordWrap w:val="0"/>
              <w:topLinePunct/>
              <w:spacing w:before="0" w:after="0" w:line="360" w:lineRule="auto"/>
              <w:ind w:left="0"/>
              <w:rPr>
                <w:rFonts w:ascii="仿宋" w:hAnsi="仿宋"/>
                <w:color w:val="000000" w:themeColor="text1"/>
                <w:szCs w:val="24"/>
              </w:rPr>
            </w:pPr>
            <w:r w:rsidRPr="00296E79">
              <w:rPr>
                <w:rFonts w:ascii="仿宋" w:hAnsi="仿宋" w:hint="eastAsia"/>
                <w:color w:val="000000" w:themeColor="text1"/>
                <w:kern w:val="3"/>
                <w:szCs w:val="24"/>
              </w:rPr>
              <w:t>（3）本项目不接受选择性报价。</w:t>
            </w:r>
          </w:p>
        </w:tc>
      </w:tr>
      <w:tr w:rsidR="00C6041A" w:rsidRPr="00296E79" w:rsidTr="00FC382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6</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rFonts w:cs="Arial"/>
                <w:color w:val="000000" w:themeColor="text1"/>
              </w:rPr>
            </w:pPr>
            <w:r w:rsidRPr="00296E79">
              <w:rPr>
                <w:rFonts w:cs="Arial" w:hint="eastAsia"/>
                <w:color w:val="000000" w:themeColor="text1"/>
              </w:rPr>
              <w:t>转包与分包</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（1）本项目不允许转包</w:t>
            </w:r>
          </w:p>
          <w:p w:rsidR="00C6041A" w:rsidRPr="00296E79" w:rsidRDefault="008D36CD" w:rsidP="0034164E">
            <w:pPr>
              <w:pStyle w:val="afff3"/>
              <w:wordWrap w:val="0"/>
              <w:topLinePunct/>
              <w:spacing w:before="0" w:after="0" w:line="360" w:lineRule="auto"/>
              <w:ind w:left="0"/>
              <w:rPr>
                <w:rFonts w:ascii="仿宋" w:hAnsi="仿宋"/>
                <w:color w:val="000000" w:themeColor="text1"/>
                <w:szCs w:val="24"/>
              </w:rPr>
            </w:pPr>
            <w:r w:rsidRPr="00296E79">
              <w:rPr>
                <w:rFonts w:ascii="仿宋" w:hAnsi="仿宋" w:hint="eastAsia"/>
                <w:color w:val="000000" w:themeColor="text1"/>
                <w:kern w:val="3"/>
                <w:szCs w:val="24"/>
              </w:rPr>
              <w:t>（2）</w:t>
            </w:r>
            <w:r w:rsidRPr="00296E79">
              <w:rPr>
                <w:rFonts w:ascii="仿宋" w:hAnsi="仿宋" w:hint="eastAsia"/>
                <w:color w:val="000000" w:themeColor="text1"/>
                <w:szCs w:val="24"/>
              </w:rPr>
              <w:t>本项目不允许分包</w:t>
            </w:r>
          </w:p>
        </w:tc>
      </w:tr>
      <w:tr w:rsidR="00C6041A" w:rsidRPr="00296E79" w:rsidTr="00FC382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7</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开标前答疑会或现场踏勘</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numPr>
                <w:ilvl w:val="0"/>
                <w:numId w:val="1"/>
              </w:numPr>
              <w:wordWrap w:val="0"/>
              <w:topLinePunct/>
              <w:snapToGrid w:val="0"/>
              <w:rPr>
                <w:color w:val="000000" w:themeColor="text1"/>
              </w:rPr>
            </w:pPr>
            <w:r w:rsidRPr="00296E79">
              <w:rPr>
                <w:rFonts w:hint="eastAsia"/>
                <w:color w:val="000000" w:themeColor="text1"/>
              </w:rPr>
              <w:t>开标前答疑会：不组织</w:t>
            </w:r>
          </w:p>
          <w:p w:rsidR="00C6041A" w:rsidRPr="00296E79" w:rsidRDefault="008D36CD" w:rsidP="00A50E44">
            <w:pPr>
              <w:numPr>
                <w:ilvl w:val="0"/>
                <w:numId w:val="1"/>
              </w:numPr>
              <w:wordWrap w:val="0"/>
              <w:topLinePunct/>
              <w:snapToGrid w:val="0"/>
              <w:rPr>
                <w:color w:val="000000" w:themeColor="text1"/>
              </w:rPr>
            </w:pPr>
            <w:r w:rsidRPr="00296E79">
              <w:rPr>
                <w:rFonts w:hint="eastAsia"/>
                <w:color w:val="000000" w:themeColor="text1"/>
              </w:rPr>
              <w:t>现场踏勘：不统一组织，如需现场踏勘，请潜在投标人自行联系采购人进行踏勘。</w:t>
            </w:r>
          </w:p>
          <w:p w:rsidR="00C6041A" w:rsidRPr="00296E79" w:rsidRDefault="008D36CD" w:rsidP="00A50E44">
            <w:pPr>
              <w:wordWrap w:val="0"/>
              <w:topLinePunct/>
              <w:snapToGrid w:val="0"/>
              <w:rPr>
                <w:rFonts w:cs="Arial"/>
                <w:color w:val="000000" w:themeColor="text1"/>
              </w:rPr>
            </w:pPr>
            <w:r w:rsidRPr="00296E79">
              <w:rPr>
                <w:rFonts w:cs="Arial" w:hint="eastAsia"/>
                <w:color w:val="000000" w:themeColor="text1"/>
              </w:rPr>
              <w:t>采购人联系方式：联系人：</w:t>
            </w:r>
            <w:r w:rsidR="0034164E" w:rsidRPr="00296E79">
              <w:rPr>
                <w:rFonts w:cs="Arial" w:hint="eastAsia"/>
                <w:color w:val="000000" w:themeColor="text1"/>
              </w:rPr>
              <w:t>朱敏明</w:t>
            </w:r>
            <w:r w:rsidRPr="00296E79">
              <w:rPr>
                <w:rFonts w:hint="eastAsia"/>
                <w:color w:val="000000" w:themeColor="text1"/>
              </w:rPr>
              <w:t xml:space="preserve">  </w:t>
            </w:r>
            <w:r w:rsidRPr="00296E79">
              <w:rPr>
                <w:rFonts w:cs="Arial" w:hint="eastAsia"/>
                <w:color w:val="000000" w:themeColor="text1"/>
              </w:rPr>
              <w:t>联系电话：0571-</w:t>
            </w:r>
            <w:r w:rsidR="00830ECC" w:rsidRPr="00296E79">
              <w:rPr>
                <w:rFonts w:cs="Arial" w:hint="eastAsia"/>
                <w:color w:val="000000" w:themeColor="text1"/>
              </w:rPr>
              <w:t>87285959</w:t>
            </w:r>
            <w:r w:rsidRPr="00296E79">
              <w:rPr>
                <w:rFonts w:cs="Arial" w:hint="eastAsia"/>
                <w:color w:val="000000" w:themeColor="text1"/>
              </w:rPr>
              <w:t xml:space="preserve"> </w:t>
            </w:r>
          </w:p>
        </w:tc>
      </w:tr>
      <w:tr w:rsidR="00C6041A" w:rsidRPr="00296E79" w:rsidTr="00FC382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8</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评标办法及标准</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rFonts w:cs="Arial"/>
                <w:color w:val="000000" w:themeColor="text1"/>
              </w:rPr>
            </w:pPr>
            <w:r w:rsidRPr="00296E79">
              <w:rPr>
                <w:rFonts w:hint="eastAsia"/>
                <w:color w:val="000000" w:themeColor="text1"/>
              </w:rPr>
              <w:t>按照招标文件第三章评标办法及评分标准。</w:t>
            </w:r>
          </w:p>
        </w:tc>
      </w:tr>
      <w:tr w:rsidR="00C6041A" w:rsidRPr="00296E79" w:rsidTr="00FC382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9</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样品提供</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34164E">
            <w:pPr>
              <w:wordWrap w:val="0"/>
              <w:topLinePunct/>
              <w:snapToGrid w:val="0"/>
              <w:rPr>
                <w:color w:val="000000" w:themeColor="text1"/>
              </w:rPr>
            </w:pPr>
            <w:r w:rsidRPr="00296E79">
              <w:rPr>
                <w:rFonts w:hint="eastAsia"/>
                <w:color w:val="000000" w:themeColor="text1"/>
              </w:rPr>
              <w:t>不要求提供样品</w:t>
            </w:r>
          </w:p>
        </w:tc>
      </w:tr>
      <w:tr w:rsidR="00C6041A" w:rsidRPr="00296E79" w:rsidTr="00FC382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lastRenderedPageBreak/>
              <w:t>10</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现场演示</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34164E">
            <w:pPr>
              <w:wordWrap w:val="0"/>
              <w:topLinePunct/>
              <w:snapToGrid w:val="0"/>
              <w:rPr>
                <w:color w:val="000000" w:themeColor="text1"/>
              </w:rPr>
            </w:pPr>
            <w:r w:rsidRPr="00296E79">
              <w:rPr>
                <w:rFonts w:hint="eastAsia"/>
                <w:color w:val="000000" w:themeColor="text1"/>
              </w:rPr>
              <w:t>不要求现场演示</w:t>
            </w:r>
          </w:p>
        </w:tc>
      </w:tr>
      <w:tr w:rsidR="00C6041A" w:rsidRPr="00296E79" w:rsidTr="00FC3827">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11</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项目属性</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830ECC">
            <w:pPr>
              <w:wordWrap w:val="0"/>
              <w:topLinePunct/>
              <w:snapToGrid w:val="0"/>
              <w:rPr>
                <w:color w:val="000000" w:themeColor="text1"/>
              </w:rPr>
            </w:pPr>
            <w:r w:rsidRPr="00296E79">
              <w:rPr>
                <w:rFonts w:hint="eastAsia"/>
                <w:color w:val="000000" w:themeColor="text1"/>
              </w:rPr>
              <w:t>货物类</w:t>
            </w:r>
          </w:p>
        </w:tc>
      </w:tr>
      <w:tr w:rsidR="00C6041A" w:rsidRPr="00296E79" w:rsidTr="00FC3827">
        <w:trPr>
          <w:trHeight w:val="524"/>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12</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是否适宜中小企业情况</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830ECC">
            <w:pPr>
              <w:wordWrap w:val="0"/>
              <w:topLinePunct/>
              <w:snapToGrid w:val="0"/>
              <w:rPr>
                <w:color w:val="000000" w:themeColor="text1"/>
              </w:rPr>
            </w:pPr>
            <w:r w:rsidRPr="00296E79">
              <w:rPr>
                <w:rFonts w:hint="eastAsia"/>
                <w:color w:val="000000" w:themeColor="text1"/>
              </w:rPr>
              <w:t>根据《政府采购促进中小企业发展管理办法》（财库[2020]46号）文件的规定，</w:t>
            </w:r>
            <w:r w:rsidRPr="00296E79">
              <w:rPr>
                <w:rFonts w:hint="eastAsia"/>
                <w:b/>
                <w:bCs/>
                <w:color w:val="000000" w:themeColor="text1"/>
              </w:rPr>
              <w:t>本项目</w:t>
            </w:r>
            <w:proofErr w:type="gramStart"/>
            <w:r w:rsidRPr="00296E79">
              <w:rPr>
                <w:rFonts w:hint="eastAsia"/>
                <w:b/>
                <w:bCs/>
                <w:color w:val="000000" w:themeColor="text1"/>
              </w:rPr>
              <w:t>不</w:t>
            </w:r>
            <w:proofErr w:type="gramEnd"/>
            <w:r w:rsidRPr="00296E79">
              <w:rPr>
                <w:rFonts w:hint="eastAsia"/>
                <w:b/>
                <w:bCs/>
                <w:color w:val="000000" w:themeColor="text1"/>
              </w:rPr>
              <w:t>专门面向中小企业采购</w:t>
            </w:r>
            <w:r w:rsidRPr="00296E79">
              <w:rPr>
                <w:rFonts w:hint="eastAsia"/>
                <w:color w:val="000000" w:themeColor="text1"/>
              </w:rPr>
              <w:t>。</w:t>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13</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中小企业划分标准所属行业</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《关于印发中小企业划型标准规定的通知》（工信部联企业〔2011〕300号）规定的划分标准。</w:t>
            </w:r>
          </w:p>
          <w:p w:rsidR="00C6041A" w:rsidRPr="00296E79" w:rsidRDefault="008D36CD" w:rsidP="00A50E44">
            <w:pPr>
              <w:wordWrap w:val="0"/>
              <w:topLinePunct/>
              <w:snapToGrid w:val="0"/>
              <w:rPr>
                <w:color w:val="000000" w:themeColor="text1"/>
              </w:rPr>
            </w:pPr>
            <w:r w:rsidRPr="00296E79">
              <w:rPr>
                <w:rFonts w:hint="eastAsia"/>
                <w:color w:val="000000" w:themeColor="text1"/>
              </w:rPr>
              <w:t>（1）采购标的：</w:t>
            </w:r>
            <w:r w:rsidR="00A50E44" w:rsidRPr="00296E79">
              <w:rPr>
                <w:rFonts w:hint="eastAsia"/>
                <w:color w:val="000000" w:themeColor="text1"/>
              </w:rPr>
              <w:t>详见采购需求</w:t>
            </w:r>
            <w:r w:rsidR="00830ECC" w:rsidRPr="00296E79">
              <w:rPr>
                <w:rFonts w:hint="eastAsia"/>
                <w:color w:val="000000" w:themeColor="text1"/>
              </w:rPr>
              <w:t>（指采购需求清单目录中对应的各产品名称）</w:t>
            </w:r>
          </w:p>
          <w:p w:rsidR="00C6041A" w:rsidRPr="00296E79" w:rsidRDefault="008D36CD" w:rsidP="0034164E">
            <w:pPr>
              <w:wordWrap w:val="0"/>
              <w:topLinePunct/>
              <w:snapToGrid w:val="0"/>
              <w:rPr>
                <w:rFonts w:cs="Arial"/>
                <w:color w:val="000000" w:themeColor="text1"/>
              </w:rPr>
            </w:pPr>
            <w:r w:rsidRPr="00296E79">
              <w:rPr>
                <w:rFonts w:hint="eastAsia"/>
                <w:color w:val="000000" w:themeColor="text1"/>
              </w:rPr>
              <w:t>（2）所属行业：详见采购需求</w:t>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14</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促进中小企业发展政策</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idowControl/>
              <w:numPr>
                <w:ilvl w:val="0"/>
                <w:numId w:val="2"/>
              </w:numPr>
              <w:wordWrap w:val="0"/>
              <w:topLinePunct/>
              <w:jc w:val="left"/>
              <w:rPr>
                <w:color w:val="000000" w:themeColor="text1"/>
              </w:rPr>
            </w:pPr>
            <w:r w:rsidRPr="00296E79">
              <w:rPr>
                <w:rFonts w:hint="eastAsia"/>
                <w:color w:val="000000" w:themeColor="text1"/>
              </w:rPr>
              <w:t>根据财库〔2020〕46号的相关规定，在评审时对小型和微型企业的投标报价给予 8 %的扣除，取扣除后的价格作为最终投标报价（</w:t>
            </w:r>
            <w:proofErr w:type="gramStart"/>
            <w:r w:rsidRPr="00296E79">
              <w:rPr>
                <w:rFonts w:hint="eastAsia"/>
                <w:color w:val="000000" w:themeColor="text1"/>
              </w:rPr>
              <w:t>此最终</w:t>
            </w:r>
            <w:proofErr w:type="gramEnd"/>
            <w:r w:rsidRPr="00296E79">
              <w:rPr>
                <w:rFonts w:hint="eastAsia"/>
                <w:color w:val="000000" w:themeColor="text1"/>
              </w:rPr>
              <w:t>投标报价仅作为价格分计算）。</w:t>
            </w:r>
          </w:p>
          <w:p w:rsidR="00C6041A" w:rsidRPr="00296E79" w:rsidRDefault="008D36CD" w:rsidP="00A50E44">
            <w:pPr>
              <w:pStyle w:val="affffffffffffffff"/>
              <w:widowControl/>
              <w:wordWrap w:val="0"/>
              <w:topLinePunct/>
              <w:ind w:firstLine="480"/>
              <w:jc w:val="left"/>
              <w:rPr>
                <w:color w:val="000000" w:themeColor="text1"/>
                <w:lang w:val="zh-CN"/>
              </w:rPr>
            </w:pPr>
            <w:r w:rsidRPr="00296E79">
              <w:rPr>
                <w:rFonts w:hint="eastAsia"/>
                <w:color w:val="000000" w:themeColor="text1"/>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C6041A" w:rsidRPr="00296E79" w:rsidRDefault="008D36CD" w:rsidP="00A50E44">
            <w:pPr>
              <w:pStyle w:val="affffffffffffffff"/>
              <w:widowControl/>
              <w:wordWrap w:val="0"/>
              <w:topLinePunct/>
              <w:ind w:firstLine="480"/>
              <w:jc w:val="left"/>
              <w:rPr>
                <w:color w:val="000000" w:themeColor="text1"/>
                <w:lang w:val="zh-CN"/>
              </w:rPr>
            </w:pPr>
            <w:r w:rsidRPr="00296E79">
              <w:rPr>
                <w:rFonts w:hint="eastAsia"/>
                <w:color w:val="000000" w:themeColor="text1"/>
                <w:lang w:val="zh-CN"/>
              </w:rPr>
              <w:t>符合中小企业划分标准的个体工商户，在政府采购活动中视同中小企业。</w:t>
            </w:r>
          </w:p>
          <w:p w:rsidR="00C6041A" w:rsidRPr="00296E79" w:rsidRDefault="008D36CD" w:rsidP="00A50E44">
            <w:pPr>
              <w:pStyle w:val="5"/>
              <w:wordWrap w:val="0"/>
              <w:topLinePunct/>
              <w:spacing w:before="0" w:after="0" w:line="360" w:lineRule="auto"/>
              <w:ind w:leftChars="147" w:left="1122" w:hangingChars="319" w:hanging="769"/>
              <w:rPr>
                <w:color w:val="000000" w:themeColor="text1"/>
                <w:sz w:val="24"/>
                <w:szCs w:val="24"/>
                <w:lang w:val="zh-CN"/>
              </w:rPr>
            </w:pPr>
            <w:r w:rsidRPr="00296E79">
              <w:rPr>
                <w:rFonts w:hint="eastAsia"/>
                <w:color w:val="000000" w:themeColor="text1"/>
                <w:kern w:val="2"/>
                <w:sz w:val="24"/>
                <w:szCs w:val="24"/>
              </w:rPr>
              <w:t>中小企业划型标准详见：工信部联企业〔2011〕300号</w:t>
            </w:r>
          </w:p>
          <w:p w:rsidR="00C6041A" w:rsidRPr="00296E79" w:rsidRDefault="008D36CD" w:rsidP="00A50E44">
            <w:pPr>
              <w:widowControl/>
              <w:wordWrap w:val="0"/>
              <w:topLinePunct/>
              <w:ind w:firstLineChars="200" w:firstLine="480"/>
              <w:jc w:val="left"/>
              <w:rPr>
                <w:color w:val="000000" w:themeColor="text1"/>
              </w:rPr>
            </w:pPr>
            <w:r w:rsidRPr="00296E79">
              <w:rPr>
                <w:rFonts w:hint="eastAsia"/>
                <w:color w:val="000000" w:themeColor="text1"/>
              </w:rPr>
              <w:t>（1）在货物采购项目中，货物由中小企业制造，即货物由中小企业生产且使用该中小企业商号或者注册商标；</w:t>
            </w:r>
          </w:p>
          <w:p w:rsidR="00C6041A" w:rsidRPr="00296E79" w:rsidRDefault="008D36CD" w:rsidP="00A50E44">
            <w:pPr>
              <w:widowControl/>
              <w:wordWrap w:val="0"/>
              <w:topLinePunct/>
              <w:ind w:firstLineChars="200" w:firstLine="480"/>
              <w:jc w:val="left"/>
              <w:rPr>
                <w:color w:val="000000" w:themeColor="text1"/>
              </w:rPr>
            </w:pPr>
            <w:r w:rsidRPr="00296E79">
              <w:rPr>
                <w:rFonts w:hint="eastAsia"/>
                <w:color w:val="000000" w:themeColor="text1"/>
              </w:rPr>
              <w:t>（2）在工程采购项目中，工程由中小企业承建，即工程施工单位为中小企业；</w:t>
            </w:r>
          </w:p>
          <w:p w:rsidR="00C6041A" w:rsidRPr="00296E79" w:rsidRDefault="008D36CD" w:rsidP="00A50E44">
            <w:pPr>
              <w:widowControl/>
              <w:wordWrap w:val="0"/>
              <w:topLinePunct/>
              <w:ind w:firstLineChars="200" w:firstLine="480"/>
              <w:jc w:val="left"/>
              <w:rPr>
                <w:color w:val="000000" w:themeColor="text1"/>
              </w:rPr>
            </w:pPr>
            <w:r w:rsidRPr="00296E79">
              <w:rPr>
                <w:rFonts w:hint="eastAsia"/>
                <w:color w:val="000000" w:themeColor="text1"/>
              </w:rPr>
              <w:t>（3）在服务采购项目中，服务由中小企业承接，即提供服务的人员为中小企业依照《中华人民共和国劳动合同法》订立劳动合同的从业人员。</w:t>
            </w:r>
          </w:p>
          <w:p w:rsidR="00C6041A" w:rsidRPr="00296E79" w:rsidRDefault="008D36CD" w:rsidP="00A50E44">
            <w:pPr>
              <w:widowControl/>
              <w:wordWrap w:val="0"/>
              <w:topLinePunct/>
              <w:ind w:firstLineChars="200" w:firstLine="480"/>
              <w:jc w:val="left"/>
              <w:rPr>
                <w:color w:val="000000" w:themeColor="text1"/>
              </w:rPr>
            </w:pPr>
            <w:r w:rsidRPr="00296E79">
              <w:rPr>
                <w:rFonts w:hint="eastAsia"/>
                <w:color w:val="000000" w:themeColor="text1"/>
              </w:rPr>
              <w:t>在货物采购项目中，投标人提供的货物</w:t>
            </w:r>
            <w:r w:rsidRPr="00296E79">
              <w:rPr>
                <w:rFonts w:hint="eastAsia"/>
                <w:b/>
                <w:bCs/>
                <w:color w:val="000000" w:themeColor="text1"/>
              </w:rPr>
              <w:t>既有中小企业制造货物，也有大型企业制造货物的，不享受中小企业扶持政策。</w:t>
            </w:r>
          </w:p>
          <w:p w:rsidR="00C6041A" w:rsidRPr="00296E79" w:rsidRDefault="008D36CD" w:rsidP="00A50E44">
            <w:pPr>
              <w:widowControl/>
              <w:wordWrap w:val="0"/>
              <w:topLinePunct/>
              <w:ind w:firstLineChars="200" w:firstLine="480"/>
              <w:jc w:val="left"/>
              <w:rPr>
                <w:color w:val="000000" w:themeColor="text1"/>
              </w:rPr>
            </w:pPr>
            <w:r w:rsidRPr="00296E79">
              <w:rPr>
                <w:rFonts w:hint="eastAsia"/>
                <w:color w:val="000000" w:themeColor="text1"/>
              </w:rPr>
              <w:t>以联合体形</w:t>
            </w:r>
            <w:proofErr w:type="gramStart"/>
            <w:r w:rsidRPr="00296E79">
              <w:rPr>
                <w:rFonts w:hint="eastAsia"/>
                <w:color w:val="000000" w:themeColor="text1"/>
              </w:rPr>
              <w:t>式参加</w:t>
            </w:r>
            <w:proofErr w:type="gramEnd"/>
            <w:r w:rsidRPr="00296E79">
              <w:rPr>
                <w:rFonts w:hint="eastAsia"/>
                <w:color w:val="000000" w:themeColor="text1"/>
              </w:rPr>
              <w:t>政府采购活动，联合体各方均为中小企业</w:t>
            </w:r>
            <w:r w:rsidRPr="00296E79">
              <w:rPr>
                <w:rFonts w:hint="eastAsia"/>
                <w:color w:val="000000" w:themeColor="text1"/>
              </w:rPr>
              <w:lastRenderedPageBreak/>
              <w:t>的，联合体视同中小企业。其中，联合体各方均为小</w:t>
            </w:r>
            <w:proofErr w:type="gramStart"/>
            <w:r w:rsidRPr="00296E79">
              <w:rPr>
                <w:rFonts w:hint="eastAsia"/>
                <w:color w:val="000000" w:themeColor="text1"/>
              </w:rPr>
              <w:t>微企业</w:t>
            </w:r>
            <w:proofErr w:type="gramEnd"/>
            <w:r w:rsidRPr="00296E79">
              <w:rPr>
                <w:rFonts w:hint="eastAsia"/>
                <w:color w:val="000000" w:themeColor="text1"/>
              </w:rPr>
              <w:t>的，联合体视同小微企业。</w:t>
            </w:r>
          </w:p>
          <w:p w:rsidR="00C6041A" w:rsidRPr="00296E79" w:rsidRDefault="008D36CD" w:rsidP="00A50E44">
            <w:pPr>
              <w:keepNext/>
              <w:keepLines/>
              <w:wordWrap w:val="0"/>
              <w:topLinePunct/>
              <w:ind w:firstLineChars="196" w:firstLine="472"/>
              <w:rPr>
                <w:b/>
                <w:bCs/>
                <w:color w:val="000000" w:themeColor="text1"/>
                <w:kern w:val="2"/>
              </w:rPr>
            </w:pPr>
            <w:r w:rsidRPr="00296E79">
              <w:rPr>
                <w:rFonts w:hint="eastAsia"/>
                <w:b/>
                <w:bCs/>
                <w:color w:val="000000" w:themeColor="text1"/>
                <w:kern w:val="2"/>
              </w:rPr>
              <w:t>对于未预留份额专门面向中小企业的政府采购货物或服务项目，以及预留份额政府采购货物或服务项目中的非预留部分标项，对小型和微型企业的投标报价给予8%的扣除，用扣除后的价格参与评审。对于专门面向中、小、微型企业或者监狱企业或者残疾人福利性单位，符合资格条件的不再执行价格评审优惠的扶持政策。</w:t>
            </w:r>
          </w:p>
          <w:p w:rsidR="00C6041A" w:rsidRPr="00296E79" w:rsidRDefault="008D36CD" w:rsidP="00A50E44">
            <w:pPr>
              <w:widowControl/>
              <w:wordWrap w:val="0"/>
              <w:topLinePunct/>
              <w:ind w:firstLineChars="200" w:firstLine="482"/>
              <w:jc w:val="left"/>
              <w:rPr>
                <w:b/>
                <w:bCs/>
                <w:color w:val="000000" w:themeColor="text1"/>
              </w:rPr>
            </w:pPr>
            <w:r w:rsidRPr="00296E79">
              <w:rPr>
                <w:rFonts w:hint="eastAsia"/>
                <w:b/>
                <w:bCs/>
                <w:color w:val="000000" w:themeColor="text1"/>
                <w:lang w:val="zh-CN"/>
              </w:rPr>
              <w:t>符合上述条件的，请填写中小企业声明函。</w:t>
            </w:r>
          </w:p>
          <w:p w:rsidR="00C6041A" w:rsidRPr="00296E79" w:rsidRDefault="008D36CD" w:rsidP="00A50E44">
            <w:pPr>
              <w:wordWrap w:val="0"/>
              <w:topLinePunct/>
              <w:autoSpaceDE w:val="0"/>
              <w:autoSpaceDN w:val="0"/>
              <w:snapToGrid w:val="0"/>
              <w:textAlignment w:val="bottom"/>
              <w:rPr>
                <w:color w:val="000000" w:themeColor="text1"/>
              </w:rPr>
            </w:pPr>
            <w:r w:rsidRPr="00296E79">
              <w:rPr>
                <w:rFonts w:hint="eastAsia"/>
                <w:color w:val="000000" w:themeColor="text1"/>
              </w:rPr>
              <w:t>2、符合《关于促进残疾人就业政府采购政策的通知》（财库〔2017〕141号）规定的条件并提供《残疾人福利性单位声明函》(格式见附件)的残疾人福利性单位视同小型、微型企业；</w:t>
            </w:r>
          </w:p>
          <w:p w:rsidR="00C6041A" w:rsidRPr="00296E79" w:rsidRDefault="008D36CD" w:rsidP="00A50E44">
            <w:pPr>
              <w:widowControl/>
              <w:wordWrap w:val="0"/>
              <w:topLinePunct/>
              <w:jc w:val="left"/>
              <w:rPr>
                <w:color w:val="000000" w:themeColor="text1"/>
              </w:rPr>
            </w:pPr>
            <w:r w:rsidRPr="00296E79">
              <w:rPr>
                <w:rFonts w:hint="eastAsia"/>
                <w:color w:val="000000" w:themeColor="text1"/>
              </w:rPr>
              <w:t>3、符合《关于政府采购支持监狱企业发展有关问题的通知》（财库[2014]68号）规定的监狱企业并提供由省级以上监狱管理局、戒毒管理局（含新疆生产建设兵团）出具的属于监狱企业证明文件的，视同为小型、微型企业。</w:t>
            </w:r>
          </w:p>
          <w:p w:rsidR="00C6041A" w:rsidRPr="00296E79" w:rsidRDefault="008D36CD" w:rsidP="00A50E44">
            <w:pPr>
              <w:wordWrap w:val="0"/>
              <w:topLinePunct/>
              <w:jc w:val="left"/>
              <w:rPr>
                <w:color w:val="000000" w:themeColor="text1"/>
              </w:rPr>
            </w:pPr>
            <w:r w:rsidRPr="00296E79">
              <w:rPr>
                <w:rFonts w:hint="eastAsia"/>
                <w:color w:val="000000" w:themeColor="text1"/>
              </w:rPr>
              <w:t>注：1</w:t>
            </w:r>
            <w:r w:rsidR="00A50E44" w:rsidRPr="00296E79">
              <w:rPr>
                <w:rFonts w:hint="eastAsia"/>
                <w:color w:val="000000" w:themeColor="text1"/>
              </w:rPr>
              <w:t>.</w:t>
            </w:r>
            <w:r w:rsidRPr="00296E79">
              <w:rPr>
                <w:rFonts w:hint="eastAsia"/>
                <w:color w:val="000000" w:themeColor="text1"/>
              </w:rPr>
              <w:t>中标供应商为小微企业、监狱企业、残疾人福利性单位的，其《中小企业声明函》、监狱企业证明文件、《残疾人福利性单位声明函》随中标结果同时公告，接受社会监督。</w:t>
            </w:r>
          </w:p>
          <w:p w:rsidR="00C6041A" w:rsidRPr="00296E79" w:rsidRDefault="008D36CD" w:rsidP="00A50E44">
            <w:pPr>
              <w:wordWrap w:val="0"/>
              <w:topLinePunct/>
              <w:snapToGrid w:val="0"/>
              <w:ind w:firstLineChars="200" w:firstLine="480"/>
              <w:rPr>
                <w:color w:val="000000" w:themeColor="text1"/>
              </w:rPr>
            </w:pPr>
            <w:r w:rsidRPr="00296E79">
              <w:rPr>
                <w:rFonts w:hint="eastAsia"/>
                <w:color w:val="000000" w:themeColor="text1"/>
              </w:rPr>
              <w:t>2</w:t>
            </w:r>
            <w:r w:rsidR="00A50E44" w:rsidRPr="00296E79">
              <w:rPr>
                <w:rFonts w:hint="eastAsia"/>
                <w:color w:val="000000" w:themeColor="text1"/>
              </w:rPr>
              <w:t>.</w:t>
            </w:r>
            <w:r w:rsidRPr="00296E79">
              <w:rPr>
                <w:rFonts w:hint="eastAsia"/>
                <w:color w:val="000000" w:themeColor="text1"/>
              </w:rPr>
              <w:t>供应商提供的《中小企业声明函》、监狱企业证明文件、《残疾人福利性单位声明函》与事实不符的，依照《中华人民共和国政府采购法》等国家有关规定追究相应责任。</w:t>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lastRenderedPageBreak/>
              <w:t>15</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节能、环保要求</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rPr>
                <w:color w:val="000000" w:themeColor="text1"/>
              </w:rPr>
            </w:pPr>
            <w:r w:rsidRPr="00296E79">
              <w:rPr>
                <w:rFonts w:hint="eastAsia"/>
                <w:color w:val="000000" w:themeColor="text1"/>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C6041A" w:rsidRPr="00296E79" w:rsidRDefault="008D36CD" w:rsidP="00A50E44">
            <w:pPr>
              <w:wordWrap w:val="0"/>
              <w:topLinePunct/>
              <w:rPr>
                <w:color w:val="000000" w:themeColor="text1"/>
              </w:rPr>
            </w:pPr>
            <w:r w:rsidRPr="00296E79">
              <w:rPr>
                <w:rFonts w:hint="eastAsia"/>
                <w:color w:val="000000" w:themeColor="text1"/>
              </w:rPr>
              <w:t>（2）、采购人拟采购的产品属于政府强制采购的节能产品品目清单范围的，投标人未按招标文件要求提供国家确定的认证机构出</w:t>
            </w:r>
            <w:r w:rsidRPr="00296E79">
              <w:rPr>
                <w:rFonts w:hint="eastAsia"/>
                <w:color w:val="000000" w:themeColor="text1"/>
              </w:rPr>
              <w:lastRenderedPageBreak/>
              <w:t>具的、处于有效期之内的节能产品认证证书，投标无效。</w:t>
            </w:r>
          </w:p>
          <w:p w:rsidR="00C6041A" w:rsidRPr="00296E79" w:rsidRDefault="008D36CD" w:rsidP="00A50E44">
            <w:pPr>
              <w:pStyle w:val="5"/>
              <w:wordWrap w:val="0"/>
              <w:topLinePunct/>
              <w:spacing w:before="0" w:after="0" w:line="360" w:lineRule="auto"/>
              <w:jc w:val="left"/>
              <w:rPr>
                <w:color w:val="000000" w:themeColor="text1"/>
                <w:sz w:val="24"/>
                <w:szCs w:val="24"/>
                <w:shd w:val="clear" w:color="auto" w:fill="FFFFFF"/>
              </w:rPr>
            </w:pPr>
            <w:r w:rsidRPr="00296E79">
              <w:rPr>
                <w:rFonts w:hint="eastAsia"/>
                <w:color w:val="000000" w:themeColor="text1"/>
                <w:sz w:val="24"/>
                <w:szCs w:val="24"/>
                <w:shd w:val="clear" w:color="auto" w:fill="FFFFFF"/>
              </w:rPr>
              <w:t>环境标志产品政府采购品目清单：详见</w:t>
            </w:r>
          </w:p>
          <w:p w:rsidR="00C6041A" w:rsidRPr="00296E79" w:rsidRDefault="005D1A83" w:rsidP="00A50E44">
            <w:pPr>
              <w:wordWrap w:val="0"/>
              <w:topLinePunct/>
              <w:jc w:val="left"/>
              <w:rPr>
                <w:color w:val="000000" w:themeColor="text1"/>
              </w:rPr>
            </w:pPr>
            <w:hyperlink r:id="rId9" w:history="1">
              <w:r w:rsidR="008D36CD" w:rsidRPr="00296E79">
                <w:rPr>
                  <w:rStyle w:val="afff0"/>
                  <w:rFonts w:hint="eastAsia"/>
                  <w:color w:val="000000" w:themeColor="text1"/>
                </w:rPr>
                <w:t>https://zfcg.czt.zj.gov.cn/aboveProvinceFile/2019-03-29/12913.html?utm=web-government-front.4aa179da.0.0.657e88a09bfb11eb9aaf03ad2249e870</w:t>
              </w:r>
            </w:hyperlink>
          </w:p>
          <w:p w:rsidR="00C6041A" w:rsidRPr="00296E79" w:rsidRDefault="008D36CD" w:rsidP="00A50E44">
            <w:pPr>
              <w:pStyle w:val="5"/>
              <w:wordWrap w:val="0"/>
              <w:topLinePunct/>
              <w:spacing w:before="0" w:after="0" w:line="360" w:lineRule="auto"/>
              <w:jc w:val="left"/>
              <w:rPr>
                <w:color w:val="000000" w:themeColor="text1"/>
                <w:sz w:val="24"/>
                <w:szCs w:val="24"/>
                <w:shd w:val="clear" w:color="auto" w:fill="FFFFFF"/>
              </w:rPr>
            </w:pPr>
            <w:r w:rsidRPr="00296E79">
              <w:rPr>
                <w:rFonts w:hint="eastAsia"/>
                <w:color w:val="000000" w:themeColor="text1"/>
                <w:sz w:val="24"/>
                <w:szCs w:val="24"/>
                <w:shd w:val="clear" w:color="auto" w:fill="FFFFFF"/>
              </w:rPr>
              <w:t>节能产品政府采购品目清单：详见</w:t>
            </w:r>
          </w:p>
          <w:p w:rsidR="00C6041A" w:rsidRPr="00296E79" w:rsidRDefault="005D1A83" w:rsidP="00A50E44">
            <w:pPr>
              <w:pStyle w:val="5"/>
              <w:wordWrap w:val="0"/>
              <w:topLinePunct/>
              <w:spacing w:before="0" w:after="0" w:line="360" w:lineRule="auto"/>
              <w:ind w:left="1009" w:hanging="1009"/>
              <w:jc w:val="left"/>
              <w:rPr>
                <w:rStyle w:val="afff0"/>
                <w:b w:val="0"/>
                <w:bCs w:val="0"/>
                <w:color w:val="000000" w:themeColor="text1"/>
                <w:sz w:val="24"/>
                <w:szCs w:val="24"/>
              </w:rPr>
            </w:pPr>
            <w:r w:rsidRPr="00296E79">
              <w:rPr>
                <w:rFonts w:hint="eastAsia"/>
                <w:b w:val="0"/>
                <w:bCs w:val="0"/>
                <w:color w:val="000000" w:themeColor="text1"/>
                <w:sz w:val="24"/>
                <w:szCs w:val="24"/>
              </w:rPr>
              <w:fldChar w:fldCharType="begin"/>
            </w:r>
            <w:r w:rsidR="008D36CD" w:rsidRPr="00296E79">
              <w:rPr>
                <w:rFonts w:hint="eastAsia"/>
                <w:b w:val="0"/>
                <w:bCs w:val="0"/>
                <w:color w:val="000000" w:themeColor="text1"/>
                <w:sz w:val="24"/>
                <w:szCs w:val="24"/>
              </w:rPr>
              <w:instrText xml:space="preserve"> HYPERLINK "https://zfcg.czt.zj.gov.cn/aboveProvinceFile/2019-04-02/12912.html?utm=web-government-front.4aa179da.0.0.657e88a09bfb11eb9aaf03ad2249e870" </w:instrText>
            </w:r>
            <w:r w:rsidRPr="00296E79">
              <w:rPr>
                <w:rFonts w:hint="eastAsia"/>
                <w:b w:val="0"/>
                <w:bCs w:val="0"/>
                <w:color w:val="000000" w:themeColor="text1"/>
                <w:sz w:val="24"/>
                <w:szCs w:val="24"/>
              </w:rPr>
              <w:fldChar w:fldCharType="separate"/>
            </w:r>
            <w:r w:rsidR="008D36CD" w:rsidRPr="00296E79">
              <w:rPr>
                <w:rStyle w:val="afff0"/>
                <w:rFonts w:hint="eastAsia"/>
                <w:b w:val="0"/>
                <w:bCs w:val="0"/>
                <w:color w:val="000000" w:themeColor="text1"/>
                <w:sz w:val="24"/>
                <w:szCs w:val="24"/>
              </w:rPr>
              <w:t>https://zfcg.czt.zj.gov.cn/aboveProvinceFile/2019-04-02</w:t>
            </w:r>
          </w:p>
          <w:p w:rsidR="00C6041A" w:rsidRPr="00296E79" w:rsidRDefault="008D36CD" w:rsidP="00A50E44">
            <w:pPr>
              <w:pStyle w:val="5"/>
              <w:wordWrap w:val="0"/>
              <w:topLinePunct/>
              <w:spacing w:before="0" w:after="0" w:line="360" w:lineRule="auto"/>
              <w:ind w:left="1009" w:hanging="1009"/>
              <w:jc w:val="left"/>
              <w:rPr>
                <w:rStyle w:val="afff0"/>
                <w:b w:val="0"/>
                <w:bCs w:val="0"/>
                <w:color w:val="000000" w:themeColor="text1"/>
                <w:sz w:val="24"/>
                <w:szCs w:val="24"/>
              </w:rPr>
            </w:pPr>
            <w:r w:rsidRPr="00296E79">
              <w:rPr>
                <w:rStyle w:val="afff0"/>
                <w:rFonts w:hint="eastAsia"/>
                <w:b w:val="0"/>
                <w:bCs w:val="0"/>
                <w:color w:val="000000" w:themeColor="text1"/>
                <w:sz w:val="24"/>
                <w:szCs w:val="24"/>
              </w:rPr>
              <w:t>/12912.html?utm=web-government-front.4aa179da.0.0.657e8</w:t>
            </w:r>
          </w:p>
          <w:p w:rsidR="00C6041A" w:rsidRPr="00296E79" w:rsidRDefault="008D36CD" w:rsidP="00A50E44">
            <w:pPr>
              <w:pStyle w:val="5"/>
              <w:wordWrap w:val="0"/>
              <w:topLinePunct/>
              <w:spacing w:before="0" w:after="0" w:line="360" w:lineRule="auto"/>
              <w:ind w:left="1009" w:hanging="1009"/>
              <w:jc w:val="left"/>
              <w:rPr>
                <w:color w:val="000000" w:themeColor="text1"/>
                <w:sz w:val="24"/>
                <w:szCs w:val="24"/>
              </w:rPr>
            </w:pPr>
            <w:r w:rsidRPr="00296E79">
              <w:rPr>
                <w:rStyle w:val="afff0"/>
                <w:rFonts w:hint="eastAsia"/>
                <w:b w:val="0"/>
                <w:bCs w:val="0"/>
                <w:color w:val="000000" w:themeColor="text1"/>
                <w:sz w:val="24"/>
                <w:szCs w:val="24"/>
              </w:rPr>
              <w:t>8a09bfb11eb9aaf03ad2249e870</w:t>
            </w:r>
            <w:r w:rsidR="005D1A83" w:rsidRPr="00296E79">
              <w:rPr>
                <w:rFonts w:hint="eastAsia"/>
                <w:b w:val="0"/>
                <w:bCs w:val="0"/>
                <w:color w:val="000000" w:themeColor="text1"/>
                <w:sz w:val="24"/>
                <w:szCs w:val="24"/>
              </w:rPr>
              <w:fldChar w:fldCharType="end"/>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lastRenderedPageBreak/>
              <w:t>16</w:t>
            </w:r>
          </w:p>
        </w:tc>
        <w:tc>
          <w:tcPr>
            <w:tcW w:w="1640" w:type="dxa"/>
            <w:tcBorders>
              <w:top w:val="single" w:sz="4" w:space="0" w:color="auto"/>
              <w:left w:val="single" w:sz="4" w:space="0" w:color="auto"/>
              <w:bottom w:val="single" w:sz="4" w:space="0" w:color="auto"/>
              <w:right w:val="single" w:sz="4" w:space="0" w:color="auto"/>
            </w:tcBorders>
            <w:vAlign w:val="center"/>
          </w:tcPr>
          <w:p w:rsidR="00E70677" w:rsidRPr="00296E79" w:rsidRDefault="008D36CD" w:rsidP="00FC3827">
            <w:pPr>
              <w:wordWrap w:val="0"/>
              <w:topLinePunct/>
              <w:snapToGrid w:val="0"/>
              <w:jc w:val="center"/>
              <w:rPr>
                <w:color w:val="000000" w:themeColor="text1"/>
              </w:rPr>
            </w:pPr>
            <w:r w:rsidRPr="00296E79">
              <w:rPr>
                <w:rFonts w:hint="eastAsia"/>
                <w:color w:val="000000" w:themeColor="text1"/>
              </w:rPr>
              <w:t>进口产品</w:t>
            </w:r>
          </w:p>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规定</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rStyle w:val="afff0"/>
                <w:color w:val="000000" w:themeColor="text1"/>
                <w:u w:val="none"/>
              </w:rPr>
            </w:pPr>
            <w:r w:rsidRPr="00296E79">
              <w:rPr>
                <w:rFonts w:hint="eastAsia"/>
                <w:color w:val="000000" w:themeColor="text1"/>
              </w:rPr>
              <w:t>本项目原则上采购本国生产的货物、工程和服务，不允许采购进口产品。</w:t>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17</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评标结果公示、公告</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评标结束后7个工作日内发布评标结果，公示于</w:t>
            </w:r>
            <w:r w:rsidRPr="00296E79">
              <w:rPr>
                <w:rFonts w:cs="Arial" w:hint="eastAsia"/>
                <w:color w:val="000000" w:themeColor="text1"/>
              </w:rPr>
              <w:t>浙江政府采购网(</w:t>
            </w:r>
            <w:hyperlink r:id="rId10" w:history="1">
              <w:r w:rsidRPr="00296E79">
                <w:rPr>
                  <w:rStyle w:val="afff0"/>
                  <w:rFonts w:cs="Arial" w:hint="eastAsia"/>
                  <w:color w:val="000000" w:themeColor="text1"/>
                </w:rPr>
                <w:t>http://www.zjzfcg.gov.cn</w:t>
              </w:r>
            </w:hyperlink>
            <w:r w:rsidRPr="00296E79">
              <w:rPr>
                <w:rFonts w:cs="Arial" w:hint="eastAsia"/>
                <w:color w:val="000000" w:themeColor="text1"/>
              </w:rPr>
              <w:t>)</w:t>
            </w:r>
            <w:r w:rsidRPr="00296E79">
              <w:rPr>
                <w:rFonts w:hint="eastAsia"/>
                <w:color w:val="000000" w:themeColor="text1"/>
              </w:rPr>
              <w:t>。</w:t>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18</w:t>
            </w:r>
          </w:p>
        </w:tc>
        <w:tc>
          <w:tcPr>
            <w:tcW w:w="1640" w:type="dxa"/>
            <w:tcBorders>
              <w:top w:val="single" w:sz="4" w:space="0" w:color="auto"/>
              <w:left w:val="single" w:sz="4" w:space="0" w:color="auto"/>
              <w:bottom w:val="single" w:sz="4" w:space="0" w:color="auto"/>
              <w:right w:val="single" w:sz="4" w:space="0" w:color="auto"/>
            </w:tcBorders>
            <w:vAlign w:val="center"/>
          </w:tcPr>
          <w:p w:rsidR="00E70677" w:rsidRPr="00296E79" w:rsidRDefault="008D36CD" w:rsidP="00FC3827">
            <w:pPr>
              <w:wordWrap w:val="0"/>
              <w:topLinePunct/>
              <w:snapToGrid w:val="0"/>
              <w:jc w:val="center"/>
              <w:rPr>
                <w:color w:val="000000" w:themeColor="text1"/>
              </w:rPr>
            </w:pPr>
            <w:r w:rsidRPr="00296E79">
              <w:rPr>
                <w:rFonts w:hint="eastAsia"/>
                <w:color w:val="000000" w:themeColor="text1"/>
              </w:rPr>
              <w:t>签订合同</w:t>
            </w:r>
          </w:p>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时间</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中标通知书发出后30日内。</w:t>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19</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履约保证金的收取及退还</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6D12D5">
            <w:pPr>
              <w:wordWrap w:val="0"/>
              <w:topLinePunct/>
              <w:rPr>
                <w:color w:val="000000" w:themeColor="text1"/>
              </w:rPr>
            </w:pPr>
            <w:r w:rsidRPr="00296E79">
              <w:rPr>
                <w:rFonts w:hint="eastAsia"/>
                <w:color w:val="000000" w:themeColor="text1"/>
              </w:rPr>
              <w:t>（1）签订合同时中标人应向采购人缴纳不超过合同金额的5%作为履约保证金</w:t>
            </w:r>
            <w:r w:rsidR="006D12D5" w:rsidRPr="00296E79">
              <w:rPr>
                <w:rFonts w:hint="eastAsia"/>
                <w:color w:val="000000" w:themeColor="text1"/>
              </w:rPr>
              <w:t>，中标单位在合同签订后5日内交付至指定账户。履约期结束，采购人无息退还履约保证金。</w:t>
            </w:r>
          </w:p>
          <w:p w:rsidR="00C6041A" w:rsidRPr="00296E79" w:rsidRDefault="008D36CD" w:rsidP="00A50E44">
            <w:pPr>
              <w:wordWrap w:val="0"/>
              <w:topLinePunct/>
              <w:snapToGrid w:val="0"/>
              <w:rPr>
                <w:color w:val="000000" w:themeColor="text1"/>
              </w:rPr>
            </w:pPr>
            <w:r w:rsidRPr="00296E79">
              <w:rPr>
                <w:rFonts w:hint="eastAsia"/>
                <w:color w:val="000000" w:themeColor="text1"/>
              </w:rPr>
              <w:t>（2）缴纳方式：可采用转账或履约保函形式。</w:t>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20</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投标</w:t>
            </w:r>
            <w:r w:rsidR="00A50E44" w:rsidRPr="00296E79">
              <w:rPr>
                <w:rFonts w:hint="eastAsia"/>
                <w:color w:val="000000" w:themeColor="text1"/>
              </w:rPr>
              <w:t>保证金</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本项目不需要交纳投标保证金。</w:t>
            </w:r>
          </w:p>
        </w:tc>
      </w:tr>
      <w:tr w:rsidR="00C6041A" w:rsidRPr="00296E79" w:rsidTr="00FC382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21</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投标有效期</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rPr>
                <w:b/>
                <w:bCs/>
                <w:color w:val="000000" w:themeColor="text1"/>
              </w:rPr>
            </w:pPr>
            <w:r w:rsidRPr="00296E79">
              <w:rPr>
                <w:rFonts w:hint="eastAsia"/>
                <w:b/>
                <w:bCs/>
                <w:color w:val="000000" w:themeColor="text1"/>
              </w:rPr>
              <w:t>▲90日。</w:t>
            </w:r>
          </w:p>
          <w:p w:rsidR="00C6041A" w:rsidRPr="00296E79" w:rsidRDefault="008D36CD" w:rsidP="00A50E44">
            <w:pPr>
              <w:wordWrap w:val="0"/>
              <w:topLinePunct/>
              <w:snapToGrid w:val="0"/>
              <w:rPr>
                <w:color w:val="000000" w:themeColor="text1"/>
              </w:rPr>
            </w:pPr>
            <w:r w:rsidRPr="00296E79">
              <w:rPr>
                <w:rFonts w:hint="eastAsia"/>
                <w:color w:val="000000" w:themeColor="text1"/>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w:t>
            </w:r>
            <w:proofErr w:type="gramStart"/>
            <w:r w:rsidRPr="00296E79">
              <w:rPr>
                <w:rFonts w:hint="eastAsia"/>
                <w:color w:val="000000" w:themeColor="text1"/>
              </w:rPr>
              <w:t>浙财采监</w:t>
            </w:r>
            <w:proofErr w:type="gramEnd"/>
            <w:r w:rsidRPr="00296E79">
              <w:rPr>
                <w:rFonts w:hint="eastAsia"/>
                <w:color w:val="000000" w:themeColor="text1"/>
              </w:rPr>
              <w:t>〔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w:t>
            </w:r>
            <w:r w:rsidRPr="00296E79">
              <w:rPr>
                <w:rFonts w:hint="eastAsia"/>
                <w:color w:val="000000" w:themeColor="text1"/>
              </w:rPr>
              <w:lastRenderedPageBreak/>
              <w:t>商承担赔偿责任。</w:t>
            </w:r>
          </w:p>
          <w:p w:rsidR="00C6041A" w:rsidRPr="00296E79" w:rsidRDefault="008D36CD" w:rsidP="00A50E44">
            <w:pPr>
              <w:wordWrap w:val="0"/>
              <w:topLinePunct/>
              <w:snapToGrid w:val="0"/>
              <w:rPr>
                <w:color w:val="000000" w:themeColor="text1"/>
              </w:rPr>
            </w:pPr>
            <w:r w:rsidRPr="00296E79">
              <w:rPr>
                <w:rFonts w:hint="eastAsia"/>
                <w:color w:val="000000" w:themeColor="text1"/>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rsidR="00C6041A" w:rsidRPr="00296E79" w:rsidTr="00FC382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lastRenderedPageBreak/>
              <w:t>22</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snapToGrid w:val="0"/>
              <w:jc w:val="center"/>
              <w:rPr>
                <w:color w:val="000000" w:themeColor="text1"/>
              </w:rPr>
            </w:pPr>
            <w:r w:rsidRPr="00296E79">
              <w:rPr>
                <w:rFonts w:hint="eastAsia"/>
                <w:color w:val="000000" w:themeColor="text1"/>
              </w:rPr>
              <w:t>全流程电子化项目投标说明</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snapToGrid w:val="0"/>
              <w:rPr>
                <w:color w:val="000000" w:themeColor="text1"/>
              </w:rPr>
            </w:pPr>
            <w:r w:rsidRPr="00296E79">
              <w:rPr>
                <w:rFonts w:hint="eastAsia"/>
                <w:color w:val="000000" w:themeColor="text1"/>
              </w:rPr>
              <w:t>本项目实行电子投标。电子投标文件，按政</w:t>
            </w:r>
            <w:proofErr w:type="gramStart"/>
            <w:r w:rsidRPr="00296E79">
              <w:rPr>
                <w:rFonts w:hint="eastAsia"/>
                <w:color w:val="000000" w:themeColor="text1"/>
              </w:rPr>
              <w:t>采云</w:t>
            </w:r>
            <w:proofErr w:type="gramEnd"/>
            <w:r w:rsidRPr="00296E79">
              <w:rPr>
                <w:rFonts w:hint="eastAsia"/>
                <w:color w:val="000000" w:themeColor="text1"/>
              </w:rPr>
              <w:t>平台项目采购-电子招投标操作指南及本招标文件要求递交。投标文件均由资格文件、商务及技术文件、报价文件组成。</w:t>
            </w:r>
          </w:p>
          <w:p w:rsidR="00C6041A" w:rsidRPr="00296E79" w:rsidRDefault="008D36CD" w:rsidP="00A50E44">
            <w:pPr>
              <w:wordWrap w:val="0"/>
              <w:topLinePunct/>
              <w:snapToGrid w:val="0"/>
              <w:rPr>
                <w:color w:val="000000" w:themeColor="text1"/>
              </w:rPr>
            </w:pPr>
            <w:r w:rsidRPr="00296E79">
              <w:rPr>
                <w:rFonts w:hint="eastAsia"/>
                <w:color w:val="000000" w:themeColor="text1"/>
              </w:rPr>
              <w:t>▲</w:t>
            </w:r>
            <w:r w:rsidRPr="00296E79">
              <w:rPr>
                <w:rFonts w:hint="eastAsia"/>
                <w:b/>
                <w:bCs/>
                <w:color w:val="000000" w:themeColor="text1"/>
              </w:rPr>
              <w:t>投标人须按时自行解密，规定时间内解密失败的，投标无效。</w:t>
            </w:r>
          </w:p>
          <w:p w:rsidR="00C6041A" w:rsidRPr="00296E79" w:rsidRDefault="008D36CD" w:rsidP="00A50E44">
            <w:pPr>
              <w:wordWrap w:val="0"/>
              <w:topLinePunct/>
              <w:snapToGrid w:val="0"/>
              <w:rPr>
                <w:color w:val="000000" w:themeColor="text1"/>
              </w:rPr>
            </w:pPr>
            <w:r w:rsidRPr="00296E79">
              <w:rPr>
                <w:rFonts w:hint="eastAsia"/>
                <w:color w:val="000000" w:themeColor="text1"/>
              </w:rPr>
              <w:t>▲</w:t>
            </w:r>
            <w:r w:rsidRPr="00296E79">
              <w:rPr>
                <w:rFonts w:hint="eastAsia"/>
                <w:b/>
                <w:bCs/>
                <w:color w:val="000000" w:themeColor="text1"/>
              </w:rPr>
              <w:t>未传输递交电子投标文件的，投标无效。</w:t>
            </w:r>
          </w:p>
        </w:tc>
      </w:tr>
      <w:tr w:rsidR="00C6041A" w:rsidRPr="00296E79" w:rsidTr="00FC3827">
        <w:trPr>
          <w:trHeight w:val="447"/>
          <w:jc w:val="center"/>
        </w:trPr>
        <w:tc>
          <w:tcPr>
            <w:tcW w:w="7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jc w:val="center"/>
              <w:rPr>
                <w:color w:val="000000" w:themeColor="text1"/>
              </w:rPr>
            </w:pPr>
            <w:r w:rsidRPr="00296E79">
              <w:rPr>
                <w:rFonts w:hint="eastAsia"/>
                <w:color w:val="000000" w:themeColor="text1"/>
              </w:rPr>
              <w:t>23</w:t>
            </w:r>
          </w:p>
        </w:tc>
        <w:tc>
          <w:tcPr>
            <w:tcW w:w="16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FC3827">
            <w:pPr>
              <w:wordWrap w:val="0"/>
              <w:topLinePunct/>
              <w:autoSpaceDE w:val="0"/>
              <w:autoSpaceDN w:val="0"/>
              <w:snapToGrid w:val="0"/>
              <w:jc w:val="center"/>
              <w:textAlignment w:val="bottom"/>
              <w:rPr>
                <w:color w:val="000000" w:themeColor="text1"/>
              </w:rPr>
            </w:pPr>
            <w:r w:rsidRPr="00296E79">
              <w:rPr>
                <w:rFonts w:hint="eastAsia"/>
                <w:color w:val="000000" w:themeColor="text1"/>
              </w:rPr>
              <w:t>解释</w:t>
            </w:r>
          </w:p>
        </w:tc>
        <w:tc>
          <w:tcPr>
            <w:tcW w:w="690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A50E44">
            <w:pPr>
              <w:wordWrap w:val="0"/>
              <w:topLinePunct/>
              <w:autoSpaceDE w:val="0"/>
              <w:autoSpaceDN w:val="0"/>
              <w:snapToGrid w:val="0"/>
              <w:textAlignment w:val="bottom"/>
              <w:rPr>
                <w:color w:val="000000" w:themeColor="text1"/>
              </w:rPr>
            </w:pPr>
            <w:r w:rsidRPr="00296E79">
              <w:rPr>
                <w:rFonts w:hint="eastAsia"/>
                <w:color w:val="000000" w:themeColor="text1"/>
              </w:rPr>
              <w:t>本招标文件的解释权属于浙江华诚建设工程咨询有限公司和采购人。</w:t>
            </w:r>
          </w:p>
        </w:tc>
      </w:tr>
    </w:tbl>
    <w:p w:rsidR="00C6041A" w:rsidRPr="00296E79" w:rsidRDefault="008D36CD" w:rsidP="00CD32B2">
      <w:pPr>
        <w:pStyle w:val="20"/>
        <w:keepNext w:val="0"/>
        <w:keepLines w:val="0"/>
        <w:wordWrap w:val="0"/>
        <w:topLinePunct/>
        <w:spacing w:before="0" w:after="0" w:line="360" w:lineRule="auto"/>
        <w:ind w:left="0" w:firstLine="0"/>
        <w:rPr>
          <w:color w:val="000000" w:themeColor="text1"/>
        </w:rPr>
      </w:pPr>
      <w:r w:rsidRPr="00296E79">
        <w:rPr>
          <w:color w:val="000000" w:themeColor="text1"/>
          <w:sz w:val="30"/>
          <w:szCs w:val="30"/>
        </w:rPr>
        <w:br w:type="page"/>
      </w:r>
      <w:r w:rsidRPr="00296E79">
        <w:rPr>
          <w:rStyle w:val="2Char1"/>
          <w:rFonts w:hint="eastAsia"/>
          <w:b/>
          <w:bCs/>
          <w:color w:val="000000" w:themeColor="text1"/>
        </w:rPr>
        <w:lastRenderedPageBreak/>
        <w:t>一、总则</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（一）适用范围</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仅适用于本次招标文件中采购项目的招标、投标、评标、定标、验收、合同履约、付款等行为（法律、法规另有规定的，从其规定）。</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（二）定义</w:t>
      </w:r>
    </w:p>
    <w:p w:rsidR="00C6041A" w:rsidRPr="00296E79" w:rsidRDefault="008D36CD" w:rsidP="00BC38C9">
      <w:pPr>
        <w:ind w:firstLineChars="200" w:firstLine="480"/>
        <w:rPr>
          <w:color w:val="000000" w:themeColor="text1"/>
        </w:rPr>
      </w:pPr>
      <w:r w:rsidRPr="00296E79">
        <w:rPr>
          <w:rFonts w:hint="eastAsia"/>
          <w:color w:val="000000" w:themeColor="text1"/>
        </w:rPr>
        <w:t>1.“采购人”系指按政府采购有关规定，组织本次招标的</w:t>
      </w:r>
      <w:r w:rsidR="0034164E" w:rsidRPr="00296E79">
        <w:rPr>
          <w:rFonts w:hint="eastAsia"/>
          <w:color w:val="000000" w:themeColor="text1"/>
        </w:rPr>
        <w:t>杭州市公安局钱塘新区分局</w:t>
      </w:r>
      <w:r w:rsidRPr="00296E79">
        <w:rPr>
          <w:rFonts w:hint="eastAsia"/>
          <w:color w:val="000000" w:themeColor="text1"/>
        </w:rPr>
        <w:t>。</w:t>
      </w:r>
    </w:p>
    <w:p w:rsidR="00C6041A" w:rsidRPr="00296E79" w:rsidRDefault="008D36CD" w:rsidP="00BC38C9">
      <w:pPr>
        <w:ind w:firstLineChars="200" w:firstLine="480"/>
        <w:rPr>
          <w:color w:val="000000" w:themeColor="text1"/>
        </w:rPr>
      </w:pPr>
      <w:r w:rsidRPr="00296E79">
        <w:rPr>
          <w:rFonts w:hint="eastAsia"/>
          <w:color w:val="000000" w:themeColor="text1"/>
        </w:rPr>
        <w:t>2.“投标人”系指向采购人提交投标文件的单位。</w:t>
      </w:r>
    </w:p>
    <w:p w:rsidR="00C6041A" w:rsidRPr="00296E79" w:rsidRDefault="00BC38C9" w:rsidP="00BC38C9">
      <w:pPr>
        <w:ind w:firstLineChars="200" w:firstLine="480"/>
        <w:rPr>
          <w:color w:val="000000" w:themeColor="text1"/>
        </w:rPr>
      </w:pPr>
      <w:r w:rsidRPr="00296E79">
        <w:rPr>
          <w:rFonts w:hint="eastAsia"/>
          <w:color w:val="000000" w:themeColor="text1"/>
        </w:rPr>
        <w:t>3.</w:t>
      </w:r>
      <w:r w:rsidR="008D36CD" w:rsidRPr="00296E79">
        <w:rPr>
          <w:rFonts w:hint="eastAsia"/>
          <w:color w:val="000000" w:themeColor="text1"/>
        </w:rPr>
        <w:t>“代理机构”系指浙江华诚建设工程咨询有限公司。</w:t>
      </w:r>
    </w:p>
    <w:p w:rsidR="00C6041A" w:rsidRPr="00296E79" w:rsidRDefault="008D36CD" w:rsidP="00BC38C9">
      <w:pPr>
        <w:ind w:firstLineChars="200" w:firstLine="480"/>
        <w:rPr>
          <w:color w:val="000000" w:themeColor="text1"/>
        </w:rPr>
      </w:pPr>
      <w:r w:rsidRPr="00296E79">
        <w:rPr>
          <w:rFonts w:hint="eastAsia"/>
          <w:color w:val="000000" w:themeColor="text1"/>
        </w:rPr>
        <w:t>4.“产品”系指供方按招标文件规定，须向采购人提供的一切货物、材料、设备、保险、税金及其它有关技术资料和材料。</w:t>
      </w:r>
    </w:p>
    <w:p w:rsidR="00C6041A" w:rsidRPr="00296E79" w:rsidRDefault="008D36CD" w:rsidP="00BC38C9">
      <w:pPr>
        <w:ind w:firstLineChars="200" w:firstLine="480"/>
        <w:rPr>
          <w:color w:val="000000" w:themeColor="text1"/>
        </w:rPr>
      </w:pPr>
      <w:r w:rsidRPr="00296E79">
        <w:rPr>
          <w:rFonts w:hint="eastAsia"/>
          <w:color w:val="000000" w:themeColor="text1"/>
        </w:rPr>
        <w:t>5.“服务”系指招标文件规定投标人须承担的供货、安装、调试、技术协助、校准、培训、技术指导以及其他类似的义务。</w:t>
      </w:r>
    </w:p>
    <w:p w:rsidR="00C6041A" w:rsidRPr="00296E79" w:rsidRDefault="008D36CD" w:rsidP="00BC38C9">
      <w:pPr>
        <w:ind w:firstLineChars="200" w:firstLine="480"/>
        <w:rPr>
          <w:color w:val="000000" w:themeColor="text1"/>
        </w:rPr>
      </w:pPr>
      <w:r w:rsidRPr="00296E79">
        <w:rPr>
          <w:rFonts w:hint="eastAsia"/>
          <w:color w:val="000000" w:themeColor="text1"/>
        </w:rPr>
        <w:t>6.“项目”系指投标人按招标文件规定向采购人提供的产品和服务</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（三）投标委托若存在现场演示环节，授权代表须携带有效身份证件。如授权代表不是法定代表人（负责人）（下同），须有法定代表人出具的授权委托书（格式见附件）。</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（四）投标费用</w:t>
      </w:r>
    </w:p>
    <w:p w:rsidR="00C6041A" w:rsidRPr="00296E79" w:rsidRDefault="008D36CD" w:rsidP="00BC38C9">
      <w:pPr>
        <w:ind w:firstLineChars="200" w:firstLine="480"/>
        <w:rPr>
          <w:color w:val="000000" w:themeColor="text1"/>
        </w:rPr>
      </w:pPr>
      <w:r w:rsidRPr="00296E79">
        <w:rPr>
          <w:rFonts w:hint="eastAsia"/>
          <w:color w:val="000000" w:themeColor="text1"/>
        </w:rPr>
        <w:t>无论投标过程和结果如何，投标人均应自行承担所有与投标有关的全部费用。</w:t>
      </w:r>
    </w:p>
    <w:p w:rsidR="00C6041A" w:rsidRPr="00296E79" w:rsidRDefault="008D36CD" w:rsidP="00BC38C9">
      <w:pPr>
        <w:ind w:firstLineChars="196" w:firstLine="472"/>
        <w:rPr>
          <w:b/>
          <w:bCs/>
          <w:color w:val="000000" w:themeColor="text1"/>
        </w:rPr>
      </w:pPr>
      <w:r w:rsidRPr="00296E79">
        <w:rPr>
          <w:rFonts w:hint="eastAsia"/>
          <w:b/>
          <w:bCs/>
          <w:color w:val="000000" w:themeColor="text1"/>
        </w:rPr>
        <w:t>本项目招标代理费由中标单位支付，根据“发改价格【2011】534号文件（货物）”规定计取，中标单位在领取中标通知书时支付给招标代理机构。</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（五）特别说明</w:t>
      </w:r>
    </w:p>
    <w:p w:rsidR="00C6041A" w:rsidRPr="00296E79" w:rsidRDefault="008D36CD" w:rsidP="00BC38C9">
      <w:pPr>
        <w:ind w:firstLineChars="200" w:firstLine="480"/>
        <w:rPr>
          <w:color w:val="000000" w:themeColor="text1"/>
        </w:rPr>
      </w:pPr>
      <w:r w:rsidRPr="00296E79">
        <w:rPr>
          <w:rFonts w:hint="eastAsia"/>
          <w:color w:val="000000" w:themeColor="text1"/>
        </w:rPr>
        <w:t>1.投标人应仔细阅读招标文件的所有内容，按照招标文件的要求提交投标文件，并对所提供的全部资料的真实性承担法律责任。</w:t>
      </w:r>
    </w:p>
    <w:p w:rsidR="00C6041A" w:rsidRPr="00296E79" w:rsidRDefault="008D36CD" w:rsidP="00BC38C9">
      <w:pPr>
        <w:ind w:firstLineChars="200" w:firstLine="480"/>
        <w:rPr>
          <w:color w:val="000000" w:themeColor="text1"/>
        </w:rPr>
      </w:pPr>
      <w:r w:rsidRPr="00296E79">
        <w:rPr>
          <w:rFonts w:hint="eastAsia"/>
          <w:color w:val="000000" w:themeColor="text1"/>
        </w:rPr>
        <w:t>2.价格是评标的重要因素之一，但最低报价不是中标的唯一依据。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w:t>
      </w:r>
      <w:r w:rsidRPr="00296E79">
        <w:rPr>
          <w:rFonts w:hint="eastAsia"/>
          <w:color w:val="000000" w:themeColor="text1"/>
          <w:lang w:val="zh-CN"/>
        </w:rPr>
        <w:t>投标无效。</w:t>
      </w:r>
    </w:p>
    <w:p w:rsidR="00C6041A" w:rsidRPr="00296E79" w:rsidRDefault="008D36CD" w:rsidP="00CD32B2">
      <w:pPr>
        <w:pStyle w:val="20"/>
        <w:keepNext w:val="0"/>
        <w:keepLines w:val="0"/>
        <w:spacing w:before="0" w:after="0" w:line="360" w:lineRule="auto"/>
        <w:ind w:left="0" w:firstLine="0"/>
        <w:rPr>
          <w:color w:val="000000" w:themeColor="text1"/>
        </w:rPr>
      </w:pPr>
      <w:r w:rsidRPr="00296E79">
        <w:rPr>
          <w:rFonts w:hint="eastAsia"/>
          <w:color w:val="000000" w:themeColor="text1"/>
        </w:rPr>
        <w:t>二、招标文件</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（一）招标文件的澄清</w:t>
      </w:r>
    </w:p>
    <w:p w:rsidR="00C6041A" w:rsidRPr="00296E79" w:rsidRDefault="008D36CD" w:rsidP="00BC38C9">
      <w:pPr>
        <w:wordWrap w:val="0"/>
        <w:topLinePunct/>
        <w:ind w:firstLineChars="200" w:firstLine="480"/>
        <w:rPr>
          <w:color w:val="000000" w:themeColor="text1"/>
        </w:rPr>
      </w:pPr>
      <w:r w:rsidRPr="00296E79">
        <w:rPr>
          <w:rFonts w:hint="eastAsia"/>
          <w:color w:val="000000" w:themeColor="text1"/>
        </w:rPr>
        <w:lastRenderedPageBreak/>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w:t>
      </w:r>
      <w:r w:rsidR="00B32BF2" w:rsidRPr="00296E79">
        <w:rPr>
          <w:rFonts w:hint="eastAsia"/>
          <w:color w:val="000000" w:themeColor="text1"/>
        </w:rPr>
        <w:t>视招标文件的澄清内容情况</w:t>
      </w:r>
      <w:r w:rsidRPr="00296E79">
        <w:rPr>
          <w:rFonts w:hint="eastAsia"/>
          <w:color w:val="000000" w:themeColor="text1"/>
        </w:rPr>
        <w:t>以书面形式</w:t>
      </w:r>
      <w:r w:rsidR="00B32BF2" w:rsidRPr="00296E79">
        <w:rPr>
          <w:rFonts w:hint="eastAsia"/>
          <w:color w:val="000000" w:themeColor="text1"/>
        </w:rPr>
        <w:t>（或更正公告）</w:t>
      </w:r>
      <w:r w:rsidRPr="00296E79">
        <w:rPr>
          <w:rFonts w:hint="eastAsia"/>
          <w:color w:val="000000" w:themeColor="text1"/>
        </w:rPr>
        <w:t>予以答复，答复中包括原提出的问题，但不包括问题的来源。如规定时间内未收到任何质疑，则视为各投标人均对此无异议。</w:t>
      </w:r>
    </w:p>
    <w:p w:rsidR="00C6041A" w:rsidRPr="00296E79" w:rsidRDefault="008D36CD" w:rsidP="00BC38C9">
      <w:pPr>
        <w:wordWrap w:val="0"/>
        <w:topLinePunct/>
        <w:ind w:firstLineChars="200" w:firstLine="480"/>
        <w:rPr>
          <w:color w:val="000000" w:themeColor="text1"/>
        </w:rPr>
      </w:pPr>
      <w:r w:rsidRPr="00296E79">
        <w:rPr>
          <w:rFonts w:hint="eastAsia"/>
          <w:color w:val="000000" w:themeColor="text1"/>
        </w:rPr>
        <w:t>2. 采购代理机构将视情况确定是否有必要在开标前对招标文件进行澄清，如有必要，将通过政</w:t>
      </w:r>
      <w:proofErr w:type="gramStart"/>
      <w:r w:rsidRPr="00296E79">
        <w:rPr>
          <w:rFonts w:hint="eastAsia"/>
          <w:color w:val="000000" w:themeColor="text1"/>
        </w:rPr>
        <w:t>采云</w:t>
      </w:r>
      <w:proofErr w:type="gramEnd"/>
      <w:r w:rsidRPr="00296E79">
        <w:rPr>
          <w:rFonts w:hint="eastAsia"/>
          <w:color w:val="000000" w:themeColor="text1"/>
        </w:rPr>
        <w:t>平台通知所有已获取采购文件的潜在投标人。</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（二）招标文件的修改</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1.在投标截止期</w:t>
      </w:r>
      <w:proofErr w:type="gramStart"/>
      <w:r w:rsidRPr="00296E79">
        <w:rPr>
          <w:rFonts w:hint="eastAsia"/>
          <w:color w:val="000000" w:themeColor="text1"/>
        </w:rPr>
        <w:t>前任何</w:t>
      </w:r>
      <w:proofErr w:type="gramEnd"/>
      <w:r w:rsidRPr="00296E79">
        <w:rPr>
          <w:rFonts w:hint="eastAsia"/>
          <w:color w:val="000000" w:themeColor="text1"/>
        </w:rPr>
        <w:t>时候，采购代理机构（采购人）无论是出于何种原因，均可对招标文件进行修改，</w:t>
      </w:r>
      <w:r w:rsidR="00FC3827" w:rsidRPr="00296E79">
        <w:rPr>
          <w:rFonts w:hint="eastAsia"/>
          <w:color w:val="000000" w:themeColor="text1"/>
        </w:rPr>
        <w:t>并将修改的内容以更正公告的形式在相关网站发布并通过政</w:t>
      </w:r>
      <w:proofErr w:type="gramStart"/>
      <w:r w:rsidR="00FC3827" w:rsidRPr="00296E79">
        <w:rPr>
          <w:rFonts w:hint="eastAsia"/>
          <w:color w:val="000000" w:themeColor="text1"/>
        </w:rPr>
        <w:t>采云</w:t>
      </w:r>
      <w:proofErr w:type="gramEnd"/>
      <w:r w:rsidR="00FC3827" w:rsidRPr="00296E79">
        <w:rPr>
          <w:rFonts w:hint="eastAsia"/>
          <w:color w:val="000000" w:themeColor="text1"/>
        </w:rPr>
        <w:t>平台通知所有获取招标文件的潜在投标人。</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2.招标文件澄清、答复、修改、补充的内容为招标文件的组成部分。当招标文件与招标文件的答复、澄清、修改、补充通知就同一内容的表述不一致时，以最后发出的</w:t>
      </w:r>
      <w:r w:rsidR="00FC3827" w:rsidRPr="00296E79">
        <w:rPr>
          <w:rFonts w:hint="eastAsia"/>
          <w:color w:val="000000" w:themeColor="text1"/>
        </w:rPr>
        <w:t>公告</w:t>
      </w:r>
      <w:r w:rsidRPr="00296E79">
        <w:rPr>
          <w:rFonts w:hint="eastAsia"/>
          <w:color w:val="000000" w:themeColor="text1"/>
        </w:rPr>
        <w:t>为准。</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3.为使投标人有足够的时间按招标文件修改要求修正投标文件，采购代理机构可酌情推迟投标的截止日期和开标日期，</w:t>
      </w:r>
      <w:r w:rsidR="00FC3827" w:rsidRPr="00296E79">
        <w:rPr>
          <w:rFonts w:hint="eastAsia"/>
          <w:color w:val="000000" w:themeColor="text1"/>
        </w:rPr>
        <w:t>并将修改的内容以更正公告的形式在相关网站发布并通过政</w:t>
      </w:r>
      <w:proofErr w:type="gramStart"/>
      <w:r w:rsidR="00FC3827" w:rsidRPr="00296E79">
        <w:rPr>
          <w:rFonts w:hint="eastAsia"/>
          <w:color w:val="000000" w:themeColor="text1"/>
        </w:rPr>
        <w:t>采云</w:t>
      </w:r>
      <w:proofErr w:type="gramEnd"/>
      <w:r w:rsidR="00FC3827" w:rsidRPr="00296E79">
        <w:rPr>
          <w:rFonts w:hint="eastAsia"/>
          <w:color w:val="000000" w:themeColor="text1"/>
        </w:rPr>
        <w:t>平台通知所有获取招标文件的潜在投标人。</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4.</w:t>
      </w:r>
      <w:r w:rsidR="00FC3827" w:rsidRPr="00296E79">
        <w:rPr>
          <w:rFonts w:hint="eastAsia"/>
          <w:color w:val="000000" w:themeColor="text1"/>
        </w:rPr>
        <w:t xml:space="preserve"> 更正公告的内容</w:t>
      </w:r>
      <w:r w:rsidRPr="00296E79">
        <w:rPr>
          <w:rFonts w:hint="eastAsia"/>
          <w:color w:val="000000" w:themeColor="text1"/>
        </w:rPr>
        <w:t>将作为招标文件的组成部分，对所有投标人均具有约束力。</w:t>
      </w:r>
    </w:p>
    <w:p w:rsidR="00C6041A" w:rsidRPr="00296E79" w:rsidRDefault="00FC3827" w:rsidP="00CD32B2">
      <w:pPr>
        <w:wordWrap w:val="0"/>
        <w:topLinePunct/>
        <w:ind w:firstLineChars="196" w:firstLine="472"/>
        <w:rPr>
          <w:b/>
          <w:bCs/>
          <w:color w:val="000000" w:themeColor="text1"/>
        </w:rPr>
      </w:pPr>
      <w:r w:rsidRPr="00296E79">
        <w:rPr>
          <w:rFonts w:hint="eastAsia"/>
          <w:b/>
          <w:bCs/>
          <w:color w:val="000000" w:themeColor="text1"/>
        </w:rPr>
        <w:t>▲投标文件未按招标文件的最终澄清、修改的内容进行编制的，投标无效。</w:t>
      </w:r>
    </w:p>
    <w:p w:rsidR="00C6041A" w:rsidRPr="00296E79" w:rsidRDefault="008D36CD" w:rsidP="00CD32B2">
      <w:pPr>
        <w:pStyle w:val="20"/>
        <w:keepNext w:val="0"/>
        <w:keepLines w:val="0"/>
        <w:topLinePunct/>
        <w:spacing w:before="0" w:after="0" w:line="360" w:lineRule="auto"/>
        <w:ind w:left="0" w:firstLine="0"/>
        <w:rPr>
          <w:color w:val="000000" w:themeColor="text1"/>
        </w:rPr>
      </w:pPr>
      <w:r w:rsidRPr="00296E79">
        <w:rPr>
          <w:rFonts w:hint="eastAsia"/>
          <w:color w:val="000000" w:themeColor="text1"/>
        </w:rPr>
        <w:t>三、投标文件</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rsidR="00C6041A" w:rsidRPr="00296E79" w:rsidRDefault="008D36CD" w:rsidP="00CD32B2">
      <w:pPr>
        <w:wordWrap w:val="0"/>
        <w:topLinePunct/>
        <w:ind w:firstLineChars="200" w:firstLine="480"/>
        <w:rPr>
          <w:b/>
          <w:bCs/>
          <w:color w:val="000000" w:themeColor="text1"/>
        </w:rPr>
      </w:pPr>
      <w:r w:rsidRPr="00296E79">
        <w:rPr>
          <w:rFonts w:hint="eastAsia"/>
          <w:color w:val="000000" w:themeColor="text1"/>
        </w:rPr>
        <w:t>投标人进行电子投标应安装客户端软件—“政</w:t>
      </w:r>
      <w:proofErr w:type="gramStart"/>
      <w:r w:rsidRPr="00296E79">
        <w:rPr>
          <w:rFonts w:hint="eastAsia"/>
          <w:color w:val="000000" w:themeColor="text1"/>
        </w:rPr>
        <w:t>采云</w:t>
      </w:r>
      <w:proofErr w:type="gramEnd"/>
      <w:r w:rsidRPr="00296E79">
        <w:rPr>
          <w:rFonts w:hint="eastAsia"/>
          <w:color w:val="000000" w:themeColor="text1"/>
        </w:rPr>
        <w:t>电子交易客户端”，并按照招标文件和电子交易平台的要求编制并加密投标文件。</w:t>
      </w:r>
      <w:r w:rsidRPr="00296E79">
        <w:rPr>
          <w:rFonts w:hint="eastAsia"/>
          <w:b/>
          <w:bCs/>
          <w:color w:val="000000" w:themeColor="text1"/>
        </w:rPr>
        <w:t>投标人未按规定加密的投标文件，电子交易平台将拒收并提示。</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使用“政</w:t>
      </w:r>
      <w:proofErr w:type="gramStart"/>
      <w:r w:rsidRPr="00296E79">
        <w:rPr>
          <w:rFonts w:hint="eastAsia"/>
          <w:color w:val="000000" w:themeColor="text1"/>
        </w:rPr>
        <w:t>采云</w:t>
      </w:r>
      <w:proofErr w:type="gramEnd"/>
      <w:r w:rsidRPr="00296E79">
        <w:rPr>
          <w:rFonts w:hint="eastAsia"/>
          <w:color w:val="000000" w:themeColor="text1"/>
        </w:rPr>
        <w:t>电子交易客户端”需要提前申领CA数字证书，申领流程请自行前往“浙江政府采购网-下载专区-电子交易客户端-CA驱动和申领流程”进行查阅。</w:t>
      </w:r>
    </w:p>
    <w:p w:rsidR="00C6041A" w:rsidRPr="00296E79" w:rsidRDefault="008D36CD" w:rsidP="00037855">
      <w:pPr>
        <w:pStyle w:val="3"/>
        <w:keepNext w:val="0"/>
        <w:keepLines w:val="0"/>
        <w:wordWrap w:val="0"/>
        <w:topLinePunct/>
        <w:snapToGrid/>
        <w:ind w:left="0" w:firstLineChars="200" w:firstLine="482"/>
        <w:rPr>
          <w:color w:val="000000" w:themeColor="text1"/>
          <w:sz w:val="24"/>
          <w:szCs w:val="24"/>
        </w:rPr>
      </w:pPr>
      <w:r w:rsidRPr="00296E79">
        <w:rPr>
          <w:rFonts w:hint="eastAsia"/>
          <w:color w:val="000000" w:themeColor="text1"/>
          <w:sz w:val="24"/>
          <w:szCs w:val="24"/>
        </w:rPr>
        <w:t>（一）投标文件的语言及计量</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1.投标人的投标文件以及与招标人就有关投标事宜的所有来往函电，均应以中文汉语书</w:t>
      </w:r>
      <w:r w:rsidRPr="00296E79">
        <w:rPr>
          <w:rFonts w:hint="eastAsia"/>
          <w:color w:val="000000" w:themeColor="text1"/>
        </w:rPr>
        <w:lastRenderedPageBreak/>
        <w:t>写。除签名、盖章、专用名称等特殊情形外，以中文汉语以外的文字表述的投标文件及函电，招标人将不予接受。</w:t>
      </w:r>
    </w:p>
    <w:p w:rsidR="00C6041A" w:rsidRPr="00296E79" w:rsidRDefault="008D36CD" w:rsidP="00CD32B2">
      <w:pPr>
        <w:wordWrap w:val="0"/>
        <w:topLinePunct/>
        <w:ind w:leftChars="200" w:left="480"/>
        <w:rPr>
          <w:b/>
          <w:bCs/>
          <w:color w:val="000000" w:themeColor="text1"/>
        </w:rPr>
      </w:pPr>
      <w:r w:rsidRPr="00296E79">
        <w:rPr>
          <w:rFonts w:hint="eastAsia"/>
          <w:color w:val="000000" w:themeColor="text1"/>
        </w:rPr>
        <w:t>2.投标文件中如附有外文资料，须逐一对应翻译成中文汉语并附在相关外文资料后面。</w:t>
      </w:r>
      <w:r w:rsidRPr="00296E79">
        <w:rPr>
          <w:rFonts w:hint="eastAsia"/>
          <w:b/>
          <w:bCs/>
          <w:color w:val="000000" w:themeColor="text1"/>
        </w:rPr>
        <w:t>▲不提供准确翻译资料的，投标无效。</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3.投标计量单位，招标文件已有明确规定的，使用招标文件规定的计量单位；招标文件没有规定的，应采用中华人民共和国法定计量单位（货币单位：人民币元）。</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（二）投标文件的组成</w:t>
      </w:r>
    </w:p>
    <w:p w:rsidR="00C6041A" w:rsidRPr="00296E79" w:rsidRDefault="008D36CD" w:rsidP="00CD32B2">
      <w:pPr>
        <w:wordWrap w:val="0"/>
        <w:topLinePunct/>
        <w:ind w:firstLineChars="196" w:firstLine="472"/>
        <w:rPr>
          <w:b/>
          <w:bCs/>
          <w:color w:val="000000" w:themeColor="text1"/>
        </w:rPr>
      </w:pPr>
      <w:r w:rsidRPr="00296E79">
        <w:rPr>
          <w:rFonts w:hint="eastAsia"/>
          <w:b/>
          <w:bCs/>
          <w:color w:val="000000" w:themeColor="text1"/>
        </w:rPr>
        <w:t>投标文件为电子投标文件。电子投标文件，按“政</w:t>
      </w:r>
      <w:proofErr w:type="gramStart"/>
      <w:r w:rsidRPr="00296E79">
        <w:rPr>
          <w:rFonts w:hint="eastAsia"/>
          <w:b/>
          <w:bCs/>
          <w:color w:val="000000" w:themeColor="text1"/>
        </w:rPr>
        <w:t>采云</w:t>
      </w:r>
      <w:proofErr w:type="gramEnd"/>
      <w:r w:rsidRPr="00296E79">
        <w:rPr>
          <w:rFonts w:hint="eastAsia"/>
          <w:b/>
          <w:bCs/>
          <w:color w:val="000000" w:themeColor="text1"/>
        </w:rPr>
        <w:t>供应商项目采购-电子招投标操作指南”及本招标文件要求制作、加密并递交。电子投标文件由资格文件、商务及技术文件和报价文件组成。</w:t>
      </w:r>
    </w:p>
    <w:p w:rsidR="00C6041A" w:rsidRPr="00296E79" w:rsidRDefault="008D36CD" w:rsidP="00037855">
      <w:pPr>
        <w:wordWrap w:val="0"/>
        <w:topLinePunct/>
        <w:ind w:firstLineChars="200" w:firstLine="482"/>
        <w:rPr>
          <w:b/>
          <w:color w:val="000000" w:themeColor="text1"/>
        </w:rPr>
      </w:pPr>
      <w:r w:rsidRPr="00296E79">
        <w:rPr>
          <w:rFonts w:hint="eastAsia"/>
          <w:b/>
          <w:color w:val="000000" w:themeColor="text1"/>
        </w:rPr>
        <w:t>1.资格文件</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（2）法定代表人授权委托书（格式见附件）；</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（3）</w:t>
      </w:r>
      <w:r w:rsidRPr="00296E79">
        <w:rPr>
          <w:rFonts w:hint="eastAsia"/>
          <w:b/>
          <w:bCs/>
          <w:color w:val="000000" w:themeColor="text1"/>
        </w:rPr>
        <w:t>2020年度</w:t>
      </w:r>
      <w:r w:rsidRPr="00296E79">
        <w:rPr>
          <w:rFonts w:hint="eastAsia"/>
          <w:color w:val="000000" w:themeColor="text1"/>
        </w:rPr>
        <w:t>资产负债表等财务报表资料文件(新成立的公司，必须提供情况说明)；</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（4）具有履行合同所必需的设备和专业技术能力的承诺函（格式见附件）；</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（5）参加政府采购活动前三年内在经营活动中没有重大违法记录的声明（格式见附件）；</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（6）具有良好商业信誉特别声明（格式见附件）；</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w:t>
      </w:r>
      <w:r w:rsidR="00E473EF" w:rsidRPr="00296E79">
        <w:rPr>
          <w:rFonts w:hint="eastAsia"/>
          <w:color w:val="000000" w:themeColor="text1"/>
        </w:rPr>
        <w:t>7</w:t>
      </w:r>
      <w:r w:rsidRPr="00296E79">
        <w:rPr>
          <w:rFonts w:hint="eastAsia"/>
          <w:color w:val="000000" w:themeColor="text1"/>
        </w:rPr>
        <w:t>）符合特定资格条件（如果项目要求）的有关证明材料（复印件）。</w:t>
      </w:r>
    </w:p>
    <w:p w:rsidR="00C6041A" w:rsidRPr="00296E79" w:rsidRDefault="008D36CD" w:rsidP="00037855">
      <w:pPr>
        <w:wordWrap w:val="0"/>
        <w:topLinePunct/>
        <w:ind w:firstLineChars="200" w:firstLine="482"/>
        <w:rPr>
          <w:b/>
          <w:color w:val="000000" w:themeColor="text1"/>
        </w:rPr>
      </w:pPr>
      <w:r w:rsidRPr="00296E79">
        <w:rPr>
          <w:rFonts w:hint="eastAsia"/>
          <w:b/>
          <w:color w:val="000000" w:themeColor="text1"/>
        </w:rPr>
        <w:t>2、商务技术文件</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1）声明书；</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2）社保部门盖章出具的在职员工社保缴纳清单复印件；</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3）节能环保等的资质证书或文件（如有）；</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lastRenderedPageBreak/>
        <w:t>（</w:t>
      </w:r>
      <w:r w:rsidRPr="00296E79">
        <w:rPr>
          <w:bCs/>
          <w:color w:val="000000" w:themeColor="text1"/>
        </w:rPr>
        <w:t>4）投标人认为有必要提供的其他资信文件或说明。</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5）实施难点和对策；</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6）进度计划；</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7）应急预案；</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8）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9）投标产品的技术参数详细介绍、合格证书、质量检测报告、产品认证证书（若有）等；</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10）技术规格偏离表(格式见附件)；</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11）投标人情况介绍(格式见附件)；</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12）投标人同类项目实施业绩一览表(格式见附件)；</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13）项目实施人员（主要从业人员及其技术资格）一览表(格式见附件)；</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14）设备投入一览表（若有）(格式见附件)；</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15）投标人承诺给予采购人的各种优惠条件及特殊承诺，包括售后服务、备品备件、专用耗材等方面的优惠；</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16）技术培训、运维保障、售后服务的内容和措施；</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17）保密措施；</w:t>
      </w:r>
    </w:p>
    <w:p w:rsidR="00E473EF" w:rsidRPr="00296E79" w:rsidRDefault="00E473EF" w:rsidP="00E473EF">
      <w:pPr>
        <w:wordWrap w:val="0"/>
        <w:topLinePunct/>
        <w:ind w:firstLineChars="200" w:firstLine="480"/>
        <w:rPr>
          <w:bCs/>
          <w:color w:val="000000" w:themeColor="text1"/>
        </w:rPr>
      </w:pPr>
      <w:r w:rsidRPr="00296E79">
        <w:rPr>
          <w:rFonts w:hint="eastAsia"/>
          <w:bCs/>
          <w:color w:val="000000" w:themeColor="text1"/>
        </w:rPr>
        <w:t>（</w:t>
      </w:r>
      <w:r w:rsidRPr="00296E79">
        <w:rPr>
          <w:bCs/>
          <w:color w:val="000000" w:themeColor="text1"/>
        </w:rPr>
        <w:t>18）验收交付方案；</w:t>
      </w:r>
    </w:p>
    <w:p w:rsidR="00C6041A" w:rsidRPr="00296E79" w:rsidRDefault="00E473EF" w:rsidP="00E473EF">
      <w:pPr>
        <w:wordWrap w:val="0"/>
        <w:topLinePunct/>
        <w:ind w:firstLineChars="200" w:firstLine="480"/>
        <w:rPr>
          <w:color w:val="000000" w:themeColor="text1"/>
        </w:rPr>
      </w:pPr>
      <w:r w:rsidRPr="00296E79">
        <w:rPr>
          <w:rFonts w:hint="eastAsia"/>
          <w:bCs/>
          <w:color w:val="000000" w:themeColor="text1"/>
        </w:rPr>
        <w:t>（</w:t>
      </w:r>
      <w:r w:rsidRPr="00296E79">
        <w:rPr>
          <w:bCs/>
          <w:color w:val="000000" w:themeColor="text1"/>
        </w:rPr>
        <w:t>19）投标人认为有必要提供的其他文件和说明（格式自拟）。</w:t>
      </w:r>
    </w:p>
    <w:p w:rsidR="00C6041A" w:rsidRPr="00296E79" w:rsidRDefault="008D36CD" w:rsidP="00037855">
      <w:pPr>
        <w:wordWrap w:val="0"/>
        <w:topLinePunct/>
        <w:ind w:firstLineChars="200" w:firstLine="482"/>
        <w:rPr>
          <w:b/>
          <w:color w:val="000000" w:themeColor="text1"/>
        </w:rPr>
      </w:pPr>
      <w:r w:rsidRPr="00296E79">
        <w:rPr>
          <w:rFonts w:hint="eastAsia"/>
          <w:b/>
          <w:color w:val="000000" w:themeColor="text1"/>
        </w:rPr>
        <w:t>3.报价文件：</w:t>
      </w:r>
      <w:r w:rsidR="00E473EF" w:rsidRPr="00296E79">
        <w:rPr>
          <w:b/>
          <w:color w:val="000000" w:themeColor="text1"/>
        </w:rPr>
        <w:t xml:space="preserve"> </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（1）投标响应函（格式见附件）；</w:t>
      </w:r>
    </w:p>
    <w:p w:rsidR="00C6041A" w:rsidRPr="00296E79" w:rsidRDefault="008D36CD" w:rsidP="00037855">
      <w:pPr>
        <w:wordWrap w:val="0"/>
        <w:topLinePunct/>
        <w:ind w:firstLineChars="200" w:firstLine="482"/>
        <w:rPr>
          <w:b/>
          <w:color w:val="000000" w:themeColor="text1"/>
        </w:rPr>
      </w:pPr>
      <w:r w:rsidRPr="00296E79">
        <w:rPr>
          <w:rFonts w:hint="eastAsia"/>
          <w:b/>
          <w:color w:val="000000" w:themeColor="text1"/>
        </w:rPr>
        <w:t>（2）中小企业声明函(若有，格式见附件)；</w:t>
      </w:r>
    </w:p>
    <w:p w:rsidR="00C6041A" w:rsidRPr="00296E79" w:rsidRDefault="008D36CD" w:rsidP="00037855">
      <w:pPr>
        <w:wordWrap w:val="0"/>
        <w:topLinePunct/>
        <w:ind w:firstLineChars="200" w:firstLine="482"/>
        <w:rPr>
          <w:b/>
          <w:color w:val="000000" w:themeColor="text1"/>
        </w:rPr>
      </w:pPr>
      <w:r w:rsidRPr="00296E79">
        <w:rPr>
          <w:rFonts w:hint="eastAsia"/>
          <w:b/>
          <w:color w:val="000000" w:themeColor="text1"/>
        </w:rPr>
        <w:t>（3）残疾人福利性单位声明函(若有，格式见附件)；监狱企业证明文件（若有）；</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（4）报价一览表（格式见附件）；</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（5）报价明细表（格式见附件）；</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（6）投标人针对报价需要说明的其他文件和资料（格式自拟）。</w:t>
      </w:r>
    </w:p>
    <w:p w:rsidR="00C6041A" w:rsidRPr="00296E79" w:rsidRDefault="008D36CD" w:rsidP="00037855">
      <w:pPr>
        <w:pStyle w:val="3"/>
        <w:keepNext w:val="0"/>
        <w:keepLines w:val="0"/>
        <w:wordWrap w:val="0"/>
        <w:topLinePunct/>
        <w:snapToGrid/>
        <w:ind w:left="0" w:firstLineChars="200" w:firstLine="482"/>
        <w:rPr>
          <w:color w:val="000000" w:themeColor="text1"/>
          <w:sz w:val="24"/>
          <w:szCs w:val="24"/>
        </w:rPr>
      </w:pPr>
      <w:r w:rsidRPr="00296E79">
        <w:rPr>
          <w:rFonts w:hint="eastAsia"/>
          <w:color w:val="000000" w:themeColor="text1"/>
          <w:sz w:val="24"/>
          <w:szCs w:val="24"/>
        </w:rPr>
        <w:t>（三）投标文件的编制、签署</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组成投标文件的各项资料均应遵守本条：</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lastRenderedPageBreak/>
        <w:t>1.投标文件的签署、盖章：</w:t>
      </w:r>
    </w:p>
    <w:p w:rsidR="00C6041A" w:rsidRPr="00296E79" w:rsidRDefault="008D36CD" w:rsidP="00CD32B2">
      <w:pPr>
        <w:wordWrap w:val="0"/>
        <w:topLinePunct/>
        <w:ind w:firstLineChars="200" w:firstLine="480"/>
        <w:rPr>
          <w:b/>
          <w:bCs/>
          <w:color w:val="000000" w:themeColor="text1"/>
        </w:rPr>
      </w:pPr>
      <w:r w:rsidRPr="00296E79">
        <w:rPr>
          <w:rFonts w:hint="eastAsia"/>
          <w:color w:val="000000" w:themeColor="text1"/>
        </w:rPr>
        <w:t>投标文件按照招标文件格式要求进行签署、盖章。</w:t>
      </w:r>
      <w:r w:rsidRPr="00296E79">
        <w:rPr>
          <w:rFonts w:hint="eastAsia"/>
          <w:b/>
          <w:bCs/>
          <w:color w:val="000000" w:themeColor="text1"/>
        </w:rPr>
        <w:t>▲投标人的投标文件未按照招标文件要求签署、盖章的，其投标无效；并根据“政</w:t>
      </w:r>
      <w:proofErr w:type="gramStart"/>
      <w:r w:rsidRPr="00296E79">
        <w:rPr>
          <w:rFonts w:hint="eastAsia"/>
          <w:b/>
          <w:bCs/>
          <w:color w:val="000000" w:themeColor="text1"/>
        </w:rPr>
        <w:t>采云</w:t>
      </w:r>
      <w:proofErr w:type="gramEnd"/>
      <w:r w:rsidRPr="00296E79">
        <w:rPr>
          <w:rFonts w:hint="eastAsia"/>
          <w:b/>
          <w:bCs/>
          <w:color w:val="000000" w:themeColor="text1"/>
        </w:rPr>
        <w:t>供应商项目采购-电子招投标操作指南”及本招标文件规定的格式和顺序编制电子投标文件并进行关联定位。</w:t>
      </w:r>
    </w:p>
    <w:p w:rsidR="00C6041A" w:rsidRPr="00296E79" w:rsidRDefault="008D36CD" w:rsidP="00CD32B2">
      <w:pPr>
        <w:topLinePunct/>
        <w:ind w:firstLineChars="200" w:firstLine="480"/>
        <w:rPr>
          <w:color w:val="000000" w:themeColor="text1"/>
        </w:rPr>
      </w:pPr>
      <w:r w:rsidRPr="00296E79">
        <w:rPr>
          <w:rFonts w:hint="eastAsia"/>
          <w:color w:val="000000" w:themeColor="text1"/>
        </w:rPr>
        <w:t>为确保网上操作合法、有效和安全，投标人应当在投标截止时间前完成在“政府采购云平台”的身份认证，确保在电子投标过程中能够对相关数据电文进行加密和使用电子签名。</w:t>
      </w:r>
    </w:p>
    <w:p w:rsidR="00C6041A" w:rsidRPr="00296E79" w:rsidRDefault="008D36CD" w:rsidP="00CD32B2">
      <w:pPr>
        <w:ind w:firstLineChars="196" w:firstLine="472"/>
        <w:rPr>
          <w:b/>
          <w:bCs/>
          <w:color w:val="000000" w:themeColor="text1"/>
        </w:rPr>
      </w:pPr>
      <w:r w:rsidRPr="00296E79">
        <w:rPr>
          <w:rFonts w:hint="eastAsia"/>
          <w:b/>
          <w:bCs/>
          <w:color w:val="000000" w:themeColor="text1"/>
        </w:rPr>
        <w:t>▲2.投标文件须由法定代表人或其授权代表签署。应由投标人法定代表人或授权代表签字的，须签名或电子签名</w:t>
      </w:r>
      <w:r w:rsidR="00B846A9" w:rsidRPr="00296E79">
        <w:rPr>
          <w:rFonts w:hint="eastAsia"/>
          <w:b/>
          <w:bCs/>
          <w:color w:val="000000" w:themeColor="text1"/>
        </w:rPr>
        <w:t>或盖章</w:t>
      </w:r>
      <w:r w:rsidRPr="00296E79">
        <w:rPr>
          <w:rFonts w:hint="eastAsia"/>
          <w:b/>
          <w:bCs/>
          <w:color w:val="000000" w:themeColor="text1"/>
        </w:rPr>
        <w:t>，否则按无效标处理。</w:t>
      </w:r>
    </w:p>
    <w:p w:rsidR="00C6041A" w:rsidRPr="00296E79" w:rsidRDefault="008D36CD" w:rsidP="00CD32B2">
      <w:pPr>
        <w:ind w:firstLineChars="196" w:firstLine="472"/>
        <w:rPr>
          <w:b/>
          <w:bCs/>
          <w:color w:val="000000" w:themeColor="text1"/>
        </w:rPr>
      </w:pPr>
      <w:r w:rsidRPr="00296E79">
        <w:rPr>
          <w:rFonts w:hint="eastAsia"/>
          <w:b/>
          <w:bCs/>
          <w:color w:val="000000" w:themeColor="text1"/>
        </w:rPr>
        <w:t>▲3.资格文件、商务及技术文件中不得出现投标报价等价格信息，否则按无效标处理。</w:t>
      </w:r>
    </w:p>
    <w:p w:rsidR="00C6041A" w:rsidRPr="00296E79" w:rsidRDefault="008D36CD" w:rsidP="00CD32B2">
      <w:pPr>
        <w:ind w:firstLineChars="200" w:firstLine="480"/>
        <w:rPr>
          <w:color w:val="000000" w:themeColor="text1"/>
        </w:rPr>
      </w:pPr>
      <w:r w:rsidRPr="00296E79">
        <w:rPr>
          <w:rFonts w:hint="eastAsia"/>
          <w:color w:val="000000" w:themeColor="text1"/>
        </w:rPr>
        <w:t>4.投标文件应字迹清楚、内容齐全、格式规范，如有修改，修改处须有法定代表人或其授权代表签名或电子签名并加盖投标人公章</w:t>
      </w:r>
      <w:r w:rsidR="00B846A9" w:rsidRPr="00296E79">
        <w:rPr>
          <w:rFonts w:hint="eastAsia"/>
          <w:color w:val="000000" w:themeColor="text1"/>
        </w:rPr>
        <w:t>或电子签章</w:t>
      </w:r>
      <w:r w:rsidRPr="00296E79">
        <w:rPr>
          <w:rFonts w:hint="eastAsia"/>
          <w:color w:val="000000" w:themeColor="text1"/>
        </w:rPr>
        <w:t>。投标文件因字迹潦草或表达不清所引起的后果由投标人负责。</w:t>
      </w:r>
    </w:p>
    <w:p w:rsidR="00C6041A" w:rsidRPr="00296E79" w:rsidRDefault="008D36CD" w:rsidP="00037855">
      <w:pPr>
        <w:pStyle w:val="3"/>
        <w:keepNext w:val="0"/>
        <w:keepLines w:val="0"/>
        <w:wordWrap w:val="0"/>
        <w:topLinePunct/>
        <w:snapToGrid/>
        <w:ind w:left="0" w:firstLineChars="200" w:firstLine="482"/>
        <w:rPr>
          <w:color w:val="000000" w:themeColor="text1"/>
          <w:sz w:val="24"/>
          <w:szCs w:val="24"/>
        </w:rPr>
      </w:pPr>
      <w:r w:rsidRPr="00296E79">
        <w:rPr>
          <w:rFonts w:hint="eastAsia"/>
          <w:color w:val="000000" w:themeColor="text1"/>
          <w:sz w:val="24"/>
          <w:szCs w:val="24"/>
        </w:rPr>
        <w:t>（四）投标报价</w:t>
      </w:r>
    </w:p>
    <w:p w:rsidR="00C6041A" w:rsidRPr="00296E79" w:rsidRDefault="008D36CD" w:rsidP="00CD32B2">
      <w:pPr>
        <w:ind w:firstLineChars="200" w:firstLine="480"/>
        <w:rPr>
          <w:color w:val="000000" w:themeColor="text1"/>
        </w:rPr>
      </w:pPr>
      <w:r w:rsidRPr="00296E79">
        <w:rPr>
          <w:rFonts w:hint="eastAsia"/>
          <w:color w:val="000000" w:themeColor="text1"/>
        </w:rPr>
        <w:t>1.所有投标报价均以人民币元为计算单位。投标报价应是唯一的，招标人将拒绝有选择的报价，投标报价应按招标文件中相关附表格式填报。</w:t>
      </w:r>
    </w:p>
    <w:p w:rsidR="00C6041A" w:rsidRPr="00296E79" w:rsidRDefault="008D36CD" w:rsidP="00CD32B2">
      <w:pPr>
        <w:ind w:firstLineChars="200" w:firstLine="480"/>
        <w:rPr>
          <w:color w:val="000000" w:themeColor="text1"/>
        </w:rPr>
      </w:pPr>
      <w:r w:rsidRPr="00296E79">
        <w:rPr>
          <w:rFonts w:hint="eastAsia"/>
          <w:color w:val="000000" w:themeColor="text1"/>
        </w:rPr>
        <w:t>2.投标价格应该已经扣除所有同业折扣以及现金折扣。投标报价应包括所需缴纳的所有税费、项目实施所需的一切费用。</w:t>
      </w:r>
    </w:p>
    <w:p w:rsidR="00C6041A" w:rsidRPr="00296E79" w:rsidRDefault="008D36CD" w:rsidP="00CD32B2">
      <w:pPr>
        <w:ind w:firstLineChars="196" w:firstLine="472"/>
        <w:rPr>
          <w:b/>
          <w:bCs/>
          <w:color w:val="000000" w:themeColor="text1"/>
        </w:rPr>
      </w:pPr>
      <w:r w:rsidRPr="00296E79">
        <w:rPr>
          <w:rFonts w:hint="eastAsia"/>
          <w:b/>
          <w:bCs/>
          <w:color w:val="000000" w:themeColor="text1"/>
        </w:rPr>
        <w:t>3.投标报价的确认：招标人在政</w:t>
      </w:r>
      <w:proofErr w:type="gramStart"/>
      <w:r w:rsidRPr="00296E79">
        <w:rPr>
          <w:rFonts w:hint="eastAsia"/>
          <w:b/>
          <w:bCs/>
          <w:color w:val="000000" w:themeColor="text1"/>
        </w:rPr>
        <w:t>采云</w:t>
      </w:r>
      <w:proofErr w:type="gramEnd"/>
      <w:r w:rsidRPr="00296E79">
        <w:rPr>
          <w:rFonts w:hint="eastAsia"/>
          <w:b/>
          <w:bCs/>
          <w:color w:val="000000" w:themeColor="text1"/>
        </w:rPr>
        <w:t>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rsidR="00C6041A" w:rsidRPr="00296E79" w:rsidRDefault="008D36CD" w:rsidP="00037855">
      <w:pPr>
        <w:pStyle w:val="3"/>
        <w:keepNext w:val="0"/>
        <w:keepLines w:val="0"/>
        <w:wordWrap w:val="0"/>
        <w:topLinePunct/>
        <w:snapToGrid/>
        <w:ind w:left="0" w:firstLineChars="200" w:firstLine="482"/>
        <w:rPr>
          <w:color w:val="000000" w:themeColor="text1"/>
          <w:sz w:val="24"/>
          <w:szCs w:val="24"/>
        </w:rPr>
      </w:pPr>
      <w:r w:rsidRPr="00296E79">
        <w:rPr>
          <w:rFonts w:hint="eastAsia"/>
          <w:color w:val="000000" w:themeColor="text1"/>
          <w:sz w:val="24"/>
          <w:szCs w:val="24"/>
        </w:rPr>
        <w:t>（五）投标文件的递交、补充和修改</w:t>
      </w:r>
    </w:p>
    <w:p w:rsidR="00C6041A" w:rsidRPr="00296E79" w:rsidRDefault="008D36CD" w:rsidP="00CD32B2">
      <w:pPr>
        <w:ind w:firstLineChars="200" w:firstLine="480"/>
        <w:rPr>
          <w:color w:val="000000" w:themeColor="text1"/>
        </w:rPr>
      </w:pPr>
      <w:r w:rsidRPr="00296E79">
        <w:rPr>
          <w:rFonts w:hint="eastAsia"/>
          <w:color w:val="000000" w:themeColor="text1"/>
        </w:rPr>
        <w:t>1.电子交易平台收到投标文件，将妥善保存并即时向供应商发出确认回执通知。在投标截止时间前，除投标人补充、修改或者撤回投标文件外，任何单位和个人不得解密或提取投标文件。</w:t>
      </w:r>
    </w:p>
    <w:p w:rsidR="00C6041A" w:rsidRPr="00296E79" w:rsidRDefault="008D36CD" w:rsidP="00CD32B2">
      <w:pPr>
        <w:ind w:firstLineChars="200" w:firstLine="480"/>
        <w:rPr>
          <w:color w:val="000000" w:themeColor="text1"/>
        </w:rPr>
      </w:pPr>
      <w:r w:rsidRPr="00296E79">
        <w:rPr>
          <w:rFonts w:hint="eastAsia"/>
          <w:color w:val="000000" w:themeColor="text1"/>
        </w:rPr>
        <w:t>2.投标文件的补充和修改</w:t>
      </w:r>
    </w:p>
    <w:p w:rsidR="00C6041A" w:rsidRPr="00296E79" w:rsidRDefault="008D36CD" w:rsidP="00CD32B2">
      <w:pPr>
        <w:ind w:firstLineChars="196" w:firstLine="472"/>
        <w:rPr>
          <w:b/>
          <w:bCs/>
          <w:color w:val="000000" w:themeColor="text1"/>
        </w:rPr>
      </w:pPr>
      <w:r w:rsidRPr="00296E79">
        <w:rPr>
          <w:rFonts w:hint="eastAsia"/>
          <w:b/>
          <w:bCs/>
          <w:color w:val="000000" w:themeColor="text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w:t>
      </w:r>
      <w:r w:rsidRPr="00296E79">
        <w:rPr>
          <w:rFonts w:hint="eastAsia"/>
          <w:b/>
          <w:bCs/>
          <w:color w:val="000000" w:themeColor="text1"/>
        </w:rPr>
        <w:lastRenderedPageBreak/>
        <w:t>交的电子投标文件，电子交易平台将拒收。</w:t>
      </w:r>
    </w:p>
    <w:p w:rsidR="00C6041A" w:rsidRPr="00296E79" w:rsidRDefault="008D36CD" w:rsidP="00CD32B2">
      <w:pPr>
        <w:pStyle w:val="Charffc"/>
        <w:spacing w:beforeLines="0" w:afterLines="0"/>
        <w:ind w:firstLineChars="200" w:firstLine="480"/>
        <w:rPr>
          <w:color w:val="000000" w:themeColor="text1"/>
        </w:rPr>
      </w:pPr>
      <w:r w:rsidRPr="00296E79">
        <w:rPr>
          <w:rFonts w:hint="eastAsia"/>
          <w:color w:val="000000" w:themeColor="text1"/>
        </w:rPr>
        <w:t>3.投标截止时间和有效时间</w:t>
      </w:r>
    </w:p>
    <w:p w:rsidR="00C6041A" w:rsidRPr="00296E79" w:rsidRDefault="008D36CD" w:rsidP="00037855">
      <w:pPr>
        <w:pStyle w:val="Charffc"/>
        <w:wordWrap w:val="0"/>
        <w:topLinePunct/>
        <w:spacing w:beforeLines="0" w:afterLines="0"/>
        <w:ind w:firstLineChars="200" w:firstLine="480"/>
        <w:rPr>
          <w:color w:val="000000" w:themeColor="text1"/>
        </w:rPr>
      </w:pPr>
      <w:r w:rsidRPr="00296E79">
        <w:rPr>
          <w:rFonts w:hint="eastAsia"/>
          <w:color w:val="000000" w:themeColor="text1"/>
        </w:rPr>
        <w:t>（1）投标截止时间见前附表。如因电子交易平台原因影响投标截止时间的，招标人可以视情况延长投标文件提交的截止时间。在上述情况下，招标人与投标人在之前投标截止期方面的全部权利、责任和义务，将适用于延长至新的投标截止期。</w:t>
      </w:r>
    </w:p>
    <w:p w:rsidR="00C6041A" w:rsidRPr="00296E79" w:rsidRDefault="008D36CD" w:rsidP="00037855">
      <w:pPr>
        <w:pStyle w:val="Charffc"/>
        <w:wordWrap w:val="0"/>
        <w:topLinePunct/>
        <w:spacing w:beforeLines="0" w:afterLines="0"/>
        <w:ind w:firstLineChars="200" w:firstLine="480"/>
        <w:rPr>
          <w:color w:val="000000" w:themeColor="text1"/>
        </w:rPr>
      </w:pPr>
      <w:r w:rsidRPr="00296E79">
        <w:rPr>
          <w:rFonts w:hint="eastAsia"/>
          <w:color w:val="000000" w:themeColor="text1"/>
        </w:rPr>
        <w:t>（2）投标截止时间后，投标人登录政</w:t>
      </w:r>
      <w:proofErr w:type="gramStart"/>
      <w:r w:rsidRPr="00296E79">
        <w:rPr>
          <w:rFonts w:hint="eastAsia"/>
          <w:color w:val="000000" w:themeColor="text1"/>
        </w:rPr>
        <w:t>采云</w:t>
      </w:r>
      <w:proofErr w:type="gramEnd"/>
      <w:r w:rsidRPr="00296E79">
        <w:rPr>
          <w:rFonts w:hint="eastAsia"/>
          <w:color w:val="000000" w:themeColor="text1"/>
        </w:rPr>
        <w:t>平台，用“项目采购-开标评标”功能对电子投标文件进行在线解密。在线解密电子投标文件时间为开标时间起30分钟内。</w:t>
      </w:r>
    </w:p>
    <w:p w:rsidR="00C6041A" w:rsidRPr="00296E79" w:rsidRDefault="008D36CD" w:rsidP="00037855">
      <w:pPr>
        <w:pStyle w:val="Charffc"/>
        <w:wordWrap w:val="0"/>
        <w:topLinePunct/>
        <w:spacing w:beforeLines="0" w:afterLines="0"/>
        <w:ind w:firstLineChars="200" w:firstLine="480"/>
        <w:rPr>
          <w:color w:val="000000" w:themeColor="text1"/>
        </w:rPr>
      </w:pPr>
      <w:r w:rsidRPr="00296E79">
        <w:rPr>
          <w:rFonts w:hint="eastAsia"/>
          <w:color w:val="000000" w:themeColor="text1"/>
        </w:rPr>
        <w:t>（3）投标有效期为从提交投标文件的截止之日起90天。投标文件合格投递后，自投标截止日期起，在投标有效期内有效。在原定投标有效期满之前，如果出现特殊情况，招标人可以以书面形式通知投标人延长投标有效期。投标人同意延长的，不得要求或被允许修改其投标文件，投标人拒绝延长的，视同放弃投标。</w:t>
      </w:r>
    </w:p>
    <w:p w:rsidR="00C6041A" w:rsidRPr="00296E79" w:rsidRDefault="008D36CD" w:rsidP="00CD32B2">
      <w:pPr>
        <w:pStyle w:val="20"/>
        <w:keepNext w:val="0"/>
        <w:keepLines w:val="0"/>
        <w:spacing w:before="0" w:after="0" w:line="360" w:lineRule="auto"/>
        <w:ind w:left="0" w:firstLine="0"/>
        <w:rPr>
          <w:color w:val="000000" w:themeColor="text1"/>
        </w:rPr>
      </w:pPr>
      <w:bookmarkStart w:id="33" w:name="_GoBack"/>
      <w:r w:rsidRPr="00296E79">
        <w:rPr>
          <w:rFonts w:hint="eastAsia"/>
          <w:color w:val="000000" w:themeColor="text1"/>
        </w:rPr>
        <w:t>四、开标</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（一）开标准备</w:t>
      </w:r>
    </w:p>
    <w:p w:rsidR="00C6041A" w:rsidRPr="00296E79" w:rsidRDefault="008D36CD" w:rsidP="00CD32B2">
      <w:pPr>
        <w:ind w:firstLineChars="200" w:firstLine="480"/>
        <w:rPr>
          <w:color w:val="000000" w:themeColor="text1"/>
        </w:rPr>
      </w:pPr>
      <w:r w:rsidRPr="00296E79">
        <w:rPr>
          <w:rFonts w:hint="eastAsia"/>
          <w:color w:val="000000" w:themeColor="text1"/>
        </w:rPr>
        <w:t>各投标人法定代表人（负责人）或其授权代表应准时参与在线电子投标，否则事后不得对采购相关人员、开标过程和开标结果提出异议。</w:t>
      </w:r>
    </w:p>
    <w:p w:rsidR="00C6041A" w:rsidRPr="00296E79" w:rsidRDefault="008D36CD" w:rsidP="00037855">
      <w:pPr>
        <w:wordWrap w:val="0"/>
        <w:topLinePunct/>
        <w:ind w:firstLineChars="200" w:firstLine="482"/>
        <w:rPr>
          <w:color w:val="000000" w:themeColor="text1"/>
        </w:rPr>
      </w:pPr>
      <w:r w:rsidRPr="00296E79">
        <w:rPr>
          <w:rFonts w:hint="eastAsia"/>
          <w:b/>
          <w:bCs/>
          <w:color w:val="000000" w:themeColor="text1"/>
        </w:rPr>
        <w:t>（二）开标程序</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电子招投标开标及评审程序：</w:t>
      </w:r>
    </w:p>
    <w:p w:rsidR="00C6041A" w:rsidRPr="00296E79" w:rsidRDefault="008D36CD" w:rsidP="00CD32B2">
      <w:pPr>
        <w:ind w:firstLineChars="200" w:firstLine="480"/>
        <w:rPr>
          <w:color w:val="000000" w:themeColor="text1"/>
        </w:rPr>
      </w:pPr>
      <w:r w:rsidRPr="00296E79">
        <w:rPr>
          <w:rFonts w:hint="eastAsia"/>
          <w:color w:val="000000" w:themeColor="text1"/>
        </w:rPr>
        <w:t>1.开标会由采购代理机构主持，主持人宣布开标会议开始；</w:t>
      </w:r>
    </w:p>
    <w:p w:rsidR="00C6041A" w:rsidRPr="00296E79" w:rsidRDefault="008D36CD" w:rsidP="00CD32B2">
      <w:pPr>
        <w:ind w:firstLineChars="200" w:firstLine="480"/>
        <w:rPr>
          <w:color w:val="000000" w:themeColor="text1"/>
        </w:rPr>
      </w:pPr>
      <w:r w:rsidRPr="00296E79">
        <w:rPr>
          <w:rFonts w:hint="eastAsia"/>
          <w:color w:val="000000" w:themeColor="text1"/>
        </w:rPr>
        <w:t>2.主持人介绍参加开标会的成员，宣布开标期间的有关事项、开标纪律、应当回避的情形等注意事项；</w:t>
      </w:r>
    </w:p>
    <w:p w:rsidR="00C6041A" w:rsidRPr="00296E79" w:rsidRDefault="008D36CD" w:rsidP="00CD32B2">
      <w:pPr>
        <w:ind w:firstLineChars="200" w:firstLine="480"/>
        <w:rPr>
          <w:color w:val="000000" w:themeColor="text1"/>
        </w:rPr>
      </w:pPr>
      <w:r w:rsidRPr="00296E79">
        <w:rPr>
          <w:rFonts w:hint="eastAsia"/>
          <w:color w:val="000000" w:themeColor="text1"/>
        </w:rPr>
        <w:t>3.投标截止时间后，电子交易平台按开标时间自动提取所有投标文件，采购机构依托电子交易平台发起开始解密指令，主持人宣读在线递交电子投标文件的投标人名单。投标人登录政</w:t>
      </w:r>
      <w:proofErr w:type="gramStart"/>
      <w:r w:rsidRPr="00296E79">
        <w:rPr>
          <w:rFonts w:hint="eastAsia"/>
          <w:color w:val="000000" w:themeColor="text1"/>
        </w:rPr>
        <w:t>采云</w:t>
      </w:r>
      <w:proofErr w:type="gramEnd"/>
      <w:r w:rsidRPr="00296E79">
        <w:rPr>
          <w:rFonts w:hint="eastAsia"/>
          <w:color w:val="000000" w:themeColor="text1"/>
        </w:rPr>
        <w:t>平台，用“项目采购-开标评标”功能对电子投标文件进行在线解密。在线解密电子投标文件时间为开标时间起30分钟内。所有投标人均应当准时在线参加，投标人不足3家的，不得开标。</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4.开标解密后，采购人或采购代理机构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代理</w:t>
      </w:r>
      <w:r w:rsidRPr="00296E79">
        <w:rPr>
          <w:rFonts w:hint="eastAsia"/>
          <w:color w:val="000000" w:themeColor="text1"/>
        </w:rPr>
        <w:lastRenderedPageBreak/>
        <w:t>机构告知其未通过的原因。评标委员会对通过资格审查的投标人的商务技术响应文件进行评审。</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5.在电子交易平台系统上公开资格和商务技术评审结果，由代理机构公布无效投标的投标人名单、投标无效的原因及有效投标的评分结果；如投标有效供应商不足三家，评标委员会确定为废标；</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6.在电子交易平台系统上公开报价开标情况，采购人和代理机构做开标记录，主持人进行公开唱标，唱标内容为报价文件中“报价一览表”内容，以及采购人认为合适的其他内容与记录。采购代理机构在政</w:t>
      </w:r>
      <w:proofErr w:type="gramStart"/>
      <w:r w:rsidRPr="00296E79">
        <w:rPr>
          <w:rFonts w:hint="eastAsia"/>
          <w:color w:val="000000" w:themeColor="text1"/>
        </w:rPr>
        <w:t>采云</w:t>
      </w:r>
      <w:proofErr w:type="gramEnd"/>
      <w:r w:rsidRPr="00296E79">
        <w:rPr>
          <w:rFonts w:hint="eastAsia"/>
          <w:color w:val="000000" w:themeColor="text1"/>
        </w:rPr>
        <w:t>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7.评标委员会对报价情况进行评审；</w:t>
      </w:r>
    </w:p>
    <w:p w:rsidR="00C6041A" w:rsidRPr="00296E79" w:rsidRDefault="008D36CD" w:rsidP="00CD32B2">
      <w:pPr>
        <w:wordWrap w:val="0"/>
        <w:topLinePunct/>
        <w:ind w:firstLineChars="200" w:firstLine="480"/>
        <w:rPr>
          <w:color w:val="000000" w:themeColor="text1"/>
        </w:rPr>
      </w:pPr>
      <w:r w:rsidRPr="00296E79">
        <w:rPr>
          <w:rFonts w:hint="eastAsia"/>
          <w:color w:val="000000" w:themeColor="text1"/>
        </w:rPr>
        <w:t>8.在电子交易平台系统上公布评审结果。评标结束，公布有效投标人的评分结果和推荐的中标候选人，主持人宣布本次开标会议结束。</w:t>
      </w:r>
    </w:p>
    <w:p w:rsidR="00C6041A" w:rsidRPr="00296E79" w:rsidRDefault="008D36CD" w:rsidP="00037855">
      <w:pPr>
        <w:wordWrap w:val="0"/>
        <w:topLinePunct/>
        <w:ind w:firstLineChars="200" w:firstLine="482"/>
        <w:rPr>
          <w:color w:val="000000" w:themeColor="text1"/>
        </w:rPr>
      </w:pPr>
      <w:r w:rsidRPr="00296E79">
        <w:rPr>
          <w:rFonts w:hint="eastAsia"/>
          <w:b/>
          <w:bCs/>
          <w:color w:val="000000" w:themeColor="text1"/>
        </w:rPr>
        <w:t>特别说明：</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1、政</w:t>
      </w:r>
      <w:proofErr w:type="gramStart"/>
      <w:r w:rsidRPr="00296E79">
        <w:rPr>
          <w:rFonts w:hint="eastAsia"/>
          <w:b/>
          <w:bCs/>
          <w:color w:val="000000" w:themeColor="text1"/>
        </w:rPr>
        <w:t>采云</w:t>
      </w:r>
      <w:proofErr w:type="gramEnd"/>
      <w:r w:rsidRPr="00296E79">
        <w:rPr>
          <w:rFonts w:hint="eastAsia"/>
          <w:b/>
          <w:bCs/>
          <w:color w:val="000000" w:themeColor="text1"/>
        </w:rPr>
        <w:t>公司如对电子化开标及评审程序有调整的，按调整后的程序操作。</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2、目前政府</w:t>
      </w:r>
      <w:proofErr w:type="gramStart"/>
      <w:r w:rsidRPr="00296E79">
        <w:rPr>
          <w:rFonts w:hint="eastAsia"/>
          <w:b/>
          <w:bCs/>
          <w:color w:val="000000" w:themeColor="text1"/>
        </w:rPr>
        <w:t>采购全</w:t>
      </w:r>
      <w:proofErr w:type="gramEnd"/>
      <w:r w:rsidRPr="00296E79">
        <w:rPr>
          <w:rFonts w:hint="eastAsia"/>
          <w:b/>
          <w:bCs/>
          <w:color w:val="000000" w:themeColor="text1"/>
        </w:rPr>
        <w:t>流程电子化交易，投标人须在规定时间内自行解密。</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3、本项目原则上采用政</w:t>
      </w:r>
      <w:proofErr w:type="gramStart"/>
      <w:r w:rsidRPr="00296E79">
        <w:rPr>
          <w:rFonts w:hint="eastAsia"/>
          <w:b/>
          <w:bCs/>
          <w:color w:val="000000" w:themeColor="text1"/>
        </w:rPr>
        <w:t>采云</w:t>
      </w:r>
      <w:proofErr w:type="gramEnd"/>
      <w:r w:rsidRPr="00296E79">
        <w:rPr>
          <w:rFonts w:hint="eastAsia"/>
          <w:b/>
          <w:bCs/>
          <w:color w:val="000000" w:themeColor="text1"/>
        </w:rPr>
        <w:t>电子招投标开标及评审程序，但有下情形之一的，按以下情况处理：</w:t>
      </w:r>
    </w:p>
    <w:p w:rsidR="00C6041A" w:rsidRPr="00296E79" w:rsidRDefault="00CD32B2" w:rsidP="00CD32B2">
      <w:pPr>
        <w:wordWrap w:val="0"/>
        <w:topLinePunct/>
        <w:ind w:firstLineChars="196" w:firstLine="472"/>
        <w:rPr>
          <w:b/>
          <w:bCs/>
          <w:color w:val="000000" w:themeColor="text1"/>
        </w:rPr>
      </w:pPr>
      <w:r w:rsidRPr="00296E79">
        <w:rPr>
          <w:rFonts w:hint="eastAsia"/>
          <w:b/>
          <w:bCs/>
          <w:color w:val="000000" w:themeColor="text1"/>
        </w:rPr>
        <w:t>（1）</w:t>
      </w:r>
      <w:r w:rsidR="008D36CD" w:rsidRPr="00296E79">
        <w:rPr>
          <w:rFonts w:hint="eastAsia"/>
          <w:b/>
          <w:bCs/>
          <w:color w:val="000000" w:themeColor="text1"/>
        </w:rPr>
        <w:t>若个别投标人在规定时间内无法解密或解密失败的，作无效投标处理。解密成功的投标人不足三家的，本项目重新组织采购活动。</w:t>
      </w:r>
    </w:p>
    <w:p w:rsidR="00C6041A" w:rsidRPr="00296E79" w:rsidRDefault="00CD32B2" w:rsidP="00CD32B2">
      <w:pPr>
        <w:wordWrap w:val="0"/>
        <w:topLinePunct/>
        <w:ind w:firstLineChars="196" w:firstLine="472"/>
        <w:rPr>
          <w:b/>
          <w:bCs/>
          <w:color w:val="000000" w:themeColor="text1"/>
        </w:rPr>
      </w:pPr>
      <w:r w:rsidRPr="00296E79">
        <w:rPr>
          <w:rFonts w:hint="eastAsia"/>
          <w:b/>
          <w:bCs/>
          <w:color w:val="000000" w:themeColor="text1"/>
        </w:rPr>
        <w:t>（2）</w:t>
      </w:r>
      <w:r w:rsidR="008D36CD" w:rsidRPr="00296E79">
        <w:rPr>
          <w:rFonts w:hint="eastAsia"/>
          <w:b/>
          <w:bCs/>
          <w:color w:val="000000" w:themeColor="text1"/>
        </w:rPr>
        <w:t>若因政</w:t>
      </w:r>
      <w:proofErr w:type="gramStart"/>
      <w:r w:rsidR="008D36CD" w:rsidRPr="00296E79">
        <w:rPr>
          <w:rFonts w:hint="eastAsia"/>
          <w:b/>
          <w:bCs/>
          <w:color w:val="000000" w:themeColor="text1"/>
        </w:rPr>
        <w:t>采云</w:t>
      </w:r>
      <w:proofErr w:type="gramEnd"/>
      <w:r w:rsidR="008D36CD" w:rsidRPr="00296E79">
        <w:rPr>
          <w:rFonts w:hint="eastAsia"/>
          <w:b/>
          <w:bCs/>
          <w:color w:val="000000" w:themeColor="text1"/>
        </w:rPr>
        <w:t>平台原因无法读取或电子开评标无法正常进行，代理机构将情况上报行业监管部门同意后，重新组织采购活动。</w:t>
      </w:r>
    </w:p>
    <w:bookmarkEnd w:id="33"/>
    <w:p w:rsidR="00C6041A" w:rsidRPr="00296E79" w:rsidRDefault="008D36CD" w:rsidP="00CD32B2">
      <w:pPr>
        <w:pStyle w:val="20"/>
        <w:keepNext w:val="0"/>
        <w:keepLines w:val="0"/>
        <w:topLinePunct/>
        <w:spacing w:before="0" w:after="0" w:line="360" w:lineRule="auto"/>
        <w:ind w:left="0" w:firstLine="0"/>
        <w:rPr>
          <w:color w:val="000000" w:themeColor="text1"/>
        </w:rPr>
      </w:pPr>
      <w:r w:rsidRPr="00296E79">
        <w:rPr>
          <w:rFonts w:hint="eastAsia"/>
          <w:color w:val="000000" w:themeColor="text1"/>
        </w:rPr>
        <w:t>五、评标</w:t>
      </w:r>
    </w:p>
    <w:p w:rsidR="00D80AD6" w:rsidRPr="00296E79" w:rsidRDefault="00D80AD6" w:rsidP="00037855">
      <w:pPr>
        <w:pStyle w:val="3"/>
        <w:keepNext w:val="0"/>
        <w:keepLines w:val="0"/>
        <w:wordWrap w:val="0"/>
        <w:topLinePunct/>
        <w:snapToGrid/>
        <w:ind w:left="0" w:firstLineChars="200" w:firstLine="482"/>
        <w:rPr>
          <w:color w:val="000000" w:themeColor="text1"/>
          <w:sz w:val="24"/>
          <w:szCs w:val="24"/>
        </w:rPr>
      </w:pPr>
      <w:r w:rsidRPr="00296E79">
        <w:rPr>
          <w:rFonts w:hint="eastAsia"/>
          <w:color w:val="000000" w:themeColor="text1"/>
          <w:sz w:val="24"/>
          <w:szCs w:val="24"/>
        </w:rPr>
        <w:t>（一）评标委员会</w:t>
      </w:r>
    </w:p>
    <w:p w:rsidR="00D80AD6" w:rsidRPr="00296E79" w:rsidRDefault="00D80AD6" w:rsidP="001142C2">
      <w:pPr>
        <w:wordWrap w:val="0"/>
        <w:topLinePunct/>
        <w:ind w:firstLineChars="196" w:firstLine="472"/>
        <w:rPr>
          <w:color w:val="000000" w:themeColor="text1"/>
        </w:rPr>
      </w:pPr>
      <w:r w:rsidRPr="00296E79">
        <w:rPr>
          <w:rFonts w:hint="eastAsia"/>
          <w:b/>
          <w:bCs/>
          <w:color w:val="000000" w:themeColor="text1"/>
        </w:rPr>
        <w:t>1.评标委员会的组成。</w:t>
      </w:r>
      <w:r w:rsidRPr="00296E79">
        <w:rPr>
          <w:rFonts w:hint="eastAsia"/>
          <w:color w:val="000000" w:themeColor="text1"/>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rsidR="00D80AD6" w:rsidRPr="00296E79" w:rsidRDefault="00D80AD6" w:rsidP="001142C2">
      <w:pPr>
        <w:wordWrap w:val="0"/>
        <w:topLinePunct/>
        <w:ind w:firstLineChars="196" w:firstLine="472"/>
        <w:rPr>
          <w:rFonts w:ascii="Times New Roman" w:hAnsi="Times New Roman" w:cs="Times New Roman"/>
          <w:color w:val="000000" w:themeColor="text1"/>
        </w:rPr>
      </w:pPr>
      <w:r w:rsidRPr="00296E79">
        <w:rPr>
          <w:rFonts w:ascii="Times New Roman" w:hAnsi="Times New Roman" w:cs="Times New Roman" w:hint="eastAsia"/>
          <w:b/>
          <w:bCs/>
          <w:color w:val="000000" w:themeColor="text1"/>
        </w:rPr>
        <w:lastRenderedPageBreak/>
        <w:t>2.</w:t>
      </w:r>
      <w:r w:rsidRPr="00296E79">
        <w:rPr>
          <w:rFonts w:ascii="Times New Roman" w:hAnsi="Times New Roman" w:cs="Times New Roman" w:hint="eastAsia"/>
          <w:b/>
          <w:bCs/>
          <w:color w:val="000000" w:themeColor="text1"/>
        </w:rPr>
        <w:t>评标委员会组成人员的回避。</w:t>
      </w:r>
      <w:r w:rsidRPr="00296E79">
        <w:rPr>
          <w:rFonts w:ascii="Times New Roman" w:hAnsi="Times New Roman" w:cs="Times New Roman" w:hint="eastAsia"/>
          <w:color w:val="000000" w:themeColor="text1"/>
        </w:rPr>
        <w:t>在政府采购活动中，评标委员会的组成人员与供应商有下列利害关系之一的，应当回避：</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1</w:t>
      </w:r>
      <w:r w:rsidRPr="00296E79">
        <w:rPr>
          <w:rFonts w:ascii="Times New Roman" w:hAnsi="Times New Roman" w:cs="Times New Roman" w:hint="eastAsia"/>
          <w:color w:val="000000" w:themeColor="text1"/>
        </w:rPr>
        <w:t>）参加采购活动前</w:t>
      </w:r>
      <w:r w:rsidRPr="00296E79">
        <w:rPr>
          <w:rFonts w:ascii="Times New Roman" w:hAnsi="Times New Roman" w:cs="Times New Roman" w:hint="eastAsia"/>
          <w:color w:val="000000" w:themeColor="text1"/>
        </w:rPr>
        <w:t>3</w:t>
      </w:r>
      <w:r w:rsidRPr="00296E79">
        <w:rPr>
          <w:rFonts w:ascii="Times New Roman" w:hAnsi="Times New Roman" w:cs="Times New Roman" w:hint="eastAsia"/>
          <w:color w:val="000000" w:themeColor="text1"/>
        </w:rPr>
        <w:t>年内与供应</w:t>
      </w:r>
      <w:proofErr w:type="gramStart"/>
      <w:r w:rsidRPr="00296E79">
        <w:rPr>
          <w:rFonts w:ascii="Times New Roman" w:hAnsi="Times New Roman" w:cs="Times New Roman" w:hint="eastAsia"/>
          <w:color w:val="000000" w:themeColor="text1"/>
        </w:rPr>
        <w:t>商存在</w:t>
      </w:r>
      <w:proofErr w:type="gramEnd"/>
      <w:r w:rsidRPr="00296E79">
        <w:rPr>
          <w:rFonts w:ascii="Times New Roman" w:hAnsi="Times New Roman" w:cs="Times New Roman" w:hint="eastAsia"/>
          <w:color w:val="000000" w:themeColor="text1"/>
        </w:rPr>
        <w:t>劳动关系；</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2</w:t>
      </w:r>
      <w:r w:rsidRPr="00296E79">
        <w:rPr>
          <w:rFonts w:ascii="Times New Roman" w:hAnsi="Times New Roman" w:cs="Times New Roman" w:hint="eastAsia"/>
          <w:color w:val="000000" w:themeColor="text1"/>
        </w:rPr>
        <w:t>）参加采购活动前</w:t>
      </w:r>
      <w:r w:rsidRPr="00296E79">
        <w:rPr>
          <w:rFonts w:ascii="Times New Roman" w:hAnsi="Times New Roman" w:cs="Times New Roman" w:hint="eastAsia"/>
          <w:color w:val="000000" w:themeColor="text1"/>
        </w:rPr>
        <w:t>3</w:t>
      </w:r>
      <w:r w:rsidRPr="00296E79">
        <w:rPr>
          <w:rFonts w:ascii="Times New Roman" w:hAnsi="Times New Roman" w:cs="Times New Roman" w:hint="eastAsia"/>
          <w:color w:val="000000" w:themeColor="text1"/>
        </w:rPr>
        <w:t>年内担任供应商的董事、监事；</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3</w:t>
      </w:r>
      <w:r w:rsidRPr="00296E79">
        <w:rPr>
          <w:rFonts w:ascii="Times New Roman" w:hAnsi="Times New Roman" w:cs="Times New Roman" w:hint="eastAsia"/>
          <w:color w:val="000000" w:themeColor="text1"/>
        </w:rPr>
        <w:t>）参加采购活动前</w:t>
      </w:r>
      <w:r w:rsidRPr="00296E79">
        <w:rPr>
          <w:rFonts w:ascii="Times New Roman" w:hAnsi="Times New Roman" w:cs="Times New Roman" w:hint="eastAsia"/>
          <w:color w:val="000000" w:themeColor="text1"/>
        </w:rPr>
        <w:t>3</w:t>
      </w:r>
      <w:r w:rsidRPr="00296E79">
        <w:rPr>
          <w:rFonts w:ascii="Times New Roman" w:hAnsi="Times New Roman" w:cs="Times New Roman" w:hint="eastAsia"/>
          <w:color w:val="000000" w:themeColor="text1"/>
        </w:rPr>
        <w:t>年内是供应商的控股股东或者实际控制人；</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4</w:t>
      </w:r>
      <w:r w:rsidRPr="00296E79">
        <w:rPr>
          <w:rFonts w:ascii="Times New Roman" w:hAnsi="Times New Roman" w:cs="Times New Roman" w:hint="eastAsia"/>
          <w:color w:val="000000" w:themeColor="text1"/>
        </w:rPr>
        <w:t>）与供应商的法定代表人或者负责人有夫妻、直系血亲、三代以内旁系血亲或者近姻亲关系；</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5</w:t>
      </w:r>
      <w:r w:rsidRPr="00296E79">
        <w:rPr>
          <w:rFonts w:ascii="Times New Roman" w:hAnsi="Times New Roman" w:cs="Times New Roman" w:hint="eastAsia"/>
          <w:color w:val="000000" w:themeColor="text1"/>
        </w:rPr>
        <w:t>）与供应商有其他可能影响政府采购活动公平、公正进行的关系。</w:t>
      </w:r>
    </w:p>
    <w:p w:rsidR="00D80AD6" w:rsidRPr="00296E79" w:rsidRDefault="00D80AD6" w:rsidP="001142C2">
      <w:pPr>
        <w:wordWrap w:val="0"/>
        <w:topLinePunct/>
        <w:ind w:firstLineChars="196" w:firstLine="472"/>
        <w:rPr>
          <w:rFonts w:ascii="Times New Roman" w:hAnsi="Times New Roman" w:cs="Times New Roman"/>
          <w:b/>
          <w:bCs/>
          <w:color w:val="000000" w:themeColor="text1"/>
        </w:rPr>
      </w:pPr>
      <w:r w:rsidRPr="00296E79">
        <w:rPr>
          <w:rFonts w:ascii="Times New Roman" w:hAnsi="Times New Roman" w:cs="Times New Roman" w:hint="eastAsia"/>
          <w:b/>
          <w:bCs/>
          <w:color w:val="000000" w:themeColor="text1"/>
        </w:rPr>
        <w:t>3.</w:t>
      </w:r>
      <w:r w:rsidRPr="00296E79">
        <w:rPr>
          <w:rFonts w:ascii="Times New Roman" w:hAnsi="Times New Roman" w:cs="Times New Roman" w:hint="eastAsia"/>
          <w:b/>
          <w:bCs/>
          <w:color w:val="000000" w:themeColor="text1"/>
        </w:rPr>
        <w:t>评标委员会负责具体评标事务，并独立履行下列职责：</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1</w:t>
      </w:r>
      <w:r w:rsidRPr="00296E79">
        <w:rPr>
          <w:rFonts w:ascii="Times New Roman" w:hAnsi="Times New Roman" w:cs="Times New Roman" w:hint="eastAsia"/>
          <w:color w:val="000000" w:themeColor="text1"/>
        </w:rPr>
        <w:t>）审查、评价投标文件是否符合招标文件的商务、技术等实质性要求；</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2</w:t>
      </w:r>
      <w:r w:rsidRPr="00296E79">
        <w:rPr>
          <w:rFonts w:ascii="Times New Roman" w:hAnsi="Times New Roman" w:cs="Times New Roman" w:hint="eastAsia"/>
          <w:color w:val="000000" w:themeColor="text1"/>
        </w:rPr>
        <w:t>）要求投标人对投标文件有关事项</w:t>
      </w:r>
      <w:proofErr w:type="gramStart"/>
      <w:r w:rsidRPr="00296E79">
        <w:rPr>
          <w:rFonts w:ascii="Times New Roman" w:hAnsi="Times New Roman" w:cs="Times New Roman" w:hint="eastAsia"/>
          <w:color w:val="000000" w:themeColor="text1"/>
        </w:rPr>
        <w:t>作出</w:t>
      </w:r>
      <w:proofErr w:type="gramEnd"/>
      <w:r w:rsidRPr="00296E79">
        <w:rPr>
          <w:rFonts w:ascii="Times New Roman" w:hAnsi="Times New Roman" w:cs="Times New Roman" w:hint="eastAsia"/>
          <w:color w:val="000000" w:themeColor="text1"/>
        </w:rPr>
        <w:t>澄清或者说明；</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3</w:t>
      </w:r>
      <w:r w:rsidRPr="00296E79">
        <w:rPr>
          <w:rFonts w:ascii="Times New Roman" w:hAnsi="Times New Roman" w:cs="Times New Roman" w:hint="eastAsia"/>
          <w:color w:val="000000" w:themeColor="text1"/>
        </w:rPr>
        <w:t>）对投标文件进行比较和评价；</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4</w:t>
      </w:r>
      <w:r w:rsidRPr="00296E79">
        <w:rPr>
          <w:rFonts w:ascii="Times New Roman" w:hAnsi="Times New Roman" w:cs="Times New Roman" w:hint="eastAsia"/>
          <w:color w:val="000000" w:themeColor="text1"/>
        </w:rPr>
        <w:t>）确定中标候选人名单，以及根据采购人委托直接确定中标人；</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5</w:t>
      </w:r>
      <w:r w:rsidRPr="00296E79">
        <w:rPr>
          <w:rFonts w:ascii="Times New Roman" w:hAnsi="Times New Roman" w:cs="Times New Roman" w:hint="eastAsia"/>
          <w:color w:val="000000" w:themeColor="text1"/>
        </w:rPr>
        <w:t>）向采购人、招标人或者有关部门报告评标中发现的违法行为；</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6</w:t>
      </w:r>
      <w:r w:rsidRPr="00296E79">
        <w:rPr>
          <w:rFonts w:ascii="Times New Roman" w:hAnsi="Times New Roman" w:cs="Times New Roman" w:hint="eastAsia"/>
          <w:color w:val="000000" w:themeColor="text1"/>
        </w:rPr>
        <w:t>）法律、法规、规章、招标文件等规定的其它事项。</w:t>
      </w:r>
    </w:p>
    <w:p w:rsidR="00D80AD6" w:rsidRPr="00296E79" w:rsidRDefault="00D80AD6" w:rsidP="001142C2">
      <w:pPr>
        <w:wordWrap w:val="0"/>
        <w:topLinePunct/>
        <w:ind w:firstLineChars="196" w:firstLine="472"/>
        <w:rPr>
          <w:rFonts w:ascii="Times New Roman" w:hAnsi="Times New Roman" w:cs="Times New Roman"/>
          <w:b/>
          <w:bCs/>
          <w:color w:val="000000" w:themeColor="text1"/>
        </w:rPr>
      </w:pPr>
      <w:r w:rsidRPr="00296E79">
        <w:rPr>
          <w:rFonts w:ascii="Times New Roman" w:hAnsi="Times New Roman" w:cs="Times New Roman" w:hint="eastAsia"/>
          <w:b/>
          <w:bCs/>
          <w:color w:val="000000" w:themeColor="text1"/>
        </w:rPr>
        <w:t>4.</w:t>
      </w:r>
      <w:r w:rsidRPr="00296E79">
        <w:rPr>
          <w:rFonts w:ascii="Times New Roman" w:hAnsi="Times New Roman" w:cs="Times New Roman" w:hint="eastAsia"/>
          <w:b/>
          <w:bCs/>
          <w:color w:val="000000" w:themeColor="text1"/>
        </w:rPr>
        <w:t>评标委员会及其成员不得有下列行为：</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1</w:t>
      </w:r>
      <w:r w:rsidRPr="00296E79">
        <w:rPr>
          <w:rFonts w:ascii="Times New Roman" w:hAnsi="Times New Roman" w:cs="Times New Roman" w:hint="eastAsia"/>
          <w:color w:val="000000" w:themeColor="text1"/>
        </w:rPr>
        <w:t>）确定参与评标至评标结束前私自接触投标人；</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2</w:t>
      </w:r>
      <w:r w:rsidRPr="00296E79">
        <w:rPr>
          <w:rFonts w:ascii="Times New Roman" w:hAnsi="Times New Roman" w:cs="Times New Roman" w:hint="eastAsia"/>
          <w:color w:val="000000" w:themeColor="text1"/>
        </w:rPr>
        <w:t>）接受投标人提出的与投标文件不一致的澄清或者说明，《政府采购货物和服务招标投标管理办法》（财政部令第</w:t>
      </w:r>
      <w:r w:rsidRPr="00296E79">
        <w:rPr>
          <w:rFonts w:ascii="Times New Roman" w:hAnsi="Times New Roman" w:cs="Times New Roman" w:hint="eastAsia"/>
          <w:color w:val="000000" w:themeColor="text1"/>
        </w:rPr>
        <w:t>87</w:t>
      </w:r>
      <w:r w:rsidRPr="00296E79">
        <w:rPr>
          <w:rFonts w:ascii="Times New Roman" w:hAnsi="Times New Roman" w:cs="Times New Roman" w:hint="eastAsia"/>
          <w:color w:val="000000" w:themeColor="text1"/>
        </w:rPr>
        <w:t>号）第五十一条规定的情形除外；</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3</w:t>
      </w:r>
      <w:r w:rsidRPr="00296E79">
        <w:rPr>
          <w:rFonts w:ascii="Times New Roman" w:hAnsi="Times New Roman" w:cs="Times New Roman" w:hint="eastAsia"/>
          <w:color w:val="000000" w:themeColor="text1"/>
        </w:rPr>
        <w:t>）违反评标纪律发表倾向性意见或者征询采购人的倾向性意见；</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4</w:t>
      </w:r>
      <w:r w:rsidRPr="00296E79">
        <w:rPr>
          <w:rFonts w:ascii="Times New Roman" w:hAnsi="Times New Roman" w:cs="Times New Roman" w:hint="eastAsia"/>
          <w:color w:val="000000" w:themeColor="text1"/>
        </w:rPr>
        <w:t>）对需要专业判断的主观评审因素协商评分；</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5</w:t>
      </w:r>
      <w:r w:rsidRPr="00296E79">
        <w:rPr>
          <w:rFonts w:ascii="Times New Roman" w:hAnsi="Times New Roman" w:cs="Times New Roman" w:hint="eastAsia"/>
          <w:color w:val="000000" w:themeColor="text1"/>
        </w:rPr>
        <w:t>）在评标过程中擅离职守，影响评标程序正常进行的；</w:t>
      </w:r>
    </w:p>
    <w:p w:rsidR="00D80AD6" w:rsidRPr="00296E79" w:rsidRDefault="00D80AD6" w:rsidP="00037855">
      <w:pPr>
        <w:wordWrap w:val="0"/>
        <w:topLinePunct/>
        <w:ind w:firstLineChars="200" w:firstLine="480"/>
        <w:rPr>
          <w:rFonts w:ascii="Times New Roman" w:hAnsi="Times New Roman" w:cs="Times New Roman"/>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6</w:t>
      </w:r>
      <w:r w:rsidRPr="00296E79">
        <w:rPr>
          <w:rFonts w:ascii="Times New Roman" w:hAnsi="Times New Roman" w:cs="Times New Roman" w:hint="eastAsia"/>
          <w:color w:val="000000" w:themeColor="text1"/>
        </w:rPr>
        <w:t>）记录、复制或者带走任何评标资料；</w:t>
      </w:r>
    </w:p>
    <w:p w:rsidR="00C6041A" w:rsidRPr="00296E79" w:rsidRDefault="00D80AD6" w:rsidP="00037855">
      <w:pPr>
        <w:wordWrap w:val="0"/>
        <w:topLinePunct/>
        <w:ind w:firstLineChars="200" w:firstLine="480"/>
        <w:rPr>
          <w:color w:val="000000" w:themeColor="text1"/>
        </w:rPr>
      </w:pP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7</w:t>
      </w:r>
      <w:r w:rsidRPr="00296E79">
        <w:rPr>
          <w:rFonts w:ascii="Times New Roman" w:hAnsi="Times New Roman" w:cs="Times New Roman" w:hint="eastAsia"/>
          <w:color w:val="000000" w:themeColor="text1"/>
        </w:rPr>
        <w:t>）其他不遵守评标纪律的行为。评标委员会成员有（</w:t>
      </w:r>
      <w:r w:rsidRPr="00296E79">
        <w:rPr>
          <w:rFonts w:ascii="Times New Roman" w:hAnsi="Times New Roman" w:cs="Times New Roman" w:hint="eastAsia"/>
          <w:color w:val="000000" w:themeColor="text1"/>
        </w:rPr>
        <w:t>1</w:t>
      </w: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w:t>
      </w:r>
      <w:r w:rsidRPr="00296E79">
        <w:rPr>
          <w:rFonts w:ascii="Times New Roman" w:hAnsi="Times New Roman" w:cs="Times New Roman" w:hint="eastAsia"/>
          <w:color w:val="000000" w:themeColor="text1"/>
        </w:rPr>
        <w:t>5</w:t>
      </w:r>
      <w:r w:rsidRPr="00296E79">
        <w:rPr>
          <w:rFonts w:ascii="Times New Roman" w:hAnsi="Times New Roman" w:cs="Times New Roman" w:hint="eastAsia"/>
          <w:color w:val="000000" w:themeColor="text1"/>
        </w:rPr>
        <w:t>）行为之一的，其评审意见无效，并不得获取评审劳务报酬和报销异地评审差旅费。</w:t>
      </w:r>
    </w:p>
    <w:p w:rsidR="00C6041A" w:rsidRPr="00296E79" w:rsidRDefault="008D36CD" w:rsidP="00037855">
      <w:pPr>
        <w:wordWrap w:val="0"/>
        <w:topLinePunct/>
        <w:ind w:firstLineChars="200" w:firstLine="482"/>
        <w:rPr>
          <w:b/>
          <w:color w:val="000000" w:themeColor="text1"/>
        </w:rPr>
      </w:pPr>
      <w:r w:rsidRPr="00296E79">
        <w:rPr>
          <w:rFonts w:hint="eastAsia"/>
          <w:b/>
          <w:color w:val="000000" w:themeColor="text1"/>
        </w:rPr>
        <w:t>（二）评标原则</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1.评标委员会必须公平、公正、客观，不带任何倾向性和启发性；按照招标文件的要求和条件进行评标；客观、公正地对待所有投标人，对所有投标评审，均采用相同的程序和标准。</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lastRenderedPageBreak/>
        <w:t>2.评标委员会要审查每份投标文件是否实质上响应了招标文件的要求。实质上响应的投标文件应该是与招标文件要求的全部条款、条件和规格相符，没有重大偏离的投标。评标委员会决定投标的</w:t>
      </w:r>
      <w:proofErr w:type="gramStart"/>
      <w:r w:rsidRPr="00296E79">
        <w:rPr>
          <w:rFonts w:hint="eastAsia"/>
          <w:color w:val="000000" w:themeColor="text1"/>
        </w:rPr>
        <w:t>响应性只根据</w:t>
      </w:r>
      <w:proofErr w:type="gramEnd"/>
      <w:r w:rsidRPr="00296E79">
        <w:rPr>
          <w:rFonts w:hint="eastAsia"/>
          <w:color w:val="000000" w:themeColor="text1"/>
        </w:rPr>
        <w:t>投标文件的内容，而不寻求外部的证据。投标人不得通过修改或撤消不合要求的偏离或保留从而使其投标成为实质上响应的投标。</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3.在评标过程中，评标委员会及有关工作人员不得私下与投标人接触，在招标工作结束后，凡与评标情况有接触的人不得向外界透露任何与评标有关的内容。采购人不向落标</w:t>
      </w:r>
      <w:proofErr w:type="gramStart"/>
      <w:r w:rsidRPr="00296E79">
        <w:rPr>
          <w:rFonts w:hint="eastAsia"/>
          <w:color w:val="000000" w:themeColor="text1"/>
        </w:rPr>
        <w:t>方解释</w:t>
      </w:r>
      <w:proofErr w:type="gramEnd"/>
      <w:r w:rsidRPr="00296E79">
        <w:rPr>
          <w:rFonts w:hint="eastAsia"/>
          <w:color w:val="000000" w:themeColor="text1"/>
        </w:rPr>
        <w:t>落标原因。</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4.在开标、评标期间，任何单位和个人不得干扰、影响评标的正常进行，投标人不得向评标委员会成员询问评标情况，不得进行旨在影响评标结果的活动，否则将废除其投标资格。</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5、评标方法及评分标准等，详见招标文件“第三章  评标办法及评分标准”。</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（三）评标程序</w:t>
      </w:r>
    </w:p>
    <w:p w:rsidR="00D80AD6" w:rsidRPr="00296E79" w:rsidRDefault="00D80AD6" w:rsidP="001142C2">
      <w:pPr>
        <w:wordWrap w:val="0"/>
        <w:topLinePunct/>
        <w:ind w:firstLineChars="200" w:firstLine="480"/>
        <w:rPr>
          <w:color w:val="000000" w:themeColor="text1"/>
        </w:rPr>
      </w:pPr>
      <w:r w:rsidRPr="00296E79">
        <w:rPr>
          <w:rFonts w:hint="eastAsia"/>
          <w:color w:val="000000" w:themeColor="text1"/>
        </w:rPr>
        <w:t>本项目评标一般将按以下程序进行：投标文件初审、样品评审（若有）、投标文件的澄清、商务及技术文件的比较与评价、报价文件的比较与评审、推荐中标候选人和编写评标报告等。</w:t>
      </w:r>
    </w:p>
    <w:p w:rsidR="00C6041A" w:rsidRPr="00296E79" w:rsidRDefault="008D36CD" w:rsidP="00037855">
      <w:pPr>
        <w:wordWrap w:val="0"/>
        <w:topLinePunct/>
        <w:ind w:firstLineChars="200" w:firstLine="482"/>
        <w:rPr>
          <w:b/>
          <w:color w:val="000000" w:themeColor="text1"/>
        </w:rPr>
      </w:pPr>
      <w:r w:rsidRPr="00296E79">
        <w:rPr>
          <w:rFonts w:hint="eastAsia"/>
          <w:b/>
          <w:color w:val="000000" w:themeColor="text1"/>
        </w:rPr>
        <w:t>1.投标文件初审</w:t>
      </w:r>
    </w:p>
    <w:p w:rsidR="00003FBB" w:rsidRPr="00296E79" w:rsidRDefault="008D36CD" w:rsidP="001142C2">
      <w:pPr>
        <w:wordWrap w:val="0"/>
        <w:topLinePunct/>
        <w:ind w:firstLineChars="200" w:firstLine="482"/>
        <w:rPr>
          <w:b/>
          <w:color w:val="000000" w:themeColor="text1"/>
        </w:rPr>
      </w:pPr>
      <w:r w:rsidRPr="00296E79">
        <w:rPr>
          <w:rFonts w:hint="eastAsia"/>
          <w:b/>
          <w:color w:val="000000" w:themeColor="text1"/>
        </w:rPr>
        <w:t>（1）资格性检查</w:t>
      </w:r>
      <w:r w:rsidRPr="00296E79">
        <w:rPr>
          <w:rFonts w:hint="eastAsia"/>
          <w:color w:val="000000" w:themeColor="text1"/>
        </w:rPr>
        <w:t>：采购人代表或由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w:t>
      </w:r>
      <w:r w:rsidRPr="00296E79">
        <w:rPr>
          <w:rFonts w:hint="eastAsia"/>
          <w:b/>
          <w:color w:val="000000" w:themeColor="text1"/>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rsidR="00C6041A" w:rsidRPr="00296E79" w:rsidRDefault="00003FBB" w:rsidP="001142C2">
      <w:pPr>
        <w:wordWrap w:val="0"/>
        <w:topLinePunct/>
        <w:ind w:firstLineChars="200" w:firstLine="482"/>
        <w:rPr>
          <w:b/>
          <w:color w:val="000000" w:themeColor="text1"/>
        </w:rPr>
      </w:pPr>
      <w:r w:rsidRPr="00296E79">
        <w:rPr>
          <w:rFonts w:hint="eastAsia"/>
          <w:b/>
          <w:color w:val="000000" w:themeColor="text1"/>
        </w:rPr>
        <w:t>资格不符合的，应组织相关投标人代表进行陈述、澄清或申辩。资格性检查不合格的投标人则无须继续进行符合性检查，并且投标文件初审结论不合格。</w:t>
      </w:r>
    </w:p>
    <w:p w:rsidR="00C6041A" w:rsidRPr="00296E79" w:rsidRDefault="008D36CD" w:rsidP="001142C2">
      <w:pPr>
        <w:wordWrap w:val="0"/>
        <w:topLinePunct/>
        <w:ind w:firstLineChars="200" w:firstLine="482"/>
        <w:rPr>
          <w:color w:val="000000" w:themeColor="text1"/>
        </w:rPr>
      </w:pPr>
      <w:r w:rsidRPr="00296E79">
        <w:rPr>
          <w:rFonts w:hint="eastAsia"/>
          <w:b/>
          <w:color w:val="000000" w:themeColor="text1"/>
        </w:rPr>
        <w:t>（2）符合性检查：</w:t>
      </w:r>
      <w:r w:rsidRPr="00296E79">
        <w:rPr>
          <w:rFonts w:hint="eastAsia"/>
          <w:color w:val="000000" w:themeColor="text1"/>
        </w:rPr>
        <w:t>依据招标文件的规定，从投标文件的商务及技术文件和报价文件有效性、完整性和对招标文件的响应程度进行审查、比较和评估，以确定是否对招标文件的实质</w:t>
      </w:r>
      <w:r w:rsidRPr="00296E79">
        <w:rPr>
          <w:rFonts w:hint="eastAsia"/>
          <w:color w:val="000000" w:themeColor="text1"/>
        </w:rPr>
        <w:lastRenderedPageBreak/>
        <w:t>性要求</w:t>
      </w:r>
      <w:proofErr w:type="gramStart"/>
      <w:r w:rsidRPr="00296E79">
        <w:rPr>
          <w:rFonts w:hint="eastAsia"/>
          <w:color w:val="000000" w:themeColor="text1"/>
        </w:rPr>
        <w:t>作出</w:t>
      </w:r>
      <w:proofErr w:type="gramEnd"/>
      <w:r w:rsidRPr="00296E79">
        <w:rPr>
          <w:rFonts w:hint="eastAsia"/>
          <w:color w:val="000000" w:themeColor="text1"/>
        </w:rPr>
        <w:t>响应。符合性检查不合格的投标人，投标文件初审结论不合格。</w:t>
      </w:r>
    </w:p>
    <w:p w:rsidR="00003FBB" w:rsidRPr="00296E79" w:rsidRDefault="00003FBB" w:rsidP="001142C2">
      <w:pPr>
        <w:pStyle w:val="5"/>
        <w:keepNext w:val="0"/>
        <w:keepLines w:val="0"/>
        <w:wordWrap w:val="0"/>
        <w:topLinePunct/>
        <w:spacing w:before="0" w:after="0" w:line="360" w:lineRule="auto"/>
        <w:ind w:left="0" w:firstLineChars="196" w:firstLine="472"/>
        <w:rPr>
          <w:bCs w:val="0"/>
          <w:color w:val="000000" w:themeColor="text1"/>
          <w:sz w:val="24"/>
          <w:szCs w:val="24"/>
        </w:rPr>
      </w:pPr>
      <w:r w:rsidRPr="00296E79">
        <w:rPr>
          <w:bCs w:val="0"/>
          <w:color w:val="000000" w:themeColor="text1"/>
          <w:sz w:val="24"/>
          <w:szCs w:val="24"/>
        </w:rPr>
        <w:t>2.样品评审（若有）</w:t>
      </w:r>
    </w:p>
    <w:p w:rsidR="00003FBB" w:rsidRPr="00296E79" w:rsidRDefault="00003FBB" w:rsidP="001142C2">
      <w:pPr>
        <w:pStyle w:val="5"/>
        <w:keepNext w:val="0"/>
        <w:keepLines w:val="0"/>
        <w:wordWrap w:val="0"/>
        <w:topLinePunct/>
        <w:spacing w:before="0" w:after="0" w:line="360" w:lineRule="auto"/>
        <w:ind w:left="0" w:firstLineChars="200" w:firstLine="480"/>
        <w:rPr>
          <w:b w:val="0"/>
          <w:bCs w:val="0"/>
          <w:color w:val="000000" w:themeColor="text1"/>
          <w:sz w:val="24"/>
          <w:szCs w:val="24"/>
        </w:rPr>
      </w:pPr>
      <w:r w:rsidRPr="00296E79">
        <w:rPr>
          <w:rFonts w:hint="eastAsia"/>
          <w:b w:val="0"/>
          <w:bCs w:val="0"/>
          <w:color w:val="000000" w:themeColor="text1"/>
          <w:sz w:val="24"/>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rsidR="00003FBB" w:rsidRPr="00296E79" w:rsidRDefault="008D36CD" w:rsidP="001142C2">
      <w:pPr>
        <w:wordWrap w:val="0"/>
        <w:topLinePunct/>
        <w:ind w:firstLineChars="196" w:firstLine="472"/>
        <w:rPr>
          <w:b/>
          <w:color w:val="000000" w:themeColor="text1"/>
        </w:rPr>
      </w:pPr>
      <w:r w:rsidRPr="00296E79">
        <w:rPr>
          <w:rFonts w:hint="eastAsia"/>
          <w:b/>
          <w:color w:val="000000" w:themeColor="text1"/>
        </w:rPr>
        <w:t>3.</w:t>
      </w:r>
      <w:r w:rsidR="00003FBB" w:rsidRPr="00296E79">
        <w:rPr>
          <w:rFonts w:hint="eastAsia"/>
          <w:b/>
          <w:color w:val="000000" w:themeColor="text1"/>
        </w:rPr>
        <w:t>投标文件的澄清</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对投标文件中含义不明确、同类问题表述不一致或者有明显文字和计算错误的内容，评标委员会可以书面形式要求投标人</w:t>
      </w:r>
      <w:proofErr w:type="gramStart"/>
      <w:r w:rsidRPr="00296E79">
        <w:rPr>
          <w:rFonts w:hint="eastAsia"/>
          <w:color w:val="000000" w:themeColor="text1"/>
        </w:rPr>
        <w:t>作出</w:t>
      </w:r>
      <w:proofErr w:type="gramEnd"/>
      <w:r w:rsidRPr="00296E79">
        <w:rPr>
          <w:rFonts w:hint="eastAsia"/>
          <w:color w:val="000000" w:themeColor="text1"/>
        </w:rPr>
        <w:t>必要的澄清、说明或者纠正。投标人的澄清、说明或者补正应当采用政</w:t>
      </w:r>
      <w:proofErr w:type="gramStart"/>
      <w:r w:rsidRPr="00296E79">
        <w:rPr>
          <w:rFonts w:hint="eastAsia"/>
          <w:color w:val="000000" w:themeColor="text1"/>
        </w:rPr>
        <w:t>采云</w:t>
      </w:r>
      <w:proofErr w:type="gramEnd"/>
      <w:r w:rsidRPr="00296E79">
        <w:rPr>
          <w:rFonts w:hint="eastAsia"/>
          <w:color w:val="000000" w:themeColor="text1"/>
        </w:rPr>
        <w:t>系统询标澄清功能，并不得超出投标文件的范围或者改变投标文件的实质性内容。</w:t>
      </w:r>
    </w:p>
    <w:p w:rsidR="00003FBB" w:rsidRPr="00296E79" w:rsidRDefault="00003FBB" w:rsidP="001142C2">
      <w:pPr>
        <w:wordWrap w:val="0"/>
        <w:topLinePunct/>
        <w:ind w:firstLineChars="196" w:firstLine="472"/>
        <w:rPr>
          <w:b/>
          <w:color w:val="000000" w:themeColor="text1"/>
        </w:rPr>
      </w:pPr>
      <w:r w:rsidRPr="00296E79">
        <w:rPr>
          <w:rFonts w:hint="eastAsia"/>
          <w:b/>
          <w:color w:val="000000" w:themeColor="text1"/>
        </w:rPr>
        <w:t>4.商务及技术文件的比较与评价</w:t>
      </w:r>
    </w:p>
    <w:p w:rsidR="00003FBB" w:rsidRPr="00296E79" w:rsidRDefault="00003FBB" w:rsidP="001142C2">
      <w:pPr>
        <w:wordWrap w:val="0"/>
        <w:topLinePunct/>
        <w:ind w:firstLineChars="200" w:firstLine="480"/>
        <w:rPr>
          <w:color w:val="000000" w:themeColor="text1"/>
        </w:rPr>
      </w:pPr>
      <w:r w:rsidRPr="00296E79">
        <w:rPr>
          <w:rFonts w:hint="eastAsia"/>
          <w:color w:val="000000" w:themeColor="text1"/>
        </w:rPr>
        <w:t>评标委员会对投标文件初审结论合格的投标人进行商务及技术投标文件评审。评审结束后，在电子交易平台系统上公开资格和商务及技术评审结果，如投标有效供应商不足三家，评标委员会确定为废标。</w:t>
      </w:r>
    </w:p>
    <w:p w:rsidR="00003FBB" w:rsidRPr="00296E79" w:rsidRDefault="00003FBB" w:rsidP="001142C2">
      <w:pPr>
        <w:pStyle w:val="4"/>
        <w:keepNext w:val="0"/>
        <w:keepLines w:val="0"/>
        <w:wordWrap w:val="0"/>
        <w:topLinePunct/>
        <w:ind w:left="0" w:firstLineChars="196" w:firstLine="472"/>
        <w:rPr>
          <w:bCs w:val="0"/>
          <w:color w:val="000000" w:themeColor="text1"/>
          <w:sz w:val="24"/>
          <w:szCs w:val="24"/>
        </w:rPr>
      </w:pPr>
      <w:r w:rsidRPr="00296E79">
        <w:rPr>
          <w:rFonts w:hint="eastAsia"/>
          <w:bCs w:val="0"/>
          <w:color w:val="000000" w:themeColor="text1"/>
          <w:sz w:val="24"/>
          <w:szCs w:val="24"/>
        </w:rPr>
        <w:t>5.报价文件的比较与评审</w:t>
      </w:r>
    </w:p>
    <w:p w:rsidR="00003FBB" w:rsidRPr="00296E79" w:rsidRDefault="00003FBB" w:rsidP="001142C2">
      <w:pPr>
        <w:wordWrap w:val="0"/>
        <w:topLinePunct/>
        <w:ind w:firstLineChars="200" w:firstLine="480"/>
        <w:rPr>
          <w:color w:val="000000" w:themeColor="text1"/>
        </w:rPr>
      </w:pPr>
      <w:r w:rsidRPr="00296E79">
        <w:rPr>
          <w:rFonts w:hint="eastAsia"/>
          <w:color w:val="000000" w:themeColor="text1"/>
        </w:rPr>
        <w:t>资格和商务及技术文件评审结果公布后，在电子交易平台系统上公开报价文件有关内容，招标人和公证机构做好开标记录，公开信息作为唱标内容。招标人在政</w:t>
      </w:r>
      <w:proofErr w:type="gramStart"/>
      <w:r w:rsidRPr="00296E79">
        <w:rPr>
          <w:rFonts w:hint="eastAsia"/>
          <w:color w:val="000000" w:themeColor="text1"/>
        </w:rPr>
        <w:t>采云</w:t>
      </w:r>
      <w:proofErr w:type="gramEnd"/>
      <w:r w:rsidRPr="00296E79">
        <w:rPr>
          <w:rFonts w:hint="eastAsia"/>
          <w:color w:val="000000" w:themeColor="text1"/>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rsidR="00003FBB" w:rsidRPr="00296E79" w:rsidRDefault="00003FBB" w:rsidP="001142C2">
      <w:pPr>
        <w:wordWrap w:val="0"/>
        <w:topLinePunct/>
        <w:ind w:firstLineChars="200" w:firstLine="480"/>
        <w:rPr>
          <w:rFonts w:ascii="Times New Roman" w:hAnsi="Times New Roman" w:cs="Times New Roman"/>
          <w:b/>
          <w:bCs/>
          <w:color w:val="000000" w:themeColor="text1"/>
        </w:rPr>
      </w:pPr>
      <w:r w:rsidRPr="00296E79">
        <w:rPr>
          <w:rFonts w:ascii="Times New Roman" w:hAnsi="Times New Roman" w:cs="Times New Roman" w:hint="eastAsia"/>
          <w:color w:val="000000" w:themeColor="text1"/>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sidRPr="00296E79">
        <w:rPr>
          <w:rFonts w:ascii="Times New Roman" w:hAnsi="Times New Roman" w:cs="Times New Roman" w:hint="eastAsia"/>
          <w:b/>
          <w:bCs/>
          <w:color w:val="000000" w:themeColor="text1"/>
        </w:rPr>
        <w:t>根据财政部发布的《政府采购促进中小企业发展管理办法》规定，对于非专门面向中小</w:t>
      </w:r>
      <w:proofErr w:type="gramStart"/>
      <w:r w:rsidR="001142C2" w:rsidRPr="00296E79">
        <w:rPr>
          <w:rFonts w:ascii="Times New Roman" w:hAnsi="Times New Roman" w:cs="Times New Roman" w:hint="eastAsia"/>
          <w:b/>
          <w:bCs/>
          <w:color w:val="000000" w:themeColor="text1"/>
        </w:rPr>
        <w:t>微</w:t>
      </w:r>
      <w:r w:rsidRPr="00296E79">
        <w:rPr>
          <w:rFonts w:ascii="Times New Roman" w:hAnsi="Times New Roman" w:cs="Times New Roman" w:hint="eastAsia"/>
          <w:b/>
          <w:bCs/>
          <w:color w:val="000000" w:themeColor="text1"/>
        </w:rPr>
        <w:t>企业</w:t>
      </w:r>
      <w:proofErr w:type="gramEnd"/>
      <w:r w:rsidRPr="00296E79">
        <w:rPr>
          <w:rFonts w:ascii="Times New Roman" w:hAnsi="Times New Roman" w:cs="Times New Roman" w:hint="eastAsia"/>
          <w:b/>
          <w:bCs/>
          <w:color w:val="000000" w:themeColor="text1"/>
        </w:rPr>
        <w:t>的项目，对小型和微型企业产品的价格给予一定的扣除，用扣除后的价格参与评审。</w:t>
      </w:r>
    </w:p>
    <w:p w:rsidR="00003FBB" w:rsidRPr="00296E79" w:rsidRDefault="00003FBB" w:rsidP="001142C2">
      <w:pPr>
        <w:wordWrap w:val="0"/>
        <w:topLinePunct/>
        <w:ind w:firstLineChars="196" w:firstLine="472"/>
        <w:rPr>
          <w:rFonts w:ascii="Times New Roman" w:hAnsi="Times New Roman" w:cs="Times New Roman"/>
          <w:b/>
          <w:bCs/>
          <w:color w:val="000000" w:themeColor="text1"/>
        </w:rPr>
      </w:pPr>
      <w:r w:rsidRPr="00296E79">
        <w:rPr>
          <w:rFonts w:ascii="Times New Roman" w:hAnsi="Times New Roman" w:cs="Times New Roman" w:hint="eastAsia"/>
          <w:b/>
          <w:bCs/>
          <w:color w:val="000000" w:themeColor="text1"/>
        </w:rPr>
        <w:t>投标文件报价出现前后不一致的，按照下列规定修正：</w:t>
      </w:r>
    </w:p>
    <w:p w:rsidR="00003FBB" w:rsidRPr="00296E79" w:rsidRDefault="00003FBB" w:rsidP="00037855">
      <w:pPr>
        <w:wordWrap w:val="0"/>
        <w:topLinePunct/>
        <w:ind w:firstLineChars="200" w:firstLine="480"/>
        <w:rPr>
          <w:color w:val="000000" w:themeColor="text1"/>
        </w:rPr>
      </w:pPr>
      <w:r w:rsidRPr="00296E79">
        <w:rPr>
          <w:rFonts w:hint="eastAsia"/>
          <w:color w:val="000000" w:themeColor="text1"/>
        </w:rPr>
        <w:t>（1）投标文件中报价一览表内容与投标文件中相应内容不一致的，以报价一览表为准；</w:t>
      </w:r>
    </w:p>
    <w:p w:rsidR="00003FBB" w:rsidRPr="00296E79" w:rsidRDefault="00003FBB" w:rsidP="00037855">
      <w:pPr>
        <w:wordWrap w:val="0"/>
        <w:topLinePunct/>
        <w:ind w:firstLineChars="200" w:firstLine="480"/>
        <w:rPr>
          <w:color w:val="000000" w:themeColor="text1"/>
        </w:rPr>
      </w:pPr>
      <w:r w:rsidRPr="00296E79">
        <w:rPr>
          <w:rFonts w:hint="eastAsia"/>
          <w:color w:val="000000" w:themeColor="text1"/>
        </w:rPr>
        <w:t>（2）大写金额和小写金额不一致的，以大写金额为准；</w:t>
      </w:r>
    </w:p>
    <w:p w:rsidR="00003FBB" w:rsidRPr="00296E79" w:rsidRDefault="00003FBB" w:rsidP="00037855">
      <w:pPr>
        <w:wordWrap w:val="0"/>
        <w:topLinePunct/>
        <w:ind w:firstLineChars="200" w:firstLine="480"/>
        <w:rPr>
          <w:color w:val="000000" w:themeColor="text1"/>
        </w:rPr>
      </w:pPr>
      <w:r w:rsidRPr="00296E79">
        <w:rPr>
          <w:rFonts w:hint="eastAsia"/>
          <w:color w:val="000000" w:themeColor="text1"/>
        </w:rPr>
        <w:t>（3）单价金额小数点或者百分比有明显错位的，以报价一览表的总价为准，并修改单价；</w:t>
      </w:r>
    </w:p>
    <w:p w:rsidR="00003FBB" w:rsidRPr="00296E79" w:rsidRDefault="00003FBB" w:rsidP="00037855">
      <w:pPr>
        <w:wordWrap w:val="0"/>
        <w:topLinePunct/>
        <w:ind w:firstLineChars="200" w:firstLine="480"/>
        <w:rPr>
          <w:color w:val="000000" w:themeColor="text1"/>
        </w:rPr>
      </w:pPr>
      <w:r w:rsidRPr="00296E79">
        <w:rPr>
          <w:rFonts w:hint="eastAsia"/>
          <w:color w:val="000000" w:themeColor="text1"/>
        </w:rPr>
        <w:lastRenderedPageBreak/>
        <w:t>（4）总价金额与按单价汇总金额不一致的，以单价金额计算结果为准；</w:t>
      </w:r>
    </w:p>
    <w:p w:rsidR="00003FBB" w:rsidRPr="00296E79" w:rsidRDefault="00003FBB" w:rsidP="00037855">
      <w:pPr>
        <w:wordWrap w:val="0"/>
        <w:topLinePunct/>
        <w:ind w:firstLineChars="200" w:firstLine="480"/>
        <w:rPr>
          <w:color w:val="000000" w:themeColor="text1"/>
        </w:rPr>
      </w:pPr>
      <w:r w:rsidRPr="00296E79">
        <w:rPr>
          <w:rFonts w:hint="eastAsia"/>
          <w:color w:val="000000" w:themeColor="text1"/>
        </w:rPr>
        <w:t>（5）政</w:t>
      </w:r>
      <w:proofErr w:type="gramStart"/>
      <w:r w:rsidRPr="00296E79">
        <w:rPr>
          <w:rFonts w:hint="eastAsia"/>
          <w:color w:val="000000" w:themeColor="text1"/>
        </w:rPr>
        <w:t>采云</w:t>
      </w:r>
      <w:proofErr w:type="gramEnd"/>
      <w:r w:rsidRPr="00296E79">
        <w:rPr>
          <w:rFonts w:hint="eastAsia"/>
          <w:color w:val="000000" w:themeColor="text1"/>
        </w:rPr>
        <w:t>电子交易平台-开标记录模块的报价与投标响应文件中的报价不一致的，以投标响应文件中的报价为准。</w:t>
      </w:r>
    </w:p>
    <w:p w:rsidR="00003FBB" w:rsidRPr="00296E79" w:rsidRDefault="00003FBB" w:rsidP="001142C2">
      <w:pPr>
        <w:wordWrap w:val="0"/>
        <w:topLinePunct/>
        <w:ind w:firstLineChars="200" w:firstLine="480"/>
        <w:rPr>
          <w:color w:val="000000" w:themeColor="text1"/>
        </w:rPr>
      </w:pPr>
      <w:r w:rsidRPr="00296E79">
        <w:rPr>
          <w:rFonts w:hint="eastAsia"/>
          <w:color w:val="000000" w:themeColor="text1"/>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sidRPr="00296E79">
        <w:rPr>
          <w:rFonts w:hint="eastAsia"/>
          <w:b/>
          <w:bCs/>
          <w:color w:val="000000" w:themeColor="text1"/>
        </w:rPr>
        <w:t>▲投标人对根据修正原则修正后的报价不确认的，投标无效。</w:t>
      </w:r>
    </w:p>
    <w:p w:rsidR="00003FBB" w:rsidRPr="00296E79" w:rsidRDefault="00003FBB" w:rsidP="001142C2">
      <w:pPr>
        <w:wordWrap w:val="0"/>
        <w:topLinePunct/>
        <w:ind w:firstLineChars="196" w:firstLine="472"/>
        <w:rPr>
          <w:b/>
          <w:color w:val="000000" w:themeColor="text1"/>
        </w:rPr>
      </w:pPr>
      <w:r w:rsidRPr="00296E79">
        <w:rPr>
          <w:rFonts w:hint="eastAsia"/>
          <w:b/>
          <w:color w:val="000000" w:themeColor="text1"/>
        </w:rPr>
        <w:t>6.推荐中标候选人与编写评标报告</w:t>
      </w:r>
    </w:p>
    <w:p w:rsidR="00C6041A" w:rsidRPr="00296E79" w:rsidRDefault="00003FBB" w:rsidP="001142C2">
      <w:pPr>
        <w:wordWrap w:val="0"/>
        <w:topLinePunct/>
        <w:ind w:firstLineChars="200" w:firstLine="480"/>
        <w:rPr>
          <w:color w:val="000000" w:themeColor="text1"/>
        </w:rPr>
      </w:pPr>
      <w:r w:rsidRPr="00296E79">
        <w:rPr>
          <w:rFonts w:hint="eastAsia"/>
          <w:color w:val="000000" w:themeColor="text1"/>
        </w:rPr>
        <w:t>评标委员会完成评标后,按评标原则、标准和方法推荐中标候选人，同时起草评标报告。评标委员会成员对需要共同认定的事项存在争议的，应当按照少数服从多数的原则</w:t>
      </w:r>
      <w:proofErr w:type="gramStart"/>
      <w:r w:rsidRPr="00296E79">
        <w:rPr>
          <w:rFonts w:hint="eastAsia"/>
          <w:color w:val="000000" w:themeColor="text1"/>
        </w:rPr>
        <w:t>作出</w:t>
      </w:r>
      <w:proofErr w:type="gramEnd"/>
      <w:r w:rsidRPr="00296E79">
        <w:rPr>
          <w:rFonts w:hint="eastAsia"/>
          <w:color w:val="000000" w:themeColor="text1"/>
        </w:rPr>
        <w:t>结论。持不同意见的评标委员会成员应当在评标报告上签署不同意见及理由，否则视为同意评标报告。</w:t>
      </w:r>
    </w:p>
    <w:p w:rsidR="00C6041A" w:rsidRPr="00296E79" w:rsidRDefault="00003FBB" w:rsidP="001142C2">
      <w:pPr>
        <w:wordWrap w:val="0"/>
        <w:topLinePunct/>
        <w:ind w:firstLineChars="196" w:firstLine="472"/>
        <w:rPr>
          <w:b/>
          <w:color w:val="000000" w:themeColor="text1"/>
        </w:rPr>
      </w:pPr>
      <w:r w:rsidRPr="00296E79">
        <w:rPr>
          <w:rFonts w:hint="eastAsia"/>
          <w:b/>
          <w:color w:val="000000" w:themeColor="text1"/>
        </w:rPr>
        <w:t>说明：</w:t>
      </w:r>
      <w:r w:rsidR="008D36CD" w:rsidRPr="00296E79">
        <w:rPr>
          <w:rFonts w:hint="eastAsia"/>
          <w:b/>
          <w:color w:val="000000" w:themeColor="text1"/>
        </w:rPr>
        <w:t>供应</w:t>
      </w:r>
      <w:proofErr w:type="gramStart"/>
      <w:r w:rsidR="008D36CD" w:rsidRPr="00296E79">
        <w:rPr>
          <w:rFonts w:hint="eastAsia"/>
          <w:b/>
          <w:color w:val="000000" w:themeColor="text1"/>
        </w:rPr>
        <w:t>商拒绝</w:t>
      </w:r>
      <w:proofErr w:type="gramEnd"/>
      <w:r w:rsidR="008D36CD" w:rsidRPr="00296E79">
        <w:rPr>
          <w:rFonts w:hint="eastAsia"/>
          <w:b/>
          <w:color w:val="000000" w:themeColor="text1"/>
        </w:rPr>
        <w:t>澄清或者澄清的内容改变了投标文件的实质性内容或者需要现场演示的授权代表未到场的，评标委员会有权对该投标文件</w:t>
      </w:r>
      <w:proofErr w:type="gramStart"/>
      <w:r w:rsidR="008D36CD" w:rsidRPr="00296E79">
        <w:rPr>
          <w:rFonts w:hint="eastAsia"/>
          <w:b/>
          <w:color w:val="000000" w:themeColor="text1"/>
        </w:rPr>
        <w:t>作出</w:t>
      </w:r>
      <w:proofErr w:type="gramEnd"/>
      <w:r w:rsidR="008D36CD" w:rsidRPr="00296E79">
        <w:rPr>
          <w:rFonts w:hint="eastAsia"/>
          <w:b/>
          <w:color w:val="000000" w:themeColor="text1"/>
        </w:rPr>
        <w:t>不利于投标人的评判。</w:t>
      </w:r>
    </w:p>
    <w:p w:rsidR="00C6041A" w:rsidRPr="00296E79" w:rsidRDefault="00E473EF" w:rsidP="00E473EF">
      <w:pPr>
        <w:wordWrap w:val="0"/>
        <w:topLinePunct/>
        <w:ind w:firstLineChars="196" w:firstLine="472"/>
        <w:rPr>
          <w:b/>
          <w:color w:val="000000" w:themeColor="text1"/>
          <w:kern w:val="0"/>
        </w:rPr>
      </w:pPr>
      <w:r w:rsidRPr="00296E79">
        <w:rPr>
          <w:rFonts w:hint="eastAsia"/>
          <w:b/>
          <w:bCs/>
          <w:color w:val="000000" w:themeColor="text1"/>
          <w:kern w:val="0"/>
        </w:rPr>
        <w:t>本项目核心产品为数据恢复软件、介质取证塔、取证大数据平台、网</w:t>
      </w:r>
      <w:proofErr w:type="gramStart"/>
      <w:r w:rsidRPr="00296E79">
        <w:rPr>
          <w:rFonts w:hint="eastAsia"/>
          <w:b/>
          <w:bCs/>
          <w:color w:val="000000" w:themeColor="text1"/>
          <w:kern w:val="0"/>
        </w:rPr>
        <w:t>勘</w:t>
      </w:r>
      <w:proofErr w:type="gramEnd"/>
      <w:r w:rsidRPr="00296E79">
        <w:rPr>
          <w:rFonts w:hint="eastAsia"/>
          <w:b/>
          <w:bCs/>
          <w:color w:val="000000" w:themeColor="text1"/>
          <w:kern w:val="0"/>
        </w:rPr>
        <w:t>通。不同投标人提供的核心产品品牌应不同。如产品品牌均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rsidR="00C6041A" w:rsidRPr="00296E79" w:rsidRDefault="008D36CD" w:rsidP="001142C2">
      <w:pPr>
        <w:topLinePunct/>
        <w:jc w:val="center"/>
        <w:outlineLvl w:val="0"/>
        <w:rPr>
          <w:b/>
          <w:bCs/>
          <w:color w:val="000000" w:themeColor="text1"/>
          <w:sz w:val="32"/>
          <w:szCs w:val="32"/>
        </w:rPr>
      </w:pPr>
      <w:r w:rsidRPr="00296E79">
        <w:rPr>
          <w:rFonts w:hint="eastAsia"/>
          <w:b/>
          <w:bCs/>
          <w:color w:val="000000" w:themeColor="text1"/>
          <w:sz w:val="32"/>
          <w:szCs w:val="32"/>
        </w:rPr>
        <w:t>六、无效的投标</w:t>
      </w:r>
    </w:p>
    <w:p w:rsidR="00C6041A" w:rsidRPr="00296E79" w:rsidRDefault="008D36CD" w:rsidP="001142C2">
      <w:pPr>
        <w:wordWrap w:val="0"/>
        <w:topLinePunct/>
        <w:ind w:firstLineChars="200" w:firstLine="482"/>
        <w:outlineLvl w:val="0"/>
        <w:rPr>
          <w:rFonts w:cs="仿宋_GB2312"/>
          <w:b/>
          <w:color w:val="000000" w:themeColor="text1"/>
          <w:kern w:val="0"/>
        </w:rPr>
      </w:pPr>
      <w:r w:rsidRPr="00296E79">
        <w:rPr>
          <w:rFonts w:cs="仿宋_GB2312" w:hint="eastAsia"/>
          <w:b/>
          <w:color w:val="000000" w:themeColor="text1"/>
          <w:kern w:val="0"/>
        </w:rPr>
        <w:t>发生下列情况之一的投标文件被视为无效：</w:t>
      </w:r>
    </w:p>
    <w:p w:rsidR="00C6041A" w:rsidRPr="00296E79" w:rsidRDefault="001142C2" w:rsidP="001142C2">
      <w:pPr>
        <w:wordWrap w:val="0"/>
        <w:topLinePunct/>
        <w:ind w:firstLineChars="200" w:firstLine="480"/>
        <w:outlineLvl w:val="0"/>
        <w:rPr>
          <w:rFonts w:cs="仿宋_GB2312"/>
          <w:color w:val="000000" w:themeColor="text1"/>
          <w:kern w:val="0"/>
        </w:rPr>
      </w:pPr>
      <w:r w:rsidRPr="00296E79">
        <w:rPr>
          <w:rFonts w:cs="仿宋_GB2312" w:hint="eastAsia"/>
          <w:color w:val="000000" w:themeColor="text1"/>
          <w:kern w:val="0"/>
        </w:rPr>
        <w:t>（一）</w:t>
      </w:r>
      <w:r w:rsidR="008D36CD" w:rsidRPr="00296E79">
        <w:rPr>
          <w:rFonts w:cs="仿宋_GB2312" w:hint="eastAsia"/>
          <w:color w:val="000000" w:themeColor="text1"/>
          <w:kern w:val="0"/>
        </w:rPr>
        <w:t>未办理获取采购文件登记手续的；</w:t>
      </w:r>
    </w:p>
    <w:p w:rsidR="00C6041A" w:rsidRPr="00296E79" w:rsidRDefault="008D36CD" w:rsidP="001142C2">
      <w:pPr>
        <w:wordWrap w:val="0"/>
        <w:topLinePunct/>
        <w:ind w:firstLineChars="200" w:firstLine="480"/>
        <w:outlineLvl w:val="0"/>
        <w:rPr>
          <w:rFonts w:cs="仿宋_GB2312"/>
          <w:color w:val="000000" w:themeColor="text1"/>
          <w:kern w:val="0"/>
        </w:rPr>
      </w:pPr>
      <w:r w:rsidRPr="00296E79">
        <w:rPr>
          <w:rFonts w:cs="仿宋_GB2312" w:hint="eastAsia"/>
          <w:color w:val="000000" w:themeColor="text1"/>
          <w:kern w:val="0"/>
        </w:rPr>
        <w:t>（二）投标截止时间前未传输递交电子投标文件的，在规定时间内无法解密或解密失败的；</w:t>
      </w:r>
    </w:p>
    <w:p w:rsidR="00C6041A" w:rsidRPr="00296E79" w:rsidRDefault="008D36CD" w:rsidP="001142C2">
      <w:pPr>
        <w:wordWrap w:val="0"/>
        <w:topLinePunct/>
        <w:ind w:firstLineChars="200" w:firstLine="480"/>
        <w:outlineLvl w:val="0"/>
        <w:rPr>
          <w:rFonts w:cs="仿宋_GB2312"/>
          <w:color w:val="000000" w:themeColor="text1"/>
          <w:kern w:val="0"/>
        </w:rPr>
      </w:pPr>
      <w:r w:rsidRPr="00296E79">
        <w:rPr>
          <w:rFonts w:cs="仿宋_GB2312" w:hint="eastAsia"/>
          <w:color w:val="000000" w:themeColor="text1"/>
          <w:kern w:val="0"/>
        </w:rPr>
        <w:t>（三）投标文件组成漏项或未按规定的格式编制，内容不全或内容字迹模糊辨认不清影响评标的；</w:t>
      </w:r>
    </w:p>
    <w:p w:rsidR="00C6041A" w:rsidRPr="00296E79" w:rsidRDefault="008D36CD" w:rsidP="001142C2">
      <w:pPr>
        <w:wordWrap w:val="0"/>
        <w:topLinePunct/>
        <w:ind w:firstLineChars="200" w:firstLine="480"/>
        <w:outlineLvl w:val="0"/>
        <w:rPr>
          <w:rFonts w:cs="仿宋_GB2312"/>
          <w:color w:val="000000" w:themeColor="text1"/>
          <w:kern w:val="0"/>
        </w:rPr>
      </w:pPr>
      <w:r w:rsidRPr="00296E79">
        <w:rPr>
          <w:rFonts w:cs="仿宋_GB2312" w:hint="eastAsia"/>
          <w:color w:val="000000" w:themeColor="text1"/>
          <w:kern w:val="0"/>
        </w:rPr>
        <w:t>（四）投标人未能通过资格审查的：未按照招标文件要求提供与基本资格条件、特定资格条件相应的有效资格证明材料的；</w:t>
      </w:r>
    </w:p>
    <w:p w:rsidR="00C6041A" w:rsidRPr="00296E79" w:rsidRDefault="008D36CD" w:rsidP="001142C2">
      <w:pPr>
        <w:wordWrap w:val="0"/>
        <w:topLinePunct/>
        <w:ind w:firstLineChars="200" w:firstLine="480"/>
        <w:outlineLvl w:val="0"/>
        <w:rPr>
          <w:rFonts w:cs="仿宋_GB2312"/>
          <w:color w:val="000000" w:themeColor="text1"/>
          <w:kern w:val="0"/>
        </w:rPr>
      </w:pPr>
      <w:r w:rsidRPr="00296E79">
        <w:rPr>
          <w:rFonts w:cs="仿宋_GB2312" w:hint="eastAsia"/>
          <w:color w:val="000000" w:themeColor="text1"/>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w:t>
      </w:r>
      <w:r w:rsidRPr="00296E79">
        <w:rPr>
          <w:rFonts w:cs="仿宋_GB2312" w:hint="eastAsia"/>
          <w:color w:val="000000" w:themeColor="text1"/>
          <w:kern w:val="0"/>
        </w:rPr>
        <w:lastRenderedPageBreak/>
        <w:t>全反映投标人失信记录，投标人在知情的情况下未如实填报，瞒报或漏报经查实后达到较大数额罚款金额的；</w:t>
      </w:r>
    </w:p>
    <w:p w:rsidR="00C6041A" w:rsidRPr="00296E79" w:rsidRDefault="008D36CD" w:rsidP="001142C2">
      <w:pPr>
        <w:wordWrap w:val="0"/>
        <w:topLinePunct/>
        <w:ind w:firstLineChars="200" w:firstLine="480"/>
        <w:outlineLvl w:val="0"/>
        <w:rPr>
          <w:rFonts w:cs="仿宋_GB2312"/>
          <w:color w:val="000000" w:themeColor="text1"/>
          <w:kern w:val="0"/>
        </w:rPr>
      </w:pPr>
      <w:r w:rsidRPr="00296E79">
        <w:rPr>
          <w:rFonts w:cs="仿宋_GB2312" w:hint="eastAsia"/>
          <w:color w:val="000000" w:themeColor="text1"/>
          <w:kern w:val="0"/>
        </w:rPr>
        <w:t>（六）递交两个或多个内容不同的投标方案的，或投标报价有选择性的；</w:t>
      </w:r>
    </w:p>
    <w:p w:rsidR="00C6041A" w:rsidRPr="00296E79" w:rsidRDefault="008D36CD" w:rsidP="001142C2">
      <w:pPr>
        <w:wordWrap w:val="0"/>
        <w:topLinePunct/>
        <w:ind w:firstLineChars="200" w:firstLine="480"/>
        <w:outlineLvl w:val="0"/>
        <w:rPr>
          <w:rFonts w:cs="仿宋_GB2312"/>
          <w:color w:val="000000" w:themeColor="text1"/>
          <w:kern w:val="0"/>
        </w:rPr>
      </w:pPr>
      <w:r w:rsidRPr="00296E79">
        <w:rPr>
          <w:rFonts w:cs="仿宋_GB2312" w:hint="eastAsia"/>
          <w:color w:val="000000" w:themeColor="text1"/>
          <w:kern w:val="0"/>
        </w:rPr>
        <w:t>（七）与招标文件有重大偏离的文件（有不响应带▲</w:t>
      </w:r>
      <w:proofErr w:type="gramStart"/>
      <w:r w:rsidRPr="00296E79">
        <w:rPr>
          <w:rFonts w:cs="仿宋_GB2312" w:hint="eastAsia"/>
          <w:color w:val="000000" w:themeColor="text1"/>
          <w:kern w:val="0"/>
        </w:rPr>
        <w:t>号要求</w:t>
      </w:r>
      <w:proofErr w:type="gramEnd"/>
      <w:r w:rsidRPr="00296E79">
        <w:rPr>
          <w:rFonts w:cs="仿宋_GB2312" w:hint="eastAsia"/>
          <w:color w:val="000000" w:themeColor="text1"/>
          <w:kern w:val="0"/>
        </w:rPr>
        <w:t>的）或投标文件不响应招标文件的实质性规定、采购需求的实质性内容或其投标内容有重大缺项或者涂改模糊处未作有效修正或者实质性内容表述矛盾歧义，评标委员会不能确认为有效的；</w:t>
      </w:r>
    </w:p>
    <w:p w:rsidR="00C6041A" w:rsidRPr="00296E79" w:rsidRDefault="008D36CD" w:rsidP="001142C2">
      <w:pPr>
        <w:wordWrap w:val="0"/>
        <w:topLinePunct/>
        <w:ind w:firstLineChars="200" w:firstLine="480"/>
        <w:outlineLvl w:val="0"/>
        <w:rPr>
          <w:rFonts w:cs="仿宋_GB2312"/>
          <w:color w:val="000000" w:themeColor="text1"/>
          <w:kern w:val="0"/>
        </w:rPr>
      </w:pPr>
      <w:r w:rsidRPr="00296E79">
        <w:rPr>
          <w:rFonts w:cs="仿宋_GB2312" w:hint="eastAsia"/>
          <w:color w:val="000000" w:themeColor="text1"/>
          <w:kern w:val="0"/>
        </w:rPr>
        <w:t>（八）投标文件未按招标文件的最新澄清、修改的内容进行编制的；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（九）技术规格偏离表中内容与实际不符的；</w:t>
      </w:r>
    </w:p>
    <w:p w:rsidR="00C6041A" w:rsidRPr="00296E79" w:rsidRDefault="00E473EF"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（十）投标文件应盖而未盖公章或盖非公司公章的</w:t>
      </w:r>
      <w:r w:rsidR="008D36CD" w:rsidRPr="00296E79">
        <w:rPr>
          <w:rFonts w:ascii="仿宋" w:eastAsia="仿宋" w:hAnsi="仿宋" w:cs="仿宋_GB2312" w:hint="eastAsia"/>
          <w:color w:val="000000" w:themeColor="text1"/>
          <w:kern w:val="0"/>
          <w:szCs w:val="22"/>
        </w:rPr>
        <w:t>、未有效授权，投标响应函、报价一览表</w:t>
      </w:r>
      <w:r w:rsidR="00BC38C9" w:rsidRPr="00296E79">
        <w:rPr>
          <w:rFonts w:ascii="仿宋" w:eastAsia="仿宋" w:hAnsi="仿宋" w:cs="仿宋_GB2312" w:hint="eastAsia"/>
          <w:color w:val="000000" w:themeColor="text1"/>
          <w:kern w:val="0"/>
          <w:szCs w:val="22"/>
        </w:rPr>
        <w:t>、</w:t>
      </w:r>
      <w:r w:rsidR="00BC38C9" w:rsidRPr="00296E79">
        <w:rPr>
          <w:rFonts w:ascii="仿宋" w:eastAsia="仿宋" w:hAnsi="仿宋" w:cs="仿宋" w:hint="eastAsia"/>
          <w:color w:val="000000" w:themeColor="text1"/>
          <w:szCs w:val="24"/>
        </w:rPr>
        <w:t>法定代表人授权委托书</w:t>
      </w:r>
      <w:r w:rsidR="008D36CD" w:rsidRPr="00296E79">
        <w:rPr>
          <w:rFonts w:ascii="仿宋" w:eastAsia="仿宋" w:hAnsi="仿宋" w:cs="仿宋_GB2312" w:hint="eastAsia"/>
          <w:color w:val="000000" w:themeColor="text1"/>
          <w:kern w:val="0"/>
          <w:szCs w:val="22"/>
        </w:rPr>
        <w:t>等填写不完整或有涂改的；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（十一）投标文件必须由法定代表人或其授权代表签署部分，未进行签名或电子签名的；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（十二）资格文件、商务及技术文件中出现投标价格信息的，或不符合报价文件规定要求的；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（十三）投标报价超过本项目采购预算价或最高限价的；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（十四）评标委员会认为投标人的报价明显低于其他通过符合性审查投标人的报价，有可能影响产品质量或者不能诚信履约的，未能按要求提供书面说明或者提交相关证明材料，不能证明其报价合理性的;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w:t>
      </w:r>
      <w:r w:rsidR="00E473EF" w:rsidRPr="00296E79">
        <w:rPr>
          <w:rFonts w:ascii="仿宋" w:eastAsia="仿宋" w:hAnsi="仿宋" w:cs="仿宋_GB2312" w:hint="eastAsia"/>
          <w:color w:val="000000" w:themeColor="text1"/>
          <w:kern w:val="0"/>
          <w:szCs w:val="22"/>
        </w:rPr>
        <w:t>五</w:t>
      </w:r>
      <w:r w:rsidRPr="00296E79">
        <w:rPr>
          <w:rFonts w:ascii="仿宋" w:eastAsia="仿宋" w:hAnsi="仿宋" w:cs="仿宋_GB2312" w:hint="eastAsia"/>
          <w:color w:val="000000" w:themeColor="text1"/>
          <w:kern w:val="0"/>
          <w:szCs w:val="22"/>
        </w:rPr>
        <w:t>）投标人对根据修正原则修正后的报价不确认的；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w:t>
      </w:r>
      <w:r w:rsidR="00E473EF" w:rsidRPr="00296E79">
        <w:rPr>
          <w:rFonts w:ascii="仿宋" w:eastAsia="仿宋" w:hAnsi="仿宋" w:cs="仿宋_GB2312" w:hint="eastAsia"/>
          <w:color w:val="000000" w:themeColor="text1"/>
          <w:kern w:val="0"/>
          <w:szCs w:val="22"/>
        </w:rPr>
        <w:t>六</w:t>
      </w:r>
      <w:r w:rsidRPr="00296E79">
        <w:rPr>
          <w:rFonts w:ascii="仿宋" w:eastAsia="仿宋" w:hAnsi="仿宋" w:cs="仿宋_GB2312" w:hint="eastAsia"/>
          <w:color w:val="000000" w:themeColor="text1"/>
          <w:kern w:val="0"/>
          <w:szCs w:val="22"/>
        </w:rPr>
        <w:t>）商务及技术文件和报价文件中的投标产品或服务不一致的；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w:t>
      </w:r>
      <w:r w:rsidR="00E473EF" w:rsidRPr="00296E79">
        <w:rPr>
          <w:rFonts w:ascii="仿宋" w:eastAsia="仿宋" w:hAnsi="仿宋" w:cs="仿宋_GB2312" w:hint="eastAsia"/>
          <w:color w:val="000000" w:themeColor="text1"/>
          <w:kern w:val="0"/>
          <w:szCs w:val="22"/>
        </w:rPr>
        <w:t>七</w:t>
      </w:r>
      <w:r w:rsidRPr="00296E79">
        <w:rPr>
          <w:rFonts w:ascii="仿宋" w:eastAsia="仿宋" w:hAnsi="仿宋" w:cs="仿宋_GB2312" w:hint="eastAsia"/>
          <w:color w:val="000000" w:themeColor="text1"/>
          <w:kern w:val="0"/>
          <w:szCs w:val="22"/>
        </w:rPr>
        <w:t>）单位负责人为同一人或者存在直接控股、管理关系的不同供应商参加同一合同项下的政府采购活动的（均无效）；</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（十</w:t>
      </w:r>
      <w:r w:rsidR="00E473EF" w:rsidRPr="00296E79">
        <w:rPr>
          <w:rFonts w:ascii="仿宋" w:eastAsia="仿宋" w:hAnsi="仿宋" w:cs="仿宋_GB2312" w:hint="eastAsia"/>
          <w:color w:val="000000" w:themeColor="text1"/>
          <w:kern w:val="0"/>
          <w:szCs w:val="22"/>
        </w:rPr>
        <w:t>八</w:t>
      </w:r>
      <w:r w:rsidRPr="00296E79">
        <w:rPr>
          <w:rFonts w:ascii="仿宋" w:eastAsia="仿宋" w:hAnsi="仿宋" w:cs="仿宋_GB2312" w:hint="eastAsia"/>
          <w:color w:val="000000" w:themeColor="text1"/>
          <w:kern w:val="0"/>
          <w:szCs w:val="22"/>
        </w:rPr>
        <w:t xml:space="preserve">）为采购项目提供整体设计、规范编制或者项目管理、监理、检测等服务的供应商再参加该采购项目的； </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w:t>
      </w:r>
      <w:r w:rsidR="00E473EF" w:rsidRPr="00296E79">
        <w:rPr>
          <w:rFonts w:ascii="仿宋" w:eastAsia="仿宋" w:hAnsi="仿宋" w:cs="仿宋_GB2312" w:hint="eastAsia"/>
          <w:color w:val="000000" w:themeColor="text1"/>
          <w:kern w:val="0"/>
          <w:szCs w:val="22"/>
        </w:rPr>
        <w:t>十九</w:t>
      </w:r>
      <w:r w:rsidRPr="00296E79">
        <w:rPr>
          <w:rFonts w:ascii="仿宋" w:eastAsia="仿宋" w:hAnsi="仿宋" w:cs="仿宋_GB2312" w:hint="eastAsia"/>
          <w:color w:val="000000" w:themeColor="text1"/>
          <w:kern w:val="0"/>
          <w:szCs w:val="22"/>
        </w:rPr>
        <w:t>）采购人拟采购的产品属于政府强制采购的节能产品品目清单范围的，投标人未按招标文件要求提供国家确定的认证机构出具的、处于有效期之内的节能产品认证证书的；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w:t>
      </w:r>
      <w:r w:rsidR="00E473EF" w:rsidRPr="00296E79">
        <w:rPr>
          <w:rFonts w:ascii="仿宋" w:eastAsia="仿宋" w:hAnsi="仿宋" w:cs="仿宋_GB2312" w:hint="eastAsia"/>
          <w:color w:val="000000" w:themeColor="text1"/>
          <w:kern w:val="0"/>
          <w:szCs w:val="22"/>
        </w:rPr>
        <w:t>二十</w:t>
      </w:r>
      <w:r w:rsidRPr="00296E79">
        <w:rPr>
          <w:rFonts w:ascii="仿宋" w:eastAsia="仿宋" w:hAnsi="仿宋" w:cs="仿宋_GB2312" w:hint="eastAsia"/>
          <w:color w:val="000000" w:themeColor="text1"/>
          <w:kern w:val="0"/>
          <w:szCs w:val="22"/>
        </w:rPr>
        <w:t>）投标人提供虚假材料投标的（包括但不限于以下情节）：</w:t>
      </w:r>
    </w:p>
    <w:p w:rsidR="00C6041A" w:rsidRPr="00296E79" w:rsidRDefault="008D36CD">
      <w:pPr>
        <w:pStyle w:val="2b"/>
        <w:spacing w:before="0" w:line="440" w:lineRule="exact"/>
        <w:ind w:firstLine="48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1.使用伪造、变造的许可证件的；</w:t>
      </w:r>
    </w:p>
    <w:p w:rsidR="00C6041A" w:rsidRPr="00296E79" w:rsidRDefault="008D36CD">
      <w:pPr>
        <w:pStyle w:val="2b"/>
        <w:spacing w:before="0" w:line="440" w:lineRule="exact"/>
        <w:ind w:firstLine="48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2.提供虚假的财务状况或者业绩的；</w:t>
      </w:r>
    </w:p>
    <w:p w:rsidR="00C6041A" w:rsidRPr="00296E79" w:rsidRDefault="008D36CD">
      <w:pPr>
        <w:pStyle w:val="2b"/>
        <w:spacing w:before="0" w:line="440" w:lineRule="exact"/>
        <w:ind w:firstLine="48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3.提供虚假的项目负责人或者主要技术人员简历、劳动关系证明的；</w:t>
      </w:r>
    </w:p>
    <w:p w:rsidR="00C6041A" w:rsidRPr="00296E79" w:rsidRDefault="008D36CD">
      <w:pPr>
        <w:pStyle w:val="2b"/>
        <w:spacing w:before="0" w:line="440" w:lineRule="exact"/>
        <w:ind w:firstLine="48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4.提供虚假的信用状况的；</w:t>
      </w:r>
    </w:p>
    <w:p w:rsidR="00C6041A" w:rsidRPr="00296E79" w:rsidRDefault="008D36CD">
      <w:pPr>
        <w:pStyle w:val="2b"/>
        <w:spacing w:before="0" w:line="440" w:lineRule="exact"/>
        <w:ind w:firstLine="48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lastRenderedPageBreak/>
        <w:t>5.其他弄虚作假的行为的。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（二十</w:t>
      </w:r>
      <w:r w:rsidR="00E473EF" w:rsidRPr="00296E79">
        <w:rPr>
          <w:rFonts w:ascii="仿宋" w:eastAsia="仿宋" w:hAnsi="仿宋" w:cs="仿宋_GB2312" w:hint="eastAsia"/>
          <w:color w:val="000000" w:themeColor="text1"/>
          <w:kern w:val="0"/>
          <w:szCs w:val="22"/>
        </w:rPr>
        <w:t>一</w:t>
      </w:r>
      <w:r w:rsidRPr="00296E79">
        <w:rPr>
          <w:rFonts w:ascii="仿宋" w:eastAsia="仿宋" w:hAnsi="仿宋" w:cs="仿宋_GB2312" w:hint="eastAsia"/>
          <w:color w:val="000000" w:themeColor="text1"/>
          <w:kern w:val="0"/>
          <w:szCs w:val="22"/>
        </w:rPr>
        <w:t>）投标人有恶意串通、妨碍其他投标人的竞争行为、损害采购人或者其他投标人的合法权益情形的，有下列情形之一的，属于或视为恶意串通，其投标无效：</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1.供应商直接或者间接从采购人或者采购机构处获得其他供应商的相关情况并修改其投标文件或者响应文件的；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2.供应</w:t>
      </w:r>
      <w:proofErr w:type="gramStart"/>
      <w:r w:rsidRPr="00296E79">
        <w:rPr>
          <w:rFonts w:ascii="仿宋" w:eastAsia="仿宋" w:hAnsi="仿宋" w:cs="仿宋_GB2312" w:hint="eastAsia"/>
          <w:color w:val="000000" w:themeColor="text1"/>
          <w:kern w:val="0"/>
          <w:szCs w:val="22"/>
        </w:rPr>
        <w:t>商按照</w:t>
      </w:r>
      <w:proofErr w:type="gramEnd"/>
      <w:r w:rsidRPr="00296E79">
        <w:rPr>
          <w:rFonts w:ascii="仿宋" w:eastAsia="仿宋" w:hAnsi="仿宋" w:cs="仿宋_GB2312" w:hint="eastAsia"/>
          <w:color w:val="000000" w:themeColor="text1"/>
          <w:kern w:val="0"/>
          <w:szCs w:val="22"/>
        </w:rPr>
        <w:t>采购人或者采购机构的授意撤换、修改投标文件或者响应文件的；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3.供应商之间协商报价、技术方案等投标文件或者响应文件的实质性内容的；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4.属于同一集团、协会、商会等组织成员的供应</w:t>
      </w:r>
      <w:proofErr w:type="gramStart"/>
      <w:r w:rsidRPr="00296E79">
        <w:rPr>
          <w:rFonts w:ascii="仿宋" w:eastAsia="仿宋" w:hAnsi="仿宋" w:cs="仿宋_GB2312" w:hint="eastAsia"/>
          <w:color w:val="000000" w:themeColor="text1"/>
          <w:kern w:val="0"/>
          <w:szCs w:val="22"/>
        </w:rPr>
        <w:t>商按照</w:t>
      </w:r>
      <w:proofErr w:type="gramEnd"/>
      <w:r w:rsidRPr="00296E79">
        <w:rPr>
          <w:rFonts w:ascii="仿宋" w:eastAsia="仿宋" w:hAnsi="仿宋" w:cs="仿宋_GB2312" w:hint="eastAsia"/>
          <w:color w:val="000000" w:themeColor="text1"/>
          <w:kern w:val="0"/>
          <w:szCs w:val="22"/>
        </w:rPr>
        <w:t>该组织要求协同参加政府采购活动的；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5.供应商之间事先约定由某一特定供应商中标、成交的；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6.供应商之间商定部分供应商放弃参加政府采购活动或者放弃中标、成交的；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7.供应商与采购人或者采购机构之间、供应商相互之间，为谋求特定供应商中标、成交或者排斥其他供应商的其他串通行为的。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8.不同投标人的投标文件由同一单位或者个人编制的；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9.不同投标人委托同一单位或者个人办理投标事宜的；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10.不同投标人的投标文件载明的项目管理成员或者联系人员为同一人的；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11.不同投标人的投标文件异常一致或者投标报价呈规律性差异的；</w:t>
      </w:r>
    </w:p>
    <w:p w:rsidR="00C6041A" w:rsidRPr="00296E79" w:rsidRDefault="008D36CD" w:rsidP="001142C2">
      <w:pPr>
        <w:pStyle w:val="2b"/>
        <w:wordWrap w:val="0"/>
        <w:topLinePunct/>
        <w:spacing w:before="0"/>
        <w:ind w:firstLine="480"/>
        <w:jc w:val="both"/>
        <w:outlineLvl w:val="0"/>
        <w:rPr>
          <w:rFonts w:ascii="仿宋" w:eastAsia="仿宋" w:hAnsi="仿宋" w:cs="仿宋_GB2312"/>
          <w:color w:val="000000" w:themeColor="text1"/>
          <w:kern w:val="0"/>
          <w:szCs w:val="22"/>
        </w:rPr>
      </w:pPr>
      <w:r w:rsidRPr="00296E79">
        <w:rPr>
          <w:rFonts w:ascii="仿宋" w:eastAsia="仿宋" w:hAnsi="仿宋" w:cs="仿宋_GB2312" w:hint="eastAsia"/>
          <w:color w:val="000000" w:themeColor="text1"/>
          <w:kern w:val="0"/>
          <w:szCs w:val="22"/>
        </w:rPr>
        <w:t>12.不同投标人的投标文件相互混装的；</w:t>
      </w:r>
    </w:p>
    <w:p w:rsidR="00C6041A" w:rsidRPr="00296E79" w:rsidRDefault="008D36CD" w:rsidP="001142C2">
      <w:pPr>
        <w:pStyle w:val="2b"/>
        <w:wordWrap w:val="0"/>
        <w:topLinePunct/>
        <w:spacing w:before="0"/>
        <w:ind w:firstLine="480"/>
        <w:jc w:val="both"/>
        <w:outlineLvl w:val="0"/>
        <w:rPr>
          <w:rFonts w:ascii="仿宋" w:eastAsia="仿宋" w:hAnsi="仿宋" w:cs="仿宋"/>
          <w:b/>
          <w:bCs/>
          <w:color w:val="000000" w:themeColor="text1"/>
          <w:szCs w:val="24"/>
          <w:u w:val="double"/>
        </w:rPr>
      </w:pPr>
      <w:r w:rsidRPr="00296E79">
        <w:rPr>
          <w:rFonts w:ascii="仿宋" w:eastAsia="仿宋" w:hAnsi="仿宋" w:cs="仿宋" w:hint="eastAsia"/>
          <w:color w:val="000000" w:themeColor="text1"/>
          <w:kern w:val="0"/>
          <w:szCs w:val="22"/>
        </w:rPr>
        <w:t>（二十</w:t>
      </w:r>
      <w:r w:rsidR="00E473EF" w:rsidRPr="00296E79">
        <w:rPr>
          <w:rFonts w:ascii="仿宋" w:eastAsia="仿宋" w:hAnsi="仿宋" w:cs="仿宋" w:hint="eastAsia"/>
          <w:color w:val="000000" w:themeColor="text1"/>
          <w:kern w:val="0"/>
          <w:szCs w:val="22"/>
        </w:rPr>
        <w:t>二</w:t>
      </w:r>
      <w:r w:rsidRPr="00296E79">
        <w:rPr>
          <w:rFonts w:ascii="仿宋" w:eastAsia="仿宋" w:hAnsi="仿宋" w:cs="仿宋" w:hint="eastAsia"/>
          <w:color w:val="000000" w:themeColor="text1"/>
          <w:kern w:val="0"/>
          <w:szCs w:val="22"/>
        </w:rPr>
        <w:t>）招</w:t>
      </w:r>
      <w:r w:rsidRPr="00296E79">
        <w:rPr>
          <w:rFonts w:ascii="仿宋" w:eastAsia="仿宋" w:hAnsi="仿宋" w:cs="仿宋" w:hint="eastAsia"/>
          <w:color w:val="000000" w:themeColor="text1"/>
          <w:kern w:val="0"/>
        </w:rPr>
        <w:t>标文件有其他规定为无效投标情形的；</w:t>
      </w:r>
    </w:p>
    <w:p w:rsidR="00C6041A" w:rsidRPr="00296E79" w:rsidRDefault="008D36CD" w:rsidP="001142C2">
      <w:pPr>
        <w:wordWrap w:val="0"/>
        <w:topLinePunct/>
        <w:ind w:firstLineChars="200" w:firstLine="480"/>
        <w:outlineLvl w:val="0"/>
        <w:rPr>
          <w:color w:val="000000" w:themeColor="text1"/>
          <w:kern w:val="0"/>
        </w:rPr>
      </w:pPr>
      <w:r w:rsidRPr="00296E79">
        <w:rPr>
          <w:rFonts w:hint="eastAsia"/>
          <w:color w:val="000000" w:themeColor="text1"/>
          <w:kern w:val="0"/>
        </w:rPr>
        <w:t>（二十</w:t>
      </w:r>
      <w:r w:rsidR="00E473EF" w:rsidRPr="00296E79">
        <w:rPr>
          <w:rFonts w:hint="eastAsia"/>
          <w:color w:val="000000" w:themeColor="text1"/>
          <w:kern w:val="0"/>
        </w:rPr>
        <w:t>三</w:t>
      </w:r>
      <w:r w:rsidRPr="00296E79">
        <w:rPr>
          <w:rFonts w:hint="eastAsia"/>
          <w:color w:val="000000" w:themeColor="text1"/>
          <w:kern w:val="0"/>
        </w:rPr>
        <w:t>）出现影响采购公正的违法违规行为；</w:t>
      </w:r>
    </w:p>
    <w:p w:rsidR="00C6041A" w:rsidRPr="00296E79" w:rsidRDefault="008D36CD" w:rsidP="001142C2">
      <w:pPr>
        <w:wordWrap w:val="0"/>
        <w:topLinePunct/>
        <w:ind w:firstLineChars="200" w:firstLine="480"/>
        <w:outlineLvl w:val="0"/>
        <w:rPr>
          <w:color w:val="000000" w:themeColor="text1"/>
          <w:kern w:val="0"/>
        </w:rPr>
      </w:pPr>
      <w:r w:rsidRPr="00296E79">
        <w:rPr>
          <w:rFonts w:hint="eastAsia"/>
          <w:color w:val="000000" w:themeColor="text1"/>
          <w:kern w:val="0"/>
        </w:rPr>
        <w:t>（二十</w:t>
      </w:r>
      <w:r w:rsidR="00E473EF" w:rsidRPr="00296E79">
        <w:rPr>
          <w:rFonts w:hint="eastAsia"/>
          <w:color w:val="000000" w:themeColor="text1"/>
          <w:kern w:val="0"/>
        </w:rPr>
        <w:t>四</w:t>
      </w:r>
      <w:r w:rsidRPr="00296E79">
        <w:rPr>
          <w:rFonts w:hint="eastAsia"/>
          <w:color w:val="000000" w:themeColor="text1"/>
          <w:kern w:val="0"/>
        </w:rPr>
        <w:t>）投标文件含有采购人不能接受的附加条件的；</w:t>
      </w:r>
    </w:p>
    <w:p w:rsidR="00C6041A" w:rsidRPr="00296E79" w:rsidRDefault="008D36CD" w:rsidP="001142C2">
      <w:pPr>
        <w:wordWrap w:val="0"/>
        <w:topLinePunct/>
        <w:ind w:firstLineChars="200" w:firstLine="480"/>
        <w:outlineLvl w:val="0"/>
        <w:rPr>
          <w:color w:val="000000" w:themeColor="text1"/>
          <w:kern w:val="0"/>
        </w:rPr>
      </w:pPr>
      <w:r w:rsidRPr="00296E79">
        <w:rPr>
          <w:rFonts w:hint="eastAsia"/>
          <w:color w:val="000000" w:themeColor="text1"/>
          <w:kern w:val="0"/>
        </w:rPr>
        <w:t>（二十</w:t>
      </w:r>
      <w:r w:rsidR="00E473EF" w:rsidRPr="00296E79">
        <w:rPr>
          <w:rFonts w:hint="eastAsia"/>
          <w:color w:val="000000" w:themeColor="text1"/>
          <w:kern w:val="0"/>
        </w:rPr>
        <w:t>五</w:t>
      </w:r>
      <w:r w:rsidRPr="00296E79">
        <w:rPr>
          <w:rFonts w:hint="eastAsia"/>
          <w:color w:val="000000" w:themeColor="text1"/>
          <w:kern w:val="0"/>
        </w:rPr>
        <w:t>）不符合法律、法规和本招标文件规定的其他实质性要求的。</w:t>
      </w:r>
    </w:p>
    <w:p w:rsidR="00C6041A" w:rsidRPr="00296E79" w:rsidRDefault="008D36CD" w:rsidP="001142C2">
      <w:pPr>
        <w:wordWrap w:val="0"/>
        <w:topLinePunct/>
        <w:jc w:val="center"/>
        <w:rPr>
          <w:b/>
          <w:bCs/>
          <w:color w:val="000000" w:themeColor="text1"/>
          <w:sz w:val="32"/>
          <w:szCs w:val="32"/>
        </w:rPr>
      </w:pPr>
      <w:r w:rsidRPr="00296E79">
        <w:rPr>
          <w:rFonts w:hint="eastAsia"/>
          <w:b/>
          <w:bCs/>
          <w:color w:val="000000" w:themeColor="text1"/>
          <w:sz w:val="32"/>
          <w:szCs w:val="32"/>
        </w:rPr>
        <w:t>七.电子交易活动的中止</w:t>
      </w:r>
    </w:p>
    <w:p w:rsidR="00C6041A" w:rsidRPr="00296E79" w:rsidRDefault="008D36CD" w:rsidP="001142C2">
      <w:pPr>
        <w:wordWrap w:val="0"/>
        <w:topLinePunct/>
        <w:ind w:firstLineChars="200" w:firstLine="480"/>
        <w:outlineLvl w:val="0"/>
        <w:rPr>
          <w:color w:val="000000" w:themeColor="text1"/>
        </w:rPr>
      </w:pPr>
      <w:r w:rsidRPr="00296E79">
        <w:rPr>
          <w:rFonts w:hint="eastAsia"/>
          <w:color w:val="000000" w:themeColor="text1"/>
        </w:rPr>
        <w:t>采购过程中出现以下情形，导致电子交易平台无法正常运行，或者无法保证电子交易的公平、公正和安全时，采购机构可中止电子交易活动：</w:t>
      </w:r>
    </w:p>
    <w:p w:rsidR="00C6041A" w:rsidRPr="00296E79" w:rsidRDefault="008D36CD" w:rsidP="001142C2">
      <w:pPr>
        <w:wordWrap w:val="0"/>
        <w:topLinePunct/>
        <w:ind w:firstLineChars="200" w:firstLine="480"/>
        <w:outlineLvl w:val="0"/>
        <w:rPr>
          <w:color w:val="000000" w:themeColor="text1"/>
        </w:rPr>
      </w:pPr>
      <w:r w:rsidRPr="00296E79">
        <w:rPr>
          <w:rFonts w:hint="eastAsia"/>
          <w:color w:val="000000" w:themeColor="text1"/>
        </w:rPr>
        <w:t xml:space="preserve">（一）电子交易平台发生故障而无法登录访问的； </w:t>
      </w:r>
    </w:p>
    <w:p w:rsidR="00C6041A" w:rsidRPr="00296E79" w:rsidRDefault="008D36CD" w:rsidP="001142C2">
      <w:pPr>
        <w:wordWrap w:val="0"/>
        <w:topLinePunct/>
        <w:ind w:firstLineChars="200" w:firstLine="480"/>
        <w:outlineLvl w:val="0"/>
        <w:rPr>
          <w:color w:val="000000" w:themeColor="text1"/>
        </w:rPr>
      </w:pPr>
      <w:r w:rsidRPr="00296E79">
        <w:rPr>
          <w:rFonts w:hint="eastAsia"/>
          <w:color w:val="000000" w:themeColor="text1"/>
        </w:rPr>
        <w:t>（二）电子交易平台应用或数据库出现错误，不能进行正常操作的；</w:t>
      </w:r>
    </w:p>
    <w:p w:rsidR="00C6041A" w:rsidRPr="00296E79" w:rsidRDefault="008D36CD" w:rsidP="001142C2">
      <w:pPr>
        <w:wordWrap w:val="0"/>
        <w:topLinePunct/>
        <w:ind w:firstLineChars="200" w:firstLine="480"/>
        <w:outlineLvl w:val="0"/>
        <w:rPr>
          <w:color w:val="000000" w:themeColor="text1"/>
        </w:rPr>
      </w:pPr>
      <w:r w:rsidRPr="00296E79">
        <w:rPr>
          <w:rFonts w:hint="eastAsia"/>
          <w:color w:val="000000" w:themeColor="text1"/>
        </w:rPr>
        <w:t>（三）电子交易平台发现严重安全漏洞，有潜在泄密危险的；</w:t>
      </w:r>
    </w:p>
    <w:p w:rsidR="00C6041A" w:rsidRPr="00296E79" w:rsidRDefault="008D36CD" w:rsidP="001142C2">
      <w:pPr>
        <w:wordWrap w:val="0"/>
        <w:topLinePunct/>
        <w:ind w:firstLineChars="200" w:firstLine="480"/>
        <w:outlineLvl w:val="0"/>
        <w:rPr>
          <w:color w:val="000000" w:themeColor="text1"/>
        </w:rPr>
      </w:pPr>
      <w:r w:rsidRPr="00296E79">
        <w:rPr>
          <w:rFonts w:hint="eastAsia"/>
          <w:color w:val="000000" w:themeColor="text1"/>
        </w:rPr>
        <w:t xml:space="preserve">（四）病毒发作导致不能进行正常操作的； </w:t>
      </w:r>
    </w:p>
    <w:p w:rsidR="00C6041A" w:rsidRPr="00296E79" w:rsidRDefault="008D36CD" w:rsidP="001142C2">
      <w:pPr>
        <w:wordWrap w:val="0"/>
        <w:topLinePunct/>
        <w:ind w:firstLineChars="200" w:firstLine="480"/>
        <w:outlineLvl w:val="0"/>
        <w:rPr>
          <w:color w:val="000000" w:themeColor="text1"/>
        </w:rPr>
      </w:pPr>
      <w:r w:rsidRPr="00296E79">
        <w:rPr>
          <w:rFonts w:hint="eastAsia"/>
          <w:color w:val="000000" w:themeColor="text1"/>
        </w:rPr>
        <w:lastRenderedPageBreak/>
        <w:t>（五）其他无法保证电子交易的公平、公正和安全的情况。</w:t>
      </w:r>
    </w:p>
    <w:p w:rsidR="00C6041A" w:rsidRPr="00296E79" w:rsidRDefault="008D36CD" w:rsidP="001142C2">
      <w:pPr>
        <w:pStyle w:val="20"/>
        <w:keepNext w:val="0"/>
        <w:keepLines w:val="0"/>
        <w:topLinePunct/>
        <w:spacing w:before="0" w:after="0" w:line="360" w:lineRule="auto"/>
        <w:ind w:left="0" w:firstLineChars="200" w:firstLine="480"/>
        <w:jc w:val="both"/>
        <w:rPr>
          <w:b w:val="0"/>
          <w:bCs w:val="0"/>
          <w:color w:val="000000" w:themeColor="text1"/>
          <w:sz w:val="24"/>
          <w:szCs w:val="24"/>
        </w:rPr>
      </w:pPr>
      <w:r w:rsidRPr="00296E79">
        <w:rPr>
          <w:rFonts w:hint="eastAsia"/>
          <w:b w:val="0"/>
          <w:bCs w:val="0"/>
          <w:color w:val="000000" w:themeColor="text1"/>
          <w:sz w:val="24"/>
          <w:szCs w:val="24"/>
        </w:rPr>
        <w:t>出现以上情形，不影响采购公平、公正性的，采购组织机构可以待上述情形消除后继续</w:t>
      </w:r>
    </w:p>
    <w:p w:rsidR="00C6041A" w:rsidRPr="00296E79" w:rsidRDefault="008D36CD" w:rsidP="001142C2">
      <w:pPr>
        <w:pStyle w:val="20"/>
        <w:keepNext w:val="0"/>
        <w:keepLines w:val="0"/>
        <w:wordWrap w:val="0"/>
        <w:topLinePunct/>
        <w:spacing w:before="0" w:after="0" w:line="360" w:lineRule="auto"/>
        <w:ind w:left="0" w:firstLine="0"/>
        <w:jc w:val="both"/>
        <w:rPr>
          <w:b w:val="0"/>
          <w:bCs w:val="0"/>
          <w:color w:val="000000" w:themeColor="text1"/>
          <w:sz w:val="24"/>
          <w:szCs w:val="24"/>
        </w:rPr>
      </w:pPr>
      <w:r w:rsidRPr="00296E79">
        <w:rPr>
          <w:rFonts w:hint="eastAsia"/>
          <w:b w:val="0"/>
          <w:bCs w:val="0"/>
          <w:color w:val="000000" w:themeColor="text1"/>
          <w:sz w:val="24"/>
          <w:szCs w:val="24"/>
        </w:rPr>
        <w:t>组织电子交易活动，也可以决定某些环节以纸质形式进行；影响或可能影响采购公平、公正</w:t>
      </w:r>
    </w:p>
    <w:p w:rsidR="00C6041A" w:rsidRPr="00296E79" w:rsidRDefault="008D36CD" w:rsidP="001142C2">
      <w:pPr>
        <w:pStyle w:val="20"/>
        <w:keepNext w:val="0"/>
        <w:keepLines w:val="0"/>
        <w:wordWrap w:val="0"/>
        <w:topLinePunct/>
        <w:spacing w:before="0" w:after="0" w:line="360" w:lineRule="auto"/>
        <w:ind w:left="0" w:firstLine="0"/>
        <w:jc w:val="both"/>
        <w:rPr>
          <w:b w:val="0"/>
          <w:bCs w:val="0"/>
          <w:color w:val="000000" w:themeColor="text1"/>
          <w:sz w:val="24"/>
          <w:szCs w:val="24"/>
        </w:rPr>
      </w:pPr>
      <w:r w:rsidRPr="00296E79">
        <w:rPr>
          <w:rFonts w:hint="eastAsia"/>
          <w:b w:val="0"/>
          <w:bCs w:val="0"/>
          <w:color w:val="000000" w:themeColor="text1"/>
          <w:sz w:val="24"/>
          <w:szCs w:val="24"/>
        </w:rPr>
        <w:t>性的，应当重新采购。</w:t>
      </w:r>
    </w:p>
    <w:p w:rsidR="00C6041A" w:rsidRPr="00296E79" w:rsidRDefault="008D36CD" w:rsidP="001142C2">
      <w:pPr>
        <w:pStyle w:val="20"/>
        <w:keepNext w:val="0"/>
        <w:keepLines w:val="0"/>
        <w:topLinePunct/>
        <w:spacing w:before="0" w:after="0" w:line="360" w:lineRule="auto"/>
        <w:ind w:left="0" w:firstLine="0"/>
        <w:rPr>
          <w:color w:val="000000" w:themeColor="text1"/>
        </w:rPr>
      </w:pPr>
      <w:r w:rsidRPr="00296E79">
        <w:rPr>
          <w:rFonts w:hint="eastAsia"/>
          <w:color w:val="000000" w:themeColor="text1"/>
        </w:rPr>
        <w:t>八、废标</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在采购中，出现下列情形之一的，应予废标：</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（一）符合专业条件的供应商或者对采购文件作实质响应的供应商不足三家的；</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（二）出现影响采购公正的违法、违规行为的；</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（三）投标人的报价均超过了采购预算，采购人不能支付的；</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（四）因重大变故，采购任务取消的；</w:t>
      </w:r>
    </w:p>
    <w:p w:rsidR="00C6041A" w:rsidRPr="00296E79" w:rsidRDefault="008D36CD" w:rsidP="001142C2">
      <w:pPr>
        <w:wordWrap w:val="0"/>
        <w:topLinePunct/>
        <w:ind w:firstLineChars="200" w:firstLine="480"/>
        <w:rPr>
          <w:color w:val="000000" w:themeColor="text1"/>
        </w:rPr>
      </w:pPr>
      <w:proofErr w:type="gramStart"/>
      <w:r w:rsidRPr="00296E79">
        <w:rPr>
          <w:rFonts w:hint="eastAsia"/>
          <w:color w:val="000000" w:themeColor="text1"/>
        </w:rPr>
        <w:t>废标后</w:t>
      </w:r>
      <w:proofErr w:type="gramEnd"/>
      <w:r w:rsidRPr="00296E79">
        <w:rPr>
          <w:rFonts w:hint="eastAsia"/>
          <w:color w:val="000000" w:themeColor="text1"/>
        </w:rPr>
        <w:t>，采购机构应当将</w:t>
      </w:r>
      <w:proofErr w:type="gramStart"/>
      <w:r w:rsidRPr="00296E79">
        <w:rPr>
          <w:rFonts w:hint="eastAsia"/>
          <w:color w:val="000000" w:themeColor="text1"/>
        </w:rPr>
        <w:t>废标理由</w:t>
      </w:r>
      <w:proofErr w:type="gramEnd"/>
      <w:r w:rsidRPr="00296E79">
        <w:rPr>
          <w:rFonts w:hint="eastAsia"/>
          <w:color w:val="000000" w:themeColor="text1"/>
        </w:rPr>
        <w:t>通知所有投标人。</w:t>
      </w:r>
    </w:p>
    <w:p w:rsidR="00C6041A" w:rsidRPr="00296E79" w:rsidRDefault="008D36CD" w:rsidP="001142C2">
      <w:pPr>
        <w:pStyle w:val="20"/>
        <w:keepNext w:val="0"/>
        <w:keepLines w:val="0"/>
        <w:topLinePunct/>
        <w:spacing w:before="0" w:after="0" w:line="360" w:lineRule="auto"/>
        <w:ind w:left="0" w:firstLine="0"/>
        <w:rPr>
          <w:color w:val="000000" w:themeColor="text1"/>
        </w:rPr>
      </w:pPr>
      <w:r w:rsidRPr="00296E79">
        <w:rPr>
          <w:rFonts w:hint="eastAsia"/>
          <w:color w:val="000000" w:themeColor="text1"/>
        </w:rPr>
        <w:t>九、重新组织采购</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一）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（二）重新开展采购。有政府采购法第七十一条、第七十二条规定的违法行为之一，影响或者可能影响中标、成交结果的，依照下列规定处理：</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1.未确定中标或者成交供应商的，终止本次政府采购活动，重新开展政府采购活动。</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2.已确定中标或者成交</w:t>
      </w:r>
      <w:proofErr w:type="gramStart"/>
      <w:r w:rsidRPr="00296E79">
        <w:rPr>
          <w:rFonts w:hint="eastAsia"/>
          <w:color w:val="000000" w:themeColor="text1"/>
        </w:rPr>
        <w:t>供应商但尚未</w:t>
      </w:r>
      <w:proofErr w:type="gramEnd"/>
      <w:r w:rsidRPr="00296E79">
        <w:rPr>
          <w:rFonts w:hint="eastAsia"/>
          <w:color w:val="000000" w:themeColor="text1"/>
        </w:rPr>
        <w:t>签订政府采购合同的，中标或者成交结果无效，从合格的中标或者成交候选人中另行确定中标或者成交供应商；没有合格的中标或者成交候选人的，重新开展政府采购活动。</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3.政府采购合同已签订但尚未履行的，撤销合同，从合格的中标或者成交候选人中另行确定中标或者成交供应商；没有合格的中标或者成交候选人的，重新开展政府采购活动。</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4.政府采购合同已经履行，给采购人、供应</w:t>
      </w:r>
      <w:proofErr w:type="gramStart"/>
      <w:r w:rsidRPr="00296E79">
        <w:rPr>
          <w:rFonts w:hint="eastAsia"/>
          <w:color w:val="000000" w:themeColor="text1"/>
        </w:rPr>
        <w:t>商造成</w:t>
      </w:r>
      <w:proofErr w:type="gramEnd"/>
      <w:r w:rsidRPr="00296E79">
        <w:rPr>
          <w:rFonts w:hint="eastAsia"/>
          <w:color w:val="000000" w:themeColor="text1"/>
        </w:rPr>
        <w:t>损失的，由责任人承担赔偿责任。</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5.因质疑答复，改变原中标结果，重新开展政府采购活动。</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6.政府采购当事人有其他违反政府采购</w:t>
      </w:r>
      <w:proofErr w:type="gramStart"/>
      <w:r w:rsidRPr="00296E79">
        <w:rPr>
          <w:rFonts w:hint="eastAsia"/>
          <w:color w:val="000000" w:themeColor="text1"/>
        </w:rPr>
        <w:t>法或者</w:t>
      </w:r>
      <w:proofErr w:type="gramEnd"/>
      <w:r w:rsidRPr="00296E79">
        <w:rPr>
          <w:rFonts w:hint="eastAsia"/>
          <w:color w:val="000000" w:themeColor="text1"/>
        </w:rPr>
        <w:t>本条例规定的行为，</w:t>
      </w:r>
      <w:proofErr w:type="gramStart"/>
      <w:r w:rsidRPr="00296E79">
        <w:rPr>
          <w:rFonts w:hint="eastAsia"/>
          <w:color w:val="000000" w:themeColor="text1"/>
        </w:rPr>
        <w:t>经改正</w:t>
      </w:r>
      <w:proofErr w:type="gramEnd"/>
      <w:r w:rsidRPr="00296E79">
        <w:rPr>
          <w:rFonts w:hint="eastAsia"/>
          <w:color w:val="000000" w:themeColor="text1"/>
        </w:rPr>
        <w:t>后仍然影响或者可能影响中标、成交结果或者依法被认定为中标、成交无效的，依照1-5条规定处理。</w:t>
      </w:r>
    </w:p>
    <w:p w:rsidR="00C6041A" w:rsidRPr="00296E79" w:rsidRDefault="008D36CD" w:rsidP="001142C2">
      <w:pPr>
        <w:pStyle w:val="20"/>
        <w:keepNext w:val="0"/>
        <w:keepLines w:val="0"/>
        <w:topLinePunct/>
        <w:spacing w:before="0" w:after="0" w:line="360" w:lineRule="auto"/>
        <w:ind w:left="0" w:firstLine="0"/>
        <w:rPr>
          <w:color w:val="000000" w:themeColor="text1"/>
        </w:rPr>
      </w:pPr>
      <w:r w:rsidRPr="00296E79">
        <w:rPr>
          <w:rFonts w:hint="eastAsia"/>
          <w:color w:val="000000" w:themeColor="text1"/>
        </w:rPr>
        <w:t>十、定标</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lastRenderedPageBreak/>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w:t>
      </w:r>
      <w:proofErr w:type="gramStart"/>
      <w:r w:rsidRPr="00296E79">
        <w:rPr>
          <w:rFonts w:hint="eastAsia"/>
          <w:color w:val="000000" w:themeColor="text1"/>
        </w:rPr>
        <w:t>的</w:t>
      </w:r>
      <w:proofErr w:type="gramEnd"/>
      <w:r w:rsidRPr="00296E79">
        <w:rPr>
          <w:rFonts w:hint="eastAsia"/>
          <w:color w:val="000000" w:themeColor="text1"/>
        </w:rPr>
        <w:t>名称、规格型号、数量、单价、服务要求，中标公告期限以及评审专家名单。公告期限为1个工作日。</w:t>
      </w:r>
    </w:p>
    <w:p w:rsidR="00C6041A" w:rsidRPr="00296E79" w:rsidRDefault="008D36CD" w:rsidP="001142C2">
      <w:pPr>
        <w:wordWrap w:val="0"/>
        <w:topLinePunct/>
        <w:ind w:firstLineChars="200" w:firstLine="480"/>
        <w:rPr>
          <w:b/>
          <w:bCs/>
          <w:color w:val="000000" w:themeColor="text1"/>
        </w:rPr>
      </w:pPr>
      <w:r w:rsidRPr="00296E79">
        <w:rPr>
          <w:rFonts w:hint="eastAsia"/>
          <w:color w:val="000000" w:themeColor="text1"/>
        </w:rPr>
        <w:t>（三）中标通知书发出后，若中标供应商放弃中标，应当承担相应的法律责任，中标通知书对采购人和中标供应商具有同等法律效力。</w:t>
      </w:r>
    </w:p>
    <w:p w:rsidR="00C6041A" w:rsidRPr="00296E79" w:rsidRDefault="008D36CD" w:rsidP="001142C2">
      <w:pPr>
        <w:pStyle w:val="20"/>
        <w:keepNext w:val="0"/>
        <w:keepLines w:val="0"/>
        <w:topLinePunct/>
        <w:spacing w:before="0" w:after="0" w:line="360" w:lineRule="auto"/>
        <w:ind w:left="0" w:firstLine="0"/>
        <w:rPr>
          <w:color w:val="000000" w:themeColor="text1"/>
        </w:rPr>
      </w:pPr>
      <w:r w:rsidRPr="00296E79">
        <w:rPr>
          <w:rFonts w:hint="eastAsia"/>
          <w:color w:val="000000" w:themeColor="text1"/>
        </w:rPr>
        <w:t>十一、合同签订及其他</w:t>
      </w:r>
    </w:p>
    <w:p w:rsidR="00C6041A" w:rsidRPr="00296E79" w:rsidRDefault="008D36CD" w:rsidP="00037855">
      <w:pPr>
        <w:wordWrap w:val="0"/>
        <w:topLinePunct/>
        <w:ind w:firstLineChars="200" w:firstLine="482"/>
        <w:rPr>
          <w:color w:val="000000" w:themeColor="text1"/>
        </w:rPr>
      </w:pPr>
      <w:r w:rsidRPr="00296E79">
        <w:rPr>
          <w:rFonts w:hint="eastAsia"/>
          <w:b/>
          <w:bCs/>
          <w:color w:val="000000" w:themeColor="text1"/>
        </w:rPr>
        <w:t>（一）签订合同</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1.采购人与中标人应当在《中标通知书》发出之日起30日内按照招标文件及投标文件确定的事项尽快签订政府采购合同，并在规定时间内依法发布合同公告。</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2.招标文件、中标人的投标文件、澄清文件及中标通知书等，均为签订合同的依据。</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3.中标人拖延、拒签合同的，或提出采购人不能接受的条件，致使合同无法签订，除按照合同条款处理外，采购人将书面报告财政部门。采购人将取消其中标资格，按照评审报告推荐的中标或者成交候选人名单排序，确定下一次序中标候选人签订合同或另行组织采购，也可以重新开展政府采购活动。</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（二）履约保证金</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1</w:t>
      </w:r>
      <w:r w:rsidR="001142C2" w:rsidRPr="00296E79">
        <w:rPr>
          <w:rFonts w:hint="eastAsia"/>
          <w:color w:val="000000" w:themeColor="text1"/>
        </w:rPr>
        <w:t>.</w:t>
      </w:r>
      <w:r w:rsidRPr="00296E79">
        <w:rPr>
          <w:rFonts w:hint="eastAsia"/>
          <w:color w:val="000000" w:themeColor="text1"/>
        </w:rPr>
        <w:t>签订合同时中标人应向采购人缴纳不超过合同金额的5%作为履约保证金</w:t>
      </w:r>
      <w:r w:rsidR="006D12D5" w:rsidRPr="00296E79">
        <w:rPr>
          <w:rFonts w:hint="eastAsia"/>
          <w:color w:val="000000" w:themeColor="text1"/>
        </w:rPr>
        <w:t>，中标单位在合同签订后5日内交付至指定账户。</w:t>
      </w:r>
      <w:r w:rsidRPr="00296E79">
        <w:rPr>
          <w:rFonts w:hint="eastAsia"/>
          <w:color w:val="000000" w:themeColor="text1"/>
        </w:rPr>
        <w:t>履约期结束，采购人</w:t>
      </w:r>
      <w:r w:rsidR="006D12D5" w:rsidRPr="00296E79">
        <w:rPr>
          <w:rFonts w:hint="eastAsia"/>
          <w:color w:val="000000" w:themeColor="text1"/>
        </w:rPr>
        <w:t>无息退还</w:t>
      </w:r>
      <w:r w:rsidRPr="00296E79">
        <w:rPr>
          <w:rFonts w:hint="eastAsia"/>
          <w:color w:val="000000" w:themeColor="text1"/>
        </w:rPr>
        <w:t>履约保证金。</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t>2</w:t>
      </w:r>
      <w:r w:rsidR="001142C2" w:rsidRPr="00296E79">
        <w:rPr>
          <w:rFonts w:hint="eastAsia"/>
          <w:color w:val="000000" w:themeColor="text1"/>
        </w:rPr>
        <w:t>.</w:t>
      </w:r>
      <w:r w:rsidRPr="00296E79">
        <w:rPr>
          <w:rFonts w:hint="eastAsia"/>
          <w:color w:val="000000" w:themeColor="text1"/>
        </w:rPr>
        <w:t>缴纳方式：可采用转账或履约保函形式。</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（三）</w:t>
      </w:r>
      <w:r w:rsidR="001142C2" w:rsidRPr="00296E79">
        <w:rPr>
          <w:rFonts w:hint="eastAsia"/>
          <w:b/>
          <w:bCs/>
          <w:color w:val="000000" w:themeColor="text1"/>
        </w:rPr>
        <w:t>款项</w:t>
      </w:r>
      <w:r w:rsidRPr="00296E79">
        <w:rPr>
          <w:rFonts w:hint="eastAsia"/>
          <w:b/>
          <w:bCs/>
          <w:color w:val="000000" w:themeColor="text1"/>
        </w:rPr>
        <w:t>的结算</w:t>
      </w:r>
    </w:p>
    <w:p w:rsidR="00C6041A" w:rsidRPr="00296E79" w:rsidRDefault="00972D0F" w:rsidP="001142C2">
      <w:pPr>
        <w:wordWrap w:val="0"/>
        <w:topLinePunct/>
        <w:ind w:firstLineChars="200" w:firstLine="480"/>
        <w:rPr>
          <w:color w:val="000000" w:themeColor="text1"/>
        </w:rPr>
      </w:pPr>
      <w:r w:rsidRPr="00296E79">
        <w:rPr>
          <w:rFonts w:hint="eastAsia"/>
          <w:color w:val="000000" w:themeColor="text1"/>
        </w:rPr>
        <w:t>合同签订后七日内，采购人预付金额为合同总价的30%；至安装完成试用行一个月后付至合同总价的50%，设备安装调试并试用行五个月经验收合格后，采购人支付至审定价的95%；质保期满后无质量问题，十日内付清剩余尾款。</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（四）验收：由采购人组织，成立验收工作小组进行验收。投标人应在投标文件中提供明确的验收方案。</w:t>
      </w:r>
    </w:p>
    <w:p w:rsidR="00C6041A" w:rsidRPr="00296E79" w:rsidRDefault="008D36CD" w:rsidP="001142C2">
      <w:pPr>
        <w:wordWrap w:val="0"/>
        <w:topLinePunct/>
        <w:ind w:firstLineChars="200" w:firstLine="480"/>
        <w:rPr>
          <w:color w:val="000000" w:themeColor="text1"/>
        </w:rPr>
      </w:pPr>
      <w:r w:rsidRPr="00296E79">
        <w:rPr>
          <w:rFonts w:hint="eastAsia"/>
          <w:color w:val="000000" w:themeColor="text1"/>
        </w:rPr>
        <w:lastRenderedPageBreak/>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6041A" w:rsidRPr="00296E79" w:rsidRDefault="008D36CD" w:rsidP="00AE37E2">
      <w:pPr>
        <w:wordWrap w:val="0"/>
        <w:topLinePunct/>
        <w:ind w:firstLineChars="200" w:firstLine="480"/>
        <w:rPr>
          <w:color w:val="000000" w:themeColor="text1"/>
        </w:rPr>
      </w:pPr>
      <w:r w:rsidRPr="00296E79">
        <w:rPr>
          <w:rFonts w:hint="eastAsia"/>
          <w:color w:val="000000" w:themeColor="text1"/>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6041A" w:rsidRPr="00296E79" w:rsidRDefault="008D36CD" w:rsidP="00AE37E2">
      <w:pPr>
        <w:wordWrap w:val="0"/>
        <w:topLinePunct/>
        <w:ind w:firstLineChars="200" w:firstLine="480"/>
        <w:rPr>
          <w:color w:val="000000" w:themeColor="text1"/>
        </w:rPr>
      </w:pPr>
      <w:r w:rsidRPr="00296E79">
        <w:rPr>
          <w:rFonts w:hint="eastAsia"/>
          <w:color w:val="000000" w:themeColor="text1"/>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6041A" w:rsidRPr="00296E79" w:rsidRDefault="008D36CD" w:rsidP="00AE37E2">
      <w:pPr>
        <w:pStyle w:val="ab"/>
        <w:wordWrap w:val="0"/>
        <w:topLinePunct/>
        <w:ind w:firstLineChars="200" w:firstLine="480"/>
        <w:rPr>
          <w:color w:val="000000" w:themeColor="text1"/>
          <w:szCs w:val="24"/>
        </w:rPr>
      </w:pPr>
      <w:r w:rsidRPr="00296E79">
        <w:rPr>
          <w:rFonts w:hint="eastAsia"/>
          <w:color w:val="000000" w:themeColor="text1"/>
          <w:szCs w:val="24"/>
        </w:rPr>
        <w:t>如投标人交货不符合招标要求，投标人无条件免费更换，并处以合同总金额的5%的违约金。并且甲方保留向财政部门投诉的权利，作虚假应标处理。</w:t>
      </w:r>
    </w:p>
    <w:p w:rsidR="00C6041A" w:rsidRPr="00296E79" w:rsidRDefault="008D36CD" w:rsidP="00037855">
      <w:pPr>
        <w:wordWrap w:val="0"/>
        <w:topLinePunct/>
        <w:ind w:firstLineChars="200" w:firstLine="482"/>
        <w:rPr>
          <w:b/>
          <w:bCs/>
          <w:color w:val="000000" w:themeColor="text1"/>
        </w:rPr>
      </w:pPr>
      <w:r w:rsidRPr="00296E79">
        <w:rPr>
          <w:rFonts w:hint="eastAsia"/>
          <w:b/>
          <w:bCs/>
          <w:color w:val="000000" w:themeColor="text1"/>
        </w:rPr>
        <w:t>（五）询问、质疑和投诉</w:t>
      </w:r>
    </w:p>
    <w:p w:rsidR="00C6041A" w:rsidRPr="00296E79" w:rsidRDefault="008D36CD" w:rsidP="00AE37E2">
      <w:pPr>
        <w:pStyle w:val="trseditor"/>
        <w:shd w:val="clear" w:color="auto" w:fill="FFFFFF"/>
        <w:wordWrap w:val="0"/>
        <w:topLinePunct/>
        <w:spacing w:before="0" w:beforeAutospacing="0" w:after="0" w:afterAutospacing="0"/>
        <w:ind w:firstLineChars="200" w:firstLine="480"/>
        <w:contextualSpacing/>
        <w:rPr>
          <w:rFonts w:ascii="仿宋" w:hAnsi="仿宋" w:cs="仿宋"/>
          <w:b/>
          <w:bCs/>
          <w:color w:val="000000" w:themeColor="text1"/>
          <w:szCs w:val="22"/>
          <w:u w:val="single"/>
        </w:rPr>
      </w:pPr>
      <w:r w:rsidRPr="00296E79">
        <w:rPr>
          <w:rFonts w:ascii="仿宋" w:hAnsi="仿宋" w:cs="仿宋" w:hint="eastAsia"/>
          <w:color w:val="000000" w:themeColor="text1"/>
          <w:szCs w:val="22"/>
        </w:rPr>
        <w:t>1.供应商对政府采购活动事项有疑问的，可以向采购机构提出询问。</w:t>
      </w:r>
      <w:r w:rsidRPr="00296E79">
        <w:rPr>
          <w:rFonts w:ascii="仿宋" w:hAnsi="仿宋" w:cs="仿宋" w:hint="eastAsia"/>
          <w:b/>
          <w:bCs/>
          <w:color w:val="000000" w:themeColor="text1"/>
          <w:szCs w:val="22"/>
        </w:rPr>
        <w:t>询问函范本详见附件。质疑函范本、投诉书范本请到浙江政府采购网下载专区下载。</w:t>
      </w:r>
    </w:p>
    <w:p w:rsidR="00C6041A" w:rsidRPr="00296E79" w:rsidRDefault="008D36CD" w:rsidP="001142C2">
      <w:pPr>
        <w:widowControl/>
        <w:wordWrap w:val="0"/>
        <w:topLinePunct/>
        <w:jc w:val="left"/>
        <w:rPr>
          <w:color w:val="000000" w:themeColor="text1"/>
          <w:szCs w:val="22"/>
        </w:rPr>
      </w:pPr>
      <w:r w:rsidRPr="00296E79">
        <w:rPr>
          <w:rFonts w:hint="eastAsia"/>
          <w:color w:val="000000" w:themeColor="text1"/>
          <w:szCs w:val="22"/>
        </w:rPr>
        <w:t>根据采购人与采购代理机构签订的《采购委托代理协议书》的规定：供应商可以就采购文件及采购过程中针对特定资格条件、采购需求、评分办法中的相关事项向采购人提出询问、质疑，采购人将对此</w:t>
      </w:r>
      <w:proofErr w:type="gramStart"/>
      <w:r w:rsidRPr="00296E79">
        <w:rPr>
          <w:rFonts w:hint="eastAsia"/>
          <w:color w:val="000000" w:themeColor="text1"/>
          <w:szCs w:val="22"/>
        </w:rPr>
        <w:t>作出</w:t>
      </w:r>
      <w:proofErr w:type="gramEnd"/>
      <w:r w:rsidRPr="00296E79">
        <w:rPr>
          <w:rFonts w:hint="eastAsia"/>
          <w:color w:val="000000" w:themeColor="text1"/>
          <w:szCs w:val="22"/>
        </w:rPr>
        <w:t>答复；供应商可以就采购活动中的其它事项向采购代理机构提出询问、质疑，采购代理机构将对此</w:t>
      </w:r>
      <w:proofErr w:type="gramStart"/>
      <w:r w:rsidRPr="00296E79">
        <w:rPr>
          <w:rFonts w:hint="eastAsia"/>
          <w:color w:val="000000" w:themeColor="text1"/>
          <w:szCs w:val="22"/>
        </w:rPr>
        <w:t>作出</w:t>
      </w:r>
      <w:proofErr w:type="gramEnd"/>
      <w:r w:rsidRPr="00296E79">
        <w:rPr>
          <w:rFonts w:hint="eastAsia"/>
          <w:color w:val="000000" w:themeColor="text1"/>
          <w:szCs w:val="22"/>
        </w:rPr>
        <w:t>答复。答复的内容不得涉及商业秘密。</w:t>
      </w:r>
    </w:p>
    <w:p w:rsidR="00C6041A" w:rsidRPr="00296E79" w:rsidRDefault="008D36CD" w:rsidP="00AE37E2">
      <w:pPr>
        <w:widowControl/>
        <w:wordWrap w:val="0"/>
        <w:topLinePunct/>
        <w:ind w:firstLineChars="200" w:firstLine="480"/>
        <w:contextualSpacing/>
        <w:jc w:val="left"/>
        <w:rPr>
          <w:color w:val="000000" w:themeColor="text1"/>
          <w:szCs w:val="22"/>
        </w:rPr>
      </w:pPr>
      <w:r w:rsidRPr="00296E79">
        <w:rPr>
          <w:rFonts w:hint="eastAsia"/>
          <w:color w:val="000000" w:themeColor="text1"/>
          <w:szCs w:val="22"/>
        </w:rPr>
        <w:t>2.提出质疑的供应商应当是参与所质疑项目采购活动的供应商。潜在投标人已依法获取其可质疑的采购文件的，可以对该文件提出质疑。</w:t>
      </w:r>
    </w:p>
    <w:p w:rsidR="00C6041A" w:rsidRPr="00296E79" w:rsidRDefault="008D36CD" w:rsidP="001142C2">
      <w:pPr>
        <w:pStyle w:val="trseditor"/>
        <w:shd w:val="clear" w:color="auto" w:fill="FFFFFF"/>
        <w:wordWrap w:val="0"/>
        <w:topLinePunct/>
        <w:spacing w:before="0" w:beforeAutospacing="0" w:after="0" w:afterAutospacing="0"/>
        <w:contextualSpacing/>
        <w:rPr>
          <w:rFonts w:ascii="仿宋" w:hAnsi="仿宋" w:cs="仿宋"/>
          <w:color w:val="000000" w:themeColor="text1"/>
          <w:szCs w:val="22"/>
        </w:rPr>
      </w:pPr>
      <w:r w:rsidRPr="00296E79">
        <w:rPr>
          <w:rFonts w:ascii="仿宋" w:hAnsi="仿宋" w:cs="仿宋" w:hint="eastAsia"/>
          <w:color w:val="000000" w:themeColor="text1"/>
          <w:szCs w:val="22"/>
        </w:rPr>
        <w:t>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w:t>
      </w:r>
      <w:r w:rsidRPr="00296E79">
        <w:rPr>
          <w:rFonts w:ascii="仿宋" w:hAnsi="仿宋" w:cs="仿宋" w:hint="eastAsia"/>
          <w:color w:val="000000" w:themeColor="text1"/>
          <w:kern w:val="2"/>
          <w:szCs w:val="22"/>
        </w:rPr>
        <w:t>采购人或者采购代理机构</w:t>
      </w:r>
      <w:r w:rsidRPr="00296E79">
        <w:rPr>
          <w:rFonts w:ascii="仿宋" w:hAnsi="仿宋" w:cs="仿宋" w:hint="eastAsia"/>
          <w:color w:val="000000" w:themeColor="text1"/>
          <w:szCs w:val="22"/>
        </w:rPr>
        <w:t>提出质疑。否则，</w:t>
      </w:r>
      <w:r w:rsidRPr="00296E79">
        <w:rPr>
          <w:rFonts w:ascii="仿宋" w:hAnsi="仿宋" w:cs="仿宋" w:hint="eastAsia"/>
          <w:color w:val="000000" w:themeColor="text1"/>
          <w:kern w:val="2"/>
          <w:szCs w:val="22"/>
        </w:rPr>
        <w:t>采购人或者采购代理机构</w:t>
      </w:r>
      <w:r w:rsidRPr="00296E79">
        <w:rPr>
          <w:rFonts w:ascii="仿宋" w:hAnsi="仿宋" w:cs="仿宋" w:hint="eastAsia"/>
          <w:color w:val="000000" w:themeColor="text1"/>
          <w:szCs w:val="22"/>
        </w:rPr>
        <w:t>将不予受理。</w:t>
      </w:r>
    </w:p>
    <w:p w:rsidR="00C6041A" w:rsidRPr="00296E79" w:rsidRDefault="008D36CD" w:rsidP="001142C2">
      <w:pPr>
        <w:wordWrap w:val="0"/>
        <w:topLinePunct/>
        <w:rPr>
          <w:color w:val="000000" w:themeColor="text1"/>
        </w:rPr>
      </w:pPr>
      <w:r w:rsidRPr="00296E79">
        <w:rPr>
          <w:rFonts w:hint="eastAsia"/>
          <w:color w:val="000000" w:themeColor="text1"/>
        </w:rPr>
        <w:t>对</w:t>
      </w:r>
      <w:r w:rsidRPr="00296E79">
        <w:rPr>
          <w:rFonts w:hint="eastAsia"/>
          <w:b/>
          <w:bCs/>
          <w:color w:val="000000" w:themeColor="text1"/>
        </w:rPr>
        <w:t>采购文件</w:t>
      </w:r>
      <w:r w:rsidRPr="00296E79">
        <w:rPr>
          <w:rFonts w:hint="eastAsia"/>
          <w:color w:val="000000" w:themeColor="text1"/>
        </w:rPr>
        <w:t>提出质疑的，质疑期限为供应商获得采购文件之日或者采购文件公告期限届满之日起计算。采购文件在获取截止之日后获得的，应当自采购文件公告期限届满之日起计算，</w:t>
      </w:r>
      <w:r w:rsidRPr="00296E79">
        <w:rPr>
          <w:rFonts w:hint="eastAsia"/>
          <w:color w:val="000000" w:themeColor="text1"/>
        </w:rPr>
        <w:lastRenderedPageBreak/>
        <w:t>且应当在采购响应截止时间之前提出。对采购文件中特定资格条件、采购需求、评分办法提出的质疑，由采购人负责答复；对采购文件中其他内容提出的质疑，由采购代理机构负责答复。</w:t>
      </w:r>
    </w:p>
    <w:p w:rsidR="00C6041A" w:rsidRPr="00296E79" w:rsidRDefault="008D36CD" w:rsidP="00AE37E2">
      <w:pPr>
        <w:widowControl/>
        <w:wordWrap w:val="0"/>
        <w:topLinePunct/>
        <w:ind w:firstLineChars="200" w:firstLine="480"/>
        <w:contextualSpacing/>
        <w:jc w:val="left"/>
        <w:rPr>
          <w:color w:val="000000" w:themeColor="text1"/>
        </w:rPr>
      </w:pPr>
      <w:r w:rsidRPr="00296E79">
        <w:rPr>
          <w:rFonts w:hint="eastAsia"/>
          <w:color w:val="000000" w:themeColor="text1"/>
        </w:rPr>
        <w:t>对</w:t>
      </w:r>
      <w:r w:rsidRPr="00296E79">
        <w:rPr>
          <w:rFonts w:hint="eastAsia"/>
          <w:b/>
          <w:bCs/>
          <w:color w:val="000000" w:themeColor="text1"/>
        </w:rPr>
        <w:t>采购过程</w:t>
      </w:r>
      <w:r w:rsidRPr="00296E79">
        <w:rPr>
          <w:rFonts w:hint="eastAsia"/>
          <w:color w:val="000000" w:themeColor="text1"/>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rsidR="00C6041A" w:rsidRPr="00296E79" w:rsidRDefault="008D36CD" w:rsidP="00AE37E2">
      <w:pPr>
        <w:pStyle w:val="trseditor"/>
        <w:shd w:val="clear" w:color="auto" w:fill="FFFFFF"/>
        <w:wordWrap w:val="0"/>
        <w:topLinePunct/>
        <w:spacing w:before="0" w:beforeAutospacing="0" w:after="0" w:afterAutospacing="0"/>
        <w:ind w:firstLineChars="200" w:firstLine="480"/>
        <w:contextualSpacing/>
        <w:rPr>
          <w:color w:val="000000" w:themeColor="text1"/>
        </w:rPr>
      </w:pPr>
      <w:r w:rsidRPr="00296E79">
        <w:rPr>
          <w:rFonts w:hint="eastAsia"/>
          <w:color w:val="000000" w:themeColor="text1"/>
        </w:rPr>
        <w:t>对</w:t>
      </w:r>
      <w:r w:rsidRPr="00296E79">
        <w:rPr>
          <w:rFonts w:hint="eastAsia"/>
          <w:b/>
          <w:bCs/>
          <w:color w:val="000000" w:themeColor="text1"/>
        </w:rPr>
        <w:t>采购结果</w:t>
      </w:r>
      <w:r w:rsidRPr="00296E79">
        <w:rPr>
          <w:rFonts w:hint="eastAsia"/>
          <w:color w:val="000000" w:themeColor="text1"/>
        </w:rPr>
        <w:t>提出质疑的，质疑期限自采购结果公告期限届满之日起计算。对采购结果提出质疑的，由采购代理机构负责答复。</w:t>
      </w:r>
    </w:p>
    <w:p w:rsidR="00C6041A" w:rsidRPr="00296E79" w:rsidRDefault="008D36CD" w:rsidP="00AE37E2">
      <w:pPr>
        <w:pStyle w:val="trseditor"/>
        <w:shd w:val="clear" w:color="auto" w:fill="FFFFFF"/>
        <w:wordWrap w:val="0"/>
        <w:topLinePunct/>
        <w:spacing w:before="0" w:beforeAutospacing="0" w:after="0" w:afterAutospacing="0"/>
        <w:ind w:firstLineChars="200" w:firstLine="480"/>
        <w:contextualSpacing/>
        <w:rPr>
          <w:color w:val="000000" w:themeColor="text1"/>
        </w:rPr>
      </w:pPr>
      <w:r w:rsidRPr="00296E79">
        <w:rPr>
          <w:rFonts w:ascii="仿宋" w:hAnsi="仿宋" w:cs="仿宋" w:hint="eastAsia"/>
          <w:color w:val="000000" w:themeColor="text1"/>
          <w:szCs w:val="22"/>
        </w:rPr>
        <w:t>3.供应商提交的质疑函需一式三份。供应商为自然人的，应当由本人签字；供应商为法人或者其他组织的，应当由法定代表人、主要负责人，或者其授权代表签字或者盖章，并加</w:t>
      </w:r>
    </w:p>
    <w:p w:rsidR="00C6041A" w:rsidRPr="00296E79" w:rsidRDefault="008D36CD" w:rsidP="001142C2">
      <w:pPr>
        <w:pStyle w:val="trseditor"/>
        <w:shd w:val="clear" w:color="auto" w:fill="FFFFFF"/>
        <w:wordWrap w:val="0"/>
        <w:topLinePunct/>
        <w:spacing w:before="0" w:beforeAutospacing="0" w:after="0" w:afterAutospacing="0"/>
        <w:contextualSpacing/>
        <w:rPr>
          <w:color w:val="000000" w:themeColor="text1"/>
        </w:rPr>
      </w:pPr>
      <w:r w:rsidRPr="00296E79">
        <w:rPr>
          <w:rFonts w:ascii="仿宋" w:hAnsi="仿宋" w:cs="仿宋" w:hint="eastAsia"/>
          <w:color w:val="000000" w:themeColor="text1"/>
          <w:szCs w:val="22"/>
        </w:rPr>
        <w:t>盖公章。</w:t>
      </w:r>
      <w:proofErr w:type="gramStart"/>
      <w:r w:rsidRPr="00296E79">
        <w:rPr>
          <w:rFonts w:ascii="仿宋" w:hAnsi="仿宋" w:cs="仿宋" w:hint="eastAsia"/>
          <w:color w:val="000000" w:themeColor="text1"/>
          <w:szCs w:val="22"/>
        </w:rPr>
        <w:t>质疑书</w:t>
      </w:r>
      <w:proofErr w:type="gramEnd"/>
      <w:r w:rsidRPr="00296E79">
        <w:rPr>
          <w:rFonts w:ascii="仿宋" w:hAnsi="仿宋" w:cs="仿宋" w:hint="eastAsia"/>
          <w:color w:val="000000" w:themeColor="text1"/>
          <w:szCs w:val="22"/>
        </w:rPr>
        <w:t>至少应包括下列主要内容：</w:t>
      </w:r>
    </w:p>
    <w:p w:rsidR="00C6041A" w:rsidRPr="00296E79" w:rsidRDefault="008D36CD" w:rsidP="00AE37E2">
      <w:pPr>
        <w:widowControl/>
        <w:wordWrap w:val="0"/>
        <w:topLinePunct/>
        <w:ind w:firstLineChars="200" w:firstLine="480"/>
        <w:contextualSpacing/>
        <w:jc w:val="left"/>
        <w:rPr>
          <w:color w:val="000000" w:themeColor="text1"/>
          <w:szCs w:val="22"/>
        </w:rPr>
      </w:pPr>
      <w:r w:rsidRPr="00296E79">
        <w:rPr>
          <w:rFonts w:hint="eastAsia"/>
          <w:color w:val="000000" w:themeColor="text1"/>
          <w:szCs w:val="22"/>
        </w:rPr>
        <w:t>（1）质疑人的姓名或名称、地址、邮政编码、联系人、联系电话；</w:t>
      </w:r>
    </w:p>
    <w:p w:rsidR="00C6041A" w:rsidRPr="00296E79" w:rsidRDefault="008D36CD" w:rsidP="00AE37E2">
      <w:pPr>
        <w:widowControl/>
        <w:wordWrap w:val="0"/>
        <w:topLinePunct/>
        <w:ind w:firstLineChars="200" w:firstLine="480"/>
        <w:contextualSpacing/>
        <w:jc w:val="left"/>
        <w:rPr>
          <w:color w:val="000000" w:themeColor="text1"/>
          <w:szCs w:val="22"/>
        </w:rPr>
      </w:pPr>
      <w:r w:rsidRPr="00296E79">
        <w:rPr>
          <w:rFonts w:hint="eastAsia"/>
          <w:color w:val="000000" w:themeColor="text1"/>
          <w:szCs w:val="22"/>
        </w:rPr>
        <w:t>（2）被质疑采购项目名称、编号；</w:t>
      </w:r>
    </w:p>
    <w:p w:rsidR="00C6041A" w:rsidRPr="00296E79" w:rsidRDefault="008D36CD" w:rsidP="00AE37E2">
      <w:pPr>
        <w:widowControl/>
        <w:wordWrap w:val="0"/>
        <w:topLinePunct/>
        <w:ind w:firstLineChars="200" w:firstLine="480"/>
        <w:contextualSpacing/>
        <w:jc w:val="left"/>
        <w:rPr>
          <w:color w:val="000000" w:themeColor="text1"/>
          <w:szCs w:val="22"/>
        </w:rPr>
      </w:pPr>
      <w:r w:rsidRPr="00296E79">
        <w:rPr>
          <w:rFonts w:hint="eastAsia"/>
          <w:color w:val="000000" w:themeColor="text1"/>
          <w:szCs w:val="22"/>
        </w:rPr>
        <w:t>（3）具体、明确的质疑事项和与质疑事项相关的请求；</w:t>
      </w:r>
    </w:p>
    <w:p w:rsidR="00C6041A" w:rsidRPr="00296E79" w:rsidRDefault="008D36CD" w:rsidP="00AE37E2">
      <w:pPr>
        <w:pStyle w:val="trseditor"/>
        <w:shd w:val="clear" w:color="auto" w:fill="FFFFFF"/>
        <w:wordWrap w:val="0"/>
        <w:topLinePunct/>
        <w:spacing w:before="0" w:beforeAutospacing="0" w:after="0" w:afterAutospacing="0"/>
        <w:ind w:firstLineChars="200" w:firstLine="480"/>
        <w:contextualSpacing/>
        <w:rPr>
          <w:rFonts w:ascii="仿宋" w:hAnsi="仿宋" w:cs="仿宋"/>
          <w:color w:val="000000" w:themeColor="text1"/>
          <w:szCs w:val="22"/>
        </w:rPr>
      </w:pPr>
      <w:r w:rsidRPr="00296E79">
        <w:rPr>
          <w:rFonts w:ascii="仿宋" w:hAnsi="仿宋" w:cs="仿宋" w:hint="eastAsia"/>
          <w:color w:val="000000" w:themeColor="text1"/>
          <w:szCs w:val="22"/>
        </w:rPr>
        <w:t>（4）认为自己合法权益受到损害或可能受到损害的相关证据材料：</w:t>
      </w:r>
      <w:r w:rsidRPr="00296E79">
        <w:rPr>
          <w:rFonts w:ascii="仿宋" w:hAnsi="仿宋" w:cs="Arial" w:hint="eastAsia"/>
          <w:snapToGrid w:val="0"/>
          <w:color w:val="000000" w:themeColor="text1"/>
          <w:kern w:val="2"/>
          <w:szCs w:val="21"/>
        </w:rPr>
        <w:t>事实依据、必要的法律依据</w:t>
      </w:r>
      <w:r w:rsidRPr="00296E79">
        <w:rPr>
          <w:rFonts w:ascii="仿宋" w:hAnsi="仿宋" w:cs="仿宋" w:hint="eastAsia"/>
          <w:color w:val="000000" w:themeColor="text1"/>
          <w:szCs w:val="22"/>
        </w:rPr>
        <w:t>；</w:t>
      </w:r>
    </w:p>
    <w:p w:rsidR="00C6041A" w:rsidRPr="00296E79" w:rsidRDefault="008D36CD" w:rsidP="00AE37E2">
      <w:pPr>
        <w:widowControl/>
        <w:wordWrap w:val="0"/>
        <w:topLinePunct/>
        <w:ind w:firstLineChars="200" w:firstLine="480"/>
        <w:contextualSpacing/>
        <w:jc w:val="left"/>
        <w:rPr>
          <w:color w:val="000000" w:themeColor="text1"/>
          <w:szCs w:val="22"/>
        </w:rPr>
      </w:pPr>
      <w:r w:rsidRPr="00296E79">
        <w:rPr>
          <w:rFonts w:hint="eastAsia"/>
          <w:color w:val="000000" w:themeColor="text1"/>
          <w:szCs w:val="22"/>
        </w:rPr>
        <w:t>（5）提出质疑的日期；</w:t>
      </w:r>
    </w:p>
    <w:p w:rsidR="00C6041A" w:rsidRPr="00296E79" w:rsidRDefault="008D36CD" w:rsidP="00AE37E2">
      <w:pPr>
        <w:widowControl/>
        <w:wordWrap w:val="0"/>
        <w:topLinePunct/>
        <w:ind w:firstLineChars="200" w:firstLine="480"/>
        <w:contextualSpacing/>
        <w:jc w:val="left"/>
        <w:rPr>
          <w:color w:val="000000" w:themeColor="text1"/>
          <w:szCs w:val="22"/>
        </w:rPr>
      </w:pPr>
      <w:r w:rsidRPr="00296E79">
        <w:rPr>
          <w:rFonts w:hint="eastAsia"/>
          <w:color w:val="000000" w:themeColor="text1"/>
          <w:szCs w:val="22"/>
        </w:rPr>
        <w:t>（6）采购文件获取日期及政</w:t>
      </w:r>
      <w:proofErr w:type="gramStart"/>
      <w:r w:rsidRPr="00296E79">
        <w:rPr>
          <w:rFonts w:hint="eastAsia"/>
          <w:color w:val="000000" w:themeColor="text1"/>
          <w:szCs w:val="22"/>
        </w:rPr>
        <w:t>采云</w:t>
      </w:r>
      <w:proofErr w:type="gramEnd"/>
      <w:r w:rsidRPr="00296E79">
        <w:rPr>
          <w:rFonts w:hint="eastAsia"/>
          <w:color w:val="000000" w:themeColor="text1"/>
          <w:szCs w:val="22"/>
        </w:rPr>
        <w:t>截图。</w:t>
      </w:r>
    </w:p>
    <w:p w:rsidR="00C6041A" w:rsidRPr="00296E79" w:rsidRDefault="008D36CD" w:rsidP="00AE37E2">
      <w:pPr>
        <w:pStyle w:val="trseditor"/>
        <w:shd w:val="clear" w:color="auto" w:fill="FFFFFF"/>
        <w:wordWrap w:val="0"/>
        <w:topLinePunct/>
        <w:spacing w:before="0" w:beforeAutospacing="0" w:after="0" w:afterAutospacing="0"/>
        <w:ind w:firstLineChars="200" w:firstLine="480"/>
        <w:contextualSpacing/>
        <w:rPr>
          <w:rFonts w:ascii="仿宋" w:hAnsi="仿宋" w:cs="仿宋"/>
          <w:color w:val="000000" w:themeColor="text1"/>
          <w:kern w:val="2"/>
          <w:szCs w:val="22"/>
        </w:rPr>
      </w:pPr>
      <w:r w:rsidRPr="00296E79">
        <w:rPr>
          <w:rFonts w:ascii="仿宋" w:hAnsi="仿宋" w:cs="仿宋" w:hint="eastAsia"/>
          <w:color w:val="000000" w:themeColor="text1"/>
          <w:kern w:val="2"/>
          <w:szCs w:val="22"/>
        </w:rPr>
        <w:t>4.采购人或者采购代理机构会在收到投标人的书面质疑后7个工作日内审查质疑事项，</w:t>
      </w:r>
      <w:proofErr w:type="gramStart"/>
      <w:r w:rsidRPr="00296E79">
        <w:rPr>
          <w:rFonts w:ascii="仿宋" w:hAnsi="仿宋" w:cs="仿宋" w:hint="eastAsia"/>
          <w:color w:val="000000" w:themeColor="text1"/>
          <w:kern w:val="2"/>
          <w:szCs w:val="22"/>
        </w:rPr>
        <w:t>作出</w:t>
      </w:r>
      <w:proofErr w:type="gramEnd"/>
      <w:r w:rsidRPr="00296E79">
        <w:rPr>
          <w:rFonts w:ascii="仿宋" w:hAnsi="仿宋" w:cs="仿宋" w:hint="eastAsia"/>
          <w:color w:val="000000" w:themeColor="text1"/>
          <w:kern w:val="2"/>
          <w:szCs w:val="22"/>
        </w:rPr>
        <w:t>答复或相关处理决定，并以书面形式通知质疑投标人，但答复的内容涉及商业秘密的除外。</w:t>
      </w:r>
    </w:p>
    <w:p w:rsidR="00C6041A" w:rsidRPr="00296E79" w:rsidRDefault="008D36CD" w:rsidP="00AE37E2">
      <w:pPr>
        <w:widowControl/>
        <w:wordWrap w:val="0"/>
        <w:topLinePunct/>
        <w:ind w:firstLineChars="200" w:firstLine="480"/>
        <w:contextualSpacing/>
        <w:jc w:val="left"/>
        <w:rPr>
          <w:color w:val="000000" w:themeColor="text1"/>
          <w:lang w:val="zh-CN"/>
        </w:rPr>
      </w:pPr>
      <w:r w:rsidRPr="00296E79">
        <w:rPr>
          <w:rFonts w:hint="eastAsia"/>
          <w:color w:val="000000" w:themeColor="text1"/>
        </w:rPr>
        <w:t>5.质疑应当采用加盖投标人公章的书面形式，</w:t>
      </w:r>
      <w:proofErr w:type="gramStart"/>
      <w:r w:rsidRPr="00296E79">
        <w:rPr>
          <w:rFonts w:hint="eastAsia"/>
          <w:color w:val="000000" w:themeColor="text1"/>
        </w:rPr>
        <w:t>质疑书</w:t>
      </w:r>
      <w:proofErr w:type="gramEnd"/>
      <w:r w:rsidRPr="00296E79">
        <w:rPr>
          <w:rFonts w:hint="eastAsia"/>
          <w:color w:val="000000" w:themeColor="text1"/>
        </w:rPr>
        <w:t>应明确阐述招标过程或中标结果中使自己合法权益受到损害的实质性内容，提供相关事实、依据和证据及其来源或线索，便于有关单位调查、答复和处理，否则，采购人或者采购代理机构将不予受理。</w:t>
      </w:r>
    </w:p>
    <w:p w:rsidR="00C6041A" w:rsidRPr="00296E79" w:rsidRDefault="008D36CD" w:rsidP="00AE37E2">
      <w:pPr>
        <w:widowControl/>
        <w:wordWrap w:val="0"/>
        <w:topLinePunct/>
        <w:ind w:firstLineChars="200" w:firstLine="480"/>
        <w:contextualSpacing/>
        <w:jc w:val="left"/>
        <w:rPr>
          <w:color w:val="000000" w:themeColor="text1"/>
        </w:rPr>
      </w:pPr>
      <w:r w:rsidRPr="00296E79">
        <w:rPr>
          <w:rFonts w:hint="eastAsia"/>
          <w:color w:val="000000" w:themeColor="text1"/>
        </w:rPr>
        <w:t>6.质疑供应商对采购人、采购代理机构的答复不满意或者采购人、采购代理机构未在规定的时间内</w:t>
      </w:r>
      <w:proofErr w:type="gramStart"/>
      <w:r w:rsidRPr="00296E79">
        <w:rPr>
          <w:rFonts w:hint="eastAsia"/>
          <w:color w:val="000000" w:themeColor="text1"/>
        </w:rPr>
        <w:t>作出</w:t>
      </w:r>
      <w:proofErr w:type="gramEnd"/>
      <w:r w:rsidRPr="00296E79">
        <w:rPr>
          <w:rFonts w:hint="eastAsia"/>
          <w:color w:val="000000" w:themeColor="text1"/>
        </w:rPr>
        <w:t>答复的，可以在答复期满后十五个工作日内向同级政府采购行政监督管理部门提出投诉。</w:t>
      </w:r>
    </w:p>
    <w:p w:rsidR="00C6041A" w:rsidRPr="00296E79" w:rsidRDefault="008D36CD" w:rsidP="00AE37E2">
      <w:pPr>
        <w:widowControl/>
        <w:wordWrap w:val="0"/>
        <w:topLinePunct/>
        <w:ind w:firstLineChars="200" w:firstLine="480"/>
        <w:contextualSpacing/>
        <w:jc w:val="left"/>
        <w:rPr>
          <w:color w:val="000000" w:themeColor="text1"/>
        </w:rPr>
      </w:pPr>
      <w:r w:rsidRPr="00296E79">
        <w:rPr>
          <w:rFonts w:hint="eastAsia"/>
          <w:color w:val="000000" w:themeColor="text1"/>
        </w:rPr>
        <w:t>7.供应</w:t>
      </w:r>
      <w:proofErr w:type="gramStart"/>
      <w:r w:rsidRPr="00296E79">
        <w:rPr>
          <w:rFonts w:hint="eastAsia"/>
          <w:color w:val="000000" w:themeColor="text1"/>
        </w:rPr>
        <w:t>商投诉</w:t>
      </w:r>
      <w:proofErr w:type="gramEnd"/>
      <w:r w:rsidRPr="00296E79">
        <w:rPr>
          <w:rFonts w:hint="eastAsia"/>
          <w:color w:val="000000" w:themeColor="text1"/>
        </w:rPr>
        <w:t>的事项不得超出已质疑事项的范围，基于质疑答复内容提出的投诉事项除外。</w:t>
      </w:r>
    </w:p>
    <w:p w:rsidR="00C6041A" w:rsidRPr="00296E79" w:rsidRDefault="008D36CD" w:rsidP="00AE37E2">
      <w:pPr>
        <w:widowControl/>
        <w:wordWrap w:val="0"/>
        <w:topLinePunct/>
        <w:ind w:firstLineChars="200" w:firstLine="480"/>
        <w:contextualSpacing/>
        <w:jc w:val="left"/>
        <w:rPr>
          <w:color w:val="000000" w:themeColor="text1"/>
        </w:rPr>
      </w:pPr>
      <w:r w:rsidRPr="00296E79">
        <w:rPr>
          <w:rFonts w:hint="eastAsia"/>
          <w:color w:val="000000" w:themeColor="text1"/>
        </w:rPr>
        <w:lastRenderedPageBreak/>
        <w:t>8.供应</w:t>
      </w:r>
      <w:proofErr w:type="gramStart"/>
      <w:r w:rsidRPr="00296E79">
        <w:rPr>
          <w:rFonts w:hint="eastAsia"/>
          <w:color w:val="000000" w:themeColor="text1"/>
        </w:rPr>
        <w:t>商投诉</w:t>
      </w:r>
      <w:proofErr w:type="gramEnd"/>
      <w:r w:rsidRPr="00296E79">
        <w:rPr>
          <w:rFonts w:hint="eastAsia"/>
          <w:color w:val="000000" w:themeColor="text1"/>
        </w:rPr>
        <w:t>应当有明确的请求和必要的证明材料。</w:t>
      </w:r>
    </w:p>
    <w:p w:rsidR="00C6041A" w:rsidRPr="00296E79" w:rsidRDefault="008D36CD" w:rsidP="00AE37E2">
      <w:pPr>
        <w:widowControl/>
        <w:wordWrap w:val="0"/>
        <w:topLinePunct/>
        <w:ind w:firstLineChars="200" w:firstLine="480"/>
        <w:contextualSpacing/>
        <w:jc w:val="left"/>
        <w:rPr>
          <w:color w:val="000000" w:themeColor="text1"/>
        </w:rPr>
      </w:pPr>
      <w:r w:rsidRPr="00296E79">
        <w:rPr>
          <w:rFonts w:hint="eastAsia"/>
          <w:color w:val="000000" w:themeColor="text1"/>
        </w:rPr>
        <w:t>9.以联合体形</w:t>
      </w:r>
      <w:proofErr w:type="gramStart"/>
      <w:r w:rsidRPr="00296E79">
        <w:rPr>
          <w:rFonts w:hint="eastAsia"/>
          <w:color w:val="000000" w:themeColor="text1"/>
        </w:rPr>
        <w:t>式参加</w:t>
      </w:r>
      <w:proofErr w:type="gramEnd"/>
      <w:r w:rsidRPr="00296E79">
        <w:rPr>
          <w:rFonts w:hint="eastAsia"/>
          <w:color w:val="000000" w:themeColor="text1"/>
        </w:rPr>
        <w:t>政府采购活动的，其投诉应当由组成联合体的所有供应商共同提出。</w:t>
      </w:r>
    </w:p>
    <w:p w:rsidR="00C6041A" w:rsidRPr="00296E79" w:rsidRDefault="008D36CD" w:rsidP="00AE37E2">
      <w:pPr>
        <w:pStyle w:val="trseditor"/>
        <w:shd w:val="clear" w:color="auto" w:fill="FFFFFF"/>
        <w:wordWrap w:val="0"/>
        <w:topLinePunct/>
        <w:spacing w:before="0" w:beforeAutospacing="0" w:after="0" w:afterAutospacing="0"/>
        <w:ind w:firstLineChars="200" w:firstLine="480"/>
        <w:contextualSpacing/>
        <w:rPr>
          <w:rFonts w:ascii="仿宋" w:hAnsi="仿宋" w:cs="仿宋"/>
          <w:color w:val="000000" w:themeColor="text1"/>
          <w:kern w:val="2"/>
          <w:szCs w:val="22"/>
        </w:rPr>
        <w:sectPr w:rsidR="00C6041A" w:rsidRPr="00296E79">
          <w:headerReference w:type="default" r:id="rId11"/>
          <w:footerReference w:type="default" r:id="rId12"/>
          <w:pgSz w:w="11906" w:h="16838"/>
          <w:pgMar w:top="1418" w:right="1133" w:bottom="1418" w:left="1134" w:header="851" w:footer="992" w:gutter="0"/>
          <w:cols w:space="720"/>
          <w:docGrid w:type="lines" w:linePitch="312"/>
        </w:sectPr>
      </w:pPr>
      <w:r w:rsidRPr="00296E79">
        <w:rPr>
          <w:rFonts w:ascii="仿宋" w:hAnsi="仿宋" w:cs="仿宋" w:hint="eastAsia"/>
          <w:color w:val="000000" w:themeColor="text1"/>
          <w:kern w:val="3"/>
        </w:rPr>
        <w:t>10.投诉书范本请到浙江政府采购网下载专区下载。</w:t>
      </w:r>
    </w:p>
    <w:p w:rsidR="00C6041A" w:rsidRPr="00296E79" w:rsidRDefault="008D36CD" w:rsidP="00125639">
      <w:pPr>
        <w:pStyle w:val="1"/>
        <w:rPr>
          <w:color w:val="000000" w:themeColor="text1"/>
        </w:rPr>
      </w:pPr>
      <w:bookmarkStart w:id="34" w:name="_Toc830167605"/>
      <w:r w:rsidRPr="00296E79">
        <w:rPr>
          <w:rFonts w:hint="eastAsia"/>
          <w:color w:val="000000" w:themeColor="text1"/>
        </w:rPr>
        <w:lastRenderedPageBreak/>
        <w:t>第三章  评标办法及评分标准</w:t>
      </w:r>
      <w:bookmarkEnd w:id="34"/>
    </w:p>
    <w:p w:rsidR="00125639" w:rsidRPr="00296E79" w:rsidRDefault="00125639" w:rsidP="00125639">
      <w:pPr>
        <w:ind w:firstLineChars="200" w:firstLine="480"/>
        <w:rPr>
          <w:color w:val="000000" w:themeColor="text1"/>
        </w:rPr>
      </w:pPr>
      <w:r w:rsidRPr="00296E79">
        <w:rPr>
          <w:rFonts w:hint="eastAsia"/>
          <w:color w:val="000000" w:themeColor="text1"/>
        </w:rPr>
        <w:t>根据《中华人民共和国政府采购法》等有关法律法规，遵循“公开、公平、公正”的原则，结合本项目的实际需求，制定本办法。</w:t>
      </w:r>
    </w:p>
    <w:p w:rsidR="00125639" w:rsidRPr="00296E79" w:rsidRDefault="00125639" w:rsidP="00125639">
      <w:pPr>
        <w:ind w:firstLineChars="200" w:firstLine="482"/>
        <w:rPr>
          <w:b/>
          <w:bCs/>
          <w:color w:val="000000" w:themeColor="text1"/>
        </w:rPr>
      </w:pPr>
      <w:r w:rsidRPr="00296E79">
        <w:rPr>
          <w:rFonts w:hint="eastAsia"/>
          <w:b/>
          <w:bCs/>
          <w:color w:val="000000" w:themeColor="text1"/>
        </w:rPr>
        <w:t>一、总则</w:t>
      </w:r>
    </w:p>
    <w:p w:rsidR="00125639" w:rsidRPr="00296E79" w:rsidRDefault="00125639" w:rsidP="00125639">
      <w:pPr>
        <w:ind w:firstLineChars="200" w:firstLine="480"/>
        <w:rPr>
          <w:color w:val="000000" w:themeColor="text1"/>
        </w:rPr>
      </w:pPr>
      <w:r w:rsidRPr="00296E79">
        <w:rPr>
          <w:rFonts w:hint="eastAsia"/>
          <w:color w:val="000000" w:themeColor="text1"/>
        </w:rPr>
        <w:t>（一）本次评标采用综合评分法，总分为100分。</w:t>
      </w:r>
    </w:p>
    <w:p w:rsidR="00125639" w:rsidRPr="00296E79" w:rsidRDefault="00125639" w:rsidP="00125639">
      <w:pPr>
        <w:ind w:firstLineChars="200" w:firstLine="480"/>
        <w:rPr>
          <w:color w:val="000000" w:themeColor="text1"/>
        </w:rPr>
      </w:pPr>
      <w:r w:rsidRPr="00296E79">
        <w:rPr>
          <w:rFonts w:hint="eastAsia"/>
          <w:color w:val="000000" w:themeColor="text1"/>
        </w:rPr>
        <w:t>（二）各合格投标人综合得分的计算公式为：</w:t>
      </w:r>
    </w:p>
    <w:p w:rsidR="00125639" w:rsidRPr="00296E79" w:rsidRDefault="00125639" w:rsidP="00125639">
      <w:pPr>
        <w:ind w:firstLineChars="200" w:firstLine="480"/>
        <w:rPr>
          <w:color w:val="000000" w:themeColor="text1"/>
        </w:rPr>
      </w:pPr>
      <w:r w:rsidRPr="00296E79">
        <w:rPr>
          <w:rFonts w:hint="eastAsia"/>
          <w:color w:val="000000" w:themeColor="text1"/>
        </w:rPr>
        <w:t>投标人评标综合得分=商务技术得分＋投标价格得分。</w:t>
      </w:r>
    </w:p>
    <w:p w:rsidR="00125639" w:rsidRPr="00296E79" w:rsidRDefault="00125639" w:rsidP="00125639">
      <w:pPr>
        <w:ind w:firstLineChars="200" w:firstLine="480"/>
        <w:rPr>
          <w:color w:val="000000" w:themeColor="text1"/>
        </w:rPr>
      </w:pPr>
      <w:r w:rsidRPr="00296E79">
        <w:rPr>
          <w:rFonts w:hint="eastAsia"/>
          <w:color w:val="000000" w:themeColor="text1"/>
        </w:rPr>
        <w:t>（三）合格投标人的评标得分为各项目汇总得分，中标候选资格按评标得分由高到低顺序排列，得分相同的，按投标报价由低到高顺序排列；得分且投标报价相同的，按技术指标优劣顺序排列，并形成评标意见。</w:t>
      </w:r>
    </w:p>
    <w:p w:rsidR="00125639" w:rsidRPr="00296E79" w:rsidRDefault="00125639" w:rsidP="00125639">
      <w:pPr>
        <w:ind w:firstLineChars="200" w:firstLine="480"/>
        <w:rPr>
          <w:color w:val="000000" w:themeColor="text1"/>
        </w:rPr>
      </w:pPr>
      <w:r w:rsidRPr="00296E79">
        <w:rPr>
          <w:rFonts w:hint="eastAsia"/>
          <w:color w:val="000000" w:themeColor="text1"/>
        </w:rPr>
        <w:t>（四）评分过程中采用四舍五入法，并保留小数2位。</w:t>
      </w:r>
    </w:p>
    <w:p w:rsidR="00125639" w:rsidRPr="00296E79" w:rsidRDefault="00125639" w:rsidP="00125639">
      <w:pPr>
        <w:ind w:firstLineChars="200" w:firstLine="482"/>
        <w:rPr>
          <w:b/>
          <w:bCs/>
          <w:color w:val="000000" w:themeColor="text1"/>
        </w:rPr>
      </w:pPr>
      <w:r w:rsidRPr="00296E79">
        <w:rPr>
          <w:rFonts w:hint="eastAsia"/>
          <w:b/>
          <w:bCs/>
          <w:color w:val="000000" w:themeColor="text1"/>
        </w:rPr>
        <w:t>二、评分内容及标准</w:t>
      </w:r>
    </w:p>
    <w:p w:rsidR="00125639" w:rsidRPr="00296E79" w:rsidRDefault="00125639" w:rsidP="00125639">
      <w:pPr>
        <w:ind w:firstLineChars="200" w:firstLine="480"/>
        <w:rPr>
          <w:color w:val="000000" w:themeColor="text1"/>
        </w:rPr>
      </w:pPr>
      <w:r w:rsidRPr="00296E79">
        <w:rPr>
          <w:rFonts w:hint="eastAsia"/>
          <w:color w:val="000000" w:themeColor="text1"/>
        </w:rPr>
        <w:t>（一）价格评分(</w:t>
      </w:r>
      <w:r w:rsidRPr="00296E79">
        <w:rPr>
          <w:color w:val="000000" w:themeColor="text1"/>
        </w:rPr>
        <w:t>30</w:t>
      </w:r>
      <w:r w:rsidRPr="00296E79">
        <w:rPr>
          <w:rFonts w:hint="eastAsia"/>
          <w:color w:val="000000" w:themeColor="text1"/>
        </w:rPr>
        <w:t>分)</w:t>
      </w:r>
    </w:p>
    <w:p w:rsidR="00125639" w:rsidRPr="00296E79" w:rsidRDefault="00125639" w:rsidP="00125639">
      <w:pPr>
        <w:ind w:firstLineChars="200" w:firstLine="480"/>
        <w:rPr>
          <w:color w:val="000000" w:themeColor="text1"/>
        </w:rPr>
      </w:pPr>
      <w:r w:rsidRPr="00296E79">
        <w:rPr>
          <w:color w:val="000000" w:themeColor="text1"/>
        </w:rPr>
        <w:t>1.报价的合理性：</w:t>
      </w:r>
      <w:proofErr w:type="gramStart"/>
      <w:r w:rsidRPr="00296E79">
        <w:rPr>
          <w:color w:val="000000" w:themeColor="text1"/>
        </w:rPr>
        <w:t>分析总</w:t>
      </w:r>
      <w:proofErr w:type="gramEnd"/>
      <w:r w:rsidRPr="00296E79">
        <w:rPr>
          <w:color w:val="000000" w:themeColor="text1"/>
        </w:rPr>
        <w:t>报价及各个分项报价是否合理，报价范围是否完整，有否重大错漏项，评标委员会认为投标报价出现异常时，有权要求投标人在评标期间对投标报价的详细组成等事项</w:t>
      </w:r>
      <w:proofErr w:type="gramStart"/>
      <w:r w:rsidRPr="00296E79">
        <w:rPr>
          <w:color w:val="000000" w:themeColor="text1"/>
        </w:rPr>
        <w:t>作出</w:t>
      </w:r>
      <w:proofErr w:type="gramEnd"/>
      <w:r w:rsidRPr="00296E79">
        <w:rPr>
          <w:color w:val="000000" w:themeColor="text1"/>
        </w:rPr>
        <w:t>解释和澄清，并确认其投标报价是否有效。</w:t>
      </w:r>
    </w:p>
    <w:p w:rsidR="00125639" w:rsidRPr="00296E79" w:rsidRDefault="00125639" w:rsidP="00125639">
      <w:pPr>
        <w:ind w:firstLineChars="200" w:firstLine="480"/>
        <w:rPr>
          <w:color w:val="000000" w:themeColor="text1"/>
        </w:rPr>
      </w:pPr>
      <w:r w:rsidRPr="00296E79">
        <w:rPr>
          <w:color w:val="000000" w:themeColor="text1"/>
        </w:rPr>
        <w:t>2.商务价格分的计算：根据各投标人的有效投标报价，满足招标文件要求且投标价格最低的投标报价为评标基准价，其商务价格分为满分。其他投标人的商务价格</w:t>
      </w:r>
      <w:proofErr w:type="gramStart"/>
      <w:r w:rsidRPr="00296E79">
        <w:rPr>
          <w:color w:val="000000" w:themeColor="text1"/>
        </w:rPr>
        <w:t>分统一</w:t>
      </w:r>
      <w:proofErr w:type="gramEnd"/>
      <w:r w:rsidRPr="00296E79">
        <w:rPr>
          <w:color w:val="000000" w:themeColor="text1"/>
        </w:rPr>
        <w:t>按照下列公式计算：投标报价得分=(评标基准价／有效投标报价)×30%×100。</w:t>
      </w:r>
    </w:p>
    <w:p w:rsidR="00125639" w:rsidRPr="00296E79" w:rsidRDefault="00125639" w:rsidP="00125639">
      <w:pPr>
        <w:ind w:firstLineChars="200" w:firstLine="480"/>
        <w:rPr>
          <w:color w:val="000000" w:themeColor="text1"/>
        </w:rPr>
      </w:pPr>
      <w:r w:rsidRPr="00296E79">
        <w:rPr>
          <w:rFonts w:hint="eastAsia"/>
          <w:color w:val="000000" w:themeColor="text1"/>
        </w:rPr>
        <w:t>（二）商务及技术评分（</w:t>
      </w:r>
      <w:r w:rsidRPr="00296E79">
        <w:rPr>
          <w:color w:val="000000" w:themeColor="text1"/>
        </w:rPr>
        <w:t>70</w:t>
      </w:r>
      <w:r w:rsidRPr="00296E79">
        <w:rPr>
          <w:rFonts w:hint="eastAsia"/>
          <w:color w:val="000000" w:themeColor="text1"/>
        </w:rPr>
        <w:t>分）</w:t>
      </w:r>
    </w:p>
    <w:p w:rsidR="00125639" w:rsidRPr="00296E79" w:rsidRDefault="00125639" w:rsidP="00125639">
      <w:pPr>
        <w:ind w:firstLineChars="200" w:firstLine="480"/>
        <w:rPr>
          <w:color w:val="000000" w:themeColor="text1"/>
        </w:rPr>
      </w:pPr>
      <w:r w:rsidRPr="00296E79">
        <w:rPr>
          <w:rFonts w:hint="eastAsia"/>
          <w:color w:val="000000" w:themeColor="text1"/>
        </w:rPr>
        <w:t>1.商务及技术分的计算。</w:t>
      </w:r>
    </w:p>
    <w:p w:rsidR="00125639" w:rsidRPr="00296E79" w:rsidRDefault="00125639" w:rsidP="00125639">
      <w:pPr>
        <w:ind w:firstLineChars="200" w:firstLine="480"/>
        <w:rPr>
          <w:color w:val="000000" w:themeColor="text1"/>
        </w:rPr>
      </w:pPr>
      <w:r w:rsidRPr="00296E79">
        <w:rPr>
          <w:rFonts w:hint="eastAsia"/>
          <w:color w:val="000000" w:themeColor="text1"/>
        </w:rPr>
        <w:t>商务及技术评分按照评标委员会成员的独立评分结果汇总后的算术平均分计算，计算公式为：商务及技术评分＝评标委员会所有成员评分合计数</w:t>
      </w:r>
      <w:r w:rsidRPr="00296E79">
        <w:rPr>
          <w:color w:val="000000" w:themeColor="text1"/>
        </w:rPr>
        <w:t>/评标委员会组成人员数。</w:t>
      </w:r>
    </w:p>
    <w:p w:rsidR="00125639" w:rsidRPr="00296E79" w:rsidRDefault="00125639" w:rsidP="00125639">
      <w:pPr>
        <w:numPr>
          <w:ilvl w:val="0"/>
          <w:numId w:val="8"/>
        </w:numPr>
        <w:ind w:firstLineChars="200" w:firstLine="480"/>
        <w:rPr>
          <w:color w:val="000000" w:themeColor="text1"/>
        </w:rPr>
      </w:pPr>
      <w:r w:rsidRPr="00296E79">
        <w:rPr>
          <w:rFonts w:hint="eastAsia"/>
          <w:color w:val="000000" w:themeColor="text1"/>
        </w:rPr>
        <w:t>评分细则</w:t>
      </w:r>
    </w:p>
    <w:tbl>
      <w:tblPr>
        <w:tblW w:w="9498" w:type="dxa"/>
        <w:tblInd w:w="-127" w:type="dxa"/>
        <w:tblCellMar>
          <w:top w:w="15" w:type="dxa"/>
          <w:left w:w="15" w:type="dxa"/>
          <w:bottom w:w="15" w:type="dxa"/>
          <w:right w:w="15" w:type="dxa"/>
        </w:tblCellMar>
        <w:tblLook w:val="04A0"/>
      </w:tblPr>
      <w:tblGrid>
        <w:gridCol w:w="709"/>
        <w:gridCol w:w="993"/>
        <w:gridCol w:w="7087"/>
        <w:gridCol w:w="709"/>
      </w:tblGrid>
      <w:tr w:rsidR="00125639" w:rsidRPr="00296E79" w:rsidTr="00420F7A">
        <w:trPr>
          <w:trHeight w:val="285"/>
        </w:trPr>
        <w:tc>
          <w:tcPr>
            <w:tcW w:w="709"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125639" w:rsidRPr="00296E79" w:rsidRDefault="00125639" w:rsidP="00420F7A">
            <w:pPr>
              <w:widowControl/>
              <w:spacing w:line="400" w:lineRule="exact"/>
              <w:jc w:val="center"/>
              <w:textAlignment w:val="center"/>
              <w:rPr>
                <w:color w:val="000000" w:themeColor="text1"/>
              </w:rPr>
            </w:pPr>
            <w:r w:rsidRPr="00296E79">
              <w:rPr>
                <w:rFonts w:hint="eastAsia"/>
                <w:color w:val="000000" w:themeColor="text1"/>
                <w:kern w:val="0"/>
              </w:rPr>
              <w:t>序号</w:t>
            </w:r>
          </w:p>
        </w:tc>
        <w:tc>
          <w:tcPr>
            <w:tcW w:w="99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125639" w:rsidRPr="00296E79" w:rsidRDefault="00125639" w:rsidP="00420F7A">
            <w:pPr>
              <w:widowControl/>
              <w:spacing w:line="400" w:lineRule="exact"/>
              <w:jc w:val="left"/>
              <w:textAlignment w:val="center"/>
              <w:rPr>
                <w:color w:val="000000" w:themeColor="text1"/>
              </w:rPr>
            </w:pPr>
            <w:r w:rsidRPr="00296E79">
              <w:rPr>
                <w:rFonts w:hint="eastAsia"/>
                <w:color w:val="000000" w:themeColor="text1"/>
                <w:kern w:val="0"/>
              </w:rPr>
              <w:t>评分项</w:t>
            </w:r>
          </w:p>
        </w:tc>
        <w:tc>
          <w:tcPr>
            <w:tcW w:w="7087" w:type="dxa"/>
            <w:tcBorders>
              <w:top w:val="single" w:sz="12" w:space="0" w:color="000000"/>
              <w:left w:val="single" w:sz="4" w:space="0" w:color="000000"/>
              <w:bottom w:val="single" w:sz="4" w:space="0" w:color="000000"/>
              <w:right w:val="single" w:sz="4" w:space="0" w:color="000000"/>
            </w:tcBorders>
            <w:shd w:val="clear" w:color="auto" w:fill="auto"/>
            <w:vAlign w:val="bottom"/>
          </w:tcPr>
          <w:p w:rsidR="00125639" w:rsidRPr="00296E79" w:rsidRDefault="00125639" w:rsidP="00420F7A">
            <w:pPr>
              <w:widowControl/>
              <w:spacing w:line="400" w:lineRule="exact"/>
              <w:jc w:val="center"/>
              <w:textAlignment w:val="bottom"/>
              <w:rPr>
                <w:color w:val="000000" w:themeColor="text1"/>
              </w:rPr>
            </w:pPr>
            <w:r w:rsidRPr="00296E79">
              <w:rPr>
                <w:rFonts w:hint="eastAsia"/>
                <w:color w:val="000000" w:themeColor="text1"/>
                <w:kern w:val="0"/>
              </w:rPr>
              <w:t>评分标准</w:t>
            </w:r>
          </w:p>
        </w:tc>
        <w:tc>
          <w:tcPr>
            <w:tcW w:w="709"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125639" w:rsidRPr="00296E79" w:rsidRDefault="00125639" w:rsidP="00420F7A">
            <w:pPr>
              <w:widowControl/>
              <w:spacing w:line="400" w:lineRule="exact"/>
              <w:jc w:val="center"/>
              <w:textAlignment w:val="center"/>
              <w:rPr>
                <w:color w:val="000000" w:themeColor="text1"/>
              </w:rPr>
            </w:pPr>
            <w:r w:rsidRPr="00296E79">
              <w:rPr>
                <w:rFonts w:hint="eastAsia"/>
                <w:color w:val="000000" w:themeColor="text1"/>
                <w:kern w:val="0"/>
              </w:rPr>
              <w:t>分值</w:t>
            </w:r>
          </w:p>
        </w:tc>
      </w:tr>
      <w:tr w:rsidR="00125639" w:rsidRPr="00296E79" w:rsidTr="00420F7A">
        <w:trPr>
          <w:trHeight w:val="705"/>
        </w:trPr>
        <w:tc>
          <w:tcPr>
            <w:tcW w:w="709" w:type="dxa"/>
            <w:tcBorders>
              <w:top w:val="single" w:sz="4" w:space="0" w:color="000000"/>
              <w:left w:val="single" w:sz="12" w:space="0" w:color="000000"/>
              <w:bottom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1</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left"/>
              <w:textAlignment w:val="center"/>
              <w:rPr>
                <w:color w:val="000000" w:themeColor="text1"/>
              </w:rPr>
            </w:pPr>
            <w:r w:rsidRPr="00296E79">
              <w:rPr>
                <w:rFonts w:hint="eastAsia"/>
                <w:color w:val="000000" w:themeColor="text1"/>
                <w:kern w:val="0"/>
              </w:rPr>
              <w:t>技术指标</w:t>
            </w:r>
          </w:p>
        </w:tc>
        <w:tc>
          <w:tcPr>
            <w:tcW w:w="7087" w:type="dxa"/>
            <w:tcBorders>
              <w:top w:val="single" w:sz="4" w:space="0" w:color="000000"/>
              <w:left w:val="single" w:sz="4" w:space="0" w:color="000000"/>
              <w:bottom w:val="single" w:sz="4" w:space="0" w:color="auto"/>
              <w:right w:val="single" w:sz="4" w:space="0" w:color="000000"/>
            </w:tcBorders>
            <w:shd w:val="clear" w:color="auto" w:fill="auto"/>
            <w:vAlign w:val="bottom"/>
          </w:tcPr>
          <w:p w:rsidR="00125639" w:rsidRPr="00296E79" w:rsidRDefault="00125639" w:rsidP="00420F7A">
            <w:pPr>
              <w:widowControl/>
              <w:spacing w:line="380" w:lineRule="exact"/>
              <w:jc w:val="left"/>
              <w:textAlignment w:val="bottom"/>
              <w:rPr>
                <w:color w:val="000000" w:themeColor="text1"/>
              </w:rPr>
            </w:pPr>
            <w:r w:rsidRPr="00296E79">
              <w:rPr>
                <w:color w:val="000000" w:themeColor="text1"/>
                <w:kern w:val="0"/>
              </w:rPr>
              <w:t>评委对技术参数的满足情况进行综合评议（0-</w:t>
            </w:r>
            <w:r w:rsidRPr="00296E79">
              <w:rPr>
                <w:rFonts w:hint="eastAsia"/>
                <w:color w:val="000000" w:themeColor="text1"/>
                <w:kern w:val="0"/>
              </w:rPr>
              <w:t>24</w:t>
            </w:r>
            <w:r w:rsidRPr="00296E79">
              <w:rPr>
                <w:color w:val="000000" w:themeColor="text1"/>
                <w:kern w:val="0"/>
              </w:rPr>
              <w:t xml:space="preserve">分）：技术参数大于或等于招标文件的要求的得 </w:t>
            </w:r>
            <w:r w:rsidRPr="00296E79">
              <w:rPr>
                <w:rFonts w:hint="eastAsia"/>
                <w:color w:val="000000" w:themeColor="text1"/>
                <w:kern w:val="0"/>
              </w:rPr>
              <w:t>24</w:t>
            </w:r>
            <w:r w:rsidRPr="00296E79">
              <w:rPr>
                <w:color w:val="000000" w:themeColor="text1"/>
                <w:kern w:val="0"/>
              </w:rPr>
              <w:t>分；带★号的参数每偏离一条扣</w:t>
            </w:r>
            <w:r w:rsidRPr="00296E79">
              <w:rPr>
                <w:rFonts w:hint="eastAsia"/>
                <w:color w:val="000000" w:themeColor="text1"/>
                <w:kern w:val="0"/>
              </w:rPr>
              <w:t>2</w:t>
            </w:r>
            <w:r w:rsidRPr="00296E79">
              <w:rPr>
                <w:color w:val="000000" w:themeColor="text1"/>
                <w:kern w:val="0"/>
              </w:rPr>
              <w:t>分，带</w:t>
            </w:r>
            <w:r w:rsidRPr="00296E79">
              <w:rPr>
                <w:rFonts w:hint="eastAsia"/>
                <w:color w:val="000000" w:themeColor="text1"/>
                <w:kern w:val="0"/>
              </w:rPr>
              <w:t>◆</w:t>
            </w:r>
            <w:r w:rsidRPr="00296E79">
              <w:rPr>
                <w:color w:val="000000" w:themeColor="text1"/>
                <w:kern w:val="0"/>
              </w:rPr>
              <w:t>的每偏离一条扣</w:t>
            </w:r>
            <w:r w:rsidRPr="00296E79">
              <w:rPr>
                <w:rFonts w:hint="eastAsia"/>
                <w:color w:val="000000" w:themeColor="text1"/>
                <w:kern w:val="0"/>
              </w:rPr>
              <w:t>1</w:t>
            </w:r>
            <w:r w:rsidRPr="00296E79">
              <w:rPr>
                <w:color w:val="000000" w:themeColor="text1"/>
                <w:kern w:val="0"/>
              </w:rPr>
              <w:t>分，其他的每偏离一条扣</w:t>
            </w:r>
            <w:r w:rsidRPr="00296E79">
              <w:rPr>
                <w:rFonts w:hint="eastAsia"/>
                <w:color w:val="000000" w:themeColor="text1"/>
                <w:kern w:val="0"/>
              </w:rPr>
              <w:t>0.5</w:t>
            </w:r>
            <w:r w:rsidRPr="00296E79">
              <w:rPr>
                <w:color w:val="000000" w:themeColor="text1"/>
                <w:kern w:val="0"/>
              </w:rPr>
              <w:t>分扣完为止</w:t>
            </w:r>
            <w:r w:rsidRPr="00296E79">
              <w:rPr>
                <w:rFonts w:hint="eastAsia"/>
                <w:color w:val="000000" w:themeColor="text1"/>
                <w:kern w:val="0"/>
              </w:rPr>
              <w:t>。</w:t>
            </w:r>
          </w:p>
        </w:tc>
        <w:tc>
          <w:tcPr>
            <w:tcW w:w="70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kern w:val="0"/>
              </w:rPr>
              <w:t>24</w:t>
            </w:r>
          </w:p>
        </w:tc>
      </w:tr>
      <w:tr w:rsidR="00125639" w:rsidRPr="00296E79" w:rsidTr="00420F7A">
        <w:trPr>
          <w:trHeight w:val="1095"/>
        </w:trPr>
        <w:tc>
          <w:tcPr>
            <w:tcW w:w="709" w:type="dxa"/>
            <w:tcBorders>
              <w:top w:val="single" w:sz="4" w:space="0" w:color="auto"/>
              <w:left w:val="single" w:sz="12" w:space="0" w:color="000000"/>
              <w:bottom w:val="single" w:sz="4" w:space="0" w:color="auto"/>
              <w:right w:val="single" w:sz="4" w:space="0" w:color="000000"/>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lastRenderedPageBreak/>
              <w:t>2</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left"/>
              <w:textAlignment w:val="center"/>
              <w:rPr>
                <w:color w:val="000000" w:themeColor="text1"/>
              </w:rPr>
            </w:pPr>
            <w:r w:rsidRPr="00296E79">
              <w:rPr>
                <w:color w:val="000000" w:themeColor="text1"/>
              </w:rPr>
              <w:t>产品综合质量</w:t>
            </w:r>
          </w:p>
        </w:tc>
        <w:tc>
          <w:tcPr>
            <w:tcW w:w="7087" w:type="dxa"/>
            <w:tcBorders>
              <w:top w:val="single" w:sz="4" w:space="0" w:color="auto"/>
              <w:left w:val="single" w:sz="4" w:space="0" w:color="000000"/>
              <w:bottom w:val="single" w:sz="4" w:space="0" w:color="auto"/>
              <w:right w:val="single" w:sz="4" w:space="0" w:color="000000"/>
            </w:tcBorders>
            <w:shd w:val="clear" w:color="auto" w:fill="auto"/>
            <w:vAlign w:val="bottom"/>
          </w:tcPr>
          <w:p w:rsidR="00125639" w:rsidRPr="00296E79" w:rsidRDefault="00125639" w:rsidP="00420F7A">
            <w:pPr>
              <w:widowControl/>
              <w:spacing w:line="380" w:lineRule="exact"/>
              <w:jc w:val="left"/>
              <w:textAlignment w:val="bottom"/>
              <w:rPr>
                <w:rFonts w:ascii="宋体" w:hAnsi="宋体"/>
                <w:color w:val="000000" w:themeColor="text1"/>
              </w:rPr>
            </w:pPr>
            <w:r w:rsidRPr="00296E79">
              <w:rPr>
                <w:rFonts w:ascii="宋体" w:hAnsi="宋体" w:hint="eastAsia"/>
                <w:color w:val="000000" w:themeColor="text1"/>
              </w:rPr>
              <w:t>根据投标人所投产品的综合质量情况进行打分：</w:t>
            </w:r>
          </w:p>
          <w:p w:rsidR="00125639" w:rsidRPr="00296E79" w:rsidRDefault="00125639" w:rsidP="00420F7A">
            <w:pPr>
              <w:widowControl/>
              <w:spacing w:line="380" w:lineRule="exact"/>
              <w:jc w:val="left"/>
              <w:textAlignment w:val="bottom"/>
              <w:rPr>
                <w:rFonts w:ascii="宋体" w:hAnsi="宋体"/>
                <w:color w:val="000000" w:themeColor="text1"/>
              </w:rPr>
            </w:pPr>
            <w:r w:rsidRPr="00296E79">
              <w:rPr>
                <w:rFonts w:ascii="宋体" w:hAnsi="宋体" w:hint="eastAsia"/>
                <w:color w:val="000000" w:themeColor="text1"/>
              </w:rPr>
              <w:t>所投产品性能的稳定性、可靠性；（</w:t>
            </w:r>
            <w:r w:rsidRPr="00296E79">
              <w:rPr>
                <w:rFonts w:ascii="宋体" w:hAnsi="宋体" w:hint="eastAsia"/>
                <w:color w:val="000000" w:themeColor="text1"/>
              </w:rPr>
              <w:t>0-2</w:t>
            </w:r>
            <w:r w:rsidRPr="00296E79">
              <w:rPr>
                <w:rFonts w:ascii="宋体" w:hAnsi="宋体" w:hint="eastAsia"/>
                <w:color w:val="000000" w:themeColor="text1"/>
              </w:rPr>
              <w:t>分）</w:t>
            </w:r>
          </w:p>
          <w:p w:rsidR="00125639" w:rsidRPr="00296E79" w:rsidRDefault="00125639" w:rsidP="00420F7A">
            <w:pPr>
              <w:widowControl/>
              <w:spacing w:line="380" w:lineRule="exact"/>
              <w:jc w:val="left"/>
              <w:textAlignment w:val="bottom"/>
              <w:rPr>
                <w:color w:val="000000" w:themeColor="text1"/>
              </w:rPr>
            </w:pPr>
            <w:r w:rsidRPr="00296E79">
              <w:rPr>
                <w:rFonts w:ascii="宋体" w:hAnsi="宋体" w:hint="eastAsia"/>
                <w:color w:val="000000" w:themeColor="text1"/>
              </w:rPr>
              <w:t>所投产品的制造标准、安装标准、技术规范；（</w:t>
            </w:r>
            <w:r w:rsidRPr="00296E79">
              <w:rPr>
                <w:rFonts w:ascii="宋体" w:hAnsi="宋体" w:hint="eastAsia"/>
                <w:color w:val="000000" w:themeColor="text1"/>
              </w:rPr>
              <w:t>0-3</w:t>
            </w:r>
            <w:r w:rsidRPr="00296E79">
              <w:rPr>
                <w:rFonts w:ascii="宋体" w:hAnsi="宋体" w:hint="eastAsia"/>
                <w:color w:val="000000" w:themeColor="text1"/>
              </w:rPr>
              <w:t>分）</w:t>
            </w:r>
            <w:r w:rsidRPr="00296E79">
              <w:rPr>
                <w:color w:val="000000" w:themeColor="text1"/>
              </w:rPr>
              <w:t xml:space="preserve"> </w:t>
            </w:r>
          </w:p>
        </w:tc>
        <w:tc>
          <w:tcPr>
            <w:tcW w:w="70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5</w:t>
            </w:r>
          </w:p>
        </w:tc>
      </w:tr>
      <w:tr w:rsidR="00125639" w:rsidRPr="00296E79" w:rsidTr="00420F7A">
        <w:trPr>
          <w:trHeight w:val="922"/>
        </w:trPr>
        <w:tc>
          <w:tcPr>
            <w:tcW w:w="709" w:type="dxa"/>
            <w:tcBorders>
              <w:top w:val="single" w:sz="4" w:space="0" w:color="auto"/>
              <w:left w:val="single" w:sz="12" w:space="0" w:color="000000"/>
              <w:bottom w:val="single" w:sz="4" w:space="0" w:color="auto"/>
              <w:right w:val="single" w:sz="4" w:space="0" w:color="000000"/>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2</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left"/>
              <w:textAlignment w:val="center"/>
              <w:rPr>
                <w:color w:val="000000" w:themeColor="text1"/>
              </w:rPr>
            </w:pPr>
            <w:r w:rsidRPr="00296E79">
              <w:rPr>
                <w:rFonts w:hint="eastAsia"/>
                <w:color w:val="000000" w:themeColor="text1"/>
              </w:rPr>
              <w:t>实施难点和对策</w:t>
            </w:r>
          </w:p>
        </w:tc>
        <w:tc>
          <w:tcPr>
            <w:tcW w:w="7087" w:type="dxa"/>
            <w:tcBorders>
              <w:top w:val="single" w:sz="4" w:space="0" w:color="auto"/>
              <w:left w:val="single" w:sz="4" w:space="0" w:color="000000"/>
              <w:bottom w:val="single" w:sz="4" w:space="0" w:color="auto"/>
              <w:right w:val="single" w:sz="4" w:space="0" w:color="000000"/>
            </w:tcBorders>
            <w:shd w:val="clear" w:color="auto" w:fill="auto"/>
            <w:vAlign w:val="center"/>
          </w:tcPr>
          <w:p w:rsidR="00125639" w:rsidRPr="00296E79" w:rsidRDefault="00125639" w:rsidP="00420F7A">
            <w:pPr>
              <w:widowControl/>
              <w:spacing w:line="380" w:lineRule="exact"/>
              <w:textAlignment w:val="bottom"/>
              <w:rPr>
                <w:rFonts w:ascii="宋体" w:hAnsi="宋体"/>
                <w:color w:val="000000" w:themeColor="text1"/>
              </w:rPr>
            </w:pPr>
            <w:r w:rsidRPr="00296E79">
              <w:rPr>
                <w:rFonts w:hint="eastAsia"/>
                <w:color w:val="000000" w:themeColor="text1"/>
                <w:kern w:val="0"/>
              </w:rPr>
              <w:t>投标人针对本项目工作的重点、难点理解的准确性和对策的科学性、可行性程度进行评分；（0-4分）</w:t>
            </w:r>
          </w:p>
        </w:tc>
        <w:tc>
          <w:tcPr>
            <w:tcW w:w="70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4</w:t>
            </w:r>
          </w:p>
        </w:tc>
      </w:tr>
      <w:tr w:rsidR="00125639" w:rsidRPr="00296E79" w:rsidTr="00420F7A">
        <w:trPr>
          <w:trHeight w:val="866"/>
        </w:trPr>
        <w:tc>
          <w:tcPr>
            <w:tcW w:w="709" w:type="dxa"/>
            <w:tcBorders>
              <w:top w:val="single" w:sz="4" w:space="0" w:color="auto"/>
              <w:left w:val="single" w:sz="12" w:space="0" w:color="000000"/>
              <w:bottom w:val="single" w:sz="4" w:space="0" w:color="auto"/>
              <w:right w:val="single" w:sz="4" w:space="0" w:color="000000"/>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3</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left"/>
              <w:textAlignment w:val="center"/>
              <w:rPr>
                <w:color w:val="000000" w:themeColor="text1"/>
              </w:rPr>
            </w:pPr>
            <w:r w:rsidRPr="00296E79">
              <w:rPr>
                <w:color w:val="000000" w:themeColor="text1"/>
              </w:rPr>
              <w:t>进度计划</w:t>
            </w:r>
          </w:p>
        </w:tc>
        <w:tc>
          <w:tcPr>
            <w:tcW w:w="7087" w:type="dxa"/>
            <w:tcBorders>
              <w:top w:val="single" w:sz="4" w:space="0" w:color="auto"/>
              <w:left w:val="single" w:sz="4" w:space="0" w:color="000000"/>
              <w:bottom w:val="single" w:sz="4" w:space="0" w:color="auto"/>
              <w:right w:val="single" w:sz="4" w:space="0" w:color="000000"/>
            </w:tcBorders>
            <w:shd w:val="clear" w:color="auto" w:fill="auto"/>
            <w:vAlign w:val="bottom"/>
          </w:tcPr>
          <w:p w:rsidR="00125639" w:rsidRPr="00296E79" w:rsidRDefault="00125639" w:rsidP="00420F7A">
            <w:pPr>
              <w:spacing w:line="380" w:lineRule="exact"/>
              <w:jc w:val="left"/>
              <w:textAlignment w:val="bottom"/>
              <w:rPr>
                <w:color w:val="000000" w:themeColor="text1"/>
                <w:kern w:val="2"/>
              </w:rPr>
            </w:pPr>
            <w:r w:rsidRPr="00296E79">
              <w:rPr>
                <w:rFonts w:hint="eastAsia"/>
                <w:color w:val="000000" w:themeColor="text1"/>
                <w:kern w:val="2"/>
              </w:rPr>
              <w:t>评委根据投标人针对本项目的进度安排与保证措施打分，进度安排合理、措施完善可行。（0-3分）</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3</w:t>
            </w:r>
          </w:p>
        </w:tc>
      </w:tr>
      <w:tr w:rsidR="00125639" w:rsidRPr="00296E79" w:rsidTr="00420F7A">
        <w:trPr>
          <w:trHeight w:val="1044"/>
        </w:trPr>
        <w:tc>
          <w:tcPr>
            <w:tcW w:w="709" w:type="dxa"/>
            <w:tcBorders>
              <w:top w:val="single" w:sz="4" w:space="0" w:color="auto"/>
              <w:left w:val="single" w:sz="12" w:space="0" w:color="000000"/>
              <w:bottom w:val="single" w:sz="4" w:space="0" w:color="auto"/>
              <w:right w:val="single" w:sz="4" w:space="0" w:color="000000"/>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4</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left"/>
              <w:textAlignment w:val="center"/>
              <w:rPr>
                <w:color w:val="000000" w:themeColor="text1"/>
              </w:rPr>
            </w:pPr>
            <w:r w:rsidRPr="00296E79">
              <w:rPr>
                <w:color w:val="000000" w:themeColor="text1"/>
              </w:rPr>
              <w:t>体系认证</w:t>
            </w:r>
          </w:p>
        </w:tc>
        <w:tc>
          <w:tcPr>
            <w:tcW w:w="7087" w:type="dxa"/>
            <w:tcBorders>
              <w:top w:val="single" w:sz="4" w:space="0" w:color="auto"/>
              <w:left w:val="single" w:sz="4" w:space="0" w:color="000000"/>
              <w:bottom w:val="single" w:sz="4" w:space="0" w:color="auto"/>
              <w:right w:val="single" w:sz="4" w:space="0" w:color="000000"/>
            </w:tcBorders>
            <w:shd w:val="clear" w:color="auto" w:fill="auto"/>
            <w:vAlign w:val="bottom"/>
          </w:tcPr>
          <w:p w:rsidR="00125639" w:rsidRPr="00296E79" w:rsidRDefault="00125639" w:rsidP="00420F7A">
            <w:pPr>
              <w:adjustRightInd w:val="0"/>
              <w:snapToGrid w:val="0"/>
              <w:spacing w:line="380" w:lineRule="exact"/>
              <w:jc w:val="left"/>
              <w:rPr>
                <w:color w:val="000000" w:themeColor="text1"/>
              </w:rPr>
            </w:pPr>
            <w:r w:rsidRPr="00296E79">
              <w:rPr>
                <w:rFonts w:hint="eastAsia"/>
                <w:color w:val="000000" w:themeColor="text1"/>
              </w:rPr>
              <w:t>投标人具有有效期内的质量管理体系认证证书、环境管理体系认证证书，每提供1个得1分，最高得2分。</w:t>
            </w:r>
          </w:p>
          <w:p w:rsidR="00125639" w:rsidRPr="00296E79" w:rsidRDefault="00125639" w:rsidP="00420F7A">
            <w:pPr>
              <w:spacing w:line="380" w:lineRule="exact"/>
              <w:jc w:val="left"/>
              <w:rPr>
                <w:rFonts w:ascii="宋体" w:hAnsi="宋体"/>
                <w:color w:val="000000" w:themeColor="text1"/>
              </w:rPr>
            </w:pPr>
            <w:r w:rsidRPr="00296E79">
              <w:rPr>
                <w:rFonts w:hint="eastAsia"/>
                <w:color w:val="000000" w:themeColor="text1"/>
              </w:rPr>
              <w:t>注：提供认证证书复印件加盖公章或原件扫描件加盖公章。</w:t>
            </w:r>
          </w:p>
        </w:tc>
        <w:tc>
          <w:tcPr>
            <w:tcW w:w="70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2</w:t>
            </w:r>
          </w:p>
        </w:tc>
      </w:tr>
      <w:tr w:rsidR="00125639" w:rsidRPr="00296E79" w:rsidTr="00420F7A">
        <w:trPr>
          <w:trHeight w:val="1520"/>
        </w:trPr>
        <w:tc>
          <w:tcPr>
            <w:tcW w:w="709" w:type="dxa"/>
            <w:tcBorders>
              <w:top w:val="single" w:sz="4" w:space="0" w:color="auto"/>
              <w:left w:val="single" w:sz="12" w:space="0" w:color="000000"/>
              <w:bottom w:val="single" w:sz="4" w:space="0" w:color="auto"/>
              <w:right w:val="single" w:sz="4" w:space="0" w:color="000000"/>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5</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left"/>
              <w:textAlignment w:val="center"/>
              <w:rPr>
                <w:color w:val="000000" w:themeColor="text1"/>
              </w:rPr>
            </w:pPr>
            <w:r w:rsidRPr="00296E79">
              <w:rPr>
                <w:color w:val="000000" w:themeColor="text1"/>
              </w:rPr>
              <w:t>拟派团队</w:t>
            </w:r>
            <w:r w:rsidRPr="00296E79">
              <w:rPr>
                <w:rFonts w:hint="eastAsia"/>
                <w:color w:val="000000" w:themeColor="text1"/>
              </w:rPr>
              <w:t>技术力量</w:t>
            </w:r>
          </w:p>
        </w:tc>
        <w:tc>
          <w:tcPr>
            <w:tcW w:w="7087" w:type="dxa"/>
            <w:tcBorders>
              <w:top w:val="single" w:sz="4" w:space="0" w:color="auto"/>
              <w:left w:val="single" w:sz="4" w:space="0" w:color="000000"/>
              <w:bottom w:val="single" w:sz="4" w:space="0" w:color="auto"/>
              <w:right w:val="single" w:sz="4" w:space="0" w:color="000000"/>
            </w:tcBorders>
            <w:shd w:val="clear" w:color="auto" w:fill="auto"/>
            <w:vAlign w:val="center"/>
          </w:tcPr>
          <w:p w:rsidR="00125639" w:rsidRPr="00296E79" w:rsidRDefault="00125639" w:rsidP="00420F7A">
            <w:pPr>
              <w:pStyle w:val="afff3"/>
              <w:spacing w:before="0" w:after="0" w:line="380" w:lineRule="exact"/>
              <w:ind w:left="0"/>
              <w:rPr>
                <w:rFonts w:ascii="仿宋" w:hAnsi="仿宋"/>
                <w:color w:val="000000" w:themeColor="text1"/>
                <w:kern w:val="2"/>
                <w:szCs w:val="24"/>
              </w:rPr>
            </w:pPr>
            <w:r w:rsidRPr="00296E79">
              <w:rPr>
                <w:rFonts w:ascii="仿宋" w:hAnsi="仿宋" w:hint="eastAsia"/>
                <w:color w:val="000000" w:themeColor="text1"/>
                <w:kern w:val="2"/>
                <w:szCs w:val="24"/>
              </w:rPr>
              <w:t>评委根据</w:t>
            </w:r>
            <w:r w:rsidRPr="00296E79">
              <w:rPr>
                <w:rFonts w:ascii="仿宋" w:hAnsi="仿宋"/>
                <w:color w:val="000000" w:themeColor="text1"/>
                <w:kern w:val="2"/>
                <w:szCs w:val="24"/>
              </w:rPr>
              <w:t>投标人拟</w:t>
            </w:r>
            <w:r w:rsidRPr="00296E79">
              <w:rPr>
                <w:rFonts w:ascii="仿宋" w:hAnsi="仿宋" w:hint="eastAsia"/>
                <w:color w:val="000000" w:themeColor="text1"/>
                <w:kern w:val="2"/>
                <w:szCs w:val="24"/>
              </w:rPr>
              <w:t>派团队的技术力量进行打分。包括但不仅限于学历证书、荣誉、职称、社保缴纳证明等。</w:t>
            </w:r>
          </w:p>
          <w:p w:rsidR="00125639" w:rsidRPr="00296E79" w:rsidRDefault="00125639" w:rsidP="00420F7A">
            <w:pPr>
              <w:widowControl/>
              <w:spacing w:line="380" w:lineRule="exact"/>
              <w:textAlignment w:val="bottom"/>
              <w:rPr>
                <w:color w:val="000000" w:themeColor="text1"/>
              </w:rPr>
            </w:pPr>
            <w:r w:rsidRPr="00296E79">
              <w:rPr>
                <w:rFonts w:hint="eastAsia"/>
                <w:color w:val="000000" w:themeColor="text1"/>
                <w:kern w:val="2"/>
              </w:rPr>
              <w:t>注：相关证明材料须为复印件加盖公章或原件扫描件加盖公章。</w:t>
            </w:r>
          </w:p>
        </w:tc>
        <w:tc>
          <w:tcPr>
            <w:tcW w:w="70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4</w:t>
            </w:r>
          </w:p>
        </w:tc>
      </w:tr>
      <w:tr w:rsidR="00125639" w:rsidRPr="00296E79" w:rsidTr="00420F7A">
        <w:trPr>
          <w:trHeight w:val="1296"/>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6</w:t>
            </w:r>
          </w:p>
        </w:tc>
        <w:tc>
          <w:tcPr>
            <w:tcW w:w="993" w:type="dxa"/>
            <w:tcBorders>
              <w:top w:val="single" w:sz="4" w:space="0" w:color="000000"/>
              <w:left w:val="single" w:sz="4" w:space="0" w:color="auto"/>
              <w:right w:val="single" w:sz="4" w:space="0" w:color="000000"/>
            </w:tcBorders>
            <w:shd w:val="clear" w:color="auto" w:fill="auto"/>
            <w:vAlign w:val="center"/>
          </w:tcPr>
          <w:p w:rsidR="00125639" w:rsidRPr="00296E79" w:rsidRDefault="00125639" w:rsidP="00420F7A">
            <w:pPr>
              <w:adjustRightInd w:val="0"/>
              <w:snapToGrid w:val="0"/>
              <w:spacing w:line="380" w:lineRule="exact"/>
              <w:jc w:val="center"/>
              <w:rPr>
                <w:color w:val="000000" w:themeColor="text1"/>
              </w:rPr>
            </w:pPr>
            <w:r w:rsidRPr="00296E79">
              <w:rPr>
                <w:rFonts w:hint="eastAsia"/>
                <w:color w:val="000000" w:themeColor="text1"/>
              </w:rPr>
              <w:t>业绩证明</w:t>
            </w:r>
          </w:p>
        </w:tc>
        <w:tc>
          <w:tcPr>
            <w:tcW w:w="7087" w:type="dxa"/>
            <w:tcBorders>
              <w:top w:val="single" w:sz="4" w:space="0" w:color="000000"/>
              <w:left w:val="single" w:sz="4" w:space="0" w:color="000000"/>
              <w:right w:val="single" w:sz="4" w:space="0" w:color="000000"/>
            </w:tcBorders>
            <w:shd w:val="clear" w:color="auto" w:fill="auto"/>
            <w:vAlign w:val="center"/>
          </w:tcPr>
          <w:p w:rsidR="00125639" w:rsidRPr="00296E79" w:rsidRDefault="00125639" w:rsidP="00420F7A">
            <w:pPr>
              <w:pStyle w:val="afff3"/>
              <w:spacing w:before="0" w:after="0" w:line="380" w:lineRule="exact"/>
              <w:ind w:left="0"/>
              <w:rPr>
                <w:rFonts w:ascii="仿宋" w:hAnsi="仿宋"/>
                <w:color w:val="000000" w:themeColor="text1"/>
                <w:kern w:val="2"/>
                <w:szCs w:val="24"/>
              </w:rPr>
            </w:pPr>
            <w:r w:rsidRPr="00296E79">
              <w:rPr>
                <w:rFonts w:ascii="仿宋" w:hAnsi="仿宋" w:hint="eastAsia"/>
                <w:color w:val="000000" w:themeColor="text1"/>
                <w:kern w:val="2"/>
                <w:szCs w:val="24"/>
              </w:rPr>
              <w:t>投标人自2018年1月1日以来（以合同签订时间为准）承担过</w:t>
            </w:r>
            <w:r w:rsidRPr="00296E79">
              <w:rPr>
                <w:rFonts w:ascii="宋体" w:hAnsi="宋体" w:hint="eastAsia"/>
                <w:color w:val="000000" w:themeColor="text1"/>
              </w:rPr>
              <w:t>同类业绩的</w:t>
            </w:r>
            <w:r w:rsidRPr="00296E79">
              <w:rPr>
                <w:rFonts w:ascii="仿宋" w:hAnsi="仿宋" w:hint="eastAsia"/>
                <w:color w:val="000000" w:themeColor="text1"/>
                <w:kern w:val="2"/>
                <w:szCs w:val="24"/>
              </w:rPr>
              <w:t>，每提供一个业绩得1分，最高得4分。</w:t>
            </w:r>
          </w:p>
          <w:p w:rsidR="00125639" w:rsidRPr="00296E79" w:rsidRDefault="00125639" w:rsidP="00420F7A">
            <w:pPr>
              <w:pStyle w:val="afff3"/>
              <w:spacing w:before="0" w:after="0" w:line="380" w:lineRule="exact"/>
              <w:ind w:left="0"/>
              <w:rPr>
                <w:rFonts w:ascii="仿宋" w:hAnsi="仿宋"/>
                <w:color w:val="000000" w:themeColor="text1"/>
                <w:kern w:val="2"/>
                <w:szCs w:val="24"/>
              </w:rPr>
            </w:pPr>
            <w:r w:rsidRPr="00296E79">
              <w:rPr>
                <w:rFonts w:ascii="宋体" w:hAnsi="宋体" w:hint="eastAsia"/>
                <w:color w:val="000000" w:themeColor="text1"/>
              </w:rPr>
              <w:t>证明材料：合同（</w:t>
            </w:r>
            <w:r w:rsidRPr="00296E79">
              <w:rPr>
                <w:rFonts w:hint="eastAsia"/>
                <w:color w:val="000000" w:themeColor="text1"/>
                <w:kern w:val="2"/>
              </w:rPr>
              <w:t>复印件加盖公章或原件扫描件加盖公章</w:t>
            </w:r>
            <w:r w:rsidRPr="00296E79">
              <w:rPr>
                <w:rFonts w:ascii="宋体" w:hAnsi="宋体" w:hint="eastAsia"/>
                <w:color w:val="000000" w:themeColor="text1"/>
              </w:rPr>
              <w:t>）。</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4</w:t>
            </w:r>
          </w:p>
        </w:tc>
      </w:tr>
      <w:tr w:rsidR="00125639" w:rsidRPr="00296E79" w:rsidTr="00420F7A">
        <w:trPr>
          <w:trHeight w:val="395"/>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7</w:t>
            </w:r>
          </w:p>
        </w:tc>
        <w:tc>
          <w:tcPr>
            <w:tcW w:w="993" w:type="dxa"/>
            <w:tcBorders>
              <w:top w:val="single" w:sz="4" w:space="0" w:color="000000"/>
              <w:left w:val="single" w:sz="4" w:space="0" w:color="auto"/>
              <w:right w:val="single" w:sz="4" w:space="0" w:color="000000"/>
            </w:tcBorders>
            <w:shd w:val="clear" w:color="auto" w:fill="auto"/>
            <w:vAlign w:val="center"/>
          </w:tcPr>
          <w:p w:rsidR="00125639" w:rsidRPr="00296E79" w:rsidRDefault="00125639" w:rsidP="00420F7A">
            <w:pPr>
              <w:adjustRightInd w:val="0"/>
              <w:snapToGrid w:val="0"/>
              <w:spacing w:line="380" w:lineRule="exact"/>
              <w:jc w:val="center"/>
              <w:rPr>
                <w:color w:val="000000" w:themeColor="text1"/>
              </w:rPr>
            </w:pPr>
            <w:r w:rsidRPr="00296E79">
              <w:rPr>
                <w:rFonts w:hint="eastAsia"/>
                <w:color w:val="000000" w:themeColor="text1"/>
              </w:rPr>
              <w:t>检测报告</w:t>
            </w:r>
          </w:p>
        </w:tc>
        <w:tc>
          <w:tcPr>
            <w:tcW w:w="7087" w:type="dxa"/>
            <w:tcBorders>
              <w:top w:val="single" w:sz="4" w:space="0" w:color="000000"/>
              <w:left w:val="single" w:sz="4" w:space="0" w:color="000000"/>
              <w:right w:val="single" w:sz="4" w:space="0" w:color="000000"/>
            </w:tcBorders>
            <w:shd w:val="clear" w:color="auto" w:fill="auto"/>
            <w:vAlign w:val="center"/>
          </w:tcPr>
          <w:p w:rsidR="00125639" w:rsidRPr="00296E79" w:rsidRDefault="00125639" w:rsidP="00420F7A">
            <w:pPr>
              <w:spacing w:line="380" w:lineRule="exact"/>
              <w:jc w:val="left"/>
              <w:rPr>
                <w:color w:val="000000" w:themeColor="text1"/>
                <w:kern w:val="2"/>
              </w:rPr>
            </w:pPr>
            <w:r w:rsidRPr="00296E79">
              <w:rPr>
                <w:rFonts w:hint="eastAsia"/>
                <w:color w:val="000000" w:themeColor="text1"/>
                <w:kern w:val="2"/>
              </w:rPr>
              <w:t>1、数据恢复软件：提供原厂商公安部相关检测中心出具的检验报告，每提供得1分；</w:t>
            </w:r>
          </w:p>
          <w:p w:rsidR="00125639" w:rsidRPr="00296E79" w:rsidRDefault="00125639" w:rsidP="00420F7A">
            <w:pPr>
              <w:spacing w:line="380" w:lineRule="exact"/>
              <w:jc w:val="left"/>
              <w:rPr>
                <w:color w:val="000000" w:themeColor="text1"/>
                <w:kern w:val="2"/>
              </w:rPr>
            </w:pPr>
            <w:r w:rsidRPr="00296E79">
              <w:rPr>
                <w:rFonts w:hint="eastAsia"/>
                <w:color w:val="000000" w:themeColor="text1"/>
                <w:kern w:val="2"/>
              </w:rPr>
              <w:t>2、手机取证塔：提供原厂商公安部相关检测中心出具的检验报告及司法鉴定服务的承诺函复印件，每提供得1分；</w:t>
            </w:r>
          </w:p>
          <w:p w:rsidR="00125639" w:rsidRPr="00296E79" w:rsidRDefault="00125639" w:rsidP="00420F7A">
            <w:pPr>
              <w:spacing w:line="380" w:lineRule="exact"/>
              <w:jc w:val="left"/>
              <w:rPr>
                <w:color w:val="000000" w:themeColor="text1"/>
                <w:kern w:val="2"/>
              </w:rPr>
            </w:pPr>
            <w:r w:rsidRPr="00296E79">
              <w:rPr>
                <w:rFonts w:hint="eastAsia"/>
                <w:color w:val="000000" w:themeColor="text1"/>
                <w:kern w:val="2"/>
              </w:rPr>
              <w:t>3、视频采集分析系统：提供原厂商软件产品登记测试报告，提供得1分；</w:t>
            </w:r>
          </w:p>
          <w:p w:rsidR="00125639" w:rsidRPr="00296E79" w:rsidRDefault="00125639" w:rsidP="00420F7A">
            <w:pPr>
              <w:spacing w:line="380" w:lineRule="exact"/>
              <w:jc w:val="left"/>
              <w:rPr>
                <w:color w:val="000000" w:themeColor="text1"/>
                <w:kern w:val="2"/>
              </w:rPr>
            </w:pPr>
            <w:r w:rsidRPr="00296E79">
              <w:rPr>
                <w:rFonts w:hint="eastAsia"/>
                <w:color w:val="000000" w:themeColor="text1"/>
                <w:kern w:val="2"/>
              </w:rPr>
              <w:t>4、取证大数据平台：提供原厂商公安部相关检测中心出具的检验报告，每提供得1分；提供原厂商具有的电子数据检验分析软硬件服务认证证书，每提供得1分；提供原厂商服务本项目成员中具有《电子数据调查分析师岗位》的承诺函，每提供得1分；</w:t>
            </w:r>
          </w:p>
          <w:p w:rsidR="00125639" w:rsidRPr="00296E79" w:rsidRDefault="00125639" w:rsidP="00420F7A">
            <w:pPr>
              <w:pStyle w:val="afff3"/>
              <w:spacing w:before="0" w:after="0" w:line="380" w:lineRule="exact"/>
              <w:ind w:left="0"/>
              <w:rPr>
                <w:rFonts w:ascii="仿宋" w:hAnsi="仿宋"/>
                <w:color w:val="000000" w:themeColor="text1"/>
                <w:kern w:val="2"/>
                <w:szCs w:val="24"/>
              </w:rPr>
            </w:pPr>
            <w:r w:rsidRPr="00296E79">
              <w:rPr>
                <w:rFonts w:ascii="仿宋" w:hAnsi="仿宋" w:hint="eastAsia"/>
                <w:color w:val="000000" w:themeColor="text1"/>
                <w:kern w:val="2"/>
                <w:szCs w:val="24"/>
              </w:rPr>
              <w:t>注：以上相关的证书、报告（复印件加盖公章或原件扫描件加盖公章），不提供者不得分。</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6</w:t>
            </w:r>
          </w:p>
        </w:tc>
      </w:tr>
      <w:tr w:rsidR="00125639" w:rsidRPr="00296E79" w:rsidTr="00420F7A">
        <w:trPr>
          <w:trHeight w:val="395"/>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8</w:t>
            </w:r>
          </w:p>
        </w:tc>
        <w:tc>
          <w:tcPr>
            <w:tcW w:w="993" w:type="dxa"/>
            <w:tcBorders>
              <w:top w:val="single" w:sz="4" w:space="0" w:color="000000"/>
              <w:left w:val="single" w:sz="4" w:space="0" w:color="auto"/>
              <w:right w:val="single" w:sz="4" w:space="0" w:color="000000"/>
            </w:tcBorders>
            <w:shd w:val="clear" w:color="auto" w:fill="auto"/>
            <w:vAlign w:val="center"/>
          </w:tcPr>
          <w:p w:rsidR="00125639" w:rsidRPr="00296E79" w:rsidRDefault="00125639" w:rsidP="00420F7A">
            <w:pPr>
              <w:adjustRightInd w:val="0"/>
              <w:snapToGrid w:val="0"/>
              <w:spacing w:line="380" w:lineRule="exact"/>
              <w:jc w:val="center"/>
              <w:rPr>
                <w:color w:val="000000" w:themeColor="text1"/>
              </w:rPr>
            </w:pPr>
            <w:r w:rsidRPr="00296E79">
              <w:rPr>
                <w:rFonts w:ascii="宋体" w:hAnsi="宋体" w:hint="eastAsia"/>
                <w:color w:val="000000" w:themeColor="text1"/>
              </w:rPr>
              <w:t>人员培训计划</w:t>
            </w:r>
          </w:p>
        </w:tc>
        <w:tc>
          <w:tcPr>
            <w:tcW w:w="7087" w:type="dxa"/>
            <w:tcBorders>
              <w:top w:val="single" w:sz="4" w:space="0" w:color="000000"/>
              <w:left w:val="single" w:sz="4" w:space="0" w:color="000000"/>
              <w:right w:val="single" w:sz="4" w:space="0" w:color="000000"/>
            </w:tcBorders>
            <w:shd w:val="clear" w:color="auto" w:fill="auto"/>
            <w:vAlign w:val="center"/>
          </w:tcPr>
          <w:p w:rsidR="00125639" w:rsidRPr="00296E79" w:rsidRDefault="00125639" w:rsidP="00420F7A">
            <w:pPr>
              <w:spacing w:line="380" w:lineRule="exact"/>
              <w:jc w:val="left"/>
              <w:rPr>
                <w:rFonts w:ascii="宋体" w:hAnsi="宋体"/>
                <w:color w:val="000000" w:themeColor="text1"/>
              </w:rPr>
            </w:pPr>
            <w:r w:rsidRPr="00296E79">
              <w:rPr>
                <w:rFonts w:ascii="宋体" w:hAnsi="宋体" w:hint="eastAsia"/>
                <w:color w:val="000000" w:themeColor="text1"/>
              </w:rPr>
              <w:t>根据投标人提供的培训方案，包括人员、时间、培训内容和目标等进行打分。</w:t>
            </w:r>
            <w:r w:rsidRPr="00296E79">
              <w:rPr>
                <w:rFonts w:hint="eastAsia"/>
                <w:color w:val="000000" w:themeColor="text1"/>
                <w:kern w:val="2"/>
              </w:rPr>
              <w:t>（0-4分）</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3</w:t>
            </w:r>
          </w:p>
        </w:tc>
      </w:tr>
      <w:tr w:rsidR="00125639" w:rsidRPr="00296E79" w:rsidTr="00420F7A">
        <w:trPr>
          <w:trHeight w:val="820"/>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9</w:t>
            </w:r>
          </w:p>
        </w:tc>
        <w:tc>
          <w:tcPr>
            <w:tcW w:w="993" w:type="dxa"/>
            <w:tcBorders>
              <w:top w:val="single" w:sz="4" w:space="0" w:color="000000"/>
              <w:left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left"/>
              <w:textAlignment w:val="center"/>
              <w:rPr>
                <w:color w:val="000000" w:themeColor="text1"/>
              </w:rPr>
            </w:pPr>
            <w:r w:rsidRPr="00296E79">
              <w:rPr>
                <w:rFonts w:hint="eastAsia"/>
                <w:color w:val="000000" w:themeColor="text1"/>
              </w:rPr>
              <w:t>验收交付方案</w:t>
            </w:r>
          </w:p>
        </w:tc>
        <w:tc>
          <w:tcPr>
            <w:tcW w:w="7087" w:type="dxa"/>
            <w:tcBorders>
              <w:top w:val="single" w:sz="4" w:space="0" w:color="000000"/>
              <w:left w:val="single" w:sz="4" w:space="0" w:color="000000"/>
              <w:right w:val="single" w:sz="4" w:space="0" w:color="000000"/>
            </w:tcBorders>
            <w:shd w:val="clear" w:color="auto" w:fill="auto"/>
            <w:vAlign w:val="bottom"/>
          </w:tcPr>
          <w:p w:rsidR="00125639" w:rsidRPr="00296E79" w:rsidRDefault="00125639" w:rsidP="00420F7A">
            <w:pPr>
              <w:widowControl/>
              <w:spacing w:line="380" w:lineRule="exact"/>
              <w:jc w:val="left"/>
              <w:textAlignment w:val="bottom"/>
              <w:rPr>
                <w:color w:val="000000" w:themeColor="text1"/>
              </w:rPr>
            </w:pPr>
            <w:r w:rsidRPr="00296E79">
              <w:rPr>
                <w:rFonts w:hint="eastAsia"/>
                <w:color w:val="000000" w:themeColor="text1"/>
                <w:kern w:val="2"/>
              </w:rPr>
              <w:t>评委根据投标人针对本项目的交付验收方案的合理性可行性进行打分。（0-4分）</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4</w:t>
            </w:r>
          </w:p>
        </w:tc>
      </w:tr>
      <w:tr w:rsidR="00125639" w:rsidRPr="00296E79" w:rsidTr="00420F7A">
        <w:trPr>
          <w:trHeight w:val="820"/>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lastRenderedPageBreak/>
              <w:t>10</w:t>
            </w:r>
          </w:p>
        </w:tc>
        <w:tc>
          <w:tcPr>
            <w:tcW w:w="993" w:type="dxa"/>
            <w:tcBorders>
              <w:top w:val="single" w:sz="4" w:space="0" w:color="000000"/>
              <w:left w:val="single" w:sz="4" w:space="0" w:color="auto"/>
              <w:right w:val="single" w:sz="4" w:space="0" w:color="000000"/>
            </w:tcBorders>
            <w:shd w:val="clear" w:color="auto" w:fill="auto"/>
            <w:vAlign w:val="center"/>
          </w:tcPr>
          <w:p w:rsidR="00125639" w:rsidRPr="00296E79" w:rsidRDefault="00125639" w:rsidP="00420F7A">
            <w:pPr>
              <w:widowControl/>
              <w:spacing w:line="380" w:lineRule="exact"/>
              <w:jc w:val="left"/>
              <w:textAlignment w:val="center"/>
              <w:rPr>
                <w:color w:val="000000" w:themeColor="text1"/>
              </w:rPr>
            </w:pPr>
            <w:r w:rsidRPr="00296E79">
              <w:rPr>
                <w:rFonts w:hint="eastAsia"/>
                <w:color w:val="000000" w:themeColor="text1"/>
                <w:kern w:val="0"/>
              </w:rPr>
              <w:t>售后服务</w:t>
            </w:r>
          </w:p>
        </w:tc>
        <w:tc>
          <w:tcPr>
            <w:tcW w:w="7087" w:type="dxa"/>
            <w:tcBorders>
              <w:top w:val="single" w:sz="4" w:space="0" w:color="000000"/>
              <w:left w:val="single" w:sz="4" w:space="0" w:color="000000"/>
              <w:right w:val="single" w:sz="4" w:space="0" w:color="000000"/>
            </w:tcBorders>
            <w:shd w:val="clear" w:color="auto" w:fill="auto"/>
            <w:vAlign w:val="bottom"/>
          </w:tcPr>
          <w:p w:rsidR="00125639" w:rsidRPr="00296E79" w:rsidRDefault="00125639" w:rsidP="00420F7A">
            <w:pPr>
              <w:widowControl/>
              <w:spacing w:line="380" w:lineRule="exact"/>
              <w:jc w:val="left"/>
              <w:textAlignment w:val="bottom"/>
              <w:rPr>
                <w:color w:val="000000" w:themeColor="text1"/>
              </w:rPr>
            </w:pPr>
            <w:r w:rsidRPr="00296E79">
              <w:rPr>
                <w:rFonts w:hint="eastAsia"/>
                <w:color w:val="000000" w:themeColor="text1"/>
                <w:kern w:val="2"/>
              </w:rPr>
              <w:t>根据各投标人设计后期服务计划、售后服务网点配置、项目售后服务措施等情况，评委根据售后服务内容详细程度、完善程度进行打分；（0-4分）</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4</w:t>
            </w:r>
          </w:p>
        </w:tc>
      </w:tr>
      <w:tr w:rsidR="00125639" w:rsidRPr="00296E79" w:rsidTr="00420F7A">
        <w:trPr>
          <w:trHeight w:val="1245"/>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11</w:t>
            </w:r>
          </w:p>
        </w:tc>
        <w:tc>
          <w:tcPr>
            <w:tcW w:w="993" w:type="dxa"/>
            <w:tcBorders>
              <w:top w:val="single" w:sz="4" w:space="0" w:color="000000"/>
              <w:left w:val="single" w:sz="4" w:space="0" w:color="auto"/>
              <w:right w:val="single" w:sz="4" w:space="0" w:color="000000"/>
            </w:tcBorders>
            <w:shd w:val="clear" w:color="auto" w:fill="auto"/>
            <w:vAlign w:val="center"/>
          </w:tcPr>
          <w:p w:rsidR="00125639" w:rsidRPr="00296E79" w:rsidRDefault="00125639" w:rsidP="00420F7A">
            <w:pPr>
              <w:adjustRightInd w:val="0"/>
              <w:snapToGrid w:val="0"/>
              <w:spacing w:line="380" w:lineRule="exact"/>
              <w:jc w:val="center"/>
              <w:rPr>
                <w:color w:val="000000" w:themeColor="text1"/>
              </w:rPr>
            </w:pPr>
            <w:r w:rsidRPr="00296E79">
              <w:rPr>
                <w:rFonts w:hint="eastAsia"/>
                <w:color w:val="000000" w:themeColor="text1"/>
              </w:rPr>
              <w:t>保密措施</w:t>
            </w:r>
          </w:p>
        </w:tc>
        <w:tc>
          <w:tcPr>
            <w:tcW w:w="7087" w:type="dxa"/>
            <w:tcBorders>
              <w:top w:val="single" w:sz="4" w:space="0" w:color="000000"/>
              <w:left w:val="single" w:sz="4" w:space="0" w:color="000000"/>
              <w:right w:val="single" w:sz="4" w:space="0" w:color="000000"/>
            </w:tcBorders>
            <w:shd w:val="clear" w:color="auto" w:fill="auto"/>
            <w:vAlign w:val="center"/>
          </w:tcPr>
          <w:p w:rsidR="00125639" w:rsidRPr="00296E79" w:rsidRDefault="00125639" w:rsidP="00420F7A">
            <w:pPr>
              <w:pStyle w:val="afff3"/>
              <w:spacing w:before="0" w:after="0" w:line="380" w:lineRule="exact"/>
              <w:ind w:left="0"/>
              <w:rPr>
                <w:rFonts w:ascii="仿宋" w:hAnsi="仿宋"/>
                <w:color w:val="000000" w:themeColor="text1"/>
                <w:kern w:val="2"/>
                <w:szCs w:val="24"/>
              </w:rPr>
            </w:pPr>
            <w:proofErr w:type="gramStart"/>
            <w:r w:rsidRPr="00296E79">
              <w:rPr>
                <w:rFonts w:ascii="仿宋" w:hAnsi="仿宋" w:hint="eastAsia"/>
                <w:color w:val="000000" w:themeColor="text1"/>
                <w:kern w:val="2"/>
                <w:szCs w:val="24"/>
              </w:rPr>
              <w:t>鉴于本</w:t>
            </w:r>
            <w:proofErr w:type="gramEnd"/>
            <w:r w:rsidRPr="00296E79">
              <w:rPr>
                <w:rFonts w:ascii="仿宋" w:hAnsi="仿宋" w:hint="eastAsia"/>
                <w:color w:val="000000" w:themeColor="text1"/>
                <w:kern w:val="2"/>
                <w:szCs w:val="24"/>
              </w:rPr>
              <w:t>项目实施场地为刑事侦查中心，中标人实施过程中会获悉用户的人员、装备等；获取相关的设计方案、图纸、专业资料等等信息，要求中标人仅限实施该合同过程中使用，负有保密的义务。投标人在投标文件中需提供对该项目的保密承诺，根据投标人提供的保密体系管理和本项目的保密措施有效合理打分。（0-3分）</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3</w:t>
            </w:r>
          </w:p>
        </w:tc>
      </w:tr>
      <w:tr w:rsidR="00125639" w:rsidRPr="00296E79" w:rsidTr="00420F7A">
        <w:trPr>
          <w:trHeight w:val="1245"/>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12</w:t>
            </w:r>
          </w:p>
        </w:tc>
        <w:tc>
          <w:tcPr>
            <w:tcW w:w="993" w:type="dxa"/>
            <w:tcBorders>
              <w:top w:val="single" w:sz="4" w:space="0" w:color="000000"/>
              <w:left w:val="single" w:sz="4" w:space="0" w:color="auto"/>
              <w:right w:val="single" w:sz="4" w:space="0" w:color="000000"/>
            </w:tcBorders>
            <w:shd w:val="clear" w:color="auto" w:fill="auto"/>
            <w:vAlign w:val="center"/>
          </w:tcPr>
          <w:p w:rsidR="00125639" w:rsidRPr="00296E79" w:rsidRDefault="00125639" w:rsidP="00420F7A">
            <w:pPr>
              <w:adjustRightInd w:val="0"/>
              <w:snapToGrid w:val="0"/>
              <w:spacing w:line="380" w:lineRule="exact"/>
              <w:jc w:val="center"/>
              <w:rPr>
                <w:color w:val="000000" w:themeColor="text1"/>
              </w:rPr>
            </w:pPr>
            <w:r w:rsidRPr="00296E79">
              <w:rPr>
                <w:rFonts w:hint="eastAsia"/>
                <w:color w:val="000000" w:themeColor="text1"/>
              </w:rPr>
              <w:t>节能、环保产品</w:t>
            </w:r>
          </w:p>
        </w:tc>
        <w:tc>
          <w:tcPr>
            <w:tcW w:w="7087" w:type="dxa"/>
            <w:tcBorders>
              <w:top w:val="single" w:sz="4" w:space="0" w:color="000000"/>
              <w:left w:val="single" w:sz="4" w:space="0" w:color="000000"/>
              <w:right w:val="single" w:sz="4" w:space="0" w:color="000000"/>
            </w:tcBorders>
            <w:shd w:val="clear" w:color="auto" w:fill="auto"/>
            <w:vAlign w:val="center"/>
          </w:tcPr>
          <w:p w:rsidR="00125639" w:rsidRPr="00296E79" w:rsidRDefault="00125639" w:rsidP="00420F7A">
            <w:pPr>
              <w:pStyle w:val="afff3"/>
              <w:spacing w:before="0" w:after="0" w:line="380" w:lineRule="exact"/>
              <w:ind w:left="0"/>
              <w:rPr>
                <w:rFonts w:ascii="仿宋" w:hAnsi="仿宋"/>
                <w:color w:val="000000" w:themeColor="text1"/>
                <w:kern w:val="2"/>
                <w:szCs w:val="24"/>
              </w:rPr>
            </w:pPr>
            <w:r w:rsidRPr="00296E79">
              <w:rPr>
                <w:rFonts w:ascii="仿宋" w:hAnsi="仿宋" w:hint="eastAsia"/>
                <w:color w:val="000000" w:themeColor="text1"/>
                <w:kern w:val="2"/>
                <w:szCs w:val="24"/>
              </w:rPr>
              <w:t>投标产品属于最新一期公布环境标志产品的（除强制性采购产品）得1分；投标产品属于最新一期公布节能环保产品的（除强制性采购产品）得1分。</w:t>
            </w:r>
          </w:p>
          <w:p w:rsidR="00125639" w:rsidRPr="00296E79" w:rsidRDefault="00125639" w:rsidP="00420F7A">
            <w:pPr>
              <w:pStyle w:val="afff3"/>
              <w:spacing w:before="0" w:after="0" w:line="380" w:lineRule="exact"/>
              <w:ind w:left="0"/>
              <w:rPr>
                <w:rFonts w:ascii="仿宋" w:hAnsi="仿宋"/>
                <w:color w:val="000000" w:themeColor="text1"/>
                <w:kern w:val="2"/>
                <w:szCs w:val="24"/>
              </w:rPr>
            </w:pPr>
            <w:r w:rsidRPr="00296E79">
              <w:rPr>
                <w:rFonts w:ascii="仿宋" w:hAnsi="仿宋" w:hint="eastAsia"/>
                <w:color w:val="000000" w:themeColor="text1"/>
                <w:kern w:val="2"/>
                <w:szCs w:val="24"/>
              </w:rPr>
              <w:t>注：证书</w:t>
            </w:r>
            <w:r w:rsidRPr="00296E79">
              <w:rPr>
                <w:rFonts w:hint="eastAsia"/>
                <w:color w:val="000000" w:themeColor="text1"/>
                <w:kern w:val="2"/>
              </w:rPr>
              <w:t>复印件加盖公章或原件扫描件加盖公章</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center"/>
              <w:textAlignment w:val="center"/>
              <w:rPr>
                <w:color w:val="000000" w:themeColor="text1"/>
              </w:rPr>
            </w:pPr>
            <w:r w:rsidRPr="00296E79">
              <w:rPr>
                <w:rFonts w:hint="eastAsia"/>
                <w:color w:val="000000" w:themeColor="text1"/>
              </w:rPr>
              <w:t>2</w:t>
            </w:r>
          </w:p>
        </w:tc>
      </w:tr>
      <w:tr w:rsidR="00125639" w:rsidRPr="00296E79" w:rsidTr="00420F7A">
        <w:trPr>
          <w:trHeight w:val="1245"/>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13</w:t>
            </w:r>
          </w:p>
        </w:tc>
        <w:tc>
          <w:tcPr>
            <w:tcW w:w="993" w:type="dxa"/>
            <w:tcBorders>
              <w:top w:val="single" w:sz="4" w:space="0" w:color="000000"/>
              <w:left w:val="single" w:sz="4" w:space="0" w:color="auto"/>
              <w:right w:val="single" w:sz="4" w:space="0" w:color="000000"/>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投标文件的制作情况</w:t>
            </w:r>
          </w:p>
        </w:tc>
        <w:tc>
          <w:tcPr>
            <w:tcW w:w="7087" w:type="dxa"/>
            <w:tcBorders>
              <w:top w:val="single" w:sz="4" w:space="0" w:color="000000"/>
              <w:left w:val="single" w:sz="4" w:space="0" w:color="000000"/>
              <w:right w:val="single" w:sz="4" w:space="0" w:color="000000"/>
            </w:tcBorders>
            <w:shd w:val="clear" w:color="auto" w:fill="auto"/>
            <w:vAlign w:val="center"/>
          </w:tcPr>
          <w:p w:rsidR="00125639" w:rsidRPr="00296E79" w:rsidRDefault="00125639" w:rsidP="00420F7A">
            <w:pPr>
              <w:spacing w:line="380" w:lineRule="exact"/>
              <w:rPr>
                <w:color w:val="000000" w:themeColor="text1"/>
              </w:rPr>
            </w:pPr>
            <w:r w:rsidRPr="00296E79">
              <w:rPr>
                <w:rFonts w:hint="eastAsia"/>
                <w:color w:val="000000" w:themeColor="text1"/>
              </w:rPr>
              <w:t>1、投标文件是否编制完整，格式规范、内容齐全、表达准确、条理清晰、内容无前后矛盾，符合招标文件要求；（0-1分）</w:t>
            </w:r>
          </w:p>
          <w:p w:rsidR="00125639" w:rsidRPr="00296E79" w:rsidRDefault="00125639" w:rsidP="00420F7A">
            <w:pPr>
              <w:spacing w:line="380" w:lineRule="exact"/>
              <w:rPr>
                <w:color w:val="000000" w:themeColor="text1"/>
              </w:rPr>
            </w:pPr>
            <w:r w:rsidRPr="00296E79">
              <w:rPr>
                <w:rFonts w:hint="eastAsia"/>
                <w:color w:val="000000" w:themeColor="text1"/>
              </w:rPr>
              <w:t>2、电子化投标文件与招标文件的评分标准一一对应，关联定位明晰，准确。定位不明晰，准确的，一处扣0.5分，扣完为止。（0-1分）</w:t>
            </w:r>
          </w:p>
        </w:tc>
        <w:tc>
          <w:tcPr>
            <w:tcW w:w="709" w:type="dxa"/>
            <w:tcBorders>
              <w:top w:val="single" w:sz="4" w:space="0" w:color="000000"/>
              <w:left w:val="single" w:sz="4" w:space="0" w:color="000000"/>
              <w:right w:val="single" w:sz="12" w:space="0" w:color="000000"/>
            </w:tcBorders>
            <w:shd w:val="clear" w:color="auto" w:fill="auto"/>
            <w:vAlign w:val="center"/>
          </w:tcPr>
          <w:p w:rsidR="00125639" w:rsidRPr="00296E79" w:rsidRDefault="00125639" w:rsidP="00420F7A">
            <w:pPr>
              <w:spacing w:line="380" w:lineRule="exact"/>
              <w:jc w:val="center"/>
              <w:rPr>
                <w:color w:val="000000" w:themeColor="text1"/>
              </w:rPr>
            </w:pPr>
            <w:r w:rsidRPr="00296E79">
              <w:rPr>
                <w:rFonts w:hint="eastAsia"/>
                <w:color w:val="000000" w:themeColor="text1"/>
              </w:rPr>
              <w:t>2</w:t>
            </w:r>
          </w:p>
        </w:tc>
      </w:tr>
      <w:tr w:rsidR="00125639" w:rsidRPr="00296E79" w:rsidTr="00420F7A">
        <w:trPr>
          <w:trHeight w:val="285"/>
        </w:trPr>
        <w:tc>
          <w:tcPr>
            <w:tcW w:w="709" w:type="dxa"/>
            <w:tcBorders>
              <w:top w:val="single" w:sz="4" w:space="0" w:color="000000"/>
              <w:left w:val="single" w:sz="12" w:space="0" w:color="000000"/>
              <w:bottom w:val="single" w:sz="4" w:space="0" w:color="000000"/>
              <w:right w:val="single" w:sz="4" w:space="0" w:color="auto"/>
            </w:tcBorders>
            <w:shd w:val="clear" w:color="auto" w:fill="auto"/>
            <w:vAlign w:val="center"/>
          </w:tcPr>
          <w:p w:rsidR="00125639" w:rsidRPr="00296E79" w:rsidRDefault="00125639" w:rsidP="00420F7A">
            <w:pPr>
              <w:spacing w:line="380" w:lineRule="exact"/>
              <w:jc w:val="center"/>
              <w:rPr>
                <w:b/>
                <w:color w:val="000000" w:themeColor="text1"/>
              </w:rPr>
            </w:pPr>
            <w:r w:rsidRPr="00296E79">
              <w:rPr>
                <w:b/>
                <w:color w:val="000000" w:themeColor="text1"/>
              </w:rPr>
              <w:t>备注</w:t>
            </w:r>
          </w:p>
        </w:tc>
        <w:tc>
          <w:tcPr>
            <w:tcW w:w="8789" w:type="dxa"/>
            <w:gridSpan w:val="3"/>
            <w:tcBorders>
              <w:top w:val="single" w:sz="4" w:space="0" w:color="000000"/>
              <w:left w:val="single" w:sz="4" w:space="0" w:color="auto"/>
              <w:bottom w:val="single" w:sz="4" w:space="0" w:color="000000"/>
              <w:right w:val="single" w:sz="12" w:space="0" w:color="000000"/>
            </w:tcBorders>
            <w:shd w:val="clear" w:color="auto" w:fill="auto"/>
            <w:vAlign w:val="center"/>
          </w:tcPr>
          <w:p w:rsidR="00125639" w:rsidRPr="00296E79" w:rsidRDefault="00125639" w:rsidP="00420F7A">
            <w:pPr>
              <w:widowControl/>
              <w:spacing w:line="380" w:lineRule="exact"/>
              <w:jc w:val="left"/>
              <w:textAlignment w:val="center"/>
              <w:rPr>
                <w:b/>
                <w:color w:val="000000" w:themeColor="text1"/>
              </w:rPr>
            </w:pPr>
            <w:r w:rsidRPr="00296E79">
              <w:rPr>
                <w:rFonts w:cs="宋体" w:hint="eastAsia"/>
                <w:b/>
                <w:bCs/>
                <w:color w:val="000000" w:themeColor="text1"/>
              </w:rPr>
              <w:t>①因投标人提供的相关证明材料的复印件或网页截图清晰度、真实性等原因造成评标委员会无法辨认或判定，可能被严厉扣分或不得分，由此造成的后果，由投标人自行承担。②所有提供资料必须真实可靠，如有弄</w:t>
            </w:r>
            <w:proofErr w:type="gramStart"/>
            <w:r w:rsidRPr="00296E79">
              <w:rPr>
                <w:rFonts w:cs="宋体" w:hint="eastAsia"/>
                <w:b/>
                <w:bCs/>
                <w:color w:val="000000" w:themeColor="text1"/>
              </w:rPr>
              <w:t>虚造假</w:t>
            </w:r>
            <w:proofErr w:type="gramEnd"/>
            <w:r w:rsidRPr="00296E79">
              <w:rPr>
                <w:rFonts w:cs="宋体" w:hint="eastAsia"/>
                <w:b/>
                <w:bCs/>
                <w:color w:val="000000" w:themeColor="text1"/>
              </w:rPr>
              <w:t>上报相关部门查处。</w:t>
            </w:r>
          </w:p>
        </w:tc>
      </w:tr>
    </w:tbl>
    <w:p w:rsidR="00125639" w:rsidRPr="00296E79" w:rsidRDefault="00125639" w:rsidP="00125639">
      <w:pPr>
        <w:pStyle w:val="2"/>
        <w:ind w:left="480"/>
        <w:rPr>
          <w:color w:val="000000" w:themeColor="text1"/>
        </w:rPr>
        <w:sectPr w:rsidR="00125639" w:rsidRPr="00296E79">
          <w:headerReference w:type="even" r:id="rId13"/>
          <w:headerReference w:type="default" r:id="rId14"/>
          <w:footerReference w:type="even" r:id="rId15"/>
          <w:footerReference w:type="default" r:id="rId16"/>
          <w:headerReference w:type="first" r:id="rId17"/>
          <w:footerReference w:type="first" r:id="rId18"/>
          <w:pgSz w:w="11906" w:h="16838"/>
          <w:pgMar w:top="1418" w:right="1133" w:bottom="1418" w:left="1134" w:header="851" w:footer="992" w:gutter="0"/>
          <w:cols w:space="720"/>
          <w:docGrid w:type="lines" w:linePitch="312"/>
        </w:sectPr>
      </w:pPr>
    </w:p>
    <w:p w:rsidR="00C6041A" w:rsidRPr="00296E79" w:rsidRDefault="008D36CD">
      <w:pPr>
        <w:pStyle w:val="1"/>
        <w:rPr>
          <w:color w:val="000000" w:themeColor="text1"/>
        </w:rPr>
      </w:pPr>
      <w:bookmarkStart w:id="35" w:name="_Toc425682676"/>
      <w:r w:rsidRPr="00296E79">
        <w:rPr>
          <w:rFonts w:hint="eastAsia"/>
          <w:color w:val="000000" w:themeColor="text1"/>
        </w:rPr>
        <w:lastRenderedPageBreak/>
        <w:t>第四章 采购需求</w:t>
      </w:r>
      <w:bookmarkStart w:id="36" w:name="_Toc292375921"/>
      <w:bookmarkEnd w:id="35"/>
      <w:bookmarkEnd w:id="36"/>
    </w:p>
    <w:p w:rsidR="00420F7A" w:rsidRPr="00296E79" w:rsidRDefault="00420F7A" w:rsidP="00420F7A">
      <w:pPr>
        <w:rPr>
          <w:color w:val="000000" w:themeColor="text1"/>
        </w:rPr>
      </w:pPr>
      <w:r w:rsidRPr="00296E79">
        <w:rPr>
          <w:rFonts w:hint="eastAsia"/>
          <w:color w:val="000000" w:themeColor="text1"/>
        </w:rPr>
        <w:t>清单目录</w:t>
      </w:r>
    </w:p>
    <w:tbl>
      <w:tblPr>
        <w:tblpPr w:leftFromText="180" w:rightFromText="180" w:vertAnchor="text" w:horzAnchor="margin" w:tblpX="-68" w:tblpY="125"/>
        <w:tblW w:w="9039" w:type="dxa"/>
        <w:tblLayout w:type="fixed"/>
        <w:tblLook w:val="04A0"/>
      </w:tblPr>
      <w:tblGrid>
        <w:gridCol w:w="993"/>
        <w:gridCol w:w="4077"/>
        <w:gridCol w:w="850"/>
        <w:gridCol w:w="709"/>
        <w:gridCol w:w="2410"/>
      </w:tblGrid>
      <w:tr w:rsidR="00420F7A" w:rsidRPr="00296E79" w:rsidTr="00D801A2">
        <w:trPr>
          <w:trHeight w:hRule="exact" w:val="56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序号</w:t>
            </w:r>
          </w:p>
        </w:tc>
        <w:tc>
          <w:tcPr>
            <w:tcW w:w="4077" w:type="dxa"/>
            <w:tcBorders>
              <w:top w:val="single" w:sz="4" w:space="0" w:color="auto"/>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产品名称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单位</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行业属性</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proofErr w:type="gramStart"/>
            <w:r w:rsidRPr="00296E79">
              <w:rPr>
                <w:rFonts w:hint="eastAsia"/>
                <w:color w:val="000000" w:themeColor="text1"/>
              </w:rPr>
              <w:t>一</w:t>
            </w:r>
            <w:proofErr w:type="gramEnd"/>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电子数据取证勘查箱</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二</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网页数据取证工具</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三</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数据恢复软件</w:t>
            </w:r>
            <w:r w:rsidRPr="00296E79">
              <w:rPr>
                <w:rFonts w:ascii="黑体" w:eastAsia="黑体" w:hAnsi="黑体" w:hint="eastAsia"/>
                <w:b/>
                <w:color w:val="000000" w:themeColor="text1"/>
              </w:rPr>
              <w:t>（核心产品）</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四</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手机云端数据取证系统</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五</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手机取证系统</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六</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便携式手机取证系统（证据分析软件）</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台</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七</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介质取证塔</w:t>
            </w:r>
            <w:r w:rsidRPr="00296E79">
              <w:rPr>
                <w:rFonts w:ascii="黑体" w:eastAsia="黑体" w:hAnsi="黑体" w:hint="eastAsia"/>
                <w:b/>
                <w:color w:val="000000" w:themeColor="text1"/>
              </w:rPr>
              <w:t>（核心产品）</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台</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八</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实验室取证综合管理系统</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九</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取证大数据平台</w:t>
            </w:r>
            <w:r w:rsidRPr="00296E79">
              <w:rPr>
                <w:rFonts w:ascii="黑体" w:eastAsia="黑体" w:hAnsi="黑体" w:hint="eastAsia"/>
                <w:b/>
                <w:color w:val="000000" w:themeColor="text1"/>
              </w:rPr>
              <w:t>（核心产品）</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十</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移动互联网APP检测取证系统</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十一</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装订机</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台</w:t>
            </w:r>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工业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十二</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检材防磁柜</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2</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proofErr w:type="gramStart"/>
            <w:r w:rsidRPr="00296E79">
              <w:rPr>
                <w:rFonts w:hint="eastAsia"/>
                <w:color w:val="000000" w:themeColor="text1"/>
              </w:rPr>
              <w:t>个</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工业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十三</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智能物证存储柜</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工业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十四</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监控套装</w:t>
            </w:r>
          </w:p>
        </w:tc>
        <w:tc>
          <w:tcPr>
            <w:tcW w:w="85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工业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lastRenderedPageBreak/>
              <w:t>十五</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网</w:t>
            </w:r>
            <w:proofErr w:type="gramStart"/>
            <w:r w:rsidRPr="00296E79">
              <w:rPr>
                <w:rFonts w:hint="eastAsia"/>
                <w:color w:val="000000" w:themeColor="text1"/>
              </w:rPr>
              <w:t>勘</w:t>
            </w:r>
            <w:proofErr w:type="gramEnd"/>
            <w:r w:rsidRPr="00296E79">
              <w:rPr>
                <w:rFonts w:hint="eastAsia"/>
                <w:color w:val="000000" w:themeColor="text1"/>
              </w:rPr>
              <w:t>通</w:t>
            </w:r>
            <w:r w:rsidRPr="00296E79">
              <w:rPr>
                <w:rFonts w:ascii="黑体" w:eastAsia="黑体" w:hAnsi="黑体" w:hint="eastAsia"/>
                <w:b/>
                <w:color w:val="000000" w:themeColor="text1"/>
              </w:rPr>
              <w:t>（核心产品）</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台</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十六</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视频采集分析系统</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1</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hideMark/>
          </w:tcPr>
          <w:p w:rsidR="00420F7A" w:rsidRPr="00296E79" w:rsidRDefault="00420F7A" w:rsidP="00420F7A">
            <w:pPr>
              <w:rPr>
                <w:color w:val="000000" w:themeColor="text1"/>
              </w:rPr>
            </w:pPr>
            <w:r w:rsidRPr="00296E79">
              <w:rPr>
                <w:rFonts w:hint="eastAsia"/>
                <w:color w:val="000000" w:themeColor="text1"/>
              </w:rPr>
              <w:t>软件和信息技术服务业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十</w:t>
            </w:r>
            <w:r w:rsidR="002D11CA" w:rsidRPr="00296E79">
              <w:rPr>
                <w:rFonts w:hint="eastAsia"/>
                <w:color w:val="000000" w:themeColor="text1"/>
              </w:rPr>
              <w:t>七</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图像工作站1</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16</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台</w:t>
            </w:r>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工业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2D11CA" w:rsidP="00420F7A">
            <w:pPr>
              <w:rPr>
                <w:color w:val="000000" w:themeColor="text1"/>
              </w:rPr>
            </w:pPr>
            <w:r w:rsidRPr="00296E79">
              <w:rPr>
                <w:rFonts w:hint="eastAsia"/>
                <w:color w:val="000000" w:themeColor="text1"/>
              </w:rPr>
              <w:t>十八</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图像工作站1</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54</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台</w:t>
            </w:r>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工业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2D11CA" w:rsidP="00420F7A">
            <w:pPr>
              <w:rPr>
                <w:color w:val="000000" w:themeColor="text1"/>
              </w:rPr>
            </w:pPr>
            <w:r w:rsidRPr="00296E79">
              <w:rPr>
                <w:rFonts w:hint="eastAsia"/>
                <w:color w:val="000000" w:themeColor="text1"/>
              </w:rPr>
              <w:t>十九</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多功能操作台</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DE5860" w:rsidP="00885D7D">
            <w:pPr>
              <w:rPr>
                <w:color w:val="000000" w:themeColor="text1"/>
              </w:rPr>
            </w:pPr>
            <w:r w:rsidRPr="00296E79">
              <w:rPr>
                <w:rFonts w:hint="eastAsia"/>
                <w:color w:val="000000" w:themeColor="text1"/>
              </w:rPr>
              <w:t>10</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工业</w:t>
            </w:r>
          </w:p>
        </w:tc>
      </w:tr>
      <w:tr w:rsidR="00420F7A" w:rsidRPr="00296E79" w:rsidTr="00D801A2">
        <w:trPr>
          <w:trHeight w:hRule="exact" w:val="85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二十</w:t>
            </w:r>
          </w:p>
        </w:tc>
        <w:tc>
          <w:tcPr>
            <w:tcW w:w="4077"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可移动式多功能操作台</w:t>
            </w:r>
          </w:p>
        </w:tc>
        <w:tc>
          <w:tcPr>
            <w:tcW w:w="850"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DE5860">
            <w:pPr>
              <w:rPr>
                <w:color w:val="000000" w:themeColor="text1"/>
              </w:rPr>
            </w:pPr>
            <w:r w:rsidRPr="00296E79">
              <w:rPr>
                <w:rFonts w:hint="eastAsia"/>
                <w:color w:val="000000" w:themeColor="text1"/>
              </w:rPr>
              <w:t>2</w:t>
            </w:r>
            <w:r w:rsidR="00DE5860" w:rsidRPr="00296E79">
              <w:rPr>
                <w:rFonts w:hint="eastAsia"/>
                <w:color w:val="000000" w:themeColor="text1"/>
              </w:rPr>
              <w:t>6</w:t>
            </w:r>
          </w:p>
        </w:tc>
        <w:tc>
          <w:tcPr>
            <w:tcW w:w="709" w:type="dxa"/>
            <w:tcBorders>
              <w:top w:val="nil"/>
              <w:left w:val="nil"/>
              <w:bottom w:val="single" w:sz="4" w:space="0" w:color="auto"/>
              <w:right w:val="single" w:sz="4" w:space="0" w:color="auto"/>
            </w:tcBorders>
            <w:shd w:val="clear" w:color="000000" w:fill="FFFFFF"/>
            <w:vAlign w:val="center"/>
            <w:hideMark/>
          </w:tcPr>
          <w:p w:rsidR="00420F7A" w:rsidRPr="00296E79" w:rsidRDefault="00420F7A" w:rsidP="00420F7A">
            <w:pPr>
              <w:rPr>
                <w:color w:val="000000" w:themeColor="text1"/>
              </w:rPr>
            </w:pPr>
            <w:r w:rsidRPr="00296E79">
              <w:rPr>
                <w:rFonts w:hint="eastAsia"/>
                <w:color w:val="000000" w:themeColor="text1"/>
              </w:rPr>
              <w:t>套</w:t>
            </w:r>
          </w:p>
        </w:tc>
        <w:tc>
          <w:tcPr>
            <w:tcW w:w="2410" w:type="dxa"/>
            <w:tcBorders>
              <w:top w:val="nil"/>
              <w:left w:val="nil"/>
              <w:bottom w:val="single" w:sz="4" w:space="0" w:color="auto"/>
              <w:right w:val="single" w:sz="4" w:space="0" w:color="auto"/>
            </w:tcBorders>
            <w:shd w:val="clear" w:color="auto" w:fill="auto"/>
            <w:vAlign w:val="center"/>
            <w:hideMark/>
          </w:tcPr>
          <w:p w:rsidR="00420F7A" w:rsidRPr="00296E79" w:rsidRDefault="00420F7A" w:rsidP="00420F7A">
            <w:pPr>
              <w:rPr>
                <w:color w:val="000000" w:themeColor="text1"/>
              </w:rPr>
            </w:pPr>
            <w:r w:rsidRPr="00296E79">
              <w:rPr>
                <w:rFonts w:hint="eastAsia"/>
                <w:color w:val="000000" w:themeColor="text1"/>
              </w:rPr>
              <w:t>工业</w:t>
            </w:r>
          </w:p>
        </w:tc>
      </w:tr>
    </w:tbl>
    <w:p w:rsidR="00335365" w:rsidRPr="00296E79" w:rsidRDefault="00335365" w:rsidP="00420F7A">
      <w:pPr>
        <w:rPr>
          <w:rFonts w:ascii="黑体" w:eastAsia="黑体" w:hAnsi="黑体"/>
          <w:b/>
          <w:color w:val="000000" w:themeColor="text1"/>
        </w:rPr>
      </w:pPr>
      <w:r w:rsidRPr="00296E79">
        <w:rPr>
          <w:rFonts w:ascii="黑体" w:eastAsia="黑体" w:hAnsi="黑体" w:hint="eastAsia"/>
          <w:b/>
          <w:color w:val="000000" w:themeColor="text1"/>
        </w:rPr>
        <w:t>特别提醒：</w:t>
      </w:r>
    </w:p>
    <w:p w:rsidR="00420F7A" w:rsidRPr="00296E79" w:rsidRDefault="00420F7A" w:rsidP="00335365">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本项目核心产品为数据恢复软件、介质取证塔、取证大数据平台、网</w:t>
      </w:r>
      <w:proofErr w:type="gramStart"/>
      <w:r w:rsidRPr="00296E79">
        <w:rPr>
          <w:rFonts w:ascii="黑体" w:eastAsia="黑体" w:hAnsi="黑体" w:hint="eastAsia"/>
          <w:b/>
          <w:color w:val="000000" w:themeColor="text1"/>
        </w:rPr>
        <w:t>勘</w:t>
      </w:r>
      <w:proofErr w:type="gramEnd"/>
      <w:r w:rsidRPr="00296E79">
        <w:rPr>
          <w:rFonts w:ascii="黑体" w:eastAsia="黑体" w:hAnsi="黑体" w:hint="eastAsia"/>
          <w:b/>
          <w:color w:val="000000" w:themeColor="text1"/>
        </w:rPr>
        <w:t>通。不同投标人提供的核心产品品牌应不同。如产品品牌均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rsidR="00420F7A" w:rsidRPr="00296E79" w:rsidRDefault="00420F7A" w:rsidP="00D801A2">
      <w:pPr>
        <w:ind w:firstLineChars="100" w:firstLine="281"/>
        <w:rPr>
          <w:b/>
          <w:color w:val="000000" w:themeColor="text1"/>
          <w:sz w:val="28"/>
          <w:szCs w:val="28"/>
        </w:rPr>
      </w:pPr>
      <w:r w:rsidRPr="00296E79">
        <w:rPr>
          <w:rFonts w:hint="eastAsia"/>
          <w:b/>
          <w:color w:val="000000" w:themeColor="text1"/>
          <w:sz w:val="28"/>
          <w:szCs w:val="28"/>
        </w:rPr>
        <w:t>技术参数：</w:t>
      </w:r>
    </w:p>
    <w:p w:rsidR="00420F7A" w:rsidRPr="00296E79" w:rsidRDefault="00420F7A" w:rsidP="00D801A2">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一、电子数据取证勘查箱   数量：1套</w:t>
      </w:r>
    </w:p>
    <w:p w:rsidR="00420F7A" w:rsidRPr="00296E79" w:rsidRDefault="00420F7A" w:rsidP="00D801A2">
      <w:pPr>
        <w:ind w:firstLineChars="200" w:firstLine="480"/>
        <w:rPr>
          <w:color w:val="000000" w:themeColor="text1"/>
        </w:rPr>
      </w:pPr>
      <w:r w:rsidRPr="00296E79">
        <w:rPr>
          <w:rFonts w:hint="eastAsia"/>
          <w:color w:val="000000" w:themeColor="text1"/>
        </w:rPr>
        <w:t>电子数据取证勘查箱</w:t>
      </w:r>
      <w:proofErr w:type="gramStart"/>
      <w:r w:rsidRPr="00296E79">
        <w:rPr>
          <w:rFonts w:hint="eastAsia"/>
          <w:color w:val="000000" w:themeColor="text1"/>
        </w:rPr>
        <w:t>”</w:t>
      </w:r>
      <w:proofErr w:type="gramEnd"/>
      <w:r w:rsidRPr="00296E79">
        <w:rPr>
          <w:rFonts w:hint="eastAsia"/>
          <w:color w:val="000000" w:themeColor="text1"/>
        </w:rPr>
        <w:t>是一款专为现场勘查设计的综合性勘查设备。电子数据快速采集、删除数据恢复、电子数据分析等领先技术，降低电子物证现场勘查难度，可以有效提高现场勘查人员的工作效率。</w:t>
      </w:r>
    </w:p>
    <w:p w:rsidR="00420F7A" w:rsidRPr="00296E79" w:rsidRDefault="00420F7A" w:rsidP="00420F7A">
      <w:pPr>
        <w:rPr>
          <w:color w:val="000000" w:themeColor="text1"/>
        </w:rPr>
      </w:pPr>
      <w:r w:rsidRPr="00296E79">
        <w:rPr>
          <w:rFonts w:hint="eastAsia"/>
          <w:color w:val="000000" w:themeColor="text1"/>
        </w:rPr>
        <w:t>电子数据取证勘查箱，主要由以下部分组成：勘查箱体及配件，取证分析模块，多通道高速获取系统，计算机快取系统，只读接口套件，介质分析软件专业版，视频分析系统。</w:t>
      </w:r>
    </w:p>
    <w:p w:rsidR="00420F7A" w:rsidRPr="00296E79" w:rsidRDefault="00420F7A" w:rsidP="00D801A2">
      <w:pPr>
        <w:ind w:firstLineChars="200" w:firstLine="480"/>
        <w:rPr>
          <w:color w:val="000000" w:themeColor="text1"/>
        </w:rPr>
      </w:pPr>
      <w:r w:rsidRPr="00296E79">
        <w:rPr>
          <w:rFonts w:hint="eastAsia"/>
          <w:color w:val="000000" w:themeColor="text1"/>
        </w:rPr>
        <w:t>1.勘查箱部分</w:t>
      </w:r>
    </w:p>
    <w:p w:rsidR="00420F7A" w:rsidRPr="00296E79" w:rsidRDefault="00420F7A" w:rsidP="00D801A2">
      <w:pPr>
        <w:ind w:firstLineChars="200" w:firstLine="480"/>
        <w:rPr>
          <w:color w:val="000000" w:themeColor="text1"/>
        </w:rPr>
      </w:pPr>
      <w:r w:rsidRPr="00296E79">
        <w:rPr>
          <w:rFonts w:hint="eastAsia"/>
          <w:color w:val="000000" w:themeColor="text1"/>
        </w:rPr>
        <w:t>硬件要求：</w:t>
      </w:r>
    </w:p>
    <w:p w:rsidR="00420F7A" w:rsidRPr="00296E79" w:rsidRDefault="00420F7A" w:rsidP="00D801A2">
      <w:pPr>
        <w:ind w:firstLineChars="200" w:firstLine="480"/>
        <w:rPr>
          <w:color w:val="000000" w:themeColor="text1"/>
        </w:rPr>
      </w:pPr>
      <w:r w:rsidRPr="00296E79">
        <w:rPr>
          <w:rFonts w:hint="eastAsia"/>
          <w:color w:val="000000" w:themeColor="text1"/>
        </w:rPr>
        <w:t>采用专用特种三防安全箱，牢固可靠，可适应现场勘查的各种复杂环境；</w:t>
      </w:r>
    </w:p>
    <w:p w:rsidR="00420F7A" w:rsidRPr="00296E79" w:rsidRDefault="00420F7A" w:rsidP="00420F7A">
      <w:pPr>
        <w:rPr>
          <w:color w:val="000000" w:themeColor="text1"/>
        </w:rPr>
      </w:pPr>
      <w:r w:rsidRPr="00296E79">
        <w:rPr>
          <w:rFonts w:hint="eastAsia"/>
          <w:color w:val="000000" w:themeColor="text1"/>
        </w:rPr>
        <w:t>配备物证袋、手机屏蔽袋、拆机套装等各种现场常用电子物证勘查辅助工具；</w:t>
      </w:r>
    </w:p>
    <w:p w:rsidR="00420F7A" w:rsidRPr="00296E79" w:rsidRDefault="00420F7A" w:rsidP="00420F7A">
      <w:pPr>
        <w:rPr>
          <w:color w:val="000000" w:themeColor="text1"/>
        </w:rPr>
      </w:pPr>
      <w:r w:rsidRPr="00296E79">
        <w:rPr>
          <w:rFonts w:hint="eastAsia"/>
          <w:color w:val="000000" w:themeColor="text1"/>
        </w:rPr>
        <w:lastRenderedPageBreak/>
        <w:t>模块化设计，各模块可根据需要独立携带工作；</w:t>
      </w:r>
    </w:p>
    <w:p w:rsidR="00420F7A" w:rsidRPr="00296E79" w:rsidRDefault="00420F7A" w:rsidP="00D801A2">
      <w:pPr>
        <w:ind w:firstLineChars="200" w:firstLine="480"/>
        <w:rPr>
          <w:color w:val="000000" w:themeColor="text1"/>
        </w:rPr>
      </w:pPr>
      <w:r w:rsidRPr="00296E79">
        <w:rPr>
          <w:rFonts w:hint="eastAsia"/>
          <w:color w:val="000000" w:themeColor="text1"/>
        </w:rPr>
        <w:t>2.取证分析模块：</w:t>
      </w:r>
    </w:p>
    <w:p w:rsidR="00420F7A" w:rsidRPr="00296E79" w:rsidRDefault="00420F7A" w:rsidP="00D801A2">
      <w:pPr>
        <w:ind w:firstLineChars="200" w:firstLine="480"/>
        <w:rPr>
          <w:color w:val="000000" w:themeColor="text1"/>
        </w:rPr>
      </w:pPr>
      <w:r w:rsidRPr="00296E79">
        <w:rPr>
          <w:rFonts w:hint="eastAsia"/>
          <w:color w:val="000000" w:themeColor="text1"/>
        </w:rPr>
        <w:t>取证分析模块采用多年来积累的电子数据取证技术，整合了只读分析、高速硬盘复制、取证分析、动态仿真等多项技术，具备全面勘查取证能力的便携设备。</w:t>
      </w:r>
      <w:proofErr w:type="gramStart"/>
      <w:r w:rsidRPr="00296E79">
        <w:rPr>
          <w:rFonts w:hint="eastAsia"/>
          <w:color w:val="000000" w:themeColor="text1"/>
        </w:rPr>
        <w:t>同时标配万兆</w:t>
      </w:r>
      <w:proofErr w:type="gramEnd"/>
      <w:r w:rsidRPr="00296E79">
        <w:rPr>
          <w:rFonts w:hint="eastAsia"/>
          <w:color w:val="000000" w:themeColor="text1"/>
        </w:rPr>
        <w:t>网卡，可与实验室平台进行高速对接，支持多种只读和复制接口（IDE、SATA、SAS、USB、RJ45），可以快速完成现场计算机、手机、视频的快速勘查。产品引入智能取证模式，可在接入存储介质后一键完成日常取证工作，提高现场勘查取证人员的效率。</w:t>
      </w:r>
    </w:p>
    <w:p w:rsidR="00420F7A" w:rsidRPr="00296E79" w:rsidRDefault="00420F7A" w:rsidP="00D801A2">
      <w:pPr>
        <w:ind w:firstLineChars="200" w:firstLine="480"/>
        <w:rPr>
          <w:color w:val="000000" w:themeColor="text1"/>
        </w:rPr>
      </w:pPr>
      <w:r w:rsidRPr="00296E79">
        <w:rPr>
          <w:rFonts w:hint="eastAsia"/>
          <w:color w:val="000000" w:themeColor="text1"/>
        </w:rPr>
        <w:t>产品功能：</w:t>
      </w:r>
    </w:p>
    <w:p w:rsidR="00420F7A" w:rsidRPr="00296E79" w:rsidRDefault="00420F7A" w:rsidP="00D801A2">
      <w:pPr>
        <w:ind w:firstLineChars="200" w:firstLine="480"/>
        <w:rPr>
          <w:color w:val="000000" w:themeColor="text1"/>
        </w:rPr>
      </w:pPr>
      <w:r w:rsidRPr="00296E79">
        <w:rPr>
          <w:rFonts w:hint="eastAsia"/>
          <w:color w:val="000000" w:themeColor="text1"/>
        </w:rPr>
        <w:t>1）</w:t>
      </w:r>
      <w:r w:rsidRPr="00296E79">
        <w:rPr>
          <w:color w:val="000000" w:themeColor="text1"/>
        </w:rPr>
        <w:t>智能取证：</w:t>
      </w:r>
    </w:p>
    <w:p w:rsidR="00420F7A" w:rsidRPr="00296E79" w:rsidRDefault="00420F7A" w:rsidP="00D801A2">
      <w:pPr>
        <w:ind w:firstLineChars="200" w:firstLine="480"/>
        <w:rPr>
          <w:color w:val="000000" w:themeColor="text1"/>
        </w:rPr>
      </w:pPr>
      <w:r w:rsidRPr="00296E79">
        <w:rPr>
          <w:rFonts w:hint="eastAsia"/>
          <w:color w:val="000000" w:themeColor="text1"/>
        </w:rPr>
        <w:t>采用大尺寸触控方式，取证分析工作所见即可得；</w:t>
      </w:r>
    </w:p>
    <w:p w:rsidR="00420F7A" w:rsidRPr="00296E79" w:rsidRDefault="00420F7A" w:rsidP="00D801A2">
      <w:pPr>
        <w:ind w:firstLineChars="200" w:firstLine="480"/>
        <w:rPr>
          <w:color w:val="000000" w:themeColor="text1"/>
        </w:rPr>
      </w:pPr>
      <w:r w:rsidRPr="00296E79">
        <w:rPr>
          <w:rFonts w:hint="eastAsia"/>
          <w:color w:val="000000" w:themeColor="text1"/>
        </w:rPr>
        <w:t>支持自定义取证流程，可固定常用取证方案，一键完成取证工作；</w:t>
      </w:r>
    </w:p>
    <w:p w:rsidR="00420F7A" w:rsidRPr="00296E79" w:rsidRDefault="00420F7A" w:rsidP="00D801A2">
      <w:pPr>
        <w:ind w:firstLineChars="200" w:firstLine="480"/>
        <w:rPr>
          <w:color w:val="000000" w:themeColor="text1"/>
        </w:rPr>
      </w:pPr>
      <w:r w:rsidRPr="00296E79">
        <w:rPr>
          <w:rFonts w:hint="eastAsia"/>
          <w:color w:val="000000" w:themeColor="text1"/>
        </w:rPr>
        <w:t>支持检材录入及案件管理功能。</w:t>
      </w:r>
    </w:p>
    <w:p w:rsidR="00420F7A" w:rsidRPr="00296E79" w:rsidRDefault="00420F7A" w:rsidP="00D801A2">
      <w:pPr>
        <w:ind w:firstLineChars="200" w:firstLine="480"/>
        <w:rPr>
          <w:color w:val="000000" w:themeColor="text1"/>
        </w:rPr>
      </w:pPr>
      <w:r w:rsidRPr="00296E79">
        <w:rPr>
          <w:rFonts w:hint="eastAsia"/>
          <w:color w:val="000000" w:themeColor="text1"/>
        </w:rPr>
        <w:t>2）硬盘复制：</w:t>
      </w:r>
    </w:p>
    <w:p w:rsidR="00420F7A" w:rsidRPr="00296E79" w:rsidRDefault="00420F7A" w:rsidP="00D801A2">
      <w:pPr>
        <w:ind w:firstLineChars="200" w:firstLine="480"/>
        <w:rPr>
          <w:color w:val="000000" w:themeColor="text1"/>
        </w:rPr>
      </w:pPr>
      <w:r w:rsidRPr="00296E79">
        <w:rPr>
          <w:rFonts w:hint="eastAsia"/>
          <w:color w:val="000000" w:themeColor="text1"/>
        </w:rPr>
        <w:t>硬盘复制功能支持一对一、一对二、二对二复制，并提供SATA/SAS免接线直插式只读接口；</w:t>
      </w:r>
    </w:p>
    <w:p w:rsidR="00420F7A" w:rsidRPr="00296E79" w:rsidRDefault="00420F7A" w:rsidP="00D801A2">
      <w:pPr>
        <w:ind w:firstLineChars="200" w:firstLine="480"/>
        <w:rPr>
          <w:color w:val="000000" w:themeColor="text1"/>
        </w:rPr>
      </w:pPr>
      <w:r w:rsidRPr="00296E79">
        <w:rPr>
          <w:rFonts w:hint="eastAsia"/>
          <w:color w:val="000000" w:themeColor="text1"/>
        </w:rPr>
        <w:t>源盘只读接口支持分别或同时对硬盘进行加载/卸载；</w:t>
      </w:r>
    </w:p>
    <w:p w:rsidR="00420F7A" w:rsidRPr="00296E79" w:rsidRDefault="00420F7A" w:rsidP="00D801A2">
      <w:pPr>
        <w:ind w:firstLineChars="200" w:firstLine="480"/>
        <w:rPr>
          <w:color w:val="000000" w:themeColor="text1"/>
        </w:rPr>
      </w:pPr>
      <w:r w:rsidRPr="00296E79">
        <w:rPr>
          <w:rFonts w:hint="eastAsia"/>
          <w:color w:val="000000" w:themeColor="text1"/>
        </w:rPr>
        <w:t>支持IDE、SATA、SAS、USB等接口硬盘的高速复制，并行复制速度SATAIII硬盘每</w:t>
      </w:r>
      <w:proofErr w:type="gramStart"/>
      <w:r w:rsidRPr="00296E79">
        <w:rPr>
          <w:rFonts w:hint="eastAsia"/>
          <w:color w:val="000000" w:themeColor="text1"/>
        </w:rPr>
        <w:t>路最高</w:t>
      </w:r>
      <w:proofErr w:type="gramEnd"/>
      <w:r w:rsidRPr="00296E79">
        <w:rPr>
          <w:rFonts w:hint="eastAsia"/>
          <w:color w:val="000000" w:themeColor="text1"/>
        </w:rPr>
        <w:t>可达39GB/min；</w:t>
      </w:r>
    </w:p>
    <w:p w:rsidR="00420F7A" w:rsidRPr="00296E79" w:rsidRDefault="00420F7A" w:rsidP="00D801A2">
      <w:pPr>
        <w:ind w:firstLineChars="200" w:firstLine="480"/>
        <w:rPr>
          <w:color w:val="000000" w:themeColor="text1"/>
        </w:rPr>
      </w:pPr>
      <w:r w:rsidRPr="00296E79">
        <w:rPr>
          <w:rFonts w:hint="eastAsia"/>
          <w:color w:val="000000" w:themeColor="text1"/>
        </w:rPr>
        <w:t>支持对异常扇区磁盘（</w:t>
      </w:r>
      <w:proofErr w:type="gramStart"/>
      <w:r w:rsidRPr="00296E79">
        <w:rPr>
          <w:rFonts w:hint="eastAsia"/>
          <w:color w:val="000000" w:themeColor="text1"/>
        </w:rPr>
        <w:t>如坏扇区</w:t>
      </w:r>
      <w:proofErr w:type="gramEnd"/>
      <w:r w:rsidRPr="00296E79">
        <w:rPr>
          <w:rFonts w:hint="eastAsia"/>
          <w:color w:val="000000" w:themeColor="text1"/>
        </w:rPr>
        <w:t>）的多次尝试复制功能，多次尝试复制失败后系统自动跳过异常扇区继续进行复制操作；</w:t>
      </w:r>
    </w:p>
    <w:p w:rsidR="00420F7A" w:rsidRPr="00296E79" w:rsidRDefault="00420F7A" w:rsidP="00D801A2">
      <w:pPr>
        <w:ind w:firstLineChars="200" w:firstLine="480"/>
        <w:rPr>
          <w:color w:val="000000" w:themeColor="text1"/>
        </w:rPr>
      </w:pPr>
      <w:r w:rsidRPr="00296E79">
        <w:rPr>
          <w:rFonts w:hint="eastAsia"/>
          <w:color w:val="000000" w:themeColor="text1"/>
        </w:rPr>
        <w:t>支持对目标计算机进行不拆机硬盘复制；</w:t>
      </w:r>
    </w:p>
    <w:p w:rsidR="00420F7A" w:rsidRPr="00296E79" w:rsidRDefault="00420F7A" w:rsidP="00D801A2">
      <w:pPr>
        <w:ind w:firstLineChars="200" w:firstLine="480"/>
        <w:rPr>
          <w:color w:val="000000" w:themeColor="text1"/>
        </w:rPr>
      </w:pPr>
      <w:r w:rsidRPr="00296E79">
        <w:rPr>
          <w:rFonts w:hint="eastAsia"/>
          <w:color w:val="000000" w:themeColor="text1"/>
        </w:rPr>
        <w:t>支持断点续传功能，可在出现临时停止或异常中断后从断点处继续执行复制操作；</w:t>
      </w:r>
    </w:p>
    <w:p w:rsidR="00420F7A" w:rsidRPr="00296E79" w:rsidRDefault="00420F7A" w:rsidP="00420F7A">
      <w:pPr>
        <w:rPr>
          <w:color w:val="000000" w:themeColor="text1"/>
        </w:rPr>
      </w:pPr>
      <w:r w:rsidRPr="00296E79">
        <w:rPr>
          <w:rFonts w:hint="eastAsia"/>
          <w:color w:val="000000" w:themeColor="text1"/>
        </w:rPr>
        <w:t>支持在硬盘复制或镜像时进行关键词搜索，并可将结果直接导入内置取证分析软件进行分析；</w:t>
      </w:r>
    </w:p>
    <w:p w:rsidR="00420F7A" w:rsidRPr="00296E79" w:rsidRDefault="00420F7A" w:rsidP="00D801A2">
      <w:pPr>
        <w:ind w:firstLineChars="200" w:firstLine="480"/>
        <w:rPr>
          <w:color w:val="000000" w:themeColor="text1"/>
        </w:rPr>
      </w:pPr>
      <w:r w:rsidRPr="00296E79">
        <w:rPr>
          <w:rFonts w:hint="eastAsia"/>
          <w:color w:val="000000" w:themeColor="text1"/>
        </w:rPr>
        <w:t>支持自动识别HPA隐藏区域，并可进行复制、镜像等操作；</w:t>
      </w:r>
    </w:p>
    <w:p w:rsidR="00420F7A" w:rsidRPr="00296E79" w:rsidRDefault="00420F7A" w:rsidP="00D801A2">
      <w:pPr>
        <w:ind w:firstLineChars="200" w:firstLine="480"/>
        <w:rPr>
          <w:color w:val="000000" w:themeColor="text1"/>
        </w:rPr>
      </w:pPr>
      <w:r w:rsidRPr="00296E79">
        <w:rPr>
          <w:rFonts w:hint="eastAsia"/>
          <w:color w:val="000000" w:themeColor="text1"/>
        </w:rPr>
        <w:t>具备高性能的镜像功能，支持 MD5，SHA1等格式的校验，支持DD镜像、E01镜像、AFF镜像文件制作功能，E01镜像复制时可设置压缩率、存放路径等参数；</w:t>
      </w:r>
    </w:p>
    <w:p w:rsidR="00420F7A" w:rsidRPr="00296E79" w:rsidRDefault="00420F7A" w:rsidP="00D801A2">
      <w:pPr>
        <w:ind w:firstLineChars="200" w:firstLine="480"/>
        <w:rPr>
          <w:color w:val="000000" w:themeColor="text1"/>
        </w:rPr>
      </w:pPr>
      <w:r w:rsidRPr="00296E79">
        <w:rPr>
          <w:rFonts w:hint="eastAsia"/>
          <w:color w:val="000000" w:themeColor="text1"/>
        </w:rPr>
        <w:t>支持将硬盘镜像文件直接还原到硬盘；</w:t>
      </w:r>
    </w:p>
    <w:p w:rsidR="00420F7A" w:rsidRPr="00296E79" w:rsidRDefault="00420F7A" w:rsidP="00D801A2">
      <w:pPr>
        <w:ind w:firstLineChars="200" w:firstLine="480"/>
        <w:rPr>
          <w:color w:val="000000" w:themeColor="text1"/>
        </w:rPr>
      </w:pPr>
      <w:r w:rsidRPr="00296E79">
        <w:rPr>
          <w:rFonts w:hint="eastAsia"/>
          <w:color w:val="000000" w:themeColor="text1"/>
        </w:rPr>
        <w:lastRenderedPageBreak/>
        <w:t>并行工作能力，即在硬盘复制的同时支持对数据进行取证分析以及仿真分析。</w:t>
      </w:r>
    </w:p>
    <w:p w:rsidR="00420F7A" w:rsidRPr="00296E79" w:rsidRDefault="00420F7A" w:rsidP="00D801A2">
      <w:pPr>
        <w:ind w:firstLineChars="200" w:firstLine="480"/>
        <w:rPr>
          <w:color w:val="000000" w:themeColor="text1"/>
        </w:rPr>
      </w:pPr>
      <w:r w:rsidRPr="00296E79">
        <w:rPr>
          <w:rFonts w:hint="eastAsia"/>
          <w:color w:val="000000" w:themeColor="text1"/>
        </w:rPr>
        <w:t>3）取证分析：</w:t>
      </w:r>
    </w:p>
    <w:p w:rsidR="00420F7A" w:rsidRPr="00296E79" w:rsidRDefault="00420F7A" w:rsidP="00D801A2">
      <w:pPr>
        <w:ind w:firstLineChars="200" w:firstLine="480"/>
        <w:rPr>
          <w:color w:val="000000" w:themeColor="text1"/>
        </w:rPr>
      </w:pPr>
      <w:r w:rsidRPr="00296E79">
        <w:rPr>
          <w:rFonts w:hint="eastAsia"/>
          <w:color w:val="000000" w:themeColor="text1"/>
        </w:rPr>
        <w:t>具有自动取证、索引搜索功能，可以实现自动调查分析操作、导出并打印报告；</w:t>
      </w:r>
    </w:p>
    <w:p w:rsidR="00420F7A" w:rsidRPr="00296E79" w:rsidRDefault="00420F7A" w:rsidP="00420F7A">
      <w:pPr>
        <w:rPr>
          <w:color w:val="000000" w:themeColor="text1"/>
        </w:rPr>
      </w:pPr>
      <w:r w:rsidRPr="00296E79">
        <w:rPr>
          <w:rFonts w:hint="eastAsia"/>
          <w:color w:val="000000" w:themeColor="text1"/>
        </w:rPr>
        <w:t>支持Windows系统（最高支持win10）、Mac OS X系统（最高支持Mac10.12）和Linux系统取证</w:t>
      </w:r>
    </w:p>
    <w:p w:rsidR="00420F7A" w:rsidRPr="00296E79" w:rsidRDefault="00420F7A" w:rsidP="00D801A2">
      <w:pPr>
        <w:ind w:firstLineChars="200" w:firstLine="480"/>
        <w:rPr>
          <w:color w:val="000000" w:themeColor="text1"/>
        </w:rPr>
      </w:pPr>
      <w:r w:rsidRPr="00296E79">
        <w:rPr>
          <w:rFonts w:hint="eastAsia"/>
          <w:color w:val="000000" w:themeColor="text1"/>
        </w:rPr>
        <w:t>支持基本磁盘/动态磁盘、MBR磁盘/GPT磁盘、LDM/LVM磁盘、磁盘阵列重组，支持FAT12、FAT16、FAT32、exFAT、NTFS、CDFS、UDF、Ext2/3/4、HFSX/HFS+ UFS、ReiserFS、XFS、JFS、以及手机上的YAFFS2、ROFS等多种文件系统格式的解析，及多种被删除数据的恢复；</w:t>
      </w:r>
    </w:p>
    <w:p w:rsidR="00420F7A" w:rsidRPr="00296E79" w:rsidRDefault="00420F7A" w:rsidP="00D801A2">
      <w:pPr>
        <w:ind w:firstLineChars="200" w:firstLine="480"/>
        <w:rPr>
          <w:color w:val="000000" w:themeColor="text1"/>
        </w:rPr>
      </w:pPr>
      <w:r w:rsidRPr="00296E79">
        <w:rPr>
          <w:rFonts w:hint="eastAsia"/>
          <w:color w:val="000000" w:themeColor="text1"/>
        </w:rPr>
        <w:t>支持E01、Ex01、L01、DD、IMG、001、ISO、DMG、VMDK、VHD、AFF、Lx01、GHO、VDI、DVD、HDD、HDS、QCOW2等镜像文件的加载和分析；</w:t>
      </w:r>
    </w:p>
    <w:p w:rsidR="00420F7A" w:rsidRPr="00296E79" w:rsidRDefault="00420F7A" w:rsidP="00D801A2">
      <w:pPr>
        <w:ind w:firstLineChars="200" w:firstLine="480"/>
        <w:rPr>
          <w:color w:val="000000" w:themeColor="text1"/>
        </w:rPr>
      </w:pPr>
      <w:r w:rsidRPr="00296E79">
        <w:rPr>
          <w:rFonts w:hint="eastAsia"/>
          <w:color w:val="000000" w:themeColor="text1"/>
        </w:rPr>
        <w:t>支持RAID-5HP和RAID-6的RAID磁盘组加载；</w:t>
      </w:r>
    </w:p>
    <w:p w:rsidR="00420F7A" w:rsidRPr="00296E79" w:rsidRDefault="00420F7A" w:rsidP="00D801A2">
      <w:pPr>
        <w:ind w:firstLineChars="200" w:firstLine="480"/>
        <w:rPr>
          <w:color w:val="000000" w:themeColor="text1"/>
        </w:rPr>
      </w:pPr>
      <w:r w:rsidRPr="00296E79">
        <w:rPr>
          <w:rFonts w:hint="eastAsia"/>
          <w:color w:val="000000" w:themeColor="text1"/>
        </w:rPr>
        <w:t xml:space="preserve">支持EFS离线解密；支持BitLocker离线解密；支持FileVault2离线解密； </w:t>
      </w:r>
    </w:p>
    <w:p w:rsidR="00420F7A" w:rsidRPr="00296E79" w:rsidRDefault="00420F7A" w:rsidP="00D801A2">
      <w:pPr>
        <w:ind w:firstLineChars="200" w:firstLine="480"/>
        <w:rPr>
          <w:color w:val="000000" w:themeColor="text1"/>
        </w:rPr>
      </w:pPr>
      <w:r w:rsidRPr="00296E79">
        <w:rPr>
          <w:rFonts w:hint="eastAsia"/>
          <w:color w:val="000000" w:themeColor="text1"/>
        </w:rPr>
        <w:t>支持TrueCrypt加密文件/分区的自动检测和加载解密；</w:t>
      </w:r>
    </w:p>
    <w:p w:rsidR="00420F7A" w:rsidRPr="00296E79" w:rsidRDefault="00420F7A" w:rsidP="00D801A2">
      <w:pPr>
        <w:ind w:firstLineChars="200" w:firstLine="480"/>
        <w:rPr>
          <w:color w:val="000000" w:themeColor="text1"/>
        </w:rPr>
      </w:pPr>
      <w:r w:rsidRPr="00296E79">
        <w:rPr>
          <w:rFonts w:hint="eastAsia"/>
          <w:color w:val="000000" w:themeColor="text1"/>
        </w:rPr>
        <w:t>支持索引搜索，对设备进行索引后，对文件名和内容可实现秒级搜索相应。</w:t>
      </w:r>
    </w:p>
    <w:p w:rsidR="00420F7A" w:rsidRPr="00296E79" w:rsidRDefault="00420F7A" w:rsidP="00D801A2">
      <w:pPr>
        <w:ind w:firstLineChars="200" w:firstLine="480"/>
        <w:rPr>
          <w:color w:val="000000" w:themeColor="text1"/>
        </w:rPr>
      </w:pPr>
      <w:r w:rsidRPr="00296E79">
        <w:rPr>
          <w:rFonts w:hint="eastAsia"/>
          <w:color w:val="000000" w:themeColor="text1"/>
        </w:rPr>
        <w:t>支持自定义报告，取证大师的摘录功能可以将数据片段、文本信息、文件信息、取证结果或其它类型的数据添加到摘录视图中，并可将摘录数据生成报告以自定义模板形式导出。</w:t>
      </w:r>
    </w:p>
    <w:p w:rsidR="00420F7A" w:rsidRPr="00296E79" w:rsidRDefault="00420F7A" w:rsidP="00D801A2">
      <w:pPr>
        <w:ind w:firstLineChars="200" w:firstLine="480"/>
        <w:rPr>
          <w:color w:val="000000" w:themeColor="text1"/>
        </w:rPr>
      </w:pPr>
      <w:r w:rsidRPr="00296E79">
        <w:rPr>
          <w:rFonts w:hint="eastAsia"/>
          <w:color w:val="000000" w:themeColor="text1"/>
        </w:rPr>
        <w:t>支持简单删除文件恢复、格式化后的文件恢复、被删除的磁盘分区恢复、根据文件头尾特征对被删除文件进行恢复；</w:t>
      </w:r>
    </w:p>
    <w:p w:rsidR="00420F7A" w:rsidRPr="00296E79" w:rsidRDefault="00420F7A" w:rsidP="00D801A2">
      <w:pPr>
        <w:ind w:firstLineChars="200" w:firstLine="480"/>
        <w:rPr>
          <w:color w:val="000000" w:themeColor="text1"/>
        </w:rPr>
      </w:pPr>
      <w:r w:rsidRPr="00296E79">
        <w:rPr>
          <w:rFonts w:hint="eastAsia"/>
          <w:color w:val="000000" w:themeColor="text1"/>
        </w:rPr>
        <w:t>支持对Office复合文件和PDF文件的搜索；</w:t>
      </w:r>
    </w:p>
    <w:p w:rsidR="00420F7A" w:rsidRPr="00296E79" w:rsidRDefault="00420F7A" w:rsidP="00D801A2">
      <w:pPr>
        <w:ind w:firstLineChars="200" w:firstLine="480"/>
        <w:rPr>
          <w:color w:val="000000" w:themeColor="text1"/>
        </w:rPr>
      </w:pPr>
      <w:r w:rsidRPr="00296E79">
        <w:rPr>
          <w:rFonts w:hint="eastAsia"/>
          <w:color w:val="000000" w:themeColor="text1"/>
        </w:rPr>
        <w:t>支持系统痕迹分析功能，可获取USB设备使用记录、应用程序运行痕迹、用户最近访问记录、回收站删除记录等用户痕迹信息；</w:t>
      </w:r>
    </w:p>
    <w:p w:rsidR="00420F7A" w:rsidRPr="00296E79" w:rsidRDefault="00420F7A" w:rsidP="00D801A2">
      <w:pPr>
        <w:ind w:firstLineChars="200" w:firstLine="480"/>
        <w:rPr>
          <w:color w:val="000000" w:themeColor="text1"/>
        </w:rPr>
      </w:pPr>
      <w:r w:rsidRPr="00296E79">
        <w:rPr>
          <w:rFonts w:hint="eastAsia"/>
          <w:color w:val="000000" w:themeColor="text1"/>
        </w:rPr>
        <w:t>支持注册表被删除键名、键值的恢复，并能显示最后写入时间；</w:t>
      </w:r>
    </w:p>
    <w:p w:rsidR="00420F7A" w:rsidRPr="00296E79" w:rsidRDefault="00420F7A" w:rsidP="00D801A2">
      <w:pPr>
        <w:ind w:firstLineChars="200" w:firstLine="480"/>
        <w:rPr>
          <w:color w:val="000000" w:themeColor="text1"/>
        </w:rPr>
      </w:pPr>
      <w:r w:rsidRPr="00296E79">
        <w:rPr>
          <w:rFonts w:hint="eastAsia"/>
          <w:color w:val="000000" w:themeColor="text1"/>
        </w:rPr>
        <w:t>支持快速解析IE、Chrome、Firefox、360、傲游、Opera、</w:t>
      </w:r>
      <w:proofErr w:type="gramStart"/>
      <w:r w:rsidRPr="00296E79">
        <w:rPr>
          <w:rFonts w:hint="eastAsia"/>
          <w:color w:val="000000" w:themeColor="text1"/>
        </w:rPr>
        <w:t>腾讯</w:t>
      </w:r>
      <w:proofErr w:type="gramEnd"/>
      <w:r w:rsidRPr="00296E79">
        <w:rPr>
          <w:rFonts w:hint="eastAsia"/>
          <w:color w:val="000000" w:themeColor="text1"/>
        </w:rPr>
        <w:t>TT、世界之窗、搜狗、Microsoft Edge等浏览器上网记录信息，方便分析用户网页浏览记录</w:t>
      </w:r>
    </w:p>
    <w:p w:rsidR="00420F7A" w:rsidRPr="00296E79" w:rsidRDefault="00420F7A" w:rsidP="00D801A2">
      <w:pPr>
        <w:ind w:firstLineChars="200" w:firstLine="480"/>
        <w:rPr>
          <w:color w:val="000000" w:themeColor="text1"/>
        </w:rPr>
      </w:pPr>
      <w:r w:rsidRPr="00296E79">
        <w:rPr>
          <w:rFonts w:hint="eastAsia"/>
          <w:color w:val="000000" w:themeColor="text1"/>
        </w:rPr>
        <w:t>支持解析QQ聊天记录、好友信息、群组信息；在未保存密码的情况下，也可能解析出聊天记录的内容；</w:t>
      </w:r>
    </w:p>
    <w:p w:rsidR="00420F7A" w:rsidRPr="00296E79" w:rsidRDefault="00420F7A" w:rsidP="00D801A2">
      <w:pPr>
        <w:ind w:firstLineChars="200" w:firstLine="480"/>
        <w:rPr>
          <w:color w:val="000000" w:themeColor="text1"/>
        </w:rPr>
      </w:pPr>
      <w:r w:rsidRPr="00296E79">
        <w:rPr>
          <w:rFonts w:hint="eastAsia"/>
          <w:color w:val="000000" w:themeColor="text1"/>
        </w:rPr>
        <w:t>在联网及获取绑定手机的情况下，支持解析电脑</w:t>
      </w:r>
      <w:proofErr w:type="gramStart"/>
      <w:r w:rsidRPr="00296E79">
        <w:rPr>
          <w:rFonts w:hint="eastAsia"/>
          <w:color w:val="000000" w:themeColor="text1"/>
        </w:rPr>
        <w:t>版微信聊天</w:t>
      </w:r>
      <w:proofErr w:type="gramEnd"/>
      <w:r w:rsidRPr="00296E79">
        <w:rPr>
          <w:rFonts w:hint="eastAsia"/>
          <w:color w:val="000000" w:themeColor="text1"/>
        </w:rPr>
        <w:t>记录、好友信息、群</w:t>
      </w:r>
      <w:r w:rsidRPr="00296E79">
        <w:rPr>
          <w:rFonts w:hint="eastAsia"/>
          <w:color w:val="000000" w:themeColor="text1"/>
        </w:rPr>
        <w:lastRenderedPageBreak/>
        <w:t>组信息；</w:t>
      </w:r>
    </w:p>
    <w:p w:rsidR="00420F7A" w:rsidRPr="00296E79" w:rsidRDefault="00420F7A" w:rsidP="00D801A2">
      <w:pPr>
        <w:ind w:firstLineChars="200" w:firstLine="480"/>
        <w:rPr>
          <w:color w:val="000000" w:themeColor="text1"/>
        </w:rPr>
      </w:pPr>
      <w:r w:rsidRPr="00296E79">
        <w:rPr>
          <w:rFonts w:hint="eastAsia"/>
          <w:color w:val="000000" w:themeColor="text1"/>
        </w:rPr>
        <w:t>可提取Foxmail、Office Outlook、UC、QQ、阿里旺旺、飞信、SKYPE、MSN、RTX、飞秋、营销QQ等密码或密钥；</w:t>
      </w:r>
    </w:p>
    <w:p w:rsidR="00420F7A" w:rsidRPr="00296E79" w:rsidRDefault="00420F7A" w:rsidP="00D801A2">
      <w:pPr>
        <w:ind w:firstLineChars="200" w:firstLine="480"/>
        <w:rPr>
          <w:color w:val="000000" w:themeColor="text1"/>
        </w:rPr>
      </w:pPr>
      <w:r w:rsidRPr="00296E79">
        <w:rPr>
          <w:rFonts w:hint="eastAsia"/>
          <w:color w:val="000000" w:themeColor="text1"/>
        </w:rPr>
        <w:t>支持与取证信息网络查询联动，QQ/飞信/阿里旺旺/SKYPE等密钥可以直接推送到服务云进行破解；</w:t>
      </w:r>
    </w:p>
    <w:p w:rsidR="00420F7A" w:rsidRPr="00296E79" w:rsidRDefault="00420F7A" w:rsidP="00D801A2">
      <w:pPr>
        <w:ind w:firstLineChars="200" w:firstLine="480"/>
        <w:rPr>
          <w:color w:val="000000" w:themeColor="text1"/>
        </w:rPr>
      </w:pPr>
      <w:r w:rsidRPr="00296E79">
        <w:rPr>
          <w:rFonts w:hint="eastAsia"/>
          <w:color w:val="000000" w:themeColor="text1"/>
        </w:rPr>
        <w:t>支持对Foxmail、Outlook Express、Office Outlook、EML、MSG、DreamMail、Win10邮件客户端、Thunderbird、网易闪电邮等客户端邮件内容的分析，并可恢复被删除的邮件信息；</w:t>
      </w:r>
    </w:p>
    <w:p w:rsidR="00420F7A" w:rsidRPr="00296E79" w:rsidRDefault="00420F7A" w:rsidP="00D801A2">
      <w:pPr>
        <w:ind w:firstLineChars="200" w:firstLine="480"/>
        <w:rPr>
          <w:color w:val="000000" w:themeColor="text1"/>
        </w:rPr>
      </w:pPr>
      <w:r w:rsidRPr="00296E79">
        <w:rPr>
          <w:rFonts w:hint="eastAsia"/>
          <w:color w:val="000000" w:themeColor="text1"/>
        </w:rPr>
        <w:t>支持照片Exif信息提取和分析；</w:t>
      </w:r>
    </w:p>
    <w:p w:rsidR="00420F7A" w:rsidRPr="00296E79" w:rsidRDefault="00420F7A" w:rsidP="00D801A2">
      <w:pPr>
        <w:ind w:firstLineChars="200" w:firstLine="480"/>
        <w:rPr>
          <w:color w:val="000000" w:themeColor="text1"/>
        </w:rPr>
      </w:pPr>
      <w:r w:rsidRPr="00296E79">
        <w:rPr>
          <w:rFonts w:hint="eastAsia"/>
          <w:color w:val="000000" w:themeColor="text1"/>
        </w:rPr>
        <w:t>支持百度拼音 、</w:t>
      </w:r>
      <w:proofErr w:type="gramStart"/>
      <w:r w:rsidRPr="00296E79">
        <w:rPr>
          <w:rFonts w:hint="eastAsia"/>
          <w:color w:val="000000" w:themeColor="text1"/>
        </w:rPr>
        <w:t>搜狗拼音</w:t>
      </w:r>
      <w:proofErr w:type="gramEnd"/>
      <w:r w:rsidRPr="00296E79">
        <w:rPr>
          <w:rFonts w:hint="eastAsia"/>
          <w:color w:val="000000" w:themeColor="text1"/>
        </w:rPr>
        <w:t>、</w:t>
      </w:r>
      <w:proofErr w:type="gramStart"/>
      <w:r w:rsidRPr="00296E79">
        <w:rPr>
          <w:rFonts w:hint="eastAsia"/>
          <w:color w:val="000000" w:themeColor="text1"/>
        </w:rPr>
        <w:t>搜狗五笔</w:t>
      </w:r>
      <w:proofErr w:type="gramEnd"/>
      <w:r w:rsidRPr="00296E79">
        <w:rPr>
          <w:rFonts w:hint="eastAsia"/>
          <w:color w:val="000000" w:themeColor="text1"/>
        </w:rPr>
        <w:t>、QQ拼音等输入法应用的解析；</w:t>
      </w:r>
    </w:p>
    <w:p w:rsidR="00420F7A" w:rsidRPr="00296E79" w:rsidRDefault="00420F7A" w:rsidP="00D801A2">
      <w:pPr>
        <w:ind w:firstLineChars="200" w:firstLine="480"/>
        <w:rPr>
          <w:color w:val="000000" w:themeColor="text1"/>
        </w:rPr>
      </w:pPr>
      <w:r w:rsidRPr="00296E79">
        <w:rPr>
          <w:rFonts w:hint="eastAsia"/>
          <w:color w:val="000000" w:themeColor="text1"/>
        </w:rPr>
        <w:t>支持iCloud、金山快盘、OneDrive云盘、</w:t>
      </w:r>
      <w:proofErr w:type="gramStart"/>
      <w:r w:rsidRPr="00296E79">
        <w:rPr>
          <w:rFonts w:hint="eastAsia"/>
          <w:color w:val="000000" w:themeColor="text1"/>
        </w:rPr>
        <w:t>腾讯微云</w:t>
      </w:r>
      <w:proofErr w:type="gramEnd"/>
      <w:r w:rsidRPr="00296E79">
        <w:rPr>
          <w:rFonts w:hint="eastAsia"/>
          <w:color w:val="000000" w:themeColor="text1"/>
        </w:rPr>
        <w:t>、360云</w:t>
      </w:r>
      <w:proofErr w:type="gramStart"/>
      <w:r w:rsidRPr="00296E79">
        <w:rPr>
          <w:rFonts w:hint="eastAsia"/>
          <w:color w:val="000000" w:themeColor="text1"/>
        </w:rPr>
        <w:t>盘等云存储</w:t>
      </w:r>
      <w:proofErr w:type="gramEnd"/>
      <w:r w:rsidRPr="00296E79">
        <w:rPr>
          <w:rFonts w:hint="eastAsia"/>
          <w:color w:val="000000" w:themeColor="text1"/>
        </w:rPr>
        <w:t>应用的解析；</w:t>
      </w:r>
    </w:p>
    <w:p w:rsidR="00420F7A" w:rsidRPr="00296E79" w:rsidRDefault="00420F7A" w:rsidP="00D801A2">
      <w:pPr>
        <w:ind w:firstLineChars="200" w:firstLine="480"/>
        <w:rPr>
          <w:color w:val="000000" w:themeColor="text1"/>
        </w:rPr>
      </w:pPr>
      <w:r w:rsidRPr="00296E79">
        <w:rPr>
          <w:rFonts w:hint="eastAsia"/>
          <w:color w:val="000000" w:themeColor="text1"/>
        </w:rPr>
        <w:t>支持快速搜索并定位反取证软件、加密文件等功能，支持对文件进行分类，并支持对视频文件</w:t>
      </w:r>
      <w:proofErr w:type="gramStart"/>
      <w:r w:rsidRPr="00296E79">
        <w:rPr>
          <w:rFonts w:hint="eastAsia"/>
          <w:color w:val="000000" w:themeColor="text1"/>
        </w:rPr>
        <w:t>进行分帧查看</w:t>
      </w:r>
      <w:proofErr w:type="gramEnd"/>
      <w:r w:rsidRPr="00296E79">
        <w:rPr>
          <w:rFonts w:hint="eastAsia"/>
          <w:color w:val="000000" w:themeColor="text1"/>
        </w:rPr>
        <w:t>，提高调查速度；</w:t>
      </w:r>
    </w:p>
    <w:p w:rsidR="00420F7A" w:rsidRPr="00296E79" w:rsidRDefault="00420F7A" w:rsidP="00D801A2">
      <w:pPr>
        <w:ind w:firstLineChars="200" w:firstLine="480"/>
        <w:rPr>
          <w:color w:val="000000" w:themeColor="text1"/>
        </w:rPr>
      </w:pPr>
      <w:r w:rsidRPr="00296E79">
        <w:rPr>
          <w:rFonts w:hint="eastAsia"/>
          <w:color w:val="000000" w:themeColor="text1"/>
        </w:rPr>
        <w:t>支持快速提取各种网络下载工具的下载记录信息，包括迅雷、网际快车、电驴、超级旋风、比特彗星等下载软件；</w:t>
      </w:r>
    </w:p>
    <w:p w:rsidR="00420F7A" w:rsidRPr="00296E79" w:rsidRDefault="00420F7A" w:rsidP="00D801A2">
      <w:pPr>
        <w:ind w:firstLineChars="200" w:firstLine="480"/>
        <w:rPr>
          <w:color w:val="000000" w:themeColor="text1"/>
        </w:rPr>
      </w:pPr>
      <w:r w:rsidRPr="00296E79">
        <w:rPr>
          <w:rFonts w:hint="eastAsia"/>
          <w:color w:val="000000" w:themeColor="text1"/>
        </w:rPr>
        <w:t>支持快速搜索并解析Windows日志、Apache日志和IIS日志信息；</w:t>
      </w:r>
    </w:p>
    <w:p w:rsidR="00420F7A" w:rsidRPr="00296E79" w:rsidRDefault="00420F7A" w:rsidP="00D801A2">
      <w:pPr>
        <w:ind w:firstLineChars="200" w:firstLine="480"/>
        <w:rPr>
          <w:color w:val="000000" w:themeColor="text1"/>
        </w:rPr>
      </w:pPr>
      <w:r w:rsidRPr="00296E79">
        <w:rPr>
          <w:rFonts w:hint="eastAsia"/>
          <w:color w:val="000000" w:themeColor="text1"/>
        </w:rPr>
        <w:t>支持密码/密钥检索功能，包含BitLocker、FileVault2、WiFi密钥的自动检索；</w:t>
      </w:r>
    </w:p>
    <w:p w:rsidR="00420F7A" w:rsidRPr="00296E79" w:rsidRDefault="00420F7A" w:rsidP="00D801A2">
      <w:pPr>
        <w:ind w:firstLineChars="200" w:firstLine="480"/>
        <w:rPr>
          <w:color w:val="000000" w:themeColor="text1"/>
        </w:rPr>
      </w:pPr>
      <w:r w:rsidRPr="00296E79">
        <w:rPr>
          <w:rFonts w:hint="eastAsia"/>
          <w:color w:val="000000" w:themeColor="text1"/>
        </w:rPr>
        <w:t>支持动态取证功能（工具集内），获取计算机系统运行状态下的动态信息，包括系统进程、各种通讯及网络服务</w:t>
      </w:r>
      <w:proofErr w:type="gramStart"/>
      <w:r w:rsidRPr="00296E79">
        <w:rPr>
          <w:rFonts w:hint="eastAsia"/>
          <w:color w:val="000000" w:themeColor="text1"/>
        </w:rPr>
        <w:t>帐号</w:t>
      </w:r>
      <w:proofErr w:type="gramEnd"/>
      <w:r w:rsidRPr="00296E79">
        <w:rPr>
          <w:rFonts w:hint="eastAsia"/>
          <w:color w:val="000000" w:themeColor="text1"/>
        </w:rPr>
        <w:t>和密码、上网记录及网络连接信息等；</w:t>
      </w:r>
    </w:p>
    <w:p w:rsidR="00420F7A" w:rsidRPr="00296E79" w:rsidRDefault="00420F7A" w:rsidP="00D801A2">
      <w:pPr>
        <w:ind w:firstLineChars="200" w:firstLine="480"/>
        <w:rPr>
          <w:color w:val="000000" w:themeColor="text1"/>
        </w:rPr>
      </w:pPr>
      <w:r w:rsidRPr="00296E79">
        <w:rPr>
          <w:rFonts w:hint="eastAsia"/>
          <w:color w:val="000000" w:themeColor="text1"/>
        </w:rPr>
        <w:t>支持对多个磁盘或镜像的并行数据分析（含关键词搜索）</w:t>
      </w:r>
    </w:p>
    <w:p w:rsidR="00420F7A" w:rsidRPr="00296E79" w:rsidRDefault="00420F7A" w:rsidP="00D801A2">
      <w:pPr>
        <w:ind w:firstLineChars="200" w:firstLine="480"/>
        <w:rPr>
          <w:color w:val="000000" w:themeColor="text1"/>
        </w:rPr>
      </w:pPr>
      <w:r w:rsidRPr="00296E79">
        <w:rPr>
          <w:rFonts w:hint="eastAsia"/>
          <w:color w:val="000000" w:themeColor="text1"/>
        </w:rPr>
        <w:t>支持关键词快速搜索，支持正则表达式；</w:t>
      </w:r>
    </w:p>
    <w:p w:rsidR="00420F7A" w:rsidRPr="00296E79" w:rsidRDefault="00420F7A" w:rsidP="00D801A2">
      <w:pPr>
        <w:ind w:firstLineChars="200" w:firstLine="480"/>
        <w:rPr>
          <w:color w:val="000000" w:themeColor="text1"/>
        </w:rPr>
      </w:pPr>
      <w:r w:rsidRPr="00296E79">
        <w:rPr>
          <w:rFonts w:hint="eastAsia"/>
          <w:color w:val="000000" w:themeColor="text1"/>
        </w:rPr>
        <w:t>支持文件签名分析，快速查找可疑签名文件；并根据文件签名等特征信息，在未分配簇、Pagefile.sys、Hiberfil.sys等位置进行文件签名恢复；</w:t>
      </w:r>
    </w:p>
    <w:p w:rsidR="00420F7A" w:rsidRPr="00296E79" w:rsidRDefault="00420F7A" w:rsidP="00D801A2">
      <w:pPr>
        <w:ind w:firstLineChars="200" w:firstLine="480"/>
        <w:rPr>
          <w:color w:val="000000" w:themeColor="text1"/>
        </w:rPr>
      </w:pPr>
      <w:r w:rsidRPr="00296E79">
        <w:rPr>
          <w:rFonts w:hint="eastAsia"/>
          <w:color w:val="000000" w:themeColor="text1"/>
        </w:rPr>
        <w:t>支持在未分配簇、PageFile.sys、Hiberfil.sys等位置进行取证分析；</w:t>
      </w:r>
    </w:p>
    <w:p w:rsidR="00420F7A" w:rsidRPr="00296E79" w:rsidRDefault="00420F7A" w:rsidP="00D801A2">
      <w:pPr>
        <w:ind w:firstLineChars="200" w:firstLine="480"/>
        <w:rPr>
          <w:color w:val="000000" w:themeColor="text1"/>
        </w:rPr>
      </w:pPr>
      <w:r w:rsidRPr="00296E79">
        <w:rPr>
          <w:rFonts w:hint="eastAsia"/>
          <w:color w:val="000000" w:themeColor="text1"/>
        </w:rPr>
        <w:t>支持工具集功能，提供动态取证、QQ密钥获取、内存镜像解析、内存镜像制作、人脸识别、银行卡采集、**利剑等应用。</w:t>
      </w:r>
    </w:p>
    <w:p w:rsidR="00420F7A" w:rsidRPr="00296E79" w:rsidRDefault="00420F7A" w:rsidP="00D801A2">
      <w:pPr>
        <w:ind w:firstLineChars="200" w:firstLine="480"/>
        <w:rPr>
          <w:color w:val="000000" w:themeColor="text1"/>
        </w:rPr>
      </w:pPr>
      <w:r w:rsidRPr="00296E79">
        <w:rPr>
          <w:rFonts w:hint="eastAsia"/>
          <w:color w:val="000000" w:themeColor="text1"/>
        </w:rPr>
        <w:t>提供RAID自盘组自动计算磁盘序列功能，可提供最符合条件的RAID类型建议；</w:t>
      </w:r>
    </w:p>
    <w:p w:rsidR="00420F7A" w:rsidRPr="00296E79" w:rsidRDefault="00420F7A" w:rsidP="00420F7A">
      <w:pPr>
        <w:rPr>
          <w:color w:val="000000" w:themeColor="text1"/>
        </w:rPr>
      </w:pPr>
      <w:r w:rsidRPr="00296E79">
        <w:rPr>
          <w:rFonts w:hint="eastAsia"/>
          <w:color w:val="000000" w:themeColor="text1"/>
        </w:rPr>
        <w:t>支持MD5、SHA-1、SHA-256等</w:t>
      </w:r>
      <w:proofErr w:type="gramStart"/>
      <w:r w:rsidRPr="00296E79">
        <w:rPr>
          <w:rFonts w:hint="eastAsia"/>
          <w:color w:val="000000" w:themeColor="text1"/>
        </w:rPr>
        <w:t>多种哈希值</w:t>
      </w:r>
      <w:proofErr w:type="gramEnd"/>
      <w:r w:rsidRPr="00296E79">
        <w:rPr>
          <w:rFonts w:hint="eastAsia"/>
          <w:color w:val="000000" w:themeColor="text1"/>
        </w:rPr>
        <w:t>计算；</w:t>
      </w:r>
    </w:p>
    <w:p w:rsidR="00420F7A" w:rsidRPr="00296E79" w:rsidRDefault="00420F7A" w:rsidP="00D801A2">
      <w:pPr>
        <w:ind w:firstLineChars="200" w:firstLine="480"/>
        <w:rPr>
          <w:color w:val="000000" w:themeColor="text1"/>
        </w:rPr>
      </w:pPr>
      <w:r w:rsidRPr="00296E79">
        <w:rPr>
          <w:rFonts w:hint="eastAsia"/>
          <w:color w:val="000000" w:themeColor="text1"/>
        </w:rPr>
        <w:lastRenderedPageBreak/>
        <w:t>支持按时间线方式浏览文件和取证结果；</w:t>
      </w:r>
    </w:p>
    <w:p w:rsidR="00420F7A" w:rsidRPr="00296E79" w:rsidRDefault="00420F7A" w:rsidP="00D801A2">
      <w:pPr>
        <w:ind w:firstLineChars="200" w:firstLine="480"/>
        <w:rPr>
          <w:color w:val="000000" w:themeColor="text1"/>
        </w:rPr>
      </w:pPr>
      <w:r w:rsidRPr="00296E79">
        <w:rPr>
          <w:rFonts w:hint="eastAsia"/>
          <w:color w:val="000000" w:themeColor="text1"/>
        </w:rPr>
        <w:t>支持将取证结果直接导出到数据逻辑关系分析软件中进行分析；</w:t>
      </w:r>
    </w:p>
    <w:p w:rsidR="00420F7A" w:rsidRPr="00296E79" w:rsidRDefault="00420F7A" w:rsidP="00D801A2">
      <w:pPr>
        <w:ind w:firstLineChars="200" w:firstLine="480"/>
        <w:rPr>
          <w:color w:val="000000" w:themeColor="text1"/>
        </w:rPr>
      </w:pPr>
      <w:r w:rsidRPr="00296E79">
        <w:rPr>
          <w:rFonts w:hint="eastAsia"/>
          <w:color w:val="000000" w:themeColor="text1"/>
        </w:rPr>
        <w:t>支持直连或单向数据传输线形式将取证结果上传到大数据中心进行数据碰撞；</w:t>
      </w:r>
    </w:p>
    <w:p w:rsidR="00420F7A" w:rsidRPr="00296E79" w:rsidRDefault="00420F7A" w:rsidP="00D801A2">
      <w:pPr>
        <w:ind w:firstLineChars="200" w:firstLine="480"/>
        <w:rPr>
          <w:color w:val="000000" w:themeColor="text1"/>
        </w:rPr>
      </w:pPr>
      <w:r w:rsidRPr="00296E79">
        <w:rPr>
          <w:rFonts w:hint="eastAsia"/>
          <w:color w:val="000000" w:themeColor="text1"/>
        </w:rPr>
        <w:t>支持案件关联到蛛网进行案件相关的关联碰撞；</w:t>
      </w:r>
    </w:p>
    <w:p w:rsidR="00420F7A" w:rsidRPr="00296E79" w:rsidRDefault="00420F7A" w:rsidP="00D801A2">
      <w:pPr>
        <w:ind w:firstLineChars="200" w:firstLine="480"/>
        <w:rPr>
          <w:color w:val="000000" w:themeColor="text1"/>
        </w:rPr>
      </w:pPr>
      <w:r w:rsidRPr="00296E79">
        <w:rPr>
          <w:rFonts w:hint="eastAsia"/>
          <w:color w:val="000000" w:themeColor="text1"/>
        </w:rPr>
        <w:t>支持自动生成报告，方便后续浏览与整理。</w:t>
      </w:r>
    </w:p>
    <w:p w:rsidR="00420F7A" w:rsidRPr="00296E79" w:rsidRDefault="00420F7A" w:rsidP="00D801A2">
      <w:pPr>
        <w:ind w:firstLineChars="200" w:firstLine="480"/>
        <w:rPr>
          <w:color w:val="000000" w:themeColor="text1"/>
        </w:rPr>
      </w:pPr>
      <w:r w:rsidRPr="00296E79">
        <w:rPr>
          <w:rFonts w:hint="eastAsia"/>
          <w:color w:val="000000" w:themeColor="text1"/>
        </w:rPr>
        <w:t>4）动态仿真：</w:t>
      </w:r>
    </w:p>
    <w:p w:rsidR="00420F7A" w:rsidRPr="00296E79" w:rsidRDefault="00420F7A" w:rsidP="00D801A2">
      <w:pPr>
        <w:ind w:firstLineChars="200" w:firstLine="480"/>
        <w:rPr>
          <w:color w:val="000000" w:themeColor="text1"/>
        </w:rPr>
      </w:pPr>
      <w:r w:rsidRPr="00296E79">
        <w:rPr>
          <w:rFonts w:hint="eastAsia"/>
          <w:color w:val="000000" w:themeColor="text1"/>
        </w:rPr>
        <w:t>支持对物理磁盘和镜像文件两种介质存储方式的仿真取证；</w:t>
      </w:r>
    </w:p>
    <w:p w:rsidR="00420F7A" w:rsidRPr="00296E79" w:rsidRDefault="00420F7A" w:rsidP="00D801A2">
      <w:pPr>
        <w:ind w:firstLineChars="200" w:firstLine="480"/>
        <w:rPr>
          <w:color w:val="000000" w:themeColor="text1"/>
        </w:rPr>
      </w:pPr>
      <w:r w:rsidRPr="00296E79">
        <w:rPr>
          <w:rFonts w:hint="eastAsia"/>
          <w:color w:val="000000" w:themeColor="text1"/>
        </w:rPr>
        <w:t>支持对Windows操作系统（最新支持Windows10，支持微软账户破解）的80多个版本进行仿真取证；</w:t>
      </w:r>
    </w:p>
    <w:p w:rsidR="00420F7A" w:rsidRPr="00296E79" w:rsidRDefault="00420F7A" w:rsidP="00D801A2">
      <w:pPr>
        <w:ind w:firstLineChars="200" w:firstLine="480"/>
        <w:rPr>
          <w:color w:val="000000" w:themeColor="text1"/>
        </w:rPr>
      </w:pPr>
      <w:r w:rsidRPr="00296E79">
        <w:rPr>
          <w:rFonts w:hint="eastAsia"/>
          <w:color w:val="000000" w:themeColor="text1"/>
        </w:rPr>
        <w:t>支持对MAC OS操作系统（最新支持10.1</w:t>
      </w:r>
      <w:r w:rsidRPr="00296E79">
        <w:rPr>
          <w:color w:val="000000" w:themeColor="text1"/>
        </w:rPr>
        <w:t>2</w:t>
      </w:r>
      <w:r w:rsidRPr="00296E79">
        <w:rPr>
          <w:rFonts w:hint="eastAsia"/>
          <w:color w:val="000000" w:themeColor="text1"/>
        </w:rPr>
        <w:t>，支持加密磁盘仿真）的20多个版本进行仿真取证；</w:t>
      </w:r>
    </w:p>
    <w:p w:rsidR="00420F7A" w:rsidRPr="00296E79" w:rsidRDefault="00420F7A" w:rsidP="00D801A2">
      <w:pPr>
        <w:ind w:firstLineChars="200" w:firstLine="480"/>
        <w:rPr>
          <w:color w:val="000000" w:themeColor="text1"/>
        </w:rPr>
      </w:pPr>
      <w:r w:rsidRPr="00296E79">
        <w:rPr>
          <w:rFonts w:hint="eastAsia"/>
          <w:color w:val="000000" w:themeColor="text1"/>
        </w:rPr>
        <w:t>支持对Linux（最新支持Ubuntu 14.10）的20多个版本进行仿真取证；</w:t>
      </w:r>
    </w:p>
    <w:p w:rsidR="00420F7A" w:rsidRPr="00296E79" w:rsidRDefault="00420F7A" w:rsidP="00D801A2">
      <w:pPr>
        <w:ind w:firstLineChars="200" w:firstLine="480"/>
        <w:rPr>
          <w:color w:val="000000" w:themeColor="text1"/>
        </w:rPr>
      </w:pPr>
      <w:r w:rsidRPr="00296E79">
        <w:rPr>
          <w:rFonts w:hint="eastAsia"/>
          <w:color w:val="000000" w:themeColor="text1"/>
        </w:rPr>
        <w:t>支持对GPT格式大容量磁盘的识别和仿真；</w:t>
      </w:r>
    </w:p>
    <w:p w:rsidR="00420F7A" w:rsidRPr="00296E79" w:rsidRDefault="00420F7A" w:rsidP="00D801A2">
      <w:pPr>
        <w:ind w:firstLineChars="200" w:firstLine="480"/>
        <w:rPr>
          <w:color w:val="000000" w:themeColor="text1"/>
        </w:rPr>
      </w:pPr>
      <w:r w:rsidRPr="00296E79">
        <w:rPr>
          <w:rFonts w:hint="eastAsia"/>
          <w:color w:val="000000" w:themeColor="text1"/>
        </w:rPr>
        <w:t>支持多镜像仿真；</w:t>
      </w:r>
    </w:p>
    <w:p w:rsidR="00420F7A" w:rsidRPr="00296E79" w:rsidRDefault="00420F7A" w:rsidP="00D801A2">
      <w:pPr>
        <w:ind w:firstLineChars="200" w:firstLine="480"/>
        <w:rPr>
          <w:color w:val="000000" w:themeColor="text1"/>
        </w:rPr>
      </w:pPr>
      <w:r w:rsidRPr="00296E79">
        <w:rPr>
          <w:rFonts w:hint="eastAsia"/>
          <w:color w:val="000000" w:themeColor="text1"/>
        </w:rPr>
        <w:t>支持Windows系统仿真失败时的智能修复；</w:t>
      </w:r>
    </w:p>
    <w:p w:rsidR="00420F7A" w:rsidRPr="00296E79" w:rsidRDefault="00420F7A" w:rsidP="00D801A2">
      <w:pPr>
        <w:ind w:firstLineChars="200" w:firstLine="480"/>
        <w:rPr>
          <w:color w:val="000000" w:themeColor="text1"/>
        </w:rPr>
      </w:pPr>
      <w:r w:rsidRPr="00296E79">
        <w:rPr>
          <w:rFonts w:hint="eastAsia"/>
          <w:color w:val="000000" w:themeColor="text1"/>
        </w:rPr>
        <w:t>支持Windows、MAC、Linux操作系统登录密码的绕过功能；</w:t>
      </w:r>
    </w:p>
    <w:p w:rsidR="00420F7A" w:rsidRPr="00296E79" w:rsidRDefault="00420F7A" w:rsidP="00D801A2">
      <w:pPr>
        <w:ind w:firstLineChars="200" w:firstLine="480"/>
        <w:rPr>
          <w:color w:val="000000" w:themeColor="text1"/>
        </w:rPr>
      </w:pPr>
      <w:r w:rsidRPr="00296E79">
        <w:rPr>
          <w:rFonts w:hint="eastAsia"/>
          <w:color w:val="000000" w:themeColor="text1"/>
        </w:rPr>
        <w:t>支持Windows操作系统仿真后特定数据获取功能；</w:t>
      </w:r>
    </w:p>
    <w:p w:rsidR="00420F7A" w:rsidRPr="00296E79" w:rsidRDefault="00420F7A" w:rsidP="00D801A2">
      <w:pPr>
        <w:ind w:firstLineChars="200" w:firstLine="480"/>
        <w:rPr>
          <w:color w:val="000000" w:themeColor="text1"/>
        </w:rPr>
      </w:pPr>
      <w:r w:rsidRPr="00296E79">
        <w:rPr>
          <w:rFonts w:hint="eastAsia"/>
          <w:color w:val="000000" w:themeColor="text1"/>
        </w:rPr>
        <w:t>支持对全盘镜像或分区镜像（DD镜像、E01镜像等）的仿真取证，可直接查看DD、E01镜像中的分区、操作系统及用户等重要信息；</w:t>
      </w:r>
    </w:p>
    <w:p w:rsidR="00420F7A" w:rsidRPr="00296E79" w:rsidRDefault="00420F7A" w:rsidP="00D801A2">
      <w:pPr>
        <w:ind w:firstLineChars="200" w:firstLine="480"/>
        <w:rPr>
          <w:color w:val="000000" w:themeColor="text1"/>
        </w:rPr>
      </w:pPr>
      <w:r w:rsidRPr="00296E79">
        <w:rPr>
          <w:rFonts w:hint="eastAsia"/>
          <w:color w:val="000000" w:themeColor="text1"/>
        </w:rPr>
        <w:t>支持Windows全自动仿真，可一键完成硬盘的仿真；</w:t>
      </w:r>
    </w:p>
    <w:p w:rsidR="00420F7A" w:rsidRPr="00296E79" w:rsidRDefault="00420F7A" w:rsidP="00D801A2">
      <w:pPr>
        <w:ind w:firstLineChars="200" w:firstLine="480"/>
        <w:rPr>
          <w:color w:val="000000" w:themeColor="text1"/>
        </w:rPr>
      </w:pPr>
      <w:r w:rsidRPr="00296E79">
        <w:rPr>
          <w:rFonts w:hint="eastAsia"/>
          <w:color w:val="000000" w:themeColor="text1"/>
        </w:rPr>
        <w:t>支持对Windows 操作系统获取信息不少于：系统信息、易失数据、账号密码、上网痕迹、用户痕迹等五大类重要数据；</w:t>
      </w:r>
    </w:p>
    <w:p w:rsidR="00420F7A" w:rsidRPr="00296E79" w:rsidRDefault="00420F7A" w:rsidP="00D801A2">
      <w:pPr>
        <w:ind w:firstLineChars="200" w:firstLine="480"/>
        <w:rPr>
          <w:color w:val="000000" w:themeColor="text1"/>
        </w:rPr>
      </w:pPr>
      <w:r w:rsidRPr="00296E79">
        <w:rPr>
          <w:rFonts w:hint="eastAsia"/>
          <w:color w:val="000000" w:themeColor="text1"/>
        </w:rPr>
        <w:t>支持对Windows系统的用户操作痕迹进行时间线播放；</w:t>
      </w:r>
    </w:p>
    <w:p w:rsidR="00420F7A" w:rsidRPr="00296E79" w:rsidRDefault="00420F7A" w:rsidP="00D801A2">
      <w:pPr>
        <w:ind w:firstLineChars="200" w:firstLine="480"/>
        <w:rPr>
          <w:color w:val="000000" w:themeColor="text1"/>
        </w:rPr>
      </w:pPr>
      <w:r w:rsidRPr="00296E79">
        <w:rPr>
          <w:rFonts w:hint="eastAsia"/>
          <w:color w:val="000000" w:themeColor="text1"/>
        </w:rPr>
        <w:t>5）</w:t>
      </w:r>
      <w:r w:rsidRPr="00296E79">
        <w:rPr>
          <w:color w:val="000000" w:themeColor="text1"/>
        </w:rPr>
        <w:t>手机采集：</w:t>
      </w:r>
    </w:p>
    <w:p w:rsidR="00420F7A" w:rsidRPr="00296E79" w:rsidRDefault="00420F7A" w:rsidP="00D801A2">
      <w:pPr>
        <w:ind w:firstLineChars="200" w:firstLine="480"/>
        <w:rPr>
          <w:color w:val="000000" w:themeColor="text1"/>
        </w:rPr>
      </w:pPr>
      <w:r w:rsidRPr="00296E79">
        <w:rPr>
          <w:rFonts w:hint="eastAsia"/>
          <w:color w:val="000000" w:themeColor="text1"/>
        </w:rPr>
        <w:t>支持Android、iOS智能手机系统；</w:t>
      </w:r>
    </w:p>
    <w:p w:rsidR="00420F7A" w:rsidRPr="00296E79" w:rsidRDefault="00420F7A" w:rsidP="00D801A2">
      <w:pPr>
        <w:ind w:firstLineChars="200" w:firstLine="480"/>
        <w:rPr>
          <w:color w:val="000000" w:themeColor="text1"/>
        </w:rPr>
      </w:pPr>
      <w:r w:rsidRPr="00296E79">
        <w:rPr>
          <w:rFonts w:hint="eastAsia"/>
          <w:color w:val="000000" w:themeColor="text1"/>
        </w:rPr>
        <w:t>支持获取手机通讯簿、短信及通话记录信息；</w:t>
      </w:r>
    </w:p>
    <w:p w:rsidR="00420F7A" w:rsidRPr="00296E79" w:rsidRDefault="00420F7A" w:rsidP="00D801A2">
      <w:pPr>
        <w:ind w:firstLineChars="200" w:firstLine="480"/>
        <w:rPr>
          <w:color w:val="000000" w:themeColor="text1"/>
        </w:rPr>
      </w:pPr>
      <w:r w:rsidRPr="00296E79">
        <w:rPr>
          <w:rFonts w:hint="eastAsia"/>
          <w:color w:val="000000" w:themeColor="text1"/>
        </w:rPr>
        <w:t>支持获取手机媒体文件，包括音频文件、视频文件等；</w:t>
      </w:r>
    </w:p>
    <w:p w:rsidR="00420F7A" w:rsidRPr="00296E79" w:rsidRDefault="00420F7A" w:rsidP="00D801A2">
      <w:pPr>
        <w:ind w:firstLineChars="200" w:firstLine="480"/>
        <w:rPr>
          <w:color w:val="000000" w:themeColor="text1"/>
        </w:rPr>
      </w:pPr>
      <w:r w:rsidRPr="00296E79">
        <w:rPr>
          <w:rFonts w:hint="eastAsia"/>
          <w:color w:val="000000" w:themeColor="text1"/>
        </w:rPr>
        <w:t>支持提取SIM卡上的通讯录、短息、通话记录；</w:t>
      </w:r>
    </w:p>
    <w:p w:rsidR="00420F7A" w:rsidRPr="00296E79" w:rsidRDefault="00420F7A" w:rsidP="00D801A2">
      <w:pPr>
        <w:ind w:firstLineChars="200" w:firstLine="480"/>
        <w:rPr>
          <w:color w:val="000000" w:themeColor="text1"/>
        </w:rPr>
      </w:pPr>
      <w:r w:rsidRPr="00296E79">
        <w:rPr>
          <w:rFonts w:hint="eastAsia"/>
          <w:color w:val="000000" w:themeColor="text1"/>
        </w:rPr>
        <w:t>支持iPhone和Android手机已删除数据的恢复，包括已删除的电话簿、短信、通</w:t>
      </w:r>
      <w:r w:rsidRPr="00296E79">
        <w:rPr>
          <w:rFonts w:hint="eastAsia"/>
          <w:color w:val="000000" w:themeColor="text1"/>
        </w:rPr>
        <w:lastRenderedPageBreak/>
        <w:t>话记录、日程表等信息。其中iPhone手机越狱和未越狱均可实现删除数据恢复；Android手机可自动ROOT后进行删除数据恢复；</w:t>
      </w:r>
    </w:p>
    <w:p w:rsidR="00420F7A" w:rsidRPr="00296E79" w:rsidRDefault="00420F7A" w:rsidP="00D801A2">
      <w:pPr>
        <w:ind w:firstLineChars="200" w:firstLine="480"/>
        <w:rPr>
          <w:color w:val="000000" w:themeColor="text1"/>
        </w:rPr>
      </w:pPr>
      <w:r w:rsidRPr="00296E79">
        <w:rPr>
          <w:rFonts w:hint="eastAsia"/>
          <w:color w:val="000000" w:themeColor="text1"/>
        </w:rPr>
        <w:t>支持多种应用程序痕迹记录解析，包括QQ、移动飞信、Skype、上网记录、邮箱、微博、</w:t>
      </w:r>
      <w:proofErr w:type="gramStart"/>
      <w:r w:rsidRPr="00296E79">
        <w:rPr>
          <w:rFonts w:hint="eastAsia"/>
          <w:color w:val="000000" w:themeColor="text1"/>
        </w:rPr>
        <w:t>微信等</w:t>
      </w:r>
      <w:proofErr w:type="gramEnd"/>
      <w:r w:rsidRPr="00296E79">
        <w:rPr>
          <w:rFonts w:hint="eastAsia"/>
          <w:color w:val="000000" w:themeColor="text1"/>
        </w:rPr>
        <w:t>软件信息的解析和Wi-Fi、</w:t>
      </w:r>
      <w:proofErr w:type="gramStart"/>
      <w:r w:rsidRPr="00296E79">
        <w:rPr>
          <w:rFonts w:hint="eastAsia"/>
          <w:color w:val="000000" w:themeColor="text1"/>
        </w:rPr>
        <w:t>蓝牙等</w:t>
      </w:r>
      <w:proofErr w:type="gramEnd"/>
      <w:r w:rsidRPr="00296E79">
        <w:rPr>
          <w:rFonts w:hint="eastAsia"/>
          <w:color w:val="000000" w:themeColor="text1"/>
        </w:rPr>
        <w:t>连接记录的解析和提取。</w:t>
      </w:r>
    </w:p>
    <w:p w:rsidR="00420F7A" w:rsidRPr="00296E79" w:rsidRDefault="00420F7A" w:rsidP="00D801A2">
      <w:pPr>
        <w:ind w:firstLineChars="200" w:firstLine="480"/>
        <w:rPr>
          <w:color w:val="000000" w:themeColor="text1"/>
        </w:rPr>
      </w:pPr>
      <w:r w:rsidRPr="00296E79">
        <w:rPr>
          <w:rFonts w:hint="eastAsia"/>
          <w:color w:val="000000" w:themeColor="text1"/>
        </w:rPr>
        <w:t>6）</w:t>
      </w:r>
      <w:r w:rsidRPr="00296E79">
        <w:rPr>
          <w:color w:val="000000" w:themeColor="text1"/>
        </w:rPr>
        <w:t>视频采集：</w:t>
      </w:r>
    </w:p>
    <w:p w:rsidR="00420F7A" w:rsidRPr="00296E79" w:rsidRDefault="00420F7A" w:rsidP="00D801A2">
      <w:pPr>
        <w:ind w:firstLineChars="200" w:firstLine="480"/>
        <w:rPr>
          <w:color w:val="000000" w:themeColor="text1"/>
        </w:rPr>
      </w:pPr>
      <w:r w:rsidRPr="00296E79">
        <w:rPr>
          <w:rFonts w:hint="eastAsia"/>
          <w:color w:val="000000" w:themeColor="text1"/>
        </w:rPr>
        <w:t>提供网络视频采集功能，可支持多台录像机设备同时进行视频采集；</w:t>
      </w:r>
    </w:p>
    <w:p w:rsidR="00420F7A" w:rsidRPr="00296E79" w:rsidRDefault="00420F7A" w:rsidP="00D801A2">
      <w:pPr>
        <w:ind w:firstLineChars="200" w:firstLine="480"/>
        <w:rPr>
          <w:color w:val="000000" w:themeColor="text1"/>
        </w:rPr>
      </w:pPr>
      <w:r w:rsidRPr="00296E79">
        <w:rPr>
          <w:rFonts w:hint="eastAsia"/>
          <w:color w:val="000000" w:themeColor="text1"/>
        </w:rPr>
        <w:t>提供硬盘视频采集功能，可安全、快速从硬盘获取视频数据；</w:t>
      </w:r>
    </w:p>
    <w:p w:rsidR="00420F7A" w:rsidRPr="00296E79" w:rsidRDefault="00420F7A" w:rsidP="00D801A2">
      <w:pPr>
        <w:ind w:firstLineChars="200" w:firstLine="480"/>
        <w:rPr>
          <w:color w:val="000000" w:themeColor="text1"/>
        </w:rPr>
      </w:pPr>
      <w:r w:rsidRPr="00296E79">
        <w:rPr>
          <w:rFonts w:hint="eastAsia"/>
          <w:color w:val="000000" w:themeColor="text1"/>
        </w:rPr>
        <w:t>提供删除视频恢复功能，可自动恢复已删除视频文件；</w:t>
      </w:r>
    </w:p>
    <w:p w:rsidR="00420F7A" w:rsidRPr="00296E79" w:rsidRDefault="00420F7A" w:rsidP="00D801A2">
      <w:pPr>
        <w:ind w:firstLineChars="200" w:firstLine="480"/>
        <w:rPr>
          <w:color w:val="000000" w:themeColor="text1"/>
        </w:rPr>
      </w:pPr>
      <w:r w:rsidRPr="00296E79">
        <w:rPr>
          <w:rFonts w:hint="eastAsia"/>
          <w:color w:val="000000" w:themeColor="text1"/>
        </w:rPr>
        <w:t>内置离线地图，可方便在地图上进行标注及案件</w:t>
      </w:r>
      <w:proofErr w:type="gramStart"/>
      <w:r w:rsidRPr="00296E79">
        <w:rPr>
          <w:rFonts w:hint="eastAsia"/>
          <w:color w:val="000000" w:themeColor="text1"/>
        </w:rPr>
        <w:t>研</w:t>
      </w:r>
      <w:proofErr w:type="gramEnd"/>
      <w:r w:rsidRPr="00296E79">
        <w:rPr>
          <w:rFonts w:hint="eastAsia"/>
          <w:color w:val="000000" w:themeColor="text1"/>
        </w:rPr>
        <w:t>判工作；</w:t>
      </w:r>
    </w:p>
    <w:p w:rsidR="00420F7A" w:rsidRPr="00296E79" w:rsidRDefault="00420F7A" w:rsidP="00D801A2">
      <w:pPr>
        <w:ind w:firstLineChars="200" w:firstLine="480"/>
        <w:rPr>
          <w:color w:val="000000" w:themeColor="text1"/>
        </w:rPr>
      </w:pPr>
      <w:r w:rsidRPr="00296E79">
        <w:rPr>
          <w:rFonts w:hint="eastAsia"/>
          <w:color w:val="000000" w:themeColor="text1"/>
        </w:rPr>
        <w:t>内置通用播放器，支持播放超过500种格式的视频文件；</w:t>
      </w:r>
    </w:p>
    <w:p w:rsidR="00420F7A" w:rsidRPr="00296E79" w:rsidRDefault="00420F7A" w:rsidP="00D801A2">
      <w:pPr>
        <w:ind w:firstLineChars="200" w:firstLine="480"/>
        <w:rPr>
          <w:color w:val="000000" w:themeColor="text1"/>
        </w:rPr>
      </w:pPr>
      <w:r w:rsidRPr="00296E79">
        <w:rPr>
          <w:rFonts w:hint="eastAsia"/>
          <w:color w:val="000000" w:themeColor="text1"/>
        </w:rPr>
        <w:t>支持在下载前进行视频搜索、预播放，提升现场采集效率；</w:t>
      </w:r>
    </w:p>
    <w:p w:rsidR="00420F7A" w:rsidRPr="00296E79" w:rsidRDefault="00420F7A" w:rsidP="00D801A2">
      <w:pPr>
        <w:ind w:firstLineChars="200" w:firstLine="480"/>
        <w:rPr>
          <w:color w:val="000000" w:themeColor="text1"/>
        </w:rPr>
      </w:pPr>
      <w:r w:rsidRPr="00296E79">
        <w:rPr>
          <w:rFonts w:hint="eastAsia"/>
          <w:color w:val="000000" w:themeColor="text1"/>
        </w:rPr>
        <w:t>7）</w:t>
      </w:r>
      <w:r w:rsidRPr="00296E79">
        <w:rPr>
          <w:color w:val="000000" w:themeColor="text1"/>
        </w:rPr>
        <w:t>计算机在线快速采集：</w:t>
      </w:r>
    </w:p>
    <w:p w:rsidR="00420F7A" w:rsidRPr="00296E79" w:rsidRDefault="00420F7A" w:rsidP="00D801A2">
      <w:pPr>
        <w:ind w:firstLineChars="200" w:firstLine="480"/>
        <w:rPr>
          <w:color w:val="000000" w:themeColor="text1"/>
        </w:rPr>
      </w:pPr>
      <w:r w:rsidRPr="00296E79">
        <w:rPr>
          <w:rFonts w:hint="eastAsia"/>
          <w:color w:val="000000" w:themeColor="text1"/>
        </w:rPr>
        <w:t>获取目标计算机的内存镜像。</w:t>
      </w:r>
    </w:p>
    <w:p w:rsidR="00420F7A" w:rsidRPr="00296E79" w:rsidRDefault="00420F7A" w:rsidP="00D801A2">
      <w:pPr>
        <w:ind w:firstLineChars="200" w:firstLine="480"/>
        <w:rPr>
          <w:color w:val="000000" w:themeColor="text1"/>
        </w:rPr>
      </w:pPr>
      <w:r w:rsidRPr="00296E79">
        <w:rPr>
          <w:rFonts w:hint="eastAsia"/>
          <w:color w:val="000000" w:themeColor="text1"/>
        </w:rPr>
        <w:t>支持密码绕过及离线取证。</w:t>
      </w:r>
    </w:p>
    <w:p w:rsidR="00420F7A" w:rsidRPr="00296E79" w:rsidRDefault="00420F7A" w:rsidP="00D801A2">
      <w:pPr>
        <w:ind w:firstLineChars="200" w:firstLine="480"/>
        <w:rPr>
          <w:color w:val="000000" w:themeColor="text1"/>
        </w:rPr>
      </w:pPr>
      <w:r w:rsidRPr="00296E79">
        <w:rPr>
          <w:rFonts w:hint="eastAsia"/>
          <w:color w:val="000000" w:themeColor="text1"/>
        </w:rPr>
        <w:t>获取系统信息、易失数据、账号及密码、邮件等信息。</w:t>
      </w:r>
    </w:p>
    <w:p w:rsidR="00420F7A" w:rsidRPr="00296E79" w:rsidRDefault="00420F7A" w:rsidP="00D801A2">
      <w:pPr>
        <w:ind w:firstLineChars="200" w:firstLine="480"/>
        <w:rPr>
          <w:color w:val="000000" w:themeColor="text1"/>
        </w:rPr>
      </w:pPr>
      <w:r w:rsidRPr="00296E79">
        <w:rPr>
          <w:rFonts w:hint="eastAsia"/>
          <w:color w:val="000000" w:themeColor="text1"/>
        </w:rPr>
        <w:t>在数据采集过程中进行屏幕截图、录制。</w:t>
      </w:r>
    </w:p>
    <w:p w:rsidR="00420F7A" w:rsidRPr="00296E79" w:rsidRDefault="00420F7A" w:rsidP="00D801A2">
      <w:pPr>
        <w:ind w:firstLineChars="200" w:firstLine="480"/>
        <w:rPr>
          <w:color w:val="000000" w:themeColor="text1"/>
        </w:rPr>
      </w:pPr>
      <w:r w:rsidRPr="00296E79">
        <w:rPr>
          <w:rFonts w:hint="eastAsia"/>
          <w:color w:val="000000" w:themeColor="text1"/>
        </w:rPr>
        <w:t>支持内存镜像、屏幕录制和采集数据的MD5值计算。</w:t>
      </w:r>
    </w:p>
    <w:p w:rsidR="00420F7A" w:rsidRPr="00296E79" w:rsidRDefault="00420F7A" w:rsidP="00D801A2">
      <w:pPr>
        <w:ind w:firstLineChars="200" w:firstLine="480"/>
        <w:rPr>
          <w:color w:val="000000" w:themeColor="text1"/>
        </w:rPr>
      </w:pPr>
      <w:r w:rsidRPr="00296E79">
        <w:rPr>
          <w:rFonts w:hint="eastAsia"/>
          <w:color w:val="000000" w:themeColor="text1"/>
        </w:rPr>
        <w:t>支持以幻灯片方式播放用户的使用痕迹。</w:t>
      </w:r>
    </w:p>
    <w:p w:rsidR="00420F7A" w:rsidRPr="00296E79" w:rsidRDefault="00420F7A" w:rsidP="00D801A2">
      <w:pPr>
        <w:ind w:firstLineChars="200" w:firstLine="480"/>
        <w:rPr>
          <w:color w:val="000000" w:themeColor="text1"/>
        </w:rPr>
      </w:pPr>
      <w:r w:rsidRPr="00296E79">
        <w:rPr>
          <w:rFonts w:hint="eastAsia"/>
          <w:color w:val="000000" w:themeColor="text1"/>
        </w:rPr>
        <w:t>支持对采集的磁盘分区目录无痕浏览、搜索。</w:t>
      </w:r>
    </w:p>
    <w:p w:rsidR="00420F7A" w:rsidRPr="00296E79" w:rsidRDefault="00420F7A" w:rsidP="00D801A2">
      <w:pPr>
        <w:ind w:firstLineChars="200" w:firstLine="480"/>
        <w:rPr>
          <w:color w:val="000000" w:themeColor="text1"/>
        </w:rPr>
      </w:pPr>
      <w:r w:rsidRPr="00296E79">
        <w:rPr>
          <w:rFonts w:hint="eastAsia"/>
          <w:color w:val="000000" w:themeColor="text1"/>
        </w:rPr>
        <w:t>支持将采集的数据导出或上传至蛛网服务器。</w:t>
      </w:r>
    </w:p>
    <w:p w:rsidR="00420F7A" w:rsidRPr="00296E79" w:rsidRDefault="00420F7A" w:rsidP="00D801A2">
      <w:pPr>
        <w:ind w:firstLineChars="200" w:firstLine="480"/>
        <w:rPr>
          <w:color w:val="000000" w:themeColor="text1"/>
        </w:rPr>
      </w:pPr>
      <w:r w:rsidRPr="00296E79">
        <w:rPr>
          <w:rFonts w:hint="eastAsia"/>
          <w:color w:val="000000" w:themeColor="text1"/>
        </w:rPr>
        <w:t>支持采集策略调整，提供精灵数据管理工具。</w:t>
      </w:r>
    </w:p>
    <w:p w:rsidR="00420F7A" w:rsidRPr="00296E79" w:rsidRDefault="00420F7A" w:rsidP="00D801A2">
      <w:pPr>
        <w:ind w:firstLineChars="200" w:firstLine="480"/>
        <w:rPr>
          <w:color w:val="000000" w:themeColor="text1"/>
        </w:rPr>
      </w:pPr>
      <w:r w:rsidRPr="00296E79">
        <w:rPr>
          <w:rFonts w:hint="eastAsia"/>
          <w:color w:val="000000" w:themeColor="text1"/>
        </w:rPr>
        <w:t>3.多通道高速获取系统：</w:t>
      </w:r>
    </w:p>
    <w:p w:rsidR="00420F7A" w:rsidRPr="00296E79" w:rsidRDefault="00420F7A" w:rsidP="00D801A2">
      <w:pPr>
        <w:ind w:firstLineChars="200" w:firstLine="480"/>
        <w:rPr>
          <w:color w:val="000000" w:themeColor="text1"/>
        </w:rPr>
      </w:pPr>
      <w:bookmarkStart w:id="37" w:name="_Toc22147"/>
      <w:r w:rsidRPr="00296E79">
        <w:rPr>
          <w:rFonts w:hint="eastAsia"/>
          <w:color w:val="000000" w:themeColor="text1"/>
        </w:rPr>
        <w:t>多通道高速获取系统用于现场不拆机快速获取计算机硬盘的数据，可同时利用多种数据接口进行拷贝以达到快速硬盘获取的目的。</w:t>
      </w:r>
    </w:p>
    <w:p w:rsidR="00420F7A" w:rsidRPr="00296E79" w:rsidRDefault="00420F7A" w:rsidP="00D801A2">
      <w:pPr>
        <w:ind w:firstLineChars="200" w:firstLine="480"/>
        <w:rPr>
          <w:color w:val="000000" w:themeColor="text1"/>
        </w:rPr>
      </w:pPr>
      <w:r w:rsidRPr="00296E79">
        <w:rPr>
          <w:rFonts w:hint="eastAsia"/>
          <w:color w:val="000000" w:themeColor="text1"/>
        </w:rPr>
        <w:t>默认配置单路通道容量2TB，总容量8TB；</w:t>
      </w:r>
      <w:bookmarkEnd w:id="37"/>
    </w:p>
    <w:p w:rsidR="00420F7A" w:rsidRPr="00296E79" w:rsidRDefault="00420F7A" w:rsidP="00D801A2">
      <w:pPr>
        <w:ind w:firstLineChars="200" w:firstLine="480"/>
        <w:rPr>
          <w:color w:val="000000" w:themeColor="text1"/>
        </w:rPr>
      </w:pPr>
      <w:r w:rsidRPr="00296E79">
        <w:rPr>
          <w:rFonts w:hint="eastAsia"/>
          <w:color w:val="000000" w:themeColor="text1"/>
        </w:rPr>
        <w:t>获取过程中通道盘满，可以更换通道盘继续获取，可以获取超大容量设备，提高产品使用场景；</w:t>
      </w:r>
    </w:p>
    <w:p w:rsidR="00420F7A" w:rsidRPr="00296E79" w:rsidRDefault="00420F7A" w:rsidP="00D801A2">
      <w:pPr>
        <w:ind w:firstLineChars="200" w:firstLine="480"/>
        <w:rPr>
          <w:color w:val="000000" w:themeColor="text1"/>
        </w:rPr>
      </w:pPr>
      <w:r w:rsidRPr="00296E79">
        <w:rPr>
          <w:rFonts w:hint="eastAsia"/>
          <w:color w:val="000000" w:themeColor="text1"/>
        </w:rPr>
        <w:t>设备小巧便携，无需外接电源即可独立工作；</w:t>
      </w:r>
    </w:p>
    <w:p w:rsidR="00420F7A" w:rsidRPr="00296E79" w:rsidRDefault="00420F7A" w:rsidP="00D801A2">
      <w:pPr>
        <w:ind w:firstLineChars="200" w:firstLine="480"/>
        <w:rPr>
          <w:color w:val="000000" w:themeColor="text1"/>
        </w:rPr>
      </w:pPr>
      <w:r w:rsidRPr="00296E79">
        <w:rPr>
          <w:rFonts w:hint="eastAsia"/>
          <w:color w:val="000000" w:themeColor="text1"/>
        </w:rPr>
        <w:t>支持四个通道同时进行数据获取，最高获取速度可达50GB/min；</w:t>
      </w:r>
    </w:p>
    <w:p w:rsidR="00420F7A" w:rsidRPr="00296E79" w:rsidRDefault="00420F7A" w:rsidP="00D801A2">
      <w:pPr>
        <w:ind w:firstLineChars="200" w:firstLine="480"/>
        <w:rPr>
          <w:color w:val="000000" w:themeColor="text1"/>
        </w:rPr>
      </w:pPr>
      <w:r w:rsidRPr="00296E79">
        <w:rPr>
          <w:rFonts w:hint="eastAsia"/>
          <w:color w:val="000000" w:themeColor="text1"/>
        </w:rPr>
        <w:lastRenderedPageBreak/>
        <w:t>支持在开机或关机状态下对计算机进行不拆机镜像获取；</w:t>
      </w:r>
    </w:p>
    <w:p w:rsidR="00420F7A" w:rsidRPr="00296E79" w:rsidRDefault="00420F7A" w:rsidP="00D801A2">
      <w:pPr>
        <w:ind w:firstLineChars="200" w:firstLine="480"/>
        <w:rPr>
          <w:color w:val="000000" w:themeColor="text1"/>
        </w:rPr>
      </w:pPr>
      <w:r w:rsidRPr="00296E79">
        <w:rPr>
          <w:rFonts w:hint="eastAsia"/>
          <w:color w:val="000000" w:themeColor="text1"/>
        </w:rPr>
        <w:t>支持对在线磁盘阵列数据的镜像文件制作；</w:t>
      </w:r>
    </w:p>
    <w:p w:rsidR="00420F7A" w:rsidRPr="00296E79" w:rsidRDefault="00420F7A" w:rsidP="00D801A2">
      <w:pPr>
        <w:ind w:firstLineChars="200" w:firstLine="480"/>
        <w:rPr>
          <w:color w:val="000000" w:themeColor="text1"/>
        </w:rPr>
      </w:pPr>
      <w:r w:rsidRPr="00296E79">
        <w:rPr>
          <w:rFonts w:hint="eastAsia"/>
          <w:color w:val="000000" w:themeColor="text1"/>
        </w:rPr>
        <w:t>提供4路USB 3.0、2路USB3.1、2路eSATA等多种数据获取接口；</w:t>
      </w:r>
    </w:p>
    <w:p w:rsidR="00420F7A" w:rsidRPr="00296E79" w:rsidRDefault="00420F7A" w:rsidP="00D801A2">
      <w:pPr>
        <w:ind w:firstLineChars="200" w:firstLine="480"/>
        <w:rPr>
          <w:color w:val="000000" w:themeColor="text1"/>
        </w:rPr>
      </w:pPr>
      <w:r w:rsidRPr="00296E79">
        <w:rPr>
          <w:rFonts w:hint="eastAsia"/>
          <w:color w:val="000000" w:themeColor="text1"/>
        </w:rPr>
        <w:t>支持4路接口任意组合进行镜像，提高设备兼容性；</w:t>
      </w:r>
    </w:p>
    <w:p w:rsidR="00420F7A" w:rsidRPr="00296E79" w:rsidRDefault="00420F7A" w:rsidP="00D801A2">
      <w:pPr>
        <w:ind w:firstLineChars="200" w:firstLine="480"/>
        <w:rPr>
          <w:color w:val="000000" w:themeColor="text1"/>
        </w:rPr>
      </w:pPr>
      <w:r w:rsidRPr="00296E79">
        <w:rPr>
          <w:rFonts w:hint="eastAsia"/>
          <w:color w:val="000000" w:themeColor="text1"/>
        </w:rPr>
        <w:t>支持多任务队列操作，可根据现场情况调整任务优先级；</w:t>
      </w:r>
    </w:p>
    <w:p w:rsidR="00420F7A" w:rsidRPr="00296E79" w:rsidRDefault="00420F7A" w:rsidP="00D801A2">
      <w:pPr>
        <w:ind w:firstLineChars="200" w:firstLine="480"/>
        <w:rPr>
          <w:color w:val="000000" w:themeColor="text1"/>
        </w:rPr>
      </w:pPr>
      <w:r w:rsidRPr="00296E79">
        <w:rPr>
          <w:rFonts w:hint="eastAsia"/>
          <w:color w:val="000000" w:themeColor="text1"/>
        </w:rPr>
        <w:t>支持复制过程的容错功能，多通道并行获取过程中，若其中一路出错，系统仍可继续进行高速获取；</w:t>
      </w:r>
    </w:p>
    <w:p w:rsidR="00420F7A" w:rsidRPr="00296E79" w:rsidRDefault="00420F7A" w:rsidP="00D801A2">
      <w:pPr>
        <w:ind w:firstLineChars="200" w:firstLine="480"/>
        <w:rPr>
          <w:color w:val="000000" w:themeColor="text1"/>
        </w:rPr>
      </w:pPr>
      <w:r w:rsidRPr="00296E79">
        <w:rPr>
          <w:rFonts w:hint="eastAsia"/>
          <w:color w:val="000000" w:themeColor="text1"/>
        </w:rPr>
        <w:t>无需重组，即可直接查看镜像文件内容，并进行分析；</w:t>
      </w:r>
    </w:p>
    <w:p w:rsidR="00420F7A" w:rsidRPr="00296E79" w:rsidRDefault="00420F7A" w:rsidP="00D801A2">
      <w:pPr>
        <w:ind w:firstLineChars="200" w:firstLine="480"/>
        <w:rPr>
          <w:color w:val="000000" w:themeColor="text1"/>
        </w:rPr>
      </w:pPr>
      <w:r w:rsidRPr="00296E79">
        <w:rPr>
          <w:rFonts w:hint="eastAsia"/>
          <w:color w:val="000000" w:themeColor="text1"/>
        </w:rPr>
        <w:t>支持（暂停、异常断电二种）断点续传功能；</w:t>
      </w:r>
    </w:p>
    <w:p w:rsidR="00420F7A" w:rsidRPr="00296E79" w:rsidRDefault="00420F7A" w:rsidP="00D801A2">
      <w:pPr>
        <w:ind w:firstLineChars="200" w:firstLine="480"/>
        <w:rPr>
          <w:color w:val="000000" w:themeColor="text1"/>
        </w:rPr>
      </w:pPr>
      <w:r w:rsidRPr="00296E79">
        <w:rPr>
          <w:rFonts w:hint="eastAsia"/>
          <w:color w:val="000000" w:themeColor="text1"/>
        </w:rPr>
        <w:t>导出镜像文件</w:t>
      </w:r>
      <w:proofErr w:type="gramStart"/>
      <w:r w:rsidRPr="00296E79">
        <w:rPr>
          <w:rFonts w:hint="eastAsia"/>
          <w:color w:val="000000" w:themeColor="text1"/>
        </w:rPr>
        <w:t>支持继点导出</w:t>
      </w:r>
      <w:proofErr w:type="gramEnd"/>
      <w:r w:rsidRPr="00296E79">
        <w:rPr>
          <w:rFonts w:hint="eastAsia"/>
          <w:color w:val="000000" w:themeColor="text1"/>
        </w:rPr>
        <w:t>功能；</w:t>
      </w:r>
    </w:p>
    <w:p w:rsidR="00420F7A" w:rsidRPr="00296E79" w:rsidRDefault="00420F7A" w:rsidP="00D801A2">
      <w:pPr>
        <w:ind w:firstLineChars="200" w:firstLine="480"/>
        <w:rPr>
          <w:color w:val="000000" w:themeColor="text1"/>
        </w:rPr>
      </w:pPr>
      <w:r w:rsidRPr="00296E79">
        <w:rPr>
          <w:rFonts w:hint="eastAsia"/>
          <w:color w:val="000000" w:themeColor="text1"/>
        </w:rPr>
        <w:t>导出镜像文件支持各种取证软件分析使用；</w:t>
      </w:r>
    </w:p>
    <w:p w:rsidR="00420F7A" w:rsidRPr="00296E79" w:rsidRDefault="00420F7A" w:rsidP="00D801A2">
      <w:pPr>
        <w:ind w:firstLineChars="200" w:firstLine="480"/>
        <w:rPr>
          <w:color w:val="000000" w:themeColor="text1"/>
        </w:rPr>
      </w:pPr>
      <w:r w:rsidRPr="00296E79">
        <w:rPr>
          <w:rFonts w:hint="eastAsia"/>
          <w:color w:val="000000" w:themeColor="text1"/>
        </w:rPr>
        <w:t>4.视频分析系统：</w:t>
      </w:r>
    </w:p>
    <w:p w:rsidR="00420F7A" w:rsidRPr="00296E79" w:rsidRDefault="00420F7A" w:rsidP="00D801A2">
      <w:pPr>
        <w:ind w:firstLineChars="200" w:firstLine="480"/>
        <w:rPr>
          <w:color w:val="000000" w:themeColor="text1"/>
        </w:rPr>
      </w:pPr>
      <w:r w:rsidRPr="00296E79">
        <w:rPr>
          <w:rFonts w:hint="eastAsia"/>
          <w:color w:val="000000" w:themeColor="text1"/>
        </w:rPr>
        <w:t>支持超过500种格式的视频播放；</w:t>
      </w:r>
    </w:p>
    <w:p w:rsidR="00420F7A" w:rsidRPr="00296E79" w:rsidRDefault="00420F7A" w:rsidP="00D801A2">
      <w:pPr>
        <w:ind w:firstLineChars="200" w:firstLine="480"/>
        <w:rPr>
          <w:color w:val="000000" w:themeColor="text1"/>
        </w:rPr>
      </w:pPr>
      <w:r w:rsidRPr="00296E79">
        <w:rPr>
          <w:rFonts w:hint="eastAsia"/>
          <w:color w:val="000000" w:themeColor="text1"/>
        </w:rPr>
        <w:t>支持时间段、跨线、区域、色彩、方向的视频检索；</w:t>
      </w:r>
    </w:p>
    <w:p w:rsidR="00420F7A" w:rsidRPr="00296E79" w:rsidRDefault="00420F7A" w:rsidP="00D801A2">
      <w:pPr>
        <w:ind w:firstLineChars="200" w:firstLine="480"/>
        <w:rPr>
          <w:color w:val="000000" w:themeColor="text1"/>
        </w:rPr>
      </w:pPr>
      <w:r w:rsidRPr="00296E79">
        <w:rPr>
          <w:rFonts w:hint="eastAsia"/>
          <w:color w:val="000000" w:themeColor="text1"/>
        </w:rPr>
        <w:t>支持视频实时增强，能有效地进行图像处理；</w:t>
      </w:r>
    </w:p>
    <w:p w:rsidR="00420F7A" w:rsidRPr="00296E79" w:rsidRDefault="00420F7A" w:rsidP="00D801A2">
      <w:pPr>
        <w:ind w:firstLineChars="200" w:firstLine="480"/>
        <w:rPr>
          <w:color w:val="000000" w:themeColor="text1"/>
        </w:rPr>
      </w:pPr>
      <w:r w:rsidRPr="00296E79">
        <w:rPr>
          <w:rFonts w:hint="eastAsia"/>
          <w:color w:val="000000" w:themeColor="text1"/>
        </w:rPr>
        <w:t>支持视频浓缩，能高效的获取视频关键信息；</w:t>
      </w:r>
    </w:p>
    <w:p w:rsidR="00420F7A" w:rsidRPr="00296E79" w:rsidRDefault="00420F7A" w:rsidP="00D801A2">
      <w:pPr>
        <w:ind w:firstLineChars="200" w:firstLine="480"/>
        <w:rPr>
          <w:color w:val="000000" w:themeColor="text1"/>
        </w:rPr>
      </w:pPr>
      <w:r w:rsidRPr="00296E79">
        <w:rPr>
          <w:rFonts w:hint="eastAsia"/>
          <w:color w:val="000000" w:themeColor="text1"/>
        </w:rPr>
        <w:t>支持通过目标大小、颜色、色差、画面质量、示意图等参数的设置，提高检索精度；</w:t>
      </w:r>
    </w:p>
    <w:p w:rsidR="00420F7A" w:rsidRPr="00296E79" w:rsidRDefault="00420F7A" w:rsidP="00D801A2">
      <w:pPr>
        <w:ind w:firstLineChars="200" w:firstLine="480"/>
        <w:rPr>
          <w:color w:val="000000" w:themeColor="text1"/>
        </w:rPr>
      </w:pPr>
      <w:r w:rsidRPr="00296E79">
        <w:rPr>
          <w:rFonts w:hint="eastAsia"/>
          <w:color w:val="000000" w:themeColor="text1"/>
        </w:rPr>
        <w:t>5.计算机快取系统：</w:t>
      </w:r>
    </w:p>
    <w:p w:rsidR="00420F7A" w:rsidRPr="00296E79" w:rsidRDefault="00420F7A" w:rsidP="00D801A2">
      <w:pPr>
        <w:ind w:firstLineChars="200" w:firstLine="480"/>
        <w:rPr>
          <w:color w:val="000000" w:themeColor="text1"/>
        </w:rPr>
      </w:pPr>
      <w:r w:rsidRPr="00296E79">
        <w:rPr>
          <w:rFonts w:hint="eastAsia"/>
          <w:color w:val="000000" w:themeColor="text1"/>
        </w:rPr>
        <w:t>接入设备后可一键完成勘查功能，支持各种Windows操作系统调查；</w:t>
      </w:r>
    </w:p>
    <w:p w:rsidR="00420F7A" w:rsidRPr="00296E79" w:rsidRDefault="00420F7A" w:rsidP="00D801A2">
      <w:pPr>
        <w:ind w:firstLineChars="200" w:firstLine="480"/>
        <w:rPr>
          <w:color w:val="000000" w:themeColor="text1"/>
        </w:rPr>
      </w:pPr>
      <w:r w:rsidRPr="00296E79">
        <w:rPr>
          <w:rFonts w:hint="eastAsia"/>
          <w:color w:val="000000" w:themeColor="text1"/>
        </w:rPr>
        <w:t>支持绕过Windows系统启动密码，无痕登陆操作系统进行调查；</w:t>
      </w:r>
    </w:p>
    <w:p w:rsidR="00420F7A" w:rsidRPr="00296E79" w:rsidRDefault="00420F7A" w:rsidP="00D801A2">
      <w:pPr>
        <w:ind w:firstLineChars="200" w:firstLine="480"/>
        <w:rPr>
          <w:color w:val="000000" w:themeColor="text1"/>
        </w:rPr>
      </w:pPr>
      <w:r w:rsidRPr="00296E79">
        <w:rPr>
          <w:rFonts w:hint="eastAsia"/>
          <w:color w:val="000000" w:themeColor="text1"/>
        </w:rPr>
        <w:t>支持现场自动勘查：</w:t>
      </w:r>
    </w:p>
    <w:p w:rsidR="00420F7A" w:rsidRPr="00296E79" w:rsidRDefault="00420F7A" w:rsidP="00D801A2">
      <w:pPr>
        <w:ind w:firstLineChars="200" w:firstLine="480"/>
        <w:rPr>
          <w:color w:val="000000" w:themeColor="text1"/>
        </w:rPr>
      </w:pPr>
      <w:r w:rsidRPr="00296E79">
        <w:rPr>
          <w:rFonts w:hint="eastAsia"/>
          <w:color w:val="000000" w:themeColor="text1"/>
        </w:rPr>
        <w:t>支持内存自动获取；</w:t>
      </w:r>
    </w:p>
    <w:p w:rsidR="00420F7A" w:rsidRPr="00296E79" w:rsidRDefault="00420F7A" w:rsidP="00D801A2">
      <w:pPr>
        <w:ind w:firstLineChars="200" w:firstLine="480"/>
        <w:rPr>
          <w:color w:val="000000" w:themeColor="text1"/>
        </w:rPr>
      </w:pPr>
      <w:r w:rsidRPr="00296E79">
        <w:rPr>
          <w:rFonts w:hint="eastAsia"/>
          <w:color w:val="000000" w:themeColor="text1"/>
        </w:rPr>
        <w:t>支持桌面打开窗口自动固定；</w:t>
      </w:r>
    </w:p>
    <w:p w:rsidR="00420F7A" w:rsidRPr="00296E79" w:rsidRDefault="00420F7A" w:rsidP="00D801A2">
      <w:pPr>
        <w:ind w:firstLineChars="200" w:firstLine="480"/>
        <w:rPr>
          <w:color w:val="000000" w:themeColor="text1"/>
        </w:rPr>
      </w:pPr>
      <w:r w:rsidRPr="00296E79">
        <w:rPr>
          <w:rFonts w:hint="eastAsia"/>
          <w:color w:val="000000" w:themeColor="text1"/>
        </w:rPr>
        <w:t>支持计算机系统信息获取；</w:t>
      </w:r>
    </w:p>
    <w:p w:rsidR="00420F7A" w:rsidRPr="00296E79" w:rsidRDefault="00420F7A" w:rsidP="00D801A2">
      <w:pPr>
        <w:ind w:firstLineChars="200" w:firstLine="480"/>
        <w:rPr>
          <w:color w:val="000000" w:themeColor="text1"/>
        </w:rPr>
      </w:pPr>
      <w:r w:rsidRPr="00296E79">
        <w:rPr>
          <w:rFonts w:hint="eastAsia"/>
          <w:color w:val="000000" w:themeColor="text1"/>
        </w:rPr>
        <w:t>支持计算机当前进程、使用端口、网络通讯信息、剪贴板等易失数据获取；</w:t>
      </w:r>
    </w:p>
    <w:p w:rsidR="00420F7A" w:rsidRPr="00296E79" w:rsidRDefault="00420F7A" w:rsidP="00D801A2">
      <w:pPr>
        <w:ind w:firstLineChars="200" w:firstLine="480"/>
        <w:rPr>
          <w:color w:val="000000" w:themeColor="text1"/>
        </w:rPr>
      </w:pPr>
      <w:r w:rsidRPr="00296E79">
        <w:rPr>
          <w:rFonts w:hint="eastAsia"/>
          <w:color w:val="000000" w:themeColor="text1"/>
        </w:rPr>
        <w:t>支持U盘、移动硬盘、相机等外部设备使用记录获取；</w:t>
      </w:r>
    </w:p>
    <w:p w:rsidR="00420F7A" w:rsidRPr="00296E79" w:rsidRDefault="00420F7A" w:rsidP="00D801A2">
      <w:pPr>
        <w:ind w:firstLineChars="200" w:firstLine="480"/>
        <w:rPr>
          <w:color w:val="000000" w:themeColor="text1"/>
        </w:rPr>
      </w:pPr>
      <w:r w:rsidRPr="00296E79">
        <w:rPr>
          <w:rFonts w:hint="eastAsia"/>
          <w:color w:val="000000" w:themeColor="text1"/>
        </w:rPr>
        <w:t>支持邮箱、浏览器、无线网络等已保存账号密码获取；</w:t>
      </w:r>
    </w:p>
    <w:p w:rsidR="00420F7A" w:rsidRPr="00296E79" w:rsidRDefault="00420F7A" w:rsidP="00D801A2">
      <w:pPr>
        <w:ind w:firstLineChars="200" w:firstLine="480"/>
        <w:rPr>
          <w:color w:val="000000" w:themeColor="text1"/>
        </w:rPr>
      </w:pPr>
      <w:r w:rsidRPr="00296E79">
        <w:rPr>
          <w:rFonts w:hint="eastAsia"/>
          <w:color w:val="000000" w:themeColor="text1"/>
        </w:rPr>
        <w:t>支持Windows 登录密码获取；</w:t>
      </w:r>
    </w:p>
    <w:p w:rsidR="00420F7A" w:rsidRPr="00296E79" w:rsidRDefault="00420F7A" w:rsidP="00D801A2">
      <w:pPr>
        <w:ind w:firstLineChars="200" w:firstLine="480"/>
        <w:rPr>
          <w:color w:val="000000" w:themeColor="text1"/>
        </w:rPr>
      </w:pPr>
      <w:r w:rsidRPr="00296E79">
        <w:rPr>
          <w:rFonts w:hint="eastAsia"/>
          <w:color w:val="000000" w:themeColor="text1"/>
        </w:rPr>
        <w:lastRenderedPageBreak/>
        <w:t>支持上网记录获取；</w:t>
      </w:r>
    </w:p>
    <w:p w:rsidR="00420F7A" w:rsidRPr="00296E79" w:rsidRDefault="00420F7A" w:rsidP="00D801A2">
      <w:pPr>
        <w:ind w:firstLineChars="200" w:firstLine="480"/>
        <w:rPr>
          <w:color w:val="000000" w:themeColor="text1"/>
        </w:rPr>
      </w:pPr>
      <w:r w:rsidRPr="00296E79">
        <w:rPr>
          <w:rFonts w:hint="eastAsia"/>
          <w:color w:val="000000" w:themeColor="text1"/>
        </w:rPr>
        <w:t>支持开关机、最近打开文档、最近访问目录、最近运行程序等用户活动记录获取；</w:t>
      </w:r>
    </w:p>
    <w:p w:rsidR="00420F7A" w:rsidRPr="00296E79" w:rsidRDefault="00420F7A" w:rsidP="00D801A2">
      <w:pPr>
        <w:ind w:firstLineChars="200" w:firstLine="480"/>
        <w:rPr>
          <w:color w:val="000000" w:themeColor="text1"/>
        </w:rPr>
      </w:pPr>
      <w:r w:rsidRPr="00296E79">
        <w:rPr>
          <w:rFonts w:hint="eastAsia"/>
          <w:color w:val="000000" w:themeColor="text1"/>
        </w:rPr>
        <w:t>支持本地邮件信息获取；</w:t>
      </w:r>
    </w:p>
    <w:p w:rsidR="00420F7A" w:rsidRPr="00296E79" w:rsidRDefault="00420F7A" w:rsidP="00D801A2">
      <w:pPr>
        <w:ind w:firstLineChars="200" w:firstLine="480"/>
        <w:rPr>
          <w:color w:val="000000" w:themeColor="text1"/>
        </w:rPr>
      </w:pPr>
      <w:r w:rsidRPr="00296E79">
        <w:rPr>
          <w:rFonts w:hint="eastAsia"/>
          <w:color w:val="000000" w:themeColor="text1"/>
        </w:rPr>
        <w:t>支持自动保存密码的QQ聊天记录获取；</w:t>
      </w:r>
    </w:p>
    <w:p w:rsidR="00420F7A" w:rsidRPr="00296E79" w:rsidRDefault="00420F7A" w:rsidP="00D801A2">
      <w:pPr>
        <w:ind w:firstLineChars="200" w:firstLine="480"/>
        <w:rPr>
          <w:color w:val="000000" w:themeColor="text1"/>
        </w:rPr>
      </w:pPr>
      <w:r w:rsidRPr="00296E79">
        <w:rPr>
          <w:rFonts w:hint="eastAsia"/>
          <w:color w:val="000000" w:themeColor="text1"/>
        </w:rPr>
        <w:t>支持最近使用文档自动导出；</w:t>
      </w:r>
    </w:p>
    <w:p w:rsidR="00420F7A" w:rsidRPr="00296E79" w:rsidRDefault="00420F7A" w:rsidP="00D801A2">
      <w:pPr>
        <w:ind w:firstLineChars="200" w:firstLine="480"/>
        <w:rPr>
          <w:color w:val="000000" w:themeColor="text1"/>
        </w:rPr>
      </w:pPr>
      <w:r w:rsidRPr="00296E79">
        <w:rPr>
          <w:rFonts w:hint="eastAsia"/>
          <w:color w:val="000000" w:themeColor="text1"/>
        </w:rPr>
        <w:t>支持特定文件搜索与导出；</w:t>
      </w:r>
    </w:p>
    <w:p w:rsidR="00420F7A" w:rsidRPr="00296E79" w:rsidRDefault="00420F7A" w:rsidP="00D801A2">
      <w:pPr>
        <w:ind w:firstLineChars="200" w:firstLine="480"/>
        <w:rPr>
          <w:color w:val="000000" w:themeColor="text1"/>
        </w:rPr>
      </w:pPr>
      <w:r w:rsidRPr="00296E79">
        <w:rPr>
          <w:rFonts w:hint="eastAsia"/>
          <w:color w:val="000000" w:themeColor="text1"/>
        </w:rPr>
        <w:t>支持现场重现功能，可以对指定时间段内的主动操作痕迹进行播放（顺序/倒序）；</w:t>
      </w:r>
    </w:p>
    <w:p w:rsidR="00420F7A" w:rsidRPr="00296E79" w:rsidRDefault="00420F7A" w:rsidP="00420F7A">
      <w:pPr>
        <w:rPr>
          <w:color w:val="000000" w:themeColor="text1"/>
        </w:rPr>
      </w:pPr>
      <w:r w:rsidRPr="00296E79">
        <w:rPr>
          <w:rFonts w:hint="eastAsia"/>
          <w:color w:val="000000" w:themeColor="text1"/>
        </w:rPr>
        <w:t>支持结果浏览功能，可对勘查结果进行快速浏览及过滤；</w:t>
      </w:r>
    </w:p>
    <w:p w:rsidR="00420F7A" w:rsidRPr="00296E79" w:rsidRDefault="00420F7A" w:rsidP="00D801A2">
      <w:pPr>
        <w:ind w:firstLineChars="200" w:firstLine="480"/>
        <w:rPr>
          <w:color w:val="000000" w:themeColor="text1"/>
        </w:rPr>
      </w:pPr>
      <w:r w:rsidRPr="00296E79">
        <w:rPr>
          <w:rFonts w:hint="eastAsia"/>
          <w:color w:val="000000" w:themeColor="text1"/>
        </w:rPr>
        <w:t>支持无痕浏览功能，可在不留痕迹的情况下浏览目标计算机上的文件存储结构；</w:t>
      </w:r>
    </w:p>
    <w:p w:rsidR="00420F7A" w:rsidRPr="00296E79" w:rsidRDefault="00420F7A" w:rsidP="00D801A2">
      <w:pPr>
        <w:ind w:firstLineChars="200" w:firstLine="480"/>
        <w:rPr>
          <w:color w:val="000000" w:themeColor="text1"/>
        </w:rPr>
      </w:pPr>
      <w:r w:rsidRPr="00296E79">
        <w:rPr>
          <w:rFonts w:hint="eastAsia"/>
          <w:color w:val="000000" w:themeColor="text1"/>
        </w:rPr>
        <w:t>配备专用管理工具对设备进行管理，提供勘查数据管理、上传，勘查策略定制，版本升级等功能：</w:t>
      </w:r>
    </w:p>
    <w:p w:rsidR="00420F7A" w:rsidRPr="00296E79" w:rsidRDefault="00420F7A" w:rsidP="00D801A2">
      <w:pPr>
        <w:ind w:firstLineChars="200" w:firstLine="480"/>
        <w:rPr>
          <w:color w:val="000000" w:themeColor="text1"/>
        </w:rPr>
      </w:pPr>
      <w:r w:rsidRPr="00296E79">
        <w:rPr>
          <w:rFonts w:hint="eastAsia"/>
          <w:color w:val="000000" w:themeColor="text1"/>
        </w:rPr>
        <w:t>支持定制现场勘查流程及勘查内容；</w:t>
      </w:r>
    </w:p>
    <w:p w:rsidR="00420F7A" w:rsidRPr="00296E79" w:rsidRDefault="00420F7A" w:rsidP="00D801A2">
      <w:pPr>
        <w:ind w:firstLineChars="200" w:firstLine="480"/>
        <w:rPr>
          <w:color w:val="000000" w:themeColor="text1"/>
        </w:rPr>
      </w:pPr>
      <w:r w:rsidRPr="00296E79">
        <w:rPr>
          <w:rFonts w:hint="eastAsia"/>
          <w:color w:val="000000" w:themeColor="text1"/>
        </w:rPr>
        <w:t>支持定制特定文件内容，包括文件名称、类型、时间、排除项等；</w:t>
      </w:r>
    </w:p>
    <w:p w:rsidR="00420F7A" w:rsidRPr="00296E79" w:rsidRDefault="00420F7A" w:rsidP="00D801A2">
      <w:pPr>
        <w:ind w:firstLineChars="200" w:firstLine="480"/>
        <w:rPr>
          <w:color w:val="000000" w:themeColor="text1"/>
        </w:rPr>
      </w:pPr>
      <w:r w:rsidRPr="00296E79">
        <w:rPr>
          <w:rFonts w:hint="eastAsia"/>
          <w:color w:val="000000" w:themeColor="text1"/>
        </w:rPr>
        <w:t>支持对接入的设备进行还原或升级；</w:t>
      </w:r>
    </w:p>
    <w:p w:rsidR="00420F7A" w:rsidRPr="00296E79" w:rsidRDefault="00420F7A" w:rsidP="00D801A2">
      <w:pPr>
        <w:ind w:firstLineChars="200" w:firstLine="480"/>
        <w:rPr>
          <w:color w:val="000000" w:themeColor="text1"/>
        </w:rPr>
      </w:pPr>
      <w:r w:rsidRPr="00296E79">
        <w:rPr>
          <w:rFonts w:hint="eastAsia"/>
          <w:color w:val="000000" w:themeColor="text1"/>
        </w:rPr>
        <w:t>支持勘查数据的浏览、保存、播放、删除；</w:t>
      </w:r>
    </w:p>
    <w:p w:rsidR="00420F7A" w:rsidRPr="00296E79" w:rsidRDefault="00420F7A" w:rsidP="00D801A2">
      <w:pPr>
        <w:ind w:firstLineChars="200" w:firstLine="480"/>
        <w:rPr>
          <w:color w:val="000000" w:themeColor="text1"/>
        </w:rPr>
      </w:pPr>
      <w:r w:rsidRPr="00296E79">
        <w:rPr>
          <w:rFonts w:hint="eastAsia"/>
          <w:color w:val="000000" w:themeColor="text1"/>
        </w:rPr>
        <w:t>支持配置并上传勘查数据到分析平台进行线索扩线；</w:t>
      </w:r>
    </w:p>
    <w:p w:rsidR="00420F7A" w:rsidRPr="00296E79" w:rsidRDefault="00420F7A" w:rsidP="00D801A2">
      <w:pPr>
        <w:ind w:firstLineChars="200" w:firstLine="480"/>
        <w:rPr>
          <w:color w:val="000000" w:themeColor="text1"/>
        </w:rPr>
      </w:pPr>
      <w:r w:rsidRPr="00296E79">
        <w:rPr>
          <w:rFonts w:hint="eastAsia"/>
          <w:color w:val="000000" w:themeColor="text1"/>
        </w:rPr>
        <w:t>6.只读接口套件</w:t>
      </w:r>
    </w:p>
    <w:p w:rsidR="00420F7A" w:rsidRPr="00296E79" w:rsidRDefault="00420F7A" w:rsidP="00D801A2">
      <w:pPr>
        <w:ind w:firstLineChars="200" w:firstLine="480"/>
        <w:rPr>
          <w:color w:val="000000" w:themeColor="text1"/>
        </w:rPr>
      </w:pPr>
      <w:r w:rsidRPr="00296E79">
        <w:rPr>
          <w:rFonts w:hint="eastAsia"/>
          <w:color w:val="000000" w:themeColor="text1"/>
        </w:rPr>
        <w:t>保护存储介质在获取和分析过程中的数据安全，保证司法有效性及数据完整性。</w:t>
      </w:r>
    </w:p>
    <w:p w:rsidR="00420F7A" w:rsidRPr="00296E79" w:rsidRDefault="00420F7A" w:rsidP="00420F7A">
      <w:pPr>
        <w:rPr>
          <w:color w:val="000000" w:themeColor="text1"/>
        </w:rPr>
      </w:pPr>
      <w:r w:rsidRPr="00296E79">
        <w:rPr>
          <w:rFonts w:hint="eastAsia"/>
          <w:color w:val="000000" w:themeColor="text1"/>
        </w:rPr>
        <w:t xml:space="preserve">支持操作系统包括：Mac </w:t>
      </w:r>
      <w:r w:rsidRPr="00296E79">
        <w:rPr>
          <w:color w:val="000000" w:themeColor="text1"/>
        </w:rPr>
        <w:t>OS</w:t>
      </w:r>
      <w:r w:rsidRPr="00296E79">
        <w:rPr>
          <w:rFonts w:hint="eastAsia"/>
          <w:color w:val="000000" w:themeColor="text1"/>
        </w:rPr>
        <w:t>、Win10、</w:t>
      </w:r>
      <w:r w:rsidRPr="00296E79">
        <w:rPr>
          <w:color w:val="000000" w:themeColor="text1"/>
        </w:rPr>
        <w:t>Win 8</w:t>
      </w:r>
      <w:r w:rsidRPr="00296E79">
        <w:rPr>
          <w:rFonts w:hint="eastAsia"/>
          <w:color w:val="000000" w:themeColor="text1"/>
        </w:rPr>
        <w:t>、</w:t>
      </w:r>
      <w:r w:rsidRPr="00296E79">
        <w:rPr>
          <w:color w:val="000000" w:themeColor="text1"/>
        </w:rPr>
        <w:t>Win 7</w:t>
      </w:r>
      <w:r w:rsidRPr="00296E79">
        <w:rPr>
          <w:rFonts w:hint="eastAsia"/>
          <w:color w:val="000000" w:themeColor="text1"/>
        </w:rPr>
        <w:t>、</w:t>
      </w:r>
      <w:r w:rsidRPr="00296E79">
        <w:rPr>
          <w:color w:val="000000" w:themeColor="text1"/>
        </w:rPr>
        <w:t>XP</w:t>
      </w:r>
      <w:r w:rsidRPr="00296E79">
        <w:rPr>
          <w:rFonts w:hint="eastAsia"/>
          <w:color w:val="000000" w:themeColor="text1"/>
        </w:rPr>
        <w:t>等操作系统。</w:t>
      </w:r>
    </w:p>
    <w:p w:rsidR="00420F7A" w:rsidRPr="00296E79" w:rsidRDefault="00420F7A" w:rsidP="00420F7A">
      <w:pPr>
        <w:rPr>
          <w:color w:val="000000" w:themeColor="text1"/>
        </w:rPr>
      </w:pPr>
      <w:r w:rsidRPr="00296E79">
        <w:rPr>
          <w:rFonts w:hint="eastAsia"/>
          <w:color w:val="000000" w:themeColor="text1"/>
        </w:rPr>
        <w:t>设备使用方便，即插即用，无需单独安装驱动程序.</w:t>
      </w:r>
    </w:p>
    <w:p w:rsidR="00420F7A" w:rsidRPr="00296E79" w:rsidRDefault="00420F7A" w:rsidP="00D801A2">
      <w:pPr>
        <w:ind w:firstLineChars="200" w:firstLine="480"/>
        <w:rPr>
          <w:color w:val="000000" w:themeColor="text1"/>
        </w:rPr>
      </w:pPr>
      <w:r w:rsidRPr="00296E79">
        <w:rPr>
          <w:rFonts w:hint="eastAsia"/>
          <w:color w:val="000000" w:themeColor="text1"/>
        </w:rPr>
        <w:t>1）SATA电子证据只读设备：</w:t>
      </w:r>
    </w:p>
    <w:p w:rsidR="00420F7A" w:rsidRPr="00296E79" w:rsidRDefault="00420F7A" w:rsidP="00D801A2">
      <w:pPr>
        <w:ind w:firstLineChars="200" w:firstLine="480"/>
        <w:rPr>
          <w:color w:val="000000" w:themeColor="text1"/>
        </w:rPr>
      </w:pPr>
      <w:r w:rsidRPr="00296E79">
        <w:rPr>
          <w:rFonts w:hint="eastAsia"/>
          <w:color w:val="000000" w:themeColor="text1"/>
        </w:rPr>
        <w:t>功能特点：</w:t>
      </w:r>
    </w:p>
    <w:p w:rsidR="00420F7A" w:rsidRPr="00296E79" w:rsidRDefault="00420F7A" w:rsidP="00D801A2">
      <w:pPr>
        <w:ind w:firstLineChars="200" w:firstLine="480"/>
        <w:rPr>
          <w:color w:val="000000" w:themeColor="text1"/>
        </w:rPr>
      </w:pPr>
      <w:r w:rsidRPr="00296E79">
        <w:rPr>
          <w:rFonts w:hint="eastAsia"/>
          <w:color w:val="000000" w:themeColor="text1"/>
        </w:rPr>
        <w:t>支持常见的</w:t>
      </w:r>
      <w:r w:rsidRPr="00296E79">
        <w:rPr>
          <w:color w:val="000000" w:themeColor="text1"/>
        </w:rPr>
        <w:t>SATAI</w:t>
      </w:r>
      <w:r w:rsidRPr="00296E79">
        <w:rPr>
          <w:rFonts w:hint="eastAsia"/>
          <w:color w:val="000000" w:themeColor="text1"/>
        </w:rPr>
        <w:t>和</w:t>
      </w:r>
      <w:r w:rsidRPr="00296E79">
        <w:rPr>
          <w:color w:val="000000" w:themeColor="text1"/>
        </w:rPr>
        <w:t>SATAII</w:t>
      </w:r>
      <w:r w:rsidRPr="00296E79">
        <w:rPr>
          <w:rFonts w:hint="eastAsia"/>
          <w:color w:val="000000" w:themeColor="text1"/>
        </w:rPr>
        <w:t>机械硬盘和固态硬盘；</w:t>
      </w:r>
    </w:p>
    <w:p w:rsidR="00420F7A" w:rsidRPr="00296E79" w:rsidRDefault="00420F7A" w:rsidP="00D801A2">
      <w:pPr>
        <w:ind w:firstLineChars="200" w:firstLine="480"/>
        <w:rPr>
          <w:color w:val="000000" w:themeColor="text1"/>
        </w:rPr>
      </w:pPr>
      <w:r w:rsidRPr="00296E79">
        <w:rPr>
          <w:rFonts w:hint="eastAsia"/>
          <w:color w:val="000000" w:themeColor="text1"/>
        </w:rPr>
        <w:t>支持通过转换卡连接</w:t>
      </w:r>
      <w:r w:rsidRPr="00296E79">
        <w:rPr>
          <w:color w:val="000000" w:themeColor="text1"/>
        </w:rPr>
        <w:t>IDE</w:t>
      </w:r>
      <w:r w:rsidRPr="00296E79">
        <w:rPr>
          <w:rFonts w:hint="eastAsia"/>
          <w:color w:val="000000" w:themeColor="text1"/>
        </w:rPr>
        <w:t>接口的存储介质；</w:t>
      </w:r>
    </w:p>
    <w:p w:rsidR="00420F7A" w:rsidRPr="00296E79" w:rsidRDefault="00420F7A" w:rsidP="00D801A2">
      <w:pPr>
        <w:ind w:firstLineChars="200" w:firstLine="480"/>
        <w:rPr>
          <w:color w:val="000000" w:themeColor="text1"/>
        </w:rPr>
      </w:pPr>
      <w:r w:rsidRPr="00296E79">
        <w:rPr>
          <w:rFonts w:hint="eastAsia"/>
          <w:color w:val="000000" w:themeColor="text1"/>
        </w:rPr>
        <w:t>支持识别和解除</w:t>
      </w:r>
      <w:r w:rsidRPr="00296E79">
        <w:rPr>
          <w:color w:val="000000" w:themeColor="text1"/>
        </w:rPr>
        <w:t>HPA/DCO</w:t>
      </w:r>
      <w:r w:rsidRPr="00296E79">
        <w:rPr>
          <w:rFonts w:hint="eastAsia"/>
          <w:color w:val="000000" w:themeColor="text1"/>
        </w:rPr>
        <w:t>隐藏分区；</w:t>
      </w:r>
    </w:p>
    <w:p w:rsidR="00420F7A" w:rsidRPr="00296E79" w:rsidRDefault="00420F7A" w:rsidP="00D801A2">
      <w:pPr>
        <w:ind w:firstLineChars="200" w:firstLine="480"/>
        <w:rPr>
          <w:color w:val="000000" w:themeColor="text1"/>
        </w:rPr>
      </w:pPr>
      <w:r w:rsidRPr="00296E79">
        <w:rPr>
          <w:rFonts w:hint="eastAsia"/>
          <w:color w:val="000000" w:themeColor="text1"/>
        </w:rPr>
        <w:t>传输速度最高可达</w:t>
      </w:r>
      <w:r w:rsidRPr="00296E79">
        <w:rPr>
          <w:color w:val="000000" w:themeColor="text1"/>
        </w:rPr>
        <w:t>10.5GB/min</w:t>
      </w:r>
      <w:r w:rsidRPr="00296E79">
        <w:rPr>
          <w:rFonts w:hint="eastAsia"/>
          <w:color w:val="000000" w:themeColor="text1"/>
        </w:rPr>
        <w:t>；</w:t>
      </w:r>
    </w:p>
    <w:p w:rsidR="00420F7A" w:rsidRPr="00296E79" w:rsidRDefault="00420F7A" w:rsidP="00D801A2">
      <w:pPr>
        <w:ind w:firstLineChars="200" w:firstLine="480"/>
        <w:rPr>
          <w:color w:val="000000" w:themeColor="text1"/>
        </w:rPr>
      </w:pPr>
      <w:r w:rsidRPr="00296E79">
        <w:rPr>
          <w:rFonts w:hint="eastAsia"/>
          <w:color w:val="000000" w:themeColor="text1"/>
        </w:rPr>
        <w:t>支持通过</w:t>
      </w:r>
      <w:r w:rsidRPr="00296E79">
        <w:rPr>
          <w:color w:val="000000" w:themeColor="text1"/>
        </w:rPr>
        <w:t>USB 3.0</w:t>
      </w:r>
      <w:r w:rsidRPr="00296E79">
        <w:rPr>
          <w:rFonts w:hint="eastAsia"/>
          <w:color w:val="000000" w:themeColor="text1"/>
        </w:rPr>
        <w:t>或</w:t>
      </w:r>
      <w:r w:rsidRPr="00296E79">
        <w:rPr>
          <w:color w:val="000000" w:themeColor="text1"/>
        </w:rPr>
        <w:t>eSATA</w:t>
      </w:r>
      <w:r w:rsidRPr="00296E79">
        <w:rPr>
          <w:rFonts w:hint="eastAsia"/>
          <w:color w:val="000000" w:themeColor="text1"/>
        </w:rPr>
        <w:t>接口与计算机连接。</w:t>
      </w:r>
    </w:p>
    <w:p w:rsidR="00420F7A" w:rsidRPr="00296E79" w:rsidRDefault="00420F7A" w:rsidP="00D801A2">
      <w:pPr>
        <w:ind w:firstLineChars="200" w:firstLine="480"/>
        <w:rPr>
          <w:color w:val="000000" w:themeColor="text1"/>
        </w:rPr>
      </w:pPr>
      <w:r w:rsidRPr="00296E79">
        <w:rPr>
          <w:rFonts w:hint="eastAsia"/>
          <w:color w:val="000000" w:themeColor="text1"/>
        </w:rPr>
        <w:t>2）SAS电子证据只读设备：</w:t>
      </w:r>
    </w:p>
    <w:p w:rsidR="00420F7A" w:rsidRPr="00296E79" w:rsidRDefault="00420F7A" w:rsidP="00D801A2">
      <w:pPr>
        <w:ind w:firstLineChars="200" w:firstLine="480"/>
        <w:rPr>
          <w:color w:val="000000" w:themeColor="text1"/>
        </w:rPr>
      </w:pPr>
      <w:r w:rsidRPr="00296E79">
        <w:rPr>
          <w:rFonts w:hint="eastAsia"/>
          <w:color w:val="000000" w:themeColor="text1"/>
        </w:rPr>
        <w:t>功能特点：</w:t>
      </w:r>
    </w:p>
    <w:p w:rsidR="00420F7A" w:rsidRPr="00296E79" w:rsidRDefault="00420F7A" w:rsidP="00D801A2">
      <w:pPr>
        <w:ind w:firstLineChars="200" w:firstLine="480"/>
        <w:rPr>
          <w:color w:val="000000" w:themeColor="text1"/>
        </w:rPr>
      </w:pPr>
      <w:r w:rsidRPr="00296E79">
        <w:rPr>
          <w:rFonts w:hint="eastAsia"/>
          <w:color w:val="000000" w:themeColor="text1"/>
        </w:rPr>
        <w:lastRenderedPageBreak/>
        <w:t>支持常见的</w:t>
      </w:r>
      <w:r w:rsidRPr="00296E79">
        <w:rPr>
          <w:color w:val="000000" w:themeColor="text1"/>
        </w:rPr>
        <w:t>SAS</w:t>
      </w:r>
      <w:r w:rsidRPr="00296E79">
        <w:rPr>
          <w:rFonts w:hint="eastAsia"/>
          <w:color w:val="000000" w:themeColor="text1"/>
        </w:rPr>
        <w:t>机械硬盘；</w:t>
      </w:r>
    </w:p>
    <w:p w:rsidR="00420F7A" w:rsidRPr="00296E79" w:rsidRDefault="00420F7A" w:rsidP="00D801A2">
      <w:pPr>
        <w:ind w:firstLineChars="200" w:firstLine="480"/>
        <w:rPr>
          <w:color w:val="000000" w:themeColor="text1"/>
        </w:rPr>
      </w:pPr>
      <w:r w:rsidRPr="00296E79">
        <w:rPr>
          <w:rFonts w:hint="eastAsia"/>
          <w:color w:val="000000" w:themeColor="text1"/>
        </w:rPr>
        <w:t>传输速度最高可达4.0</w:t>
      </w:r>
      <w:r w:rsidRPr="00296E79">
        <w:rPr>
          <w:color w:val="000000" w:themeColor="text1"/>
        </w:rPr>
        <w:t>GB/min</w:t>
      </w:r>
      <w:r w:rsidRPr="00296E79">
        <w:rPr>
          <w:rFonts w:hint="eastAsia"/>
          <w:color w:val="000000" w:themeColor="text1"/>
        </w:rPr>
        <w:t>；</w:t>
      </w:r>
    </w:p>
    <w:p w:rsidR="00420F7A" w:rsidRPr="00296E79" w:rsidRDefault="00420F7A" w:rsidP="00D801A2">
      <w:pPr>
        <w:ind w:firstLineChars="200" w:firstLine="480"/>
        <w:rPr>
          <w:color w:val="000000" w:themeColor="text1"/>
        </w:rPr>
      </w:pPr>
      <w:r w:rsidRPr="00296E79">
        <w:rPr>
          <w:rFonts w:hint="eastAsia"/>
          <w:color w:val="000000" w:themeColor="text1"/>
        </w:rPr>
        <w:t>支持通过</w:t>
      </w:r>
      <w:r w:rsidRPr="00296E79">
        <w:rPr>
          <w:color w:val="000000" w:themeColor="text1"/>
        </w:rPr>
        <w:t>USB 3.0</w:t>
      </w:r>
      <w:r w:rsidRPr="00296E79">
        <w:rPr>
          <w:rFonts w:hint="eastAsia"/>
          <w:color w:val="000000" w:themeColor="text1"/>
        </w:rPr>
        <w:t>接口与计算机连接。</w:t>
      </w:r>
    </w:p>
    <w:p w:rsidR="00420F7A" w:rsidRPr="00296E79" w:rsidRDefault="00420F7A" w:rsidP="00D801A2">
      <w:pPr>
        <w:ind w:firstLineChars="200" w:firstLine="480"/>
        <w:rPr>
          <w:color w:val="000000" w:themeColor="text1"/>
        </w:rPr>
      </w:pPr>
      <w:r w:rsidRPr="00296E79">
        <w:rPr>
          <w:rFonts w:hint="eastAsia"/>
          <w:color w:val="000000" w:themeColor="text1"/>
        </w:rPr>
        <w:t>3）USB3.0电子证据只读设备：</w:t>
      </w:r>
    </w:p>
    <w:p w:rsidR="00420F7A" w:rsidRPr="00296E79" w:rsidRDefault="00420F7A" w:rsidP="00D801A2">
      <w:pPr>
        <w:ind w:firstLineChars="200" w:firstLine="480"/>
        <w:rPr>
          <w:color w:val="000000" w:themeColor="text1"/>
        </w:rPr>
      </w:pPr>
      <w:r w:rsidRPr="00296E79">
        <w:rPr>
          <w:rFonts w:hint="eastAsia"/>
          <w:color w:val="000000" w:themeColor="text1"/>
        </w:rPr>
        <w:t xml:space="preserve">功能特点： </w:t>
      </w:r>
    </w:p>
    <w:p w:rsidR="00420F7A" w:rsidRPr="00296E79" w:rsidRDefault="00420F7A" w:rsidP="00D801A2">
      <w:pPr>
        <w:ind w:firstLineChars="200" w:firstLine="480"/>
        <w:rPr>
          <w:color w:val="000000" w:themeColor="text1"/>
        </w:rPr>
      </w:pPr>
      <w:r w:rsidRPr="00296E79">
        <w:rPr>
          <w:rFonts w:hint="eastAsia"/>
          <w:color w:val="000000" w:themeColor="text1"/>
        </w:rPr>
        <w:t>支持</w:t>
      </w:r>
      <w:r w:rsidRPr="00296E79">
        <w:rPr>
          <w:color w:val="000000" w:themeColor="text1"/>
        </w:rPr>
        <w:t>USB 3.0</w:t>
      </w:r>
      <w:r w:rsidRPr="00296E79">
        <w:rPr>
          <w:rFonts w:hint="eastAsia"/>
          <w:color w:val="000000" w:themeColor="text1"/>
        </w:rPr>
        <w:t>接口、兼容</w:t>
      </w:r>
      <w:r w:rsidRPr="00296E79">
        <w:rPr>
          <w:color w:val="000000" w:themeColor="text1"/>
        </w:rPr>
        <w:t xml:space="preserve">USB 2.0 </w:t>
      </w:r>
      <w:r w:rsidRPr="00296E79">
        <w:rPr>
          <w:rFonts w:hint="eastAsia"/>
          <w:color w:val="000000" w:themeColor="text1"/>
        </w:rPr>
        <w:t>及以下接口的</w:t>
      </w:r>
      <w:r w:rsidRPr="00296E79">
        <w:rPr>
          <w:color w:val="000000" w:themeColor="text1"/>
        </w:rPr>
        <w:t>U</w:t>
      </w:r>
      <w:r w:rsidRPr="00296E79">
        <w:rPr>
          <w:rFonts w:hint="eastAsia"/>
          <w:color w:val="000000" w:themeColor="text1"/>
        </w:rPr>
        <w:t>盘和移动硬盘；</w:t>
      </w:r>
    </w:p>
    <w:p w:rsidR="00420F7A" w:rsidRPr="00296E79" w:rsidRDefault="00420F7A" w:rsidP="00D801A2">
      <w:pPr>
        <w:ind w:leftChars="200" w:left="480"/>
        <w:rPr>
          <w:color w:val="000000" w:themeColor="text1"/>
        </w:rPr>
      </w:pPr>
      <w:r w:rsidRPr="00296E79">
        <w:rPr>
          <w:rFonts w:hint="eastAsia"/>
          <w:color w:val="000000" w:themeColor="text1"/>
        </w:rPr>
        <w:t>相比普通的</w:t>
      </w:r>
      <w:r w:rsidRPr="00296E79">
        <w:rPr>
          <w:color w:val="000000" w:themeColor="text1"/>
        </w:rPr>
        <w:t>USB</w:t>
      </w:r>
      <w:r w:rsidRPr="00296E79">
        <w:rPr>
          <w:rFonts w:hint="eastAsia"/>
          <w:color w:val="000000" w:themeColor="text1"/>
        </w:rPr>
        <w:t>2.0电子证据只读设备，读取速度提升了至少</w:t>
      </w:r>
      <w:r w:rsidRPr="00296E79">
        <w:rPr>
          <w:color w:val="000000" w:themeColor="text1"/>
        </w:rPr>
        <w:t>3</w:t>
      </w:r>
      <w:r w:rsidR="00D801A2" w:rsidRPr="00296E79">
        <w:rPr>
          <w:rFonts w:hint="eastAsia"/>
          <w:color w:val="000000" w:themeColor="text1"/>
        </w:rPr>
        <w:t>倍，最高可达</w:t>
      </w:r>
      <w:r w:rsidRPr="00296E79">
        <w:rPr>
          <w:color w:val="000000" w:themeColor="text1"/>
        </w:rPr>
        <w:t>2.</w:t>
      </w:r>
      <w:r w:rsidRPr="00296E79">
        <w:rPr>
          <w:rFonts w:hint="eastAsia"/>
          <w:color w:val="000000" w:themeColor="text1"/>
        </w:rPr>
        <w:t>1</w:t>
      </w:r>
      <w:r w:rsidRPr="00296E79">
        <w:rPr>
          <w:color w:val="000000" w:themeColor="text1"/>
        </w:rPr>
        <w:t>GB/Min</w:t>
      </w:r>
      <w:r w:rsidRPr="00296E79">
        <w:rPr>
          <w:rFonts w:hint="eastAsia"/>
          <w:color w:val="000000" w:themeColor="text1"/>
        </w:rPr>
        <w:t>；</w:t>
      </w:r>
    </w:p>
    <w:p w:rsidR="00420F7A" w:rsidRPr="00296E79" w:rsidRDefault="00420F7A" w:rsidP="00D801A2">
      <w:pPr>
        <w:ind w:firstLineChars="200" w:firstLine="480"/>
        <w:rPr>
          <w:color w:val="000000" w:themeColor="text1"/>
        </w:rPr>
      </w:pPr>
      <w:r w:rsidRPr="00296E79">
        <w:rPr>
          <w:rFonts w:hint="eastAsia"/>
          <w:color w:val="000000" w:themeColor="text1"/>
        </w:rPr>
        <w:t>支持</w:t>
      </w:r>
      <w:r w:rsidRPr="00296E79">
        <w:rPr>
          <w:color w:val="000000" w:themeColor="text1"/>
        </w:rPr>
        <w:t>USB 3.0</w:t>
      </w:r>
      <w:r w:rsidRPr="00296E79">
        <w:rPr>
          <w:rFonts w:hint="eastAsia"/>
          <w:color w:val="000000" w:themeColor="text1"/>
        </w:rPr>
        <w:t>接口与计算机连接。</w:t>
      </w:r>
    </w:p>
    <w:p w:rsidR="00420F7A" w:rsidRPr="00296E79" w:rsidRDefault="00420F7A" w:rsidP="00D801A2">
      <w:pPr>
        <w:ind w:firstLineChars="200" w:firstLine="480"/>
        <w:rPr>
          <w:color w:val="000000" w:themeColor="text1"/>
        </w:rPr>
      </w:pPr>
      <w:r w:rsidRPr="00296E79">
        <w:rPr>
          <w:rFonts w:hint="eastAsia"/>
          <w:color w:val="000000" w:themeColor="text1"/>
        </w:rPr>
        <w:t>4）FLASH电子证据只读设备：</w:t>
      </w:r>
    </w:p>
    <w:p w:rsidR="00420F7A" w:rsidRPr="00296E79" w:rsidRDefault="00420F7A" w:rsidP="00D801A2">
      <w:pPr>
        <w:ind w:firstLineChars="200" w:firstLine="480"/>
        <w:rPr>
          <w:color w:val="000000" w:themeColor="text1"/>
        </w:rPr>
      </w:pPr>
      <w:r w:rsidRPr="00296E79">
        <w:rPr>
          <w:rFonts w:hint="eastAsia"/>
          <w:color w:val="000000" w:themeColor="text1"/>
        </w:rPr>
        <w:t xml:space="preserve">功能特点： </w:t>
      </w:r>
    </w:p>
    <w:p w:rsidR="00420F7A" w:rsidRPr="00296E79" w:rsidRDefault="00420F7A" w:rsidP="001818E7">
      <w:pPr>
        <w:ind w:firstLineChars="200" w:firstLine="480"/>
        <w:rPr>
          <w:color w:val="000000" w:themeColor="text1"/>
        </w:rPr>
      </w:pPr>
      <w:r w:rsidRPr="00296E79">
        <w:rPr>
          <w:rFonts w:hint="eastAsia"/>
          <w:color w:val="000000" w:themeColor="text1"/>
        </w:rPr>
        <w:t>支持多种接口类型，包括SD/MMC/miniSD/RS-MMC、MS/MS PRO/MS PRO Duo、CF、xD/SM卡接口等；</w:t>
      </w:r>
    </w:p>
    <w:p w:rsidR="00420F7A" w:rsidRPr="00296E79" w:rsidRDefault="00420F7A" w:rsidP="001818E7">
      <w:pPr>
        <w:ind w:firstLineChars="200" w:firstLine="480"/>
        <w:rPr>
          <w:color w:val="000000" w:themeColor="text1"/>
        </w:rPr>
      </w:pPr>
      <w:r w:rsidRPr="00296E79">
        <w:rPr>
          <w:rFonts w:hint="eastAsia"/>
          <w:color w:val="000000" w:themeColor="text1"/>
        </w:rPr>
        <w:t>支持</w:t>
      </w:r>
      <w:r w:rsidRPr="00296E79">
        <w:rPr>
          <w:color w:val="000000" w:themeColor="text1"/>
        </w:rPr>
        <w:t xml:space="preserve">USB </w:t>
      </w:r>
      <w:r w:rsidRPr="00296E79">
        <w:rPr>
          <w:rFonts w:hint="eastAsia"/>
          <w:color w:val="000000" w:themeColor="text1"/>
        </w:rPr>
        <w:t>2</w:t>
      </w:r>
      <w:r w:rsidRPr="00296E79">
        <w:rPr>
          <w:color w:val="000000" w:themeColor="text1"/>
        </w:rPr>
        <w:t>.0</w:t>
      </w:r>
      <w:r w:rsidRPr="00296E79">
        <w:rPr>
          <w:rFonts w:hint="eastAsia"/>
          <w:color w:val="000000" w:themeColor="text1"/>
        </w:rPr>
        <w:t>接口与计算机连接。</w:t>
      </w:r>
    </w:p>
    <w:p w:rsidR="00420F7A" w:rsidRPr="00296E79" w:rsidRDefault="00420F7A" w:rsidP="001818E7">
      <w:pPr>
        <w:ind w:firstLineChars="200" w:firstLine="480"/>
        <w:rPr>
          <w:color w:val="000000" w:themeColor="text1"/>
        </w:rPr>
      </w:pPr>
      <w:r w:rsidRPr="00296E79">
        <w:rPr>
          <w:rFonts w:hint="eastAsia"/>
          <w:color w:val="000000" w:themeColor="text1"/>
        </w:rPr>
        <w:t>5）</w:t>
      </w:r>
      <w:r w:rsidRPr="00296E79">
        <w:rPr>
          <w:color w:val="000000" w:themeColor="text1"/>
        </w:rPr>
        <w:t>SCSI</w:t>
      </w:r>
      <w:r w:rsidRPr="00296E79">
        <w:rPr>
          <w:rFonts w:hint="eastAsia"/>
          <w:color w:val="000000" w:themeColor="text1"/>
        </w:rPr>
        <w:t>电子证据只读设备：</w:t>
      </w:r>
    </w:p>
    <w:p w:rsidR="00420F7A" w:rsidRPr="00296E79" w:rsidRDefault="00420F7A" w:rsidP="001818E7">
      <w:pPr>
        <w:ind w:firstLineChars="200" w:firstLine="480"/>
        <w:rPr>
          <w:color w:val="000000" w:themeColor="text1"/>
        </w:rPr>
      </w:pPr>
      <w:r w:rsidRPr="00296E79">
        <w:rPr>
          <w:rFonts w:hint="eastAsia"/>
          <w:color w:val="000000" w:themeColor="text1"/>
        </w:rPr>
        <w:t>功能特点：</w:t>
      </w:r>
    </w:p>
    <w:p w:rsidR="00420F7A" w:rsidRPr="00296E79" w:rsidRDefault="00420F7A" w:rsidP="001818E7">
      <w:pPr>
        <w:ind w:firstLineChars="200" w:firstLine="480"/>
        <w:rPr>
          <w:color w:val="000000" w:themeColor="text1"/>
        </w:rPr>
      </w:pPr>
      <w:r w:rsidRPr="00296E79">
        <w:rPr>
          <w:rFonts w:hint="eastAsia"/>
          <w:color w:val="000000" w:themeColor="text1"/>
        </w:rPr>
        <w:t>支持常见的SCSI机械硬盘</w:t>
      </w:r>
    </w:p>
    <w:p w:rsidR="00420F7A" w:rsidRPr="00296E79" w:rsidRDefault="00420F7A" w:rsidP="001818E7">
      <w:pPr>
        <w:ind w:firstLineChars="200" w:firstLine="480"/>
        <w:rPr>
          <w:color w:val="000000" w:themeColor="text1"/>
        </w:rPr>
      </w:pPr>
      <w:r w:rsidRPr="00296E79">
        <w:rPr>
          <w:rFonts w:hint="eastAsia"/>
          <w:color w:val="000000" w:themeColor="text1"/>
        </w:rPr>
        <w:t>支持通过FireWire、eSATA和USB2.0接口与计算机连接。</w:t>
      </w:r>
    </w:p>
    <w:p w:rsidR="00420F7A" w:rsidRPr="00296E79" w:rsidRDefault="00420F7A" w:rsidP="001818E7">
      <w:pPr>
        <w:ind w:firstLineChars="200" w:firstLine="480"/>
        <w:rPr>
          <w:color w:val="000000" w:themeColor="text1"/>
        </w:rPr>
      </w:pPr>
      <w:r w:rsidRPr="00296E79">
        <w:rPr>
          <w:rFonts w:hint="eastAsia"/>
          <w:color w:val="000000" w:themeColor="text1"/>
        </w:rPr>
        <w:t>6）勘查箱配件：</w:t>
      </w:r>
    </w:p>
    <w:p w:rsidR="00420F7A" w:rsidRPr="00296E79" w:rsidRDefault="00420F7A" w:rsidP="001818E7">
      <w:pPr>
        <w:ind w:firstLineChars="200" w:firstLine="480"/>
        <w:rPr>
          <w:color w:val="000000" w:themeColor="text1"/>
        </w:rPr>
      </w:pPr>
      <w:r w:rsidRPr="00296E79">
        <w:rPr>
          <w:rFonts w:hint="eastAsia"/>
          <w:color w:val="000000" w:themeColor="text1"/>
        </w:rPr>
        <w:t>转换器</w:t>
      </w:r>
    </w:p>
    <w:p w:rsidR="00420F7A" w:rsidRPr="00296E79" w:rsidRDefault="00420F7A" w:rsidP="001818E7">
      <w:pPr>
        <w:ind w:firstLineChars="200" w:firstLine="480"/>
        <w:rPr>
          <w:color w:val="000000" w:themeColor="text1"/>
        </w:rPr>
      </w:pPr>
      <w:r w:rsidRPr="00296E79">
        <w:rPr>
          <w:rFonts w:hint="eastAsia"/>
          <w:color w:val="000000" w:themeColor="text1"/>
        </w:rPr>
        <w:t>硬盘转换器（Apple 2010/2011/2012）</w:t>
      </w:r>
    </w:p>
    <w:p w:rsidR="00420F7A" w:rsidRPr="00296E79" w:rsidRDefault="00420F7A" w:rsidP="001818E7">
      <w:pPr>
        <w:ind w:firstLineChars="200" w:firstLine="480"/>
        <w:rPr>
          <w:color w:val="000000" w:themeColor="text1"/>
        </w:rPr>
      </w:pPr>
      <w:r w:rsidRPr="00296E79">
        <w:rPr>
          <w:rFonts w:hint="eastAsia"/>
          <w:color w:val="000000" w:themeColor="text1"/>
        </w:rPr>
        <w:t>硬盘转换器（NGFF（M.2 SATA协议）/mSATA/LIF）</w:t>
      </w:r>
    </w:p>
    <w:p w:rsidR="00420F7A" w:rsidRPr="00296E79" w:rsidRDefault="00420F7A" w:rsidP="001818E7">
      <w:pPr>
        <w:ind w:firstLineChars="200" w:firstLine="480"/>
        <w:rPr>
          <w:color w:val="000000" w:themeColor="text1"/>
        </w:rPr>
      </w:pPr>
      <w:r w:rsidRPr="00296E79">
        <w:rPr>
          <w:rFonts w:hint="eastAsia"/>
          <w:color w:val="000000" w:themeColor="text1"/>
        </w:rPr>
        <w:t>PCIe Apple 电子证据只读设备</w:t>
      </w:r>
    </w:p>
    <w:p w:rsidR="00420F7A" w:rsidRPr="00296E79" w:rsidRDefault="00420F7A" w:rsidP="001818E7">
      <w:pPr>
        <w:ind w:firstLineChars="200" w:firstLine="480"/>
        <w:rPr>
          <w:color w:val="000000" w:themeColor="text1"/>
        </w:rPr>
      </w:pPr>
      <w:r w:rsidRPr="00296E79">
        <w:rPr>
          <w:rFonts w:hint="eastAsia"/>
          <w:color w:val="000000" w:themeColor="text1"/>
        </w:rPr>
        <w:t xml:space="preserve">PCIe M.2 电子证据只读设备    </w:t>
      </w:r>
    </w:p>
    <w:p w:rsidR="00420F7A" w:rsidRPr="00296E79" w:rsidRDefault="00420F7A" w:rsidP="001818E7">
      <w:pPr>
        <w:ind w:firstLineChars="200" w:firstLine="480"/>
        <w:rPr>
          <w:color w:val="000000" w:themeColor="text1"/>
        </w:rPr>
      </w:pPr>
      <w:r w:rsidRPr="00296E79">
        <w:rPr>
          <w:rFonts w:hint="eastAsia"/>
          <w:color w:val="000000" w:themeColor="text1"/>
        </w:rPr>
        <w:t>存储介质/介质保护</w:t>
      </w:r>
    </w:p>
    <w:p w:rsidR="00420F7A" w:rsidRPr="00296E79" w:rsidRDefault="00420F7A" w:rsidP="001818E7">
      <w:pPr>
        <w:ind w:firstLineChars="200" w:firstLine="480"/>
        <w:rPr>
          <w:color w:val="000000" w:themeColor="text1"/>
        </w:rPr>
      </w:pPr>
      <w:r w:rsidRPr="00296E79">
        <w:rPr>
          <w:rFonts w:hint="eastAsia"/>
          <w:color w:val="000000" w:themeColor="text1"/>
        </w:rPr>
        <w:t>硬盘/西部数据/3.5寸/4TB/SATA/</w:t>
      </w:r>
    </w:p>
    <w:p w:rsidR="00420F7A" w:rsidRPr="00296E79" w:rsidRDefault="00420F7A" w:rsidP="001818E7">
      <w:pPr>
        <w:ind w:firstLineChars="200" w:firstLine="480"/>
        <w:rPr>
          <w:color w:val="000000" w:themeColor="text1"/>
        </w:rPr>
      </w:pPr>
      <w:r w:rsidRPr="00296E79">
        <w:rPr>
          <w:rFonts w:hint="eastAsia"/>
          <w:color w:val="000000" w:themeColor="text1"/>
        </w:rPr>
        <w:t>笔记本硬盘/西部数据/2TB/SATA3 8M/</w:t>
      </w:r>
    </w:p>
    <w:p w:rsidR="00420F7A" w:rsidRPr="00296E79" w:rsidRDefault="00420F7A" w:rsidP="001818E7">
      <w:pPr>
        <w:ind w:firstLineChars="200" w:firstLine="480"/>
        <w:rPr>
          <w:color w:val="000000" w:themeColor="text1"/>
        </w:rPr>
      </w:pPr>
      <w:r w:rsidRPr="00296E79">
        <w:rPr>
          <w:rFonts w:hint="eastAsia"/>
          <w:color w:val="000000" w:themeColor="text1"/>
        </w:rPr>
        <w:t>U盘/Sandisk/64G/USB3.0</w:t>
      </w:r>
    </w:p>
    <w:p w:rsidR="00420F7A" w:rsidRPr="00296E79" w:rsidRDefault="00420F7A" w:rsidP="001818E7">
      <w:pPr>
        <w:ind w:firstLineChars="200" w:firstLine="480"/>
        <w:rPr>
          <w:color w:val="000000" w:themeColor="text1"/>
        </w:rPr>
      </w:pPr>
      <w:r w:rsidRPr="00296E79">
        <w:rPr>
          <w:rFonts w:hint="eastAsia"/>
          <w:color w:val="000000" w:themeColor="text1"/>
        </w:rPr>
        <w:t>3.5/2.5寸硅胶保护套/红色、3.5/2.5寸硅胶保护套/蓝色</w:t>
      </w:r>
    </w:p>
    <w:p w:rsidR="00420F7A" w:rsidRPr="00296E79" w:rsidRDefault="00420F7A" w:rsidP="00630F12">
      <w:pPr>
        <w:ind w:firstLineChars="200" w:firstLine="480"/>
        <w:rPr>
          <w:color w:val="000000" w:themeColor="text1"/>
        </w:rPr>
      </w:pPr>
      <w:r w:rsidRPr="00296E79">
        <w:rPr>
          <w:rFonts w:hint="eastAsia"/>
          <w:color w:val="000000" w:themeColor="text1"/>
        </w:rPr>
        <w:lastRenderedPageBreak/>
        <w:t>硬盘保护盒.2.5寸、硬盘保护盒.3.5寸</w:t>
      </w:r>
    </w:p>
    <w:p w:rsidR="00420F7A" w:rsidRPr="00296E79" w:rsidRDefault="00420F7A" w:rsidP="00630F12">
      <w:pPr>
        <w:ind w:firstLineChars="200" w:firstLine="480"/>
        <w:rPr>
          <w:color w:val="000000" w:themeColor="text1"/>
        </w:rPr>
      </w:pPr>
      <w:r w:rsidRPr="00296E79">
        <w:rPr>
          <w:rFonts w:hint="eastAsia"/>
          <w:color w:val="000000" w:themeColor="text1"/>
        </w:rPr>
        <w:t>7）耗材及其他配置清单：</w:t>
      </w:r>
    </w:p>
    <w:p w:rsidR="00420F7A" w:rsidRPr="00296E79" w:rsidRDefault="00420F7A" w:rsidP="00630F12">
      <w:pPr>
        <w:ind w:firstLineChars="200" w:firstLine="480"/>
        <w:rPr>
          <w:color w:val="000000" w:themeColor="text1"/>
        </w:rPr>
      </w:pPr>
      <w:r w:rsidRPr="00296E79">
        <w:rPr>
          <w:rFonts w:hint="eastAsia"/>
          <w:color w:val="000000" w:themeColor="text1"/>
        </w:rPr>
        <w:t>防静电介质封存袋、记号笔、PU涂掌手套、物证标识贴</w:t>
      </w:r>
    </w:p>
    <w:p w:rsidR="00420F7A" w:rsidRPr="00296E79" w:rsidRDefault="00420F7A" w:rsidP="00630F12">
      <w:pPr>
        <w:ind w:firstLineChars="200" w:firstLine="480"/>
        <w:rPr>
          <w:color w:val="000000" w:themeColor="text1"/>
        </w:rPr>
      </w:pPr>
      <w:r w:rsidRPr="00296E79">
        <w:rPr>
          <w:rFonts w:hint="eastAsia"/>
          <w:color w:val="000000" w:themeColor="text1"/>
        </w:rPr>
        <w:t>福吉斯特/65件螺丝刀套装/</w:t>
      </w:r>
    </w:p>
    <w:p w:rsidR="00420F7A" w:rsidRPr="00296E79" w:rsidRDefault="00420F7A" w:rsidP="00630F12">
      <w:pPr>
        <w:ind w:firstLineChars="200" w:firstLine="480"/>
        <w:rPr>
          <w:color w:val="000000" w:themeColor="text1"/>
        </w:rPr>
      </w:pPr>
      <w:r w:rsidRPr="00296E79">
        <w:rPr>
          <w:rFonts w:hint="eastAsia"/>
          <w:color w:val="000000" w:themeColor="text1"/>
        </w:rPr>
        <w:t>配置清单：三合一硬盘转换器1个、串口硬盘转换器1个、三合一SIM卡读卡器2个、接口转换器2个、物证取证采集仪2套、大容量取证U盘5个、大容量取证硬盘9个、数据库管理工具1套、手机信号屏蔽箱1个、</w:t>
      </w:r>
      <w:proofErr w:type="gramStart"/>
      <w:r w:rsidRPr="00296E79">
        <w:rPr>
          <w:rFonts w:hint="eastAsia"/>
          <w:color w:val="000000" w:themeColor="text1"/>
        </w:rPr>
        <w:t>物证袋大中小</w:t>
      </w:r>
      <w:proofErr w:type="gramEnd"/>
      <w:r w:rsidRPr="00296E79">
        <w:rPr>
          <w:rFonts w:hint="eastAsia"/>
          <w:color w:val="000000" w:themeColor="text1"/>
        </w:rPr>
        <w:t>各100个。</w:t>
      </w:r>
    </w:p>
    <w:p w:rsidR="00420F7A" w:rsidRPr="00296E79" w:rsidRDefault="00420F7A" w:rsidP="00630F12">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二、网页数据取证工具  数量：1套</w:t>
      </w:r>
    </w:p>
    <w:p w:rsidR="00420F7A" w:rsidRPr="00296E79" w:rsidRDefault="00420F7A" w:rsidP="00630F12">
      <w:pPr>
        <w:ind w:firstLineChars="200" w:firstLine="480"/>
        <w:rPr>
          <w:color w:val="000000" w:themeColor="text1"/>
        </w:rPr>
      </w:pPr>
      <w:r w:rsidRPr="00296E79">
        <w:rPr>
          <w:rFonts w:hint="eastAsia"/>
          <w:color w:val="000000" w:themeColor="text1"/>
        </w:rPr>
        <w:t>一款基于Windows平台的网站远程提取和固定工具，可以通过简单的操作步骤，在符合规范的情况下自动对远程的网站进行固定，满足对网站取证的需求。软件实现了屏幕截图(附带URL)、网站镜像、屏幕录像、实时哈希计算、自动生成在线提取笔录/远程勘验笔录等功能，并支持自动提取页面中的结构化数据、脚本扩展，以及自动导入其他浏览器的cookies。</w:t>
      </w:r>
    </w:p>
    <w:p w:rsidR="00420F7A" w:rsidRPr="00296E79" w:rsidRDefault="00420F7A" w:rsidP="00630F12">
      <w:pPr>
        <w:ind w:firstLineChars="200" w:firstLine="480"/>
        <w:rPr>
          <w:color w:val="000000" w:themeColor="text1"/>
        </w:rPr>
      </w:pPr>
      <w:r w:rsidRPr="00296E79">
        <w:rPr>
          <w:rFonts w:hint="eastAsia"/>
          <w:color w:val="000000" w:themeColor="text1"/>
        </w:rPr>
        <w:t>提供应对现场勘验场景的免安装版本。</w:t>
      </w:r>
    </w:p>
    <w:p w:rsidR="00420F7A" w:rsidRPr="00296E79" w:rsidRDefault="00420F7A" w:rsidP="00630F12">
      <w:pPr>
        <w:ind w:firstLineChars="200" w:firstLine="480"/>
        <w:rPr>
          <w:color w:val="000000" w:themeColor="text1"/>
        </w:rPr>
      </w:pPr>
      <w:r w:rsidRPr="00296E79">
        <w:rPr>
          <w:rFonts w:hint="eastAsia"/>
          <w:color w:val="000000" w:themeColor="text1"/>
        </w:rPr>
        <w:t>软件参数</w:t>
      </w:r>
    </w:p>
    <w:p w:rsidR="00420F7A" w:rsidRPr="00296E79" w:rsidRDefault="00420F7A" w:rsidP="00630F12">
      <w:pPr>
        <w:ind w:firstLineChars="200" w:firstLine="480"/>
        <w:rPr>
          <w:color w:val="000000" w:themeColor="text1"/>
        </w:rPr>
      </w:pPr>
      <w:r w:rsidRPr="00296E79">
        <w:rPr>
          <w:rFonts w:hint="eastAsia"/>
          <w:color w:val="000000" w:themeColor="text1"/>
        </w:rPr>
        <w:t>1. 支持32/64位两种windows软件版本，满足不同场景的使用需求；</w:t>
      </w:r>
    </w:p>
    <w:p w:rsidR="00420F7A" w:rsidRPr="00296E79" w:rsidRDefault="00420F7A" w:rsidP="00630F12">
      <w:pPr>
        <w:ind w:firstLineChars="200" w:firstLine="480"/>
        <w:rPr>
          <w:color w:val="000000" w:themeColor="text1"/>
        </w:rPr>
      </w:pPr>
      <w:r w:rsidRPr="00296E79">
        <w:rPr>
          <w:rFonts w:hint="eastAsia"/>
          <w:color w:val="000000" w:themeColor="text1"/>
        </w:rPr>
        <w:t>2. 浏览器风格界面，采用Chrome内核，在浏览器内访问网站的同时即可完成固定工作；</w:t>
      </w:r>
    </w:p>
    <w:p w:rsidR="00420F7A" w:rsidRPr="00296E79" w:rsidRDefault="00420F7A" w:rsidP="00630F12">
      <w:pPr>
        <w:ind w:firstLineChars="200" w:firstLine="480"/>
        <w:rPr>
          <w:color w:val="000000" w:themeColor="text1"/>
        </w:rPr>
      </w:pPr>
      <w:r w:rsidRPr="00296E79">
        <w:rPr>
          <w:rFonts w:hint="eastAsia"/>
          <w:color w:val="000000" w:themeColor="text1"/>
        </w:rPr>
        <w:t>3. 可根据需要自动调整截</w:t>
      </w:r>
      <w:proofErr w:type="gramStart"/>
      <w:r w:rsidRPr="00296E79">
        <w:rPr>
          <w:rFonts w:hint="eastAsia"/>
          <w:color w:val="000000" w:themeColor="text1"/>
        </w:rPr>
        <w:t>图高度</w:t>
      </w:r>
      <w:proofErr w:type="gramEnd"/>
      <w:r w:rsidRPr="00296E79">
        <w:rPr>
          <w:rFonts w:hint="eastAsia"/>
          <w:color w:val="000000" w:themeColor="text1"/>
        </w:rPr>
        <w:t>/宽度，增加页面过高时的可读性；</w:t>
      </w:r>
    </w:p>
    <w:p w:rsidR="00420F7A" w:rsidRPr="00296E79" w:rsidRDefault="00420F7A" w:rsidP="00630F12">
      <w:pPr>
        <w:ind w:firstLineChars="200" w:firstLine="480"/>
        <w:rPr>
          <w:color w:val="000000" w:themeColor="text1"/>
        </w:rPr>
      </w:pPr>
      <w:r w:rsidRPr="00296E79">
        <w:rPr>
          <w:rFonts w:hint="eastAsia"/>
          <w:color w:val="000000" w:themeColor="text1"/>
        </w:rPr>
        <w:t>4. 内置演示教学视频，无需复杂学习过程，轻松上手使用；</w:t>
      </w:r>
    </w:p>
    <w:p w:rsidR="00420F7A" w:rsidRPr="00296E79" w:rsidRDefault="00420F7A" w:rsidP="00630F12">
      <w:pPr>
        <w:ind w:firstLineChars="200" w:firstLine="480"/>
        <w:rPr>
          <w:color w:val="000000" w:themeColor="text1"/>
        </w:rPr>
      </w:pPr>
      <w:r w:rsidRPr="00296E79">
        <w:rPr>
          <w:rFonts w:hint="eastAsia"/>
          <w:color w:val="000000" w:themeColor="text1"/>
        </w:rPr>
        <w:t>5. 支持对域名、服务器IP、端口、服务器软件种类和版本等各种网站运行状态信息进行固定；</w:t>
      </w:r>
    </w:p>
    <w:p w:rsidR="00420F7A" w:rsidRPr="00296E79" w:rsidRDefault="00420F7A" w:rsidP="00630F12">
      <w:pPr>
        <w:ind w:firstLineChars="200" w:firstLine="480"/>
        <w:rPr>
          <w:color w:val="000000" w:themeColor="text1"/>
        </w:rPr>
      </w:pPr>
      <w:r w:rsidRPr="00296E79">
        <w:rPr>
          <w:rFonts w:hint="eastAsia"/>
          <w:color w:val="000000" w:themeColor="text1"/>
        </w:rPr>
        <w:t>6. 支持多种页面存储方式，包括网站镜像、网页快照、网页档案和页面结构化数据（csv文本）；</w:t>
      </w:r>
    </w:p>
    <w:p w:rsidR="00420F7A" w:rsidRPr="00296E79" w:rsidRDefault="00420F7A" w:rsidP="00630F12">
      <w:pPr>
        <w:ind w:firstLineChars="200" w:firstLine="480"/>
        <w:rPr>
          <w:color w:val="000000" w:themeColor="text1"/>
        </w:rPr>
      </w:pPr>
      <w:r w:rsidRPr="00296E79">
        <w:rPr>
          <w:rFonts w:hint="eastAsia"/>
          <w:color w:val="000000" w:themeColor="text1"/>
        </w:rPr>
        <w:t>7. 支持任务进行中实时预览完成的页面，查看下载的文件、所有完成的页面；</w:t>
      </w:r>
    </w:p>
    <w:p w:rsidR="00420F7A" w:rsidRPr="00296E79" w:rsidRDefault="00420F7A" w:rsidP="00630F12">
      <w:pPr>
        <w:ind w:firstLineChars="200" w:firstLine="480"/>
        <w:rPr>
          <w:color w:val="000000" w:themeColor="text1"/>
        </w:rPr>
      </w:pPr>
      <w:r w:rsidRPr="00296E79">
        <w:rPr>
          <w:rFonts w:hint="eastAsia"/>
          <w:color w:val="000000" w:themeColor="text1"/>
        </w:rPr>
        <w:t>8. 支持设置代理服务器来隐匿固定行为或者固定一些国内不能访问的网站；</w:t>
      </w:r>
    </w:p>
    <w:p w:rsidR="00420F7A" w:rsidRPr="00296E79" w:rsidRDefault="00420F7A" w:rsidP="00630F12">
      <w:pPr>
        <w:ind w:firstLineChars="200" w:firstLine="480"/>
        <w:rPr>
          <w:color w:val="000000" w:themeColor="text1"/>
        </w:rPr>
      </w:pPr>
      <w:r w:rsidRPr="00296E79">
        <w:rPr>
          <w:rFonts w:hint="eastAsia"/>
          <w:color w:val="000000" w:themeColor="text1"/>
        </w:rPr>
        <w:t>9. 提供免安装绿色版本，下载后解压到U盘或移动硬盘即可运行，支持导入其他浏览器cookies，满足现场勘查等特殊情形下的证据固定；</w:t>
      </w:r>
    </w:p>
    <w:p w:rsidR="00420F7A" w:rsidRPr="00296E79" w:rsidRDefault="00420F7A" w:rsidP="00630F12">
      <w:pPr>
        <w:ind w:firstLineChars="200" w:firstLine="480"/>
        <w:rPr>
          <w:color w:val="000000" w:themeColor="text1"/>
        </w:rPr>
      </w:pPr>
      <w:r w:rsidRPr="00296E79">
        <w:rPr>
          <w:rFonts w:hint="eastAsia"/>
          <w:color w:val="000000" w:themeColor="text1"/>
        </w:rPr>
        <w:t>10. 支持固定加密视频widewine；</w:t>
      </w:r>
    </w:p>
    <w:p w:rsidR="00420F7A" w:rsidRPr="00296E79" w:rsidRDefault="00420F7A" w:rsidP="00630F12">
      <w:pPr>
        <w:ind w:firstLineChars="200" w:firstLine="480"/>
        <w:rPr>
          <w:color w:val="000000" w:themeColor="text1"/>
        </w:rPr>
      </w:pPr>
      <w:r w:rsidRPr="00296E79">
        <w:rPr>
          <w:rFonts w:hint="eastAsia"/>
          <w:color w:val="000000" w:themeColor="text1"/>
        </w:rPr>
        <w:lastRenderedPageBreak/>
        <w:t>11. 支持取证数据保存至云空间；</w:t>
      </w:r>
    </w:p>
    <w:p w:rsidR="00420F7A" w:rsidRPr="00296E79" w:rsidRDefault="00420F7A" w:rsidP="00630F12">
      <w:pPr>
        <w:ind w:firstLineChars="200" w:firstLine="480"/>
        <w:rPr>
          <w:color w:val="000000" w:themeColor="text1"/>
        </w:rPr>
      </w:pPr>
      <w:r w:rsidRPr="00296E79">
        <w:rPr>
          <w:rFonts w:hint="eastAsia"/>
          <w:color w:val="000000" w:themeColor="text1"/>
        </w:rPr>
        <w:t>12. 支持通过预置模板进行页面的全自动固定，自动识别当前网站并匹配对应模板，也可以根据用户的选择进行自动固定；</w:t>
      </w:r>
    </w:p>
    <w:p w:rsidR="00420F7A" w:rsidRPr="00296E79" w:rsidRDefault="00420F7A" w:rsidP="00630F12">
      <w:pPr>
        <w:ind w:firstLineChars="200" w:firstLine="480"/>
        <w:rPr>
          <w:color w:val="000000" w:themeColor="text1"/>
        </w:rPr>
      </w:pPr>
      <w:r w:rsidRPr="00296E79">
        <w:rPr>
          <w:rFonts w:hint="eastAsia"/>
          <w:color w:val="000000" w:themeColor="text1"/>
        </w:rPr>
        <w:t>13. 内置115网盘、</w:t>
      </w:r>
      <w:proofErr w:type="gramStart"/>
      <w:r w:rsidRPr="00296E79">
        <w:rPr>
          <w:rFonts w:hint="eastAsia"/>
          <w:color w:val="000000" w:themeColor="text1"/>
        </w:rPr>
        <w:t>奇虎</w:t>
      </w:r>
      <w:proofErr w:type="gramEnd"/>
      <w:r w:rsidRPr="00296E79">
        <w:rPr>
          <w:rFonts w:hint="eastAsia"/>
          <w:color w:val="000000" w:themeColor="text1"/>
        </w:rPr>
        <w:t>360网盘、阿里云空间、百度</w:t>
      </w:r>
      <w:proofErr w:type="gramStart"/>
      <w:r w:rsidRPr="00296E79">
        <w:rPr>
          <w:rFonts w:hint="eastAsia"/>
          <w:color w:val="000000" w:themeColor="text1"/>
        </w:rPr>
        <w:t>云网盘</w:t>
      </w:r>
      <w:proofErr w:type="gramEnd"/>
      <w:r w:rsidRPr="00296E79">
        <w:rPr>
          <w:rFonts w:hint="eastAsia"/>
          <w:color w:val="000000" w:themeColor="text1"/>
        </w:rPr>
        <w:t>、百度云分享、百度云链接转存、蓝</w:t>
      </w:r>
      <w:proofErr w:type="gramStart"/>
      <w:r w:rsidRPr="00296E79">
        <w:rPr>
          <w:rFonts w:hint="eastAsia"/>
          <w:color w:val="000000" w:themeColor="text1"/>
        </w:rPr>
        <w:t>奏安全云</w:t>
      </w:r>
      <w:proofErr w:type="gramEnd"/>
      <w:r w:rsidRPr="00296E79">
        <w:rPr>
          <w:rFonts w:hint="eastAsia"/>
          <w:color w:val="000000" w:themeColor="text1"/>
        </w:rPr>
        <w:t>盘模板，支持对用户信息、文件列表或文件本身进行自动固定；</w:t>
      </w:r>
    </w:p>
    <w:p w:rsidR="00420F7A" w:rsidRPr="00296E79" w:rsidRDefault="00420F7A" w:rsidP="00630F12">
      <w:pPr>
        <w:ind w:firstLineChars="200" w:firstLine="480"/>
        <w:rPr>
          <w:color w:val="000000" w:themeColor="text1"/>
        </w:rPr>
      </w:pPr>
      <w:r w:rsidRPr="00296E79">
        <w:rPr>
          <w:rFonts w:hint="eastAsia"/>
          <w:color w:val="000000" w:themeColor="text1"/>
        </w:rPr>
        <w:t>14. 内置139、189、Gmail、163、126、QQ、outlook、mail.ru、新浪、新浪VIP、wo、Yahoo、Yandex等国内外常用的邮箱以及网</w:t>
      </w:r>
      <w:proofErr w:type="gramStart"/>
      <w:r w:rsidRPr="00296E79">
        <w:rPr>
          <w:rFonts w:hint="eastAsia"/>
          <w:color w:val="000000" w:themeColor="text1"/>
        </w:rPr>
        <w:t>易企业</w:t>
      </w:r>
      <w:proofErr w:type="gramEnd"/>
      <w:r w:rsidRPr="00296E79">
        <w:rPr>
          <w:rFonts w:hint="eastAsia"/>
          <w:color w:val="000000" w:themeColor="text1"/>
        </w:rPr>
        <w:t>邮箱、qq企业邮箱模板；支持固定所有邮件或下载指定页数/</w:t>
      </w:r>
      <w:proofErr w:type="gramStart"/>
      <w:r w:rsidRPr="00296E79">
        <w:rPr>
          <w:rFonts w:hint="eastAsia"/>
          <w:color w:val="000000" w:themeColor="text1"/>
        </w:rPr>
        <w:t>封数邮件</w:t>
      </w:r>
      <w:proofErr w:type="gramEnd"/>
      <w:r w:rsidRPr="00296E79">
        <w:rPr>
          <w:rFonts w:hint="eastAsia"/>
          <w:color w:val="000000" w:themeColor="text1"/>
        </w:rPr>
        <w:t>，支持固定邮件附件和eml格式邮件，支持按需求固定收件箱、草稿箱、已发送、已删除、垃圾箱、客户端</w:t>
      </w:r>
      <w:proofErr w:type="gramStart"/>
      <w:r w:rsidRPr="00296E79">
        <w:rPr>
          <w:rFonts w:hint="eastAsia"/>
          <w:color w:val="000000" w:themeColor="text1"/>
        </w:rPr>
        <w:t>删</w:t>
      </w:r>
      <w:proofErr w:type="gramEnd"/>
      <w:r w:rsidRPr="00296E79">
        <w:rPr>
          <w:rFonts w:hint="eastAsia"/>
          <w:color w:val="000000" w:themeColor="text1"/>
        </w:rPr>
        <w:t>信、红旗/</w:t>
      </w:r>
      <w:proofErr w:type="gramStart"/>
      <w:r w:rsidRPr="00296E79">
        <w:rPr>
          <w:rFonts w:hint="eastAsia"/>
          <w:color w:val="000000" w:themeColor="text1"/>
        </w:rPr>
        <w:t>星标邮件</w:t>
      </w:r>
      <w:proofErr w:type="gramEnd"/>
      <w:r w:rsidRPr="00296E79">
        <w:rPr>
          <w:rFonts w:hint="eastAsia"/>
          <w:color w:val="000000" w:themeColor="text1"/>
        </w:rPr>
        <w:t>、订阅邮件及用户自定义文件夹中的邮件；</w:t>
      </w:r>
    </w:p>
    <w:p w:rsidR="00420F7A" w:rsidRPr="00296E79" w:rsidRDefault="00420F7A" w:rsidP="00630F12">
      <w:pPr>
        <w:ind w:firstLineChars="200" w:firstLine="480"/>
        <w:rPr>
          <w:color w:val="000000" w:themeColor="text1"/>
        </w:rPr>
      </w:pPr>
      <w:r w:rsidRPr="00296E79">
        <w:rPr>
          <w:rFonts w:hint="eastAsia"/>
          <w:color w:val="000000" w:themeColor="text1"/>
        </w:rPr>
        <w:t>15. QQ邮箱模</w:t>
      </w:r>
      <w:proofErr w:type="gramStart"/>
      <w:r w:rsidRPr="00296E79">
        <w:rPr>
          <w:rFonts w:hint="eastAsia"/>
          <w:color w:val="000000" w:themeColor="text1"/>
        </w:rPr>
        <w:t>版支持</w:t>
      </w:r>
      <w:proofErr w:type="gramEnd"/>
      <w:r w:rsidRPr="00296E79">
        <w:rPr>
          <w:rFonts w:hint="eastAsia"/>
          <w:color w:val="000000" w:themeColor="text1"/>
        </w:rPr>
        <w:t>邮件按发信人或收信人分类存储，支持固定通讯录和文件中转站；</w:t>
      </w:r>
    </w:p>
    <w:p w:rsidR="00420F7A" w:rsidRPr="00296E79" w:rsidRDefault="00420F7A" w:rsidP="00630F12">
      <w:pPr>
        <w:ind w:firstLineChars="200" w:firstLine="480"/>
        <w:rPr>
          <w:color w:val="000000" w:themeColor="text1"/>
        </w:rPr>
      </w:pPr>
      <w:r w:rsidRPr="00296E79">
        <w:rPr>
          <w:rFonts w:hint="eastAsia"/>
          <w:color w:val="000000" w:themeColor="text1"/>
        </w:rPr>
        <w:t>16. 内置5173模版（支持已购买的商品、卖家订单、订单详情获取、支持获取所有订单或指定页数订单）；</w:t>
      </w:r>
    </w:p>
    <w:p w:rsidR="00420F7A" w:rsidRPr="00296E79" w:rsidRDefault="00420F7A" w:rsidP="00630F12">
      <w:pPr>
        <w:ind w:firstLineChars="200" w:firstLine="480"/>
        <w:rPr>
          <w:color w:val="000000" w:themeColor="text1"/>
        </w:rPr>
      </w:pPr>
      <w:r w:rsidRPr="00296E79">
        <w:rPr>
          <w:rFonts w:hint="eastAsia"/>
          <w:color w:val="000000" w:themeColor="text1"/>
        </w:rPr>
        <w:t xml:space="preserve">17. </w:t>
      </w:r>
      <w:proofErr w:type="gramStart"/>
      <w:r w:rsidRPr="00296E79">
        <w:rPr>
          <w:rFonts w:hint="eastAsia"/>
          <w:color w:val="000000" w:themeColor="text1"/>
        </w:rPr>
        <w:t>支付宝模版</w:t>
      </w:r>
      <w:proofErr w:type="gramEnd"/>
      <w:r w:rsidRPr="00296E79">
        <w:rPr>
          <w:rFonts w:hint="eastAsia"/>
          <w:color w:val="000000" w:themeColor="text1"/>
        </w:rPr>
        <w:t>（下载指定时间</w:t>
      </w:r>
      <w:proofErr w:type="gramStart"/>
      <w:r w:rsidRPr="00296E79">
        <w:rPr>
          <w:rFonts w:hint="eastAsia"/>
          <w:color w:val="000000" w:themeColor="text1"/>
        </w:rPr>
        <w:t>段交易</w:t>
      </w:r>
      <w:proofErr w:type="gramEnd"/>
      <w:r w:rsidRPr="00296E79">
        <w:rPr>
          <w:rFonts w:hint="eastAsia"/>
          <w:color w:val="000000" w:themeColor="text1"/>
        </w:rPr>
        <w:t>记录,下载回收站中的交易记录，下载指定页的交易记录，下载订单详情页，下载货品快照，下载实名认证页面，下载资产总</w:t>
      </w:r>
      <w:proofErr w:type="gramStart"/>
      <w:r w:rsidRPr="00296E79">
        <w:rPr>
          <w:rFonts w:hint="eastAsia"/>
          <w:color w:val="000000" w:themeColor="text1"/>
        </w:rPr>
        <w:t>览</w:t>
      </w:r>
      <w:proofErr w:type="gramEnd"/>
      <w:r w:rsidRPr="00296E79">
        <w:rPr>
          <w:rFonts w:hint="eastAsia"/>
          <w:color w:val="000000" w:themeColor="text1"/>
        </w:rPr>
        <w:t>页面，支持生成交易记录汇总csv表单）；</w:t>
      </w:r>
    </w:p>
    <w:p w:rsidR="00420F7A" w:rsidRPr="00296E79" w:rsidRDefault="00420F7A" w:rsidP="00630F12">
      <w:pPr>
        <w:ind w:firstLineChars="200" w:firstLine="480"/>
        <w:rPr>
          <w:color w:val="000000" w:themeColor="text1"/>
        </w:rPr>
      </w:pPr>
      <w:r w:rsidRPr="00296E79">
        <w:rPr>
          <w:rFonts w:hint="eastAsia"/>
          <w:color w:val="000000" w:themeColor="text1"/>
        </w:rPr>
        <w:t>18. 京东订单（支持下载订单详情页、商品信息页、卖家</w:t>
      </w:r>
      <w:proofErr w:type="gramStart"/>
      <w:r w:rsidRPr="00296E79">
        <w:rPr>
          <w:rFonts w:hint="eastAsia"/>
          <w:color w:val="000000" w:themeColor="text1"/>
        </w:rPr>
        <w:t>信息页并生成</w:t>
      </w:r>
      <w:proofErr w:type="gramEnd"/>
      <w:r w:rsidRPr="00296E79">
        <w:rPr>
          <w:rFonts w:hint="eastAsia"/>
          <w:color w:val="000000" w:themeColor="text1"/>
        </w:rPr>
        <w:t>含订单号、订单名、店铺名、金额地址订单状态物品链接等数据的csv表单，支持获取指定时间范围的订单）、京东礼品卡（支持获取可用卡和</w:t>
      </w:r>
      <w:proofErr w:type="gramStart"/>
      <w:r w:rsidRPr="00296E79">
        <w:rPr>
          <w:rFonts w:hint="eastAsia"/>
          <w:color w:val="000000" w:themeColor="text1"/>
        </w:rPr>
        <w:t>不</w:t>
      </w:r>
      <w:proofErr w:type="gramEnd"/>
      <w:r w:rsidRPr="00296E79">
        <w:rPr>
          <w:rFonts w:hint="eastAsia"/>
          <w:color w:val="000000" w:themeColor="text1"/>
        </w:rPr>
        <w:t>可用卡并输出csv表单，支持获取每张礼品卡的消费记录并输出csv表单），支持图片视频下载；</w:t>
      </w:r>
    </w:p>
    <w:p w:rsidR="00420F7A" w:rsidRPr="00296E79" w:rsidRDefault="00420F7A" w:rsidP="00630F12">
      <w:pPr>
        <w:ind w:firstLineChars="200" w:firstLine="480"/>
        <w:rPr>
          <w:color w:val="000000" w:themeColor="text1"/>
        </w:rPr>
      </w:pPr>
      <w:r w:rsidRPr="00296E79">
        <w:rPr>
          <w:rFonts w:hint="eastAsia"/>
          <w:color w:val="000000" w:themeColor="text1"/>
        </w:rPr>
        <w:t xml:space="preserve">19. </w:t>
      </w:r>
      <w:proofErr w:type="gramStart"/>
      <w:r w:rsidRPr="00296E79">
        <w:rPr>
          <w:rFonts w:hint="eastAsia"/>
          <w:color w:val="000000" w:themeColor="text1"/>
        </w:rPr>
        <w:t>淘宝店铺、淘宝</w:t>
      </w:r>
      <w:proofErr w:type="gramEnd"/>
      <w:r w:rsidRPr="00296E79">
        <w:rPr>
          <w:rFonts w:hint="eastAsia"/>
          <w:color w:val="000000" w:themeColor="text1"/>
        </w:rPr>
        <w:t>购物记录（支持账号信息、交易快照、订单详情、订单回收站数据固定并生成csv表单）、</w:t>
      </w:r>
      <w:proofErr w:type="gramStart"/>
      <w:r w:rsidRPr="00296E79">
        <w:rPr>
          <w:rFonts w:hint="eastAsia"/>
          <w:color w:val="000000" w:themeColor="text1"/>
        </w:rPr>
        <w:t>淘宝卖家</w:t>
      </w:r>
      <w:proofErr w:type="gramEnd"/>
      <w:r w:rsidRPr="00296E79">
        <w:rPr>
          <w:rFonts w:hint="eastAsia"/>
          <w:color w:val="000000" w:themeColor="text1"/>
        </w:rPr>
        <w:t>记录（下载订单详情页、下载商品信息页、下载买家信息页、下载物流信息页）、work1688等电商模板，支持图片下载；</w:t>
      </w:r>
    </w:p>
    <w:p w:rsidR="00420F7A" w:rsidRPr="00296E79" w:rsidRDefault="00420F7A" w:rsidP="00630F12">
      <w:pPr>
        <w:ind w:firstLineChars="200" w:firstLine="480"/>
        <w:rPr>
          <w:color w:val="000000" w:themeColor="text1"/>
        </w:rPr>
      </w:pPr>
      <w:r w:rsidRPr="00296E79">
        <w:rPr>
          <w:rFonts w:hint="eastAsia"/>
          <w:color w:val="000000" w:themeColor="text1"/>
        </w:rPr>
        <w:t>20. 内置百度贴吧，天涯论坛，以及Discuz!、Phpwind、PhpBB类型论坛模板，支持对论坛全部内容或指定</w:t>
      </w:r>
      <w:proofErr w:type="gramStart"/>
      <w:r w:rsidRPr="00296E79">
        <w:rPr>
          <w:rFonts w:hint="eastAsia"/>
          <w:color w:val="000000" w:themeColor="text1"/>
        </w:rPr>
        <w:t>版块</w:t>
      </w:r>
      <w:proofErr w:type="gramEnd"/>
      <w:r w:rsidRPr="00296E79">
        <w:rPr>
          <w:rFonts w:hint="eastAsia"/>
          <w:color w:val="000000" w:themeColor="text1"/>
        </w:rPr>
        <w:t>、发帖人进行自动固定；</w:t>
      </w:r>
    </w:p>
    <w:p w:rsidR="00420F7A" w:rsidRPr="00296E79" w:rsidRDefault="00420F7A" w:rsidP="00630F12">
      <w:pPr>
        <w:ind w:firstLineChars="200" w:firstLine="480"/>
        <w:rPr>
          <w:color w:val="000000" w:themeColor="text1"/>
        </w:rPr>
      </w:pPr>
      <w:r w:rsidRPr="00296E79">
        <w:rPr>
          <w:rFonts w:hint="eastAsia"/>
          <w:color w:val="000000" w:themeColor="text1"/>
        </w:rPr>
        <w:t xml:space="preserve">21. </w:t>
      </w:r>
      <w:proofErr w:type="gramStart"/>
      <w:r w:rsidRPr="00296E79">
        <w:rPr>
          <w:rFonts w:hint="eastAsia"/>
          <w:color w:val="000000" w:themeColor="text1"/>
        </w:rPr>
        <w:t>内置网易博客</w:t>
      </w:r>
      <w:proofErr w:type="gramEnd"/>
      <w:r w:rsidRPr="00296E79">
        <w:rPr>
          <w:rFonts w:hint="eastAsia"/>
          <w:color w:val="000000" w:themeColor="text1"/>
        </w:rPr>
        <w:t>loft、新</w:t>
      </w:r>
      <w:proofErr w:type="gramStart"/>
      <w:r w:rsidRPr="00296E79">
        <w:rPr>
          <w:rFonts w:hint="eastAsia"/>
          <w:color w:val="000000" w:themeColor="text1"/>
        </w:rPr>
        <w:t>浪博客</w:t>
      </w:r>
      <w:proofErr w:type="gramEnd"/>
      <w:r w:rsidRPr="00296E79">
        <w:rPr>
          <w:rFonts w:hint="eastAsia"/>
          <w:color w:val="000000" w:themeColor="text1"/>
        </w:rPr>
        <w:t>、搜</w:t>
      </w:r>
      <w:proofErr w:type="gramStart"/>
      <w:r w:rsidRPr="00296E79">
        <w:rPr>
          <w:rFonts w:hint="eastAsia"/>
          <w:color w:val="000000" w:themeColor="text1"/>
        </w:rPr>
        <w:t>狐博客等博客类</w:t>
      </w:r>
      <w:proofErr w:type="gramEnd"/>
      <w:r w:rsidRPr="00296E79">
        <w:rPr>
          <w:rFonts w:hint="eastAsia"/>
          <w:color w:val="000000" w:themeColor="text1"/>
        </w:rPr>
        <w:t>模板，自动固定文章列表和文章内容；</w:t>
      </w:r>
    </w:p>
    <w:p w:rsidR="00420F7A" w:rsidRPr="00296E79" w:rsidRDefault="00420F7A" w:rsidP="00630F12">
      <w:pPr>
        <w:ind w:firstLineChars="200" w:firstLine="480"/>
        <w:rPr>
          <w:color w:val="000000" w:themeColor="text1"/>
        </w:rPr>
      </w:pPr>
      <w:r w:rsidRPr="00296E79">
        <w:rPr>
          <w:rFonts w:hint="eastAsia"/>
          <w:color w:val="000000" w:themeColor="text1"/>
        </w:rPr>
        <w:lastRenderedPageBreak/>
        <w:t>22. 内置新</w:t>
      </w:r>
      <w:proofErr w:type="gramStart"/>
      <w:r w:rsidRPr="00296E79">
        <w:rPr>
          <w:rFonts w:hint="eastAsia"/>
          <w:color w:val="000000" w:themeColor="text1"/>
        </w:rPr>
        <w:t>浪微博用户</w:t>
      </w:r>
      <w:proofErr w:type="gramEnd"/>
      <w:r w:rsidRPr="00296E79">
        <w:rPr>
          <w:rFonts w:hint="eastAsia"/>
          <w:color w:val="000000" w:themeColor="text1"/>
        </w:rPr>
        <w:t>模板（支持</w:t>
      </w:r>
      <w:proofErr w:type="gramStart"/>
      <w:r w:rsidRPr="00296E79">
        <w:rPr>
          <w:rFonts w:hint="eastAsia"/>
          <w:color w:val="000000" w:themeColor="text1"/>
        </w:rPr>
        <w:t>对微博用户</w:t>
      </w:r>
      <w:proofErr w:type="gramEnd"/>
      <w:r w:rsidRPr="00296E79">
        <w:rPr>
          <w:rFonts w:hint="eastAsia"/>
          <w:color w:val="000000" w:themeColor="text1"/>
        </w:rPr>
        <w:t>、内容、关注/粉丝、文章、照片等内容进行固定）、</w:t>
      </w:r>
      <w:proofErr w:type="gramStart"/>
      <w:r w:rsidRPr="00296E79">
        <w:rPr>
          <w:rFonts w:hint="eastAsia"/>
          <w:color w:val="000000" w:themeColor="text1"/>
        </w:rPr>
        <w:t>新浪微博</w:t>
      </w:r>
      <w:proofErr w:type="gramEnd"/>
      <w:r w:rsidRPr="00296E79">
        <w:rPr>
          <w:rFonts w:hint="eastAsia"/>
          <w:color w:val="000000" w:themeColor="text1"/>
        </w:rPr>
        <w:t>（单条评论和转发）模板、新</w:t>
      </w:r>
      <w:proofErr w:type="gramStart"/>
      <w:r w:rsidRPr="00296E79">
        <w:rPr>
          <w:rFonts w:hint="eastAsia"/>
          <w:color w:val="000000" w:themeColor="text1"/>
        </w:rPr>
        <w:t>浪微博</w:t>
      </w:r>
      <w:proofErr w:type="gramEnd"/>
      <w:r w:rsidRPr="00296E79">
        <w:rPr>
          <w:rFonts w:hint="eastAsia"/>
          <w:color w:val="000000" w:themeColor="text1"/>
        </w:rPr>
        <w:t>话题模板（支持话题中</w:t>
      </w:r>
      <w:proofErr w:type="gramStart"/>
      <w:r w:rsidRPr="00296E79">
        <w:rPr>
          <w:rFonts w:hint="eastAsia"/>
          <w:color w:val="000000" w:themeColor="text1"/>
        </w:rPr>
        <w:t>每条微博的</w:t>
      </w:r>
      <w:proofErr w:type="gramEnd"/>
      <w:r w:rsidRPr="00296E79">
        <w:rPr>
          <w:rFonts w:hint="eastAsia"/>
          <w:color w:val="000000" w:themeColor="text1"/>
        </w:rPr>
        <w:t>发送时间、用户昵称、用户主页地址、</w:t>
      </w:r>
      <w:proofErr w:type="gramStart"/>
      <w:r w:rsidRPr="00296E79">
        <w:rPr>
          <w:rFonts w:hint="eastAsia"/>
          <w:color w:val="000000" w:themeColor="text1"/>
        </w:rPr>
        <w:t>微博内容</w:t>
      </w:r>
      <w:proofErr w:type="gramEnd"/>
      <w:r w:rsidRPr="00296E79">
        <w:rPr>
          <w:rFonts w:hint="eastAsia"/>
          <w:color w:val="000000" w:themeColor="text1"/>
        </w:rPr>
        <w:t>、转发数、评论数和</w:t>
      </w:r>
      <w:proofErr w:type="gramStart"/>
      <w:r w:rsidRPr="00296E79">
        <w:rPr>
          <w:rFonts w:hint="eastAsia"/>
          <w:color w:val="000000" w:themeColor="text1"/>
        </w:rPr>
        <w:t>点赞数</w:t>
      </w:r>
      <w:proofErr w:type="gramEnd"/>
      <w:r w:rsidRPr="00296E79">
        <w:rPr>
          <w:rFonts w:hint="eastAsia"/>
          <w:color w:val="000000" w:themeColor="text1"/>
        </w:rPr>
        <w:t>的固定）、新</w:t>
      </w:r>
      <w:proofErr w:type="gramStart"/>
      <w:r w:rsidRPr="00296E79">
        <w:rPr>
          <w:rFonts w:hint="eastAsia"/>
          <w:color w:val="000000" w:themeColor="text1"/>
        </w:rPr>
        <w:t>浪微博传播</w:t>
      </w:r>
      <w:proofErr w:type="gramEnd"/>
      <w:r w:rsidRPr="00296E79">
        <w:rPr>
          <w:rFonts w:hint="eastAsia"/>
          <w:color w:val="000000" w:themeColor="text1"/>
        </w:rPr>
        <w:t>趋势分析模板（支持对转发进行截图、支持统计转发路径、转发人名称、首页链接、回复内容、回复时间以及回复数）、</w:t>
      </w:r>
      <w:proofErr w:type="gramStart"/>
      <w:r w:rsidRPr="00296E79">
        <w:rPr>
          <w:rFonts w:hint="eastAsia"/>
          <w:color w:val="000000" w:themeColor="text1"/>
        </w:rPr>
        <w:t>腾讯微博</w:t>
      </w:r>
      <w:proofErr w:type="gramEnd"/>
      <w:r w:rsidRPr="00296E79">
        <w:rPr>
          <w:rFonts w:hint="eastAsia"/>
          <w:color w:val="000000" w:themeColor="text1"/>
        </w:rPr>
        <w:t>模板、twitter模板，支持</w:t>
      </w:r>
      <w:proofErr w:type="gramStart"/>
      <w:r w:rsidRPr="00296E79">
        <w:rPr>
          <w:rFonts w:hint="eastAsia"/>
          <w:color w:val="000000" w:themeColor="text1"/>
        </w:rPr>
        <w:t>对微博用户</w:t>
      </w:r>
      <w:proofErr w:type="gramEnd"/>
      <w:r w:rsidRPr="00296E79">
        <w:rPr>
          <w:rFonts w:hint="eastAsia"/>
          <w:color w:val="000000" w:themeColor="text1"/>
        </w:rPr>
        <w:t>、内容、关注/粉丝、转发评论趋势等数据进行自动固定；</w:t>
      </w:r>
    </w:p>
    <w:p w:rsidR="00420F7A" w:rsidRPr="00296E79" w:rsidRDefault="00420F7A" w:rsidP="00630F12">
      <w:pPr>
        <w:ind w:firstLineChars="200" w:firstLine="480"/>
        <w:rPr>
          <w:color w:val="000000" w:themeColor="text1"/>
        </w:rPr>
      </w:pPr>
      <w:r w:rsidRPr="00296E79">
        <w:rPr>
          <w:rFonts w:hint="eastAsia"/>
          <w:color w:val="000000" w:themeColor="text1"/>
        </w:rPr>
        <w:t>23. 内置百度搜索模板（支持下载原始页面、百度快照、分析页面中手机号码、按日期搜索和百度高级搜索功能、支持搜索结果汇总为CSV）；</w:t>
      </w:r>
    </w:p>
    <w:p w:rsidR="00420F7A" w:rsidRPr="00296E79" w:rsidRDefault="00420F7A" w:rsidP="00630F12">
      <w:pPr>
        <w:ind w:firstLineChars="200" w:firstLine="480"/>
        <w:rPr>
          <w:color w:val="000000" w:themeColor="text1"/>
        </w:rPr>
      </w:pPr>
      <w:r w:rsidRPr="00296E79">
        <w:rPr>
          <w:rFonts w:hint="eastAsia"/>
          <w:color w:val="000000" w:themeColor="text1"/>
        </w:rPr>
        <w:t>24. 内置youtube模板，可批量下载youtube上发布的视频；</w:t>
      </w:r>
    </w:p>
    <w:p w:rsidR="00420F7A" w:rsidRPr="00296E79" w:rsidRDefault="00420F7A" w:rsidP="00630F12">
      <w:pPr>
        <w:ind w:firstLineChars="200" w:firstLine="480"/>
        <w:rPr>
          <w:color w:val="000000" w:themeColor="text1"/>
        </w:rPr>
      </w:pPr>
      <w:r w:rsidRPr="00296E79">
        <w:rPr>
          <w:rFonts w:hint="eastAsia"/>
          <w:color w:val="000000" w:themeColor="text1"/>
        </w:rPr>
        <w:t>25. 内置Google搜索、IP归属地查询、URL批量下载等更多模板，满足特定场景下的不同固定需求；</w:t>
      </w:r>
    </w:p>
    <w:p w:rsidR="00420F7A" w:rsidRPr="00296E79" w:rsidRDefault="00420F7A" w:rsidP="00630F12">
      <w:pPr>
        <w:ind w:firstLineChars="200" w:firstLine="480"/>
        <w:rPr>
          <w:color w:val="000000" w:themeColor="text1"/>
        </w:rPr>
      </w:pPr>
      <w:r w:rsidRPr="00296E79">
        <w:rPr>
          <w:rFonts w:hint="eastAsia"/>
          <w:color w:val="000000" w:themeColor="text1"/>
        </w:rPr>
        <w:t>26. 使用模板对普通站点进行固定时，可以选择域名策略（不跨域名、</w:t>
      </w:r>
      <w:proofErr w:type="gramStart"/>
      <w:r w:rsidRPr="00296E79">
        <w:rPr>
          <w:rFonts w:hint="eastAsia"/>
          <w:color w:val="000000" w:themeColor="text1"/>
        </w:rPr>
        <w:t>仅子域名</w:t>
      </w:r>
      <w:proofErr w:type="gramEnd"/>
      <w:r w:rsidRPr="00296E79">
        <w:rPr>
          <w:rFonts w:hint="eastAsia"/>
          <w:color w:val="000000" w:themeColor="text1"/>
        </w:rPr>
        <w:t>、任意域名），可设置页面深度；支持黑/白名单功能，可根据链接URL或链接名称进行过滤，以保证仅下载需要的内容，可同时设置多个关键词，可选择URL名、链接名称或页面标题作为文件名；</w:t>
      </w:r>
    </w:p>
    <w:p w:rsidR="00420F7A" w:rsidRPr="00296E79" w:rsidRDefault="00420F7A" w:rsidP="00630F12">
      <w:pPr>
        <w:ind w:firstLineChars="200" w:firstLine="480"/>
        <w:rPr>
          <w:color w:val="000000" w:themeColor="text1"/>
        </w:rPr>
      </w:pPr>
      <w:r w:rsidRPr="00296E79">
        <w:rPr>
          <w:rFonts w:hint="eastAsia"/>
          <w:color w:val="000000" w:themeColor="text1"/>
        </w:rPr>
        <w:t>27. 提供专业的模板定制服务，实时在线更新模板内容；</w:t>
      </w:r>
    </w:p>
    <w:p w:rsidR="00420F7A" w:rsidRPr="00296E79" w:rsidRDefault="00420F7A" w:rsidP="00630F12">
      <w:pPr>
        <w:ind w:firstLineChars="200" w:firstLine="480"/>
        <w:rPr>
          <w:color w:val="000000" w:themeColor="text1"/>
        </w:rPr>
      </w:pPr>
      <w:r w:rsidRPr="00296E79">
        <w:rPr>
          <w:rFonts w:hint="eastAsia"/>
          <w:color w:val="000000" w:themeColor="text1"/>
        </w:rPr>
        <w:t>28. 提供模板更新日志，追溯模板升级操作</w:t>
      </w:r>
    </w:p>
    <w:p w:rsidR="00420F7A" w:rsidRPr="00296E79" w:rsidRDefault="00420F7A" w:rsidP="00630F12">
      <w:pPr>
        <w:ind w:firstLineChars="200" w:firstLine="480"/>
        <w:rPr>
          <w:color w:val="000000" w:themeColor="text1"/>
        </w:rPr>
      </w:pPr>
      <w:r w:rsidRPr="00296E79">
        <w:rPr>
          <w:rFonts w:hint="eastAsia"/>
          <w:color w:val="000000" w:themeColor="text1"/>
        </w:rPr>
        <w:t>29. 支持自由固定功能，可以单页、单链接快速固定，也可以对相似链接或所有打开的标签页面进行批量固定；</w:t>
      </w:r>
    </w:p>
    <w:p w:rsidR="00420F7A" w:rsidRPr="00296E79" w:rsidRDefault="00420F7A" w:rsidP="00630F12">
      <w:pPr>
        <w:ind w:firstLineChars="200" w:firstLine="480"/>
        <w:rPr>
          <w:color w:val="000000" w:themeColor="text1"/>
        </w:rPr>
      </w:pPr>
      <w:r w:rsidRPr="00296E79">
        <w:rPr>
          <w:rFonts w:hint="eastAsia"/>
          <w:color w:val="000000" w:themeColor="text1"/>
        </w:rPr>
        <w:t>30. 支持对可翻页的页面进行自动翻页批量固定；</w:t>
      </w:r>
    </w:p>
    <w:p w:rsidR="00420F7A" w:rsidRPr="00296E79" w:rsidRDefault="00420F7A" w:rsidP="00630F12">
      <w:pPr>
        <w:ind w:firstLineChars="200" w:firstLine="480"/>
        <w:rPr>
          <w:color w:val="000000" w:themeColor="text1"/>
        </w:rPr>
      </w:pPr>
      <w:r w:rsidRPr="00296E79">
        <w:rPr>
          <w:rFonts w:hint="eastAsia"/>
          <w:color w:val="000000" w:themeColor="text1"/>
        </w:rPr>
        <w:t>31. 支持手工定义页面中的html数据，快速提取页面数据生成结构化的csv文本；</w:t>
      </w:r>
    </w:p>
    <w:p w:rsidR="00420F7A" w:rsidRPr="00296E79" w:rsidRDefault="00420F7A" w:rsidP="00630F12">
      <w:pPr>
        <w:ind w:firstLineChars="200" w:firstLine="480"/>
        <w:rPr>
          <w:color w:val="000000" w:themeColor="text1"/>
        </w:rPr>
      </w:pPr>
      <w:r w:rsidRPr="00296E79">
        <w:rPr>
          <w:rFonts w:hint="eastAsia"/>
          <w:color w:val="000000" w:themeColor="text1"/>
        </w:rPr>
        <w:t>32. 支持自定义脚本（Node.js、JavaScript、coffeescript、IcedCoffeeScript）提取过程，满足赌博、传销等各类特定网站的提取固定；内置脚本教程文档，方便使用时查阅；</w:t>
      </w:r>
    </w:p>
    <w:p w:rsidR="00420F7A" w:rsidRPr="00296E79" w:rsidRDefault="00420F7A" w:rsidP="00630F12">
      <w:pPr>
        <w:ind w:firstLineChars="200" w:firstLine="480"/>
        <w:rPr>
          <w:color w:val="000000" w:themeColor="text1"/>
        </w:rPr>
      </w:pPr>
      <w:r w:rsidRPr="00296E79">
        <w:rPr>
          <w:rFonts w:hint="eastAsia"/>
          <w:color w:val="000000" w:themeColor="text1"/>
        </w:rPr>
        <w:t>33. 任务报告页面支持展示软件信息、任务信息、统计信息、服务器信息、本机信息、模板选项和"其他报告清单"；</w:t>
      </w:r>
    </w:p>
    <w:p w:rsidR="00420F7A" w:rsidRPr="00296E79" w:rsidRDefault="00420F7A" w:rsidP="00630F12">
      <w:pPr>
        <w:ind w:firstLineChars="200" w:firstLine="480"/>
        <w:rPr>
          <w:color w:val="000000" w:themeColor="text1"/>
        </w:rPr>
      </w:pPr>
      <w:r w:rsidRPr="00296E79">
        <w:rPr>
          <w:rFonts w:hint="eastAsia"/>
          <w:color w:val="000000" w:themeColor="text1"/>
        </w:rPr>
        <w:t>34. 支持自动生成页面列表、下载列表、哈希校验列表、输出日志列表以及根据不同模板生成的特色文档，支持在"其他报告清单"中直接跳转；</w:t>
      </w:r>
    </w:p>
    <w:p w:rsidR="00420F7A" w:rsidRPr="00296E79" w:rsidRDefault="00420F7A" w:rsidP="00630F12">
      <w:pPr>
        <w:ind w:firstLineChars="200" w:firstLine="480"/>
        <w:rPr>
          <w:color w:val="000000" w:themeColor="text1"/>
        </w:rPr>
      </w:pPr>
      <w:r w:rsidRPr="00296E79">
        <w:rPr>
          <w:rFonts w:hint="eastAsia"/>
          <w:color w:val="000000" w:themeColor="text1"/>
        </w:rPr>
        <w:t>35. 支持根据下载的统计信息和页面信息，自动生成可编辑的远程勘验笔录和网</w:t>
      </w:r>
      <w:r w:rsidRPr="00296E79">
        <w:rPr>
          <w:rFonts w:hint="eastAsia"/>
          <w:color w:val="000000" w:themeColor="text1"/>
        </w:rPr>
        <w:lastRenderedPageBreak/>
        <w:t>络在线提取笔录，将勘验截图自动插入笔录中；报告模板可根据需求自行调整，提前预置勘验单位、勘验地点、指挥人员、侦查人员、见证人、笔录格式等信息；</w:t>
      </w:r>
    </w:p>
    <w:p w:rsidR="00420F7A" w:rsidRPr="00296E79" w:rsidRDefault="00420F7A" w:rsidP="00630F12">
      <w:pPr>
        <w:ind w:firstLineChars="200" w:firstLine="480"/>
        <w:rPr>
          <w:color w:val="000000" w:themeColor="text1"/>
        </w:rPr>
      </w:pPr>
      <w:r w:rsidRPr="00296E79">
        <w:rPr>
          <w:rFonts w:hint="eastAsia"/>
          <w:color w:val="000000" w:themeColor="text1"/>
        </w:rPr>
        <w:t>36. 支持任务开始及结束时自动进行国家授时中心时间校验；</w:t>
      </w:r>
    </w:p>
    <w:p w:rsidR="00420F7A" w:rsidRPr="00296E79" w:rsidRDefault="00420F7A" w:rsidP="00630F12">
      <w:pPr>
        <w:ind w:firstLineChars="200" w:firstLine="480"/>
        <w:rPr>
          <w:color w:val="000000" w:themeColor="text1"/>
        </w:rPr>
      </w:pPr>
      <w:r w:rsidRPr="00296E79">
        <w:rPr>
          <w:rFonts w:hint="eastAsia"/>
          <w:color w:val="000000" w:themeColor="text1"/>
        </w:rPr>
        <w:t>37. 支持任务开始自动启动录像、任务结束自动停止录像，自动进行录像文件哈希校验；</w:t>
      </w:r>
    </w:p>
    <w:p w:rsidR="00420F7A" w:rsidRPr="00296E79" w:rsidRDefault="00420F7A" w:rsidP="00630F12">
      <w:pPr>
        <w:ind w:firstLineChars="200" w:firstLine="480"/>
        <w:rPr>
          <w:color w:val="000000" w:themeColor="text1"/>
        </w:rPr>
      </w:pPr>
      <w:r w:rsidRPr="00296E79">
        <w:rPr>
          <w:rFonts w:hint="eastAsia"/>
          <w:color w:val="000000" w:themeColor="text1"/>
        </w:rPr>
        <w:t>38. 支持自动生成文件的完整性校验值，固定过程中实时计算每个文件的MD5、SHA1、SHA256，SHA512校验值；</w:t>
      </w:r>
    </w:p>
    <w:p w:rsidR="00420F7A" w:rsidRPr="00296E79" w:rsidRDefault="00420F7A" w:rsidP="00630F12">
      <w:pPr>
        <w:ind w:firstLineChars="200" w:firstLine="480"/>
        <w:rPr>
          <w:color w:val="000000" w:themeColor="text1"/>
        </w:rPr>
      </w:pPr>
      <w:r w:rsidRPr="00296E79">
        <w:rPr>
          <w:rFonts w:hint="eastAsia"/>
          <w:color w:val="000000" w:themeColor="text1"/>
        </w:rPr>
        <w:t>39. 支持部标BCP包导出功能，支持导入采集后台进行分析；</w:t>
      </w:r>
    </w:p>
    <w:p w:rsidR="00420F7A" w:rsidRPr="00296E79" w:rsidRDefault="00420F7A" w:rsidP="00630F12">
      <w:pPr>
        <w:ind w:firstLineChars="200" w:firstLine="480"/>
        <w:rPr>
          <w:color w:val="000000" w:themeColor="text1"/>
        </w:rPr>
      </w:pPr>
      <w:r w:rsidRPr="00296E79">
        <w:rPr>
          <w:rFonts w:hint="eastAsia"/>
          <w:color w:val="000000" w:themeColor="text1"/>
        </w:rPr>
        <w:t>40. 支持历史任务管理，可以应用某个历史任务的设置重新固定，支持对历史任务数据进行再次哈希校验；</w:t>
      </w:r>
    </w:p>
    <w:p w:rsidR="00420F7A" w:rsidRPr="00296E79" w:rsidRDefault="00420F7A" w:rsidP="00630F12">
      <w:pPr>
        <w:ind w:firstLineChars="200" w:firstLine="480"/>
        <w:rPr>
          <w:color w:val="000000" w:themeColor="text1"/>
        </w:rPr>
      </w:pPr>
      <w:r w:rsidRPr="00296E79">
        <w:rPr>
          <w:rFonts w:hint="eastAsia"/>
          <w:color w:val="000000" w:themeColor="text1"/>
        </w:rPr>
        <w:t>41. 任务完成或停止后，提供"任务选项"标签，追溯任务启动时的配置情况；</w:t>
      </w:r>
    </w:p>
    <w:p w:rsidR="00420F7A" w:rsidRPr="00296E79" w:rsidRDefault="00420F7A" w:rsidP="00630F12">
      <w:pPr>
        <w:ind w:firstLineChars="200" w:firstLine="480"/>
        <w:rPr>
          <w:color w:val="000000" w:themeColor="text1"/>
        </w:rPr>
      </w:pPr>
      <w:r w:rsidRPr="00296E79">
        <w:rPr>
          <w:rFonts w:hint="eastAsia"/>
          <w:color w:val="000000" w:themeColor="text1"/>
        </w:rPr>
        <w:t>42. ★通过公安部计算机信息系统安全产品质量监督检验中心检测；</w:t>
      </w:r>
    </w:p>
    <w:p w:rsidR="00420F7A" w:rsidRPr="00296E79" w:rsidRDefault="00420F7A" w:rsidP="00630F12">
      <w:pPr>
        <w:ind w:firstLineChars="200" w:firstLine="480"/>
        <w:rPr>
          <w:color w:val="000000" w:themeColor="text1"/>
        </w:rPr>
      </w:pPr>
      <w:r w:rsidRPr="00296E79">
        <w:rPr>
          <w:rFonts w:hint="eastAsia"/>
          <w:color w:val="000000" w:themeColor="text1"/>
        </w:rPr>
        <w:t>43. ★获得由中华人民共和国国家版权局颁发的计算机软件著作权登记证书。</w:t>
      </w:r>
    </w:p>
    <w:p w:rsidR="00420F7A" w:rsidRPr="00296E79" w:rsidRDefault="00420F7A" w:rsidP="00630F12">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三、数据恢复软件  数量：1套</w:t>
      </w:r>
    </w:p>
    <w:p w:rsidR="00420F7A" w:rsidRPr="00296E79" w:rsidRDefault="00420F7A" w:rsidP="00630F12">
      <w:pPr>
        <w:ind w:firstLineChars="200" w:firstLine="480"/>
        <w:rPr>
          <w:color w:val="000000" w:themeColor="text1"/>
        </w:rPr>
      </w:pPr>
      <w:r w:rsidRPr="00296E79">
        <w:rPr>
          <w:rFonts w:hint="eastAsia"/>
          <w:color w:val="000000" w:themeColor="text1"/>
        </w:rPr>
        <w:t>◆支持对海康、大华、360行车记录仪、音视频记录仪的视频文件解析，以及对格式化或删除但未被覆盖的数据进行提取；</w:t>
      </w:r>
    </w:p>
    <w:p w:rsidR="00420F7A" w:rsidRPr="00296E79" w:rsidRDefault="00420F7A" w:rsidP="00630F12">
      <w:pPr>
        <w:ind w:firstLineChars="200" w:firstLine="480"/>
        <w:rPr>
          <w:color w:val="000000" w:themeColor="text1"/>
        </w:rPr>
      </w:pPr>
      <w:r w:rsidRPr="00296E79">
        <w:rPr>
          <w:rFonts w:hint="eastAsia"/>
          <w:color w:val="000000" w:themeColor="text1"/>
        </w:rPr>
        <w:t>支持由于病毒感染或者操作断电引起的监控视频数据丢失的恢复；</w:t>
      </w:r>
    </w:p>
    <w:p w:rsidR="00420F7A" w:rsidRPr="00296E79" w:rsidRDefault="00420F7A" w:rsidP="00630F12">
      <w:pPr>
        <w:ind w:firstLineChars="200" w:firstLine="480"/>
        <w:rPr>
          <w:color w:val="000000" w:themeColor="text1"/>
        </w:rPr>
      </w:pPr>
      <w:r w:rsidRPr="00296E79">
        <w:rPr>
          <w:rFonts w:hint="eastAsia"/>
          <w:color w:val="000000" w:themeColor="text1"/>
        </w:rPr>
        <w:t>支持由于在监控设备上进行磁盘初始化而引起的监控视频数据丢失的恢复；</w:t>
      </w:r>
    </w:p>
    <w:p w:rsidR="00420F7A" w:rsidRPr="00296E79" w:rsidRDefault="00420F7A" w:rsidP="00630F12">
      <w:pPr>
        <w:ind w:firstLineChars="200" w:firstLine="480"/>
        <w:rPr>
          <w:color w:val="000000" w:themeColor="text1"/>
        </w:rPr>
      </w:pPr>
      <w:r w:rsidRPr="00296E79">
        <w:rPr>
          <w:rFonts w:hint="eastAsia"/>
          <w:color w:val="000000" w:themeColor="text1"/>
        </w:rPr>
        <w:t>支持恢复因监控设备盘满而覆盖的数据；</w:t>
      </w:r>
    </w:p>
    <w:p w:rsidR="00420F7A" w:rsidRPr="00296E79" w:rsidRDefault="00420F7A" w:rsidP="00630F12">
      <w:pPr>
        <w:ind w:firstLineChars="200" w:firstLine="480"/>
        <w:rPr>
          <w:color w:val="000000" w:themeColor="text1"/>
        </w:rPr>
      </w:pPr>
      <w:r w:rsidRPr="00296E79">
        <w:rPr>
          <w:rFonts w:hint="eastAsia"/>
          <w:color w:val="000000" w:themeColor="text1"/>
        </w:rPr>
        <w:t>支持警翼、中信安等主流的执法记录仪视频数据恢复及残留碎片</w:t>
      </w:r>
      <w:proofErr w:type="gramStart"/>
      <w:r w:rsidRPr="00296E79">
        <w:rPr>
          <w:rFonts w:hint="eastAsia"/>
          <w:color w:val="000000" w:themeColor="text1"/>
        </w:rPr>
        <w:t>帧</w:t>
      </w:r>
      <w:proofErr w:type="gramEnd"/>
      <w:r w:rsidRPr="00296E79">
        <w:rPr>
          <w:rFonts w:hint="eastAsia"/>
          <w:color w:val="000000" w:themeColor="text1"/>
        </w:rPr>
        <w:t>提取；</w:t>
      </w:r>
    </w:p>
    <w:p w:rsidR="00420F7A" w:rsidRPr="00296E79" w:rsidRDefault="00420F7A" w:rsidP="00630F12">
      <w:pPr>
        <w:ind w:firstLineChars="200" w:firstLine="480"/>
        <w:rPr>
          <w:color w:val="000000" w:themeColor="text1"/>
        </w:rPr>
      </w:pPr>
      <w:r w:rsidRPr="00296E79">
        <w:rPr>
          <w:rFonts w:hint="eastAsia"/>
          <w:color w:val="000000" w:themeColor="text1"/>
        </w:rPr>
        <w:t>支持无人机、摄像机、手机等常见视频设备删除文件恢复及残留碎片</w:t>
      </w:r>
      <w:proofErr w:type="gramStart"/>
      <w:r w:rsidRPr="00296E79">
        <w:rPr>
          <w:rFonts w:hint="eastAsia"/>
          <w:color w:val="000000" w:themeColor="text1"/>
        </w:rPr>
        <w:t>帧</w:t>
      </w:r>
      <w:proofErr w:type="gramEnd"/>
      <w:r w:rsidRPr="00296E79">
        <w:rPr>
          <w:rFonts w:hint="eastAsia"/>
          <w:color w:val="000000" w:themeColor="text1"/>
        </w:rPr>
        <w:t>提取；</w:t>
      </w:r>
    </w:p>
    <w:p w:rsidR="00420F7A" w:rsidRPr="00296E79" w:rsidRDefault="00420F7A" w:rsidP="00630F12">
      <w:pPr>
        <w:ind w:firstLineChars="200" w:firstLine="480"/>
        <w:rPr>
          <w:color w:val="000000" w:themeColor="text1"/>
        </w:rPr>
      </w:pPr>
      <w:r w:rsidRPr="00296E79">
        <w:rPr>
          <w:rFonts w:hint="eastAsia"/>
          <w:color w:val="000000" w:themeColor="text1"/>
        </w:rPr>
        <w:t>支持修复AVI、MP4格式的非视频</w:t>
      </w:r>
      <w:proofErr w:type="gramStart"/>
      <w:r w:rsidRPr="00296E79">
        <w:rPr>
          <w:rFonts w:hint="eastAsia"/>
          <w:color w:val="000000" w:themeColor="text1"/>
        </w:rPr>
        <w:t>帧</w:t>
      </w:r>
      <w:proofErr w:type="gramEnd"/>
      <w:r w:rsidRPr="00296E79">
        <w:rPr>
          <w:rFonts w:hint="eastAsia"/>
          <w:color w:val="000000" w:themeColor="text1"/>
        </w:rPr>
        <w:t>数据损坏的视频文件；</w:t>
      </w:r>
    </w:p>
    <w:p w:rsidR="00420F7A" w:rsidRPr="00296E79" w:rsidRDefault="00420F7A" w:rsidP="00630F12">
      <w:pPr>
        <w:ind w:firstLineChars="200" w:firstLine="480"/>
        <w:rPr>
          <w:color w:val="000000" w:themeColor="text1"/>
        </w:rPr>
      </w:pPr>
      <w:r w:rsidRPr="00296E79">
        <w:rPr>
          <w:rFonts w:hint="eastAsia"/>
          <w:color w:val="000000" w:themeColor="text1"/>
        </w:rPr>
        <w:t>支持修复OGG、MP3、WAV、ACC、AM、M4A等格式的损坏音频；</w:t>
      </w:r>
    </w:p>
    <w:p w:rsidR="00420F7A" w:rsidRPr="00296E79" w:rsidRDefault="00420F7A" w:rsidP="00630F12">
      <w:pPr>
        <w:ind w:firstLineChars="200" w:firstLine="480"/>
        <w:rPr>
          <w:color w:val="000000" w:themeColor="text1"/>
        </w:rPr>
      </w:pPr>
      <w:r w:rsidRPr="00296E79">
        <w:rPr>
          <w:rFonts w:hint="eastAsia"/>
          <w:color w:val="000000" w:themeColor="text1"/>
        </w:rPr>
        <w:t>支持MYSQL5.0及以上版本、SQL SERVER2005/2008/2012/2014/2016/2017版本、SQLite3版本、Access2003版本的数据库恢复；</w:t>
      </w:r>
    </w:p>
    <w:p w:rsidR="00420F7A" w:rsidRPr="00296E79" w:rsidRDefault="00420F7A" w:rsidP="00630F12">
      <w:pPr>
        <w:ind w:firstLineChars="200" w:firstLine="480"/>
        <w:rPr>
          <w:color w:val="000000" w:themeColor="text1"/>
        </w:rPr>
      </w:pPr>
      <w:r w:rsidRPr="00296E79">
        <w:rPr>
          <w:rFonts w:hint="eastAsia"/>
          <w:color w:val="000000" w:themeColor="text1"/>
        </w:rPr>
        <w:t>支持删除记录，删除表，删除库、勒索病毒破坏、文件损坏等情况下的数据库恢复；</w:t>
      </w:r>
    </w:p>
    <w:p w:rsidR="00420F7A" w:rsidRPr="00296E79" w:rsidRDefault="00420F7A" w:rsidP="00630F12">
      <w:pPr>
        <w:ind w:firstLineChars="200" w:firstLine="480"/>
        <w:rPr>
          <w:color w:val="000000" w:themeColor="text1"/>
        </w:rPr>
      </w:pPr>
      <w:r w:rsidRPr="00296E79">
        <w:rPr>
          <w:rFonts w:hint="eastAsia"/>
          <w:color w:val="000000" w:themeColor="text1"/>
        </w:rPr>
        <w:t>支持通过自定义表结构的方式对磁盘、镜像等存储进行深度恢复；</w:t>
      </w:r>
    </w:p>
    <w:p w:rsidR="00420F7A" w:rsidRPr="00296E79" w:rsidRDefault="00420F7A" w:rsidP="00630F12">
      <w:pPr>
        <w:ind w:firstLineChars="200" w:firstLine="480"/>
        <w:rPr>
          <w:color w:val="000000" w:themeColor="text1"/>
        </w:rPr>
      </w:pPr>
      <w:r w:rsidRPr="00296E79">
        <w:rPr>
          <w:rFonts w:hint="eastAsia"/>
          <w:color w:val="000000" w:themeColor="text1"/>
        </w:rPr>
        <w:t>支持普通硬盘、分区、可移动介质(U盘、移动硬盘、SD卡)的数据恢复；</w:t>
      </w:r>
    </w:p>
    <w:p w:rsidR="00420F7A" w:rsidRPr="00296E79" w:rsidRDefault="00420F7A" w:rsidP="00630F12">
      <w:pPr>
        <w:ind w:firstLineChars="200" w:firstLine="480"/>
        <w:rPr>
          <w:color w:val="000000" w:themeColor="text1"/>
        </w:rPr>
      </w:pPr>
      <w:r w:rsidRPr="00296E79">
        <w:rPr>
          <w:rFonts w:hint="eastAsia"/>
          <w:color w:val="000000" w:themeColor="text1"/>
        </w:rPr>
        <w:lastRenderedPageBreak/>
        <w:t>支持DD、001、IMG、E01、Ex01、DMG、AFF、VMDK、VHD等多种格式的镜像类型的数据恢复；</w:t>
      </w:r>
    </w:p>
    <w:p w:rsidR="00420F7A" w:rsidRPr="00296E79" w:rsidRDefault="00420F7A" w:rsidP="00630F12">
      <w:pPr>
        <w:ind w:leftChars="200" w:left="480"/>
        <w:rPr>
          <w:color w:val="000000" w:themeColor="text1"/>
        </w:rPr>
      </w:pPr>
      <w:r w:rsidRPr="00296E79">
        <w:rPr>
          <w:rFonts w:hint="eastAsia"/>
          <w:color w:val="000000" w:themeColor="text1"/>
        </w:rPr>
        <w:t>支持</w:t>
      </w:r>
      <w:proofErr w:type="gramStart"/>
      <w:r w:rsidRPr="00296E79">
        <w:rPr>
          <w:rFonts w:hint="eastAsia"/>
          <w:color w:val="000000" w:themeColor="text1"/>
        </w:rPr>
        <w:t>微信公众号</w:t>
      </w:r>
      <w:proofErr w:type="gramEnd"/>
      <w:r w:rsidRPr="00296E79">
        <w:rPr>
          <w:rFonts w:hint="eastAsia"/>
          <w:color w:val="000000" w:themeColor="text1"/>
        </w:rPr>
        <w:t>webp图片、photoshop使用的psd、bz2/tar/gz压缩包等文件类型签名恢复以及Unicode文本的提取恢复；</w:t>
      </w:r>
    </w:p>
    <w:p w:rsidR="00420F7A" w:rsidRPr="00296E79" w:rsidRDefault="00420F7A" w:rsidP="00630F12">
      <w:pPr>
        <w:ind w:firstLineChars="200" w:firstLine="480"/>
        <w:rPr>
          <w:color w:val="000000" w:themeColor="text1"/>
        </w:rPr>
      </w:pPr>
      <w:r w:rsidRPr="00296E79">
        <w:rPr>
          <w:rFonts w:hint="eastAsia"/>
          <w:color w:val="000000" w:themeColor="text1"/>
        </w:rPr>
        <w:t>支持raid0/raid1/raid5/raid6(P+Q)四种磁盘阵列的数据恢复；</w:t>
      </w:r>
    </w:p>
    <w:p w:rsidR="00420F7A" w:rsidRPr="00296E79" w:rsidRDefault="00420F7A" w:rsidP="00630F12">
      <w:pPr>
        <w:ind w:firstLineChars="200" w:firstLine="480"/>
        <w:rPr>
          <w:color w:val="000000" w:themeColor="text1"/>
        </w:rPr>
      </w:pPr>
      <w:r w:rsidRPr="00296E79">
        <w:rPr>
          <w:rFonts w:hint="eastAsia"/>
          <w:color w:val="000000" w:themeColor="text1"/>
        </w:rPr>
        <w:t>支持FAT32、NTFS、HFS+、Ext3/4、ReFS格式存储文件，删除磁盘上的文件，被删除文件所在的存储区域未被再次写入数据，可对被删除文件进行恢复；</w:t>
      </w:r>
    </w:p>
    <w:p w:rsidR="00420F7A" w:rsidRPr="00296E79" w:rsidRDefault="00420F7A" w:rsidP="00630F12">
      <w:pPr>
        <w:ind w:firstLineChars="200" w:firstLine="480"/>
        <w:rPr>
          <w:color w:val="000000" w:themeColor="text1"/>
        </w:rPr>
      </w:pPr>
      <w:r w:rsidRPr="00296E79">
        <w:rPr>
          <w:rFonts w:hint="eastAsia"/>
          <w:color w:val="000000" w:themeColor="text1"/>
        </w:rPr>
        <w:t>支持恢复硬盘上的分区结构被改变或损害时的文件；</w:t>
      </w:r>
    </w:p>
    <w:p w:rsidR="00420F7A" w:rsidRPr="00296E79" w:rsidRDefault="00420F7A" w:rsidP="00630F12">
      <w:pPr>
        <w:ind w:firstLineChars="200" w:firstLine="480"/>
        <w:rPr>
          <w:color w:val="000000" w:themeColor="text1"/>
        </w:rPr>
      </w:pPr>
      <w:r w:rsidRPr="00296E79">
        <w:rPr>
          <w:rFonts w:hint="eastAsia"/>
          <w:color w:val="000000" w:themeColor="text1"/>
        </w:rPr>
        <w:t>支持IOS/Android/MTK等主流手机操作系统数据恢复；</w:t>
      </w:r>
    </w:p>
    <w:p w:rsidR="00420F7A" w:rsidRPr="00296E79" w:rsidRDefault="00420F7A" w:rsidP="00630F12">
      <w:pPr>
        <w:ind w:firstLineChars="200" w:firstLine="480"/>
        <w:rPr>
          <w:color w:val="000000" w:themeColor="text1"/>
        </w:rPr>
      </w:pPr>
      <w:r w:rsidRPr="00296E79">
        <w:rPr>
          <w:rFonts w:hint="eastAsia"/>
          <w:color w:val="000000" w:themeColor="text1"/>
        </w:rPr>
        <w:t>支持Sqlite数据库删除记录的恢复；</w:t>
      </w:r>
    </w:p>
    <w:p w:rsidR="00420F7A" w:rsidRPr="00296E79" w:rsidRDefault="00420F7A" w:rsidP="00630F12">
      <w:pPr>
        <w:ind w:firstLineChars="200" w:firstLine="480"/>
        <w:rPr>
          <w:color w:val="000000" w:themeColor="text1"/>
        </w:rPr>
      </w:pPr>
      <w:r w:rsidRPr="00296E79">
        <w:rPr>
          <w:rFonts w:hint="eastAsia"/>
          <w:color w:val="000000" w:themeColor="text1"/>
        </w:rPr>
        <w:t>支持手机</w:t>
      </w:r>
      <w:proofErr w:type="gramStart"/>
      <w:r w:rsidRPr="00296E79">
        <w:rPr>
          <w:rFonts w:hint="eastAsia"/>
          <w:color w:val="000000" w:themeColor="text1"/>
        </w:rPr>
        <w:t>微信聊天</w:t>
      </w:r>
      <w:proofErr w:type="gramEnd"/>
      <w:r w:rsidRPr="00296E79">
        <w:rPr>
          <w:rFonts w:hint="eastAsia"/>
          <w:color w:val="000000" w:themeColor="text1"/>
        </w:rPr>
        <w:t>记录删除数据恢复，包括发送者账号、接收账号、发送(接收)时间、聊天内容等；</w:t>
      </w:r>
    </w:p>
    <w:p w:rsidR="00420F7A" w:rsidRPr="00296E79" w:rsidRDefault="00420F7A" w:rsidP="00630F12">
      <w:pPr>
        <w:ind w:firstLineChars="200" w:firstLine="480"/>
        <w:rPr>
          <w:color w:val="000000" w:themeColor="text1"/>
        </w:rPr>
      </w:pPr>
      <w:r w:rsidRPr="00296E79">
        <w:rPr>
          <w:rFonts w:hint="eastAsia"/>
          <w:color w:val="000000" w:themeColor="text1"/>
        </w:rPr>
        <w:t>支持手机短信、通话记录、通讯录的删除数据恢复；</w:t>
      </w:r>
    </w:p>
    <w:p w:rsidR="00420F7A" w:rsidRPr="00296E79" w:rsidRDefault="00420F7A" w:rsidP="00630F12">
      <w:pPr>
        <w:ind w:firstLineChars="200" w:firstLine="480"/>
        <w:rPr>
          <w:color w:val="000000" w:themeColor="text1"/>
        </w:rPr>
      </w:pPr>
      <w:r w:rsidRPr="00296E79">
        <w:rPr>
          <w:rFonts w:hint="eastAsia"/>
          <w:color w:val="000000" w:themeColor="text1"/>
        </w:rPr>
        <w:t>◆支持手机QQ和计算机QQ的删除数据恢复，包括:账号信息、好友</w:t>
      </w:r>
      <w:proofErr w:type="gramStart"/>
      <w:r w:rsidRPr="00296E79">
        <w:rPr>
          <w:rFonts w:hint="eastAsia"/>
          <w:color w:val="000000" w:themeColor="text1"/>
        </w:rPr>
        <w:t>帐号</w:t>
      </w:r>
      <w:proofErr w:type="gramEnd"/>
      <w:r w:rsidRPr="00296E79">
        <w:rPr>
          <w:rFonts w:hint="eastAsia"/>
          <w:color w:val="000000" w:themeColor="text1"/>
        </w:rPr>
        <w:t>、好友昵称、聊天记录等信息；</w:t>
      </w:r>
    </w:p>
    <w:p w:rsidR="00420F7A" w:rsidRPr="00296E79" w:rsidRDefault="00420F7A" w:rsidP="00630F12">
      <w:pPr>
        <w:ind w:firstLineChars="200" w:firstLine="480"/>
        <w:rPr>
          <w:color w:val="000000" w:themeColor="text1"/>
        </w:rPr>
      </w:pPr>
      <w:r w:rsidRPr="00296E79">
        <w:rPr>
          <w:rFonts w:hint="eastAsia"/>
          <w:color w:val="000000" w:themeColor="text1"/>
        </w:rPr>
        <w:t>支持PDF文件、WPS文件、ZIP压缩包、RAR压缩包修复；</w:t>
      </w:r>
    </w:p>
    <w:p w:rsidR="00420F7A" w:rsidRPr="00296E79" w:rsidRDefault="00420F7A" w:rsidP="00630F12">
      <w:pPr>
        <w:ind w:firstLineChars="200" w:firstLine="480"/>
        <w:rPr>
          <w:color w:val="000000" w:themeColor="text1"/>
        </w:rPr>
      </w:pPr>
      <w:r w:rsidRPr="00296E79">
        <w:rPr>
          <w:rFonts w:hint="eastAsia"/>
          <w:color w:val="000000" w:themeColor="text1"/>
        </w:rPr>
        <w:t>支持</w:t>
      </w:r>
      <w:proofErr w:type="gramStart"/>
      <w:r w:rsidRPr="00296E79">
        <w:rPr>
          <w:rFonts w:hint="eastAsia"/>
          <w:color w:val="000000" w:themeColor="text1"/>
        </w:rPr>
        <w:t>非文件</w:t>
      </w:r>
      <w:proofErr w:type="gramEnd"/>
      <w:r w:rsidRPr="00296E79">
        <w:rPr>
          <w:rFonts w:hint="eastAsia"/>
          <w:color w:val="000000" w:themeColor="text1"/>
        </w:rPr>
        <w:t>内容数据损坏的office格式文件恢复；</w:t>
      </w:r>
    </w:p>
    <w:p w:rsidR="00420F7A" w:rsidRPr="00296E79" w:rsidRDefault="00420F7A" w:rsidP="00630F12">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四、手机云端数据取证系统   数量：1套</w:t>
      </w:r>
    </w:p>
    <w:p w:rsidR="00420F7A" w:rsidRPr="00296E79" w:rsidRDefault="00420F7A" w:rsidP="00630F12">
      <w:pPr>
        <w:ind w:firstLineChars="200" w:firstLine="480"/>
        <w:rPr>
          <w:color w:val="000000" w:themeColor="text1"/>
        </w:rPr>
      </w:pPr>
      <w:r w:rsidRPr="00296E79">
        <w:rPr>
          <w:rFonts w:hint="eastAsia"/>
          <w:color w:val="000000" w:themeColor="text1"/>
        </w:rPr>
        <w:t>手机云端数据取证系统是一款</w:t>
      </w:r>
      <w:proofErr w:type="gramStart"/>
      <w:r w:rsidRPr="00296E79">
        <w:rPr>
          <w:rFonts w:hint="eastAsia"/>
          <w:color w:val="000000" w:themeColor="text1"/>
        </w:rPr>
        <w:t>手机云数据</w:t>
      </w:r>
      <w:proofErr w:type="gramEnd"/>
      <w:r w:rsidRPr="00296E79">
        <w:rPr>
          <w:rFonts w:hint="eastAsia"/>
          <w:color w:val="000000" w:themeColor="text1"/>
        </w:rPr>
        <w:t>取证设备，能够将手机APP云端的数据下载固定到本地，并</w:t>
      </w:r>
      <w:r w:rsidRPr="00296E79">
        <w:rPr>
          <w:color w:val="000000" w:themeColor="text1"/>
        </w:rPr>
        <w:t>对数据进行解析恢复</w:t>
      </w:r>
      <w:r w:rsidRPr="00296E79">
        <w:rPr>
          <w:rFonts w:hint="eastAsia"/>
          <w:color w:val="000000" w:themeColor="text1"/>
        </w:rPr>
        <w:t>。支持</w:t>
      </w:r>
      <w:r w:rsidRPr="00296E79">
        <w:rPr>
          <w:color w:val="000000" w:themeColor="text1"/>
        </w:rPr>
        <w:t>的应用</w:t>
      </w:r>
      <w:r w:rsidRPr="00296E79">
        <w:rPr>
          <w:rFonts w:hint="eastAsia"/>
          <w:color w:val="000000" w:themeColor="text1"/>
        </w:rPr>
        <w:t>主要包括:苹果iCloud、华为和</w:t>
      </w:r>
      <w:r w:rsidRPr="00296E79">
        <w:rPr>
          <w:color w:val="000000" w:themeColor="text1"/>
        </w:rPr>
        <w:t>小米</w:t>
      </w:r>
      <w:proofErr w:type="gramStart"/>
      <w:r w:rsidRPr="00296E79">
        <w:rPr>
          <w:color w:val="000000" w:themeColor="text1"/>
        </w:rPr>
        <w:t>手机云</w:t>
      </w:r>
      <w:r w:rsidRPr="00296E79">
        <w:rPr>
          <w:rFonts w:hint="eastAsia"/>
          <w:color w:val="000000" w:themeColor="text1"/>
        </w:rPr>
        <w:t>等云</w:t>
      </w:r>
      <w:proofErr w:type="gramEnd"/>
      <w:r w:rsidRPr="00296E79">
        <w:rPr>
          <w:rFonts w:hint="eastAsia"/>
          <w:color w:val="000000" w:themeColor="text1"/>
        </w:rPr>
        <w:t>备份数据、</w:t>
      </w:r>
      <w:proofErr w:type="gramStart"/>
      <w:r w:rsidRPr="00296E79">
        <w:rPr>
          <w:rFonts w:hint="eastAsia"/>
          <w:color w:val="000000" w:themeColor="text1"/>
        </w:rPr>
        <w:t>微信和</w:t>
      </w:r>
      <w:proofErr w:type="gramEnd"/>
      <w:r w:rsidRPr="00296E79">
        <w:rPr>
          <w:rFonts w:hint="eastAsia"/>
          <w:color w:val="000000" w:themeColor="text1"/>
        </w:rPr>
        <w:t>支付宝等资金交易记录、京东</w:t>
      </w:r>
      <w:proofErr w:type="gramStart"/>
      <w:r w:rsidRPr="00296E79">
        <w:rPr>
          <w:rFonts w:hint="eastAsia"/>
          <w:color w:val="000000" w:themeColor="text1"/>
        </w:rPr>
        <w:t>和淘宝等</w:t>
      </w:r>
      <w:proofErr w:type="gramEnd"/>
      <w:r w:rsidRPr="00296E79">
        <w:rPr>
          <w:rFonts w:hint="eastAsia"/>
          <w:color w:val="000000" w:themeColor="text1"/>
        </w:rPr>
        <w:t>购物记录、12306和</w:t>
      </w:r>
      <w:r w:rsidRPr="00296E79">
        <w:rPr>
          <w:color w:val="000000" w:themeColor="text1"/>
        </w:rPr>
        <w:t>滴滴出行</w:t>
      </w:r>
      <w:r w:rsidRPr="00296E79">
        <w:rPr>
          <w:rFonts w:hint="eastAsia"/>
          <w:color w:val="000000" w:themeColor="text1"/>
        </w:rPr>
        <w:t>等行程记录、</w:t>
      </w:r>
      <w:proofErr w:type="gramStart"/>
      <w:r w:rsidRPr="00296E79">
        <w:rPr>
          <w:rFonts w:hint="eastAsia"/>
          <w:color w:val="000000" w:themeColor="text1"/>
        </w:rPr>
        <w:t>微博和</w:t>
      </w:r>
      <w:proofErr w:type="gramEnd"/>
      <w:r w:rsidRPr="00296E79">
        <w:rPr>
          <w:rFonts w:hint="eastAsia"/>
          <w:color w:val="000000" w:themeColor="text1"/>
        </w:rPr>
        <w:t>邮件等通信记录、百度</w:t>
      </w:r>
      <w:proofErr w:type="gramStart"/>
      <w:r w:rsidRPr="00296E79">
        <w:rPr>
          <w:color w:val="000000" w:themeColor="text1"/>
        </w:rPr>
        <w:t>网盘等网盘</w:t>
      </w:r>
      <w:proofErr w:type="gramEnd"/>
      <w:r w:rsidRPr="00296E79">
        <w:rPr>
          <w:rFonts w:hint="eastAsia"/>
          <w:color w:val="000000" w:themeColor="text1"/>
        </w:rPr>
        <w:t>文件</w:t>
      </w:r>
      <w:r w:rsidRPr="00296E79">
        <w:rPr>
          <w:color w:val="000000" w:themeColor="text1"/>
        </w:rPr>
        <w:t>数据、</w:t>
      </w:r>
      <w:r w:rsidRPr="00296E79">
        <w:rPr>
          <w:rFonts w:hint="eastAsia"/>
          <w:color w:val="000000" w:themeColor="text1"/>
        </w:rPr>
        <w:t>F</w:t>
      </w:r>
      <w:r w:rsidRPr="00296E79">
        <w:rPr>
          <w:color w:val="000000" w:themeColor="text1"/>
        </w:rPr>
        <w:t>acebook</w:t>
      </w:r>
      <w:r w:rsidRPr="00296E79">
        <w:rPr>
          <w:rFonts w:hint="eastAsia"/>
          <w:color w:val="000000" w:themeColor="text1"/>
        </w:rPr>
        <w:t>和T</w:t>
      </w:r>
      <w:r w:rsidRPr="00296E79">
        <w:rPr>
          <w:color w:val="000000" w:themeColor="text1"/>
        </w:rPr>
        <w:t>witter等国际</w:t>
      </w:r>
      <w:r w:rsidRPr="00296E79">
        <w:rPr>
          <w:rFonts w:hint="eastAsia"/>
          <w:color w:val="000000" w:themeColor="text1"/>
        </w:rPr>
        <w:t>APP、URL浏览网页等多种APP云数据。</w:t>
      </w:r>
      <w:r w:rsidRPr="00296E79">
        <w:rPr>
          <w:color w:val="000000" w:themeColor="text1"/>
        </w:rPr>
        <w:t>同时支持手机直接连接取证，</w:t>
      </w:r>
      <w:r w:rsidRPr="00296E79">
        <w:rPr>
          <w:rFonts w:hint="eastAsia"/>
          <w:color w:val="000000" w:themeColor="text1"/>
        </w:rPr>
        <w:t>取证</w:t>
      </w:r>
      <w:r w:rsidRPr="00296E79">
        <w:rPr>
          <w:color w:val="000000" w:themeColor="text1"/>
        </w:rPr>
        <w:t>的手机</w:t>
      </w:r>
      <w:r w:rsidRPr="00296E79">
        <w:rPr>
          <w:rFonts w:hint="eastAsia"/>
          <w:color w:val="000000" w:themeColor="text1"/>
        </w:rPr>
        <w:t>机身</w:t>
      </w:r>
      <w:r w:rsidRPr="00296E79">
        <w:rPr>
          <w:color w:val="000000" w:themeColor="text1"/>
        </w:rPr>
        <w:t>数据作为</w:t>
      </w:r>
      <w:proofErr w:type="gramStart"/>
      <w:r w:rsidRPr="00296E79">
        <w:rPr>
          <w:color w:val="000000" w:themeColor="text1"/>
        </w:rPr>
        <w:t>手机云</w:t>
      </w:r>
      <w:r w:rsidRPr="00296E79">
        <w:rPr>
          <w:rFonts w:hint="eastAsia"/>
          <w:color w:val="000000" w:themeColor="text1"/>
        </w:rPr>
        <w:t>数据</w:t>
      </w:r>
      <w:proofErr w:type="gramEnd"/>
      <w:r w:rsidRPr="00296E79">
        <w:rPr>
          <w:color w:val="000000" w:themeColor="text1"/>
        </w:rPr>
        <w:t>取证的基础，</w:t>
      </w:r>
      <w:r w:rsidRPr="00296E79">
        <w:rPr>
          <w:rFonts w:hint="eastAsia"/>
          <w:color w:val="000000" w:themeColor="text1"/>
        </w:rPr>
        <w:t>支持98%以上的智能机，支持逾百种手机应用程序解析和恢复。</w:t>
      </w:r>
    </w:p>
    <w:p w:rsidR="00420F7A" w:rsidRPr="00296E79" w:rsidRDefault="00420F7A" w:rsidP="00630F12">
      <w:pPr>
        <w:ind w:firstLineChars="200" w:firstLine="480"/>
        <w:rPr>
          <w:color w:val="000000" w:themeColor="text1"/>
        </w:rPr>
      </w:pPr>
      <w:r w:rsidRPr="00296E79">
        <w:rPr>
          <w:rFonts w:hint="eastAsia"/>
          <w:color w:val="000000" w:themeColor="text1"/>
        </w:rPr>
        <w:t>1. 自主知识产权</w:t>
      </w:r>
    </w:p>
    <w:p w:rsidR="00420F7A" w:rsidRPr="00296E79" w:rsidRDefault="00420F7A" w:rsidP="00630F12">
      <w:pPr>
        <w:ind w:firstLineChars="200" w:firstLine="480"/>
        <w:rPr>
          <w:color w:val="000000" w:themeColor="text1"/>
        </w:rPr>
      </w:pPr>
      <w:r w:rsidRPr="00296E79">
        <w:rPr>
          <w:rFonts w:hint="eastAsia"/>
          <w:color w:val="000000" w:themeColor="text1"/>
        </w:rPr>
        <w:t>1）完全自主研发、自主知识产权、无泄密风险。</w:t>
      </w:r>
    </w:p>
    <w:p w:rsidR="00420F7A" w:rsidRPr="00296E79" w:rsidRDefault="00420F7A" w:rsidP="00630F12">
      <w:pPr>
        <w:ind w:firstLineChars="200" w:firstLine="480"/>
        <w:rPr>
          <w:color w:val="000000" w:themeColor="text1"/>
        </w:rPr>
      </w:pPr>
      <w:r w:rsidRPr="00296E79">
        <w:rPr>
          <w:rFonts w:hint="eastAsia"/>
          <w:color w:val="000000" w:themeColor="text1"/>
        </w:rPr>
        <w:t>2）技术</w:t>
      </w:r>
      <w:r w:rsidRPr="00296E79">
        <w:rPr>
          <w:color w:val="000000" w:themeColor="text1"/>
        </w:rPr>
        <w:t>专利：</w:t>
      </w:r>
      <w:r w:rsidRPr="00296E79">
        <w:rPr>
          <w:rFonts w:hint="eastAsia"/>
          <w:color w:val="000000" w:themeColor="text1"/>
        </w:rPr>
        <w:t>手机数据恢复、镜像重组等产品核心技术专利</w:t>
      </w:r>
      <w:r w:rsidRPr="00296E79">
        <w:rPr>
          <w:color w:val="000000" w:themeColor="text1"/>
        </w:rPr>
        <w:t>10</w:t>
      </w:r>
      <w:r w:rsidRPr="00296E79">
        <w:rPr>
          <w:rFonts w:hint="eastAsia"/>
          <w:color w:val="000000" w:themeColor="text1"/>
        </w:rPr>
        <w:t>余项。</w:t>
      </w:r>
    </w:p>
    <w:p w:rsidR="00420F7A" w:rsidRPr="00296E79" w:rsidRDefault="00420F7A" w:rsidP="00630F12">
      <w:pPr>
        <w:ind w:firstLineChars="200" w:firstLine="480"/>
        <w:rPr>
          <w:color w:val="000000" w:themeColor="text1"/>
        </w:rPr>
      </w:pPr>
      <w:r w:rsidRPr="00296E79">
        <w:rPr>
          <w:rFonts w:hint="eastAsia"/>
          <w:color w:val="000000" w:themeColor="text1"/>
        </w:rPr>
        <w:t>3）产品完整性：具备手机密码绕过、手机</w:t>
      </w:r>
      <w:r w:rsidRPr="00296E79">
        <w:rPr>
          <w:color w:val="000000" w:themeColor="text1"/>
        </w:rPr>
        <w:t>机身数据提取</w:t>
      </w:r>
      <w:r w:rsidRPr="00296E79">
        <w:rPr>
          <w:rFonts w:hint="eastAsia"/>
          <w:color w:val="000000" w:themeColor="text1"/>
        </w:rPr>
        <w:t>、</w:t>
      </w:r>
      <w:proofErr w:type="gramStart"/>
      <w:r w:rsidRPr="00296E79">
        <w:rPr>
          <w:color w:val="000000" w:themeColor="text1"/>
        </w:rPr>
        <w:t>手机云数据</w:t>
      </w:r>
      <w:proofErr w:type="gramEnd"/>
      <w:r w:rsidRPr="00296E79">
        <w:rPr>
          <w:color w:val="000000" w:themeColor="text1"/>
        </w:rPr>
        <w:t>提取、数据</w:t>
      </w:r>
      <w:r w:rsidRPr="00296E79">
        <w:rPr>
          <w:color w:val="000000" w:themeColor="text1"/>
        </w:rPr>
        <w:lastRenderedPageBreak/>
        <w:t>解析</w:t>
      </w:r>
      <w:r w:rsidRPr="00296E79">
        <w:rPr>
          <w:rFonts w:hint="eastAsia"/>
          <w:color w:val="000000" w:themeColor="text1"/>
        </w:rPr>
        <w:t>、数据浏览、数据分析及</w:t>
      </w:r>
      <w:r w:rsidRPr="00296E79">
        <w:rPr>
          <w:color w:val="000000" w:themeColor="text1"/>
        </w:rPr>
        <w:t>生成报告</w:t>
      </w:r>
      <w:r w:rsidRPr="00296E79">
        <w:rPr>
          <w:rFonts w:hint="eastAsia"/>
          <w:color w:val="000000" w:themeColor="text1"/>
        </w:rPr>
        <w:t>等多项功能。</w:t>
      </w:r>
    </w:p>
    <w:p w:rsidR="00420F7A" w:rsidRPr="00296E79" w:rsidRDefault="00420F7A" w:rsidP="00630F12">
      <w:pPr>
        <w:ind w:firstLineChars="200" w:firstLine="480"/>
        <w:rPr>
          <w:color w:val="000000" w:themeColor="text1"/>
        </w:rPr>
      </w:pPr>
      <w:r w:rsidRPr="00296E79">
        <w:rPr>
          <w:rFonts w:hint="eastAsia"/>
          <w:color w:val="000000" w:themeColor="text1"/>
        </w:rPr>
        <w:t>4）高性能装备：高配置主机搭载</w:t>
      </w:r>
      <w:r w:rsidRPr="00296E79">
        <w:rPr>
          <w:color w:val="000000" w:themeColor="text1"/>
        </w:rPr>
        <w:t>Windows 10 64</w:t>
      </w:r>
      <w:r w:rsidRPr="00296E79">
        <w:rPr>
          <w:rFonts w:hint="eastAsia"/>
          <w:color w:val="000000" w:themeColor="text1"/>
        </w:rPr>
        <w:t>位操作系统（</w:t>
      </w:r>
      <w:proofErr w:type="gramStart"/>
      <w:r w:rsidRPr="00296E79">
        <w:rPr>
          <w:rFonts w:hint="eastAsia"/>
          <w:color w:val="000000" w:themeColor="text1"/>
        </w:rPr>
        <w:t>神州</w:t>
      </w:r>
      <w:r w:rsidRPr="00296E79">
        <w:rPr>
          <w:color w:val="000000" w:themeColor="text1"/>
        </w:rPr>
        <w:t>网信版</w:t>
      </w:r>
      <w:proofErr w:type="gramEnd"/>
      <w:r w:rsidRPr="00296E79">
        <w:rPr>
          <w:color w:val="000000" w:themeColor="text1"/>
        </w:rPr>
        <w:t>）</w:t>
      </w:r>
      <w:r w:rsidRPr="00296E79">
        <w:rPr>
          <w:rFonts w:hint="eastAsia"/>
          <w:color w:val="000000" w:themeColor="text1"/>
        </w:rPr>
        <w:t>，</w:t>
      </w:r>
      <w:r w:rsidRPr="00296E79">
        <w:rPr>
          <w:color w:val="000000" w:themeColor="text1"/>
        </w:rPr>
        <w:t>64</w:t>
      </w:r>
      <w:r w:rsidRPr="00296E79">
        <w:rPr>
          <w:rFonts w:hint="eastAsia"/>
          <w:color w:val="000000" w:themeColor="text1"/>
        </w:rPr>
        <w:t>位取证软件，支持千万以上数据量手机取证，支持10T以上数据量</w:t>
      </w:r>
      <w:proofErr w:type="gramStart"/>
      <w:r w:rsidRPr="00296E79">
        <w:rPr>
          <w:color w:val="000000" w:themeColor="text1"/>
        </w:rPr>
        <w:t>手机云数据</w:t>
      </w:r>
      <w:proofErr w:type="gramEnd"/>
      <w:r w:rsidRPr="00296E79">
        <w:rPr>
          <w:rFonts w:hint="eastAsia"/>
          <w:color w:val="000000" w:themeColor="text1"/>
        </w:rPr>
        <w:t>取证，超高性能，更快更便捷。</w:t>
      </w:r>
    </w:p>
    <w:p w:rsidR="00420F7A" w:rsidRPr="00296E79" w:rsidRDefault="00420F7A" w:rsidP="00630F12">
      <w:pPr>
        <w:ind w:firstLineChars="200" w:firstLine="480"/>
        <w:rPr>
          <w:color w:val="000000" w:themeColor="text1"/>
        </w:rPr>
      </w:pPr>
      <w:r w:rsidRPr="00296E79">
        <w:rPr>
          <w:rFonts w:hint="eastAsia"/>
          <w:color w:val="000000" w:themeColor="text1"/>
        </w:rPr>
        <w:t>2. 主要硬件配置</w:t>
      </w:r>
    </w:p>
    <w:p w:rsidR="00420F7A" w:rsidRPr="00296E79" w:rsidRDefault="00420F7A" w:rsidP="00630F12">
      <w:pPr>
        <w:ind w:firstLineChars="200" w:firstLine="480"/>
        <w:rPr>
          <w:color w:val="000000" w:themeColor="text1"/>
        </w:rPr>
      </w:pPr>
      <w:r w:rsidRPr="00296E79">
        <w:rPr>
          <w:rFonts w:hint="eastAsia"/>
          <w:color w:val="000000" w:themeColor="text1"/>
        </w:rPr>
        <w:t>1）高性能主机配置，CPU不低于i9 9900K；内存不低于</w:t>
      </w:r>
      <w:r w:rsidRPr="00296E79">
        <w:rPr>
          <w:color w:val="000000" w:themeColor="text1"/>
        </w:rPr>
        <w:t>64G DDR4</w:t>
      </w:r>
      <w:r w:rsidRPr="00296E79">
        <w:rPr>
          <w:rFonts w:hint="eastAsia"/>
          <w:color w:val="000000" w:themeColor="text1"/>
        </w:rPr>
        <w:t>；硬盘不低于</w:t>
      </w:r>
      <w:r w:rsidRPr="00296E79">
        <w:rPr>
          <w:color w:val="000000" w:themeColor="text1"/>
        </w:rPr>
        <w:t>1T</w:t>
      </w:r>
      <w:r w:rsidRPr="00296E79">
        <w:rPr>
          <w:rFonts w:hint="eastAsia"/>
          <w:color w:val="000000" w:themeColor="text1"/>
        </w:rPr>
        <w:t>（SSD）+</w:t>
      </w:r>
      <w:r w:rsidRPr="00296E79">
        <w:rPr>
          <w:color w:val="000000" w:themeColor="text1"/>
        </w:rPr>
        <w:t xml:space="preserve"> 8</w:t>
      </w:r>
      <w:r w:rsidRPr="00296E79">
        <w:rPr>
          <w:rFonts w:hint="eastAsia"/>
          <w:color w:val="000000" w:themeColor="text1"/>
        </w:rPr>
        <w:t>TB （3.5寸SATA3）；</w:t>
      </w:r>
      <w:r w:rsidRPr="00296E79">
        <w:rPr>
          <w:color w:val="000000" w:themeColor="text1"/>
        </w:rPr>
        <w:t>系统：Win10 64</w:t>
      </w:r>
      <w:r w:rsidRPr="00296E79">
        <w:rPr>
          <w:rFonts w:hint="eastAsia"/>
          <w:color w:val="000000" w:themeColor="text1"/>
        </w:rPr>
        <w:t>位</w:t>
      </w:r>
      <w:r w:rsidRPr="00296E79">
        <w:rPr>
          <w:color w:val="000000" w:themeColor="text1"/>
        </w:rPr>
        <w:t>系统</w:t>
      </w:r>
      <w:r w:rsidRPr="00296E79">
        <w:rPr>
          <w:rFonts w:hint="eastAsia"/>
          <w:color w:val="000000" w:themeColor="text1"/>
        </w:rPr>
        <w:t>（</w:t>
      </w:r>
      <w:proofErr w:type="gramStart"/>
      <w:r w:rsidRPr="00296E79">
        <w:rPr>
          <w:rFonts w:hint="eastAsia"/>
          <w:color w:val="000000" w:themeColor="text1"/>
        </w:rPr>
        <w:t>神州网信</w:t>
      </w:r>
      <w:r w:rsidRPr="00296E79">
        <w:rPr>
          <w:color w:val="000000" w:themeColor="text1"/>
        </w:rPr>
        <w:t>版</w:t>
      </w:r>
      <w:proofErr w:type="gramEnd"/>
      <w:r w:rsidRPr="00296E79">
        <w:rPr>
          <w:rFonts w:hint="eastAsia"/>
          <w:color w:val="000000" w:themeColor="text1"/>
        </w:rPr>
        <w:t>）；内置</w:t>
      </w:r>
      <w:r w:rsidRPr="00296E79">
        <w:rPr>
          <w:color w:val="000000" w:themeColor="text1"/>
        </w:rPr>
        <w:t>短信接收模块</w:t>
      </w:r>
      <w:r w:rsidRPr="00296E79">
        <w:rPr>
          <w:rFonts w:hint="eastAsia"/>
          <w:color w:val="000000" w:themeColor="text1"/>
        </w:rPr>
        <w:t>；</w:t>
      </w:r>
      <w:r w:rsidRPr="00296E79">
        <w:rPr>
          <w:color w:val="000000" w:themeColor="text1"/>
        </w:rPr>
        <w:t>内置</w:t>
      </w:r>
      <w:r w:rsidRPr="00296E79">
        <w:rPr>
          <w:rFonts w:hint="eastAsia"/>
          <w:color w:val="000000" w:themeColor="text1"/>
        </w:rPr>
        <w:t>多</w:t>
      </w:r>
      <w:r w:rsidRPr="00296E79">
        <w:rPr>
          <w:color w:val="000000" w:themeColor="text1"/>
        </w:rPr>
        <w:t>路</w:t>
      </w:r>
      <w:r w:rsidRPr="00296E79">
        <w:rPr>
          <w:rFonts w:hint="eastAsia"/>
          <w:color w:val="000000" w:themeColor="text1"/>
        </w:rPr>
        <w:t>USB取证</w:t>
      </w:r>
      <w:r w:rsidRPr="00296E79">
        <w:rPr>
          <w:color w:val="000000" w:themeColor="text1"/>
        </w:rPr>
        <w:t>模块、银行卡取证</w:t>
      </w:r>
      <w:r w:rsidRPr="00296E79">
        <w:rPr>
          <w:rFonts w:hint="eastAsia"/>
          <w:color w:val="000000" w:themeColor="text1"/>
        </w:rPr>
        <w:t>、</w:t>
      </w:r>
      <w:proofErr w:type="gramStart"/>
      <w:r w:rsidRPr="00296E79">
        <w:rPr>
          <w:color w:val="000000" w:themeColor="text1"/>
        </w:rPr>
        <w:t>蓝牙取证</w:t>
      </w:r>
      <w:proofErr w:type="gramEnd"/>
      <w:r w:rsidRPr="00296E79">
        <w:rPr>
          <w:rFonts w:hint="eastAsia"/>
          <w:color w:val="000000" w:themeColor="text1"/>
        </w:rPr>
        <w:t>、</w:t>
      </w:r>
      <w:r w:rsidRPr="00296E79">
        <w:rPr>
          <w:color w:val="000000" w:themeColor="text1"/>
        </w:rPr>
        <w:t>身份证取证模块。</w:t>
      </w:r>
    </w:p>
    <w:p w:rsidR="00420F7A" w:rsidRPr="00296E79" w:rsidRDefault="00420F7A" w:rsidP="00630F12">
      <w:pPr>
        <w:ind w:firstLineChars="200" w:firstLine="480"/>
        <w:rPr>
          <w:color w:val="000000" w:themeColor="text1"/>
        </w:rPr>
      </w:pPr>
      <w:r w:rsidRPr="00296E79">
        <w:rPr>
          <w:color w:val="000000" w:themeColor="text1"/>
        </w:rPr>
        <w:t>2</w:t>
      </w:r>
      <w:r w:rsidRPr="00296E79">
        <w:rPr>
          <w:rFonts w:hint="eastAsia"/>
          <w:color w:val="000000" w:themeColor="text1"/>
        </w:rPr>
        <w:t>）</w:t>
      </w:r>
      <w:proofErr w:type="gramStart"/>
      <w:r w:rsidRPr="00296E79">
        <w:rPr>
          <w:rFonts w:hint="eastAsia"/>
          <w:color w:val="000000" w:themeColor="text1"/>
        </w:rPr>
        <w:t>标配三合一</w:t>
      </w:r>
      <w:proofErr w:type="gramEnd"/>
      <w:r w:rsidRPr="00296E79">
        <w:rPr>
          <w:rFonts w:hint="eastAsia"/>
          <w:color w:val="000000" w:themeColor="text1"/>
        </w:rPr>
        <w:t>SIM卡</w:t>
      </w:r>
      <w:r w:rsidRPr="00296E79">
        <w:rPr>
          <w:color w:val="000000" w:themeColor="text1"/>
        </w:rPr>
        <w:t>读卡器</w:t>
      </w:r>
      <w:r w:rsidRPr="00296E79">
        <w:rPr>
          <w:rFonts w:hint="eastAsia"/>
          <w:color w:val="000000" w:themeColor="text1"/>
        </w:rPr>
        <w:t>、手机</w:t>
      </w:r>
      <w:r w:rsidRPr="00296E79">
        <w:rPr>
          <w:color w:val="000000" w:themeColor="text1"/>
        </w:rPr>
        <w:t>摄像架、手机</w:t>
      </w:r>
      <w:r w:rsidRPr="00296E79">
        <w:rPr>
          <w:rFonts w:hint="eastAsia"/>
          <w:color w:val="000000" w:themeColor="text1"/>
        </w:rPr>
        <w:t>取证</w:t>
      </w:r>
      <w:r w:rsidRPr="00296E79">
        <w:rPr>
          <w:color w:val="000000" w:themeColor="text1"/>
        </w:rPr>
        <w:t>数据线等</w:t>
      </w:r>
      <w:r w:rsidRPr="00296E79">
        <w:rPr>
          <w:rFonts w:hint="eastAsia"/>
          <w:color w:val="000000" w:themeColor="text1"/>
        </w:rPr>
        <w:t>，给</w:t>
      </w:r>
      <w:r w:rsidRPr="00296E79">
        <w:rPr>
          <w:color w:val="000000" w:themeColor="text1"/>
        </w:rPr>
        <w:t>取证工作提供便利</w:t>
      </w:r>
      <w:r w:rsidRPr="00296E79">
        <w:rPr>
          <w:rFonts w:hint="eastAsia"/>
          <w:color w:val="000000" w:themeColor="text1"/>
        </w:rPr>
        <w:t>。</w:t>
      </w:r>
    </w:p>
    <w:p w:rsidR="00420F7A" w:rsidRPr="00296E79" w:rsidRDefault="00420F7A" w:rsidP="00630F12">
      <w:pPr>
        <w:ind w:firstLineChars="200" w:firstLine="480"/>
        <w:rPr>
          <w:color w:val="000000" w:themeColor="text1"/>
        </w:rPr>
      </w:pPr>
      <w:r w:rsidRPr="00296E79">
        <w:rPr>
          <w:color w:val="000000" w:themeColor="text1"/>
        </w:rPr>
        <w:t>3</w:t>
      </w:r>
      <w:r w:rsidRPr="00296E79">
        <w:rPr>
          <w:rFonts w:hint="eastAsia"/>
          <w:color w:val="000000" w:themeColor="text1"/>
        </w:rPr>
        <w:t>）配备不低于34英寸宽屏高清显示器，屏幕分辨率不低于</w:t>
      </w:r>
      <w:r w:rsidRPr="00296E79">
        <w:rPr>
          <w:color w:val="000000" w:themeColor="text1"/>
        </w:rPr>
        <w:t>3440*1440</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 手机取证支持能力</w:t>
      </w:r>
    </w:p>
    <w:p w:rsidR="00420F7A" w:rsidRPr="00296E79" w:rsidRDefault="00420F7A" w:rsidP="00B352E2">
      <w:pPr>
        <w:ind w:firstLineChars="200" w:firstLine="480"/>
        <w:rPr>
          <w:color w:val="000000" w:themeColor="text1"/>
        </w:rPr>
      </w:pPr>
      <w:r w:rsidRPr="00296E79">
        <w:rPr>
          <w:rFonts w:hint="eastAsia"/>
          <w:color w:val="000000" w:themeColor="text1"/>
        </w:rPr>
        <w:t>1）支持国内外上百个品牌、上万款手机取证。</w:t>
      </w:r>
    </w:p>
    <w:p w:rsidR="00420F7A" w:rsidRPr="00296E79" w:rsidRDefault="00420F7A" w:rsidP="00B352E2">
      <w:pPr>
        <w:ind w:firstLineChars="200" w:firstLine="480"/>
        <w:jc w:val="left"/>
        <w:rPr>
          <w:color w:val="000000" w:themeColor="text1"/>
        </w:rPr>
      </w:pPr>
      <w:r w:rsidRPr="00296E79">
        <w:rPr>
          <w:rFonts w:hint="eastAsia"/>
          <w:color w:val="000000" w:themeColor="text1"/>
        </w:rPr>
        <w:t>2）支持主流智能机操作系统：Android（含各类定制Android系统）、iOS、Windows Mobile/Phone/CE、塞班、黑莓（含黑莓10）、Linux、Bada等，覆盖智能机市场98.6%。</w:t>
      </w:r>
      <w:r w:rsidR="00B352E2" w:rsidRPr="00296E79">
        <w:rPr>
          <w:rFonts w:hint="eastAsia"/>
          <w:color w:val="000000" w:themeColor="text1"/>
        </w:rPr>
        <w:t xml:space="preserve">                                 </w:t>
      </w:r>
      <w:r w:rsidRPr="00296E79">
        <w:rPr>
          <w:color w:val="000000" w:themeColor="text1"/>
        </w:rPr>
        <w:t>3</w:t>
      </w:r>
      <w:r w:rsidRPr="00296E79">
        <w:rPr>
          <w:rFonts w:hint="eastAsia"/>
          <w:color w:val="000000" w:themeColor="text1"/>
        </w:rPr>
        <w:t>）产品</w:t>
      </w:r>
      <w:r w:rsidRPr="00296E79">
        <w:rPr>
          <w:color w:val="000000" w:themeColor="text1"/>
        </w:rPr>
        <w:t>支持多种方式取证，数据线</w:t>
      </w:r>
      <w:r w:rsidRPr="00296E79">
        <w:rPr>
          <w:rFonts w:hint="eastAsia"/>
          <w:color w:val="000000" w:themeColor="text1"/>
        </w:rPr>
        <w:t>直接</w:t>
      </w:r>
      <w:r w:rsidRPr="00296E79">
        <w:rPr>
          <w:color w:val="000000" w:themeColor="text1"/>
        </w:rPr>
        <w:t>取证、</w:t>
      </w:r>
      <w:proofErr w:type="gramStart"/>
      <w:r w:rsidRPr="00296E79">
        <w:rPr>
          <w:rFonts w:hint="eastAsia"/>
          <w:color w:val="000000" w:themeColor="text1"/>
        </w:rPr>
        <w:t>蓝牙</w:t>
      </w:r>
      <w:r w:rsidRPr="00296E79">
        <w:rPr>
          <w:color w:val="000000" w:themeColor="text1"/>
        </w:rPr>
        <w:t>取证</w:t>
      </w:r>
      <w:proofErr w:type="gramEnd"/>
      <w:r w:rsidRPr="00296E79">
        <w:rPr>
          <w:color w:val="000000" w:themeColor="text1"/>
        </w:rPr>
        <w:t>、</w:t>
      </w:r>
      <w:r w:rsidRPr="00296E79">
        <w:rPr>
          <w:rFonts w:hint="eastAsia"/>
          <w:color w:val="000000" w:themeColor="text1"/>
        </w:rPr>
        <w:t>备份</w:t>
      </w:r>
      <w:r w:rsidRPr="00296E79">
        <w:rPr>
          <w:color w:val="000000" w:themeColor="text1"/>
        </w:rPr>
        <w:t>取证、</w:t>
      </w:r>
      <w:r w:rsidRPr="00296E79">
        <w:rPr>
          <w:rFonts w:hint="eastAsia"/>
          <w:color w:val="000000" w:themeColor="text1"/>
        </w:rPr>
        <w:t>镜像</w:t>
      </w:r>
      <w:r w:rsidRPr="00296E79">
        <w:rPr>
          <w:color w:val="000000" w:themeColor="text1"/>
        </w:rPr>
        <w:t>取证、文件取证、</w:t>
      </w:r>
      <w:r w:rsidRPr="00296E79">
        <w:rPr>
          <w:rFonts w:hint="eastAsia"/>
          <w:color w:val="000000" w:themeColor="text1"/>
        </w:rPr>
        <w:t>SIM卡</w:t>
      </w:r>
      <w:r w:rsidRPr="00296E79">
        <w:rPr>
          <w:color w:val="000000" w:themeColor="text1"/>
        </w:rPr>
        <w:t>取证等</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 xml:space="preserve">. </w:t>
      </w:r>
      <w:proofErr w:type="gramStart"/>
      <w:r w:rsidRPr="00296E79">
        <w:rPr>
          <w:rFonts w:hint="eastAsia"/>
          <w:color w:val="000000" w:themeColor="text1"/>
        </w:rPr>
        <w:t>手机云</w:t>
      </w:r>
      <w:proofErr w:type="gramEnd"/>
      <w:r w:rsidRPr="00296E79">
        <w:rPr>
          <w:rFonts w:hint="eastAsia"/>
          <w:color w:val="000000" w:themeColor="text1"/>
        </w:rPr>
        <w:t>取证</w:t>
      </w:r>
    </w:p>
    <w:p w:rsidR="00420F7A" w:rsidRPr="00296E79" w:rsidRDefault="00420F7A" w:rsidP="00B352E2">
      <w:pPr>
        <w:ind w:firstLineChars="200" w:firstLine="480"/>
        <w:rPr>
          <w:color w:val="000000" w:themeColor="text1"/>
        </w:rPr>
      </w:pPr>
      <w:r w:rsidRPr="00296E79">
        <w:rPr>
          <w:rFonts w:hint="eastAsia"/>
          <w:color w:val="000000" w:themeColor="text1"/>
        </w:rPr>
        <w:t>1）支持</w:t>
      </w:r>
      <w:r w:rsidRPr="00296E79">
        <w:rPr>
          <w:color w:val="000000" w:themeColor="text1"/>
        </w:rPr>
        <w:t>多种</w:t>
      </w:r>
      <w:r w:rsidRPr="00296E79">
        <w:rPr>
          <w:rFonts w:hint="eastAsia"/>
          <w:color w:val="000000" w:themeColor="text1"/>
        </w:rPr>
        <w:t>应用</w:t>
      </w:r>
      <w:proofErr w:type="gramStart"/>
      <w:r w:rsidRPr="00296E79">
        <w:rPr>
          <w:rFonts w:hint="eastAsia"/>
          <w:color w:val="000000" w:themeColor="text1"/>
        </w:rPr>
        <w:t>云</w:t>
      </w:r>
      <w:r w:rsidRPr="00296E79">
        <w:rPr>
          <w:color w:val="000000" w:themeColor="text1"/>
        </w:rPr>
        <w:t>数据</w:t>
      </w:r>
      <w:proofErr w:type="gramEnd"/>
      <w:r w:rsidRPr="00296E79">
        <w:rPr>
          <w:color w:val="000000" w:themeColor="text1"/>
        </w:rPr>
        <w:t>取证</w:t>
      </w:r>
    </w:p>
    <w:p w:rsidR="00420F7A" w:rsidRPr="00296E79" w:rsidRDefault="00420F7A" w:rsidP="00B352E2">
      <w:pPr>
        <w:ind w:firstLineChars="100" w:firstLine="240"/>
        <w:rPr>
          <w:color w:val="000000" w:themeColor="text1"/>
        </w:rPr>
      </w:pPr>
      <w:r w:rsidRPr="00296E79">
        <w:rPr>
          <w:rFonts w:hint="eastAsia"/>
          <w:color w:val="000000" w:themeColor="text1"/>
        </w:rPr>
        <w:t>（1）支持华为手机云（通讯录、通话记录、短信、照片、备忘录、录音、</w:t>
      </w:r>
      <w:r w:rsidRPr="00296E79">
        <w:rPr>
          <w:color w:val="000000" w:themeColor="text1"/>
        </w:rPr>
        <w:t>无线网络</w:t>
      </w:r>
      <w:r w:rsidRPr="00296E79">
        <w:rPr>
          <w:rFonts w:hint="eastAsia"/>
          <w:color w:val="000000" w:themeColor="text1"/>
        </w:rPr>
        <w:t>等），</w:t>
      </w:r>
      <w:r w:rsidRPr="00296E79">
        <w:rPr>
          <w:color w:val="000000" w:themeColor="text1"/>
        </w:rPr>
        <w:t>小米</w:t>
      </w:r>
      <w:r w:rsidRPr="00296E79">
        <w:rPr>
          <w:rFonts w:hint="eastAsia"/>
          <w:color w:val="000000" w:themeColor="text1"/>
        </w:rPr>
        <w:t>手机</w:t>
      </w:r>
      <w:r w:rsidRPr="00296E79">
        <w:rPr>
          <w:color w:val="000000" w:themeColor="text1"/>
        </w:rPr>
        <w:t>云（</w:t>
      </w:r>
      <w:r w:rsidRPr="00296E79">
        <w:rPr>
          <w:rFonts w:hint="eastAsia"/>
          <w:color w:val="000000" w:themeColor="text1"/>
        </w:rPr>
        <w:t>通讯录</w:t>
      </w:r>
      <w:r w:rsidRPr="00296E79">
        <w:rPr>
          <w:color w:val="000000" w:themeColor="text1"/>
        </w:rPr>
        <w:t>、通话记录、短信、相册、</w:t>
      </w:r>
      <w:r w:rsidRPr="00296E79">
        <w:rPr>
          <w:rFonts w:hint="eastAsia"/>
          <w:color w:val="000000" w:themeColor="text1"/>
        </w:rPr>
        <w:t>便签</w:t>
      </w:r>
      <w:r w:rsidRPr="00296E79">
        <w:rPr>
          <w:color w:val="000000" w:themeColor="text1"/>
        </w:rPr>
        <w:t>、录音</w:t>
      </w:r>
      <w:r w:rsidRPr="00296E79">
        <w:rPr>
          <w:rFonts w:hint="eastAsia"/>
          <w:color w:val="000000" w:themeColor="text1"/>
        </w:rPr>
        <w:t>、无线网络</w:t>
      </w:r>
      <w:r w:rsidRPr="00296E79">
        <w:rPr>
          <w:color w:val="000000" w:themeColor="text1"/>
        </w:rPr>
        <w:t>等）</w:t>
      </w:r>
      <w:r w:rsidRPr="00296E79">
        <w:rPr>
          <w:rFonts w:hint="eastAsia"/>
          <w:color w:val="000000" w:themeColor="text1"/>
        </w:rPr>
        <w:t>，VIVO云</w:t>
      </w:r>
      <w:r w:rsidRPr="00296E79">
        <w:rPr>
          <w:color w:val="000000" w:themeColor="text1"/>
        </w:rPr>
        <w:t>（用户信息、应用信息、书签、黑名单、便签）</w:t>
      </w:r>
      <w:r w:rsidRPr="00296E79">
        <w:rPr>
          <w:rFonts w:hint="eastAsia"/>
          <w:color w:val="000000" w:themeColor="text1"/>
        </w:rPr>
        <w:t>，苹果iCloud（设备信息、通讯录、提醒事项、照片、备忘录、iCloud Drive、文档、邮件、</w:t>
      </w:r>
      <w:r w:rsidRPr="00296E79">
        <w:rPr>
          <w:color w:val="000000" w:themeColor="text1"/>
        </w:rPr>
        <w:t>查找朋友</w:t>
      </w:r>
      <w:r w:rsidRPr="00296E79">
        <w:rPr>
          <w:rFonts w:hint="eastAsia"/>
          <w:color w:val="000000" w:themeColor="text1"/>
        </w:rPr>
        <w:t>等）云端信息提取。</w:t>
      </w:r>
    </w:p>
    <w:p w:rsidR="00420F7A" w:rsidRPr="00296E79" w:rsidRDefault="00420F7A" w:rsidP="00B352E2">
      <w:pPr>
        <w:ind w:firstLineChars="100" w:firstLine="240"/>
        <w:rPr>
          <w:color w:val="000000" w:themeColor="text1"/>
        </w:rPr>
      </w:pPr>
      <w:r w:rsidRPr="00296E79">
        <w:rPr>
          <w:rFonts w:hint="eastAsia"/>
          <w:color w:val="000000" w:themeColor="text1"/>
        </w:rPr>
        <w:t>（2）支持支付宝</w:t>
      </w:r>
      <w:r w:rsidRPr="00296E79">
        <w:rPr>
          <w:color w:val="000000" w:themeColor="text1"/>
        </w:rPr>
        <w:t>（</w:t>
      </w:r>
      <w:r w:rsidRPr="00296E79">
        <w:rPr>
          <w:rFonts w:hint="eastAsia"/>
          <w:color w:val="000000" w:themeColor="text1"/>
        </w:rPr>
        <w:t>用户信息、银行卡、交易记录、交易统计</w:t>
      </w:r>
      <w:r w:rsidRPr="00296E79">
        <w:rPr>
          <w:color w:val="000000" w:themeColor="text1"/>
        </w:rPr>
        <w:t>）</w:t>
      </w:r>
      <w:r w:rsidRPr="00296E79">
        <w:rPr>
          <w:rFonts w:hint="eastAsia"/>
          <w:color w:val="000000" w:themeColor="text1"/>
        </w:rPr>
        <w:t>，</w:t>
      </w:r>
      <w:r w:rsidRPr="00296E79">
        <w:rPr>
          <w:color w:val="000000" w:themeColor="text1"/>
        </w:rPr>
        <w:t>微信（</w:t>
      </w:r>
      <w:r w:rsidRPr="00296E79">
        <w:rPr>
          <w:rFonts w:hint="eastAsia"/>
          <w:color w:val="000000" w:themeColor="text1"/>
        </w:rPr>
        <w:t>账户信息、账单</w:t>
      </w:r>
      <w:r w:rsidRPr="00296E79">
        <w:rPr>
          <w:color w:val="000000" w:themeColor="text1"/>
        </w:rPr>
        <w:t>和</w:t>
      </w:r>
      <w:r w:rsidRPr="00296E79">
        <w:rPr>
          <w:rFonts w:hint="eastAsia"/>
          <w:color w:val="000000" w:themeColor="text1"/>
        </w:rPr>
        <w:t>账单</w:t>
      </w:r>
      <w:r w:rsidRPr="00296E79">
        <w:rPr>
          <w:color w:val="000000" w:themeColor="text1"/>
        </w:rPr>
        <w:t>详情</w:t>
      </w:r>
      <w:r w:rsidRPr="00296E79">
        <w:rPr>
          <w:rFonts w:hint="eastAsia"/>
          <w:color w:val="000000" w:themeColor="text1"/>
        </w:rPr>
        <w:t>、红包详情、零钱</w:t>
      </w:r>
      <w:r w:rsidRPr="00296E79">
        <w:rPr>
          <w:color w:val="000000" w:themeColor="text1"/>
        </w:rPr>
        <w:t>明细、</w:t>
      </w:r>
      <w:r w:rsidRPr="00296E79">
        <w:rPr>
          <w:rFonts w:hint="eastAsia"/>
          <w:color w:val="000000" w:themeColor="text1"/>
        </w:rPr>
        <w:t>朋友圈、收藏</w:t>
      </w:r>
      <w:r w:rsidRPr="00296E79">
        <w:rPr>
          <w:color w:val="000000" w:themeColor="text1"/>
        </w:rPr>
        <w:t>、</w:t>
      </w:r>
      <w:r w:rsidRPr="00296E79">
        <w:rPr>
          <w:rFonts w:hint="eastAsia"/>
          <w:color w:val="000000" w:themeColor="text1"/>
        </w:rPr>
        <w:t>交易统计</w:t>
      </w:r>
      <w:r w:rsidRPr="00296E79">
        <w:rPr>
          <w:color w:val="000000" w:themeColor="text1"/>
        </w:rPr>
        <w:t>）</w:t>
      </w:r>
      <w:r w:rsidRPr="00296E79">
        <w:rPr>
          <w:rFonts w:hint="eastAsia"/>
          <w:color w:val="000000" w:themeColor="text1"/>
        </w:rPr>
        <w:t>云端数据提取。</w:t>
      </w:r>
    </w:p>
    <w:p w:rsidR="00420F7A" w:rsidRPr="00296E79" w:rsidRDefault="00420F7A" w:rsidP="00B352E2">
      <w:pPr>
        <w:ind w:firstLineChars="100" w:firstLine="240"/>
        <w:rPr>
          <w:color w:val="000000" w:themeColor="text1"/>
        </w:rPr>
      </w:pPr>
      <w:r w:rsidRPr="00296E79">
        <w:rPr>
          <w:rFonts w:hint="eastAsia"/>
          <w:color w:val="000000" w:themeColor="text1"/>
        </w:rPr>
        <w:t>（</w:t>
      </w:r>
      <w:r w:rsidRPr="00296E79">
        <w:rPr>
          <w:color w:val="000000" w:themeColor="text1"/>
        </w:rPr>
        <w:t>3</w:t>
      </w:r>
      <w:r w:rsidRPr="00296E79">
        <w:rPr>
          <w:rFonts w:hint="eastAsia"/>
          <w:color w:val="000000" w:themeColor="text1"/>
        </w:rPr>
        <w:t>）支持中国</w:t>
      </w:r>
      <w:r w:rsidRPr="00296E79">
        <w:rPr>
          <w:color w:val="000000" w:themeColor="text1"/>
        </w:rPr>
        <w:t>农业银行（</w:t>
      </w:r>
      <w:r w:rsidRPr="00296E79">
        <w:rPr>
          <w:rFonts w:hint="eastAsia"/>
          <w:color w:val="000000" w:themeColor="text1"/>
        </w:rPr>
        <w:t>用户信息</w:t>
      </w:r>
      <w:r w:rsidRPr="00296E79">
        <w:rPr>
          <w:color w:val="000000" w:themeColor="text1"/>
        </w:rPr>
        <w:t>、银行卡</w:t>
      </w:r>
      <w:r w:rsidRPr="00296E79">
        <w:rPr>
          <w:rFonts w:hint="eastAsia"/>
          <w:color w:val="000000" w:themeColor="text1"/>
        </w:rPr>
        <w:t>信息</w:t>
      </w:r>
      <w:r w:rsidRPr="00296E79">
        <w:rPr>
          <w:color w:val="000000" w:themeColor="text1"/>
        </w:rPr>
        <w:t>、</w:t>
      </w:r>
      <w:r w:rsidRPr="00296E79">
        <w:rPr>
          <w:rFonts w:hint="eastAsia"/>
          <w:color w:val="000000" w:themeColor="text1"/>
        </w:rPr>
        <w:t>交易记录</w:t>
      </w:r>
      <w:r w:rsidRPr="00296E79">
        <w:rPr>
          <w:color w:val="000000" w:themeColor="text1"/>
        </w:rPr>
        <w:t>）</w:t>
      </w:r>
      <w:r w:rsidRPr="00296E79">
        <w:rPr>
          <w:rFonts w:hint="eastAsia"/>
          <w:color w:val="000000" w:themeColor="text1"/>
        </w:rPr>
        <w:t>，</w:t>
      </w:r>
      <w:r w:rsidRPr="00296E79">
        <w:rPr>
          <w:color w:val="000000" w:themeColor="text1"/>
        </w:rPr>
        <w:t>中国银行（</w:t>
      </w:r>
      <w:r w:rsidRPr="00296E79">
        <w:rPr>
          <w:rFonts w:hint="eastAsia"/>
          <w:color w:val="000000" w:themeColor="text1"/>
        </w:rPr>
        <w:t>用户信息</w:t>
      </w:r>
      <w:r w:rsidRPr="00296E79">
        <w:rPr>
          <w:color w:val="000000" w:themeColor="text1"/>
        </w:rPr>
        <w:t>、银行卡</w:t>
      </w:r>
      <w:r w:rsidRPr="00296E79">
        <w:rPr>
          <w:rFonts w:hint="eastAsia"/>
          <w:color w:val="000000" w:themeColor="text1"/>
        </w:rPr>
        <w:t>信息</w:t>
      </w:r>
      <w:r w:rsidRPr="00296E79">
        <w:rPr>
          <w:color w:val="000000" w:themeColor="text1"/>
        </w:rPr>
        <w:t>、</w:t>
      </w:r>
      <w:r w:rsidRPr="00296E79">
        <w:rPr>
          <w:rFonts w:hint="eastAsia"/>
          <w:color w:val="000000" w:themeColor="text1"/>
        </w:rPr>
        <w:t>交易记录</w:t>
      </w:r>
      <w:r w:rsidRPr="00296E79">
        <w:rPr>
          <w:color w:val="000000" w:themeColor="text1"/>
        </w:rPr>
        <w:t>）</w:t>
      </w:r>
      <w:r w:rsidRPr="00296E79">
        <w:rPr>
          <w:rFonts w:hint="eastAsia"/>
          <w:color w:val="000000" w:themeColor="text1"/>
        </w:rPr>
        <w:t>云端数据提取，中信</w:t>
      </w:r>
      <w:r w:rsidRPr="00296E79">
        <w:rPr>
          <w:color w:val="000000" w:themeColor="text1"/>
        </w:rPr>
        <w:t>银行（</w:t>
      </w:r>
      <w:r w:rsidRPr="00296E79">
        <w:rPr>
          <w:rFonts w:hint="eastAsia"/>
          <w:color w:val="000000" w:themeColor="text1"/>
        </w:rPr>
        <w:t>用户信息</w:t>
      </w:r>
      <w:r w:rsidRPr="00296E79">
        <w:rPr>
          <w:color w:val="000000" w:themeColor="text1"/>
        </w:rPr>
        <w:t>、银行卡</w:t>
      </w:r>
      <w:r w:rsidRPr="00296E79">
        <w:rPr>
          <w:rFonts w:hint="eastAsia"/>
          <w:color w:val="000000" w:themeColor="text1"/>
        </w:rPr>
        <w:t>信息</w:t>
      </w:r>
      <w:r w:rsidRPr="00296E79">
        <w:rPr>
          <w:color w:val="000000" w:themeColor="text1"/>
        </w:rPr>
        <w:t>、</w:t>
      </w:r>
      <w:r w:rsidRPr="00296E79">
        <w:rPr>
          <w:rFonts w:hint="eastAsia"/>
          <w:color w:val="000000" w:themeColor="text1"/>
        </w:rPr>
        <w:t>交易记录</w:t>
      </w:r>
      <w:r w:rsidRPr="00296E79">
        <w:rPr>
          <w:color w:val="000000" w:themeColor="text1"/>
        </w:rPr>
        <w:t>）</w:t>
      </w:r>
      <w:r w:rsidRPr="00296E79">
        <w:rPr>
          <w:rFonts w:hint="eastAsia"/>
          <w:color w:val="000000" w:themeColor="text1"/>
        </w:rPr>
        <w:t>，</w:t>
      </w:r>
      <w:r w:rsidRPr="00296E79">
        <w:rPr>
          <w:color w:val="000000" w:themeColor="text1"/>
        </w:rPr>
        <w:t>兴业银行（用户信息、账户信息、银行卡信息、余额信息、交易</w:t>
      </w:r>
      <w:r w:rsidRPr="00296E79">
        <w:rPr>
          <w:rFonts w:hint="eastAsia"/>
          <w:color w:val="000000" w:themeColor="text1"/>
        </w:rPr>
        <w:t>记录</w:t>
      </w:r>
      <w:r w:rsidRPr="00296E79">
        <w:rPr>
          <w:color w:val="000000" w:themeColor="text1"/>
        </w:rPr>
        <w:t>）</w:t>
      </w:r>
      <w:r w:rsidRPr="00296E79">
        <w:rPr>
          <w:rFonts w:hint="eastAsia"/>
          <w:color w:val="000000" w:themeColor="text1"/>
        </w:rPr>
        <w:t>。</w:t>
      </w:r>
    </w:p>
    <w:p w:rsidR="00420F7A" w:rsidRPr="00296E79" w:rsidRDefault="00420F7A" w:rsidP="00B352E2">
      <w:pPr>
        <w:ind w:firstLineChars="100" w:firstLine="240"/>
        <w:rPr>
          <w:color w:val="000000" w:themeColor="text1"/>
        </w:rPr>
      </w:pPr>
      <w:r w:rsidRPr="00296E79">
        <w:rPr>
          <w:rFonts w:hint="eastAsia"/>
          <w:color w:val="000000" w:themeColor="text1"/>
        </w:rPr>
        <w:lastRenderedPageBreak/>
        <w:t>（</w:t>
      </w:r>
      <w:r w:rsidRPr="00296E79">
        <w:rPr>
          <w:color w:val="000000" w:themeColor="text1"/>
        </w:rPr>
        <w:t>4</w:t>
      </w:r>
      <w:r w:rsidRPr="00296E79">
        <w:rPr>
          <w:rFonts w:hint="eastAsia"/>
          <w:color w:val="000000" w:themeColor="text1"/>
        </w:rPr>
        <w:t>）支持淘宝（订单信息、用户信息、商品信息</w:t>
      </w:r>
      <w:r w:rsidRPr="00296E79">
        <w:rPr>
          <w:color w:val="000000" w:themeColor="text1"/>
        </w:rPr>
        <w:t>、</w:t>
      </w:r>
      <w:r w:rsidRPr="00296E79">
        <w:rPr>
          <w:rFonts w:hint="eastAsia"/>
          <w:color w:val="000000" w:themeColor="text1"/>
        </w:rPr>
        <w:t>收货地址），京东商城（订单详情、商品</w:t>
      </w:r>
      <w:r w:rsidRPr="00296E79">
        <w:rPr>
          <w:color w:val="000000" w:themeColor="text1"/>
        </w:rPr>
        <w:t>信息、</w:t>
      </w:r>
      <w:r w:rsidRPr="00296E79">
        <w:rPr>
          <w:rFonts w:hint="eastAsia"/>
          <w:color w:val="000000" w:themeColor="text1"/>
        </w:rPr>
        <w:t>收货地址、发票</w:t>
      </w:r>
      <w:r w:rsidRPr="00296E79">
        <w:rPr>
          <w:color w:val="000000" w:themeColor="text1"/>
        </w:rPr>
        <w:t>信息</w:t>
      </w:r>
      <w:r w:rsidRPr="00296E79">
        <w:rPr>
          <w:rFonts w:hint="eastAsia"/>
          <w:color w:val="000000" w:themeColor="text1"/>
        </w:rPr>
        <w:t>），</w:t>
      </w:r>
      <w:r w:rsidRPr="00296E79">
        <w:rPr>
          <w:color w:val="000000" w:themeColor="text1"/>
        </w:rPr>
        <w:t>拼多多</w:t>
      </w:r>
      <w:r w:rsidRPr="00296E79">
        <w:rPr>
          <w:rFonts w:hint="eastAsia"/>
          <w:color w:val="000000" w:themeColor="text1"/>
        </w:rPr>
        <w:t>（订单信息、用户信息、商品信息</w:t>
      </w:r>
      <w:r w:rsidRPr="00296E79">
        <w:rPr>
          <w:color w:val="000000" w:themeColor="text1"/>
        </w:rPr>
        <w:t>、</w:t>
      </w:r>
      <w:r w:rsidRPr="00296E79">
        <w:rPr>
          <w:rFonts w:hint="eastAsia"/>
          <w:color w:val="000000" w:themeColor="text1"/>
        </w:rPr>
        <w:t>收货地址）云端数据提取。</w:t>
      </w:r>
    </w:p>
    <w:p w:rsidR="00420F7A" w:rsidRPr="00296E79" w:rsidRDefault="00420F7A" w:rsidP="00B352E2">
      <w:pPr>
        <w:ind w:firstLineChars="100" w:firstLine="240"/>
        <w:rPr>
          <w:color w:val="000000" w:themeColor="text1"/>
        </w:rPr>
      </w:pPr>
      <w:r w:rsidRPr="00296E79">
        <w:rPr>
          <w:rFonts w:hint="eastAsia"/>
          <w:color w:val="000000" w:themeColor="text1"/>
        </w:rPr>
        <w:t>（</w:t>
      </w:r>
      <w:r w:rsidRPr="00296E79">
        <w:rPr>
          <w:color w:val="000000" w:themeColor="text1"/>
        </w:rPr>
        <w:t>5</w:t>
      </w:r>
      <w:r w:rsidRPr="00296E79">
        <w:rPr>
          <w:rFonts w:hint="eastAsia"/>
          <w:color w:val="000000" w:themeColor="text1"/>
        </w:rPr>
        <w:t>）支持QQ（用户信息、好友列表、漫游消息、交易记录）、QQ同步</w:t>
      </w:r>
      <w:r w:rsidRPr="00296E79">
        <w:rPr>
          <w:color w:val="000000" w:themeColor="text1"/>
        </w:rPr>
        <w:t>助手（用户信息、通讯录、短信、通话记录）</w:t>
      </w:r>
      <w:r w:rsidRPr="00296E79">
        <w:rPr>
          <w:rFonts w:hint="eastAsia"/>
          <w:color w:val="000000" w:themeColor="text1"/>
        </w:rPr>
        <w:t>，</w:t>
      </w:r>
      <w:proofErr w:type="gramStart"/>
      <w:r w:rsidRPr="00296E79">
        <w:rPr>
          <w:rFonts w:hint="eastAsia"/>
          <w:color w:val="000000" w:themeColor="text1"/>
        </w:rPr>
        <w:t>新浪微博</w:t>
      </w:r>
      <w:proofErr w:type="gramEnd"/>
      <w:r w:rsidRPr="00296E79">
        <w:rPr>
          <w:rFonts w:hint="eastAsia"/>
          <w:color w:val="000000" w:themeColor="text1"/>
        </w:rPr>
        <w:t>（用户信息、私信、相册、关注、粉丝、我的微博、群组信息）云端数据提取。</w:t>
      </w:r>
    </w:p>
    <w:p w:rsidR="00420F7A" w:rsidRPr="00296E79" w:rsidRDefault="00420F7A" w:rsidP="00B352E2">
      <w:pPr>
        <w:ind w:firstLineChars="100" w:firstLine="240"/>
        <w:rPr>
          <w:color w:val="000000" w:themeColor="text1"/>
        </w:rPr>
      </w:pPr>
      <w:r w:rsidRPr="00296E79">
        <w:rPr>
          <w:rFonts w:hint="eastAsia"/>
          <w:color w:val="000000" w:themeColor="text1"/>
        </w:rPr>
        <w:t>（</w:t>
      </w:r>
      <w:r w:rsidRPr="00296E79">
        <w:rPr>
          <w:color w:val="000000" w:themeColor="text1"/>
        </w:rPr>
        <w:t>6</w:t>
      </w:r>
      <w:r w:rsidRPr="00296E79">
        <w:rPr>
          <w:rFonts w:hint="eastAsia"/>
          <w:color w:val="000000" w:themeColor="text1"/>
        </w:rPr>
        <w:t>）支持12306（用户信息、订单、常用</w:t>
      </w:r>
      <w:r w:rsidRPr="00296E79">
        <w:rPr>
          <w:color w:val="000000" w:themeColor="text1"/>
        </w:rPr>
        <w:t>联系人</w:t>
      </w:r>
      <w:r w:rsidRPr="00296E79">
        <w:rPr>
          <w:rFonts w:hint="eastAsia"/>
          <w:color w:val="000000" w:themeColor="text1"/>
        </w:rPr>
        <w:t>）、滴滴</w:t>
      </w:r>
      <w:r w:rsidRPr="00296E79">
        <w:rPr>
          <w:color w:val="000000" w:themeColor="text1"/>
        </w:rPr>
        <w:t>出行（</w:t>
      </w:r>
      <w:r w:rsidRPr="00296E79">
        <w:rPr>
          <w:rFonts w:hint="eastAsia"/>
          <w:color w:val="000000" w:themeColor="text1"/>
        </w:rPr>
        <w:t>用户</w:t>
      </w:r>
      <w:r w:rsidRPr="00296E79">
        <w:rPr>
          <w:color w:val="000000" w:themeColor="text1"/>
        </w:rPr>
        <w:t>信息、</w:t>
      </w:r>
      <w:r w:rsidRPr="00296E79">
        <w:rPr>
          <w:rFonts w:hint="eastAsia"/>
          <w:color w:val="000000" w:themeColor="text1"/>
        </w:rPr>
        <w:t>快车</w:t>
      </w:r>
      <w:r w:rsidRPr="00296E79">
        <w:rPr>
          <w:color w:val="000000" w:themeColor="text1"/>
        </w:rPr>
        <w:t>订单、搜索历史）</w:t>
      </w:r>
      <w:r w:rsidRPr="00296E79">
        <w:rPr>
          <w:rFonts w:hint="eastAsia"/>
          <w:color w:val="000000" w:themeColor="text1"/>
        </w:rPr>
        <w:t>、</w:t>
      </w:r>
      <w:r w:rsidRPr="00296E79">
        <w:rPr>
          <w:color w:val="000000" w:themeColor="text1"/>
        </w:rPr>
        <w:t>去哪儿</w:t>
      </w:r>
      <w:r w:rsidRPr="00296E79">
        <w:rPr>
          <w:rFonts w:hint="eastAsia"/>
          <w:color w:val="000000" w:themeColor="text1"/>
        </w:rPr>
        <w:t>（</w:t>
      </w:r>
      <w:r w:rsidRPr="00296E79">
        <w:rPr>
          <w:color w:val="000000" w:themeColor="text1"/>
        </w:rPr>
        <w:t>用户信息、联系人、订单、登录历史、消息</w:t>
      </w:r>
      <w:r w:rsidRPr="00296E79">
        <w:rPr>
          <w:rFonts w:hint="eastAsia"/>
          <w:color w:val="000000" w:themeColor="text1"/>
        </w:rPr>
        <w:t>）、</w:t>
      </w:r>
      <w:proofErr w:type="gramStart"/>
      <w:r w:rsidRPr="00296E79">
        <w:rPr>
          <w:rFonts w:hint="eastAsia"/>
          <w:color w:val="000000" w:themeColor="text1"/>
        </w:rPr>
        <w:t>摩拜单车</w:t>
      </w:r>
      <w:proofErr w:type="gramEnd"/>
      <w:r w:rsidRPr="00296E79">
        <w:rPr>
          <w:color w:val="000000" w:themeColor="text1"/>
        </w:rPr>
        <w:t>（用户信息、骑行信息）</w:t>
      </w:r>
      <w:r w:rsidRPr="00296E79">
        <w:rPr>
          <w:rFonts w:hint="eastAsia"/>
          <w:color w:val="000000" w:themeColor="text1"/>
        </w:rPr>
        <w:t>、航旅</w:t>
      </w:r>
      <w:r w:rsidRPr="00296E79">
        <w:rPr>
          <w:color w:val="000000" w:themeColor="text1"/>
        </w:rPr>
        <w:t>纵横（用户信息、证件信息、行程信息）</w:t>
      </w:r>
      <w:r w:rsidRPr="00296E79">
        <w:rPr>
          <w:rFonts w:hint="eastAsia"/>
          <w:color w:val="000000" w:themeColor="text1"/>
        </w:rPr>
        <w:t>云端数据提取。</w:t>
      </w:r>
    </w:p>
    <w:p w:rsidR="00420F7A" w:rsidRPr="00296E79" w:rsidRDefault="00420F7A" w:rsidP="00B352E2">
      <w:pPr>
        <w:ind w:firstLineChars="100" w:firstLine="240"/>
        <w:rPr>
          <w:color w:val="000000" w:themeColor="text1"/>
        </w:rPr>
      </w:pPr>
      <w:r w:rsidRPr="00296E79">
        <w:rPr>
          <w:rFonts w:hint="eastAsia"/>
          <w:color w:val="000000" w:themeColor="text1"/>
        </w:rPr>
        <w:t>（</w:t>
      </w:r>
      <w:r w:rsidRPr="00296E79">
        <w:rPr>
          <w:color w:val="000000" w:themeColor="text1"/>
        </w:rPr>
        <w:t>7</w:t>
      </w:r>
      <w:r w:rsidRPr="00296E79">
        <w:rPr>
          <w:rFonts w:hint="eastAsia"/>
          <w:color w:val="000000" w:themeColor="text1"/>
        </w:rPr>
        <w:t>）支持百度网盘（图片</w:t>
      </w:r>
      <w:r w:rsidRPr="00296E79">
        <w:rPr>
          <w:color w:val="000000" w:themeColor="text1"/>
        </w:rPr>
        <w:t>、</w:t>
      </w:r>
      <w:r w:rsidRPr="00296E79">
        <w:rPr>
          <w:rFonts w:hint="eastAsia"/>
          <w:color w:val="000000" w:themeColor="text1"/>
        </w:rPr>
        <w:t>视频</w:t>
      </w:r>
      <w:r w:rsidRPr="00296E79">
        <w:rPr>
          <w:color w:val="000000" w:themeColor="text1"/>
        </w:rPr>
        <w:t>、</w:t>
      </w:r>
      <w:r w:rsidRPr="00296E79">
        <w:rPr>
          <w:rFonts w:hint="eastAsia"/>
          <w:color w:val="000000" w:themeColor="text1"/>
        </w:rPr>
        <w:t>音乐</w:t>
      </w:r>
      <w:r w:rsidRPr="00296E79">
        <w:rPr>
          <w:color w:val="000000" w:themeColor="text1"/>
        </w:rPr>
        <w:t>、文件</w:t>
      </w:r>
      <w:r w:rsidRPr="00296E79">
        <w:rPr>
          <w:rFonts w:hint="eastAsia"/>
          <w:color w:val="000000" w:themeColor="text1"/>
        </w:rPr>
        <w:t>、</w:t>
      </w:r>
      <w:r w:rsidRPr="00296E79">
        <w:rPr>
          <w:color w:val="000000" w:themeColor="text1"/>
        </w:rPr>
        <w:t>聊天会话、</w:t>
      </w:r>
      <w:r w:rsidRPr="00296E79">
        <w:rPr>
          <w:rFonts w:hint="eastAsia"/>
          <w:color w:val="000000" w:themeColor="text1"/>
        </w:rPr>
        <w:t>我的</w:t>
      </w:r>
      <w:r w:rsidRPr="00296E79">
        <w:rPr>
          <w:color w:val="000000" w:themeColor="text1"/>
        </w:rPr>
        <w:t>分享、回收站</w:t>
      </w:r>
      <w:r w:rsidRPr="00296E79">
        <w:rPr>
          <w:rFonts w:hint="eastAsia"/>
          <w:color w:val="000000" w:themeColor="text1"/>
        </w:rPr>
        <w:t>等）云端数据提取。</w:t>
      </w:r>
    </w:p>
    <w:p w:rsidR="00420F7A" w:rsidRPr="00296E79" w:rsidRDefault="00420F7A" w:rsidP="00B352E2">
      <w:pPr>
        <w:ind w:firstLineChars="100" w:firstLine="240"/>
        <w:rPr>
          <w:color w:val="000000" w:themeColor="text1"/>
        </w:rPr>
      </w:pPr>
      <w:r w:rsidRPr="00296E79">
        <w:rPr>
          <w:rFonts w:hint="eastAsia"/>
          <w:color w:val="000000" w:themeColor="text1"/>
        </w:rPr>
        <w:t>（8）支持F</w:t>
      </w:r>
      <w:r w:rsidRPr="00296E79">
        <w:rPr>
          <w:color w:val="000000" w:themeColor="text1"/>
        </w:rPr>
        <w:t>acebook、</w:t>
      </w:r>
      <w:r w:rsidRPr="00296E79">
        <w:rPr>
          <w:rFonts w:hint="eastAsia"/>
          <w:color w:val="000000" w:themeColor="text1"/>
        </w:rPr>
        <w:t>T</w:t>
      </w:r>
      <w:r w:rsidRPr="00296E79">
        <w:rPr>
          <w:color w:val="000000" w:themeColor="text1"/>
        </w:rPr>
        <w:t>witter</w:t>
      </w:r>
      <w:r w:rsidRPr="00296E79">
        <w:rPr>
          <w:rFonts w:hint="eastAsia"/>
          <w:color w:val="000000" w:themeColor="text1"/>
        </w:rPr>
        <w:t>、</w:t>
      </w:r>
      <w:r w:rsidRPr="00296E79">
        <w:rPr>
          <w:color w:val="000000" w:themeColor="text1"/>
        </w:rPr>
        <w:t>Instagram</w:t>
      </w:r>
      <w:r w:rsidRPr="00296E79">
        <w:rPr>
          <w:rFonts w:hint="eastAsia"/>
          <w:color w:val="000000" w:themeColor="text1"/>
        </w:rPr>
        <w:t>云端数据</w:t>
      </w:r>
      <w:r w:rsidRPr="00296E79">
        <w:rPr>
          <w:color w:val="000000" w:themeColor="text1"/>
        </w:rPr>
        <w:t>提取。</w:t>
      </w:r>
    </w:p>
    <w:p w:rsidR="00420F7A" w:rsidRPr="00296E79" w:rsidRDefault="00420F7A" w:rsidP="00B352E2">
      <w:pPr>
        <w:ind w:firstLineChars="100" w:firstLine="240"/>
        <w:rPr>
          <w:color w:val="000000" w:themeColor="text1"/>
        </w:rPr>
      </w:pPr>
      <w:r w:rsidRPr="00296E79">
        <w:rPr>
          <w:rFonts w:hint="eastAsia"/>
          <w:color w:val="000000" w:themeColor="text1"/>
        </w:rPr>
        <w:t>（9）支持</w:t>
      </w:r>
      <w:r w:rsidRPr="00296E79">
        <w:rPr>
          <w:color w:val="000000" w:themeColor="text1"/>
        </w:rPr>
        <w:t>Google</w:t>
      </w:r>
      <w:r w:rsidRPr="00296E79">
        <w:rPr>
          <w:rFonts w:hint="eastAsia"/>
          <w:color w:val="000000" w:themeColor="text1"/>
        </w:rPr>
        <w:t>服务（Chrome</w:t>
      </w:r>
      <w:r w:rsidRPr="00296E79">
        <w:rPr>
          <w:color w:val="000000" w:themeColor="text1"/>
        </w:rPr>
        <w:t>、Google地图、</w:t>
      </w:r>
      <w:r w:rsidRPr="00296E79">
        <w:rPr>
          <w:rFonts w:hint="eastAsia"/>
          <w:color w:val="000000" w:themeColor="text1"/>
        </w:rPr>
        <w:t>YouTube、书签</w:t>
      </w:r>
      <w:r w:rsidRPr="00296E79">
        <w:rPr>
          <w:color w:val="000000" w:themeColor="text1"/>
        </w:rPr>
        <w:t>、</w:t>
      </w:r>
      <w:r w:rsidRPr="00296E79">
        <w:rPr>
          <w:rFonts w:hint="eastAsia"/>
          <w:color w:val="000000" w:themeColor="text1"/>
        </w:rPr>
        <w:t>云端</w:t>
      </w:r>
      <w:r w:rsidRPr="00296E79">
        <w:rPr>
          <w:color w:val="000000" w:themeColor="text1"/>
        </w:rPr>
        <w:t>硬盘、</w:t>
      </w:r>
      <w:r w:rsidRPr="00296E79">
        <w:rPr>
          <w:rFonts w:hint="eastAsia"/>
          <w:color w:val="000000" w:themeColor="text1"/>
        </w:rPr>
        <w:t>我的</w:t>
      </w:r>
      <w:r w:rsidRPr="00296E79">
        <w:rPr>
          <w:color w:val="000000" w:themeColor="text1"/>
        </w:rPr>
        <w:t>活动、通讯录、</w:t>
      </w:r>
      <w:r w:rsidRPr="00296E79">
        <w:rPr>
          <w:rFonts w:hint="eastAsia"/>
          <w:color w:val="000000" w:themeColor="text1"/>
        </w:rPr>
        <w:t>位置</w:t>
      </w:r>
      <w:r w:rsidRPr="00296E79">
        <w:rPr>
          <w:color w:val="000000" w:themeColor="text1"/>
        </w:rPr>
        <w:t>信息</w:t>
      </w:r>
      <w:r w:rsidRPr="00296E79">
        <w:rPr>
          <w:rFonts w:hint="eastAsia"/>
          <w:color w:val="000000" w:themeColor="text1"/>
        </w:rPr>
        <w:t>等）云端数据解析</w:t>
      </w:r>
      <w:r w:rsidRPr="00296E79">
        <w:rPr>
          <w:color w:val="000000" w:themeColor="text1"/>
        </w:rPr>
        <w:t>。</w:t>
      </w:r>
    </w:p>
    <w:p w:rsidR="00420F7A" w:rsidRPr="00296E79" w:rsidRDefault="00420F7A" w:rsidP="00B352E2">
      <w:pPr>
        <w:ind w:firstLineChars="100" w:firstLine="240"/>
        <w:rPr>
          <w:color w:val="000000" w:themeColor="text1"/>
        </w:rPr>
      </w:pPr>
      <w:r w:rsidRPr="00296E79">
        <w:rPr>
          <w:rFonts w:hint="eastAsia"/>
          <w:color w:val="000000" w:themeColor="text1"/>
        </w:rPr>
        <w:t>（10）支持</w:t>
      </w:r>
      <w:r w:rsidRPr="00296E79">
        <w:rPr>
          <w:color w:val="000000" w:themeColor="text1"/>
        </w:rPr>
        <w:t>抖音</w:t>
      </w:r>
      <w:r w:rsidRPr="00296E79">
        <w:rPr>
          <w:rFonts w:hint="eastAsia"/>
          <w:color w:val="000000" w:themeColor="text1"/>
        </w:rPr>
        <w:t>短视频</w:t>
      </w:r>
      <w:r w:rsidRPr="00296E79">
        <w:rPr>
          <w:color w:val="000000" w:themeColor="text1"/>
        </w:rPr>
        <w:t>（</w:t>
      </w:r>
      <w:r w:rsidRPr="00296E79">
        <w:rPr>
          <w:rFonts w:hint="eastAsia"/>
          <w:color w:val="000000" w:themeColor="text1"/>
        </w:rPr>
        <w:t>用户信息、我的喜欢</w:t>
      </w:r>
      <w:r w:rsidRPr="00296E79">
        <w:rPr>
          <w:color w:val="000000" w:themeColor="text1"/>
        </w:rPr>
        <w:t>、</w:t>
      </w:r>
      <w:r w:rsidRPr="00296E79">
        <w:rPr>
          <w:rFonts w:hint="eastAsia"/>
          <w:color w:val="000000" w:themeColor="text1"/>
        </w:rPr>
        <w:t>收藏</w:t>
      </w:r>
      <w:r w:rsidRPr="00296E79">
        <w:rPr>
          <w:color w:val="000000" w:themeColor="text1"/>
        </w:rPr>
        <w:t>等）</w:t>
      </w:r>
      <w:r w:rsidRPr="00296E79">
        <w:rPr>
          <w:rFonts w:hint="eastAsia"/>
          <w:color w:val="000000" w:themeColor="text1"/>
        </w:rPr>
        <w:t>云端数据</w:t>
      </w:r>
      <w:r w:rsidRPr="00296E79">
        <w:rPr>
          <w:color w:val="000000" w:themeColor="text1"/>
        </w:rPr>
        <w:t>提取。</w:t>
      </w:r>
    </w:p>
    <w:p w:rsidR="00420F7A" w:rsidRPr="00296E79" w:rsidRDefault="00420F7A" w:rsidP="00B352E2">
      <w:pPr>
        <w:ind w:firstLineChars="100" w:firstLine="240"/>
        <w:rPr>
          <w:color w:val="000000" w:themeColor="text1"/>
        </w:rPr>
      </w:pPr>
      <w:r w:rsidRPr="00296E79">
        <w:rPr>
          <w:rFonts w:hint="eastAsia"/>
          <w:color w:val="000000" w:themeColor="text1"/>
        </w:rPr>
        <w:t>（11）支持</w:t>
      </w:r>
      <w:r w:rsidRPr="00296E79">
        <w:rPr>
          <w:color w:val="000000" w:themeColor="text1"/>
        </w:rPr>
        <w:t>饿了么（用户信息、我的订单、收货地址</w:t>
      </w:r>
      <w:r w:rsidRPr="00296E79">
        <w:rPr>
          <w:rFonts w:hint="eastAsia"/>
          <w:color w:val="000000" w:themeColor="text1"/>
        </w:rPr>
        <w:t>等</w:t>
      </w:r>
      <w:r w:rsidRPr="00296E79">
        <w:rPr>
          <w:color w:val="000000" w:themeColor="text1"/>
        </w:rPr>
        <w:t>）</w:t>
      </w:r>
      <w:r w:rsidRPr="00296E79">
        <w:rPr>
          <w:rFonts w:hint="eastAsia"/>
          <w:color w:val="000000" w:themeColor="text1"/>
        </w:rPr>
        <w:t>云端数据</w:t>
      </w:r>
      <w:r w:rsidRPr="00296E79">
        <w:rPr>
          <w:color w:val="000000" w:themeColor="text1"/>
        </w:rPr>
        <w:t>提取。</w:t>
      </w:r>
    </w:p>
    <w:p w:rsidR="00420F7A" w:rsidRPr="00296E79" w:rsidRDefault="00420F7A" w:rsidP="00B352E2">
      <w:pPr>
        <w:ind w:firstLineChars="100" w:firstLine="240"/>
        <w:rPr>
          <w:color w:val="000000" w:themeColor="text1"/>
        </w:rPr>
      </w:pPr>
      <w:r w:rsidRPr="00296E79">
        <w:rPr>
          <w:rFonts w:hint="eastAsia"/>
          <w:color w:val="000000" w:themeColor="text1"/>
        </w:rPr>
        <w:t>（</w:t>
      </w:r>
      <w:r w:rsidRPr="00296E79">
        <w:rPr>
          <w:color w:val="000000" w:themeColor="text1"/>
        </w:rPr>
        <w:t>12</w:t>
      </w:r>
      <w:r w:rsidRPr="00296E79">
        <w:rPr>
          <w:rFonts w:hint="eastAsia"/>
          <w:color w:val="000000" w:themeColor="text1"/>
        </w:rPr>
        <w:t>）支持U</w:t>
      </w:r>
      <w:r w:rsidRPr="00296E79">
        <w:rPr>
          <w:color w:val="000000" w:themeColor="text1"/>
        </w:rPr>
        <w:t>RL</w:t>
      </w:r>
      <w:r w:rsidRPr="00296E79">
        <w:rPr>
          <w:rFonts w:hint="eastAsia"/>
          <w:color w:val="000000" w:themeColor="text1"/>
        </w:rPr>
        <w:t>链接（网页文本、图片）云端数据提取，</w:t>
      </w:r>
      <w:r w:rsidRPr="00296E79">
        <w:rPr>
          <w:color w:val="000000" w:themeColor="text1"/>
        </w:rPr>
        <w:t>包括手机自带浏览器、</w:t>
      </w:r>
      <w:r w:rsidRPr="00296E79">
        <w:rPr>
          <w:rFonts w:hint="eastAsia"/>
          <w:color w:val="000000" w:themeColor="text1"/>
        </w:rPr>
        <w:t>UC浏览器、360浏览器、QQ浏览器、Firefox浏览器的浏览链接</w:t>
      </w:r>
      <w:r w:rsidRPr="00296E79">
        <w:rPr>
          <w:color w:val="000000" w:themeColor="text1"/>
        </w:rPr>
        <w:t>记录以及微信、</w:t>
      </w:r>
      <w:proofErr w:type="gramStart"/>
      <w:r w:rsidRPr="00296E79">
        <w:rPr>
          <w:color w:val="000000" w:themeColor="text1"/>
        </w:rPr>
        <w:t>微博内</w:t>
      </w:r>
      <w:proofErr w:type="gramEnd"/>
      <w:r w:rsidRPr="00296E79">
        <w:rPr>
          <w:color w:val="000000" w:themeColor="text1"/>
        </w:rPr>
        <w:t>的</w:t>
      </w:r>
      <w:r w:rsidRPr="00296E79">
        <w:rPr>
          <w:rFonts w:hint="eastAsia"/>
          <w:color w:val="000000" w:themeColor="text1"/>
        </w:rPr>
        <w:t>链接记录。</w:t>
      </w:r>
    </w:p>
    <w:p w:rsidR="00420F7A" w:rsidRPr="00296E79" w:rsidRDefault="00420F7A" w:rsidP="00B352E2">
      <w:pPr>
        <w:ind w:firstLineChars="100" w:firstLine="240"/>
        <w:rPr>
          <w:color w:val="000000" w:themeColor="text1"/>
        </w:rPr>
      </w:pPr>
      <w:r w:rsidRPr="00296E79">
        <w:rPr>
          <w:rFonts w:hint="eastAsia"/>
          <w:color w:val="000000" w:themeColor="text1"/>
        </w:rPr>
        <w:t>（</w:t>
      </w:r>
      <w:r w:rsidRPr="00296E79">
        <w:rPr>
          <w:color w:val="000000" w:themeColor="text1"/>
        </w:rPr>
        <w:t>13</w:t>
      </w:r>
      <w:r w:rsidRPr="00296E79">
        <w:rPr>
          <w:rFonts w:hint="eastAsia"/>
          <w:color w:val="000000" w:themeColor="text1"/>
        </w:rPr>
        <w:t>）支持</w:t>
      </w:r>
      <w:r w:rsidRPr="00296E79">
        <w:rPr>
          <w:color w:val="000000" w:themeColor="text1"/>
        </w:rPr>
        <w:t>手机邮件（发送邮件、接收邮件</w:t>
      </w:r>
      <w:r w:rsidRPr="00296E79">
        <w:rPr>
          <w:rFonts w:hint="eastAsia"/>
          <w:color w:val="000000" w:themeColor="text1"/>
        </w:rPr>
        <w:t>）</w:t>
      </w:r>
      <w:r w:rsidRPr="00296E79">
        <w:rPr>
          <w:color w:val="000000" w:themeColor="text1"/>
        </w:rPr>
        <w:t>云端数据的提取，</w:t>
      </w:r>
      <w:proofErr w:type="gramStart"/>
      <w:r w:rsidRPr="00296E79">
        <w:rPr>
          <w:color w:val="000000" w:themeColor="text1"/>
        </w:rPr>
        <w:t>包括网</w:t>
      </w:r>
      <w:proofErr w:type="gramEnd"/>
      <w:r w:rsidRPr="00296E79">
        <w:rPr>
          <w:color w:val="000000" w:themeColor="text1"/>
        </w:rPr>
        <w:t>易、新浪、</w:t>
      </w:r>
      <w:r w:rsidRPr="00296E79">
        <w:rPr>
          <w:rFonts w:hint="eastAsia"/>
          <w:color w:val="000000" w:themeColor="text1"/>
        </w:rPr>
        <w:t>QQ等</w:t>
      </w:r>
      <w:r w:rsidRPr="00296E79">
        <w:rPr>
          <w:color w:val="000000" w:themeColor="text1"/>
        </w:rPr>
        <w:t>多种支持</w:t>
      </w:r>
      <w:r w:rsidRPr="00296E79">
        <w:rPr>
          <w:rFonts w:hint="eastAsia"/>
          <w:color w:val="000000" w:themeColor="text1"/>
        </w:rPr>
        <w:t>POP3和IMAP协议</w:t>
      </w:r>
      <w:r w:rsidRPr="00296E79">
        <w:rPr>
          <w:color w:val="000000" w:themeColor="text1"/>
        </w:rPr>
        <w:t>的</w:t>
      </w:r>
      <w:r w:rsidRPr="00296E79">
        <w:rPr>
          <w:rFonts w:hint="eastAsia"/>
          <w:color w:val="000000" w:themeColor="text1"/>
        </w:rPr>
        <w:t>邮箱。</w:t>
      </w:r>
    </w:p>
    <w:p w:rsidR="00420F7A" w:rsidRPr="00296E79" w:rsidRDefault="00420F7A" w:rsidP="00B352E2">
      <w:pPr>
        <w:ind w:firstLineChars="100" w:firstLine="240"/>
        <w:rPr>
          <w:color w:val="000000" w:themeColor="text1"/>
        </w:rPr>
      </w:pPr>
      <w:r w:rsidRPr="00296E79">
        <w:rPr>
          <w:rFonts w:hint="eastAsia"/>
          <w:color w:val="000000" w:themeColor="text1"/>
        </w:rPr>
        <w:t>（14）</w:t>
      </w:r>
      <w:r w:rsidRPr="00296E79">
        <w:rPr>
          <w:color w:val="000000" w:themeColor="text1"/>
        </w:rPr>
        <w:t>随着版本升级，</w:t>
      </w:r>
      <w:r w:rsidRPr="00296E79">
        <w:rPr>
          <w:rFonts w:hint="eastAsia"/>
          <w:color w:val="000000" w:themeColor="text1"/>
        </w:rPr>
        <w:t>后续</w:t>
      </w:r>
      <w:r w:rsidRPr="00296E79">
        <w:rPr>
          <w:color w:val="000000" w:themeColor="text1"/>
        </w:rPr>
        <w:t>将支持更多的应用类型</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2</w:t>
      </w:r>
      <w:r w:rsidRPr="00296E79">
        <w:rPr>
          <w:rFonts w:hint="eastAsia"/>
          <w:color w:val="000000" w:themeColor="text1"/>
        </w:rPr>
        <w:t>）手机</w:t>
      </w:r>
      <w:r w:rsidRPr="00296E79">
        <w:rPr>
          <w:color w:val="000000" w:themeColor="text1"/>
        </w:rPr>
        <w:t>应用数据提取过程，支持</w:t>
      </w:r>
      <w:r w:rsidRPr="00296E79">
        <w:rPr>
          <w:rFonts w:hint="eastAsia"/>
          <w:color w:val="000000" w:themeColor="text1"/>
        </w:rPr>
        <w:t>APP提取密钥、免密</w:t>
      </w:r>
      <w:r w:rsidRPr="00296E79">
        <w:rPr>
          <w:color w:val="000000" w:themeColor="text1"/>
        </w:rPr>
        <w:t>、</w:t>
      </w:r>
      <w:r w:rsidRPr="00296E79">
        <w:rPr>
          <w:rFonts w:hint="eastAsia"/>
          <w:color w:val="000000" w:themeColor="text1"/>
        </w:rPr>
        <w:t>账号</w:t>
      </w:r>
      <w:r w:rsidRPr="00296E79">
        <w:rPr>
          <w:color w:val="000000" w:themeColor="text1"/>
        </w:rPr>
        <w:t>+</w:t>
      </w:r>
      <w:r w:rsidRPr="00296E79">
        <w:rPr>
          <w:rFonts w:hint="eastAsia"/>
          <w:color w:val="000000" w:themeColor="text1"/>
        </w:rPr>
        <w:t>密码、账号+短信验证码 、账号</w:t>
      </w:r>
      <w:r w:rsidRPr="00296E79">
        <w:rPr>
          <w:color w:val="000000" w:themeColor="text1"/>
        </w:rPr>
        <w:t>+</w:t>
      </w:r>
      <w:proofErr w:type="gramStart"/>
      <w:r w:rsidRPr="00296E79">
        <w:rPr>
          <w:rFonts w:hint="eastAsia"/>
          <w:color w:val="000000" w:themeColor="text1"/>
        </w:rPr>
        <w:t>二维码</w:t>
      </w:r>
      <w:r w:rsidRPr="00296E79">
        <w:rPr>
          <w:color w:val="000000" w:themeColor="text1"/>
        </w:rPr>
        <w:t>等</w:t>
      </w:r>
      <w:proofErr w:type="gramEnd"/>
      <w:r w:rsidRPr="00296E79">
        <w:rPr>
          <w:color w:val="000000" w:themeColor="text1"/>
        </w:rPr>
        <w:t>多种登录方式</w:t>
      </w:r>
      <w:r w:rsidRPr="00296E79">
        <w:rPr>
          <w:rFonts w:hint="eastAsia"/>
          <w:color w:val="000000" w:themeColor="text1"/>
        </w:rPr>
        <w:t>；设备</w:t>
      </w:r>
      <w:r w:rsidRPr="00296E79">
        <w:rPr>
          <w:color w:val="000000" w:themeColor="text1"/>
        </w:rPr>
        <w:t>内置短信验证模块，可自动进行短信验证码验证登录</w:t>
      </w:r>
      <w:r w:rsidRPr="00296E79">
        <w:rPr>
          <w:rFonts w:hint="eastAsia"/>
          <w:color w:val="000000" w:themeColor="text1"/>
        </w:rPr>
        <w:t xml:space="preserve">。 </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）支持大屏动态实时数据演示</w:t>
      </w:r>
      <w:r w:rsidRPr="00296E79">
        <w:rPr>
          <w:color w:val="000000" w:themeColor="text1"/>
        </w:rPr>
        <w:t>：</w:t>
      </w:r>
      <w:r w:rsidRPr="00296E79">
        <w:rPr>
          <w:rFonts w:hint="eastAsia"/>
          <w:color w:val="000000" w:themeColor="text1"/>
        </w:rPr>
        <w:t>产品处于</w:t>
      </w:r>
      <w:proofErr w:type="gramStart"/>
      <w:r w:rsidRPr="00296E79">
        <w:rPr>
          <w:rFonts w:hint="eastAsia"/>
          <w:color w:val="000000" w:themeColor="text1"/>
        </w:rPr>
        <w:t>云数据</w:t>
      </w:r>
      <w:proofErr w:type="gramEnd"/>
      <w:r w:rsidRPr="00296E79">
        <w:rPr>
          <w:rFonts w:hint="eastAsia"/>
          <w:color w:val="000000" w:themeColor="text1"/>
        </w:rPr>
        <w:t>下载过程中，可点击进入大屏展示，实时展示下载的相关信息，并可点击对应文件进行相关预览。</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）支持云取证过程中数据采集带宽支持自主配置，并可实时观测取证进度。</w:t>
      </w:r>
    </w:p>
    <w:p w:rsidR="00420F7A" w:rsidRPr="00296E79" w:rsidRDefault="00420F7A" w:rsidP="00B352E2">
      <w:pPr>
        <w:ind w:firstLineChars="200" w:firstLine="480"/>
        <w:rPr>
          <w:color w:val="000000" w:themeColor="text1"/>
        </w:rPr>
      </w:pPr>
      <w:r w:rsidRPr="00296E79">
        <w:rPr>
          <w:color w:val="000000" w:themeColor="text1"/>
        </w:rPr>
        <w:lastRenderedPageBreak/>
        <w:t>5</w:t>
      </w:r>
      <w:r w:rsidRPr="00296E79">
        <w:rPr>
          <w:rFonts w:hint="eastAsia"/>
          <w:color w:val="000000" w:themeColor="text1"/>
        </w:rPr>
        <w:t>）支持文件与任务的断点续传，</w:t>
      </w:r>
      <w:r w:rsidRPr="00296E79">
        <w:rPr>
          <w:color w:val="000000" w:themeColor="text1"/>
        </w:rPr>
        <w:t>可在</w:t>
      </w:r>
      <w:r w:rsidRPr="00296E79">
        <w:rPr>
          <w:rFonts w:hint="eastAsia"/>
          <w:color w:val="000000" w:themeColor="text1"/>
        </w:rPr>
        <w:t>断点</w:t>
      </w:r>
      <w:r w:rsidRPr="00296E79">
        <w:rPr>
          <w:color w:val="000000" w:themeColor="text1"/>
        </w:rPr>
        <w:t>断网等异常中断后的任务和文件断点续传</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6）</w:t>
      </w:r>
      <w:r w:rsidRPr="00296E79">
        <w:rPr>
          <w:color w:val="000000" w:themeColor="text1"/>
        </w:rPr>
        <w:t>支持</w:t>
      </w:r>
      <w:r w:rsidRPr="00296E79">
        <w:rPr>
          <w:rFonts w:hint="eastAsia"/>
          <w:color w:val="000000" w:themeColor="text1"/>
        </w:rPr>
        <w:t>多</w:t>
      </w:r>
      <w:r w:rsidRPr="00296E79">
        <w:rPr>
          <w:color w:val="000000" w:themeColor="text1"/>
        </w:rPr>
        <w:t>检材、多</w:t>
      </w:r>
      <w:r w:rsidRPr="00296E79">
        <w:rPr>
          <w:rFonts w:hint="eastAsia"/>
          <w:color w:val="000000" w:themeColor="text1"/>
        </w:rPr>
        <w:t>应用</w:t>
      </w:r>
      <w:r w:rsidRPr="00296E79">
        <w:rPr>
          <w:color w:val="000000" w:themeColor="text1"/>
        </w:rPr>
        <w:t>、</w:t>
      </w:r>
      <w:r w:rsidRPr="00296E79">
        <w:rPr>
          <w:rFonts w:hint="eastAsia"/>
          <w:color w:val="000000" w:themeColor="text1"/>
        </w:rPr>
        <w:t>多账号</w:t>
      </w:r>
      <w:r w:rsidRPr="00296E79">
        <w:rPr>
          <w:color w:val="000000" w:themeColor="text1"/>
        </w:rPr>
        <w:t>并行云取证。</w:t>
      </w:r>
    </w:p>
    <w:p w:rsidR="00420F7A" w:rsidRPr="00296E79" w:rsidRDefault="00420F7A" w:rsidP="00B352E2">
      <w:pPr>
        <w:ind w:firstLineChars="200" w:firstLine="480"/>
        <w:rPr>
          <w:color w:val="000000" w:themeColor="text1"/>
        </w:rPr>
      </w:pPr>
      <w:r w:rsidRPr="00296E79">
        <w:rPr>
          <w:color w:val="000000" w:themeColor="text1"/>
        </w:rPr>
        <w:t>5</w:t>
      </w:r>
      <w:r w:rsidRPr="00296E79">
        <w:rPr>
          <w:rFonts w:hint="eastAsia"/>
          <w:color w:val="000000" w:themeColor="text1"/>
        </w:rPr>
        <w:t>. 手机数据提取和恢复</w:t>
      </w:r>
    </w:p>
    <w:p w:rsidR="00420F7A" w:rsidRPr="00296E79" w:rsidRDefault="00420F7A" w:rsidP="00B352E2">
      <w:pPr>
        <w:ind w:firstLineChars="200" w:firstLine="480"/>
        <w:rPr>
          <w:color w:val="000000" w:themeColor="text1"/>
        </w:rPr>
      </w:pPr>
      <w:r w:rsidRPr="00296E79">
        <w:rPr>
          <w:rFonts w:hint="eastAsia"/>
          <w:color w:val="000000" w:themeColor="text1"/>
        </w:rPr>
        <w:t>1）突破Android手机权限限制，在</w:t>
      </w:r>
      <w:r w:rsidRPr="00296E79">
        <w:rPr>
          <w:color w:val="000000" w:themeColor="text1"/>
        </w:rPr>
        <w:t>取证过程中</w:t>
      </w:r>
      <w:r w:rsidRPr="00296E79">
        <w:rPr>
          <w:rFonts w:hint="eastAsia"/>
          <w:color w:val="000000" w:themeColor="text1"/>
        </w:rPr>
        <w:t>无需频繁点击授权提示</w:t>
      </w:r>
      <w:r w:rsidRPr="00296E79">
        <w:rPr>
          <w:color w:val="000000" w:themeColor="text1"/>
        </w:rPr>
        <w:t>，大大提升用户体验</w:t>
      </w:r>
      <w:r w:rsidRPr="00296E79">
        <w:rPr>
          <w:rFonts w:hint="eastAsia"/>
          <w:color w:val="000000" w:themeColor="text1"/>
        </w:rPr>
        <w:t>，</w:t>
      </w:r>
      <w:r w:rsidRPr="00296E79">
        <w:rPr>
          <w:color w:val="000000" w:themeColor="text1"/>
        </w:rPr>
        <w:t>提高取证效率</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2）支持</w:t>
      </w:r>
      <w:r w:rsidRPr="00296E79">
        <w:rPr>
          <w:color w:val="000000" w:themeColor="text1"/>
        </w:rPr>
        <w:t>OPPO</w:t>
      </w:r>
      <w:r w:rsidRPr="00296E79">
        <w:rPr>
          <w:rFonts w:hint="eastAsia"/>
          <w:color w:val="000000" w:themeColor="text1"/>
        </w:rPr>
        <w:t>、华为、</w:t>
      </w:r>
      <w:proofErr w:type="gramStart"/>
      <w:r w:rsidRPr="00296E79">
        <w:rPr>
          <w:rFonts w:hint="eastAsia"/>
          <w:color w:val="000000" w:themeColor="text1"/>
        </w:rPr>
        <w:t>魅</w:t>
      </w:r>
      <w:proofErr w:type="gramEnd"/>
      <w:r w:rsidRPr="00296E79">
        <w:rPr>
          <w:rFonts w:hint="eastAsia"/>
          <w:color w:val="000000" w:themeColor="text1"/>
        </w:rPr>
        <w:t>族、小米等手机自动备份取证</w:t>
      </w:r>
      <w:r w:rsidRPr="00296E79">
        <w:rPr>
          <w:color w:val="000000" w:themeColor="text1"/>
        </w:rPr>
        <w:t>，减轻用户取证的工作量。</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）支持获取手机IMEI、IMSI、通讯簿、短信、通话记录、位置信息、备忘录、日程表、Wi-Fi/</w:t>
      </w:r>
      <w:proofErr w:type="gramStart"/>
      <w:r w:rsidRPr="00296E79">
        <w:rPr>
          <w:rFonts w:hint="eastAsia"/>
          <w:color w:val="000000" w:themeColor="text1"/>
        </w:rPr>
        <w:t>蓝牙连接</w:t>
      </w:r>
      <w:proofErr w:type="gramEnd"/>
      <w:r w:rsidRPr="00296E79">
        <w:rPr>
          <w:rFonts w:hint="eastAsia"/>
          <w:color w:val="000000" w:themeColor="text1"/>
        </w:rPr>
        <w:t>记录、多媒体文件（图片/视频/音频）、系统日志（开关机时间、应用程序使用卸载记录、iOS设备使用过的手机号、iOS设备连接过的主机、</w:t>
      </w:r>
      <w:r w:rsidRPr="00296E79">
        <w:rPr>
          <w:color w:val="000000" w:themeColor="text1"/>
        </w:rPr>
        <w:t>iOS PushStore</w:t>
      </w:r>
      <w:r w:rsidRPr="00296E79">
        <w:rPr>
          <w:rFonts w:hint="eastAsia"/>
          <w:color w:val="000000" w:themeColor="text1"/>
        </w:rPr>
        <w:t>推送</w:t>
      </w:r>
      <w:r w:rsidRPr="00296E79">
        <w:rPr>
          <w:color w:val="000000" w:themeColor="text1"/>
        </w:rPr>
        <w:t>消息</w:t>
      </w:r>
      <w:r w:rsidRPr="00296E79">
        <w:rPr>
          <w:rFonts w:hint="eastAsia"/>
          <w:color w:val="000000" w:themeColor="text1"/>
        </w:rPr>
        <w:t>）和密码密钥等信息，支持恢复已删除的电话簿、短信、通话记录、日程表等信息。</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）支持提取SIM卡上的通讯录、短息、通话记录以及SIM使用</w:t>
      </w:r>
      <w:r w:rsidRPr="00296E79">
        <w:rPr>
          <w:color w:val="000000" w:themeColor="text1"/>
        </w:rPr>
        <w:t>记录</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5</w:t>
      </w:r>
      <w:r w:rsidRPr="00296E79">
        <w:rPr>
          <w:rFonts w:hint="eastAsia"/>
          <w:color w:val="000000" w:themeColor="text1"/>
        </w:rPr>
        <w:t>）</w:t>
      </w:r>
      <w:r w:rsidRPr="00296E79">
        <w:rPr>
          <w:color w:val="000000" w:themeColor="text1"/>
        </w:rPr>
        <w:t>支持</w:t>
      </w:r>
      <w:r w:rsidRPr="00296E79">
        <w:rPr>
          <w:rFonts w:hint="eastAsia"/>
          <w:color w:val="000000" w:themeColor="text1"/>
        </w:rPr>
        <w:t>A</w:t>
      </w:r>
      <w:r w:rsidRPr="00296E79">
        <w:rPr>
          <w:color w:val="000000" w:themeColor="text1"/>
        </w:rPr>
        <w:t>ndroid、iPhone</w:t>
      </w:r>
      <w:r w:rsidRPr="00296E79">
        <w:rPr>
          <w:rFonts w:hint="eastAsia"/>
          <w:color w:val="000000" w:themeColor="text1"/>
        </w:rPr>
        <w:t>手机</w:t>
      </w:r>
      <w:r w:rsidRPr="00296E79">
        <w:rPr>
          <w:color w:val="000000" w:themeColor="text1"/>
        </w:rPr>
        <w:t>各类文档</w:t>
      </w:r>
      <w:r w:rsidRPr="00296E79">
        <w:rPr>
          <w:rFonts w:hint="eastAsia"/>
          <w:color w:val="000000" w:themeColor="text1"/>
        </w:rPr>
        <w:t>的</w:t>
      </w:r>
      <w:r w:rsidRPr="00296E79">
        <w:rPr>
          <w:color w:val="000000" w:themeColor="text1"/>
        </w:rPr>
        <w:t>分类取证，文档格式</w:t>
      </w:r>
      <w:r w:rsidRPr="00296E79">
        <w:rPr>
          <w:rFonts w:hint="eastAsia"/>
          <w:color w:val="000000" w:themeColor="text1"/>
        </w:rPr>
        <w:t>有：.</w:t>
      </w:r>
      <w:r w:rsidRPr="00296E79">
        <w:rPr>
          <w:color w:val="000000" w:themeColor="text1"/>
        </w:rPr>
        <w:t>doc</w:t>
      </w:r>
      <w:r w:rsidRPr="00296E79">
        <w:rPr>
          <w:rFonts w:hint="eastAsia"/>
          <w:color w:val="000000" w:themeColor="text1"/>
        </w:rPr>
        <w:t>、</w:t>
      </w:r>
      <w:r w:rsidRPr="00296E79">
        <w:rPr>
          <w:color w:val="000000" w:themeColor="text1"/>
        </w:rPr>
        <w:t>.xls</w:t>
      </w:r>
      <w:r w:rsidRPr="00296E79">
        <w:rPr>
          <w:rFonts w:hint="eastAsia"/>
          <w:color w:val="000000" w:themeColor="text1"/>
        </w:rPr>
        <w:t>、</w:t>
      </w:r>
      <w:r w:rsidRPr="00296E79">
        <w:rPr>
          <w:color w:val="000000" w:themeColor="text1"/>
        </w:rPr>
        <w:t>.ppt</w:t>
      </w:r>
      <w:r w:rsidRPr="00296E79">
        <w:rPr>
          <w:rFonts w:hint="eastAsia"/>
          <w:color w:val="000000" w:themeColor="text1"/>
        </w:rPr>
        <w:t>、</w:t>
      </w:r>
      <w:r w:rsidRPr="00296E79">
        <w:rPr>
          <w:color w:val="000000" w:themeColor="text1"/>
        </w:rPr>
        <w:t>.db</w:t>
      </w:r>
      <w:r w:rsidRPr="00296E79">
        <w:rPr>
          <w:rFonts w:hint="eastAsia"/>
          <w:color w:val="000000" w:themeColor="text1"/>
        </w:rPr>
        <w:t>、</w:t>
      </w:r>
      <w:r w:rsidRPr="00296E79">
        <w:rPr>
          <w:color w:val="000000" w:themeColor="text1"/>
        </w:rPr>
        <w:t>.pdf</w:t>
      </w:r>
      <w:r w:rsidRPr="00296E79">
        <w:rPr>
          <w:rFonts w:hint="eastAsia"/>
          <w:color w:val="000000" w:themeColor="text1"/>
        </w:rPr>
        <w:t>、</w:t>
      </w:r>
      <w:r w:rsidRPr="00296E79">
        <w:rPr>
          <w:color w:val="000000" w:themeColor="text1"/>
        </w:rPr>
        <w:t>.txt</w:t>
      </w:r>
      <w:r w:rsidRPr="00296E79">
        <w:rPr>
          <w:rFonts w:hint="eastAsia"/>
          <w:color w:val="000000" w:themeColor="text1"/>
        </w:rPr>
        <w:t>、</w:t>
      </w:r>
      <w:r w:rsidRPr="00296E79">
        <w:rPr>
          <w:color w:val="000000" w:themeColor="text1"/>
        </w:rPr>
        <w:t>.plist</w:t>
      </w:r>
      <w:r w:rsidRPr="00296E79">
        <w:rPr>
          <w:rFonts w:hint="eastAsia"/>
          <w:color w:val="000000" w:themeColor="text1"/>
        </w:rPr>
        <w:t>、</w:t>
      </w:r>
      <w:r w:rsidRPr="00296E79">
        <w:rPr>
          <w:color w:val="000000" w:themeColor="text1"/>
        </w:rPr>
        <w:t>.xml</w:t>
      </w:r>
      <w:r w:rsidRPr="00296E79">
        <w:rPr>
          <w:rFonts w:hint="eastAsia"/>
          <w:color w:val="000000" w:themeColor="text1"/>
        </w:rPr>
        <w:t>、</w:t>
      </w:r>
      <w:r w:rsidRPr="00296E79">
        <w:rPr>
          <w:color w:val="000000" w:themeColor="text1"/>
        </w:rPr>
        <w:t>.lst</w:t>
      </w:r>
      <w:r w:rsidRPr="00296E79">
        <w:rPr>
          <w:rFonts w:hint="eastAsia"/>
          <w:color w:val="000000" w:themeColor="text1"/>
        </w:rPr>
        <w:t>、</w:t>
      </w:r>
      <w:r w:rsidRPr="00296E79">
        <w:rPr>
          <w:color w:val="000000" w:themeColor="text1"/>
        </w:rPr>
        <w:t>.dat</w:t>
      </w:r>
      <w:r w:rsidRPr="00296E79">
        <w:rPr>
          <w:rFonts w:hint="eastAsia"/>
          <w:color w:val="000000" w:themeColor="text1"/>
        </w:rPr>
        <w:t>、</w:t>
      </w:r>
      <w:r w:rsidRPr="00296E79">
        <w:rPr>
          <w:color w:val="000000" w:themeColor="text1"/>
        </w:rPr>
        <w:t>.ini</w:t>
      </w:r>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color w:val="000000" w:themeColor="text1"/>
        </w:rPr>
        <w:t>6</w:t>
      </w:r>
      <w:r w:rsidRPr="00296E79">
        <w:rPr>
          <w:rFonts w:hint="eastAsia"/>
          <w:color w:val="000000" w:themeColor="text1"/>
        </w:rPr>
        <w:t>）支持手机已删除数据的恢复，支持删除数据恢复的平台包括：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w:t>
      </w:r>
      <w:proofErr w:type="gramStart"/>
      <w:r w:rsidRPr="00296E79">
        <w:rPr>
          <w:rFonts w:hint="eastAsia"/>
          <w:color w:val="000000" w:themeColor="text1"/>
        </w:rPr>
        <w:t>手机未</w:t>
      </w:r>
      <w:proofErr w:type="gramEnd"/>
      <w:r w:rsidRPr="00296E79">
        <w:rPr>
          <w:rFonts w:hint="eastAsia"/>
          <w:color w:val="000000" w:themeColor="text1"/>
        </w:rPr>
        <w:t>ROOT或</w:t>
      </w:r>
      <w:r w:rsidRPr="00296E79">
        <w:rPr>
          <w:color w:val="000000" w:themeColor="text1"/>
        </w:rPr>
        <w:t>已</w:t>
      </w:r>
      <w:r w:rsidRPr="00296E79">
        <w:rPr>
          <w:rFonts w:hint="eastAsia"/>
          <w:color w:val="000000" w:themeColor="text1"/>
        </w:rPr>
        <w:t>ROOT均可进行删除数据恢复。</w:t>
      </w:r>
    </w:p>
    <w:p w:rsidR="00420F7A" w:rsidRPr="00296E79" w:rsidRDefault="00420F7A" w:rsidP="00B352E2">
      <w:pPr>
        <w:ind w:firstLineChars="200" w:firstLine="480"/>
        <w:rPr>
          <w:color w:val="000000" w:themeColor="text1"/>
        </w:rPr>
      </w:pPr>
      <w:r w:rsidRPr="00296E79">
        <w:rPr>
          <w:color w:val="000000" w:themeColor="text1"/>
        </w:rPr>
        <w:t>7</w:t>
      </w:r>
      <w:r w:rsidRPr="00296E79">
        <w:rPr>
          <w:rFonts w:hint="eastAsia"/>
          <w:color w:val="000000" w:themeColor="text1"/>
        </w:rPr>
        <w:t>）支持手机内存镜像的获取和解析，包括Android手机、iPhone手机、山寨机（MTK、展讯、Mstar等）、诺基亚S40手机、黑莓手机。</w:t>
      </w:r>
    </w:p>
    <w:p w:rsidR="00420F7A" w:rsidRPr="00296E79" w:rsidRDefault="00420F7A" w:rsidP="00B352E2">
      <w:pPr>
        <w:ind w:firstLineChars="200" w:firstLine="480"/>
        <w:rPr>
          <w:color w:val="000000" w:themeColor="text1"/>
        </w:rPr>
      </w:pPr>
      <w:r w:rsidRPr="00296E79">
        <w:rPr>
          <w:color w:val="000000" w:themeColor="text1"/>
        </w:rPr>
        <w:t>8</w:t>
      </w:r>
      <w:r w:rsidRPr="00296E79">
        <w:rPr>
          <w:rFonts w:hint="eastAsia"/>
          <w:color w:val="000000" w:themeColor="text1"/>
        </w:rPr>
        <w:t>）支持</w:t>
      </w:r>
      <w:r w:rsidRPr="00296E79">
        <w:rPr>
          <w:color w:val="000000" w:themeColor="text1"/>
        </w:rPr>
        <w:t>Android</w:t>
      </w:r>
      <w:r w:rsidRPr="00296E79">
        <w:rPr>
          <w:rFonts w:hint="eastAsia"/>
          <w:color w:val="000000" w:themeColor="text1"/>
        </w:rPr>
        <w:t>手机基于镜像的深度数据恢复，可深度恢复微信、短信等删除数据，解决</w:t>
      </w:r>
      <w:r w:rsidRPr="00296E79">
        <w:rPr>
          <w:color w:val="000000" w:themeColor="text1"/>
        </w:rPr>
        <w:t>Android</w:t>
      </w:r>
      <w:proofErr w:type="gramStart"/>
      <w:r w:rsidRPr="00296E79">
        <w:rPr>
          <w:rFonts w:hint="eastAsia"/>
          <w:color w:val="000000" w:themeColor="text1"/>
        </w:rPr>
        <w:t>版微信</w:t>
      </w:r>
      <w:proofErr w:type="gramEnd"/>
      <w:r w:rsidRPr="00296E79">
        <w:rPr>
          <w:rFonts w:hint="eastAsia"/>
          <w:color w:val="000000" w:themeColor="text1"/>
        </w:rPr>
        <w:t>无法恢复数据的行业难题。</w:t>
      </w:r>
    </w:p>
    <w:p w:rsidR="00420F7A" w:rsidRPr="00296E79" w:rsidRDefault="00420F7A" w:rsidP="00B352E2">
      <w:pPr>
        <w:ind w:firstLineChars="200" w:firstLine="480"/>
        <w:rPr>
          <w:color w:val="000000" w:themeColor="text1"/>
        </w:rPr>
      </w:pPr>
      <w:r w:rsidRPr="00296E79">
        <w:rPr>
          <w:color w:val="000000" w:themeColor="text1"/>
        </w:rPr>
        <w:t>6</w:t>
      </w:r>
      <w:r w:rsidRPr="00296E79">
        <w:rPr>
          <w:rFonts w:hint="eastAsia"/>
          <w:color w:val="000000" w:themeColor="text1"/>
        </w:rPr>
        <w:t>. 手机密码破解及绕过</w:t>
      </w:r>
    </w:p>
    <w:p w:rsidR="00420F7A" w:rsidRPr="00296E79" w:rsidRDefault="00420F7A" w:rsidP="00B352E2">
      <w:pPr>
        <w:ind w:firstLineChars="200" w:firstLine="480"/>
        <w:rPr>
          <w:color w:val="000000" w:themeColor="text1"/>
        </w:rPr>
      </w:pPr>
      <w:r w:rsidRPr="00296E79">
        <w:rPr>
          <w:rFonts w:hint="eastAsia"/>
          <w:color w:val="000000" w:themeColor="text1"/>
        </w:rPr>
        <w:t>1）系统提供Android解锁大师工具。支持 6.</w:t>
      </w:r>
      <w:r w:rsidRPr="00296E79">
        <w:rPr>
          <w:color w:val="000000" w:themeColor="text1"/>
        </w:rPr>
        <w:t>x-10.0</w:t>
      </w:r>
      <w:proofErr w:type="gramStart"/>
      <w:r w:rsidRPr="00296E79">
        <w:rPr>
          <w:rFonts w:hint="eastAsia"/>
          <w:color w:val="000000" w:themeColor="text1"/>
        </w:rPr>
        <w:t>版本</w:t>
      </w:r>
      <w:r w:rsidRPr="00296E79">
        <w:rPr>
          <w:color w:val="000000" w:themeColor="text1"/>
        </w:rPr>
        <w:t>华</w:t>
      </w:r>
      <w:proofErr w:type="gramEnd"/>
      <w:r w:rsidRPr="00296E79">
        <w:rPr>
          <w:color w:val="000000" w:themeColor="text1"/>
        </w:rPr>
        <w:t>为</w:t>
      </w:r>
      <w:r w:rsidRPr="00296E79">
        <w:rPr>
          <w:rFonts w:hint="eastAsia"/>
          <w:color w:val="000000" w:themeColor="text1"/>
        </w:rPr>
        <w:t>系列</w:t>
      </w:r>
      <w:r w:rsidRPr="00296E79">
        <w:rPr>
          <w:color w:val="000000" w:themeColor="text1"/>
        </w:rPr>
        <w:t>手机</w:t>
      </w:r>
      <w:r w:rsidRPr="00296E79">
        <w:rPr>
          <w:rFonts w:hint="eastAsia"/>
          <w:color w:val="000000" w:themeColor="text1"/>
        </w:rPr>
        <w:t>屏幕</w:t>
      </w:r>
      <w:r w:rsidRPr="00296E79">
        <w:rPr>
          <w:color w:val="000000" w:themeColor="text1"/>
        </w:rPr>
        <w:t>锁破解</w:t>
      </w:r>
      <w:r w:rsidRPr="00296E79">
        <w:rPr>
          <w:rFonts w:hint="eastAsia"/>
          <w:color w:val="000000" w:themeColor="text1"/>
        </w:rPr>
        <w:t>，</w:t>
      </w:r>
      <w:proofErr w:type="gramStart"/>
      <w:r w:rsidRPr="00296E79">
        <w:rPr>
          <w:color w:val="000000" w:themeColor="text1"/>
        </w:rPr>
        <w:t>包含</w:t>
      </w:r>
      <w:r w:rsidRPr="00296E79">
        <w:rPr>
          <w:rFonts w:hint="eastAsia"/>
          <w:color w:val="000000" w:themeColor="text1"/>
        </w:rPr>
        <w:t>高</w:t>
      </w:r>
      <w:r w:rsidRPr="00296E79">
        <w:rPr>
          <w:color w:val="000000" w:themeColor="text1"/>
        </w:rPr>
        <w:t>通芯片</w:t>
      </w:r>
      <w:proofErr w:type="gramEnd"/>
      <w:r w:rsidRPr="00296E79">
        <w:rPr>
          <w:color w:val="000000" w:themeColor="text1"/>
        </w:rPr>
        <w:t>、MTK芯片以</w:t>
      </w:r>
      <w:r w:rsidRPr="00296E79">
        <w:rPr>
          <w:rFonts w:hint="eastAsia"/>
          <w:color w:val="000000" w:themeColor="text1"/>
        </w:rPr>
        <w:t>及</w:t>
      </w:r>
      <w:r w:rsidRPr="00296E79">
        <w:rPr>
          <w:color w:val="000000" w:themeColor="text1"/>
        </w:rPr>
        <w:t>麒麟</w:t>
      </w:r>
      <w:r w:rsidRPr="00296E79">
        <w:rPr>
          <w:rFonts w:hint="eastAsia"/>
          <w:color w:val="000000" w:themeColor="text1"/>
        </w:rPr>
        <w:t>990/810980</w:t>
      </w:r>
      <w:r w:rsidRPr="00296E79">
        <w:rPr>
          <w:color w:val="000000" w:themeColor="text1"/>
        </w:rPr>
        <w:t>/710/970/960/955/950/659/658/655</w:t>
      </w:r>
      <w:r w:rsidRPr="00296E79">
        <w:rPr>
          <w:rFonts w:hint="eastAsia"/>
          <w:color w:val="000000" w:themeColor="text1"/>
        </w:rPr>
        <w:t>等，</w:t>
      </w:r>
      <w:r w:rsidRPr="00296E79">
        <w:rPr>
          <w:color w:val="000000" w:themeColor="text1"/>
        </w:rPr>
        <w:t>支持MATE30</w:t>
      </w:r>
      <w:r w:rsidRPr="00296E79">
        <w:rPr>
          <w:rFonts w:hint="eastAsia"/>
          <w:color w:val="000000" w:themeColor="text1"/>
        </w:rPr>
        <w:t>、</w:t>
      </w:r>
      <w:r w:rsidRPr="00296E79">
        <w:rPr>
          <w:color w:val="000000" w:themeColor="text1"/>
        </w:rPr>
        <w:t>MATE30PRO</w:t>
      </w:r>
      <w:r w:rsidRPr="00296E79">
        <w:rPr>
          <w:rFonts w:hint="eastAsia"/>
          <w:color w:val="000000" w:themeColor="text1"/>
        </w:rPr>
        <w:t>、P30、P30PRO、</w:t>
      </w:r>
      <w:r w:rsidRPr="00296E79">
        <w:rPr>
          <w:color w:val="000000" w:themeColor="text1"/>
        </w:rPr>
        <w:t>mate20</w:t>
      </w:r>
      <w:r w:rsidRPr="00296E79">
        <w:rPr>
          <w:rFonts w:hint="eastAsia"/>
          <w:color w:val="000000" w:themeColor="text1"/>
        </w:rPr>
        <w:t>、V20、荣耀</w:t>
      </w:r>
      <w:r w:rsidRPr="00296E79">
        <w:rPr>
          <w:color w:val="000000" w:themeColor="text1"/>
        </w:rPr>
        <w:t>V30</w:t>
      </w:r>
      <w:r w:rsidRPr="00296E79">
        <w:rPr>
          <w:rFonts w:hint="eastAsia"/>
          <w:color w:val="000000" w:themeColor="text1"/>
        </w:rPr>
        <w:t>、荣耀</w:t>
      </w:r>
      <w:r w:rsidRPr="00296E79">
        <w:rPr>
          <w:color w:val="000000" w:themeColor="text1"/>
        </w:rPr>
        <w:t>V30 Pro</w:t>
      </w:r>
      <w:r w:rsidRPr="00296E79">
        <w:rPr>
          <w:rFonts w:hint="eastAsia"/>
          <w:color w:val="000000" w:themeColor="text1"/>
        </w:rPr>
        <w:t>、</w:t>
      </w:r>
      <w:r w:rsidRPr="00296E79">
        <w:rPr>
          <w:color w:val="000000" w:themeColor="text1"/>
        </w:rPr>
        <w:t>荣耀</w:t>
      </w:r>
      <w:r w:rsidRPr="00296E79">
        <w:rPr>
          <w:rFonts w:hint="eastAsia"/>
          <w:color w:val="000000" w:themeColor="text1"/>
        </w:rPr>
        <w:t>20、</w:t>
      </w:r>
      <w:r w:rsidRPr="00296E79">
        <w:rPr>
          <w:color w:val="000000" w:themeColor="text1"/>
        </w:rPr>
        <w:t xml:space="preserve"> Nova6</w:t>
      </w:r>
      <w:r w:rsidRPr="00296E79">
        <w:rPr>
          <w:rFonts w:hint="eastAsia"/>
          <w:color w:val="000000" w:themeColor="text1"/>
        </w:rPr>
        <w:t>等</w:t>
      </w:r>
      <w:r w:rsidRPr="00296E79">
        <w:rPr>
          <w:color w:val="000000" w:themeColor="text1"/>
        </w:rPr>
        <w:t>全版本解锁</w:t>
      </w:r>
      <w:r w:rsidRPr="00296E79">
        <w:rPr>
          <w:rFonts w:hint="eastAsia"/>
          <w:color w:val="000000" w:themeColor="text1"/>
        </w:rPr>
        <w:t>；支持6.x-8.x版本三星系列手机（含S</w:t>
      </w:r>
      <w:r w:rsidRPr="00296E79">
        <w:rPr>
          <w:color w:val="000000" w:themeColor="text1"/>
        </w:rPr>
        <w:t>8</w:t>
      </w:r>
      <w:r w:rsidRPr="00296E79">
        <w:rPr>
          <w:rFonts w:hint="eastAsia"/>
          <w:color w:val="000000" w:themeColor="text1"/>
        </w:rPr>
        <w:t>/S</w:t>
      </w:r>
      <w:r w:rsidRPr="00296E79">
        <w:rPr>
          <w:color w:val="000000" w:themeColor="text1"/>
        </w:rPr>
        <w:t>8</w:t>
      </w:r>
      <w:r w:rsidRPr="00296E79">
        <w:rPr>
          <w:rFonts w:hint="eastAsia"/>
          <w:color w:val="000000" w:themeColor="text1"/>
        </w:rPr>
        <w:t>+等）绕过屏幕锁、绕过BL</w:t>
      </w:r>
      <w:proofErr w:type="gramStart"/>
      <w:r w:rsidRPr="00296E79">
        <w:rPr>
          <w:rFonts w:hint="eastAsia"/>
          <w:color w:val="000000" w:themeColor="text1"/>
        </w:rPr>
        <w:t>锁直接</w:t>
      </w:r>
      <w:proofErr w:type="gramEnd"/>
      <w:r w:rsidRPr="00296E79">
        <w:rPr>
          <w:rFonts w:hint="eastAsia"/>
          <w:color w:val="000000" w:themeColor="text1"/>
        </w:rPr>
        <w:t>获取ROOT权限、免ROOT下载镜像或数据包等；</w:t>
      </w:r>
      <w:proofErr w:type="gramStart"/>
      <w:r w:rsidRPr="00296E79">
        <w:rPr>
          <w:rFonts w:hint="eastAsia"/>
          <w:color w:val="000000" w:themeColor="text1"/>
        </w:rPr>
        <w:t>支持高通芯</w:t>
      </w:r>
      <w:r w:rsidRPr="00296E79">
        <w:rPr>
          <w:rFonts w:hint="eastAsia"/>
          <w:color w:val="000000" w:themeColor="text1"/>
        </w:rPr>
        <w:lastRenderedPageBreak/>
        <w:t>片</w:t>
      </w:r>
      <w:proofErr w:type="gramEnd"/>
      <w:r w:rsidRPr="00296E79">
        <w:rPr>
          <w:rFonts w:hint="eastAsia"/>
          <w:color w:val="000000" w:themeColor="text1"/>
        </w:rPr>
        <w:t>手机绕过屏幕锁、破解ROOT权限、免ROOT或自定义参数下载镜像等；支持MTK芯片手机绕过屏幕锁、免ROOT下载镜像或数据包、自定义参数下载镜像等；支持OPPO系列手机</w:t>
      </w:r>
      <w:r w:rsidRPr="00296E79">
        <w:rPr>
          <w:color w:val="000000" w:themeColor="text1"/>
        </w:rPr>
        <w:t>R17</w:t>
      </w:r>
      <w:r w:rsidRPr="00296E79">
        <w:rPr>
          <w:rFonts w:hint="eastAsia"/>
          <w:color w:val="000000" w:themeColor="text1"/>
        </w:rPr>
        <w:t>/</w:t>
      </w:r>
      <w:r w:rsidRPr="00296E79">
        <w:rPr>
          <w:color w:val="000000" w:themeColor="text1"/>
        </w:rPr>
        <w:t>R17 PRO系列、Find X</w:t>
      </w:r>
      <w:r w:rsidRPr="00296E79">
        <w:rPr>
          <w:rFonts w:hint="eastAsia"/>
          <w:color w:val="000000" w:themeColor="text1"/>
        </w:rPr>
        <w:t>、R15系列</w:t>
      </w:r>
      <w:r w:rsidRPr="00296E79">
        <w:rPr>
          <w:color w:val="000000" w:themeColor="text1"/>
        </w:rPr>
        <w:t>、</w:t>
      </w:r>
      <w:r w:rsidRPr="00296E79">
        <w:rPr>
          <w:rFonts w:hint="eastAsia"/>
          <w:color w:val="000000" w:themeColor="text1"/>
        </w:rPr>
        <w:t>K</w:t>
      </w:r>
      <w:r w:rsidRPr="00296E79">
        <w:rPr>
          <w:color w:val="000000" w:themeColor="text1"/>
        </w:rPr>
        <w:t>1</w:t>
      </w:r>
      <w:r w:rsidRPr="00296E79">
        <w:rPr>
          <w:rFonts w:hint="eastAsia"/>
          <w:color w:val="000000" w:themeColor="text1"/>
        </w:rPr>
        <w:t>、A</w:t>
      </w:r>
      <w:r w:rsidRPr="00296E79">
        <w:rPr>
          <w:color w:val="000000" w:themeColor="text1"/>
        </w:rPr>
        <w:t>7x、</w:t>
      </w:r>
      <w:r w:rsidRPr="00296E79">
        <w:rPr>
          <w:rFonts w:hint="eastAsia"/>
          <w:color w:val="000000" w:themeColor="text1"/>
        </w:rPr>
        <w:t>A</w:t>
      </w:r>
      <w:r w:rsidRPr="00296E79">
        <w:rPr>
          <w:color w:val="000000" w:themeColor="text1"/>
        </w:rPr>
        <w:t>7</w:t>
      </w:r>
      <w:r w:rsidRPr="00296E79">
        <w:rPr>
          <w:rFonts w:hint="eastAsia"/>
          <w:color w:val="000000" w:themeColor="text1"/>
        </w:rPr>
        <w:t>、</w:t>
      </w:r>
      <w:r w:rsidRPr="00296E79">
        <w:rPr>
          <w:color w:val="000000" w:themeColor="text1"/>
        </w:rPr>
        <w:t>A5</w:t>
      </w:r>
      <w:r w:rsidRPr="00296E79">
        <w:rPr>
          <w:rFonts w:hint="eastAsia"/>
          <w:color w:val="000000" w:themeColor="text1"/>
        </w:rPr>
        <w:t>、R</w:t>
      </w:r>
      <w:r w:rsidRPr="00296E79">
        <w:rPr>
          <w:color w:val="000000" w:themeColor="text1"/>
        </w:rPr>
        <w:t>11s系列、R11</w:t>
      </w:r>
      <w:r w:rsidRPr="00296E79">
        <w:rPr>
          <w:rFonts w:hint="eastAsia"/>
          <w:color w:val="000000" w:themeColor="text1"/>
        </w:rPr>
        <w:t>系列等屏幕解锁、ROOT破解或镜像下载等，支持OPPO全系列</w:t>
      </w:r>
      <w:r w:rsidRPr="00296E79">
        <w:rPr>
          <w:color w:val="000000" w:themeColor="text1"/>
        </w:rPr>
        <w:t>高级备份</w:t>
      </w:r>
      <w:r w:rsidRPr="00296E79">
        <w:rPr>
          <w:rFonts w:hint="eastAsia"/>
          <w:color w:val="000000" w:themeColor="text1"/>
        </w:rPr>
        <w:t>，支持</w:t>
      </w:r>
      <w:r w:rsidRPr="00296E79">
        <w:rPr>
          <w:color w:val="000000" w:themeColor="text1"/>
        </w:rPr>
        <w:t>手机应用程序解析</w:t>
      </w:r>
      <w:r w:rsidRPr="00296E79">
        <w:rPr>
          <w:rFonts w:hint="eastAsia"/>
          <w:color w:val="000000" w:themeColor="text1"/>
        </w:rPr>
        <w:t xml:space="preserve">；支持vivo系列手机(含vivo </w:t>
      </w:r>
      <w:r w:rsidRPr="00296E79">
        <w:rPr>
          <w:color w:val="000000" w:themeColor="text1"/>
        </w:rPr>
        <w:t>X27 PRO</w:t>
      </w:r>
      <w:r w:rsidRPr="00296E79">
        <w:rPr>
          <w:rFonts w:hint="eastAsia"/>
          <w:color w:val="000000" w:themeColor="text1"/>
        </w:rPr>
        <w:t>、</w:t>
      </w:r>
      <w:r w:rsidRPr="00296E79">
        <w:rPr>
          <w:color w:val="000000" w:themeColor="text1"/>
        </w:rPr>
        <w:t>X23</w:t>
      </w:r>
      <w:r w:rsidRPr="00296E79">
        <w:rPr>
          <w:rFonts w:hint="eastAsia"/>
          <w:color w:val="000000" w:themeColor="text1"/>
        </w:rPr>
        <w:t>系列</w:t>
      </w:r>
      <w:r w:rsidRPr="00296E79">
        <w:rPr>
          <w:color w:val="000000" w:themeColor="text1"/>
        </w:rPr>
        <w:t>、</w:t>
      </w:r>
      <w:r w:rsidRPr="00296E79">
        <w:rPr>
          <w:rFonts w:hint="eastAsia"/>
          <w:color w:val="000000" w:themeColor="text1"/>
        </w:rPr>
        <w:t>X21系列</w:t>
      </w:r>
      <w:r w:rsidRPr="00296E79">
        <w:rPr>
          <w:color w:val="000000" w:themeColor="text1"/>
        </w:rPr>
        <w:t>、X20</w:t>
      </w:r>
      <w:r w:rsidRPr="00296E79">
        <w:rPr>
          <w:rFonts w:hint="eastAsia"/>
          <w:color w:val="000000" w:themeColor="text1"/>
        </w:rPr>
        <w:t>系列、Y97、Y93、Y95、Z5x、Z3x、Z3/Z3i、Z1/Z1i、U1、S1、Y3等)屏幕解锁等, 最高支持至Android</w:t>
      </w:r>
      <w:r w:rsidRPr="00296E79">
        <w:rPr>
          <w:color w:val="000000" w:themeColor="text1"/>
        </w:rPr>
        <w:t>10</w:t>
      </w:r>
      <w:r w:rsidRPr="00296E79">
        <w:rPr>
          <w:rFonts w:hint="eastAsia"/>
          <w:color w:val="000000" w:themeColor="text1"/>
        </w:rPr>
        <w:t>.0；支持</w:t>
      </w:r>
      <w:r w:rsidRPr="00296E79">
        <w:rPr>
          <w:color w:val="000000" w:themeColor="text1"/>
        </w:rPr>
        <w:t>小米系列手机（</w:t>
      </w:r>
      <w:r w:rsidRPr="00296E79">
        <w:rPr>
          <w:rFonts w:hint="eastAsia"/>
          <w:color w:val="000000" w:themeColor="text1"/>
        </w:rPr>
        <w:t>含小米Max3、小米8 青春版、小米8 SE、小米6x、红米Note7、红米Note5、红米Pro、红米S2等</w:t>
      </w:r>
      <w:r w:rsidRPr="00296E79">
        <w:rPr>
          <w:color w:val="000000" w:themeColor="text1"/>
        </w:rPr>
        <w:t>）屏幕解锁，</w:t>
      </w:r>
      <w:r w:rsidRPr="00296E79">
        <w:rPr>
          <w:rFonts w:hint="eastAsia"/>
          <w:color w:val="000000" w:themeColor="text1"/>
        </w:rPr>
        <w:t>新增小米高级备份</w:t>
      </w:r>
      <w:r w:rsidRPr="00296E79">
        <w:rPr>
          <w:color w:val="000000" w:themeColor="text1"/>
        </w:rPr>
        <w:t>，只需一点空间即可完成小米取证</w:t>
      </w:r>
      <w:r w:rsidRPr="00296E79">
        <w:rPr>
          <w:rFonts w:hint="eastAsia"/>
          <w:color w:val="000000" w:themeColor="text1"/>
        </w:rPr>
        <w:t>，支持A</w:t>
      </w:r>
      <w:r w:rsidRPr="00296E79">
        <w:rPr>
          <w:color w:val="000000" w:themeColor="text1"/>
        </w:rPr>
        <w:t>ndroid5.0</w:t>
      </w:r>
      <w:r w:rsidRPr="00296E79">
        <w:rPr>
          <w:rFonts w:hint="eastAsia"/>
          <w:color w:val="000000" w:themeColor="text1"/>
        </w:rPr>
        <w:t>以上</w:t>
      </w:r>
      <w:r w:rsidRPr="00296E79">
        <w:rPr>
          <w:color w:val="000000" w:themeColor="text1"/>
        </w:rPr>
        <w:t>版本所</w:t>
      </w:r>
      <w:r w:rsidRPr="00296E79">
        <w:rPr>
          <w:rFonts w:hint="eastAsia"/>
          <w:color w:val="000000" w:themeColor="text1"/>
        </w:rPr>
        <w:t>有</w:t>
      </w:r>
      <w:r w:rsidRPr="00296E79">
        <w:rPr>
          <w:color w:val="000000" w:themeColor="text1"/>
        </w:rPr>
        <w:t>手机</w:t>
      </w:r>
      <w:r w:rsidRPr="00296E79">
        <w:rPr>
          <w:rFonts w:hint="eastAsia"/>
          <w:color w:val="000000" w:themeColor="text1"/>
        </w:rPr>
        <w:t>；支持移除全盘加密的</w:t>
      </w:r>
      <w:proofErr w:type="gramStart"/>
      <w:r w:rsidRPr="00296E79">
        <w:rPr>
          <w:rFonts w:hint="eastAsia"/>
          <w:color w:val="000000" w:themeColor="text1"/>
        </w:rPr>
        <w:t>魅</w:t>
      </w:r>
      <w:proofErr w:type="gramEnd"/>
      <w:r w:rsidRPr="00296E79">
        <w:rPr>
          <w:rFonts w:hint="eastAsia"/>
          <w:color w:val="000000" w:themeColor="text1"/>
        </w:rPr>
        <w:t>族手机（如8X、P</w:t>
      </w:r>
      <w:r w:rsidRPr="00296E79">
        <w:rPr>
          <w:color w:val="000000" w:themeColor="text1"/>
        </w:rPr>
        <w:t>RO</w:t>
      </w:r>
      <w:r w:rsidRPr="00296E79">
        <w:rPr>
          <w:rFonts w:hint="eastAsia"/>
          <w:color w:val="000000" w:themeColor="text1"/>
        </w:rPr>
        <w:t xml:space="preserve"> 7/P</w:t>
      </w:r>
      <w:r w:rsidRPr="00296E79">
        <w:rPr>
          <w:color w:val="000000" w:themeColor="text1"/>
        </w:rPr>
        <w:t>RO</w:t>
      </w:r>
      <w:r w:rsidRPr="00296E79">
        <w:rPr>
          <w:rFonts w:hint="eastAsia"/>
          <w:color w:val="000000" w:themeColor="text1"/>
        </w:rPr>
        <w:t xml:space="preserve"> 6、N</w:t>
      </w:r>
      <w:r w:rsidRPr="00296E79">
        <w:rPr>
          <w:color w:val="000000" w:themeColor="text1"/>
        </w:rPr>
        <w:t>OTE</w:t>
      </w:r>
      <w:r w:rsidRPr="00296E79">
        <w:rPr>
          <w:rFonts w:hint="eastAsia"/>
          <w:color w:val="000000" w:themeColor="text1"/>
        </w:rPr>
        <w:t xml:space="preserve"> 8/N</w:t>
      </w:r>
      <w:r w:rsidRPr="00296E79">
        <w:rPr>
          <w:color w:val="000000" w:themeColor="text1"/>
        </w:rPr>
        <w:t>OTE</w:t>
      </w:r>
      <w:r w:rsidRPr="00296E79">
        <w:rPr>
          <w:rFonts w:hint="eastAsia"/>
          <w:color w:val="000000" w:themeColor="text1"/>
        </w:rPr>
        <w:t xml:space="preserve"> 6/N</w:t>
      </w:r>
      <w:r w:rsidRPr="00296E79">
        <w:rPr>
          <w:color w:val="000000" w:themeColor="text1"/>
        </w:rPr>
        <w:t>OTE</w:t>
      </w:r>
      <w:r w:rsidRPr="00296E79">
        <w:rPr>
          <w:rFonts w:hint="eastAsia"/>
          <w:color w:val="000000" w:themeColor="text1"/>
        </w:rPr>
        <w:t xml:space="preserve"> 5、6/6T、MAX、E/</w:t>
      </w:r>
      <w:r w:rsidRPr="00296E79">
        <w:rPr>
          <w:color w:val="000000" w:themeColor="text1"/>
        </w:rPr>
        <w:t>E2</w:t>
      </w:r>
      <w:r w:rsidRPr="00296E79">
        <w:rPr>
          <w:rFonts w:hint="eastAsia"/>
          <w:color w:val="000000" w:themeColor="text1"/>
        </w:rPr>
        <w:t>/E3）屏幕锁；支持LG、小米、HTC、联想、金立、ZTE、努比亚、乐视、一加、小辣椒、海信、国美</w:t>
      </w:r>
      <w:r w:rsidRPr="00296E79">
        <w:rPr>
          <w:color w:val="000000" w:themeColor="text1"/>
        </w:rPr>
        <w:t>、朵唯、</w:t>
      </w:r>
      <w:r w:rsidRPr="00296E79">
        <w:rPr>
          <w:rFonts w:hint="eastAsia"/>
          <w:color w:val="000000" w:themeColor="text1"/>
        </w:rPr>
        <w:t>SUGAR\美图、酷比、酷派、360、锤子、8848等品牌手机绕过密码、免ROOT镜像下载等；支持海外手机的屏幕锁破解或镜像下载；支持MTK（含MTK Android，如vivo X6 Plus D）、展讯、Mstar、CoolSand、ADI、英飞凌等平台</w:t>
      </w:r>
      <w:proofErr w:type="gramStart"/>
      <w:r w:rsidRPr="00296E79">
        <w:rPr>
          <w:rFonts w:hint="eastAsia"/>
          <w:color w:val="000000" w:themeColor="text1"/>
        </w:rPr>
        <w:t>山寨机</w:t>
      </w:r>
      <w:proofErr w:type="gramEnd"/>
      <w:r w:rsidRPr="00296E79">
        <w:rPr>
          <w:rFonts w:hint="eastAsia"/>
          <w:color w:val="000000" w:themeColor="text1"/>
        </w:rPr>
        <w:t>开机密码绕过和破解、免ROOT下载镜像或数据包等。</w:t>
      </w:r>
    </w:p>
    <w:p w:rsidR="00420F7A" w:rsidRPr="00296E79" w:rsidRDefault="00420F7A" w:rsidP="00B352E2">
      <w:pPr>
        <w:ind w:firstLineChars="200" w:firstLine="480"/>
        <w:rPr>
          <w:color w:val="000000" w:themeColor="text1"/>
        </w:rPr>
      </w:pPr>
      <w:r w:rsidRPr="00296E79">
        <w:rPr>
          <w:color w:val="000000" w:themeColor="text1"/>
        </w:rPr>
        <w:t>2</w:t>
      </w:r>
      <w:r w:rsidRPr="00296E79">
        <w:rPr>
          <w:rFonts w:hint="eastAsia"/>
          <w:color w:val="000000" w:themeColor="text1"/>
        </w:rPr>
        <w:t>）超级</w:t>
      </w:r>
      <w:r w:rsidRPr="00296E79">
        <w:rPr>
          <w:color w:val="000000" w:themeColor="text1"/>
        </w:rPr>
        <w:t>adb</w:t>
      </w:r>
      <w:r w:rsidRPr="00296E79">
        <w:rPr>
          <w:rFonts w:hint="eastAsia"/>
          <w:color w:val="000000" w:themeColor="text1"/>
        </w:rPr>
        <w:t>技术，</w:t>
      </w:r>
      <w:r w:rsidRPr="00296E79">
        <w:rPr>
          <w:color w:val="000000" w:themeColor="text1"/>
        </w:rPr>
        <w:t>支持三星、华为、小米、</w:t>
      </w:r>
      <w:r w:rsidRPr="00296E79">
        <w:rPr>
          <w:rFonts w:hint="eastAsia"/>
          <w:color w:val="000000" w:themeColor="text1"/>
        </w:rPr>
        <w:t>OPPO、</w:t>
      </w:r>
      <w:r w:rsidRPr="00296E79">
        <w:rPr>
          <w:color w:val="000000" w:themeColor="text1"/>
        </w:rPr>
        <w:t>vivo</w:t>
      </w:r>
      <w:r w:rsidRPr="00296E79">
        <w:rPr>
          <w:rFonts w:hint="eastAsia"/>
          <w:color w:val="000000" w:themeColor="text1"/>
        </w:rPr>
        <w:t>、</w:t>
      </w:r>
      <w:proofErr w:type="gramStart"/>
      <w:r w:rsidRPr="00296E79">
        <w:rPr>
          <w:color w:val="000000" w:themeColor="text1"/>
        </w:rPr>
        <w:t>魅</w:t>
      </w:r>
      <w:proofErr w:type="gramEnd"/>
      <w:r w:rsidRPr="00296E79">
        <w:rPr>
          <w:color w:val="000000" w:themeColor="text1"/>
        </w:rPr>
        <w:t>族、</w:t>
      </w:r>
      <w:r w:rsidRPr="00296E79">
        <w:rPr>
          <w:rFonts w:hint="eastAsia"/>
          <w:color w:val="000000" w:themeColor="text1"/>
        </w:rPr>
        <w:t>乐视</w:t>
      </w:r>
      <w:r w:rsidRPr="00296E79">
        <w:rPr>
          <w:color w:val="000000" w:themeColor="text1"/>
        </w:rPr>
        <w:t>、</w:t>
      </w:r>
      <w:r w:rsidRPr="00296E79">
        <w:rPr>
          <w:rFonts w:hint="eastAsia"/>
          <w:color w:val="000000" w:themeColor="text1"/>
        </w:rPr>
        <w:t>HTC等各</w:t>
      </w:r>
      <w:r w:rsidRPr="00296E79">
        <w:rPr>
          <w:color w:val="000000" w:themeColor="text1"/>
        </w:rPr>
        <w:t>品牌手机在未root情况</w:t>
      </w:r>
      <w:proofErr w:type="gramStart"/>
      <w:r w:rsidRPr="00296E79">
        <w:rPr>
          <w:color w:val="000000" w:themeColor="text1"/>
        </w:rPr>
        <w:t>下免刷机直接</w:t>
      </w:r>
      <w:proofErr w:type="gramEnd"/>
      <w:r w:rsidRPr="00296E79">
        <w:rPr>
          <w:color w:val="000000" w:themeColor="text1"/>
        </w:rPr>
        <w:t>提取进行并自动</w:t>
      </w:r>
      <w:r w:rsidRPr="00296E79">
        <w:rPr>
          <w:rFonts w:hint="eastAsia"/>
          <w:color w:val="000000" w:themeColor="text1"/>
        </w:rPr>
        <w:t>解密</w:t>
      </w:r>
      <w:r w:rsidRPr="00296E79">
        <w:rPr>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）iPhone</w:t>
      </w:r>
      <w:proofErr w:type="gramStart"/>
      <w:r w:rsidRPr="00296E79">
        <w:rPr>
          <w:rFonts w:hint="eastAsia"/>
          <w:color w:val="000000" w:themeColor="text1"/>
        </w:rPr>
        <w:t>提权取证</w:t>
      </w:r>
      <w:proofErr w:type="gramEnd"/>
      <w:r w:rsidRPr="00296E79">
        <w:rPr>
          <w:rFonts w:hint="eastAsia"/>
          <w:color w:val="000000" w:themeColor="text1"/>
        </w:rPr>
        <w:t>，突破iOS系统（支持iOS10.0-12.4版本不包含12.3和12.4.1）限制，无需越狱，即可绕过备份密码，提取更丰富的手机数据</w:t>
      </w:r>
      <w:r w:rsidRPr="00296E79">
        <w:rPr>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7</w:t>
      </w:r>
      <w:r w:rsidRPr="00296E79">
        <w:rPr>
          <w:rFonts w:hint="eastAsia"/>
          <w:color w:val="000000" w:themeColor="text1"/>
        </w:rPr>
        <w:t>. 手机应用程序解析</w:t>
      </w:r>
    </w:p>
    <w:p w:rsidR="00420F7A" w:rsidRPr="00296E79" w:rsidRDefault="00420F7A" w:rsidP="00B352E2">
      <w:pPr>
        <w:ind w:firstLineChars="200" w:firstLine="480"/>
        <w:rPr>
          <w:color w:val="000000" w:themeColor="text1"/>
        </w:rPr>
      </w:pPr>
      <w:r w:rsidRPr="00296E79">
        <w:rPr>
          <w:color w:val="000000" w:themeColor="text1"/>
        </w:rPr>
        <w:t>1</w:t>
      </w:r>
      <w:r w:rsidRPr="00296E79">
        <w:rPr>
          <w:rFonts w:hint="eastAsia"/>
          <w:color w:val="000000" w:themeColor="text1"/>
        </w:rPr>
        <w:t>）支持使用设备</w:t>
      </w:r>
      <w:proofErr w:type="gramStart"/>
      <w:r w:rsidRPr="00296E79">
        <w:rPr>
          <w:rFonts w:hint="eastAsia"/>
          <w:color w:val="000000" w:themeColor="text1"/>
        </w:rPr>
        <w:t>自带显卡</w:t>
      </w:r>
      <w:proofErr w:type="gramEnd"/>
      <w:r w:rsidRPr="00296E79">
        <w:rPr>
          <w:rFonts w:hint="eastAsia"/>
          <w:color w:val="000000" w:themeColor="text1"/>
        </w:rPr>
        <w:t>进行GPU并行运算解密、支持密钥数据库文件解密、支持</w:t>
      </w:r>
      <w:r w:rsidRPr="00296E79">
        <w:rPr>
          <w:color w:val="000000" w:themeColor="text1"/>
        </w:rPr>
        <w:t>缓存文件解密</w:t>
      </w:r>
      <w:r w:rsidRPr="00296E79">
        <w:rPr>
          <w:rFonts w:hint="eastAsia"/>
          <w:color w:val="000000" w:themeColor="text1"/>
        </w:rPr>
        <w:t>Android</w:t>
      </w:r>
      <w:proofErr w:type="gramStart"/>
      <w:r w:rsidRPr="00296E79">
        <w:rPr>
          <w:rFonts w:hint="eastAsia"/>
          <w:color w:val="000000" w:themeColor="text1"/>
        </w:rPr>
        <w:t>微信多</w:t>
      </w:r>
      <w:proofErr w:type="gramEnd"/>
      <w:r w:rsidRPr="00296E79">
        <w:rPr>
          <w:rFonts w:hint="eastAsia"/>
          <w:color w:val="000000" w:themeColor="text1"/>
        </w:rPr>
        <w:t>账号数据；支持各种即时通讯软件语音文件的转码，并在软件内直接播放；支持部分应用程序删除数据的恢复；支持部分应用程序密码/秘</w:t>
      </w:r>
      <w:proofErr w:type="gramStart"/>
      <w:r w:rsidRPr="00296E79">
        <w:rPr>
          <w:rFonts w:hint="eastAsia"/>
          <w:color w:val="000000" w:themeColor="text1"/>
        </w:rPr>
        <w:t>钥</w:t>
      </w:r>
      <w:proofErr w:type="gramEnd"/>
      <w:r w:rsidRPr="00296E79">
        <w:rPr>
          <w:rFonts w:hint="eastAsia"/>
          <w:color w:val="000000" w:themeColor="text1"/>
        </w:rPr>
        <w:t>的提取。</w:t>
      </w:r>
    </w:p>
    <w:p w:rsidR="00420F7A" w:rsidRPr="00296E79" w:rsidRDefault="00420F7A" w:rsidP="00B352E2">
      <w:pPr>
        <w:ind w:firstLineChars="200" w:firstLine="480"/>
        <w:rPr>
          <w:color w:val="000000" w:themeColor="text1"/>
        </w:rPr>
      </w:pPr>
      <w:r w:rsidRPr="00296E79">
        <w:rPr>
          <w:color w:val="000000" w:themeColor="text1"/>
        </w:rPr>
        <w:t>2</w:t>
      </w:r>
      <w:r w:rsidRPr="00296E79">
        <w:rPr>
          <w:rFonts w:hint="eastAsia"/>
          <w:color w:val="000000" w:themeColor="text1"/>
        </w:rPr>
        <w:t>）支持手机即时通讯类应用程序的痕迹记录解析，包含QQ</w:t>
      </w:r>
      <w:r w:rsidRPr="00296E79">
        <w:rPr>
          <w:color w:val="000000" w:themeColor="text1"/>
        </w:rPr>
        <w:t>(TIM</w:t>
      </w:r>
      <w:r w:rsidRPr="00296E79">
        <w:rPr>
          <w:rFonts w:hint="eastAsia"/>
          <w:color w:val="000000" w:themeColor="text1"/>
        </w:rPr>
        <w:t>版、</w:t>
      </w:r>
      <w:r w:rsidRPr="00296E79">
        <w:rPr>
          <w:color w:val="000000" w:themeColor="text1"/>
        </w:rPr>
        <w:t>国际版、</w:t>
      </w:r>
      <w:proofErr w:type="gramStart"/>
      <w:r w:rsidRPr="00296E79">
        <w:rPr>
          <w:color w:val="000000" w:themeColor="text1"/>
        </w:rPr>
        <w:t>轻聊版</w:t>
      </w:r>
      <w:proofErr w:type="gramEnd"/>
      <w:r w:rsidRPr="00296E79">
        <w:rPr>
          <w:rFonts w:hint="eastAsia"/>
          <w:color w:val="000000" w:themeColor="text1"/>
        </w:rPr>
        <w:t>)、微信（分身版、多开版、黄金</w:t>
      </w:r>
      <w:r w:rsidRPr="00296E79">
        <w:rPr>
          <w:color w:val="000000" w:themeColor="text1"/>
        </w:rPr>
        <w:t>版、</w:t>
      </w:r>
      <w:proofErr w:type="gramStart"/>
      <w:r w:rsidRPr="00296E79">
        <w:rPr>
          <w:color w:val="000000" w:themeColor="text1"/>
        </w:rPr>
        <w:t>微信小号</w:t>
      </w:r>
      <w:proofErr w:type="gramEnd"/>
      <w:r w:rsidRPr="00296E79">
        <w:rPr>
          <w:color w:val="000000" w:themeColor="text1"/>
        </w:rPr>
        <w:t>、</w:t>
      </w:r>
      <w:proofErr w:type="gramStart"/>
      <w:r w:rsidRPr="00296E79">
        <w:rPr>
          <w:color w:val="000000" w:themeColor="text1"/>
        </w:rPr>
        <w:t>微信小</w:t>
      </w:r>
      <w:proofErr w:type="gramEnd"/>
      <w:r w:rsidRPr="00296E79">
        <w:rPr>
          <w:color w:val="000000" w:themeColor="text1"/>
        </w:rPr>
        <w:t>程序</w:t>
      </w:r>
      <w:r w:rsidRPr="00296E79">
        <w:rPr>
          <w:rFonts w:hint="eastAsia"/>
          <w:color w:val="000000" w:themeColor="text1"/>
        </w:rPr>
        <w:t>、</w:t>
      </w:r>
      <w:proofErr w:type="gramStart"/>
      <w:r w:rsidRPr="00296E79">
        <w:rPr>
          <w:color w:val="000000" w:themeColor="text1"/>
        </w:rPr>
        <w:t>微信</w:t>
      </w:r>
      <w:proofErr w:type="gramEnd"/>
      <w:r w:rsidRPr="00296E79">
        <w:rPr>
          <w:rFonts w:hint="eastAsia"/>
          <w:color w:val="000000" w:themeColor="text1"/>
        </w:rPr>
        <w:t>PC版）、移动飞信、易信、点点虫(旧版来往)、旺信、Line（连我）、米聊、</w:t>
      </w:r>
      <w:proofErr w:type="gramStart"/>
      <w:r w:rsidRPr="00296E79">
        <w:rPr>
          <w:rFonts w:hint="eastAsia"/>
          <w:color w:val="000000" w:themeColor="text1"/>
        </w:rPr>
        <w:t>陌陌</w:t>
      </w:r>
      <w:proofErr w:type="gramEnd"/>
      <w:r w:rsidRPr="00296E79">
        <w:rPr>
          <w:rFonts w:hint="eastAsia"/>
          <w:color w:val="000000" w:themeColor="text1"/>
        </w:rPr>
        <w:t>、遇见、Skype、YY语音、WhatsApp、DiDi、TalkBox、Voxer、Facebook、人人网、Viber、微话、Zello、有信、Telegram、CoCo Voice、ooVoo、Tango、BBM、HelloTalk 、Peeem、Zalo、Pal+、</w:t>
      </w:r>
      <w:r w:rsidRPr="00296E79">
        <w:rPr>
          <w:rFonts w:hint="eastAsia"/>
          <w:color w:val="000000" w:themeColor="text1"/>
        </w:rPr>
        <w:lastRenderedPageBreak/>
        <w:t>KeeChat、千牛、钉钉、百度HI、ICQ、快牙、蜜语、全民K歌、Kik、</w:t>
      </w:r>
      <w:r w:rsidRPr="00296E79">
        <w:rPr>
          <w:color w:val="000000" w:themeColor="text1"/>
        </w:rPr>
        <w:t>百度网盘</w:t>
      </w:r>
      <w:r w:rsidRPr="00296E79">
        <w:rPr>
          <w:rFonts w:hint="eastAsia"/>
          <w:color w:val="000000" w:themeColor="text1"/>
        </w:rPr>
        <w:t>、</w:t>
      </w:r>
      <w:r w:rsidRPr="00296E79">
        <w:rPr>
          <w:color w:val="000000" w:themeColor="text1"/>
        </w:rPr>
        <w:t>探探</w:t>
      </w:r>
      <w:r w:rsidRPr="00296E79">
        <w:rPr>
          <w:rFonts w:hint="eastAsia"/>
          <w:color w:val="000000" w:themeColor="text1"/>
        </w:rPr>
        <w:t>、</w:t>
      </w:r>
      <w:r w:rsidRPr="00296E79">
        <w:rPr>
          <w:color w:val="000000" w:themeColor="text1"/>
        </w:rPr>
        <w:t>百度贴吧、</w:t>
      </w:r>
      <w:r w:rsidRPr="00296E79">
        <w:rPr>
          <w:rFonts w:hint="eastAsia"/>
          <w:color w:val="000000" w:themeColor="text1"/>
        </w:rPr>
        <w:t>B</w:t>
      </w:r>
      <w:r w:rsidRPr="00296E79">
        <w:rPr>
          <w:color w:val="000000" w:themeColor="text1"/>
        </w:rPr>
        <w:t>lued</w:t>
      </w:r>
      <w:r w:rsidRPr="00296E79">
        <w:rPr>
          <w:rFonts w:hint="eastAsia"/>
          <w:color w:val="000000" w:themeColor="text1"/>
        </w:rPr>
        <w:t>、</w:t>
      </w:r>
      <w:r w:rsidRPr="00296E79">
        <w:rPr>
          <w:color w:val="000000" w:themeColor="text1"/>
        </w:rPr>
        <w:t>善讯</w:t>
      </w:r>
      <w:r w:rsidRPr="00296E79">
        <w:rPr>
          <w:rFonts w:hint="eastAsia"/>
          <w:color w:val="000000" w:themeColor="text1"/>
        </w:rPr>
        <w:t>、360云盘</w:t>
      </w:r>
      <w:r w:rsidRPr="00296E79">
        <w:rPr>
          <w:color w:val="000000" w:themeColor="text1"/>
        </w:rPr>
        <w:t>、茄子快传</w:t>
      </w:r>
      <w:r w:rsidRPr="00296E79">
        <w:rPr>
          <w:rFonts w:hint="eastAsia"/>
          <w:color w:val="000000" w:themeColor="text1"/>
        </w:rPr>
        <w:t>、QQ空间、</w:t>
      </w:r>
      <w:r w:rsidRPr="00296E79">
        <w:rPr>
          <w:color w:val="000000" w:themeColor="text1"/>
        </w:rPr>
        <w:t>微微电话</w:t>
      </w:r>
      <w:r w:rsidRPr="00296E79">
        <w:rPr>
          <w:rFonts w:hint="eastAsia"/>
          <w:color w:val="000000" w:themeColor="text1"/>
        </w:rPr>
        <w:t>、闪传、潮信、安司密信、</w:t>
      </w:r>
      <w:r w:rsidRPr="00296E79">
        <w:rPr>
          <w:color w:val="000000" w:themeColor="text1"/>
        </w:rPr>
        <w:t>Sugram</w:t>
      </w:r>
      <w:r w:rsidRPr="00296E79">
        <w:rPr>
          <w:rFonts w:hint="eastAsia"/>
          <w:color w:val="000000" w:themeColor="text1"/>
        </w:rPr>
        <w:t>、</w:t>
      </w:r>
      <w:r w:rsidRPr="00296E79">
        <w:rPr>
          <w:color w:val="000000" w:themeColor="text1"/>
        </w:rPr>
        <w:t>IM+</w:t>
      </w:r>
      <w:r w:rsidRPr="00296E79">
        <w:rPr>
          <w:rFonts w:hint="eastAsia"/>
          <w:color w:val="000000" w:themeColor="text1"/>
        </w:rPr>
        <w:t>、</w:t>
      </w:r>
      <w:r w:rsidRPr="00296E79">
        <w:rPr>
          <w:color w:val="000000" w:themeColor="text1"/>
        </w:rPr>
        <w:t>nice</w:t>
      </w:r>
      <w:r w:rsidRPr="00296E79">
        <w:rPr>
          <w:rFonts w:hint="eastAsia"/>
          <w:color w:val="000000" w:themeColor="text1"/>
        </w:rPr>
        <w:t>、</w:t>
      </w:r>
      <w:r w:rsidRPr="00296E79">
        <w:rPr>
          <w:color w:val="000000" w:themeColor="text1"/>
        </w:rPr>
        <w:t>SnapChat</w:t>
      </w:r>
      <w:r w:rsidRPr="00296E79">
        <w:rPr>
          <w:rFonts w:hint="eastAsia"/>
          <w:color w:val="000000" w:themeColor="text1"/>
        </w:rPr>
        <w:t>、闲聊、</w:t>
      </w:r>
      <w:r w:rsidRPr="00296E79">
        <w:rPr>
          <w:color w:val="000000" w:themeColor="text1"/>
        </w:rPr>
        <w:t>KakaoTalk</w:t>
      </w:r>
      <w:r w:rsidRPr="00296E79">
        <w:rPr>
          <w:rFonts w:hint="eastAsia"/>
          <w:color w:val="000000" w:themeColor="text1"/>
        </w:rPr>
        <w:t>、</w:t>
      </w:r>
      <w:r w:rsidRPr="00296E79">
        <w:rPr>
          <w:color w:val="000000" w:themeColor="text1"/>
        </w:rPr>
        <w:t>imo</w:t>
      </w:r>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）支持</w:t>
      </w:r>
      <w:proofErr w:type="gramStart"/>
      <w:r w:rsidRPr="00296E79">
        <w:rPr>
          <w:rFonts w:hint="eastAsia"/>
          <w:color w:val="000000" w:themeColor="text1"/>
        </w:rPr>
        <w:t>微博数据</w:t>
      </w:r>
      <w:proofErr w:type="gramEnd"/>
      <w:r w:rsidRPr="00296E79">
        <w:rPr>
          <w:rFonts w:hint="eastAsia"/>
          <w:color w:val="000000" w:themeColor="text1"/>
        </w:rPr>
        <w:t>的获取解析，包含</w:t>
      </w:r>
      <w:proofErr w:type="gramStart"/>
      <w:r w:rsidRPr="00296E79">
        <w:rPr>
          <w:color w:val="000000" w:themeColor="text1"/>
        </w:rPr>
        <w:t>新浪</w:t>
      </w:r>
      <w:r w:rsidRPr="00296E79">
        <w:rPr>
          <w:rFonts w:hint="eastAsia"/>
          <w:color w:val="000000" w:themeColor="text1"/>
        </w:rPr>
        <w:t>微博</w:t>
      </w:r>
      <w:proofErr w:type="gramEnd"/>
      <w:r w:rsidRPr="00296E79">
        <w:rPr>
          <w:color w:val="000000" w:themeColor="text1"/>
        </w:rPr>
        <w:t>、</w:t>
      </w:r>
      <w:proofErr w:type="gramStart"/>
      <w:r w:rsidRPr="00296E79">
        <w:rPr>
          <w:color w:val="000000" w:themeColor="text1"/>
        </w:rPr>
        <w:t>腾讯</w:t>
      </w:r>
      <w:r w:rsidRPr="00296E79">
        <w:rPr>
          <w:rFonts w:hint="eastAsia"/>
          <w:color w:val="000000" w:themeColor="text1"/>
        </w:rPr>
        <w:t>微</w:t>
      </w:r>
      <w:proofErr w:type="gramEnd"/>
      <w:r w:rsidRPr="00296E79">
        <w:rPr>
          <w:rFonts w:hint="eastAsia"/>
          <w:color w:val="000000" w:themeColor="text1"/>
        </w:rPr>
        <w:t>博、Twitter等。</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）支持上网日志的获取解析，包含自带浏览器、QQ浏览器、UC浏览器、欧朋浏览器、Safari、百度浏览器、海豚浏览器、</w:t>
      </w:r>
      <w:proofErr w:type="gramStart"/>
      <w:r w:rsidRPr="00296E79">
        <w:rPr>
          <w:rFonts w:hint="eastAsia"/>
          <w:color w:val="000000" w:themeColor="text1"/>
        </w:rPr>
        <w:t>傲游云</w:t>
      </w:r>
      <w:proofErr w:type="gramEnd"/>
      <w:r w:rsidRPr="00296E79">
        <w:rPr>
          <w:rFonts w:hint="eastAsia"/>
          <w:color w:val="000000" w:themeColor="text1"/>
        </w:rPr>
        <w:t>浏览器、Chrome、</w:t>
      </w:r>
      <w:proofErr w:type="gramStart"/>
      <w:r w:rsidRPr="00296E79">
        <w:rPr>
          <w:rFonts w:hint="eastAsia"/>
          <w:color w:val="000000" w:themeColor="text1"/>
        </w:rPr>
        <w:t>搜狗浏览器</w:t>
      </w:r>
      <w:proofErr w:type="gramEnd"/>
      <w:r w:rsidRPr="00296E79">
        <w:rPr>
          <w:rFonts w:hint="eastAsia"/>
          <w:color w:val="000000" w:themeColor="text1"/>
        </w:rPr>
        <w:t>、天天浏览器、手机百度、</w:t>
      </w:r>
      <w:r w:rsidRPr="00296E79">
        <w:rPr>
          <w:color w:val="000000" w:themeColor="text1"/>
        </w:rPr>
        <w:t>猎豹浏览器</w:t>
      </w:r>
      <w:r w:rsidRPr="00296E79">
        <w:rPr>
          <w:rFonts w:hint="eastAsia"/>
          <w:color w:val="000000" w:themeColor="text1"/>
        </w:rPr>
        <w:t>、360浏览器、</w:t>
      </w:r>
      <w:r w:rsidRPr="00296E79">
        <w:rPr>
          <w:color w:val="000000" w:themeColor="text1"/>
        </w:rPr>
        <w:t>绿茶浏览器、</w:t>
      </w:r>
      <w:r w:rsidRPr="00296E79">
        <w:rPr>
          <w:rFonts w:hint="eastAsia"/>
          <w:color w:val="000000" w:themeColor="text1"/>
        </w:rPr>
        <w:t>F</w:t>
      </w:r>
      <w:r w:rsidRPr="00296E79">
        <w:rPr>
          <w:color w:val="000000" w:themeColor="text1"/>
        </w:rPr>
        <w:t>irefox</w:t>
      </w:r>
      <w:r w:rsidRPr="00296E79">
        <w:rPr>
          <w:rFonts w:hint="eastAsia"/>
          <w:color w:val="000000" w:themeColor="text1"/>
        </w:rPr>
        <w:t>浏览器。</w:t>
      </w:r>
    </w:p>
    <w:p w:rsidR="00420F7A" w:rsidRPr="00296E79" w:rsidRDefault="00420F7A" w:rsidP="00B352E2">
      <w:pPr>
        <w:ind w:firstLineChars="200" w:firstLine="480"/>
        <w:rPr>
          <w:color w:val="000000" w:themeColor="text1"/>
        </w:rPr>
      </w:pPr>
      <w:r w:rsidRPr="00296E79">
        <w:rPr>
          <w:color w:val="000000" w:themeColor="text1"/>
        </w:rPr>
        <w:t>5</w:t>
      </w:r>
      <w:r w:rsidRPr="00296E79">
        <w:rPr>
          <w:rFonts w:hint="eastAsia"/>
          <w:color w:val="000000" w:themeColor="text1"/>
        </w:rPr>
        <w:t>）支持手机邮件的获取解析，包含内置邮箱、QQ邮箱、139邮箱、Gmail邮箱、网易邮箱大师、189邮箱、邮件大师。</w:t>
      </w:r>
    </w:p>
    <w:p w:rsidR="00420F7A" w:rsidRPr="00296E79" w:rsidRDefault="00420F7A" w:rsidP="00B352E2">
      <w:pPr>
        <w:ind w:firstLineChars="200" w:firstLine="480"/>
        <w:rPr>
          <w:color w:val="000000" w:themeColor="text1"/>
        </w:rPr>
      </w:pPr>
      <w:r w:rsidRPr="00296E79">
        <w:rPr>
          <w:color w:val="000000" w:themeColor="text1"/>
        </w:rPr>
        <w:t>6</w:t>
      </w:r>
      <w:r w:rsidRPr="00296E79">
        <w:rPr>
          <w:rFonts w:hint="eastAsia"/>
          <w:color w:val="000000" w:themeColor="text1"/>
        </w:rPr>
        <w:t>）支持手机行程记录的获取解析，</w:t>
      </w:r>
      <w:proofErr w:type="gramStart"/>
      <w:r w:rsidRPr="00296E79">
        <w:rPr>
          <w:rFonts w:hint="eastAsia"/>
          <w:color w:val="000000" w:themeColor="text1"/>
        </w:rPr>
        <w:t>包含谷歌地图</w:t>
      </w:r>
      <w:proofErr w:type="gramEnd"/>
      <w:r w:rsidRPr="00296E79">
        <w:rPr>
          <w:rFonts w:hint="eastAsia"/>
          <w:color w:val="000000" w:themeColor="text1"/>
        </w:rPr>
        <w:t>、百度地图、</w:t>
      </w:r>
      <w:proofErr w:type="gramStart"/>
      <w:r w:rsidRPr="00296E79">
        <w:rPr>
          <w:rFonts w:hint="eastAsia"/>
          <w:color w:val="000000" w:themeColor="text1"/>
        </w:rPr>
        <w:t>腾讯</w:t>
      </w:r>
      <w:r w:rsidRPr="00296E79">
        <w:rPr>
          <w:color w:val="000000" w:themeColor="text1"/>
        </w:rPr>
        <w:t>地图</w:t>
      </w:r>
      <w:proofErr w:type="gramEnd"/>
      <w:r w:rsidRPr="00296E79">
        <w:rPr>
          <w:color w:val="000000" w:themeColor="text1"/>
        </w:rPr>
        <w:t>、</w:t>
      </w:r>
      <w:proofErr w:type="gramStart"/>
      <w:r w:rsidRPr="00296E79">
        <w:rPr>
          <w:rFonts w:hint="eastAsia"/>
          <w:color w:val="000000" w:themeColor="text1"/>
        </w:rPr>
        <w:t>搜狗地图</w:t>
      </w:r>
      <w:proofErr w:type="gramEnd"/>
      <w:r w:rsidRPr="00296E79">
        <w:rPr>
          <w:rFonts w:hint="eastAsia"/>
          <w:color w:val="000000" w:themeColor="text1"/>
        </w:rPr>
        <w:t>、航旅纵横、高德地图、滴滴打车、快的打车、</w:t>
      </w:r>
      <w:proofErr w:type="gramStart"/>
      <w:r w:rsidRPr="00296E79">
        <w:rPr>
          <w:rFonts w:hint="eastAsia"/>
          <w:color w:val="000000" w:themeColor="text1"/>
        </w:rPr>
        <w:t>携程旅行</w:t>
      </w:r>
      <w:proofErr w:type="gramEnd"/>
      <w:r w:rsidRPr="00296E79">
        <w:rPr>
          <w:rFonts w:hint="eastAsia"/>
          <w:color w:val="000000" w:themeColor="text1"/>
        </w:rPr>
        <w:t>、去哪儿旅行、嘀嗒拼车、Uber、</w:t>
      </w:r>
      <w:r w:rsidRPr="00296E79">
        <w:rPr>
          <w:color w:val="000000" w:themeColor="text1"/>
        </w:rPr>
        <w:t>桌面天气</w:t>
      </w:r>
      <w:r w:rsidRPr="00296E79">
        <w:rPr>
          <w:rFonts w:hint="eastAsia"/>
          <w:color w:val="000000" w:themeColor="text1"/>
        </w:rPr>
        <w:t>、12306</w:t>
      </w:r>
      <w:r w:rsidRPr="00296E79">
        <w:rPr>
          <w:color w:val="000000" w:themeColor="text1"/>
        </w:rPr>
        <w:t>等</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7</w:t>
      </w:r>
      <w:r w:rsidRPr="00296E79">
        <w:rPr>
          <w:rFonts w:hint="eastAsia"/>
          <w:color w:val="000000" w:themeColor="text1"/>
        </w:rPr>
        <w:t>）支持手机电子商务数据的获取解析，包含淘宝、天猫、京东商城、支付宝、美团</w:t>
      </w:r>
      <w:r w:rsidRPr="00296E79">
        <w:rPr>
          <w:color w:val="000000" w:themeColor="text1"/>
        </w:rPr>
        <w:t>、大众点评</w:t>
      </w:r>
      <w:r w:rsidRPr="00296E79">
        <w:rPr>
          <w:rFonts w:hint="eastAsia"/>
          <w:color w:val="000000" w:themeColor="text1"/>
        </w:rPr>
        <w:t>、百度糯米等。</w:t>
      </w:r>
    </w:p>
    <w:p w:rsidR="00420F7A" w:rsidRPr="00296E79" w:rsidRDefault="00420F7A" w:rsidP="00B352E2">
      <w:pPr>
        <w:ind w:firstLineChars="200" w:firstLine="480"/>
        <w:rPr>
          <w:color w:val="000000" w:themeColor="text1"/>
        </w:rPr>
      </w:pPr>
      <w:r w:rsidRPr="00296E79">
        <w:rPr>
          <w:color w:val="000000" w:themeColor="text1"/>
        </w:rPr>
        <w:t>8</w:t>
      </w:r>
      <w:r w:rsidRPr="00296E79">
        <w:rPr>
          <w:rFonts w:hint="eastAsia"/>
          <w:color w:val="000000" w:themeColor="text1"/>
        </w:rPr>
        <w:t>）支持手机Wi-Fi、</w:t>
      </w:r>
      <w:proofErr w:type="gramStart"/>
      <w:r w:rsidRPr="00296E79">
        <w:rPr>
          <w:rFonts w:hint="eastAsia"/>
          <w:color w:val="000000" w:themeColor="text1"/>
        </w:rPr>
        <w:t>蓝牙连接</w:t>
      </w:r>
      <w:proofErr w:type="gramEnd"/>
      <w:r w:rsidRPr="00296E79">
        <w:rPr>
          <w:rFonts w:hint="eastAsia"/>
          <w:color w:val="000000" w:themeColor="text1"/>
        </w:rPr>
        <w:t>记录的提取，支持手机GPS、Wi-Fi、基站、照片位置信息及部分应用程序位置信息的提取。</w:t>
      </w:r>
    </w:p>
    <w:p w:rsidR="00420F7A" w:rsidRPr="00296E79" w:rsidRDefault="00420F7A" w:rsidP="00B352E2">
      <w:pPr>
        <w:ind w:firstLineChars="200" w:firstLine="480"/>
        <w:rPr>
          <w:color w:val="000000" w:themeColor="text1"/>
        </w:rPr>
      </w:pPr>
      <w:r w:rsidRPr="00296E79">
        <w:rPr>
          <w:rFonts w:hint="eastAsia"/>
          <w:color w:val="000000" w:themeColor="text1"/>
        </w:rPr>
        <w:t>9）支持第三方安全软件的获取解析，包含360手机卫士（Android）、360隐私保险箱（Android）、来电通、360手机</w:t>
      </w:r>
      <w:r w:rsidRPr="00296E79">
        <w:rPr>
          <w:color w:val="000000" w:themeColor="text1"/>
        </w:rPr>
        <w:t>助手</w:t>
      </w:r>
      <w:r w:rsidRPr="00296E79">
        <w:rPr>
          <w:rFonts w:hint="eastAsia"/>
          <w:color w:val="000000" w:themeColor="text1"/>
        </w:rPr>
        <w:t>、</w:t>
      </w:r>
      <w:r w:rsidRPr="00296E79">
        <w:rPr>
          <w:color w:val="000000" w:themeColor="text1"/>
        </w:rPr>
        <w:t>冰箱等</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10）支持车载导航记录的获取解析，包含E路航。</w:t>
      </w:r>
    </w:p>
    <w:p w:rsidR="00420F7A" w:rsidRPr="00296E79" w:rsidRDefault="00420F7A" w:rsidP="00B352E2">
      <w:pPr>
        <w:ind w:firstLineChars="200" w:firstLine="480"/>
        <w:rPr>
          <w:color w:val="000000" w:themeColor="text1"/>
        </w:rPr>
      </w:pPr>
      <w:r w:rsidRPr="00296E79">
        <w:rPr>
          <w:rFonts w:hint="eastAsia"/>
          <w:color w:val="000000" w:themeColor="text1"/>
        </w:rPr>
        <w:t>11）</w:t>
      </w:r>
      <w:r w:rsidRPr="00296E79">
        <w:rPr>
          <w:color w:val="000000" w:themeColor="text1"/>
        </w:rPr>
        <w:t>支持</w:t>
      </w:r>
      <w:r w:rsidRPr="00296E79">
        <w:rPr>
          <w:rFonts w:hint="eastAsia"/>
          <w:color w:val="000000" w:themeColor="text1"/>
        </w:rPr>
        <w:t>视听软件的</w:t>
      </w:r>
      <w:r w:rsidRPr="00296E79">
        <w:rPr>
          <w:color w:val="000000" w:themeColor="text1"/>
        </w:rPr>
        <w:t>获取解析，</w:t>
      </w:r>
      <w:proofErr w:type="gramStart"/>
      <w:r w:rsidRPr="00296E79">
        <w:rPr>
          <w:color w:val="000000" w:themeColor="text1"/>
        </w:rPr>
        <w:t>包含</w:t>
      </w:r>
      <w:r w:rsidRPr="00296E79">
        <w:rPr>
          <w:rFonts w:hint="eastAsia"/>
          <w:color w:val="000000" w:themeColor="text1"/>
        </w:rPr>
        <w:t>爱奇艺</w:t>
      </w:r>
      <w:proofErr w:type="gramEnd"/>
      <w:r w:rsidRPr="00296E79">
        <w:rPr>
          <w:rFonts w:hint="eastAsia"/>
          <w:color w:val="000000" w:themeColor="text1"/>
        </w:rPr>
        <w:t>、百度音乐、</w:t>
      </w:r>
      <w:r w:rsidRPr="00296E79">
        <w:rPr>
          <w:color w:val="000000" w:themeColor="text1"/>
        </w:rPr>
        <w:t>QQ</w:t>
      </w:r>
      <w:r w:rsidRPr="00296E79">
        <w:rPr>
          <w:rFonts w:hint="eastAsia"/>
          <w:color w:val="000000" w:themeColor="text1"/>
        </w:rPr>
        <w:t>音乐、乐视视频、搜狐</w:t>
      </w:r>
      <w:r w:rsidRPr="00296E79">
        <w:rPr>
          <w:color w:val="000000" w:themeColor="text1"/>
        </w:rPr>
        <w:t>视频、</w:t>
      </w:r>
      <w:proofErr w:type="gramStart"/>
      <w:r w:rsidRPr="00296E79">
        <w:rPr>
          <w:rFonts w:hint="eastAsia"/>
          <w:color w:val="000000" w:themeColor="text1"/>
        </w:rPr>
        <w:t>腾讯视频</w:t>
      </w:r>
      <w:proofErr w:type="gramEnd"/>
      <w:r w:rsidRPr="00296E79">
        <w:rPr>
          <w:rFonts w:hint="eastAsia"/>
          <w:color w:val="000000" w:themeColor="text1"/>
        </w:rPr>
        <w:t>、优酷视频、</w:t>
      </w:r>
      <w:proofErr w:type="gramStart"/>
      <w:r w:rsidRPr="00296E79">
        <w:rPr>
          <w:rFonts w:hint="eastAsia"/>
          <w:color w:val="000000" w:themeColor="text1"/>
        </w:rPr>
        <w:t>酷狗音乐</w:t>
      </w:r>
      <w:proofErr w:type="gramEnd"/>
      <w:r w:rsidRPr="00296E79">
        <w:rPr>
          <w:rFonts w:hint="eastAsia"/>
          <w:color w:val="000000" w:themeColor="text1"/>
        </w:rPr>
        <w:t>等</w:t>
      </w:r>
      <w:r w:rsidRPr="00296E79">
        <w:rPr>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12）支持360</w:t>
      </w:r>
      <w:proofErr w:type="gramStart"/>
      <w:r w:rsidRPr="00296E79">
        <w:rPr>
          <w:rFonts w:hint="eastAsia"/>
          <w:color w:val="000000" w:themeColor="text1"/>
        </w:rPr>
        <w:t>安全云</w:t>
      </w:r>
      <w:proofErr w:type="gramEnd"/>
      <w:r w:rsidRPr="00296E79">
        <w:rPr>
          <w:rFonts w:hint="eastAsia"/>
          <w:color w:val="000000" w:themeColor="text1"/>
        </w:rPr>
        <w:t>盘、</w:t>
      </w:r>
      <w:r w:rsidRPr="00296E79">
        <w:rPr>
          <w:color w:val="000000" w:themeColor="text1"/>
        </w:rPr>
        <w:t>易联</w:t>
      </w:r>
      <w:r w:rsidRPr="00296E79">
        <w:rPr>
          <w:rFonts w:hint="eastAsia"/>
          <w:color w:val="000000" w:themeColor="text1"/>
        </w:rPr>
        <w:t>OVPN、</w:t>
      </w:r>
      <w:r w:rsidRPr="00296E79">
        <w:rPr>
          <w:color w:val="000000" w:themeColor="text1"/>
        </w:rPr>
        <w:t>华为手机云</w:t>
      </w:r>
      <w:r w:rsidRPr="00296E79">
        <w:rPr>
          <w:rFonts w:hint="eastAsia"/>
          <w:color w:val="000000" w:themeColor="text1"/>
        </w:rPr>
        <w:t>、</w:t>
      </w:r>
      <w:r w:rsidRPr="00296E79">
        <w:rPr>
          <w:color w:val="000000" w:themeColor="text1"/>
        </w:rPr>
        <w:t>iCloud</w:t>
      </w:r>
      <w:r w:rsidRPr="00296E79">
        <w:rPr>
          <w:rFonts w:hint="eastAsia"/>
          <w:color w:val="000000" w:themeColor="text1"/>
        </w:rPr>
        <w:t>等</w:t>
      </w:r>
      <w:r w:rsidRPr="00296E79">
        <w:rPr>
          <w:color w:val="000000" w:themeColor="text1"/>
        </w:rPr>
        <w:t>应用的获取解析。</w:t>
      </w:r>
    </w:p>
    <w:p w:rsidR="00420F7A" w:rsidRPr="00296E79" w:rsidRDefault="00420F7A" w:rsidP="00B352E2">
      <w:pPr>
        <w:ind w:firstLineChars="200" w:firstLine="480"/>
        <w:rPr>
          <w:color w:val="000000" w:themeColor="text1"/>
        </w:rPr>
      </w:pPr>
      <w:r w:rsidRPr="00296E79">
        <w:rPr>
          <w:rFonts w:hint="eastAsia"/>
          <w:color w:val="000000" w:themeColor="text1"/>
        </w:rPr>
        <w:t>13）支持中国银行、建设银行、农业银行、交通银行、招商银行、工商银行等银行类APP的</w:t>
      </w:r>
      <w:r w:rsidRPr="00296E79">
        <w:rPr>
          <w:color w:val="000000" w:themeColor="text1"/>
        </w:rPr>
        <w:t>获取解析。</w:t>
      </w:r>
    </w:p>
    <w:p w:rsidR="00420F7A" w:rsidRPr="00296E79" w:rsidRDefault="00420F7A" w:rsidP="00B352E2">
      <w:pPr>
        <w:ind w:firstLineChars="200" w:firstLine="480"/>
        <w:rPr>
          <w:color w:val="000000" w:themeColor="text1"/>
        </w:rPr>
      </w:pPr>
      <w:r w:rsidRPr="00296E79">
        <w:rPr>
          <w:rFonts w:hint="eastAsia"/>
          <w:color w:val="000000" w:themeColor="text1"/>
        </w:rPr>
        <w:t>14）支持其他应用解析，</w:t>
      </w:r>
      <w:proofErr w:type="gramStart"/>
      <w:r w:rsidRPr="00296E79">
        <w:rPr>
          <w:rFonts w:hint="eastAsia"/>
          <w:color w:val="000000" w:themeColor="text1"/>
        </w:rPr>
        <w:t>如搜狗</w:t>
      </w:r>
      <w:proofErr w:type="gramEnd"/>
      <w:r w:rsidRPr="00296E79">
        <w:rPr>
          <w:rFonts w:hint="eastAsia"/>
          <w:color w:val="000000" w:themeColor="text1"/>
        </w:rPr>
        <w:t>输入法、imToken、币牛</w:t>
      </w:r>
      <w:proofErr w:type="gramStart"/>
      <w:r w:rsidRPr="00296E79">
        <w:rPr>
          <w:rFonts w:hint="eastAsia"/>
          <w:color w:val="000000" w:themeColor="text1"/>
        </w:rPr>
        <w:t>牛</w:t>
      </w:r>
      <w:proofErr w:type="gramEnd"/>
      <w:r w:rsidRPr="00296E79">
        <w:rPr>
          <w:rFonts w:hint="eastAsia"/>
          <w:color w:val="000000" w:themeColor="text1"/>
        </w:rPr>
        <w:t>、115网盘、金十数据、豌豆荚、今日头条、赶集网、58同城、学习强国、脉脉、</w:t>
      </w:r>
      <w:proofErr w:type="gramStart"/>
      <w:r w:rsidRPr="00296E79">
        <w:rPr>
          <w:rFonts w:hint="eastAsia"/>
          <w:color w:val="000000" w:themeColor="text1"/>
        </w:rPr>
        <w:t>腾讯微云</w:t>
      </w:r>
      <w:proofErr w:type="gramEnd"/>
      <w:r w:rsidRPr="00296E79">
        <w:rPr>
          <w:rFonts w:hint="eastAsia"/>
          <w:color w:val="000000" w:themeColor="text1"/>
        </w:rPr>
        <w:t>、</w:t>
      </w:r>
      <w:r w:rsidRPr="00296E79">
        <w:rPr>
          <w:color w:val="000000" w:themeColor="text1"/>
        </w:rPr>
        <w:t>随手记、顺丰速运、菜鸟裹</w:t>
      </w:r>
      <w:proofErr w:type="gramStart"/>
      <w:r w:rsidRPr="00296E79">
        <w:rPr>
          <w:color w:val="000000" w:themeColor="text1"/>
        </w:rPr>
        <w:t>裹</w:t>
      </w:r>
      <w:proofErr w:type="gramEnd"/>
      <w:r w:rsidRPr="00296E79">
        <w:rPr>
          <w:color w:val="000000" w:themeColor="text1"/>
        </w:rPr>
        <w:t>、同花顺</w:t>
      </w:r>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color w:val="000000" w:themeColor="text1"/>
        </w:rPr>
        <w:t>8</w:t>
      </w:r>
      <w:r w:rsidRPr="00296E79">
        <w:rPr>
          <w:rFonts w:hint="eastAsia"/>
          <w:color w:val="000000" w:themeColor="text1"/>
        </w:rPr>
        <w:t>. 人工</w:t>
      </w:r>
      <w:r w:rsidRPr="00296E79">
        <w:rPr>
          <w:color w:val="000000" w:themeColor="text1"/>
        </w:rPr>
        <w:t>智能</w:t>
      </w:r>
      <w:r w:rsidRPr="00296E79">
        <w:rPr>
          <w:rFonts w:hint="eastAsia"/>
          <w:color w:val="000000" w:themeColor="text1"/>
        </w:rPr>
        <w:t>与</w:t>
      </w:r>
      <w:r w:rsidRPr="00296E79">
        <w:rPr>
          <w:color w:val="000000" w:themeColor="text1"/>
        </w:rPr>
        <w:t>取证技术结合</w:t>
      </w:r>
    </w:p>
    <w:p w:rsidR="00420F7A" w:rsidRPr="00296E79" w:rsidRDefault="00420F7A" w:rsidP="00B352E2">
      <w:pPr>
        <w:ind w:firstLineChars="200" w:firstLine="480"/>
        <w:rPr>
          <w:color w:val="000000" w:themeColor="text1"/>
        </w:rPr>
      </w:pPr>
      <w:r w:rsidRPr="00296E79">
        <w:rPr>
          <w:rFonts w:hint="eastAsia"/>
          <w:color w:val="000000" w:themeColor="text1"/>
        </w:rPr>
        <w:t>1）语音识别，支持单个或批量语音识别，可将语音文件自动识别成文字内容，且</w:t>
      </w:r>
      <w:r w:rsidRPr="00296E79">
        <w:rPr>
          <w:rFonts w:hint="eastAsia"/>
          <w:color w:val="000000" w:themeColor="text1"/>
        </w:rPr>
        <w:lastRenderedPageBreak/>
        <w:t>识别结果支持列表展示与会话展示，解决人工听取语音耗时长的问题。</w:t>
      </w:r>
    </w:p>
    <w:p w:rsidR="00420F7A" w:rsidRPr="00296E79" w:rsidRDefault="00420F7A" w:rsidP="00B352E2">
      <w:pPr>
        <w:ind w:firstLineChars="200" w:firstLine="480"/>
        <w:rPr>
          <w:color w:val="000000" w:themeColor="text1"/>
        </w:rPr>
      </w:pPr>
      <w:r w:rsidRPr="00296E79">
        <w:rPr>
          <w:rFonts w:hint="eastAsia"/>
          <w:color w:val="000000" w:themeColor="text1"/>
        </w:rPr>
        <w:t>2）涉案分析，专业定位淹没在海量数据中的关键涉案信息，利用基于机器学习的智能分析，快速聚焦黄、赌、毒、诈骗、</w:t>
      </w:r>
      <w:proofErr w:type="gramStart"/>
      <w:r w:rsidRPr="00296E79">
        <w:rPr>
          <w:rFonts w:hint="eastAsia"/>
          <w:color w:val="000000" w:themeColor="text1"/>
        </w:rPr>
        <w:t>涉贷等</w:t>
      </w:r>
      <w:proofErr w:type="gramEnd"/>
      <w:r w:rsidRPr="00296E79">
        <w:rPr>
          <w:rFonts w:hint="eastAsia"/>
          <w:color w:val="000000" w:themeColor="text1"/>
        </w:rPr>
        <w:t>会话数据，攻克海量数据查找分析难题。</w:t>
      </w:r>
    </w:p>
    <w:p w:rsidR="00420F7A" w:rsidRPr="00296E79" w:rsidRDefault="00420F7A" w:rsidP="00B352E2">
      <w:pPr>
        <w:ind w:firstLineChars="200" w:firstLine="480"/>
        <w:rPr>
          <w:color w:val="000000" w:themeColor="text1"/>
        </w:rPr>
      </w:pPr>
      <w:r w:rsidRPr="00296E79">
        <w:rPr>
          <w:rFonts w:hint="eastAsia"/>
          <w:color w:val="000000" w:themeColor="text1"/>
        </w:rPr>
        <w:t>3）照片分析，快速识别手机中所有照片的人脸，并进行分类，种类包括SH、SB、SJ、SM、SK、证件照（身份证、银行卡、护照、驾驶证、行驶证、车牌、营业执照、名片等）、二维码、人物照片等。辅助分析嫌疑人及其关系网人物样貌。新增AI人脸搜索功能，导入目标图片，对检材中的人物照片进行人脸搜索，碰撞匹配，结果展示。</w:t>
      </w:r>
    </w:p>
    <w:p w:rsidR="00420F7A" w:rsidRPr="00296E79" w:rsidRDefault="00420F7A" w:rsidP="00B352E2">
      <w:pPr>
        <w:ind w:firstLineChars="200" w:firstLine="480"/>
        <w:rPr>
          <w:color w:val="000000" w:themeColor="text1"/>
        </w:rPr>
      </w:pPr>
      <w:r w:rsidRPr="00296E79">
        <w:rPr>
          <w:rFonts w:hint="eastAsia"/>
          <w:color w:val="000000" w:themeColor="text1"/>
        </w:rPr>
        <w:t>4）维汉翻译，支持普通维文、拉丁维文-汉语机器翻译功能，冲破语言障碍，实现跨语言办案，从而降低破案门槛。</w:t>
      </w:r>
    </w:p>
    <w:p w:rsidR="00420F7A" w:rsidRPr="00296E79" w:rsidRDefault="00420F7A" w:rsidP="00B352E2">
      <w:pPr>
        <w:ind w:firstLineChars="200" w:firstLine="480"/>
        <w:rPr>
          <w:color w:val="000000" w:themeColor="text1"/>
        </w:rPr>
      </w:pPr>
      <w:r w:rsidRPr="00296E79">
        <w:rPr>
          <w:rFonts w:hint="eastAsia"/>
          <w:color w:val="000000" w:themeColor="text1"/>
        </w:rPr>
        <w:t>5）</w:t>
      </w:r>
      <w:proofErr w:type="gramStart"/>
      <w:r w:rsidRPr="00296E79">
        <w:rPr>
          <w:rFonts w:hint="eastAsia"/>
          <w:color w:val="000000" w:themeColor="text1"/>
        </w:rPr>
        <w:t>群聊分析</w:t>
      </w:r>
      <w:proofErr w:type="gramEnd"/>
      <w:r w:rsidRPr="00296E79">
        <w:rPr>
          <w:rFonts w:hint="eastAsia"/>
          <w:color w:val="000000" w:themeColor="text1"/>
        </w:rPr>
        <w:t>，基于语义分析快速去伪存真，从大量繁杂的聊天内容中</w:t>
      </w:r>
      <w:proofErr w:type="gramStart"/>
      <w:r w:rsidRPr="00296E79">
        <w:rPr>
          <w:rFonts w:hint="eastAsia"/>
          <w:color w:val="000000" w:themeColor="text1"/>
        </w:rPr>
        <w:t>总结群聊话题</w:t>
      </w:r>
      <w:proofErr w:type="gramEnd"/>
      <w:r w:rsidRPr="00296E79">
        <w:rPr>
          <w:rFonts w:hint="eastAsia"/>
          <w:color w:val="000000" w:themeColor="text1"/>
        </w:rPr>
        <w:t>、群亲密关系、群发言活跃度以及群发言分析。</w:t>
      </w:r>
    </w:p>
    <w:p w:rsidR="00420F7A" w:rsidRPr="00296E79" w:rsidRDefault="00420F7A" w:rsidP="00B352E2">
      <w:pPr>
        <w:ind w:firstLineChars="200" w:firstLine="480"/>
        <w:rPr>
          <w:color w:val="000000" w:themeColor="text1"/>
        </w:rPr>
      </w:pPr>
      <w:r w:rsidRPr="00296E79">
        <w:rPr>
          <w:color w:val="000000" w:themeColor="text1"/>
        </w:rPr>
        <w:t>9</w:t>
      </w:r>
      <w:r w:rsidRPr="00296E79">
        <w:rPr>
          <w:rFonts w:hint="eastAsia"/>
          <w:color w:val="000000" w:themeColor="text1"/>
        </w:rPr>
        <w:t>. 手机取证工具集</w:t>
      </w:r>
    </w:p>
    <w:p w:rsidR="00420F7A" w:rsidRPr="00296E79" w:rsidRDefault="00420F7A" w:rsidP="00B352E2">
      <w:pPr>
        <w:ind w:firstLineChars="200" w:firstLine="480"/>
        <w:rPr>
          <w:color w:val="000000" w:themeColor="text1"/>
        </w:rPr>
      </w:pPr>
      <w:r w:rsidRPr="00296E79">
        <w:rPr>
          <w:rFonts w:hint="eastAsia"/>
          <w:color w:val="000000" w:themeColor="text1"/>
        </w:rPr>
        <w:t>1）拥有自主知识产权的手机取证工具集，含</w:t>
      </w:r>
      <w:r w:rsidRPr="00296E79">
        <w:rPr>
          <w:color w:val="000000" w:themeColor="text1"/>
        </w:rPr>
        <w:t>4</w:t>
      </w:r>
      <w:r w:rsidRPr="00296E79">
        <w:rPr>
          <w:rFonts w:hint="eastAsia"/>
          <w:color w:val="000000" w:themeColor="text1"/>
        </w:rPr>
        <w:t>0余款工具，解决手机取证过程遇到的各种疑难问题。</w:t>
      </w:r>
    </w:p>
    <w:p w:rsidR="00420F7A" w:rsidRPr="00296E79" w:rsidRDefault="00420F7A" w:rsidP="00B352E2">
      <w:pPr>
        <w:ind w:firstLineChars="200" w:firstLine="480"/>
        <w:rPr>
          <w:color w:val="000000" w:themeColor="text1"/>
        </w:rPr>
      </w:pPr>
      <w:r w:rsidRPr="00296E79">
        <w:rPr>
          <w:color w:val="000000" w:themeColor="text1"/>
        </w:rPr>
        <w:t>2</w:t>
      </w:r>
      <w:r w:rsidRPr="00296E79">
        <w:rPr>
          <w:rFonts w:hint="eastAsia"/>
          <w:color w:val="000000" w:themeColor="text1"/>
        </w:rPr>
        <w:t>）Android系列：提供A</w:t>
      </w:r>
      <w:r w:rsidRPr="00296E79">
        <w:rPr>
          <w:color w:val="000000" w:themeColor="text1"/>
        </w:rPr>
        <w:t>ndroid镜像下载工具，支持</w:t>
      </w:r>
      <w:r w:rsidRPr="00296E79">
        <w:rPr>
          <w:rFonts w:hint="eastAsia"/>
          <w:color w:val="000000" w:themeColor="text1"/>
        </w:rPr>
        <w:t>任意</w:t>
      </w:r>
      <w:r w:rsidRPr="00296E79">
        <w:rPr>
          <w:color w:val="000000" w:themeColor="text1"/>
        </w:rPr>
        <w:t>多部手机同时下载</w:t>
      </w:r>
      <w:r w:rsidRPr="00296E79">
        <w:rPr>
          <w:rFonts w:hint="eastAsia"/>
          <w:color w:val="000000" w:themeColor="text1"/>
        </w:rPr>
        <w:t>镜像；提供Android解锁大师工具，支持按手机</w:t>
      </w:r>
      <w:r w:rsidRPr="00296E79">
        <w:rPr>
          <w:color w:val="000000" w:themeColor="text1"/>
        </w:rPr>
        <w:t>型号</w:t>
      </w:r>
      <w:r w:rsidRPr="00296E79">
        <w:rPr>
          <w:rFonts w:hint="eastAsia"/>
          <w:color w:val="000000" w:themeColor="text1"/>
        </w:rPr>
        <w:t>破解</w:t>
      </w:r>
      <w:r w:rsidRPr="00296E79">
        <w:rPr>
          <w:color w:val="000000" w:themeColor="text1"/>
        </w:rPr>
        <w:t>或绕过密码</w:t>
      </w:r>
      <w:r w:rsidRPr="00296E79">
        <w:rPr>
          <w:rFonts w:hint="eastAsia"/>
          <w:color w:val="000000" w:themeColor="text1"/>
        </w:rPr>
        <w:t>；提供Android一键root工具，支持一键root和一键取消root，支持Android 1.5~4.4.x手机的root提权；提供第三方工具，提供360一键root/kingroot/root大师的下载链接；提供Android屏幕截图工具，在PC上实现对手机屏幕的截图；提供Android</w:t>
      </w:r>
      <w:proofErr w:type="gramStart"/>
      <w:r w:rsidRPr="00296E79">
        <w:rPr>
          <w:rFonts w:hint="eastAsia"/>
          <w:color w:val="000000" w:themeColor="text1"/>
        </w:rPr>
        <w:t>缩略图</w:t>
      </w:r>
      <w:proofErr w:type="gramEnd"/>
      <w:r w:rsidRPr="00296E79">
        <w:rPr>
          <w:rFonts w:hint="eastAsia"/>
          <w:color w:val="000000" w:themeColor="text1"/>
        </w:rPr>
        <w:t>恢复工具，用于恢复被删除图片的缩略图；提供Android文件浏览，辅助进行手动方式取证；提供ADB数据备份工具，支持降级备份、直接导出文件，</w:t>
      </w:r>
      <w:r w:rsidRPr="00296E79">
        <w:rPr>
          <w:color w:val="000000" w:themeColor="text1"/>
        </w:rPr>
        <w:t>提供</w:t>
      </w:r>
      <w:r w:rsidRPr="00296E79">
        <w:rPr>
          <w:rFonts w:hint="eastAsia"/>
          <w:color w:val="000000" w:themeColor="text1"/>
        </w:rPr>
        <w:t>A</w:t>
      </w:r>
      <w:r w:rsidRPr="00296E79">
        <w:rPr>
          <w:color w:val="000000" w:themeColor="text1"/>
        </w:rPr>
        <w:t>ndroid图片恢复</w:t>
      </w:r>
      <w:r w:rsidRPr="00296E79">
        <w:rPr>
          <w:rFonts w:hint="eastAsia"/>
          <w:color w:val="000000" w:themeColor="text1"/>
        </w:rPr>
        <w:t>工具</w:t>
      </w:r>
      <w:r w:rsidRPr="00296E79">
        <w:rPr>
          <w:color w:val="000000" w:themeColor="text1"/>
        </w:rPr>
        <w:t>，全面支持</w:t>
      </w:r>
      <w:r w:rsidRPr="00296E79">
        <w:rPr>
          <w:rFonts w:hint="eastAsia"/>
          <w:color w:val="000000" w:themeColor="text1"/>
        </w:rPr>
        <w:t>恢复</w:t>
      </w:r>
      <w:r w:rsidRPr="00296E79">
        <w:rPr>
          <w:color w:val="000000" w:themeColor="text1"/>
        </w:rPr>
        <w:t>华为、小米、</w:t>
      </w:r>
      <w:r w:rsidRPr="00296E79">
        <w:rPr>
          <w:rFonts w:hint="eastAsia"/>
          <w:color w:val="000000" w:themeColor="text1"/>
        </w:rPr>
        <w:t>OPPO、</w:t>
      </w:r>
      <w:r w:rsidRPr="00296E79">
        <w:rPr>
          <w:color w:val="000000" w:themeColor="text1"/>
        </w:rPr>
        <w:t>vivo</w:t>
      </w:r>
      <w:r w:rsidRPr="00296E79">
        <w:rPr>
          <w:rFonts w:hint="eastAsia"/>
          <w:color w:val="000000" w:themeColor="text1"/>
        </w:rPr>
        <w:t>、三星</w:t>
      </w:r>
      <w:r w:rsidRPr="00296E79">
        <w:rPr>
          <w:color w:val="000000" w:themeColor="text1"/>
        </w:rPr>
        <w:t>、中兴、金立等品牌手机</w:t>
      </w:r>
      <w:r w:rsidRPr="00296E79">
        <w:rPr>
          <w:rFonts w:hint="eastAsia"/>
          <w:color w:val="000000" w:themeColor="text1"/>
        </w:rPr>
        <w:t>的</w:t>
      </w:r>
      <w:r w:rsidRPr="00296E79">
        <w:rPr>
          <w:color w:val="000000" w:themeColor="text1"/>
        </w:rPr>
        <w:t>删除图片</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3）iPhone系列：提供iPhone备份密码破解工具，具备无加密备份的提示，支持载入第三方字典</w:t>
      </w:r>
      <w:r w:rsidRPr="00296E79">
        <w:rPr>
          <w:color w:val="000000" w:themeColor="text1"/>
        </w:rPr>
        <w:t>文件</w:t>
      </w:r>
      <w:r w:rsidRPr="00296E79">
        <w:rPr>
          <w:rFonts w:hint="eastAsia"/>
          <w:color w:val="000000" w:themeColor="text1"/>
        </w:rPr>
        <w:t>破解和暴力</w:t>
      </w:r>
      <w:r w:rsidRPr="00296E79">
        <w:rPr>
          <w:color w:val="000000" w:themeColor="text1"/>
        </w:rPr>
        <w:t>破解</w:t>
      </w:r>
      <w:r w:rsidRPr="00296E79">
        <w:rPr>
          <w:rFonts w:hint="eastAsia"/>
          <w:color w:val="000000" w:themeColor="text1"/>
        </w:rPr>
        <w:t>；提供iPhone备份浏览工具，可直接加载备份目录浏览；提供iPhone</w:t>
      </w:r>
      <w:proofErr w:type="gramStart"/>
      <w:r w:rsidRPr="00296E79">
        <w:rPr>
          <w:rFonts w:hint="eastAsia"/>
          <w:color w:val="000000" w:themeColor="text1"/>
        </w:rPr>
        <w:t>缩略图</w:t>
      </w:r>
      <w:proofErr w:type="gramEnd"/>
      <w:r w:rsidRPr="00296E79">
        <w:rPr>
          <w:rFonts w:hint="eastAsia"/>
          <w:color w:val="000000" w:themeColor="text1"/>
        </w:rPr>
        <w:t>恢复工具，在手机照片删除情况下，可恢复删除照片的缩略图；提供iPhone数据备份工具，可</w:t>
      </w:r>
      <w:r w:rsidRPr="00296E79">
        <w:rPr>
          <w:color w:val="000000" w:themeColor="text1"/>
        </w:rPr>
        <w:t>用于</w:t>
      </w:r>
      <w:r w:rsidRPr="00296E79">
        <w:rPr>
          <w:rFonts w:hint="eastAsia"/>
          <w:color w:val="000000" w:themeColor="text1"/>
        </w:rPr>
        <w:t>备份</w:t>
      </w:r>
      <w:r w:rsidRPr="00296E79">
        <w:rPr>
          <w:color w:val="000000" w:themeColor="text1"/>
        </w:rPr>
        <w:t>iPhone</w:t>
      </w:r>
      <w:r w:rsidRPr="00296E79">
        <w:rPr>
          <w:rFonts w:hint="eastAsia"/>
          <w:color w:val="000000" w:themeColor="text1"/>
        </w:rPr>
        <w:t>数据</w:t>
      </w:r>
      <w:r w:rsidRPr="00296E79">
        <w:rPr>
          <w:color w:val="000000" w:themeColor="text1"/>
        </w:rPr>
        <w:t>到</w:t>
      </w:r>
      <w:r w:rsidRPr="00296E79">
        <w:rPr>
          <w:rFonts w:hint="eastAsia"/>
          <w:color w:val="000000" w:themeColor="text1"/>
        </w:rPr>
        <w:t>PC上。</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）分析工具系列：提供</w:t>
      </w:r>
      <w:r w:rsidRPr="00296E79">
        <w:rPr>
          <w:color w:val="000000" w:themeColor="text1"/>
        </w:rPr>
        <w:t>语音识别工具，</w:t>
      </w:r>
      <w:r w:rsidRPr="00296E79">
        <w:rPr>
          <w:rFonts w:hint="eastAsia"/>
          <w:color w:val="000000" w:themeColor="text1"/>
        </w:rPr>
        <w:t>支持</w:t>
      </w:r>
      <w:proofErr w:type="gramStart"/>
      <w:r w:rsidRPr="00296E79">
        <w:rPr>
          <w:rFonts w:hint="eastAsia"/>
          <w:color w:val="000000" w:themeColor="text1"/>
        </w:rPr>
        <w:t>将</w:t>
      </w:r>
      <w:r w:rsidRPr="00296E79">
        <w:rPr>
          <w:color w:val="000000" w:themeColor="text1"/>
        </w:rPr>
        <w:t>微信语音</w:t>
      </w:r>
      <w:r w:rsidRPr="00296E79">
        <w:rPr>
          <w:rFonts w:hint="eastAsia"/>
          <w:color w:val="000000" w:themeColor="text1"/>
        </w:rPr>
        <w:t>识别</w:t>
      </w:r>
      <w:proofErr w:type="gramEnd"/>
      <w:r w:rsidRPr="00296E79">
        <w:rPr>
          <w:color w:val="000000" w:themeColor="text1"/>
        </w:rPr>
        <w:t>为</w:t>
      </w:r>
      <w:r w:rsidRPr="00296E79">
        <w:rPr>
          <w:rFonts w:hint="eastAsia"/>
          <w:color w:val="000000" w:themeColor="text1"/>
        </w:rPr>
        <w:t>文本</w:t>
      </w:r>
      <w:r w:rsidRPr="00296E79">
        <w:rPr>
          <w:color w:val="000000" w:themeColor="text1"/>
        </w:rPr>
        <w:t>信息；</w:t>
      </w:r>
      <w:r w:rsidRPr="00296E79">
        <w:rPr>
          <w:rFonts w:hint="eastAsia"/>
          <w:color w:val="000000" w:themeColor="text1"/>
        </w:rPr>
        <w:t>提供SQLite文件浏览，可载入并浏览SQLite数据库，支持直接浏览删除数据；提供签名</w:t>
      </w:r>
      <w:r w:rsidRPr="00296E79">
        <w:rPr>
          <w:rFonts w:hint="eastAsia"/>
          <w:color w:val="000000" w:themeColor="text1"/>
        </w:rPr>
        <w:lastRenderedPageBreak/>
        <w:t>恢复工具，在未知镜像的文件系统格式情况下，也能恢复手机镜像文件内的删除文件，</w:t>
      </w:r>
      <w:r w:rsidRPr="00296E79">
        <w:rPr>
          <w:color w:val="000000" w:themeColor="text1"/>
        </w:rPr>
        <w:t>如</w:t>
      </w:r>
      <w:r w:rsidRPr="00296E79">
        <w:rPr>
          <w:rFonts w:hint="eastAsia"/>
          <w:color w:val="000000" w:themeColor="text1"/>
        </w:rPr>
        <w:t>图片</w:t>
      </w:r>
      <w:r w:rsidRPr="00296E79">
        <w:rPr>
          <w:color w:val="000000" w:themeColor="text1"/>
        </w:rPr>
        <w:t>、视频、音频</w:t>
      </w:r>
      <w:r w:rsidRPr="00296E79">
        <w:rPr>
          <w:rFonts w:hint="eastAsia"/>
          <w:color w:val="000000" w:themeColor="text1"/>
        </w:rPr>
        <w:t>、</w:t>
      </w:r>
      <w:r w:rsidRPr="00296E79">
        <w:rPr>
          <w:color w:val="000000" w:themeColor="text1"/>
        </w:rPr>
        <w:t>数据库以及</w:t>
      </w:r>
      <w:r w:rsidRPr="00296E79">
        <w:rPr>
          <w:rFonts w:hint="eastAsia"/>
          <w:color w:val="000000" w:themeColor="text1"/>
        </w:rPr>
        <w:t>各类</w:t>
      </w:r>
      <w:r w:rsidRPr="00296E79">
        <w:rPr>
          <w:color w:val="000000" w:themeColor="text1"/>
        </w:rPr>
        <w:t>文档等</w:t>
      </w:r>
      <w:r w:rsidRPr="00296E79">
        <w:rPr>
          <w:rFonts w:hint="eastAsia"/>
          <w:color w:val="000000" w:themeColor="text1"/>
        </w:rPr>
        <w:t>；提供照片轨迹分析工具，可手动分析手机照片的拍照时间、拍照设备、经纬度等信息，并可在地图上展示照片的位置轨迹信息；提供iPhone专用的Plist文件浏览工具；提供时间线播放器，可以播放器的形式展示手机数据的时间轴关系；提供人脸检测工具，用于检索并抽取图片的人脸信息；提供</w:t>
      </w:r>
      <w:r w:rsidRPr="00296E79">
        <w:rPr>
          <w:color w:val="000000" w:themeColor="text1"/>
        </w:rPr>
        <w:t>应用程序通用解析工具，</w:t>
      </w:r>
      <w:r w:rsidRPr="00296E79">
        <w:rPr>
          <w:rFonts w:hint="eastAsia"/>
          <w:color w:val="000000" w:themeColor="text1"/>
        </w:rPr>
        <w:t>无需等待支持率更新，就能支持某个应用新版本数据，甚至某个新应用数据的解析；提供</w:t>
      </w:r>
      <w:proofErr w:type="gramStart"/>
      <w:r w:rsidRPr="00296E79">
        <w:rPr>
          <w:rFonts w:hint="eastAsia"/>
          <w:color w:val="000000" w:themeColor="text1"/>
        </w:rPr>
        <w:t>微信语音</w:t>
      </w:r>
      <w:proofErr w:type="gramEnd"/>
      <w:r w:rsidRPr="00296E79">
        <w:rPr>
          <w:rFonts w:hint="eastAsia"/>
          <w:color w:val="000000" w:themeColor="text1"/>
        </w:rPr>
        <w:t>转码工具，用于手动拷贝</w:t>
      </w:r>
      <w:proofErr w:type="gramStart"/>
      <w:r w:rsidRPr="00296E79">
        <w:rPr>
          <w:rFonts w:hint="eastAsia"/>
          <w:color w:val="000000" w:themeColor="text1"/>
        </w:rPr>
        <w:t>微信语音</w:t>
      </w:r>
      <w:proofErr w:type="gramEnd"/>
      <w:r w:rsidRPr="00296E79">
        <w:rPr>
          <w:rFonts w:hint="eastAsia"/>
          <w:color w:val="000000" w:themeColor="text1"/>
        </w:rPr>
        <w:t>时的转码播放，正常取证时无需使用工具进行转码。</w:t>
      </w:r>
    </w:p>
    <w:p w:rsidR="00420F7A" w:rsidRPr="00296E79" w:rsidRDefault="00420F7A" w:rsidP="00B352E2">
      <w:pPr>
        <w:ind w:firstLineChars="200" w:firstLine="480"/>
        <w:rPr>
          <w:color w:val="000000" w:themeColor="text1"/>
        </w:rPr>
      </w:pPr>
      <w:r w:rsidRPr="00296E79">
        <w:rPr>
          <w:color w:val="000000" w:themeColor="text1"/>
        </w:rPr>
        <w:t>5</w:t>
      </w:r>
      <w:r w:rsidRPr="00296E79">
        <w:rPr>
          <w:rFonts w:hint="eastAsia"/>
          <w:color w:val="000000" w:themeColor="text1"/>
        </w:rPr>
        <w:t>）★设备集成暴恐查缉-暴</w:t>
      </w:r>
      <w:proofErr w:type="gramStart"/>
      <w:r w:rsidRPr="00296E79">
        <w:rPr>
          <w:rFonts w:hint="eastAsia"/>
          <w:color w:val="000000" w:themeColor="text1"/>
        </w:rPr>
        <w:t>恐音视频图片电</w:t>
      </w:r>
      <w:proofErr w:type="gramEnd"/>
      <w:r w:rsidRPr="00296E79">
        <w:rPr>
          <w:rFonts w:hint="eastAsia"/>
          <w:color w:val="000000" w:themeColor="text1"/>
        </w:rPr>
        <w:t>子书查缉工具，在手机取证时对手机进行暴</w:t>
      </w:r>
      <w:proofErr w:type="gramStart"/>
      <w:r w:rsidRPr="00296E79">
        <w:rPr>
          <w:rFonts w:hint="eastAsia"/>
          <w:color w:val="000000" w:themeColor="text1"/>
        </w:rPr>
        <w:t>恐文件</w:t>
      </w:r>
      <w:proofErr w:type="gramEnd"/>
      <w:r w:rsidRPr="00296E79">
        <w:rPr>
          <w:rFonts w:hint="eastAsia"/>
          <w:color w:val="000000" w:themeColor="text1"/>
        </w:rPr>
        <w:t>的检索查缉。该工具整合了公安部门历时多年收集并由公安部审核认定的超过</w:t>
      </w:r>
      <w:r w:rsidRPr="00296E79">
        <w:rPr>
          <w:color w:val="000000" w:themeColor="text1"/>
        </w:rPr>
        <w:t>5</w:t>
      </w:r>
      <w:r w:rsidRPr="00296E79">
        <w:rPr>
          <w:rFonts w:hint="eastAsia"/>
          <w:color w:val="000000" w:themeColor="text1"/>
        </w:rPr>
        <w:t>0000个暴</w:t>
      </w:r>
      <w:proofErr w:type="gramStart"/>
      <w:r w:rsidRPr="00296E79">
        <w:rPr>
          <w:rFonts w:hint="eastAsia"/>
          <w:color w:val="000000" w:themeColor="text1"/>
        </w:rPr>
        <w:t>恐音视频图片电</w:t>
      </w:r>
      <w:proofErr w:type="gramEnd"/>
      <w:r w:rsidRPr="00296E79">
        <w:rPr>
          <w:rFonts w:hint="eastAsia"/>
          <w:color w:val="000000" w:themeColor="text1"/>
        </w:rPr>
        <w:t>子书的样本库，并支持与公安部建设部署的查控平台无缝对接，进行样本库更新和查缉日志上传。</w:t>
      </w:r>
    </w:p>
    <w:p w:rsidR="00420F7A" w:rsidRPr="00296E79" w:rsidRDefault="00420F7A" w:rsidP="00B352E2">
      <w:pPr>
        <w:ind w:firstLineChars="200" w:firstLine="480"/>
        <w:rPr>
          <w:color w:val="000000" w:themeColor="text1"/>
        </w:rPr>
      </w:pPr>
      <w:r w:rsidRPr="00296E79">
        <w:rPr>
          <w:color w:val="000000" w:themeColor="text1"/>
        </w:rPr>
        <w:t>10</w:t>
      </w:r>
      <w:r w:rsidRPr="00296E79">
        <w:rPr>
          <w:rFonts w:hint="eastAsia"/>
          <w:color w:val="000000" w:themeColor="text1"/>
        </w:rPr>
        <w:t>. 支持数据分析、关联和报告</w:t>
      </w:r>
    </w:p>
    <w:p w:rsidR="00420F7A" w:rsidRPr="00296E79" w:rsidRDefault="00420F7A" w:rsidP="00B352E2">
      <w:pPr>
        <w:ind w:firstLineChars="200" w:firstLine="480"/>
        <w:rPr>
          <w:color w:val="000000" w:themeColor="text1"/>
        </w:rPr>
      </w:pPr>
      <w:r w:rsidRPr="00296E79">
        <w:rPr>
          <w:rFonts w:hint="eastAsia"/>
          <w:color w:val="000000" w:themeColor="text1"/>
        </w:rPr>
        <w:t>1）支持</w:t>
      </w:r>
      <w:r w:rsidRPr="00296E79">
        <w:rPr>
          <w:color w:val="000000" w:themeColor="text1"/>
        </w:rPr>
        <w:t>手机数据与云端数据的</w:t>
      </w:r>
      <w:r w:rsidRPr="00296E79">
        <w:rPr>
          <w:rFonts w:hint="eastAsia"/>
          <w:color w:val="000000" w:themeColor="text1"/>
        </w:rPr>
        <w:t>共同展示</w:t>
      </w:r>
      <w:r w:rsidRPr="00296E79">
        <w:rPr>
          <w:color w:val="000000" w:themeColor="text1"/>
        </w:rPr>
        <w:t>、浏览、分析、搜索、导出报告。</w:t>
      </w:r>
    </w:p>
    <w:p w:rsidR="00420F7A" w:rsidRPr="00296E79" w:rsidRDefault="00420F7A" w:rsidP="00B352E2">
      <w:pPr>
        <w:ind w:firstLineChars="200" w:firstLine="480"/>
        <w:rPr>
          <w:color w:val="000000" w:themeColor="text1"/>
        </w:rPr>
      </w:pPr>
      <w:r w:rsidRPr="00296E79">
        <w:rPr>
          <w:rFonts w:hint="eastAsia"/>
          <w:color w:val="000000" w:themeColor="text1"/>
        </w:rPr>
        <w:t>2）支持手机取证案件的新建、编辑、删除、导入、导出</w:t>
      </w:r>
      <w:r w:rsidRPr="00296E79">
        <w:rPr>
          <w:color w:val="000000" w:themeColor="text1"/>
        </w:rPr>
        <w:t>、</w:t>
      </w:r>
      <w:r w:rsidRPr="00296E79">
        <w:rPr>
          <w:rFonts w:hint="eastAsia"/>
          <w:color w:val="000000" w:themeColor="text1"/>
        </w:rPr>
        <w:t>合并等功能，支持对取证结果进行数据排重、消息</w:t>
      </w:r>
      <w:r w:rsidRPr="00296E79">
        <w:rPr>
          <w:color w:val="000000" w:themeColor="text1"/>
        </w:rPr>
        <w:t>过滤</w:t>
      </w:r>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）支持单个</w:t>
      </w:r>
      <w:r w:rsidRPr="00296E79">
        <w:rPr>
          <w:color w:val="000000" w:themeColor="text1"/>
        </w:rPr>
        <w:t>或批量</w:t>
      </w:r>
      <w:r w:rsidRPr="00296E79">
        <w:rPr>
          <w:rFonts w:hint="eastAsia"/>
          <w:color w:val="000000" w:themeColor="text1"/>
        </w:rPr>
        <w:t>语音</w:t>
      </w:r>
      <w:r w:rsidRPr="00296E79">
        <w:rPr>
          <w:color w:val="000000" w:themeColor="text1"/>
        </w:rPr>
        <w:t>识别，</w:t>
      </w:r>
      <w:r w:rsidRPr="00296E79">
        <w:rPr>
          <w:rFonts w:hint="eastAsia"/>
          <w:color w:val="000000" w:themeColor="text1"/>
        </w:rPr>
        <w:t>可</w:t>
      </w:r>
      <w:r w:rsidRPr="00296E79">
        <w:rPr>
          <w:color w:val="000000" w:themeColor="text1"/>
        </w:rPr>
        <w:t>将语音文件</w:t>
      </w:r>
      <w:r w:rsidRPr="00296E79">
        <w:rPr>
          <w:rFonts w:hint="eastAsia"/>
          <w:color w:val="000000" w:themeColor="text1"/>
        </w:rPr>
        <w:t>自动</w:t>
      </w:r>
      <w:r w:rsidRPr="00296E79">
        <w:rPr>
          <w:color w:val="000000" w:themeColor="text1"/>
        </w:rPr>
        <w:t>识别</w:t>
      </w:r>
      <w:r w:rsidRPr="00296E79">
        <w:rPr>
          <w:rFonts w:hint="eastAsia"/>
          <w:color w:val="000000" w:themeColor="text1"/>
        </w:rPr>
        <w:t>成</w:t>
      </w:r>
      <w:r w:rsidRPr="00296E79">
        <w:rPr>
          <w:color w:val="000000" w:themeColor="text1"/>
        </w:rPr>
        <w:t>文字内容</w:t>
      </w:r>
      <w:r w:rsidRPr="00296E79">
        <w:rPr>
          <w:rFonts w:hint="eastAsia"/>
          <w:color w:val="000000" w:themeColor="text1"/>
        </w:rPr>
        <w:t>，</w:t>
      </w:r>
      <w:r w:rsidRPr="00296E79">
        <w:rPr>
          <w:color w:val="000000" w:themeColor="text1"/>
        </w:rPr>
        <w:t>识别结果支持列表展示</w:t>
      </w:r>
      <w:r w:rsidRPr="00296E79">
        <w:rPr>
          <w:rFonts w:hint="eastAsia"/>
          <w:color w:val="000000" w:themeColor="text1"/>
        </w:rPr>
        <w:t>与</w:t>
      </w:r>
      <w:r w:rsidRPr="00296E79">
        <w:rPr>
          <w:color w:val="000000" w:themeColor="text1"/>
        </w:rPr>
        <w:t>会话展示。</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）涉案</w:t>
      </w:r>
      <w:r w:rsidRPr="00296E79">
        <w:rPr>
          <w:color w:val="000000" w:themeColor="text1"/>
        </w:rPr>
        <w:t>分析，</w:t>
      </w:r>
      <w:r w:rsidRPr="00296E79">
        <w:rPr>
          <w:rFonts w:hint="eastAsia"/>
          <w:color w:val="000000" w:themeColor="text1"/>
        </w:rPr>
        <w:t>专业</w:t>
      </w:r>
      <w:r w:rsidRPr="00296E79">
        <w:rPr>
          <w:color w:val="000000" w:themeColor="text1"/>
        </w:rPr>
        <w:t>定位</w:t>
      </w:r>
      <w:r w:rsidRPr="00296E79">
        <w:rPr>
          <w:rFonts w:hint="eastAsia"/>
          <w:color w:val="000000" w:themeColor="text1"/>
        </w:rPr>
        <w:t>淹没在海量数据中的</w:t>
      </w:r>
      <w:r w:rsidRPr="00296E79">
        <w:rPr>
          <w:color w:val="000000" w:themeColor="text1"/>
        </w:rPr>
        <w:t>关键涉案信息</w:t>
      </w:r>
      <w:r w:rsidRPr="00296E79">
        <w:rPr>
          <w:rFonts w:hint="eastAsia"/>
          <w:color w:val="000000" w:themeColor="text1"/>
        </w:rPr>
        <w:t>，利用基于机器学习的智能分析，攻克</w:t>
      </w:r>
      <w:r w:rsidRPr="00296E79">
        <w:rPr>
          <w:color w:val="000000" w:themeColor="text1"/>
        </w:rPr>
        <w:t>海量数据</w:t>
      </w:r>
      <w:r w:rsidRPr="00296E79">
        <w:rPr>
          <w:rFonts w:hint="eastAsia"/>
          <w:color w:val="000000" w:themeColor="text1"/>
        </w:rPr>
        <w:t>查找分析难题。</w:t>
      </w:r>
    </w:p>
    <w:p w:rsidR="00420F7A" w:rsidRPr="00296E79" w:rsidRDefault="00420F7A" w:rsidP="00B352E2">
      <w:pPr>
        <w:ind w:firstLineChars="200" w:firstLine="480"/>
        <w:rPr>
          <w:color w:val="000000" w:themeColor="text1"/>
        </w:rPr>
      </w:pPr>
      <w:r w:rsidRPr="00296E79">
        <w:rPr>
          <w:color w:val="000000" w:themeColor="text1"/>
        </w:rPr>
        <w:t>5</w:t>
      </w:r>
      <w:r w:rsidRPr="00296E79">
        <w:rPr>
          <w:rFonts w:hint="eastAsia"/>
          <w:color w:val="000000" w:themeColor="text1"/>
        </w:rPr>
        <w:t>）支持列表、会话（可</w:t>
      </w:r>
      <w:r w:rsidRPr="00296E79">
        <w:rPr>
          <w:color w:val="000000" w:themeColor="text1"/>
        </w:rPr>
        <w:t>自定义跳转）</w:t>
      </w:r>
      <w:r w:rsidRPr="00296E79">
        <w:rPr>
          <w:rFonts w:hint="eastAsia"/>
          <w:color w:val="000000" w:themeColor="text1"/>
        </w:rPr>
        <w:t>等方式的数据浏览，支持语音、视频、图片等多媒体文件直接嵌入软件内浏览播放；支持关键字搜索（可高亮</w:t>
      </w:r>
      <w:r w:rsidRPr="00296E79">
        <w:rPr>
          <w:color w:val="000000" w:themeColor="text1"/>
        </w:rPr>
        <w:t>展示）</w:t>
      </w:r>
      <w:r w:rsidRPr="00296E79">
        <w:rPr>
          <w:rFonts w:hint="eastAsia"/>
          <w:color w:val="000000" w:themeColor="text1"/>
        </w:rPr>
        <w:t>、时间段搜索并导出搜索报告；支持对数据添加标签并导出标签报告；</w:t>
      </w:r>
      <w:proofErr w:type="gramStart"/>
      <w:r w:rsidRPr="00296E79">
        <w:rPr>
          <w:rFonts w:hint="eastAsia"/>
          <w:color w:val="000000" w:themeColor="text1"/>
        </w:rPr>
        <w:t>支持勾选各种</w:t>
      </w:r>
      <w:proofErr w:type="gramEnd"/>
      <w:r w:rsidRPr="00296E79">
        <w:rPr>
          <w:rFonts w:hint="eastAsia"/>
          <w:color w:val="000000" w:themeColor="text1"/>
        </w:rPr>
        <w:t>数据导出统计报表，并自动</w:t>
      </w:r>
      <w:proofErr w:type="gramStart"/>
      <w:r w:rsidRPr="00296E79">
        <w:rPr>
          <w:rFonts w:hint="eastAsia"/>
          <w:color w:val="000000" w:themeColor="text1"/>
        </w:rPr>
        <w:t>按活跃</w:t>
      </w:r>
      <w:proofErr w:type="gramEnd"/>
      <w:r w:rsidRPr="00296E79">
        <w:rPr>
          <w:rFonts w:hint="eastAsia"/>
          <w:color w:val="000000" w:themeColor="text1"/>
        </w:rPr>
        <w:t>度排名（如QQ群成员报表按成员在群内的发言次数排名）；支持导出Word、Html、Pdf等格式的取证报告并进行管理，报告内语音、视频、图片等文件以</w:t>
      </w:r>
      <w:proofErr w:type="gramStart"/>
      <w:r w:rsidRPr="00296E79">
        <w:rPr>
          <w:rFonts w:hint="eastAsia"/>
          <w:color w:val="000000" w:themeColor="text1"/>
        </w:rPr>
        <w:t>缩略图</w:t>
      </w:r>
      <w:proofErr w:type="gramEnd"/>
      <w:r w:rsidRPr="00296E79">
        <w:rPr>
          <w:rFonts w:hint="eastAsia"/>
          <w:color w:val="000000" w:themeColor="text1"/>
        </w:rPr>
        <w:t>和链接方式展示，</w:t>
      </w:r>
      <w:r w:rsidRPr="00296E79">
        <w:rPr>
          <w:color w:val="000000" w:themeColor="text1"/>
        </w:rPr>
        <w:t>且</w:t>
      </w:r>
      <w:r w:rsidRPr="00296E79">
        <w:rPr>
          <w:rFonts w:hint="eastAsia"/>
          <w:color w:val="000000" w:themeColor="text1"/>
        </w:rPr>
        <w:t>H</w:t>
      </w:r>
      <w:r w:rsidRPr="00296E79">
        <w:rPr>
          <w:color w:val="000000" w:themeColor="text1"/>
        </w:rPr>
        <w:t>tml报告支持会话展示</w:t>
      </w:r>
      <w:r w:rsidRPr="00296E79">
        <w:rPr>
          <w:rFonts w:hint="eastAsia"/>
          <w:color w:val="000000" w:themeColor="text1"/>
        </w:rPr>
        <w:t>、</w:t>
      </w:r>
      <w:r w:rsidRPr="00296E79">
        <w:rPr>
          <w:color w:val="000000" w:themeColor="text1"/>
        </w:rPr>
        <w:t>支持多浏览器查看</w:t>
      </w:r>
      <w:r w:rsidRPr="00296E79">
        <w:rPr>
          <w:rFonts w:hint="eastAsia"/>
          <w:color w:val="000000" w:themeColor="text1"/>
        </w:rPr>
        <w:t>；支持</w:t>
      </w:r>
      <w:r w:rsidRPr="00296E79">
        <w:rPr>
          <w:color w:val="000000" w:themeColor="text1"/>
        </w:rPr>
        <w:t>QQ</w:t>
      </w:r>
      <w:proofErr w:type="gramStart"/>
      <w:r w:rsidRPr="00296E79">
        <w:rPr>
          <w:rFonts w:hint="eastAsia"/>
          <w:color w:val="000000" w:themeColor="text1"/>
        </w:rPr>
        <w:t>和微信的</w:t>
      </w:r>
      <w:proofErr w:type="gramEnd"/>
      <w:r w:rsidRPr="00296E79">
        <w:rPr>
          <w:rFonts w:hint="eastAsia"/>
          <w:color w:val="000000" w:themeColor="text1"/>
        </w:rPr>
        <w:t>红包、转账、分享链接会话展示及报告，案件导出后支持使用MYReader数据浏览工具进行浏览、分析、标签和生成报告。</w:t>
      </w:r>
    </w:p>
    <w:p w:rsidR="00420F7A" w:rsidRPr="00296E79" w:rsidRDefault="00420F7A" w:rsidP="00B352E2">
      <w:pPr>
        <w:ind w:firstLineChars="200" w:firstLine="480"/>
        <w:rPr>
          <w:color w:val="000000" w:themeColor="text1"/>
        </w:rPr>
      </w:pPr>
      <w:r w:rsidRPr="00296E79">
        <w:rPr>
          <w:color w:val="000000" w:themeColor="text1"/>
        </w:rPr>
        <w:t>6</w:t>
      </w:r>
      <w:r w:rsidRPr="00296E79">
        <w:rPr>
          <w:rFonts w:hint="eastAsia"/>
          <w:color w:val="000000" w:themeColor="text1"/>
        </w:rPr>
        <w:t>）支持多重</w:t>
      </w:r>
      <w:r w:rsidRPr="00296E79">
        <w:rPr>
          <w:color w:val="000000" w:themeColor="text1"/>
        </w:rPr>
        <w:t>数据分析，刻画人物属性</w:t>
      </w:r>
      <w:r w:rsidRPr="00296E79">
        <w:rPr>
          <w:rFonts w:hint="eastAsia"/>
          <w:color w:val="000000" w:themeColor="text1"/>
        </w:rPr>
        <w:t>、</w:t>
      </w:r>
      <w:r w:rsidRPr="00296E79">
        <w:rPr>
          <w:color w:val="000000" w:themeColor="text1"/>
        </w:rPr>
        <w:t>挖掘身份标识</w:t>
      </w:r>
      <w:r w:rsidRPr="00296E79">
        <w:rPr>
          <w:rFonts w:hint="eastAsia"/>
          <w:color w:val="000000" w:themeColor="text1"/>
        </w:rPr>
        <w:t>、筛选照片</w:t>
      </w:r>
      <w:r w:rsidRPr="00296E79">
        <w:rPr>
          <w:color w:val="000000" w:themeColor="text1"/>
        </w:rPr>
        <w:t>分析</w:t>
      </w:r>
      <w:r w:rsidRPr="00296E79">
        <w:rPr>
          <w:rFonts w:hint="eastAsia"/>
          <w:color w:val="000000" w:themeColor="text1"/>
        </w:rPr>
        <w:t>等，对</w:t>
      </w:r>
      <w:r w:rsidRPr="00296E79">
        <w:rPr>
          <w:color w:val="000000" w:themeColor="text1"/>
        </w:rPr>
        <w:t>手机</w:t>
      </w:r>
      <w:r w:rsidRPr="00296E79">
        <w:rPr>
          <w:color w:val="000000" w:themeColor="text1"/>
        </w:rPr>
        <w:lastRenderedPageBreak/>
        <w:t>持有人的头像、手机号、姓名、身份证号</w:t>
      </w:r>
      <w:r w:rsidRPr="00296E79">
        <w:rPr>
          <w:rFonts w:hint="eastAsia"/>
          <w:color w:val="000000" w:themeColor="text1"/>
        </w:rPr>
        <w:t>等</w:t>
      </w:r>
      <w:r w:rsidRPr="00296E79">
        <w:rPr>
          <w:color w:val="000000" w:themeColor="text1"/>
        </w:rPr>
        <w:t>各类信息</w:t>
      </w:r>
      <w:r w:rsidRPr="00296E79">
        <w:rPr>
          <w:rFonts w:hint="eastAsia"/>
          <w:color w:val="000000" w:themeColor="text1"/>
        </w:rPr>
        <w:t>进行</w:t>
      </w:r>
      <w:r w:rsidRPr="00296E79">
        <w:rPr>
          <w:color w:val="000000" w:themeColor="text1"/>
        </w:rPr>
        <w:t>挖掘</w:t>
      </w:r>
      <w:r w:rsidRPr="00296E79">
        <w:rPr>
          <w:rFonts w:hint="eastAsia"/>
          <w:color w:val="000000" w:themeColor="text1"/>
        </w:rPr>
        <w:t>，多</w:t>
      </w:r>
      <w:r w:rsidRPr="00296E79">
        <w:rPr>
          <w:color w:val="000000" w:themeColor="text1"/>
        </w:rPr>
        <w:t>方位</w:t>
      </w:r>
      <w:r w:rsidRPr="00296E79">
        <w:rPr>
          <w:rFonts w:hint="eastAsia"/>
          <w:color w:val="000000" w:themeColor="text1"/>
        </w:rPr>
        <w:t>多</w:t>
      </w:r>
      <w:r w:rsidRPr="00296E79">
        <w:rPr>
          <w:color w:val="000000" w:themeColor="text1"/>
        </w:rPr>
        <w:t>角度</w:t>
      </w:r>
      <w:r w:rsidRPr="00296E79">
        <w:rPr>
          <w:rFonts w:hint="eastAsia"/>
          <w:color w:val="000000" w:themeColor="text1"/>
        </w:rPr>
        <w:t>挖掘有效线索。</w:t>
      </w:r>
    </w:p>
    <w:p w:rsidR="00420F7A" w:rsidRPr="00296E79" w:rsidRDefault="00420F7A" w:rsidP="00B352E2">
      <w:pPr>
        <w:ind w:firstLineChars="200" w:firstLine="480"/>
        <w:rPr>
          <w:color w:val="000000" w:themeColor="text1"/>
        </w:rPr>
      </w:pPr>
      <w:r w:rsidRPr="00296E79">
        <w:rPr>
          <w:color w:val="000000" w:themeColor="text1"/>
        </w:rPr>
        <w:t>7</w:t>
      </w:r>
      <w:r w:rsidRPr="00296E79">
        <w:rPr>
          <w:rFonts w:hint="eastAsia"/>
          <w:color w:val="000000" w:themeColor="text1"/>
        </w:rPr>
        <w:t>）在选配手机画像系统情况下，支持手机机身</w:t>
      </w:r>
      <w:r w:rsidRPr="00296E79">
        <w:rPr>
          <w:color w:val="000000" w:themeColor="text1"/>
        </w:rPr>
        <w:t>和手机云端</w:t>
      </w:r>
      <w:r w:rsidRPr="00296E79">
        <w:rPr>
          <w:rFonts w:hint="eastAsia"/>
          <w:color w:val="000000" w:themeColor="text1"/>
        </w:rPr>
        <w:t>数据推送到手机画像系统，支持手机数据关联分析和图形化展示，关联内容包括：地址簿、通话记录、短信记录以及QQ、微信、邮件、</w:t>
      </w:r>
      <w:proofErr w:type="gramStart"/>
      <w:r w:rsidRPr="00296E79">
        <w:rPr>
          <w:rFonts w:hint="eastAsia"/>
          <w:color w:val="000000" w:themeColor="text1"/>
        </w:rPr>
        <w:t>微博等</w:t>
      </w:r>
      <w:proofErr w:type="gramEnd"/>
      <w:r w:rsidRPr="00296E79">
        <w:rPr>
          <w:rFonts w:hint="eastAsia"/>
          <w:color w:val="000000" w:themeColor="text1"/>
        </w:rPr>
        <w:t>应用程序，以图形方式直观展现和挖掘数据之间的关联关系，快速发现有用的线索</w:t>
      </w:r>
    </w:p>
    <w:p w:rsidR="00420F7A" w:rsidRPr="00296E79" w:rsidRDefault="00420F7A" w:rsidP="00B352E2">
      <w:pPr>
        <w:ind w:firstLineChars="200" w:firstLine="480"/>
        <w:rPr>
          <w:color w:val="000000" w:themeColor="text1"/>
        </w:rPr>
      </w:pPr>
      <w:r w:rsidRPr="00296E79">
        <w:rPr>
          <w:color w:val="000000" w:themeColor="text1"/>
        </w:rPr>
        <w:t>8</w:t>
      </w:r>
      <w:r w:rsidRPr="00296E79">
        <w:rPr>
          <w:rFonts w:hint="eastAsia"/>
          <w:color w:val="000000" w:themeColor="text1"/>
        </w:rPr>
        <w:t>）支持手机GPS、Wi-Fi、基站、照片、QQ、微信、导航软件的位置信息在地图上进行展示，并分析轨迹信息。</w:t>
      </w:r>
    </w:p>
    <w:p w:rsidR="00420F7A" w:rsidRPr="00296E79" w:rsidRDefault="00420F7A" w:rsidP="00B352E2">
      <w:pPr>
        <w:ind w:firstLineChars="200" w:firstLine="480"/>
        <w:rPr>
          <w:color w:val="000000" w:themeColor="text1"/>
        </w:rPr>
      </w:pPr>
      <w:r w:rsidRPr="00296E79">
        <w:rPr>
          <w:color w:val="000000" w:themeColor="text1"/>
        </w:rPr>
        <w:t>9</w:t>
      </w:r>
      <w:r w:rsidRPr="00296E79">
        <w:rPr>
          <w:rFonts w:hint="eastAsia"/>
          <w:color w:val="000000" w:themeColor="text1"/>
        </w:rPr>
        <w:t>）国内首家集成免费绿色版的MYReader工具，支持导出案件数据后，使用MYReader进行数据浏览、搜索、分析、添加标签、导出各种格式的取证报告和标签报告，方便进行案件多人分析、跨部门案件协助处理、案件保存等。</w:t>
      </w:r>
    </w:p>
    <w:p w:rsidR="00420F7A" w:rsidRPr="00296E79" w:rsidRDefault="00420F7A" w:rsidP="00B352E2">
      <w:pPr>
        <w:ind w:firstLineChars="200" w:firstLine="480"/>
        <w:rPr>
          <w:color w:val="000000" w:themeColor="text1"/>
        </w:rPr>
      </w:pPr>
      <w:r w:rsidRPr="00296E79">
        <w:rPr>
          <w:color w:val="000000" w:themeColor="text1"/>
        </w:rPr>
        <w:t>11</w:t>
      </w:r>
      <w:r w:rsidRPr="00296E79">
        <w:rPr>
          <w:rFonts w:hint="eastAsia"/>
          <w:color w:val="000000" w:themeColor="text1"/>
        </w:rPr>
        <w:t>. 联动</w:t>
      </w:r>
      <w:r w:rsidRPr="00296E79">
        <w:rPr>
          <w:color w:val="000000" w:themeColor="text1"/>
        </w:rPr>
        <w:t>功能</w:t>
      </w:r>
    </w:p>
    <w:p w:rsidR="00420F7A" w:rsidRPr="00296E79" w:rsidRDefault="00420F7A" w:rsidP="00B352E2">
      <w:pPr>
        <w:ind w:firstLineChars="200" w:firstLine="480"/>
        <w:rPr>
          <w:color w:val="000000" w:themeColor="text1"/>
        </w:rPr>
      </w:pPr>
      <w:r w:rsidRPr="00296E79">
        <w:rPr>
          <w:rFonts w:hint="eastAsia"/>
          <w:color w:val="000000" w:themeColor="text1"/>
        </w:rPr>
        <w:t>1）支持取证数据上传到数据汇聚系统，支持关联碰撞、数据</w:t>
      </w:r>
      <w:proofErr w:type="gramStart"/>
      <w:r w:rsidRPr="00296E79">
        <w:rPr>
          <w:rFonts w:hint="eastAsia"/>
          <w:color w:val="000000" w:themeColor="text1"/>
        </w:rPr>
        <w:t>研</w:t>
      </w:r>
      <w:proofErr w:type="gramEnd"/>
      <w:r w:rsidRPr="00296E79">
        <w:rPr>
          <w:rFonts w:hint="eastAsia"/>
          <w:color w:val="000000" w:themeColor="text1"/>
        </w:rPr>
        <w:t>判、案件关联和线索挖掘。</w:t>
      </w:r>
    </w:p>
    <w:p w:rsidR="00420F7A" w:rsidRPr="00296E79" w:rsidRDefault="00420F7A" w:rsidP="00B352E2">
      <w:pPr>
        <w:ind w:firstLineChars="200" w:firstLine="480"/>
        <w:rPr>
          <w:color w:val="000000" w:themeColor="text1"/>
        </w:rPr>
      </w:pPr>
      <w:r w:rsidRPr="00296E79">
        <w:rPr>
          <w:rFonts w:hint="eastAsia"/>
          <w:color w:val="000000" w:themeColor="text1"/>
        </w:rPr>
        <w:t>2）支持与实验室取证综合管理系统联动</w:t>
      </w:r>
      <w:r w:rsidRPr="00296E79">
        <w:rPr>
          <w:color w:val="000000" w:themeColor="text1"/>
        </w:rPr>
        <w:t>，处理委派</w:t>
      </w:r>
      <w:r w:rsidRPr="00296E79">
        <w:rPr>
          <w:rFonts w:hint="eastAsia"/>
          <w:color w:val="000000" w:themeColor="text1"/>
        </w:rPr>
        <w:t>任务</w:t>
      </w:r>
      <w:r w:rsidRPr="00296E79">
        <w:rPr>
          <w:color w:val="000000" w:themeColor="text1"/>
        </w:rPr>
        <w:t>，并支持将取证数据</w:t>
      </w:r>
      <w:r w:rsidRPr="00296E79">
        <w:rPr>
          <w:rFonts w:hint="eastAsia"/>
          <w:color w:val="000000" w:themeColor="text1"/>
        </w:rPr>
        <w:t>包、</w:t>
      </w:r>
      <w:r w:rsidRPr="00296E79">
        <w:rPr>
          <w:color w:val="000000" w:themeColor="text1"/>
        </w:rPr>
        <w:t>报告、镜像文件</w:t>
      </w:r>
      <w:r w:rsidRPr="00296E79">
        <w:rPr>
          <w:rFonts w:hint="eastAsia"/>
          <w:color w:val="000000" w:themeColor="text1"/>
        </w:rPr>
        <w:t>等</w:t>
      </w:r>
      <w:r w:rsidRPr="00296E79">
        <w:rPr>
          <w:color w:val="000000" w:themeColor="text1"/>
        </w:rPr>
        <w:t>上传</w:t>
      </w:r>
      <w:r w:rsidRPr="00296E79">
        <w:rPr>
          <w:rFonts w:hint="eastAsia"/>
          <w:color w:val="000000" w:themeColor="text1"/>
        </w:rPr>
        <w:t>至实验室管理</w:t>
      </w:r>
      <w:r w:rsidRPr="00296E79">
        <w:rPr>
          <w:color w:val="000000" w:themeColor="text1"/>
        </w:rPr>
        <w:t>系统</w:t>
      </w:r>
      <w:r w:rsidRPr="00296E79">
        <w:rPr>
          <w:rFonts w:hint="eastAsia"/>
          <w:color w:val="000000" w:themeColor="text1"/>
        </w:rPr>
        <w:t>，实现设备</w:t>
      </w:r>
      <w:r w:rsidRPr="00296E79">
        <w:rPr>
          <w:color w:val="000000" w:themeColor="text1"/>
        </w:rPr>
        <w:t>、系统、</w:t>
      </w:r>
      <w:r w:rsidRPr="00296E79">
        <w:rPr>
          <w:rFonts w:hint="eastAsia"/>
          <w:color w:val="000000" w:themeColor="text1"/>
        </w:rPr>
        <w:t>平台之</w:t>
      </w:r>
      <w:r w:rsidRPr="00296E79">
        <w:rPr>
          <w:color w:val="000000" w:themeColor="text1"/>
        </w:rPr>
        <w:t>间的一体化管理需求</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3）支持与智能取证分析系统联动，基于分布式的技术架构，提供“一人多案，多人一案”及远程专家会诊模式</w:t>
      </w:r>
      <w:r w:rsidRPr="00296E79">
        <w:rPr>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4）支持选配手机</w:t>
      </w:r>
      <w:r w:rsidRPr="00296E79">
        <w:rPr>
          <w:color w:val="000000" w:themeColor="text1"/>
        </w:rPr>
        <w:t>画像</w:t>
      </w:r>
      <w:r w:rsidRPr="00296E79">
        <w:rPr>
          <w:rFonts w:hint="eastAsia"/>
          <w:color w:val="000000" w:themeColor="text1"/>
        </w:rPr>
        <w:t>系统，</w:t>
      </w:r>
      <w:r w:rsidRPr="00296E79">
        <w:rPr>
          <w:color w:val="000000" w:themeColor="text1"/>
        </w:rPr>
        <w:t>实现</w:t>
      </w:r>
      <w:r w:rsidRPr="00296E79">
        <w:rPr>
          <w:rFonts w:hint="eastAsia"/>
          <w:color w:val="000000" w:themeColor="text1"/>
        </w:rPr>
        <w:t>各类手机</w:t>
      </w:r>
      <w:r w:rsidRPr="00296E79">
        <w:rPr>
          <w:color w:val="000000" w:themeColor="text1"/>
        </w:rPr>
        <w:t>本地数据、云取证数据导入至手机画像系统进行综合分析。</w:t>
      </w:r>
    </w:p>
    <w:p w:rsidR="00420F7A" w:rsidRPr="00296E79" w:rsidRDefault="00420F7A" w:rsidP="00B352E2">
      <w:pPr>
        <w:ind w:firstLineChars="200" w:firstLine="480"/>
        <w:rPr>
          <w:color w:val="000000" w:themeColor="text1"/>
        </w:rPr>
      </w:pPr>
      <w:r w:rsidRPr="00296E79">
        <w:rPr>
          <w:rFonts w:hint="eastAsia"/>
          <w:color w:val="000000" w:themeColor="text1"/>
        </w:rPr>
        <w:t>升级和服务</w:t>
      </w:r>
    </w:p>
    <w:p w:rsidR="00420F7A" w:rsidRPr="00296E79" w:rsidRDefault="00420F7A" w:rsidP="00B352E2">
      <w:pPr>
        <w:ind w:firstLineChars="200" w:firstLine="480"/>
        <w:rPr>
          <w:color w:val="000000" w:themeColor="text1"/>
        </w:rPr>
      </w:pPr>
      <w:r w:rsidRPr="00296E79">
        <w:rPr>
          <w:rFonts w:hint="eastAsia"/>
          <w:color w:val="000000" w:themeColor="text1"/>
        </w:rPr>
        <w:t>1）两周一</w:t>
      </w:r>
      <w:proofErr w:type="gramStart"/>
      <w:r w:rsidRPr="00296E79">
        <w:rPr>
          <w:rFonts w:hint="eastAsia"/>
          <w:color w:val="000000" w:themeColor="text1"/>
        </w:rPr>
        <w:t>个</w:t>
      </w:r>
      <w:proofErr w:type="gramEnd"/>
      <w:r w:rsidRPr="00296E79">
        <w:rPr>
          <w:rFonts w:hint="eastAsia"/>
          <w:color w:val="000000" w:themeColor="text1"/>
        </w:rPr>
        <w:t>版本的更新频率，快速更新对新手机和新版应用程序的支持。</w:t>
      </w:r>
    </w:p>
    <w:p w:rsidR="00420F7A" w:rsidRPr="00296E79" w:rsidRDefault="00420F7A" w:rsidP="00B352E2">
      <w:pPr>
        <w:ind w:firstLineChars="200" w:firstLine="480"/>
        <w:rPr>
          <w:color w:val="000000" w:themeColor="text1"/>
        </w:rPr>
      </w:pPr>
      <w:r w:rsidRPr="00296E79">
        <w:rPr>
          <w:rFonts w:hint="eastAsia"/>
          <w:color w:val="000000" w:themeColor="text1"/>
        </w:rPr>
        <w:t>2）技术</w:t>
      </w:r>
      <w:r w:rsidRPr="00296E79">
        <w:rPr>
          <w:color w:val="000000" w:themeColor="text1"/>
        </w:rPr>
        <w:t>支持</w:t>
      </w:r>
      <w:r w:rsidRPr="00296E79">
        <w:rPr>
          <w:rFonts w:hint="eastAsia"/>
          <w:color w:val="000000" w:themeColor="text1"/>
        </w:rPr>
        <w:t>向客户提供如下服务：7*24小时免费热线、远程协助、QQ在线支持、</w:t>
      </w:r>
      <w:proofErr w:type="gramStart"/>
      <w:r w:rsidRPr="00296E79">
        <w:rPr>
          <w:rFonts w:hint="eastAsia"/>
          <w:color w:val="000000" w:themeColor="text1"/>
        </w:rPr>
        <w:t>美课</w:t>
      </w:r>
      <w:r w:rsidRPr="00296E79">
        <w:rPr>
          <w:color w:val="000000" w:themeColor="text1"/>
        </w:rPr>
        <w:t>教程</w:t>
      </w:r>
      <w:proofErr w:type="gramEnd"/>
      <w:r w:rsidRPr="00296E79">
        <w:rPr>
          <w:color w:val="000000" w:themeColor="text1"/>
        </w:rPr>
        <w:t>、</w:t>
      </w:r>
      <w:r w:rsidRPr="00296E79">
        <w:rPr>
          <w:rFonts w:hint="eastAsia"/>
          <w:color w:val="000000" w:themeColor="text1"/>
        </w:rPr>
        <w:t>定期培训和客户回访，尽力帮助</w:t>
      </w:r>
      <w:r w:rsidRPr="00296E79">
        <w:rPr>
          <w:color w:val="000000" w:themeColor="text1"/>
        </w:rPr>
        <w:t>客户</w:t>
      </w:r>
      <w:r w:rsidRPr="00296E79">
        <w:rPr>
          <w:rFonts w:hint="eastAsia"/>
          <w:color w:val="000000" w:themeColor="text1"/>
        </w:rPr>
        <w:t>顺利完成手机</w:t>
      </w:r>
      <w:r w:rsidRPr="00296E79">
        <w:rPr>
          <w:color w:val="000000" w:themeColor="text1"/>
        </w:rPr>
        <w:t>取证工作</w:t>
      </w:r>
      <w:r w:rsidRPr="00296E79">
        <w:rPr>
          <w:rFonts w:hint="eastAsia"/>
          <w:color w:val="000000" w:themeColor="text1"/>
        </w:rPr>
        <w:t>。</w:t>
      </w:r>
    </w:p>
    <w:p w:rsidR="00420F7A" w:rsidRPr="00296E79" w:rsidRDefault="00420F7A" w:rsidP="00B352E2">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五、手机取证系统   数量：1套</w:t>
      </w:r>
    </w:p>
    <w:p w:rsidR="00420F7A" w:rsidRPr="00296E79" w:rsidRDefault="00420F7A" w:rsidP="00B352E2">
      <w:pPr>
        <w:ind w:firstLineChars="200" w:firstLine="480"/>
        <w:rPr>
          <w:color w:val="000000" w:themeColor="text1"/>
        </w:rPr>
      </w:pPr>
      <w:r w:rsidRPr="00296E79">
        <w:rPr>
          <w:rFonts w:hint="eastAsia"/>
          <w:color w:val="000000" w:themeColor="text1"/>
        </w:rPr>
        <w:t>一款搭载</w:t>
      </w:r>
      <w:r w:rsidRPr="00296E79">
        <w:rPr>
          <w:color w:val="000000" w:themeColor="text1"/>
        </w:rPr>
        <w:t>64</w:t>
      </w:r>
      <w:r w:rsidRPr="00296E79">
        <w:rPr>
          <w:rFonts w:hint="eastAsia"/>
          <w:color w:val="000000" w:themeColor="text1"/>
        </w:rPr>
        <w:t>位操作系统的高性能</w:t>
      </w:r>
      <w:r w:rsidRPr="00296E79">
        <w:rPr>
          <w:color w:val="000000" w:themeColor="text1"/>
        </w:rPr>
        <w:t>、</w:t>
      </w:r>
      <w:r w:rsidRPr="00296E79">
        <w:rPr>
          <w:rFonts w:hint="eastAsia"/>
          <w:color w:val="000000" w:themeColor="text1"/>
        </w:rPr>
        <w:t>便携式的手机调查取证设备，</w:t>
      </w:r>
      <w:r w:rsidRPr="00296E79">
        <w:rPr>
          <w:color w:val="000000" w:themeColor="text1"/>
        </w:rPr>
        <w:t>采用全新界面设计，</w:t>
      </w:r>
      <w:r w:rsidRPr="00296E79">
        <w:rPr>
          <w:rFonts w:hint="eastAsia"/>
          <w:color w:val="000000" w:themeColor="text1"/>
        </w:rPr>
        <w:t>操作</w:t>
      </w:r>
      <w:r w:rsidRPr="00296E79">
        <w:rPr>
          <w:color w:val="000000" w:themeColor="text1"/>
        </w:rPr>
        <w:t>更易用，</w:t>
      </w:r>
      <w:r w:rsidRPr="00296E79">
        <w:rPr>
          <w:rFonts w:hint="eastAsia"/>
          <w:color w:val="000000" w:themeColor="text1"/>
        </w:rPr>
        <w:t>分析</w:t>
      </w:r>
      <w:r w:rsidRPr="00296E79">
        <w:rPr>
          <w:color w:val="000000" w:themeColor="text1"/>
        </w:rPr>
        <w:t>更直观</w:t>
      </w:r>
      <w:r w:rsidRPr="00296E79">
        <w:rPr>
          <w:rFonts w:hint="eastAsia"/>
          <w:color w:val="000000" w:themeColor="text1"/>
        </w:rPr>
        <w:t>，适合实验室、现场等应用场景。支持98%以上的智能机取证和85%以上的</w:t>
      </w:r>
      <w:proofErr w:type="gramStart"/>
      <w:r w:rsidRPr="00296E79">
        <w:rPr>
          <w:rFonts w:hint="eastAsia"/>
          <w:color w:val="000000" w:themeColor="text1"/>
        </w:rPr>
        <w:t>山寨机</w:t>
      </w:r>
      <w:proofErr w:type="gramEnd"/>
      <w:r w:rsidRPr="00296E79">
        <w:rPr>
          <w:rFonts w:hint="eastAsia"/>
          <w:color w:val="000000" w:themeColor="text1"/>
        </w:rPr>
        <w:t>/功能机取证，且支持国内</w:t>
      </w:r>
      <w:r w:rsidRPr="00296E79">
        <w:rPr>
          <w:color w:val="000000" w:themeColor="text1"/>
        </w:rPr>
        <w:t>、国外</w:t>
      </w:r>
      <w:r w:rsidRPr="00296E79">
        <w:rPr>
          <w:rFonts w:hint="eastAsia"/>
          <w:color w:val="000000" w:themeColor="text1"/>
        </w:rPr>
        <w:t>近5</w:t>
      </w:r>
      <w:r w:rsidRPr="00296E79">
        <w:rPr>
          <w:color w:val="000000" w:themeColor="text1"/>
        </w:rPr>
        <w:t>00</w:t>
      </w:r>
      <w:r w:rsidRPr="00296E79">
        <w:rPr>
          <w:rFonts w:hint="eastAsia"/>
          <w:color w:val="000000" w:themeColor="text1"/>
        </w:rPr>
        <w:t>多种手机应用程序</w:t>
      </w:r>
      <w:r w:rsidRPr="00296E79">
        <w:rPr>
          <w:rFonts w:hint="eastAsia"/>
          <w:color w:val="000000" w:themeColor="text1"/>
        </w:rPr>
        <w:lastRenderedPageBreak/>
        <w:t>解析和恢复，支持率</w:t>
      </w:r>
      <w:r w:rsidRPr="00296E79">
        <w:rPr>
          <w:color w:val="000000" w:themeColor="text1"/>
        </w:rPr>
        <w:t>处于行业领先水平</w:t>
      </w:r>
      <w:r w:rsidRPr="00296E79">
        <w:rPr>
          <w:rFonts w:hint="eastAsia"/>
          <w:color w:val="000000" w:themeColor="text1"/>
        </w:rPr>
        <w:t>。该产品集数据提取、数据恢复、数据浏览、智能分析、生成报告等功能于一体，将</w:t>
      </w:r>
      <w:r w:rsidRPr="00296E79">
        <w:rPr>
          <w:color w:val="000000" w:themeColor="text1"/>
        </w:rPr>
        <w:t>人工智能技术与手机取证技术强</w:t>
      </w:r>
      <w:proofErr w:type="gramStart"/>
      <w:r w:rsidRPr="00296E79">
        <w:rPr>
          <w:color w:val="000000" w:themeColor="text1"/>
        </w:rPr>
        <w:t>强</w:t>
      </w:r>
      <w:proofErr w:type="gramEnd"/>
      <w:r w:rsidRPr="00296E79">
        <w:rPr>
          <w:color w:val="000000" w:themeColor="text1"/>
        </w:rPr>
        <w:t>结合，</w:t>
      </w:r>
      <w:r w:rsidRPr="00296E79">
        <w:rPr>
          <w:rFonts w:hint="eastAsia"/>
          <w:color w:val="000000" w:themeColor="text1"/>
        </w:rPr>
        <w:t>免费提供</w:t>
      </w:r>
      <w:r w:rsidRPr="00296E79">
        <w:rPr>
          <w:color w:val="000000" w:themeColor="text1"/>
        </w:rPr>
        <w:t>Android</w:t>
      </w:r>
      <w:r w:rsidRPr="00296E79">
        <w:rPr>
          <w:rFonts w:hint="eastAsia"/>
          <w:color w:val="000000" w:themeColor="text1"/>
        </w:rPr>
        <w:t>解锁</w:t>
      </w:r>
      <w:r w:rsidRPr="00296E79">
        <w:rPr>
          <w:color w:val="000000" w:themeColor="text1"/>
        </w:rPr>
        <w:t>大师</w:t>
      </w:r>
      <w:r w:rsidRPr="00296E79">
        <w:rPr>
          <w:rFonts w:hint="eastAsia"/>
          <w:color w:val="000000" w:themeColor="text1"/>
        </w:rPr>
        <w:t>工具，集中解决密码绕过、镜像下载等问题，为</w:t>
      </w:r>
      <w:r w:rsidRPr="00296E79">
        <w:rPr>
          <w:color w:val="000000" w:themeColor="text1"/>
        </w:rPr>
        <w:t>手机取证</w:t>
      </w:r>
      <w:r w:rsidRPr="00296E79">
        <w:rPr>
          <w:rFonts w:hint="eastAsia"/>
          <w:color w:val="000000" w:themeColor="text1"/>
        </w:rPr>
        <w:t>提供</w:t>
      </w:r>
      <w:r w:rsidRPr="00296E79">
        <w:rPr>
          <w:color w:val="000000" w:themeColor="text1"/>
        </w:rPr>
        <w:t>一站式</w:t>
      </w:r>
      <w:r w:rsidRPr="00296E79">
        <w:rPr>
          <w:rFonts w:hint="eastAsia"/>
          <w:color w:val="000000" w:themeColor="text1"/>
        </w:rPr>
        <w:t>的</w:t>
      </w:r>
      <w:r w:rsidRPr="00296E79">
        <w:rPr>
          <w:color w:val="000000" w:themeColor="text1"/>
        </w:rPr>
        <w:t>解决方案</w:t>
      </w:r>
      <w:r w:rsidRPr="00296E79">
        <w:rPr>
          <w:rFonts w:hint="eastAsia"/>
          <w:color w:val="000000" w:themeColor="text1"/>
        </w:rPr>
        <w:t>，满足公检法机关</w:t>
      </w:r>
      <w:r w:rsidRPr="00296E79">
        <w:rPr>
          <w:color w:val="000000" w:themeColor="text1"/>
        </w:rPr>
        <w:t>单位</w:t>
      </w:r>
      <w:r w:rsidRPr="00296E79">
        <w:rPr>
          <w:rFonts w:hint="eastAsia"/>
          <w:color w:val="000000" w:themeColor="text1"/>
        </w:rPr>
        <w:t>对</w:t>
      </w:r>
      <w:r w:rsidRPr="00296E79">
        <w:rPr>
          <w:color w:val="000000" w:themeColor="text1"/>
        </w:rPr>
        <w:t>手机</w:t>
      </w:r>
      <w:r w:rsidRPr="00296E79">
        <w:rPr>
          <w:rFonts w:hint="eastAsia"/>
          <w:color w:val="000000" w:themeColor="text1"/>
        </w:rPr>
        <w:t>取证调查</w:t>
      </w:r>
      <w:r w:rsidRPr="00296E79">
        <w:rPr>
          <w:color w:val="000000" w:themeColor="text1"/>
        </w:rPr>
        <w:t>的需求</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1.自主知识产权</w:t>
      </w:r>
    </w:p>
    <w:p w:rsidR="00420F7A" w:rsidRPr="00296E79" w:rsidRDefault="00420F7A" w:rsidP="00B352E2">
      <w:pPr>
        <w:ind w:firstLineChars="200" w:firstLine="480"/>
        <w:rPr>
          <w:color w:val="000000" w:themeColor="text1"/>
        </w:rPr>
      </w:pPr>
      <w:r w:rsidRPr="00296E79">
        <w:rPr>
          <w:rFonts w:hint="eastAsia"/>
          <w:color w:val="000000" w:themeColor="text1"/>
        </w:rPr>
        <w:t>1）完全由国内自主研发，自主知识产权，无软件潜在泄密风险。</w:t>
      </w:r>
    </w:p>
    <w:p w:rsidR="00420F7A" w:rsidRPr="00296E79" w:rsidRDefault="00420F7A" w:rsidP="00B352E2">
      <w:pPr>
        <w:ind w:firstLineChars="200" w:firstLine="480"/>
        <w:rPr>
          <w:color w:val="000000" w:themeColor="text1"/>
        </w:rPr>
      </w:pPr>
      <w:r w:rsidRPr="00296E79">
        <w:rPr>
          <w:rFonts w:hint="eastAsia"/>
          <w:color w:val="000000" w:themeColor="text1"/>
        </w:rPr>
        <w:t>2）产品具有核心技术，具有手机数据恢复、镜像重组等产品核心技术</w:t>
      </w:r>
      <w:r w:rsidRPr="00296E79">
        <w:rPr>
          <w:color w:val="000000" w:themeColor="text1"/>
        </w:rPr>
        <w:t>40</w:t>
      </w:r>
      <w:r w:rsidRPr="00296E79">
        <w:rPr>
          <w:rFonts w:hint="eastAsia"/>
          <w:color w:val="000000" w:themeColor="text1"/>
        </w:rPr>
        <w:t>余项。</w:t>
      </w:r>
    </w:p>
    <w:p w:rsidR="00420F7A" w:rsidRPr="00296E79" w:rsidRDefault="00420F7A" w:rsidP="00B352E2">
      <w:pPr>
        <w:ind w:firstLineChars="200" w:firstLine="480"/>
        <w:rPr>
          <w:color w:val="000000" w:themeColor="text1"/>
        </w:rPr>
      </w:pPr>
      <w:r w:rsidRPr="00296E79">
        <w:rPr>
          <w:rFonts w:hint="eastAsia"/>
          <w:color w:val="000000" w:themeColor="text1"/>
        </w:rPr>
        <w:t>3）产品完整性：具备手机密码绕过、</w:t>
      </w:r>
      <w:r w:rsidRPr="00296E79">
        <w:rPr>
          <w:color w:val="000000" w:themeColor="text1"/>
        </w:rPr>
        <w:t>数据提取、数据解析</w:t>
      </w:r>
      <w:r w:rsidRPr="00296E79">
        <w:rPr>
          <w:rFonts w:hint="eastAsia"/>
          <w:color w:val="000000" w:themeColor="text1"/>
        </w:rPr>
        <w:t>、数据</w:t>
      </w:r>
      <w:r w:rsidRPr="00296E79">
        <w:rPr>
          <w:color w:val="000000" w:themeColor="text1"/>
        </w:rPr>
        <w:t>恢复、</w:t>
      </w:r>
      <w:r w:rsidRPr="00296E79">
        <w:rPr>
          <w:rFonts w:hint="eastAsia"/>
          <w:color w:val="000000" w:themeColor="text1"/>
        </w:rPr>
        <w:t>数据浏览、数据分析及</w:t>
      </w:r>
      <w:r w:rsidRPr="00296E79">
        <w:rPr>
          <w:color w:val="000000" w:themeColor="text1"/>
        </w:rPr>
        <w:t>生成报告</w:t>
      </w:r>
      <w:r w:rsidRPr="00296E79">
        <w:rPr>
          <w:rFonts w:hint="eastAsia"/>
          <w:color w:val="000000" w:themeColor="text1"/>
        </w:rPr>
        <w:t>等多项功能。</w:t>
      </w:r>
    </w:p>
    <w:p w:rsidR="00420F7A" w:rsidRPr="00296E79" w:rsidRDefault="00420F7A" w:rsidP="00B352E2">
      <w:pPr>
        <w:ind w:firstLineChars="200" w:firstLine="480"/>
        <w:rPr>
          <w:color w:val="000000" w:themeColor="text1"/>
        </w:rPr>
      </w:pPr>
      <w:r w:rsidRPr="00296E79">
        <w:rPr>
          <w:rFonts w:hint="eastAsia"/>
          <w:color w:val="000000" w:themeColor="text1"/>
        </w:rPr>
        <w:t>4）高性能装备：高配置主机搭载</w:t>
      </w:r>
      <w:r w:rsidRPr="00296E79">
        <w:rPr>
          <w:color w:val="000000" w:themeColor="text1"/>
        </w:rPr>
        <w:t>Windows 10 64</w:t>
      </w:r>
      <w:r w:rsidRPr="00296E79">
        <w:rPr>
          <w:rFonts w:hint="eastAsia"/>
          <w:color w:val="000000" w:themeColor="text1"/>
        </w:rPr>
        <w:t>位操作系统、</w:t>
      </w:r>
      <w:r w:rsidRPr="00296E79">
        <w:rPr>
          <w:color w:val="000000" w:themeColor="text1"/>
        </w:rPr>
        <w:t>64</w:t>
      </w:r>
      <w:r w:rsidRPr="00296E79">
        <w:rPr>
          <w:rFonts w:hint="eastAsia"/>
          <w:color w:val="000000" w:themeColor="text1"/>
        </w:rPr>
        <w:t>位取证软件，支持千万级数据手机取证，超高性能，更快更便捷。</w:t>
      </w:r>
    </w:p>
    <w:p w:rsidR="00420F7A" w:rsidRPr="00296E79" w:rsidRDefault="00420F7A" w:rsidP="00B352E2">
      <w:pPr>
        <w:ind w:firstLineChars="200" w:firstLine="480"/>
        <w:rPr>
          <w:color w:val="000000" w:themeColor="text1"/>
        </w:rPr>
      </w:pPr>
      <w:r w:rsidRPr="00296E79">
        <w:rPr>
          <w:rFonts w:hint="eastAsia"/>
          <w:color w:val="000000" w:themeColor="text1"/>
        </w:rPr>
        <w:t>2.主要硬件配置</w:t>
      </w:r>
    </w:p>
    <w:p w:rsidR="00420F7A" w:rsidRPr="00296E79" w:rsidRDefault="00420F7A" w:rsidP="00B352E2">
      <w:pPr>
        <w:ind w:firstLineChars="200" w:firstLine="480"/>
        <w:rPr>
          <w:color w:val="000000" w:themeColor="text1"/>
        </w:rPr>
      </w:pPr>
      <w:r w:rsidRPr="00296E79">
        <w:rPr>
          <w:rFonts w:hint="eastAsia"/>
          <w:color w:val="000000" w:themeColor="text1"/>
        </w:rPr>
        <w:t>1）高性能主机配置，处理器：不低于I9-9880H；内存：不低于32G；不低于硬盘1T SSD+2T SSD；显卡：不低于NVIDIA显存8GB 。</w:t>
      </w:r>
    </w:p>
    <w:p w:rsidR="00420F7A" w:rsidRPr="00296E79" w:rsidRDefault="00420F7A" w:rsidP="00B352E2">
      <w:pPr>
        <w:ind w:firstLineChars="200" w:firstLine="480"/>
        <w:rPr>
          <w:color w:val="000000" w:themeColor="text1"/>
        </w:rPr>
      </w:pPr>
      <w:r w:rsidRPr="00296E79">
        <w:rPr>
          <w:color w:val="000000" w:themeColor="text1"/>
        </w:rPr>
        <w:t>2</w:t>
      </w:r>
      <w:r w:rsidRPr="00296E79">
        <w:rPr>
          <w:rFonts w:hint="eastAsia"/>
          <w:color w:val="000000" w:themeColor="text1"/>
        </w:rPr>
        <w:t>）手机复制机配置，内置三路USB信号采集接口，支持3路手机并行取证；内置三合一SIM卡读卡器，支持的SIM卡涵盖移动、联通、电信运营商的各种2G/3G/4G网络的各种手机SIM卡，无需借助卡套，兼容标准SIM、Micro SIM、Nano SIM尺寸规格的SIM卡；内置</w:t>
      </w:r>
      <w:proofErr w:type="gramStart"/>
      <w:r w:rsidRPr="00296E79">
        <w:rPr>
          <w:rFonts w:hint="eastAsia"/>
          <w:color w:val="000000" w:themeColor="text1"/>
        </w:rPr>
        <w:t>山寨机镜像</w:t>
      </w:r>
      <w:proofErr w:type="gramEnd"/>
      <w:r w:rsidRPr="00296E79">
        <w:rPr>
          <w:rFonts w:hint="eastAsia"/>
          <w:color w:val="000000" w:themeColor="text1"/>
        </w:rPr>
        <w:t>采集终端；内置TF卡采集接口。</w:t>
      </w:r>
    </w:p>
    <w:p w:rsidR="00420F7A" w:rsidRPr="00296E79" w:rsidRDefault="00420F7A" w:rsidP="00B352E2">
      <w:pPr>
        <w:ind w:firstLineChars="200" w:firstLine="480"/>
        <w:rPr>
          <w:color w:val="000000" w:themeColor="text1"/>
        </w:rPr>
      </w:pPr>
      <w:r w:rsidRPr="00296E79">
        <w:rPr>
          <w:rFonts w:hint="eastAsia"/>
          <w:color w:val="000000" w:themeColor="text1"/>
        </w:rPr>
        <w:t>3.强大的手机支持能力</w:t>
      </w:r>
    </w:p>
    <w:p w:rsidR="00420F7A" w:rsidRPr="00296E79" w:rsidRDefault="00420F7A" w:rsidP="00B352E2">
      <w:pPr>
        <w:ind w:firstLineChars="200" w:firstLine="480"/>
        <w:rPr>
          <w:color w:val="000000" w:themeColor="text1"/>
        </w:rPr>
      </w:pPr>
      <w:r w:rsidRPr="00296E79">
        <w:rPr>
          <w:rFonts w:hint="eastAsia"/>
          <w:color w:val="000000" w:themeColor="text1"/>
        </w:rPr>
        <w:t>1）支持国内外上百</w:t>
      </w:r>
      <w:r w:rsidRPr="00296E79">
        <w:rPr>
          <w:color w:val="000000" w:themeColor="text1"/>
        </w:rPr>
        <w:t>个</w:t>
      </w:r>
      <w:r w:rsidRPr="00296E79">
        <w:rPr>
          <w:rFonts w:hint="eastAsia"/>
          <w:color w:val="000000" w:themeColor="text1"/>
        </w:rPr>
        <w:t>品牌、上万款手机取证。</w:t>
      </w:r>
    </w:p>
    <w:p w:rsidR="00420F7A" w:rsidRPr="00296E79" w:rsidRDefault="00420F7A" w:rsidP="00B352E2">
      <w:pPr>
        <w:ind w:firstLineChars="200" w:firstLine="480"/>
        <w:rPr>
          <w:color w:val="000000" w:themeColor="text1"/>
        </w:rPr>
      </w:pPr>
      <w:r w:rsidRPr="00296E79">
        <w:rPr>
          <w:rFonts w:hint="eastAsia"/>
          <w:color w:val="000000" w:themeColor="text1"/>
        </w:rPr>
        <w:t>2）支持A</w:t>
      </w:r>
      <w:r w:rsidRPr="00296E79">
        <w:rPr>
          <w:color w:val="000000" w:themeColor="text1"/>
        </w:rPr>
        <w:t>ndroid、iOS</w:t>
      </w:r>
      <w:r w:rsidRPr="00296E79">
        <w:rPr>
          <w:rFonts w:hint="eastAsia"/>
          <w:color w:val="000000" w:themeColor="text1"/>
        </w:rPr>
        <w:t>、 Windows Mobile/Phone/CE、塞班、黑莓（含黑莓10）、Linux、Bada等，覆盖智能机市场98.6%。其中</w:t>
      </w:r>
      <w:r w:rsidRPr="00296E79">
        <w:rPr>
          <w:color w:val="000000" w:themeColor="text1"/>
        </w:rPr>
        <w:t>iPhone</w:t>
      </w:r>
      <w:r w:rsidRPr="00296E79">
        <w:rPr>
          <w:rFonts w:hint="eastAsia"/>
          <w:color w:val="000000" w:themeColor="text1"/>
        </w:rPr>
        <w:t>手机支持越狱和未越狱设备（支持最新iOS 1</w:t>
      </w:r>
      <w:r w:rsidRPr="00296E79">
        <w:rPr>
          <w:color w:val="000000" w:themeColor="text1"/>
        </w:rPr>
        <w:t>3</w:t>
      </w:r>
      <w:r w:rsidRPr="00296E79">
        <w:rPr>
          <w:rFonts w:hint="eastAsia"/>
          <w:color w:val="000000" w:themeColor="text1"/>
        </w:rPr>
        <w:t>），Android手机支持已ROOT和未ROOT设备。</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）产品</w:t>
      </w:r>
      <w:r w:rsidRPr="00296E79">
        <w:rPr>
          <w:color w:val="000000" w:themeColor="text1"/>
        </w:rPr>
        <w:t>支持多种方式取证，数据线</w:t>
      </w:r>
      <w:r w:rsidRPr="00296E79">
        <w:rPr>
          <w:rFonts w:hint="eastAsia"/>
          <w:color w:val="000000" w:themeColor="text1"/>
        </w:rPr>
        <w:t>直接</w:t>
      </w:r>
      <w:r w:rsidRPr="00296E79">
        <w:rPr>
          <w:color w:val="000000" w:themeColor="text1"/>
        </w:rPr>
        <w:t>取证、</w:t>
      </w:r>
      <w:proofErr w:type="gramStart"/>
      <w:r w:rsidRPr="00296E79">
        <w:rPr>
          <w:rFonts w:hint="eastAsia"/>
          <w:color w:val="000000" w:themeColor="text1"/>
        </w:rPr>
        <w:t>蓝牙</w:t>
      </w:r>
      <w:r w:rsidRPr="00296E79">
        <w:rPr>
          <w:color w:val="000000" w:themeColor="text1"/>
        </w:rPr>
        <w:t>取证</w:t>
      </w:r>
      <w:proofErr w:type="gramEnd"/>
      <w:r w:rsidRPr="00296E79">
        <w:rPr>
          <w:color w:val="000000" w:themeColor="text1"/>
        </w:rPr>
        <w:t>、</w:t>
      </w:r>
      <w:r w:rsidRPr="00296E79">
        <w:rPr>
          <w:rFonts w:hint="eastAsia"/>
          <w:color w:val="000000" w:themeColor="text1"/>
        </w:rPr>
        <w:t>备份</w:t>
      </w:r>
      <w:r w:rsidRPr="00296E79">
        <w:rPr>
          <w:color w:val="000000" w:themeColor="text1"/>
        </w:rPr>
        <w:t>取证、</w:t>
      </w:r>
      <w:r w:rsidRPr="00296E79">
        <w:rPr>
          <w:rFonts w:hint="eastAsia"/>
          <w:color w:val="000000" w:themeColor="text1"/>
        </w:rPr>
        <w:t>镜像</w:t>
      </w:r>
      <w:r w:rsidRPr="00296E79">
        <w:rPr>
          <w:color w:val="000000" w:themeColor="text1"/>
        </w:rPr>
        <w:t>取证、文件取证、SD</w:t>
      </w:r>
      <w:r w:rsidRPr="00296E79">
        <w:rPr>
          <w:rFonts w:hint="eastAsia"/>
          <w:color w:val="000000" w:themeColor="text1"/>
        </w:rPr>
        <w:t>卡</w:t>
      </w:r>
      <w:r w:rsidRPr="00296E79">
        <w:rPr>
          <w:color w:val="000000" w:themeColor="text1"/>
        </w:rPr>
        <w:t>取证等</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）支持国内外品牌的功能机，支持BREW平台的电信定制机，支持Nokia Asha平台手机。</w:t>
      </w:r>
    </w:p>
    <w:p w:rsidR="00420F7A" w:rsidRPr="00296E79" w:rsidRDefault="00420F7A" w:rsidP="00B352E2">
      <w:pPr>
        <w:ind w:firstLineChars="200" w:firstLine="480"/>
        <w:rPr>
          <w:color w:val="000000" w:themeColor="text1"/>
        </w:rPr>
      </w:pPr>
      <w:r w:rsidRPr="00296E79">
        <w:rPr>
          <w:rFonts w:hint="eastAsia"/>
          <w:color w:val="000000" w:themeColor="text1"/>
        </w:rPr>
        <w:t>5）手机</w:t>
      </w:r>
      <w:r w:rsidRPr="00296E79">
        <w:rPr>
          <w:color w:val="000000" w:themeColor="text1"/>
        </w:rPr>
        <w:t>复制机</w:t>
      </w:r>
      <w:r w:rsidRPr="00296E79">
        <w:rPr>
          <w:rFonts w:hint="eastAsia"/>
          <w:color w:val="000000" w:themeColor="text1"/>
        </w:rPr>
        <w:t>通过内置镜像采集终端获取镜像并解析取证，平台包括MTK、展讯、Mstar、CoolSand、ADI、英飞凌等平台山寨机，也包含MTK平台的Android手机。</w:t>
      </w:r>
    </w:p>
    <w:p w:rsidR="00420F7A" w:rsidRPr="00296E79" w:rsidRDefault="00420F7A" w:rsidP="00B352E2">
      <w:pPr>
        <w:ind w:firstLineChars="200" w:firstLine="480"/>
        <w:rPr>
          <w:color w:val="000000" w:themeColor="text1"/>
        </w:rPr>
      </w:pPr>
      <w:r w:rsidRPr="00296E79">
        <w:rPr>
          <w:color w:val="000000" w:themeColor="text1"/>
        </w:rPr>
        <w:lastRenderedPageBreak/>
        <w:t>6</w:t>
      </w:r>
      <w:r w:rsidRPr="00296E79">
        <w:rPr>
          <w:rFonts w:hint="eastAsia"/>
          <w:color w:val="000000" w:themeColor="text1"/>
        </w:rPr>
        <w:t>）支持制作或解析Android、iPhone手机逻辑镜像，固定手机数据。</w:t>
      </w:r>
    </w:p>
    <w:p w:rsidR="00420F7A" w:rsidRPr="00296E79" w:rsidRDefault="00420F7A" w:rsidP="00B352E2">
      <w:pPr>
        <w:ind w:firstLineChars="200" w:firstLine="480"/>
        <w:rPr>
          <w:color w:val="000000" w:themeColor="text1"/>
        </w:rPr>
      </w:pPr>
      <w:r w:rsidRPr="00296E79">
        <w:rPr>
          <w:rFonts w:hint="eastAsia"/>
          <w:color w:val="000000" w:themeColor="text1"/>
        </w:rPr>
        <w:t>4.手机密码破解及绕过</w:t>
      </w:r>
    </w:p>
    <w:p w:rsidR="00420F7A" w:rsidRPr="00296E79" w:rsidRDefault="00420F7A" w:rsidP="00B352E2">
      <w:pPr>
        <w:ind w:firstLineChars="200" w:firstLine="480"/>
        <w:rPr>
          <w:color w:val="000000" w:themeColor="text1"/>
        </w:rPr>
      </w:pPr>
      <w:r w:rsidRPr="00296E79">
        <w:rPr>
          <w:rFonts w:hint="eastAsia"/>
          <w:color w:val="000000" w:themeColor="text1"/>
        </w:rPr>
        <w:t>1）支持 6.</w:t>
      </w:r>
      <w:r w:rsidRPr="00296E79">
        <w:rPr>
          <w:color w:val="000000" w:themeColor="text1"/>
        </w:rPr>
        <w:t>x-10.0</w:t>
      </w:r>
      <w:proofErr w:type="gramStart"/>
      <w:r w:rsidRPr="00296E79">
        <w:rPr>
          <w:rFonts w:hint="eastAsia"/>
          <w:color w:val="000000" w:themeColor="text1"/>
        </w:rPr>
        <w:t>版本</w:t>
      </w:r>
      <w:r w:rsidRPr="00296E79">
        <w:rPr>
          <w:color w:val="000000" w:themeColor="text1"/>
        </w:rPr>
        <w:t>华</w:t>
      </w:r>
      <w:proofErr w:type="gramEnd"/>
      <w:r w:rsidRPr="00296E79">
        <w:rPr>
          <w:color w:val="000000" w:themeColor="text1"/>
        </w:rPr>
        <w:t>为</w:t>
      </w:r>
      <w:r w:rsidRPr="00296E79">
        <w:rPr>
          <w:rFonts w:hint="eastAsia"/>
          <w:color w:val="000000" w:themeColor="text1"/>
        </w:rPr>
        <w:t>系列</w:t>
      </w:r>
      <w:r w:rsidRPr="00296E79">
        <w:rPr>
          <w:color w:val="000000" w:themeColor="text1"/>
        </w:rPr>
        <w:t>手机</w:t>
      </w:r>
      <w:r w:rsidRPr="00296E79">
        <w:rPr>
          <w:rFonts w:hint="eastAsia"/>
          <w:color w:val="000000" w:themeColor="text1"/>
        </w:rPr>
        <w:t>屏幕</w:t>
      </w:r>
      <w:r w:rsidRPr="00296E79">
        <w:rPr>
          <w:color w:val="000000" w:themeColor="text1"/>
        </w:rPr>
        <w:t>锁破解</w:t>
      </w:r>
      <w:r w:rsidRPr="00296E79">
        <w:rPr>
          <w:rFonts w:hint="eastAsia"/>
          <w:color w:val="000000" w:themeColor="text1"/>
        </w:rPr>
        <w:t>，</w:t>
      </w:r>
      <w:proofErr w:type="gramStart"/>
      <w:r w:rsidRPr="00296E79">
        <w:rPr>
          <w:color w:val="000000" w:themeColor="text1"/>
        </w:rPr>
        <w:t>包含</w:t>
      </w:r>
      <w:r w:rsidRPr="00296E79">
        <w:rPr>
          <w:rFonts w:hint="eastAsia"/>
          <w:color w:val="000000" w:themeColor="text1"/>
        </w:rPr>
        <w:t>高</w:t>
      </w:r>
      <w:r w:rsidRPr="00296E79">
        <w:rPr>
          <w:color w:val="000000" w:themeColor="text1"/>
        </w:rPr>
        <w:t>通芯片</w:t>
      </w:r>
      <w:proofErr w:type="gramEnd"/>
      <w:r w:rsidRPr="00296E79">
        <w:rPr>
          <w:color w:val="000000" w:themeColor="text1"/>
        </w:rPr>
        <w:t>、MTK芯片以</w:t>
      </w:r>
      <w:r w:rsidRPr="00296E79">
        <w:rPr>
          <w:rFonts w:hint="eastAsia"/>
          <w:color w:val="000000" w:themeColor="text1"/>
        </w:rPr>
        <w:t>及</w:t>
      </w:r>
      <w:r w:rsidRPr="00296E79">
        <w:rPr>
          <w:color w:val="000000" w:themeColor="text1"/>
        </w:rPr>
        <w:t>麒麟</w:t>
      </w:r>
      <w:r w:rsidRPr="00296E79">
        <w:rPr>
          <w:rFonts w:hint="eastAsia"/>
          <w:color w:val="000000" w:themeColor="text1"/>
        </w:rPr>
        <w:t>990/810980</w:t>
      </w:r>
      <w:r w:rsidRPr="00296E79">
        <w:rPr>
          <w:color w:val="000000" w:themeColor="text1"/>
        </w:rPr>
        <w:t>/710/970/960/955/950/659/658/655</w:t>
      </w:r>
      <w:r w:rsidRPr="00296E79">
        <w:rPr>
          <w:rFonts w:hint="eastAsia"/>
          <w:color w:val="000000" w:themeColor="text1"/>
        </w:rPr>
        <w:t>等，</w:t>
      </w:r>
      <w:r w:rsidRPr="00296E79">
        <w:rPr>
          <w:color w:val="000000" w:themeColor="text1"/>
        </w:rPr>
        <w:t>支持MATE30</w:t>
      </w:r>
      <w:r w:rsidRPr="00296E79">
        <w:rPr>
          <w:rFonts w:hint="eastAsia"/>
          <w:color w:val="000000" w:themeColor="text1"/>
        </w:rPr>
        <w:t>、</w:t>
      </w:r>
      <w:r w:rsidRPr="00296E79">
        <w:rPr>
          <w:color w:val="000000" w:themeColor="text1"/>
        </w:rPr>
        <w:t>MATE30PRO</w:t>
      </w:r>
      <w:r w:rsidRPr="00296E79">
        <w:rPr>
          <w:rFonts w:hint="eastAsia"/>
          <w:color w:val="000000" w:themeColor="text1"/>
        </w:rPr>
        <w:t>、P30、P30PRO、</w:t>
      </w:r>
      <w:r w:rsidRPr="00296E79">
        <w:rPr>
          <w:color w:val="000000" w:themeColor="text1"/>
        </w:rPr>
        <w:t>mate20</w:t>
      </w:r>
      <w:r w:rsidRPr="00296E79">
        <w:rPr>
          <w:rFonts w:hint="eastAsia"/>
          <w:color w:val="000000" w:themeColor="text1"/>
        </w:rPr>
        <w:t>、V20、荣耀</w:t>
      </w:r>
      <w:r w:rsidRPr="00296E79">
        <w:rPr>
          <w:color w:val="000000" w:themeColor="text1"/>
        </w:rPr>
        <w:t>V30</w:t>
      </w:r>
      <w:r w:rsidRPr="00296E79">
        <w:rPr>
          <w:rFonts w:hint="eastAsia"/>
          <w:color w:val="000000" w:themeColor="text1"/>
        </w:rPr>
        <w:t>、荣耀</w:t>
      </w:r>
      <w:r w:rsidRPr="00296E79">
        <w:rPr>
          <w:color w:val="000000" w:themeColor="text1"/>
        </w:rPr>
        <w:t>V30 Pro</w:t>
      </w:r>
      <w:r w:rsidRPr="00296E79">
        <w:rPr>
          <w:rFonts w:hint="eastAsia"/>
          <w:color w:val="000000" w:themeColor="text1"/>
        </w:rPr>
        <w:t>、</w:t>
      </w:r>
      <w:r w:rsidRPr="00296E79">
        <w:rPr>
          <w:color w:val="000000" w:themeColor="text1"/>
        </w:rPr>
        <w:t>荣耀</w:t>
      </w:r>
      <w:r w:rsidRPr="00296E79">
        <w:rPr>
          <w:rFonts w:hint="eastAsia"/>
          <w:color w:val="000000" w:themeColor="text1"/>
        </w:rPr>
        <w:t>20、</w:t>
      </w:r>
      <w:r w:rsidRPr="00296E79">
        <w:rPr>
          <w:color w:val="000000" w:themeColor="text1"/>
        </w:rPr>
        <w:t xml:space="preserve"> Nova6</w:t>
      </w:r>
      <w:r w:rsidRPr="00296E79">
        <w:rPr>
          <w:rFonts w:hint="eastAsia"/>
          <w:color w:val="000000" w:themeColor="text1"/>
        </w:rPr>
        <w:t>等</w:t>
      </w:r>
      <w:r w:rsidRPr="00296E79">
        <w:rPr>
          <w:color w:val="000000" w:themeColor="text1"/>
        </w:rPr>
        <w:t>全版本解锁</w:t>
      </w:r>
      <w:r w:rsidRPr="00296E79">
        <w:rPr>
          <w:rFonts w:hint="eastAsia"/>
          <w:color w:val="000000" w:themeColor="text1"/>
        </w:rPr>
        <w:t>；支持6.x-8.x版本三星系列手机（含S</w:t>
      </w:r>
      <w:r w:rsidRPr="00296E79">
        <w:rPr>
          <w:color w:val="000000" w:themeColor="text1"/>
        </w:rPr>
        <w:t>8</w:t>
      </w:r>
      <w:r w:rsidRPr="00296E79">
        <w:rPr>
          <w:rFonts w:hint="eastAsia"/>
          <w:color w:val="000000" w:themeColor="text1"/>
        </w:rPr>
        <w:t>/S</w:t>
      </w:r>
      <w:r w:rsidRPr="00296E79">
        <w:rPr>
          <w:color w:val="000000" w:themeColor="text1"/>
        </w:rPr>
        <w:t>8</w:t>
      </w:r>
      <w:r w:rsidRPr="00296E79">
        <w:rPr>
          <w:rFonts w:hint="eastAsia"/>
          <w:color w:val="000000" w:themeColor="text1"/>
        </w:rPr>
        <w:t>+等）绕过屏幕锁、绕过BL</w:t>
      </w:r>
      <w:proofErr w:type="gramStart"/>
      <w:r w:rsidRPr="00296E79">
        <w:rPr>
          <w:rFonts w:hint="eastAsia"/>
          <w:color w:val="000000" w:themeColor="text1"/>
        </w:rPr>
        <w:t>锁直接</w:t>
      </w:r>
      <w:proofErr w:type="gramEnd"/>
      <w:r w:rsidRPr="00296E79">
        <w:rPr>
          <w:rFonts w:hint="eastAsia"/>
          <w:color w:val="000000" w:themeColor="text1"/>
        </w:rPr>
        <w:t>获取ROOT权限、免ROOT下载镜像或数据包等；</w:t>
      </w:r>
      <w:proofErr w:type="gramStart"/>
      <w:r w:rsidRPr="00296E79">
        <w:rPr>
          <w:rFonts w:hint="eastAsia"/>
          <w:color w:val="000000" w:themeColor="text1"/>
        </w:rPr>
        <w:t>支持高通芯片</w:t>
      </w:r>
      <w:proofErr w:type="gramEnd"/>
      <w:r w:rsidRPr="00296E79">
        <w:rPr>
          <w:rFonts w:hint="eastAsia"/>
          <w:color w:val="000000" w:themeColor="text1"/>
        </w:rPr>
        <w:t>手机绕过屏幕锁、破解ROOT权限、免ROOT或自定义参数下载镜像等；支持MTK芯片手机绕过屏幕锁、免ROOT下载镜像或数据包、自定义参数下载镜像等；支持OPPO系列手机</w:t>
      </w:r>
      <w:r w:rsidRPr="00296E79">
        <w:rPr>
          <w:color w:val="000000" w:themeColor="text1"/>
        </w:rPr>
        <w:t>R17</w:t>
      </w:r>
      <w:r w:rsidRPr="00296E79">
        <w:rPr>
          <w:rFonts w:hint="eastAsia"/>
          <w:color w:val="000000" w:themeColor="text1"/>
        </w:rPr>
        <w:t>/</w:t>
      </w:r>
      <w:r w:rsidRPr="00296E79">
        <w:rPr>
          <w:color w:val="000000" w:themeColor="text1"/>
        </w:rPr>
        <w:t>R17 PRO系列、Find X</w:t>
      </w:r>
      <w:r w:rsidRPr="00296E79">
        <w:rPr>
          <w:rFonts w:hint="eastAsia"/>
          <w:color w:val="000000" w:themeColor="text1"/>
        </w:rPr>
        <w:t>、R15系列</w:t>
      </w:r>
      <w:r w:rsidRPr="00296E79">
        <w:rPr>
          <w:color w:val="000000" w:themeColor="text1"/>
        </w:rPr>
        <w:t>、</w:t>
      </w:r>
      <w:r w:rsidRPr="00296E79">
        <w:rPr>
          <w:rFonts w:hint="eastAsia"/>
          <w:color w:val="000000" w:themeColor="text1"/>
        </w:rPr>
        <w:t>K</w:t>
      </w:r>
      <w:r w:rsidRPr="00296E79">
        <w:rPr>
          <w:color w:val="000000" w:themeColor="text1"/>
        </w:rPr>
        <w:t>1</w:t>
      </w:r>
      <w:r w:rsidRPr="00296E79">
        <w:rPr>
          <w:rFonts w:hint="eastAsia"/>
          <w:color w:val="000000" w:themeColor="text1"/>
        </w:rPr>
        <w:t>、A</w:t>
      </w:r>
      <w:r w:rsidRPr="00296E79">
        <w:rPr>
          <w:color w:val="000000" w:themeColor="text1"/>
        </w:rPr>
        <w:t>7x、</w:t>
      </w:r>
      <w:r w:rsidRPr="00296E79">
        <w:rPr>
          <w:rFonts w:hint="eastAsia"/>
          <w:color w:val="000000" w:themeColor="text1"/>
        </w:rPr>
        <w:t>A</w:t>
      </w:r>
      <w:r w:rsidRPr="00296E79">
        <w:rPr>
          <w:color w:val="000000" w:themeColor="text1"/>
        </w:rPr>
        <w:t>7</w:t>
      </w:r>
      <w:r w:rsidRPr="00296E79">
        <w:rPr>
          <w:rFonts w:hint="eastAsia"/>
          <w:color w:val="000000" w:themeColor="text1"/>
        </w:rPr>
        <w:t>、</w:t>
      </w:r>
      <w:r w:rsidRPr="00296E79">
        <w:rPr>
          <w:color w:val="000000" w:themeColor="text1"/>
        </w:rPr>
        <w:t>A5</w:t>
      </w:r>
      <w:r w:rsidRPr="00296E79">
        <w:rPr>
          <w:rFonts w:hint="eastAsia"/>
          <w:color w:val="000000" w:themeColor="text1"/>
        </w:rPr>
        <w:t>、R</w:t>
      </w:r>
      <w:r w:rsidRPr="00296E79">
        <w:rPr>
          <w:color w:val="000000" w:themeColor="text1"/>
        </w:rPr>
        <w:t>11s系列、R11</w:t>
      </w:r>
      <w:r w:rsidRPr="00296E79">
        <w:rPr>
          <w:rFonts w:hint="eastAsia"/>
          <w:color w:val="000000" w:themeColor="text1"/>
        </w:rPr>
        <w:t>系列等屏幕解锁、ROOT破解或镜像下载等，支持OPPO全系列</w:t>
      </w:r>
      <w:r w:rsidRPr="00296E79">
        <w:rPr>
          <w:color w:val="000000" w:themeColor="text1"/>
        </w:rPr>
        <w:t>高级备份</w:t>
      </w:r>
      <w:r w:rsidRPr="00296E79">
        <w:rPr>
          <w:rFonts w:hint="eastAsia"/>
          <w:color w:val="000000" w:themeColor="text1"/>
        </w:rPr>
        <w:t>，支持</w:t>
      </w:r>
      <w:r w:rsidRPr="00296E79">
        <w:rPr>
          <w:color w:val="000000" w:themeColor="text1"/>
        </w:rPr>
        <w:t>手机应用程序解析</w:t>
      </w:r>
      <w:r w:rsidRPr="00296E79">
        <w:rPr>
          <w:rFonts w:hint="eastAsia"/>
          <w:color w:val="000000" w:themeColor="text1"/>
        </w:rPr>
        <w:t xml:space="preserve">；支持vivo系列手机(含vivo </w:t>
      </w:r>
      <w:r w:rsidRPr="00296E79">
        <w:rPr>
          <w:color w:val="000000" w:themeColor="text1"/>
        </w:rPr>
        <w:t>X27 PRO</w:t>
      </w:r>
      <w:r w:rsidRPr="00296E79">
        <w:rPr>
          <w:rFonts w:hint="eastAsia"/>
          <w:color w:val="000000" w:themeColor="text1"/>
        </w:rPr>
        <w:t>、</w:t>
      </w:r>
      <w:r w:rsidRPr="00296E79">
        <w:rPr>
          <w:color w:val="000000" w:themeColor="text1"/>
        </w:rPr>
        <w:t>X23</w:t>
      </w:r>
      <w:r w:rsidRPr="00296E79">
        <w:rPr>
          <w:rFonts w:hint="eastAsia"/>
          <w:color w:val="000000" w:themeColor="text1"/>
        </w:rPr>
        <w:t>系列</w:t>
      </w:r>
      <w:r w:rsidRPr="00296E79">
        <w:rPr>
          <w:color w:val="000000" w:themeColor="text1"/>
        </w:rPr>
        <w:t>、</w:t>
      </w:r>
      <w:r w:rsidRPr="00296E79">
        <w:rPr>
          <w:rFonts w:hint="eastAsia"/>
          <w:color w:val="000000" w:themeColor="text1"/>
        </w:rPr>
        <w:t>X21系列</w:t>
      </w:r>
      <w:r w:rsidRPr="00296E79">
        <w:rPr>
          <w:color w:val="000000" w:themeColor="text1"/>
        </w:rPr>
        <w:t>、X20</w:t>
      </w:r>
      <w:r w:rsidRPr="00296E79">
        <w:rPr>
          <w:rFonts w:hint="eastAsia"/>
          <w:color w:val="000000" w:themeColor="text1"/>
        </w:rPr>
        <w:t>系列、Y97、Y93、Y95、Z5x、Z3x、Z3/Z3i、Z1/Z1i、U1、S1、Y3等)屏幕解锁等, 最高支持至Android</w:t>
      </w:r>
      <w:r w:rsidRPr="00296E79">
        <w:rPr>
          <w:color w:val="000000" w:themeColor="text1"/>
        </w:rPr>
        <w:t>10</w:t>
      </w:r>
      <w:r w:rsidRPr="00296E79">
        <w:rPr>
          <w:rFonts w:hint="eastAsia"/>
          <w:color w:val="000000" w:themeColor="text1"/>
        </w:rPr>
        <w:t>.0；支持</w:t>
      </w:r>
      <w:r w:rsidRPr="00296E79">
        <w:rPr>
          <w:color w:val="000000" w:themeColor="text1"/>
        </w:rPr>
        <w:t>小米系列手机（</w:t>
      </w:r>
      <w:r w:rsidRPr="00296E79">
        <w:rPr>
          <w:rFonts w:hint="eastAsia"/>
          <w:color w:val="000000" w:themeColor="text1"/>
        </w:rPr>
        <w:t>含小米Max3、小米8 青春版、小米8 SE、小米6x、红米Note7、红米Note5、红米Pro、红米S2等</w:t>
      </w:r>
      <w:r w:rsidRPr="00296E79">
        <w:rPr>
          <w:color w:val="000000" w:themeColor="text1"/>
        </w:rPr>
        <w:t>）屏幕解锁，</w:t>
      </w:r>
      <w:r w:rsidRPr="00296E79">
        <w:rPr>
          <w:rFonts w:hint="eastAsia"/>
          <w:color w:val="000000" w:themeColor="text1"/>
        </w:rPr>
        <w:t>新增小米高级备份</w:t>
      </w:r>
      <w:r w:rsidRPr="00296E79">
        <w:rPr>
          <w:color w:val="000000" w:themeColor="text1"/>
        </w:rPr>
        <w:t>，只需一点空间即可完成小米取证</w:t>
      </w:r>
      <w:r w:rsidRPr="00296E79">
        <w:rPr>
          <w:rFonts w:hint="eastAsia"/>
          <w:color w:val="000000" w:themeColor="text1"/>
        </w:rPr>
        <w:t>，支持A</w:t>
      </w:r>
      <w:r w:rsidRPr="00296E79">
        <w:rPr>
          <w:color w:val="000000" w:themeColor="text1"/>
        </w:rPr>
        <w:t>ndroid5.0</w:t>
      </w:r>
      <w:r w:rsidRPr="00296E79">
        <w:rPr>
          <w:rFonts w:hint="eastAsia"/>
          <w:color w:val="000000" w:themeColor="text1"/>
        </w:rPr>
        <w:t>以上</w:t>
      </w:r>
      <w:r w:rsidRPr="00296E79">
        <w:rPr>
          <w:color w:val="000000" w:themeColor="text1"/>
        </w:rPr>
        <w:t>版本所</w:t>
      </w:r>
      <w:r w:rsidRPr="00296E79">
        <w:rPr>
          <w:rFonts w:hint="eastAsia"/>
          <w:color w:val="000000" w:themeColor="text1"/>
        </w:rPr>
        <w:t>有</w:t>
      </w:r>
      <w:r w:rsidRPr="00296E79">
        <w:rPr>
          <w:color w:val="000000" w:themeColor="text1"/>
        </w:rPr>
        <w:t>手机</w:t>
      </w:r>
      <w:r w:rsidRPr="00296E79">
        <w:rPr>
          <w:rFonts w:hint="eastAsia"/>
          <w:color w:val="000000" w:themeColor="text1"/>
        </w:rPr>
        <w:t>；支持移除全盘加密的</w:t>
      </w:r>
      <w:proofErr w:type="gramStart"/>
      <w:r w:rsidRPr="00296E79">
        <w:rPr>
          <w:rFonts w:hint="eastAsia"/>
          <w:color w:val="000000" w:themeColor="text1"/>
        </w:rPr>
        <w:t>魅</w:t>
      </w:r>
      <w:proofErr w:type="gramEnd"/>
      <w:r w:rsidRPr="00296E79">
        <w:rPr>
          <w:rFonts w:hint="eastAsia"/>
          <w:color w:val="000000" w:themeColor="text1"/>
        </w:rPr>
        <w:t>族手机（如8X、P</w:t>
      </w:r>
      <w:r w:rsidRPr="00296E79">
        <w:rPr>
          <w:color w:val="000000" w:themeColor="text1"/>
        </w:rPr>
        <w:t>RO</w:t>
      </w:r>
      <w:r w:rsidRPr="00296E79">
        <w:rPr>
          <w:rFonts w:hint="eastAsia"/>
          <w:color w:val="000000" w:themeColor="text1"/>
        </w:rPr>
        <w:t xml:space="preserve"> 7/P</w:t>
      </w:r>
      <w:r w:rsidRPr="00296E79">
        <w:rPr>
          <w:color w:val="000000" w:themeColor="text1"/>
        </w:rPr>
        <w:t>RO</w:t>
      </w:r>
      <w:r w:rsidRPr="00296E79">
        <w:rPr>
          <w:rFonts w:hint="eastAsia"/>
          <w:color w:val="000000" w:themeColor="text1"/>
        </w:rPr>
        <w:t xml:space="preserve"> 6、N</w:t>
      </w:r>
      <w:r w:rsidRPr="00296E79">
        <w:rPr>
          <w:color w:val="000000" w:themeColor="text1"/>
        </w:rPr>
        <w:t>OTE</w:t>
      </w:r>
      <w:r w:rsidRPr="00296E79">
        <w:rPr>
          <w:rFonts w:hint="eastAsia"/>
          <w:color w:val="000000" w:themeColor="text1"/>
        </w:rPr>
        <w:t xml:space="preserve"> 8/N</w:t>
      </w:r>
      <w:r w:rsidRPr="00296E79">
        <w:rPr>
          <w:color w:val="000000" w:themeColor="text1"/>
        </w:rPr>
        <w:t>OTE</w:t>
      </w:r>
      <w:r w:rsidRPr="00296E79">
        <w:rPr>
          <w:rFonts w:hint="eastAsia"/>
          <w:color w:val="000000" w:themeColor="text1"/>
        </w:rPr>
        <w:t xml:space="preserve"> 6/N</w:t>
      </w:r>
      <w:r w:rsidRPr="00296E79">
        <w:rPr>
          <w:color w:val="000000" w:themeColor="text1"/>
        </w:rPr>
        <w:t>OTE</w:t>
      </w:r>
      <w:r w:rsidRPr="00296E79">
        <w:rPr>
          <w:rFonts w:hint="eastAsia"/>
          <w:color w:val="000000" w:themeColor="text1"/>
        </w:rPr>
        <w:t xml:space="preserve"> 5、6/6T、MAX、E/</w:t>
      </w:r>
      <w:r w:rsidRPr="00296E79">
        <w:rPr>
          <w:color w:val="000000" w:themeColor="text1"/>
        </w:rPr>
        <w:t>E2</w:t>
      </w:r>
      <w:r w:rsidRPr="00296E79">
        <w:rPr>
          <w:rFonts w:hint="eastAsia"/>
          <w:color w:val="000000" w:themeColor="text1"/>
        </w:rPr>
        <w:t>/E3）屏幕锁；支持LG、小米、HTC、联想、金立、ZTE、努比亚、乐视、一加、小辣椒、海信、国美</w:t>
      </w:r>
      <w:r w:rsidRPr="00296E79">
        <w:rPr>
          <w:color w:val="000000" w:themeColor="text1"/>
        </w:rPr>
        <w:t>、朵唯、</w:t>
      </w:r>
      <w:r w:rsidRPr="00296E79">
        <w:rPr>
          <w:rFonts w:hint="eastAsia"/>
          <w:color w:val="000000" w:themeColor="text1"/>
        </w:rPr>
        <w:t>SUGAR\美图、酷比、酷派、360、锤子、8848等品牌手机绕过密码、免ROOT镜像下载等；支持海外手机的屏幕锁破解或镜像下载；支持MTK（含MTK Android，如vivo X6 Plus D）、展讯、Mstar、CoolSand、ADI、英飞凌等平台</w:t>
      </w:r>
      <w:proofErr w:type="gramStart"/>
      <w:r w:rsidRPr="00296E79">
        <w:rPr>
          <w:rFonts w:hint="eastAsia"/>
          <w:color w:val="000000" w:themeColor="text1"/>
        </w:rPr>
        <w:t>山寨机</w:t>
      </w:r>
      <w:proofErr w:type="gramEnd"/>
      <w:r w:rsidRPr="00296E79">
        <w:rPr>
          <w:rFonts w:hint="eastAsia"/>
          <w:color w:val="000000" w:themeColor="text1"/>
        </w:rPr>
        <w:t>开机密码绕过和破解、免ROOT下载镜像或数据包等。</w:t>
      </w:r>
    </w:p>
    <w:p w:rsidR="00420F7A" w:rsidRPr="00296E79" w:rsidRDefault="00420F7A" w:rsidP="00B352E2">
      <w:pPr>
        <w:ind w:firstLineChars="200" w:firstLine="480"/>
        <w:rPr>
          <w:color w:val="000000" w:themeColor="text1"/>
        </w:rPr>
      </w:pPr>
      <w:r w:rsidRPr="00296E79">
        <w:rPr>
          <w:color w:val="000000" w:themeColor="text1"/>
        </w:rPr>
        <w:t>2</w:t>
      </w:r>
      <w:r w:rsidRPr="00296E79">
        <w:rPr>
          <w:rFonts w:hint="eastAsia"/>
          <w:color w:val="000000" w:themeColor="text1"/>
        </w:rPr>
        <w:t>）超级</w:t>
      </w:r>
      <w:r w:rsidRPr="00296E79">
        <w:rPr>
          <w:color w:val="000000" w:themeColor="text1"/>
        </w:rPr>
        <w:t>ADB</w:t>
      </w:r>
      <w:r w:rsidRPr="00296E79">
        <w:rPr>
          <w:rFonts w:hint="eastAsia"/>
          <w:color w:val="000000" w:themeColor="text1"/>
        </w:rPr>
        <w:t>技术，</w:t>
      </w:r>
      <w:r w:rsidRPr="00296E79">
        <w:rPr>
          <w:color w:val="000000" w:themeColor="text1"/>
        </w:rPr>
        <w:t>支持三星、华为、小米、</w:t>
      </w:r>
      <w:r w:rsidRPr="00296E79">
        <w:rPr>
          <w:rFonts w:hint="eastAsia"/>
          <w:color w:val="000000" w:themeColor="text1"/>
        </w:rPr>
        <w:t>OPPO、VIVO、</w:t>
      </w:r>
      <w:proofErr w:type="gramStart"/>
      <w:r w:rsidRPr="00296E79">
        <w:rPr>
          <w:color w:val="000000" w:themeColor="text1"/>
        </w:rPr>
        <w:t>魅</w:t>
      </w:r>
      <w:proofErr w:type="gramEnd"/>
      <w:r w:rsidRPr="00296E79">
        <w:rPr>
          <w:color w:val="000000" w:themeColor="text1"/>
        </w:rPr>
        <w:t>族、</w:t>
      </w:r>
      <w:r w:rsidRPr="00296E79">
        <w:rPr>
          <w:rFonts w:hint="eastAsia"/>
          <w:color w:val="000000" w:themeColor="text1"/>
        </w:rPr>
        <w:t>乐视</w:t>
      </w:r>
      <w:r w:rsidRPr="00296E79">
        <w:rPr>
          <w:color w:val="000000" w:themeColor="text1"/>
        </w:rPr>
        <w:t>、</w:t>
      </w:r>
      <w:r w:rsidRPr="00296E79">
        <w:rPr>
          <w:rFonts w:hint="eastAsia"/>
          <w:color w:val="000000" w:themeColor="text1"/>
        </w:rPr>
        <w:t>HTC等各</w:t>
      </w:r>
      <w:r w:rsidRPr="00296E79">
        <w:rPr>
          <w:color w:val="000000" w:themeColor="text1"/>
        </w:rPr>
        <w:t>品牌手机在未ROOT情况</w:t>
      </w:r>
      <w:proofErr w:type="gramStart"/>
      <w:r w:rsidRPr="00296E79">
        <w:rPr>
          <w:color w:val="000000" w:themeColor="text1"/>
        </w:rPr>
        <w:t>下免刷机直接</w:t>
      </w:r>
      <w:proofErr w:type="gramEnd"/>
      <w:r w:rsidRPr="00296E79">
        <w:rPr>
          <w:color w:val="000000" w:themeColor="text1"/>
        </w:rPr>
        <w:t>提取</w:t>
      </w:r>
      <w:r w:rsidRPr="00296E79">
        <w:rPr>
          <w:rFonts w:hint="eastAsia"/>
          <w:color w:val="000000" w:themeColor="text1"/>
        </w:rPr>
        <w:t>镜像</w:t>
      </w:r>
      <w:r w:rsidRPr="00296E79">
        <w:rPr>
          <w:color w:val="000000" w:themeColor="text1"/>
        </w:rPr>
        <w:t>进行并自动</w:t>
      </w:r>
      <w:r w:rsidRPr="00296E79">
        <w:rPr>
          <w:rFonts w:hint="eastAsia"/>
          <w:color w:val="000000" w:themeColor="text1"/>
        </w:rPr>
        <w:t>解密</w:t>
      </w:r>
      <w:r w:rsidRPr="00296E79">
        <w:rPr>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）支持iPhone 4、iPhone 3GS、iPad 1破解4位开机密码。</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）iPhone</w:t>
      </w:r>
      <w:proofErr w:type="gramStart"/>
      <w:r w:rsidRPr="00296E79">
        <w:rPr>
          <w:rFonts w:hint="eastAsia"/>
          <w:color w:val="000000" w:themeColor="text1"/>
        </w:rPr>
        <w:t>提权取证</w:t>
      </w:r>
      <w:proofErr w:type="gramEnd"/>
      <w:r w:rsidRPr="00296E79">
        <w:rPr>
          <w:rFonts w:hint="eastAsia"/>
          <w:color w:val="000000" w:themeColor="text1"/>
        </w:rPr>
        <w:t>，突破iOS系统（支持iOS10.0-13.3版本，不包含12.4.6）限制，无需越狱，即可绕过备份密码，提取更丰富的手机数据</w:t>
      </w:r>
      <w:r w:rsidRPr="00296E79">
        <w:rPr>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5.手机数据提取和恢复</w:t>
      </w:r>
    </w:p>
    <w:p w:rsidR="00420F7A" w:rsidRPr="00296E79" w:rsidRDefault="00420F7A" w:rsidP="00B352E2">
      <w:pPr>
        <w:ind w:firstLineChars="200" w:firstLine="480"/>
        <w:rPr>
          <w:color w:val="000000" w:themeColor="text1"/>
        </w:rPr>
      </w:pPr>
      <w:r w:rsidRPr="00296E79">
        <w:rPr>
          <w:color w:val="000000" w:themeColor="text1"/>
        </w:rPr>
        <w:t>1</w:t>
      </w:r>
      <w:r w:rsidRPr="00296E79">
        <w:rPr>
          <w:rFonts w:hint="eastAsia"/>
          <w:color w:val="000000" w:themeColor="text1"/>
        </w:rPr>
        <w:t>）突破Android手机权限限制，在</w:t>
      </w:r>
      <w:r w:rsidRPr="00296E79">
        <w:rPr>
          <w:color w:val="000000" w:themeColor="text1"/>
        </w:rPr>
        <w:t>取证过程中</w:t>
      </w:r>
      <w:r w:rsidRPr="00296E79">
        <w:rPr>
          <w:rFonts w:hint="eastAsia"/>
          <w:color w:val="000000" w:themeColor="text1"/>
        </w:rPr>
        <w:t>无需频繁点击授权提示</w:t>
      </w:r>
      <w:r w:rsidRPr="00296E79">
        <w:rPr>
          <w:color w:val="000000" w:themeColor="text1"/>
        </w:rPr>
        <w:t>，大大提升</w:t>
      </w:r>
      <w:r w:rsidRPr="00296E79">
        <w:rPr>
          <w:color w:val="000000" w:themeColor="text1"/>
        </w:rPr>
        <w:lastRenderedPageBreak/>
        <w:t>用户体验</w:t>
      </w:r>
      <w:r w:rsidRPr="00296E79">
        <w:rPr>
          <w:rFonts w:hint="eastAsia"/>
          <w:color w:val="000000" w:themeColor="text1"/>
        </w:rPr>
        <w:t>，</w:t>
      </w:r>
      <w:r w:rsidRPr="00296E79">
        <w:rPr>
          <w:color w:val="000000" w:themeColor="text1"/>
        </w:rPr>
        <w:t>提高取证效率</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2</w:t>
      </w:r>
      <w:r w:rsidRPr="00296E79">
        <w:rPr>
          <w:rFonts w:hint="eastAsia"/>
          <w:color w:val="000000" w:themeColor="text1"/>
        </w:rPr>
        <w:t>）支持</w:t>
      </w:r>
      <w:r w:rsidRPr="00296E79">
        <w:rPr>
          <w:color w:val="000000" w:themeColor="text1"/>
        </w:rPr>
        <w:t>OPPO</w:t>
      </w:r>
      <w:r w:rsidRPr="00296E79">
        <w:rPr>
          <w:rFonts w:hint="eastAsia"/>
          <w:color w:val="000000" w:themeColor="text1"/>
        </w:rPr>
        <w:t>、华为、</w:t>
      </w:r>
      <w:proofErr w:type="gramStart"/>
      <w:r w:rsidRPr="00296E79">
        <w:rPr>
          <w:rFonts w:hint="eastAsia"/>
          <w:color w:val="000000" w:themeColor="text1"/>
        </w:rPr>
        <w:t>魅</w:t>
      </w:r>
      <w:proofErr w:type="gramEnd"/>
      <w:r w:rsidRPr="00296E79">
        <w:rPr>
          <w:rFonts w:hint="eastAsia"/>
          <w:color w:val="000000" w:themeColor="text1"/>
        </w:rPr>
        <w:t>族、小米等手机自动备份取证</w:t>
      </w:r>
      <w:r w:rsidRPr="00296E79">
        <w:rPr>
          <w:color w:val="000000" w:themeColor="text1"/>
        </w:rPr>
        <w:t>，减轻用户取证的工作量。</w:t>
      </w:r>
    </w:p>
    <w:p w:rsidR="00420F7A" w:rsidRPr="00296E79" w:rsidRDefault="00420F7A" w:rsidP="00B352E2">
      <w:pPr>
        <w:ind w:firstLineChars="200" w:firstLine="480"/>
        <w:rPr>
          <w:color w:val="000000" w:themeColor="text1"/>
        </w:rPr>
      </w:pPr>
      <w:r w:rsidRPr="00296E79">
        <w:rPr>
          <w:color w:val="000000" w:themeColor="text1"/>
        </w:rPr>
        <w:t>3</w:t>
      </w:r>
      <w:r w:rsidRPr="00296E79">
        <w:rPr>
          <w:rFonts w:hint="eastAsia"/>
          <w:color w:val="000000" w:themeColor="text1"/>
        </w:rPr>
        <w:t>）支持获取手机IMEI、IMSI、通讯簿、短信、通话记录、位置信息、备忘录、日程表、Wi-Fi/</w:t>
      </w:r>
      <w:proofErr w:type="gramStart"/>
      <w:r w:rsidRPr="00296E79">
        <w:rPr>
          <w:rFonts w:hint="eastAsia"/>
          <w:color w:val="000000" w:themeColor="text1"/>
        </w:rPr>
        <w:t>蓝牙连接</w:t>
      </w:r>
      <w:proofErr w:type="gramEnd"/>
      <w:r w:rsidRPr="00296E79">
        <w:rPr>
          <w:rFonts w:hint="eastAsia"/>
          <w:color w:val="000000" w:themeColor="text1"/>
        </w:rPr>
        <w:t>记录、多媒体文件（图片/视频/音频）、系统日志（开关机时间、应用程序使用卸载记录、iOS设备使用过的手机号、iOS设备连接过的主机、</w:t>
      </w:r>
      <w:r w:rsidRPr="00296E79">
        <w:rPr>
          <w:color w:val="000000" w:themeColor="text1"/>
        </w:rPr>
        <w:t>iOS PushStore</w:t>
      </w:r>
      <w:r w:rsidRPr="00296E79">
        <w:rPr>
          <w:rFonts w:hint="eastAsia"/>
          <w:color w:val="000000" w:themeColor="text1"/>
        </w:rPr>
        <w:t>推送</w:t>
      </w:r>
      <w:r w:rsidRPr="00296E79">
        <w:rPr>
          <w:color w:val="000000" w:themeColor="text1"/>
        </w:rPr>
        <w:t>消息</w:t>
      </w:r>
      <w:r w:rsidRPr="00296E79">
        <w:rPr>
          <w:rFonts w:hint="eastAsia"/>
          <w:color w:val="000000" w:themeColor="text1"/>
        </w:rPr>
        <w:t>）和密码密钥等信息，支持恢复已删除的电话簿、短信、通话记录、日程表等信息。</w:t>
      </w:r>
    </w:p>
    <w:p w:rsidR="00420F7A" w:rsidRPr="00296E79" w:rsidRDefault="00420F7A" w:rsidP="00B352E2">
      <w:pPr>
        <w:ind w:firstLineChars="200" w:firstLine="480"/>
        <w:rPr>
          <w:color w:val="000000" w:themeColor="text1"/>
        </w:rPr>
      </w:pPr>
      <w:r w:rsidRPr="00296E79">
        <w:rPr>
          <w:color w:val="000000" w:themeColor="text1"/>
        </w:rPr>
        <w:t>4</w:t>
      </w:r>
      <w:r w:rsidRPr="00296E79">
        <w:rPr>
          <w:rFonts w:hint="eastAsia"/>
          <w:color w:val="000000" w:themeColor="text1"/>
        </w:rPr>
        <w:t>）支持提取SIM卡上的通讯录、短信、通话记录以及SIM使用</w:t>
      </w:r>
      <w:r w:rsidRPr="00296E79">
        <w:rPr>
          <w:color w:val="000000" w:themeColor="text1"/>
        </w:rPr>
        <w:t>记录</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5</w:t>
      </w:r>
      <w:r w:rsidRPr="00296E79">
        <w:rPr>
          <w:rFonts w:hint="eastAsia"/>
          <w:color w:val="000000" w:themeColor="text1"/>
        </w:rPr>
        <w:t>）</w:t>
      </w:r>
      <w:r w:rsidRPr="00296E79">
        <w:rPr>
          <w:color w:val="000000" w:themeColor="text1"/>
        </w:rPr>
        <w:t>支持</w:t>
      </w:r>
      <w:r w:rsidRPr="00296E79">
        <w:rPr>
          <w:rFonts w:hint="eastAsia"/>
          <w:color w:val="000000" w:themeColor="text1"/>
        </w:rPr>
        <w:t>A</w:t>
      </w:r>
      <w:r w:rsidRPr="00296E79">
        <w:rPr>
          <w:color w:val="000000" w:themeColor="text1"/>
        </w:rPr>
        <w:t>ndroid、iPhone</w:t>
      </w:r>
      <w:r w:rsidRPr="00296E79">
        <w:rPr>
          <w:rFonts w:hint="eastAsia"/>
          <w:color w:val="000000" w:themeColor="text1"/>
        </w:rPr>
        <w:t>手机</w:t>
      </w:r>
      <w:r w:rsidRPr="00296E79">
        <w:rPr>
          <w:color w:val="000000" w:themeColor="text1"/>
        </w:rPr>
        <w:t>各类文档</w:t>
      </w:r>
      <w:r w:rsidRPr="00296E79">
        <w:rPr>
          <w:rFonts w:hint="eastAsia"/>
          <w:color w:val="000000" w:themeColor="text1"/>
        </w:rPr>
        <w:t>的</w:t>
      </w:r>
      <w:r w:rsidRPr="00296E79">
        <w:rPr>
          <w:color w:val="000000" w:themeColor="text1"/>
        </w:rPr>
        <w:t>分类取证，文档格式</w:t>
      </w:r>
      <w:r w:rsidRPr="00296E79">
        <w:rPr>
          <w:rFonts w:hint="eastAsia"/>
          <w:color w:val="000000" w:themeColor="text1"/>
        </w:rPr>
        <w:t>有：.</w:t>
      </w:r>
      <w:r w:rsidRPr="00296E79">
        <w:rPr>
          <w:color w:val="000000" w:themeColor="text1"/>
        </w:rPr>
        <w:t>doc</w:t>
      </w:r>
      <w:r w:rsidRPr="00296E79">
        <w:rPr>
          <w:rFonts w:hint="eastAsia"/>
          <w:color w:val="000000" w:themeColor="text1"/>
        </w:rPr>
        <w:t>、</w:t>
      </w:r>
      <w:r w:rsidRPr="00296E79">
        <w:rPr>
          <w:color w:val="000000" w:themeColor="text1"/>
        </w:rPr>
        <w:t>.xls</w:t>
      </w:r>
      <w:r w:rsidRPr="00296E79">
        <w:rPr>
          <w:rFonts w:hint="eastAsia"/>
          <w:color w:val="000000" w:themeColor="text1"/>
        </w:rPr>
        <w:t>、</w:t>
      </w:r>
      <w:r w:rsidRPr="00296E79">
        <w:rPr>
          <w:color w:val="000000" w:themeColor="text1"/>
        </w:rPr>
        <w:t>.ppt</w:t>
      </w:r>
      <w:r w:rsidRPr="00296E79">
        <w:rPr>
          <w:rFonts w:hint="eastAsia"/>
          <w:color w:val="000000" w:themeColor="text1"/>
        </w:rPr>
        <w:t>、</w:t>
      </w:r>
      <w:r w:rsidRPr="00296E79">
        <w:rPr>
          <w:color w:val="000000" w:themeColor="text1"/>
        </w:rPr>
        <w:t>.db</w:t>
      </w:r>
      <w:r w:rsidRPr="00296E79">
        <w:rPr>
          <w:rFonts w:hint="eastAsia"/>
          <w:color w:val="000000" w:themeColor="text1"/>
        </w:rPr>
        <w:t>、</w:t>
      </w:r>
      <w:r w:rsidRPr="00296E79">
        <w:rPr>
          <w:color w:val="000000" w:themeColor="text1"/>
        </w:rPr>
        <w:t>.pdf</w:t>
      </w:r>
      <w:r w:rsidRPr="00296E79">
        <w:rPr>
          <w:rFonts w:hint="eastAsia"/>
          <w:color w:val="000000" w:themeColor="text1"/>
        </w:rPr>
        <w:t>、</w:t>
      </w:r>
      <w:r w:rsidRPr="00296E79">
        <w:rPr>
          <w:color w:val="000000" w:themeColor="text1"/>
        </w:rPr>
        <w:t>.txt</w:t>
      </w:r>
      <w:r w:rsidRPr="00296E79">
        <w:rPr>
          <w:rFonts w:hint="eastAsia"/>
          <w:color w:val="000000" w:themeColor="text1"/>
        </w:rPr>
        <w:t>、</w:t>
      </w:r>
      <w:r w:rsidRPr="00296E79">
        <w:rPr>
          <w:color w:val="000000" w:themeColor="text1"/>
        </w:rPr>
        <w:t>.plist</w:t>
      </w:r>
      <w:r w:rsidRPr="00296E79">
        <w:rPr>
          <w:rFonts w:hint="eastAsia"/>
          <w:color w:val="000000" w:themeColor="text1"/>
        </w:rPr>
        <w:t>、</w:t>
      </w:r>
      <w:r w:rsidRPr="00296E79">
        <w:rPr>
          <w:color w:val="000000" w:themeColor="text1"/>
        </w:rPr>
        <w:t>.xml</w:t>
      </w:r>
      <w:r w:rsidRPr="00296E79">
        <w:rPr>
          <w:rFonts w:hint="eastAsia"/>
          <w:color w:val="000000" w:themeColor="text1"/>
        </w:rPr>
        <w:t>、</w:t>
      </w:r>
      <w:r w:rsidRPr="00296E79">
        <w:rPr>
          <w:color w:val="000000" w:themeColor="text1"/>
        </w:rPr>
        <w:t>.lst</w:t>
      </w:r>
      <w:r w:rsidRPr="00296E79">
        <w:rPr>
          <w:rFonts w:hint="eastAsia"/>
          <w:color w:val="000000" w:themeColor="text1"/>
        </w:rPr>
        <w:t>、</w:t>
      </w:r>
      <w:r w:rsidRPr="00296E79">
        <w:rPr>
          <w:color w:val="000000" w:themeColor="text1"/>
        </w:rPr>
        <w:t>.dat</w:t>
      </w:r>
      <w:r w:rsidRPr="00296E79">
        <w:rPr>
          <w:rFonts w:hint="eastAsia"/>
          <w:color w:val="000000" w:themeColor="text1"/>
        </w:rPr>
        <w:t>、</w:t>
      </w:r>
      <w:r w:rsidRPr="00296E79">
        <w:rPr>
          <w:color w:val="000000" w:themeColor="text1"/>
        </w:rPr>
        <w:t>.ini</w:t>
      </w:r>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color w:val="000000" w:themeColor="text1"/>
        </w:rPr>
        <w:t>6</w:t>
      </w:r>
      <w:r w:rsidRPr="00296E79">
        <w:rPr>
          <w:rFonts w:hint="eastAsia"/>
          <w:color w:val="000000" w:themeColor="text1"/>
        </w:rPr>
        <w:t>）支持手机已删除数据的恢复，支持删除数据恢复的平台包括：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手机可自动ROOT后进行删除数据恢复，在ROOT失败情况下，也能支持Android手机解析和恢复QQ、微信、</w:t>
      </w:r>
      <w:proofErr w:type="gramStart"/>
      <w:r w:rsidRPr="00296E79">
        <w:rPr>
          <w:rFonts w:hint="eastAsia"/>
          <w:color w:val="000000" w:themeColor="text1"/>
        </w:rPr>
        <w:t>微博等</w:t>
      </w:r>
      <w:proofErr w:type="gramEnd"/>
      <w:r w:rsidRPr="00296E79">
        <w:rPr>
          <w:rFonts w:hint="eastAsia"/>
          <w:color w:val="000000" w:themeColor="text1"/>
        </w:rPr>
        <w:t>应用程序数据，特别是能支持Android6.x</w:t>
      </w:r>
      <w:proofErr w:type="gramStart"/>
      <w:r w:rsidRPr="00296E79">
        <w:rPr>
          <w:rFonts w:hint="eastAsia"/>
          <w:color w:val="000000" w:themeColor="text1"/>
        </w:rPr>
        <w:t>版本下免</w:t>
      </w:r>
      <w:proofErr w:type="gramEnd"/>
      <w:r w:rsidRPr="00296E79">
        <w:rPr>
          <w:rFonts w:hint="eastAsia"/>
          <w:color w:val="000000" w:themeColor="text1"/>
        </w:rPr>
        <w:t>ROOT提取QQ、</w:t>
      </w:r>
      <w:proofErr w:type="gramStart"/>
      <w:r w:rsidRPr="00296E79">
        <w:rPr>
          <w:rFonts w:hint="eastAsia"/>
          <w:color w:val="000000" w:themeColor="text1"/>
        </w:rPr>
        <w:t>微信等</w:t>
      </w:r>
      <w:proofErr w:type="gramEnd"/>
      <w:r w:rsidRPr="00296E79">
        <w:rPr>
          <w:rFonts w:hint="eastAsia"/>
          <w:color w:val="000000" w:themeColor="text1"/>
        </w:rPr>
        <w:t>数据。</w:t>
      </w:r>
    </w:p>
    <w:p w:rsidR="00420F7A" w:rsidRPr="00296E79" w:rsidRDefault="00420F7A" w:rsidP="00B352E2">
      <w:pPr>
        <w:ind w:firstLineChars="200" w:firstLine="480"/>
        <w:rPr>
          <w:color w:val="000000" w:themeColor="text1"/>
        </w:rPr>
      </w:pPr>
      <w:r w:rsidRPr="00296E79">
        <w:rPr>
          <w:color w:val="000000" w:themeColor="text1"/>
        </w:rPr>
        <w:t>7</w:t>
      </w:r>
      <w:r w:rsidRPr="00296E79">
        <w:rPr>
          <w:rFonts w:hint="eastAsia"/>
          <w:color w:val="000000" w:themeColor="text1"/>
        </w:rPr>
        <w:t>）支持手机内存镜像的获取和解析，包括Android手机、iPhone手机、山寨机（MTK、展讯、Mstar等）、诺基亚S40手机、黑莓手机。</w:t>
      </w:r>
    </w:p>
    <w:p w:rsidR="00420F7A" w:rsidRPr="00296E79" w:rsidRDefault="00420F7A" w:rsidP="00B352E2">
      <w:pPr>
        <w:ind w:firstLineChars="200" w:firstLine="480"/>
        <w:rPr>
          <w:color w:val="000000" w:themeColor="text1"/>
        </w:rPr>
      </w:pPr>
      <w:r w:rsidRPr="00296E79">
        <w:rPr>
          <w:color w:val="000000" w:themeColor="text1"/>
        </w:rPr>
        <w:t>8</w:t>
      </w:r>
      <w:r w:rsidRPr="00296E79">
        <w:rPr>
          <w:rFonts w:hint="eastAsia"/>
          <w:color w:val="000000" w:themeColor="text1"/>
        </w:rPr>
        <w:t>）基于</w:t>
      </w:r>
      <w:proofErr w:type="gramStart"/>
      <w:r w:rsidRPr="00296E79">
        <w:rPr>
          <w:color w:val="000000" w:themeColor="text1"/>
        </w:rPr>
        <w:t>微信备份</w:t>
      </w:r>
      <w:proofErr w:type="gramEnd"/>
      <w:r w:rsidRPr="00296E79">
        <w:rPr>
          <w:color w:val="000000" w:themeColor="text1"/>
        </w:rPr>
        <w:t>原理以及</w:t>
      </w:r>
      <w:r w:rsidRPr="00296E79">
        <w:rPr>
          <w:rFonts w:hint="eastAsia"/>
          <w:color w:val="000000" w:themeColor="text1"/>
        </w:rPr>
        <w:t>基于镜像的深度数据恢复，可深度恢复微信、短信等删除数据，解决高</w:t>
      </w:r>
      <w:proofErr w:type="gramStart"/>
      <w:r w:rsidRPr="00296E79">
        <w:rPr>
          <w:color w:val="000000" w:themeColor="text1"/>
        </w:rPr>
        <w:t>版本</w:t>
      </w:r>
      <w:r w:rsidRPr="00296E79">
        <w:rPr>
          <w:rFonts w:hint="eastAsia"/>
          <w:color w:val="000000" w:themeColor="text1"/>
        </w:rPr>
        <w:t>微信无法</w:t>
      </w:r>
      <w:proofErr w:type="gramEnd"/>
      <w:r w:rsidRPr="00296E79">
        <w:rPr>
          <w:rFonts w:hint="eastAsia"/>
          <w:color w:val="000000" w:themeColor="text1"/>
        </w:rPr>
        <w:t>恢复数据的行业难题。</w:t>
      </w:r>
    </w:p>
    <w:p w:rsidR="00420F7A" w:rsidRPr="00296E79" w:rsidRDefault="00420F7A" w:rsidP="00B352E2">
      <w:pPr>
        <w:ind w:firstLineChars="200" w:firstLine="480"/>
        <w:rPr>
          <w:color w:val="000000" w:themeColor="text1"/>
        </w:rPr>
      </w:pPr>
      <w:r w:rsidRPr="00296E79">
        <w:rPr>
          <w:rFonts w:hint="eastAsia"/>
          <w:color w:val="000000" w:themeColor="text1"/>
        </w:rPr>
        <w:t>9）</w:t>
      </w:r>
      <w:r w:rsidRPr="00296E79">
        <w:rPr>
          <w:color w:val="000000" w:themeColor="text1"/>
        </w:rPr>
        <w:t>支持</w:t>
      </w:r>
      <w:r w:rsidRPr="00296E79">
        <w:rPr>
          <w:rFonts w:hint="eastAsia"/>
          <w:color w:val="000000" w:themeColor="text1"/>
        </w:rPr>
        <w:t>A</w:t>
      </w:r>
      <w:r w:rsidRPr="00296E79">
        <w:rPr>
          <w:color w:val="000000" w:themeColor="text1"/>
        </w:rPr>
        <w:t>ndroid手机最近删除文件恢复</w:t>
      </w:r>
      <w:r w:rsidRPr="00296E79">
        <w:rPr>
          <w:rFonts w:hint="eastAsia"/>
          <w:color w:val="000000" w:themeColor="text1"/>
        </w:rPr>
        <w:t>、</w:t>
      </w:r>
      <w:r w:rsidRPr="00296E79">
        <w:rPr>
          <w:color w:val="000000" w:themeColor="text1"/>
        </w:rPr>
        <w:t>支持</w:t>
      </w:r>
      <w:r w:rsidRPr="00296E79">
        <w:rPr>
          <w:rFonts w:hint="eastAsia"/>
          <w:color w:val="000000" w:themeColor="text1"/>
        </w:rPr>
        <w:t>A</w:t>
      </w:r>
      <w:r w:rsidRPr="00296E79">
        <w:rPr>
          <w:color w:val="000000" w:themeColor="text1"/>
        </w:rPr>
        <w:t>ndroid手机</w:t>
      </w:r>
      <w:proofErr w:type="gramStart"/>
      <w:r w:rsidRPr="00296E79">
        <w:rPr>
          <w:color w:val="000000" w:themeColor="text1"/>
        </w:rPr>
        <w:t>缩略图</w:t>
      </w:r>
      <w:proofErr w:type="gramEnd"/>
      <w:r w:rsidRPr="00296E79">
        <w:rPr>
          <w:color w:val="000000" w:themeColor="text1"/>
        </w:rPr>
        <w:t>恢复。</w:t>
      </w:r>
    </w:p>
    <w:p w:rsidR="00420F7A" w:rsidRPr="00296E79" w:rsidRDefault="00420F7A" w:rsidP="00B352E2">
      <w:pPr>
        <w:ind w:firstLineChars="200" w:firstLine="480"/>
        <w:rPr>
          <w:color w:val="000000" w:themeColor="text1"/>
        </w:rPr>
      </w:pPr>
      <w:r w:rsidRPr="00296E79">
        <w:rPr>
          <w:rFonts w:hint="eastAsia"/>
          <w:color w:val="000000" w:themeColor="text1"/>
        </w:rPr>
        <w:t>10）支持IOS加密备份的keychain解析。</w:t>
      </w:r>
    </w:p>
    <w:p w:rsidR="00420F7A" w:rsidRPr="00296E79" w:rsidRDefault="00420F7A" w:rsidP="00B352E2">
      <w:pPr>
        <w:ind w:firstLineChars="200" w:firstLine="480"/>
        <w:rPr>
          <w:color w:val="000000" w:themeColor="text1"/>
        </w:rPr>
      </w:pPr>
      <w:r w:rsidRPr="00296E79">
        <w:rPr>
          <w:rFonts w:hint="eastAsia"/>
          <w:color w:val="000000" w:themeColor="text1"/>
        </w:rPr>
        <w:t>6.手机应用程序解析</w:t>
      </w:r>
    </w:p>
    <w:p w:rsidR="00420F7A" w:rsidRPr="00296E79" w:rsidRDefault="00420F7A" w:rsidP="00B352E2">
      <w:pPr>
        <w:ind w:firstLineChars="200" w:firstLine="480"/>
        <w:rPr>
          <w:color w:val="000000" w:themeColor="text1"/>
        </w:rPr>
      </w:pPr>
      <w:r w:rsidRPr="00296E79">
        <w:rPr>
          <w:color w:val="000000" w:themeColor="text1"/>
        </w:rPr>
        <w:t>1</w:t>
      </w:r>
      <w:r w:rsidRPr="00296E79">
        <w:rPr>
          <w:rFonts w:hint="eastAsia"/>
          <w:color w:val="000000" w:themeColor="text1"/>
        </w:rPr>
        <w:t>）支持使用设备</w:t>
      </w:r>
      <w:proofErr w:type="gramStart"/>
      <w:r w:rsidRPr="00296E79">
        <w:rPr>
          <w:rFonts w:hint="eastAsia"/>
          <w:color w:val="000000" w:themeColor="text1"/>
        </w:rPr>
        <w:t>自带显卡</w:t>
      </w:r>
      <w:proofErr w:type="gramEnd"/>
      <w:r w:rsidRPr="00296E79">
        <w:rPr>
          <w:rFonts w:hint="eastAsia"/>
          <w:color w:val="000000" w:themeColor="text1"/>
        </w:rPr>
        <w:t>进行GPU并行运算解密、支持密钥数据库文件解密、支持</w:t>
      </w:r>
      <w:r w:rsidRPr="00296E79">
        <w:rPr>
          <w:color w:val="000000" w:themeColor="text1"/>
        </w:rPr>
        <w:t>缓存文件解密</w:t>
      </w:r>
      <w:r w:rsidRPr="00296E79">
        <w:rPr>
          <w:rFonts w:hint="eastAsia"/>
          <w:color w:val="000000" w:themeColor="text1"/>
        </w:rPr>
        <w:t>Android</w:t>
      </w:r>
      <w:proofErr w:type="gramStart"/>
      <w:r w:rsidRPr="00296E79">
        <w:rPr>
          <w:rFonts w:hint="eastAsia"/>
          <w:color w:val="000000" w:themeColor="text1"/>
        </w:rPr>
        <w:t>微信多</w:t>
      </w:r>
      <w:proofErr w:type="gramEnd"/>
      <w:r w:rsidRPr="00296E79">
        <w:rPr>
          <w:rFonts w:hint="eastAsia"/>
          <w:color w:val="000000" w:themeColor="text1"/>
        </w:rPr>
        <w:t>账号数据；支持各种即时通讯软件多媒体文件的转码，并在软件内直接播放；支持部分应用程序删除数据的恢复；支持部分应用程序密码/密钥的提取。</w:t>
      </w:r>
    </w:p>
    <w:p w:rsidR="00420F7A" w:rsidRPr="00296E79" w:rsidRDefault="00420F7A" w:rsidP="00B352E2">
      <w:pPr>
        <w:ind w:firstLineChars="200" w:firstLine="480"/>
        <w:rPr>
          <w:color w:val="000000" w:themeColor="text1"/>
        </w:rPr>
      </w:pPr>
      <w:r w:rsidRPr="00296E79">
        <w:rPr>
          <w:color w:val="000000" w:themeColor="text1"/>
        </w:rPr>
        <w:t>2</w:t>
      </w:r>
      <w:r w:rsidRPr="00296E79">
        <w:rPr>
          <w:rFonts w:hint="eastAsia"/>
          <w:color w:val="000000" w:themeColor="text1"/>
        </w:rPr>
        <w:t>）支持手机即时通讯类应用程序的痕迹记录解析，包含QQ(TIM版、国际版、</w:t>
      </w:r>
      <w:proofErr w:type="gramStart"/>
      <w:r w:rsidRPr="00296E79">
        <w:rPr>
          <w:rFonts w:hint="eastAsia"/>
          <w:color w:val="000000" w:themeColor="text1"/>
        </w:rPr>
        <w:t>轻聊版</w:t>
      </w:r>
      <w:proofErr w:type="gramEnd"/>
      <w:r w:rsidRPr="00296E79">
        <w:rPr>
          <w:rFonts w:hint="eastAsia"/>
          <w:color w:val="000000" w:themeColor="text1"/>
        </w:rPr>
        <w:t>)、企业QQ、微信（分身版、多开版、黄金版、</w:t>
      </w:r>
      <w:proofErr w:type="gramStart"/>
      <w:r w:rsidRPr="00296E79">
        <w:rPr>
          <w:rFonts w:hint="eastAsia"/>
          <w:color w:val="000000" w:themeColor="text1"/>
        </w:rPr>
        <w:t>微信小号</w:t>
      </w:r>
      <w:proofErr w:type="gramEnd"/>
      <w:r w:rsidRPr="00296E79">
        <w:rPr>
          <w:rFonts w:hint="eastAsia"/>
          <w:color w:val="000000" w:themeColor="text1"/>
        </w:rPr>
        <w:t>、</w:t>
      </w:r>
      <w:proofErr w:type="gramStart"/>
      <w:r w:rsidRPr="00296E79">
        <w:rPr>
          <w:rFonts w:hint="eastAsia"/>
          <w:color w:val="000000" w:themeColor="text1"/>
        </w:rPr>
        <w:t>微信小</w:t>
      </w:r>
      <w:proofErr w:type="gramEnd"/>
      <w:r w:rsidRPr="00296E79">
        <w:rPr>
          <w:rFonts w:hint="eastAsia"/>
          <w:color w:val="000000" w:themeColor="text1"/>
        </w:rPr>
        <w:t>程序、</w:t>
      </w:r>
      <w:proofErr w:type="gramStart"/>
      <w:r w:rsidRPr="00296E79">
        <w:rPr>
          <w:rFonts w:hint="eastAsia"/>
          <w:color w:val="000000" w:themeColor="text1"/>
        </w:rPr>
        <w:t>微信</w:t>
      </w:r>
      <w:proofErr w:type="gramEnd"/>
      <w:r w:rsidRPr="00296E79">
        <w:rPr>
          <w:rFonts w:hint="eastAsia"/>
          <w:color w:val="000000" w:themeColor="text1"/>
        </w:rPr>
        <w:t>PC</w:t>
      </w:r>
      <w:r w:rsidRPr="00296E79">
        <w:rPr>
          <w:rFonts w:hint="eastAsia"/>
          <w:color w:val="000000" w:themeColor="text1"/>
        </w:rPr>
        <w:lastRenderedPageBreak/>
        <w:t>版）、移动飞信、易信、点点虫(旧版来往)、旺信、Line（连我）、米聊、</w:t>
      </w:r>
      <w:proofErr w:type="gramStart"/>
      <w:r w:rsidRPr="00296E79">
        <w:rPr>
          <w:rFonts w:hint="eastAsia"/>
          <w:color w:val="000000" w:themeColor="text1"/>
        </w:rPr>
        <w:t>陌陌</w:t>
      </w:r>
      <w:proofErr w:type="gramEnd"/>
      <w:r w:rsidRPr="00296E79">
        <w:rPr>
          <w:rFonts w:hint="eastAsia"/>
          <w:color w:val="000000" w:themeColor="text1"/>
        </w:rPr>
        <w:t>、遇见、Skype、YY语音、WhatsApp、DiDi、TalkBox、Voxer、Facebook、人人网、Viber、微话、Zello、有信、Telegram、CoCo Voice、ooVoo、Tango、BBM、HelloTalk 、Peeem、Zalo、Pal+、KeeChat、千牛、钉钉、百度HI、ICQ、快牙、蜜语、全民K歌、Kik、百度网盘、探探、百度贴吧、Blued、善讯、360云盘、茄子快传、QQ空间、微微电话、闪传、潮信、安司密信、Sugram、IM+、nice、SnapChat、闲聊、KakaoTalk、imo、SOMA、聊天宝（子弹短信）、TT语音、连信、</w:t>
      </w:r>
      <w:proofErr w:type="gramStart"/>
      <w:r w:rsidRPr="00296E79">
        <w:rPr>
          <w:rFonts w:hint="eastAsia"/>
          <w:color w:val="000000" w:themeColor="text1"/>
        </w:rPr>
        <w:t>触宝电话</w:t>
      </w:r>
      <w:proofErr w:type="gramEnd"/>
      <w:r w:rsidRPr="00296E79">
        <w:rPr>
          <w:rFonts w:hint="eastAsia"/>
          <w:color w:val="000000" w:themeColor="text1"/>
        </w:rPr>
        <w:t>、PotatoChat、Instagram、TelePlus（Android）、BOTIM（iPhone等</w:t>
      </w:r>
      <w:r w:rsidRPr="00296E79">
        <w:rPr>
          <w:color w:val="000000" w:themeColor="text1"/>
        </w:rPr>
        <w:t>、</w:t>
      </w:r>
      <w:r w:rsidRPr="00296E79">
        <w:rPr>
          <w:rFonts w:hint="eastAsia"/>
          <w:color w:val="000000" w:themeColor="text1"/>
        </w:rPr>
        <w:t>企业微信、吹牛、</w:t>
      </w:r>
      <w:r w:rsidRPr="00296E79">
        <w:rPr>
          <w:color w:val="000000" w:themeColor="text1"/>
        </w:rPr>
        <w:t>jusTalk</w:t>
      </w:r>
      <w:r w:rsidRPr="00296E79">
        <w:rPr>
          <w:rFonts w:hint="eastAsia"/>
          <w:color w:val="000000" w:themeColor="text1"/>
        </w:rPr>
        <w:t>、多益云、聊呗</w:t>
      </w:r>
      <w:proofErr w:type="gramStart"/>
      <w:r w:rsidRPr="00296E79">
        <w:rPr>
          <w:rFonts w:hint="eastAsia"/>
          <w:color w:val="000000" w:themeColor="text1"/>
        </w:rPr>
        <w:t>极</w:t>
      </w:r>
      <w:proofErr w:type="gramEnd"/>
      <w:r w:rsidRPr="00296E79">
        <w:rPr>
          <w:rFonts w:hint="eastAsia"/>
          <w:color w:val="000000" w:themeColor="text1"/>
        </w:rPr>
        <w:t>速版、</w:t>
      </w:r>
      <w:r w:rsidRPr="00296E79">
        <w:rPr>
          <w:color w:val="000000" w:themeColor="text1"/>
        </w:rPr>
        <w:t>城信、IS语音、莫邻</w:t>
      </w:r>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rFonts w:hint="eastAsia"/>
          <w:color w:val="000000" w:themeColor="text1"/>
        </w:rPr>
        <w:t>3）支持</w:t>
      </w:r>
      <w:proofErr w:type="gramStart"/>
      <w:r w:rsidRPr="00296E79">
        <w:rPr>
          <w:rFonts w:hint="eastAsia"/>
          <w:color w:val="000000" w:themeColor="text1"/>
        </w:rPr>
        <w:t>微博数据</w:t>
      </w:r>
      <w:proofErr w:type="gramEnd"/>
      <w:r w:rsidRPr="00296E79">
        <w:rPr>
          <w:rFonts w:hint="eastAsia"/>
          <w:color w:val="000000" w:themeColor="text1"/>
        </w:rPr>
        <w:t>的获取解析，包含</w:t>
      </w:r>
      <w:proofErr w:type="gramStart"/>
      <w:r w:rsidRPr="00296E79">
        <w:rPr>
          <w:rFonts w:hint="eastAsia"/>
          <w:color w:val="000000" w:themeColor="text1"/>
        </w:rPr>
        <w:t>新浪微博</w:t>
      </w:r>
      <w:proofErr w:type="gramEnd"/>
      <w:r w:rsidRPr="00296E79">
        <w:rPr>
          <w:rFonts w:hint="eastAsia"/>
          <w:color w:val="000000" w:themeColor="text1"/>
        </w:rPr>
        <w:t>、</w:t>
      </w:r>
      <w:proofErr w:type="gramStart"/>
      <w:r w:rsidRPr="00296E79">
        <w:rPr>
          <w:rFonts w:hint="eastAsia"/>
          <w:color w:val="000000" w:themeColor="text1"/>
        </w:rPr>
        <w:t>腾讯微</w:t>
      </w:r>
      <w:proofErr w:type="gramEnd"/>
      <w:r w:rsidRPr="00296E79">
        <w:rPr>
          <w:rFonts w:hint="eastAsia"/>
          <w:color w:val="000000" w:themeColor="text1"/>
        </w:rPr>
        <w:t>博、Twitter等。</w:t>
      </w:r>
    </w:p>
    <w:p w:rsidR="00420F7A" w:rsidRPr="00296E79" w:rsidRDefault="00420F7A" w:rsidP="00B352E2">
      <w:pPr>
        <w:ind w:firstLineChars="200" w:firstLine="480"/>
        <w:rPr>
          <w:color w:val="000000" w:themeColor="text1"/>
        </w:rPr>
      </w:pPr>
      <w:r w:rsidRPr="00296E79">
        <w:rPr>
          <w:rFonts w:hint="eastAsia"/>
          <w:color w:val="000000" w:themeColor="text1"/>
        </w:rPr>
        <w:t>4）支持上网日志的获取解析，包含自带浏览器、QQ浏览器、UC浏览器、欧朋浏览器、Safari、百度浏览器、海豚浏览器、</w:t>
      </w:r>
      <w:proofErr w:type="gramStart"/>
      <w:r w:rsidRPr="00296E79">
        <w:rPr>
          <w:rFonts w:hint="eastAsia"/>
          <w:color w:val="000000" w:themeColor="text1"/>
        </w:rPr>
        <w:t>傲游云</w:t>
      </w:r>
      <w:proofErr w:type="gramEnd"/>
      <w:r w:rsidRPr="00296E79">
        <w:rPr>
          <w:rFonts w:hint="eastAsia"/>
          <w:color w:val="000000" w:themeColor="text1"/>
        </w:rPr>
        <w:t>浏览器、Chrome、</w:t>
      </w:r>
      <w:proofErr w:type="gramStart"/>
      <w:r w:rsidRPr="00296E79">
        <w:rPr>
          <w:rFonts w:hint="eastAsia"/>
          <w:color w:val="000000" w:themeColor="text1"/>
        </w:rPr>
        <w:t>搜狗浏览器</w:t>
      </w:r>
      <w:proofErr w:type="gramEnd"/>
      <w:r w:rsidRPr="00296E79">
        <w:rPr>
          <w:rFonts w:hint="eastAsia"/>
          <w:color w:val="000000" w:themeColor="text1"/>
        </w:rPr>
        <w:t>、天天浏览器、手机百度、猎豹浏览器、360浏览器、绿茶浏览器、Firefox浏览器、水星浏览器、2345浏览器、</w:t>
      </w:r>
      <w:r w:rsidRPr="00296E79">
        <w:rPr>
          <w:color w:val="000000" w:themeColor="text1"/>
        </w:rPr>
        <w:t>百度</w:t>
      </w:r>
      <w:proofErr w:type="gramStart"/>
      <w:r w:rsidRPr="00296E79">
        <w:rPr>
          <w:color w:val="000000" w:themeColor="text1"/>
        </w:rPr>
        <w:t>极速版</w:t>
      </w:r>
      <w:proofErr w:type="gramEnd"/>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rFonts w:hint="eastAsia"/>
          <w:color w:val="000000" w:themeColor="text1"/>
        </w:rPr>
        <w:t>5）支持手机邮件的获取解析，包含内置邮箱、QQ邮箱、139邮箱、Gmail邮箱、网易邮箱大师、189邮箱、邮件大师等。</w:t>
      </w:r>
    </w:p>
    <w:p w:rsidR="00420F7A" w:rsidRPr="00296E79" w:rsidRDefault="00420F7A" w:rsidP="00420F7A">
      <w:pPr>
        <w:rPr>
          <w:color w:val="000000" w:themeColor="text1"/>
        </w:rPr>
      </w:pPr>
      <w:r w:rsidRPr="00296E79">
        <w:rPr>
          <w:rFonts w:hint="eastAsia"/>
          <w:color w:val="000000" w:themeColor="text1"/>
        </w:rPr>
        <w:t>6）支持手机行程记录的获取解析，</w:t>
      </w:r>
      <w:proofErr w:type="gramStart"/>
      <w:r w:rsidRPr="00296E79">
        <w:rPr>
          <w:rFonts w:hint="eastAsia"/>
          <w:color w:val="000000" w:themeColor="text1"/>
        </w:rPr>
        <w:t>包含谷歌地图</w:t>
      </w:r>
      <w:proofErr w:type="gramEnd"/>
      <w:r w:rsidRPr="00296E79">
        <w:rPr>
          <w:rFonts w:hint="eastAsia"/>
          <w:color w:val="000000" w:themeColor="text1"/>
        </w:rPr>
        <w:t>、百度地图、</w:t>
      </w:r>
      <w:proofErr w:type="gramStart"/>
      <w:r w:rsidRPr="00296E79">
        <w:rPr>
          <w:rFonts w:hint="eastAsia"/>
          <w:color w:val="000000" w:themeColor="text1"/>
        </w:rPr>
        <w:t>腾讯地图</w:t>
      </w:r>
      <w:proofErr w:type="gramEnd"/>
      <w:r w:rsidRPr="00296E79">
        <w:rPr>
          <w:rFonts w:hint="eastAsia"/>
          <w:color w:val="000000" w:themeColor="text1"/>
        </w:rPr>
        <w:t>、</w:t>
      </w:r>
      <w:proofErr w:type="gramStart"/>
      <w:r w:rsidRPr="00296E79">
        <w:rPr>
          <w:rFonts w:hint="eastAsia"/>
          <w:color w:val="000000" w:themeColor="text1"/>
        </w:rPr>
        <w:t>搜狗地图</w:t>
      </w:r>
      <w:proofErr w:type="gramEnd"/>
      <w:r w:rsidRPr="00296E79">
        <w:rPr>
          <w:rFonts w:hint="eastAsia"/>
          <w:color w:val="000000" w:themeColor="text1"/>
        </w:rPr>
        <w:t>、航旅纵横、高德地图、滴滴打车、快的打车、</w:t>
      </w:r>
      <w:proofErr w:type="gramStart"/>
      <w:r w:rsidRPr="00296E79">
        <w:rPr>
          <w:rFonts w:hint="eastAsia"/>
          <w:color w:val="000000" w:themeColor="text1"/>
        </w:rPr>
        <w:t>携程旅行</w:t>
      </w:r>
      <w:proofErr w:type="gramEnd"/>
      <w:r w:rsidRPr="00296E79">
        <w:rPr>
          <w:rFonts w:hint="eastAsia"/>
          <w:color w:val="000000" w:themeColor="text1"/>
        </w:rPr>
        <w:t>、去哪儿旅行、嘀嗒拼车、Uber、桌面天气、12306、神州租车、ofo共享单车、智行火车票、交管12123、航班管家、</w:t>
      </w:r>
      <w:proofErr w:type="gramStart"/>
      <w:r w:rsidRPr="00296E79">
        <w:rPr>
          <w:rFonts w:hint="eastAsia"/>
          <w:color w:val="000000" w:themeColor="text1"/>
        </w:rPr>
        <w:t>摩拜单车</w:t>
      </w:r>
      <w:proofErr w:type="gramEnd"/>
      <w:r w:rsidRPr="00296E79">
        <w:rPr>
          <w:rFonts w:hint="eastAsia"/>
          <w:color w:val="000000" w:themeColor="text1"/>
        </w:rPr>
        <w:t>、</w:t>
      </w:r>
      <w:proofErr w:type="gramStart"/>
      <w:r w:rsidRPr="00296E79">
        <w:rPr>
          <w:rFonts w:hint="eastAsia"/>
          <w:color w:val="000000" w:themeColor="text1"/>
        </w:rPr>
        <w:t>途牛旅游</w:t>
      </w:r>
      <w:proofErr w:type="gramEnd"/>
      <w:r w:rsidRPr="00296E79">
        <w:rPr>
          <w:rFonts w:hint="eastAsia"/>
          <w:color w:val="000000" w:themeColor="text1"/>
        </w:rPr>
        <w:t>、艺龙旅行、华住会、曹操出行等。</w:t>
      </w:r>
    </w:p>
    <w:p w:rsidR="00420F7A" w:rsidRPr="00296E79" w:rsidRDefault="00420F7A" w:rsidP="00B352E2">
      <w:pPr>
        <w:ind w:firstLineChars="200" w:firstLine="480"/>
        <w:rPr>
          <w:color w:val="000000" w:themeColor="text1"/>
        </w:rPr>
      </w:pPr>
      <w:r w:rsidRPr="00296E79">
        <w:rPr>
          <w:rFonts w:hint="eastAsia"/>
          <w:color w:val="000000" w:themeColor="text1"/>
        </w:rPr>
        <w:t>7）支持手机电子商务数据的获取解析，包含淘宝、天猫、京东商城、支付宝、美团、大众点评、百度糯米、转转、闲鱼、饿了么、</w:t>
      </w:r>
      <w:proofErr w:type="gramStart"/>
      <w:r w:rsidRPr="00296E79">
        <w:rPr>
          <w:rFonts w:hint="eastAsia"/>
          <w:color w:val="000000" w:themeColor="text1"/>
        </w:rPr>
        <w:t>唯品会</w:t>
      </w:r>
      <w:proofErr w:type="gramEnd"/>
      <w:r w:rsidRPr="00296E79">
        <w:rPr>
          <w:rFonts w:hint="eastAsia"/>
          <w:color w:val="000000" w:themeColor="text1"/>
        </w:rPr>
        <w:t>、拼多多、</w:t>
      </w:r>
      <w:proofErr w:type="gramStart"/>
      <w:r w:rsidRPr="00296E79">
        <w:rPr>
          <w:rFonts w:hint="eastAsia"/>
          <w:color w:val="000000" w:themeColor="text1"/>
        </w:rPr>
        <w:t>微拍堂</w:t>
      </w:r>
      <w:proofErr w:type="gramEnd"/>
      <w:r w:rsidRPr="00296E79">
        <w:rPr>
          <w:rFonts w:hint="eastAsia"/>
          <w:color w:val="000000" w:themeColor="text1"/>
        </w:rPr>
        <w:t>、口碑、当当等。</w:t>
      </w:r>
    </w:p>
    <w:p w:rsidR="00420F7A" w:rsidRPr="00296E79" w:rsidRDefault="00420F7A" w:rsidP="00B352E2">
      <w:pPr>
        <w:ind w:firstLineChars="200" w:firstLine="480"/>
        <w:rPr>
          <w:color w:val="000000" w:themeColor="text1"/>
        </w:rPr>
      </w:pPr>
      <w:r w:rsidRPr="00296E79">
        <w:rPr>
          <w:rFonts w:hint="eastAsia"/>
          <w:color w:val="000000" w:themeColor="text1"/>
        </w:rPr>
        <w:t>8）支持手机Wi-Fi、</w:t>
      </w:r>
      <w:proofErr w:type="gramStart"/>
      <w:r w:rsidRPr="00296E79">
        <w:rPr>
          <w:rFonts w:hint="eastAsia"/>
          <w:color w:val="000000" w:themeColor="text1"/>
        </w:rPr>
        <w:t>蓝牙连接</w:t>
      </w:r>
      <w:proofErr w:type="gramEnd"/>
      <w:r w:rsidRPr="00296E79">
        <w:rPr>
          <w:rFonts w:hint="eastAsia"/>
          <w:color w:val="000000" w:themeColor="text1"/>
        </w:rPr>
        <w:t>记录的提取，支持手机GPS、Wi-Fi、基站、照片位置信息及部分应用程序位置信息的提取。</w:t>
      </w:r>
    </w:p>
    <w:p w:rsidR="00420F7A" w:rsidRPr="00296E79" w:rsidRDefault="00420F7A" w:rsidP="00B352E2">
      <w:pPr>
        <w:ind w:firstLineChars="200" w:firstLine="480"/>
        <w:rPr>
          <w:color w:val="000000" w:themeColor="text1"/>
        </w:rPr>
      </w:pPr>
      <w:r w:rsidRPr="00296E79">
        <w:rPr>
          <w:rFonts w:hint="eastAsia"/>
          <w:color w:val="000000" w:themeColor="text1"/>
        </w:rPr>
        <w:t>9）支持第三方安全软件的获取解析，包含360手机卫士(Android)、360隐私保险箱(Android)、来电通、360手机助手、冰箱、一键清理大师、猎豹清理大师、百度手机助手、</w:t>
      </w:r>
      <w:proofErr w:type="gramStart"/>
      <w:r w:rsidRPr="00296E79">
        <w:rPr>
          <w:rFonts w:hint="eastAsia"/>
          <w:color w:val="000000" w:themeColor="text1"/>
        </w:rPr>
        <w:t>腾讯手机</w:t>
      </w:r>
      <w:proofErr w:type="gramEnd"/>
      <w:r w:rsidRPr="00296E79">
        <w:rPr>
          <w:rFonts w:hint="eastAsia"/>
          <w:color w:val="000000" w:themeColor="text1"/>
        </w:rPr>
        <w:t>管家、鲁大师、360清理大师、</w:t>
      </w:r>
      <w:proofErr w:type="gramStart"/>
      <w:r w:rsidRPr="00296E79">
        <w:rPr>
          <w:rFonts w:hint="eastAsia"/>
          <w:color w:val="000000" w:themeColor="text1"/>
        </w:rPr>
        <w:t>极</w:t>
      </w:r>
      <w:proofErr w:type="gramEnd"/>
      <w:r w:rsidRPr="00296E79">
        <w:rPr>
          <w:rFonts w:hint="eastAsia"/>
          <w:color w:val="000000" w:themeColor="text1"/>
        </w:rPr>
        <w:t>速清理、BriaMobile、</w:t>
      </w:r>
      <w:proofErr w:type="gramStart"/>
      <w:r w:rsidRPr="00296E79">
        <w:rPr>
          <w:rFonts w:hint="eastAsia"/>
          <w:color w:val="000000" w:themeColor="text1"/>
        </w:rPr>
        <w:t>领英等</w:t>
      </w:r>
      <w:proofErr w:type="gramEnd"/>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10）支持车载导航记录的获取解析，包含E路航。</w:t>
      </w:r>
    </w:p>
    <w:p w:rsidR="00420F7A" w:rsidRPr="00296E79" w:rsidRDefault="00420F7A" w:rsidP="00B352E2">
      <w:pPr>
        <w:ind w:firstLineChars="200" w:firstLine="480"/>
        <w:rPr>
          <w:color w:val="000000" w:themeColor="text1"/>
        </w:rPr>
      </w:pPr>
      <w:r w:rsidRPr="00296E79">
        <w:rPr>
          <w:rFonts w:hint="eastAsia"/>
          <w:color w:val="000000" w:themeColor="text1"/>
        </w:rPr>
        <w:lastRenderedPageBreak/>
        <w:t>11）支持视听软件的获取解析，</w:t>
      </w:r>
      <w:proofErr w:type="gramStart"/>
      <w:r w:rsidRPr="00296E79">
        <w:rPr>
          <w:rFonts w:hint="eastAsia"/>
          <w:color w:val="000000" w:themeColor="text1"/>
        </w:rPr>
        <w:t>包含爱奇艺</w:t>
      </w:r>
      <w:proofErr w:type="gramEnd"/>
      <w:r w:rsidRPr="00296E79">
        <w:rPr>
          <w:rFonts w:hint="eastAsia"/>
          <w:color w:val="000000" w:themeColor="text1"/>
        </w:rPr>
        <w:t>、百度音乐、QQ音乐、乐视视频、搜狐视频、</w:t>
      </w:r>
      <w:proofErr w:type="gramStart"/>
      <w:r w:rsidRPr="00296E79">
        <w:rPr>
          <w:rFonts w:hint="eastAsia"/>
          <w:color w:val="000000" w:themeColor="text1"/>
        </w:rPr>
        <w:t>腾讯视频</w:t>
      </w:r>
      <w:proofErr w:type="gramEnd"/>
      <w:r w:rsidRPr="00296E79">
        <w:rPr>
          <w:rFonts w:hint="eastAsia"/>
          <w:color w:val="000000" w:themeColor="text1"/>
        </w:rPr>
        <w:t>、优酷视频、</w:t>
      </w:r>
      <w:proofErr w:type="gramStart"/>
      <w:r w:rsidRPr="00296E79">
        <w:rPr>
          <w:rFonts w:hint="eastAsia"/>
          <w:color w:val="000000" w:themeColor="text1"/>
        </w:rPr>
        <w:t>酷狗音乐</w:t>
      </w:r>
      <w:proofErr w:type="gramEnd"/>
      <w:r w:rsidRPr="00296E79">
        <w:rPr>
          <w:rFonts w:hint="eastAsia"/>
          <w:color w:val="000000" w:themeColor="text1"/>
        </w:rPr>
        <w:t>、快手、抖音、斗鱼直播、网</w:t>
      </w:r>
      <w:proofErr w:type="gramStart"/>
      <w:r w:rsidRPr="00296E79">
        <w:rPr>
          <w:rFonts w:hint="eastAsia"/>
          <w:color w:val="000000" w:themeColor="text1"/>
        </w:rPr>
        <w:t>易云音乐</w:t>
      </w:r>
      <w:proofErr w:type="gramEnd"/>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rFonts w:hint="eastAsia"/>
          <w:color w:val="000000" w:themeColor="text1"/>
        </w:rPr>
        <w:t>12）支持360</w:t>
      </w:r>
      <w:proofErr w:type="gramStart"/>
      <w:r w:rsidRPr="00296E79">
        <w:rPr>
          <w:rFonts w:hint="eastAsia"/>
          <w:color w:val="000000" w:themeColor="text1"/>
        </w:rPr>
        <w:t>安全云</w:t>
      </w:r>
      <w:proofErr w:type="gramEnd"/>
      <w:r w:rsidRPr="00296E79">
        <w:rPr>
          <w:rFonts w:hint="eastAsia"/>
          <w:color w:val="000000" w:themeColor="text1"/>
        </w:rPr>
        <w:t>盘、易联OVPN、华为手机云、iCloud等应用的获取解析。</w:t>
      </w:r>
    </w:p>
    <w:p w:rsidR="00420F7A" w:rsidRPr="00296E79" w:rsidRDefault="00420F7A" w:rsidP="00B352E2">
      <w:pPr>
        <w:ind w:firstLineChars="200" w:firstLine="480"/>
        <w:rPr>
          <w:color w:val="000000" w:themeColor="text1"/>
        </w:rPr>
      </w:pPr>
      <w:r w:rsidRPr="00296E79">
        <w:rPr>
          <w:rFonts w:hint="eastAsia"/>
          <w:color w:val="000000" w:themeColor="text1"/>
        </w:rPr>
        <w:t>13）支持中国银行、建设银行、农业银行、交通银行、招商银行、工商银行等银行类APP的获取解析。</w:t>
      </w:r>
    </w:p>
    <w:p w:rsidR="00420F7A" w:rsidRPr="00296E79" w:rsidRDefault="00420F7A" w:rsidP="00B352E2">
      <w:pPr>
        <w:ind w:firstLineChars="200" w:firstLine="480"/>
        <w:rPr>
          <w:color w:val="000000" w:themeColor="text1"/>
        </w:rPr>
      </w:pPr>
      <w:r w:rsidRPr="00296E79">
        <w:rPr>
          <w:rFonts w:hint="eastAsia"/>
          <w:color w:val="000000" w:themeColor="text1"/>
        </w:rPr>
        <w:t>14）支持其他应用解析，</w:t>
      </w:r>
      <w:proofErr w:type="gramStart"/>
      <w:r w:rsidRPr="00296E79">
        <w:rPr>
          <w:rFonts w:hint="eastAsia"/>
          <w:color w:val="000000" w:themeColor="text1"/>
        </w:rPr>
        <w:t>如搜狗</w:t>
      </w:r>
      <w:proofErr w:type="gramEnd"/>
      <w:r w:rsidRPr="00296E79">
        <w:rPr>
          <w:rFonts w:hint="eastAsia"/>
          <w:color w:val="000000" w:themeColor="text1"/>
        </w:rPr>
        <w:t>输入法、imToken、币牛</w:t>
      </w:r>
      <w:proofErr w:type="gramStart"/>
      <w:r w:rsidRPr="00296E79">
        <w:rPr>
          <w:rFonts w:hint="eastAsia"/>
          <w:color w:val="000000" w:themeColor="text1"/>
        </w:rPr>
        <w:t>牛</w:t>
      </w:r>
      <w:proofErr w:type="gramEnd"/>
      <w:r w:rsidRPr="00296E79">
        <w:rPr>
          <w:rFonts w:hint="eastAsia"/>
          <w:color w:val="000000" w:themeColor="text1"/>
        </w:rPr>
        <w:t>、115网盘、金十数据、豌豆荚、今日头条、赶集网、58同城、学习强国、脉脉、</w:t>
      </w:r>
      <w:proofErr w:type="gramStart"/>
      <w:r w:rsidRPr="00296E79">
        <w:rPr>
          <w:rFonts w:hint="eastAsia"/>
          <w:color w:val="000000" w:themeColor="text1"/>
        </w:rPr>
        <w:t>腾讯微云</w:t>
      </w:r>
      <w:proofErr w:type="gramEnd"/>
      <w:r w:rsidRPr="00296E79">
        <w:rPr>
          <w:rFonts w:hint="eastAsia"/>
          <w:color w:val="000000" w:themeColor="text1"/>
        </w:rPr>
        <w:t>、</w:t>
      </w:r>
      <w:r w:rsidRPr="00296E79">
        <w:rPr>
          <w:color w:val="000000" w:themeColor="text1"/>
        </w:rPr>
        <w:t>随手记、顺丰速运、菜鸟裹</w:t>
      </w:r>
      <w:proofErr w:type="gramStart"/>
      <w:r w:rsidRPr="00296E79">
        <w:rPr>
          <w:color w:val="000000" w:themeColor="text1"/>
        </w:rPr>
        <w:t>裹</w:t>
      </w:r>
      <w:proofErr w:type="gramEnd"/>
      <w:r w:rsidRPr="00296E79">
        <w:rPr>
          <w:color w:val="000000" w:themeColor="text1"/>
        </w:rPr>
        <w:t>、同花顺</w:t>
      </w:r>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rFonts w:hint="eastAsia"/>
          <w:color w:val="000000" w:themeColor="text1"/>
        </w:rPr>
        <w:t>1</w:t>
      </w:r>
      <w:r w:rsidRPr="00296E79">
        <w:rPr>
          <w:color w:val="000000" w:themeColor="text1"/>
        </w:rPr>
        <w:t>5</w:t>
      </w:r>
      <w:r w:rsidRPr="00296E79">
        <w:rPr>
          <w:rFonts w:hint="eastAsia"/>
          <w:color w:val="000000" w:themeColor="text1"/>
        </w:rPr>
        <w:t>）新增近300个小</w:t>
      </w:r>
      <w:proofErr w:type="gramStart"/>
      <w:r w:rsidRPr="00296E79">
        <w:rPr>
          <w:rFonts w:hint="eastAsia"/>
          <w:color w:val="000000" w:themeColor="text1"/>
        </w:rPr>
        <w:t>众</w:t>
      </w:r>
      <w:r w:rsidRPr="00296E79">
        <w:rPr>
          <w:color w:val="000000" w:themeColor="text1"/>
        </w:rPr>
        <w:t>应用</w:t>
      </w:r>
      <w:proofErr w:type="gramEnd"/>
      <w:r w:rsidRPr="00296E79">
        <w:rPr>
          <w:color w:val="000000" w:themeColor="text1"/>
        </w:rPr>
        <w:t>解析，</w:t>
      </w:r>
      <w:r w:rsidRPr="00296E79">
        <w:rPr>
          <w:rFonts w:hint="eastAsia"/>
          <w:color w:val="000000" w:themeColor="text1"/>
        </w:rPr>
        <w:t>如小米天气、搜狐邮箱、密友、365日历、SUGAR苏格、百聊、百合婚恋、新浪邮箱、巴士管家、印象笔记、Hello语音、华为智慧生活、</w:t>
      </w:r>
      <w:proofErr w:type="gramStart"/>
      <w:r w:rsidRPr="00296E79">
        <w:rPr>
          <w:rFonts w:hint="eastAsia"/>
          <w:color w:val="000000" w:themeColor="text1"/>
        </w:rPr>
        <w:t>益盟操</w:t>
      </w:r>
      <w:proofErr w:type="gramEnd"/>
      <w:r w:rsidRPr="00296E79">
        <w:rPr>
          <w:rFonts w:hint="eastAsia"/>
          <w:color w:val="000000" w:themeColor="text1"/>
        </w:rPr>
        <w:t>盘手、阿里巴巴、平安普惠、贝店、悟空理财、他趣、华为应用市场、</w:t>
      </w:r>
      <w:proofErr w:type="gramStart"/>
      <w:r w:rsidRPr="00296E79">
        <w:rPr>
          <w:rFonts w:hint="eastAsia"/>
          <w:color w:val="000000" w:themeColor="text1"/>
        </w:rPr>
        <w:t>微信读书</w:t>
      </w:r>
      <w:proofErr w:type="gramEnd"/>
      <w:r w:rsidRPr="00296E79">
        <w:rPr>
          <w:rFonts w:hint="eastAsia"/>
          <w:color w:val="000000" w:themeColor="text1"/>
        </w:rPr>
        <w:t>、Nico、Keep、云约、云信、比邻、</w:t>
      </w:r>
      <w:proofErr w:type="gramStart"/>
      <w:r w:rsidRPr="00296E79">
        <w:rPr>
          <w:rFonts w:hint="eastAsia"/>
          <w:color w:val="000000" w:themeColor="text1"/>
        </w:rPr>
        <w:t>悦跑圈</w:t>
      </w:r>
      <w:proofErr w:type="gramEnd"/>
      <w:r w:rsidRPr="00296E79">
        <w:rPr>
          <w:rFonts w:hint="eastAsia"/>
          <w:color w:val="000000" w:themeColor="text1"/>
        </w:rPr>
        <w:t>、Microsoft Office Mobile、Microsoft Excel、Microsoft Word、Microsoft PowerPoint等</w:t>
      </w:r>
      <w:r w:rsidRPr="00296E79">
        <w:rPr>
          <w:color w:val="000000" w:themeColor="text1"/>
        </w:rPr>
        <w:t>。</w:t>
      </w:r>
    </w:p>
    <w:p w:rsidR="00420F7A" w:rsidRPr="00296E79" w:rsidRDefault="00420F7A" w:rsidP="00B352E2">
      <w:pPr>
        <w:ind w:firstLineChars="200" w:firstLine="480"/>
        <w:rPr>
          <w:color w:val="000000" w:themeColor="text1"/>
        </w:rPr>
      </w:pPr>
      <w:r w:rsidRPr="00296E79">
        <w:rPr>
          <w:color w:val="000000" w:themeColor="text1"/>
        </w:rPr>
        <w:t>16</w:t>
      </w:r>
      <w:r w:rsidRPr="00296E79">
        <w:rPr>
          <w:rFonts w:hint="eastAsia"/>
          <w:color w:val="000000" w:themeColor="text1"/>
        </w:rPr>
        <w:t>）支持手机APK静态分析，快速提取分析APK资源分析。</w:t>
      </w:r>
    </w:p>
    <w:p w:rsidR="00420F7A" w:rsidRPr="00296E79" w:rsidRDefault="00420F7A" w:rsidP="00B352E2">
      <w:pPr>
        <w:ind w:firstLineChars="200" w:firstLine="480"/>
        <w:rPr>
          <w:color w:val="000000" w:themeColor="text1"/>
        </w:rPr>
      </w:pPr>
      <w:r w:rsidRPr="00296E79">
        <w:rPr>
          <w:rFonts w:hint="eastAsia"/>
          <w:color w:val="000000" w:themeColor="text1"/>
        </w:rPr>
        <w:t>7.人工</w:t>
      </w:r>
      <w:r w:rsidRPr="00296E79">
        <w:rPr>
          <w:color w:val="000000" w:themeColor="text1"/>
        </w:rPr>
        <w:t>智能</w:t>
      </w:r>
      <w:r w:rsidRPr="00296E79">
        <w:rPr>
          <w:rFonts w:hint="eastAsia"/>
          <w:color w:val="000000" w:themeColor="text1"/>
        </w:rPr>
        <w:t>与</w:t>
      </w:r>
      <w:r w:rsidRPr="00296E79">
        <w:rPr>
          <w:color w:val="000000" w:themeColor="text1"/>
        </w:rPr>
        <w:t>取证技术结合</w:t>
      </w:r>
    </w:p>
    <w:p w:rsidR="00420F7A" w:rsidRPr="00296E79" w:rsidRDefault="00420F7A" w:rsidP="00B352E2">
      <w:pPr>
        <w:ind w:firstLineChars="200" w:firstLine="480"/>
        <w:rPr>
          <w:color w:val="000000" w:themeColor="text1"/>
        </w:rPr>
      </w:pPr>
      <w:r w:rsidRPr="00296E79">
        <w:rPr>
          <w:rFonts w:hint="eastAsia"/>
          <w:color w:val="000000" w:themeColor="text1"/>
        </w:rPr>
        <w:t>1）语音识别，支持单个或批量语音识别，可将语音文件自动识别成文字内容，且识别结果支持列表展示与会话展示，解决人工听取语音耗时长的问题。</w:t>
      </w:r>
    </w:p>
    <w:p w:rsidR="00420F7A" w:rsidRPr="00296E79" w:rsidRDefault="00420F7A" w:rsidP="00B352E2">
      <w:pPr>
        <w:ind w:firstLineChars="200" w:firstLine="480"/>
        <w:rPr>
          <w:color w:val="000000" w:themeColor="text1"/>
        </w:rPr>
      </w:pPr>
      <w:r w:rsidRPr="00296E79">
        <w:rPr>
          <w:rFonts w:hint="eastAsia"/>
          <w:color w:val="000000" w:themeColor="text1"/>
        </w:rPr>
        <w:t>2）涉案分析，专业定位淹没在海量数据中的关键涉案信息，利用基于机器学习的智能分析，快速聚焦黄、赌、毒、诈骗、</w:t>
      </w:r>
      <w:proofErr w:type="gramStart"/>
      <w:r w:rsidRPr="00296E79">
        <w:rPr>
          <w:rFonts w:hint="eastAsia"/>
          <w:color w:val="000000" w:themeColor="text1"/>
        </w:rPr>
        <w:t>涉贷等</w:t>
      </w:r>
      <w:proofErr w:type="gramEnd"/>
      <w:r w:rsidRPr="00296E79">
        <w:rPr>
          <w:rFonts w:hint="eastAsia"/>
          <w:color w:val="000000" w:themeColor="text1"/>
        </w:rPr>
        <w:t>会话数据，攻克海量数据查找分析难题。</w:t>
      </w:r>
    </w:p>
    <w:p w:rsidR="00420F7A" w:rsidRPr="00296E79" w:rsidRDefault="00420F7A" w:rsidP="00B352E2">
      <w:pPr>
        <w:ind w:firstLineChars="200" w:firstLine="480"/>
        <w:rPr>
          <w:color w:val="000000" w:themeColor="text1"/>
        </w:rPr>
      </w:pPr>
      <w:r w:rsidRPr="00296E79">
        <w:rPr>
          <w:rFonts w:hint="eastAsia"/>
          <w:color w:val="000000" w:themeColor="text1"/>
        </w:rPr>
        <w:t>3）照片分析，快速识别手机中所有照片的人脸，并进行分类，种类包括SH、SB、SJ、SM、SK、证件照（身份证、银行卡、护照、驾驶证、行驶证、车牌、营业执照、名片等）、二维码、人物照片等。辅助分析嫌疑人及其关系网人物样貌。新增AI人脸搜索功能，导入目标图片，对检材中的人物照片进行人脸搜索，碰撞匹配，结果展示。</w:t>
      </w:r>
    </w:p>
    <w:p w:rsidR="00420F7A" w:rsidRPr="00296E79" w:rsidRDefault="00420F7A" w:rsidP="00B352E2">
      <w:pPr>
        <w:ind w:firstLineChars="200" w:firstLine="480"/>
        <w:rPr>
          <w:color w:val="000000" w:themeColor="text1"/>
        </w:rPr>
      </w:pPr>
      <w:r w:rsidRPr="00296E79">
        <w:rPr>
          <w:rFonts w:hint="eastAsia"/>
          <w:color w:val="000000" w:themeColor="text1"/>
        </w:rPr>
        <w:t>4）维汉翻译，支持普通维文、拉丁维文-汉语机器翻译功能，冲破语言障碍，实现跨语言办案，从而降低破案门槛。</w:t>
      </w:r>
    </w:p>
    <w:p w:rsidR="00420F7A" w:rsidRPr="00296E79" w:rsidRDefault="00420F7A" w:rsidP="00B352E2">
      <w:pPr>
        <w:ind w:firstLineChars="200" w:firstLine="480"/>
        <w:rPr>
          <w:color w:val="000000" w:themeColor="text1"/>
        </w:rPr>
      </w:pPr>
      <w:r w:rsidRPr="00296E79">
        <w:rPr>
          <w:rFonts w:hint="eastAsia"/>
          <w:color w:val="000000" w:themeColor="text1"/>
        </w:rPr>
        <w:t>5）</w:t>
      </w:r>
      <w:proofErr w:type="gramStart"/>
      <w:r w:rsidRPr="00296E79">
        <w:rPr>
          <w:rFonts w:hint="eastAsia"/>
          <w:color w:val="000000" w:themeColor="text1"/>
        </w:rPr>
        <w:t>群聊分析</w:t>
      </w:r>
      <w:proofErr w:type="gramEnd"/>
      <w:r w:rsidRPr="00296E79">
        <w:rPr>
          <w:rFonts w:hint="eastAsia"/>
          <w:color w:val="000000" w:themeColor="text1"/>
        </w:rPr>
        <w:t>，基于语义分析快速去伪存真，从大量繁杂的聊天内容中</w:t>
      </w:r>
      <w:proofErr w:type="gramStart"/>
      <w:r w:rsidRPr="00296E79">
        <w:rPr>
          <w:rFonts w:hint="eastAsia"/>
          <w:color w:val="000000" w:themeColor="text1"/>
        </w:rPr>
        <w:t>总结群聊话题</w:t>
      </w:r>
      <w:proofErr w:type="gramEnd"/>
      <w:r w:rsidRPr="00296E79">
        <w:rPr>
          <w:rFonts w:hint="eastAsia"/>
          <w:color w:val="000000" w:themeColor="text1"/>
        </w:rPr>
        <w:t>、群亲密关系、群发言活跃度以及群发言分析。</w:t>
      </w:r>
    </w:p>
    <w:p w:rsidR="00420F7A" w:rsidRPr="00296E79" w:rsidRDefault="00420F7A" w:rsidP="00B352E2">
      <w:pPr>
        <w:ind w:firstLineChars="200" w:firstLine="480"/>
        <w:rPr>
          <w:color w:val="000000" w:themeColor="text1"/>
        </w:rPr>
      </w:pPr>
      <w:r w:rsidRPr="00296E79">
        <w:rPr>
          <w:rFonts w:hint="eastAsia"/>
          <w:color w:val="000000" w:themeColor="text1"/>
        </w:rPr>
        <w:t>8.</w:t>
      </w:r>
      <w:r w:rsidRPr="00296E79">
        <w:rPr>
          <w:color w:val="000000" w:themeColor="text1"/>
        </w:rPr>
        <w:t>小程序</w:t>
      </w:r>
      <w:r w:rsidRPr="00296E79">
        <w:rPr>
          <w:rFonts w:hint="eastAsia"/>
          <w:color w:val="000000" w:themeColor="text1"/>
        </w:rPr>
        <w:t>自定义解析</w:t>
      </w:r>
      <w:r w:rsidRPr="00296E79">
        <w:rPr>
          <w:color w:val="000000" w:themeColor="text1"/>
        </w:rPr>
        <w:t>工具</w:t>
      </w:r>
    </w:p>
    <w:p w:rsidR="00420F7A" w:rsidRPr="00296E79" w:rsidRDefault="00420F7A" w:rsidP="00B352E2">
      <w:pPr>
        <w:ind w:firstLineChars="200" w:firstLine="480"/>
        <w:rPr>
          <w:color w:val="000000" w:themeColor="text1"/>
        </w:rPr>
      </w:pPr>
      <w:r w:rsidRPr="00296E79">
        <w:rPr>
          <w:rFonts w:hint="eastAsia"/>
          <w:color w:val="000000" w:themeColor="text1"/>
        </w:rPr>
        <w:lastRenderedPageBreak/>
        <w:t>1）针对手机APP种类广、版本多、</w:t>
      </w:r>
      <w:proofErr w:type="gramStart"/>
      <w:r w:rsidRPr="00296E79">
        <w:rPr>
          <w:rFonts w:hint="eastAsia"/>
          <w:color w:val="000000" w:themeColor="text1"/>
        </w:rPr>
        <w:t>迭代快</w:t>
      </w:r>
      <w:proofErr w:type="gramEnd"/>
      <w:r w:rsidRPr="00296E79">
        <w:rPr>
          <w:rFonts w:hint="eastAsia"/>
          <w:color w:val="000000" w:themeColor="text1"/>
        </w:rPr>
        <w:t>等特点，用户可自定义编写Python程序，实现对新APP数据的快速提取，并支持将提取结果合并到案例数据中。</w:t>
      </w:r>
    </w:p>
    <w:p w:rsidR="00420F7A" w:rsidRPr="00296E79" w:rsidRDefault="00420F7A" w:rsidP="00B352E2">
      <w:pPr>
        <w:ind w:firstLineChars="200" w:firstLine="480"/>
        <w:rPr>
          <w:color w:val="000000" w:themeColor="text1"/>
        </w:rPr>
      </w:pPr>
      <w:r w:rsidRPr="00296E79">
        <w:rPr>
          <w:rFonts w:hint="eastAsia"/>
          <w:color w:val="000000" w:themeColor="text1"/>
        </w:rPr>
        <w:t>9.数据分析、关联和报告</w:t>
      </w:r>
    </w:p>
    <w:p w:rsidR="00420F7A" w:rsidRPr="00296E79" w:rsidRDefault="00420F7A" w:rsidP="00B352E2">
      <w:pPr>
        <w:ind w:firstLineChars="200" w:firstLine="480"/>
        <w:rPr>
          <w:color w:val="000000" w:themeColor="text1"/>
        </w:rPr>
      </w:pPr>
      <w:r w:rsidRPr="00296E79">
        <w:rPr>
          <w:rFonts w:hint="eastAsia"/>
          <w:color w:val="000000" w:themeColor="text1"/>
        </w:rPr>
        <w:t>1）支持手机取证案件的新建、编辑、删除、导入、导出</w:t>
      </w:r>
      <w:r w:rsidRPr="00296E79">
        <w:rPr>
          <w:color w:val="000000" w:themeColor="text1"/>
        </w:rPr>
        <w:t>、</w:t>
      </w:r>
      <w:r w:rsidRPr="00296E79">
        <w:rPr>
          <w:rFonts w:hint="eastAsia"/>
          <w:color w:val="000000" w:themeColor="text1"/>
        </w:rPr>
        <w:t>合并等功能，支持对取证结果进行数据排重、消息</w:t>
      </w:r>
      <w:r w:rsidRPr="00296E79">
        <w:rPr>
          <w:color w:val="000000" w:themeColor="text1"/>
        </w:rPr>
        <w:t>过滤</w:t>
      </w:r>
      <w:r w:rsidRPr="00296E79">
        <w:rPr>
          <w:rFonts w:hint="eastAsia"/>
          <w:color w:val="000000" w:themeColor="text1"/>
        </w:rPr>
        <w:t>等。</w:t>
      </w:r>
    </w:p>
    <w:p w:rsidR="00420F7A" w:rsidRPr="00296E79" w:rsidRDefault="00420F7A" w:rsidP="00B352E2">
      <w:pPr>
        <w:ind w:firstLineChars="200" w:firstLine="480"/>
        <w:rPr>
          <w:color w:val="000000" w:themeColor="text1"/>
        </w:rPr>
      </w:pPr>
      <w:r w:rsidRPr="00296E79">
        <w:rPr>
          <w:rFonts w:hint="eastAsia"/>
          <w:color w:val="000000" w:themeColor="text1"/>
        </w:rPr>
        <w:t>2）支持列表、会话等方式的数据浏览，语音、视频、图片等多媒体文件直接播放，</w:t>
      </w:r>
      <w:r w:rsidRPr="00296E79">
        <w:rPr>
          <w:color w:val="000000" w:themeColor="text1"/>
        </w:rPr>
        <w:t>红包</w:t>
      </w:r>
      <w:r w:rsidRPr="00296E79">
        <w:rPr>
          <w:rFonts w:hint="eastAsia"/>
          <w:color w:val="000000" w:themeColor="text1"/>
        </w:rPr>
        <w:t>、</w:t>
      </w:r>
      <w:r w:rsidRPr="00296E79">
        <w:rPr>
          <w:color w:val="000000" w:themeColor="text1"/>
        </w:rPr>
        <w:t>分享链接、转账等</w:t>
      </w:r>
      <w:r w:rsidRPr="00296E79">
        <w:rPr>
          <w:rFonts w:hint="eastAsia"/>
          <w:color w:val="000000" w:themeColor="text1"/>
        </w:rPr>
        <w:t>直观</w:t>
      </w:r>
      <w:r w:rsidRPr="00296E79">
        <w:rPr>
          <w:color w:val="000000" w:themeColor="text1"/>
        </w:rPr>
        <w:t>展示，微信、QQ</w:t>
      </w:r>
      <w:r w:rsidRPr="00296E79">
        <w:rPr>
          <w:rFonts w:hint="eastAsia"/>
          <w:color w:val="000000" w:themeColor="text1"/>
        </w:rPr>
        <w:t>、</w:t>
      </w:r>
      <w:r w:rsidRPr="00296E79">
        <w:rPr>
          <w:color w:val="000000" w:themeColor="text1"/>
        </w:rPr>
        <w:t>支付宝等资金往来</w:t>
      </w:r>
      <w:r w:rsidRPr="00296E79">
        <w:rPr>
          <w:rFonts w:hint="eastAsia"/>
          <w:color w:val="000000" w:themeColor="text1"/>
        </w:rPr>
        <w:t>数据</w:t>
      </w:r>
      <w:r w:rsidRPr="00296E79">
        <w:rPr>
          <w:color w:val="000000" w:themeColor="text1"/>
        </w:rPr>
        <w:t>单独归类，全面提升数据浏览效率</w:t>
      </w:r>
      <w:r w:rsidRPr="00296E79">
        <w:rPr>
          <w:rFonts w:hint="eastAsia"/>
          <w:color w:val="000000" w:themeColor="text1"/>
        </w:rPr>
        <w:t>。</w:t>
      </w:r>
    </w:p>
    <w:p w:rsidR="00420F7A" w:rsidRPr="00296E79" w:rsidRDefault="00420F7A" w:rsidP="00B352E2">
      <w:pPr>
        <w:ind w:firstLineChars="200" w:firstLine="480"/>
        <w:rPr>
          <w:color w:val="000000" w:themeColor="text1"/>
        </w:rPr>
      </w:pPr>
      <w:r w:rsidRPr="00296E79">
        <w:rPr>
          <w:rFonts w:hint="eastAsia"/>
          <w:color w:val="000000" w:themeColor="text1"/>
        </w:rPr>
        <w:t>3）支持多关键字搜索、时间段搜索、</w:t>
      </w:r>
      <w:r w:rsidRPr="00296E79">
        <w:rPr>
          <w:color w:val="000000" w:themeColor="text1"/>
        </w:rPr>
        <w:t>搜索结果溯源以及</w:t>
      </w:r>
      <w:r w:rsidRPr="00296E79">
        <w:rPr>
          <w:rFonts w:hint="eastAsia"/>
          <w:color w:val="000000" w:themeColor="text1"/>
        </w:rPr>
        <w:t>导出搜索报告；支持对数据添加标签并导出标签报告；支持导出Word、Html、Pdf、CSV等格式的取证报告并进行管理，</w:t>
      </w:r>
      <w:r w:rsidRPr="00296E79">
        <w:rPr>
          <w:color w:val="000000" w:themeColor="text1"/>
        </w:rPr>
        <w:t>且</w:t>
      </w:r>
      <w:r w:rsidRPr="00296E79">
        <w:rPr>
          <w:rFonts w:hint="eastAsia"/>
          <w:color w:val="000000" w:themeColor="text1"/>
        </w:rPr>
        <w:t>H</w:t>
      </w:r>
      <w:r w:rsidRPr="00296E79">
        <w:rPr>
          <w:color w:val="000000" w:themeColor="text1"/>
        </w:rPr>
        <w:t>tml报告支持会话展示</w:t>
      </w:r>
      <w:r w:rsidRPr="00296E79">
        <w:rPr>
          <w:rFonts w:hint="eastAsia"/>
          <w:color w:val="000000" w:themeColor="text1"/>
        </w:rPr>
        <w:t>、</w:t>
      </w:r>
      <w:r w:rsidRPr="00296E79">
        <w:rPr>
          <w:color w:val="000000" w:themeColor="text1"/>
        </w:rPr>
        <w:t>多浏览器查看</w:t>
      </w:r>
      <w:r w:rsidRPr="00296E79">
        <w:rPr>
          <w:rFonts w:hint="eastAsia"/>
          <w:color w:val="000000" w:themeColor="text1"/>
        </w:rPr>
        <w:t>以及</w:t>
      </w:r>
      <w:r w:rsidRPr="00296E79">
        <w:rPr>
          <w:color w:val="000000" w:themeColor="text1"/>
        </w:rPr>
        <w:t>搜索</w:t>
      </w:r>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color w:val="000000" w:themeColor="text1"/>
        </w:rPr>
        <w:t>4</w:t>
      </w:r>
      <w:r w:rsidRPr="00296E79">
        <w:rPr>
          <w:rFonts w:hint="eastAsia"/>
          <w:color w:val="000000" w:themeColor="text1"/>
        </w:rPr>
        <w:t>）支持多重</w:t>
      </w:r>
      <w:r w:rsidRPr="00296E79">
        <w:rPr>
          <w:color w:val="000000" w:themeColor="text1"/>
        </w:rPr>
        <w:t>数据分析，刻画人物属性</w:t>
      </w:r>
      <w:r w:rsidRPr="00296E79">
        <w:rPr>
          <w:rFonts w:hint="eastAsia"/>
          <w:color w:val="000000" w:themeColor="text1"/>
        </w:rPr>
        <w:t>、</w:t>
      </w:r>
      <w:r w:rsidRPr="00296E79">
        <w:rPr>
          <w:color w:val="000000" w:themeColor="text1"/>
        </w:rPr>
        <w:t>挖掘身份标识</w:t>
      </w:r>
      <w:r w:rsidRPr="00296E79">
        <w:rPr>
          <w:rFonts w:hint="eastAsia"/>
          <w:color w:val="000000" w:themeColor="text1"/>
        </w:rPr>
        <w:t>、</w:t>
      </w:r>
      <w:r w:rsidRPr="00296E79">
        <w:rPr>
          <w:color w:val="000000" w:themeColor="text1"/>
        </w:rPr>
        <w:t>二</w:t>
      </w:r>
      <w:proofErr w:type="gramStart"/>
      <w:r w:rsidRPr="00296E79">
        <w:rPr>
          <w:color w:val="000000" w:themeColor="text1"/>
        </w:rPr>
        <w:t>维码分析</w:t>
      </w:r>
      <w:proofErr w:type="gramEnd"/>
      <w:r w:rsidRPr="00296E79">
        <w:rPr>
          <w:rFonts w:hint="eastAsia"/>
          <w:color w:val="000000" w:themeColor="text1"/>
        </w:rPr>
        <w:t>等，对</w:t>
      </w:r>
      <w:r w:rsidRPr="00296E79">
        <w:rPr>
          <w:color w:val="000000" w:themeColor="text1"/>
        </w:rPr>
        <w:t>手机持有人的头像、手机号、姓名、身份证号</w:t>
      </w:r>
      <w:r w:rsidRPr="00296E79">
        <w:rPr>
          <w:rFonts w:hint="eastAsia"/>
          <w:color w:val="000000" w:themeColor="text1"/>
        </w:rPr>
        <w:t>等</w:t>
      </w:r>
      <w:r w:rsidRPr="00296E79">
        <w:rPr>
          <w:color w:val="000000" w:themeColor="text1"/>
        </w:rPr>
        <w:t>各类信息</w:t>
      </w:r>
      <w:r w:rsidRPr="00296E79">
        <w:rPr>
          <w:rFonts w:hint="eastAsia"/>
          <w:color w:val="000000" w:themeColor="text1"/>
        </w:rPr>
        <w:t>进行</w:t>
      </w:r>
      <w:r w:rsidRPr="00296E79">
        <w:rPr>
          <w:color w:val="000000" w:themeColor="text1"/>
        </w:rPr>
        <w:t>挖掘</w:t>
      </w:r>
      <w:r w:rsidRPr="00296E79">
        <w:rPr>
          <w:rFonts w:hint="eastAsia"/>
          <w:color w:val="000000" w:themeColor="text1"/>
        </w:rPr>
        <w:t>，对</w:t>
      </w:r>
      <w:proofErr w:type="gramStart"/>
      <w:r w:rsidRPr="00296E79">
        <w:rPr>
          <w:color w:val="000000" w:themeColor="text1"/>
        </w:rPr>
        <w:t>二维码详细</w:t>
      </w:r>
      <w:proofErr w:type="gramEnd"/>
      <w:r w:rsidRPr="00296E79">
        <w:rPr>
          <w:color w:val="000000" w:themeColor="text1"/>
        </w:rPr>
        <w:t>信息进行</w:t>
      </w:r>
      <w:r w:rsidRPr="00296E79">
        <w:rPr>
          <w:rFonts w:hint="eastAsia"/>
          <w:color w:val="000000" w:themeColor="text1"/>
        </w:rPr>
        <w:t>展示</w:t>
      </w:r>
      <w:r w:rsidRPr="00296E79">
        <w:rPr>
          <w:color w:val="000000" w:themeColor="text1"/>
        </w:rPr>
        <w:t>，</w:t>
      </w:r>
      <w:r w:rsidRPr="00296E79">
        <w:rPr>
          <w:rFonts w:hint="eastAsia"/>
          <w:color w:val="000000" w:themeColor="text1"/>
        </w:rPr>
        <w:t>多</w:t>
      </w:r>
      <w:r w:rsidRPr="00296E79">
        <w:rPr>
          <w:color w:val="000000" w:themeColor="text1"/>
        </w:rPr>
        <w:t>方位</w:t>
      </w:r>
      <w:r w:rsidRPr="00296E79">
        <w:rPr>
          <w:rFonts w:hint="eastAsia"/>
          <w:color w:val="000000" w:themeColor="text1"/>
        </w:rPr>
        <w:t>多</w:t>
      </w:r>
      <w:r w:rsidRPr="00296E79">
        <w:rPr>
          <w:color w:val="000000" w:themeColor="text1"/>
        </w:rPr>
        <w:t>角度</w:t>
      </w:r>
      <w:r w:rsidRPr="00296E79">
        <w:rPr>
          <w:rFonts w:hint="eastAsia"/>
          <w:color w:val="000000" w:themeColor="text1"/>
        </w:rPr>
        <w:t>挖掘有效线索。</w:t>
      </w:r>
    </w:p>
    <w:p w:rsidR="00420F7A" w:rsidRPr="00296E79" w:rsidRDefault="00420F7A" w:rsidP="00B33BE9">
      <w:pPr>
        <w:ind w:firstLineChars="200" w:firstLine="480"/>
        <w:rPr>
          <w:color w:val="000000" w:themeColor="text1"/>
        </w:rPr>
      </w:pPr>
      <w:r w:rsidRPr="00296E79">
        <w:rPr>
          <w:color w:val="000000" w:themeColor="text1"/>
        </w:rPr>
        <w:t>5</w:t>
      </w:r>
      <w:r w:rsidRPr="00296E79">
        <w:rPr>
          <w:rFonts w:hint="eastAsia"/>
          <w:color w:val="000000" w:themeColor="text1"/>
        </w:rPr>
        <w:t>）支持手机数据</w:t>
      </w:r>
      <w:r w:rsidRPr="00296E79">
        <w:rPr>
          <w:color w:val="000000" w:themeColor="text1"/>
        </w:rPr>
        <w:t>可视化</w:t>
      </w:r>
      <w:r w:rsidRPr="00296E79">
        <w:rPr>
          <w:rFonts w:hint="eastAsia"/>
          <w:color w:val="000000" w:themeColor="text1"/>
        </w:rPr>
        <w:t>关联</w:t>
      </w:r>
      <w:r w:rsidRPr="00296E79">
        <w:rPr>
          <w:color w:val="000000" w:themeColor="text1"/>
        </w:rPr>
        <w:t>分析</w:t>
      </w:r>
      <w:r w:rsidRPr="00296E79">
        <w:rPr>
          <w:rFonts w:hint="eastAsia"/>
          <w:color w:val="000000" w:themeColor="text1"/>
        </w:rPr>
        <w:t>，关联内容包括：通话记录、短信记录、QQ、微信、飞信、邮箱等数据，以组织架构、网络、圆形、分组等自动化图形布局方式直观展现和挖掘数据之间的关联关系，通过单一</w:t>
      </w:r>
      <w:r w:rsidRPr="00296E79">
        <w:rPr>
          <w:color w:val="000000" w:themeColor="text1"/>
        </w:rPr>
        <w:t>联系人搜索、</w:t>
      </w:r>
      <w:r w:rsidRPr="00296E79">
        <w:rPr>
          <w:rFonts w:hint="eastAsia"/>
          <w:color w:val="000000" w:themeColor="text1"/>
        </w:rPr>
        <w:t>多人</w:t>
      </w:r>
      <w:r w:rsidRPr="00296E79">
        <w:rPr>
          <w:color w:val="000000" w:themeColor="text1"/>
        </w:rPr>
        <w:t>关系</w:t>
      </w:r>
      <w:r w:rsidRPr="00296E79">
        <w:rPr>
          <w:rFonts w:hint="eastAsia"/>
          <w:color w:val="000000" w:themeColor="text1"/>
        </w:rPr>
        <w:t>路径定位</w:t>
      </w:r>
      <w:r w:rsidRPr="00296E79">
        <w:rPr>
          <w:color w:val="000000" w:themeColor="text1"/>
        </w:rPr>
        <w:t>、</w:t>
      </w:r>
      <w:r w:rsidRPr="00296E79">
        <w:rPr>
          <w:rFonts w:hint="eastAsia"/>
          <w:color w:val="000000" w:themeColor="text1"/>
        </w:rPr>
        <w:t>关系</w:t>
      </w:r>
      <w:r w:rsidRPr="00296E79">
        <w:rPr>
          <w:color w:val="000000" w:themeColor="text1"/>
        </w:rPr>
        <w:t>深度</w:t>
      </w:r>
      <w:r w:rsidRPr="00296E79">
        <w:rPr>
          <w:rFonts w:hint="eastAsia"/>
          <w:color w:val="000000" w:themeColor="text1"/>
        </w:rPr>
        <w:t>标记</w:t>
      </w:r>
      <w:r w:rsidRPr="00296E79">
        <w:rPr>
          <w:color w:val="000000" w:themeColor="text1"/>
        </w:rPr>
        <w:t>，助力快速分析</w:t>
      </w:r>
      <w:r w:rsidRPr="00296E79">
        <w:rPr>
          <w:rFonts w:hint="eastAsia"/>
          <w:color w:val="000000" w:themeColor="text1"/>
        </w:rPr>
        <w:t>复杂</w:t>
      </w:r>
      <w:r w:rsidRPr="00296E79">
        <w:rPr>
          <w:color w:val="000000" w:themeColor="text1"/>
        </w:rPr>
        <w:t>的人脉网</w:t>
      </w:r>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color w:val="000000" w:themeColor="text1"/>
        </w:rPr>
        <w:t>6</w:t>
      </w:r>
      <w:r w:rsidRPr="00296E79">
        <w:rPr>
          <w:rFonts w:hint="eastAsia"/>
          <w:color w:val="000000" w:themeColor="text1"/>
        </w:rPr>
        <w:t>）支持从</w:t>
      </w:r>
      <w:r w:rsidRPr="00296E79">
        <w:rPr>
          <w:color w:val="000000" w:themeColor="text1"/>
        </w:rPr>
        <w:t>不同角度剖析</w:t>
      </w:r>
      <w:r w:rsidRPr="00296E79">
        <w:rPr>
          <w:rFonts w:hint="eastAsia"/>
          <w:color w:val="000000" w:themeColor="text1"/>
        </w:rPr>
        <w:t>手机GPS、Wi-Fi、基站、照片、QQ、微信、导航软件的位置信息，如热力图</w:t>
      </w:r>
      <w:r w:rsidRPr="00296E79">
        <w:rPr>
          <w:color w:val="000000" w:themeColor="text1"/>
        </w:rPr>
        <w:t>、</w:t>
      </w:r>
      <w:r w:rsidRPr="00296E79">
        <w:rPr>
          <w:rFonts w:hint="eastAsia"/>
          <w:color w:val="000000" w:themeColor="text1"/>
        </w:rPr>
        <w:t>连线图</w:t>
      </w:r>
      <w:r w:rsidRPr="00296E79">
        <w:rPr>
          <w:color w:val="000000" w:themeColor="text1"/>
        </w:rPr>
        <w:t>、聚类图</w:t>
      </w:r>
      <w:r w:rsidRPr="00296E79">
        <w:rPr>
          <w:rFonts w:hint="eastAsia"/>
          <w:color w:val="000000" w:themeColor="text1"/>
        </w:rPr>
        <w:t>等，</w:t>
      </w:r>
      <w:r w:rsidRPr="00296E79">
        <w:rPr>
          <w:color w:val="000000" w:themeColor="text1"/>
        </w:rPr>
        <w:t>便于快速</w:t>
      </w:r>
      <w:r w:rsidRPr="00296E79">
        <w:rPr>
          <w:rFonts w:hint="eastAsia"/>
          <w:color w:val="000000" w:themeColor="text1"/>
        </w:rPr>
        <w:t>分析轨迹信息。</w:t>
      </w:r>
    </w:p>
    <w:p w:rsidR="00420F7A" w:rsidRPr="00296E79" w:rsidRDefault="00420F7A" w:rsidP="00B33BE9">
      <w:pPr>
        <w:ind w:firstLineChars="200" w:firstLine="480"/>
        <w:rPr>
          <w:color w:val="000000" w:themeColor="text1"/>
        </w:rPr>
      </w:pPr>
      <w:r w:rsidRPr="00296E79">
        <w:rPr>
          <w:color w:val="000000" w:themeColor="text1"/>
        </w:rPr>
        <w:t>7</w:t>
      </w:r>
      <w:r w:rsidRPr="00296E79">
        <w:rPr>
          <w:rFonts w:hint="eastAsia"/>
          <w:color w:val="000000" w:themeColor="text1"/>
        </w:rPr>
        <w:t>）国内首家集成免费绿色版的MYReader工具，支持导出案件数据后，使用MYReader进行数据浏览、搜索、分析、添加标签、导出各种格式的取证报告、标签报告、数据包，方便进行案件多人分析、跨部门案件协助处理、案件保存等。</w:t>
      </w:r>
    </w:p>
    <w:p w:rsidR="00420F7A" w:rsidRPr="00296E79" w:rsidRDefault="00420F7A" w:rsidP="00B33BE9">
      <w:pPr>
        <w:ind w:firstLineChars="200" w:firstLine="480"/>
        <w:rPr>
          <w:color w:val="000000" w:themeColor="text1"/>
        </w:rPr>
      </w:pPr>
      <w:r w:rsidRPr="00296E79">
        <w:rPr>
          <w:rFonts w:hint="eastAsia"/>
          <w:color w:val="000000" w:themeColor="text1"/>
        </w:rPr>
        <w:t>10.联动</w:t>
      </w:r>
      <w:r w:rsidRPr="00296E79">
        <w:rPr>
          <w:color w:val="000000" w:themeColor="text1"/>
        </w:rPr>
        <w:t>功能</w:t>
      </w:r>
    </w:p>
    <w:p w:rsidR="00420F7A" w:rsidRPr="00296E79" w:rsidRDefault="00420F7A" w:rsidP="00B33BE9">
      <w:pPr>
        <w:ind w:firstLineChars="200" w:firstLine="480"/>
        <w:rPr>
          <w:color w:val="000000" w:themeColor="text1"/>
        </w:rPr>
      </w:pPr>
      <w:r w:rsidRPr="00296E79">
        <w:rPr>
          <w:rFonts w:hint="eastAsia"/>
          <w:color w:val="000000" w:themeColor="text1"/>
        </w:rPr>
        <w:t>1）支持取证数据上传到数据汇聚系统，支持关联碰撞、数据</w:t>
      </w:r>
      <w:proofErr w:type="gramStart"/>
      <w:r w:rsidRPr="00296E79">
        <w:rPr>
          <w:rFonts w:hint="eastAsia"/>
          <w:color w:val="000000" w:themeColor="text1"/>
        </w:rPr>
        <w:t>研</w:t>
      </w:r>
      <w:proofErr w:type="gramEnd"/>
      <w:r w:rsidRPr="00296E79">
        <w:rPr>
          <w:rFonts w:hint="eastAsia"/>
          <w:color w:val="000000" w:themeColor="text1"/>
        </w:rPr>
        <w:t>判、案件关联和线索挖掘。</w:t>
      </w:r>
    </w:p>
    <w:p w:rsidR="00420F7A" w:rsidRPr="00296E79" w:rsidRDefault="00420F7A" w:rsidP="00B33BE9">
      <w:pPr>
        <w:ind w:firstLineChars="200" w:firstLine="480"/>
        <w:rPr>
          <w:color w:val="000000" w:themeColor="text1"/>
        </w:rPr>
      </w:pPr>
      <w:r w:rsidRPr="00296E79">
        <w:rPr>
          <w:rFonts w:hint="eastAsia"/>
          <w:color w:val="000000" w:themeColor="text1"/>
        </w:rPr>
        <w:t>2）支持与实验室取证综合管理系统联动</w:t>
      </w:r>
      <w:r w:rsidRPr="00296E79">
        <w:rPr>
          <w:color w:val="000000" w:themeColor="text1"/>
        </w:rPr>
        <w:t>，处理委派</w:t>
      </w:r>
      <w:r w:rsidRPr="00296E79">
        <w:rPr>
          <w:rFonts w:hint="eastAsia"/>
          <w:color w:val="000000" w:themeColor="text1"/>
        </w:rPr>
        <w:t>任务</w:t>
      </w:r>
      <w:r w:rsidRPr="00296E79">
        <w:rPr>
          <w:color w:val="000000" w:themeColor="text1"/>
        </w:rPr>
        <w:t>，并支持将取证数据</w:t>
      </w:r>
      <w:r w:rsidRPr="00296E79">
        <w:rPr>
          <w:rFonts w:hint="eastAsia"/>
          <w:color w:val="000000" w:themeColor="text1"/>
        </w:rPr>
        <w:t>包、</w:t>
      </w:r>
      <w:r w:rsidRPr="00296E79">
        <w:rPr>
          <w:color w:val="000000" w:themeColor="text1"/>
        </w:rPr>
        <w:t>报告、镜像文件</w:t>
      </w:r>
      <w:r w:rsidRPr="00296E79">
        <w:rPr>
          <w:rFonts w:hint="eastAsia"/>
          <w:color w:val="000000" w:themeColor="text1"/>
        </w:rPr>
        <w:t>等</w:t>
      </w:r>
      <w:r w:rsidRPr="00296E79">
        <w:rPr>
          <w:color w:val="000000" w:themeColor="text1"/>
        </w:rPr>
        <w:t>上传</w:t>
      </w:r>
      <w:r w:rsidRPr="00296E79">
        <w:rPr>
          <w:rFonts w:hint="eastAsia"/>
          <w:color w:val="000000" w:themeColor="text1"/>
        </w:rPr>
        <w:t>至实验室管理</w:t>
      </w:r>
      <w:r w:rsidRPr="00296E79">
        <w:rPr>
          <w:color w:val="000000" w:themeColor="text1"/>
        </w:rPr>
        <w:t>系统</w:t>
      </w:r>
      <w:r w:rsidRPr="00296E79">
        <w:rPr>
          <w:rFonts w:hint="eastAsia"/>
          <w:color w:val="000000" w:themeColor="text1"/>
        </w:rPr>
        <w:t>，实现设备</w:t>
      </w:r>
      <w:r w:rsidRPr="00296E79">
        <w:rPr>
          <w:color w:val="000000" w:themeColor="text1"/>
        </w:rPr>
        <w:t>、系统、</w:t>
      </w:r>
      <w:r w:rsidRPr="00296E79">
        <w:rPr>
          <w:rFonts w:hint="eastAsia"/>
          <w:color w:val="000000" w:themeColor="text1"/>
        </w:rPr>
        <w:t>平台之</w:t>
      </w:r>
      <w:r w:rsidRPr="00296E79">
        <w:rPr>
          <w:color w:val="000000" w:themeColor="text1"/>
        </w:rPr>
        <w:t>间的一体化管理需求</w:t>
      </w:r>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3）支持与智能取证分析系统联动，基于分布式的技术架构，提供“一人多案，多人一案”及远程专家会诊模式</w:t>
      </w:r>
      <w:r w:rsidRPr="00296E79">
        <w:rPr>
          <w:color w:val="000000" w:themeColor="text1"/>
        </w:rPr>
        <w:t>。</w:t>
      </w:r>
    </w:p>
    <w:p w:rsidR="00420F7A" w:rsidRPr="00296E79" w:rsidRDefault="00420F7A" w:rsidP="00B33BE9">
      <w:pPr>
        <w:ind w:firstLineChars="200" w:firstLine="480"/>
        <w:rPr>
          <w:color w:val="000000" w:themeColor="text1"/>
        </w:rPr>
      </w:pPr>
      <w:r w:rsidRPr="00296E79">
        <w:rPr>
          <w:rFonts w:hint="eastAsia"/>
          <w:color w:val="000000" w:themeColor="text1"/>
        </w:rPr>
        <w:t>4）支持选配</w:t>
      </w:r>
      <w:r w:rsidRPr="00296E79">
        <w:rPr>
          <w:color w:val="000000" w:themeColor="text1"/>
        </w:rPr>
        <w:t>和联动</w:t>
      </w:r>
      <w:r w:rsidRPr="00296E79">
        <w:rPr>
          <w:rFonts w:hint="eastAsia"/>
          <w:color w:val="000000" w:themeColor="text1"/>
        </w:rPr>
        <w:t>手机云端数据取证系统，</w:t>
      </w:r>
      <w:r w:rsidRPr="00296E79">
        <w:rPr>
          <w:color w:val="000000" w:themeColor="text1"/>
        </w:rPr>
        <w:t>实现</w:t>
      </w:r>
      <w:r w:rsidRPr="00296E79">
        <w:rPr>
          <w:rFonts w:hint="eastAsia"/>
          <w:color w:val="000000" w:themeColor="text1"/>
        </w:rPr>
        <w:t>各类手机应用云端数据的下载固定、</w:t>
      </w:r>
      <w:r w:rsidRPr="00296E79">
        <w:rPr>
          <w:color w:val="000000" w:themeColor="text1"/>
        </w:rPr>
        <w:t>综合分析。</w:t>
      </w:r>
    </w:p>
    <w:p w:rsidR="00420F7A" w:rsidRPr="00296E79" w:rsidRDefault="00420F7A" w:rsidP="00B33BE9">
      <w:pPr>
        <w:ind w:firstLineChars="200" w:firstLine="480"/>
        <w:rPr>
          <w:color w:val="000000" w:themeColor="text1"/>
        </w:rPr>
      </w:pPr>
      <w:r w:rsidRPr="00296E79">
        <w:rPr>
          <w:rFonts w:hint="eastAsia"/>
          <w:color w:val="000000" w:themeColor="text1"/>
        </w:rPr>
        <w:t>11.手机取证工具集</w:t>
      </w:r>
    </w:p>
    <w:p w:rsidR="00420F7A" w:rsidRPr="00296E79" w:rsidRDefault="00420F7A" w:rsidP="00B33BE9">
      <w:pPr>
        <w:ind w:firstLineChars="200" w:firstLine="480"/>
        <w:rPr>
          <w:color w:val="000000" w:themeColor="text1"/>
        </w:rPr>
      </w:pPr>
      <w:r w:rsidRPr="00296E79">
        <w:rPr>
          <w:rFonts w:hint="eastAsia"/>
          <w:color w:val="000000" w:themeColor="text1"/>
        </w:rPr>
        <w:t>1）提供自主知识产权的手机取证工具集，不少于</w:t>
      </w:r>
      <w:r w:rsidRPr="00296E79">
        <w:rPr>
          <w:color w:val="000000" w:themeColor="text1"/>
        </w:rPr>
        <w:t>2</w:t>
      </w:r>
      <w:r w:rsidRPr="00296E79">
        <w:rPr>
          <w:rFonts w:hint="eastAsia"/>
          <w:color w:val="000000" w:themeColor="text1"/>
        </w:rPr>
        <w:t>0余款工具，解决手机取证过程遇到的各种疑难问题。</w:t>
      </w:r>
    </w:p>
    <w:p w:rsidR="00420F7A" w:rsidRPr="00296E79" w:rsidRDefault="00420F7A" w:rsidP="00B33BE9">
      <w:pPr>
        <w:ind w:firstLineChars="200" w:firstLine="480"/>
        <w:rPr>
          <w:color w:val="000000" w:themeColor="text1"/>
        </w:rPr>
      </w:pPr>
      <w:r w:rsidRPr="00296E79">
        <w:rPr>
          <w:color w:val="000000" w:themeColor="text1"/>
        </w:rPr>
        <w:t>2</w:t>
      </w:r>
      <w:r w:rsidRPr="00296E79">
        <w:rPr>
          <w:rFonts w:hint="eastAsia"/>
          <w:color w:val="000000" w:themeColor="text1"/>
        </w:rPr>
        <w:t>）Android系列：提供A</w:t>
      </w:r>
      <w:r w:rsidRPr="00296E79">
        <w:rPr>
          <w:color w:val="000000" w:themeColor="text1"/>
        </w:rPr>
        <w:t>ndroid镜像下载工具，支持</w:t>
      </w:r>
      <w:r w:rsidRPr="00296E79">
        <w:rPr>
          <w:rFonts w:hint="eastAsia"/>
          <w:color w:val="000000" w:themeColor="text1"/>
        </w:rPr>
        <w:t>任意</w:t>
      </w:r>
      <w:r w:rsidRPr="00296E79">
        <w:rPr>
          <w:color w:val="000000" w:themeColor="text1"/>
        </w:rPr>
        <w:t>多部手机同时下载</w:t>
      </w:r>
      <w:r w:rsidRPr="00296E79">
        <w:rPr>
          <w:rFonts w:hint="eastAsia"/>
          <w:color w:val="000000" w:themeColor="text1"/>
        </w:rPr>
        <w:t>镜像；提供Android解锁大师工具，支持按手机</w:t>
      </w:r>
      <w:r w:rsidRPr="00296E79">
        <w:rPr>
          <w:color w:val="000000" w:themeColor="text1"/>
        </w:rPr>
        <w:t>型号</w:t>
      </w:r>
      <w:r w:rsidRPr="00296E79">
        <w:rPr>
          <w:rFonts w:hint="eastAsia"/>
          <w:color w:val="000000" w:themeColor="text1"/>
        </w:rPr>
        <w:t>破解</w:t>
      </w:r>
      <w:r w:rsidRPr="00296E79">
        <w:rPr>
          <w:color w:val="000000" w:themeColor="text1"/>
        </w:rPr>
        <w:t>或绕过密码</w:t>
      </w:r>
      <w:r w:rsidRPr="00296E79">
        <w:rPr>
          <w:rFonts w:hint="eastAsia"/>
          <w:color w:val="000000" w:themeColor="text1"/>
        </w:rPr>
        <w:t>；提供Android一键ROOT工具，支持一键ROOT和一键取消ROOT，支持Android 1.5~4.4.x手机的ROOT提权；提供第三方工具，提供360一键ROOT/kingROOT/ROOT大师的下载链接；提供Android屏幕截图工具，在PC上实现对手机屏幕的截图；提供Android</w:t>
      </w:r>
      <w:proofErr w:type="gramStart"/>
      <w:r w:rsidRPr="00296E79">
        <w:rPr>
          <w:rFonts w:hint="eastAsia"/>
          <w:color w:val="000000" w:themeColor="text1"/>
        </w:rPr>
        <w:t>缩略图</w:t>
      </w:r>
      <w:proofErr w:type="gramEnd"/>
      <w:r w:rsidRPr="00296E79">
        <w:rPr>
          <w:rFonts w:hint="eastAsia"/>
          <w:color w:val="000000" w:themeColor="text1"/>
        </w:rPr>
        <w:t>恢复工具，用于恢复被删除图片的缩略图；提供Android文件浏览，辅助进行手动方式取证；提供ADB数据备份工具，支持降级备份、直接导出文件；</w:t>
      </w:r>
      <w:r w:rsidRPr="00296E79">
        <w:rPr>
          <w:color w:val="000000" w:themeColor="text1"/>
        </w:rPr>
        <w:t>提供</w:t>
      </w:r>
      <w:r w:rsidRPr="00296E79">
        <w:rPr>
          <w:rFonts w:hint="eastAsia"/>
          <w:color w:val="000000" w:themeColor="text1"/>
        </w:rPr>
        <w:t>A</w:t>
      </w:r>
      <w:r w:rsidRPr="00296E79">
        <w:rPr>
          <w:color w:val="000000" w:themeColor="text1"/>
        </w:rPr>
        <w:t>ndroid图片恢复</w:t>
      </w:r>
      <w:r w:rsidRPr="00296E79">
        <w:rPr>
          <w:rFonts w:hint="eastAsia"/>
          <w:color w:val="000000" w:themeColor="text1"/>
        </w:rPr>
        <w:t>工具</w:t>
      </w:r>
      <w:r w:rsidRPr="00296E79">
        <w:rPr>
          <w:color w:val="000000" w:themeColor="text1"/>
        </w:rPr>
        <w:t>，全面支持</w:t>
      </w:r>
      <w:r w:rsidRPr="00296E79">
        <w:rPr>
          <w:rFonts w:hint="eastAsia"/>
          <w:color w:val="000000" w:themeColor="text1"/>
        </w:rPr>
        <w:t>恢复</w:t>
      </w:r>
      <w:r w:rsidRPr="00296E79">
        <w:rPr>
          <w:color w:val="000000" w:themeColor="text1"/>
        </w:rPr>
        <w:t>华为、小米、</w:t>
      </w:r>
      <w:r w:rsidRPr="00296E79">
        <w:rPr>
          <w:rFonts w:hint="eastAsia"/>
          <w:color w:val="000000" w:themeColor="text1"/>
        </w:rPr>
        <w:t>OPPO、</w:t>
      </w:r>
      <w:r w:rsidRPr="00296E79">
        <w:rPr>
          <w:color w:val="000000" w:themeColor="text1"/>
        </w:rPr>
        <w:t>vivo</w:t>
      </w:r>
      <w:r w:rsidRPr="00296E79">
        <w:rPr>
          <w:rFonts w:hint="eastAsia"/>
          <w:color w:val="000000" w:themeColor="text1"/>
        </w:rPr>
        <w:t>、三星</w:t>
      </w:r>
      <w:r w:rsidRPr="00296E79">
        <w:rPr>
          <w:color w:val="000000" w:themeColor="text1"/>
        </w:rPr>
        <w:t>、中兴、金立等品牌手机</w:t>
      </w:r>
      <w:r w:rsidRPr="00296E79">
        <w:rPr>
          <w:rFonts w:hint="eastAsia"/>
          <w:color w:val="000000" w:themeColor="text1"/>
        </w:rPr>
        <w:t>的</w:t>
      </w:r>
      <w:r w:rsidRPr="00296E79">
        <w:rPr>
          <w:color w:val="000000" w:themeColor="text1"/>
        </w:rPr>
        <w:t>删除图片</w:t>
      </w:r>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rFonts w:hint="eastAsia"/>
          <w:color w:val="000000" w:themeColor="text1"/>
        </w:rPr>
        <w:t>3）iPhone系列：提供iPhone DFU工具，解决iPhone 3GS和iPhone 4手机的密码绕过问题；提供iPhone备份浏览工具，可直接加载备份目录浏览；提供iPhone</w:t>
      </w:r>
      <w:proofErr w:type="gramStart"/>
      <w:r w:rsidRPr="00296E79">
        <w:rPr>
          <w:rFonts w:hint="eastAsia"/>
          <w:color w:val="000000" w:themeColor="text1"/>
        </w:rPr>
        <w:t>缩略图</w:t>
      </w:r>
      <w:proofErr w:type="gramEnd"/>
      <w:r w:rsidRPr="00296E79">
        <w:rPr>
          <w:rFonts w:hint="eastAsia"/>
          <w:color w:val="000000" w:themeColor="text1"/>
        </w:rPr>
        <w:t>恢复工具，在手机照片删除情况下，可恢复删除照片的缩略图；提供iPhone备份密码破解工具，具备无加密备份的提示，支持载入第三方字典</w:t>
      </w:r>
      <w:r w:rsidRPr="00296E79">
        <w:rPr>
          <w:color w:val="000000" w:themeColor="text1"/>
        </w:rPr>
        <w:t>文件</w:t>
      </w:r>
      <w:r w:rsidRPr="00296E79">
        <w:rPr>
          <w:rFonts w:hint="eastAsia"/>
          <w:color w:val="000000" w:themeColor="text1"/>
        </w:rPr>
        <w:t>破解和暴力</w:t>
      </w:r>
      <w:r w:rsidRPr="00296E79">
        <w:rPr>
          <w:color w:val="000000" w:themeColor="text1"/>
        </w:rPr>
        <w:t>破解</w:t>
      </w:r>
      <w:r w:rsidRPr="00296E79">
        <w:rPr>
          <w:rFonts w:hint="eastAsia"/>
          <w:color w:val="000000" w:themeColor="text1"/>
        </w:rPr>
        <w:t>；提供iPhone数据备份工具，可</w:t>
      </w:r>
      <w:r w:rsidRPr="00296E79">
        <w:rPr>
          <w:color w:val="000000" w:themeColor="text1"/>
        </w:rPr>
        <w:t>用于</w:t>
      </w:r>
      <w:r w:rsidRPr="00296E79">
        <w:rPr>
          <w:rFonts w:hint="eastAsia"/>
          <w:color w:val="000000" w:themeColor="text1"/>
        </w:rPr>
        <w:t>备份</w:t>
      </w:r>
      <w:r w:rsidRPr="00296E79">
        <w:rPr>
          <w:color w:val="000000" w:themeColor="text1"/>
        </w:rPr>
        <w:t>iPhone</w:t>
      </w:r>
      <w:r w:rsidRPr="00296E79">
        <w:rPr>
          <w:rFonts w:hint="eastAsia"/>
          <w:color w:val="000000" w:themeColor="text1"/>
        </w:rPr>
        <w:t>数据</w:t>
      </w:r>
      <w:r w:rsidRPr="00296E79">
        <w:rPr>
          <w:color w:val="000000" w:themeColor="text1"/>
        </w:rPr>
        <w:t>到</w:t>
      </w:r>
      <w:r w:rsidRPr="00296E79">
        <w:rPr>
          <w:rFonts w:hint="eastAsia"/>
          <w:color w:val="000000" w:themeColor="text1"/>
        </w:rPr>
        <w:t>PC上。</w:t>
      </w:r>
    </w:p>
    <w:p w:rsidR="00420F7A" w:rsidRPr="00296E79" w:rsidRDefault="00420F7A" w:rsidP="00B33BE9">
      <w:pPr>
        <w:ind w:firstLineChars="200" w:firstLine="480"/>
        <w:rPr>
          <w:color w:val="000000" w:themeColor="text1"/>
        </w:rPr>
      </w:pPr>
      <w:r w:rsidRPr="00296E79">
        <w:rPr>
          <w:color w:val="000000" w:themeColor="text1"/>
        </w:rPr>
        <w:t>4</w:t>
      </w:r>
      <w:r w:rsidRPr="00296E79">
        <w:rPr>
          <w:rFonts w:hint="eastAsia"/>
          <w:color w:val="000000" w:themeColor="text1"/>
        </w:rPr>
        <w:t>）分析工具系列：提供</w:t>
      </w:r>
      <w:r w:rsidRPr="00296E79">
        <w:rPr>
          <w:color w:val="000000" w:themeColor="text1"/>
        </w:rPr>
        <w:t>语音识别工具，</w:t>
      </w:r>
      <w:r w:rsidRPr="00296E79">
        <w:rPr>
          <w:rFonts w:hint="eastAsia"/>
          <w:color w:val="000000" w:themeColor="text1"/>
        </w:rPr>
        <w:t>支持</w:t>
      </w:r>
      <w:proofErr w:type="gramStart"/>
      <w:r w:rsidRPr="00296E79">
        <w:rPr>
          <w:rFonts w:hint="eastAsia"/>
          <w:color w:val="000000" w:themeColor="text1"/>
        </w:rPr>
        <w:t>将</w:t>
      </w:r>
      <w:r w:rsidRPr="00296E79">
        <w:rPr>
          <w:color w:val="000000" w:themeColor="text1"/>
        </w:rPr>
        <w:t>微信语音</w:t>
      </w:r>
      <w:r w:rsidRPr="00296E79">
        <w:rPr>
          <w:rFonts w:hint="eastAsia"/>
          <w:color w:val="000000" w:themeColor="text1"/>
        </w:rPr>
        <w:t>识别</w:t>
      </w:r>
      <w:proofErr w:type="gramEnd"/>
      <w:r w:rsidRPr="00296E79">
        <w:rPr>
          <w:color w:val="000000" w:themeColor="text1"/>
        </w:rPr>
        <w:t>为</w:t>
      </w:r>
      <w:r w:rsidRPr="00296E79">
        <w:rPr>
          <w:rFonts w:hint="eastAsia"/>
          <w:color w:val="000000" w:themeColor="text1"/>
        </w:rPr>
        <w:t>文本</w:t>
      </w:r>
      <w:r w:rsidRPr="00296E79">
        <w:rPr>
          <w:color w:val="000000" w:themeColor="text1"/>
        </w:rPr>
        <w:t>信息；</w:t>
      </w:r>
      <w:r w:rsidRPr="00296E79">
        <w:rPr>
          <w:rFonts w:hint="eastAsia"/>
          <w:color w:val="000000" w:themeColor="text1"/>
        </w:rPr>
        <w:t>提供SQLite文件浏览，可载入并浏览SQLite数据库，支持直接浏览删除数据；提供签名恢复工具，在未知镜像的文件系统格式情况下，也能恢复手机镜像文件内的删除文件，</w:t>
      </w:r>
      <w:r w:rsidRPr="00296E79">
        <w:rPr>
          <w:color w:val="000000" w:themeColor="text1"/>
        </w:rPr>
        <w:t>如</w:t>
      </w:r>
      <w:r w:rsidRPr="00296E79">
        <w:rPr>
          <w:rFonts w:hint="eastAsia"/>
          <w:color w:val="000000" w:themeColor="text1"/>
        </w:rPr>
        <w:t>图片</w:t>
      </w:r>
      <w:r w:rsidRPr="00296E79">
        <w:rPr>
          <w:color w:val="000000" w:themeColor="text1"/>
        </w:rPr>
        <w:t>、视频、音频</w:t>
      </w:r>
      <w:r w:rsidRPr="00296E79">
        <w:rPr>
          <w:rFonts w:hint="eastAsia"/>
          <w:color w:val="000000" w:themeColor="text1"/>
        </w:rPr>
        <w:t>、</w:t>
      </w:r>
      <w:r w:rsidRPr="00296E79">
        <w:rPr>
          <w:color w:val="000000" w:themeColor="text1"/>
        </w:rPr>
        <w:t>数据库以及</w:t>
      </w:r>
      <w:r w:rsidRPr="00296E79">
        <w:rPr>
          <w:rFonts w:hint="eastAsia"/>
          <w:color w:val="000000" w:themeColor="text1"/>
        </w:rPr>
        <w:t>各类</w:t>
      </w:r>
      <w:r w:rsidRPr="00296E79">
        <w:rPr>
          <w:color w:val="000000" w:themeColor="text1"/>
        </w:rPr>
        <w:t>文档等</w:t>
      </w:r>
      <w:r w:rsidRPr="00296E79">
        <w:rPr>
          <w:rFonts w:hint="eastAsia"/>
          <w:color w:val="000000" w:themeColor="text1"/>
        </w:rPr>
        <w:t>；提供照片轨迹分析工具，可手动分析手机照片的拍照时间、拍照设备、经纬度等信息，并可在地图上展示照片的位置轨迹信息；提供iPhone专用的Plist文件浏览工具；提供时间线播放器，以播放器的形式展示手机数据的时间轴关系；提供人脸检测工具，用于检索并抽取图片的人脸信息；提供</w:t>
      </w:r>
      <w:r w:rsidRPr="00296E79">
        <w:rPr>
          <w:color w:val="000000" w:themeColor="text1"/>
        </w:rPr>
        <w:t>应用程序通用解析工具，</w:t>
      </w:r>
      <w:r w:rsidRPr="00296E79">
        <w:rPr>
          <w:rFonts w:hint="eastAsia"/>
          <w:color w:val="000000" w:themeColor="text1"/>
        </w:rPr>
        <w:t>无需等待支持率更新，就能支持某个应用新版本数据，甚至某个新应用数据的解析；提供</w:t>
      </w:r>
      <w:proofErr w:type="gramStart"/>
      <w:r w:rsidRPr="00296E79">
        <w:rPr>
          <w:rFonts w:hint="eastAsia"/>
          <w:color w:val="000000" w:themeColor="text1"/>
        </w:rPr>
        <w:t>微信语音</w:t>
      </w:r>
      <w:proofErr w:type="gramEnd"/>
      <w:r w:rsidRPr="00296E79">
        <w:rPr>
          <w:rFonts w:hint="eastAsia"/>
          <w:color w:val="000000" w:themeColor="text1"/>
        </w:rPr>
        <w:t>转码工具，用于手动拷贝</w:t>
      </w:r>
      <w:proofErr w:type="gramStart"/>
      <w:r w:rsidRPr="00296E79">
        <w:rPr>
          <w:rFonts w:hint="eastAsia"/>
          <w:color w:val="000000" w:themeColor="text1"/>
        </w:rPr>
        <w:t>微信语音</w:t>
      </w:r>
      <w:proofErr w:type="gramEnd"/>
      <w:r w:rsidRPr="00296E79">
        <w:rPr>
          <w:rFonts w:hint="eastAsia"/>
          <w:color w:val="000000" w:themeColor="text1"/>
        </w:rPr>
        <w:t>时的转</w:t>
      </w:r>
      <w:r w:rsidRPr="00296E79">
        <w:rPr>
          <w:rFonts w:hint="eastAsia"/>
          <w:color w:val="000000" w:themeColor="text1"/>
        </w:rPr>
        <w:lastRenderedPageBreak/>
        <w:t>码播放，正常取证时无需使用工具进行转码。</w:t>
      </w:r>
    </w:p>
    <w:p w:rsidR="00420F7A" w:rsidRPr="00296E79" w:rsidRDefault="00420F7A" w:rsidP="00B33BE9">
      <w:pPr>
        <w:ind w:firstLineChars="200" w:firstLine="480"/>
        <w:rPr>
          <w:color w:val="000000" w:themeColor="text1"/>
        </w:rPr>
      </w:pPr>
      <w:r w:rsidRPr="00296E79">
        <w:rPr>
          <w:color w:val="000000" w:themeColor="text1"/>
        </w:rPr>
        <w:t>5</w:t>
      </w:r>
      <w:r w:rsidRPr="00296E79">
        <w:rPr>
          <w:rFonts w:hint="eastAsia"/>
          <w:color w:val="000000" w:themeColor="text1"/>
        </w:rPr>
        <w:t>）★设备集成暴恐查缉-暴</w:t>
      </w:r>
      <w:proofErr w:type="gramStart"/>
      <w:r w:rsidRPr="00296E79">
        <w:rPr>
          <w:rFonts w:hint="eastAsia"/>
          <w:color w:val="000000" w:themeColor="text1"/>
        </w:rPr>
        <w:t>恐音视频图片电</w:t>
      </w:r>
      <w:proofErr w:type="gramEnd"/>
      <w:r w:rsidRPr="00296E79">
        <w:rPr>
          <w:rFonts w:hint="eastAsia"/>
          <w:color w:val="000000" w:themeColor="text1"/>
        </w:rPr>
        <w:t>子书查缉工具，在手机取证时对手机进行暴</w:t>
      </w:r>
      <w:proofErr w:type="gramStart"/>
      <w:r w:rsidRPr="00296E79">
        <w:rPr>
          <w:rFonts w:hint="eastAsia"/>
          <w:color w:val="000000" w:themeColor="text1"/>
        </w:rPr>
        <w:t>恐文件</w:t>
      </w:r>
      <w:proofErr w:type="gramEnd"/>
      <w:r w:rsidRPr="00296E79">
        <w:rPr>
          <w:rFonts w:hint="eastAsia"/>
          <w:color w:val="000000" w:themeColor="text1"/>
        </w:rPr>
        <w:t>的检索查缉。该工具整合了公安部门历时多年收集并由公安部审核认定的超过</w:t>
      </w:r>
      <w:r w:rsidRPr="00296E79">
        <w:rPr>
          <w:color w:val="000000" w:themeColor="text1"/>
        </w:rPr>
        <w:t>6</w:t>
      </w:r>
      <w:r w:rsidRPr="00296E79">
        <w:rPr>
          <w:rFonts w:hint="eastAsia"/>
          <w:color w:val="000000" w:themeColor="text1"/>
        </w:rPr>
        <w:t>0000个暴</w:t>
      </w:r>
      <w:proofErr w:type="gramStart"/>
      <w:r w:rsidRPr="00296E79">
        <w:rPr>
          <w:rFonts w:hint="eastAsia"/>
          <w:color w:val="000000" w:themeColor="text1"/>
        </w:rPr>
        <w:t>恐音视频图片电</w:t>
      </w:r>
      <w:proofErr w:type="gramEnd"/>
      <w:r w:rsidRPr="00296E79">
        <w:rPr>
          <w:rFonts w:hint="eastAsia"/>
          <w:color w:val="000000" w:themeColor="text1"/>
        </w:rPr>
        <w:t>子书的样本库，并支持与公安部建设部署的查控平台无缝对接，进行样本库更新和查缉日志上传。</w:t>
      </w:r>
    </w:p>
    <w:p w:rsidR="00420F7A" w:rsidRPr="00296E79" w:rsidRDefault="00420F7A" w:rsidP="00B33BE9">
      <w:pPr>
        <w:ind w:firstLineChars="200" w:firstLine="480"/>
        <w:rPr>
          <w:color w:val="000000" w:themeColor="text1"/>
        </w:rPr>
      </w:pPr>
      <w:r w:rsidRPr="00296E79">
        <w:rPr>
          <w:rFonts w:hint="eastAsia"/>
          <w:color w:val="000000" w:themeColor="text1"/>
        </w:rPr>
        <w:t>12.升级和服务</w:t>
      </w:r>
    </w:p>
    <w:p w:rsidR="00420F7A" w:rsidRPr="00296E79" w:rsidRDefault="00420F7A" w:rsidP="00B33BE9">
      <w:pPr>
        <w:ind w:firstLineChars="200" w:firstLine="480"/>
        <w:rPr>
          <w:color w:val="000000" w:themeColor="text1"/>
        </w:rPr>
      </w:pPr>
      <w:r w:rsidRPr="00296E79">
        <w:rPr>
          <w:rFonts w:hint="eastAsia"/>
          <w:color w:val="000000" w:themeColor="text1"/>
        </w:rPr>
        <w:t>1）两周一</w:t>
      </w:r>
      <w:proofErr w:type="gramStart"/>
      <w:r w:rsidRPr="00296E79">
        <w:rPr>
          <w:rFonts w:hint="eastAsia"/>
          <w:color w:val="000000" w:themeColor="text1"/>
        </w:rPr>
        <w:t>个</w:t>
      </w:r>
      <w:proofErr w:type="gramEnd"/>
      <w:r w:rsidRPr="00296E79">
        <w:rPr>
          <w:rFonts w:hint="eastAsia"/>
          <w:color w:val="000000" w:themeColor="text1"/>
        </w:rPr>
        <w:t>版本的更新频率，快速更新对新手机和新版应用程序的支持。</w:t>
      </w:r>
    </w:p>
    <w:p w:rsidR="00420F7A" w:rsidRPr="00296E79" w:rsidRDefault="00420F7A" w:rsidP="00B33BE9">
      <w:pPr>
        <w:ind w:firstLineChars="200" w:firstLine="480"/>
        <w:rPr>
          <w:color w:val="000000" w:themeColor="text1"/>
        </w:rPr>
      </w:pPr>
      <w:r w:rsidRPr="00296E79">
        <w:rPr>
          <w:rFonts w:hint="eastAsia"/>
          <w:color w:val="000000" w:themeColor="text1"/>
        </w:rPr>
        <w:t>2）技术</w:t>
      </w:r>
      <w:r w:rsidRPr="00296E79">
        <w:rPr>
          <w:color w:val="000000" w:themeColor="text1"/>
        </w:rPr>
        <w:t>支持</w:t>
      </w:r>
      <w:r w:rsidRPr="00296E79">
        <w:rPr>
          <w:rFonts w:hint="eastAsia"/>
          <w:color w:val="000000" w:themeColor="text1"/>
        </w:rPr>
        <w:t>向客户提供如下服务：7*24小时免费热线、远程协助、QQ在线支持、</w:t>
      </w:r>
      <w:proofErr w:type="gramStart"/>
      <w:r w:rsidRPr="00296E79">
        <w:rPr>
          <w:rFonts w:hint="eastAsia"/>
          <w:color w:val="000000" w:themeColor="text1"/>
        </w:rPr>
        <w:t>美课</w:t>
      </w:r>
      <w:r w:rsidRPr="00296E79">
        <w:rPr>
          <w:color w:val="000000" w:themeColor="text1"/>
        </w:rPr>
        <w:t>教程</w:t>
      </w:r>
      <w:proofErr w:type="gramEnd"/>
      <w:r w:rsidRPr="00296E79">
        <w:rPr>
          <w:color w:val="000000" w:themeColor="text1"/>
        </w:rPr>
        <w:t>、</w:t>
      </w:r>
      <w:r w:rsidRPr="00296E79">
        <w:rPr>
          <w:rFonts w:hint="eastAsia"/>
          <w:color w:val="000000" w:themeColor="text1"/>
        </w:rPr>
        <w:t>定期培训和客户回访，尽力帮助</w:t>
      </w:r>
      <w:r w:rsidRPr="00296E79">
        <w:rPr>
          <w:color w:val="000000" w:themeColor="text1"/>
        </w:rPr>
        <w:t>客户</w:t>
      </w:r>
      <w:r w:rsidRPr="00296E79">
        <w:rPr>
          <w:rFonts w:hint="eastAsia"/>
          <w:color w:val="000000" w:themeColor="text1"/>
        </w:rPr>
        <w:t>顺利完成手机</w:t>
      </w:r>
      <w:r w:rsidRPr="00296E79">
        <w:rPr>
          <w:color w:val="000000" w:themeColor="text1"/>
        </w:rPr>
        <w:t>取证工作</w:t>
      </w:r>
      <w:r w:rsidRPr="00296E79">
        <w:rPr>
          <w:rFonts w:hint="eastAsia"/>
          <w:color w:val="000000" w:themeColor="text1"/>
        </w:rPr>
        <w:t>。</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六、便携式手机取证系统   数量：1套</w:t>
      </w:r>
    </w:p>
    <w:p w:rsidR="00420F7A" w:rsidRPr="00296E79" w:rsidRDefault="00420F7A" w:rsidP="00B33BE9">
      <w:pPr>
        <w:ind w:firstLineChars="200" w:firstLine="480"/>
        <w:rPr>
          <w:color w:val="000000" w:themeColor="text1"/>
        </w:rPr>
      </w:pPr>
      <w:r w:rsidRPr="00296E79">
        <w:rPr>
          <w:rFonts w:hint="eastAsia"/>
          <w:color w:val="000000" w:themeColor="text1"/>
        </w:rPr>
        <w:t>一款高性能、多通道的手机并行高速取证、智能数据分析设备，支持智能机和</w:t>
      </w:r>
      <w:proofErr w:type="gramStart"/>
      <w:r w:rsidRPr="00296E79">
        <w:rPr>
          <w:rFonts w:hint="eastAsia"/>
          <w:color w:val="000000" w:themeColor="text1"/>
        </w:rPr>
        <w:t>山寨机</w:t>
      </w:r>
      <w:proofErr w:type="gramEnd"/>
      <w:r w:rsidRPr="00296E79">
        <w:rPr>
          <w:rFonts w:hint="eastAsia"/>
          <w:color w:val="000000" w:themeColor="text1"/>
        </w:rPr>
        <w:t>/功能手机的数字取证与应用程序解析/恢复。支持手机密码绕过、文件提取、镜像下载、数据分析等功能，可满足手机取证的多种场景，支持多人参与的案件合作和交互。内置取证录像软件，可以单独使用完成手机取证分析功能，也可以和证据分析软件（介质模块）集成使用，实现对案件中的存储介质/手机证据等内容的集中分析。</w:t>
      </w:r>
    </w:p>
    <w:p w:rsidR="00420F7A" w:rsidRPr="00296E79" w:rsidRDefault="00420F7A" w:rsidP="00B33BE9">
      <w:pPr>
        <w:ind w:firstLineChars="200" w:firstLine="480"/>
        <w:rPr>
          <w:color w:val="000000" w:themeColor="text1"/>
        </w:rPr>
      </w:pPr>
      <w:r w:rsidRPr="00296E79">
        <w:rPr>
          <w:rFonts w:hint="eastAsia"/>
          <w:color w:val="000000" w:themeColor="text1"/>
        </w:rPr>
        <w:t>硬件参数</w:t>
      </w:r>
    </w:p>
    <w:p w:rsidR="00420F7A" w:rsidRPr="00296E79" w:rsidRDefault="00420F7A" w:rsidP="00B33BE9">
      <w:pPr>
        <w:ind w:firstLineChars="200" w:firstLine="480"/>
        <w:rPr>
          <w:color w:val="000000" w:themeColor="text1"/>
        </w:rPr>
      </w:pPr>
      <w:proofErr w:type="gramStart"/>
      <w:r w:rsidRPr="00296E79">
        <w:rPr>
          <w:rFonts w:hint="eastAsia"/>
          <w:color w:val="000000" w:themeColor="text1"/>
        </w:rPr>
        <w:t>标配笔记本</w:t>
      </w:r>
      <w:proofErr w:type="gramEnd"/>
      <w:r w:rsidRPr="00296E79">
        <w:rPr>
          <w:rFonts w:hint="eastAsia"/>
          <w:color w:val="000000" w:themeColor="text1"/>
        </w:rPr>
        <w:t>（6核12线程CPU、内存不低于16G、存储不低于512G+1TB SSD）*1</w:t>
      </w:r>
    </w:p>
    <w:p w:rsidR="00420F7A" w:rsidRPr="00296E79" w:rsidRDefault="00420F7A" w:rsidP="00B33BE9">
      <w:pPr>
        <w:ind w:firstLineChars="200" w:firstLine="480"/>
        <w:rPr>
          <w:color w:val="000000" w:themeColor="text1"/>
        </w:rPr>
      </w:pPr>
      <w:r w:rsidRPr="00296E79">
        <w:rPr>
          <w:rFonts w:hint="eastAsia"/>
          <w:color w:val="000000" w:themeColor="text1"/>
        </w:rPr>
        <w:t>功能参数</w:t>
      </w:r>
    </w:p>
    <w:p w:rsidR="00420F7A" w:rsidRPr="00296E79" w:rsidRDefault="00420F7A" w:rsidP="00B33BE9">
      <w:pPr>
        <w:ind w:firstLineChars="200" w:firstLine="480"/>
        <w:rPr>
          <w:color w:val="000000" w:themeColor="text1"/>
        </w:rPr>
      </w:pPr>
      <w:r w:rsidRPr="00296E79">
        <w:rPr>
          <w:rFonts w:hint="eastAsia"/>
          <w:color w:val="000000" w:themeColor="text1"/>
        </w:rPr>
        <w:t>1、手机数据提取</w:t>
      </w:r>
    </w:p>
    <w:p w:rsidR="00420F7A" w:rsidRPr="00296E79" w:rsidRDefault="00420F7A" w:rsidP="00B33BE9">
      <w:pPr>
        <w:ind w:firstLineChars="200" w:firstLine="480"/>
        <w:rPr>
          <w:color w:val="000000" w:themeColor="text1"/>
        </w:rPr>
      </w:pPr>
      <w:r w:rsidRPr="00296E79">
        <w:rPr>
          <w:rFonts w:hint="eastAsia"/>
          <w:color w:val="000000" w:themeColor="text1"/>
        </w:rPr>
        <w:t>1.支持MTP设备（手机MTP方式连接、U盘、移动硬盘、存储卡、MP3、MP4等）数据固定，支持快速导出数据并进行完整性计算；</w:t>
      </w:r>
    </w:p>
    <w:p w:rsidR="00420F7A" w:rsidRPr="00296E79" w:rsidRDefault="00420F7A" w:rsidP="00B33BE9">
      <w:pPr>
        <w:ind w:firstLineChars="200" w:firstLine="480"/>
        <w:rPr>
          <w:color w:val="000000" w:themeColor="text1"/>
        </w:rPr>
      </w:pPr>
      <w:r w:rsidRPr="00296E79">
        <w:rPr>
          <w:rFonts w:hint="eastAsia"/>
          <w:color w:val="000000" w:themeColor="text1"/>
        </w:rPr>
        <w:t>2.支持SIM卡信息提取，包括SIM卡信息、通讯录、短信等；</w:t>
      </w:r>
    </w:p>
    <w:p w:rsidR="00420F7A" w:rsidRPr="00296E79" w:rsidRDefault="00420F7A" w:rsidP="00B33BE9">
      <w:pPr>
        <w:ind w:firstLineChars="200" w:firstLine="480"/>
        <w:rPr>
          <w:color w:val="000000" w:themeColor="text1"/>
        </w:rPr>
      </w:pPr>
      <w:r w:rsidRPr="00296E79">
        <w:rPr>
          <w:rFonts w:hint="eastAsia"/>
          <w:color w:val="000000" w:themeColor="text1"/>
        </w:rPr>
        <w:t>3.支持Android设备中安装的取证APP在取证完成或异常断开后，会提示卸载，清除取证痕迹；</w:t>
      </w:r>
    </w:p>
    <w:p w:rsidR="00420F7A" w:rsidRPr="00296E79" w:rsidRDefault="00420F7A" w:rsidP="00B33BE9">
      <w:pPr>
        <w:ind w:firstLineChars="200" w:firstLine="480"/>
        <w:rPr>
          <w:color w:val="000000" w:themeColor="text1"/>
        </w:rPr>
      </w:pPr>
      <w:r w:rsidRPr="00296E79">
        <w:rPr>
          <w:rFonts w:hint="eastAsia"/>
          <w:color w:val="000000" w:themeColor="text1"/>
        </w:rPr>
        <w:t>4.自动检测取证计算机中安装的手机助手类软件，避免因为第三方软件冲突导致设备无法正常识别；</w:t>
      </w:r>
    </w:p>
    <w:p w:rsidR="00420F7A" w:rsidRPr="00296E79" w:rsidRDefault="00420F7A" w:rsidP="00B33BE9">
      <w:pPr>
        <w:ind w:firstLineChars="200" w:firstLine="480"/>
        <w:rPr>
          <w:color w:val="000000" w:themeColor="text1"/>
        </w:rPr>
      </w:pPr>
      <w:r w:rsidRPr="00296E79">
        <w:rPr>
          <w:rFonts w:hint="eastAsia"/>
          <w:color w:val="000000" w:themeColor="text1"/>
        </w:rPr>
        <w:t>5.支持计算哈希、资源文件、语音转码的全局配置项；</w:t>
      </w:r>
    </w:p>
    <w:p w:rsidR="00420F7A" w:rsidRPr="00296E79" w:rsidRDefault="00420F7A" w:rsidP="00B33BE9">
      <w:pPr>
        <w:ind w:firstLineChars="200" w:firstLine="480"/>
        <w:rPr>
          <w:color w:val="000000" w:themeColor="text1"/>
        </w:rPr>
      </w:pPr>
      <w:r w:rsidRPr="00296E79">
        <w:rPr>
          <w:rFonts w:hint="eastAsia"/>
          <w:color w:val="000000" w:themeColor="text1"/>
        </w:rPr>
        <w:t>6.支持检测移动设备是否ROOT或是否越狱，支持快速展示移动设备制造厂商、系统名称、操作版本、型号、厂商系统版本（例如emui、miui）、文件系统加密状态等</w:t>
      </w:r>
      <w:r w:rsidRPr="00296E79">
        <w:rPr>
          <w:rFonts w:hint="eastAsia"/>
          <w:color w:val="000000" w:themeColor="text1"/>
        </w:rPr>
        <w:lastRenderedPageBreak/>
        <w:t>设备信息便于取证人员合理安排取证方式；</w:t>
      </w:r>
    </w:p>
    <w:p w:rsidR="00420F7A" w:rsidRPr="00296E79" w:rsidRDefault="00420F7A" w:rsidP="00B33BE9">
      <w:pPr>
        <w:ind w:firstLineChars="200" w:firstLine="480"/>
        <w:rPr>
          <w:color w:val="000000" w:themeColor="text1"/>
        </w:rPr>
      </w:pPr>
      <w:r w:rsidRPr="00296E79">
        <w:rPr>
          <w:rFonts w:hint="eastAsia"/>
          <w:color w:val="000000" w:themeColor="text1"/>
        </w:rPr>
        <w:t>1）Android应用提取包括</w:t>
      </w:r>
    </w:p>
    <w:p w:rsidR="00420F7A" w:rsidRPr="00296E79" w:rsidRDefault="00420F7A" w:rsidP="00420F7A">
      <w:pPr>
        <w:rPr>
          <w:color w:val="000000" w:themeColor="text1"/>
        </w:rPr>
      </w:pPr>
      <w:r w:rsidRPr="00296E79">
        <w:rPr>
          <w:rFonts w:hint="eastAsia"/>
          <w:color w:val="000000" w:themeColor="text1"/>
        </w:rPr>
        <w:t xml:space="preserve">     即时通讯：antmessenger、百度贴吧、蝙蝠、 </w:t>
      </w:r>
      <w:proofErr w:type="gramStart"/>
      <w:r w:rsidRPr="00296E79">
        <w:rPr>
          <w:rFonts w:hint="eastAsia"/>
          <w:color w:val="000000" w:themeColor="text1"/>
        </w:rPr>
        <w:t>触宝电话</w:t>
      </w:r>
      <w:proofErr w:type="gramEnd"/>
      <w:r w:rsidRPr="00296E79">
        <w:rPr>
          <w:rFonts w:hint="eastAsia"/>
          <w:color w:val="000000" w:themeColor="text1"/>
        </w:rPr>
        <w:t>、钉钉、E信、和飞信、flychat、连信、聊呗、聊天宝、米聊、</w:t>
      </w:r>
      <w:proofErr w:type="gramStart"/>
      <w:r w:rsidRPr="00296E79">
        <w:rPr>
          <w:rFonts w:hint="eastAsia"/>
          <w:color w:val="000000" w:themeColor="text1"/>
        </w:rPr>
        <w:t>陌陌</w:t>
      </w:r>
      <w:proofErr w:type="gramEnd"/>
      <w:r w:rsidRPr="00296E79">
        <w:rPr>
          <w:rFonts w:hint="eastAsia"/>
          <w:color w:val="000000" w:themeColor="text1"/>
        </w:rPr>
        <w:t>、默往、Potato Chat、QQ、</w:t>
      </w:r>
      <w:proofErr w:type="gramStart"/>
      <w:r w:rsidRPr="00296E79">
        <w:rPr>
          <w:rFonts w:hint="eastAsia"/>
          <w:color w:val="000000" w:themeColor="text1"/>
        </w:rPr>
        <w:t>新浪微博</w:t>
      </w:r>
      <w:proofErr w:type="gramEnd"/>
      <w:r w:rsidRPr="00296E79">
        <w:rPr>
          <w:rFonts w:hint="eastAsia"/>
          <w:color w:val="000000" w:themeColor="text1"/>
        </w:rPr>
        <w:t>、Skype、Skype Lite、王者荣耀助手、探探、微话、微脉圈、微信、whisper、乡聊、闲聊、易信、有信、遇见、与你、YY、YY交友、苏格（SUGAR）等；</w:t>
      </w:r>
    </w:p>
    <w:p w:rsidR="00420F7A" w:rsidRPr="00296E79" w:rsidRDefault="00420F7A" w:rsidP="00420F7A">
      <w:pPr>
        <w:rPr>
          <w:color w:val="000000" w:themeColor="text1"/>
        </w:rPr>
      </w:pPr>
      <w:r w:rsidRPr="00296E79">
        <w:rPr>
          <w:rFonts w:hint="eastAsia"/>
          <w:color w:val="000000" w:themeColor="text1"/>
        </w:rPr>
        <w:t xml:space="preserve">    境外通讯：Bgram、BiP Messenger、Colibri、ColibriX、Nekogram、Nekogram Lite、NekogramX、Plus、TelePlusMessenger、Vidogram、Facebook、imo、Line、LinPhone、MChat、Messenger、Signal、Sugram、TalkBox、telelgram、Twitter、Viber、Voxer、WhatsApp等；</w:t>
      </w:r>
    </w:p>
    <w:p w:rsidR="00420F7A" w:rsidRPr="00296E79" w:rsidRDefault="00420F7A" w:rsidP="00420F7A">
      <w:pPr>
        <w:rPr>
          <w:color w:val="000000" w:themeColor="text1"/>
        </w:rPr>
      </w:pPr>
      <w:r w:rsidRPr="00296E79">
        <w:rPr>
          <w:rFonts w:hint="eastAsia"/>
          <w:color w:val="000000" w:themeColor="text1"/>
        </w:rPr>
        <w:t xml:space="preserve">    浏览器：2345浏览器、360手机浏览器、百度浏览器、手机百度、Chrome、猎豹浏览器、绿茶浏览器、</w:t>
      </w:r>
      <w:proofErr w:type="gramStart"/>
      <w:r w:rsidRPr="00296E79">
        <w:rPr>
          <w:rFonts w:hint="eastAsia"/>
          <w:color w:val="000000" w:themeColor="text1"/>
        </w:rPr>
        <w:t>傲游浏览器</w:t>
      </w:r>
      <w:proofErr w:type="gramEnd"/>
      <w:r w:rsidRPr="00296E79">
        <w:rPr>
          <w:rFonts w:hint="eastAsia"/>
          <w:color w:val="000000" w:themeColor="text1"/>
        </w:rPr>
        <w:t>、手机浏览器、欧朋浏览器、QQ浏览器、</w:t>
      </w:r>
      <w:proofErr w:type="gramStart"/>
      <w:r w:rsidRPr="00296E79">
        <w:rPr>
          <w:rFonts w:hint="eastAsia"/>
          <w:color w:val="000000" w:themeColor="text1"/>
        </w:rPr>
        <w:t>搜狗浏览器</w:t>
      </w:r>
      <w:proofErr w:type="gramEnd"/>
      <w:r w:rsidRPr="00296E79">
        <w:rPr>
          <w:rFonts w:hint="eastAsia"/>
          <w:color w:val="000000" w:themeColor="text1"/>
        </w:rPr>
        <w:t>、天天浏览器、UC浏览器等；</w:t>
      </w:r>
    </w:p>
    <w:p w:rsidR="00420F7A" w:rsidRPr="00296E79" w:rsidRDefault="00420F7A" w:rsidP="00420F7A">
      <w:pPr>
        <w:rPr>
          <w:color w:val="000000" w:themeColor="text1"/>
        </w:rPr>
      </w:pPr>
      <w:r w:rsidRPr="00296E79">
        <w:rPr>
          <w:rFonts w:hint="eastAsia"/>
          <w:color w:val="000000" w:themeColor="text1"/>
        </w:rPr>
        <w:t xml:space="preserve">    邮箱工具：手机自带邮箱、Gmail、网易邮箱大师、QQ邮箱、eml文件解析；</w:t>
      </w:r>
    </w:p>
    <w:p w:rsidR="00420F7A" w:rsidRPr="00296E79" w:rsidRDefault="00420F7A" w:rsidP="00420F7A">
      <w:pPr>
        <w:rPr>
          <w:color w:val="000000" w:themeColor="text1"/>
        </w:rPr>
      </w:pPr>
      <w:r w:rsidRPr="00296E79">
        <w:rPr>
          <w:rFonts w:hint="eastAsia"/>
          <w:color w:val="000000" w:themeColor="text1"/>
        </w:rPr>
        <w:t xml:space="preserve">    网络云盘：百度网盘、</w:t>
      </w:r>
      <w:proofErr w:type="gramStart"/>
      <w:r w:rsidRPr="00296E79">
        <w:rPr>
          <w:rFonts w:hint="eastAsia"/>
          <w:color w:val="000000" w:themeColor="text1"/>
        </w:rPr>
        <w:t>曲奇云</w:t>
      </w:r>
      <w:proofErr w:type="gramEnd"/>
      <w:r w:rsidRPr="00296E79">
        <w:rPr>
          <w:rFonts w:hint="eastAsia"/>
          <w:color w:val="000000" w:themeColor="text1"/>
        </w:rPr>
        <w:t>盘等；</w:t>
      </w:r>
    </w:p>
    <w:p w:rsidR="00420F7A" w:rsidRPr="00296E79" w:rsidRDefault="00420F7A" w:rsidP="00420F7A">
      <w:pPr>
        <w:rPr>
          <w:color w:val="000000" w:themeColor="text1"/>
        </w:rPr>
      </w:pPr>
      <w:r w:rsidRPr="00296E79">
        <w:rPr>
          <w:rFonts w:hint="eastAsia"/>
          <w:color w:val="000000" w:themeColor="text1"/>
        </w:rPr>
        <w:t xml:space="preserve">    音视频工具：快手、Instagram、</w:t>
      </w:r>
      <w:proofErr w:type="gramStart"/>
      <w:r w:rsidRPr="00296E79">
        <w:rPr>
          <w:rFonts w:hint="eastAsia"/>
          <w:color w:val="000000" w:themeColor="text1"/>
        </w:rPr>
        <w:t>淘宝直播</w:t>
      </w:r>
      <w:proofErr w:type="gramEnd"/>
      <w:r w:rsidRPr="00296E79">
        <w:rPr>
          <w:rFonts w:hint="eastAsia"/>
          <w:color w:val="000000" w:themeColor="text1"/>
        </w:rPr>
        <w:t>、美图秀</w:t>
      </w:r>
      <w:proofErr w:type="gramStart"/>
      <w:r w:rsidRPr="00296E79">
        <w:rPr>
          <w:rFonts w:hint="eastAsia"/>
          <w:color w:val="000000" w:themeColor="text1"/>
        </w:rPr>
        <w:t>秀</w:t>
      </w:r>
      <w:proofErr w:type="gramEnd"/>
      <w:r w:rsidRPr="00296E79">
        <w:rPr>
          <w:rFonts w:hint="eastAsia"/>
          <w:color w:val="000000" w:themeColor="text1"/>
        </w:rPr>
        <w:t>、抖音、</w:t>
      </w:r>
      <w:proofErr w:type="gramStart"/>
      <w:r w:rsidRPr="00296E79">
        <w:rPr>
          <w:rFonts w:hint="eastAsia"/>
          <w:color w:val="000000" w:themeColor="text1"/>
        </w:rPr>
        <w:t>抖音火山</w:t>
      </w:r>
      <w:proofErr w:type="gramEnd"/>
      <w:r w:rsidRPr="00296E79">
        <w:rPr>
          <w:rFonts w:hint="eastAsia"/>
          <w:color w:val="000000" w:themeColor="text1"/>
        </w:rPr>
        <w:t>版、网</w:t>
      </w:r>
      <w:proofErr w:type="gramStart"/>
      <w:r w:rsidRPr="00296E79">
        <w:rPr>
          <w:rFonts w:hint="eastAsia"/>
          <w:color w:val="000000" w:themeColor="text1"/>
        </w:rPr>
        <w:t>易云音乐</w:t>
      </w:r>
      <w:proofErr w:type="gramEnd"/>
      <w:r w:rsidRPr="00296E79">
        <w:rPr>
          <w:rFonts w:hint="eastAsia"/>
          <w:color w:val="000000" w:themeColor="text1"/>
        </w:rPr>
        <w:t>等</w:t>
      </w:r>
    </w:p>
    <w:p w:rsidR="00420F7A" w:rsidRPr="00296E79" w:rsidRDefault="00420F7A" w:rsidP="00420F7A">
      <w:pPr>
        <w:rPr>
          <w:color w:val="000000" w:themeColor="text1"/>
        </w:rPr>
      </w:pPr>
      <w:r w:rsidRPr="00296E79">
        <w:rPr>
          <w:rFonts w:hint="eastAsia"/>
          <w:color w:val="000000" w:themeColor="text1"/>
        </w:rPr>
        <w:t xml:space="preserve">    办公软件：彩色笔记、PDF Reader、WPS Office、印象笔记、Acrobat PDF Reader等；</w:t>
      </w:r>
    </w:p>
    <w:p w:rsidR="00420F7A" w:rsidRPr="00296E79" w:rsidRDefault="00420F7A" w:rsidP="00420F7A">
      <w:pPr>
        <w:rPr>
          <w:color w:val="000000" w:themeColor="text1"/>
        </w:rPr>
      </w:pPr>
      <w:r w:rsidRPr="00296E79">
        <w:rPr>
          <w:rFonts w:hint="eastAsia"/>
          <w:color w:val="000000" w:themeColor="text1"/>
        </w:rPr>
        <w:t xml:space="preserve">    位置出行：铁路12306、百度地图、</w:t>
      </w:r>
      <w:proofErr w:type="gramStart"/>
      <w:r w:rsidRPr="00296E79">
        <w:rPr>
          <w:rFonts w:hint="eastAsia"/>
          <w:color w:val="000000" w:themeColor="text1"/>
        </w:rPr>
        <w:t>携程旅行</w:t>
      </w:r>
      <w:proofErr w:type="gramEnd"/>
      <w:r w:rsidRPr="00296E79">
        <w:rPr>
          <w:rFonts w:hint="eastAsia"/>
          <w:color w:val="000000" w:themeColor="text1"/>
        </w:rPr>
        <w:t>、高德地图、快的打车、去哪儿旅行、</w:t>
      </w:r>
      <w:proofErr w:type="gramStart"/>
      <w:r w:rsidRPr="00296E79">
        <w:rPr>
          <w:rFonts w:hint="eastAsia"/>
          <w:color w:val="000000" w:themeColor="text1"/>
        </w:rPr>
        <w:t>搜狗地图</w:t>
      </w:r>
      <w:proofErr w:type="gramEnd"/>
      <w:r w:rsidRPr="00296E79">
        <w:rPr>
          <w:rFonts w:hint="eastAsia"/>
          <w:color w:val="000000" w:themeColor="text1"/>
        </w:rPr>
        <w:t>、</w:t>
      </w:r>
      <w:proofErr w:type="gramStart"/>
      <w:r w:rsidRPr="00296E79">
        <w:rPr>
          <w:rFonts w:hint="eastAsia"/>
          <w:color w:val="000000" w:themeColor="text1"/>
        </w:rPr>
        <w:t>腾讯地图</w:t>
      </w:r>
      <w:proofErr w:type="gramEnd"/>
      <w:r w:rsidRPr="00296E79">
        <w:rPr>
          <w:rFonts w:hint="eastAsia"/>
          <w:color w:val="000000" w:themeColor="text1"/>
        </w:rPr>
        <w:t>、航旅纵横、智行火车票、交管12123等；</w:t>
      </w:r>
    </w:p>
    <w:p w:rsidR="00420F7A" w:rsidRPr="00296E79" w:rsidRDefault="00420F7A" w:rsidP="00420F7A">
      <w:pPr>
        <w:rPr>
          <w:color w:val="000000" w:themeColor="text1"/>
        </w:rPr>
      </w:pPr>
      <w:r w:rsidRPr="00296E79">
        <w:rPr>
          <w:rFonts w:hint="eastAsia"/>
          <w:color w:val="000000" w:themeColor="text1"/>
        </w:rPr>
        <w:t xml:space="preserve">    网络购物：支付宝、大众点评、饿了么、闲鱼、京东商城、</w:t>
      </w:r>
      <w:proofErr w:type="gramStart"/>
      <w:r w:rsidRPr="00296E79">
        <w:rPr>
          <w:rFonts w:hint="eastAsia"/>
          <w:color w:val="000000" w:themeColor="text1"/>
        </w:rPr>
        <w:t>淘宝特价</w:t>
      </w:r>
      <w:proofErr w:type="gramEnd"/>
      <w:r w:rsidRPr="00296E79">
        <w:rPr>
          <w:rFonts w:hint="eastAsia"/>
          <w:color w:val="000000" w:themeColor="text1"/>
        </w:rPr>
        <w:t>版、美团、拼多多、千牛、手机淘宝、</w:t>
      </w:r>
      <w:proofErr w:type="gramStart"/>
      <w:r w:rsidRPr="00296E79">
        <w:rPr>
          <w:rFonts w:hint="eastAsia"/>
          <w:color w:val="000000" w:themeColor="text1"/>
        </w:rPr>
        <w:t>天猫商城</w:t>
      </w:r>
      <w:proofErr w:type="gramEnd"/>
      <w:r w:rsidRPr="00296E79">
        <w:rPr>
          <w:rFonts w:hint="eastAsia"/>
          <w:color w:val="000000" w:themeColor="text1"/>
        </w:rPr>
        <w:t>、旺信、转转等；</w:t>
      </w:r>
    </w:p>
    <w:p w:rsidR="00420F7A" w:rsidRPr="00296E79" w:rsidRDefault="00420F7A" w:rsidP="00420F7A">
      <w:pPr>
        <w:rPr>
          <w:color w:val="000000" w:themeColor="text1"/>
        </w:rPr>
      </w:pPr>
      <w:r w:rsidRPr="00296E79">
        <w:rPr>
          <w:rFonts w:hint="eastAsia"/>
          <w:color w:val="000000" w:themeColor="text1"/>
        </w:rPr>
        <w:t xml:space="preserve">     VPN工具：Atom VPN、BrookVPN、华为VPN、ShadowSocks、shadowsocksrrVPN、v2rayNG、小米VPN、Psiphon等；</w:t>
      </w:r>
    </w:p>
    <w:p w:rsidR="00420F7A" w:rsidRPr="00296E79" w:rsidRDefault="00420F7A" w:rsidP="00420F7A">
      <w:pPr>
        <w:rPr>
          <w:color w:val="000000" w:themeColor="text1"/>
        </w:rPr>
      </w:pPr>
      <w:r w:rsidRPr="00296E79">
        <w:rPr>
          <w:rFonts w:hint="eastAsia"/>
          <w:color w:val="000000" w:themeColor="text1"/>
        </w:rPr>
        <w:t xml:space="preserve">    其它工具：今日头条、</w:t>
      </w:r>
      <w:proofErr w:type="gramStart"/>
      <w:r w:rsidRPr="00296E79">
        <w:rPr>
          <w:rFonts w:hint="eastAsia"/>
          <w:color w:val="000000" w:themeColor="text1"/>
        </w:rPr>
        <w:t>讯飞输入法</w:t>
      </w:r>
      <w:proofErr w:type="gramEnd"/>
      <w:r w:rsidRPr="00296E79">
        <w:rPr>
          <w:rFonts w:hint="eastAsia"/>
          <w:color w:val="000000" w:themeColor="text1"/>
        </w:rPr>
        <w:t>、</w:t>
      </w:r>
      <w:proofErr w:type="gramStart"/>
      <w:r w:rsidRPr="00296E79">
        <w:rPr>
          <w:rFonts w:hint="eastAsia"/>
          <w:color w:val="000000" w:themeColor="text1"/>
        </w:rPr>
        <w:t>搜狗输入法</w:t>
      </w:r>
      <w:proofErr w:type="gramEnd"/>
      <w:r w:rsidRPr="00296E79">
        <w:rPr>
          <w:rFonts w:hint="eastAsia"/>
          <w:color w:val="000000" w:themeColor="text1"/>
        </w:rPr>
        <w:t>、快牙、证据嵌套识别、其他未知应用等；</w:t>
      </w:r>
    </w:p>
    <w:p w:rsidR="00420F7A" w:rsidRPr="00296E79" w:rsidRDefault="00420F7A" w:rsidP="00420F7A">
      <w:pPr>
        <w:rPr>
          <w:color w:val="000000" w:themeColor="text1"/>
        </w:rPr>
      </w:pPr>
      <w:r w:rsidRPr="00296E79">
        <w:rPr>
          <w:rFonts w:hint="eastAsia"/>
          <w:color w:val="000000" w:themeColor="text1"/>
        </w:rPr>
        <w:t>2） ios应用提取包括</w:t>
      </w:r>
    </w:p>
    <w:p w:rsidR="00420F7A" w:rsidRPr="00296E79" w:rsidRDefault="00420F7A" w:rsidP="00420F7A">
      <w:pPr>
        <w:rPr>
          <w:color w:val="000000" w:themeColor="text1"/>
        </w:rPr>
      </w:pPr>
      <w:r w:rsidRPr="00296E79">
        <w:rPr>
          <w:rFonts w:hint="eastAsia"/>
          <w:color w:val="000000" w:themeColor="text1"/>
        </w:rPr>
        <w:t xml:space="preserve">    即时通讯：百度贴吧、蝙蝠、Blued、BOSS直聘、潮信、钉钉、和飞信、imo、连</w:t>
      </w:r>
      <w:r w:rsidRPr="00296E79">
        <w:rPr>
          <w:rFonts w:hint="eastAsia"/>
          <w:color w:val="000000" w:themeColor="text1"/>
        </w:rPr>
        <w:lastRenderedPageBreak/>
        <w:t>信、聊呗、聊天宝、米聊、</w:t>
      </w:r>
      <w:proofErr w:type="gramStart"/>
      <w:r w:rsidRPr="00296E79">
        <w:rPr>
          <w:rFonts w:hint="eastAsia"/>
          <w:color w:val="000000" w:themeColor="text1"/>
        </w:rPr>
        <w:t>陌陌</w:t>
      </w:r>
      <w:proofErr w:type="gramEnd"/>
      <w:r w:rsidRPr="00296E79">
        <w:rPr>
          <w:rFonts w:hint="eastAsia"/>
          <w:color w:val="000000" w:themeColor="text1"/>
        </w:rPr>
        <w:t>、默往、Potato Chat、QQ、情侣空间、</w:t>
      </w:r>
      <w:proofErr w:type="gramStart"/>
      <w:r w:rsidRPr="00296E79">
        <w:rPr>
          <w:rFonts w:hint="eastAsia"/>
          <w:color w:val="000000" w:themeColor="text1"/>
        </w:rPr>
        <w:t>新浪微博</w:t>
      </w:r>
      <w:proofErr w:type="gramEnd"/>
      <w:r w:rsidRPr="00296E79">
        <w:rPr>
          <w:rFonts w:hint="eastAsia"/>
          <w:color w:val="000000" w:themeColor="text1"/>
        </w:rPr>
        <w:t>、Skype、Soul、探探、微话、微脉圈、微信、whisper、乡聊、闲聊、易信、有信、遇见、与你、YY、Kakao Talk秘聊、苏格（SUGAR）、多闪等；</w:t>
      </w:r>
    </w:p>
    <w:p w:rsidR="00420F7A" w:rsidRPr="00296E79" w:rsidRDefault="00420F7A" w:rsidP="00420F7A">
      <w:pPr>
        <w:rPr>
          <w:color w:val="000000" w:themeColor="text1"/>
        </w:rPr>
      </w:pPr>
      <w:r w:rsidRPr="00296E79">
        <w:rPr>
          <w:rFonts w:hint="eastAsia"/>
          <w:color w:val="000000" w:themeColor="text1"/>
        </w:rPr>
        <w:t xml:space="preserve">    境外通讯：WABusiness、BiP Messenger、Facebook、HelloTalk、Line、LinPhone、Mchat Messenger、Messenger、Sugram、TalkBox、Tango、telelgram、Twitter、Viber、Voxer、WhatsApp等；</w:t>
      </w:r>
    </w:p>
    <w:p w:rsidR="00420F7A" w:rsidRPr="00296E79" w:rsidRDefault="00420F7A" w:rsidP="00420F7A">
      <w:pPr>
        <w:rPr>
          <w:color w:val="000000" w:themeColor="text1"/>
        </w:rPr>
      </w:pPr>
      <w:r w:rsidRPr="00296E79">
        <w:rPr>
          <w:rFonts w:hint="eastAsia"/>
          <w:color w:val="000000" w:themeColor="text1"/>
        </w:rPr>
        <w:t xml:space="preserve">    浏览器：2345浏览器、360手机浏览器、百度浏览器、手机百度、Chrome、海豚浏览器、Firefox浏览器、</w:t>
      </w:r>
      <w:proofErr w:type="gramStart"/>
      <w:r w:rsidRPr="00296E79">
        <w:rPr>
          <w:rFonts w:hint="eastAsia"/>
          <w:color w:val="000000" w:themeColor="text1"/>
        </w:rPr>
        <w:t>傲游浏览器</w:t>
      </w:r>
      <w:proofErr w:type="gramEnd"/>
      <w:r w:rsidRPr="00296E79">
        <w:rPr>
          <w:rFonts w:hint="eastAsia"/>
          <w:color w:val="000000" w:themeColor="text1"/>
        </w:rPr>
        <w:t>、Opera Mini、欧朋浏览器、QQ浏览器、</w:t>
      </w:r>
      <w:proofErr w:type="gramStart"/>
      <w:r w:rsidRPr="00296E79">
        <w:rPr>
          <w:rFonts w:hint="eastAsia"/>
          <w:color w:val="000000" w:themeColor="text1"/>
        </w:rPr>
        <w:t>搜狗浏览器</w:t>
      </w:r>
      <w:proofErr w:type="gramEnd"/>
      <w:r w:rsidRPr="00296E79">
        <w:rPr>
          <w:rFonts w:hint="eastAsia"/>
          <w:color w:val="000000" w:themeColor="text1"/>
        </w:rPr>
        <w:t>、Safari浏览器、UC浏览器、UC 浏览器</w:t>
      </w:r>
      <w:proofErr w:type="gramStart"/>
      <w:r w:rsidRPr="00296E79">
        <w:rPr>
          <w:rFonts w:hint="eastAsia"/>
          <w:color w:val="000000" w:themeColor="text1"/>
        </w:rPr>
        <w:t>极速版</w:t>
      </w:r>
      <w:proofErr w:type="gramEnd"/>
      <w:r w:rsidRPr="00296E79">
        <w:rPr>
          <w:rFonts w:hint="eastAsia"/>
          <w:color w:val="000000" w:themeColor="text1"/>
        </w:rPr>
        <w:t>等；</w:t>
      </w:r>
    </w:p>
    <w:p w:rsidR="00420F7A" w:rsidRPr="00296E79" w:rsidRDefault="00420F7A" w:rsidP="00420F7A">
      <w:pPr>
        <w:rPr>
          <w:color w:val="000000" w:themeColor="text1"/>
        </w:rPr>
      </w:pPr>
      <w:r w:rsidRPr="00296E79">
        <w:rPr>
          <w:rFonts w:hint="eastAsia"/>
          <w:color w:val="000000" w:themeColor="text1"/>
        </w:rPr>
        <w:t xml:space="preserve">    邮箱工具：手机自带邮箱、Gmail、网易邮箱大师、QQ邮箱、新浪邮箱、eml文件解析；</w:t>
      </w:r>
    </w:p>
    <w:p w:rsidR="00420F7A" w:rsidRPr="00296E79" w:rsidRDefault="00420F7A" w:rsidP="00420F7A">
      <w:pPr>
        <w:rPr>
          <w:color w:val="000000" w:themeColor="text1"/>
        </w:rPr>
      </w:pPr>
      <w:r w:rsidRPr="00296E79">
        <w:rPr>
          <w:rFonts w:hint="eastAsia"/>
          <w:color w:val="000000" w:themeColor="text1"/>
        </w:rPr>
        <w:t xml:space="preserve">    网络云盘：百度网盘、</w:t>
      </w:r>
      <w:proofErr w:type="gramStart"/>
      <w:r w:rsidRPr="00296E79">
        <w:rPr>
          <w:rFonts w:hint="eastAsia"/>
          <w:color w:val="000000" w:themeColor="text1"/>
        </w:rPr>
        <w:t>曲奇云</w:t>
      </w:r>
      <w:proofErr w:type="gramEnd"/>
      <w:r w:rsidRPr="00296E79">
        <w:rPr>
          <w:rFonts w:hint="eastAsia"/>
          <w:color w:val="000000" w:themeColor="text1"/>
        </w:rPr>
        <w:t>盘、Dropbox等；</w:t>
      </w:r>
    </w:p>
    <w:p w:rsidR="00420F7A" w:rsidRPr="00296E79" w:rsidRDefault="00420F7A" w:rsidP="00420F7A">
      <w:pPr>
        <w:rPr>
          <w:color w:val="000000" w:themeColor="text1"/>
        </w:rPr>
      </w:pPr>
      <w:r w:rsidRPr="00296E79">
        <w:rPr>
          <w:rFonts w:hint="eastAsia"/>
          <w:color w:val="000000" w:themeColor="text1"/>
        </w:rPr>
        <w:t xml:space="preserve">    音视频工具：快手、Instagram、抖音短视频、</w:t>
      </w:r>
      <w:proofErr w:type="gramStart"/>
      <w:r w:rsidRPr="00296E79">
        <w:rPr>
          <w:rFonts w:hint="eastAsia"/>
          <w:color w:val="000000" w:themeColor="text1"/>
        </w:rPr>
        <w:t>网易云音乐</w:t>
      </w:r>
      <w:proofErr w:type="gramEnd"/>
      <w:r w:rsidRPr="00296E79">
        <w:rPr>
          <w:rFonts w:hint="eastAsia"/>
          <w:color w:val="000000" w:themeColor="text1"/>
        </w:rPr>
        <w:t>、</w:t>
      </w:r>
      <w:proofErr w:type="gramStart"/>
      <w:r w:rsidRPr="00296E79">
        <w:rPr>
          <w:rFonts w:hint="eastAsia"/>
          <w:color w:val="000000" w:themeColor="text1"/>
        </w:rPr>
        <w:t>哔</w:t>
      </w:r>
      <w:proofErr w:type="gramEnd"/>
      <w:r w:rsidRPr="00296E79">
        <w:rPr>
          <w:rFonts w:hint="eastAsia"/>
          <w:color w:val="000000" w:themeColor="text1"/>
        </w:rPr>
        <w:t>哩</w:t>
      </w:r>
      <w:proofErr w:type="gramStart"/>
      <w:r w:rsidRPr="00296E79">
        <w:rPr>
          <w:rFonts w:hint="eastAsia"/>
          <w:color w:val="000000" w:themeColor="text1"/>
        </w:rPr>
        <w:t>哔</w:t>
      </w:r>
      <w:proofErr w:type="gramEnd"/>
      <w:r w:rsidRPr="00296E79">
        <w:rPr>
          <w:rFonts w:hint="eastAsia"/>
          <w:color w:val="000000" w:themeColor="text1"/>
        </w:rPr>
        <w:t>哩、YouTube、优酷等；</w:t>
      </w:r>
    </w:p>
    <w:p w:rsidR="00420F7A" w:rsidRPr="00296E79" w:rsidRDefault="00420F7A" w:rsidP="00420F7A">
      <w:pPr>
        <w:rPr>
          <w:color w:val="000000" w:themeColor="text1"/>
        </w:rPr>
      </w:pPr>
      <w:r w:rsidRPr="00296E79">
        <w:rPr>
          <w:rFonts w:hint="eastAsia"/>
          <w:color w:val="000000" w:themeColor="text1"/>
        </w:rPr>
        <w:t xml:space="preserve">    办公软件：iBooks、WPS Office、印象笔记、Acrobat PDF Reader等；</w:t>
      </w:r>
    </w:p>
    <w:p w:rsidR="00420F7A" w:rsidRPr="00296E79" w:rsidRDefault="00420F7A" w:rsidP="00420F7A">
      <w:pPr>
        <w:rPr>
          <w:color w:val="000000" w:themeColor="text1"/>
        </w:rPr>
      </w:pPr>
      <w:r w:rsidRPr="00296E79">
        <w:rPr>
          <w:rFonts w:hint="eastAsia"/>
          <w:color w:val="000000" w:themeColor="text1"/>
        </w:rPr>
        <w:t xml:space="preserve">    位置出行：铁路12306、自带地图、百度地图、</w:t>
      </w:r>
      <w:proofErr w:type="gramStart"/>
      <w:r w:rsidRPr="00296E79">
        <w:rPr>
          <w:rFonts w:hint="eastAsia"/>
          <w:color w:val="000000" w:themeColor="text1"/>
        </w:rPr>
        <w:t>携程旅行</w:t>
      </w:r>
      <w:proofErr w:type="gramEnd"/>
      <w:r w:rsidRPr="00296E79">
        <w:rPr>
          <w:rFonts w:hint="eastAsia"/>
          <w:color w:val="000000" w:themeColor="text1"/>
        </w:rPr>
        <w:t>、滴滴出行、高德地图、首汽约车、快的打车、去哪儿旅行、</w:t>
      </w:r>
      <w:proofErr w:type="gramStart"/>
      <w:r w:rsidRPr="00296E79">
        <w:rPr>
          <w:rFonts w:hint="eastAsia"/>
          <w:color w:val="000000" w:themeColor="text1"/>
        </w:rPr>
        <w:t>搜狗地图</w:t>
      </w:r>
      <w:proofErr w:type="gramEnd"/>
      <w:r w:rsidRPr="00296E79">
        <w:rPr>
          <w:rFonts w:hint="eastAsia"/>
          <w:color w:val="000000" w:themeColor="text1"/>
        </w:rPr>
        <w:t>、神州专车、</w:t>
      </w:r>
      <w:proofErr w:type="gramStart"/>
      <w:r w:rsidRPr="00296E79">
        <w:rPr>
          <w:rFonts w:hint="eastAsia"/>
          <w:color w:val="000000" w:themeColor="text1"/>
        </w:rPr>
        <w:t>腾讯地图</w:t>
      </w:r>
      <w:proofErr w:type="gramEnd"/>
      <w:r w:rsidRPr="00296E79">
        <w:rPr>
          <w:rFonts w:hint="eastAsia"/>
          <w:color w:val="000000" w:themeColor="text1"/>
        </w:rPr>
        <w:t>、航旅纵横、智行火车票等；</w:t>
      </w:r>
    </w:p>
    <w:p w:rsidR="00420F7A" w:rsidRPr="00296E79" w:rsidRDefault="00420F7A" w:rsidP="00420F7A">
      <w:pPr>
        <w:rPr>
          <w:color w:val="000000" w:themeColor="text1"/>
        </w:rPr>
      </w:pPr>
      <w:r w:rsidRPr="00296E79">
        <w:rPr>
          <w:rFonts w:hint="eastAsia"/>
          <w:color w:val="000000" w:themeColor="text1"/>
        </w:rPr>
        <w:t xml:space="preserve">    网络购物：阿里巴巴、支付宝、菜鸟裹</w:t>
      </w:r>
      <w:proofErr w:type="gramStart"/>
      <w:r w:rsidRPr="00296E79">
        <w:rPr>
          <w:rFonts w:hint="eastAsia"/>
          <w:color w:val="000000" w:themeColor="text1"/>
        </w:rPr>
        <w:t>裹</w:t>
      </w:r>
      <w:proofErr w:type="gramEnd"/>
      <w:r w:rsidRPr="00296E79">
        <w:rPr>
          <w:rFonts w:hint="eastAsia"/>
          <w:color w:val="000000" w:themeColor="text1"/>
        </w:rPr>
        <w:t>、大众点评、饿了么、京东商城、美团、拼多多、拼多多商家版、钱宝、手机淘宝、</w:t>
      </w:r>
      <w:proofErr w:type="gramStart"/>
      <w:r w:rsidRPr="00296E79">
        <w:rPr>
          <w:rFonts w:hint="eastAsia"/>
          <w:color w:val="000000" w:themeColor="text1"/>
        </w:rPr>
        <w:t>天猫商城</w:t>
      </w:r>
      <w:proofErr w:type="gramEnd"/>
      <w:r w:rsidRPr="00296E79">
        <w:rPr>
          <w:rFonts w:hint="eastAsia"/>
          <w:color w:val="000000" w:themeColor="text1"/>
        </w:rPr>
        <w:t>、旺信、闲鱼、小红书、转转等；</w:t>
      </w:r>
    </w:p>
    <w:p w:rsidR="00420F7A" w:rsidRPr="00296E79" w:rsidRDefault="00420F7A" w:rsidP="00420F7A">
      <w:pPr>
        <w:rPr>
          <w:color w:val="000000" w:themeColor="text1"/>
        </w:rPr>
      </w:pPr>
      <w:r w:rsidRPr="00296E79">
        <w:rPr>
          <w:rFonts w:hint="eastAsia"/>
          <w:color w:val="000000" w:themeColor="text1"/>
        </w:rPr>
        <w:t xml:space="preserve">    其它工具：今日头条、</w:t>
      </w:r>
      <w:proofErr w:type="gramStart"/>
      <w:r w:rsidRPr="00296E79">
        <w:rPr>
          <w:rFonts w:hint="eastAsia"/>
          <w:color w:val="000000" w:themeColor="text1"/>
        </w:rPr>
        <w:t>讯飞输入法</w:t>
      </w:r>
      <w:proofErr w:type="gramEnd"/>
      <w:r w:rsidRPr="00296E79">
        <w:rPr>
          <w:rFonts w:hint="eastAsia"/>
          <w:color w:val="000000" w:themeColor="text1"/>
        </w:rPr>
        <w:t>、</w:t>
      </w:r>
      <w:proofErr w:type="gramStart"/>
      <w:r w:rsidRPr="00296E79">
        <w:rPr>
          <w:rFonts w:hint="eastAsia"/>
          <w:color w:val="000000" w:themeColor="text1"/>
        </w:rPr>
        <w:t>搜狗输入法</w:t>
      </w:r>
      <w:proofErr w:type="gramEnd"/>
      <w:r w:rsidRPr="00296E79">
        <w:rPr>
          <w:rFonts w:hint="eastAsia"/>
          <w:color w:val="000000" w:themeColor="text1"/>
        </w:rPr>
        <w:t>、快牙、证据嵌套识别、苹果健康、其他未知应用等；</w:t>
      </w:r>
    </w:p>
    <w:p w:rsidR="00420F7A" w:rsidRPr="00296E79" w:rsidRDefault="00420F7A" w:rsidP="00B33BE9">
      <w:pPr>
        <w:ind w:firstLineChars="200" w:firstLine="480"/>
        <w:rPr>
          <w:color w:val="000000" w:themeColor="text1"/>
        </w:rPr>
      </w:pPr>
      <w:r w:rsidRPr="00296E79">
        <w:rPr>
          <w:rFonts w:hint="eastAsia"/>
          <w:color w:val="000000" w:themeColor="text1"/>
        </w:rPr>
        <w:t>7. 支持未知锁屏密码的华为、小米、OPPO、VIVO、三星、华硕、金立、谷歌、HTC、联想、乐视、LG、美图、</w:t>
      </w:r>
      <w:proofErr w:type="gramStart"/>
      <w:r w:rsidRPr="00296E79">
        <w:rPr>
          <w:rFonts w:hint="eastAsia"/>
          <w:color w:val="000000" w:themeColor="text1"/>
        </w:rPr>
        <w:t>魅</w:t>
      </w:r>
      <w:proofErr w:type="gramEnd"/>
      <w:r w:rsidRPr="00296E79">
        <w:rPr>
          <w:rFonts w:hint="eastAsia"/>
          <w:color w:val="000000" w:themeColor="text1"/>
        </w:rPr>
        <w:t>族、努比亚、一加、360、红米、锤子、索尼、小辣椒、中兴、ZUK、YunOS等品牌关机制作镜像；</w:t>
      </w:r>
    </w:p>
    <w:p w:rsidR="00420F7A" w:rsidRPr="00296E79" w:rsidRDefault="00420F7A" w:rsidP="00B33BE9">
      <w:pPr>
        <w:ind w:firstLineChars="200" w:firstLine="480"/>
        <w:rPr>
          <w:color w:val="000000" w:themeColor="text1"/>
        </w:rPr>
      </w:pPr>
      <w:r w:rsidRPr="00296E79">
        <w:rPr>
          <w:rFonts w:hint="eastAsia"/>
          <w:color w:val="000000" w:themeColor="text1"/>
        </w:rPr>
        <w:t>8. 支持Android设备通过Recovery镜像任务，临时提权，进行ROOT镜像；</w:t>
      </w:r>
    </w:p>
    <w:p w:rsidR="00420F7A" w:rsidRPr="00296E79" w:rsidRDefault="00420F7A" w:rsidP="00B33BE9">
      <w:pPr>
        <w:ind w:firstLineChars="200" w:firstLine="480"/>
        <w:rPr>
          <w:color w:val="000000" w:themeColor="text1"/>
        </w:rPr>
      </w:pPr>
      <w:r w:rsidRPr="00296E79">
        <w:rPr>
          <w:rFonts w:hint="eastAsia"/>
          <w:color w:val="000000" w:themeColor="text1"/>
        </w:rPr>
        <w:t>9. 支持Android设备</w:t>
      </w:r>
      <w:proofErr w:type="gramStart"/>
      <w:r w:rsidRPr="00296E79">
        <w:rPr>
          <w:rFonts w:hint="eastAsia"/>
          <w:color w:val="000000" w:themeColor="text1"/>
        </w:rPr>
        <w:t>临时提权进行</w:t>
      </w:r>
      <w:proofErr w:type="gramEnd"/>
      <w:r w:rsidRPr="00296E79">
        <w:rPr>
          <w:rFonts w:hint="eastAsia"/>
          <w:color w:val="000000" w:themeColor="text1"/>
        </w:rPr>
        <w:t>高级ADB镜像；</w:t>
      </w:r>
    </w:p>
    <w:p w:rsidR="00420F7A" w:rsidRPr="00296E79" w:rsidRDefault="00420F7A" w:rsidP="00B33BE9">
      <w:pPr>
        <w:ind w:firstLineChars="200" w:firstLine="480"/>
        <w:rPr>
          <w:color w:val="000000" w:themeColor="text1"/>
        </w:rPr>
      </w:pPr>
      <w:r w:rsidRPr="00296E79">
        <w:rPr>
          <w:rFonts w:hint="eastAsia"/>
          <w:color w:val="000000" w:themeColor="text1"/>
        </w:rPr>
        <w:t>10. 支持iOS越狱设备逻辑镜像任务；</w:t>
      </w:r>
    </w:p>
    <w:p w:rsidR="00420F7A" w:rsidRPr="00296E79" w:rsidRDefault="00420F7A" w:rsidP="00B33BE9">
      <w:pPr>
        <w:ind w:firstLineChars="200" w:firstLine="480"/>
        <w:rPr>
          <w:color w:val="000000" w:themeColor="text1"/>
        </w:rPr>
      </w:pPr>
      <w:r w:rsidRPr="00296E79">
        <w:rPr>
          <w:rFonts w:hint="eastAsia"/>
          <w:color w:val="000000" w:themeColor="text1"/>
        </w:rPr>
        <w:t>11. 支持小米、OPPO、VIVO、金立等品牌屏幕锁移除；</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12. 支持VIVO品牌屏幕锁移除后还原；</w:t>
      </w:r>
    </w:p>
    <w:p w:rsidR="00420F7A" w:rsidRPr="00296E79" w:rsidRDefault="00420F7A" w:rsidP="00B33BE9">
      <w:pPr>
        <w:ind w:firstLineChars="200" w:firstLine="480"/>
        <w:rPr>
          <w:color w:val="000000" w:themeColor="text1"/>
        </w:rPr>
      </w:pPr>
      <w:r w:rsidRPr="00296E79">
        <w:rPr>
          <w:rFonts w:hint="eastAsia"/>
          <w:color w:val="000000" w:themeColor="text1"/>
        </w:rPr>
        <w:t>13. 支持vivo、三星应用锁的屏蔽和还原；</w:t>
      </w:r>
    </w:p>
    <w:p w:rsidR="00420F7A" w:rsidRPr="00296E79" w:rsidRDefault="00420F7A" w:rsidP="00B33BE9">
      <w:pPr>
        <w:ind w:firstLineChars="200" w:firstLine="480"/>
        <w:rPr>
          <w:color w:val="000000" w:themeColor="text1"/>
        </w:rPr>
      </w:pPr>
      <w:r w:rsidRPr="00296E79">
        <w:rPr>
          <w:rFonts w:hint="eastAsia"/>
          <w:color w:val="000000" w:themeColor="text1"/>
        </w:rPr>
        <w:t>14. 支持oppo 隐私锁的屏蔽和还原；</w:t>
      </w:r>
    </w:p>
    <w:p w:rsidR="00420F7A" w:rsidRPr="00296E79" w:rsidRDefault="00420F7A" w:rsidP="00B33BE9">
      <w:pPr>
        <w:ind w:firstLineChars="200" w:firstLine="480"/>
        <w:rPr>
          <w:color w:val="000000" w:themeColor="text1"/>
        </w:rPr>
      </w:pPr>
      <w:r w:rsidRPr="00296E79">
        <w:rPr>
          <w:rFonts w:hint="eastAsia"/>
          <w:color w:val="000000" w:themeColor="text1"/>
        </w:rPr>
        <w:t>15. 支持oppo、金立、黑鲨、联想应用锁清除；</w:t>
      </w:r>
    </w:p>
    <w:p w:rsidR="00420F7A" w:rsidRPr="00296E79" w:rsidRDefault="00420F7A" w:rsidP="00B33BE9">
      <w:pPr>
        <w:ind w:firstLineChars="200" w:firstLine="480"/>
        <w:rPr>
          <w:color w:val="000000" w:themeColor="text1"/>
        </w:rPr>
      </w:pPr>
      <w:r w:rsidRPr="00296E79">
        <w:rPr>
          <w:rFonts w:hint="eastAsia"/>
          <w:color w:val="000000" w:themeColor="text1"/>
        </w:rPr>
        <w:t>16. 支持转换iOS加密备份为不加密备份；</w:t>
      </w:r>
    </w:p>
    <w:p w:rsidR="00420F7A" w:rsidRPr="00296E79" w:rsidRDefault="00420F7A" w:rsidP="00B33BE9">
      <w:pPr>
        <w:ind w:firstLineChars="200" w:firstLine="480"/>
        <w:rPr>
          <w:color w:val="000000" w:themeColor="text1"/>
        </w:rPr>
      </w:pPr>
      <w:r w:rsidRPr="00296E79">
        <w:rPr>
          <w:rFonts w:hint="eastAsia"/>
          <w:color w:val="000000" w:themeColor="text1"/>
        </w:rPr>
        <w:t>17. 支持iOS手机LockDown文件导入，无须解锁点击信任；</w:t>
      </w:r>
    </w:p>
    <w:p w:rsidR="00420F7A" w:rsidRPr="00296E79" w:rsidRDefault="00420F7A" w:rsidP="00B33BE9">
      <w:pPr>
        <w:ind w:firstLineChars="200" w:firstLine="480"/>
        <w:rPr>
          <w:color w:val="000000" w:themeColor="text1"/>
        </w:rPr>
      </w:pPr>
      <w:r w:rsidRPr="00296E79">
        <w:rPr>
          <w:rFonts w:hint="eastAsia"/>
          <w:color w:val="000000" w:themeColor="text1"/>
        </w:rPr>
        <w:t>18. 支持iOS进行临时越狱提取，使得获取的数据更全面；</w:t>
      </w:r>
    </w:p>
    <w:p w:rsidR="00420F7A" w:rsidRPr="00296E79" w:rsidRDefault="00420F7A" w:rsidP="00B33BE9">
      <w:pPr>
        <w:ind w:firstLineChars="200" w:firstLine="480"/>
        <w:rPr>
          <w:color w:val="000000" w:themeColor="text1"/>
        </w:rPr>
      </w:pPr>
      <w:r w:rsidRPr="00296E79">
        <w:rPr>
          <w:rFonts w:hint="eastAsia"/>
          <w:color w:val="000000" w:themeColor="text1"/>
        </w:rPr>
        <w:t>19. 提供便捷的ADB工具窗口、设备管理器一键打开；</w:t>
      </w:r>
    </w:p>
    <w:p w:rsidR="00420F7A" w:rsidRPr="00296E79" w:rsidRDefault="00420F7A" w:rsidP="00B33BE9">
      <w:pPr>
        <w:ind w:firstLineChars="200" w:firstLine="480"/>
        <w:rPr>
          <w:color w:val="000000" w:themeColor="text1"/>
        </w:rPr>
      </w:pPr>
      <w:r w:rsidRPr="00296E79">
        <w:rPr>
          <w:rFonts w:hint="eastAsia"/>
          <w:color w:val="000000" w:themeColor="text1"/>
        </w:rPr>
        <w:t>20. Android设备文件管理等功能支持导出所有文件；</w:t>
      </w:r>
    </w:p>
    <w:p w:rsidR="00420F7A" w:rsidRPr="00296E79" w:rsidRDefault="00420F7A" w:rsidP="00B33BE9">
      <w:pPr>
        <w:ind w:firstLineChars="200" w:firstLine="480"/>
        <w:rPr>
          <w:color w:val="000000" w:themeColor="text1"/>
        </w:rPr>
      </w:pPr>
      <w:r w:rsidRPr="00296E79">
        <w:rPr>
          <w:rFonts w:hint="eastAsia"/>
          <w:color w:val="000000" w:themeColor="text1"/>
        </w:rPr>
        <w:t>21. 支持MTK、SPD、Mstar、CoolSand手机镜像文件提取解析</w:t>
      </w:r>
    </w:p>
    <w:p w:rsidR="00420F7A" w:rsidRPr="00296E79" w:rsidRDefault="00420F7A" w:rsidP="00B33BE9">
      <w:pPr>
        <w:ind w:firstLineChars="200" w:firstLine="480"/>
        <w:rPr>
          <w:color w:val="000000" w:themeColor="text1"/>
        </w:rPr>
      </w:pPr>
      <w:r w:rsidRPr="00296E79">
        <w:rPr>
          <w:rFonts w:hint="eastAsia"/>
          <w:color w:val="000000" w:themeColor="text1"/>
        </w:rPr>
        <w:t>22. 支持VIVO、华为、小米、OPPO、</w:t>
      </w:r>
      <w:proofErr w:type="gramStart"/>
      <w:r w:rsidRPr="00296E79">
        <w:rPr>
          <w:rFonts w:hint="eastAsia"/>
          <w:color w:val="000000" w:themeColor="text1"/>
        </w:rPr>
        <w:t>魅</w:t>
      </w:r>
      <w:proofErr w:type="gramEnd"/>
      <w:r w:rsidRPr="00296E79">
        <w:rPr>
          <w:rFonts w:hint="eastAsia"/>
          <w:color w:val="000000" w:themeColor="text1"/>
        </w:rPr>
        <w:t>族等品牌手机关机状态下版本型号查询；</w:t>
      </w:r>
    </w:p>
    <w:p w:rsidR="00420F7A" w:rsidRPr="00296E79" w:rsidRDefault="00420F7A" w:rsidP="00B33BE9">
      <w:pPr>
        <w:ind w:firstLineChars="200" w:firstLine="480"/>
        <w:rPr>
          <w:color w:val="000000" w:themeColor="text1"/>
        </w:rPr>
      </w:pPr>
      <w:r w:rsidRPr="00296E79">
        <w:rPr>
          <w:rFonts w:hint="eastAsia"/>
          <w:color w:val="000000" w:themeColor="text1"/>
        </w:rPr>
        <w:t>23. 支持Android文件查看（包含外置SD卡信息）操作，</w:t>
      </w:r>
      <w:proofErr w:type="gramStart"/>
      <w:r w:rsidRPr="00296E79">
        <w:rPr>
          <w:rFonts w:hint="eastAsia"/>
          <w:color w:val="000000" w:themeColor="text1"/>
        </w:rPr>
        <w:t>勾选文件</w:t>
      </w:r>
      <w:proofErr w:type="gramEnd"/>
      <w:r w:rsidRPr="00296E79">
        <w:rPr>
          <w:rFonts w:hint="eastAsia"/>
          <w:color w:val="000000" w:themeColor="text1"/>
        </w:rPr>
        <w:t>/文件夹后支持快速导出，并自动进行完整性计算；</w:t>
      </w:r>
    </w:p>
    <w:p w:rsidR="00420F7A" w:rsidRPr="00296E79" w:rsidRDefault="00420F7A" w:rsidP="00B33BE9">
      <w:pPr>
        <w:ind w:firstLineChars="200" w:firstLine="480"/>
        <w:rPr>
          <w:color w:val="000000" w:themeColor="text1"/>
        </w:rPr>
      </w:pPr>
      <w:r w:rsidRPr="00296E79">
        <w:rPr>
          <w:rFonts w:hint="eastAsia"/>
          <w:color w:val="000000" w:themeColor="text1"/>
        </w:rPr>
        <w:t>24. 支持iOS有线/无线两种录屏方式，无线录</w:t>
      </w:r>
      <w:proofErr w:type="gramStart"/>
      <w:r w:rsidRPr="00296E79">
        <w:rPr>
          <w:rFonts w:hint="eastAsia"/>
          <w:color w:val="000000" w:themeColor="text1"/>
        </w:rPr>
        <w:t>屏方式</w:t>
      </w:r>
      <w:proofErr w:type="gramEnd"/>
      <w:r w:rsidRPr="00296E79">
        <w:rPr>
          <w:rFonts w:hint="eastAsia"/>
          <w:color w:val="000000" w:themeColor="text1"/>
        </w:rPr>
        <w:t>数据直接保存在取证设备端，固定过程更加合理规范；</w:t>
      </w:r>
    </w:p>
    <w:p w:rsidR="00420F7A" w:rsidRPr="00296E79" w:rsidRDefault="00420F7A" w:rsidP="00B33BE9">
      <w:pPr>
        <w:ind w:firstLineChars="200" w:firstLine="480"/>
        <w:rPr>
          <w:color w:val="000000" w:themeColor="text1"/>
        </w:rPr>
      </w:pPr>
      <w:r w:rsidRPr="00296E79">
        <w:rPr>
          <w:rFonts w:hint="eastAsia"/>
          <w:color w:val="000000" w:themeColor="text1"/>
        </w:rPr>
        <w:t>25. 支持iOS文件查看操作，</w:t>
      </w:r>
      <w:proofErr w:type="gramStart"/>
      <w:r w:rsidRPr="00296E79">
        <w:rPr>
          <w:rFonts w:hint="eastAsia"/>
          <w:color w:val="000000" w:themeColor="text1"/>
        </w:rPr>
        <w:t>勾选文件</w:t>
      </w:r>
      <w:proofErr w:type="gramEnd"/>
      <w:r w:rsidRPr="00296E79">
        <w:rPr>
          <w:rFonts w:hint="eastAsia"/>
          <w:color w:val="000000" w:themeColor="text1"/>
        </w:rPr>
        <w:t>/文件夹后支持快速导出，并自动进行完整性计算；</w:t>
      </w:r>
    </w:p>
    <w:p w:rsidR="00420F7A" w:rsidRPr="00296E79" w:rsidRDefault="00420F7A" w:rsidP="00B33BE9">
      <w:pPr>
        <w:ind w:firstLineChars="200" w:firstLine="480"/>
        <w:rPr>
          <w:color w:val="000000" w:themeColor="text1"/>
        </w:rPr>
      </w:pPr>
      <w:r w:rsidRPr="00296E79">
        <w:rPr>
          <w:rFonts w:hint="eastAsia"/>
          <w:color w:val="000000" w:themeColor="text1"/>
        </w:rPr>
        <w:t>26. 支持iOS截屏操作，数据直接保存在取证设备端，固定过程更加合理规范；</w:t>
      </w:r>
    </w:p>
    <w:p w:rsidR="00420F7A" w:rsidRPr="00296E79" w:rsidRDefault="00420F7A" w:rsidP="00B33BE9">
      <w:pPr>
        <w:ind w:firstLineChars="200" w:firstLine="480"/>
        <w:rPr>
          <w:color w:val="000000" w:themeColor="text1"/>
        </w:rPr>
      </w:pPr>
      <w:r w:rsidRPr="00296E79">
        <w:rPr>
          <w:rFonts w:hint="eastAsia"/>
          <w:color w:val="000000" w:themeColor="text1"/>
        </w:rPr>
        <w:t>27. 提供驱动包合集一键下载安装，避免因为驱动问题导致设备无法被取证计算机正常识别的问题；</w:t>
      </w:r>
    </w:p>
    <w:p w:rsidR="00420F7A" w:rsidRPr="00296E79" w:rsidRDefault="00420F7A" w:rsidP="00B33BE9">
      <w:pPr>
        <w:ind w:firstLineChars="200" w:firstLine="480"/>
        <w:rPr>
          <w:color w:val="000000" w:themeColor="text1"/>
        </w:rPr>
      </w:pPr>
      <w:r w:rsidRPr="00296E79">
        <w:rPr>
          <w:rFonts w:hint="eastAsia"/>
          <w:color w:val="000000" w:themeColor="text1"/>
        </w:rPr>
        <w:t>2、手机数据分析软件</w:t>
      </w:r>
    </w:p>
    <w:p w:rsidR="00420F7A" w:rsidRPr="00296E79" w:rsidRDefault="00420F7A" w:rsidP="00B33BE9">
      <w:pPr>
        <w:ind w:firstLineChars="200" w:firstLine="480"/>
        <w:rPr>
          <w:color w:val="000000" w:themeColor="text1"/>
        </w:rPr>
      </w:pPr>
      <w:r w:rsidRPr="00296E79">
        <w:rPr>
          <w:rFonts w:hint="eastAsia"/>
          <w:color w:val="000000" w:themeColor="text1"/>
        </w:rPr>
        <w:t>1. 支持iOS、Android内核的手机、平板、GPS智能设备的数据提分析；</w:t>
      </w:r>
    </w:p>
    <w:p w:rsidR="00420F7A" w:rsidRPr="00296E79" w:rsidRDefault="00420F7A" w:rsidP="00B33BE9">
      <w:pPr>
        <w:ind w:firstLineChars="200" w:firstLine="480"/>
        <w:rPr>
          <w:color w:val="000000" w:themeColor="text1"/>
        </w:rPr>
      </w:pPr>
      <w:r w:rsidRPr="00296E79">
        <w:rPr>
          <w:rFonts w:hint="eastAsia"/>
          <w:color w:val="000000" w:themeColor="text1"/>
        </w:rPr>
        <w:t>2. 支持设备镜像、备份数据文件的解析、提取文件的解析、以及任意zip压缩包内的数据文件识别和自动解析；</w:t>
      </w:r>
    </w:p>
    <w:p w:rsidR="00420F7A" w:rsidRPr="00296E79" w:rsidRDefault="00420F7A" w:rsidP="00B33BE9">
      <w:pPr>
        <w:ind w:firstLineChars="200" w:firstLine="480"/>
        <w:rPr>
          <w:color w:val="000000" w:themeColor="text1"/>
        </w:rPr>
      </w:pPr>
      <w:r w:rsidRPr="00296E79">
        <w:rPr>
          <w:rFonts w:hint="eastAsia"/>
          <w:color w:val="000000" w:themeColor="text1"/>
        </w:rPr>
        <w:t>3. iPhone、Android等手机连接信息、备份数据文件的自动识别，支持设备平台、厂商、型号等信息展现；</w:t>
      </w:r>
    </w:p>
    <w:p w:rsidR="00420F7A" w:rsidRPr="00296E79" w:rsidRDefault="00420F7A" w:rsidP="00B33BE9">
      <w:pPr>
        <w:ind w:firstLineChars="200" w:firstLine="480"/>
        <w:rPr>
          <w:color w:val="000000" w:themeColor="text1"/>
        </w:rPr>
      </w:pPr>
      <w:r w:rsidRPr="00296E79">
        <w:rPr>
          <w:rFonts w:hint="eastAsia"/>
          <w:color w:val="000000" w:themeColor="text1"/>
        </w:rPr>
        <w:t>4. 支持部标BCP自动生成、导出、上传；</w:t>
      </w:r>
    </w:p>
    <w:p w:rsidR="00420F7A" w:rsidRPr="00296E79" w:rsidRDefault="00420F7A" w:rsidP="00B33BE9">
      <w:pPr>
        <w:ind w:firstLineChars="200" w:firstLine="480"/>
        <w:rPr>
          <w:color w:val="000000" w:themeColor="text1"/>
        </w:rPr>
      </w:pPr>
      <w:r w:rsidRPr="00296E79">
        <w:rPr>
          <w:rFonts w:hint="eastAsia"/>
          <w:color w:val="000000" w:themeColor="text1"/>
        </w:rPr>
        <w:t>5. 支持自定义特征恢复，提高特征恢复的性能和可用性；</w:t>
      </w:r>
    </w:p>
    <w:p w:rsidR="00420F7A" w:rsidRPr="00296E79" w:rsidRDefault="00420F7A" w:rsidP="00B33BE9">
      <w:pPr>
        <w:ind w:firstLineChars="200" w:firstLine="480"/>
        <w:rPr>
          <w:color w:val="000000" w:themeColor="text1"/>
        </w:rPr>
      </w:pPr>
      <w:r w:rsidRPr="00296E79">
        <w:rPr>
          <w:rFonts w:hint="eastAsia"/>
          <w:color w:val="000000" w:themeColor="text1"/>
        </w:rPr>
        <w:t>6. 支持对所有应用的资源文件分析，能够直接查看应用内数据库文件的内容，同</w:t>
      </w:r>
      <w:r w:rsidRPr="00296E79">
        <w:rPr>
          <w:rFonts w:hint="eastAsia"/>
          <w:color w:val="000000" w:themeColor="text1"/>
        </w:rPr>
        <w:lastRenderedPageBreak/>
        <w:t>时能够对数据库内容建立索引，从而方便进行直接查找；</w:t>
      </w:r>
    </w:p>
    <w:p w:rsidR="00420F7A" w:rsidRPr="00296E79" w:rsidRDefault="00420F7A" w:rsidP="00B33BE9">
      <w:pPr>
        <w:ind w:firstLineChars="200" w:firstLine="480"/>
        <w:rPr>
          <w:color w:val="000000" w:themeColor="text1"/>
        </w:rPr>
      </w:pPr>
      <w:r w:rsidRPr="00296E79">
        <w:rPr>
          <w:rFonts w:hint="eastAsia"/>
          <w:color w:val="000000" w:themeColor="text1"/>
        </w:rPr>
        <w:t>7. 支持手机内插拔SIM卡记录的解析；</w:t>
      </w:r>
    </w:p>
    <w:p w:rsidR="00420F7A" w:rsidRPr="00296E79" w:rsidRDefault="00420F7A" w:rsidP="00B33BE9">
      <w:pPr>
        <w:ind w:firstLineChars="200" w:firstLine="480"/>
        <w:rPr>
          <w:color w:val="000000" w:themeColor="text1"/>
        </w:rPr>
      </w:pPr>
      <w:r w:rsidRPr="00296E79">
        <w:rPr>
          <w:rFonts w:hint="eastAsia"/>
          <w:color w:val="000000" w:themeColor="text1"/>
        </w:rPr>
        <w:t>8. 支持通讯录、通话记录、短信等信息的解析和记录恢复，并且支持显示号码归属地信息；</w:t>
      </w:r>
    </w:p>
    <w:p w:rsidR="00420F7A" w:rsidRPr="00296E79" w:rsidRDefault="00420F7A" w:rsidP="00B33BE9">
      <w:pPr>
        <w:ind w:firstLineChars="200" w:firstLine="480"/>
        <w:rPr>
          <w:color w:val="000000" w:themeColor="text1"/>
        </w:rPr>
      </w:pPr>
      <w:r w:rsidRPr="00296E79">
        <w:rPr>
          <w:rFonts w:hint="eastAsia"/>
          <w:color w:val="000000" w:themeColor="text1"/>
        </w:rPr>
        <w:t>9. 支持对其他手机应用内保存的账户信息进行提取；</w:t>
      </w:r>
    </w:p>
    <w:p w:rsidR="00420F7A" w:rsidRPr="00296E79" w:rsidRDefault="00420F7A" w:rsidP="00B33BE9">
      <w:pPr>
        <w:ind w:firstLineChars="200" w:firstLine="480"/>
        <w:rPr>
          <w:color w:val="000000" w:themeColor="text1"/>
        </w:rPr>
      </w:pPr>
      <w:r w:rsidRPr="00296E79">
        <w:rPr>
          <w:rFonts w:hint="eastAsia"/>
          <w:color w:val="000000" w:themeColor="text1"/>
        </w:rPr>
        <w:t>10. 支持手机安装程序列表的解析和展示；</w:t>
      </w:r>
    </w:p>
    <w:p w:rsidR="00420F7A" w:rsidRPr="00296E79" w:rsidRDefault="00420F7A" w:rsidP="00B33BE9">
      <w:pPr>
        <w:ind w:firstLineChars="200" w:firstLine="480"/>
        <w:rPr>
          <w:color w:val="000000" w:themeColor="text1"/>
        </w:rPr>
      </w:pPr>
      <w:r w:rsidRPr="00296E79">
        <w:rPr>
          <w:rFonts w:hint="eastAsia"/>
          <w:color w:val="000000" w:themeColor="text1"/>
        </w:rPr>
        <w:t>11. 支持rar、zip、doc、Excel加密文件识别；</w:t>
      </w:r>
    </w:p>
    <w:p w:rsidR="00420F7A" w:rsidRPr="00296E79" w:rsidRDefault="00420F7A" w:rsidP="00B33BE9">
      <w:pPr>
        <w:ind w:firstLineChars="200" w:firstLine="480"/>
        <w:rPr>
          <w:color w:val="000000" w:themeColor="text1"/>
        </w:rPr>
      </w:pPr>
      <w:r w:rsidRPr="00296E79">
        <w:rPr>
          <w:rFonts w:hint="eastAsia"/>
          <w:color w:val="000000" w:themeColor="text1"/>
        </w:rPr>
        <w:t>12. 图库支持 HEIC 图片预览；</w:t>
      </w:r>
    </w:p>
    <w:p w:rsidR="00420F7A" w:rsidRPr="00296E79" w:rsidRDefault="00420F7A" w:rsidP="00B33BE9">
      <w:pPr>
        <w:ind w:firstLineChars="200" w:firstLine="480"/>
        <w:rPr>
          <w:color w:val="000000" w:themeColor="text1"/>
        </w:rPr>
      </w:pPr>
      <w:r w:rsidRPr="00296E79">
        <w:rPr>
          <w:rFonts w:hint="eastAsia"/>
          <w:color w:val="000000" w:themeColor="text1"/>
        </w:rPr>
        <w:t>13. 支持iOS 语音备忘录信息解析，包括时长、修改时间等；</w:t>
      </w:r>
    </w:p>
    <w:p w:rsidR="00420F7A" w:rsidRPr="00296E79" w:rsidRDefault="00420F7A" w:rsidP="00B33BE9">
      <w:pPr>
        <w:ind w:firstLineChars="200" w:firstLine="480"/>
        <w:rPr>
          <w:color w:val="000000" w:themeColor="text1"/>
        </w:rPr>
      </w:pPr>
      <w:r w:rsidRPr="00296E79">
        <w:rPr>
          <w:rFonts w:hint="eastAsia"/>
          <w:color w:val="000000" w:themeColor="text1"/>
        </w:rPr>
        <w:t>14. 支持iOS 日志分析功能，包括 APP 安装卸载、系统重启、APP 使用情况、设备充电记录等日志分析；</w:t>
      </w:r>
    </w:p>
    <w:p w:rsidR="00420F7A" w:rsidRPr="00296E79" w:rsidRDefault="00420F7A" w:rsidP="00B33BE9">
      <w:pPr>
        <w:ind w:firstLineChars="200" w:firstLine="480"/>
        <w:rPr>
          <w:color w:val="000000" w:themeColor="text1"/>
        </w:rPr>
      </w:pPr>
      <w:r w:rsidRPr="00296E79">
        <w:rPr>
          <w:rFonts w:hint="eastAsia"/>
          <w:color w:val="000000" w:themeColor="text1"/>
        </w:rPr>
        <w:t>15. 支持 iOS 截屏文件（KTX）格式直接预览查看；</w:t>
      </w:r>
    </w:p>
    <w:p w:rsidR="00420F7A" w:rsidRPr="00296E79" w:rsidRDefault="00420F7A" w:rsidP="00B33BE9">
      <w:pPr>
        <w:ind w:firstLineChars="200" w:firstLine="480"/>
        <w:rPr>
          <w:color w:val="000000" w:themeColor="text1"/>
        </w:rPr>
      </w:pPr>
      <w:r w:rsidRPr="00296E79">
        <w:rPr>
          <w:rFonts w:hint="eastAsia"/>
          <w:color w:val="000000" w:themeColor="text1"/>
        </w:rPr>
        <w:t>16. 支持Android系统自动识别手机自带备份文件并关联多媒体文件，包括：oppo手机、vivo手机、</w:t>
      </w:r>
      <w:proofErr w:type="gramStart"/>
      <w:r w:rsidRPr="00296E79">
        <w:rPr>
          <w:rFonts w:hint="eastAsia"/>
          <w:color w:val="000000" w:themeColor="text1"/>
        </w:rPr>
        <w:t>魅</w:t>
      </w:r>
      <w:proofErr w:type="gramEnd"/>
      <w:r w:rsidRPr="00296E79">
        <w:rPr>
          <w:rFonts w:hint="eastAsia"/>
          <w:color w:val="000000" w:themeColor="text1"/>
        </w:rPr>
        <w:t>族手机、华为手机和小米手机；</w:t>
      </w:r>
    </w:p>
    <w:p w:rsidR="00420F7A" w:rsidRPr="00296E79" w:rsidRDefault="00420F7A" w:rsidP="00B33BE9">
      <w:pPr>
        <w:ind w:firstLineChars="200" w:firstLine="480"/>
        <w:rPr>
          <w:color w:val="000000" w:themeColor="text1"/>
        </w:rPr>
      </w:pPr>
      <w:r w:rsidRPr="00296E79">
        <w:rPr>
          <w:rFonts w:hint="eastAsia"/>
          <w:color w:val="000000" w:themeColor="text1"/>
        </w:rPr>
        <w:t xml:space="preserve">17. 支持Android </w:t>
      </w:r>
      <w:proofErr w:type="gramStart"/>
      <w:r w:rsidRPr="00296E79">
        <w:rPr>
          <w:rFonts w:hint="eastAsia"/>
          <w:color w:val="000000" w:themeColor="text1"/>
        </w:rPr>
        <w:t>微信最新拍一拍功能</w:t>
      </w:r>
      <w:proofErr w:type="gramEnd"/>
      <w:r w:rsidRPr="00296E79">
        <w:rPr>
          <w:rFonts w:hint="eastAsia"/>
          <w:color w:val="000000" w:themeColor="text1"/>
        </w:rPr>
        <w:t>解析；</w:t>
      </w:r>
    </w:p>
    <w:p w:rsidR="00420F7A" w:rsidRPr="00296E79" w:rsidRDefault="00420F7A" w:rsidP="00B33BE9">
      <w:pPr>
        <w:ind w:firstLineChars="200" w:firstLine="480"/>
        <w:rPr>
          <w:color w:val="000000" w:themeColor="text1"/>
        </w:rPr>
      </w:pPr>
      <w:r w:rsidRPr="00296E79">
        <w:rPr>
          <w:rFonts w:hint="eastAsia"/>
          <w:color w:val="000000" w:themeColor="text1"/>
        </w:rPr>
        <w:t>18. 支持ColorOS 相册操作日志解析；</w:t>
      </w:r>
    </w:p>
    <w:p w:rsidR="00420F7A" w:rsidRPr="00296E79" w:rsidRDefault="00420F7A" w:rsidP="00B33BE9">
      <w:pPr>
        <w:ind w:firstLineChars="200" w:firstLine="480"/>
        <w:rPr>
          <w:color w:val="000000" w:themeColor="text1"/>
        </w:rPr>
      </w:pPr>
      <w:r w:rsidRPr="00296E79">
        <w:rPr>
          <w:rFonts w:hint="eastAsia"/>
          <w:color w:val="000000" w:themeColor="text1"/>
        </w:rPr>
        <w:t>19. 支持Android镜像中删除文件的深度恢复；</w:t>
      </w:r>
    </w:p>
    <w:p w:rsidR="00420F7A" w:rsidRPr="00296E79" w:rsidRDefault="00420F7A" w:rsidP="00B33BE9">
      <w:pPr>
        <w:ind w:firstLineChars="200" w:firstLine="480"/>
        <w:rPr>
          <w:color w:val="000000" w:themeColor="text1"/>
        </w:rPr>
      </w:pPr>
      <w:r w:rsidRPr="00296E79">
        <w:rPr>
          <w:rFonts w:hint="eastAsia"/>
          <w:color w:val="000000" w:themeColor="text1"/>
        </w:rPr>
        <w:t>20. 支持批量语音进行文字转换，兼容百度、讯飞、阿里云等服务平台，包含普通话、粤语、英语、四川话等语种；</w:t>
      </w:r>
    </w:p>
    <w:p w:rsidR="00420F7A" w:rsidRPr="00296E79" w:rsidRDefault="00420F7A" w:rsidP="00B33BE9">
      <w:pPr>
        <w:ind w:firstLineChars="200" w:firstLine="480"/>
        <w:rPr>
          <w:color w:val="000000" w:themeColor="text1"/>
        </w:rPr>
      </w:pPr>
      <w:r w:rsidRPr="00296E79">
        <w:rPr>
          <w:rFonts w:hint="eastAsia"/>
          <w:color w:val="000000" w:themeColor="text1"/>
        </w:rPr>
        <w:t>1）Android应用解析包括</w:t>
      </w:r>
    </w:p>
    <w:p w:rsidR="00420F7A" w:rsidRPr="00296E79" w:rsidRDefault="00420F7A" w:rsidP="00B33BE9">
      <w:pPr>
        <w:ind w:firstLineChars="200" w:firstLine="480"/>
        <w:rPr>
          <w:color w:val="000000" w:themeColor="text1"/>
        </w:rPr>
      </w:pPr>
      <w:r w:rsidRPr="00296E79">
        <w:rPr>
          <w:rFonts w:hint="eastAsia"/>
          <w:color w:val="000000" w:themeColor="text1"/>
        </w:rPr>
        <w:t xml:space="preserve">即时通讯：antmessenger、百度贴吧、蝙蝠、 </w:t>
      </w:r>
      <w:proofErr w:type="gramStart"/>
      <w:r w:rsidRPr="00296E79">
        <w:rPr>
          <w:rFonts w:hint="eastAsia"/>
          <w:color w:val="000000" w:themeColor="text1"/>
        </w:rPr>
        <w:t>触宝电话</w:t>
      </w:r>
      <w:proofErr w:type="gramEnd"/>
      <w:r w:rsidRPr="00296E79">
        <w:rPr>
          <w:rFonts w:hint="eastAsia"/>
          <w:color w:val="000000" w:themeColor="text1"/>
        </w:rPr>
        <w:t>、钉钉、E信、和飞信、flychat、连信、聊呗、聊天宝、米聊、</w:t>
      </w:r>
      <w:proofErr w:type="gramStart"/>
      <w:r w:rsidRPr="00296E79">
        <w:rPr>
          <w:rFonts w:hint="eastAsia"/>
          <w:color w:val="000000" w:themeColor="text1"/>
        </w:rPr>
        <w:t>陌陌</w:t>
      </w:r>
      <w:proofErr w:type="gramEnd"/>
      <w:r w:rsidRPr="00296E79">
        <w:rPr>
          <w:rFonts w:hint="eastAsia"/>
          <w:color w:val="000000" w:themeColor="text1"/>
        </w:rPr>
        <w:t>、默往、Potato Chat、QQ、</w:t>
      </w:r>
      <w:proofErr w:type="gramStart"/>
      <w:r w:rsidRPr="00296E79">
        <w:rPr>
          <w:rFonts w:hint="eastAsia"/>
          <w:color w:val="000000" w:themeColor="text1"/>
        </w:rPr>
        <w:t>新浪微博</w:t>
      </w:r>
      <w:proofErr w:type="gramEnd"/>
      <w:r w:rsidRPr="00296E79">
        <w:rPr>
          <w:rFonts w:hint="eastAsia"/>
          <w:color w:val="000000" w:themeColor="text1"/>
        </w:rPr>
        <w:t>、Skype、Skype Lite、王者荣耀助手、探探、微话、微脉圈、微信、whisper、乡聊、闲聊、易信、有信、遇见、与你、YY、YY交友、苏格（SUGAR）等；</w:t>
      </w:r>
    </w:p>
    <w:p w:rsidR="00420F7A" w:rsidRPr="00296E79" w:rsidRDefault="00420F7A" w:rsidP="00420F7A">
      <w:pPr>
        <w:rPr>
          <w:color w:val="000000" w:themeColor="text1"/>
        </w:rPr>
      </w:pPr>
      <w:r w:rsidRPr="00296E79">
        <w:rPr>
          <w:rFonts w:hint="eastAsia"/>
          <w:color w:val="000000" w:themeColor="text1"/>
        </w:rPr>
        <w:t>境外通讯：Bgram、BiP Messenger、Colibri、ColibriX、Nekogram、Nekogram Lite、NekogramX、Plus、TelePlusMessenger、Vidogram、Facebook、imo、Line、LinPhone、MChat、Messenger、Signal、Sugram、TalkBox、telelgram、Twitter、Viber、Voxer、WhatsApp等；</w:t>
      </w:r>
    </w:p>
    <w:p w:rsidR="00420F7A" w:rsidRPr="00296E79" w:rsidRDefault="00420F7A" w:rsidP="00B33BE9">
      <w:pPr>
        <w:ind w:firstLineChars="200" w:firstLine="480"/>
        <w:rPr>
          <w:color w:val="000000" w:themeColor="text1"/>
        </w:rPr>
      </w:pPr>
      <w:r w:rsidRPr="00296E79">
        <w:rPr>
          <w:rFonts w:hint="eastAsia"/>
          <w:color w:val="000000" w:themeColor="text1"/>
        </w:rPr>
        <w:t>浏览器：2345浏览器、360手机浏览器、百度浏览器、手机百度、Chrome、猎豹</w:t>
      </w:r>
      <w:r w:rsidRPr="00296E79">
        <w:rPr>
          <w:rFonts w:hint="eastAsia"/>
          <w:color w:val="000000" w:themeColor="text1"/>
        </w:rPr>
        <w:lastRenderedPageBreak/>
        <w:t>浏览器、绿茶浏览器、</w:t>
      </w:r>
      <w:proofErr w:type="gramStart"/>
      <w:r w:rsidRPr="00296E79">
        <w:rPr>
          <w:rFonts w:hint="eastAsia"/>
          <w:color w:val="000000" w:themeColor="text1"/>
        </w:rPr>
        <w:t>傲游浏览器</w:t>
      </w:r>
      <w:proofErr w:type="gramEnd"/>
      <w:r w:rsidRPr="00296E79">
        <w:rPr>
          <w:rFonts w:hint="eastAsia"/>
          <w:color w:val="000000" w:themeColor="text1"/>
        </w:rPr>
        <w:t>、手机浏览器、欧朋浏览器、QQ浏览器、</w:t>
      </w:r>
      <w:proofErr w:type="gramStart"/>
      <w:r w:rsidRPr="00296E79">
        <w:rPr>
          <w:rFonts w:hint="eastAsia"/>
          <w:color w:val="000000" w:themeColor="text1"/>
        </w:rPr>
        <w:t>搜狗浏览器</w:t>
      </w:r>
      <w:proofErr w:type="gramEnd"/>
      <w:r w:rsidRPr="00296E79">
        <w:rPr>
          <w:rFonts w:hint="eastAsia"/>
          <w:color w:val="000000" w:themeColor="text1"/>
        </w:rPr>
        <w:t>、天天浏览器、UC浏览器等；</w:t>
      </w:r>
    </w:p>
    <w:p w:rsidR="00420F7A" w:rsidRPr="00296E79" w:rsidRDefault="00420F7A" w:rsidP="00B33BE9">
      <w:pPr>
        <w:ind w:firstLineChars="200" w:firstLine="480"/>
        <w:rPr>
          <w:color w:val="000000" w:themeColor="text1"/>
        </w:rPr>
      </w:pPr>
      <w:r w:rsidRPr="00296E79">
        <w:rPr>
          <w:rFonts w:hint="eastAsia"/>
          <w:color w:val="000000" w:themeColor="text1"/>
        </w:rPr>
        <w:t>邮箱工具：手机自带邮箱、Gmail、网易邮箱大师、QQ邮箱、eml文件解析；</w:t>
      </w:r>
    </w:p>
    <w:p w:rsidR="00420F7A" w:rsidRPr="00296E79" w:rsidRDefault="00420F7A" w:rsidP="00B33BE9">
      <w:pPr>
        <w:ind w:firstLineChars="200" w:firstLine="480"/>
        <w:rPr>
          <w:color w:val="000000" w:themeColor="text1"/>
        </w:rPr>
      </w:pPr>
      <w:r w:rsidRPr="00296E79">
        <w:rPr>
          <w:rFonts w:hint="eastAsia"/>
          <w:color w:val="000000" w:themeColor="text1"/>
        </w:rPr>
        <w:t>网络云盘：百度网盘、</w:t>
      </w:r>
      <w:proofErr w:type="gramStart"/>
      <w:r w:rsidRPr="00296E79">
        <w:rPr>
          <w:rFonts w:hint="eastAsia"/>
          <w:color w:val="000000" w:themeColor="text1"/>
        </w:rPr>
        <w:t>曲奇云</w:t>
      </w:r>
      <w:proofErr w:type="gramEnd"/>
      <w:r w:rsidRPr="00296E79">
        <w:rPr>
          <w:rFonts w:hint="eastAsia"/>
          <w:color w:val="000000" w:themeColor="text1"/>
        </w:rPr>
        <w:t>盘等；</w:t>
      </w:r>
    </w:p>
    <w:p w:rsidR="00420F7A" w:rsidRPr="00296E79" w:rsidRDefault="00420F7A" w:rsidP="00B33BE9">
      <w:pPr>
        <w:ind w:firstLineChars="200" w:firstLine="480"/>
        <w:rPr>
          <w:color w:val="000000" w:themeColor="text1"/>
        </w:rPr>
      </w:pPr>
      <w:r w:rsidRPr="00296E79">
        <w:rPr>
          <w:rFonts w:hint="eastAsia"/>
          <w:color w:val="000000" w:themeColor="text1"/>
        </w:rPr>
        <w:t>音视频工具：快手、Instagram、</w:t>
      </w:r>
      <w:proofErr w:type="gramStart"/>
      <w:r w:rsidRPr="00296E79">
        <w:rPr>
          <w:rFonts w:hint="eastAsia"/>
          <w:color w:val="000000" w:themeColor="text1"/>
        </w:rPr>
        <w:t>淘宝直播</w:t>
      </w:r>
      <w:proofErr w:type="gramEnd"/>
      <w:r w:rsidRPr="00296E79">
        <w:rPr>
          <w:rFonts w:hint="eastAsia"/>
          <w:color w:val="000000" w:themeColor="text1"/>
        </w:rPr>
        <w:t>、美图秀</w:t>
      </w:r>
      <w:proofErr w:type="gramStart"/>
      <w:r w:rsidRPr="00296E79">
        <w:rPr>
          <w:rFonts w:hint="eastAsia"/>
          <w:color w:val="000000" w:themeColor="text1"/>
        </w:rPr>
        <w:t>秀</w:t>
      </w:r>
      <w:proofErr w:type="gramEnd"/>
      <w:r w:rsidRPr="00296E79">
        <w:rPr>
          <w:rFonts w:hint="eastAsia"/>
          <w:color w:val="000000" w:themeColor="text1"/>
        </w:rPr>
        <w:t>、抖音、</w:t>
      </w:r>
      <w:proofErr w:type="gramStart"/>
      <w:r w:rsidRPr="00296E79">
        <w:rPr>
          <w:rFonts w:hint="eastAsia"/>
          <w:color w:val="000000" w:themeColor="text1"/>
        </w:rPr>
        <w:t>抖音火山</w:t>
      </w:r>
      <w:proofErr w:type="gramEnd"/>
      <w:r w:rsidRPr="00296E79">
        <w:rPr>
          <w:rFonts w:hint="eastAsia"/>
          <w:color w:val="000000" w:themeColor="text1"/>
        </w:rPr>
        <w:t>版、网</w:t>
      </w:r>
      <w:proofErr w:type="gramStart"/>
      <w:r w:rsidRPr="00296E79">
        <w:rPr>
          <w:rFonts w:hint="eastAsia"/>
          <w:color w:val="000000" w:themeColor="text1"/>
        </w:rPr>
        <w:t>易云音乐</w:t>
      </w:r>
      <w:proofErr w:type="gramEnd"/>
      <w:r w:rsidRPr="00296E79">
        <w:rPr>
          <w:rFonts w:hint="eastAsia"/>
          <w:color w:val="000000" w:themeColor="text1"/>
        </w:rPr>
        <w:t>等</w:t>
      </w:r>
    </w:p>
    <w:p w:rsidR="00420F7A" w:rsidRPr="00296E79" w:rsidRDefault="00420F7A" w:rsidP="00B33BE9">
      <w:pPr>
        <w:ind w:firstLineChars="200" w:firstLine="480"/>
        <w:rPr>
          <w:color w:val="000000" w:themeColor="text1"/>
        </w:rPr>
      </w:pPr>
      <w:r w:rsidRPr="00296E79">
        <w:rPr>
          <w:rFonts w:hint="eastAsia"/>
          <w:color w:val="000000" w:themeColor="text1"/>
        </w:rPr>
        <w:t>办公软件：彩色笔记、PDF Reader、WPS Office、印象笔记、Acrobat PDF Reader等；</w:t>
      </w:r>
    </w:p>
    <w:p w:rsidR="00420F7A" w:rsidRPr="00296E79" w:rsidRDefault="00420F7A" w:rsidP="00B33BE9">
      <w:pPr>
        <w:ind w:firstLineChars="200" w:firstLine="480"/>
        <w:rPr>
          <w:color w:val="000000" w:themeColor="text1"/>
        </w:rPr>
      </w:pPr>
      <w:r w:rsidRPr="00296E79">
        <w:rPr>
          <w:rFonts w:hint="eastAsia"/>
          <w:color w:val="000000" w:themeColor="text1"/>
        </w:rPr>
        <w:t>位置出行：铁路12306、百度地图、</w:t>
      </w:r>
      <w:proofErr w:type="gramStart"/>
      <w:r w:rsidRPr="00296E79">
        <w:rPr>
          <w:rFonts w:hint="eastAsia"/>
          <w:color w:val="000000" w:themeColor="text1"/>
        </w:rPr>
        <w:t>携程旅行</w:t>
      </w:r>
      <w:proofErr w:type="gramEnd"/>
      <w:r w:rsidRPr="00296E79">
        <w:rPr>
          <w:rFonts w:hint="eastAsia"/>
          <w:color w:val="000000" w:themeColor="text1"/>
        </w:rPr>
        <w:t>、高德地图、快的打车、去哪儿旅行、</w:t>
      </w:r>
      <w:proofErr w:type="gramStart"/>
      <w:r w:rsidRPr="00296E79">
        <w:rPr>
          <w:rFonts w:hint="eastAsia"/>
          <w:color w:val="000000" w:themeColor="text1"/>
        </w:rPr>
        <w:t>搜狗地图</w:t>
      </w:r>
      <w:proofErr w:type="gramEnd"/>
      <w:r w:rsidRPr="00296E79">
        <w:rPr>
          <w:rFonts w:hint="eastAsia"/>
          <w:color w:val="000000" w:themeColor="text1"/>
        </w:rPr>
        <w:t>、</w:t>
      </w:r>
      <w:proofErr w:type="gramStart"/>
      <w:r w:rsidRPr="00296E79">
        <w:rPr>
          <w:rFonts w:hint="eastAsia"/>
          <w:color w:val="000000" w:themeColor="text1"/>
        </w:rPr>
        <w:t>腾讯地图</w:t>
      </w:r>
      <w:proofErr w:type="gramEnd"/>
      <w:r w:rsidRPr="00296E79">
        <w:rPr>
          <w:rFonts w:hint="eastAsia"/>
          <w:color w:val="000000" w:themeColor="text1"/>
        </w:rPr>
        <w:t>、航旅纵横、智行火车票、交管12123等；</w:t>
      </w:r>
    </w:p>
    <w:p w:rsidR="00420F7A" w:rsidRPr="00296E79" w:rsidRDefault="00420F7A" w:rsidP="00B33BE9">
      <w:pPr>
        <w:ind w:firstLineChars="200" w:firstLine="480"/>
        <w:rPr>
          <w:color w:val="000000" w:themeColor="text1"/>
        </w:rPr>
      </w:pPr>
      <w:r w:rsidRPr="00296E79">
        <w:rPr>
          <w:rFonts w:hint="eastAsia"/>
          <w:color w:val="000000" w:themeColor="text1"/>
        </w:rPr>
        <w:t>网络购物：支付宝、大众点评、饿了么、闲鱼、京东商城、</w:t>
      </w:r>
      <w:proofErr w:type="gramStart"/>
      <w:r w:rsidRPr="00296E79">
        <w:rPr>
          <w:rFonts w:hint="eastAsia"/>
          <w:color w:val="000000" w:themeColor="text1"/>
        </w:rPr>
        <w:t>淘宝特价</w:t>
      </w:r>
      <w:proofErr w:type="gramEnd"/>
      <w:r w:rsidRPr="00296E79">
        <w:rPr>
          <w:rFonts w:hint="eastAsia"/>
          <w:color w:val="000000" w:themeColor="text1"/>
        </w:rPr>
        <w:t>版、美团、拼多多、千牛、手机淘宝、</w:t>
      </w:r>
      <w:proofErr w:type="gramStart"/>
      <w:r w:rsidRPr="00296E79">
        <w:rPr>
          <w:rFonts w:hint="eastAsia"/>
          <w:color w:val="000000" w:themeColor="text1"/>
        </w:rPr>
        <w:t>天猫商城</w:t>
      </w:r>
      <w:proofErr w:type="gramEnd"/>
      <w:r w:rsidRPr="00296E79">
        <w:rPr>
          <w:rFonts w:hint="eastAsia"/>
          <w:color w:val="000000" w:themeColor="text1"/>
        </w:rPr>
        <w:t>、旺信、转转等；</w:t>
      </w:r>
    </w:p>
    <w:p w:rsidR="00420F7A" w:rsidRPr="00296E79" w:rsidRDefault="00420F7A" w:rsidP="00B33BE9">
      <w:pPr>
        <w:ind w:firstLineChars="200" w:firstLine="480"/>
        <w:rPr>
          <w:color w:val="000000" w:themeColor="text1"/>
        </w:rPr>
      </w:pPr>
      <w:r w:rsidRPr="00296E79">
        <w:rPr>
          <w:rFonts w:hint="eastAsia"/>
          <w:color w:val="000000" w:themeColor="text1"/>
        </w:rPr>
        <w:t>VPN工具：Atom VPN、BrookVPN、华为VPN、ShadowSocks、shadowsocksrrVPN、v2rayNG、小米VPN、Psiphon等；</w:t>
      </w:r>
    </w:p>
    <w:p w:rsidR="00420F7A" w:rsidRPr="00296E79" w:rsidRDefault="00420F7A" w:rsidP="00B33BE9">
      <w:pPr>
        <w:ind w:firstLineChars="200" w:firstLine="480"/>
        <w:rPr>
          <w:color w:val="000000" w:themeColor="text1"/>
        </w:rPr>
      </w:pPr>
      <w:r w:rsidRPr="00296E79">
        <w:rPr>
          <w:rFonts w:hint="eastAsia"/>
          <w:color w:val="000000" w:themeColor="text1"/>
        </w:rPr>
        <w:t>其它工具：今日头条、</w:t>
      </w:r>
      <w:proofErr w:type="gramStart"/>
      <w:r w:rsidRPr="00296E79">
        <w:rPr>
          <w:rFonts w:hint="eastAsia"/>
          <w:color w:val="000000" w:themeColor="text1"/>
        </w:rPr>
        <w:t>讯飞输入法</w:t>
      </w:r>
      <w:proofErr w:type="gramEnd"/>
      <w:r w:rsidRPr="00296E79">
        <w:rPr>
          <w:rFonts w:hint="eastAsia"/>
          <w:color w:val="000000" w:themeColor="text1"/>
        </w:rPr>
        <w:t>、</w:t>
      </w:r>
      <w:proofErr w:type="gramStart"/>
      <w:r w:rsidRPr="00296E79">
        <w:rPr>
          <w:rFonts w:hint="eastAsia"/>
          <w:color w:val="000000" w:themeColor="text1"/>
        </w:rPr>
        <w:t>搜狗输入法</w:t>
      </w:r>
      <w:proofErr w:type="gramEnd"/>
      <w:r w:rsidRPr="00296E79">
        <w:rPr>
          <w:rFonts w:hint="eastAsia"/>
          <w:color w:val="000000" w:themeColor="text1"/>
        </w:rPr>
        <w:t>、快牙、证据嵌套识别、其他未知应用等；</w:t>
      </w:r>
    </w:p>
    <w:p w:rsidR="00420F7A" w:rsidRPr="00296E79" w:rsidRDefault="00420F7A" w:rsidP="00B33BE9">
      <w:pPr>
        <w:ind w:firstLineChars="200" w:firstLine="480"/>
        <w:rPr>
          <w:color w:val="000000" w:themeColor="text1"/>
        </w:rPr>
      </w:pPr>
      <w:r w:rsidRPr="00296E79">
        <w:rPr>
          <w:rFonts w:hint="eastAsia"/>
          <w:color w:val="000000" w:themeColor="text1"/>
        </w:rPr>
        <w:t>2）ios应用解析包括</w:t>
      </w:r>
    </w:p>
    <w:p w:rsidR="00420F7A" w:rsidRPr="00296E79" w:rsidRDefault="00420F7A" w:rsidP="00B33BE9">
      <w:pPr>
        <w:ind w:firstLineChars="200" w:firstLine="480"/>
        <w:rPr>
          <w:color w:val="000000" w:themeColor="text1"/>
        </w:rPr>
      </w:pPr>
      <w:r w:rsidRPr="00296E79">
        <w:rPr>
          <w:rFonts w:hint="eastAsia"/>
          <w:color w:val="000000" w:themeColor="text1"/>
        </w:rPr>
        <w:t>即时通讯：百度贴吧、蝙蝠、Blued、BOSS直聘、潮信、钉钉、和飞信、imo、连信、聊呗、聊天宝、米聊、</w:t>
      </w:r>
      <w:proofErr w:type="gramStart"/>
      <w:r w:rsidRPr="00296E79">
        <w:rPr>
          <w:rFonts w:hint="eastAsia"/>
          <w:color w:val="000000" w:themeColor="text1"/>
        </w:rPr>
        <w:t>陌陌</w:t>
      </w:r>
      <w:proofErr w:type="gramEnd"/>
      <w:r w:rsidRPr="00296E79">
        <w:rPr>
          <w:rFonts w:hint="eastAsia"/>
          <w:color w:val="000000" w:themeColor="text1"/>
        </w:rPr>
        <w:t>、默往、Potato Chat、QQ、情侣空间、</w:t>
      </w:r>
      <w:proofErr w:type="gramStart"/>
      <w:r w:rsidRPr="00296E79">
        <w:rPr>
          <w:rFonts w:hint="eastAsia"/>
          <w:color w:val="000000" w:themeColor="text1"/>
        </w:rPr>
        <w:t>新浪微博</w:t>
      </w:r>
      <w:proofErr w:type="gramEnd"/>
      <w:r w:rsidRPr="00296E79">
        <w:rPr>
          <w:rFonts w:hint="eastAsia"/>
          <w:color w:val="000000" w:themeColor="text1"/>
        </w:rPr>
        <w:t>、Skype、Soul、探探、微话、微脉圈、微信、whisper、乡聊、闲聊、易信、有信、遇见、与你、YY、Kakao Talk秘聊、苏格（SUGAR）、多闪等；</w:t>
      </w:r>
    </w:p>
    <w:p w:rsidR="00420F7A" w:rsidRPr="00296E79" w:rsidRDefault="00420F7A" w:rsidP="00B33BE9">
      <w:pPr>
        <w:ind w:firstLineChars="200" w:firstLine="480"/>
        <w:rPr>
          <w:color w:val="000000" w:themeColor="text1"/>
        </w:rPr>
      </w:pPr>
      <w:r w:rsidRPr="00296E79">
        <w:rPr>
          <w:rFonts w:hint="eastAsia"/>
          <w:color w:val="000000" w:themeColor="text1"/>
        </w:rPr>
        <w:t>境外通讯：WABusiness、BiP Messenger、Facebook、HelloTalk、Line、LinPhone、Mchat Messenger、Messenger、Sugram、TalkBox、Tango、telelgram、Twitter、Viber、Voxer、WhatsApp等；</w:t>
      </w:r>
    </w:p>
    <w:p w:rsidR="00420F7A" w:rsidRPr="00296E79" w:rsidRDefault="00420F7A" w:rsidP="00B33BE9">
      <w:pPr>
        <w:ind w:firstLineChars="200" w:firstLine="480"/>
        <w:rPr>
          <w:color w:val="000000" w:themeColor="text1"/>
        </w:rPr>
      </w:pPr>
      <w:r w:rsidRPr="00296E79">
        <w:rPr>
          <w:rFonts w:hint="eastAsia"/>
          <w:color w:val="000000" w:themeColor="text1"/>
        </w:rPr>
        <w:t>浏览器：2345浏览器、360手机浏览器、百度浏览器、手机百度、Chrome、海豚浏览器、Firefox浏览器、</w:t>
      </w:r>
      <w:proofErr w:type="gramStart"/>
      <w:r w:rsidRPr="00296E79">
        <w:rPr>
          <w:rFonts w:hint="eastAsia"/>
          <w:color w:val="000000" w:themeColor="text1"/>
        </w:rPr>
        <w:t>傲游浏览器</w:t>
      </w:r>
      <w:proofErr w:type="gramEnd"/>
      <w:r w:rsidRPr="00296E79">
        <w:rPr>
          <w:rFonts w:hint="eastAsia"/>
          <w:color w:val="000000" w:themeColor="text1"/>
        </w:rPr>
        <w:t>、Opera Mini、欧朋浏览器、QQ浏览器、</w:t>
      </w:r>
      <w:proofErr w:type="gramStart"/>
      <w:r w:rsidRPr="00296E79">
        <w:rPr>
          <w:rFonts w:hint="eastAsia"/>
          <w:color w:val="000000" w:themeColor="text1"/>
        </w:rPr>
        <w:t>搜狗浏览器</w:t>
      </w:r>
      <w:proofErr w:type="gramEnd"/>
      <w:r w:rsidRPr="00296E79">
        <w:rPr>
          <w:rFonts w:hint="eastAsia"/>
          <w:color w:val="000000" w:themeColor="text1"/>
        </w:rPr>
        <w:t>、Safari浏览器、UC浏览器、UC 浏览器</w:t>
      </w:r>
      <w:proofErr w:type="gramStart"/>
      <w:r w:rsidRPr="00296E79">
        <w:rPr>
          <w:rFonts w:hint="eastAsia"/>
          <w:color w:val="000000" w:themeColor="text1"/>
        </w:rPr>
        <w:t>极速版</w:t>
      </w:r>
      <w:proofErr w:type="gramEnd"/>
      <w:r w:rsidRPr="00296E79">
        <w:rPr>
          <w:rFonts w:hint="eastAsia"/>
          <w:color w:val="000000" w:themeColor="text1"/>
        </w:rPr>
        <w:t>等；</w:t>
      </w:r>
    </w:p>
    <w:p w:rsidR="00420F7A" w:rsidRPr="00296E79" w:rsidRDefault="00420F7A" w:rsidP="00B33BE9">
      <w:pPr>
        <w:ind w:firstLineChars="200" w:firstLine="480"/>
        <w:rPr>
          <w:color w:val="000000" w:themeColor="text1"/>
        </w:rPr>
      </w:pPr>
      <w:r w:rsidRPr="00296E79">
        <w:rPr>
          <w:rFonts w:hint="eastAsia"/>
          <w:color w:val="000000" w:themeColor="text1"/>
        </w:rPr>
        <w:t>邮箱工具：手机自带邮箱、Gmail、网易邮箱大师、QQ邮箱、新浪邮箱、eml文件解析；</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网络云盘：百度网盘、</w:t>
      </w:r>
      <w:proofErr w:type="gramStart"/>
      <w:r w:rsidRPr="00296E79">
        <w:rPr>
          <w:rFonts w:hint="eastAsia"/>
          <w:color w:val="000000" w:themeColor="text1"/>
        </w:rPr>
        <w:t>曲奇云</w:t>
      </w:r>
      <w:proofErr w:type="gramEnd"/>
      <w:r w:rsidRPr="00296E79">
        <w:rPr>
          <w:rFonts w:hint="eastAsia"/>
          <w:color w:val="000000" w:themeColor="text1"/>
        </w:rPr>
        <w:t>盘、Dropbox等；</w:t>
      </w:r>
    </w:p>
    <w:p w:rsidR="00420F7A" w:rsidRPr="00296E79" w:rsidRDefault="00420F7A" w:rsidP="00B33BE9">
      <w:pPr>
        <w:ind w:firstLineChars="200" w:firstLine="480"/>
        <w:rPr>
          <w:color w:val="000000" w:themeColor="text1"/>
        </w:rPr>
      </w:pPr>
      <w:r w:rsidRPr="00296E79">
        <w:rPr>
          <w:rFonts w:hint="eastAsia"/>
          <w:color w:val="000000" w:themeColor="text1"/>
        </w:rPr>
        <w:t>音视频工具：快手、Instagram、抖音短视频、</w:t>
      </w:r>
      <w:proofErr w:type="gramStart"/>
      <w:r w:rsidRPr="00296E79">
        <w:rPr>
          <w:rFonts w:hint="eastAsia"/>
          <w:color w:val="000000" w:themeColor="text1"/>
        </w:rPr>
        <w:t>网易云音乐</w:t>
      </w:r>
      <w:proofErr w:type="gramEnd"/>
      <w:r w:rsidRPr="00296E79">
        <w:rPr>
          <w:rFonts w:hint="eastAsia"/>
          <w:color w:val="000000" w:themeColor="text1"/>
        </w:rPr>
        <w:t>、</w:t>
      </w:r>
      <w:proofErr w:type="gramStart"/>
      <w:r w:rsidRPr="00296E79">
        <w:rPr>
          <w:rFonts w:hint="eastAsia"/>
          <w:color w:val="000000" w:themeColor="text1"/>
        </w:rPr>
        <w:t>哔</w:t>
      </w:r>
      <w:proofErr w:type="gramEnd"/>
      <w:r w:rsidRPr="00296E79">
        <w:rPr>
          <w:rFonts w:hint="eastAsia"/>
          <w:color w:val="000000" w:themeColor="text1"/>
        </w:rPr>
        <w:t>哩</w:t>
      </w:r>
      <w:proofErr w:type="gramStart"/>
      <w:r w:rsidRPr="00296E79">
        <w:rPr>
          <w:rFonts w:hint="eastAsia"/>
          <w:color w:val="000000" w:themeColor="text1"/>
        </w:rPr>
        <w:t>哔</w:t>
      </w:r>
      <w:proofErr w:type="gramEnd"/>
      <w:r w:rsidRPr="00296E79">
        <w:rPr>
          <w:rFonts w:hint="eastAsia"/>
          <w:color w:val="000000" w:themeColor="text1"/>
        </w:rPr>
        <w:t>哩、YouTube、优酷等；</w:t>
      </w:r>
    </w:p>
    <w:p w:rsidR="00420F7A" w:rsidRPr="00296E79" w:rsidRDefault="00420F7A" w:rsidP="00B33BE9">
      <w:pPr>
        <w:ind w:firstLineChars="200" w:firstLine="480"/>
        <w:rPr>
          <w:color w:val="000000" w:themeColor="text1"/>
        </w:rPr>
      </w:pPr>
      <w:r w:rsidRPr="00296E79">
        <w:rPr>
          <w:rFonts w:hint="eastAsia"/>
          <w:color w:val="000000" w:themeColor="text1"/>
        </w:rPr>
        <w:t>办公软件：iBooks、WPS Office、印象笔记、Acrobat PDF Reader等；</w:t>
      </w:r>
    </w:p>
    <w:p w:rsidR="00420F7A" w:rsidRPr="00296E79" w:rsidRDefault="00420F7A" w:rsidP="00B33BE9">
      <w:pPr>
        <w:ind w:leftChars="200" w:left="480"/>
        <w:rPr>
          <w:color w:val="000000" w:themeColor="text1"/>
        </w:rPr>
      </w:pPr>
      <w:r w:rsidRPr="00296E79">
        <w:rPr>
          <w:rFonts w:hint="eastAsia"/>
          <w:color w:val="000000" w:themeColor="text1"/>
        </w:rPr>
        <w:t>位置出行：铁路12306、自带地图、百度地图、</w:t>
      </w:r>
      <w:proofErr w:type="gramStart"/>
      <w:r w:rsidRPr="00296E79">
        <w:rPr>
          <w:rFonts w:hint="eastAsia"/>
          <w:color w:val="000000" w:themeColor="text1"/>
        </w:rPr>
        <w:t>携程旅行</w:t>
      </w:r>
      <w:proofErr w:type="gramEnd"/>
      <w:r w:rsidRPr="00296E79">
        <w:rPr>
          <w:rFonts w:hint="eastAsia"/>
          <w:color w:val="000000" w:themeColor="text1"/>
        </w:rPr>
        <w:t>、滴滴出行、高德地图、首汽约车、快的打车、去哪儿旅行、</w:t>
      </w:r>
      <w:proofErr w:type="gramStart"/>
      <w:r w:rsidRPr="00296E79">
        <w:rPr>
          <w:rFonts w:hint="eastAsia"/>
          <w:color w:val="000000" w:themeColor="text1"/>
        </w:rPr>
        <w:t>搜狗地图</w:t>
      </w:r>
      <w:proofErr w:type="gramEnd"/>
      <w:r w:rsidRPr="00296E79">
        <w:rPr>
          <w:rFonts w:hint="eastAsia"/>
          <w:color w:val="000000" w:themeColor="text1"/>
        </w:rPr>
        <w:t>、神州专车、</w:t>
      </w:r>
      <w:proofErr w:type="gramStart"/>
      <w:r w:rsidRPr="00296E79">
        <w:rPr>
          <w:rFonts w:hint="eastAsia"/>
          <w:color w:val="000000" w:themeColor="text1"/>
        </w:rPr>
        <w:t>腾讯地图</w:t>
      </w:r>
      <w:proofErr w:type="gramEnd"/>
      <w:r w:rsidRPr="00296E79">
        <w:rPr>
          <w:rFonts w:hint="eastAsia"/>
          <w:color w:val="000000" w:themeColor="text1"/>
        </w:rPr>
        <w:t>、航旅纵横、智行火车票等；</w:t>
      </w:r>
    </w:p>
    <w:p w:rsidR="00420F7A" w:rsidRPr="00296E79" w:rsidRDefault="00420F7A" w:rsidP="00B33BE9">
      <w:pPr>
        <w:ind w:firstLineChars="200" w:firstLine="480"/>
        <w:rPr>
          <w:color w:val="000000" w:themeColor="text1"/>
        </w:rPr>
      </w:pPr>
      <w:r w:rsidRPr="00296E79">
        <w:rPr>
          <w:rFonts w:hint="eastAsia"/>
          <w:color w:val="000000" w:themeColor="text1"/>
        </w:rPr>
        <w:t>网络购物：阿里巴巴、支付宝、菜鸟裹</w:t>
      </w:r>
      <w:proofErr w:type="gramStart"/>
      <w:r w:rsidRPr="00296E79">
        <w:rPr>
          <w:rFonts w:hint="eastAsia"/>
          <w:color w:val="000000" w:themeColor="text1"/>
        </w:rPr>
        <w:t>裹</w:t>
      </w:r>
      <w:proofErr w:type="gramEnd"/>
      <w:r w:rsidRPr="00296E79">
        <w:rPr>
          <w:rFonts w:hint="eastAsia"/>
          <w:color w:val="000000" w:themeColor="text1"/>
        </w:rPr>
        <w:t>、大众点评、饿了么、京东商城、美团、拼多多、拼多多商家版、钱宝、手机淘宝、</w:t>
      </w:r>
      <w:proofErr w:type="gramStart"/>
      <w:r w:rsidRPr="00296E79">
        <w:rPr>
          <w:rFonts w:hint="eastAsia"/>
          <w:color w:val="000000" w:themeColor="text1"/>
        </w:rPr>
        <w:t>天猫商城</w:t>
      </w:r>
      <w:proofErr w:type="gramEnd"/>
      <w:r w:rsidRPr="00296E79">
        <w:rPr>
          <w:rFonts w:hint="eastAsia"/>
          <w:color w:val="000000" w:themeColor="text1"/>
        </w:rPr>
        <w:t>、旺信、闲鱼、小红书、转转等；</w:t>
      </w:r>
    </w:p>
    <w:p w:rsidR="00420F7A" w:rsidRPr="00296E79" w:rsidRDefault="00420F7A" w:rsidP="00420F7A">
      <w:pPr>
        <w:rPr>
          <w:color w:val="000000" w:themeColor="text1"/>
        </w:rPr>
      </w:pPr>
      <w:r w:rsidRPr="00296E79">
        <w:rPr>
          <w:rFonts w:hint="eastAsia"/>
          <w:color w:val="000000" w:themeColor="text1"/>
        </w:rPr>
        <w:t>其它工具：今日头条、</w:t>
      </w:r>
      <w:proofErr w:type="gramStart"/>
      <w:r w:rsidRPr="00296E79">
        <w:rPr>
          <w:rFonts w:hint="eastAsia"/>
          <w:color w:val="000000" w:themeColor="text1"/>
        </w:rPr>
        <w:t>讯飞输入法</w:t>
      </w:r>
      <w:proofErr w:type="gramEnd"/>
      <w:r w:rsidRPr="00296E79">
        <w:rPr>
          <w:rFonts w:hint="eastAsia"/>
          <w:color w:val="000000" w:themeColor="text1"/>
        </w:rPr>
        <w:t>、</w:t>
      </w:r>
      <w:proofErr w:type="gramStart"/>
      <w:r w:rsidRPr="00296E79">
        <w:rPr>
          <w:rFonts w:hint="eastAsia"/>
          <w:color w:val="000000" w:themeColor="text1"/>
        </w:rPr>
        <w:t>搜狗输入法</w:t>
      </w:r>
      <w:proofErr w:type="gramEnd"/>
      <w:r w:rsidRPr="00296E79">
        <w:rPr>
          <w:rFonts w:hint="eastAsia"/>
          <w:color w:val="000000" w:themeColor="text1"/>
        </w:rPr>
        <w:t>、快牙、证据嵌套识别、苹果健康、其他未知应用等；</w:t>
      </w:r>
    </w:p>
    <w:p w:rsidR="00420F7A" w:rsidRPr="00296E79" w:rsidRDefault="00420F7A" w:rsidP="00B33BE9">
      <w:pPr>
        <w:ind w:firstLineChars="200" w:firstLine="480"/>
        <w:rPr>
          <w:color w:val="000000" w:themeColor="text1"/>
        </w:rPr>
      </w:pPr>
      <w:r w:rsidRPr="00296E79">
        <w:rPr>
          <w:rFonts w:hint="eastAsia"/>
          <w:color w:val="000000" w:themeColor="text1"/>
        </w:rPr>
        <w:t>21. 支持手机照片信息的时间、地理位置等信息的自动提取、过滤和展示；</w:t>
      </w:r>
    </w:p>
    <w:p w:rsidR="00420F7A" w:rsidRPr="00296E79" w:rsidRDefault="00420F7A" w:rsidP="00B33BE9">
      <w:pPr>
        <w:ind w:firstLineChars="200" w:firstLine="480"/>
        <w:rPr>
          <w:color w:val="000000" w:themeColor="text1"/>
        </w:rPr>
      </w:pPr>
      <w:r w:rsidRPr="00296E79">
        <w:rPr>
          <w:rFonts w:hint="eastAsia"/>
          <w:color w:val="000000" w:themeColor="text1"/>
        </w:rPr>
        <w:t>22. 支持时间线分析：通过设置时间区域，建立该区段数据生成的时间线，方便定位案件相关聊天记录、文件等信息；</w:t>
      </w:r>
    </w:p>
    <w:p w:rsidR="00420F7A" w:rsidRPr="00296E79" w:rsidRDefault="00420F7A" w:rsidP="00B33BE9">
      <w:pPr>
        <w:ind w:firstLineChars="200" w:firstLine="480"/>
        <w:rPr>
          <w:color w:val="000000" w:themeColor="text1"/>
        </w:rPr>
      </w:pPr>
      <w:r w:rsidRPr="00296E79">
        <w:rPr>
          <w:rFonts w:hint="eastAsia"/>
          <w:color w:val="000000" w:themeColor="text1"/>
        </w:rPr>
        <w:t>23. 搜索功能支持搜索索引、全局搜索，搜索内容包括关键词搜索和正则表达式搜索；</w:t>
      </w:r>
    </w:p>
    <w:p w:rsidR="00420F7A" w:rsidRPr="00296E79" w:rsidRDefault="00420F7A" w:rsidP="00B33BE9">
      <w:pPr>
        <w:ind w:firstLineChars="200" w:firstLine="480"/>
        <w:rPr>
          <w:color w:val="000000" w:themeColor="text1"/>
        </w:rPr>
      </w:pPr>
      <w:r w:rsidRPr="00296E79">
        <w:rPr>
          <w:rFonts w:hint="eastAsia"/>
          <w:color w:val="000000" w:themeColor="text1"/>
        </w:rPr>
        <w:t>24. 支持重要线索标记汇总功能，提升线索复查效率；</w:t>
      </w:r>
    </w:p>
    <w:p w:rsidR="00420F7A" w:rsidRPr="00296E79" w:rsidRDefault="00420F7A" w:rsidP="00B33BE9">
      <w:pPr>
        <w:ind w:firstLineChars="200" w:firstLine="480"/>
        <w:rPr>
          <w:color w:val="000000" w:themeColor="text1"/>
        </w:rPr>
      </w:pPr>
      <w:r w:rsidRPr="00296E79">
        <w:rPr>
          <w:rFonts w:hint="eastAsia"/>
          <w:color w:val="000000" w:themeColor="text1"/>
        </w:rPr>
        <w:t>25. 报告生成：根据用户添加的书签和备注信息生成案件报告；</w:t>
      </w:r>
    </w:p>
    <w:p w:rsidR="00420F7A" w:rsidRPr="00296E79" w:rsidRDefault="00420F7A" w:rsidP="00B33BE9">
      <w:pPr>
        <w:ind w:firstLineChars="200" w:firstLine="480"/>
        <w:rPr>
          <w:color w:val="000000" w:themeColor="text1"/>
        </w:rPr>
      </w:pPr>
      <w:r w:rsidRPr="00296E79">
        <w:rPr>
          <w:rFonts w:hint="eastAsia"/>
          <w:color w:val="000000" w:themeColor="text1"/>
        </w:rPr>
        <w:t>26. 支持定制脚本功能，可通过编写脚本处理证据信息，对取证功能进行扩展；</w:t>
      </w:r>
    </w:p>
    <w:p w:rsidR="00420F7A" w:rsidRPr="00296E79" w:rsidRDefault="00420F7A" w:rsidP="00B33BE9">
      <w:pPr>
        <w:ind w:firstLineChars="200" w:firstLine="480"/>
        <w:rPr>
          <w:color w:val="000000" w:themeColor="text1"/>
        </w:rPr>
      </w:pPr>
      <w:r w:rsidRPr="00296E79">
        <w:rPr>
          <w:rFonts w:hint="eastAsia"/>
          <w:color w:val="000000" w:themeColor="text1"/>
        </w:rPr>
        <w:t>27. 软件具有详细操作日志记录整个提取过程，方便案件复核；</w:t>
      </w:r>
    </w:p>
    <w:p w:rsidR="00420F7A" w:rsidRPr="00296E79" w:rsidRDefault="00420F7A" w:rsidP="00B33BE9">
      <w:pPr>
        <w:ind w:firstLineChars="200" w:firstLine="480"/>
        <w:rPr>
          <w:color w:val="000000" w:themeColor="text1"/>
        </w:rPr>
      </w:pPr>
      <w:r w:rsidRPr="00296E79">
        <w:rPr>
          <w:rFonts w:hint="eastAsia"/>
          <w:color w:val="000000" w:themeColor="text1"/>
        </w:rPr>
        <w:t>28. 支持所有相关文件、图片、视频、音频等哈希校验，保证符合司法鉴定要求；</w:t>
      </w:r>
    </w:p>
    <w:p w:rsidR="00420F7A" w:rsidRPr="00296E79" w:rsidRDefault="00420F7A" w:rsidP="00B33BE9">
      <w:pPr>
        <w:ind w:firstLineChars="200" w:firstLine="480"/>
        <w:rPr>
          <w:color w:val="000000" w:themeColor="text1"/>
        </w:rPr>
      </w:pPr>
      <w:r w:rsidRPr="00296E79">
        <w:rPr>
          <w:rFonts w:hint="eastAsia"/>
          <w:color w:val="000000" w:themeColor="text1"/>
        </w:rPr>
        <w:t>29. 手机提取过程中，可随时查看已提取完成的信息，用户能够方便的查看已获取的数据，极大提升用户体验；</w:t>
      </w:r>
    </w:p>
    <w:p w:rsidR="00420F7A" w:rsidRPr="00296E79" w:rsidRDefault="00420F7A" w:rsidP="00B33BE9">
      <w:pPr>
        <w:ind w:firstLineChars="200" w:firstLine="480"/>
        <w:rPr>
          <w:color w:val="000000" w:themeColor="text1"/>
        </w:rPr>
      </w:pPr>
      <w:r w:rsidRPr="00296E79">
        <w:rPr>
          <w:rFonts w:hint="eastAsia"/>
          <w:color w:val="000000" w:themeColor="text1"/>
        </w:rPr>
        <w:t>30. 支持手机分析结果导出功能，以便对分析结果进行集中展示和</w:t>
      </w:r>
      <w:proofErr w:type="gramStart"/>
      <w:r w:rsidRPr="00296E79">
        <w:rPr>
          <w:rFonts w:hint="eastAsia"/>
          <w:color w:val="000000" w:themeColor="text1"/>
        </w:rPr>
        <w:t>并</w:t>
      </w:r>
      <w:proofErr w:type="gramEnd"/>
      <w:r w:rsidRPr="00296E79">
        <w:rPr>
          <w:rFonts w:hint="eastAsia"/>
          <w:color w:val="000000" w:themeColor="text1"/>
        </w:rPr>
        <w:t>脱离软件查看；</w:t>
      </w:r>
    </w:p>
    <w:p w:rsidR="00420F7A" w:rsidRPr="00296E79" w:rsidRDefault="00420F7A" w:rsidP="00B33BE9">
      <w:pPr>
        <w:ind w:firstLineChars="200" w:firstLine="480"/>
        <w:rPr>
          <w:color w:val="000000" w:themeColor="text1"/>
        </w:rPr>
      </w:pPr>
      <w:r w:rsidRPr="00296E79">
        <w:rPr>
          <w:rFonts w:hint="eastAsia"/>
          <w:color w:val="000000" w:themeColor="text1"/>
        </w:rPr>
        <w:t>31. ★获得由中华人民共和国国家版权局颁发的计算机软件著作权登记证书；</w:t>
      </w:r>
    </w:p>
    <w:p w:rsidR="00420F7A" w:rsidRPr="00296E79" w:rsidRDefault="00420F7A" w:rsidP="00B33BE9">
      <w:pPr>
        <w:ind w:firstLineChars="200" w:firstLine="480"/>
        <w:rPr>
          <w:color w:val="000000" w:themeColor="text1"/>
        </w:rPr>
      </w:pPr>
      <w:r w:rsidRPr="00296E79">
        <w:rPr>
          <w:rFonts w:hint="eastAsia"/>
          <w:color w:val="000000" w:themeColor="text1"/>
        </w:rPr>
        <w:t>32. ★获得由上海市软件行业协会和中国软件企业评估联盟（CseeA）颁发的软件产品证书。</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七、介质取证塔  数量：1套</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一款介质专用取证工作站，采用高性能硬件及一体化多功能的设计，具备硬盘复制机、只读锁及分析软件同时工作的处理能力，特别针对目前案件中碰到的硬盘容量大、数量多的情况进行快速分析与调查。该设备集介质固定、介质取证分析、系统仿真、报告生成等多种专用功能于一体，采用多种只读接口，可以有效保证各类存储介质内的数据在取证分析过程中不被修改，并支持多人合作和远程的数据分析交互模式，内置取证录像软件。</w:t>
      </w:r>
    </w:p>
    <w:p w:rsidR="00420F7A" w:rsidRPr="00296E79" w:rsidRDefault="00420F7A" w:rsidP="00B33BE9">
      <w:pPr>
        <w:ind w:firstLineChars="200" w:firstLine="480"/>
        <w:rPr>
          <w:color w:val="000000" w:themeColor="text1"/>
        </w:rPr>
      </w:pPr>
      <w:r w:rsidRPr="00296E79">
        <w:rPr>
          <w:rFonts w:hint="eastAsia"/>
          <w:color w:val="000000" w:themeColor="text1"/>
        </w:rPr>
        <w:t>硬件参数</w:t>
      </w:r>
    </w:p>
    <w:p w:rsidR="00420F7A" w:rsidRPr="00296E79" w:rsidRDefault="00420F7A" w:rsidP="00B33BE9">
      <w:pPr>
        <w:ind w:firstLineChars="200" w:firstLine="480"/>
        <w:rPr>
          <w:color w:val="000000" w:themeColor="text1"/>
        </w:rPr>
      </w:pPr>
      <w:r w:rsidRPr="00296E79">
        <w:rPr>
          <w:rFonts w:hint="eastAsia"/>
          <w:color w:val="000000" w:themeColor="text1"/>
        </w:rPr>
        <w:t>1. 机 箱：塔式机箱，工业级硬件设计，7×24小时稳定运行</w:t>
      </w:r>
    </w:p>
    <w:p w:rsidR="00420F7A" w:rsidRPr="00296E79" w:rsidRDefault="00420F7A" w:rsidP="00B33BE9">
      <w:pPr>
        <w:ind w:firstLineChars="200" w:firstLine="480"/>
        <w:rPr>
          <w:color w:val="000000" w:themeColor="text1"/>
        </w:rPr>
      </w:pPr>
      <w:r w:rsidRPr="00296E79">
        <w:rPr>
          <w:rFonts w:hint="eastAsia"/>
          <w:color w:val="000000" w:themeColor="text1"/>
        </w:rPr>
        <w:t>2. 处理器：不低于Intel I9-10900X</w:t>
      </w:r>
    </w:p>
    <w:p w:rsidR="00420F7A" w:rsidRPr="00296E79" w:rsidRDefault="00420F7A" w:rsidP="00B33BE9">
      <w:pPr>
        <w:ind w:firstLineChars="200" w:firstLine="480"/>
        <w:rPr>
          <w:color w:val="000000" w:themeColor="text1"/>
        </w:rPr>
      </w:pPr>
      <w:r w:rsidRPr="00296E79">
        <w:rPr>
          <w:rFonts w:hint="eastAsia"/>
          <w:color w:val="000000" w:themeColor="text1"/>
        </w:rPr>
        <w:t>3. 内 存：不低于64G DDR4</w:t>
      </w:r>
    </w:p>
    <w:p w:rsidR="00420F7A" w:rsidRPr="00296E79" w:rsidRDefault="00420F7A" w:rsidP="00B33BE9">
      <w:pPr>
        <w:ind w:firstLineChars="200" w:firstLine="480"/>
        <w:rPr>
          <w:color w:val="000000" w:themeColor="text1"/>
        </w:rPr>
      </w:pPr>
      <w:r w:rsidRPr="00296E79">
        <w:rPr>
          <w:rFonts w:hint="eastAsia"/>
          <w:color w:val="000000" w:themeColor="text1"/>
        </w:rPr>
        <w:t>4. 硬 盘：不低于1TB NVME M.2 SSD×2 + 10T 7200 HDD×1</w:t>
      </w:r>
    </w:p>
    <w:p w:rsidR="00420F7A" w:rsidRPr="00296E79" w:rsidRDefault="00420F7A" w:rsidP="00B33BE9">
      <w:pPr>
        <w:ind w:firstLineChars="200" w:firstLine="480"/>
        <w:rPr>
          <w:color w:val="000000" w:themeColor="text1"/>
        </w:rPr>
      </w:pPr>
      <w:r w:rsidRPr="00296E79">
        <w:rPr>
          <w:rFonts w:hint="eastAsia"/>
          <w:color w:val="000000" w:themeColor="text1"/>
        </w:rPr>
        <w:t>5. 显 卡：RTX 2070 super</w:t>
      </w:r>
    </w:p>
    <w:p w:rsidR="00420F7A" w:rsidRPr="00296E79" w:rsidRDefault="00420F7A" w:rsidP="00B33BE9">
      <w:pPr>
        <w:ind w:firstLineChars="200" w:firstLine="480"/>
        <w:rPr>
          <w:color w:val="000000" w:themeColor="text1"/>
        </w:rPr>
      </w:pPr>
      <w:r w:rsidRPr="00296E79">
        <w:rPr>
          <w:rFonts w:hint="eastAsia"/>
          <w:color w:val="000000" w:themeColor="text1"/>
        </w:rPr>
        <w:t>6. 显示器：34寸</w:t>
      </w:r>
    </w:p>
    <w:p w:rsidR="00420F7A" w:rsidRPr="00296E79" w:rsidRDefault="00420F7A" w:rsidP="00B33BE9">
      <w:pPr>
        <w:ind w:firstLineChars="200" w:firstLine="480"/>
        <w:rPr>
          <w:color w:val="000000" w:themeColor="text1"/>
        </w:rPr>
      </w:pPr>
      <w:r w:rsidRPr="00296E79">
        <w:rPr>
          <w:rFonts w:hint="eastAsia"/>
          <w:color w:val="000000" w:themeColor="text1"/>
        </w:rPr>
        <w:t>7. 操作系统：WIN10 64位 专业版</w:t>
      </w:r>
    </w:p>
    <w:p w:rsidR="00420F7A" w:rsidRPr="00296E79" w:rsidRDefault="00420F7A" w:rsidP="00B33BE9">
      <w:pPr>
        <w:ind w:firstLineChars="200" w:firstLine="480"/>
        <w:rPr>
          <w:color w:val="000000" w:themeColor="text1"/>
        </w:rPr>
      </w:pPr>
      <w:r w:rsidRPr="00296E79">
        <w:rPr>
          <w:rFonts w:hint="eastAsia"/>
          <w:color w:val="000000" w:themeColor="text1"/>
        </w:rPr>
        <w:t xml:space="preserve">8. </w:t>
      </w:r>
      <w:proofErr w:type="gramStart"/>
      <w:r w:rsidRPr="00296E79">
        <w:rPr>
          <w:rFonts w:hint="eastAsia"/>
          <w:color w:val="000000" w:themeColor="text1"/>
        </w:rPr>
        <w:t>标配</w:t>
      </w:r>
      <w:proofErr w:type="gramEnd"/>
      <w:r w:rsidRPr="00296E79">
        <w:rPr>
          <w:rFonts w:hint="eastAsia"/>
          <w:color w:val="000000" w:themeColor="text1"/>
        </w:rPr>
        <w:t>A1M只读锁，包含TF、SD/MMC/MS/XD、CF、IDE、SATA、USB3.0</w:t>
      </w:r>
    </w:p>
    <w:p w:rsidR="00420F7A" w:rsidRPr="00296E79" w:rsidRDefault="00420F7A" w:rsidP="00B33BE9">
      <w:pPr>
        <w:ind w:firstLineChars="200" w:firstLine="480"/>
        <w:rPr>
          <w:color w:val="000000" w:themeColor="text1"/>
        </w:rPr>
      </w:pPr>
      <w:r w:rsidRPr="00296E79">
        <w:rPr>
          <w:rFonts w:hint="eastAsia"/>
          <w:color w:val="000000" w:themeColor="text1"/>
        </w:rPr>
        <w:t>9. 免螺丝 3.5寸SAS读写硬盘热</w:t>
      </w:r>
      <w:proofErr w:type="gramStart"/>
      <w:r w:rsidRPr="00296E79">
        <w:rPr>
          <w:rFonts w:hint="eastAsia"/>
          <w:color w:val="000000" w:themeColor="text1"/>
        </w:rPr>
        <w:t>拔插仓</w:t>
      </w:r>
      <w:proofErr w:type="gramEnd"/>
      <w:r w:rsidRPr="00296E79">
        <w:rPr>
          <w:rFonts w:hint="eastAsia"/>
          <w:color w:val="000000" w:themeColor="text1"/>
        </w:rPr>
        <w:t>×4</w:t>
      </w:r>
    </w:p>
    <w:p w:rsidR="00420F7A" w:rsidRPr="00296E79" w:rsidRDefault="00420F7A" w:rsidP="00B33BE9">
      <w:pPr>
        <w:ind w:firstLineChars="200" w:firstLine="480"/>
        <w:rPr>
          <w:color w:val="000000" w:themeColor="text1"/>
        </w:rPr>
      </w:pPr>
      <w:r w:rsidRPr="00296E79">
        <w:rPr>
          <w:rFonts w:hint="eastAsia"/>
          <w:color w:val="000000" w:themeColor="text1"/>
        </w:rPr>
        <w:t>10. 免螺丝 3.5寸SAS只读硬盘热</w:t>
      </w:r>
      <w:proofErr w:type="gramStart"/>
      <w:r w:rsidRPr="00296E79">
        <w:rPr>
          <w:rFonts w:hint="eastAsia"/>
          <w:color w:val="000000" w:themeColor="text1"/>
        </w:rPr>
        <w:t>拔插仓</w:t>
      </w:r>
      <w:proofErr w:type="gramEnd"/>
      <w:r w:rsidRPr="00296E79">
        <w:rPr>
          <w:rFonts w:hint="eastAsia"/>
          <w:color w:val="000000" w:themeColor="text1"/>
        </w:rPr>
        <w:t>×4</w:t>
      </w:r>
    </w:p>
    <w:p w:rsidR="00420F7A" w:rsidRPr="00296E79" w:rsidRDefault="00420F7A" w:rsidP="00B33BE9">
      <w:pPr>
        <w:ind w:firstLineChars="200" w:firstLine="480"/>
        <w:rPr>
          <w:color w:val="000000" w:themeColor="text1"/>
        </w:rPr>
      </w:pPr>
      <w:r w:rsidRPr="00296E79">
        <w:rPr>
          <w:rFonts w:hint="eastAsia"/>
          <w:color w:val="000000" w:themeColor="text1"/>
        </w:rPr>
        <w:t>11. 2.5转3.5硬盘转接盒×4</w:t>
      </w:r>
    </w:p>
    <w:p w:rsidR="00420F7A" w:rsidRPr="00296E79" w:rsidRDefault="00420F7A" w:rsidP="00B33BE9">
      <w:pPr>
        <w:ind w:firstLineChars="200" w:firstLine="480"/>
        <w:rPr>
          <w:color w:val="000000" w:themeColor="text1"/>
        </w:rPr>
      </w:pPr>
      <w:r w:rsidRPr="00296E79">
        <w:rPr>
          <w:rFonts w:hint="eastAsia"/>
          <w:color w:val="000000" w:themeColor="text1"/>
        </w:rPr>
        <w:t>12. 内置千兆网卡，完成高速网络固定和分析功能，根据需要可扩展到万兆接口</w:t>
      </w:r>
    </w:p>
    <w:p w:rsidR="00420F7A" w:rsidRPr="00296E79" w:rsidRDefault="00420F7A" w:rsidP="00B33BE9">
      <w:pPr>
        <w:ind w:firstLineChars="200" w:firstLine="480"/>
        <w:rPr>
          <w:color w:val="000000" w:themeColor="text1"/>
        </w:rPr>
      </w:pPr>
      <w:r w:rsidRPr="00296E79">
        <w:rPr>
          <w:rFonts w:hint="eastAsia"/>
          <w:color w:val="000000" w:themeColor="text1"/>
        </w:rPr>
        <w:t>软件参数</w:t>
      </w:r>
    </w:p>
    <w:p w:rsidR="00420F7A" w:rsidRPr="00296E79" w:rsidRDefault="00420F7A" w:rsidP="00B33BE9">
      <w:pPr>
        <w:ind w:firstLineChars="200" w:firstLine="480"/>
        <w:rPr>
          <w:color w:val="000000" w:themeColor="text1"/>
        </w:rPr>
      </w:pPr>
      <w:r w:rsidRPr="00296E79">
        <w:rPr>
          <w:rFonts w:hint="eastAsia"/>
          <w:color w:val="000000" w:themeColor="text1"/>
        </w:rPr>
        <w:t>1.硬盘复制功能：</w:t>
      </w:r>
    </w:p>
    <w:p w:rsidR="00420F7A" w:rsidRPr="00296E79" w:rsidRDefault="00420F7A" w:rsidP="00B33BE9">
      <w:pPr>
        <w:ind w:firstLineChars="200" w:firstLine="480"/>
        <w:rPr>
          <w:color w:val="000000" w:themeColor="text1"/>
        </w:rPr>
      </w:pPr>
      <w:r w:rsidRPr="00296E79">
        <w:rPr>
          <w:rFonts w:hint="eastAsia"/>
          <w:color w:val="000000" w:themeColor="text1"/>
        </w:rPr>
        <w:t>支持不少于4路高速硬盘复制同时工作，支持一对一、一对多、四对四等硬盘复制模式；</w:t>
      </w:r>
    </w:p>
    <w:p w:rsidR="00420F7A" w:rsidRPr="00296E79" w:rsidRDefault="00420F7A" w:rsidP="00B33BE9">
      <w:pPr>
        <w:ind w:firstLineChars="200" w:firstLine="480"/>
        <w:rPr>
          <w:color w:val="000000" w:themeColor="text1"/>
        </w:rPr>
      </w:pPr>
      <w:r w:rsidRPr="00296E79">
        <w:rPr>
          <w:rFonts w:hint="eastAsia"/>
          <w:color w:val="000000" w:themeColor="text1"/>
        </w:rPr>
        <w:t>支持IDE、SATA、SAS、USB等接口硬盘的高速复制；</w:t>
      </w:r>
    </w:p>
    <w:p w:rsidR="00420F7A" w:rsidRPr="00296E79" w:rsidRDefault="00420F7A" w:rsidP="00B33BE9">
      <w:pPr>
        <w:ind w:firstLineChars="200" w:firstLine="480"/>
        <w:rPr>
          <w:color w:val="000000" w:themeColor="text1"/>
        </w:rPr>
      </w:pPr>
      <w:r w:rsidRPr="00296E79">
        <w:rPr>
          <w:rFonts w:hint="eastAsia"/>
          <w:color w:val="000000" w:themeColor="text1"/>
        </w:rPr>
        <w:t>可通过转换器，支持Apple 2010/2011/2012，以及mSATA、M.2/NGFF等特殊硬盘接口；</w:t>
      </w:r>
    </w:p>
    <w:p w:rsidR="00420F7A" w:rsidRPr="00296E79" w:rsidRDefault="00420F7A" w:rsidP="00B33BE9">
      <w:pPr>
        <w:ind w:firstLineChars="200" w:firstLine="480"/>
        <w:rPr>
          <w:color w:val="000000" w:themeColor="text1"/>
        </w:rPr>
      </w:pPr>
      <w:r w:rsidRPr="00296E79">
        <w:rPr>
          <w:rFonts w:hint="eastAsia"/>
          <w:color w:val="000000" w:themeColor="text1"/>
        </w:rPr>
        <w:t>支持对异常扇区磁盘(</w:t>
      </w:r>
      <w:proofErr w:type="gramStart"/>
      <w:r w:rsidRPr="00296E79">
        <w:rPr>
          <w:rFonts w:hint="eastAsia"/>
          <w:color w:val="000000" w:themeColor="text1"/>
        </w:rPr>
        <w:t>如坏扇区</w:t>
      </w:r>
      <w:proofErr w:type="gramEnd"/>
      <w:r w:rsidRPr="00296E79">
        <w:rPr>
          <w:rFonts w:hint="eastAsia"/>
          <w:color w:val="000000" w:themeColor="text1"/>
        </w:rPr>
        <w:t>)的多次尝试复制功能，多次尝试复制失败后系统自动跳过异常扇区继续进行复制操作；</w:t>
      </w:r>
    </w:p>
    <w:p w:rsidR="00420F7A" w:rsidRPr="00296E79" w:rsidRDefault="00420F7A" w:rsidP="00B33BE9">
      <w:pPr>
        <w:ind w:firstLineChars="200" w:firstLine="480"/>
        <w:rPr>
          <w:color w:val="000000" w:themeColor="text1"/>
        </w:rPr>
      </w:pPr>
      <w:r w:rsidRPr="00296E79">
        <w:rPr>
          <w:rFonts w:hint="eastAsia"/>
          <w:color w:val="000000" w:themeColor="text1"/>
        </w:rPr>
        <w:t>支持自动识别HPA隐藏区域，并可进行复制、镜像等操作；</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支持断点续传功能，可在出现临时停止或异常中断后从断点处继续执行复制操作；</w:t>
      </w:r>
    </w:p>
    <w:p w:rsidR="00420F7A" w:rsidRPr="00296E79" w:rsidRDefault="00420F7A" w:rsidP="00420F7A">
      <w:pPr>
        <w:rPr>
          <w:color w:val="000000" w:themeColor="text1"/>
        </w:rPr>
      </w:pPr>
      <w:r w:rsidRPr="00296E79">
        <w:rPr>
          <w:rFonts w:hint="eastAsia"/>
          <w:color w:val="000000" w:themeColor="text1"/>
        </w:rPr>
        <w:t>具备高性能的镜像功能，支持 MD5，SHA1等格式的校验，支持DD镜像、E01镜像文件制作功能，E01镜像复制时可设置压缩率、存放路径等参数；</w:t>
      </w:r>
    </w:p>
    <w:p w:rsidR="00420F7A" w:rsidRPr="00296E79" w:rsidRDefault="00420F7A" w:rsidP="00B33BE9">
      <w:pPr>
        <w:ind w:firstLineChars="200" w:firstLine="480"/>
        <w:rPr>
          <w:color w:val="000000" w:themeColor="text1"/>
        </w:rPr>
      </w:pPr>
      <w:r w:rsidRPr="00296E79">
        <w:rPr>
          <w:rFonts w:hint="eastAsia"/>
          <w:color w:val="000000" w:themeColor="text1"/>
        </w:rPr>
        <w:t>支持多目标镜像功能，一对一镜像可同时镜像到网络存储、本地阵列和目标盘；</w:t>
      </w:r>
    </w:p>
    <w:p w:rsidR="00420F7A" w:rsidRPr="00296E79" w:rsidRDefault="00420F7A" w:rsidP="00B33BE9">
      <w:pPr>
        <w:ind w:firstLineChars="200" w:firstLine="480"/>
        <w:rPr>
          <w:color w:val="000000" w:themeColor="text1"/>
        </w:rPr>
      </w:pPr>
      <w:r w:rsidRPr="00296E79">
        <w:rPr>
          <w:rFonts w:hint="eastAsia"/>
          <w:color w:val="000000" w:themeColor="text1"/>
        </w:rPr>
        <w:t>支持将硬盘镜像文件直接还原到硬盘；</w:t>
      </w:r>
    </w:p>
    <w:p w:rsidR="00420F7A" w:rsidRPr="00296E79" w:rsidRDefault="00420F7A" w:rsidP="00B33BE9">
      <w:pPr>
        <w:ind w:firstLineChars="200" w:firstLine="480"/>
        <w:rPr>
          <w:color w:val="000000" w:themeColor="text1"/>
        </w:rPr>
      </w:pPr>
      <w:r w:rsidRPr="00296E79">
        <w:rPr>
          <w:rFonts w:hint="eastAsia"/>
          <w:color w:val="000000" w:themeColor="text1"/>
        </w:rPr>
        <w:t>支持与后台分析系统对接，为后台分析系统提供镜像获取功能。</w:t>
      </w:r>
    </w:p>
    <w:p w:rsidR="00420F7A" w:rsidRPr="00296E79" w:rsidRDefault="00420F7A" w:rsidP="00B33BE9">
      <w:pPr>
        <w:ind w:firstLineChars="200" w:firstLine="480"/>
        <w:rPr>
          <w:color w:val="000000" w:themeColor="text1"/>
        </w:rPr>
      </w:pPr>
      <w:r w:rsidRPr="00296E79">
        <w:rPr>
          <w:rFonts w:hint="eastAsia"/>
          <w:color w:val="000000" w:themeColor="text1"/>
        </w:rPr>
        <w:t>2.证据分析软件</w:t>
      </w:r>
    </w:p>
    <w:p w:rsidR="00420F7A" w:rsidRPr="00296E79" w:rsidRDefault="00420F7A" w:rsidP="00B33BE9">
      <w:pPr>
        <w:ind w:firstLineChars="200" w:firstLine="480"/>
        <w:rPr>
          <w:color w:val="000000" w:themeColor="text1"/>
        </w:rPr>
      </w:pPr>
      <w:r w:rsidRPr="00296E79">
        <w:rPr>
          <w:rFonts w:hint="eastAsia"/>
          <w:color w:val="000000" w:themeColor="text1"/>
        </w:rPr>
        <w:t>支持 Windows、Linux、macOS系统解析</w:t>
      </w:r>
    </w:p>
    <w:p w:rsidR="00420F7A" w:rsidRPr="00296E79" w:rsidRDefault="00420F7A" w:rsidP="00B33BE9">
      <w:pPr>
        <w:ind w:firstLineChars="200" w:firstLine="480"/>
        <w:rPr>
          <w:color w:val="000000" w:themeColor="text1"/>
        </w:rPr>
      </w:pPr>
      <w:r w:rsidRPr="00296E79">
        <w:rPr>
          <w:rFonts w:hint="eastAsia"/>
          <w:color w:val="000000" w:themeColor="text1"/>
        </w:rPr>
        <w:t>支持系统镜像、内存镜像、物理磁盘、文件集合以及 VHDX、VMDK、VDI 等各种虚拟磁盘快照解析；</w:t>
      </w:r>
    </w:p>
    <w:p w:rsidR="00420F7A" w:rsidRPr="00296E79" w:rsidRDefault="00420F7A" w:rsidP="00B33BE9">
      <w:pPr>
        <w:ind w:firstLineChars="200" w:firstLine="480"/>
        <w:rPr>
          <w:color w:val="000000" w:themeColor="text1"/>
        </w:rPr>
      </w:pPr>
      <w:r w:rsidRPr="00296E79">
        <w:rPr>
          <w:rFonts w:hint="eastAsia"/>
          <w:color w:val="000000" w:themeColor="text1"/>
        </w:rPr>
        <w:t>支持磁盘、镜像加密分区识别，支持EFS加密文件识别，支持 rar、zip、doc、excel 等加密文件识别，支持 Bitlocker 分区动态解密；</w:t>
      </w:r>
    </w:p>
    <w:p w:rsidR="00420F7A" w:rsidRPr="00296E79" w:rsidRDefault="00420F7A" w:rsidP="00B33BE9">
      <w:pPr>
        <w:ind w:firstLineChars="200" w:firstLine="480"/>
        <w:rPr>
          <w:color w:val="000000" w:themeColor="text1"/>
        </w:rPr>
      </w:pPr>
      <w:r w:rsidRPr="00296E79">
        <w:rPr>
          <w:rFonts w:hint="eastAsia"/>
          <w:color w:val="000000" w:themeColor="text1"/>
        </w:rPr>
        <w:t>支持离线浏览案件、数据源更改时重新选择，查看案件分析任务日志，修改案件的案件名、案件类型、备注、案件描述，修改证据的证据名、平台、时区、备注，快速打开案件保存位置等功能，方便案件管理；</w:t>
      </w:r>
    </w:p>
    <w:p w:rsidR="00420F7A" w:rsidRPr="00296E79" w:rsidRDefault="00420F7A" w:rsidP="00B33BE9">
      <w:pPr>
        <w:ind w:firstLineChars="200" w:firstLine="480"/>
        <w:rPr>
          <w:color w:val="000000" w:themeColor="text1"/>
        </w:rPr>
      </w:pPr>
      <w:r w:rsidRPr="00296E79">
        <w:rPr>
          <w:rFonts w:hint="eastAsia"/>
          <w:color w:val="000000" w:themeColor="text1"/>
        </w:rPr>
        <w:t>支持部标BCP自动生成、导出、上传；</w:t>
      </w:r>
    </w:p>
    <w:p w:rsidR="00420F7A" w:rsidRPr="00296E79" w:rsidRDefault="00420F7A" w:rsidP="00B33BE9">
      <w:pPr>
        <w:ind w:firstLineChars="200" w:firstLine="480"/>
        <w:rPr>
          <w:color w:val="000000" w:themeColor="text1"/>
        </w:rPr>
      </w:pPr>
      <w:r w:rsidRPr="00296E79">
        <w:rPr>
          <w:rFonts w:hint="eastAsia"/>
          <w:color w:val="000000" w:themeColor="text1"/>
        </w:rPr>
        <w:t>支持文件签名恢复，自定义特征恢复；</w:t>
      </w:r>
    </w:p>
    <w:p w:rsidR="00420F7A" w:rsidRPr="00296E79" w:rsidRDefault="00420F7A" w:rsidP="00B33BE9">
      <w:pPr>
        <w:ind w:firstLineChars="200" w:firstLine="480"/>
        <w:rPr>
          <w:color w:val="000000" w:themeColor="text1"/>
        </w:rPr>
      </w:pPr>
      <w:r w:rsidRPr="00296E79">
        <w:rPr>
          <w:rFonts w:hint="eastAsia"/>
          <w:color w:val="000000" w:themeColor="text1"/>
        </w:rPr>
        <w:t>支持 FAT、ExFAT、NTFS、Ext、HFS、APFS、XFS 等常见文件系统的自动识别和解析，支持磁盘/镜像内容的十六进制查看和文件恢复；</w:t>
      </w:r>
    </w:p>
    <w:p w:rsidR="00420F7A" w:rsidRPr="00296E79" w:rsidRDefault="00420F7A" w:rsidP="00B33BE9">
      <w:pPr>
        <w:ind w:firstLineChars="200" w:firstLine="480"/>
        <w:rPr>
          <w:color w:val="000000" w:themeColor="text1"/>
        </w:rPr>
      </w:pPr>
      <w:r w:rsidRPr="00296E79">
        <w:rPr>
          <w:rFonts w:hint="eastAsia"/>
          <w:color w:val="000000" w:themeColor="text1"/>
        </w:rPr>
        <w:t>支持 Windows 系统中账号信息、快速跳转、Bitlocker密钥、快捷方式、基本信息、ShellBags、ShimCache、SSH提取、缩略图、Win10通知栏、输入法、应用清单、微软便签、Windows时间轴、用户痕迹、安装软件记录等信息的自动搜索和解析；</w:t>
      </w:r>
    </w:p>
    <w:p w:rsidR="00420F7A" w:rsidRPr="00296E79" w:rsidRDefault="00420F7A" w:rsidP="00420F7A">
      <w:pPr>
        <w:rPr>
          <w:color w:val="000000" w:themeColor="text1"/>
        </w:rPr>
      </w:pPr>
      <w:r w:rsidRPr="00296E79">
        <w:rPr>
          <w:rFonts w:hint="eastAsia"/>
          <w:color w:val="000000" w:themeColor="text1"/>
        </w:rPr>
        <w:t>支持 Windows 注册表记录的分析和恢复；</w:t>
      </w:r>
    </w:p>
    <w:p w:rsidR="00420F7A" w:rsidRPr="00296E79" w:rsidRDefault="00420F7A" w:rsidP="00B33BE9">
      <w:pPr>
        <w:ind w:firstLineChars="200" w:firstLine="480"/>
        <w:rPr>
          <w:color w:val="000000" w:themeColor="text1"/>
        </w:rPr>
      </w:pPr>
      <w:r w:rsidRPr="00296E79">
        <w:rPr>
          <w:rFonts w:hint="eastAsia"/>
          <w:color w:val="000000" w:themeColor="text1"/>
        </w:rPr>
        <w:t>支持未分配空间中 Windows EVTX 和 EVT 类型事件日志记录恢复；</w:t>
      </w:r>
    </w:p>
    <w:p w:rsidR="00420F7A" w:rsidRPr="00296E79" w:rsidRDefault="00420F7A" w:rsidP="00B33BE9">
      <w:pPr>
        <w:ind w:firstLineChars="200" w:firstLine="480"/>
        <w:rPr>
          <w:color w:val="000000" w:themeColor="text1"/>
        </w:rPr>
      </w:pPr>
      <w:r w:rsidRPr="00296E79">
        <w:rPr>
          <w:rFonts w:hint="eastAsia"/>
          <w:color w:val="000000" w:themeColor="text1"/>
        </w:rPr>
        <w:t>支持解析windows</w:t>
      </w:r>
      <w:proofErr w:type="gramStart"/>
      <w:r w:rsidRPr="00296E79">
        <w:rPr>
          <w:rFonts w:hint="eastAsia"/>
          <w:color w:val="000000" w:themeColor="text1"/>
        </w:rPr>
        <w:t>卷影记录</w:t>
      </w:r>
      <w:proofErr w:type="gramEnd"/>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rFonts w:hint="eastAsia"/>
          <w:color w:val="000000" w:themeColor="text1"/>
        </w:rPr>
        <w:t>支持Windows Wifi密码解析；</w:t>
      </w:r>
    </w:p>
    <w:p w:rsidR="00420F7A" w:rsidRPr="00296E79" w:rsidRDefault="00420F7A" w:rsidP="00B33BE9">
      <w:pPr>
        <w:ind w:firstLineChars="200" w:firstLine="480"/>
        <w:rPr>
          <w:color w:val="000000" w:themeColor="text1"/>
        </w:rPr>
      </w:pPr>
      <w:r w:rsidRPr="00296E79">
        <w:rPr>
          <w:rFonts w:hint="eastAsia"/>
          <w:color w:val="000000" w:themeColor="text1"/>
        </w:rPr>
        <w:t>支持 Linux 系统基本信息的自动分析，支持 Linux 服务器中常见数据库服务、Web服务等配置、日志和用户数据的自动分析；</w:t>
      </w:r>
    </w:p>
    <w:p w:rsidR="00420F7A" w:rsidRPr="00296E79" w:rsidRDefault="00420F7A" w:rsidP="00B33BE9">
      <w:pPr>
        <w:ind w:firstLineChars="200" w:firstLine="480"/>
        <w:rPr>
          <w:color w:val="000000" w:themeColor="text1"/>
        </w:rPr>
      </w:pPr>
      <w:r w:rsidRPr="00296E79">
        <w:rPr>
          <w:rFonts w:hint="eastAsia"/>
          <w:color w:val="000000" w:themeColor="text1"/>
        </w:rPr>
        <w:t>支持 Linux 系统中 extFS 文件系统最后挂载点解析；</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支持 Linux 宝塔面板解析；</w:t>
      </w:r>
    </w:p>
    <w:p w:rsidR="00420F7A" w:rsidRPr="00296E79" w:rsidRDefault="00420F7A" w:rsidP="00B33BE9">
      <w:pPr>
        <w:ind w:firstLineChars="200" w:firstLine="480"/>
        <w:rPr>
          <w:color w:val="000000" w:themeColor="text1"/>
        </w:rPr>
      </w:pPr>
      <w:r w:rsidRPr="00296E79">
        <w:rPr>
          <w:rFonts w:hint="eastAsia"/>
          <w:color w:val="000000" w:themeColor="text1"/>
        </w:rPr>
        <w:t>支持macOS 系统基本信息、通讯录、钥匙串、便签等信息的解析；</w:t>
      </w:r>
    </w:p>
    <w:p w:rsidR="00420F7A" w:rsidRPr="00296E79" w:rsidRDefault="00420F7A" w:rsidP="00B33BE9">
      <w:pPr>
        <w:ind w:firstLineChars="200" w:firstLine="480"/>
        <w:rPr>
          <w:color w:val="000000" w:themeColor="text1"/>
        </w:rPr>
      </w:pPr>
      <w:r w:rsidRPr="00296E79">
        <w:rPr>
          <w:rFonts w:hint="eastAsia"/>
          <w:color w:val="000000" w:themeColor="text1"/>
        </w:rPr>
        <w:t>支持macOS 系统中文件历史记录、最近打开文档等信息的解析；</w:t>
      </w:r>
    </w:p>
    <w:p w:rsidR="00420F7A" w:rsidRPr="00296E79" w:rsidRDefault="00420F7A" w:rsidP="00B33BE9">
      <w:pPr>
        <w:ind w:firstLineChars="200" w:firstLine="480"/>
        <w:rPr>
          <w:color w:val="000000" w:themeColor="text1"/>
        </w:rPr>
      </w:pPr>
      <w:r w:rsidRPr="00296E79">
        <w:rPr>
          <w:rFonts w:hint="eastAsia"/>
          <w:color w:val="000000" w:themeColor="text1"/>
        </w:rPr>
        <w:t>支持各种浏览器的历史记录、书签、Cookie和缓存的分析，包括Chrome、Microsoft Edge、火狐、IE、2345加速、360安全、猎豹安全、傲游、Opera、QQ、</w:t>
      </w:r>
      <w:proofErr w:type="gramStart"/>
      <w:r w:rsidRPr="00296E79">
        <w:rPr>
          <w:rFonts w:hint="eastAsia"/>
          <w:color w:val="000000" w:themeColor="text1"/>
        </w:rPr>
        <w:t>搜狗高速</w:t>
      </w:r>
      <w:proofErr w:type="gramEnd"/>
      <w:r w:rsidRPr="00296E79">
        <w:rPr>
          <w:rFonts w:hint="eastAsia"/>
          <w:color w:val="000000" w:themeColor="text1"/>
        </w:rPr>
        <w:t>、世界之窗、Tor Browser、Safari等各种浏览器软件类型；</w:t>
      </w:r>
    </w:p>
    <w:p w:rsidR="00420F7A" w:rsidRPr="00296E79" w:rsidRDefault="00420F7A" w:rsidP="00B33BE9">
      <w:pPr>
        <w:ind w:firstLineChars="200" w:firstLine="480"/>
        <w:rPr>
          <w:color w:val="000000" w:themeColor="text1"/>
        </w:rPr>
      </w:pPr>
      <w:r w:rsidRPr="00296E79">
        <w:rPr>
          <w:rFonts w:hint="eastAsia"/>
          <w:color w:val="000000" w:themeColor="text1"/>
        </w:rPr>
        <w:t>支持各种即时通信类软件中聊天记录、好友、</w:t>
      </w:r>
      <w:proofErr w:type="gramStart"/>
      <w:r w:rsidRPr="00296E79">
        <w:rPr>
          <w:rFonts w:hint="eastAsia"/>
          <w:color w:val="000000" w:themeColor="text1"/>
        </w:rPr>
        <w:t>群信息</w:t>
      </w:r>
      <w:proofErr w:type="gramEnd"/>
      <w:r w:rsidRPr="00296E79">
        <w:rPr>
          <w:rFonts w:hint="eastAsia"/>
          <w:color w:val="000000" w:themeColor="text1"/>
        </w:rPr>
        <w:t>的解析，包括飞秋、飞信、Pidgin、QQ、新浪UC、Skype、Skype Windows 商店版、YY语音等各种即时通讯软件类型；</w:t>
      </w:r>
    </w:p>
    <w:p w:rsidR="00420F7A" w:rsidRPr="00296E79" w:rsidRDefault="00420F7A" w:rsidP="00B33BE9">
      <w:pPr>
        <w:ind w:firstLineChars="200" w:firstLine="480"/>
        <w:rPr>
          <w:color w:val="000000" w:themeColor="text1"/>
        </w:rPr>
      </w:pPr>
      <w:r w:rsidRPr="00296E79">
        <w:rPr>
          <w:rFonts w:hint="eastAsia"/>
          <w:color w:val="000000" w:themeColor="text1"/>
        </w:rPr>
        <w:t>支持对多种电子邮件应用的解析和恢复，包括DreamMail、网易闪电邮、Foxmail、Eml、Outlook、Outlook Express、Thunderbird、苹果邮箱等邮箱软件类型；</w:t>
      </w:r>
    </w:p>
    <w:p w:rsidR="00420F7A" w:rsidRPr="00296E79" w:rsidRDefault="00420F7A" w:rsidP="00420F7A">
      <w:pPr>
        <w:rPr>
          <w:color w:val="000000" w:themeColor="text1"/>
        </w:rPr>
      </w:pPr>
      <w:r w:rsidRPr="00296E79">
        <w:rPr>
          <w:rFonts w:hint="eastAsia"/>
          <w:color w:val="000000" w:themeColor="text1"/>
        </w:rPr>
        <w:t>支持对 Bitcomet、快车FlashGet、QQ旋风、电驴、uTorrent、迅雷等常见下载工具的下载记录、上</w:t>
      </w:r>
      <w:proofErr w:type="gramStart"/>
      <w:r w:rsidRPr="00296E79">
        <w:rPr>
          <w:rFonts w:hint="eastAsia"/>
          <w:color w:val="000000" w:themeColor="text1"/>
        </w:rPr>
        <w:t>传记录</w:t>
      </w:r>
      <w:proofErr w:type="gramEnd"/>
      <w:r w:rsidRPr="00296E79">
        <w:rPr>
          <w:rFonts w:hint="eastAsia"/>
          <w:color w:val="000000" w:themeColor="text1"/>
        </w:rPr>
        <w:t>等信息的解析和恢复；</w:t>
      </w:r>
    </w:p>
    <w:p w:rsidR="00420F7A" w:rsidRPr="00296E79" w:rsidRDefault="00420F7A" w:rsidP="00B33BE9">
      <w:pPr>
        <w:ind w:firstLineChars="200" w:firstLine="480"/>
        <w:rPr>
          <w:color w:val="000000" w:themeColor="text1"/>
        </w:rPr>
      </w:pPr>
      <w:r w:rsidRPr="00296E79">
        <w:rPr>
          <w:rFonts w:hint="eastAsia"/>
          <w:color w:val="000000" w:themeColor="text1"/>
        </w:rPr>
        <w:t>支持对360企业云盘、百度网盘、Dropbox、微云</w:t>
      </w:r>
      <w:proofErr w:type="gramStart"/>
      <w:r w:rsidRPr="00296E79">
        <w:rPr>
          <w:rFonts w:hint="eastAsia"/>
          <w:color w:val="000000" w:themeColor="text1"/>
        </w:rPr>
        <w:t>等网盘工具</w:t>
      </w:r>
      <w:proofErr w:type="gramEnd"/>
      <w:r w:rsidRPr="00296E79">
        <w:rPr>
          <w:rFonts w:hint="eastAsia"/>
          <w:color w:val="000000" w:themeColor="text1"/>
        </w:rPr>
        <w:t>的下载、上</w:t>
      </w:r>
      <w:proofErr w:type="gramStart"/>
      <w:r w:rsidRPr="00296E79">
        <w:rPr>
          <w:rFonts w:hint="eastAsia"/>
          <w:color w:val="000000" w:themeColor="text1"/>
        </w:rPr>
        <w:t>传记录</w:t>
      </w:r>
      <w:proofErr w:type="gramEnd"/>
      <w:r w:rsidRPr="00296E79">
        <w:rPr>
          <w:rFonts w:hint="eastAsia"/>
          <w:color w:val="000000" w:themeColor="text1"/>
        </w:rPr>
        <w:t>的解析；</w:t>
      </w:r>
    </w:p>
    <w:p w:rsidR="00420F7A" w:rsidRPr="00296E79" w:rsidRDefault="00420F7A" w:rsidP="00B33BE9">
      <w:pPr>
        <w:ind w:firstLineChars="200" w:firstLine="480"/>
        <w:rPr>
          <w:color w:val="000000" w:themeColor="text1"/>
        </w:rPr>
      </w:pPr>
      <w:r w:rsidRPr="00296E79">
        <w:rPr>
          <w:rFonts w:hint="eastAsia"/>
          <w:color w:val="000000" w:themeColor="text1"/>
        </w:rPr>
        <w:t>支持对百度影音、暴风影音、迅雷影音等视频工具使用记录的解析；</w:t>
      </w:r>
    </w:p>
    <w:p w:rsidR="00420F7A" w:rsidRPr="00296E79" w:rsidRDefault="00420F7A" w:rsidP="00B33BE9">
      <w:pPr>
        <w:ind w:firstLineChars="200" w:firstLine="480"/>
        <w:rPr>
          <w:color w:val="000000" w:themeColor="text1"/>
        </w:rPr>
      </w:pPr>
      <w:r w:rsidRPr="00296E79">
        <w:rPr>
          <w:rFonts w:hint="eastAsia"/>
          <w:color w:val="000000" w:themeColor="text1"/>
        </w:rPr>
        <w:t>支持对360安全卫士、360杀毒软件、</w:t>
      </w:r>
      <w:proofErr w:type="gramStart"/>
      <w:r w:rsidRPr="00296E79">
        <w:rPr>
          <w:rFonts w:hint="eastAsia"/>
          <w:color w:val="000000" w:themeColor="text1"/>
        </w:rPr>
        <w:t>腾讯电脑</w:t>
      </w:r>
      <w:proofErr w:type="gramEnd"/>
      <w:r w:rsidRPr="00296E79">
        <w:rPr>
          <w:rFonts w:hint="eastAsia"/>
          <w:color w:val="000000" w:themeColor="text1"/>
        </w:rPr>
        <w:t>管家等</w:t>
      </w:r>
      <w:proofErr w:type="gramStart"/>
      <w:r w:rsidRPr="00296E79">
        <w:rPr>
          <w:rFonts w:hint="eastAsia"/>
          <w:color w:val="000000" w:themeColor="text1"/>
        </w:rPr>
        <w:t>常软件</w:t>
      </w:r>
      <w:proofErr w:type="gramEnd"/>
      <w:r w:rsidRPr="00296E79">
        <w:rPr>
          <w:rFonts w:hint="eastAsia"/>
          <w:color w:val="000000" w:themeColor="text1"/>
        </w:rPr>
        <w:t>的黑白名单、下载记录、上</w:t>
      </w:r>
      <w:proofErr w:type="gramStart"/>
      <w:r w:rsidRPr="00296E79">
        <w:rPr>
          <w:rFonts w:hint="eastAsia"/>
          <w:color w:val="000000" w:themeColor="text1"/>
        </w:rPr>
        <w:t>传记录</w:t>
      </w:r>
      <w:proofErr w:type="gramEnd"/>
      <w:r w:rsidRPr="00296E79">
        <w:rPr>
          <w:rFonts w:hint="eastAsia"/>
          <w:color w:val="000000" w:themeColor="text1"/>
        </w:rPr>
        <w:t>等信息的解析和恢复；</w:t>
      </w:r>
    </w:p>
    <w:p w:rsidR="00420F7A" w:rsidRPr="00296E79" w:rsidRDefault="00420F7A" w:rsidP="00B33BE9">
      <w:pPr>
        <w:ind w:firstLineChars="200" w:firstLine="480"/>
        <w:rPr>
          <w:color w:val="000000" w:themeColor="text1"/>
        </w:rPr>
      </w:pPr>
      <w:r w:rsidRPr="00296E79">
        <w:rPr>
          <w:rFonts w:hint="eastAsia"/>
          <w:color w:val="000000" w:themeColor="text1"/>
        </w:rPr>
        <w:t>支持 FileZilla、远程桌面、远程主机等远程工具进行解析；</w:t>
      </w:r>
    </w:p>
    <w:p w:rsidR="00420F7A" w:rsidRPr="00296E79" w:rsidRDefault="00420F7A" w:rsidP="00B33BE9">
      <w:pPr>
        <w:ind w:firstLineChars="200" w:firstLine="480"/>
        <w:rPr>
          <w:color w:val="000000" w:themeColor="text1"/>
        </w:rPr>
      </w:pPr>
      <w:r w:rsidRPr="00296E79">
        <w:rPr>
          <w:rFonts w:hint="eastAsia"/>
          <w:color w:val="000000" w:themeColor="text1"/>
        </w:rPr>
        <w:t>支持视频文件</w:t>
      </w:r>
      <w:proofErr w:type="gramStart"/>
      <w:r w:rsidRPr="00296E79">
        <w:rPr>
          <w:rFonts w:hint="eastAsia"/>
          <w:color w:val="000000" w:themeColor="text1"/>
        </w:rPr>
        <w:t>的分帧处理</w:t>
      </w:r>
      <w:proofErr w:type="gramEnd"/>
      <w:r w:rsidRPr="00296E79">
        <w:rPr>
          <w:rFonts w:hint="eastAsia"/>
          <w:color w:val="000000" w:themeColor="text1"/>
        </w:rPr>
        <w:t>，通过快速</w:t>
      </w:r>
      <w:proofErr w:type="gramStart"/>
      <w:r w:rsidRPr="00296E79">
        <w:rPr>
          <w:rFonts w:hint="eastAsia"/>
          <w:color w:val="000000" w:themeColor="text1"/>
        </w:rPr>
        <w:t>分帧形成</w:t>
      </w:r>
      <w:proofErr w:type="gramEnd"/>
      <w:r w:rsidRPr="00296E79">
        <w:rPr>
          <w:rFonts w:hint="eastAsia"/>
          <w:color w:val="000000" w:themeColor="text1"/>
        </w:rPr>
        <w:t>多个节点的快照，可快速浏览视频内容；</w:t>
      </w:r>
    </w:p>
    <w:p w:rsidR="00420F7A" w:rsidRPr="00296E79" w:rsidRDefault="00420F7A" w:rsidP="00B33BE9">
      <w:pPr>
        <w:ind w:firstLineChars="200" w:firstLine="480"/>
        <w:rPr>
          <w:color w:val="000000" w:themeColor="text1"/>
        </w:rPr>
      </w:pPr>
      <w:r w:rsidRPr="00296E79">
        <w:rPr>
          <w:rFonts w:hint="eastAsia"/>
          <w:color w:val="000000" w:themeColor="text1"/>
        </w:rPr>
        <w:t>支持照片、视频文件中 EXIF 嵌入信息的自动提取，并支持拍摄时间、地理位置等信息的展现过滤；</w:t>
      </w:r>
    </w:p>
    <w:p w:rsidR="00420F7A" w:rsidRPr="00296E79" w:rsidRDefault="00420F7A" w:rsidP="00B33BE9">
      <w:pPr>
        <w:ind w:firstLineChars="200" w:firstLine="480"/>
        <w:rPr>
          <w:color w:val="000000" w:themeColor="text1"/>
        </w:rPr>
      </w:pPr>
      <w:r w:rsidRPr="00296E79">
        <w:rPr>
          <w:rFonts w:hint="eastAsia"/>
          <w:color w:val="000000" w:themeColor="text1"/>
        </w:rPr>
        <w:t>支持分析证据中的位置信息；</w:t>
      </w:r>
    </w:p>
    <w:p w:rsidR="00420F7A" w:rsidRPr="00296E79" w:rsidRDefault="00420F7A" w:rsidP="00B33BE9">
      <w:pPr>
        <w:ind w:firstLineChars="200" w:firstLine="480"/>
        <w:rPr>
          <w:color w:val="000000" w:themeColor="text1"/>
        </w:rPr>
      </w:pPr>
      <w:r w:rsidRPr="00296E79">
        <w:rPr>
          <w:rFonts w:hint="eastAsia"/>
          <w:color w:val="000000" w:themeColor="text1"/>
        </w:rPr>
        <w:t>支持证据中的数据以时间线的形式进行展示，可以自定义时间、数据来源进行针对性的筛选；</w:t>
      </w:r>
    </w:p>
    <w:p w:rsidR="00420F7A" w:rsidRPr="00296E79" w:rsidRDefault="00420F7A" w:rsidP="00B33BE9">
      <w:pPr>
        <w:ind w:firstLineChars="200" w:firstLine="480"/>
        <w:rPr>
          <w:color w:val="000000" w:themeColor="text1"/>
        </w:rPr>
      </w:pPr>
      <w:r w:rsidRPr="00296E79">
        <w:rPr>
          <w:rFonts w:hint="eastAsia"/>
          <w:color w:val="000000" w:themeColor="text1"/>
        </w:rPr>
        <w:t>支持证据文件导出节点记录；</w:t>
      </w:r>
    </w:p>
    <w:p w:rsidR="00420F7A" w:rsidRPr="00296E79" w:rsidRDefault="00420F7A" w:rsidP="00B33BE9">
      <w:pPr>
        <w:ind w:firstLineChars="200" w:firstLine="480"/>
        <w:rPr>
          <w:color w:val="000000" w:themeColor="text1"/>
        </w:rPr>
      </w:pPr>
      <w:r w:rsidRPr="00296E79">
        <w:rPr>
          <w:rFonts w:hint="eastAsia"/>
          <w:color w:val="000000" w:themeColor="text1"/>
        </w:rPr>
        <w:t>根据用户添加的书签和备注信息生成案件报告；</w:t>
      </w:r>
    </w:p>
    <w:p w:rsidR="00420F7A" w:rsidRPr="00296E79" w:rsidRDefault="00420F7A" w:rsidP="00B33BE9">
      <w:pPr>
        <w:ind w:firstLineChars="200" w:firstLine="480"/>
        <w:rPr>
          <w:color w:val="000000" w:themeColor="text1"/>
        </w:rPr>
      </w:pPr>
      <w:r w:rsidRPr="00296E79">
        <w:rPr>
          <w:rFonts w:hint="eastAsia"/>
          <w:color w:val="000000" w:themeColor="text1"/>
        </w:rPr>
        <w:t>支持哈希校验，计算检材或文件的哈希保证符合司法鉴定要求；</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★获得由中华人民共和国国家版权局颁发的计算机软件著作权登记证书；</w:t>
      </w:r>
    </w:p>
    <w:p w:rsidR="00420F7A" w:rsidRPr="00296E79" w:rsidRDefault="00420F7A" w:rsidP="00B33BE9">
      <w:pPr>
        <w:ind w:firstLineChars="200" w:firstLine="480"/>
        <w:rPr>
          <w:color w:val="000000" w:themeColor="text1"/>
        </w:rPr>
      </w:pPr>
      <w:r w:rsidRPr="00296E79">
        <w:rPr>
          <w:rFonts w:hint="eastAsia"/>
          <w:color w:val="000000" w:themeColor="text1"/>
        </w:rPr>
        <w:t>★获得由上海市软件行业协会和中国软件企业评估联盟（CseeA）颁发的软件产品证书。</w:t>
      </w:r>
    </w:p>
    <w:p w:rsidR="00420F7A" w:rsidRPr="00296E79" w:rsidRDefault="00420F7A" w:rsidP="00B33BE9">
      <w:pPr>
        <w:ind w:firstLineChars="200" w:firstLine="480"/>
        <w:rPr>
          <w:color w:val="000000" w:themeColor="text1"/>
        </w:rPr>
      </w:pPr>
      <w:r w:rsidRPr="00296E79">
        <w:rPr>
          <w:rFonts w:hint="eastAsia"/>
          <w:color w:val="000000" w:themeColor="text1"/>
        </w:rPr>
        <w:t>3.动态仿真取证软件</w:t>
      </w:r>
    </w:p>
    <w:p w:rsidR="00420F7A" w:rsidRPr="00296E79" w:rsidRDefault="00420F7A" w:rsidP="00B33BE9">
      <w:pPr>
        <w:ind w:firstLineChars="200" w:firstLine="480"/>
        <w:rPr>
          <w:color w:val="000000" w:themeColor="text1"/>
        </w:rPr>
      </w:pPr>
      <w:r w:rsidRPr="00296E79">
        <w:rPr>
          <w:rFonts w:hint="eastAsia"/>
          <w:color w:val="000000" w:themeColor="text1"/>
        </w:rPr>
        <w:t>通过虚拟机技术，支持无痕仿真启动装有Windows、MacOS、Linux等多种操作系统硬盘和镜像文件</w:t>
      </w:r>
    </w:p>
    <w:p w:rsidR="00420F7A" w:rsidRPr="00296E79" w:rsidRDefault="00420F7A" w:rsidP="00B33BE9">
      <w:pPr>
        <w:ind w:firstLineChars="200" w:firstLine="480"/>
        <w:rPr>
          <w:color w:val="000000" w:themeColor="text1"/>
        </w:rPr>
      </w:pPr>
      <w:r w:rsidRPr="00296E79">
        <w:rPr>
          <w:rFonts w:hint="eastAsia"/>
          <w:color w:val="000000" w:themeColor="text1"/>
        </w:rPr>
        <w:t>支持32位、64位操作系统的仿真</w:t>
      </w:r>
    </w:p>
    <w:p w:rsidR="00420F7A" w:rsidRPr="00296E79" w:rsidRDefault="00420F7A" w:rsidP="00B33BE9">
      <w:pPr>
        <w:ind w:firstLineChars="200" w:firstLine="480"/>
        <w:rPr>
          <w:color w:val="000000" w:themeColor="text1"/>
        </w:rPr>
      </w:pPr>
      <w:r w:rsidRPr="00296E79">
        <w:rPr>
          <w:rFonts w:hint="eastAsia"/>
          <w:color w:val="000000" w:themeColor="text1"/>
        </w:rPr>
        <w:t>支持自动识别设备中的操作系统类型，也可进行手工设置</w:t>
      </w:r>
    </w:p>
    <w:p w:rsidR="00420F7A" w:rsidRPr="00296E79" w:rsidRDefault="00420F7A" w:rsidP="00B33BE9">
      <w:pPr>
        <w:ind w:firstLineChars="200" w:firstLine="480"/>
        <w:rPr>
          <w:color w:val="000000" w:themeColor="text1"/>
        </w:rPr>
      </w:pPr>
      <w:r w:rsidRPr="00296E79">
        <w:rPr>
          <w:rFonts w:hint="eastAsia"/>
          <w:color w:val="000000" w:themeColor="text1"/>
        </w:rPr>
        <w:t>支持对各种物理硬盘，以及DD、E01等格式的磁盘镜像进行直接仿真</w:t>
      </w:r>
    </w:p>
    <w:p w:rsidR="00420F7A" w:rsidRPr="00296E79" w:rsidRDefault="00420F7A" w:rsidP="00B33BE9">
      <w:pPr>
        <w:ind w:firstLineChars="200" w:firstLine="480"/>
        <w:rPr>
          <w:color w:val="000000" w:themeColor="text1"/>
        </w:rPr>
      </w:pPr>
      <w:r w:rsidRPr="00296E79">
        <w:rPr>
          <w:rFonts w:hint="eastAsia"/>
          <w:color w:val="000000" w:themeColor="text1"/>
        </w:rPr>
        <w:t>支持对QCOW/QCOW2/QCOW3、VHD、VHDX，RAW，ZVHD2等格式的云服务器镜像进行直接仿真</w:t>
      </w:r>
    </w:p>
    <w:p w:rsidR="00420F7A" w:rsidRPr="00296E79" w:rsidRDefault="00420F7A" w:rsidP="00B33BE9">
      <w:pPr>
        <w:ind w:firstLineChars="200" w:firstLine="480"/>
        <w:rPr>
          <w:color w:val="000000" w:themeColor="text1"/>
        </w:rPr>
      </w:pPr>
      <w:r w:rsidRPr="00296E79">
        <w:rPr>
          <w:rFonts w:hint="eastAsia"/>
          <w:color w:val="000000" w:themeColor="text1"/>
        </w:rPr>
        <w:t>可通过附加多个从盘，支持多硬盘系统的仿真</w:t>
      </w:r>
    </w:p>
    <w:p w:rsidR="00420F7A" w:rsidRPr="00296E79" w:rsidRDefault="00420F7A" w:rsidP="00B33BE9">
      <w:pPr>
        <w:ind w:firstLineChars="200" w:firstLine="480"/>
        <w:rPr>
          <w:color w:val="000000" w:themeColor="text1"/>
        </w:rPr>
      </w:pPr>
      <w:r w:rsidRPr="00296E79">
        <w:rPr>
          <w:rFonts w:hint="eastAsia"/>
          <w:color w:val="000000" w:themeColor="text1"/>
        </w:rPr>
        <w:t>支持在取证过程中不改变物理磁盘或镜像文件的原始状态</w:t>
      </w:r>
    </w:p>
    <w:p w:rsidR="00420F7A" w:rsidRPr="00296E79" w:rsidRDefault="00420F7A" w:rsidP="00B33BE9">
      <w:pPr>
        <w:ind w:firstLineChars="200" w:firstLine="480"/>
        <w:rPr>
          <w:color w:val="000000" w:themeColor="text1"/>
        </w:rPr>
      </w:pPr>
      <w:r w:rsidRPr="00296E79">
        <w:rPr>
          <w:rFonts w:hint="eastAsia"/>
          <w:color w:val="000000" w:themeColor="text1"/>
        </w:rPr>
        <w:t>分析过程中，支持原始磁盘镜像存储位置的移动和更新</w:t>
      </w:r>
    </w:p>
    <w:p w:rsidR="00420F7A" w:rsidRPr="00296E79" w:rsidRDefault="00420F7A" w:rsidP="00B33BE9">
      <w:pPr>
        <w:ind w:firstLineChars="200" w:firstLine="480"/>
        <w:rPr>
          <w:color w:val="000000" w:themeColor="text1"/>
        </w:rPr>
      </w:pPr>
      <w:r w:rsidRPr="00296E79">
        <w:rPr>
          <w:rFonts w:hint="eastAsia"/>
          <w:color w:val="000000" w:themeColor="text1"/>
        </w:rPr>
        <w:t>支持多仿真历史配置的管理和直接启动</w:t>
      </w:r>
    </w:p>
    <w:p w:rsidR="00420F7A" w:rsidRPr="00296E79" w:rsidRDefault="00420F7A" w:rsidP="00B33BE9">
      <w:pPr>
        <w:ind w:firstLineChars="200" w:firstLine="480"/>
        <w:rPr>
          <w:color w:val="000000" w:themeColor="text1"/>
        </w:rPr>
      </w:pPr>
      <w:r w:rsidRPr="00296E79">
        <w:rPr>
          <w:rFonts w:hint="eastAsia"/>
          <w:color w:val="000000" w:themeColor="text1"/>
        </w:rPr>
        <w:t>支持创建共享目录，方便虚拟机和本机之间的文件传输</w:t>
      </w:r>
    </w:p>
    <w:p w:rsidR="00420F7A" w:rsidRPr="00296E79" w:rsidRDefault="00420F7A" w:rsidP="00B33BE9">
      <w:pPr>
        <w:ind w:firstLineChars="200" w:firstLine="480"/>
        <w:rPr>
          <w:color w:val="000000" w:themeColor="text1"/>
        </w:rPr>
      </w:pPr>
      <w:r w:rsidRPr="00296E79">
        <w:rPr>
          <w:rFonts w:hint="eastAsia"/>
          <w:color w:val="000000" w:themeColor="text1"/>
        </w:rPr>
        <w:t>支持手动选择主板设置</w:t>
      </w:r>
    </w:p>
    <w:p w:rsidR="00420F7A" w:rsidRPr="00296E79" w:rsidRDefault="00420F7A" w:rsidP="00B33BE9">
      <w:pPr>
        <w:ind w:firstLineChars="200" w:firstLine="480"/>
        <w:rPr>
          <w:color w:val="000000" w:themeColor="text1"/>
        </w:rPr>
      </w:pPr>
      <w:r w:rsidRPr="00296E79">
        <w:rPr>
          <w:rFonts w:hint="eastAsia"/>
          <w:color w:val="000000" w:themeColor="text1"/>
        </w:rPr>
        <w:t>支持禁用网卡功能</w:t>
      </w:r>
    </w:p>
    <w:p w:rsidR="00420F7A" w:rsidRPr="00296E79" w:rsidRDefault="00420F7A" w:rsidP="00B33BE9">
      <w:pPr>
        <w:ind w:firstLineChars="200" w:firstLine="480"/>
        <w:rPr>
          <w:color w:val="000000" w:themeColor="text1"/>
        </w:rPr>
      </w:pPr>
      <w:r w:rsidRPr="00296E79">
        <w:rPr>
          <w:rFonts w:hint="eastAsia"/>
          <w:color w:val="000000" w:themeColor="text1"/>
        </w:rPr>
        <w:t>★获得由中华人民共和国国家版权局颁发的计算机软件著作权登记证书</w:t>
      </w:r>
    </w:p>
    <w:p w:rsidR="00420F7A" w:rsidRPr="00296E79" w:rsidRDefault="00420F7A" w:rsidP="00B33BE9">
      <w:pPr>
        <w:ind w:firstLineChars="200" w:firstLine="480"/>
        <w:rPr>
          <w:color w:val="000000" w:themeColor="text1"/>
        </w:rPr>
      </w:pPr>
      <w:r w:rsidRPr="00296E79">
        <w:rPr>
          <w:rFonts w:hint="eastAsia"/>
          <w:color w:val="000000" w:themeColor="text1"/>
        </w:rPr>
        <w:t>★获得由上海市软件行业协会（SSIA）颁发的软件产品证书</w:t>
      </w:r>
    </w:p>
    <w:p w:rsidR="00420F7A" w:rsidRPr="00296E79" w:rsidRDefault="00420F7A" w:rsidP="00B33BE9">
      <w:pPr>
        <w:ind w:firstLineChars="200" w:firstLine="480"/>
        <w:rPr>
          <w:color w:val="000000" w:themeColor="text1"/>
        </w:rPr>
      </w:pPr>
      <w:r w:rsidRPr="00296E79">
        <w:rPr>
          <w:rFonts w:hint="eastAsia"/>
          <w:color w:val="000000" w:themeColor="text1"/>
        </w:rPr>
        <w:t>4. 取证录像软件</w:t>
      </w:r>
    </w:p>
    <w:p w:rsidR="00420F7A" w:rsidRPr="00296E79" w:rsidRDefault="00420F7A" w:rsidP="00B33BE9">
      <w:pPr>
        <w:ind w:firstLineChars="200" w:firstLine="480"/>
        <w:rPr>
          <w:color w:val="000000" w:themeColor="text1"/>
        </w:rPr>
      </w:pPr>
      <w:r w:rsidRPr="00296E79">
        <w:rPr>
          <w:rFonts w:hint="eastAsia"/>
          <w:color w:val="000000" w:themeColor="text1"/>
        </w:rPr>
        <w:t>支持Windows XP 以上系统</w:t>
      </w:r>
    </w:p>
    <w:p w:rsidR="00420F7A" w:rsidRPr="00296E79" w:rsidRDefault="00420F7A" w:rsidP="00B33BE9">
      <w:pPr>
        <w:ind w:firstLineChars="200" w:firstLine="480"/>
        <w:rPr>
          <w:color w:val="000000" w:themeColor="text1"/>
        </w:rPr>
      </w:pPr>
      <w:r w:rsidRPr="00296E79">
        <w:rPr>
          <w:rFonts w:hint="eastAsia"/>
          <w:color w:val="000000" w:themeColor="text1"/>
        </w:rPr>
        <w:t>支持多屏幕的取证和屏幕录像工作：支持选择要录制的屏幕，或同时录制所有屏幕，支持多块屏幕横屏或竖</w:t>
      </w:r>
      <w:proofErr w:type="gramStart"/>
      <w:r w:rsidRPr="00296E79">
        <w:rPr>
          <w:rFonts w:hint="eastAsia"/>
          <w:color w:val="000000" w:themeColor="text1"/>
        </w:rPr>
        <w:t>屏多种</w:t>
      </w:r>
      <w:proofErr w:type="gramEnd"/>
      <w:r w:rsidRPr="00296E79">
        <w:rPr>
          <w:rFonts w:hint="eastAsia"/>
          <w:color w:val="000000" w:themeColor="text1"/>
        </w:rPr>
        <w:t>方式；</w:t>
      </w:r>
    </w:p>
    <w:p w:rsidR="00420F7A" w:rsidRPr="00296E79" w:rsidRDefault="00420F7A" w:rsidP="00B33BE9">
      <w:pPr>
        <w:ind w:firstLineChars="200" w:firstLine="480"/>
        <w:rPr>
          <w:color w:val="000000" w:themeColor="text1"/>
        </w:rPr>
      </w:pPr>
      <w:r w:rsidRPr="00296E79">
        <w:rPr>
          <w:rFonts w:hint="eastAsia"/>
          <w:color w:val="000000" w:themeColor="text1"/>
        </w:rPr>
        <w:t>支持选择屏幕中的指定区域进行录制；</w:t>
      </w:r>
    </w:p>
    <w:p w:rsidR="00420F7A" w:rsidRPr="00296E79" w:rsidRDefault="00420F7A" w:rsidP="00B33BE9">
      <w:pPr>
        <w:ind w:firstLineChars="200" w:firstLine="480"/>
        <w:rPr>
          <w:color w:val="000000" w:themeColor="text1"/>
        </w:rPr>
      </w:pPr>
      <w:r w:rsidRPr="00296E79">
        <w:rPr>
          <w:rFonts w:hint="eastAsia"/>
          <w:color w:val="000000" w:themeColor="text1"/>
        </w:rPr>
        <w:t>自动滚动窗口。录像时可以选择带滚动条的窗口进行自动滚动，录制窗口的完整内容；</w:t>
      </w:r>
    </w:p>
    <w:p w:rsidR="00420F7A" w:rsidRPr="00296E79" w:rsidRDefault="00420F7A" w:rsidP="00B33BE9">
      <w:pPr>
        <w:ind w:firstLineChars="200" w:firstLine="480"/>
        <w:rPr>
          <w:color w:val="000000" w:themeColor="text1"/>
        </w:rPr>
      </w:pPr>
      <w:r w:rsidRPr="00296E79">
        <w:rPr>
          <w:rFonts w:hint="eastAsia"/>
          <w:color w:val="000000" w:themeColor="text1"/>
        </w:rPr>
        <w:t>支持操作过程中的快捷屏幕截图，截图可复制到剪贴板或保存在磁盘上；</w:t>
      </w:r>
    </w:p>
    <w:p w:rsidR="00420F7A" w:rsidRPr="00296E79" w:rsidRDefault="00420F7A" w:rsidP="00B33BE9">
      <w:pPr>
        <w:ind w:firstLineChars="200" w:firstLine="480"/>
        <w:rPr>
          <w:color w:val="000000" w:themeColor="text1"/>
        </w:rPr>
      </w:pPr>
      <w:r w:rsidRPr="00296E79">
        <w:rPr>
          <w:rFonts w:hint="eastAsia"/>
          <w:color w:val="000000" w:themeColor="text1"/>
        </w:rPr>
        <w:t>支持录制声音。在屏幕录像的同时可录制电脑声卡声音、外置麦</w:t>
      </w:r>
      <w:proofErr w:type="gramStart"/>
      <w:r w:rsidRPr="00296E79">
        <w:rPr>
          <w:rFonts w:hint="eastAsia"/>
          <w:color w:val="000000" w:themeColor="text1"/>
        </w:rPr>
        <w:t>克声音</w:t>
      </w:r>
      <w:proofErr w:type="gramEnd"/>
      <w:r w:rsidRPr="00296E79">
        <w:rPr>
          <w:rFonts w:hint="eastAsia"/>
          <w:color w:val="000000" w:themeColor="text1"/>
        </w:rPr>
        <w:t>和line in</w:t>
      </w:r>
      <w:r w:rsidRPr="00296E79">
        <w:rPr>
          <w:rFonts w:hint="eastAsia"/>
          <w:color w:val="000000" w:themeColor="text1"/>
        </w:rPr>
        <w:lastRenderedPageBreak/>
        <w:t>的声音；</w:t>
      </w:r>
    </w:p>
    <w:p w:rsidR="00420F7A" w:rsidRPr="00296E79" w:rsidRDefault="00420F7A" w:rsidP="00B33BE9">
      <w:pPr>
        <w:ind w:firstLineChars="200" w:firstLine="480"/>
        <w:rPr>
          <w:color w:val="000000" w:themeColor="text1"/>
        </w:rPr>
      </w:pPr>
      <w:r w:rsidRPr="00296E79">
        <w:rPr>
          <w:rFonts w:hint="eastAsia"/>
          <w:color w:val="000000" w:themeColor="text1"/>
        </w:rPr>
        <w:t>支持暂停/恢复录像。对关键步骤进行录像，减小录像体积；</w:t>
      </w:r>
    </w:p>
    <w:p w:rsidR="00420F7A" w:rsidRPr="00296E79" w:rsidRDefault="00420F7A" w:rsidP="00B33BE9">
      <w:pPr>
        <w:ind w:firstLineChars="200" w:firstLine="480"/>
        <w:rPr>
          <w:color w:val="000000" w:themeColor="text1"/>
        </w:rPr>
      </w:pPr>
      <w:r w:rsidRPr="00296E79">
        <w:rPr>
          <w:rFonts w:hint="eastAsia"/>
          <w:color w:val="000000" w:themeColor="text1"/>
        </w:rPr>
        <w:t>支持设置录像的帧率、质量、水印等；</w:t>
      </w:r>
    </w:p>
    <w:p w:rsidR="00420F7A" w:rsidRPr="00296E79" w:rsidRDefault="00420F7A" w:rsidP="00B33BE9">
      <w:pPr>
        <w:ind w:firstLineChars="200" w:firstLine="480"/>
        <w:rPr>
          <w:color w:val="000000" w:themeColor="text1"/>
        </w:rPr>
      </w:pPr>
      <w:r w:rsidRPr="00296E79">
        <w:rPr>
          <w:rFonts w:hint="eastAsia"/>
          <w:color w:val="000000" w:themeColor="text1"/>
        </w:rPr>
        <w:t>支持根据文件大小自动切割录像文件，控制单个录像文件的大小；</w:t>
      </w:r>
    </w:p>
    <w:p w:rsidR="00420F7A" w:rsidRPr="00296E79" w:rsidRDefault="00420F7A" w:rsidP="00B33BE9">
      <w:pPr>
        <w:ind w:firstLineChars="200" w:firstLine="480"/>
        <w:rPr>
          <w:color w:val="000000" w:themeColor="text1"/>
        </w:rPr>
      </w:pPr>
      <w:r w:rsidRPr="00296E79">
        <w:rPr>
          <w:rFonts w:hint="eastAsia"/>
          <w:color w:val="000000" w:themeColor="text1"/>
        </w:rPr>
        <w:t>录像完成后自动计算录像文件哈希；</w:t>
      </w:r>
    </w:p>
    <w:p w:rsidR="00420F7A" w:rsidRPr="00296E79" w:rsidRDefault="00420F7A" w:rsidP="00B33BE9">
      <w:pPr>
        <w:ind w:firstLineChars="200" w:firstLine="480"/>
        <w:rPr>
          <w:color w:val="000000" w:themeColor="text1"/>
        </w:rPr>
      </w:pPr>
      <w:r w:rsidRPr="00296E79">
        <w:rPr>
          <w:rFonts w:hint="eastAsia"/>
          <w:color w:val="000000" w:themeColor="text1"/>
        </w:rPr>
        <w:t>★获得由中华人民共和国国家版权局颁发的计算机软件著作权登记证书；</w:t>
      </w:r>
    </w:p>
    <w:p w:rsidR="00420F7A" w:rsidRPr="00296E79" w:rsidRDefault="00420F7A" w:rsidP="00B33BE9">
      <w:pPr>
        <w:ind w:firstLineChars="200" w:firstLine="480"/>
        <w:rPr>
          <w:color w:val="000000" w:themeColor="text1"/>
        </w:rPr>
      </w:pPr>
      <w:r w:rsidRPr="00296E79">
        <w:rPr>
          <w:rFonts w:hint="eastAsia"/>
          <w:color w:val="000000" w:themeColor="text1"/>
        </w:rPr>
        <w:t>★获得由上海市软件行业协会和中国软件企业评估联盟（CseeA）颁发的软件产品证书。</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八、实验室取证综合管理系统     数量：1套</w:t>
      </w:r>
    </w:p>
    <w:p w:rsidR="00420F7A" w:rsidRPr="00296E79" w:rsidRDefault="00420F7A" w:rsidP="00B33BE9">
      <w:pPr>
        <w:ind w:firstLineChars="200" w:firstLine="480"/>
        <w:rPr>
          <w:color w:val="000000" w:themeColor="text1"/>
        </w:rPr>
      </w:pPr>
      <w:r w:rsidRPr="00296E79">
        <w:rPr>
          <w:rFonts w:hint="eastAsia"/>
          <w:color w:val="000000" w:themeColor="text1"/>
        </w:rPr>
        <w:t>支持案件信息管理，可对案例进行新增、删除、查看、编辑、导出等操作；</w:t>
      </w:r>
    </w:p>
    <w:p w:rsidR="00420F7A" w:rsidRPr="00296E79" w:rsidRDefault="00420F7A" w:rsidP="00B33BE9">
      <w:pPr>
        <w:ind w:firstLineChars="200" w:firstLine="480"/>
        <w:rPr>
          <w:color w:val="000000" w:themeColor="text1"/>
        </w:rPr>
      </w:pPr>
      <w:r w:rsidRPr="00296E79">
        <w:rPr>
          <w:rFonts w:hint="eastAsia"/>
          <w:color w:val="000000" w:themeColor="text1"/>
        </w:rPr>
        <w:t>支持首页按人员角色统计和展示待办事项，支持案件、人员、检材、装备的数量统计，支持案件、检材的分类统计；</w:t>
      </w:r>
    </w:p>
    <w:p w:rsidR="00420F7A" w:rsidRPr="00296E79" w:rsidRDefault="00420F7A" w:rsidP="00B33BE9">
      <w:pPr>
        <w:ind w:firstLineChars="200" w:firstLine="480"/>
        <w:rPr>
          <w:color w:val="000000" w:themeColor="text1"/>
        </w:rPr>
      </w:pPr>
      <w:r w:rsidRPr="00296E79">
        <w:rPr>
          <w:rFonts w:hint="eastAsia"/>
          <w:color w:val="000000" w:themeColor="text1"/>
        </w:rPr>
        <w:t>支持酷</w:t>
      </w:r>
      <w:proofErr w:type="gramStart"/>
      <w:r w:rsidRPr="00296E79">
        <w:rPr>
          <w:rFonts w:hint="eastAsia"/>
          <w:color w:val="000000" w:themeColor="text1"/>
        </w:rPr>
        <w:t>炫</w:t>
      </w:r>
      <w:proofErr w:type="gramEnd"/>
      <w:r w:rsidRPr="00296E79">
        <w:rPr>
          <w:rFonts w:hint="eastAsia"/>
          <w:color w:val="000000" w:themeColor="text1"/>
        </w:rPr>
        <w:t>的系统状态统计功能，可展示实验室整体状态、包括案件简要信息、实验室人员、设备、检材情况等；</w:t>
      </w:r>
    </w:p>
    <w:p w:rsidR="00420F7A" w:rsidRPr="00296E79" w:rsidRDefault="00420F7A" w:rsidP="00B33BE9">
      <w:pPr>
        <w:ind w:firstLineChars="200" w:firstLine="480"/>
        <w:rPr>
          <w:color w:val="000000" w:themeColor="text1"/>
        </w:rPr>
      </w:pPr>
      <w:r w:rsidRPr="00296E79">
        <w:rPr>
          <w:rFonts w:hint="eastAsia"/>
          <w:color w:val="000000" w:themeColor="text1"/>
        </w:rPr>
        <w:t>支持委托案件的管理、关键字搜索，支持案件委托、受理、指派、出具鉴定报告、案件归档、终止鉴定等的流程管理；</w:t>
      </w:r>
    </w:p>
    <w:p w:rsidR="00420F7A" w:rsidRPr="00296E79" w:rsidRDefault="00420F7A" w:rsidP="00B33BE9">
      <w:pPr>
        <w:ind w:firstLineChars="200" w:firstLine="480"/>
        <w:rPr>
          <w:color w:val="000000" w:themeColor="text1"/>
        </w:rPr>
      </w:pPr>
      <w:r w:rsidRPr="00296E79">
        <w:rPr>
          <w:rFonts w:hint="eastAsia"/>
          <w:color w:val="000000" w:themeColor="text1"/>
        </w:rPr>
        <w:t>支持检材的管理、关键字搜索，支持检材入库、申领、归还、清退等流转流程的管理；</w:t>
      </w:r>
    </w:p>
    <w:p w:rsidR="00420F7A" w:rsidRPr="00296E79" w:rsidRDefault="00420F7A" w:rsidP="00B33BE9">
      <w:pPr>
        <w:ind w:firstLineChars="200" w:firstLine="480"/>
        <w:rPr>
          <w:color w:val="000000" w:themeColor="text1"/>
        </w:rPr>
      </w:pPr>
      <w:r w:rsidRPr="00296E79">
        <w:rPr>
          <w:rFonts w:hint="eastAsia"/>
          <w:color w:val="000000" w:themeColor="text1"/>
        </w:rPr>
        <w:t>支持案件的卷宗、报告、检材、镜像文件、多类文件的管理；</w:t>
      </w:r>
    </w:p>
    <w:p w:rsidR="00420F7A" w:rsidRPr="00296E79" w:rsidRDefault="00420F7A" w:rsidP="00B33BE9">
      <w:pPr>
        <w:ind w:firstLineChars="200" w:firstLine="480"/>
        <w:rPr>
          <w:color w:val="000000" w:themeColor="text1"/>
        </w:rPr>
      </w:pPr>
      <w:r w:rsidRPr="00296E79">
        <w:rPr>
          <w:rFonts w:hint="eastAsia"/>
          <w:color w:val="000000" w:themeColor="text1"/>
        </w:rPr>
        <w:t>支持案件的鉴定报告的提交、同级核验、审核、归档管理；</w:t>
      </w:r>
    </w:p>
    <w:p w:rsidR="00420F7A" w:rsidRPr="00296E79" w:rsidRDefault="00420F7A" w:rsidP="00B33BE9">
      <w:pPr>
        <w:ind w:firstLineChars="200" w:firstLine="480"/>
        <w:rPr>
          <w:color w:val="000000" w:themeColor="text1"/>
        </w:rPr>
      </w:pPr>
      <w:r w:rsidRPr="00296E79">
        <w:rPr>
          <w:rFonts w:hint="eastAsia"/>
          <w:color w:val="000000" w:themeColor="text1"/>
        </w:rPr>
        <w:t>支持实验室的取证装备管理功能，支持手动添加和自动上</w:t>
      </w:r>
      <w:proofErr w:type="gramStart"/>
      <w:r w:rsidRPr="00296E79">
        <w:rPr>
          <w:rFonts w:hint="eastAsia"/>
          <w:color w:val="000000" w:themeColor="text1"/>
        </w:rPr>
        <w:t>传各个</w:t>
      </w:r>
      <w:proofErr w:type="gramEnd"/>
      <w:r w:rsidRPr="00296E79">
        <w:rPr>
          <w:rFonts w:hint="eastAsia"/>
          <w:color w:val="000000" w:themeColor="text1"/>
        </w:rPr>
        <w:t>厂商的取证装备信息（通过装备运维模块自动上传装备基本信息、软件信息、操作系统信息、CPU信息、内存信息、硬盘信息、分区信息），支持设备的外借流程管理，支持取证设备信息关联设备的核查计划、核查记录、维护计划、维修记录、使用记录、借出/归还记录；</w:t>
      </w:r>
    </w:p>
    <w:p w:rsidR="00420F7A" w:rsidRPr="00296E79" w:rsidRDefault="00420F7A" w:rsidP="00B33BE9">
      <w:pPr>
        <w:ind w:firstLineChars="200" w:firstLine="480"/>
        <w:rPr>
          <w:color w:val="000000" w:themeColor="text1"/>
        </w:rPr>
      </w:pPr>
      <w:r w:rsidRPr="00296E79">
        <w:rPr>
          <w:rFonts w:hint="eastAsia"/>
          <w:color w:val="000000" w:themeColor="text1"/>
        </w:rPr>
        <w:t>支持实验室的机构信息的管理；</w:t>
      </w:r>
    </w:p>
    <w:p w:rsidR="00420F7A" w:rsidRPr="00296E79" w:rsidRDefault="00420F7A" w:rsidP="00B33BE9">
      <w:pPr>
        <w:ind w:firstLineChars="200" w:firstLine="480"/>
        <w:rPr>
          <w:color w:val="000000" w:themeColor="text1"/>
        </w:rPr>
      </w:pPr>
      <w:r w:rsidRPr="00296E79">
        <w:rPr>
          <w:rFonts w:hint="eastAsia"/>
          <w:color w:val="000000" w:themeColor="text1"/>
        </w:rPr>
        <w:t>支持委托单位、联系人的管理；</w:t>
      </w:r>
    </w:p>
    <w:p w:rsidR="00420F7A" w:rsidRPr="00296E79" w:rsidRDefault="00420F7A" w:rsidP="00B33BE9">
      <w:pPr>
        <w:ind w:firstLineChars="200" w:firstLine="480"/>
        <w:rPr>
          <w:color w:val="000000" w:themeColor="text1"/>
        </w:rPr>
      </w:pPr>
      <w:r w:rsidRPr="00296E79">
        <w:rPr>
          <w:rFonts w:hint="eastAsia"/>
          <w:color w:val="000000" w:themeColor="text1"/>
        </w:rPr>
        <w:t>支持案件类型、检材类型、案件属性、鉴定用途等送检参数的自定义设置；</w:t>
      </w:r>
    </w:p>
    <w:p w:rsidR="00420F7A" w:rsidRPr="00296E79" w:rsidRDefault="00420F7A" w:rsidP="00B33BE9">
      <w:pPr>
        <w:ind w:firstLineChars="200" w:firstLine="480"/>
        <w:rPr>
          <w:color w:val="000000" w:themeColor="text1"/>
        </w:rPr>
      </w:pPr>
      <w:r w:rsidRPr="00296E79">
        <w:rPr>
          <w:rFonts w:hint="eastAsia"/>
          <w:color w:val="000000" w:themeColor="text1"/>
        </w:rPr>
        <w:t>支持数十种文档模板管理，文档内容自动填充；</w:t>
      </w:r>
    </w:p>
    <w:p w:rsidR="00420F7A" w:rsidRPr="00296E79" w:rsidRDefault="00420F7A" w:rsidP="00B33BE9">
      <w:pPr>
        <w:ind w:firstLineChars="200" w:firstLine="480"/>
        <w:rPr>
          <w:color w:val="000000" w:themeColor="text1"/>
        </w:rPr>
      </w:pPr>
      <w:r w:rsidRPr="00296E79">
        <w:rPr>
          <w:rFonts w:hint="eastAsia"/>
          <w:color w:val="000000" w:themeColor="text1"/>
        </w:rPr>
        <w:t>支持报告编号的名称、类型、格式的自定义配置；</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支持委托编号、检材编号的自定义配置；</w:t>
      </w:r>
    </w:p>
    <w:p w:rsidR="00420F7A" w:rsidRPr="00296E79" w:rsidRDefault="00420F7A" w:rsidP="00B33BE9">
      <w:pPr>
        <w:ind w:firstLineChars="200" w:firstLine="480"/>
        <w:rPr>
          <w:color w:val="000000" w:themeColor="text1"/>
        </w:rPr>
      </w:pPr>
      <w:r w:rsidRPr="00296E79">
        <w:rPr>
          <w:rFonts w:hint="eastAsia"/>
          <w:color w:val="000000" w:themeColor="text1"/>
        </w:rPr>
        <w:t>支持实验室配套办公设备签字板、网络打印机、条码打印机、</w:t>
      </w:r>
      <w:proofErr w:type="gramStart"/>
      <w:r w:rsidRPr="00296E79">
        <w:rPr>
          <w:rFonts w:hint="eastAsia"/>
          <w:color w:val="000000" w:themeColor="text1"/>
        </w:rPr>
        <w:t>扫码枪</w:t>
      </w:r>
      <w:proofErr w:type="gramEnd"/>
      <w:r w:rsidRPr="00296E79">
        <w:rPr>
          <w:rFonts w:hint="eastAsia"/>
          <w:color w:val="000000" w:themeColor="text1"/>
        </w:rPr>
        <w:t>、光盘刻录机、</w:t>
      </w:r>
      <w:proofErr w:type="gramStart"/>
      <w:r w:rsidRPr="00296E79">
        <w:rPr>
          <w:rFonts w:hint="eastAsia"/>
          <w:color w:val="000000" w:themeColor="text1"/>
        </w:rPr>
        <w:t>高拍仪</w:t>
      </w:r>
      <w:proofErr w:type="gramEnd"/>
      <w:r w:rsidRPr="00296E79">
        <w:rPr>
          <w:rFonts w:hint="eastAsia"/>
          <w:color w:val="000000" w:themeColor="text1"/>
        </w:rPr>
        <w:t>、智能物证存储柜的基础设施配置管理，并与之联动</w:t>
      </w:r>
      <w:proofErr w:type="gramStart"/>
      <w:r w:rsidRPr="00296E79">
        <w:rPr>
          <w:rFonts w:hint="eastAsia"/>
          <w:color w:val="000000" w:themeColor="text1"/>
        </w:rPr>
        <w:t>实现物联化</w:t>
      </w:r>
      <w:proofErr w:type="gramEnd"/>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rFonts w:hint="eastAsia"/>
          <w:color w:val="000000" w:themeColor="text1"/>
        </w:rPr>
        <w:t>支持用户信息管理，多个用户可以同时登录系统，支持一人多案、多人一案的工作模式，支持人员信息关联人员培训记录、人员监督记录；</w:t>
      </w:r>
    </w:p>
    <w:p w:rsidR="00420F7A" w:rsidRPr="00296E79" w:rsidRDefault="00420F7A" w:rsidP="00B33BE9">
      <w:pPr>
        <w:ind w:firstLineChars="200" w:firstLine="480"/>
        <w:rPr>
          <w:color w:val="000000" w:themeColor="text1"/>
        </w:rPr>
      </w:pPr>
      <w:r w:rsidRPr="00296E79">
        <w:rPr>
          <w:rFonts w:hint="eastAsia"/>
          <w:color w:val="000000" w:themeColor="text1"/>
        </w:rPr>
        <w:t>支持多个维度的数据图形化统计，包含案件信息、检材信息、设备使用频率等统计；</w:t>
      </w:r>
    </w:p>
    <w:p w:rsidR="00420F7A" w:rsidRPr="00296E79" w:rsidRDefault="00420F7A" w:rsidP="00B33BE9">
      <w:pPr>
        <w:ind w:firstLineChars="200" w:firstLine="480"/>
        <w:rPr>
          <w:color w:val="000000" w:themeColor="text1"/>
        </w:rPr>
      </w:pPr>
      <w:r w:rsidRPr="00296E79">
        <w:rPr>
          <w:rFonts w:hint="eastAsia"/>
          <w:color w:val="000000" w:themeColor="text1"/>
        </w:rPr>
        <w:t>配置清单：软件1套、扫描枪1把、条码机1台、服务器1台、稳压设备</w:t>
      </w:r>
      <w:r w:rsidRPr="00296E79">
        <w:rPr>
          <w:color w:val="000000" w:themeColor="text1"/>
        </w:rPr>
        <w:t>1台</w:t>
      </w:r>
      <w:r w:rsidRPr="00296E79">
        <w:rPr>
          <w:rFonts w:hint="eastAsia"/>
          <w:color w:val="000000" w:themeColor="text1"/>
        </w:rPr>
        <w:t>。</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九、取证大数据平台   数量：1套</w:t>
      </w:r>
    </w:p>
    <w:p w:rsidR="00420F7A" w:rsidRPr="00296E79" w:rsidRDefault="00420F7A" w:rsidP="00B33BE9">
      <w:pPr>
        <w:ind w:firstLineChars="200" w:firstLine="480"/>
        <w:rPr>
          <w:color w:val="000000" w:themeColor="text1"/>
        </w:rPr>
      </w:pPr>
      <w:r w:rsidRPr="00296E79">
        <w:rPr>
          <w:rFonts w:hint="eastAsia"/>
          <w:color w:val="000000" w:themeColor="text1"/>
        </w:rPr>
        <w:t>1.电子数据汇聚管理系统</w:t>
      </w:r>
    </w:p>
    <w:p w:rsidR="00420F7A" w:rsidRPr="00296E79" w:rsidRDefault="00420F7A" w:rsidP="00B33BE9">
      <w:pPr>
        <w:ind w:firstLineChars="200" w:firstLine="480"/>
        <w:rPr>
          <w:color w:val="000000" w:themeColor="text1"/>
        </w:rPr>
      </w:pPr>
      <w:r w:rsidRPr="00296E79">
        <w:rPr>
          <w:rFonts w:hint="eastAsia"/>
          <w:color w:val="000000" w:themeColor="text1"/>
        </w:rPr>
        <w:t>支持所在使用部门和基层单位电子数据按照公安部标准BCP包的导入，支持批量导入，支持FTP一键上传，支持案件信息的识别与自动归属；</w:t>
      </w:r>
    </w:p>
    <w:p w:rsidR="00420F7A" w:rsidRPr="00296E79" w:rsidRDefault="00420F7A" w:rsidP="00420F7A">
      <w:pPr>
        <w:rPr>
          <w:color w:val="000000" w:themeColor="text1"/>
        </w:rPr>
      </w:pPr>
      <w:r w:rsidRPr="00296E79">
        <w:rPr>
          <w:rFonts w:hint="eastAsia"/>
          <w:color w:val="000000" w:themeColor="text1"/>
        </w:rPr>
        <w:t>支持导入的数据进行解析、清洗、关联、标识等处理后进入各个数据库中，包括基础数据库、主题库、专题库，数据应用时支持直接从对应的数据库中提取数据；</w:t>
      </w:r>
    </w:p>
    <w:p w:rsidR="00420F7A" w:rsidRPr="00296E79" w:rsidRDefault="00420F7A" w:rsidP="00B33BE9">
      <w:pPr>
        <w:ind w:firstLineChars="200" w:firstLine="480"/>
        <w:rPr>
          <w:color w:val="000000" w:themeColor="text1"/>
        </w:rPr>
      </w:pPr>
      <w:r w:rsidRPr="00296E79">
        <w:rPr>
          <w:rFonts w:hint="eastAsia"/>
          <w:color w:val="000000" w:themeColor="text1"/>
        </w:rPr>
        <w:t>2.电子取证实验室业务管理流程系统</w:t>
      </w:r>
    </w:p>
    <w:p w:rsidR="00420F7A" w:rsidRPr="00296E79" w:rsidRDefault="00420F7A" w:rsidP="00B33BE9">
      <w:pPr>
        <w:ind w:firstLineChars="200" w:firstLine="480"/>
        <w:rPr>
          <w:color w:val="000000" w:themeColor="text1"/>
        </w:rPr>
      </w:pPr>
      <w:r w:rsidRPr="00296E79">
        <w:rPr>
          <w:rFonts w:hint="eastAsia"/>
          <w:color w:val="000000" w:themeColor="text1"/>
        </w:rPr>
        <w:t>支持系统在使用部门专网部署，支持用户可通过内网电脑在WEB端直接访问；</w:t>
      </w:r>
    </w:p>
    <w:p w:rsidR="00420F7A" w:rsidRPr="00296E79" w:rsidRDefault="00420F7A" w:rsidP="00B33BE9">
      <w:pPr>
        <w:ind w:firstLineChars="200" w:firstLine="480"/>
        <w:rPr>
          <w:color w:val="000000" w:themeColor="text1"/>
        </w:rPr>
      </w:pPr>
      <w:r w:rsidRPr="00296E79">
        <w:rPr>
          <w:rFonts w:hint="eastAsia"/>
          <w:color w:val="000000" w:themeColor="text1"/>
        </w:rPr>
        <w:t>支持基层单位使用人员采用数字证书登录的模式在云桌面上登录；</w:t>
      </w:r>
    </w:p>
    <w:p w:rsidR="00420F7A" w:rsidRPr="00296E79" w:rsidRDefault="00420F7A" w:rsidP="00B33BE9">
      <w:pPr>
        <w:ind w:firstLineChars="200" w:firstLine="480"/>
        <w:rPr>
          <w:color w:val="000000" w:themeColor="text1"/>
        </w:rPr>
      </w:pPr>
      <w:r w:rsidRPr="00296E79">
        <w:rPr>
          <w:rFonts w:hint="eastAsia"/>
          <w:color w:val="000000" w:themeColor="text1"/>
        </w:rPr>
        <w:t>具有管理员账号，支持分配操作权限与账号开通给各使用人员并分配相应的账号；</w:t>
      </w:r>
    </w:p>
    <w:p w:rsidR="00420F7A" w:rsidRPr="00296E79" w:rsidRDefault="00420F7A" w:rsidP="00B33BE9">
      <w:pPr>
        <w:ind w:firstLineChars="200" w:firstLine="480"/>
        <w:rPr>
          <w:color w:val="000000" w:themeColor="text1"/>
        </w:rPr>
      </w:pPr>
      <w:r w:rsidRPr="00296E79">
        <w:rPr>
          <w:rFonts w:hint="eastAsia"/>
          <w:color w:val="000000" w:themeColor="text1"/>
        </w:rPr>
        <w:t>★支持登录后进行检</w:t>
      </w:r>
      <w:proofErr w:type="gramStart"/>
      <w:r w:rsidRPr="00296E79">
        <w:rPr>
          <w:rFonts w:hint="eastAsia"/>
          <w:color w:val="000000" w:themeColor="text1"/>
        </w:rPr>
        <w:t>材委托</w:t>
      </w:r>
      <w:proofErr w:type="gramEnd"/>
      <w:r w:rsidRPr="00296E79">
        <w:rPr>
          <w:rFonts w:hint="eastAsia"/>
          <w:color w:val="000000" w:themeColor="text1"/>
        </w:rPr>
        <w:t>办理、追踪办理流程、浏览使用人员自身工作流程进度及相关数据信息；</w:t>
      </w:r>
    </w:p>
    <w:p w:rsidR="00420F7A" w:rsidRPr="00296E79" w:rsidRDefault="00420F7A" w:rsidP="00B33BE9">
      <w:pPr>
        <w:ind w:firstLineChars="200" w:firstLine="480"/>
        <w:rPr>
          <w:color w:val="000000" w:themeColor="text1"/>
        </w:rPr>
      </w:pPr>
      <w:r w:rsidRPr="00296E79">
        <w:rPr>
          <w:rFonts w:hint="eastAsia"/>
          <w:color w:val="000000" w:themeColor="text1"/>
        </w:rPr>
        <w:t>支持使用人员线上申请表填写完后，推送至上一级，上一级</w:t>
      </w:r>
      <w:proofErr w:type="gramStart"/>
      <w:r w:rsidRPr="00296E79">
        <w:rPr>
          <w:rFonts w:hint="eastAsia"/>
          <w:color w:val="000000" w:themeColor="text1"/>
        </w:rPr>
        <w:t>在线审批</w:t>
      </w:r>
      <w:proofErr w:type="gramEnd"/>
      <w:r w:rsidRPr="00296E79">
        <w:rPr>
          <w:rFonts w:hint="eastAsia"/>
          <w:color w:val="000000" w:themeColor="text1"/>
        </w:rPr>
        <w:t>后推送到实验室，审批不通过则返回委托申请；</w:t>
      </w:r>
    </w:p>
    <w:p w:rsidR="00420F7A" w:rsidRPr="00296E79" w:rsidRDefault="00420F7A" w:rsidP="00B33BE9">
      <w:pPr>
        <w:ind w:firstLineChars="200" w:firstLine="480"/>
        <w:rPr>
          <w:color w:val="000000" w:themeColor="text1"/>
        </w:rPr>
      </w:pPr>
      <w:r w:rsidRPr="00296E79">
        <w:rPr>
          <w:rFonts w:hint="eastAsia"/>
          <w:color w:val="000000" w:themeColor="text1"/>
        </w:rPr>
        <w:t>支持使用部门拿到检材后，相应的受理员可登录账号后</w:t>
      </w:r>
      <w:proofErr w:type="gramStart"/>
      <w:r w:rsidRPr="00296E79">
        <w:rPr>
          <w:rFonts w:hint="eastAsia"/>
          <w:color w:val="000000" w:themeColor="text1"/>
        </w:rPr>
        <w:t>点击受</w:t>
      </w:r>
      <w:proofErr w:type="gramEnd"/>
      <w:r w:rsidRPr="00296E79">
        <w:rPr>
          <w:rFonts w:hint="eastAsia"/>
          <w:color w:val="000000" w:themeColor="text1"/>
        </w:rPr>
        <w:t>理该检材，检</w:t>
      </w:r>
      <w:proofErr w:type="gramStart"/>
      <w:r w:rsidRPr="00296E79">
        <w:rPr>
          <w:rFonts w:hint="eastAsia"/>
          <w:color w:val="000000" w:themeColor="text1"/>
        </w:rPr>
        <w:t>材显示</w:t>
      </w:r>
      <w:proofErr w:type="gramEnd"/>
      <w:r w:rsidRPr="00296E79">
        <w:rPr>
          <w:rFonts w:hint="eastAsia"/>
          <w:color w:val="000000" w:themeColor="text1"/>
        </w:rPr>
        <w:t>入库；支持受理完成后，系统跳转至存放位置，选择存放位置后，系统将检</w:t>
      </w:r>
      <w:proofErr w:type="gramStart"/>
      <w:r w:rsidRPr="00296E79">
        <w:rPr>
          <w:rFonts w:hint="eastAsia"/>
          <w:color w:val="000000" w:themeColor="text1"/>
        </w:rPr>
        <w:t>材表现</w:t>
      </w:r>
      <w:proofErr w:type="gramEnd"/>
      <w:r w:rsidRPr="00296E79">
        <w:rPr>
          <w:rFonts w:hint="eastAsia"/>
          <w:color w:val="000000" w:themeColor="text1"/>
        </w:rPr>
        <w:t>为待检中；</w:t>
      </w:r>
    </w:p>
    <w:p w:rsidR="00420F7A" w:rsidRPr="00296E79" w:rsidRDefault="00420F7A" w:rsidP="00B33BE9">
      <w:pPr>
        <w:ind w:firstLineChars="200" w:firstLine="480"/>
        <w:rPr>
          <w:color w:val="000000" w:themeColor="text1"/>
        </w:rPr>
      </w:pPr>
      <w:r w:rsidRPr="00296E79">
        <w:rPr>
          <w:rFonts w:hint="eastAsia"/>
          <w:color w:val="000000" w:themeColor="text1"/>
        </w:rPr>
        <w:t>★支持取证工作站中的取证数据包可以直接传输到处于内网的大数据平台中；</w:t>
      </w:r>
    </w:p>
    <w:p w:rsidR="00420F7A" w:rsidRPr="00296E79" w:rsidRDefault="00420F7A" w:rsidP="00B33BE9">
      <w:pPr>
        <w:ind w:firstLineChars="200" w:firstLine="480"/>
        <w:rPr>
          <w:color w:val="000000" w:themeColor="text1"/>
        </w:rPr>
      </w:pPr>
      <w:r w:rsidRPr="00296E79">
        <w:rPr>
          <w:rFonts w:hint="eastAsia"/>
          <w:color w:val="000000" w:themeColor="text1"/>
        </w:rPr>
        <w:t>支持手机勘验完成上传到分析</w:t>
      </w:r>
      <w:proofErr w:type="gramStart"/>
      <w:r w:rsidRPr="00296E79">
        <w:rPr>
          <w:rFonts w:hint="eastAsia"/>
          <w:color w:val="000000" w:themeColor="text1"/>
        </w:rPr>
        <w:t>研判系统</w:t>
      </w:r>
      <w:proofErr w:type="gramEnd"/>
      <w:r w:rsidRPr="00296E79">
        <w:rPr>
          <w:rFonts w:hint="eastAsia"/>
          <w:color w:val="000000" w:themeColor="text1"/>
        </w:rPr>
        <w:t>后，自动归属到对应的案件以及对象；</w:t>
      </w:r>
    </w:p>
    <w:p w:rsidR="00420F7A" w:rsidRPr="00296E79" w:rsidRDefault="00420F7A" w:rsidP="00B33BE9">
      <w:pPr>
        <w:ind w:firstLineChars="200" w:firstLine="480"/>
        <w:rPr>
          <w:color w:val="000000" w:themeColor="text1"/>
        </w:rPr>
      </w:pPr>
      <w:r w:rsidRPr="00296E79">
        <w:rPr>
          <w:rFonts w:hint="eastAsia"/>
          <w:color w:val="000000" w:themeColor="text1"/>
        </w:rPr>
        <w:t>支持检材勘验结束后对应的文件上传到系统，可实现在线查看；</w:t>
      </w:r>
    </w:p>
    <w:p w:rsidR="00420F7A" w:rsidRPr="00296E79" w:rsidRDefault="00420F7A" w:rsidP="00B33BE9">
      <w:pPr>
        <w:ind w:firstLineChars="200" w:firstLine="480"/>
        <w:rPr>
          <w:color w:val="000000" w:themeColor="text1"/>
        </w:rPr>
      </w:pPr>
      <w:r w:rsidRPr="00296E79">
        <w:rPr>
          <w:rFonts w:hint="eastAsia"/>
          <w:color w:val="000000" w:themeColor="text1"/>
        </w:rPr>
        <w:t>勘验工作结束后，支持相应的报告文件与检材进行登记，支持填写相关领取人、</w:t>
      </w:r>
      <w:r w:rsidRPr="00296E79">
        <w:rPr>
          <w:rFonts w:hint="eastAsia"/>
          <w:color w:val="000000" w:themeColor="text1"/>
        </w:rPr>
        <w:lastRenderedPageBreak/>
        <w:t>领取时间等信息；</w:t>
      </w:r>
    </w:p>
    <w:p w:rsidR="00420F7A" w:rsidRPr="00296E79" w:rsidRDefault="00420F7A" w:rsidP="00B33BE9">
      <w:pPr>
        <w:ind w:firstLineChars="200" w:firstLine="480"/>
        <w:rPr>
          <w:color w:val="000000" w:themeColor="text1"/>
        </w:rPr>
      </w:pPr>
      <w:r w:rsidRPr="00296E79">
        <w:rPr>
          <w:rFonts w:hint="eastAsia"/>
          <w:color w:val="000000" w:themeColor="text1"/>
        </w:rPr>
        <w:t>★支持基层单位使用人员在系统上可直接跳转到分析</w:t>
      </w:r>
      <w:proofErr w:type="gramStart"/>
      <w:r w:rsidRPr="00296E79">
        <w:rPr>
          <w:rFonts w:hint="eastAsia"/>
          <w:color w:val="000000" w:themeColor="text1"/>
        </w:rPr>
        <w:t>研判系统</w:t>
      </w:r>
      <w:proofErr w:type="gramEnd"/>
      <w:r w:rsidRPr="00296E79">
        <w:rPr>
          <w:rFonts w:hint="eastAsia"/>
          <w:color w:val="000000" w:themeColor="text1"/>
        </w:rPr>
        <w:t>上进行自己名下的数据信息浏览与分析；</w:t>
      </w:r>
    </w:p>
    <w:p w:rsidR="00420F7A" w:rsidRPr="00296E79" w:rsidRDefault="00420F7A" w:rsidP="00B33BE9">
      <w:pPr>
        <w:ind w:firstLineChars="200" w:firstLine="480"/>
        <w:rPr>
          <w:color w:val="000000" w:themeColor="text1"/>
        </w:rPr>
      </w:pPr>
      <w:r w:rsidRPr="00296E79">
        <w:rPr>
          <w:rFonts w:hint="eastAsia"/>
          <w:color w:val="000000" w:themeColor="text1"/>
        </w:rPr>
        <w:t>支持委托任务全部勘验完成后，可以对委托进行归档操作；</w:t>
      </w:r>
    </w:p>
    <w:p w:rsidR="00420F7A" w:rsidRPr="00296E79" w:rsidRDefault="00420F7A" w:rsidP="00B33BE9">
      <w:pPr>
        <w:ind w:firstLineChars="200" w:firstLine="480"/>
        <w:rPr>
          <w:color w:val="000000" w:themeColor="text1"/>
        </w:rPr>
      </w:pPr>
      <w:r w:rsidRPr="00296E79">
        <w:rPr>
          <w:rFonts w:hint="eastAsia"/>
          <w:color w:val="000000" w:themeColor="text1"/>
        </w:rPr>
        <w:t>3.电子数据分析</w:t>
      </w:r>
      <w:proofErr w:type="gramStart"/>
      <w:r w:rsidRPr="00296E79">
        <w:rPr>
          <w:rFonts w:hint="eastAsia"/>
          <w:color w:val="000000" w:themeColor="text1"/>
        </w:rPr>
        <w:t>研</w:t>
      </w:r>
      <w:proofErr w:type="gramEnd"/>
      <w:r w:rsidRPr="00296E79">
        <w:rPr>
          <w:rFonts w:hint="eastAsia"/>
          <w:color w:val="000000" w:themeColor="text1"/>
        </w:rPr>
        <w:t>判系统</w:t>
      </w:r>
    </w:p>
    <w:p w:rsidR="00420F7A" w:rsidRPr="00296E79" w:rsidRDefault="00420F7A" w:rsidP="00B33BE9">
      <w:pPr>
        <w:ind w:firstLineChars="200" w:firstLine="480"/>
        <w:rPr>
          <w:color w:val="000000" w:themeColor="text1"/>
        </w:rPr>
      </w:pPr>
      <w:r w:rsidRPr="00296E79">
        <w:rPr>
          <w:rFonts w:hint="eastAsia"/>
          <w:color w:val="000000" w:themeColor="text1"/>
        </w:rPr>
        <w:t>★系统支持标准BCP包的导入，支持批量导入；</w:t>
      </w:r>
    </w:p>
    <w:p w:rsidR="00420F7A" w:rsidRPr="00296E79" w:rsidRDefault="00420F7A" w:rsidP="00B33BE9">
      <w:pPr>
        <w:ind w:firstLineChars="200" w:firstLine="480"/>
        <w:rPr>
          <w:color w:val="000000" w:themeColor="text1"/>
        </w:rPr>
      </w:pPr>
      <w:r w:rsidRPr="00296E79">
        <w:rPr>
          <w:rFonts w:hint="eastAsia"/>
          <w:color w:val="000000" w:themeColor="text1"/>
        </w:rPr>
        <w:t>支持FTP一键上传。导入的数据支持解析、清洗、关联、标识等处理后进入数据库中；</w:t>
      </w:r>
    </w:p>
    <w:p w:rsidR="00420F7A" w:rsidRPr="00296E79" w:rsidRDefault="00420F7A" w:rsidP="00B33BE9">
      <w:pPr>
        <w:ind w:firstLineChars="200" w:firstLine="480"/>
        <w:rPr>
          <w:color w:val="000000" w:themeColor="text1"/>
        </w:rPr>
      </w:pPr>
      <w:r w:rsidRPr="00296E79">
        <w:rPr>
          <w:rFonts w:hint="eastAsia"/>
          <w:color w:val="000000" w:themeColor="text1"/>
        </w:rPr>
        <w:t>支持展示用户权限下的整体案件数据，包括案件数、检材数、对象数、各应用数据量、各单位上传数量、案件类型占比、最近案件记录等；</w:t>
      </w:r>
    </w:p>
    <w:p w:rsidR="00420F7A" w:rsidRPr="00296E79" w:rsidRDefault="00420F7A" w:rsidP="00B33BE9">
      <w:pPr>
        <w:ind w:firstLineChars="200" w:firstLine="480"/>
        <w:rPr>
          <w:color w:val="000000" w:themeColor="text1"/>
        </w:rPr>
      </w:pPr>
      <w:r w:rsidRPr="00296E79">
        <w:rPr>
          <w:rFonts w:hint="eastAsia"/>
          <w:color w:val="000000" w:themeColor="text1"/>
        </w:rPr>
        <w:t>支持按照应用结构进行分块展示，打开相应的应用程序后可以显示所有应用分类；</w:t>
      </w:r>
    </w:p>
    <w:p w:rsidR="00420F7A" w:rsidRPr="00296E79" w:rsidRDefault="00420F7A" w:rsidP="00420F7A">
      <w:pPr>
        <w:rPr>
          <w:color w:val="000000" w:themeColor="text1"/>
        </w:rPr>
      </w:pPr>
      <w:r w:rsidRPr="00296E79">
        <w:rPr>
          <w:rFonts w:hint="eastAsia"/>
          <w:color w:val="000000" w:themeColor="text1"/>
        </w:rPr>
        <w:t>支持所有展示数据都可以导出到本地，默认以表格Excel的形式导出；</w:t>
      </w:r>
    </w:p>
    <w:p w:rsidR="00420F7A" w:rsidRPr="00296E79" w:rsidRDefault="00420F7A" w:rsidP="00B33BE9">
      <w:pPr>
        <w:ind w:firstLineChars="200" w:firstLine="480"/>
        <w:rPr>
          <w:color w:val="000000" w:themeColor="text1"/>
        </w:rPr>
      </w:pPr>
      <w:r w:rsidRPr="00296E79">
        <w:rPr>
          <w:rFonts w:hint="eastAsia"/>
          <w:color w:val="000000" w:themeColor="text1"/>
        </w:rPr>
        <w:t>★支持手机数据展示页面提供数据标记功能，在进行手机数据查看分析时可以将显示的单条信息记录标记到记事本中保存，也可以将对象与某个人或某个群体的所有相关信息全部标记到记事本中；</w:t>
      </w:r>
    </w:p>
    <w:p w:rsidR="00420F7A" w:rsidRPr="00296E79" w:rsidRDefault="00420F7A" w:rsidP="00B33BE9">
      <w:pPr>
        <w:ind w:firstLineChars="200" w:firstLine="480"/>
        <w:rPr>
          <w:color w:val="000000" w:themeColor="text1"/>
        </w:rPr>
      </w:pPr>
      <w:r w:rsidRPr="00296E79">
        <w:rPr>
          <w:rFonts w:hint="eastAsia"/>
          <w:color w:val="000000" w:themeColor="text1"/>
        </w:rPr>
        <w:t>支持在相应的数据展示界面对某个对象、某个事件、某个账号等进行单维搜索；</w:t>
      </w:r>
    </w:p>
    <w:p w:rsidR="00420F7A" w:rsidRPr="00296E79" w:rsidRDefault="00420F7A" w:rsidP="00B33BE9">
      <w:pPr>
        <w:ind w:firstLineChars="200" w:firstLine="480"/>
        <w:rPr>
          <w:color w:val="000000" w:themeColor="text1"/>
        </w:rPr>
      </w:pPr>
      <w:r w:rsidRPr="00296E79">
        <w:rPr>
          <w:rFonts w:hint="eastAsia"/>
          <w:color w:val="000000" w:themeColor="text1"/>
        </w:rPr>
        <w:t>支持一键搜索，并且系统会根据过滤条件在系统全库中匹配对应记录。条件过滤包括名称、信息内容、证件号、IMSI、IMEI、MAC、号码等；</w:t>
      </w:r>
    </w:p>
    <w:p w:rsidR="00420F7A" w:rsidRPr="00296E79" w:rsidRDefault="00420F7A" w:rsidP="00B33BE9">
      <w:pPr>
        <w:ind w:firstLineChars="200" w:firstLine="480"/>
        <w:rPr>
          <w:color w:val="000000" w:themeColor="text1"/>
        </w:rPr>
      </w:pPr>
      <w:r w:rsidRPr="00296E79">
        <w:rPr>
          <w:rFonts w:hint="eastAsia"/>
          <w:color w:val="000000" w:themeColor="text1"/>
        </w:rPr>
        <w:t>支持事件内数据的搜索分析，支持多条件筛选，筛选方式包括按对象、相关人、时间、标记等，搜索结果展示前后文关系；</w:t>
      </w:r>
    </w:p>
    <w:p w:rsidR="00420F7A" w:rsidRPr="00296E79" w:rsidRDefault="00420F7A" w:rsidP="00B33BE9">
      <w:pPr>
        <w:ind w:firstLineChars="200" w:firstLine="480"/>
        <w:rPr>
          <w:color w:val="000000" w:themeColor="text1"/>
        </w:rPr>
      </w:pPr>
      <w:r w:rsidRPr="00296E79">
        <w:rPr>
          <w:rFonts w:hint="eastAsia"/>
          <w:color w:val="000000" w:themeColor="text1"/>
        </w:rPr>
        <w:t>支持结果中再搜索，并记录多次搜索的历史路径；</w:t>
      </w:r>
    </w:p>
    <w:p w:rsidR="00420F7A" w:rsidRPr="00296E79" w:rsidRDefault="00420F7A" w:rsidP="00B33BE9">
      <w:pPr>
        <w:ind w:firstLineChars="200" w:firstLine="480"/>
        <w:rPr>
          <w:color w:val="000000" w:themeColor="text1"/>
        </w:rPr>
      </w:pPr>
      <w:r w:rsidRPr="00296E79">
        <w:rPr>
          <w:rFonts w:hint="eastAsia"/>
          <w:color w:val="000000" w:themeColor="text1"/>
        </w:rPr>
        <w:t>支持将对象通过不同方式产生的数据信息（如：短信、微信、通话记录、支付</w:t>
      </w:r>
      <w:proofErr w:type="gramStart"/>
      <w:r w:rsidRPr="00296E79">
        <w:rPr>
          <w:rFonts w:hint="eastAsia"/>
          <w:color w:val="000000" w:themeColor="text1"/>
        </w:rPr>
        <w:t>宝数据</w:t>
      </w:r>
      <w:proofErr w:type="gramEnd"/>
      <w:r w:rsidRPr="00296E79">
        <w:rPr>
          <w:rFonts w:hint="eastAsia"/>
          <w:color w:val="000000" w:themeColor="text1"/>
        </w:rPr>
        <w:t>等）的使用时间和频度以图表的形式分类展示；</w:t>
      </w:r>
    </w:p>
    <w:p w:rsidR="00420F7A" w:rsidRPr="00296E79" w:rsidRDefault="00420F7A" w:rsidP="00B33BE9">
      <w:pPr>
        <w:ind w:firstLineChars="200" w:firstLine="480"/>
        <w:rPr>
          <w:color w:val="000000" w:themeColor="text1"/>
        </w:rPr>
      </w:pPr>
      <w:r w:rsidRPr="00296E79">
        <w:rPr>
          <w:rFonts w:hint="eastAsia"/>
          <w:color w:val="000000" w:themeColor="text1"/>
        </w:rPr>
        <w:t>支持展示对象手机、微信、支付宝、QQ、账单中的高频对象以及某一事件中</w:t>
      </w:r>
      <w:proofErr w:type="gramStart"/>
      <w:r w:rsidRPr="00296E79">
        <w:rPr>
          <w:rFonts w:hint="eastAsia"/>
          <w:color w:val="000000" w:themeColor="text1"/>
        </w:rPr>
        <w:t>高度关度联系人</w:t>
      </w:r>
      <w:proofErr w:type="gramEnd"/>
      <w:r w:rsidRPr="00296E79">
        <w:rPr>
          <w:rFonts w:hint="eastAsia"/>
          <w:color w:val="000000" w:themeColor="text1"/>
        </w:rPr>
        <w:t>，并按照多个维度进行亲密度打分；</w:t>
      </w:r>
    </w:p>
    <w:p w:rsidR="00420F7A" w:rsidRPr="00296E79" w:rsidRDefault="00420F7A" w:rsidP="00B33BE9">
      <w:pPr>
        <w:ind w:firstLineChars="200" w:firstLine="480"/>
        <w:rPr>
          <w:color w:val="000000" w:themeColor="text1"/>
        </w:rPr>
      </w:pPr>
      <w:r w:rsidRPr="00296E79">
        <w:rPr>
          <w:rFonts w:hint="eastAsia"/>
          <w:color w:val="000000" w:themeColor="text1"/>
        </w:rPr>
        <w:t>支持图形化展示选择的多个事件中和物品之间的关系；</w:t>
      </w:r>
    </w:p>
    <w:p w:rsidR="00420F7A" w:rsidRPr="00296E79" w:rsidRDefault="00420F7A" w:rsidP="00B33BE9">
      <w:pPr>
        <w:ind w:firstLineChars="200" w:firstLine="480"/>
        <w:rPr>
          <w:color w:val="000000" w:themeColor="text1"/>
        </w:rPr>
      </w:pPr>
      <w:r w:rsidRPr="00296E79">
        <w:rPr>
          <w:rFonts w:hint="eastAsia"/>
          <w:color w:val="000000" w:themeColor="text1"/>
        </w:rPr>
        <w:t>★支持多种应用功能之间的信息碰撞展示，包括微信、支付宝、短信、QQ等；支持话单、账单与手机数据的碰撞分析；</w:t>
      </w:r>
    </w:p>
    <w:p w:rsidR="00420F7A" w:rsidRPr="00296E79" w:rsidRDefault="00420F7A" w:rsidP="00B33BE9">
      <w:pPr>
        <w:ind w:firstLineChars="200" w:firstLine="480"/>
        <w:rPr>
          <w:color w:val="000000" w:themeColor="text1"/>
        </w:rPr>
      </w:pPr>
      <w:r w:rsidRPr="00296E79">
        <w:rPr>
          <w:rFonts w:hint="eastAsia"/>
          <w:color w:val="000000" w:themeColor="text1"/>
        </w:rPr>
        <w:t>★支持宏观分析（多个对象多种类型数据的碰撞结果进行关联展示）与微观分析</w:t>
      </w:r>
      <w:r w:rsidRPr="00296E79">
        <w:rPr>
          <w:rFonts w:hint="eastAsia"/>
          <w:color w:val="000000" w:themeColor="text1"/>
        </w:rPr>
        <w:lastRenderedPageBreak/>
        <w:t>（通过检材来区分关联方式），支持外部数据的导入与事件数据的碰撞；</w:t>
      </w:r>
    </w:p>
    <w:p w:rsidR="00420F7A" w:rsidRPr="00296E79" w:rsidRDefault="00420F7A" w:rsidP="00B33BE9">
      <w:pPr>
        <w:ind w:firstLineChars="200" w:firstLine="480"/>
        <w:rPr>
          <w:color w:val="000000" w:themeColor="text1"/>
        </w:rPr>
      </w:pPr>
      <w:r w:rsidRPr="00296E79">
        <w:rPr>
          <w:rFonts w:hint="eastAsia"/>
          <w:color w:val="000000" w:themeColor="text1"/>
        </w:rPr>
        <w:t>★支持事件内每个对象历年的资金变化趋势，相应关联人之间的</w:t>
      </w:r>
      <w:proofErr w:type="gramStart"/>
      <w:r w:rsidRPr="00296E79">
        <w:rPr>
          <w:rFonts w:hint="eastAsia"/>
          <w:color w:val="000000" w:themeColor="text1"/>
        </w:rPr>
        <w:t>具体资金</w:t>
      </w:r>
      <w:proofErr w:type="gramEnd"/>
      <w:r w:rsidRPr="00296E79">
        <w:rPr>
          <w:rFonts w:hint="eastAsia"/>
          <w:color w:val="000000" w:themeColor="text1"/>
        </w:rPr>
        <w:t>来往情况以及相应资金交易路径的事件记录，能够通过K线图与折线图的方式展示；</w:t>
      </w:r>
    </w:p>
    <w:p w:rsidR="00420F7A" w:rsidRPr="00296E79" w:rsidRDefault="00420F7A" w:rsidP="00420F7A">
      <w:pPr>
        <w:rPr>
          <w:color w:val="000000" w:themeColor="text1"/>
        </w:rPr>
      </w:pPr>
      <w:r w:rsidRPr="00296E79">
        <w:rPr>
          <w:rFonts w:hint="eastAsia"/>
          <w:color w:val="000000" w:themeColor="text1"/>
        </w:rPr>
        <w:t>支持显示某段时间、金额区间的资金信息，还可以搜索事件信息，过滤出所需信息。同时可以显示具体日期的资金变动情况。</w:t>
      </w:r>
    </w:p>
    <w:p w:rsidR="00420F7A" w:rsidRPr="00296E79" w:rsidRDefault="00420F7A" w:rsidP="00B33BE9">
      <w:pPr>
        <w:ind w:firstLineChars="200" w:firstLine="480"/>
        <w:rPr>
          <w:color w:val="000000" w:themeColor="text1"/>
        </w:rPr>
      </w:pPr>
      <w:r w:rsidRPr="00296E79">
        <w:rPr>
          <w:rFonts w:hint="eastAsia"/>
          <w:color w:val="000000" w:themeColor="text1"/>
        </w:rPr>
        <w:t>支持把系统内获取数据的活动时间、地理坐标、基站坐标等时空数据在地图上显示时空轨迹碰撞效果；</w:t>
      </w:r>
    </w:p>
    <w:p w:rsidR="00420F7A" w:rsidRPr="00296E79" w:rsidRDefault="00420F7A" w:rsidP="00B33BE9">
      <w:pPr>
        <w:ind w:firstLineChars="200" w:firstLine="480"/>
        <w:rPr>
          <w:color w:val="000000" w:themeColor="text1"/>
        </w:rPr>
      </w:pPr>
      <w:r w:rsidRPr="00296E79">
        <w:rPr>
          <w:rFonts w:hint="eastAsia"/>
          <w:color w:val="000000" w:themeColor="text1"/>
        </w:rPr>
        <w:t>支持展示目标对象的活动情况以及多目标的碰撞信息；</w:t>
      </w:r>
    </w:p>
    <w:p w:rsidR="00420F7A" w:rsidRPr="00296E79" w:rsidRDefault="00420F7A" w:rsidP="00B33BE9">
      <w:pPr>
        <w:ind w:firstLineChars="200" w:firstLine="480"/>
        <w:rPr>
          <w:color w:val="000000" w:themeColor="text1"/>
        </w:rPr>
      </w:pPr>
      <w:r w:rsidRPr="00296E79">
        <w:rPr>
          <w:rFonts w:hint="eastAsia"/>
          <w:color w:val="000000" w:themeColor="text1"/>
        </w:rPr>
        <w:t>支持自定义选择时间段，对单个对象或多个对象以及检材进行轨迹展示；</w:t>
      </w:r>
    </w:p>
    <w:p w:rsidR="00420F7A" w:rsidRPr="00296E79" w:rsidRDefault="00420F7A" w:rsidP="00B33BE9">
      <w:pPr>
        <w:ind w:firstLineChars="200" w:firstLine="480"/>
        <w:rPr>
          <w:color w:val="000000" w:themeColor="text1"/>
        </w:rPr>
      </w:pPr>
      <w:r w:rsidRPr="00296E79">
        <w:rPr>
          <w:rFonts w:hint="eastAsia"/>
          <w:color w:val="000000" w:themeColor="text1"/>
        </w:rPr>
        <w:t>★支持自定义</w:t>
      </w:r>
      <w:proofErr w:type="gramStart"/>
      <w:r w:rsidRPr="00296E79">
        <w:rPr>
          <w:rFonts w:hint="eastAsia"/>
          <w:color w:val="000000" w:themeColor="text1"/>
        </w:rPr>
        <w:t>标选择</w:t>
      </w:r>
      <w:proofErr w:type="gramEnd"/>
      <w:r w:rsidRPr="00296E79">
        <w:rPr>
          <w:rFonts w:hint="eastAsia"/>
          <w:color w:val="000000" w:themeColor="text1"/>
        </w:rPr>
        <w:t>轨迹范围，将某个区域内的轨迹单独标注出来展示，进行进一步分析；</w:t>
      </w:r>
    </w:p>
    <w:p w:rsidR="00420F7A" w:rsidRPr="00296E79" w:rsidRDefault="00420F7A" w:rsidP="00B33BE9">
      <w:pPr>
        <w:ind w:firstLineChars="200" w:firstLine="480"/>
        <w:rPr>
          <w:color w:val="000000" w:themeColor="text1"/>
        </w:rPr>
      </w:pPr>
      <w:r w:rsidRPr="00296E79">
        <w:rPr>
          <w:rFonts w:hint="eastAsia"/>
          <w:color w:val="000000" w:themeColor="text1"/>
        </w:rPr>
        <w:t>★支持根据模型库中预先设置好的各类模型与多种关键词与事件内所有数据进行碰撞分析，命中后会进行命中对象、命中数等数据进行展示；</w:t>
      </w:r>
    </w:p>
    <w:p w:rsidR="00420F7A" w:rsidRPr="00296E79" w:rsidRDefault="00420F7A" w:rsidP="00B33BE9">
      <w:pPr>
        <w:ind w:firstLineChars="200" w:firstLine="480"/>
        <w:rPr>
          <w:color w:val="000000" w:themeColor="text1"/>
        </w:rPr>
      </w:pPr>
      <w:r w:rsidRPr="00296E79">
        <w:rPr>
          <w:rFonts w:hint="eastAsia"/>
          <w:color w:val="000000" w:themeColor="text1"/>
        </w:rPr>
        <w:t>支持提供分析报告，记录分析过程中发现的各种关键事件信息与账号信息等，实现报告的导出，分析报告可以根据需要导出word形式文件到本地；</w:t>
      </w:r>
    </w:p>
    <w:p w:rsidR="00420F7A" w:rsidRPr="00296E79" w:rsidRDefault="00420F7A" w:rsidP="00B33BE9">
      <w:pPr>
        <w:ind w:firstLineChars="200" w:firstLine="480"/>
        <w:rPr>
          <w:color w:val="000000" w:themeColor="text1"/>
        </w:rPr>
      </w:pPr>
      <w:r w:rsidRPr="00296E79">
        <w:rPr>
          <w:rFonts w:hint="eastAsia"/>
          <w:color w:val="000000" w:themeColor="text1"/>
        </w:rPr>
        <w:t>支持分析</w:t>
      </w:r>
      <w:proofErr w:type="gramStart"/>
      <w:r w:rsidRPr="00296E79">
        <w:rPr>
          <w:rFonts w:hint="eastAsia"/>
          <w:color w:val="000000" w:themeColor="text1"/>
        </w:rPr>
        <w:t>研</w:t>
      </w:r>
      <w:proofErr w:type="gramEnd"/>
      <w:r w:rsidRPr="00296E79">
        <w:rPr>
          <w:rFonts w:hint="eastAsia"/>
          <w:color w:val="000000" w:themeColor="text1"/>
        </w:rPr>
        <w:t>判中上下文功能显示。点击一条事件，界面将会显示该事件的上下文内容；</w:t>
      </w:r>
    </w:p>
    <w:p w:rsidR="00420F7A" w:rsidRPr="00296E79" w:rsidRDefault="00420F7A" w:rsidP="00B33BE9">
      <w:pPr>
        <w:ind w:firstLineChars="200" w:firstLine="480"/>
        <w:rPr>
          <w:color w:val="000000" w:themeColor="text1"/>
        </w:rPr>
      </w:pPr>
      <w:r w:rsidRPr="00296E79">
        <w:rPr>
          <w:rFonts w:hint="eastAsia"/>
          <w:color w:val="000000" w:themeColor="text1"/>
        </w:rPr>
        <w:t>★支持在分析事件的大量数据时发现关键数据可以及时标注到记事本中，包括重要信息、重点人物、转账记录、关键词信息等；</w:t>
      </w:r>
    </w:p>
    <w:p w:rsidR="00420F7A" w:rsidRPr="00296E79" w:rsidRDefault="00420F7A" w:rsidP="00B33BE9">
      <w:pPr>
        <w:ind w:firstLineChars="200" w:firstLine="480"/>
        <w:rPr>
          <w:color w:val="000000" w:themeColor="text1"/>
        </w:rPr>
      </w:pPr>
      <w:r w:rsidRPr="00296E79">
        <w:rPr>
          <w:rFonts w:hint="eastAsia"/>
          <w:color w:val="000000" w:themeColor="text1"/>
        </w:rPr>
        <w:t>★支持自定义模型名与多个关键词，模型建设完成后可自动关联数据库中的相关数据，通过模型库可以为对象形成模型画像；</w:t>
      </w:r>
    </w:p>
    <w:p w:rsidR="00420F7A" w:rsidRPr="00296E79" w:rsidRDefault="00420F7A" w:rsidP="00B33BE9">
      <w:pPr>
        <w:ind w:firstLineChars="200" w:firstLine="480"/>
        <w:rPr>
          <w:color w:val="000000" w:themeColor="text1"/>
        </w:rPr>
      </w:pPr>
      <w:r w:rsidRPr="00296E79">
        <w:rPr>
          <w:rFonts w:hint="eastAsia"/>
          <w:color w:val="000000" w:themeColor="text1"/>
        </w:rPr>
        <w:t>★支持对某一类案件进行单独分析，按照采集单位、采集时间、犯罪类型等条件进行一类案件的规律性数据的统计分析，分析维</w:t>
      </w:r>
      <w:proofErr w:type="gramStart"/>
      <w:r w:rsidRPr="00296E79">
        <w:rPr>
          <w:rFonts w:hint="eastAsia"/>
          <w:color w:val="000000" w:themeColor="text1"/>
        </w:rPr>
        <w:t>度包括</w:t>
      </w:r>
      <w:proofErr w:type="gramEnd"/>
      <w:r w:rsidRPr="00296E79">
        <w:rPr>
          <w:rFonts w:hint="eastAsia"/>
          <w:color w:val="000000" w:themeColor="text1"/>
        </w:rPr>
        <w:t>以下几个方面：</w:t>
      </w:r>
    </w:p>
    <w:p w:rsidR="00420F7A" w:rsidRPr="00296E79" w:rsidRDefault="00420F7A" w:rsidP="00420F7A">
      <w:pPr>
        <w:rPr>
          <w:color w:val="000000" w:themeColor="text1"/>
        </w:rPr>
      </w:pPr>
      <w:r w:rsidRPr="00296E79">
        <w:rPr>
          <w:rFonts w:hint="eastAsia"/>
          <w:color w:val="000000" w:themeColor="text1"/>
        </w:rPr>
        <w:t>黑词频率分析，对于QQ、微信、</w:t>
      </w:r>
      <w:proofErr w:type="gramStart"/>
      <w:r w:rsidRPr="00296E79">
        <w:rPr>
          <w:rFonts w:hint="eastAsia"/>
          <w:color w:val="000000" w:themeColor="text1"/>
        </w:rPr>
        <w:t>陌陌</w:t>
      </w:r>
      <w:proofErr w:type="gramEnd"/>
      <w:r w:rsidRPr="00296E79">
        <w:rPr>
          <w:rFonts w:hint="eastAsia"/>
          <w:color w:val="000000" w:themeColor="text1"/>
        </w:rPr>
        <w:t>等IM软件的聊天内容、通讯录名称、应用好友昵称、短信内容等文字中出现</w:t>
      </w:r>
      <w:proofErr w:type="gramStart"/>
      <w:r w:rsidRPr="00296E79">
        <w:rPr>
          <w:rFonts w:hint="eastAsia"/>
          <w:color w:val="000000" w:themeColor="text1"/>
        </w:rPr>
        <w:t>的黑词进行</w:t>
      </w:r>
      <w:proofErr w:type="gramEnd"/>
      <w:r w:rsidRPr="00296E79">
        <w:rPr>
          <w:rFonts w:hint="eastAsia"/>
          <w:color w:val="000000" w:themeColor="text1"/>
        </w:rPr>
        <w:t>统计；</w:t>
      </w:r>
    </w:p>
    <w:p w:rsidR="00420F7A" w:rsidRPr="00296E79" w:rsidRDefault="00420F7A" w:rsidP="00B33BE9">
      <w:pPr>
        <w:ind w:firstLineChars="200" w:firstLine="480"/>
        <w:rPr>
          <w:color w:val="000000" w:themeColor="text1"/>
        </w:rPr>
      </w:pPr>
      <w:r w:rsidRPr="00296E79">
        <w:rPr>
          <w:rFonts w:hint="eastAsia"/>
          <w:color w:val="000000" w:themeColor="text1"/>
        </w:rPr>
        <w:t>活跃地区分析，对于选中的目标对象按照事件（通话的基站、打车的定位、</w:t>
      </w:r>
      <w:proofErr w:type="gramStart"/>
      <w:r w:rsidRPr="00296E79">
        <w:rPr>
          <w:rFonts w:hint="eastAsia"/>
          <w:color w:val="000000" w:themeColor="text1"/>
        </w:rPr>
        <w:t>微信的</w:t>
      </w:r>
      <w:proofErr w:type="gramEnd"/>
      <w:r w:rsidRPr="00296E79">
        <w:rPr>
          <w:rFonts w:hint="eastAsia"/>
          <w:color w:val="000000" w:themeColor="text1"/>
        </w:rPr>
        <w:t>定位等）定位的位置信息，按照活跃频次的高低显示活跃地区；</w:t>
      </w:r>
    </w:p>
    <w:p w:rsidR="00420F7A" w:rsidRPr="00296E79" w:rsidRDefault="00420F7A" w:rsidP="00B33BE9">
      <w:pPr>
        <w:ind w:firstLineChars="200" w:firstLine="480"/>
        <w:rPr>
          <w:color w:val="000000" w:themeColor="text1"/>
        </w:rPr>
      </w:pPr>
      <w:r w:rsidRPr="00296E79">
        <w:rPr>
          <w:rFonts w:hint="eastAsia"/>
          <w:color w:val="000000" w:themeColor="text1"/>
        </w:rPr>
        <w:t>好友前科库分析，对于目标对象的好友有前科信息的，按照目标对象好友前科人数的数量从高到底以表格展示并支持查看详情数据；</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多次被采集统计，目标对象被多次采集的，按照被采集次数的高低以表格展示并支持查看详情数据；</w:t>
      </w:r>
    </w:p>
    <w:p w:rsidR="00420F7A" w:rsidRPr="00296E79" w:rsidRDefault="00420F7A" w:rsidP="00B33BE9">
      <w:pPr>
        <w:ind w:firstLineChars="200" w:firstLine="480"/>
        <w:rPr>
          <w:color w:val="000000" w:themeColor="text1"/>
        </w:rPr>
      </w:pPr>
      <w:r w:rsidRPr="00296E79">
        <w:rPr>
          <w:rFonts w:hint="eastAsia"/>
          <w:color w:val="000000" w:themeColor="text1"/>
        </w:rPr>
        <w:t>共同交易账号，对于银行账号、支付宝账号、</w:t>
      </w:r>
      <w:proofErr w:type="gramStart"/>
      <w:r w:rsidRPr="00296E79">
        <w:rPr>
          <w:rFonts w:hint="eastAsia"/>
          <w:color w:val="000000" w:themeColor="text1"/>
        </w:rPr>
        <w:t>微信账号</w:t>
      </w:r>
      <w:proofErr w:type="gramEnd"/>
      <w:r w:rsidRPr="00296E79">
        <w:rPr>
          <w:rFonts w:hint="eastAsia"/>
          <w:color w:val="000000" w:themeColor="text1"/>
        </w:rPr>
        <w:t>，只要有两个及以上被分析的目标对象与之发生资金往来，就按照往来目标对象的人数从高到低以表格展示并支持查看详情数据；</w:t>
      </w:r>
    </w:p>
    <w:p w:rsidR="00420F7A" w:rsidRPr="00296E79" w:rsidRDefault="00420F7A" w:rsidP="00B33BE9">
      <w:pPr>
        <w:ind w:firstLineChars="200" w:firstLine="480"/>
        <w:rPr>
          <w:color w:val="000000" w:themeColor="text1"/>
        </w:rPr>
      </w:pPr>
      <w:r w:rsidRPr="00296E79">
        <w:rPr>
          <w:rFonts w:hint="eastAsia"/>
          <w:color w:val="000000" w:themeColor="text1"/>
        </w:rPr>
        <w:t>共有联系人，对于通讯录、QQ、微信、</w:t>
      </w:r>
      <w:proofErr w:type="gramStart"/>
      <w:r w:rsidRPr="00296E79">
        <w:rPr>
          <w:rFonts w:hint="eastAsia"/>
          <w:color w:val="000000" w:themeColor="text1"/>
        </w:rPr>
        <w:t>陌陌</w:t>
      </w:r>
      <w:proofErr w:type="gramEnd"/>
      <w:r w:rsidRPr="00296E79">
        <w:rPr>
          <w:rFonts w:hint="eastAsia"/>
          <w:color w:val="000000" w:themeColor="text1"/>
        </w:rPr>
        <w:t>、支付宝等应用联系人，如有两个及以上目标对象与之发生联系，就按照关联目标对象的人数从高到低以表格展示并支持查看详情数据；</w:t>
      </w:r>
    </w:p>
    <w:p w:rsidR="00420F7A" w:rsidRPr="00296E79" w:rsidRDefault="00420F7A" w:rsidP="00B33BE9">
      <w:pPr>
        <w:ind w:firstLineChars="200" w:firstLine="480"/>
        <w:rPr>
          <w:color w:val="000000" w:themeColor="text1"/>
        </w:rPr>
      </w:pPr>
      <w:r w:rsidRPr="00296E79">
        <w:rPr>
          <w:rFonts w:hint="eastAsia"/>
          <w:color w:val="000000" w:themeColor="text1"/>
        </w:rPr>
        <w:t>共用WIFI信号，对于有两个及以上目标对象连过的WIFI信号，按照连接记录的人数从高到低以表格展示并支持查看详情数据；</w:t>
      </w:r>
    </w:p>
    <w:p w:rsidR="00420F7A" w:rsidRPr="00296E79" w:rsidRDefault="00420F7A" w:rsidP="00B33BE9">
      <w:pPr>
        <w:ind w:firstLineChars="200" w:firstLine="480"/>
        <w:rPr>
          <w:color w:val="000000" w:themeColor="text1"/>
        </w:rPr>
      </w:pPr>
      <w:r w:rsidRPr="00296E79">
        <w:rPr>
          <w:rFonts w:hint="eastAsia"/>
          <w:color w:val="000000" w:themeColor="text1"/>
        </w:rPr>
        <w:t>共有群账号，对于有两个及以上目标对象所在的群账号，</w:t>
      </w:r>
      <w:proofErr w:type="gramStart"/>
      <w:r w:rsidRPr="00296E79">
        <w:rPr>
          <w:rFonts w:hint="eastAsia"/>
          <w:color w:val="000000" w:themeColor="text1"/>
        </w:rPr>
        <w:t>按群里目标</w:t>
      </w:r>
      <w:proofErr w:type="gramEnd"/>
      <w:r w:rsidRPr="00296E79">
        <w:rPr>
          <w:rFonts w:hint="eastAsia"/>
          <w:color w:val="000000" w:themeColor="text1"/>
        </w:rPr>
        <w:t>对象的人数从高到低以表格展示并支持查看详情数据；</w:t>
      </w:r>
    </w:p>
    <w:p w:rsidR="00420F7A" w:rsidRPr="00296E79" w:rsidRDefault="00420F7A" w:rsidP="00B33BE9">
      <w:pPr>
        <w:ind w:firstLineChars="200" w:firstLine="480"/>
        <w:rPr>
          <w:color w:val="000000" w:themeColor="text1"/>
        </w:rPr>
      </w:pPr>
      <w:r w:rsidRPr="00296E79">
        <w:rPr>
          <w:rFonts w:hint="eastAsia"/>
          <w:color w:val="000000" w:themeColor="text1"/>
        </w:rPr>
        <w:t>高频籍贯统计，被分析的目标对象的籍贯按照频次从高到低显示；</w:t>
      </w:r>
    </w:p>
    <w:p w:rsidR="00420F7A" w:rsidRPr="00296E79" w:rsidRDefault="00420F7A" w:rsidP="00B33BE9">
      <w:pPr>
        <w:ind w:firstLineChars="200" w:firstLine="480"/>
        <w:rPr>
          <w:color w:val="000000" w:themeColor="text1"/>
        </w:rPr>
      </w:pPr>
      <w:r w:rsidRPr="00296E79">
        <w:rPr>
          <w:rFonts w:hint="eastAsia"/>
          <w:color w:val="000000" w:themeColor="text1"/>
        </w:rPr>
        <w:t>(10)小额高频交易分析，分析金额在3000元以下，以自然月为周期，当周期频次高于90次以上的数据按频次高低以表格展示并支持查看详情数据；</w:t>
      </w:r>
    </w:p>
    <w:p w:rsidR="00420F7A" w:rsidRPr="00296E79" w:rsidRDefault="00420F7A" w:rsidP="00B33BE9">
      <w:pPr>
        <w:ind w:firstLineChars="200" w:firstLine="480"/>
        <w:rPr>
          <w:color w:val="000000" w:themeColor="text1"/>
        </w:rPr>
      </w:pPr>
      <w:r w:rsidRPr="00296E79">
        <w:rPr>
          <w:rFonts w:hint="eastAsia"/>
          <w:color w:val="000000" w:themeColor="text1"/>
        </w:rPr>
        <w:t>(11)大额交易分析，对于银行、</w:t>
      </w:r>
      <w:proofErr w:type="gramStart"/>
      <w:r w:rsidRPr="00296E79">
        <w:rPr>
          <w:rFonts w:hint="eastAsia"/>
          <w:color w:val="000000" w:themeColor="text1"/>
        </w:rPr>
        <w:t>财付通</w:t>
      </w:r>
      <w:proofErr w:type="gramEnd"/>
      <w:r w:rsidRPr="00296E79">
        <w:rPr>
          <w:rFonts w:hint="eastAsia"/>
          <w:color w:val="000000" w:themeColor="text1"/>
        </w:rPr>
        <w:t>、支付宝，分析金额在20000元以上的交易记录，以表格展示并支持查看详情数据；</w:t>
      </w:r>
    </w:p>
    <w:p w:rsidR="00420F7A" w:rsidRPr="00296E79" w:rsidRDefault="00420F7A" w:rsidP="00B33BE9">
      <w:pPr>
        <w:ind w:firstLineChars="200" w:firstLine="480"/>
        <w:rPr>
          <w:color w:val="000000" w:themeColor="text1"/>
        </w:rPr>
      </w:pPr>
      <w:r w:rsidRPr="00296E79">
        <w:rPr>
          <w:rFonts w:hint="eastAsia"/>
          <w:color w:val="000000" w:themeColor="text1"/>
        </w:rPr>
        <w:t>(12)年龄段比例统计，支持被分析的目标对象的年龄段数据统计；</w:t>
      </w:r>
    </w:p>
    <w:p w:rsidR="00420F7A" w:rsidRPr="00296E79" w:rsidRDefault="00420F7A" w:rsidP="00B33BE9">
      <w:pPr>
        <w:ind w:firstLineChars="200" w:firstLine="480"/>
        <w:rPr>
          <w:color w:val="000000" w:themeColor="text1"/>
        </w:rPr>
      </w:pPr>
      <w:r w:rsidRPr="00296E79">
        <w:rPr>
          <w:rFonts w:hint="eastAsia"/>
          <w:color w:val="000000" w:themeColor="text1"/>
        </w:rPr>
        <w:t>(13)活跃时间段分析，支持统计目标对象活跃度（电话、短信、QQ、</w:t>
      </w:r>
      <w:proofErr w:type="gramStart"/>
      <w:r w:rsidRPr="00296E79">
        <w:rPr>
          <w:rFonts w:hint="eastAsia"/>
          <w:color w:val="000000" w:themeColor="text1"/>
        </w:rPr>
        <w:t>微信等</w:t>
      </w:r>
      <w:proofErr w:type="gramEnd"/>
      <w:r w:rsidRPr="00296E79">
        <w:rPr>
          <w:rFonts w:hint="eastAsia"/>
          <w:color w:val="000000" w:themeColor="text1"/>
        </w:rPr>
        <w:t>IM聊天、打车、外卖等按照次数或消息条数计数），以小时为单位，进行频次统计并显示；</w:t>
      </w:r>
    </w:p>
    <w:p w:rsidR="00420F7A" w:rsidRPr="00296E79" w:rsidRDefault="00420F7A" w:rsidP="00B33BE9">
      <w:pPr>
        <w:ind w:firstLineChars="200" w:firstLine="480"/>
        <w:rPr>
          <w:color w:val="000000" w:themeColor="text1"/>
        </w:rPr>
      </w:pPr>
      <w:r w:rsidRPr="00296E79">
        <w:rPr>
          <w:rFonts w:hint="eastAsia"/>
          <w:color w:val="000000" w:themeColor="text1"/>
        </w:rPr>
        <w:t>(14)检</w:t>
      </w:r>
      <w:proofErr w:type="gramStart"/>
      <w:r w:rsidRPr="00296E79">
        <w:rPr>
          <w:rFonts w:hint="eastAsia"/>
          <w:color w:val="000000" w:themeColor="text1"/>
        </w:rPr>
        <w:t>材应用数</w:t>
      </w:r>
      <w:proofErr w:type="gramEnd"/>
      <w:r w:rsidRPr="00296E79">
        <w:rPr>
          <w:rFonts w:hint="eastAsia"/>
          <w:color w:val="000000" w:themeColor="text1"/>
        </w:rPr>
        <w:t>分析，针对手机数量、QQ账号数量、</w:t>
      </w:r>
      <w:proofErr w:type="gramStart"/>
      <w:r w:rsidRPr="00296E79">
        <w:rPr>
          <w:rFonts w:hint="eastAsia"/>
          <w:color w:val="000000" w:themeColor="text1"/>
        </w:rPr>
        <w:t>微信账号</w:t>
      </w:r>
      <w:proofErr w:type="gramEnd"/>
      <w:r w:rsidRPr="00296E79">
        <w:rPr>
          <w:rFonts w:hint="eastAsia"/>
          <w:color w:val="000000" w:themeColor="text1"/>
        </w:rPr>
        <w:t>数量统计，支持以单个目标对象为分析对象，分析手机数量、QQ账号数、</w:t>
      </w:r>
      <w:proofErr w:type="gramStart"/>
      <w:r w:rsidRPr="00296E79">
        <w:rPr>
          <w:rFonts w:hint="eastAsia"/>
          <w:color w:val="000000" w:themeColor="text1"/>
        </w:rPr>
        <w:t>微信账号</w:t>
      </w:r>
      <w:proofErr w:type="gramEnd"/>
      <w:r w:rsidRPr="00296E79">
        <w:rPr>
          <w:rFonts w:hint="eastAsia"/>
          <w:color w:val="000000" w:themeColor="text1"/>
        </w:rPr>
        <w:t>数在2个及以上的人员，并且统计出各个数量对应多少目标对象。</w:t>
      </w:r>
    </w:p>
    <w:p w:rsidR="00420F7A" w:rsidRPr="00296E79" w:rsidRDefault="00420F7A" w:rsidP="00420F7A">
      <w:pPr>
        <w:rPr>
          <w:color w:val="000000" w:themeColor="text1"/>
        </w:rPr>
      </w:pPr>
      <w:r w:rsidRPr="00296E79">
        <w:rPr>
          <w:rFonts w:hint="eastAsia"/>
          <w:color w:val="000000" w:themeColor="text1"/>
        </w:rPr>
        <w:t>28）.支持数据统计考核，包括以下几个方面</w:t>
      </w:r>
    </w:p>
    <w:p w:rsidR="00420F7A" w:rsidRPr="00296E79" w:rsidRDefault="00420F7A" w:rsidP="00B33BE9">
      <w:pPr>
        <w:ind w:firstLineChars="200" w:firstLine="480"/>
        <w:rPr>
          <w:color w:val="000000" w:themeColor="text1"/>
        </w:rPr>
      </w:pPr>
      <w:r w:rsidRPr="00296E79">
        <w:rPr>
          <w:rFonts w:hint="eastAsia"/>
          <w:color w:val="000000" w:themeColor="text1"/>
        </w:rPr>
        <w:t>（1）大屏展示</w:t>
      </w:r>
    </w:p>
    <w:p w:rsidR="00420F7A" w:rsidRPr="00296E79" w:rsidRDefault="00420F7A" w:rsidP="00B33BE9">
      <w:pPr>
        <w:ind w:firstLineChars="200" w:firstLine="480"/>
        <w:rPr>
          <w:color w:val="000000" w:themeColor="text1"/>
        </w:rPr>
      </w:pPr>
      <w:r w:rsidRPr="00296E79">
        <w:rPr>
          <w:rFonts w:hint="eastAsia"/>
          <w:color w:val="000000" w:themeColor="text1"/>
        </w:rPr>
        <w:t>平台以用户负责辖区为地图，以动态的展现方式实时统计各采集点位的数据上传情况，并按多种统计维度呈现数据情况，如全区上传总量前五单位、全区各辖区上传数据量排名、全区案件类型占比分布、全区累计受理案件数量总和、手机数据量总和、</w:t>
      </w:r>
      <w:r w:rsidRPr="00296E79">
        <w:rPr>
          <w:rFonts w:hint="eastAsia"/>
          <w:color w:val="000000" w:themeColor="text1"/>
        </w:rPr>
        <w:lastRenderedPageBreak/>
        <w:t>单个区域数据统计和占比等。便于实时纵览全区数据动态。</w:t>
      </w:r>
    </w:p>
    <w:p w:rsidR="00420F7A" w:rsidRPr="00296E79" w:rsidRDefault="00420F7A" w:rsidP="00B33BE9">
      <w:pPr>
        <w:ind w:firstLineChars="200" w:firstLine="480"/>
        <w:rPr>
          <w:color w:val="000000" w:themeColor="text1"/>
        </w:rPr>
      </w:pPr>
      <w:r w:rsidRPr="00296E79">
        <w:rPr>
          <w:rFonts w:hint="eastAsia"/>
          <w:color w:val="000000" w:themeColor="text1"/>
        </w:rPr>
        <w:t>（2）采集统计</w:t>
      </w:r>
    </w:p>
    <w:p w:rsidR="00420F7A" w:rsidRPr="00296E79" w:rsidRDefault="00420F7A" w:rsidP="00B33BE9">
      <w:pPr>
        <w:ind w:firstLineChars="200" w:firstLine="480"/>
        <w:rPr>
          <w:color w:val="000000" w:themeColor="text1"/>
        </w:rPr>
      </w:pPr>
      <w:r w:rsidRPr="00296E79">
        <w:rPr>
          <w:rFonts w:hint="eastAsia"/>
          <w:color w:val="000000" w:themeColor="text1"/>
        </w:rPr>
        <w:t>平台将汇总各单位采集数据的数据信息，对采集总量和采集失败的数据量总统筹展示，并进行统计排名，同时可根据自定义时间区间来完成结果的筛选。以此来满足采集数据量上的考核结果展示。</w:t>
      </w:r>
    </w:p>
    <w:p w:rsidR="00420F7A" w:rsidRPr="00296E79" w:rsidRDefault="00420F7A" w:rsidP="00B33BE9">
      <w:pPr>
        <w:ind w:firstLineChars="200" w:firstLine="480"/>
        <w:rPr>
          <w:color w:val="000000" w:themeColor="text1"/>
        </w:rPr>
      </w:pPr>
      <w:r w:rsidRPr="00296E79">
        <w:rPr>
          <w:rFonts w:hint="eastAsia"/>
          <w:color w:val="000000" w:themeColor="text1"/>
        </w:rPr>
        <w:t>（3）上传统计</w:t>
      </w:r>
    </w:p>
    <w:p w:rsidR="00420F7A" w:rsidRPr="00296E79" w:rsidRDefault="00420F7A" w:rsidP="00B33BE9">
      <w:pPr>
        <w:ind w:firstLineChars="200" w:firstLine="480"/>
        <w:rPr>
          <w:color w:val="000000" w:themeColor="text1"/>
        </w:rPr>
      </w:pPr>
      <w:r w:rsidRPr="00296E79">
        <w:rPr>
          <w:rFonts w:hint="eastAsia"/>
          <w:color w:val="000000" w:themeColor="text1"/>
        </w:rPr>
        <w:t>该功能用于统计全区县***的手机数据采集情况，并可以对其进行考核。可以按照区/县级与单位进行统计数据查看，单位可以精确到各个***。统计结果支持EXCEL导出。</w:t>
      </w:r>
    </w:p>
    <w:p w:rsidR="00420F7A" w:rsidRPr="00296E79" w:rsidRDefault="00420F7A" w:rsidP="00B33BE9">
      <w:pPr>
        <w:ind w:firstLineChars="200" w:firstLine="480"/>
        <w:rPr>
          <w:color w:val="000000" w:themeColor="text1"/>
        </w:rPr>
      </w:pPr>
      <w:r w:rsidRPr="00296E79">
        <w:rPr>
          <w:rFonts w:hint="eastAsia"/>
          <w:color w:val="000000" w:themeColor="text1"/>
        </w:rPr>
        <w:t>（4） 应用统计</w:t>
      </w:r>
    </w:p>
    <w:p w:rsidR="00420F7A" w:rsidRPr="00296E79" w:rsidRDefault="00420F7A" w:rsidP="00B33BE9">
      <w:pPr>
        <w:ind w:firstLineChars="200" w:firstLine="480"/>
        <w:rPr>
          <w:color w:val="000000" w:themeColor="text1"/>
        </w:rPr>
      </w:pPr>
      <w:r w:rsidRPr="00296E79">
        <w:rPr>
          <w:rFonts w:hint="eastAsia"/>
          <w:color w:val="000000" w:themeColor="text1"/>
        </w:rPr>
        <w:t>平台支持按照单位或区域名称查询采集的手机总数，针对常见的通讯社交应用如QQ、</w:t>
      </w:r>
      <w:proofErr w:type="gramStart"/>
      <w:r w:rsidRPr="00296E79">
        <w:rPr>
          <w:rFonts w:hint="eastAsia"/>
          <w:color w:val="000000" w:themeColor="text1"/>
        </w:rPr>
        <w:t>微信和</w:t>
      </w:r>
      <w:proofErr w:type="gramEnd"/>
      <w:r w:rsidRPr="00296E79">
        <w:rPr>
          <w:rFonts w:hint="eastAsia"/>
          <w:color w:val="000000" w:themeColor="text1"/>
        </w:rPr>
        <w:t>短信做总采集数和</w:t>
      </w:r>
      <w:proofErr w:type="gramStart"/>
      <w:r w:rsidRPr="00296E79">
        <w:rPr>
          <w:rFonts w:hint="eastAsia"/>
          <w:color w:val="000000" w:themeColor="text1"/>
        </w:rPr>
        <w:t>采集占</w:t>
      </w:r>
      <w:proofErr w:type="gramEnd"/>
      <w:r w:rsidRPr="00296E79">
        <w:rPr>
          <w:rFonts w:hint="eastAsia"/>
          <w:color w:val="000000" w:themeColor="text1"/>
        </w:rPr>
        <w:t>比的统计，并按照列表形式进行排名。</w:t>
      </w:r>
    </w:p>
    <w:p w:rsidR="00420F7A" w:rsidRPr="00296E79" w:rsidRDefault="00420F7A" w:rsidP="00B33BE9">
      <w:pPr>
        <w:ind w:firstLineChars="200" w:firstLine="480"/>
        <w:rPr>
          <w:color w:val="000000" w:themeColor="text1"/>
        </w:rPr>
      </w:pPr>
      <w:r w:rsidRPr="00296E79">
        <w:rPr>
          <w:rFonts w:hint="eastAsia"/>
          <w:color w:val="000000" w:themeColor="text1"/>
        </w:rPr>
        <w:t>（5）考核统计</w:t>
      </w:r>
    </w:p>
    <w:p w:rsidR="00420F7A" w:rsidRPr="00296E79" w:rsidRDefault="00420F7A" w:rsidP="00B33BE9">
      <w:pPr>
        <w:ind w:firstLineChars="200" w:firstLine="480"/>
        <w:rPr>
          <w:color w:val="000000" w:themeColor="text1"/>
        </w:rPr>
      </w:pPr>
      <w:r w:rsidRPr="00296E79">
        <w:rPr>
          <w:rFonts w:hint="eastAsia"/>
          <w:color w:val="000000" w:themeColor="text1"/>
        </w:rPr>
        <w:t>平台以每个月为时间区间对各采集单位的数据</w:t>
      </w:r>
      <w:proofErr w:type="gramStart"/>
      <w:r w:rsidRPr="00296E79">
        <w:rPr>
          <w:rFonts w:hint="eastAsia"/>
          <w:color w:val="000000" w:themeColor="text1"/>
        </w:rPr>
        <w:t>做考核</w:t>
      </w:r>
      <w:proofErr w:type="gramEnd"/>
      <w:r w:rsidRPr="00296E79">
        <w:rPr>
          <w:rFonts w:hint="eastAsia"/>
          <w:color w:val="000000" w:themeColor="text1"/>
        </w:rPr>
        <w:t>统计汇总，其统计维度有机构、上级单位、采集数、总采集数、</w:t>
      </w:r>
      <w:proofErr w:type="gramStart"/>
      <w:r w:rsidRPr="00296E79">
        <w:rPr>
          <w:rFonts w:hint="eastAsia"/>
          <w:color w:val="000000" w:themeColor="text1"/>
        </w:rPr>
        <w:t>采集占</w:t>
      </w:r>
      <w:proofErr w:type="gramEnd"/>
      <w:r w:rsidRPr="00296E79">
        <w:rPr>
          <w:rFonts w:hint="eastAsia"/>
          <w:color w:val="000000" w:themeColor="text1"/>
        </w:rPr>
        <w:t>比、办案区采集数、办案区未采集数、办案</w:t>
      </w:r>
      <w:proofErr w:type="gramStart"/>
      <w:r w:rsidRPr="00296E79">
        <w:rPr>
          <w:rFonts w:hint="eastAsia"/>
          <w:color w:val="000000" w:themeColor="text1"/>
        </w:rPr>
        <w:t>区有效</w:t>
      </w:r>
      <w:proofErr w:type="gramEnd"/>
      <w:r w:rsidRPr="00296E79">
        <w:rPr>
          <w:rFonts w:hint="eastAsia"/>
          <w:color w:val="000000" w:themeColor="text1"/>
        </w:rPr>
        <w:t>人数、办案区可采集人数、办案</w:t>
      </w:r>
      <w:proofErr w:type="gramStart"/>
      <w:r w:rsidRPr="00296E79">
        <w:rPr>
          <w:rFonts w:hint="eastAsia"/>
          <w:color w:val="000000" w:themeColor="text1"/>
        </w:rPr>
        <w:t>区有效</w:t>
      </w:r>
      <w:proofErr w:type="gramEnd"/>
      <w:r w:rsidRPr="00296E79">
        <w:rPr>
          <w:rFonts w:hint="eastAsia"/>
          <w:color w:val="000000" w:themeColor="text1"/>
        </w:rPr>
        <w:t>采集比、办案区侵财采集数、办案区侵财未采集人数、办案区侵财有效采集、办案区侵财可采集数、办案区侵财</w:t>
      </w:r>
      <w:proofErr w:type="gramStart"/>
      <w:r w:rsidRPr="00296E79">
        <w:rPr>
          <w:rFonts w:hint="eastAsia"/>
          <w:color w:val="000000" w:themeColor="text1"/>
        </w:rPr>
        <w:t>采集占</w:t>
      </w:r>
      <w:proofErr w:type="gramEnd"/>
      <w:r w:rsidRPr="00296E79">
        <w:rPr>
          <w:rFonts w:hint="eastAsia"/>
          <w:color w:val="000000" w:themeColor="text1"/>
        </w:rPr>
        <w:t>比等多种维度，以最全面的展示维</w:t>
      </w:r>
      <w:proofErr w:type="gramStart"/>
      <w:r w:rsidRPr="00296E79">
        <w:rPr>
          <w:rFonts w:hint="eastAsia"/>
          <w:color w:val="000000" w:themeColor="text1"/>
        </w:rPr>
        <w:t>度实现</w:t>
      </w:r>
      <w:proofErr w:type="gramEnd"/>
      <w:r w:rsidRPr="00296E79">
        <w:rPr>
          <w:rFonts w:hint="eastAsia"/>
          <w:color w:val="000000" w:themeColor="text1"/>
        </w:rPr>
        <w:t>考核数据总</w:t>
      </w:r>
      <w:proofErr w:type="gramStart"/>
      <w:r w:rsidRPr="00296E79">
        <w:rPr>
          <w:rFonts w:hint="eastAsia"/>
          <w:color w:val="000000" w:themeColor="text1"/>
        </w:rPr>
        <w:t>览</w:t>
      </w:r>
      <w:proofErr w:type="gramEnd"/>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rFonts w:hint="eastAsia"/>
          <w:color w:val="000000" w:themeColor="text1"/>
        </w:rPr>
        <w:t>（6）超级搜索</w:t>
      </w:r>
    </w:p>
    <w:p w:rsidR="00420F7A" w:rsidRPr="00296E79" w:rsidRDefault="00420F7A" w:rsidP="00B33BE9">
      <w:pPr>
        <w:ind w:firstLineChars="200" w:firstLine="480"/>
        <w:rPr>
          <w:color w:val="000000" w:themeColor="text1"/>
        </w:rPr>
      </w:pPr>
      <w:r w:rsidRPr="00296E79">
        <w:rPr>
          <w:rFonts w:hint="eastAsia"/>
          <w:color w:val="000000" w:themeColor="text1"/>
        </w:rPr>
        <w:t>办案人员可在全局界面的搜索框中输入针对人物、设备、账号和事件的关键词，平台会根据过滤条件在全库中匹配对应记录。条件过滤包括单位筛选、功能筛选、姓名、信息内容、本方号码、对方号码、身份证号、IMSI、IMEI、MAC等，还可以通过数据上传日期进行范围确定。</w:t>
      </w:r>
    </w:p>
    <w:p w:rsidR="00420F7A" w:rsidRPr="00296E79" w:rsidRDefault="00420F7A" w:rsidP="00B33BE9">
      <w:pPr>
        <w:ind w:firstLineChars="200" w:firstLine="480"/>
        <w:rPr>
          <w:color w:val="000000" w:themeColor="text1"/>
        </w:rPr>
      </w:pPr>
      <w:r w:rsidRPr="00296E79">
        <w:rPr>
          <w:rFonts w:hint="eastAsia"/>
          <w:color w:val="000000" w:themeColor="text1"/>
        </w:rPr>
        <w:t>29）★国内自主研发，需提供软件著作权证明，具有公安部检测报告。</w:t>
      </w:r>
    </w:p>
    <w:p w:rsidR="00420F7A" w:rsidRPr="00296E79" w:rsidRDefault="00420F7A" w:rsidP="00420F7A">
      <w:pPr>
        <w:rPr>
          <w:color w:val="000000" w:themeColor="text1"/>
        </w:rPr>
      </w:pPr>
      <w:r w:rsidRPr="00296E79">
        <w:rPr>
          <w:rFonts w:hint="eastAsia"/>
          <w:color w:val="000000" w:themeColor="text1"/>
        </w:rPr>
        <w:t>配置清单：平台1套、应用服务器</w:t>
      </w:r>
      <w:r w:rsidRPr="00296E79">
        <w:rPr>
          <w:color w:val="000000" w:themeColor="text1"/>
        </w:rPr>
        <w:t>*1</w:t>
      </w:r>
      <w:r w:rsidRPr="00296E79">
        <w:rPr>
          <w:rFonts w:hint="eastAsia"/>
          <w:color w:val="000000" w:themeColor="text1"/>
        </w:rPr>
        <w:t>、运算服务器*1、存储服务器*3、</w:t>
      </w:r>
      <w:r w:rsidRPr="00296E79">
        <w:rPr>
          <w:color w:val="000000" w:themeColor="text1"/>
        </w:rPr>
        <w:t>FTP服务器*1</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十、移动互联网APP检测取证系统   数量：1套</w:t>
      </w:r>
    </w:p>
    <w:p w:rsidR="00420F7A" w:rsidRPr="00296E79" w:rsidRDefault="00420F7A" w:rsidP="00B33BE9">
      <w:pPr>
        <w:ind w:firstLineChars="200" w:firstLine="480"/>
        <w:rPr>
          <w:color w:val="000000" w:themeColor="text1"/>
        </w:rPr>
      </w:pPr>
      <w:r w:rsidRPr="00296E79">
        <w:rPr>
          <w:rFonts w:hint="eastAsia"/>
          <w:color w:val="000000" w:themeColor="text1"/>
        </w:rPr>
        <w:t>随着移动互联网应用的快速发展，不法分子利用互联网信息进行违法犯罪活动也随之花样翻新，一些利用移动App进行的违法犯罪活动日渐增多，有代表性的包括：利用APP传播木马病毒、窃取用户隐私、进行诈骗和套路贷等违法犯罪活动；利用APP</w:t>
      </w:r>
      <w:r w:rsidRPr="00296E79">
        <w:rPr>
          <w:rFonts w:hint="eastAsia"/>
          <w:color w:val="000000" w:themeColor="text1"/>
        </w:rPr>
        <w:lastRenderedPageBreak/>
        <w:t>进行淫秽色情直播；利用具有信息发布、社交功能的APP传播各种非法和违规信息；为了实现对于上述新型违法犯罪活动的有效打击，进一步服务于执法部门的电子数据取证工作，移动互联网APP检测取证系统应运而生。</w:t>
      </w:r>
    </w:p>
    <w:p w:rsidR="00420F7A" w:rsidRPr="00296E79" w:rsidRDefault="00420F7A" w:rsidP="00B33BE9">
      <w:pPr>
        <w:ind w:firstLineChars="200" w:firstLine="480"/>
        <w:rPr>
          <w:color w:val="000000" w:themeColor="text1"/>
        </w:rPr>
      </w:pPr>
      <w:r w:rsidRPr="00296E79">
        <w:rPr>
          <w:rFonts w:hint="eastAsia"/>
          <w:color w:val="000000" w:themeColor="text1"/>
        </w:rPr>
        <w:t>移动互联网APP检测取证系统是一款专门针对Android恶意应用行为进行动态分析的专用设备，该产品不受App</w:t>
      </w:r>
      <w:proofErr w:type="gramStart"/>
      <w:r w:rsidRPr="00296E79">
        <w:rPr>
          <w:rFonts w:hint="eastAsia"/>
          <w:color w:val="000000" w:themeColor="text1"/>
        </w:rPr>
        <w:t>加壳及</w:t>
      </w:r>
      <w:proofErr w:type="gramEnd"/>
      <w:r w:rsidRPr="00296E79">
        <w:rPr>
          <w:rFonts w:hint="eastAsia"/>
          <w:color w:val="000000" w:themeColor="text1"/>
        </w:rPr>
        <w:t>加固技术、</w:t>
      </w:r>
      <w:proofErr w:type="gramStart"/>
      <w:r w:rsidRPr="00296E79">
        <w:rPr>
          <w:rFonts w:hint="eastAsia"/>
          <w:color w:val="000000" w:themeColor="text1"/>
        </w:rPr>
        <w:t>云控插件</w:t>
      </w:r>
      <w:proofErr w:type="gramEnd"/>
      <w:r w:rsidRPr="00296E79">
        <w:rPr>
          <w:rFonts w:hint="eastAsia"/>
          <w:color w:val="000000" w:themeColor="text1"/>
        </w:rPr>
        <w:t>的影响,</w:t>
      </w:r>
      <w:r w:rsidRPr="00296E79">
        <w:rPr>
          <w:color w:val="000000" w:themeColor="text1"/>
        </w:rPr>
        <w:t>真实还原手机</w:t>
      </w:r>
      <w:r w:rsidRPr="00296E79">
        <w:rPr>
          <w:rFonts w:hint="eastAsia"/>
          <w:color w:val="000000" w:themeColor="text1"/>
        </w:rPr>
        <w:t>运行环境</w:t>
      </w:r>
      <w:r w:rsidRPr="00296E79">
        <w:rPr>
          <w:color w:val="000000" w:themeColor="text1"/>
        </w:rPr>
        <w:t>，全方位对</w:t>
      </w:r>
      <w:r w:rsidRPr="00296E79">
        <w:rPr>
          <w:rFonts w:hint="eastAsia"/>
          <w:color w:val="000000" w:themeColor="text1"/>
        </w:rPr>
        <w:t>APP行为</w:t>
      </w:r>
      <w:r w:rsidRPr="00296E79">
        <w:rPr>
          <w:color w:val="000000" w:themeColor="text1"/>
        </w:rPr>
        <w:t>实时</w:t>
      </w:r>
      <w:r w:rsidRPr="00296E79">
        <w:rPr>
          <w:rFonts w:hint="eastAsia"/>
          <w:color w:val="000000" w:themeColor="text1"/>
        </w:rPr>
        <w:t>分析</w:t>
      </w:r>
      <w:r w:rsidRPr="00296E79">
        <w:rPr>
          <w:color w:val="000000" w:themeColor="text1"/>
        </w:rPr>
        <w:t>，</w:t>
      </w:r>
      <w:r w:rsidRPr="00296E79">
        <w:rPr>
          <w:rFonts w:hint="eastAsia"/>
          <w:color w:val="000000" w:themeColor="text1"/>
        </w:rPr>
        <w:t>如APP网络报文数据、读取</w:t>
      </w:r>
      <w:r w:rsidRPr="00296E79">
        <w:rPr>
          <w:color w:val="000000" w:themeColor="text1"/>
        </w:rPr>
        <w:t>用户信息、操作用户行为等</w:t>
      </w:r>
      <w:r w:rsidRPr="00296E79">
        <w:rPr>
          <w:rFonts w:hint="eastAsia"/>
          <w:color w:val="000000" w:themeColor="text1"/>
        </w:rPr>
        <w:t>分析，</w:t>
      </w:r>
      <w:r w:rsidRPr="00296E79">
        <w:rPr>
          <w:color w:val="000000" w:themeColor="text1"/>
        </w:rPr>
        <w:t>软件</w:t>
      </w:r>
      <w:r w:rsidRPr="00296E79">
        <w:rPr>
          <w:rFonts w:hint="eastAsia"/>
          <w:color w:val="000000" w:themeColor="text1"/>
        </w:rPr>
        <w:t>同时</w:t>
      </w:r>
      <w:proofErr w:type="gramStart"/>
      <w:r w:rsidRPr="00296E79">
        <w:rPr>
          <w:rFonts w:hint="eastAsia"/>
          <w:color w:val="000000" w:themeColor="text1"/>
        </w:rPr>
        <w:t>集案件</w:t>
      </w:r>
      <w:proofErr w:type="gramEnd"/>
      <w:r w:rsidRPr="00296E79">
        <w:rPr>
          <w:color w:val="000000" w:themeColor="text1"/>
        </w:rPr>
        <w:t>管理</w:t>
      </w:r>
      <w:r w:rsidRPr="00296E79">
        <w:rPr>
          <w:rFonts w:hint="eastAsia"/>
          <w:color w:val="000000" w:themeColor="text1"/>
        </w:rPr>
        <w:t>、应用</w:t>
      </w:r>
      <w:r w:rsidRPr="00296E79">
        <w:rPr>
          <w:color w:val="000000" w:themeColor="text1"/>
        </w:rPr>
        <w:t>管理、</w:t>
      </w:r>
      <w:r w:rsidRPr="00296E79">
        <w:rPr>
          <w:rFonts w:hint="eastAsia"/>
          <w:color w:val="000000" w:themeColor="text1"/>
        </w:rPr>
        <w:t>过程屏幕截屏和录像、生成</w:t>
      </w:r>
      <w:r w:rsidRPr="00296E79">
        <w:rPr>
          <w:color w:val="000000" w:themeColor="text1"/>
        </w:rPr>
        <w:t>证据报告</w:t>
      </w:r>
      <w:r w:rsidRPr="00296E79">
        <w:rPr>
          <w:rFonts w:hint="eastAsia"/>
          <w:color w:val="000000" w:themeColor="text1"/>
        </w:rPr>
        <w:t>等</w:t>
      </w:r>
      <w:r w:rsidRPr="00296E79">
        <w:rPr>
          <w:color w:val="000000" w:themeColor="text1"/>
        </w:rPr>
        <w:t>功能于一体，</w:t>
      </w:r>
      <w:r w:rsidRPr="00296E79">
        <w:rPr>
          <w:rFonts w:hint="eastAsia"/>
          <w:color w:val="000000" w:themeColor="text1"/>
        </w:rPr>
        <w:t>为一线人员的取证侦查工作提供了极大便利。</w:t>
      </w:r>
    </w:p>
    <w:p w:rsidR="00420F7A" w:rsidRPr="00296E79" w:rsidRDefault="00420F7A" w:rsidP="00B33BE9">
      <w:pPr>
        <w:ind w:firstLineChars="200" w:firstLine="480"/>
        <w:rPr>
          <w:color w:val="000000" w:themeColor="text1"/>
        </w:rPr>
      </w:pPr>
      <w:r w:rsidRPr="00296E79">
        <w:rPr>
          <w:rFonts w:hint="eastAsia"/>
          <w:color w:val="000000" w:themeColor="text1"/>
        </w:rPr>
        <w:t>1.主要硬件配置</w:t>
      </w:r>
    </w:p>
    <w:p w:rsidR="00420F7A" w:rsidRPr="00296E79" w:rsidRDefault="00420F7A" w:rsidP="00B33BE9">
      <w:pPr>
        <w:ind w:firstLineChars="200" w:firstLine="480"/>
        <w:rPr>
          <w:color w:val="000000" w:themeColor="text1"/>
        </w:rPr>
      </w:pPr>
      <w:r w:rsidRPr="00296E79">
        <w:rPr>
          <w:rFonts w:hint="eastAsia"/>
          <w:color w:val="000000" w:themeColor="text1"/>
        </w:rPr>
        <w:t>★高配置取证终端+PC一体机形态，设备集成Android9.0真实手机、APP动态数据取证模块，以及取证操作的便携式PC硬件模组，设备取证操作更高效；</w:t>
      </w:r>
    </w:p>
    <w:p w:rsidR="00420F7A" w:rsidRPr="00296E79" w:rsidRDefault="00420F7A" w:rsidP="00B33BE9">
      <w:pPr>
        <w:ind w:firstLineChars="200" w:firstLine="480"/>
        <w:rPr>
          <w:color w:val="000000" w:themeColor="text1"/>
        </w:rPr>
      </w:pPr>
      <w:r w:rsidRPr="00296E79">
        <w:rPr>
          <w:rFonts w:hint="eastAsia"/>
          <w:color w:val="000000" w:themeColor="text1"/>
        </w:rPr>
        <w:t>人机交互通过内嵌的键盘和鼠标，在桌面控制台软件采用真机引导检测，实时输出动态行为数据，操作更简洁、更易用。</w:t>
      </w:r>
    </w:p>
    <w:p w:rsidR="00420F7A" w:rsidRPr="00296E79" w:rsidRDefault="00420F7A" w:rsidP="00B33BE9">
      <w:pPr>
        <w:ind w:firstLineChars="200" w:firstLine="480"/>
        <w:rPr>
          <w:color w:val="000000" w:themeColor="text1"/>
        </w:rPr>
      </w:pPr>
      <w:r w:rsidRPr="00296E79">
        <w:rPr>
          <w:rFonts w:hint="eastAsia"/>
          <w:color w:val="000000" w:themeColor="text1"/>
        </w:rPr>
        <w:t>2.软件功能</w:t>
      </w:r>
    </w:p>
    <w:p w:rsidR="00420F7A" w:rsidRPr="00296E79" w:rsidRDefault="00420F7A" w:rsidP="00B33BE9">
      <w:pPr>
        <w:ind w:firstLineChars="200" w:firstLine="480"/>
        <w:rPr>
          <w:color w:val="000000" w:themeColor="text1"/>
        </w:rPr>
      </w:pPr>
      <w:r w:rsidRPr="00296E79">
        <w:rPr>
          <w:rFonts w:hint="eastAsia"/>
          <w:color w:val="000000" w:themeColor="text1"/>
        </w:rPr>
        <w:t>手机同步操作</w:t>
      </w:r>
    </w:p>
    <w:p w:rsidR="00420F7A" w:rsidRPr="00296E79" w:rsidRDefault="00420F7A" w:rsidP="00420F7A">
      <w:pPr>
        <w:rPr>
          <w:color w:val="000000" w:themeColor="text1"/>
        </w:rPr>
      </w:pPr>
      <w:r w:rsidRPr="00296E79">
        <w:rPr>
          <w:rFonts w:hint="eastAsia"/>
          <w:color w:val="000000" w:themeColor="text1"/>
        </w:rPr>
        <w:t xml:space="preserve">   在APP动态取证人机界面中，通过PC液晶屏幕的同步手机画面，使用键盘鼠标直接控制设备中的手机进行</w:t>
      </w:r>
      <w:proofErr w:type="gramStart"/>
      <w:r w:rsidRPr="00296E79">
        <w:rPr>
          <w:rFonts w:hint="eastAsia"/>
          <w:color w:val="000000" w:themeColor="text1"/>
        </w:rPr>
        <w:t>交互和</w:t>
      </w:r>
      <w:proofErr w:type="gramEnd"/>
      <w:r w:rsidRPr="00296E79">
        <w:rPr>
          <w:rFonts w:hint="eastAsia"/>
          <w:color w:val="000000" w:themeColor="text1"/>
        </w:rPr>
        <w:t>输入操作，在APP动态测试过程中，人机界面实时显示采集APP触发的动态行为、网络报文数据、手机日志信息等。</w:t>
      </w:r>
    </w:p>
    <w:p w:rsidR="00420F7A" w:rsidRPr="00296E79" w:rsidRDefault="00420F7A" w:rsidP="00420F7A">
      <w:pPr>
        <w:rPr>
          <w:color w:val="000000" w:themeColor="text1"/>
        </w:rPr>
      </w:pPr>
      <w:r w:rsidRPr="00296E79">
        <w:rPr>
          <w:rFonts w:hint="eastAsia"/>
          <w:color w:val="000000" w:themeColor="text1"/>
        </w:rPr>
        <w:t>案件管理</w:t>
      </w:r>
    </w:p>
    <w:p w:rsidR="00420F7A" w:rsidRPr="00296E79" w:rsidRDefault="00420F7A" w:rsidP="00420F7A">
      <w:pPr>
        <w:rPr>
          <w:color w:val="000000" w:themeColor="text1"/>
        </w:rPr>
      </w:pPr>
      <w:r w:rsidRPr="00296E79">
        <w:rPr>
          <w:rFonts w:hint="eastAsia"/>
          <w:color w:val="000000" w:themeColor="text1"/>
        </w:rPr>
        <w:t xml:space="preserve">  根据涉案APP进行案件建立，包括案件名称、案件编号、案件类型、审查员姓名、审查员编号、采集单位、送检人、送检人编号、送检单位、备注等，案件管理界面可浏览查询历史取证的案件列表。</w:t>
      </w:r>
    </w:p>
    <w:p w:rsidR="00420F7A" w:rsidRPr="00296E79" w:rsidRDefault="00420F7A" w:rsidP="00B33BE9">
      <w:pPr>
        <w:ind w:firstLineChars="200" w:firstLine="480"/>
        <w:rPr>
          <w:color w:val="000000" w:themeColor="text1"/>
        </w:rPr>
      </w:pPr>
      <w:r w:rsidRPr="00296E79">
        <w:rPr>
          <w:rFonts w:hint="eastAsia"/>
          <w:color w:val="000000" w:themeColor="text1"/>
        </w:rPr>
        <w:t>过程屏幕截屏和录像</w:t>
      </w:r>
    </w:p>
    <w:p w:rsidR="00420F7A" w:rsidRPr="00296E79" w:rsidRDefault="00420F7A" w:rsidP="00B33BE9">
      <w:pPr>
        <w:ind w:firstLineChars="200" w:firstLine="480"/>
        <w:rPr>
          <w:color w:val="000000" w:themeColor="text1"/>
        </w:rPr>
      </w:pPr>
      <w:r w:rsidRPr="00296E79">
        <w:rPr>
          <w:rFonts w:hint="eastAsia"/>
          <w:color w:val="000000" w:themeColor="text1"/>
        </w:rPr>
        <w:t>在进行目标APP动态测试取证过程中，针对重要取证环节，可以选择进行屏幕截屏和屏幕录像，保存记录整个取证过程的操作（安装APP、运行APP、点击功能），以及取证过程中取到的动态行为数据和网络数据报文等。</w:t>
      </w:r>
    </w:p>
    <w:p w:rsidR="00420F7A" w:rsidRPr="00296E79" w:rsidRDefault="00420F7A" w:rsidP="00420F7A">
      <w:pPr>
        <w:rPr>
          <w:color w:val="000000" w:themeColor="text1"/>
        </w:rPr>
      </w:pPr>
      <w:r w:rsidRPr="00296E79">
        <w:rPr>
          <w:rFonts w:hint="eastAsia"/>
          <w:color w:val="000000" w:themeColor="text1"/>
        </w:rPr>
        <w:t>应用管理</w:t>
      </w:r>
    </w:p>
    <w:p w:rsidR="00420F7A" w:rsidRPr="00296E79" w:rsidRDefault="00420F7A" w:rsidP="00420F7A">
      <w:pPr>
        <w:rPr>
          <w:color w:val="000000" w:themeColor="text1"/>
        </w:rPr>
      </w:pPr>
      <w:r w:rsidRPr="00296E79">
        <w:rPr>
          <w:rFonts w:hint="eastAsia"/>
          <w:color w:val="000000" w:themeColor="text1"/>
        </w:rPr>
        <w:t xml:space="preserve">   对导入到取证仪的应用进行静态解析，包括应用名称、版本、包名、图标、MD5哈希、签名信息、权限列表等。应用管理可一键安装目标应用到内置的真实手机端，以</w:t>
      </w:r>
      <w:r w:rsidRPr="00296E79">
        <w:rPr>
          <w:rFonts w:hint="eastAsia"/>
          <w:color w:val="000000" w:themeColor="text1"/>
        </w:rPr>
        <w:lastRenderedPageBreak/>
        <w:t>及一键卸载手机中安装的目标应用。</w:t>
      </w:r>
    </w:p>
    <w:p w:rsidR="00420F7A" w:rsidRPr="00296E79" w:rsidRDefault="00420F7A" w:rsidP="00B33BE9">
      <w:pPr>
        <w:ind w:firstLineChars="200" w:firstLine="480"/>
        <w:rPr>
          <w:color w:val="000000" w:themeColor="text1"/>
        </w:rPr>
      </w:pPr>
      <w:r w:rsidRPr="00296E79">
        <w:rPr>
          <w:rFonts w:hint="eastAsia"/>
          <w:color w:val="000000" w:themeColor="text1"/>
        </w:rPr>
        <w:t>APP网络分析</w:t>
      </w:r>
    </w:p>
    <w:p w:rsidR="00420F7A" w:rsidRPr="00296E79" w:rsidRDefault="00420F7A" w:rsidP="00B33BE9">
      <w:pPr>
        <w:ind w:firstLineChars="200" w:firstLine="480"/>
        <w:rPr>
          <w:color w:val="000000" w:themeColor="text1"/>
        </w:rPr>
      </w:pPr>
      <w:r w:rsidRPr="00296E79">
        <w:rPr>
          <w:rFonts w:hint="eastAsia"/>
          <w:color w:val="000000" w:themeColor="text1"/>
        </w:rPr>
        <w:t>支持手机采用Wi-Fi和移动网络（3G、4G、5G手机数据网络）的网络报文分析，支持对HTTP、HTTPS报文、其他TCP应用协议的网络</w:t>
      </w:r>
      <w:proofErr w:type="gramStart"/>
      <w:r w:rsidRPr="00296E79">
        <w:rPr>
          <w:rFonts w:hint="eastAsia"/>
          <w:color w:val="000000" w:themeColor="text1"/>
        </w:rPr>
        <w:t>数据抓</w:t>
      </w:r>
      <w:proofErr w:type="gramEnd"/>
      <w:r w:rsidRPr="00296E79">
        <w:rPr>
          <w:rFonts w:hint="eastAsia"/>
          <w:color w:val="000000" w:themeColor="text1"/>
        </w:rPr>
        <w:t>包，包括源IP地址、目标IP地址、URL域名信息、上行应用层数据、下行应用层数据、数据包时间戳。</w:t>
      </w:r>
    </w:p>
    <w:p w:rsidR="00420F7A" w:rsidRPr="00296E79" w:rsidRDefault="00420F7A" w:rsidP="00420F7A">
      <w:pPr>
        <w:rPr>
          <w:color w:val="000000" w:themeColor="text1"/>
        </w:rPr>
      </w:pPr>
      <w:r w:rsidRPr="00296E79">
        <w:rPr>
          <w:rFonts w:hint="eastAsia"/>
          <w:color w:val="000000" w:themeColor="text1"/>
        </w:rPr>
        <w:t>通过查看分析网络报文，即可获取APP后台服务器的相关IP信息，可用于相关APP后台运营服务器的分析</w:t>
      </w:r>
      <w:proofErr w:type="gramStart"/>
      <w:r w:rsidRPr="00296E79">
        <w:rPr>
          <w:rFonts w:hint="eastAsia"/>
          <w:color w:val="000000" w:themeColor="text1"/>
        </w:rPr>
        <w:t>研</w:t>
      </w:r>
      <w:proofErr w:type="gramEnd"/>
      <w:r w:rsidRPr="00296E79">
        <w:rPr>
          <w:rFonts w:hint="eastAsia"/>
          <w:color w:val="000000" w:themeColor="text1"/>
        </w:rPr>
        <w:t>判。</w:t>
      </w:r>
    </w:p>
    <w:p w:rsidR="00420F7A" w:rsidRPr="00296E79" w:rsidRDefault="00420F7A" w:rsidP="00B33BE9">
      <w:pPr>
        <w:ind w:firstLineChars="200" w:firstLine="480"/>
        <w:rPr>
          <w:color w:val="000000" w:themeColor="text1"/>
        </w:rPr>
      </w:pPr>
      <w:r w:rsidRPr="00296E79">
        <w:rPr>
          <w:rFonts w:hint="eastAsia"/>
          <w:color w:val="000000" w:themeColor="text1"/>
        </w:rPr>
        <w:t>分析APP读取用户信息</w:t>
      </w:r>
    </w:p>
    <w:p w:rsidR="00420F7A" w:rsidRPr="00296E79" w:rsidRDefault="00420F7A" w:rsidP="00B33BE9">
      <w:pPr>
        <w:ind w:firstLineChars="200" w:firstLine="480"/>
        <w:rPr>
          <w:color w:val="000000" w:themeColor="text1"/>
        </w:rPr>
      </w:pPr>
      <w:r w:rsidRPr="00296E79">
        <w:rPr>
          <w:rFonts w:hint="eastAsia"/>
          <w:color w:val="000000" w:themeColor="text1"/>
        </w:rPr>
        <w:t>支持IMEI、IMSI、ICCID、电话号码、短信记录、通话记录、通讯录、安装应用列表、获取运营商信息、读取日历、读取系统设置、浏览器历史等获取用户信息的行为采集</w:t>
      </w:r>
    </w:p>
    <w:p w:rsidR="00420F7A" w:rsidRPr="00296E79" w:rsidRDefault="00420F7A" w:rsidP="00B33BE9">
      <w:pPr>
        <w:ind w:firstLineChars="200" w:firstLine="480"/>
        <w:rPr>
          <w:color w:val="000000" w:themeColor="text1"/>
        </w:rPr>
      </w:pPr>
      <w:r w:rsidRPr="00296E79">
        <w:rPr>
          <w:rFonts w:hint="eastAsia"/>
          <w:color w:val="000000" w:themeColor="text1"/>
        </w:rPr>
        <w:t>分析APP操作手机行为</w:t>
      </w:r>
    </w:p>
    <w:p w:rsidR="00420F7A" w:rsidRPr="00296E79" w:rsidRDefault="00420F7A" w:rsidP="00B33BE9">
      <w:pPr>
        <w:ind w:firstLineChars="200" w:firstLine="480"/>
        <w:rPr>
          <w:color w:val="000000" w:themeColor="text1"/>
        </w:rPr>
      </w:pPr>
      <w:r w:rsidRPr="00296E79">
        <w:rPr>
          <w:rFonts w:hint="eastAsia"/>
          <w:color w:val="000000" w:themeColor="text1"/>
        </w:rPr>
        <w:t>支持获取读、写SDCard行为、拨打电话、发送短信、接收短信、获取ROOT权限、录音、摄像头、静默应用安装、加载应用、分析电话呼出、执行shell命令、强制网络类型的行为采集</w:t>
      </w:r>
    </w:p>
    <w:p w:rsidR="00420F7A" w:rsidRPr="00296E79" w:rsidRDefault="00420F7A" w:rsidP="00B33BE9">
      <w:pPr>
        <w:ind w:firstLineChars="200" w:firstLine="480"/>
        <w:rPr>
          <w:color w:val="000000" w:themeColor="text1"/>
        </w:rPr>
      </w:pPr>
      <w:r w:rsidRPr="00296E79">
        <w:rPr>
          <w:rFonts w:hint="eastAsia"/>
          <w:color w:val="000000" w:themeColor="text1"/>
        </w:rPr>
        <w:t>分析APP网络相关数据</w:t>
      </w:r>
    </w:p>
    <w:p w:rsidR="00420F7A" w:rsidRPr="00296E79" w:rsidRDefault="00420F7A" w:rsidP="00B33BE9">
      <w:pPr>
        <w:ind w:firstLineChars="200" w:firstLine="480"/>
        <w:rPr>
          <w:color w:val="000000" w:themeColor="text1"/>
        </w:rPr>
      </w:pPr>
      <w:r w:rsidRPr="00296E79">
        <w:rPr>
          <w:rFonts w:hint="eastAsia"/>
          <w:color w:val="000000" w:themeColor="text1"/>
        </w:rPr>
        <w:t>支持获取访问网络URL、获取Wi-Fi状态、改变Wi-Fi状态、使用蓝牙、发送邮件、读取邮件、中断广播、开启NFC的行为采集</w:t>
      </w:r>
    </w:p>
    <w:p w:rsidR="00420F7A" w:rsidRPr="00296E79" w:rsidRDefault="00420F7A" w:rsidP="00B33BE9">
      <w:pPr>
        <w:ind w:firstLineChars="200" w:firstLine="480"/>
        <w:rPr>
          <w:color w:val="000000" w:themeColor="text1"/>
        </w:rPr>
      </w:pPr>
      <w:r w:rsidRPr="00296E79">
        <w:rPr>
          <w:rFonts w:hint="eastAsia"/>
          <w:color w:val="000000" w:themeColor="text1"/>
        </w:rPr>
        <w:t>证据报告导出</w:t>
      </w:r>
    </w:p>
    <w:p w:rsidR="00420F7A" w:rsidRPr="00296E79" w:rsidRDefault="00420F7A" w:rsidP="00B33BE9">
      <w:pPr>
        <w:ind w:firstLineChars="200" w:firstLine="480"/>
        <w:rPr>
          <w:color w:val="000000" w:themeColor="text1"/>
        </w:rPr>
      </w:pPr>
      <w:r w:rsidRPr="00296E79">
        <w:rPr>
          <w:rFonts w:hint="eastAsia"/>
          <w:color w:val="000000" w:themeColor="text1"/>
        </w:rPr>
        <w:t>通过案件管理模块，选择目标案件，可以导出涉案若干APP的动态取证数据。其中，动态行为数据和网络报文导出格式可选word、html、pdf等格式，操作截图和操作录像导出为原始图片和视频文件。</w:t>
      </w:r>
    </w:p>
    <w:p w:rsidR="00420F7A" w:rsidRPr="00296E79" w:rsidRDefault="00420F7A" w:rsidP="00B33BE9">
      <w:pPr>
        <w:ind w:firstLineChars="200" w:firstLine="480"/>
        <w:rPr>
          <w:color w:val="000000" w:themeColor="text1"/>
        </w:rPr>
      </w:pPr>
      <w:r w:rsidRPr="00296E79">
        <w:rPr>
          <w:rFonts w:hint="eastAsia"/>
          <w:color w:val="000000" w:themeColor="text1"/>
        </w:rPr>
        <w:t>目标手机APP导出</w:t>
      </w:r>
    </w:p>
    <w:p w:rsidR="00420F7A" w:rsidRPr="00296E79" w:rsidRDefault="00420F7A" w:rsidP="00B33BE9">
      <w:pPr>
        <w:ind w:firstLineChars="200" w:firstLine="480"/>
        <w:rPr>
          <w:color w:val="000000" w:themeColor="text1"/>
        </w:rPr>
      </w:pPr>
      <w:r w:rsidRPr="00296E79">
        <w:rPr>
          <w:rFonts w:hint="eastAsia"/>
          <w:color w:val="000000" w:themeColor="text1"/>
        </w:rPr>
        <w:t>根据案件分析需要，通过USB将目标手机连接取证一体机系统中，选择需要导出的APP，保存APP文件（APK文件）到一体机系统中。可用于案件建立和添加证据关联，导入的APP安装到一体机内置的手机中进行数据取证。</w:t>
      </w:r>
    </w:p>
    <w:p w:rsidR="00420F7A" w:rsidRPr="00296E79" w:rsidRDefault="00420F7A" w:rsidP="00B33BE9">
      <w:pPr>
        <w:ind w:firstLineChars="200" w:firstLine="480"/>
        <w:rPr>
          <w:color w:val="000000" w:themeColor="text1"/>
        </w:rPr>
      </w:pPr>
      <w:r w:rsidRPr="00296E79">
        <w:rPr>
          <w:rFonts w:hint="eastAsia"/>
          <w:color w:val="000000" w:themeColor="text1"/>
        </w:rPr>
        <w:t>3.产品优势</w:t>
      </w:r>
    </w:p>
    <w:p w:rsidR="00420F7A" w:rsidRPr="00296E79" w:rsidRDefault="00420F7A" w:rsidP="00B33BE9">
      <w:pPr>
        <w:ind w:firstLineChars="200" w:firstLine="480"/>
        <w:rPr>
          <w:color w:val="000000" w:themeColor="text1"/>
        </w:rPr>
      </w:pPr>
      <w:r w:rsidRPr="00296E79">
        <w:rPr>
          <w:rFonts w:hint="eastAsia"/>
          <w:color w:val="000000" w:themeColor="text1"/>
        </w:rPr>
        <w:t>无需脱壳、无需通过代码还原应用行为、</w:t>
      </w:r>
      <w:proofErr w:type="gramStart"/>
      <w:r w:rsidRPr="00296E79">
        <w:rPr>
          <w:rFonts w:hint="eastAsia"/>
          <w:color w:val="000000" w:themeColor="text1"/>
        </w:rPr>
        <w:t>不受加壳加固</w:t>
      </w:r>
      <w:proofErr w:type="gramEnd"/>
      <w:r w:rsidRPr="00296E79">
        <w:rPr>
          <w:rFonts w:hint="eastAsia"/>
          <w:color w:val="000000" w:themeColor="text1"/>
        </w:rPr>
        <w:t>技术、</w:t>
      </w:r>
      <w:proofErr w:type="gramStart"/>
      <w:r w:rsidRPr="00296E79">
        <w:rPr>
          <w:rFonts w:hint="eastAsia"/>
          <w:color w:val="000000" w:themeColor="text1"/>
        </w:rPr>
        <w:t>云控插件</w:t>
      </w:r>
      <w:proofErr w:type="gramEnd"/>
      <w:r w:rsidRPr="00296E79">
        <w:rPr>
          <w:rFonts w:hint="eastAsia"/>
          <w:color w:val="000000" w:themeColor="text1"/>
        </w:rPr>
        <w:t>影响；彻底摆脱对代码分析技术的依赖；</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真实手机测试环境、全方位APP行为实时分析、所有静默动作直观可见、所有报文数据全程记录、后台服务器地址秒级呈现；</w:t>
      </w:r>
    </w:p>
    <w:p w:rsidR="00420F7A" w:rsidRPr="00296E79" w:rsidRDefault="00420F7A" w:rsidP="00B33BE9">
      <w:pPr>
        <w:ind w:firstLineChars="200" w:firstLine="480"/>
        <w:rPr>
          <w:color w:val="000000" w:themeColor="text1"/>
        </w:rPr>
      </w:pPr>
      <w:r w:rsidRPr="00296E79">
        <w:rPr>
          <w:rFonts w:hint="eastAsia"/>
          <w:color w:val="000000" w:themeColor="text1"/>
        </w:rPr>
        <w:t>支持</w:t>
      </w:r>
      <w:proofErr w:type="gramStart"/>
      <w:r w:rsidRPr="00296E79">
        <w:rPr>
          <w:rFonts w:hint="eastAsia"/>
          <w:color w:val="000000" w:themeColor="text1"/>
        </w:rPr>
        <w:t>手机全</w:t>
      </w:r>
      <w:proofErr w:type="gramEnd"/>
      <w:r w:rsidRPr="00296E79">
        <w:rPr>
          <w:rFonts w:hint="eastAsia"/>
          <w:color w:val="000000" w:themeColor="text1"/>
        </w:rPr>
        <w:t>网络（Wi-Fi接入、3G/4G/5G数据网络）报文的抓取，支持明文HTTP和加密传输HTTPS网络报文的抓取。</w:t>
      </w:r>
    </w:p>
    <w:p w:rsidR="00420F7A" w:rsidRPr="00296E79" w:rsidRDefault="00420F7A" w:rsidP="00B33BE9">
      <w:pPr>
        <w:ind w:firstLineChars="200" w:firstLine="480"/>
        <w:rPr>
          <w:color w:val="000000" w:themeColor="text1"/>
        </w:rPr>
      </w:pPr>
      <w:r w:rsidRPr="00296E79">
        <w:rPr>
          <w:rFonts w:hint="eastAsia"/>
          <w:color w:val="000000" w:themeColor="text1"/>
        </w:rPr>
        <w:t>无需额外配置检测工具、无需调用其他能力；配合取证系统，“分析、取证”一站完成；</w:t>
      </w:r>
    </w:p>
    <w:p w:rsidR="00420F7A" w:rsidRPr="00296E79" w:rsidRDefault="00420F7A" w:rsidP="00B33BE9">
      <w:pPr>
        <w:ind w:firstLineChars="200" w:firstLine="480"/>
        <w:rPr>
          <w:color w:val="000000" w:themeColor="text1"/>
        </w:rPr>
      </w:pPr>
      <w:r w:rsidRPr="00296E79">
        <w:rPr>
          <w:rFonts w:hint="eastAsia"/>
          <w:color w:val="000000" w:themeColor="text1"/>
        </w:rPr>
        <w:t>产品</w:t>
      </w:r>
      <w:proofErr w:type="gramStart"/>
      <w:r w:rsidRPr="00296E79">
        <w:rPr>
          <w:rFonts w:hint="eastAsia"/>
          <w:color w:val="000000" w:themeColor="text1"/>
        </w:rPr>
        <w:t>集案件</w:t>
      </w:r>
      <w:proofErr w:type="gramEnd"/>
      <w:r w:rsidRPr="00296E79">
        <w:rPr>
          <w:rFonts w:hint="eastAsia"/>
          <w:color w:val="000000" w:themeColor="text1"/>
        </w:rPr>
        <w:t>管理、录像截屏、证据搜索、生成证据报告等完整功能于</w:t>
      </w:r>
      <w:r w:rsidRPr="00296E79">
        <w:rPr>
          <w:color w:val="000000" w:themeColor="text1"/>
        </w:rPr>
        <w:t>一体</w:t>
      </w:r>
      <w:r w:rsidRPr="00296E79">
        <w:rPr>
          <w:rFonts w:hint="eastAsia"/>
          <w:color w:val="000000" w:themeColor="text1"/>
        </w:rPr>
        <w:t>，为A</w:t>
      </w:r>
      <w:r w:rsidRPr="00296E79">
        <w:rPr>
          <w:color w:val="000000" w:themeColor="text1"/>
        </w:rPr>
        <w:t>PP</w:t>
      </w:r>
      <w:r w:rsidRPr="00296E79">
        <w:rPr>
          <w:rFonts w:hint="eastAsia"/>
          <w:color w:val="000000" w:themeColor="text1"/>
        </w:rPr>
        <w:t>检测</w:t>
      </w:r>
      <w:r w:rsidRPr="00296E79">
        <w:rPr>
          <w:color w:val="000000" w:themeColor="text1"/>
        </w:rPr>
        <w:t>工作提供</w:t>
      </w:r>
      <w:r w:rsidRPr="00296E79">
        <w:rPr>
          <w:rFonts w:hint="eastAsia"/>
          <w:color w:val="000000" w:themeColor="text1"/>
        </w:rPr>
        <w:t>完整</w:t>
      </w:r>
      <w:r w:rsidRPr="00296E79">
        <w:rPr>
          <w:color w:val="000000" w:themeColor="text1"/>
        </w:rPr>
        <w:t>的</w:t>
      </w:r>
      <w:r w:rsidRPr="00296E79">
        <w:rPr>
          <w:rFonts w:hint="eastAsia"/>
          <w:color w:val="000000" w:themeColor="text1"/>
        </w:rPr>
        <w:t>检测</w:t>
      </w:r>
      <w:r w:rsidRPr="00296E79">
        <w:rPr>
          <w:color w:val="000000" w:themeColor="text1"/>
        </w:rPr>
        <w:t>流程</w:t>
      </w:r>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rFonts w:hint="eastAsia"/>
          <w:color w:val="000000" w:themeColor="text1"/>
        </w:rPr>
        <w:t>4.升级和服务</w:t>
      </w:r>
    </w:p>
    <w:p w:rsidR="00420F7A" w:rsidRPr="00296E79" w:rsidRDefault="00420F7A" w:rsidP="00B33BE9">
      <w:pPr>
        <w:ind w:firstLineChars="200" w:firstLine="480"/>
        <w:rPr>
          <w:color w:val="000000" w:themeColor="text1"/>
        </w:rPr>
      </w:pPr>
      <w:r w:rsidRPr="00296E79">
        <w:rPr>
          <w:rFonts w:hint="eastAsia"/>
          <w:color w:val="000000" w:themeColor="text1"/>
        </w:rPr>
        <w:t>1）支持版本</w:t>
      </w:r>
      <w:r w:rsidRPr="00296E79">
        <w:rPr>
          <w:color w:val="000000" w:themeColor="text1"/>
        </w:rPr>
        <w:t>定期更新升级，提升</w:t>
      </w:r>
      <w:r w:rsidRPr="00296E79">
        <w:rPr>
          <w:rFonts w:hint="eastAsia"/>
          <w:color w:val="000000" w:themeColor="text1"/>
        </w:rPr>
        <w:t>产品支持率。</w:t>
      </w:r>
    </w:p>
    <w:p w:rsidR="00420F7A" w:rsidRPr="00296E79" w:rsidRDefault="00420F7A" w:rsidP="00B33BE9">
      <w:pPr>
        <w:ind w:firstLineChars="200" w:firstLine="480"/>
        <w:rPr>
          <w:color w:val="000000" w:themeColor="text1"/>
        </w:rPr>
      </w:pPr>
      <w:r w:rsidRPr="00296E79">
        <w:rPr>
          <w:rFonts w:hint="eastAsia"/>
          <w:color w:val="000000" w:themeColor="text1"/>
        </w:rPr>
        <w:t>2）提供</w:t>
      </w:r>
      <w:r w:rsidRPr="00296E79">
        <w:rPr>
          <w:color w:val="000000" w:themeColor="text1"/>
        </w:rPr>
        <w:t>免费</w:t>
      </w:r>
      <w:r w:rsidRPr="00296E79">
        <w:rPr>
          <w:rFonts w:hint="eastAsia"/>
          <w:color w:val="000000" w:themeColor="text1"/>
        </w:rPr>
        <w:t>技术</w:t>
      </w:r>
      <w:r w:rsidRPr="00296E79">
        <w:rPr>
          <w:color w:val="000000" w:themeColor="text1"/>
        </w:rPr>
        <w:t>支持</w:t>
      </w:r>
      <w:r w:rsidRPr="00296E79">
        <w:rPr>
          <w:rFonts w:hint="eastAsia"/>
          <w:color w:val="000000" w:themeColor="text1"/>
        </w:rPr>
        <w:t>服务：7*24小时免费热线、远程协助、QQ在线支持、</w:t>
      </w:r>
      <w:proofErr w:type="gramStart"/>
      <w:r w:rsidRPr="00296E79">
        <w:rPr>
          <w:rFonts w:hint="eastAsia"/>
          <w:color w:val="000000" w:themeColor="text1"/>
        </w:rPr>
        <w:t>美课</w:t>
      </w:r>
      <w:r w:rsidRPr="00296E79">
        <w:rPr>
          <w:color w:val="000000" w:themeColor="text1"/>
        </w:rPr>
        <w:t>教程</w:t>
      </w:r>
      <w:proofErr w:type="gramEnd"/>
      <w:r w:rsidRPr="00296E79">
        <w:rPr>
          <w:color w:val="000000" w:themeColor="text1"/>
        </w:rPr>
        <w:t>、</w:t>
      </w:r>
      <w:r w:rsidRPr="00296E79">
        <w:rPr>
          <w:rFonts w:hint="eastAsia"/>
          <w:color w:val="000000" w:themeColor="text1"/>
        </w:rPr>
        <w:t>定期培训和客户回访，尽力帮助</w:t>
      </w:r>
      <w:r w:rsidRPr="00296E79">
        <w:rPr>
          <w:color w:val="000000" w:themeColor="text1"/>
        </w:rPr>
        <w:t>客户</w:t>
      </w:r>
      <w:r w:rsidRPr="00296E79">
        <w:rPr>
          <w:rFonts w:hint="eastAsia"/>
          <w:color w:val="000000" w:themeColor="text1"/>
        </w:rPr>
        <w:t>顺利完成手机检测</w:t>
      </w:r>
      <w:r w:rsidRPr="00296E79">
        <w:rPr>
          <w:color w:val="000000" w:themeColor="text1"/>
        </w:rPr>
        <w:t>工作</w:t>
      </w:r>
      <w:r w:rsidRPr="00296E79">
        <w:rPr>
          <w:rFonts w:hint="eastAsia"/>
          <w:color w:val="000000" w:themeColor="text1"/>
        </w:rPr>
        <w:t>。</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十一、装订机  数量：1台</w:t>
      </w:r>
    </w:p>
    <w:p w:rsidR="00420F7A" w:rsidRPr="00296E79" w:rsidRDefault="00420F7A" w:rsidP="00B33BE9">
      <w:pPr>
        <w:ind w:firstLineChars="200" w:firstLine="480"/>
        <w:rPr>
          <w:color w:val="000000" w:themeColor="text1"/>
        </w:rPr>
      </w:pPr>
      <w:r w:rsidRPr="00296E79">
        <w:rPr>
          <w:rFonts w:hint="eastAsia"/>
          <w:color w:val="000000" w:themeColor="text1"/>
        </w:rPr>
        <w:t>1、电动胶圈装订机；</w:t>
      </w:r>
    </w:p>
    <w:p w:rsidR="00420F7A" w:rsidRPr="00296E79" w:rsidRDefault="00420F7A" w:rsidP="00B33BE9">
      <w:pPr>
        <w:ind w:firstLineChars="200" w:firstLine="480"/>
        <w:rPr>
          <w:color w:val="000000" w:themeColor="text1"/>
        </w:rPr>
      </w:pPr>
      <w:r w:rsidRPr="00296E79">
        <w:rPr>
          <w:rFonts w:hint="eastAsia"/>
          <w:color w:val="000000" w:themeColor="text1"/>
        </w:rPr>
        <w:t>2、打孔、装订厚度（张)：1-500张；</w:t>
      </w:r>
    </w:p>
    <w:p w:rsidR="00420F7A" w:rsidRPr="00296E79" w:rsidRDefault="00420F7A" w:rsidP="00B33BE9">
      <w:pPr>
        <w:ind w:firstLineChars="200" w:firstLine="480"/>
        <w:rPr>
          <w:color w:val="000000" w:themeColor="text1"/>
        </w:rPr>
      </w:pPr>
      <w:r w:rsidRPr="00296E79">
        <w:rPr>
          <w:rFonts w:hint="eastAsia"/>
          <w:color w:val="000000" w:themeColor="text1"/>
        </w:rPr>
        <w:t>3、打孔方式：电动打孔；</w:t>
      </w:r>
    </w:p>
    <w:p w:rsidR="00420F7A" w:rsidRPr="00296E79" w:rsidRDefault="00420F7A" w:rsidP="00B33BE9">
      <w:pPr>
        <w:ind w:firstLineChars="200" w:firstLine="480"/>
        <w:rPr>
          <w:color w:val="000000" w:themeColor="text1"/>
        </w:rPr>
      </w:pPr>
      <w:r w:rsidRPr="00296E79">
        <w:rPr>
          <w:rFonts w:hint="eastAsia"/>
          <w:color w:val="000000" w:themeColor="text1"/>
        </w:rPr>
        <w:t>4、装订方式：手动装订；</w:t>
      </w:r>
    </w:p>
    <w:p w:rsidR="00420F7A" w:rsidRPr="00296E79" w:rsidRDefault="00420F7A" w:rsidP="00B33BE9">
      <w:pPr>
        <w:ind w:firstLineChars="200" w:firstLine="480"/>
        <w:rPr>
          <w:color w:val="000000" w:themeColor="text1"/>
        </w:rPr>
      </w:pPr>
      <w:r w:rsidRPr="00296E79">
        <w:rPr>
          <w:rFonts w:hint="eastAsia"/>
          <w:color w:val="000000" w:themeColor="text1"/>
        </w:rPr>
        <w:t>5、预热时间：2-4分钟；</w:t>
      </w:r>
    </w:p>
    <w:p w:rsidR="00420F7A" w:rsidRPr="00296E79" w:rsidRDefault="00420F7A" w:rsidP="00B33BE9">
      <w:pPr>
        <w:ind w:firstLineChars="200" w:firstLine="480"/>
        <w:rPr>
          <w:color w:val="000000" w:themeColor="text1"/>
        </w:rPr>
      </w:pPr>
      <w:r w:rsidRPr="00296E79">
        <w:rPr>
          <w:rFonts w:hint="eastAsia"/>
          <w:color w:val="000000" w:themeColor="text1"/>
        </w:rPr>
        <w:t>6、机器尺寸：约450*350*250mm；</w:t>
      </w:r>
    </w:p>
    <w:p w:rsidR="00420F7A" w:rsidRPr="00296E79" w:rsidRDefault="00420F7A" w:rsidP="00B33BE9">
      <w:pPr>
        <w:ind w:firstLineChars="200" w:firstLine="480"/>
        <w:rPr>
          <w:color w:val="000000" w:themeColor="text1"/>
        </w:rPr>
      </w:pPr>
      <w:r w:rsidRPr="00296E79">
        <w:rPr>
          <w:rFonts w:hint="eastAsia"/>
          <w:color w:val="000000" w:themeColor="text1"/>
        </w:rPr>
        <w:t>7、净重：约19KG。</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十二、检材防磁柜  数量：2个</w:t>
      </w:r>
    </w:p>
    <w:p w:rsidR="00420F7A" w:rsidRPr="00296E79" w:rsidRDefault="00420F7A" w:rsidP="00B33BE9">
      <w:pPr>
        <w:ind w:firstLineChars="200" w:firstLine="480"/>
        <w:rPr>
          <w:color w:val="000000" w:themeColor="text1"/>
        </w:rPr>
      </w:pPr>
      <w:r w:rsidRPr="00296E79">
        <w:rPr>
          <w:rFonts w:hint="eastAsia"/>
          <w:color w:val="000000" w:themeColor="text1"/>
        </w:rPr>
        <w:t>用于存储送检物品、存储证据数据的存储介质等，应具备防火、防磁、防静电功能。防磁、防潮、防静电文件柜尺寸约：长度（mm） 480 宽度（mm） 525 高度（mm） 1500 。</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十三、智能物证存储柜   数量：1套</w:t>
      </w:r>
    </w:p>
    <w:p w:rsidR="00420F7A" w:rsidRPr="00296E79" w:rsidRDefault="00420F7A" w:rsidP="00B33BE9">
      <w:pPr>
        <w:ind w:firstLineChars="200" w:firstLine="480"/>
        <w:rPr>
          <w:color w:val="000000" w:themeColor="text1"/>
        </w:rPr>
      </w:pPr>
      <w:r w:rsidRPr="00296E79">
        <w:rPr>
          <w:rFonts w:hint="eastAsia"/>
          <w:color w:val="000000" w:themeColor="text1"/>
        </w:rPr>
        <w:t>智能物证存储柜.主柜是一款实验室取证综合管理系统配套的智能物证存储设备，实现实验室检材及资料存储的智能化，提高实验室取证综合管理系统的自动化管理水平，促进实验室规范信息维护。智能物证存储柜-主柜也可作为一款单独的产品进行销售，解决客户没有智能存储柜的问题。可对文件、档案、检材介质等物品进行统一安</w:t>
      </w:r>
      <w:r w:rsidRPr="00296E79">
        <w:rPr>
          <w:rFonts w:hint="eastAsia"/>
          <w:color w:val="000000" w:themeColor="text1"/>
        </w:rPr>
        <w:lastRenderedPageBreak/>
        <w:t>全可靠的智能化管理。</w:t>
      </w:r>
    </w:p>
    <w:p w:rsidR="00420F7A" w:rsidRPr="00296E79" w:rsidRDefault="00420F7A" w:rsidP="00B33BE9">
      <w:pPr>
        <w:ind w:firstLineChars="200" w:firstLine="480"/>
        <w:rPr>
          <w:color w:val="000000" w:themeColor="text1"/>
        </w:rPr>
      </w:pPr>
      <w:r w:rsidRPr="00296E79">
        <w:rPr>
          <w:rFonts w:hint="eastAsia"/>
          <w:color w:val="000000" w:themeColor="text1"/>
        </w:rPr>
        <w:t>智能物证存储柜-主柜</w:t>
      </w:r>
    </w:p>
    <w:p w:rsidR="00420F7A" w:rsidRPr="00296E79" w:rsidRDefault="00420F7A" w:rsidP="00B33BE9">
      <w:pPr>
        <w:ind w:firstLineChars="200" w:firstLine="480"/>
        <w:rPr>
          <w:color w:val="000000" w:themeColor="text1"/>
        </w:rPr>
      </w:pPr>
      <w:r w:rsidRPr="00296E79">
        <w:rPr>
          <w:rFonts w:hint="eastAsia"/>
          <w:color w:val="000000" w:themeColor="text1"/>
        </w:rPr>
        <w:t>规格参数：</w:t>
      </w:r>
    </w:p>
    <w:p w:rsidR="00420F7A" w:rsidRPr="00296E79" w:rsidRDefault="00420F7A" w:rsidP="00B33BE9">
      <w:pPr>
        <w:ind w:firstLineChars="200" w:firstLine="480"/>
        <w:rPr>
          <w:color w:val="000000" w:themeColor="text1"/>
        </w:rPr>
      </w:pPr>
      <w:r w:rsidRPr="00296E79">
        <w:rPr>
          <w:rFonts w:hint="eastAsia"/>
          <w:color w:val="000000" w:themeColor="text1"/>
        </w:rPr>
        <w:t>1、大小规格约：高1800mm * 宽1000mm * 纵深500mm；</w:t>
      </w:r>
    </w:p>
    <w:p w:rsidR="00420F7A" w:rsidRPr="00296E79" w:rsidRDefault="00420F7A" w:rsidP="00B33BE9">
      <w:pPr>
        <w:ind w:firstLineChars="200" w:firstLine="480"/>
        <w:rPr>
          <w:color w:val="000000" w:themeColor="text1"/>
        </w:rPr>
      </w:pPr>
      <w:r w:rsidRPr="00296E79">
        <w:rPr>
          <w:rFonts w:hint="eastAsia"/>
          <w:color w:val="000000" w:themeColor="text1"/>
        </w:rPr>
        <w:t>2、重量约：170Kg</w:t>
      </w:r>
    </w:p>
    <w:p w:rsidR="00420F7A" w:rsidRPr="00296E79" w:rsidRDefault="00420F7A" w:rsidP="00B33BE9">
      <w:pPr>
        <w:ind w:firstLineChars="200" w:firstLine="480"/>
        <w:rPr>
          <w:color w:val="000000" w:themeColor="text1"/>
        </w:rPr>
      </w:pPr>
      <w:r w:rsidRPr="00296E79">
        <w:rPr>
          <w:rFonts w:hint="eastAsia"/>
          <w:color w:val="000000" w:themeColor="text1"/>
        </w:rPr>
        <w:t>3、</w:t>
      </w:r>
      <w:proofErr w:type="gramStart"/>
      <w:r w:rsidRPr="00296E79">
        <w:rPr>
          <w:rFonts w:hint="eastAsia"/>
          <w:color w:val="000000" w:themeColor="text1"/>
        </w:rPr>
        <w:t>柜箱格</w:t>
      </w:r>
      <w:proofErr w:type="gramEnd"/>
      <w:r w:rsidRPr="00296E79">
        <w:rPr>
          <w:rFonts w:hint="eastAsia"/>
          <w:color w:val="000000" w:themeColor="text1"/>
        </w:rPr>
        <w:t>数量：大格不少于6个、小格不少于10个；</w:t>
      </w:r>
    </w:p>
    <w:p w:rsidR="00420F7A" w:rsidRPr="00296E79" w:rsidRDefault="00420F7A" w:rsidP="00B33BE9">
      <w:pPr>
        <w:ind w:firstLineChars="200" w:firstLine="480"/>
        <w:rPr>
          <w:color w:val="000000" w:themeColor="text1"/>
        </w:rPr>
      </w:pPr>
      <w:r w:rsidRPr="00296E79">
        <w:rPr>
          <w:rFonts w:hint="eastAsia"/>
          <w:color w:val="000000" w:themeColor="text1"/>
        </w:rPr>
        <w:t>4、电气设备：1套（集成2个工控机、可视触摸屏1个[人机操作界面]、RFID读卡器1个、条码/二</w:t>
      </w:r>
      <w:proofErr w:type="gramStart"/>
      <w:r w:rsidRPr="00296E79">
        <w:rPr>
          <w:rFonts w:hint="eastAsia"/>
          <w:color w:val="000000" w:themeColor="text1"/>
        </w:rPr>
        <w:t>维码扫码</w:t>
      </w:r>
      <w:proofErr w:type="gramEnd"/>
      <w:r w:rsidRPr="00296E79">
        <w:rPr>
          <w:rFonts w:hint="eastAsia"/>
          <w:color w:val="000000" w:themeColor="text1"/>
        </w:rPr>
        <w:t>器1个、485控制器1个、485锁控制板8个、16个电子门锁等）；</w:t>
      </w:r>
    </w:p>
    <w:p w:rsidR="00420F7A" w:rsidRPr="00296E79" w:rsidRDefault="00420F7A" w:rsidP="00B33BE9">
      <w:pPr>
        <w:ind w:firstLineChars="200" w:firstLine="480"/>
        <w:rPr>
          <w:color w:val="000000" w:themeColor="text1"/>
        </w:rPr>
      </w:pPr>
      <w:r w:rsidRPr="00296E79">
        <w:rPr>
          <w:rFonts w:hint="eastAsia"/>
          <w:color w:val="000000" w:themeColor="text1"/>
        </w:rPr>
        <w:t>5、配件：RFID</w:t>
      </w:r>
      <w:proofErr w:type="gramStart"/>
      <w:r w:rsidRPr="00296E79">
        <w:rPr>
          <w:rFonts w:hint="eastAsia"/>
          <w:color w:val="000000" w:themeColor="text1"/>
        </w:rPr>
        <w:t>写卡器1个</w:t>
      </w:r>
      <w:proofErr w:type="gramEnd"/>
      <w:r w:rsidRPr="00296E79">
        <w:rPr>
          <w:rFonts w:hint="eastAsia"/>
          <w:color w:val="000000" w:themeColor="text1"/>
        </w:rPr>
        <w:t>、10张RFID空白卡；</w:t>
      </w:r>
    </w:p>
    <w:p w:rsidR="00420F7A" w:rsidRPr="00296E79" w:rsidRDefault="00420F7A" w:rsidP="00B33BE9">
      <w:pPr>
        <w:ind w:firstLineChars="200" w:firstLine="480"/>
        <w:rPr>
          <w:color w:val="000000" w:themeColor="text1"/>
        </w:rPr>
      </w:pPr>
      <w:r w:rsidRPr="00296E79">
        <w:rPr>
          <w:rFonts w:hint="eastAsia"/>
          <w:color w:val="000000" w:themeColor="text1"/>
        </w:rPr>
        <w:t>6、具备网络接口，可通过网络与实验室取证综合管理系统对接；</w:t>
      </w:r>
    </w:p>
    <w:p w:rsidR="00420F7A" w:rsidRPr="00296E79" w:rsidRDefault="00420F7A" w:rsidP="00B33BE9">
      <w:pPr>
        <w:ind w:firstLineChars="200" w:firstLine="480"/>
        <w:rPr>
          <w:color w:val="000000" w:themeColor="text1"/>
        </w:rPr>
      </w:pPr>
      <w:r w:rsidRPr="00296E79">
        <w:rPr>
          <w:rFonts w:hint="eastAsia"/>
          <w:color w:val="000000" w:themeColor="text1"/>
        </w:rPr>
        <w:t>7、主柜可通过扩展</w:t>
      </w:r>
      <w:proofErr w:type="gramStart"/>
      <w:r w:rsidRPr="00296E79">
        <w:rPr>
          <w:rFonts w:hint="eastAsia"/>
          <w:color w:val="000000" w:themeColor="text1"/>
        </w:rPr>
        <w:t>副柜增加箱格</w:t>
      </w:r>
      <w:proofErr w:type="gramEnd"/>
      <w:r w:rsidRPr="00296E79">
        <w:rPr>
          <w:rFonts w:hint="eastAsia"/>
          <w:color w:val="000000" w:themeColor="text1"/>
        </w:rPr>
        <w:t>数量，最多可配套九个副柜；</w:t>
      </w:r>
    </w:p>
    <w:p w:rsidR="00420F7A" w:rsidRPr="00296E79" w:rsidRDefault="00420F7A" w:rsidP="00B33BE9">
      <w:pPr>
        <w:ind w:firstLineChars="200" w:firstLine="480"/>
        <w:rPr>
          <w:color w:val="000000" w:themeColor="text1"/>
        </w:rPr>
      </w:pPr>
      <w:r w:rsidRPr="00296E79">
        <w:rPr>
          <w:rFonts w:hint="eastAsia"/>
          <w:color w:val="000000" w:themeColor="text1"/>
        </w:rPr>
        <w:t>主柜的智能管理系统包含设备端和后台服务端：</w:t>
      </w:r>
    </w:p>
    <w:p w:rsidR="00420F7A" w:rsidRPr="00296E79" w:rsidRDefault="00420F7A" w:rsidP="00B33BE9">
      <w:pPr>
        <w:ind w:firstLineChars="200" w:firstLine="480"/>
        <w:rPr>
          <w:color w:val="000000" w:themeColor="text1"/>
        </w:rPr>
      </w:pPr>
      <w:r w:rsidRPr="00296E79">
        <w:rPr>
          <w:rFonts w:hint="eastAsia"/>
          <w:color w:val="000000" w:themeColor="text1"/>
        </w:rPr>
        <w:t>1）设备端基本功能</w:t>
      </w:r>
    </w:p>
    <w:p w:rsidR="00420F7A" w:rsidRPr="00296E79" w:rsidRDefault="00420F7A" w:rsidP="00B33BE9">
      <w:pPr>
        <w:ind w:firstLineChars="200" w:firstLine="480"/>
        <w:rPr>
          <w:color w:val="000000" w:themeColor="text1"/>
        </w:rPr>
      </w:pPr>
      <w:r w:rsidRPr="00296E79">
        <w:rPr>
          <w:rFonts w:hint="eastAsia"/>
          <w:color w:val="000000" w:themeColor="text1"/>
        </w:rPr>
        <w:t>检</w:t>
      </w:r>
      <w:proofErr w:type="gramStart"/>
      <w:r w:rsidRPr="00296E79">
        <w:rPr>
          <w:rFonts w:hint="eastAsia"/>
          <w:color w:val="000000" w:themeColor="text1"/>
        </w:rPr>
        <w:t>材管理</w:t>
      </w:r>
      <w:proofErr w:type="gramEnd"/>
      <w:r w:rsidRPr="00296E79">
        <w:rPr>
          <w:rFonts w:hint="eastAsia"/>
          <w:color w:val="000000" w:themeColor="text1"/>
        </w:rPr>
        <w:tab/>
        <w:t>检材的存取/归还/清退/查询等管理功能</w:t>
      </w:r>
    </w:p>
    <w:p w:rsidR="00420F7A" w:rsidRPr="00296E79" w:rsidRDefault="00420F7A" w:rsidP="00B33BE9">
      <w:pPr>
        <w:ind w:firstLineChars="200" w:firstLine="480"/>
        <w:rPr>
          <w:color w:val="000000" w:themeColor="text1"/>
        </w:rPr>
      </w:pPr>
      <w:r w:rsidRPr="00296E79">
        <w:rPr>
          <w:rFonts w:hint="eastAsia"/>
          <w:color w:val="000000" w:themeColor="text1"/>
        </w:rPr>
        <w:t>箱柜管理</w:t>
      </w:r>
      <w:r w:rsidRPr="00296E79">
        <w:rPr>
          <w:rFonts w:hint="eastAsia"/>
          <w:color w:val="000000" w:themeColor="text1"/>
        </w:rPr>
        <w:tab/>
        <w:t>检材</w:t>
      </w:r>
      <w:proofErr w:type="gramStart"/>
      <w:r w:rsidRPr="00296E79">
        <w:rPr>
          <w:rFonts w:hint="eastAsia"/>
          <w:color w:val="000000" w:themeColor="text1"/>
        </w:rPr>
        <w:t>柜箱格</w:t>
      </w:r>
      <w:proofErr w:type="gramEnd"/>
      <w:r w:rsidRPr="00296E79">
        <w:rPr>
          <w:rFonts w:hint="eastAsia"/>
          <w:color w:val="000000" w:themeColor="text1"/>
        </w:rPr>
        <w:t>管理</w:t>
      </w:r>
    </w:p>
    <w:p w:rsidR="00420F7A" w:rsidRPr="00296E79" w:rsidRDefault="00420F7A" w:rsidP="00B33BE9">
      <w:pPr>
        <w:ind w:firstLineChars="200" w:firstLine="480"/>
        <w:rPr>
          <w:color w:val="000000" w:themeColor="text1"/>
        </w:rPr>
      </w:pPr>
      <w:r w:rsidRPr="00296E79">
        <w:rPr>
          <w:rFonts w:hint="eastAsia"/>
          <w:color w:val="000000" w:themeColor="text1"/>
        </w:rPr>
        <w:t>设备设置</w:t>
      </w:r>
      <w:r w:rsidRPr="00296E79">
        <w:rPr>
          <w:rFonts w:hint="eastAsia"/>
          <w:color w:val="000000" w:themeColor="text1"/>
        </w:rPr>
        <w:tab/>
        <w:t>网络设置、重启/关闭系统、设备信息、设备初始化等功能</w:t>
      </w:r>
    </w:p>
    <w:p w:rsidR="00420F7A" w:rsidRPr="00296E79" w:rsidRDefault="00420F7A" w:rsidP="00B33BE9">
      <w:pPr>
        <w:ind w:firstLineChars="200" w:firstLine="480"/>
        <w:rPr>
          <w:color w:val="000000" w:themeColor="text1"/>
        </w:rPr>
      </w:pPr>
      <w:r w:rsidRPr="00296E79">
        <w:rPr>
          <w:rFonts w:hint="eastAsia"/>
          <w:color w:val="000000" w:themeColor="text1"/>
        </w:rPr>
        <w:t>条码存取</w:t>
      </w:r>
      <w:proofErr w:type="gramStart"/>
      <w:r w:rsidRPr="00296E79">
        <w:rPr>
          <w:rFonts w:hint="eastAsia"/>
          <w:color w:val="000000" w:themeColor="text1"/>
        </w:rPr>
        <w:t>还功能</w:t>
      </w:r>
      <w:proofErr w:type="gramEnd"/>
      <w:r w:rsidRPr="00296E79">
        <w:rPr>
          <w:rFonts w:hint="eastAsia"/>
          <w:color w:val="000000" w:themeColor="text1"/>
        </w:rPr>
        <w:tab/>
        <w:t>通过检材的条码进行开柜门操作</w:t>
      </w:r>
    </w:p>
    <w:p w:rsidR="00420F7A" w:rsidRPr="00296E79" w:rsidRDefault="00420F7A" w:rsidP="00B33BE9">
      <w:pPr>
        <w:ind w:firstLineChars="200" w:firstLine="480"/>
        <w:rPr>
          <w:color w:val="000000" w:themeColor="text1"/>
        </w:rPr>
      </w:pPr>
      <w:r w:rsidRPr="00296E79">
        <w:rPr>
          <w:rFonts w:hint="eastAsia"/>
          <w:color w:val="000000" w:themeColor="text1"/>
        </w:rPr>
        <w:t>用户登录</w:t>
      </w:r>
      <w:r w:rsidRPr="00296E79">
        <w:rPr>
          <w:rFonts w:hint="eastAsia"/>
          <w:color w:val="000000" w:themeColor="text1"/>
        </w:rPr>
        <w:tab/>
        <w:t>密码登录、</w:t>
      </w:r>
      <w:proofErr w:type="gramStart"/>
      <w:r w:rsidRPr="00296E79">
        <w:rPr>
          <w:rFonts w:hint="eastAsia"/>
          <w:color w:val="000000" w:themeColor="text1"/>
        </w:rPr>
        <w:t>射频卡</w:t>
      </w:r>
      <w:proofErr w:type="gramEnd"/>
      <w:r w:rsidRPr="00296E79">
        <w:rPr>
          <w:rFonts w:hint="eastAsia"/>
          <w:color w:val="000000" w:themeColor="text1"/>
        </w:rPr>
        <w:t>登录</w:t>
      </w:r>
    </w:p>
    <w:p w:rsidR="00420F7A" w:rsidRPr="00296E79" w:rsidRDefault="00420F7A" w:rsidP="00B33BE9">
      <w:pPr>
        <w:ind w:firstLineChars="200" w:firstLine="480"/>
        <w:rPr>
          <w:color w:val="000000" w:themeColor="text1"/>
        </w:rPr>
      </w:pPr>
      <w:r w:rsidRPr="00296E79">
        <w:rPr>
          <w:rFonts w:hint="eastAsia"/>
          <w:color w:val="000000" w:themeColor="text1"/>
        </w:rPr>
        <w:t>报警功能    柜门打开状态超时报警</w:t>
      </w:r>
    </w:p>
    <w:p w:rsidR="00420F7A" w:rsidRPr="00296E79" w:rsidRDefault="00420F7A" w:rsidP="00B33BE9">
      <w:pPr>
        <w:ind w:firstLineChars="200" w:firstLine="480"/>
        <w:rPr>
          <w:color w:val="000000" w:themeColor="text1"/>
        </w:rPr>
      </w:pPr>
      <w:r w:rsidRPr="00296E79">
        <w:rPr>
          <w:rFonts w:hint="eastAsia"/>
          <w:color w:val="000000" w:themeColor="text1"/>
        </w:rPr>
        <w:t>2）后台服务端基本功能</w:t>
      </w:r>
    </w:p>
    <w:p w:rsidR="00420F7A" w:rsidRPr="00296E79" w:rsidRDefault="00420F7A" w:rsidP="00B33BE9">
      <w:pPr>
        <w:ind w:firstLineChars="200" w:firstLine="480"/>
        <w:rPr>
          <w:color w:val="000000" w:themeColor="text1"/>
        </w:rPr>
      </w:pPr>
      <w:r w:rsidRPr="00296E79">
        <w:rPr>
          <w:rFonts w:hint="eastAsia"/>
          <w:color w:val="000000" w:themeColor="text1"/>
        </w:rPr>
        <w:t>用户管理</w:t>
      </w:r>
      <w:r w:rsidRPr="00296E79">
        <w:rPr>
          <w:rFonts w:hint="eastAsia"/>
          <w:color w:val="000000" w:themeColor="text1"/>
        </w:rPr>
        <w:tab/>
        <w:t xml:space="preserve">  对登录用户进行</w:t>
      </w:r>
      <w:proofErr w:type="gramStart"/>
      <w:r w:rsidRPr="00296E79">
        <w:rPr>
          <w:rFonts w:hint="eastAsia"/>
          <w:color w:val="000000" w:themeColor="text1"/>
        </w:rPr>
        <w:t>增删改查操作</w:t>
      </w:r>
      <w:proofErr w:type="gramEnd"/>
    </w:p>
    <w:p w:rsidR="00420F7A" w:rsidRPr="00296E79" w:rsidRDefault="00420F7A" w:rsidP="00B33BE9">
      <w:pPr>
        <w:ind w:firstLineChars="200" w:firstLine="480"/>
        <w:rPr>
          <w:color w:val="000000" w:themeColor="text1"/>
        </w:rPr>
      </w:pPr>
      <w:r w:rsidRPr="00296E79">
        <w:rPr>
          <w:rFonts w:hint="eastAsia"/>
          <w:color w:val="000000" w:themeColor="text1"/>
        </w:rPr>
        <w:t>检</w:t>
      </w:r>
      <w:proofErr w:type="gramStart"/>
      <w:r w:rsidRPr="00296E79">
        <w:rPr>
          <w:rFonts w:hint="eastAsia"/>
          <w:color w:val="000000" w:themeColor="text1"/>
        </w:rPr>
        <w:t>材管理</w:t>
      </w:r>
      <w:proofErr w:type="gramEnd"/>
      <w:r w:rsidRPr="00296E79">
        <w:rPr>
          <w:rFonts w:hint="eastAsia"/>
          <w:color w:val="000000" w:themeColor="text1"/>
        </w:rPr>
        <w:tab/>
        <w:t xml:space="preserve">  信息由外部提供，对检</w:t>
      </w:r>
      <w:proofErr w:type="gramStart"/>
      <w:r w:rsidRPr="00296E79">
        <w:rPr>
          <w:rFonts w:hint="eastAsia"/>
          <w:color w:val="000000" w:themeColor="text1"/>
        </w:rPr>
        <w:t>材信息</w:t>
      </w:r>
      <w:proofErr w:type="gramEnd"/>
      <w:r w:rsidRPr="00296E79">
        <w:rPr>
          <w:rFonts w:hint="eastAsia"/>
          <w:color w:val="000000" w:themeColor="text1"/>
        </w:rPr>
        <w:t>进行</w:t>
      </w:r>
      <w:proofErr w:type="gramStart"/>
      <w:r w:rsidRPr="00296E79">
        <w:rPr>
          <w:rFonts w:hint="eastAsia"/>
          <w:color w:val="000000" w:themeColor="text1"/>
        </w:rPr>
        <w:t>增删改查操作</w:t>
      </w:r>
      <w:proofErr w:type="gramEnd"/>
    </w:p>
    <w:p w:rsidR="00420F7A" w:rsidRPr="00296E79" w:rsidRDefault="00420F7A" w:rsidP="00B33BE9">
      <w:pPr>
        <w:ind w:firstLineChars="200" w:firstLine="480"/>
        <w:rPr>
          <w:color w:val="000000" w:themeColor="text1"/>
        </w:rPr>
      </w:pPr>
      <w:r w:rsidRPr="00296E79">
        <w:rPr>
          <w:rFonts w:hint="eastAsia"/>
          <w:color w:val="000000" w:themeColor="text1"/>
        </w:rPr>
        <w:t>设备管理</w:t>
      </w:r>
      <w:r w:rsidRPr="00296E79">
        <w:rPr>
          <w:rFonts w:hint="eastAsia"/>
          <w:color w:val="000000" w:themeColor="text1"/>
        </w:rPr>
        <w:tab/>
        <w:t>后台预录入设备端信息，设备端初始化关联后台。</w:t>
      </w:r>
    </w:p>
    <w:p w:rsidR="00420F7A" w:rsidRPr="00296E79" w:rsidRDefault="00420F7A" w:rsidP="00B33BE9">
      <w:pPr>
        <w:ind w:firstLineChars="200" w:firstLine="480"/>
        <w:rPr>
          <w:color w:val="000000" w:themeColor="text1"/>
        </w:rPr>
      </w:pPr>
      <w:r w:rsidRPr="00296E79">
        <w:rPr>
          <w:rFonts w:hint="eastAsia"/>
          <w:color w:val="000000" w:themeColor="text1"/>
        </w:rPr>
        <w:t>检材存取还</w:t>
      </w:r>
      <w:r w:rsidRPr="00296E79">
        <w:rPr>
          <w:rFonts w:hint="eastAsia"/>
          <w:color w:val="000000" w:themeColor="text1"/>
        </w:rPr>
        <w:tab/>
        <w:t xml:space="preserve"> 获取</w:t>
      </w:r>
      <w:proofErr w:type="gramStart"/>
      <w:r w:rsidRPr="00296E79">
        <w:rPr>
          <w:rFonts w:hint="eastAsia"/>
          <w:color w:val="000000" w:themeColor="text1"/>
        </w:rPr>
        <w:t>指定箱格列表</w:t>
      </w:r>
      <w:proofErr w:type="gramEnd"/>
      <w:r w:rsidRPr="00296E79">
        <w:rPr>
          <w:rFonts w:hint="eastAsia"/>
          <w:color w:val="000000" w:themeColor="text1"/>
        </w:rPr>
        <w:t>(空闲、已使用、所有)，</w:t>
      </w:r>
      <w:proofErr w:type="gramStart"/>
      <w:r w:rsidRPr="00296E79">
        <w:rPr>
          <w:rFonts w:hint="eastAsia"/>
          <w:color w:val="000000" w:themeColor="text1"/>
        </w:rPr>
        <w:t>获取箱格状态</w:t>
      </w:r>
      <w:proofErr w:type="gramEnd"/>
      <w:r w:rsidRPr="00296E79">
        <w:rPr>
          <w:rFonts w:hint="eastAsia"/>
          <w:color w:val="000000" w:themeColor="text1"/>
        </w:rPr>
        <w:t>、检材状态、分配条码</w:t>
      </w:r>
      <w:proofErr w:type="gramStart"/>
      <w:r w:rsidRPr="00296E79">
        <w:rPr>
          <w:rFonts w:hint="eastAsia"/>
          <w:color w:val="000000" w:themeColor="text1"/>
        </w:rPr>
        <w:t>以便扫码存取</w:t>
      </w:r>
      <w:proofErr w:type="gramEnd"/>
      <w:r w:rsidRPr="00296E79">
        <w:rPr>
          <w:rFonts w:hint="eastAsia"/>
          <w:color w:val="000000" w:themeColor="text1"/>
        </w:rPr>
        <w:t>还、查询条码对应箱格）等功能</w:t>
      </w:r>
    </w:p>
    <w:p w:rsidR="00420F7A" w:rsidRPr="00296E79" w:rsidRDefault="00420F7A" w:rsidP="00B33BE9">
      <w:pPr>
        <w:ind w:firstLineChars="200" w:firstLine="480"/>
        <w:rPr>
          <w:color w:val="000000" w:themeColor="text1"/>
        </w:rPr>
      </w:pPr>
      <w:r w:rsidRPr="00296E79">
        <w:rPr>
          <w:rFonts w:hint="eastAsia"/>
          <w:color w:val="000000" w:themeColor="text1"/>
        </w:rPr>
        <w:t>日志功能</w:t>
      </w:r>
      <w:r w:rsidRPr="00296E79">
        <w:rPr>
          <w:rFonts w:hint="eastAsia"/>
          <w:color w:val="000000" w:themeColor="text1"/>
        </w:rPr>
        <w:tab/>
        <w:t xml:space="preserve">  上报检材存取/归还/清退过程日志，上报开箱日志</w:t>
      </w:r>
    </w:p>
    <w:p w:rsidR="00420F7A" w:rsidRPr="00296E79" w:rsidRDefault="00420F7A" w:rsidP="00B33BE9">
      <w:pPr>
        <w:ind w:firstLineChars="200" w:firstLine="480"/>
        <w:rPr>
          <w:color w:val="000000" w:themeColor="text1"/>
        </w:rPr>
      </w:pPr>
      <w:r w:rsidRPr="00296E79">
        <w:rPr>
          <w:rFonts w:hint="eastAsia"/>
          <w:color w:val="000000" w:themeColor="text1"/>
        </w:rPr>
        <w:t>授权功能    获取所有设备列表，授权用户可操作设备</w:t>
      </w:r>
    </w:p>
    <w:p w:rsidR="00420F7A" w:rsidRPr="00296E79" w:rsidRDefault="00420F7A" w:rsidP="00B33BE9">
      <w:pPr>
        <w:ind w:firstLineChars="200" w:firstLine="480"/>
        <w:rPr>
          <w:color w:val="000000" w:themeColor="text1"/>
        </w:rPr>
      </w:pPr>
      <w:r w:rsidRPr="00296E79">
        <w:rPr>
          <w:rFonts w:hint="eastAsia"/>
          <w:color w:val="000000" w:themeColor="text1"/>
        </w:rPr>
        <w:t>登录</w:t>
      </w:r>
      <w:r w:rsidRPr="00296E79">
        <w:rPr>
          <w:rFonts w:hint="eastAsia"/>
          <w:color w:val="000000" w:themeColor="text1"/>
        </w:rPr>
        <w:tab/>
        <w:t xml:space="preserve">     不同权限的用户登录</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联动功能    可通过网络与实验室取证综合管理系统进行联动</w:t>
      </w:r>
    </w:p>
    <w:p w:rsidR="00420F7A" w:rsidRPr="00296E79" w:rsidRDefault="00420F7A" w:rsidP="00B33BE9">
      <w:pPr>
        <w:ind w:firstLineChars="200" w:firstLine="480"/>
        <w:rPr>
          <w:color w:val="000000" w:themeColor="text1"/>
        </w:rPr>
      </w:pPr>
      <w:r w:rsidRPr="00296E79">
        <w:rPr>
          <w:rFonts w:hint="eastAsia"/>
          <w:color w:val="000000" w:themeColor="text1"/>
        </w:rPr>
        <w:t>智能物证存储</w:t>
      </w:r>
      <w:proofErr w:type="gramStart"/>
      <w:r w:rsidRPr="00296E79">
        <w:rPr>
          <w:rFonts w:hint="eastAsia"/>
          <w:color w:val="000000" w:themeColor="text1"/>
        </w:rPr>
        <w:t>柜副柜</w:t>
      </w:r>
      <w:proofErr w:type="gramEnd"/>
      <w:r w:rsidRPr="00296E79">
        <w:rPr>
          <w:rFonts w:hint="eastAsia"/>
          <w:color w:val="000000" w:themeColor="text1"/>
        </w:rPr>
        <w:t>为扩展柜，跟智能物证存储柜主柜配套使用，不可单独销售，</w:t>
      </w:r>
      <w:proofErr w:type="gramStart"/>
      <w:r w:rsidRPr="00296E79">
        <w:rPr>
          <w:rFonts w:hint="eastAsia"/>
          <w:color w:val="000000" w:themeColor="text1"/>
        </w:rPr>
        <w:t>副柜数量</w:t>
      </w:r>
      <w:proofErr w:type="gramEnd"/>
      <w:r w:rsidRPr="00296E79">
        <w:rPr>
          <w:rFonts w:hint="eastAsia"/>
          <w:color w:val="000000" w:themeColor="text1"/>
        </w:rPr>
        <w:t>根据客户需求选配。</w:t>
      </w:r>
    </w:p>
    <w:p w:rsidR="00420F7A" w:rsidRPr="00296E79" w:rsidRDefault="00420F7A" w:rsidP="00B33BE9">
      <w:pPr>
        <w:ind w:firstLineChars="200" w:firstLine="480"/>
        <w:rPr>
          <w:color w:val="000000" w:themeColor="text1"/>
        </w:rPr>
      </w:pPr>
      <w:r w:rsidRPr="00296E79">
        <w:rPr>
          <w:rFonts w:hint="eastAsia"/>
          <w:color w:val="000000" w:themeColor="text1"/>
        </w:rPr>
        <w:t>规格参数：</w:t>
      </w:r>
    </w:p>
    <w:p w:rsidR="00420F7A" w:rsidRPr="00296E79" w:rsidRDefault="00420F7A" w:rsidP="00B33BE9">
      <w:pPr>
        <w:ind w:firstLineChars="200" w:firstLine="480"/>
        <w:rPr>
          <w:color w:val="000000" w:themeColor="text1"/>
        </w:rPr>
      </w:pPr>
      <w:r w:rsidRPr="00296E79">
        <w:rPr>
          <w:rFonts w:hint="eastAsia"/>
          <w:color w:val="000000" w:themeColor="text1"/>
        </w:rPr>
        <w:t>大小规格约：高1800mm * 宽900mm * 纵深500mm；</w:t>
      </w:r>
    </w:p>
    <w:p w:rsidR="00420F7A" w:rsidRPr="00296E79" w:rsidRDefault="00420F7A" w:rsidP="00B33BE9">
      <w:pPr>
        <w:ind w:firstLineChars="200" w:firstLine="480"/>
        <w:rPr>
          <w:color w:val="000000" w:themeColor="text1"/>
        </w:rPr>
      </w:pPr>
      <w:r w:rsidRPr="00296E79">
        <w:rPr>
          <w:rFonts w:hint="eastAsia"/>
          <w:color w:val="000000" w:themeColor="text1"/>
        </w:rPr>
        <w:t>重量约：160Kg</w:t>
      </w:r>
    </w:p>
    <w:p w:rsidR="00420F7A" w:rsidRPr="00296E79" w:rsidRDefault="00420F7A" w:rsidP="00B33BE9">
      <w:pPr>
        <w:ind w:firstLineChars="200" w:firstLine="480"/>
        <w:rPr>
          <w:color w:val="000000" w:themeColor="text1"/>
        </w:rPr>
      </w:pPr>
      <w:proofErr w:type="gramStart"/>
      <w:r w:rsidRPr="00296E79">
        <w:rPr>
          <w:rFonts w:hint="eastAsia"/>
          <w:color w:val="000000" w:themeColor="text1"/>
        </w:rPr>
        <w:t>柜箱格</w:t>
      </w:r>
      <w:proofErr w:type="gramEnd"/>
      <w:r w:rsidRPr="00296E79">
        <w:rPr>
          <w:rFonts w:hint="eastAsia"/>
          <w:color w:val="000000" w:themeColor="text1"/>
        </w:rPr>
        <w:t>数量：≥大格6个、≥小格14个；</w:t>
      </w:r>
    </w:p>
    <w:p w:rsidR="00420F7A" w:rsidRPr="00296E79" w:rsidRDefault="00420F7A" w:rsidP="00B33BE9">
      <w:pPr>
        <w:ind w:firstLineChars="200" w:firstLine="480"/>
        <w:rPr>
          <w:color w:val="000000" w:themeColor="text1"/>
        </w:rPr>
      </w:pPr>
      <w:r w:rsidRPr="00296E79">
        <w:rPr>
          <w:rFonts w:hint="eastAsia"/>
          <w:color w:val="000000" w:themeColor="text1"/>
        </w:rPr>
        <w:t>电气设备：1套（集成485锁控制板10个、20个电子锁等）；</w:t>
      </w:r>
    </w:p>
    <w:p w:rsidR="00420F7A" w:rsidRPr="00296E79" w:rsidRDefault="00420F7A" w:rsidP="00B33BE9">
      <w:pPr>
        <w:ind w:firstLineChars="200" w:firstLine="480"/>
        <w:rPr>
          <w:color w:val="000000" w:themeColor="text1"/>
        </w:rPr>
      </w:pPr>
      <w:r w:rsidRPr="00296E79">
        <w:rPr>
          <w:rFonts w:hint="eastAsia"/>
          <w:color w:val="000000" w:themeColor="text1"/>
        </w:rPr>
        <w:t>与主柜进行对接，达到</w:t>
      </w:r>
      <w:proofErr w:type="gramStart"/>
      <w:r w:rsidRPr="00296E79">
        <w:rPr>
          <w:rFonts w:hint="eastAsia"/>
          <w:color w:val="000000" w:themeColor="text1"/>
        </w:rPr>
        <w:t>扩展箱格数量</w:t>
      </w:r>
      <w:proofErr w:type="gramEnd"/>
      <w:r w:rsidRPr="00296E79">
        <w:rPr>
          <w:rFonts w:hint="eastAsia"/>
          <w:color w:val="000000" w:themeColor="text1"/>
        </w:rPr>
        <w:t>，受主柜控制，一个主柜最多可扩展9个副柜；</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十四、监控套装   数量：1套</w:t>
      </w:r>
    </w:p>
    <w:p w:rsidR="00420F7A" w:rsidRPr="00296E79" w:rsidRDefault="00420F7A" w:rsidP="00B33BE9">
      <w:pPr>
        <w:ind w:firstLineChars="200" w:firstLine="480"/>
        <w:rPr>
          <w:color w:val="000000" w:themeColor="text1"/>
        </w:rPr>
      </w:pPr>
      <w:r w:rsidRPr="00296E79">
        <w:rPr>
          <w:rFonts w:hint="eastAsia"/>
          <w:color w:val="000000" w:themeColor="text1"/>
        </w:rPr>
        <w:t>摄像头（4）+1主机+4T硬盘，400</w:t>
      </w:r>
      <w:proofErr w:type="gramStart"/>
      <w:r w:rsidRPr="00296E79">
        <w:rPr>
          <w:rFonts w:hint="eastAsia"/>
          <w:color w:val="000000" w:themeColor="text1"/>
        </w:rPr>
        <w:t>万像</w:t>
      </w:r>
      <w:proofErr w:type="gramEnd"/>
      <w:r w:rsidRPr="00296E79">
        <w:rPr>
          <w:rFonts w:hint="eastAsia"/>
          <w:color w:val="000000" w:themeColor="text1"/>
        </w:rPr>
        <w:t>素、POE网络摄像头、支持红外夜视。</w:t>
      </w:r>
    </w:p>
    <w:p w:rsidR="00420F7A" w:rsidRPr="00296E79" w:rsidRDefault="00420F7A" w:rsidP="00B33BE9">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十五、网</w:t>
      </w:r>
      <w:proofErr w:type="gramStart"/>
      <w:r w:rsidRPr="00296E79">
        <w:rPr>
          <w:rFonts w:ascii="黑体" w:eastAsia="黑体" w:hAnsi="黑体" w:hint="eastAsia"/>
          <w:b/>
          <w:color w:val="000000" w:themeColor="text1"/>
        </w:rPr>
        <w:t>勘</w:t>
      </w:r>
      <w:proofErr w:type="gramEnd"/>
      <w:r w:rsidRPr="00296E79">
        <w:rPr>
          <w:rFonts w:ascii="黑体" w:eastAsia="黑体" w:hAnsi="黑体" w:hint="eastAsia"/>
          <w:b/>
          <w:color w:val="000000" w:themeColor="text1"/>
        </w:rPr>
        <w:t>通   数量：1台</w:t>
      </w:r>
    </w:p>
    <w:p w:rsidR="00420F7A" w:rsidRPr="00296E79" w:rsidRDefault="00420F7A" w:rsidP="00B33BE9">
      <w:pPr>
        <w:ind w:firstLineChars="200" w:firstLine="480"/>
        <w:rPr>
          <w:color w:val="000000" w:themeColor="text1"/>
        </w:rPr>
      </w:pPr>
      <w:r w:rsidRPr="00296E79">
        <w:rPr>
          <w:rFonts w:hint="eastAsia"/>
          <w:color w:val="000000" w:themeColor="text1"/>
        </w:rPr>
        <w:t>硬件参数</w:t>
      </w:r>
    </w:p>
    <w:p w:rsidR="00420F7A" w:rsidRPr="00296E79" w:rsidRDefault="00420F7A" w:rsidP="00B33BE9">
      <w:pPr>
        <w:ind w:firstLineChars="200" w:firstLine="480"/>
        <w:rPr>
          <w:color w:val="000000" w:themeColor="text1"/>
        </w:rPr>
      </w:pPr>
      <w:r w:rsidRPr="00296E79">
        <w:rPr>
          <w:rFonts w:hint="eastAsia"/>
          <w:color w:val="000000" w:themeColor="text1"/>
        </w:rPr>
        <w:t>1.主机性能参数</w:t>
      </w:r>
    </w:p>
    <w:p w:rsidR="00420F7A" w:rsidRPr="00296E79" w:rsidRDefault="00420F7A" w:rsidP="00B33BE9">
      <w:pPr>
        <w:ind w:firstLineChars="200" w:firstLine="480"/>
        <w:rPr>
          <w:color w:val="000000" w:themeColor="text1"/>
        </w:rPr>
      </w:pPr>
      <w:r w:rsidRPr="00296E79">
        <w:rPr>
          <w:rFonts w:hint="eastAsia"/>
          <w:color w:val="000000" w:themeColor="text1"/>
        </w:rPr>
        <w:t>操作系统：Windows 10；</w:t>
      </w:r>
    </w:p>
    <w:p w:rsidR="00420F7A" w:rsidRPr="00296E79" w:rsidRDefault="00420F7A" w:rsidP="00B33BE9">
      <w:pPr>
        <w:ind w:firstLineChars="200" w:firstLine="480"/>
        <w:rPr>
          <w:color w:val="000000" w:themeColor="text1"/>
        </w:rPr>
      </w:pPr>
      <w:r w:rsidRPr="00296E79">
        <w:rPr>
          <w:rFonts w:hint="eastAsia"/>
          <w:color w:val="000000" w:themeColor="text1"/>
        </w:rPr>
        <w:t>内存不低于8G</w:t>
      </w:r>
    </w:p>
    <w:p w:rsidR="00420F7A" w:rsidRPr="00296E79" w:rsidRDefault="00420F7A" w:rsidP="00B33BE9">
      <w:pPr>
        <w:ind w:firstLineChars="200" w:firstLine="480"/>
        <w:rPr>
          <w:color w:val="000000" w:themeColor="text1"/>
        </w:rPr>
      </w:pPr>
      <w:r w:rsidRPr="00296E79">
        <w:rPr>
          <w:rFonts w:hint="eastAsia"/>
          <w:color w:val="000000" w:themeColor="text1"/>
        </w:rPr>
        <w:t>存储：不低于固态硬盘256G</w:t>
      </w:r>
    </w:p>
    <w:p w:rsidR="00420F7A" w:rsidRPr="00296E79" w:rsidRDefault="00420F7A" w:rsidP="00B33BE9">
      <w:pPr>
        <w:ind w:firstLineChars="200" w:firstLine="480"/>
        <w:rPr>
          <w:color w:val="000000" w:themeColor="text1"/>
        </w:rPr>
      </w:pPr>
      <w:r w:rsidRPr="00296E79">
        <w:rPr>
          <w:rFonts w:hint="eastAsia"/>
          <w:color w:val="000000" w:themeColor="text1"/>
        </w:rPr>
        <w:t>CPU：不低于英特尔酷</w:t>
      </w:r>
      <w:proofErr w:type="gramStart"/>
      <w:r w:rsidRPr="00296E79">
        <w:rPr>
          <w:rFonts w:hint="eastAsia"/>
          <w:color w:val="000000" w:themeColor="text1"/>
        </w:rPr>
        <w:t>睿</w:t>
      </w:r>
      <w:proofErr w:type="gramEnd"/>
      <w:r w:rsidRPr="00296E79">
        <w:rPr>
          <w:rFonts w:hint="eastAsia"/>
          <w:color w:val="000000" w:themeColor="text1"/>
        </w:rPr>
        <w:t>i5双核处理器</w:t>
      </w:r>
    </w:p>
    <w:p w:rsidR="00420F7A" w:rsidRPr="00296E79" w:rsidRDefault="00420F7A" w:rsidP="00B33BE9">
      <w:pPr>
        <w:ind w:firstLineChars="200" w:firstLine="480"/>
        <w:rPr>
          <w:color w:val="000000" w:themeColor="text1"/>
        </w:rPr>
      </w:pPr>
      <w:r w:rsidRPr="00296E79">
        <w:rPr>
          <w:rFonts w:hint="eastAsia"/>
          <w:color w:val="000000" w:themeColor="text1"/>
        </w:rPr>
        <w:t>分辨率不低于1920x1080</w:t>
      </w:r>
    </w:p>
    <w:p w:rsidR="00420F7A" w:rsidRPr="00296E79" w:rsidRDefault="00420F7A" w:rsidP="00B33BE9">
      <w:pPr>
        <w:ind w:firstLineChars="200" w:firstLine="480"/>
        <w:rPr>
          <w:color w:val="000000" w:themeColor="text1"/>
        </w:rPr>
      </w:pPr>
      <w:r w:rsidRPr="00296E79">
        <w:rPr>
          <w:rFonts w:hint="eastAsia"/>
          <w:color w:val="000000" w:themeColor="text1"/>
        </w:rPr>
        <w:t>内置WiFi、</w:t>
      </w:r>
      <w:proofErr w:type="gramStart"/>
      <w:r w:rsidRPr="00296E79">
        <w:rPr>
          <w:rFonts w:hint="eastAsia"/>
          <w:color w:val="000000" w:themeColor="text1"/>
        </w:rPr>
        <w:t>无线蓝牙模块</w:t>
      </w:r>
      <w:proofErr w:type="gramEnd"/>
      <w:r w:rsidRPr="00296E79">
        <w:rPr>
          <w:rFonts w:hint="eastAsia"/>
          <w:color w:val="000000" w:themeColor="text1"/>
        </w:rPr>
        <w:t>。</w:t>
      </w:r>
    </w:p>
    <w:p w:rsidR="00420F7A" w:rsidRPr="00296E79" w:rsidRDefault="00420F7A" w:rsidP="00B33BE9">
      <w:pPr>
        <w:ind w:firstLineChars="200" w:firstLine="480"/>
        <w:rPr>
          <w:color w:val="000000" w:themeColor="text1"/>
        </w:rPr>
      </w:pPr>
      <w:r w:rsidRPr="00296E79">
        <w:rPr>
          <w:rFonts w:hint="eastAsia"/>
          <w:color w:val="000000" w:themeColor="text1"/>
        </w:rPr>
        <w:t>2.专业设备参数</w:t>
      </w:r>
    </w:p>
    <w:p w:rsidR="00420F7A" w:rsidRPr="00296E79" w:rsidRDefault="00420F7A" w:rsidP="00B33BE9">
      <w:pPr>
        <w:ind w:firstLineChars="200" w:firstLine="480"/>
        <w:rPr>
          <w:color w:val="000000" w:themeColor="text1"/>
        </w:rPr>
      </w:pPr>
      <w:r w:rsidRPr="00296E79">
        <w:rPr>
          <w:rFonts w:hint="eastAsia"/>
          <w:color w:val="000000" w:themeColor="text1"/>
        </w:rPr>
        <w:t>专业设备由智能图像快采仪、可视化交互扩展屏和电子手写签名板组成。实现涉案电子证据一站式规范化、智能化、流程化的高效提取。</w:t>
      </w:r>
    </w:p>
    <w:p w:rsidR="00420F7A" w:rsidRPr="00296E79" w:rsidRDefault="00420F7A" w:rsidP="00B33BE9">
      <w:pPr>
        <w:ind w:firstLineChars="200" w:firstLine="480"/>
        <w:rPr>
          <w:color w:val="000000" w:themeColor="text1"/>
        </w:rPr>
      </w:pPr>
      <w:r w:rsidRPr="00296E79">
        <w:rPr>
          <w:rFonts w:hint="eastAsia"/>
          <w:color w:val="000000" w:themeColor="text1"/>
        </w:rPr>
        <w:t>智能图像采集：设备支持智能OCR识别，可快速录入人员证件信息以及采集固定涉案物证信息（事主手机、涉案相关票据与银行卡等信息）。同时支持智能识别红包、转账、</w:t>
      </w:r>
      <w:proofErr w:type="gramStart"/>
      <w:r w:rsidRPr="00296E79">
        <w:rPr>
          <w:rFonts w:hint="eastAsia"/>
          <w:color w:val="000000" w:themeColor="text1"/>
        </w:rPr>
        <w:t>二维码等</w:t>
      </w:r>
      <w:proofErr w:type="gramEnd"/>
      <w:r w:rsidRPr="00296E79">
        <w:rPr>
          <w:rFonts w:hint="eastAsia"/>
          <w:color w:val="000000" w:themeColor="text1"/>
        </w:rPr>
        <w:t>信息。</w:t>
      </w:r>
    </w:p>
    <w:p w:rsidR="00420F7A" w:rsidRPr="00296E79" w:rsidRDefault="00420F7A" w:rsidP="00B33BE9">
      <w:pPr>
        <w:ind w:firstLineChars="200" w:firstLine="480"/>
        <w:rPr>
          <w:color w:val="000000" w:themeColor="text1"/>
        </w:rPr>
      </w:pPr>
      <w:r w:rsidRPr="00296E79">
        <w:rPr>
          <w:rFonts w:hint="eastAsia"/>
          <w:color w:val="000000" w:themeColor="text1"/>
        </w:rPr>
        <w:t>◆可视化交互：支持事主查看提取全过程，确认取证结果和电子数据现场提取笔录内容，实现取证过程透明化。</w:t>
      </w:r>
    </w:p>
    <w:p w:rsidR="00420F7A" w:rsidRPr="00296E79" w:rsidRDefault="00420F7A" w:rsidP="00B33BE9">
      <w:pPr>
        <w:ind w:firstLineChars="200" w:firstLine="480"/>
        <w:rPr>
          <w:color w:val="000000" w:themeColor="text1"/>
        </w:rPr>
      </w:pPr>
      <w:r w:rsidRPr="00296E79">
        <w:rPr>
          <w:rFonts w:hint="eastAsia"/>
          <w:color w:val="000000" w:themeColor="text1"/>
        </w:rPr>
        <w:lastRenderedPageBreak/>
        <w:t>电子签名：优化电子数据现场提取笔录的归档流程，实现电子数据现场提取笔录的一站式制作、签名与归档，提升办案效率。</w:t>
      </w:r>
    </w:p>
    <w:p w:rsidR="00420F7A" w:rsidRPr="00296E79" w:rsidRDefault="00420F7A" w:rsidP="00B33BE9">
      <w:pPr>
        <w:ind w:firstLineChars="200" w:firstLine="480"/>
        <w:rPr>
          <w:color w:val="000000" w:themeColor="text1"/>
        </w:rPr>
      </w:pPr>
      <w:r w:rsidRPr="00296E79">
        <w:rPr>
          <w:rFonts w:hint="eastAsia"/>
          <w:color w:val="000000" w:themeColor="text1"/>
        </w:rPr>
        <w:t>专业设备硬件参数</w:t>
      </w:r>
    </w:p>
    <w:p w:rsidR="00420F7A" w:rsidRPr="00296E79" w:rsidRDefault="00420F7A" w:rsidP="00B33BE9">
      <w:pPr>
        <w:ind w:firstLineChars="200" w:firstLine="480"/>
        <w:rPr>
          <w:color w:val="000000" w:themeColor="text1"/>
        </w:rPr>
      </w:pPr>
      <w:r w:rsidRPr="00296E79">
        <w:rPr>
          <w:rFonts w:hint="eastAsia"/>
          <w:color w:val="000000" w:themeColor="text1"/>
        </w:rPr>
        <w:t>电磁手写显示屏：不低于10.1寸；</w:t>
      </w:r>
    </w:p>
    <w:p w:rsidR="00420F7A" w:rsidRPr="00296E79" w:rsidRDefault="00420F7A" w:rsidP="00B33BE9">
      <w:pPr>
        <w:ind w:firstLineChars="200" w:firstLine="480"/>
        <w:rPr>
          <w:color w:val="000000" w:themeColor="text1"/>
        </w:rPr>
      </w:pPr>
      <w:r w:rsidRPr="00296E79">
        <w:rPr>
          <w:rFonts w:hint="eastAsia"/>
          <w:color w:val="000000" w:themeColor="text1"/>
        </w:rPr>
        <w:t>分辨率不低于1280 x 800；</w:t>
      </w:r>
    </w:p>
    <w:p w:rsidR="00420F7A" w:rsidRPr="00296E79" w:rsidRDefault="00420F7A" w:rsidP="00B33BE9">
      <w:pPr>
        <w:ind w:firstLineChars="200" w:firstLine="480"/>
        <w:rPr>
          <w:color w:val="000000" w:themeColor="text1"/>
        </w:rPr>
      </w:pPr>
      <w:r w:rsidRPr="00296E79">
        <w:rPr>
          <w:rFonts w:hint="eastAsia"/>
          <w:color w:val="000000" w:themeColor="text1"/>
        </w:rPr>
        <w:t>摄像头：主摄像头不低于1000W像素，副摄像头不低于200W像素；</w:t>
      </w:r>
    </w:p>
    <w:p w:rsidR="00420F7A" w:rsidRPr="00296E79" w:rsidRDefault="00420F7A" w:rsidP="00B33BE9">
      <w:pPr>
        <w:ind w:firstLineChars="200" w:firstLine="480"/>
        <w:rPr>
          <w:color w:val="000000" w:themeColor="text1"/>
        </w:rPr>
      </w:pPr>
      <w:r w:rsidRPr="00296E79">
        <w:rPr>
          <w:rFonts w:hint="eastAsia"/>
          <w:color w:val="000000" w:themeColor="text1"/>
        </w:rPr>
        <w:t>电磁手写笔：被动式无源笔（无按键）。</w:t>
      </w:r>
    </w:p>
    <w:p w:rsidR="00420F7A" w:rsidRPr="00296E79" w:rsidRDefault="00420F7A" w:rsidP="00B33BE9">
      <w:pPr>
        <w:ind w:firstLineChars="200" w:firstLine="480"/>
        <w:rPr>
          <w:color w:val="000000" w:themeColor="text1"/>
        </w:rPr>
      </w:pPr>
      <w:r w:rsidRPr="00296E79">
        <w:rPr>
          <w:rFonts w:hint="eastAsia"/>
          <w:color w:val="000000" w:themeColor="text1"/>
        </w:rPr>
        <w:t>3.设备配件</w:t>
      </w:r>
    </w:p>
    <w:p w:rsidR="00420F7A" w:rsidRPr="00296E79" w:rsidRDefault="00420F7A" w:rsidP="00B33BE9">
      <w:pPr>
        <w:ind w:firstLineChars="200" w:firstLine="480"/>
        <w:rPr>
          <w:color w:val="000000" w:themeColor="text1"/>
        </w:rPr>
      </w:pPr>
      <w:r w:rsidRPr="00296E79">
        <w:rPr>
          <w:rFonts w:hint="eastAsia"/>
          <w:color w:val="000000" w:themeColor="text1"/>
        </w:rPr>
        <w:t>电源适配器、无线鼠标、设备连接线、三合一USB数据线、物证拍摄垫。</w:t>
      </w:r>
    </w:p>
    <w:p w:rsidR="00420F7A" w:rsidRPr="00296E79" w:rsidRDefault="00420F7A" w:rsidP="00B33BE9">
      <w:pPr>
        <w:ind w:firstLineChars="200" w:firstLine="480"/>
        <w:rPr>
          <w:color w:val="000000" w:themeColor="text1"/>
        </w:rPr>
      </w:pPr>
      <w:r w:rsidRPr="00296E79">
        <w:rPr>
          <w:rFonts w:hint="eastAsia"/>
          <w:color w:val="000000" w:themeColor="text1"/>
        </w:rPr>
        <w:t>软件功能</w:t>
      </w:r>
    </w:p>
    <w:p w:rsidR="00420F7A" w:rsidRPr="00296E79" w:rsidRDefault="00420F7A" w:rsidP="00B33BE9">
      <w:pPr>
        <w:ind w:firstLineChars="200" w:firstLine="480"/>
        <w:rPr>
          <w:color w:val="000000" w:themeColor="text1"/>
        </w:rPr>
      </w:pPr>
      <w:r w:rsidRPr="00296E79">
        <w:rPr>
          <w:rFonts w:hint="eastAsia"/>
          <w:color w:val="000000" w:themeColor="text1"/>
        </w:rPr>
        <w:t>一款快速提取</w:t>
      </w:r>
      <w:proofErr w:type="gramStart"/>
      <w:r w:rsidRPr="00296E79">
        <w:rPr>
          <w:rFonts w:hint="eastAsia"/>
          <w:color w:val="000000" w:themeColor="text1"/>
        </w:rPr>
        <w:t>涉网案件</w:t>
      </w:r>
      <w:proofErr w:type="gramEnd"/>
      <w:r w:rsidRPr="00296E79">
        <w:rPr>
          <w:rFonts w:hint="eastAsia"/>
          <w:color w:val="000000" w:themeColor="text1"/>
        </w:rPr>
        <w:t>事主手机中指定电子数据的专业取证设备，支持全流程引导式操作。支持案件信息录入、涉案物证信息采集、电子数据提取；支持一键自动生成取证报告，智能生成电子数据现场提取笔录；支持电子签名，实现证据提取现场确认；支持利用OCR智能识别技术对图像（身份证、手机参数、账单信息、红包/转账信息等内容）进行结构化处理；支持数据自动导入现场勘查系统，并在现场勘查系统内对数据进行关联建库和管理应用。</w:t>
      </w:r>
    </w:p>
    <w:p w:rsidR="00420F7A" w:rsidRPr="00296E79" w:rsidRDefault="00420F7A" w:rsidP="0054115C">
      <w:pPr>
        <w:ind w:firstLineChars="200" w:firstLine="480"/>
        <w:rPr>
          <w:color w:val="000000" w:themeColor="text1"/>
        </w:rPr>
      </w:pPr>
      <w:r w:rsidRPr="00296E79">
        <w:rPr>
          <w:rFonts w:hint="eastAsia"/>
          <w:color w:val="000000" w:themeColor="text1"/>
        </w:rPr>
        <w:t>案件信息采集</w:t>
      </w:r>
    </w:p>
    <w:p w:rsidR="00420F7A" w:rsidRPr="00296E79" w:rsidRDefault="00420F7A" w:rsidP="0054115C">
      <w:pPr>
        <w:ind w:firstLineChars="200" w:firstLine="480"/>
        <w:rPr>
          <w:color w:val="000000" w:themeColor="text1"/>
        </w:rPr>
      </w:pPr>
      <w:r w:rsidRPr="00296E79">
        <w:rPr>
          <w:rFonts w:hint="eastAsia"/>
          <w:color w:val="000000" w:themeColor="text1"/>
        </w:rPr>
        <w:t>1）基本信息编辑录入</w:t>
      </w:r>
    </w:p>
    <w:p w:rsidR="00420F7A" w:rsidRPr="00296E79" w:rsidRDefault="00420F7A" w:rsidP="0054115C">
      <w:pPr>
        <w:ind w:firstLineChars="200" w:firstLine="480"/>
        <w:rPr>
          <w:color w:val="000000" w:themeColor="text1"/>
        </w:rPr>
      </w:pPr>
      <w:r w:rsidRPr="00296E79">
        <w:rPr>
          <w:rFonts w:hint="eastAsia"/>
          <w:color w:val="000000" w:themeColor="text1"/>
        </w:rPr>
        <w:t>支持录入案件的各项基本信息，包括案件编号、警情编号、案件名称、涉案金额、简要案情和备注信息等内容；</w:t>
      </w:r>
    </w:p>
    <w:p w:rsidR="00420F7A" w:rsidRPr="00296E79" w:rsidRDefault="00420F7A" w:rsidP="0054115C">
      <w:pPr>
        <w:ind w:firstLineChars="200" w:firstLine="480"/>
        <w:rPr>
          <w:color w:val="000000" w:themeColor="text1"/>
        </w:rPr>
      </w:pPr>
      <w:r w:rsidRPr="00296E79">
        <w:rPr>
          <w:rFonts w:hint="eastAsia"/>
          <w:color w:val="000000" w:themeColor="text1"/>
        </w:rPr>
        <w:t>支持信息校验。</w:t>
      </w:r>
    </w:p>
    <w:p w:rsidR="00420F7A" w:rsidRPr="00296E79" w:rsidRDefault="00420F7A" w:rsidP="0054115C">
      <w:pPr>
        <w:ind w:firstLineChars="200" w:firstLine="480"/>
        <w:rPr>
          <w:color w:val="000000" w:themeColor="text1"/>
        </w:rPr>
      </w:pPr>
      <w:r w:rsidRPr="00296E79">
        <w:rPr>
          <w:rFonts w:hint="eastAsia"/>
          <w:color w:val="000000" w:themeColor="text1"/>
        </w:rPr>
        <w:t>2）案件类别录入</w:t>
      </w:r>
    </w:p>
    <w:p w:rsidR="00420F7A" w:rsidRPr="00296E79" w:rsidRDefault="00420F7A" w:rsidP="0054115C">
      <w:pPr>
        <w:ind w:firstLineChars="200" w:firstLine="480"/>
        <w:rPr>
          <w:color w:val="000000" w:themeColor="text1"/>
        </w:rPr>
      </w:pPr>
      <w:r w:rsidRPr="00296E79">
        <w:rPr>
          <w:rFonts w:hint="eastAsia"/>
          <w:color w:val="000000" w:themeColor="text1"/>
        </w:rPr>
        <w:t>支持对</w:t>
      </w:r>
      <w:proofErr w:type="gramStart"/>
      <w:r w:rsidRPr="00296E79">
        <w:rPr>
          <w:rFonts w:hint="eastAsia"/>
          <w:color w:val="000000" w:themeColor="text1"/>
        </w:rPr>
        <w:t>电诈类</w:t>
      </w:r>
      <w:proofErr w:type="gramEnd"/>
      <w:r w:rsidRPr="00296E79">
        <w:rPr>
          <w:rFonts w:hint="eastAsia"/>
          <w:color w:val="000000" w:themeColor="text1"/>
        </w:rPr>
        <w:t>案件类别进行关键词搜索和录入。</w:t>
      </w:r>
    </w:p>
    <w:p w:rsidR="00420F7A" w:rsidRPr="00296E79" w:rsidRDefault="00420F7A" w:rsidP="0054115C">
      <w:pPr>
        <w:ind w:firstLineChars="200" w:firstLine="480"/>
        <w:rPr>
          <w:color w:val="000000" w:themeColor="text1"/>
        </w:rPr>
      </w:pPr>
      <w:r w:rsidRPr="00296E79">
        <w:rPr>
          <w:rFonts w:hint="eastAsia"/>
          <w:color w:val="000000" w:themeColor="text1"/>
        </w:rPr>
        <w:t>3）勘验时间</w:t>
      </w:r>
    </w:p>
    <w:p w:rsidR="00420F7A" w:rsidRPr="00296E79" w:rsidRDefault="00420F7A" w:rsidP="0054115C">
      <w:pPr>
        <w:ind w:firstLineChars="200" w:firstLine="480"/>
        <w:rPr>
          <w:color w:val="000000" w:themeColor="text1"/>
        </w:rPr>
      </w:pPr>
      <w:r w:rsidRPr="00296E79">
        <w:rPr>
          <w:rFonts w:hint="eastAsia"/>
          <w:color w:val="000000" w:themeColor="text1"/>
        </w:rPr>
        <w:t>支持自动录入当前时间作为勘验时间。</w:t>
      </w:r>
    </w:p>
    <w:p w:rsidR="00420F7A" w:rsidRPr="00296E79" w:rsidRDefault="00420F7A" w:rsidP="0054115C">
      <w:pPr>
        <w:ind w:firstLineChars="200" w:firstLine="480"/>
        <w:rPr>
          <w:color w:val="000000" w:themeColor="text1"/>
        </w:rPr>
      </w:pPr>
      <w:r w:rsidRPr="00296E79">
        <w:rPr>
          <w:rFonts w:hint="eastAsia"/>
          <w:color w:val="000000" w:themeColor="text1"/>
        </w:rPr>
        <w:t>4）侦查员信息录入</w:t>
      </w:r>
    </w:p>
    <w:p w:rsidR="00420F7A" w:rsidRPr="00296E79" w:rsidRDefault="00420F7A" w:rsidP="0054115C">
      <w:pPr>
        <w:ind w:firstLineChars="200" w:firstLine="480"/>
        <w:rPr>
          <w:color w:val="000000" w:themeColor="text1"/>
        </w:rPr>
      </w:pPr>
      <w:r w:rsidRPr="00296E79">
        <w:rPr>
          <w:rFonts w:hint="eastAsia"/>
          <w:color w:val="000000" w:themeColor="text1"/>
        </w:rPr>
        <w:t>支持自动录入当前侦查员账号、姓名与单位的基本信息；</w:t>
      </w:r>
    </w:p>
    <w:p w:rsidR="00420F7A" w:rsidRPr="00296E79" w:rsidRDefault="00420F7A" w:rsidP="0054115C">
      <w:pPr>
        <w:ind w:firstLineChars="200" w:firstLine="480"/>
        <w:rPr>
          <w:color w:val="000000" w:themeColor="text1"/>
        </w:rPr>
      </w:pPr>
      <w:r w:rsidRPr="00296E79">
        <w:rPr>
          <w:rFonts w:hint="eastAsia"/>
          <w:color w:val="000000" w:themeColor="text1"/>
        </w:rPr>
        <w:t>支持侦查员历史记录选择与手动录入;</w:t>
      </w:r>
    </w:p>
    <w:p w:rsidR="00420F7A" w:rsidRPr="00296E79" w:rsidRDefault="00420F7A" w:rsidP="0054115C">
      <w:pPr>
        <w:ind w:firstLineChars="200" w:firstLine="480"/>
        <w:rPr>
          <w:color w:val="000000" w:themeColor="text1"/>
        </w:rPr>
      </w:pPr>
      <w:r w:rsidRPr="00296E79">
        <w:rPr>
          <w:rFonts w:hint="eastAsia"/>
          <w:color w:val="000000" w:themeColor="text1"/>
        </w:rPr>
        <w:t>支持勘验地点历史记录选择与手动录入。</w:t>
      </w:r>
    </w:p>
    <w:p w:rsidR="00420F7A" w:rsidRPr="00296E79" w:rsidRDefault="00420F7A" w:rsidP="0054115C">
      <w:pPr>
        <w:ind w:firstLineChars="200" w:firstLine="480"/>
        <w:rPr>
          <w:color w:val="000000" w:themeColor="text1"/>
        </w:rPr>
      </w:pPr>
      <w:r w:rsidRPr="00296E79">
        <w:rPr>
          <w:rFonts w:hint="eastAsia"/>
          <w:color w:val="000000" w:themeColor="text1"/>
        </w:rPr>
        <w:lastRenderedPageBreak/>
        <w:t>人员信息采集</w:t>
      </w:r>
    </w:p>
    <w:p w:rsidR="00420F7A" w:rsidRPr="00296E79" w:rsidRDefault="00420F7A" w:rsidP="0054115C">
      <w:pPr>
        <w:ind w:firstLineChars="200" w:firstLine="480"/>
        <w:rPr>
          <w:color w:val="000000" w:themeColor="text1"/>
        </w:rPr>
      </w:pPr>
      <w:r w:rsidRPr="00296E79">
        <w:rPr>
          <w:rFonts w:hint="eastAsia"/>
          <w:color w:val="000000" w:themeColor="text1"/>
        </w:rPr>
        <w:t>1）报案人\受害人信息</w:t>
      </w:r>
    </w:p>
    <w:p w:rsidR="00420F7A" w:rsidRPr="00296E79" w:rsidRDefault="00420F7A" w:rsidP="0054115C">
      <w:pPr>
        <w:ind w:firstLineChars="200" w:firstLine="480"/>
        <w:rPr>
          <w:color w:val="000000" w:themeColor="text1"/>
        </w:rPr>
      </w:pPr>
      <w:r w:rsidRPr="00296E79">
        <w:rPr>
          <w:rFonts w:hint="eastAsia"/>
          <w:color w:val="000000" w:themeColor="text1"/>
        </w:rPr>
        <w:t>支持录入或通过身份证智能识别录入报案人基本信息；</w:t>
      </w:r>
    </w:p>
    <w:p w:rsidR="00420F7A" w:rsidRPr="00296E79" w:rsidRDefault="00420F7A" w:rsidP="0054115C">
      <w:pPr>
        <w:ind w:firstLineChars="200" w:firstLine="480"/>
        <w:rPr>
          <w:color w:val="000000" w:themeColor="text1"/>
        </w:rPr>
      </w:pPr>
      <w:r w:rsidRPr="00296E79">
        <w:rPr>
          <w:rFonts w:hint="eastAsia"/>
          <w:color w:val="000000" w:themeColor="text1"/>
        </w:rPr>
        <w:t>支持录入报案人手机号码、现住地址、职业信息；</w:t>
      </w:r>
    </w:p>
    <w:p w:rsidR="00420F7A" w:rsidRPr="00296E79" w:rsidRDefault="00420F7A" w:rsidP="0054115C">
      <w:pPr>
        <w:ind w:firstLineChars="200" w:firstLine="480"/>
        <w:rPr>
          <w:color w:val="000000" w:themeColor="text1"/>
        </w:rPr>
      </w:pPr>
      <w:r w:rsidRPr="00296E79">
        <w:rPr>
          <w:rFonts w:hint="eastAsia"/>
          <w:color w:val="000000" w:themeColor="text1"/>
        </w:rPr>
        <w:t>支持对身份证、手机号码内容进行校验；</w:t>
      </w:r>
    </w:p>
    <w:p w:rsidR="00420F7A" w:rsidRPr="00296E79" w:rsidRDefault="00420F7A" w:rsidP="0054115C">
      <w:pPr>
        <w:ind w:firstLineChars="200" w:firstLine="480"/>
        <w:rPr>
          <w:color w:val="000000" w:themeColor="text1"/>
        </w:rPr>
      </w:pPr>
      <w:r w:rsidRPr="00296E79">
        <w:rPr>
          <w:rFonts w:hint="eastAsia"/>
          <w:color w:val="000000" w:themeColor="text1"/>
        </w:rPr>
        <w:t>2）嫌疑人信息</w:t>
      </w:r>
    </w:p>
    <w:p w:rsidR="00420F7A" w:rsidRPr="00296E79" w:rsidRDefault="00420F7A" w:rsidP="0054115C">
      <w:pPr>
        <w:ind w:firstLineChars="200" w:firstLine="480"/>
        <w:rPr>
          <w:color w:val="000000" w:themeColor="text1"/>
        </w:rPr>
      </w:pPr>
      <w:r w:rsidRPr="00296E79">
        <w:rPr>
          <w:rFonts w:hint="eastAsia"/>
          <w:color w:val="000000" w:themeColor="text1"/>
        </w:rPr>
        <w:t>支持对嫌疑人相关信息进行录入，包括人员姓名、支付宝账号、银行账号、手机号码、QQ账号、</w:t>
      </w:r>
      <w:proofErr w:type="gramStart"/>
      <w:r w:rsidRPr="00296E79">
        <w:rPr>
          <w:rFonts w:hint="eastAsia"/>
          <w:color w:val="000000" w:themeColor="text1"/>
        </w:rPr>
        <w:t>财付通</w:t>
      </w:r>
      <w:proofErr w:type="gramEnd"/>
      <w:r w:rsidRPr="00296E79">
        <w:rPr>
          <w:rFonts w:hint="eastAsia"/>
          <w:color w:val="000000" w:themeColor="text1"/>
        </w:rPr>
        <w:t>账号和其它自定义账号信息进行录入；</w:t>
      </w:r>
    </w:p>
    <w:p w:rsidR="00420F7A" w:rsidRPr="00296E79" w:rsidRDefault="00420F7A" w:rsidP="0054115C">
      <w:pPr>
        <w:ind w:firstLineChars="200" w:firstLine="480"/>
        <w:rPr>
          <w:color w:val="000000" w:themeColor="text1"/>
        </w:rPr>
      </w:pPr>
      <w:r w:rsidRPr="00296E79">
        <w:rPr>
          <w:rFonts w:hint="eastAsia"/>
          <w:color w:val="000000" w:themeColor="text1"/>
        </w:rPr>
        <w:t>支持添加多个嫌疑人员；</w:t>
      </w:r>
    </w:p>
    <w:p w:rsidR="00420F7A" w:rsidRPr="00296E79" w:rsidRDefault="00420F7A" w:rsidP="0054115C">
      <w:pPr>
        <w:ind w:firstLineChars="200" w:firstLine="480"/>
        <w:rPr>
          <w:color w:val="000000" w:themeColor="text1"/>
        </w:rPr>
      </w:pPr>
      <w:r w:rsidRPr="00296E79">
        <w:rPr>
          <w:rFonts w:hint="eastAsia"/>
          <w:color w:val="000000" w:themeColor="text1"/>
        </w:rPr>
        <w:t>支持对手机号码内容进行校验；</w:t>
      </w:r>
    </w:p>
    <w:p w:rsidR="00420F7A" w:rsidRPr="00296E79" w:rsidRDefault="00420F7A" w:rsidP="0054115C">
      <w:pPr>
        <w:ind w:firstLineChars="200" w:firstLine="480"/>
        <w:rPr>
          <w:color w:val="000000" w:themeColor="text1"/>
        </w:rPr>
      </w:pPr>
      <w:r w:rsidRPr="00296E79">
        <w:rPr>
          <w:rFonts w:hint="eastAsia"/>
          <w:color w:val="000000" w:themeColor="text1"/>
        </w:rPr>
        <w:t>支持自动识别银行卡开户行。</w:t>
      </w:r>
    </w:p>
    <w:p w:rsidR="00420F7A" w:rsidRPr="00296E79" w:rsidRDefault="00420F7A" w:rsidP="0054115C">
      <w:pPr>
        <w:ind w:firstLineChars="200" w:firstLine="480"/>
        <w:rPr>
          <w:color w:val="000000" w:themeColor="text1"/>
        </w:rPr>
      </w:pPr>
      <w:r w:rsidRPr="00296E79">
        <w:rPr>
          <w:rFonts w:hint="eastAsia"/>
          <w:color w:val="000000" w:themeColor="text1"/>
        </w:rPr>
        <w:t>物证信息采集</w:t>
      </w:r>
    </w:p>
    <w:p w:rsidR="00420F7A" w:rsidRPr="00296E79" w:rsidRDefault="00420F7A" w:rsidP="0054115C">
      <w:pPr>
        <w:ind w:firstLineChars="200" w:firstLine="480"/>
        <w:rPr>
          <w:color w:val="000000" w:themeColor="text1"/>
        </w:rPr>
      </w:pPr>
      <w:r w:rsidRPr="00296E79">
        <w:rPr>
          <w:rFonts w:hint="eastAsia"/>
          <w:color w:val="000000" w:themeColor="text1"/>
        </w:rPr>
        <w:t>1）支持物证图片采集和物证信息录入；</w:t>
      </w:r>
    </w:p>
    <w:p w:rsidR="00420F7A" w:rsidRPr="00296E79" w:rsidRDefault="00420F7A" w:rsidP="0054115C">
      <w:pPr>
        <w:ind w:firstLineChars="200" w:firstLine="480"/>
        <w:rPr>
          <w:color w:val="000000" w:themeColor="text1"/>
        </w:rPr>
      </w:pPr>
      <w:r w:rsidRPr="00296E79">
        <w:rPr>
          <w:rFonts w:hint="eastAsia"/>
          <w:color w:val="000000" w:themeColor="text1"/>
        </w:rPr>
        <w:t>2）支持物证参数智能采集，自动识别提取手机系统、系统版本、手机型号、IMEI1、IMEI2、MEID、MAC地址、机身容量等信息；</w:t>
      </w:r>
    </w:p>
    <w:p w:rsidR="00420F7A" w:rsidRPr="00296E79" w:rsidRDefault="00420F7A" w:rsidP="0054115C">
      <w:pPr>
        <w:ind w:firstLineChars="200" w:firstLine="480"/>
        <w:rPr>
          <w:color w:val="000000" w:themeColor="text1"/>
        </w:rPr>
      </w:pPr>
      <w:r w:rsidRPr="00296E79">
        <w:rPr>
          <w:rFonts w:hint="eastAsia"/>
          <w:color w:val="000000" w:themeColor="text1"/>
        </w:rPr>
        <w:t>3）多物证提取</w:t>
      </w:r>
    </w:p>
    <w:p w:rsidR="00420F7A" w:rsidRPr="00296E79" w:rsidRDefault="00420F7A" w:rsidP="0054115C">
      <w:pPr>
        <w:ind w:firstLineChars="200" w:firstLine="480"/>
        <w:rPr>
          <w:color w:val="000000" w:themeColor="text1"/>
        </w:rPr>
      </w:pPr>
      <w:r w:rsidRPr="00296E79">
        <w:rPr>
          <w:rFonts w:hint="eastAsia"/>
          <w:color w:val="000000" w:themeColor="text1"/>
        </w:rPr>
        <w:t>支持对多个物证进行引导式提取和管理，可添加/删除/编辑物证信息。</w:t>
      </w:r>
    </w:p>
    <w:p w:rsidR="00420F7A" w:rsidRPr="00296E79" w:rsidRDefault="00420F7A" w:rsidP="0054115C">
      <w:pPr>
        <w:ind w:firstLineChars="200" w:firstLine="480"/>
        <w:rPr>
          <w:color w:val="000000" w:themeColor="text1"/>
        </w:rPr>
      </w:pPr>
      <w:r w:rsidRPr="00296E79">
        <w:rPr>
          <w:rFonts w:hint="eastAsia"/>
          <w:color w:val="000000" w:themeColor="text1"/>
        </w:rPr>
        <w:t>电子数据提取</w:t>
      </w:r>
    </w:p>
    <w:p w:rsidR="00420F7A" w:rsidRPr="00296E79" w:rsidRDefault="00420F7A" w:rsidP="0054115C">
      <w:pPr>
        <w:ind w:firstLineChars="200" w:firstLine="480"/>
        <w:rPr>
          <w:color w:val="000000" w:themeColor="text1"/>
        </w:rPr>
      </w:pPr>
      <w:r w:rsidRPr="00296E79">
        <w:rPr>
          <w:rFonts w:hint="eastAsia"/>
          <w:color w:val="000000" w:themeColor="text1"/>
        </w:rPr>
        <w:t>1）APP数据提取</w:t>
      </w:r>
    </w:p>
    <w:p w:rsidR="00420F7A" w:rsidRPr="00296E79" w:rsidRDefault="00420F7A" w:rsidP="0054115C">
      <w:pPr>
        <w:ind w:firstLineChars="200" w:firstLine="480"/>
        <w:rPr>
          <w:color w:val="000000" w:themeColor="text1"/>
        </w:rPr>
      </w:pPr>
      <w:r w:rsidRPr="00296E79">
        <w:rPr>
          <w:rFonts w:hint="eastAsia"/>
          <w:color w:val="000000" w:themeColor="text1"/>
        </w:rPr>
        <w:t>支持通过接触式与非接触方式精准、快速提取微信、QQ、</w:t>
      </w:r>
      <w:proofErr w:type="gramStart"/>
      <w:r w:rsidRPr="00296E79">
        <w:rPr>
          <w:rFonts w:hint="eastAsia"/>
          <w:color w:val="000000" w:themeColor="text1"/>
        </w:rPr>
        <w:t>陌陌</w:t>
      </w:r>
      <w:proofErr w:type="gramEnd"/>
      <w:r w:rsidRPr="00296E79">
        <w:rPr>
          <w:rFonts w:hint="eastAsia"/>
          <w:color w:val="000000" w:themeColor="text1"/>
        </w:rPr>
        <w:t>、旺信、闲鱼、易信、邮箱、支付宝、</w:t>
      </w:r>
      <w:proofErr w:type="gramStart"/>
      <w:r w:rsidRPr="00296E79">
        <w:rPr>
          <w:rFonts w:hint="eastAsia"/>
          <w:color w:val="000000" w:themeColor="text1"/>
        </w:rPr>
        <w:t>财付通</w:t>
      </w:r>
      <w:proofErr w:type="gramEnd"/>
      <w:r w:rsidRPr="00296E79">
        <w:rPr>
          <w:rFonts w:hint="eastAsia"/>
          <w:color w:val="000000" w:themeColor="text1"/>
        </w:rPr>
        <w:t>、银行转账、</w:t>
      </w:r>
      <w:proofErr w:type="gramStart"/>
      <w:r w:rsidRPr="00296E79">
        <w:rPr>
          <w:rFonts w:hint="eastAsia"/>
          <w:color w:val="000000" w:themeColor="text1"/>
        </w:rPr>
        <w:t>扫码转账</w:t>
      </w:r>
      <w:proofErr w:type="gramEnd"/>
      <w:r w:rsidRPr="00296E79">
        <w:rPr>
          <w:rFonts w:hint="eastAsia"/>
          <w:color w:val="000000" w:themeColor="text1"/>
        </w:rPr>
        <w:t>等应用的相关涉案信息。</w:t>
      </w:r>
    </w:p>
    <w:p w:rsidR="00420F7A" w:rsidRPr="00296E79" w:rsidRDefault="00420F7A" w:rsidP="0054115C">
      <w:pPr>
        <w:ind w:firstLineChars="200" w:firstLine="480"/>
        <w:rPr>
          <w:color w:val="000000" w:themeColor="text1"/>
        </w:rPr>
      </w:pPr>
      <w:r w:rsidRPr="00296E79">
        <w:rPr>
          <w:rFonts w:hint="eastAsia"/>
          <w:color w:val="000000" w:themeColor="text1"/>
        </w:rPr>
        <w:t>支持通过非接触方式精准、快速提取微信、QQ等即时通讯APP内事主指定的与嫌疑人之间的全部通联记录。提取的数据内容包括：事主与嫌疑人的账号ID、昵称、聊天记录、语音、视频、图片、文件、红包、转账、网址、</w:t>
      </w:r>
      <w:proofErr w:type="gramStart"/>
      <w:r w:rsidRPr="00296E79">
        <w:rPr>
          <w:rFonts w:hint="eastAsia"/>
          <w:color w:val="000000" w:themeColor="text1"/>
        </w:rPr>
        <w:t>二维码等</w:t>
      </w:r>
      <w:proofErr w:type="gramEnd"/>
      <w:r w:rsidRPr="00296E79">
        <w:rPr>
          <w:rFonts w:hint="eastAsia"/>
          <w:color w:val="000000" w:themeColor="text1"/>
        </w:rPr>
        <w:t>；</w:t>
      </w:r>
    </w:p>
    <w:p w:rsidR="00420F7A" w:rsidRPr="00296E79" w:rsidRDefault="00420F7A" w:rsidP="0054115C">
      <w:pPr>
        <w:ind w:firstLineChars="200" w:firstLine="480"/>
        <w:rPr>
          <w:color w:val="000000" w:themeColor="text1"/>
        </w:rPr>
      </w:pPr>
      <w:r w:rsidRPr="00296E79">
        <w:rPr>
          <w:rFonts w:hint="eastAsia"/>
          <w:color w:val="000000" w:themeColor="text1"/>
        </w:rPr>
        <w:t>支持一次提取多个指定账号的聊天记录内容；</w:t>
      </w:r>
    </w:p>
    <w:p w:rsidR="00420F7A" w:rsidRPr="00296E79" w:rsidRDefault="00420F7A" w:rsidP="0054115C">
      <w:pPr>
        <w:ind w:firstLineChars="200" w:firstLine="480"/>
        <w:rPr>
          <w:ins w:id="38" w:author="zhh" w:date="2021-01-19T09:11:00Z"/>
          <w:color w:val="000000" w:themeColor="text1"/>
        </w:rPr>
      </w:pPr>
      <w:r w:rsidRPr="00296E79">
        <w:rPr>
          <w:rFonts w:hint="eastAsia"/>
          <w:color w:val="000000" w:themeColor="text1"/>
        </w:rPr>
        <w:t>支持通过截屏/拍照/手机导入/本地导入/</w:t>
      </w:r>
    </w:p>
    <w:p w:rsidR="00420F7A" w:rsidRPr="00296E79" w:rsidRDefault="00420F7A" w:rsidP="0054115C">
      <w:pPr>
        <w:ind w:firstLineChars="200" w:firstLine="480"/>
        <w:rPr>
          <w:color w:val="000000" w:themeColor="text1"/>
        </w:rPr>
      </w:pPr>
      <w:r w:rsidRPr="00296E79">
        <w:rPr>
          <w:rFonts w:hint="eastAsia"/>
          <w:color w:val="000000" w:themeColor="text1"/>
        </w:rPr>
        <w:t>无线导入方式对事主手机中的图片和视频等其他涉案数据进行提取并分类；</w:t>
      </w:r>
    </w:p>
    <w:p w:rsidR="00420F7A" w:rsidRPr="00296E79" w:rsidRDefault="00420F7A" w:rsidP="00420F7A">
      <w:pPr>
        <w:rPr>
          <w:color w:val="000000" w:themeColor="text1"/>
        </w:rPr>
      </w:pPr>
      <w:r w:rsidRPr="00296E79">
        <w:rPr>
          <w:rFonts w:hint="eastAsia"/>
          <w:color w:val="000000" w:themeColor="text1"/>
        </w:rPr>
        <w:t>支持通过智能OCR识别技术、</w:t>
      </w:r>
      <w:proofErr w:type="gramStart"/>
      <w:r w:rsidRPr="00296E79">
        <w:rPr>
          <w:rFonts w:hint="eastAsia"/>
          <w:color w:val="000000" w:themeColor="text1"/>
        </w:rPr>
        <w:t>云数据</w:t>
      </w:r>
      <w:proofErr w:type="gramEnd"/>
      <w:r w:rsidRPr="00296E79">
        <w:rPr>
          <w:rFonts w:hint="eastAsia"/>
          <w:color w:val="000000" w:themeColor="text1"/>
        </w:rPr>
        <w:t>提取技术等方式对转账记录、交易记录、银行卡、票据等资金</w:t>
      </w:r>
      <w:proofErr w:type="gramStart"/>
      <w:r w:rsidRPr="00296E79">
        <w:rPr>
          <w:rFonts w:hint="eastAsia"/>
          <w:color w:val="000000" w:themeColor="text1"/>
        </w:rPr>
        <w:t>流数据</w:t>
      </w:r>
      <w:proofErr w:type="gramEnd"/>
      <w:r w:rsidRPr="00296E79">
        <w:rPr>
          <w:rFonts w:hint="eastAsia"/>
          <w:color w:val="000000" w:themeColor="text1"/>
        </w:rPr>
        <w:t>进行全面提取；支持账单信息、红包/转账信息智能识别与结构化处</w:t>
      </w:r>
      <w:r w:rsidRPr="00296E79">
        <w:rPr>
          <w:rFonts w:hint="eastAsia"/>
          <w:color w:val="000000" w:themeColor="text1"/>
        </w:rPr>
        <w:lastRenderedPageBreak/>
        <w:t>理。</w:t>
      </w:r>
    </w:p>
    <w:p w:rsidR="00420F7A" w:rsidRPr="00296E79" w:rsidRDefault="00420F7A" w:rsidP="0054115C">
      <w:pPr>
        <w:ind w:firstLineChars="200" w:firstLine="480"/>
        <w:rPr>
          <w:color w:val="000000" w:themeColor="text1"/>
        </w:rPr>
      </w:pPr>
      <w:r w:rsidRPr="00296E79">
        <w:rPr>
          <w:rFonts w:hint="eastAsia"/>
          <w:color w:val="000000" w:themeColor="text1"/>
        </w:rPr>
        <w:t>支持无线导入。无需安装插件，无需消耗流量，可按分类直接无线导入截屏、录屏、语音等涉案文件。</w:t>
      </w:r>
    </w:p>
    <w:p w:rsidR="00420F7A" w:rsidRPr="00296E79" w:rsidRDefault="00420F7A" w:rsidP="0054115C">
      <w:pPr>
        <w:ind w:firstLineChars="200" w:firstLine="480"/>
        <w:rPr>
          <w:color w:val="000000" w:themeColor="text1"/>
        </w:rPr>
      </w:pPr>
      <w:r w:rsidRPr="00296E79">
        <w:rPr>
          <w:rFonts w:hint="eastAsia"/>
          <w:color w:val="000000" w:themeColor="text1"/>
        </w:rPr>
        <w:t>2）</w:t>
      </w:r>
      <w:proofErr w:type="gramStart"/>
      <w:r w:rsidRPr="00296E79">
        <w:rPr>
          <w:rFonts w:hint="eastAsia"/>
          <w:color w:val="000000" w:themeColor="text1"/>
        </w:rPr>
        <w:t>涉诈</w:t>
      </w:r>
      <w:proofErr w:type="gramEnd"/>
      <w:r w:rsidRPr="00296E79">
        <w:rPr>
          <w:rFonts w:hint="eastAsia"/>
          <w:color w:val="000000" w:themeColor="text1"/>
        </w:rPr>
        <w:t>APP提取</w:t>
      </w:r>
    </w:p>
    <w:p w:rsidR="00420F7A" w:rsidRPr="00296E79" w:rsidRDefault="00420F7A" w:rsidP="0054115C">
      <w:pPr>
        <w:ind w:firstLineChars="200" w:firstLine="480"/>
        <w:rPr>
          <w:color w:val="000000" w:themeColor="text1"/>
        </w:rPr>
      </w:pPr>
      <w:r w:rsidRPr="00296E79">
        <w:rPr>
          <w:rFonts w:hint="eastAsia"/>
          <w:color w:val="000000" w:themeColor="text1"/>
        </w:rPr>
        <w:t>支持对事主手机中安装</w:t>
      </w:r>
      <w:proofErr w:type="gramStart"/>
      <w:r w:rsidRPr="00296E79">
        <w:rPr>
          <w:rFonts w:hint="eastAsia"/>
          <w:color w:val="000000" w:themeColor="text1"/>
        </w:rPr>
        <w:t>的涉诈</w:t>
      </w:r>
      <w:proofErr w:type="gramEnd"/>
      <w:r w:rsidRPr="00296E79">
        <w:rPr>
          <w:rFonts w:hint="eastAsia"/>
          <w:color w:val="000000" w:themeColor="text1"/>
        </w:rPr>
        <w:t>APP安装文件进行一键提取，提取内容包括：APP名称、安装路径、安装文件大小、MD5值等信息。</w:t>
      </w:r>
    </w:p>
    <w:p w:rsidR="00420F7A" w:rsidRPr="00296E79" w:rsidRDefault="00420F7A" w:rsidP="0054115C">
      <w:pPr>
        <w:ind w:firstLineChars="200" w:firstLine="480"/>
        <w:rPr>
          <w:color w:val="000000" w:themeColor="text1"/>
        </w:rPr>
      </w:pPr>
      <w:r w:rsidRPr="00296E79">
        <w:rPr>
          <w:rFonts w:hint="eastAsia"/>
          <w:color w:val="000000" w:themeColor="text1"/>
        </w:rPr>
        <w:t>3）通话录音</w:t>
      </w:r>
    </w:p>
    <w:p w:rsidR="00420F7A" w:rsidRPr="00296E79" w:rsidRDefault="00420F7A" w:rsidP="0054115C">
      <w:pPr>
        <w:ind w:firstLineChars="200" w:firstLine="480"/>
        <w:rPr>
          <w:color w:val="000000" w:themeColor="text1"/>
        </w:rPr>
      </w:pPr>
      <w:r w:rsidRPr="00296E79">
        <w:rPr>
          <w:rFonts w:hint="eastAsia"/>
          <w:color w:val="000000" w:themeColor="text1"/>
        </w:rPr>
        <w:t>支持通过手机导入/本地导入/无线导入方式，对事主手机内的涉案音频文件进行提取。</w:t>
      </w:r>
    </w:p>
    <w:p w:rsidR="00420F7A" w:rsidRPr="00296E79" w:rsidRDefault="00420F7A" w:rsidP="0054115C">
      <w:pPr>
        <w:ind w:firstLineChars="200" w:firstLine="480"/>
        <w:rPr>
          <w:color w:val="000000" w:themeColor="text1"/>
        </w:rPr>
      </w:pPr>
      <w:r w:rsidRPr="00296E79">
        <w:rPr>
          <w:rFonts w:hint="eastAsia"/>
          <w:color w:val="000000" w:themeColor="text1"/>
        </w:rPr>
        <w:t>4）手机通联记录</w:t>
      </w:r>
    </w:p>
    <w:p w:rsidR="00420F7A" w:rsidRPr="00296E79" w:rsidRDefault="00420F7A" w:rsidP="0054115C">
      <w:pPr>
        <w:ind w:firstLineChars="200" w:firstLine="480"/>
        <w:rPr>
          <w:color w:val="000000" w:themeColor="text1"/>
        </w:rPr>
      </w:pPr>
      <w:r w:rsidRPr="00296E79">
        <w:rPr>
          <w:rFonts w:hint="eastAsia"/>
          <w:color w:val="000000" w:themeColor="text1"/>
        </w:rPr>
        <w:t>支持通话记录、短信息结构化提取。</w:t>
      </w:r>
    </w:p>
    <w:p w:rsidR="00420F7A" w:rsidRPr="00296E79" w:rsidRDefault="00420F7A" w:rsidP="0054115C">
      <w:pPr>
        <w:ind w:firstLineChars="200" w:firstLine="480"/>
        <w:rPr>
          <w:color w:val="000000" w:themeColor="text1"/>
        </w:rPr>
      </w:pPr>
      <w:proofErr w:type="gramStart"/>
      <w:r w:rsidRPr="00296E79">
        <w:rPr>
          <w:rFonts w:hint="eastAsia"/>
          <w:color w:val="000000" w:themeColor="text1"/>
        </w:rPr>
        <w:t>涉诈</w:t>
      </w:r>
      <w:proofErr w:type="gramEnd"/>
      <w:r w:rsidRPr="00296E79">
        <w:rPr>
          <w:rFonts w:hint="eastAsia"/>
          <w:color w:val="000000" w:themeColor="text1"/>
        </w:rPr>
        <w:t>APP检测分析工具</w:t>
      </w:r>
    </w:p>
    <w:p w:rsidR="00420F7A" w:rsidRPr="00296E79" w:rsidRDefault="00420F7A" w:rsidP="0054115C">
      <w:pPr>
        <w:ind w:firstLineChars="200" w:firstLine="480"/>
        <w:rPr>
          <w:color w:val="000000" w:themeColor="text1"/>
        </w:rPr>
      </w:pPr>
      <w:r w:rsidRPr="00296E79">
        <w:rPr>
          <w:rFonts w:hint="eastAsia"/>
          <w:color w:val="000000" w:themeColor="text1"/>
        </w:rPr>
        <w:t>1）APP检测模块</w:t>
      </w:r>
    </w:p>
    <w:p w:rsidR="00420F7A" w:rsidRPr="00296E79" w:rsidRDefault="00420F7A" w:rsidP="0054115C">
      <w:pPr>
        <w:ind w:firstLineChars="200" w:firstLine="480"/>
        <w:rPr>
          <w:color w:val="000000" w:themeColor="text1"/>
        </w:rPr>
      </w:pPr>
      <w:r w:rsidRPr="00296E79">
        <w:rPr>
          <w:rFonts w:hint="eastAsia"/>
          <w:color w:val="000000" w:themeColor="text1"/>
        </w:rPr>
        <w:t>APP来源信息获取：支持获取APP的</w:t>
      </w:r>
      <w:proofErr w:type="gramStart"/>
      <w:r w:rsidRPr="00296E79">
        <w:rPr>
          <w:rFonts w:hint="eastAsia"/>
          <w:color w:val="000000" w:themeColor="text1"/>
        </w:rPr>
        <w:t>二维码链接</w:t>
      </w:r>
      <w:proofErr w:type="gramEnd"/>
      <w:r w:rsidRPr="00296E79">
        <w:rPr>
          <w:rFonts w:hint="eastAsia"/>
          <w:color w:val="000000" w:themeColor="text1"/>
        </w:rPr>
        <w:t>信息、下载网址信息。</w:t>
      </w:r>
    </w:p>
    <w:p w:rsidR="00420F7A" w:rsidRPr="00296E79" w:rsidRDefault="00420F7A" w:rsidP="0054115C">
      <w:pPr>
        <w:ind w:firstLineChars="200" w:firstLine="480"/>
        <w:rPr>
          <w:color w:val="000000" w:themeColor="text1"/>
        </w:rPr>
      </w:pPr>
      <w:r w:rsidRPr="00296E79">
        <w:rPr>
          <w:rFonts w:hint="eastAsia"/>
          <w:color w:val="000000" w:themeColor="text1"/>
        </w:rPr>
        <w:t>2）APP安装包获取：支持从手机获取APP安装包，同时支持以扫描二维码、输入下载网址从网络下载及从本地导入等方式获取APP安装包。</w:t>
      </w:r>
    </w:p>
    <w:p w:rsidR="00420F7A" w:rsidRPr="00296E79" w:rsidRDefault="00420F7A" w:rsidP="0054115C">
      <w:pPr>
        <w:ind w:firstLineChars="200" w:firstLine="480"/>
        <w:rPr>
          <w:color w:val="000000" w:themeColor="text1"/>
        </w:rPr>
      </w:pPr>
      <w:r w:rsidRPr="00296E79">
        <w:rPr>
          <w:rFonts w:hint="eastAsia"/>
          <w:color w:val="000000" w:themeColor="text1"/>
        </w:rPr>
        <w:t>APP安装包信息：支持从安装包中读取APP的名称、图标、包名、版本号等基本信息，以及APP的打包者、所有者、发布者、序列号、有效期、证书指纹、签名算法、签名版本等签名信息。</w:t>
      </w:r>
    </w:p>
    <w:p w:rsidR="00420F7A" w:rsidRPr="00296E79" w:rsidRDefault="00420F7A" w:rsidP="0054115C">
      <w:pPr>
        <w:ind w:firstLineChars="200" w:firstLine="480"/>
        <w:rPr>
          <w:color w:val="000000" w:themeColor="text1"/>
        </w:rPr>
      </w:pPr>
      <w:r w:rsidRPr="00296E79">
        <w:rPr>
          <w:rFonts w:hint="eastAsia"/>
          <w:color w:val="000000" w:themeColor="text1"/>
        </w:rPr>
        <w:t>APP安装包MD5：实现计算APP安装</w:t>
      </w:r>
      <w:proofErr w:type="gramStart"/>
      <w:r w:rsidRPr="00296E79">
        <w:rPr>
          <w:rFonts w:hint="eastAsia"/>
          <w:color w:val="000000" w:themeColor="text1"/>
        </w:rPr>
        <w:t>包文件</w:t>
      </w:r>
      <w:proofErr w:type="gramEnd"/>
      <w:r w:rsidRPr="00296E79">
        <w:rPr>
          <w:rFonts w:hint="eastAsia"/>
          <w:color w:val="000000" w:themeColor="text1"/>
        </w:rPr>
        <w:t>的MD5值</w:t>
      </w:r>
    </w:p>
    <w:p w:rsidR="00420F7A" w:rsidRPr="00296E79" w:rsidRDefault="00420F7A" w:rsidP="00420F7A">
      <w:pPr>
        <w:rPr>
          <w:color w:val="000000" w:themeColor="text1"/>
        </w:rPr>
      </w:pPr>
      <w:r w:rsidRPr="00296E79">
        <w:rPr>
          <w:rFonts w:hint="eastAsia"/>
          <w:color w:val="000000" w:themeColor="text1"/>
        </w:rPr>
        <w:t>实时网络数据包获取：支持获取APP的实时网络数据包，包括数据包流向、时间、大小、协议类型、发送地址、接收地址等。</w:t>
      </w:r>
    </w:p>
    <w:p w:rsidR="00420F7A" w:rsidRPr="00296E79" w:rsidRDefault="00420F7A" w:rsidP="0054115C">
      <w:pPr>
        <w:ind w:firstLineChars="200" w:firstLine="480"/>
        <w:rPr>
          <w:color w:val="000000" w:themeColor="text1"/>
        </w:rPr>
      </w:pPr>
      <w:r w:rsidRPr="00296E79">
        <w:rPr>
          <w:rFonts w:hint="eastAsia"/>
          <w:color w:val="000000" w:themeColor="text1"/>
        </w:rPr>
        <w:t>实时系统日志信息获取：支持获取APP的实时系统日志。</w:t>
      </w:r>
    </w:p>
    <w:p w:rsidR="00420F7A" w:rsidRPr="00296E79" w:rsidRDefault="00420F7A" w:rsidP="0054115C">
      <w:pPr>
        <w:ind w:firstLineChars="200" w:firstLine="480"/>
        <w:rPr>
          <w:color w:val="000000" w:themeColor="text1"/>
        </w:rPr>
      </w:pPr>
      <w:r w:rsidRPr="00296E79">
        <w:rPr>
          <w:rFonts w:hint="eastAsia"/>
          <w:color w:val="000000" w:themeColor="text1"/>
        </w:rPr>
        <w:t>网络访问记录：支持对获取的实时网络数据包自动分析及统计，按协议类型分类显示地址信息，支持对地址信息进行智能标注，标注地址关联的APP打包商、APP客服运营商等。</w:t>
      </w:r>
    </w:p>
    <w:p w:rsidR="00420F7A" w:rsidRPr="00296E79" w:rsidRDefault="00420F7A" w:rsidP="0054115C">
      <w:pPr>
        <w:ind w:firstLineChars="200" w:firstLine="480"/>
        <w:rPr>
          <w:color w:val="000000" w:themeColor="text1"/>
        </w:rPr>
      </w:pPr>
      <w:r w:rsidRPr="00296E79">
        <w:rPr>
          <w:rFonts w:hint="eastAsia"/>
          <w:color w:val="000000" w:themeColor="text1"/>
        </w:rPr>
        <w:t>应用行为记录：支持获取APP的行为记录信息，包括APP是否有获取联系人、通话记录、日历、短信等行为，以及是否有获取粗略的位置信息、获得精确的位置信息、访问GPS、修改联系人、修改通话记录、修改日历、搜索Wifi、搜索基站、拨打电话、</w:t>
      </w:r>
      <w:r w:rsidRPr="00296E79">
        <w:rPr>
          <w:rFonts w:hint="eastAsia"/>
          <w:color w:val="000000" w:themeColor="text1"/>
        </w:rPr>
        <w:lastRenderedPageBreak/>
        <w:t>写短信、发送短信、修改/更新系统设置、访问摄像头、访问麦克风、访问电话状态、读外部存储、写外部存储、获取设备账号等操作手机行为。</w:t>
      </w:r>
    </w:p>
    <w:p w:rsidR="00420F7A" w:rsidRPr="00296E79" w:rsidRDefault="00420F7A" w:rsidP="0054115C">
      <w:pPr>
        <w:ind w:firstLineChars="200" w:firstLine="480"/>
        <w:rPr>
          <w:color w:val="000000" w:themeColor="text1"/>
        </w:rPr>
      </w:pPr>
      <w:r w:rsidRPr="00296E79">
        <w:rPr>
          <w:rFonts w:hint="eastAsia"/>
          <w:color w:val="000000" w:themeColor="text1"/>
        </w:rPr>
        <w:t>检测过程截屏：支持检测过程中一键截屏。</w:t>
      </w:r>
    </w:p>
    <w:p w:rsidR="00420F7A" w:rsidRPr="00296E79" w:rsidRDefault="00420F7A" w:rsidP="0054115C">
      <w:pPr>
        <w:ind w:firstLineChars="200" w:firstLine="480"/>
        <w:rPr>
          <w:color w:val="000000" w:themeColor="text1"/>
        </w:rPr>
      </w:pPr>
      <w:r w:rsidRPr="00296E79">
        <w:rPr>
          <w:rFonts w:hint="eastAsia"/>
          <w:color w:val="000000" w:themeColor="text1"/>
        </w:rPr>
        <w:t>检测过程屏幕录像：支持检测过程自动屏幕录像。</w:t>
      </w:r>
    </w:p>
    <w:p w:rsidR="00420F7A" w:rsidRPr="00296E79" w:rsidRDefault="00420F7A" w:rsidP="0054115C">
      <w:pPr>
        <w:ind w:firstLineChars="200" w:firstLine="480"/>
        <w:rPr>
          <w:color w:val="000000" w:themeColor="text1"/>
        </w:rPr>
      </w:pPr>
      <w:r w:rsidRPr="00296E79">
        <w:rPr>
          <w:rFonts w:hint="eastAsia"/>
          <w:color w:val="000000" w:themeColor="text1"/>
        </w:rPr>
        <w:t>3）APP分析模块</w:t>
      </w:r>
    </w:p>
    <w:p w:rsidR="00420F7A" w:rsidRPr="00296E79" w:rsidRDefault="00420F7A" w:rsidP="0054115C">
      <w:pPr>
        <w:ind w:firstLineChars="200" w:firstLine="480"/>
        <w:rPr>
          <w:color w:val="000000" w:themeColor="text1"/>
        </w:rPr>
      </w:pPr>
      <w:r w:rsidRPr="00296E79">
        <w:rPr>
          <w:rFonts w:hint="eastAsia"/>
          <w:color w:val="000000" w:themeColor="text1"/>
        </w:rPr>
        <w:t>检测过程回放：支持检测过程回放，回放内容包括实时网络数据、实时系统日志、网络访问记录、应用行为记录和APP操作过程录像。</w:t>
      </w:r>
    </w:p>
    <w:p w:rsidR="00420F7A" w:rsidRPr="00296E79" w:rsidRDefault="00420F7A" w:rsidP="0054115C">
      <w:pPr>
        <w:ind w:firstLineChars="200" w:firstLine="480"/>
        <w:rPr>
          <w:color w:val="000000" w:themeColor="text1"/>
        </w:rPr>
      </w:pPr>
      <w:r w:rsidRPr="00296E79">
        <w:rPr>
          <w:rFonts w:hint="eastAsia"/>
          <w:color w:val="000000" w:themeColor="text1"/>
        </w:rPr>
        <w:t>网络访问记录导出：支持网络访问记录导出CSV文件。</w:t>
      </w:r>
    </w:p>
    <w:p w:rsidR="00420F7A" w:rsidRPr="00296E79" w:rsidRDefault="00420F7A" w:rsidP="00420F7A">
      <w:pPr>
        <w:rPr>
          <w:color w:val="000000" w:themeColor="text1"/>
        </w:rPr>
      </w:pPr>
      <w:r w:rsidRPr="00296E79">
        <w:rPr>
          <w:rFonts w:hint="eastAsia"/>
          <w:color w:val="000000" w:themeColor="text1"/>
        </w:rPr>
        <w:t>网络地址查询：支持点击网络地址自动查询该地址关联的运营商、服务器位置、注册时间等信息。</w:t>
      </w:r>
    </w:p>
    <w:p w:rsidR="00420F7A" w:rsidRPr="00296E79" w:rsidRDefault="00420F7A" w:rsidP="0054115C">
      <w:pPr>
        <w:ind w:firstLineChars="200" w:firstLine="480"/>
        <w:rPr>
          <w:color w:val="000000" w:themeColor="text1"/>
        </w:rPr>
      </w:pPr>
      <w:r w:rsidRPr="00296E79">
        <w:rPr>
          <w:rFonts w:hint="eastAsia"/>
          <w:color w:val="000000" w:themeColor="text1"/>
        </w:rPr>
        <w:t>支持查看检测过程对地址信息进行智能标注的结果信息，包括地址关联的APP打包商、APP客服运营商等。</w:t>
      </w:r>
    </w:p>
    <w:p w:rsidR="00420F7A" w:rsidRPr="00296E79" w:rsidRDefault="00420F7A" w:rsidP="0054115C">
      <w:pPr>
        <w:ind w:firstLineChars="200" w:firstLine="480"/>
        <w:rPr>
          <w:color w:val="000000" w:themeColor="text1"/>
        </w:rPr>
      </w:pPr>
      <w:r w:rsidRPr="00296E79">
        <w:rPr>
          <w:rFonts w:hint="eastAsia"/>
          <w:color w:val="000000" w:themeColor="text1"/>
        </w:rPr>
        <w:t>网络访问记录溯源：支持网络访问记录溯源到抓取的对应网络数据包。</w:t>
      </w:r>
    </w:p>
    <w:p w:rsidR="00420F7A" w:rsidRPr="00296E79" w:rsidRDefault="00420F7A" w:rsidP="0054115C">
      <w:pPr>
        <w:ind w:firstLineChars="200" w:firstLine="480"/>
        <w:rPr>
          <w:color w:val="000000" w:themeColor="text1"/>
        </w:rPr>
      </w:pPr>
      <w:r w:rsidRPr="00296E79">
        <w:rPr>
          <w:rFonts w:hint="eastAsia"/>
          <w:color w:val="000000" w:themeColor="text1"/>
        </w:rPr>
        <w:t>AB</w:t>
      </w:r>
      <w:proofErr w:type="gramStart"/>
      <w:r w:rsidRPr="00296E79">
        <w:rPr>
          <w:rFonts w:hint="eastAsia"/>
          <w:color w:val="000000" w:themeColor="text1"/>
        </w:rPr>
        <w:t>点数据</w:t>
      </w:r>
      <w:proofErr w:type="gramEnd"/>
      <w:r w:rsidRPr="00296E79">
        <w:rPr>
          <w:rFonts w:hint="eastAsia"/>
          <w:color w:val="000000" w:themeColor="text1"/>
        </w:rPr>
        <w:t>过滤：支持拖动播放进度条上的AB点对检测结果数据进行过滤显示。</w:t>
      </w:r>
    </w:p>
    <w:p w:rsidR="00420F7A" w:rsidRPr="00296E79" w:rsidRDefault="00420F7A" w:rsidP="0054115C">
      <w:pPr>
        <w:ind w:firstLineChars="200" w:firstLine="480"/>
        <w:rPr>
          <w:color w:val="000000" w:themeColor="text1"/>
        </w:rPr>
      </w:pPr>
      <w:r w:rsidRPr="00296E79">
        <w:rPr>
          <w:rFonts w:hint="eastAsia"/>
          <w:color w:val="000000" w:themeColor="text1"/>
        </w:rPr>
        <w:t>AB点书签：支持将AB</w:t>
      </w:r>
      <w:proofErr w:type="gramStart"/>
      <w:r w:rsidRPr="00296E79">
        <w:rPr>
          <w:rFonts w:hint="eastAsia"/>
          <w:color w:val="000000" w:themeColor="text1"/>
        </w:rPr>
        <w:t>点数据</w:t>
      </w:r>
      <w:proofErr w:type="gramEnd"/>
      <w:r w:rsidRPr="00296E79">
        <w:rPr>
          <w:rFonts w:hint="eastAsia"/>
          <w:color w:val="000000" w:themeColor="text1"/>
        </w:rPr>
        <w:t>添加到书签。</w:t>
      </w:r>
    </w:p>
    <w:p w:rsidR="00420F7A" w:rsidRPr="00296E79" w:rsidRDefault="00420F7A" w:rsidP="0054115C">
      <w:pPr>
        <w:ind w:firstLineChars="200" w:firstLine="480"/>
        <w:rPr>
          <w:color w:val="000000" w:themeColor="text1"/>
        </w:rPr>
      </w:pPr>
      <w:r w:rsidRPr="00296E79">
        <w:rPr>
          <w:rFonts w:hint="eastAsia"/>
          <w:color w:val="000000" w:themeColor="text1"/>
        </w:rPr>
        <w:t>AB点播放：支持拖动播放进度条上的AB点，设置播放区间进行AB点循环播放。</w:t>
      </w:r>
    </w:p>
    <w:p w:rsidR="00420F7A" w:rsidRPr="00296E79" w:rsidRDefault="00420F7A" w:rsidP="0054115C">
      <w:pPr>
        <w:ind w:firstLineChars="200" w:firstLine="480"/>
        <w:rPr>
          <w:color w:val="000000" w:themeColor="text1"/>
        </w:rPr>
      </w:pPr>
      <w:r w:rsidRPr="00296E79">
        <w:rPr>
          <w:rFonts w:hint="eastAsia"/>
          <w:color w:val="000000" w:themeColor="text1"/>
        </w:rPr>
        <w:t>完成取证确认</w:t>
      </w:r>
    </w:p>
    <w:p w:rsidR="00420F7A" w:rsidRPr="00296E79" w:rsidRDefault="00420F7A" w:rsidP="0054115C">
      <w:pPr>
        <w:ind w:firstLineChars="200" w:firstLine="480"/>
        <w:rPr>
          <w:color w:val="000000" w:themeColor="text1"/>
        </w:rPr>
      </w:pPr>
      <w:r w:rsidRPr="00296E79">
        <w:rPr>
          <w:rFonts w:hint="eastAsia"/>
          <w:color w:val="000000" w:themeColor="text1"/>
        </w:rPr>
        <w:t>支持对提取的数据进行预览与统计汇总；展示提取的案件信息、人员信息、物证信息和各类电子数据。</w:t>
      </w:r>
    </w:p>
    <w:p w:rsidR="00420F7A" w:rsidRPr="00296E79" w:rsidRDefault="00420F7A" w:rsidP="0054115C">
      <w:pPr>
        <w:ind w:firstLineChars="200" w:firstLine="480"/>
        <w:rPr>
          <w:color w:val="000000" w:themeColor="text1"/>
        </w:rPr>
      </w:pPr>
      <w:r w:rsidRPr="00296E79">
        <w:rPr>
          <w:rFonts w:hint="eastAsia"/>
          <w:color w:val="000000" w:themeColor="text1"/>
        </w:rPr>
        <w:t>1）时序分析</w:t>
      </w:r>
    </w:p>
    <w:p w:rsidR="00420F7A" w:rsidRPr="00296E79" w:rsidRDefault="00420F7A" w:rsidP="00420F7A">
      <w:pPr>
        <w:rPr>
          <w:color w:val="000000" w:themeColor="text1"/>
        </w:rPr>
      </w:pPr>
      <w:r w:rsidRPr="00296E79">
        <w:rPr>
          <w:rFonts w:hint="eastAsia"/>
          <w:color w:val="000000" w:themeColor="text1"/>
        </w:rPr>
        <w:t xml:space="preserve"> </w:t>
      </w:r>
      <w:r w:rsidR="0054115C" w:rsidRPr="00296E79">
        <w:rPr>
          <w:rFonts w:hint="eastAsia"/>
          <w:color w:val="000000" w:themeColor="text1"/>
        </w:rPr>
        <w:t xml:space="preserve">  </w:t>
      </w:r>
      <w:r w:rsidRPr="00296E79">
        <w:rPr>
          <w:rFonts w:hint="eastAsia"/>
          <w:color w:val="000000" w:themeColor="text1"/>
        </w:rPr>
        <w:t>对已采集数据进行智能时序分析，智能还原案件关键流程，并对重要信息进行标注。有助于受害者重组被骗过程。</w:t>
      </w:r>
    </w:p>
    <w:p w:rsidR="00420F7A" w:rsidRPr="00296E79" w:rsidRDefault="00420F7A" w:rsidP="0054115C">
      <w:pPr>
        <w:ind w:firstLineChars="200" w:firstLine="480"/>
        <w:rPr>
          <w:color w:val="000000" w:themeColor="text1"/>
        </w:rPr>
      </w:pPr>
      <w:r w:rsidRPr="00296E79">
        <w:rPr>
          <w:rFonts w:hint="eastAsia"/>
          <w:color w:val="000000" w:themeColor="text1"/>
        </w:rPr>
        <w:t>2）信息分类汇聚</w:t>
      </w:r>
    </w:p>
    <w:p w:rsidR="00420F7A" w:rsidRPr="00296E79" w:rsidRDefault="00420F7A" w:rsidP="00420F7A">
      <w:pPr>
        <w:rPr>
          <w:color w:val="000000" w:themeColor="text1"/>
        </w:rPr>
      </w:pPr>
      <w:r w:rsidRPr="00296E79">
        <w:rPr>
          <w:rFonts w:hint="eastAsia"/>
          <w:color w:val="000000" w:themeColor="text1"/>
        </w:rPr>
        <w:t xml:space="preserve">  </w:t>
      </w:r>
      <w:r w:rsidR="0054115C" w:rsidRPr="00296E79">
        <w:rPr>
          <w:rFonts w:hint="eastAsia"/>
          <w:color w:val="000000" w:themeColor="text1"/>
        </w:rPr>
        <w:t xml:space="preserve"> </w:t>
      </w:r>
      <w:r w:rsidRPr="00296E79">
        <w:rPr>
          <w:rFonts w:hint="eastAsia"/>
          <w:color w:val="000000" w:themeColor="text1"/>
        </w:rPr>
        <w:t>对已采集数据进行分类智能汇聚，按类别统计并支持查看详细信息。</w:t>
      </w:r>
    </w:p>
    <w:p w:rsidR="00420F7A" w:rsidRPr="00296E79" w:rsidRDefault="00420F7A" w:rsidP="0054115C">
      <w:pPr>
        <w:ind w:firstLineChars="200" w:firstLine="480"/>
        <w:rPr>
          <w:color w:val="000000" w:themeColor="text1"/>
        </w:rPr>
      </w:pPr>
      <w:r w:rsidRPr="00296E79">
        <w:rPr>
          <w:rFonts w:hint="eastAsia"/>
          <w:color w:val="000000" w:themeColor="text1"/>
        </w:rPr>
        <w:t>数据管理</w:t>
      </w:r>
    </w:p>
    <w:p w:rsidR="00420F7A" w:rsidRPr="00296E79" w:rsidRDefault="00420F7A" w:rsidP="0054115C">
      <w:pPr>
        <w:ind w:firstLineChars="200" w:firstLine="480"/>
        <w:rPr>
          <w:color w:val="000000" w:themeColor="text1"/>
        </w:rPr>
      </w:pPr>
      <w:r w:rsidRPr="00296E79">
        <w:rPr>
          <w:rFonts w:hint="eastAsia"/>
          <w:color w:val="000000" w:themeColor="text1"/>
        </w:rPr>
        <w:t>1）数据浏览</w:t>
      </w:r>
    </w:p>
    <w:p w:rsidR="00420F7A" w:rsidRPr="00296E79" w:rsidRDefault="00420F7A" w:rsidP="0054115C">
      <w:pPr>
        <w:ind w:firstLineChars="200" w:firstLine="480"/>
        <w:rPr>
          <w:color w:val="000000" w:themeColor="text1"/>
        </w:rPr>
      </w:pPr>
      <w:r w:rsidRPr="00296E79">
        <w:rPr>
          <w:rFonts w:hint="eastAsia"/>
          <w:color w:val="000000" w:themeColor="text1"/>
        </w:rPr>
        <w:t>支持通过多维度对案件信息进行搜索；通过提取时间、关键词、人员姓名、手机号码、涉案金额、证件号码进行搜索查询。</w:t>
      </w:r>
    </w:p>
    <w:p w:rsidR="00420F7A" w:rsidRPr="00296E79" w:rsidRDefault="00420F7A" w:rsidP="0054115C">
      <w:pPr>
        <w:ind w:firstLineChars="200" w:firstLine="480"/>
        <w:rPr>
          <w:color w:val="000000" w:themeColor="text1"/>
        </w:rPr>
      </w:pPr>
      <w:r w:rsidRPr="00296E79">
        <w:rPr>
          <w:rFonts w:hint="eastAsia"/>
          <w:color w:val="000000" w:themeColor="text1"/>
        </w:rPr>
        <w:t>支持列表中对数据进行查看、删除、上传等操作。</w:t>
      </w:r>
    </w:p>
    <w:p w:rsidR="00420F7A" w:rsidRPr="00296E79" w:rsidRDefault="00420F7A" w:rsidP="0054115C">
      <w:pPr>
        <w:ind w:firstLineChars="200" w:firstLine="480"/>
        <w:rPr>
          <w:color w:val="000000" w:themeColor="text1"/>
        </w:rPr>
      </w:pPr>
      <w:r w:rsidRPr="00296E79">
        <w:rPr>
          <w:rFonts w:hint="eastAsia"/>
          <w:color w:val="000000" w:themeColor="text1"/>
        </w:rPr>
        <w:lastRenderedPageBreak/>
        <w:t>支持对提取的各类信息进行详细浏览；</w:t>
      </w:r>
    </w:p>
    <w:p w:rsidR="00420F7A" w:rsidRPr="00296E79" w:rsidRDefault="00420F7A" w:rsidP="0054115C">
      <w:pPr>
        <w:ind w:firstLineChars="200" w:firstLine="480"/>
        <w:rPr>
          <w:color w:val="000000" w:themeColor="text1"/>
        </w:rPr>
      </w:pPr>
      <w:r w:rsidRPr="00296E79">
        <w:rPr>
          <w:rFonts w:hint="eastAsia"/>
          <w:color w:val="000000" w:themeColor="text1"/>
        </w:rPr>
        <w:t>支持以会话模式浏览聊天记录。</w:t>
      </w:r>
    </w:p>
    <w:p w:rsidR="00420F7A" w:rsidRPr="00296E79" w:rsidRDefault="00420F7A" w:rsidP="0054115C">
      <w:pPr>
        <w:ind w:firstLineChars="200" w:firstLine="480"/>
        <w:rPr>
          <w:color w:val="000000" w:themeColor="text1"/>
        </w:rPr>
      </w:pPr>
      <w:r w:rsidRPr="00296E79">
        <w:rPr>
          <w:rFonts w:hint="eastAsia"/>
          <w:color w:val="000000" w:themeColor="text1"/>
        </w:rPr>
        <w:t>2）数据上传</w:t>
      </w:r>
    </w:p>
    <w:p w:rsidR="00420F7A" w:rsidRPr="00296E79" w:rsidRDefault="00420F7A" w:rsidP="0054115C">
      <w:pPr>
        <w:ind w:firstLineChars="200" w:firstLine="480"/>
        <w:rPr>
          <w:color w:val="000000" w:themeColor="text1"/>
        </w:rPr>
      </w:pPr>
      <w:r w:rsidRPr="00296E79">
        <w:rPr>
          <w:rFonts w:hint="eastAsia"/>
          <w:color w:val="000000" w:themeColor="text1"/>
        </w:rPr>
        <w:t>支持单条或多条数据实时上传至现</w:t>
      </w:r>
      <w:proofErr w:type="gramStart"/>
      <w:r w:rsidRPr="00296E79">
        <w:rPr>
          <w:rFonts w:hint="eastAsia"/>
          <w:color w:val="000000" w:themeColor="text1"/>
        </w:rPr>
        <w:t>勘</w:t>
      </w:r>
      <w:proofErr w:type="gramEnd"/>
      <w:r w:rsidRPr="00296E79">
        <w:rPr>
          <w:rFonts w:hint="eastAsia"/>
          <w:color w:val="000000" w:themeColor="text1"/>
        </w:rPr>
        <w:t>系统。</w:t>
      </w:r>
    </w:p>
    <w:p w:rsidR="00420F7A" w:rsidRPr="00296E79" w:rsidRDefault="00420F7A" w:rsidP="0054115C">
      <w:pPr>
        <w:ind w:firstLineChars="200" w:firstLine="480"/>
        <w:rPr>
          <w:color w:val="000000" w:themeColor="text1"/>
        </w:rPr>
      </w:pPr>
      <w:r w:rsidRPr="00296E79">
        <w:rPr>
          <w:rFonts w:hint="eastAsia"/>
          <w:color w:val="000000" w:themeColor="text1"/>
        </w:rPr>
        <w:t>3）语音导出</w:t>
      </w:r>
    </w:p>
    <w:p w:rsidR="00420F7A" w:rsidRPr="00296E79" w:rsidRDefault="00420F7A" w:rsidP="0054115C">
      <w:pPr>
        <w:ind w:firstLineChars="200" w:firstLine="480"/>
        <w:rPr>
          <w:color w:val="000000" w:themeColor="text1"/>
        </w:rPr>
      </w:pPr>
      <w:r w:rsidRPr="00296E79">
        <w:rPr>
          <w:rFonts w:hint="eastAsia"/>
          <w:color w:val="000000" w:themeColor="text1"/>
        </w:rPr>
        <w:t>支持对提取的通话录音和聊天记录中的嫌疑人语音进行批量导出，可通过选择嫌疑人昵称、账号实现特定嫌疑人关联语音的精确导出。</w:t>
      </w:r>
    </w:p>
    <w:p w:rsidR="00420F7A" w:rsidRPr="00296E79" w:rsidRDefault="00420F7A" w:rsidP="0054115C">
      <w:pPr>
        <w:ind w:firstLineChars="200" w:firstLine="480"/>
        <w:rPr>
          <w:color w:val="000000" w:themeColor="text1"/>
        </w:rPr>
      </w:pPr>
      <w:r w:rsidRPr="00296E79">
        <w:rPr>
          <w:rFonts w:hint="eastAsia"/>
          <w:color w:val="000000" w:themeColor="text1"/>
        </w:rPr>
        <w:t>报告与智能笔录</w:t>
      </w:r>
    </w:p>
    <w:p w:rsidR="00420F7A" w:rsidRPr="00296E79" w:rsidRDefault="00420F7A" w:rsidP="0054115C">
      <w:pPr>
        <w:ind w:firstLineChars="200" w:firstLine="480"/>
        <w:rPr>
          <w:color w:val="000000" w:themeColor="text1"/>
        </w:rPr>
      </w:pPr>
      <w:r w:rsidRPr="00296E79">
        <w:rPr>
          <w:rFonts w:hint="eastAsia"/>
          <w:color w:val="000000" w:themeColor="text1"/>
        </w:rPr>
        <w:t>1）提取报告</w:t>
      </w:r>
    </w:p>
    <w:p w:rsidR="00420F7A" w:rsidRPr="00296E79" w:rsidRDefault="00420F7A" w:rsidP="0054115C">
      <w:pPr>
        <w:ind w:firstLineChars="200" w:firstLine="480"/>
        <w:rPr>
          <w:color w:val="000000" w:themeColor="text1"/>
        </w:rPr>
      </w:pPr>
      <w:r w:rsidRPr="00296E79">
        <w:rPr>
          <w:rFonts w:hint="eastAsia"/>
          <w:color w:val="000000" w:themeColor="text1"/>
        </w:rPr>
        <w:t>对提取的数据自动生成提取报告并生成MD5值，可导出报告。</w:t>
      </w:r>
    </w:p>
    <w:p w:rsidR="00420F7A" w:rsidRPr="00296E79" w:rsidRDefault="00420F7A" w:rsidP="0054115C">
      <w:pPr>
        <w:ind w:firstLineChars="200" w:firstLine="480"/>
        <w:rPr>
          <w:color w:val="000000" w:themeColor="text1"/>
        </w:rPr>
      </w:pPr>
      <w:r w:rsidRPr="00296E79">
        <w:rPr>
          <w:rFonts w:hint="eastAsia"/>
          <w:color w:val="000000" w:themeColor="text1"/>
        </w:rPr>
        <w:t>2）智能笔录</w:t>
      </w:r>
    </w:p>
    <w:p w:rsidR="00420F7A" w:rsidRPr="00296E79" w:rsidRDefault="00420F7A" w:rsidP="0054115C">
      <w:pPr>
        <w:ind w:firstLineChars="200" w:firstLine="480"/>
        <w:rPr>
          <w:color w:val="000000" w:themeColor="text1"/>
        </w:rPr>
      </w:pPr>
      <w:r w:rsidRPr="00296E79">
        <w:rPr>
          <w:rFonts w:hint="eastAsia"/>
          <w:color w:val="000000" w:themeColor="text1"/>
        </w:rPr>
        <w:t>支持按笔录模板一键自动生成笔录，支持笔录内容编辑修改。</w:t>
      </w:r>
    </w:p>
    <w:p w:rsidR="00420F7A" w:rsidRPr="00296E79" w:rsidRDefault="00420F7A" w:rsidP="0054115C">
      <w:pPr>
        <w:ind w:firstLineChars="200" w:firstLine="480"/>
        <w:rPr>
          <w:color w:val="000000" w:themeColor="text1"/>
        </w:rPr>
      </w:pPr>
      <w:r w:rsidRPr="00296E79">
        <w:rPr>
          <w:rFonts w:hint="eastAsia"/>
          <w:color w:val="000000" w:themeColor="text1"/>
        </w:rPr>
        <w:t>3）电子签名</w:t>
      </w:r>
    </w:p>
    <w:p w:rsidR="00420F7A" w:rsidRPr="00296E79" w:rsidRDefault="00420F7A" w:rsidP="0054115C">
      <w:pPr>
        <w:ind w:firstLineChars="200" w:firstLine="480"/>
        <w:rPr>
          <w:color w:val="000000" w:themeColor="text1"/>
        </w:rPr>
      </w:pPr>
      <w:r w:rsidRPr="00296E79">
        <w:rPr>
          <w:rFonts w:hint="eastAsia"/>
          <w:color w:val="000000" w:themeColor="text1"/>
        </w:rPr>
        <w:t>支持通过电子签名对笔录内容进行确认，签名自动填入智能笔录。</w:t>
      </w:r>
    </w:p>
    <w:p w:rsidR="00420F7A" w:rsidRPr="00296E79" w:rsidRDefault="00420F7A" w:rsidP="0054115C">
      <w:pPr>
        <w:ind w:firstLineChars="200" w:firstLine="480"/>
        <w:rPr>
          <w:color w:val="000000" w:themeColor="text1"/>
        </w:rPr>
      </w:pPr>
      <w:r w:rsidRPr="00296E79">
        <w:rPr>
          <w:rFonts w:hint="eastAsia"/>
          <w:color w:val="000000" w:themeColor="text1"/>
        </w:rPr>
        <w:t>系统功能</w:t>
      </w:r>
    </w:p>
    <w:p w:rsidR="00420F7A" w:rsidRPr="00296E79" w:rsidRDefault="00420F7A" w:rsidP="0054115C">
      <w:pPr>
        <w:ind w:firstLineChars="200" w:firstLine="480"/>
        <w:rPr>
          <w:color w:val="000000" w:themeColor="text1"/>
        </w:rPr>
      </w:pPr>
      <w:r w:rsidRPr="00296E79">
        <w:rPr>
          <w:rFonts w:hint="eastAsia"/>
          <w:color w:val="000000" w:themeColor="text1"/>
        </w:rPr>
        <w:t>1）用户注册</w:t>
      </w:r>
    </w:p>
    <w:p w:rsidR="00420F7A" w:rsidRPr="00296E79" w:rsidRDefault="00420F7A" w:rsidP="0054115C">
      <w:pPr>
        <w:ind w:firstLineChars="200" w:firstLine="480"/>
        <w:rPr>
          <w:color w:val="000000" w:themeColor="text1"/>
        </w:rPr>
      </w:pPr>
      <w:r w:rsidRPr="00296E79">
        <w:rPr>
          <w:rFonts w:hint="eastAsia"/>
          <w:color w:val="000000" w:themeColor="text1"/>
        </w:rPr>
        <w:t>支持用户通过手机号、警号等信息进行注册。</w:t>
      </w:r>
    </w:p>
    <w:p w:rsidR="00420F7A" w:rsidRPr="00296E79" w:rsidRDefault="00420F7A" w:rsidP="0054115C">
      <w:pPr>
        <w:ind w:firstLineChars="200" w:firstLine="480"/>
        <w:rPr>
          <w:color w:val="000000" w:themeColor="text1"/>
        </w:rPr>
      </w:pPr>
      <w:r w:rsidRPr="00296E79">
        <w:rPr>
          <w:rFonts w:hint="eastAsia"/>
          <w:color w:val="000000" w:themeColor="text1"/>
        </w:rPr>
        <w:t>2）用户登录</w:t>
      </w:r>
    </w:p>
    <w:p w:rsidR="00420F7A" w:rsidRPr="00296E79" w:rsidRDefault="00420F7A" w:rsidP="0054115C">
      <w:pPr>
        <w:ind w:firstLineChars="200" w:firstLine="480"/>
        <w:rPr>
          <w:color w:val="000000" w:themeColor="text1"/>
        </w:rPr>
      </w:pPr>
      <w:r w:rsidRPr="00296E79">
        <w:rPr>
          <w:rFonts w:hint="eastAsia"/>
          <w:color w:val="000000" w:themeColor="text1"/>
        </w:rPr>
        <w:t>支持现</w:t>
      </w:r>
      <w:proofErr w:type="gramStart"/>
      <w:r w:rsidRPr="00296E79">
        <w:rPr>
          <w:rFonts w:hint="eastAsia"/>
          <w:color w:val="000000" w:themeColor="text1"/>
        </w:rPr>
        <w:t>勘</w:t>
      </w:r>
      <w:proofErr w:type="gramEnd"/>
      <w:r w:rsidRPr="00296E79">
        <w:rPr>
          <w:rFonts w:hint="eastAsia"/>
          <w:color w:val="000000" w:themeColor="text1"/>
        </w:rPr>
        <w:t>账号、警号或手机号码登录系统。</w:t>
      </w:r>
    </w:p>
    <w:p w:rsidR="00420F7A" w:rsidRPr="00296E79" w:rsidRDefault="00420F7A" w:rsidP="0054115C">
      <w:pPr>
        <w:ind w:firstLineChars="200" w:firstLine="480"/>
        <w:rPr>
          <w:color w:val="000000" w:themeColor="text1"/>
        </w:rPr>
      </w:pPr>
      <w:r w:rsidRPr="00296E79">
        <w:rPr>
          <w:rFonts w:hint="eastAsia"/>
          <w:color w:val="000000" w:themeColor="text1"/>
        </w:rPr>
        <w:t>3）系统更新</w:t>
      </w:r>
    </w:p>
    <w:p w:rsidR="00420F7A" w:rsidRPr="00296E79" w:rsidRDefault="00420F7A" w:rsidP="0054115C">
      <w:pPr>
        <w:ind w:firstLineChars="200" w:firstLine="480"/>
        <w:rPr>
          <w:color w:val="000000" w:themeColor="text1"/>
        </w:rPr>
      </w:pPr>
      <w:r w:rsidRPr="00296E79">
        <w:rPr>
          <w:rFonts w:hint="eastAsia"/>
          <w:color w:val="000000" w:themeColor="text1"/>
        </w:rPr>
        <w:t>支持系统自动更新。</w:t>
      </w:r>
    </w:p>
    <w:p w:rsidR="00420F7A" w:rsidRPr="00296E79" w:rsidRDefault="00420F7A" w:rsidP="0054115C">
      <w:pPr>
        <w:ind w:firstLineChars="200" w:firstLine="480"/>
        <w:rPr>
          <w:color w:val="000000" w:themeColor="text1"/>
        </w:rPr>
      </w:pPr>
      <w:r w:rsidRPr="00296E79">
        <w:rPr>
          <w:rFonts w:hint="eastAsia"/>
          <w:color w:val="000000" w:themeColor="text1"/>
        </w:rPr>
        <w:t>4）修改密码</w:t>
      </w:r>
    </w:p>
    <w:p w:rsidR="00420F7A" w:rsidRPr="00296E79" w:rsidRDefault="00420F7A" w:rsidP="0054115C">
      <w:pPr>
        <w:ind w:firstLineChars="200" w:firstLine="480"/>
        <w:rPr>
          <w:color w:val="000000" w:themeColor="text1"/>
        </w:rPr>
      </w:pPr>
      <w:r w:rsidRPr="00296E79">
        <w:rPr>
          <w:rFonts w:hint="eastAsia"/>
          <w:color w:val="000000" w:themeColor="text1"/>
        </w:rPr>
        <w:t>支持用户进行密码修改。</w:t>
      </w:r>
    </w:p>
    <w:p w:rsidR="00420F7A" w:rsidRPr="00296E79" w:rsidRDefault="00420F7A" w:rsidP="0054115C">
      <w:pPr>
        <w:ind w:firstLineChars="200" w:firstLine="480"/>
        <w:rPr>
          <w:color w:val="000000" w:themeColor="text1"/>
        </w:rPr>
      </w:pPr>
      <w:r w:rsidRPr="00296E79">
        <w:rPr>
          <w:rFonts w:hint="eastAsia"/>
          <w:color w:val="000000" w:themeColor="text1"/>
        </w:rPr>
        <w:t>5）</w:t>
      </w:r>
      <w:proofErr w:type="gramStart"/>
      <w:r w:rsidRPr="00296E79">
        <w:rPr>
          <w:rFonts w:hint="eastAsia"/>
          <w:color w:val="000000" w:themeColor="text1"/>
        </w:rPr>
        <w:t>必填项录入</w:t>
      </w:r>
      <w:proofErr w:type="gramEnd"/>
      <w:r w:rsidRPr="00296E79">
        <w:rPr>
          <w:rFonts w:hint="eastAsia"/>
          <w:color w:val="000000" w:themeColor="text1"/>
        </w:rPr>
        <w:t>在线配置</w:t>
      </w:r>
    </w:p>
    <w:p w:rsidR="00420F7A" w:rsidRPr="00296E79" w:rsidRDefault="00420F7A" w:rsidP="0054115C">
      <w:pPr>
        <w:ind w:firstLineChars="200" w:firstLine="480"/>
        <w:rPr>
          <w:color w:val="000000" w:themeColor="text1"/>
        </w:rPr>
      </w:pPr>
      <w:r w:rsidRPr="00296E79">
        <w:rPr>
          <w:rFonts w:hint="eastAsia"/>
          <w:color w:val="000000" w:themeColor="text1"/>
        </w:rPr>
        <w:t>支持对案件信息内容的</w:t>
      </w:r>
      <w:proofErr w:type="gramStart"/>
      <w:r w:rsidRPr="00296E79">
        <w:rPr>
          <w:rFonts w:hint="eastAsia"/>
          <w:color w:val="000000" w:themeColor="text1"/>
        </w:rPr>
        <w:t>必填项按</w:t>
      </w:r>
      <w:proofErr w:type="gramEnd"/>
      <w:r w:rsidRPr="00296E79">
        <w:rPr>
          <w:rFonts w:hint="eastAsia"/>
          <w:color w:val="000000" w:themeColor="text1"/>
        </w:rPr>
        <w:t>单位</w:t>
      </w:r>
      <w:ins w:id="39" w:author="美说" w:date="2020-09-10T09:20:00Z">
        <w:r w:rsidRPr="00296E79">
          <w:rPr>
            <w:rFonts w:hint="eastAsia"/>
            <w:color w:val="000000" w:themeColor="text1"/>
          </w:rPr>
          <w:t>需求</w:t>
        </w:r>
      </w:ins>
      <w:r w:rsidRPr="00296E79">
        <w:rPr>
          <w:rFonts w:hint="eastAsia"/>
          <w:color w:val="000000" w:themeColor="text1"/>
        </w:rPr>
        <w:t>进行在线配置。</w:t>
      </w:r>
    </w:p>
    <w:p w:rsidR="00420F7A" w:rsidRPr="00296E79" w:rsidRDefault="00420F7A" w:rsidP="0054115C">
      <w:pPr>
        <w:ind w:firstLineChars="200" w:firstLine="480"/>
        <w:rPr>
          <w:color w:val="000000" w:themeColor="text1"/>
        </w:rPr>
      </w:pPr>
      <w:proofErr w:type="gramStart"/>
      <w:r w:rsidRPr="00296E79">
        <w:rPr>
          <w:rFonts w:hint="eastAsia"/>
          <w:color w:val="000000" w:themeColor="text1"/>
        </w:rPr>
        <w:t>在线化</w:t>
      </w:r>
      <w:proofErr w:type="gramEnd"/>
      <w:r w:rsidRPr="00296E79">
        <w:rPr>
          <w:rFonts w:hint="eastAsia"/>
          <w:color w:val="000000" w:themeColor="text1"/>
        </w:rPr>
        <w:t>运营管理</w:t>
      </w:r>
    </w:p>
    <w:p w:rsidR="00420F7A" w:rsidRPr="00296E79" w:rsidRDefault="00420F7A" w:rsidP="0054115C">
      <w:pPr>
        <w:ind w:firstLineChars="200" w:firstLine="480"/>
        <w:rPr>
          <w:color w:val="000000" w:themeColor="text1"/>
        </w:rPr>
      </w:pPr>
      <w:r w:rsidRPr="00296E79">
        <w:rPr>
          <w:rFonts w:hint="eastAsia"/>
          <w:color w:val="000000" w:themeColor="text1"/>
        </w:rPr>
        <w:t>1）支持</w:t>
      </w:r>
      <w:proofErr w:type="gramStart"/>
      <w:r w:rsidRPr="00296E79">
        <w:rPr>
          <w:rFonts w:hint="eastAsia"/>
          <w:color w:val="000000" w:themeColor="text1"/>
        </w:rPr>
        <w:t>在线化</w:t>
      </w:r>
      <w:proofErr w:type="gramEnd"/>
      <w:r w:rsidRPr="00296E79">
        <w:rPr>
          <w:rFonts w:hint="eastAsia"/>
          <w:color w:val="000000" w:themeColor="text1"/>
        </w:rPr>
        <w:t>授权管理，实现用户权限管理与数据安全管控。</w:t>
      </w:r>
    </w:p>
    <w:p w:rsidR="00420F7A" w:rsidRPr="00296E79" w:rsidRDefault="00420F7A" w:rsidP="0054115C">
      <w:pPr>
        <w:ind w:firstLineChars="200" w:firstLine="480"/>
        <w:rPr>
          <w:color w:val="000000" w:themeColor="text1"/>
        </w:rPr>
      </w:pPr>
      <w:r w:rsidRPr="00296E79">
        <w:rPr>
          <w:rFonts w:hint="eastAsia"/>
          <w:color w:val="000000" w:themeColor="text1"/>
        </w:rPr>
        <w:t>2）支持在线技术支持。</w:t>
      </w:r>
    </w:p>
    <w:p w:rsidR="00420F7A" w:rsidRPr="00296E79" w:rsidRDefault="00420F7A" w:rsidP="0054115C">
      <w:pPr>
        <w:ind w:firstLineChars="200" w:firstLine="480"/>
        <w:rPr>
          <w:color w:val="000000" w:themeColor="text1"/>
        </w:rPr>
      </w:pPr>
      <w:r w:rsidRPr="00296E79">
        <w:rPr>
          <w:rFonts w:hint="eastAsia"/>
          <w:color w:val="000000" w:themeColor="text1"/>
        </w:rPr>
        <w:t>11. ★软件兼容性</w:t>
      </w:r>
    </w:p>
    <w:p w:rsidR="00420F7A" w:rsidRPr="00296E79" w:rsidRDefault="00420F7A" w:rsidP="0054115C">
      <w:pPr>
        <w:ind w:firstLineChars="200" w:firstLine="480"/>
        <w:rPr>
          <w:color w:val="000000" w:themeColor="text1"/>
        </w:rPr>
      </w:pPr>
      <w:r w:rsidRPr="00296E79">
        <w:rPr>
          <w:rFonts w:hint="eastAsia"/>
          <w:color w:val="000000" w:themeColor="text1"/>
        </w:rPr>
        <w:lastRenderedPageBreak/>
        <w:t>软件支持与全国现</w:t>
      </w:r>
      <w:proofErr w:type="gramStart"/>
      <w:r w:rsidRPr="00296E79">
        <w:rPr>
          <w:rFonts w:hint="eastAsia"/>
          <w:color w:val="000000" w:themeColor="text1"/>
        </w:rPr>
        <w:t>勘</w:t>
      </w:r>
      <w:proofErr w:type="gramEnd"/>
      <w:r w:rsidRPr="00296E79">
        <w:rPr>
          <w:rFonts w:hint="eastAsia"/>
          <w:color w:val="000000" w:themeColor="text1"/>
        </w:rPr>
        <w:t>系统无缝对接。</w:t>
      </w:r>
    </w:p>
    <w:p w:rsidR="00420F7A" w:rsidRPr="00296E79" w:rsidRDefault="00420F7A" w:rsidP="0054115C">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十六、视频采集分析系统   数量：1套</w:t>
      </w:r>
    </w:p>
    <w:p w:rsidR="00420F7A" w:rsidRPr="00296E79" w:rsidRDefault="00420F7A" w:rsidP="0054115C">
      <w:pPr>
        <w:ind w:firstLineChars="200" w:firstLine="480"/>
        <w:rPr>
          <w:color w:val="000000" w:themeColor="text1"/>
        </w:rPr>
      </w:pPr>
      <w:r w:rsidRPr="00296E79">
        <w:rPr>
          <w:rFonts w:hint="eastAsia"/>
          <w:color w:val="000000" w:themeColor="text1"/>
        </w:rPr>
        <w:t>1、总体要求</w:t>
      </w:r>
    </w:p>
    <w:p w:rsidR="00420F7A" w:rsidRPr="00296E79" w:rsidRDefault="00420F7A" w:rsidP="0054115C">
      <w:pPr>
        <w:ind w:firstLineChars="200" w:firstLine="480"/>
        <w:rPr>
          <w:color w:val="000000" w:themeColor="text1"/>
        </w:rPr>
      </w:pPr>
      <w:r w:rsidRPr="00296E79">
        <w:rPr>
          <w:rFonts w:hint="eastAsia"/>
          <w:color w:val="000000" w:themeColor="text1"/>
        </w:rPr>
        <w:t>设备要求具有软硬一体化整体设计，四角有缓冲防护垫设计；设备集成度高，单一整体硬件设备应完全集成IT接口、触摸屏、硬盘对拷、控制飞梭等部件；总体重量适宜，便于携带；各项软件功能采用全触摸操作实现。</w:t>
      </w:r>
    </w:p>
    <w:p w:rsidR="00420F7A" w:rsidRPr="00296E79" w:rsidRDefault="00420F7A" w:rsidP="0054115C">
      <w:pPr>
        <w:ind w:firstLineChars="200" w:firstLine="480"/>
        <w:rPr>
          <w:color w:val="000000" w:themeColor="text1"/>
        </w:rPr>
      </w:pPr>
      <w:r w:rsidRPr="00296E79">
        <w:rPr>
          <w:rFonts w:hint="eastAsia"/>
          <w:color w:val="000000" w:themeColor="text1"/>
        </w:rPr>
        <w:t>2、功能要求</w:t>
      </w:r>
    </w:p>
    <w:p w:rsidR="00420F7A" w:rsidRPr="00296E79" w:rsidRDefault="00420F7A" w:rsidP="0054115C">
      <w:pPr>
        <w:ind w:firstLineChars="200" w:firstLine="480"/>
        <w:rPr>
          <w:color w:val="000000" w:themeColor="text1"/>
        </w:rPr>
      </w:pPr>
      <w:r w:rsidRPr="00296E79">
        <w:rPr>
          <w:rFonts w:hint="eastAsia"/>
          <w:color w:val="000000" w:themeColor="text1"/>
        </w:rPr>
        <w:t>1）网络下载功能</w:t>
      </w:r>
    </w:p>
    <w:p w:rsidR="00420F7A" w:rsidRPr="00296E79" w:rsidRDefault="00420F7A" w:rsidP="0054115C">
      <w:pPr>
        <w:ind w:firstLineChars="200" w:firstLine="480"/>
        <w:rPr>
          <w:color w:val="000000" w:themeColor="text1"/>
        </w:rPr>
      </w:pPr>
      <w:r w:rsidRPr="00296E79">
        <w:rPr>
          <w:rFonts w:hint="eastAsia"/>
          <w:color w:val="000000" w:themeColor="text1"/>
        </w:rPr>
        <w:t>自动探测功能，支持连接设备IP地址、主机名、设备品牌的自动探测；在5秒内发现设备。</w:t>
      </w:r>
    </w:p>
    <w:p w:rsidR="00420F7A" w:rsidRPr="00296E79" w:rsidRDefault="00420F7A" w:rsidP="0054115C">
      <w:pPr>
        <w:ind w:firstLineChars="200" w:firstLine="480"/>
        <w:rPr>
          <w:color w:val="000000" w:themeColor="text1"/>
        </w:rPr>
      </w:pPr>
      <w:r w:rsidRPr="00296E79">
        <w:rPr>
          <w:rFonts w:hint="eastAsia"/>
          <w:color w:val="000000" w:themeColor="text1"/>
        </w:rPr>
        <w:t>支持对探测出的海康、大华、天地伟业等主流厂商网络IPC设备过滤功能；</w:t>
      </w:r>
    </w:p>
    <w:p w:rsidR="00420F7A" w:rsidRPr="00296E79" w:rsidRDefault="00420F7A" w:rsidP="0054115C">
      <w:pPr>
        <w:ind w:firstLineChars="200" w:firstLine="480"/>
        <w:rPr>
          <w:color w:val="000000" w:themeColor="text1"/>
        </w:rPr>
      </w:pPr>
      <w:r w:rsidRPr="00296E79">
        <w:rPr>
          <w:rFonts w:hint="eastAsia"/>
          <w:color w:val="000000" w:themeColor="text1"/>
        </w:rPr>
        <w:t>支持海康CVR网络存储设备录像下载；</w:t>
      </w:r>
    </w:p>
    <w:p w:rsidR="00420F7A" w:rsidRPr="00296E79" w:rsidRDefault="00420F7A" w:rsidP="0054115C">
      <w:pPr>
        <w:ind w:firstLineChars="200" w:firstLine="480"/>
        <w:rPr>
          <w:color w:val="000000" w:themeColor="text1"/>
        </w:rPr>
      </w:pPr>
      <w:r w:rsidRPr="00296E79">
        <w:rPr>
          <w:rFonts w:hint="eastAsia"/>
          <w:color w:val="000000" w:themeColor="text1"/>
        </w:rPr>
        <w:t>网络选择功能，支持选择有线网络、WIFI网络进行搜索连接；</w:t>
      </w:r>
    </w:p>
    <w:p w:rsidR="00420F7A" w:rsidRPr="00296E79" w:rsidRDefault="00420F7A" w:rsidP="0054115C">
      <w:pPr>
        <w:ind w:firstLineChars="200" w:firstLine="480"/>
        <w:rPr>
          <w:color w:val="000000" w:themeColor="text1"/>
        </w:rPr>
      </w:pPr>
      <w:r w:rsidRPr="00296E79">
        <w:rPr>
          <w:rFonts w:hint="eastAsia"/>
          <w:color w:val="000000" w:themeColor="text1"/>
        </w:rPr>
        <w:t>设备参数预置，支持常见设备出厂用户名、密码、端口预置；</w:t>
      </w:r>
    </w:p>
    <w:p w:rsidR="00420F7A" w:rsidRPr="00296E79" w:rsidRDefault="00420F7A" w:rsidP="0054115C">
      <w:pPr>
        <w:ind w:firstLineChars="200" w:firstLine="480"/>
        <w:rPr>
          <w:color w:val="000000" w:themeColor="text1"/>
        </w:rPr>
      </w:pPr>
      <w:r w:rsidRPr="00296E79">
        <w:rPr>
          <w:rFonts w:hint="eastAsia"/>
          <w:color w:val="000000" w:themeColor="text1"/>
        </w:rPr>
        <w:t>连接设备后支持录像文件在线预览、挑选下载功能；录像下载支持下载到本机、导出到外接移动设备功能；</w:t>
      </w:r>
    </w:p>
    <w:p w:rsidR="00420F7A" w:rsidRPr="00296E79" w:rsidRDefault="00420F7A" w:rsidP="0054115C">
      <w:pPr>
        <w:ind w:firstLineChars="200" w:firstLine="480"/>
        <w:rPr>
          <w:color w:val="000000" w:themeColor="text1"/>
        </w:rPr>
      </w:pPr>
      <w:r w:rsidRPr="00296E79">
        <w:rPr>
          <w:rFonts w:hint="eastAsia"/>
          <w:color w:val="000000" w:themeColor="text1"/>
        </w:rPr>
        <w:t>收藏功能，支持已连接的设备的收藏功能，再次连接时支持一键连接；</w:t>
      </w:r>
    </w:p>
    <w:p w:rsidR="00420F7A" w:rsidRPr="00296E79" w:rsidRDefault="00420F7A" w:rsidP="0054115C">
      <w:pPr>
        <w:ind w:firstLineChars="200" w:firstLine="480"/>
        <w:rPr>
          <w:color w:val="000000" w:themeColor="text1"/>
        </w:rPr>
      </w:pPr>
      <w:r w:rsidRPr="00296E79">
        <w:rPr>
          <w:rFonts w:hint="eastAsia"/>
          <w:color w:val="000000" w:themeColor="text1"/>
        </w:rPr>
        <w:t>历史功能，支持保存不低于20个最近连接成功的设备信息；</w:t>
      </w:r>
    </w:p>
    <w:p w:rsidR="00420F7A" w:rsidRPr="00296E79" w:rsidRDefault="00420F7A" w:rsidP="0054115C">
      <w:pPr>
        <w:ind w:firstLineChars="200" w:firstLine="480"/>
        <w:rPr>
          <w:color w:val="000000" w:themeColor="text1"/>
        </w:rPr>
      </w:pPr>
      <w:r w:rsidRPr="00296E79">
        <w:rPr>
          <w:rFonts w:hint="eastAsia"/>
          <w:color w:val="000000" w:themeColor="text1"/>
        </w:rPr>
        <w:t>专家模式，支持用户对设备IP、用户名、密码、设备驱动版本进行选择连接；</w:t>
      </w:r>
    </w:p>
    <w:p w:rsidR="00420F7A" w:rsidRPr="00296E79" w:rsidRDefault="00420F7A" w:rsidP="0054115C">
      <w:pPr>
        <w:ind w:firstLineChars="200" w:firstLine="480"/>
        <w:rPr>
          <w:color w:val="000000" w:themeColor="text1"/>
        </w:rPr>
      </w:pPr>
      <w:r w:rsidRPr="00296E79">
        <w:rPr>
          <w:rFonts w:hint="eastAsia"/>
          <w:color w:val="000000" w:themeColor="text1"/>
        </w:rPr>
        <w:t>支持通道选择、时间段选择、重置通道数进行录像下载；</w:t>
      </w:r>
    </w:p>
    <w:p w:rsidR="00420F7A" w:rsidRPr="00296E79" w:rsidRDefault="00420F7A" w:rsidP="0054115C">
      <w:pPr>
        <w:ind w:firstLineChars="200" w:firstLine="480"/>
        <w:rPr>
          <w:color w:val="000000" w:themeColor="text1"/>
        </w:rPr>
      </w:pPr>
      <w:r w:rsidRPr="00296E79">
        <w:rPr>
          <w:rFonts w:hint="eastAsia"/>
          <w:color w:val="000000" w:themeColor="text1"/>
        </w:rPr>
        <w:t>时间校正，具备时间自动、手动校正功能；</w:t>
      </w:r>
    </w:p>
    <w:p w:rsidR="00420F7A" w:rsidRPr="00296E79" w:rsidRDefault="00420F7A" w:rsidP="0054115C">
      <w:pPr>
        <w:ind w:firstLineChars="200" w:firstLine="480"/>
        <w:rPr>
          <w:color w:val="000000" w:themeColor="text1"/>
        </w:rPr>
      </w:pPr>
      <w:r w:rsidRPr="00296E79">
        <w:rPr>
          <w:rFonts w:hint="eastAsia"/>
          <w:color w:val="000000" w:themeColor="text1"/>
        </w:rPr>
        <w:t>下载任务管理，提供悬浮窗监视下载任务、下载带宽</w:t>
      </w:r>
    </w:p>
    <w:p w:rsidR="00420F7A" w:rsidRPr="00296E79" w:rsidRDefault="00420F7A" w:rsidP="0054115C">
      <w:pPr>
        <w:ind w:firstLineChars="200" w:firstLine="480"/>
        <w:rPr>
          <w:color w:val="000000" w:themeColor="text1"/>
        </w:rPr>
      </w:pPr>
      <w:r w:rsidRPr="00296E79">
        <w:rPr>
          <w:rFonts w:hint="eastAsia"/>
          <w:color w:val="000000" w:themeColor="text1"/>
        </w:rPr>
        <w:t>支持多通道多任务并发下载，下载速度最高可达800Mbps;</w:t>
      </w:r>
    </w:p>
    <w:p w:rsidR="00420F7A" w:rsidRPr="00296E79" w:rsidRDefault="00420F7A" w:rsidP="0054115C">
      <w:pPr>
        <w:ind w:firstLineChars="200" w:firstLine="480"/>
        <w:rPr>
          <w:color w:val="000000" w:themeColor="text1"/>
        </w:rPr>
      </w:pPr>
      <w:r w:rsidRPr="00296E79">
        <w:rPr>
          <w:rFonts w:hint="eastAsia"/>
          <w:color w:val="000000" w:themeColor="text1"/>
        </w:rPr>
        <w:t>2）硬盘解析下载功能</w:t>
      </w:r>
    </w:p>
    <w:p w:rsidR="00420F7A" w:rsidRPr="00296E79" w:rsidRDefault="00420F7A" w:rsidP="0054115C">
      <w:pPr>
        <w:ind w:firstLineChars="200" w:firstLine="480"/>
        <w:rPr>
          <w:color w:val="000000" w:themeColor="text1"/>
        </w:rPr>
      </w:pPr>
      <w:r w:rsidRPr="00296E79">
        <w:rPr>
          <w:rFonts w:hint="eastAsia"/>
          <w:color w:val="000000" w:themeColor="text1"/>
        </w:rPr>
        <w:t>自动识别解析常见的硬盘数据格式：FAT</w:t>
      </w:r>
      <w:r w:rsidRPr="00296E79">
        <w:rPr>
          <w:color w:val="000000" w:themeColor="text1"/>
        </w:rPr>
        <w:t>16</w:t>
      </w:r>
      <w:r w:rsidRPr="00296E79">
        <w:rPr>
          <w:rFonts w:hint="eastAsia"/>
          <w:color w:val="000000" w:themeColor="text1"/>
        </w:rPr>
        <w:t>/32，exFAT、NTFS、EXT2/3/4。</w:t>
      </w:r>
    </w:p>
    <w:p w:rsidR="00420F7A" w:rsidRPr="00296E79" w:rsidRDefault="00420F7A" w:rsidP="0054115C">
      <w:pPr>
        <w:ind w:firstLineChars="200" w:firstLine="480"/>
        <w:rPr>
          <w:color w:val="000000" w:themeColor="text1"/>
        </w:rPr>
      </w:pPr>
      <w:r w:rsidRPr="00296E79">
        <w:rPr>
          <w:rFonts w:hint="eastAsia"/>
          <w:color w:val="000000" w:themeColor="text1"/>
        </w:rPr>
        <w:t>支持监控厂家私有硬盘视频数据存储文件系统解析，包括：海康、大华、雄迈、天地伟业、汉邦、乔安、</w:t>
      </w:r>
      <w:proofErr w:type="gramStart"/>
      <w:r w:rsidRPr="00296E79">
        <w:rPr>
          <w:rFonts w:hint="eastAsia"/>
          <w:color w:val="000000" w:themeColor="text1"/>
        </w:rPr>
        <w:t>龙视安</w:t>
      </w:r>
      <w:proofErr w:type="gramEnd"/>
      <w:r w:rsidRPr="00296E79">
        <w:rPr>
          <w:rFonts w:hint="eastAsia"/>
          <w:color w:val="000000" w:themeColor="text1"/>
        </w:rPr>
        <w:t>、</w:t>
      </w:r>
      <w:proofErr w:type="gramStart"/>
      <w:r w:rsidRPr="00296E79">
        <w:rPr>
          <w:rFonts w:hint="eastAsia"/>
          <w:color w:val="000000" w:themeColor="text1"/>
        </w:rPr>
        <w:t>中维世纪</w:t>
      </w:r>
      <w:proofErr w:type="gramEnd"/>
      <w:r w:rsidRPr="00296E79">
        <w:rPr>
          <w:rFonts w:hint="eastAsia"/>
          <w:color w:val="000000" w:themeColor="text1"/>
        </w:rPr>
        <w:t>、恒亿、同为、波粒、蓝色星际、安朋等60多种品牌。</w:t>
      </w:r>
    </w:p>
    <w:p w:rsidR="00420F7A" w:rsidRPr="00296E79" w:rsidRDefault="00420F7A" w:rsidP="0054115C">
      <w:pPr>
        <w:ind w:firstLineChars="200" w:firstLine="480"/>
        <w:rPr>
          <w:color w:val="000000" w:themeColor="text1"/>
        </w:rPr>
      </w:pPr>
      <w:r w:rsidRPr="00296E79">
        <w:rPr>
          <w:rFonts w:hint="eastAsia"/>
          <w:color w:val="000000" w:themeColor="text1"/>
        </w:rPr>
        <w:t>通道重组功能，硬盘数据解析后，自动重组成“通道-时间段”的显示和操作方式。</w:t>
      </w:r>
    </w:p>
    <w:p w:rsidR="00420F7A" w:rsidRPr="00296E79" w:rsidRDefault="00420F7A" w:rsidP="0054115C">
      <w:pPr>
        <w:ind w:firstLineChars="200" w:firstLine="480"/>
        <w:rPr>
          <w:color w:val="000000" w:themeColor="text1"/>
        </w:rPr>
      </w:pPr>
      <w:r w:rsidRPr="00296E79">
        <w:rPr>
          <w:rFonts w:hint="eastAsia"/>
          <w:color w:val="000000" w:themeColor="text1"/>
        </w:rPr>
        <w:lastRenderedPageBreak/>
        <w:t>支持硬盘内容全盘复制功能。</w:t>
      </w:r>
    </w:p>
    <w:p w:rsidR="00420F7A" w:rsidRPr="00296E79" w:rsidRDefault="00420F7A" w:rsidP="0054115C">
      <w:pPr>
        <w:ind w:firstLineChars="200" w:firstLine="480"/>
        <w:rPr>
          <w:color w:val="000000" w:themeColor="text1"/>
        </w:rPr>
      </w:pPr>
      <w:r w:rsidRPr="00296E79">
        <w:rPr>
          <w:rFonts w:hint="eastAsia"/>
          <w:color w:val="000000" w:themeColor="text1"/>
        </w:rPr>
        <w:t>支持硬盘断电安全弹出功能。</w:t>
      </w:r>
    </w:p>
    <w:p w:rsidR="00420F7A" w:rsidRPr="00296E79" w:rsidRDefault="00420F7A" w:rsidP="0054115C">
      <w:pPr>
        <w:ind w:firstLineChars="200" w:firstLine="480"/>
        <w:rPr>
          <w:color w:val="000000" w:themeColor="text1"/>
        </w:rPr>
      </w:pPr>
      <w:r w:rsidRPr="00296E79">
        <w:rPr>
          <w:rFonts w:hint="eastAsia"/>
          <w:color w:val="000000" w:themeColor="text1"/>
        </w:rPr>
        <w:t>支持“通道-时间段”的选择方式进行精确下载选择。文件下载支持下载到本机、导出到外接移动设备功能；</w:t>
      </w:r>
    </w:p>
    <w:p w:rsidR="00420F7A" w:rsidRPr="00296E79" w:rsidRDefault="00420F7A" w:rsidP="0054115C">
      <w:pPr>
        <w:ind w:firstLineChars="200" w:firstLine="480"/>
        <w:rPr>
          <w:color w:val="000000" w:themeColor="text1"/>
        </w:rPr>
      </w:pPr>
      <w:r w:rsidRPr="00296E79">
        <w:rPr>
          <w:rFonts w:hint="eastAsia"/>
          <w:color w:val="000000" w:themeColor="text1"/>
        </w:rPr>
        <w:t>对下载的视频片段，支持时间校正。</w:t>
      </w:r>
    </w:p>
    <w:p w:rsidR="00420F7A" w:rsidRPr="00296E79" w:rsidRDefault="00420F7A" w:rsidP="0054115C">
      <w:pPr>
        <w:ind w:firstLineChars="200" w:firstLine="480"/>
        <w:rPr>
          <w:color w:val="000000" w:themeColor="text1"/>
        </w:rPr>
      </w:pPr>
      <w:r w:rsidRPr="00296E79">
        <w:rPr>
          <w:rFonts w:hint="eastAsia"/>
          <w:color w:val="000000" w:themeColor="text1"/>
        </w:rPr>
        <w:t>支持android系统手机、苹果手机iOS系统文件解析、下载功能</w:t>
      </w:r>
    </w:p>
    <w:p w:rsidR="00420F7A" w:rsidRPr="00296E79" w:rsidRDefault="00420F7A" w:rsidP="0054115C">
      <w:pPr>
        <w:ind w:firstLineChars="200" w:firstLine="480"/>
        <w:rPr>
          <w:color w:val="000000" w:themeColor="text1"/>
        </w:rPr>
      </w:pPr>
      <w:r w:rsidRPr="00296E79">
        <w:rPr>
          <w:rFonts w:hint="eastAsia"/>
          <w:color w:val="000000" w:themeColor="text1"/>
        </w:rPr>
        <w:t>高速下载功能，硬盘下载速度可达</w:t>
      </w:r>
      <w:r w:rsidRPr="00296E79">
        <w:rPr>
          <w:color w:val="000000" w:themeColor="text1"/>
        </w:rPr>
        <w:t>3</w:t>
      </w:r>
      <w:r w:rsidRPr="00296E79">
        <w:rPr>
          <w:rFonts w:hint="eastAsia"/>
          <w:color w:val="000000" w:themeColor="text1"/>
        </w:rPr>
        <w:t>00MB</w:t>
      </w:r>
      <w:r w:rsidRPr="00296E79">
        <w:rPr>
          <w:color w:val="000000" w:themeColor="text1"/>
        </w:rPr>
        <w:t>/</w:t>
      </w:r>
      <w:r w:rsidRPr="00296E79">
        <w:rPr>
          <w:rFonts w:hint="eastAsia"/>
          <w:color w:val="000000" w:themeColor="text1"/>
        </w:rPr>
        <w:t>s</w:t>
      </w:r>
    </w:p>
    <w:p w:rsidR="00420F7A" w:rsidRPr="00296E79" w:rsidRDefault="00420F7A" w:rsidP="0054115C">
      <w:pPr>
        <w:ind w:firstLineChars="200" w:firstLine="480"/>
        <w:rPr>
          <w:color w:val="000000" w:themeColor="text1"/>
        </w:rPr>
      </w:pPr>
      <w:r w:rsidRPr="00296E79">
        <w:rPr>
          <w:rFonts w:hint="eastAsia"/>
          <w:color w:val="000000" w:themeColor="text1"/>
        </w:rPr>
        <w:t>3）硬盘拷贝与数据恢复功能</w:t>
      </w:r>
    </w:p>
    <w:p w:rsidR="00420F7A" w:rsidRPr="00296E79" w:rsidRDefault="00420F7A" w:rsidP="0054115C">
      <w:pPr>
        <w:ind w:firstLineChars="200" w:firstLine="480"/>
        <w:rPr>
          <w:color w:val="000000" w:themeColor="text1"/>
        </w:rPr>
      </w:pPr>
      <w:r w:rsidRPr="00296E79">
        <w:rPr>
          <w:rFonts w:hint="eastAsia"/>
          <w:color w:val="000000" w:themeColor="text1"/>
        </w:rPr>
        <w:t>提供基于硬件专用芯片的高速硬盘对拷克隆镜像功能。</w:t>
      </w:r>
    </w:p>
    <w:p w:rsidR="00420F7A" w:rsidRPr="00296E79" w:rsidRDefault="00420F7A" w:rsidP="0054115C">
      <w:pPr>
        <w:ind w:firstLineChars="200" w:firstLine="480"/>
        <w:rPr>
          <w:color w:val="000000" w:themeColor="text1"/>
        </w:rPr>
      </w:pPr>
      <w:r w:rsidRPr="00296E79">
        <w:rPr>
          <w:rFonts w:hint="eastAsia"/>
          <w:color w:val="000000" w:themeColor="text1"/>
        </w:rPr>
        <w:t>SATA硬盘速率可达6GB每分钟，高速SSD硬盘速率可达18GB每分钟。</w:t>
      </w:r>
    </w:p>
    <w:p w:rsidR="00420F7A" w:rsidRPr="00296E79" w:rsidRDefault="00420F7A" w:rsidP="00420F7A">
      <w:pPr>
        <w:rPr>
          <w:color w:val="000000" w:themeColor="text1"/>
        </w:rPr>
      </w:pPr>
      <w:r w:rsidRPr="00296E79">
        <w:rPr>
          <w:rFonts w:hint="eastAsia"/>
          <w:color w:val="000000" w:themeColor="text1"/>
        </w:rPr>
        <w:t>具备删除视频数据的自动恢复功能。</w:t>
      </w:r>
    </w:p>
    <w:p w:rsidR="00420F7A" w:rsidRPr="00296E79" w:rsidRDefault="00420F7A" w:rsidP="0054115C">
      <w:pPr>
        <w:ind w:firstLineChars="200" w:firstLine="480"/>
        <w:rPr>
          <w:color w:val="000000" w:themeColor="text1"/>
        </w:rPr>
      </w:pPr>
      <w:r w:rsidRPr="00296E79">
        <w:rPr>
          <w:rFonts w:hint="eastAsia"/>
          <w:color w:val="000000" w:themeColor="text1"/>
        </w:rPr>
        <w:t>◆具备循环覆盖视频的自动重组和恢复功能。</w:t>
      </w:r>
    </w:p>
    <w:p w:rsidR="00420F7A" w:rsidRPr="00296E79" w:rsidRDefault="00420F7A" w:rsidP="0054115C">
      <w:pPr>
        <w:ind w:firstLineChars="200" w:firstLine="480"/>
        <w:rPr>
          <w:color w:val="000000" w:themeColor="text1"/>
        </w:rPr>
      </w:pPr>
      <w:r w:rsidRPr="00296E79">
        <w:rPr>
          <w:rFonts w:hint="eastAsia"/>
          <w:color w:val="000000" w:themeColor="text1"/>
        </w:rPr>
        <w:t>支持FAT</w:t>
      </w:r>
      <w:r w:rsidRPr="00296E79">
        <w:rPr>
          <w:color w:val="000000" w:themeColor="text1"/>
        </w:rPr>
        <w:t>16</w:t>
      </w:r>
      <w:r w:rsidRPr="00296E79">
        <w:rPr>
          <w:rFonts w:hint="eastAsia"/>
          <w:color w:val="000000" w:themeColor="text1"/>
        </w:rPr>
        <w:t>/32，Ex-FAT、NTFS、EXT2/3/4格式，支持兼容的监控厂家私有硬盘视频数据存储文件系统。</w:t>
      </w:r>
    </w:p>
    <w:p w:rsidR="00420F7A" w:rsidRPr="00296E79" w:rsidRDefault="00420F7A" w:rsidP="0054115C">
      <w:pPr>
        <w:ind w:firstLineChars="200" w:firstLine="480"/>
        <w:rPr>
          <w:color w:val="000000" w:themeColor="text1"/>
        </w:rPr>
      </w:pPr>
      <w:r w:rsidRPr="00296E79">
        <w:rPr>
          <w:rFonts w:hint="eastAsia"/>
          <w:color w:val="000000" w:themeColor="text1"/>
        </w:rPr>
        <w:t>4）视频万能播放功能</w:t>
      </w:r>
    </w:p>
    <w:p w:rsidR="00420F7A" w:rsidRPr="00296E79" w:rsidRDefault="00420F7A" w:rsidP="0054115C">
      <w:pPr>
        <w:ind w:firstLineChars="200" w:firstLine="480"/>
        <w:rPr>
          <w:color w:val="000000" w:themeColor="text1"/>
        </w:rPr>
      </w:pPr>
      <w:r w:rsidRPr="00296E79">
        <w:rPr>
          <w:rFonts w:hint="eastAsia"/>
          <w:color w:val="000000" w:themeColor="text1"/>
        </w:rPr>
        <w:t>采用软件解码器，支持MPEG</w:t>
      </w:r>
      <w:r w:rsidRPr="00296E79">
        <w:rPr>
          <w:color w:val="000000" w:themeColor="text1"/>
        </w:rPr>
        <w:t>2</w:t>
      </w:r>
      <w:r w:rsidRPr="00296E79">
        <w:rPr>
          <w:rFonts w:hint="eastAsia"/>
          <w:color w:val="000000" w:themeColor="text1"/>
        </w:rPr>
        <w:t>、MPEG</w:t>
      </w:r>
      <w:r w:rsidRPr="00296E79">
        <w:rPr>
          <w:color w:val="000000" w:themeColor="text1"/>
        </w:rPr>
        <w:t>4</w:t>
      </w:r>
      <w:r w:rsidRPr="00296E79">
        <w:rPr>
          <w:rFonts w:hint="eastAsia"/>
          <w:color w:val="000000" w:themeColor="text1"/>
        </w:rPr>
        <w:t>、H264、H265、H263等编码格式；支持播放国标SVAC格式视频、PS格式视频文件；</w:t>
      </w:r>
    </w:p>
    <w:p w:rsidR="00420F7A" w:rsidRPr="00296E79" w:rsidRDefault="00420F7A" w:rsidP="0054115C">
      <w:pPr>
        <w:ind w:firstLineChars="200" w:firstLine="480"/>
        <w:rPr>
          <w:color w:val="000000" w:themeColor="text1"/>
        </w:rPr>
      </w:pPr>
      <w:r w:rsidRPr="00296E79">
        <w:rPr>
          <w:rFonts w:hint="eastAsia"/>
          <w:color w:val="000000" w:themeColor="text1"/>
        </w:rPr>
        <w:t>支持100G以上超大文件的视频播放；</w:t>
      </w:r>
    </w:p>
    <w:p w:rsidR="00420F7A" w:rsidRPr="00296E79" w:rsidRDefault="00420F7A" w:rsidP="0054115C">
      <w:pPr>
        <w:ind w:firstLineChars="200" w:firstLine="480"/>
        <w:rPr>
          <w:color w:val="000000" w:themeColor="text1"/>
        </w:rPr>
      </w:pPr>
      <w:r w:rsidRPr="00296E79">
        <w:rPr>
          <w:rFonts w:hint="eastAsia"/>
          <w:color w:val="000000" w:themeColor="text1"/>
        </w:rPr>
        <w:t>支持4K、1080p，720p，VGA、D1、HalfD</w:t>
      </w:r>
      <w:r w:rsidRPr="00296E79">
        <w:rPr>
          <w:color w:val="000000" w:themeColor="text1"/>
        </w:rPr>
        <w:t>1</w:t>
      </w:r>
      <w:r w:rsidRPr="00296E79">
        <w:rPr>
          <w:rFonts w:hint="eastAsia"/>
          <w:color w:val="000000" w:themeColor="text1"/>
        </w:rPr>
        <w:t>、、4CIF、2CIF、CIF、QCIF等分辨率播放。</w:t>
      </w:r>
    </w:p>
    <w:p w:rsidR="00420F7A" w:rsidRPr="00296E79" w:rsidRDefault="00420F7A" w:rsidP="0054115C">
      <w:pPr>
        <w:ind w:firstLineChars="200" w:firstLine="480"/>
        <w:rPr>
          <w:color w:val="000000" w:themeColor="text1"/>
        </w:rPr>
      </w:pPr>
      <w:r w:rsidRPr="00296E79">
        <w:rPr>
          <w:rFonts w:hint="eastAsia"/>
          <w:color w:val="000000" w:themeColor="text1"/>
        </w:rPr>
        <w:t>视频封装格式支持AVI、MPG、MP4、ASF、WMV等格式。</w:t>
      </w:r>
    </w:p>
    <w:p w:rsidR="00420F7A" w:rsidRPr="00296E79" w:rsidRDefault="00420F7A" w:rsidP="0054115C">
      <w:pPr>
        <w:ind w:firstLineChars="200" w:firstLine="480"/>
        <w:rPr>
          <w:color w:val="000000" w:themeColor="text1"/>
        </w:rPr>
      </w:pPr>
      <w:r w:rsidRPr="00296E79">
        <w:rPr>
          <w:rFonts w:hint="eastAsia"/>
          <w:color w:val="000000" w:themeColor="text1"/>
        </w:rPr>
        <w:t>视频封装格式支持海康、大华、、雄迈、天地伟业、汉邦、乔安、</w:t>
      </w:r>
      <w:proofErr w:type="gramStart"/>
      <w:r w:rsidRPr="00296E79">
        <w:rPr>
          <w:rFonts w:hint="eastAsia"/>
          <w:color w:val="000000" w:themeColor="text1"/>
        </w:rPr>
        <w:t>龙视安</w:t>
      </w:r>
      <w:proofErr w:type="gramEnd"/>
      <w:r w:rsidRPr="00296E79">
        <w:rPr>
          <w:rFonts w:hint="eastAsia"/>
          <w:color w:val="000000" w:themeColor="text1"/>
        </w:rPr>
        <w:t>、</w:t>
      </w:r>
      <w:proofErr w:type="gramStart"/>
      <w:r w:rsidRPr="00296E79">
        <w:rPr>
          <w:rFonts w:hint="eastAsia"/>
          <w:color w:val="000000" w:themeColor="text1"/>
        </w:rPr>
        <w:t>中维世纪</w:t>
      </w:r>
      <w:proofErr w:type="gramEnd"/>
      <w:r w:rsidRPr="00296E79">
        <w:rPr>
          <w:rFonts w:hint="eastAsia"/>
          <w:color w:val="000000" w:themeColor="text1"/>
        </w:rPr>
        <w:t>、恒亿、同为、波粒、蓝色星际、安朋等60多种品牌的专有封装格式。</w:t>
      </w:r>
    </w:p>
    <w:p w:rsidR="00420F7A" w:rsidRPr="00296E79" w:rsidRDefault="00420F7A" w:rsidP="0054115C">
      <w:pPr>
        <w:ind w:firstLineChars="200" w:firstLine="480"/>
        <w:rPr>
          <w:color w:val="000000" w:themeColor="text1"/>
        </w:rPr>
      </w:pPr>
      <w:r w:rsidRPr="00296E79">
        <w:rPr>
          <w:color w:val="000000" w:themeColor="text1"/>
        </w:rPr>
        <w:t>支持不转码浓缩播放功能</w:t>
      </w:r>
      <w:r w:rsidRPr="00296E79">
        <w:rPr>
          <w:rFonts w:hint="eastAsia"/>
          <w:color w:val="000000" w:themeColor="text1"/>
        </w:rPr>
        <w:t>，</w:t>
      </w:r>
      <w:r w:rsidRPr="00296E79">
        <w:rPr>
          <w:color w:val="000000" w:themeColor="text1"/>
        </w:rPr>
        <w:t>划线设置方向后点播放即可进行排查</w:t>
      </w:r>
      <w:r w:rsidRPr="00296E79">
        <w:rPr>
          <w:rFonts w:hint="eastAsia"/>
          <w:color w:val="000000" w:themeColor="text1"/>
        </w:rPr>
        <w:t>；</w:t>
      </w:r>
    </w:p>
    <w:p w:rsidR="00420F7A" w:rsidRPr="00296E79" w:rsidRDefault="00420F7A" w:rsidP="0054115C">
      <w:pPr>
        <w:ind w:firstLineChars="200" w:firstLine="480"/>
        <w:rPr>
          <w:color w:val="000000" w:themeColor="text1"/>
        </w:rPr>
      </w:pPr>
      <w:r w:rsidRPr="00296E79">
        <w:rPr>
          <w:rFonts w:hint="eastAsia"/>
          <w:color w:val="000000" w:themeColor="text1"/>
        </w:rPr>
        <w:t>具备“时间线”滑动操作功能，具备截图、连续截图入库功能。</w:t>
      </w:r>
    </w:p>
    <w:p w:rsidR="00420F7A" w:rsidRPr="00296E79" w:rsidRDefault="00420F7A" w:rsidP="0054115C">
      <w:pPr>
        <w:ind w:firstLineChars="200" w:firstLine="480"/>
        <w:rPr>
          <w:color w:val="000000" w:themeColor="text1"/>
        </w:rPr>
      </w:pPr>
      <w:r w:rsidRPr="00296E79">
        <w:rPr>
          <w:rFonts w:hint="eastAsia"/>
          <w:color w:val="000000" w:themeColor="text1"/>
        </w:rPr>
        <w:t>支持触摸放大、缩小、漫游等播放操作；</w:t>
      </w:r>
    </w:p>
    <w:p w:rsidR="00420F7A" w:rsidRPr="00296E79" w:rsidRDefault="00420F7A" w:rsidP="0054115C">
      <w:pPr>
        <w:ind w:firstLineChars="200" w:firstLine="480"/>
        <w:rPr>
          <w:color w:val="000000" w:themeColor="text1"/>
        </w:rPr>
      </w:pPr>
      <w:r w:rsidRPr="00296E79">
        <w:rPr>
          <w:rFonts w:hint="eastAsia"/>
          <w:color w:val="000000" w:themeColor="text1"/>
        </w:rPr>
        <w:t>★支持飞梭操控，通过飞梭灵活进行</w:t>
      </w:r>
      <w:proofErr w:type="gramStart"/>
      <w:r w:rsidRPr="00296E79">
        <w:rPr>
          <w:rFonts w:hint="eastAsia"/>
          <w:color w:val="000000" w:themeColor="text1"/>
        </w:rPr>
        <w:t>帧</w:t>
      </w:r>
      <w:proofErr w:type="gramEnd"/>
      <w:r w:rsidRPr="00296E79">
        <w:rPr>
          <w:rFonts w:hint="eastAsia"/>
          <w:color w:val="000000" w:themeColor="text1"/>
        </w:rPr>
        <w:t>精确的操控，支持飞梭操作的快进快放、</w:t>
      </w:r>
      <w:proofErr w:type="gramStart"/>
      <w:r w:rsidRPr="00296E79">
        <w:rPr>
          <w:rFonts w:hint="eastAsia"/>
          <w:color w:val="000000" w:themeColor="text1"/>
        </w:rPr>
        <w:t>慢退慢放</w:t>
      </w:r>
      <w:proofErr w:type="gramEnd"/>
    </w:p>
    <w:p w:rsidR="00420F7A" w:rsidRPr="00296E79" w:rsidRDefault="00420F7A" w:rsidP="0054115C">
      <w:pPr>
        <w:ind w:firstLineChars="200" w:firstLine="480"/>
        <w:rPr>
          <w:color w:val="000000" w:themeColor="text1"/>
        </w:rPr>
      </w:pPr>
      <w:r w:rsidRPr="00296E79">
        <w:rPr>
          <w:rFonts w:hint="eastAsia"/>
          <w:color w:val="000000" w:themeColor="text1"/>
        </w:rPr>
        <w:t>5）图像增强功能</w:t>
      </w:r>
    </w:p>
    <w:p w:rsidR="00420F7A" w:rsidRPr="00296E79" w:rsidRDefault="00420F7A" w:rsidP="0054115C">
      <w:pPr>
        <w:ind w:firstLineChars="200" w:firstLine="480"/>
        <w:rPr>
          <w:color w:val="000000" w:themeColor="text1"/>
        </w:rPr>
      </w:pPr>
      <w:r w:rsidRPr="00296E79">
        <w:rPr>
          <w:rFonts w:hint="eastAsia"/>
          <w:color w:val="000000" w:themeColor="text1"/>
        </w:rPr>
        <w:lastRenderedPageBreak/>
        <w:t>图像增强功能，支持对图像进行亮度调节、对比度调节、饱和度调节、GAMMA调节、锐化处理、反色处理、RGB调节、RGB通道分离、HSV通道分离、曲线调节、直方图拉伸调节等增强处理功能。</w:t>
      </w:r>
    </w:p>
    <w:p w:rsidR="00420F7A" w:rsidRPr="00296E79" w:rsidRDefault="00420F7A" w:rsidP="0054115C">
      <w:pPr>
        <w:ind w:firstLineChars="200" w:firstLine="480"/>
        <w:rPr>
          <w:color w:val="000000" w:themeColor="text1"/>
        </w:rPr>
      </w:pPr>
      <w:r w:rsidRPr="00296E79">
        <w:rPr>
          <w:rFonts w:hint="eastAsia"/>
          <w:color w:val="000000" w:themeColor="text1"/>
        </w:rPr>
        <w:t>对以上图像处理效果可以无限叠加操作，并且支持逐个效果回退操作；。</w:t>
      </w:r>
    </w:p>
    <w:p w:rsidR="00420F7A" w:rsidRPr="00296E79" w:rsidRDefault="00420F7A" w:rsidP="0054115C">
      <w:pPr>
        <w:ind w:firstLineChars="200" w:firstLine="480"/>
        <w:rPr>
          <w:color w:val="000000" w:themeColor="text1"/>
        </w:rPr>
      </w:pPr>
      <w:r w:rsidRPr="00296E79">
        <w:rPr>
          <w:rFonts w:hint="eastAsia"/>
          <w:color w:val="000000" w:themeColor="text1"/>
        </w:rPr>
        <w:t>支持对图片的触摸放大、缩小、漫游等操作；</w:t>
      </w:r>
    </w:p>
    <w:p w:rsidR="00420F7A" w:rsidRPr="00296E79" w:rsidRDefault="00420F7A" w:rsidP="0054115C">
      <w:pPr>
        <w:ind w:firstLineChars="200" w:firstLine="480"/>
        <w:rPr>
          <w:color w:val="000000" w:themeColor="text1"/>
        </w:rPr>
      </w:pPr>
      <w:r w:rsidRPr="00296E79">
        <w:rPr>
          <w:rFonts w:hint="eastAsia"/>
          <w:color w:val="000000" w:themeColor="text1"/>
        </w:rPr>
        <w:t>支持通过飞梭对图像增强做精细化调节；</w:t>
      </w:r>
    </w:p>
    <w:p w:rsidR="00420F7A" w:rsidRPr="00296E79" w:rsidRDefault="00420F7A" w:rsidP="0054115C">
      <w:pPr>
        <w:ind w:firstLineChars="200" w:firstLine="480"/>
        <w:rPr>
          <w:color w:val="000000" w:themeColor="text1"/>
        </w:rPr>
      </w:pPr>
      <w:r w:rsidRPr="00296E79">
        <w:rPr>
          <w:rFonts w:hint="eastAsia"/>
          <w:color w:val="000000" w:themeColor="text1"/>
        </w:rPr>
        <w:t>6）资源管理功能</w:t>
      </w:r>
    </w:p>
    <w:p w:rsidR="00420F7A" w:rsidRPr="00296E79" w:rsidRDefault="00420F7A" w:rsidP="0054115C">
      <w:pPr>
        <w:ind w:firstLineChars="200" w:firstLine="480"/>
        <w:rPr>
          <w:color w:val="000000" w:themeColor="text1"/>
        </w:rPr>
      </w:pPr>
      <w:r w:rsidRPr="00296E79">
        <w:rPr>
          <w:rFonts w:hint="eastAsia"/>
          <w:color w:val="000000" w:themeColor="text1"/>
        </w:rPr>
        <w:t>支持统一管理本机内的视频、图片资源；支持外部视频、图片的导入。</w:t>
      </w:r>
    </w:p>
    <w:p w:rsidR="00420F7A" w:rsidRPr="00296E79" w:rsidRDefault="00420F7A" w:rsidP="0054115C">
      <w:pPr>
        <w:ind w:firstLineChars="200" w:firstLine="480"/>
        <w:rPr>
          <w:color w:val="000000" w:themeColor="text1"/>
        </w:rPr>
      </w:pPr>
      <w:r w:rsidRPr="00296E79">
        <w:rPr>
          <w:rFonts w:hint="eastAsia"/>
          <w:color w:val="000000" w:themeColor="text1"/>
        </w:rPr>
        <w:t>支持本机视频、图片的上传。</w:t>
      </w:r>
    </w:p>
    <w:p w:rsidR="00420F7A" w:rsidRPr="00296E79" w:rsidRDefault="00420F7A" w:rsidP="0054115C">
      <w:pPr>
        <w:ind w:firstLineChars="200" w:firstLine="480"/>
        <w:rPr>
          <w:color w:val="000000" w:themeColor="text1"/>
        </w:rPr>
      </w:pPr>
      <w:r w:rsidRPr="00296E79">
        <w:rPr>
          <w:rFonts w:hint="eastAsia"/>
          <w:color w:val="000000" w:themeColor="text1"/>
        </w:rPr>
        <w:t>具备“时光轴”方式的视频、图片管理和检索方式。</w:t>
      </w:r>
    </w:p>
    <w:p w:rsidR="00420F7A" w:rsidRPr="00296E79" w:rsidRDefault="00420F7A" w:rsidP="0054115C">
      <w:pPr>
        <w:ind w:firstLineChars="200" w:firstLine="480"/>
        <w:rPr>
          <w:color w:val="000000" w:themeColor="text1"/>
        </w:rPr>
      </w:pPr>
      <w:r w:rsidRPr="00296E79">
        <w:rPr>
          <w:rFonts w:hint="eastAsia"/>
          <w:color w:val="000000" w:themeColor="text1"/>
        </w:rPr>
        <w:t>管理所有下载任务、分析处理任务。</w:t>
      </w:r>
    </w:p>
    <w:p w:rsidR="00420F7A" w:rsidRPr="00296E79" w:rsidRDefault="00420F7A" w:rsidP="0054115C">
      <w:pPr>
        <w:ind w:firstLineChars="200" w:firstLine="480"/>
        <w:rPr>
          <w:color w:val="000000" w:themeColor="text1"/>
        </w:rPr>
      </w:pPr>
      <w:r w:rsidRPr="00296E79">
        <w:rPr>
          <w:rFonts w:hint="eastAsia"/>
          <w:color w:val="000000" w:themeColor="text1"/>
        </w:rPr>
        <w:t>支持触控滑动方式的快速图片浏览。</w:t>
      </w:r>
    </w:p>
    <w:p w:rsidR="00420F7A" w:rsidRPr="00296E79" w:rsidRDefault="00420F7A" w:rsidP="0054115C">
      <w:pPr>
        <w:ind w:firstLineChars="200" w:firstLine="480"/>
        <w:rPr>
          <w:color w:val="000000" w:themeColor="text1"/>
        </w:rPr>
      </w:pPr>
      <w:r w:rsidRPr="00296E79">
        <w:rPr>
          <w:rFonts w:hint="eastAsia"/>
          <w:color w:val="000000" w:themeColor="text1"/>
        </w:rPr>
        <w:t>7）在线升级功能</w:t>
      </w:r>
    </w:p>
    <w:p w:rsidR="00420F7A" w:rsidRPr="00296E79" w:rsidRDefault="00420F7A" w:rsidP="0054115C">
      <w:pPr>
        <w:ind w:firstLineChars="200" w:firstLine="480"/>
        <w:rPr>
          <w:color w:val="000000" w:themeColor="text1"/>
        </w:rPr>
      </w:pPr>
      <w:r w:rsidRPr="00296E79">
        <w:rPr>
          <w:rFonts w:hint="eastAsia"/>
          <w:color w:val="000000" w:themeColor="text1"/>
        </w:rPr>
        <w:t>本机支持互联网、公安网双网在线升级功能；</w:t>
      </w:r>
    </w:p>
    <w:p w:rsidR="00420F7A" w:rsidRPr="00296E79" w:rsidRDefault="00420F7A" w:rsidP="0054115C">
      <w:pPr>
        <w:ind w:firstLineChars="200" w:firstLine="480"/>
        <w:rPr>
          <w:color w:val="000000" w:themeColor="text1"/>
        </w:rPr>
      </w:pPr>
      <w:r w:rsidRPr="00296E79">
        <w:rPr>
          <w:rFonts w:hint="eastAsia"/>
          <w:color w:val="000000" w:themeColor="text1"/>
        </w:rPr>
        <w:t>支持软件、设备插件、编解码库、文件系统解析插件等模块在线升级；</w:t>
      </w:r>
    </w:p>
    <w:p w:rsidR="00420F7A" w:rsidRPr="00296E79" w:rsidRDefault="00420F7A" w:rsidP="0054115C">
      <w:pPr>
        <w:ind w:firstLineChars="200" w:firstLine="480"/>
        <w:rPr>
          <w:color w:val="000000" w:themeColor="text1"/>
        </w:rPr>
      </w:pPr>
      <w:r w:rsidRPr="00296E79">
        <w:rPr>
          <w:rFonts w:hint="eastAsia"/>
          <w:color w:val="000000" w:themeColor="text1"/>
        </w:rPr>
        <w:t>8）远程协助功能</w:t>
      </w:r>
    </w:p>
    <w:p w:rsidR="00420F7A" w:rsidRPr="00296E79" w:rsidRDefault="00420F7A" w:rsidP="0054115C">
      <w:pPr>
        <w:ind w:firstLineChars="200" w:firstLine="480"/>
        <w:rPr>
          <w:color w:val="000000" w:themeColor="text1"/>
        </w:rPr>
      </w:pPr>
      <w:r w:rsidRPr="00296E79">
        <w:rPr>
          <w:rFonts w:hint="eastAsia"/>
          <w:color w:val="000000" w:themeColor="text1"/>
        </w:rPr>
        <w:t>支持在线远程协助功能，支持远程排障，远程调试；</w:t>
      </w:r>
    </w:p>
    <w:p w:rsidR="00420F7A" w:rsidRPr="00296E79" w:rsidRDefault="00420F7A" w:rsidP="0054115C">
      <w:pPr>
        <w:ind w:firstLineChars="200" w:firstLine="480"/>
        <w:rPr>
          <w:color w:val="000000" w:themeColor="text1"/>
        </w:rPr>
      </w:pPr>
      <w:r w:rsidRPr="00296E79">
        <w:rPr>
          <w:rFonts w:hint="eastAsia"/>
          <w:color w:val="000000" w:themeColor="text1"/>
        </w:rPr>
        <w:t>3、硬件配置要求</w:t>
      </w:r>
    </w:p>
    <w:p w:rsidR="00420F7A" w:rsidRPr="00296E79" w:rsidRDefault="00420F7A" w:rsidP="0054115C">
      <w:pPr>
        <w:ind w:firstLineChars="200" w:firstLine="480"/>
        <w:rPr>
          <w:color w:val="000000" w:themeColor="text1"/>
        </w:rPr>
      </w:pPr>
      <w:r w:rsidRPr="00296E79">
        <w:rPr>
          <w:rFonts w:hint="eastAsia"/>
          <w:color w:val="000000" w:themeColor="text1"/>
        </w:rPr>
        <w:t>◆所有功能软硬件一体化实现；硬盘对拷功能、飞梭控制功能、快捷按键操作面板集成一体化。</w:t>
      </w:r>
    </w:p>
    <w:p w:rsidR="00420F7A" w:rsidRPr="00296E79" w:rsidRDefault="00420F7A" w:rsidP="0054115C">
      <w:pPr>
        <w:ind w:firstLineChars="200" w:firstLine="480"/>
        <w:rPr>
          <w:color w:val="000000" w:themeColor="text1"/>
        </w:rPr>
      </w:pPr>
      <w:r w:rsidRPr="00296E79">
        <w:rPr>
          <w:rFonts w:hint="eastAsia"/>
          <w:color w:val="000000" w:themeColor="text1"/>
        </w:rPr>
        <w:t>INTEL第六代高性能I5CPU处理器，主频最高2.8Ghz；内存不低于4G；</w:t>
      </w:r>
    </w:p>
    <w:p w:rsidR="00420F7A" w:rsidRPr="00296E79" w:rsidRDefault="00420F7A" w:rsidP="0054115C">
      <w:pPr>
        <w:ind w:firstLineChars="200" w:firstLine="480"/>
        <w:rPr>
          <w:color w:val="000000" w:themeColor="text1"/>
        </w:rPr>
      </w:pPr>
      <w:r w:rsidRPr="00296E79">
        <w:rPr>
          <w:rFonts w:hint="eastAsia"/>
          <w:color w:val="000000" w:themeColor="text1"/>
        </w:rPr>
        <w:t>电容触控屏不低于10.1英寸，分辨率不低于1280X800，亮度不低于300cd；</w:t>
      </w:r>
    </w:p>
    <w:p w:rsidR="00420F7A" w:rsidRPr="00296E79" w:rsidRDefault="00420F7A" w:rsidP="0054115C">
      <w:pPr>
        <w:ind w:firstLineChars="200" w:firstLine="480"/>
        <w:rPr>
          <w:color w:val="000000" w:themeColor="text1"/>
        </w:rPr>
      </w:pPr>
      <w:r w:rsidRPr="00296E79">
        <w:rPr>
          <w:rFonts w:hint="eastAsia"/>
          <w:color w:val="000000" w:themeColor="text1"/>
        </w:rPr>
        <w:t>支持操作系统盘与数据盘分离，操作系统采用SSD盘，不低于32G，数据盘不低于1TB；</w:t>
      </w:r>
    </w:p>
    <w:p w:rsidR="00420F7A" w:rsidRPr="00296E79" w:rsidRDefault="00420F7A" w:rsidP="0054115C">
      <w:pPr>
        <w:ind w:firstLineChars="200" w:firstLine="480"/>
        <w:rPr>
          <w:color w:val="000000" w:themeColor="text1"/>
        </w:rPr>
      </w:pPr>
      <w:r w:rsidRPr="00296E79">
        <w:rPr>
          <w:rFonts w:hint="eastAsia"/>
          <w:color w:val="000000" w:themeColor="text1"/>
        </w:rPr>
        <w:t>应提供双千兆网口、至少两个USB3.0接口、HDMI接口、DP接口、音频接口、不低于5个USB2.0接口；</w:t>
      </w:r>
    </w:p>
    <w:p w:rsidR="00420F7A" w:rsidRPr="00296E79" w:rsidRDefault="00420F7A" w:rsidP="0054115C">
      <w:pPr>
        <w:ind w:firstLineChars="200" w:firstLine="480"/>
        <w:rPr>
          <w:color w:val="000000" w:themeColor="text1"/>
        </w:rPr>
      </w:pPr>
      <w:r w:rsidRPr="00296E79">
        <w:rPr>
          <w:rFonts w:hint="eastAsia"/>
          <w:color w:val="000000" w:themeColor="text1"/>
        </w:rPr>
        <w:t>提供两个2.5/3.5寸兼容的SATA硬盘插座，支持芯片级硬盘整盘高速拷贝功能；</w:t>
      </w:r>
    </w:p>
    <w:p w:rsidR="00420F7A" w:rsidRPr="00296E79" w:rsidRDefault="00420F7A" w:rsidP="0054115C">
      <w:pPr>
        <w:ind w:firstLineChars="200" w:firstLine="480"/>
        <w:rPr>
          <w:color w:val="000000" w:themeColor="text1"/>
        </w:rPr>
      </w:pPr>
      <w:r w:rsidRPr="00296E79">
        <w:rPr>
          <w:rFonts w:hint="eastAsia"/>
          <w:color w:val="000000" w:themeColor="text1"/>
        </w:rPr>
        <w:t>★应集成双层控制器对视频进行精确播控，支持±16倍数播放控制、±1帧</w:t>
      </w:r>
      <w:proofErr w:type="gramStart"/>
      <w:r w:rsidRPr="00296E79">
        <w:rPr>
          <w:rFonts w:hint="eastAsia"/>
          <w:color w:val="000000" w:themeColor="text1"/>
        </w:rPr>
        <w:t>帧进帧退</w:t>
      </w:r>
      <w:proofErr w:type="gramEnd"/>
      <w:r w:rsidRPr="00296E79">
        <w:rPr>
          <w:rFonts w:hint="eastAsia"/>
          <w:color w:val="000000" w:themeColor="text1"/>
        </w:rPr>
        <w:t>控制，支持不低于四个快捷操作按键；</w:t>
      </w:r>
    </w:p>
    <w:p w:rsidR="00420F7A" w:rsidRPr="00296E79" w:rsidRDefault="00420F7A" w:rsidP="0054115C">
      <w:pPr>
        <w:ind w:firstLineChars="200" w:firstLine="480"/>
        <w:rPr>
          <w:color w:val="000000" w:themeColor="text1"/>
        </w:rPr>
      </w:pPr>
      <w:r w:rsidRPr="00296E79">
        <w:rPr>
          <w:rFonts w:hint="eastAsia"/>
          <w:color w:val="000000" w:themeColor="text1"/>
        </w:rPr>
        <w:lastRenderedPageBreak/>
        <w:t>应集成GPS模块，定位精度3m，支持WIFI功能；应支持GPS、WIFI增益天线安装；</w:t>
      </w:r>
    </w:p>
    <w:p w:rsidR="00420F7A" w:rsidRPr="00296E79" w:rsidRDefault="00420F7A" w:rsidP="0054115C">
      <w:pPr>
        <w:ind w:firstLineChars="200" w:firstLine="480"/>
        <w:rPr>
          <w:color w:val="000000" w:themeColor="text1"/>
        </w:rPr>
      </w:pPr>
      <w:r w:rsidRPr="00296E79">
        <w:rPr>
          <w:rFonts w:hint="eastAsia"/>
          <w:color w:val="000000" w:themeColor="text1"/>
        </w:rPr>
        <w:t>提供不低于4小时断电电池续航能力；</w:t>
      </w:r>
    </w:p>
    <w:p w:rsidR="00420F7A" w:rsidRPr="00296E79" w:rsidRDefault="00420F7A" w:rsidP="0054115C">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w:t>
      </w:r>
      <w:r w:rsidR="009A3C06" w:rsidRPr="00296E79">
        <w:rPr>
          <w:rFonts w:ascii="黑体" w:eastAsia="黑体" w:hAnsi="黑体" w:hint="eastAsia"/>
          <w:b/>
          <w:color w:val="000000" w:themeColor="text1"/>
        </w:rPr>
        <w:t>七</w:t>
      </w:r>
      <w:r w:rsidRPr="00296E79">
        <w:rPr>
          <w:rFonts w:ascii="黑体" w:eastAsia="黑体" w:hAnsi="黑体" w:hint="eastAsia"/>
          <w:b/>
          <w:color w:val="000000" w:themeColor="text1"/>
        </w:rPr>
        <w:t>、图像</w:t>
      </w:r>
      <w:proofErr w:type="gramStart"/>
      <w:r w:rsidRPr="00296E79">
        <w:rPr>
          <w:rFonts w:ascii="黑体" w:eastAsia="黑体" w:hAnsi="黑体" w:hint="eastAsia"/>
          <w:b/>
          <w:color w:val="000000" w:themeColor="text1"/>
        </w:rPr>
        <w:t>专用高配工作站</w:t>
      </w:r>
      <w:proofErr w:type="gramEnd"/>
      <w:r w:rsidRPr="00296E79">
        <w:rPr>
          <w:rFonts w:ascii="黑体" w:eastAsia="黑体" w:hAnsi="黑体" w:hint="eastAsia"/>
          <w:b/>
          <w:color w:val="000000" w:themeColor="text1"/>
        </w:rPr>
        <w:t>1    数量：16套</w:t>
      </w:r>
    </w:p>
    <w:p w:rsidR="00420F7A" w:rsidRPr="00296E79" w:rsidRDefault="00420F7A" w:rsidP="0054115C">
      <w:pPr>
        <w:ind w:firstLineChars="200" w:firstLine="480"/>
        <w:rPr>
          <w:color w:val="000000" w:themeColor="text1"/>
        </w:rPr>
      </w:pPr>
      <w:r w:rsidRPr="00296E79">
        <w:rPr>
          <w:rFonts w:hint="eastAsia"/>
          <w:color w:val="000000" w:themeColor="text1"/>
        </w:rPr>
        <w:t>1、专业工作站</w:t>
      </w:r>
    </w:p>
    <w:p w:rsidR="00420F7A" w:rsidRPr="00296E79" w:rsidRDefault="00420F7A" w:rsidP="0054115C">
      <w:pPr>
        <w:ind w:firstLineChars="200" w:firstLine="480"/>
        <w:rPr>
          <w:color w:val="000000" w:themeColor="text1"/>
        </w:rPr>
      </w:pPr>
      <w:r w:rsidRPr="00296E79">
        <w:rPr>
          <w:rFonts w:hint="eastAsia"/>
          <w:color w:val="000000" w:themeColor="text1"/>
        </w:rPr>
        <w:t>2、CPU：不低于8核，2.9Ghz</w:t>
      </w:r>
    </w:p>
    <w:p w:rsidR="00420F7A" w:rsidRPr="00296E79" w:rsidRDefault="00420F7A" w:rsidP="0054115C">
      <w:pPr>
        <w:ind w:firstLineChars="200" w:firstLine="480"/>
        <w:rPr>
          <w:color w:val="000000" w:themeColor="text1"/>
        </w:rPr>
      </w:pPr>
      <w:r w:rsidRPr="00296E79">
        <w:rPr>
          <w:rFonts w:hint="eastAsia"/>
          <w:color w:val="000000" w:themeColor="text1"/>
        </w:rPr>
        <w:t>3、主板：不低于Intel W480芯片组</w:t>
      </w:r>
    </w:p>
    <w:p w:rsidR="00420F7A" w:rsidRPr="00296E79" w:rsidRDefault="00420F7A" w:rsidP="0054115C">
      <w:pPr>
        <w:ind w:firstLineChars="200" w:firstLine="480"/>
        <w:rPr>
          <w:color w:val="000000" w:themeColor="text1"/>
        </w:rPr>
      </w:pPr>
      <w:r w:rsidRPr="00296E79">
        <w:rPr>
          <w:rFonts w:hint="eastAsia"/>
          <w:color w:val="000000" w:themeColor="text1"/>
        </w:rPr>
        <w:t>4、内存：不低于16GB DDR4 ，不低于4个内存插槽</w:t>
      </w:r>
    </w:p>
    <w:p w:rsidR="00420F7A" w:rsidRPr="00296E79" w:rsidRDefault="00420F7A" w:rsidP="0054115C">
      <w:pPr>
        <w:ind w:firstLineChars="200" w:firstLine="480"/>
        <w:rPr>
          <w:color w:val="000000" w:themeColor="text1"/>
        </w:rPr>
      </w:pPr>
      <w:r w:rsidRPr="00296E79">
        <w:rPr>
          <w:rFonts w:hint="eastAsia"/>
          <w:color w:val="000000" w:themeColor="text1"/>
        </w:rPr>
        <w:t>5、硬盘：不低于2T+256GB M.2 2280 NVMe硬盘</w:t>
      </w:r>
    </w:p>
    <w:p w:rsidR="00420F7A" w:rsidRPr="00296E79" w:rsidRDefault="00420F7A" w:rsidP="0054115C">
      <w:pPr>
        <w:ind w:firstLineChars="200" w:firstLine="480"/>
        <w:rPr>
          <w:color w:val="000000" w:themeColor="text1"/>
        </w:rPr>
      </w:pPr>
      <w:r w:rsidRPr="00296E79">
        <w:rPr>
          <w:rFonts w:hint="eastAsia"/>
          <w:color w:val="000000" w:themeColor="text1"/>
        </w:rPr>
        <w:t>6、显卡：不低于 GTX1650SUPER 4GB 2DP+HDMI图形专业显卡</w:t>
      </w:r>
    </w:p>
    <w:p w:rsidR="00420F7A" w:rsidRPr="00296E79" w:rsidRDefault="00420F7A" w:rsidP="0054115C">
      <w:pPr>
        <w:ind w:firstLineChars="200" w:firstLine="480"/>
        <w:rPr>
          <w:color w:val="000000" w:themeColor="text1"/>
        </w:rPr>
      </w:pPr>
      <w:r w:rsidRPr="00296E79">
        <w:rPr>
          <w:rFonts w:hint="eastAsia"/>
          <w:color w:val="000000" w:themeColor="text1"/>
        </w:rPr>
        <w:t>7、网卡：1000M以太网卡</w:t>
      </w:r>
    </w:p>
    <w:p w:rsidR="00420F7A" w:rsidRPr="00296E79" w:rsidRDefault="00420F7A" w:rsidP="0054115C">
      <w:pPr>
        <w:ind w:firstLineChars="200" w:firstLine="480"/>
        <w:rPr>
          <w:color w:val="000000" w:themeColor="text1"/>
        </w:rPr>
      </w:pPr>
      <w:r w:rsidRPr="00296E79">
        <w:rPr>
          <w:rFonts w:hint="eastAsia"/>
          <w:color w:val="000000" w:themeColor="text1"/>
        </w:rPr>
        <w:t>★8、接口：前置5个USB 3.2端口和后置4个USB端口；3个音频接口（前2后1）；1个RJ-45 端口；1个HDMI口；1个串口，1个VGA端口，2个PS/2接口</w:t>
      </w:r>
    </w:p>
    <w:p w:rsidR="00420F7A" w:rsidRPr="00296E79" w:rsidRDefault="00420F7A" w:rsidP="0054115C">
      <w:pPr>
        <w:ind w:firstLineChars="200" w:firstLine="480"/>
        <w:rPr>
          <w:color w:val="000000" w:themeColor="text1"/>
        </w:rPr>
      </w:pPr>
      <w:r w:rsidRPr="00296E79">
        <w:rPr>
          <w:rFonts w:hint="eastAsia"/>
          <w:color w:val="000000" w:themeColor="text1"/>
        </w:rPr>
        <w:t>9、机箱：机箱高效散热静音，带有安全锁孔，机箱上的内置隐藏手柄整机防盗线缆锁设计，部件维护，硬盘扩展卡光驱无螺钉设计，带硬盘防震托架；考虑到机器散热和拓展性能.机型尺寸376×170×315.35mm，≤17L</w:t>
      </w:r>
    </w:p>
    <w:p w:rsidR="00420F7A" w:rsidRPr="00296E79" w:rsidRDefault="00420F7A" w:rsidP="0054115C">
      <w:pPr>
        <w:ind w:firstLineChars="200" w:firstLine="480"/>
        <w:rPr>
          <w:color w:val="000000" w:themeColor="text1"/>
        </w:rPr>
      </w:pPr>
      <w:r w:rsidRPr="00296E79">
        <w:rPr>
          <w:rFonts w:hint="eastAsia"/>
          <w:color w:val="000000" w:themeColor="text1"/>
        </w:rPr>
        <w:t xml:space="preserve">10、电源：不低于500W 92% </w:t>
      </w:r>
    </w:p>
    <w:p w:rsidR="00420F7A" w:rsidRPr="00296E79" w:rsidRDefault="00420F7A" w:rsidP="0054115C">
      <w:pPr>
        <w:ind w:firstLineChars="200" w:firstLine="480"/>
        <w:rPr>
          <w:color w:val="000000" w:themeColor="text1"/>
        </w:rPr>
      </w:pPr>
      <w:r w:rsidRPr="00296E79">
        <w:rPr>
          <w:rFonts w:hint="eastAsia"/>
          <w:color w:val="000000" w:themeColor="text1"/>
        </w:rPr>
        <w:t>11、键鼠：USB标准键盘，有线USB光电鼠标；</w:t>
      </w:r>
    </w:p>
    <w:p w:rsidR="00420F7A" w:rsidRPr="00296E79" w:rsidRDefault="00420F7A" w:rsidP="0054115C">
      <w:pPr>
        <w:ind w:firstLineChars="200" w:firstLine="480"/>
        <w:rPr>
          <w:color w:val="000000" w:themeColor="text1"/>
        </w:rPr>
      </w:pPr>
      <w:r w:rsidRPr="00296E79">
        <w:rPr>
          <w:rFonts w:hint="eastAsia"/>
          <w:color w:val="000000" w:themeColor="text1"/>
        </w:rPr>
        <w:t>12、支持安装Windows 10 64位中文版操作系统</w:t>
      </w:r>
    </w:p>
    <w:p w:rsidR="00420F7A" w:rsidRPr="00296E79" w:rsidRDefault="00420F7A" w:rsidP="0054115C">
      <w:pPr>
        <w:ind w:firstLineChars="200" w:firstLine="480"/>
        <w:rPr>
          <w:color w:val="000000" w:themeColor="text1"/>
        </w:rPr>
      </w:pPr>
      <w:r w:rsidRPr="00296E79">
        <w:rPr>
          <w:rFonts w:hint="eastAsia"/>
          <w:color w:val="000000" w:themeColor="text1"/>
        </w:rPr>
        <w:t>13、配置双屏支架12支、可视化设备32台</w:t>
      </w:r>
    </w:p>
    <w:p w:rsidR="00420F7A" w:rsidRPr="00296E79" w:rsidRDefault="009A3C06" w:rsidP="0054115C">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十八</w:t>
      </w:r>
      <w:r w:rsidR="00420F7A" w:rsidRPr="00296E79">
        <w:rPr>
          <w:rFonts w:ascii="黑体" w:eastAsia="黑体" w:hAnsi="黑体" w:hint="eastAsia"/>
          <w:b/>
          <w:color w:val="000000" w:themeColor="text1"/>
        </w:rPr>
        <w:t>、图像工作站2     数量：54套</w:t>
      </w:r>
    </w:p>
    <w:p w:rsidR="00420F7A" w:rsidRPr="00296E79" w:rsidRDefault="00420F7A" w:rsidP="0054115C">
      <w:pPr>
        <w:ind w:firstLineChars="200" w:firstLine="480"/>
        <w:rPr>
          <w:color w:val="000000" w:themeColor="text1"/>
        </w:rPr>
      </w:pPr>
      <w:r w:rsidRPr="00296E79">
        <w:rPr>
          <w:rFonts w:hint="eastAsia"/>
          <w:color w:val="000000" w:themeColor="text1"/>
        </w:rPr>
        <w:t>1、专业工作站</w:t>
      </w:r>
    </w:p>
    <w:p w:rsidR="00420F7A" w:rsidRPr="00296E79" w:rsidRDefault="00420F7A" w:rsidP="0054115C">
      <w:pPr>
        <w:ind w:firstLineChars="200" w:firstLine="480"/>
        <w:rPr>
          <w:color w:val="000000" w:themeColor="text1"/>
        </w:rPr>
      </w:pPr>
      <w:r w:rsidRPr="00296E79">
        <w:rPr>
          <w:rFonts w:hint="eastAsia"/>
          <w:color w:val="000000" w:themeColor="text1"/>
        </w:rPr>
        <w:t>2、CPU：CPU：≥6核，3.0Ghz</w:t>
      </w:r>
    </w:p>
    <w:p w:rsidR="00420F7A" w:rsidRPr="00296E79" w:rsidRDefault="00420F7A" w:rsidP="0054115C">
      <w:pPr>
        <w:ind w:firstLineChars="200" w:firstLine="480"/>
        <w:rPr>
          <w:color w:val="000000" w:themeColor="text1"/>
        </w:rPr>
      </w:pPr>
      <w:r w:rsidRPr="00296E79">
        <w:rPr>
          <w:rFonts w:hint="eastAsia"/>
          <w:color w:val="000000" w:themeColor="text1"/>
        </w:rPr>
        <w:t>3、主板：Intel 200系列及以上芯片组</w:t>
      </w:r>
    </w:p>
    <w:p w:rsidR="00420F7A" w:rsidRPr="00296E79" w:rsidRDefault="00420F7A" w:rsidP="0054115C">
      <w:pPr>
        <w:ind w:firstLineChars="200" w:firstLine="480"/>
        <w:rPr>
          <w:color w:val="000000" w:themeColor="text1"/>
        </w:rPr>
      </w:pPr>
      <w:r w:rsidRPr="00296E79">
        <w:rPr>
          <w:rFonts w:hint="eastAsia"/>
          <w:color w:val="000000" w:themeColor="text1"/>
        </w:rPr>
        <w:t>4、内存：8GB DDR4 2666，不少于4个内存插槽</w:t>
      </w:r>
    </w:p>
    <w:p w:rsidR="00420F7A" w:rsidRPr="00296E79" w:rsidRDefault="00420F7A" w:rsidP="0054115C">
      <w:pPr>
        <w:ind w:firstLineChars="200" w:firstLine="480"/>
        <w:rPr>
          <w:color w:val="000000" w:themeColor="text1"/>
        </w:rPr>
      </w:pPr>
      <w:r w:rsidRPr="00296E79">
        <w:rPr>
          <w:rFonts w:hint="eastAsia"/>
          <w:color w:val="000000" w:themeColor="text1"/>
        </w:rPr>
        <w:t>5、硬盘：1T+256GB M.2 2280 NVMe硬盘</w:t>
      </w:r>
    </w:p>
    <w:p w:rsidR="00420F7A" w:rsidRPr="00296E79" w:rsidRDefault="00420F7A" w:rsidP="0054115C">
      <w:pPr>
        <w:ind w:firstLineChars="200" w:firstLine="480"/>
        <w:rPr>
          <w:color w:val="000000" w:themeColor="text1"/>
        </w:rPr>
      </w:pPr>
      <w:r w:rsidRPr="00296E79">
        <w:rPr>
          <w:rFonts w:hint="eastAsia"/>
          <w:color w:val="000000" w:themeColor="text1"/>
        </w:rPr>
        <w:t>★6、接口：前置6个USB 3.1端口和后置4个USB端口；5个音频接口；1个RJ-45 端口；2个HDMI口；1个并口；1个串口，1个VGA端口，2个PS/2接口</w:t>
      </w:r>
    </w:p>
    <w:p w:rsidR="00420F7A" w:rsidRPr="00296E79" w:rsidRDefault="00420F7A" w:rsidP="0054115C">
      <w:pPr>
        <w:ind w:firstLineChars="200" w:firstLine="480"/>
        <w:rPr>
          <w:color w:val="000000" w:themeColor="text1"/>
        </w:rPr>
      </w:pPr>
      <w:r w:rsidRPr="00296E79">
        <w:rPr>
          <w:rFonts w:hint="eastAsia"/>
          <w:color w:val="000000" w:themeColor="text1"/>
        </w:rPr>
        <w:t>7、机箱：机箱高效散热静音，带有安全锁孔，机箱上的内置隐藏手柄整机防盗线</w:t>
      </w:r>
      <w:r w:rsidRPr="00296E79">
        <w:rPr>
          <w:rFonts w:hint="eastAsia"/>
          <w:color w:val="000000" w:themeColor="text1"/>
        </w:rPr>
        <w:lastRenderedPageBreak/>
        <w:t>缆锁设计，部件维护，硬盘扩展卡光驱无螺钉设计，带硬盘防震托架；考虑到机器散热和拓展性能，尺寸321.35*165*365mm，≤18L</w:t>
      </w:r>
    </w:p>
    <w:p w:rsidR="00420F7A" w:rsidRPr="00296E79" w:rsidRDefault="00420F7A" w:rsidP="0054115C">
      <w:pPr>
        <w:ind w:firstLineChars="200" w:firstLine="480"/>
        <w:rPr>
          <w:color w:val="000000" w:themeColor="text1"/>
        </w:rPr>
      </w:pPr>
      <w:r w:rsidRPr="00296E79">
        <w:rPr>
          <w:rFonts w:hint="eastAsia"/>
          <w:color w:val="000000" w:themeColor="text1"/>
        </w:rPr>
        <w:t>8、电源：250W</w:t>
      </w:r>
    </w:p>
    <w:p w:rsidR="00420F7A" w:rsidRPr="00296E79" w:rsidRDefault="00420F7A" w:rsidP="0054115C">
      <w:pPr>
        <w:ind w:firstLineChars="200" w:firstLine="480"/>
        <w:rPr>
          <w:color w:val="000000" w:themeColor="text1"/>
        </w:rPr>
      </w:pPr>
      <w:r w:rsidRPr="00296E79">
        <w:rPr>
          <w:rFonts w:hint="eastAsia"/>
          <w:color w:val="000000" w:themeColor="text1"/>
        </w:rPr>
        <w:t>9、键鼠：USB标准键盘，有线USB光电鼠标</w:t>
      </w:r>
    </w:p>
    <w:p w:rsidR="00420F7A" w:rsidRPr="00296E79" w:rsidRDefault="00420F7A" w:rsidP="0054115C">
      <w:pPr>
        <w:ind w:firstLineChars="200" w:firstLine="480"/>
        <w:rPr>
          <w:color w:val="000000" w:themeColor="text1"/>
        </w:rPr>
      </w:pPr>
      <w:r w:rsidRPr="00296E79">
        <w:rPr>
          <w:rFonts w:hint="eastAsia"/>
          <w:color w:val="000000" w:themeColor="text1"/>
        </w:rPr>
        <w:t>10、支持安装Windows 10 64位中文版操作系统</w:t>
      </w:r>
    </w:p>
    <w:p w:rsidR="00420F7A" w:rsidRPr="00296E79" w:rsidRDefault="00420F7A" w:rsidP="0054115C">
      <w:pPr>
        <w:ind w:firstLineChars="200" w:firstLine="480"/>
        <w:rPr>
          <w:color w:val="000000" w:themeColor="text1"/>
        </w:rPr>
      </w:pPr>
      <w:r w:rsidRPr="00296E79">
        <w:rPr>
          <w:rFonts w:hint="eastAsia"/>
          <w:color w:val="000000" w:themeColor="text1"/>
        </w:rPr>
        <w:t>11、原厂预装管理软件：</w:t>
      </w:r>
    </w:p>
    <w:p w:rsidR="00420F7A" w:rsidRPr="00296E79" w:rsidRDefault="00420F7A" w:rsidP="0054115C">
      <w:pPr>
        <w:ind w:firstLineChars="200" w:firstLine="480"/>
        <w:rPr>
          <w:color w:val="000000" w:themeColor="text1"/>
        </w:rPr>
      </w:pPr>
      <w:r w:rsidRPr="00296E79">
        <w:rPr>
          <w:rFonts w:hint="eastAsia"/>
          <w:color w:val="000000" w:themeColor="text1"/>
        </w:rPr>
        <w:t>软件方式实现系统部署、集中管理和硬盘保护功能：</w:t>
      </w:r>
    </w:p>
    <w:p w:rsidR="00420F7A" w:rsidRPr="00296E79" w:rsidRDefault="00420F7A" w:rsidP="0054115C">
      <w:pPr>
        <w:ind w:firstLineChars="200" w:firstLine="480"/>
        <w:rPr>
          <w:color w:val="000000" w:themeColor="text1"/>
        </w:rPr>
      </w:pPr>
      <w:r w:rsidRPr="00296E79">
        <w:rPr>
          <w:rFonts w:hint="eastAsia"/>
          <w:color w:val="000000" w:themeColor="text1"/>
        </w:rPr>
        <w:t>支持跨网段部署，支持后台部署，自动推送，不影响使用终端使用；</w:t>
      </w:r>
    </w:p>
    <w:p w:rsidR="00420F7A" w:rsidRPr="00296E79" w:rsidRDefault="00420F7A" w:rsidP="0054115C">
      <w:pPr>
        <w:ind w:firstLineChars="200" w:firstLine="480"/>
        <w:rPr>
          <w:color w:val="000000" w:themeColor="text1"/>
        </w:rPr>
      </w:pPr>
      <w:r w:rsidRPr="00296E79">
        <w:rPr>
          <w:rFonts w:hint="eastAsia"/>
          <w:color w:val="000000" w:themeColor="text1"/>
        </w:rPr>
        <w:t>支持跨网段、一台服务器实现多机房集中管理；</w:t>
      </w:r>
    </w:p>
    <w:p w:rsidR="00420F7A" w:rsidRPr="00296E79" w:rsidRDefault="00420F7A" w:rsidP="0054115C">
      <w:pPr>
        <w:ind w:firstLineChars="200" w:firstLine="480"/>
        <w:rPr>
          <w:color w:val="000000" w:themeColor="text1"/>
        </w:rPr>
      </w:pPr>
      <w:r w:rsidRPr="00296E79">
        <w:rPr>
          <w:rFonts w:hint="eastAsia"/>
          <w:color w:val="000000" w:themeColor="text1"/>
        </w:rPr>
        <w:t>支持无限制还原点使用，任意创建还原点，每个还原点可以任意分发给不同使用终端；</w:t>
      </w:r>
    </w:p>
    <w:p w:rsidR="00420F7A" w:rsidRPr="00296E79" w:rsidRDefault="00420F7A" w:rsidP="0054115C">
      <w:pPr>
        <w:ind w:firstLineChars="200" w:firstLine="480"/>
        <w:rPr>
          <w:color w:val="000000" w:themeColor="text1"/>
        </w:rPr>
      </w:pPr>
      <w:r w:rsidRPr="00296E79">
        <w:rPr>
          <w:rFonts w:hint="eastAsia"/>
          <w:color w:val="000000" w:themeColor="text1"/>
        </w:rPr>
        <w:t>支持断电、断点续传；</w:t>
      </w:r>
    </w:p>
    <w:p w:rsidR="00420F7A" w:rsidRPr="00296E79" w:rsidRDefault="00420F7A" w:rsidP="0054115C">
      <w:pPr>
        <w:ind w:firstLineChars="200" w:firstLine="480"/>
        <w:rPr>
          <w:color w:val="000000" w:themeColor="text1"/>
        </w:rPr>
      </w:pPr>
      <w:r w:rsidRPr="00296E79">
        <w:rPr>
          <w:rFonts w:hint="eastAsia"/>
          <w:color w:val="000000" w:themeColor="text1"/>
        </w:rPr>
        <w:t>无需专业服务器，1台普通PC可管理200台使用终端，操作系统和应用在使用终端运行；</w:t>
      </w:r>
    </w:p>
    <w:p w:rsidR="00420F7A" w:rsidRPr="00296E79" w:rsidRDefault="00420F7A" w:rsidP="0054115C">
      <w:pPr>
        <w:ind w:firstLineChars="200" w:firstLine="480"/>
        <w:rPr>
          <w:color w:val="000000" w:themeColor="text1"/>
        </w:rPr>
      </w:pPr>
      <w:r w:rsidRPr="00296E79">
        <w:rPr>
          <w:rFonts w:hint="eastAsia"/>
          <w:color w:val="000000" w:themeColor="text1"/>
        </w:rPr>
        <w:t>支持使用终端控制，锁定键盘鼠标、USB、网口等；</w:t>
      </w:r>
    </w:p>
    <w:p w:rsidR="00420F7A" w:rsidRPr="00296E79" w:rsidRDefault="00420F7A" w:rsidP="0054115C">
      <w:pPr>
        <w:ind w:firstLineChars="200" w:firstLine="480"/>
        <w:rPr>
          <w:color w:val="000000" w:themeColor="text1"/>
        </w:rPr>
      </w:pPr>
      <w:r w:rsidRPr="00296E79">
        <w:rPr>
          <w:rFonts w:hint="eastAsia"/>
          <w:color w:val="000000" w:themeColor="text1"/>
        </w:rPr>
        <w:t>支持远程控制使用终端，可以实施远程查看、远程控制、修改机器IP、机器名称等操作。</w:t>
      </w:r>
    </w:p>
    <w:p w:rsidR="00420F7A" w:rsidRPr="00296E79" w:rsidRDefault="00420F7A" w:rsidP="0054115C">
      <w:pPr>
        <w:ind w:firstLineChars="200" w:firstLine="480"/>
        <w:rPr>
          <w:color w:val="000000" w:themeColor="text1"/>
        </w:rPr>
      </w:pPr>
      <w:r w:rsidRPr="00296E79">
        <w:rPr>
          <w:rFonts w:hint="eastAsia"/>
          <w:color w:val="000000" w:themeColor="text1"/>
        </w:rPr>
        <w:t>支持镜像集中管理、集中增量管理，灵活实现快照更新；</w:t>
      </w:r>
    </w:p>
    <w:p w:rsidR="00420F7A" w:rsidRPr="00296E79" w:rsidRDefault="00420F7A" w:rsidP="0054115C">
      <w:pPr>
        <w:ind w:firstLineChars="200" w:firstLine="480"/>
        <w:rPr>
          <w:color w:val="000000" w:themeColor="text1"/>
        </w:rPr>
      </w:pPr>
      <w:r w:rsidRPr="00296E79">
        <w:rPr>
          <w:rFonts w:hint="eastAsia"/>
          <w:color w:val="000000" w:themeColor="text1"/>
        </w:rPr>
        <w:t xml:space="preserve">支持使用终端多硬盘配置 </w:t>
      </w:r>
    </w:p>
    <w:p w:rsidR="00420F7A" w:rsidRPr="00296E79" w:rsidRDefault="00420F7A" w:rsidP="0054115C">
      <w:pPr>
        <w:ind w:firstLineChars="200" w:firstLine="480"/>
        <w:rPr>
          <w:color w:val="000000" w:themeColor="text1"/>
        </w:rPr>
      </w:pPr>
      <w:r w:rsidRPr="00296E79">
        <w:rPr>
          <w:rFonts w:hint="eastAsia"/>
          <w:color w:val="000000" w:themeColor="text1"/>
        </w:rPr>
        <w:t>配置三屏支架24支、可视化设备76台</w:t>
      </w:r>
    </w:p>
    <w:p w:rsidR="00420F7A" w:rsidRPr="00296E79" w:rsidRDefault="009A3C06" w:rsidP="0054115C">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十九</w:t>
      </w:r>
      <w:r w:rsidR="00420F7A" w:rsidRPr="00296E79">
        <w:rPr>
          <w:rFonts w:ascii="黑体" w:eastAsia="黑体" w:hAnsi="黑体" w:hint="eastAsia"/>
          <w:b/>
          <w:color w:val="000000" w:themeColor="text1"/>
        </w:rPr>
        <w:t>、多功能操作台     数量：</w:t>
      </w:r>
      <w:r w:rsidRPr="00296E79">
        <w:rPr>
          <w:rFonts w:ascii="黑体" w:eastAsia="黑体" w:hAnsi="黑体" w:hint="eastAsia"/>
          <w:b/>
          <w:color w:val="000000" w:themeColor="text1"/>
        </w:rPr>
        <w:t>10</w:t>
      </w:r>
      <w:r w:rsidR="00420F7A" w:rsidRPr="00296E79">
        <w:rPr>
          <w:rFonts w:ascii="黑体" w:eastAsia="黑体" w:hAnsi="黑体" w:hint="eastAsia"/>
          <w:b/>
          <w:color w:val="000000" w:themeColor="text1"/>
        </w:rPr>
        <w:t>套</w:t>
      </w:r>
    </w:p>
    <w:p w:rsidR="00420F7A" w:rsidRPr="00296E79" w:rsidRDefault="00420F7A" w:rsidP="0054115C">
      <w:pPr>
        <w:ind w:firstLineChars="200" w:firstLine="480"/>
        <w:rPr>
          <w:color w:val="000000" w:themeColor="text1"/>
        </w:rPr>
      </w:pPr>
      <w:r w:rsidRPr="00296E79">
        <w:rPr>
          <w:rFonts w:hint="eastAsia"/>
          <w:color w:val="000000" w:themeColor="text1"/>
        </w:rPr>
        <w:t>定制</w:t>
      </w:r>
      <w:r w:rsidR="009A3C06" w:rsidRPr="00296E79">
        <w:rPr>
          <w:rFonts w:hint="eastAsia"/>
          <w:color w:val="000000" w:themeColor="text1"/>
        </w:rPr>
        <w:t>（中标后中标单位需根据甲方需求提供具体深化配备方案并经甲方确认）。</w:t>
      </w:r>
      <w:r w:rsidRPr="00296E79">
        <w:rPr>
          <w:rFonts w:hint="eastAsia"/>
          <w:color w:val="000000" w:themeColor="text1"/>
        </w:rPr>
        <w:t>基材：采用E1级环保中纤板，经防潮、防虫、防腐处理；含水率小于8%，密度大于720-890kg/m3,吸水厚度膨胀率小于3%.油漆采用优质环保漆,采用5底3面油漆方式，流平度高,漆膜丰满，底漆为封闭漆；优选五金件；颜色：选色；配件：LED灯带</w:t>
      </w:r>
    </w:p>
    <w:p w:rsidR="00420F7A" w:rsidRPr="00296E79" w:rsidRDefault="00420F7A" w:rsidP="0054115C">
      <w:pPr>
        <w:ind w:firstLineChars="200" w:firstLine="482"/>
        <w:rPr>
          <w:rFonts w:ascii="黑体" w:eastAsia="黑体" w:hAnsi="黑体"/>
          <w:b/>
          <w:color w:val="000000" w:themeColor="text1"/>
        </w:rPr>
      </w:pPr>
      <w:r w:rsidRPr="00296E79">
        <w:rPr>
          <w:rFonts w:ascii="黑体" w:eastAsia="黑体" w:hAnsi="黑体" w:hint="eastAsia"/>
          <w:b/>
          <w:color w:val="000000" w:themeColor="text1"/>
        </w:rPr>
        <w:t>二十、可移动式多功能操作台  数量：2</w:t>
      </w:r>
      <w:r w:rsidR="009A3C06" w:rsidRPr="00296E79">
        <w:rPr>
          <w:rFonts w:ascii="黑体" w:eastAsia="黑体" w:hAnsi="黑体" w:hint="eastAsia"/>
          <w:b/>
          <w:color w:val="000000" w:themeColor="text1"/>
        </w:rPr>
        <w:t>6</w:t>
      </w:r>
      <w:r w:rsidRPr="00296E79">
        <w:rPr>
          <w:rFonts w:ascii="黑体" w:eastAsia="黑体" w:hAnsi="黑体" w:hint="eastAsia"/>
          <w:b/>
          <w:color w:val="000000" w:themeColor="text1"/>
        </w:rPr>
        <w:t>套</w:t>
      </w:r>
    </w:p>
    <w:p w:rsidR="00420F7A" w:rsidRPr="00296E79" w:rsidRDefault="00420F7A" w:rsidP="0054115C">
      <w:pPr>
        <w:ind w:firstLineChars="200" w:firstLine="480"/>
        <w:rPr>
          <w:color w:val="000000" w:themeColor="text1"/>
        </w:rPr>
      </w:pPr>
      <w:r w:rsidRPr="00296E79">
        <w:rPr>
          <w:rFonts w:hint="eastAsia"/>
          <w:color w:val="000000" w:themeColor="text1"/>
        </w:rPr>
        <w:t>定制</w:t>
      </w:r>
      <w:r w:rsidR="009A3C06" w:rsidRPr="00296E79">
        <w:rPr>
          <w:rFonts w:hint="eastAsia"/>
          <w:color w:val="000000" w:themeColor="text1"/>
        </w:rPr>
        <w:t>（中标后中标单位需根据甲方需求提供具体深化配备方案并经甲方确认）</w:t>
      </w:r>
      <w:r w:rsidRPr="00296E79">
        <w:rPr>
          <w:rFonts w:hint="eastAsia"/>
          <w:color w:val="000000" w:themeColor="text1"/>
        </w:rPr>
        <w:t>，基材：采用E1级环保中纤板，经防潮、防虫、防腐处理；含水率小于8%，密度大于720-890kg/m3,吸水厚度膨胀率小于3%.油漆采用优质环保漆,采用5底3面油漆方式，</w:t>
      </w:r>
      <w:r w:rsidRPr="00296E79">
        <w:rPr>
          <w:rFonts w:hint="eastAsia"/>
          <w:color w:val="000000" w:themeColor="text1"/>
        </w:rPr>
        <w:lastRenderedPageBreak/>
        <w:t>流平度高,漆膜丰满，底漆为封闭漆；优选五金件；颜色：选色；配件：LED灯带</w:t>
      </w:r>
    </w:p>
    <w:p w:rsidR="00420F7A" w:rsidRPr="00296E79" w:rsidRDefault="00420F7A" w:rsidP="00420F7A">
      <w:pPr>
        <w:rPr>
          <w:color w:val="000000" w:themeColor="text1"/>
        </w:rPr>
      </w:pPr>
    </w:p>
    <w:p w:rsidR="00420F7A" w:rsidRPr="00296E79" w:rsidRDefault="00420F7A" w:rsidP="0054115C">
      <w:pPr>
        <w:ind w:firstLineChars="200" w:firstLine="480"/>
        <w:rPr>
          <w:color w:val="000000" w:themeColor="text1"/>
        </w:rPr>
      </w:pPr>
      <w:r w:rsidRPr="00296E79">
        <w:rPr>
          <w:rFonts w:hint="eastAsia"/>
          <w:color w:val="000000" w:themeColor="text1"/>
        </w:rPr>
        <w:t>二十</w:t>
      </w:r>
      <w:r w:rsidR="009A3C06" w:rsidRPr="00296E79">
        <w:rPr>
          <w:rFonts w:hint="eastAsia"/>
          <w:color w:val="000000" w:themeColor="text1"/>
        </w:rPr>
        <w:t>一</w:t>
      </w:r>
      <w:r w:rsidRPr="00296E79">
        <w:rPr>
          <w:rFonts w:hint="eastAsia"/>
          <w:color w:val="000000" w:themeColor="text1"/>
        </w:rPr>
        <w:t>、交货时间及地点：交货时间：合同签订后45天内完成安装调试；交货地点：杭州市公安局钱塘新区分局。</w:t>
      </w:r>
    </w:p>
    <w:p w:rsidR="00420F7A" w:rsidRPr="00296E79" w:rsidRDefault="00420F7A" w:rsidP="0054115C">
      <w:pPr>
        <w:ind w:firstLineChars="200" w:firstLine="480"/>
        <w:rPr>
          <w:color w:val="000000" w:themeColor="text1"/>
        </w:rPr>
      </w:pPr>
      <w:r w:rsidRPr="00296E79">
        <w:rPr>
          <w:rFonts w:hint="eastAsia"/>
          <w:color w:val="000000" w:themeColor="text1"/>
        </w:rPr>
        <w:t>二十</w:t>
      </w:r>
      <w:r w:rsidR="009A3C06" w:rsidRPr="00296E79">
        <w:rPr>
          <w:rFonts w:hint="eastAsia"/>
          <w:color w:val="000000" w:themeColor="text1"/>
        </w:rPr>
        <w:t>二</w:t>
      </w:r>
      <w:r w:rsidRPr="00296E79">
        <w:rPr>
          <w:rFonts w:hint="eastAsia"/>
          <w:color w:val="000000" w:themeColor="text1"/>
        </w:rPr>
        <w:t>、安装</w:t>
      </w:r>
    </w:p>
    <w:p w:rsidR="00420F7A" w:rsidRPr="00296E79" w:rsidRDefault="00420F7A" w:rsidP="0054115C">
      <w:pPr>
        <w:ind w:firstLineChars="200" w:firstLine="480"/>
        <w:rPr>
          <w:color w:val="000000" w:themeColor="text1"/>
        </w:rPr>
      </w:pPr>
      <w:r w:rsidRPr="00296E79">
        <w:rPr>
          <w:rFonts w:hint="eastAsia"/>
          <w:color w:val="000000" w:themeColor="text1"/>
        </w:rPr>
        <w:t>1、满足招标内容与技术需求中的要求。</w:t>
      </w:r>
    </w:p>
    <w:p w:rsidR="00420F7A" w:rsidRPr="00296E79" w:rsidRDefault="00420F7A" w:rsidP="0054115C">
      <w:pPr>
        <w:ind w:firstLineChars="200" w:firstLine="480"/>
        <w:rPr>
          <w:color w:val="000000" w:themeColor="text1"/>
        </w:rPr>
      </w:pPr>
      <w:r w:rsidRPr="00296E79">
        <w:rPr>
          <w:rFonts w:hint="eastAsia"/>
          <w:color w:val="000000" w:themeColor="text1"/>
        </w:rPr>
        <w:t>2、安装完成时间：合同签订后45天内完成安装调试。</w:t>
      </w:r>
    </w:p>
    <w:p w:rsidR="00420F7A" w:rsidRPr="00296E79" w:rsidRDefault="00420F7A" w:rsidP="0054115C">
      <w:pPr>
        <w:ind w:firstLineChars="200" w:firstLine="480"/>
        <w:rPr>
          <w:color w:val="000000" w:themeColor="text1"/>
        </w:rPr>
      </w:pPr>
      <w:r w:rsidRPr="00296E79">
        <w:rPr>
          <w:rFonts w:hint="eastAsia"/>
          <w:color w:val="000000" w:themeColor="text1"/>
        </w:rPr>
        <w:t>如在规定的时间内由于卖方的原因不能完成安装和调试，投标方应承担由此给用户造成的损失。每延迟壹天按违约金来扣。</w:t>
      </w:r>
    </w:p>
    <w:p w:rsidR="00420F7A" w:rsidRPr="00296E79" w:rsidRDefault="00420F7A" w:rsidP="0054115C">
      <w:pPr>
        <w:ind w:firstLineChars="200" w:firstLine="480"/>
        <w:rPr>
          <w:color w:val="000000" w:themeColor="text1"/>
        </w:rPr>
      </w:pPr>
      <w:r w:rsidRPr="00296E79">
        <w:rPr>
          <w:rFonts w:hint="eastAsia"/>
          <w:color w:val="000000" w:themeColor="text1"/>
        </w:rPr>
        <w:t>3、安装标准：符合我国国家有关技术规范要求和技术标准，所有的软件和硬件必须保证同时安装到位。</w:t>
      </w:r>
    </w:p>
    <w:p w:rsidR="00420F7A" w:rsidRPr="00296E79" w:rsidRDefault="009A3C06" w:rsidP="0054115C">
      <w:pPr>
        <w:ind w:firstLineChars="200" w:firstLine="480"/>
        <w:rPr>
          <w:color w:val="000000" w:themeColor="text1"/>
        </w:rPr>
      </w:pPr>
      <w:r w:rsidRPr="00296E79">
        <w:rPr>
          <w:rFonts w:hint="eastAsia"/>
          <w:color w:val="000000" w:themeColor="text1"/>
        </w:rPr>
        <w:t>二十三</w:t>
      </w:r>
      <w:r w:rsidR="00420F7A" w:rsidRPr="00296E79">
        <w:rPr>
          <w:rFonts w:hint="eastAsia"/>
          <w:color w:val="000000" w:themeColor="text1"/>
        </w:rPr>
        <w:t>、验收</w:t>
      </w:r>
    </w:p>
    <w:p w:rsidR="00420F7A" w:rsidRPr="00296E79" w:rsidRDefault="00420F7A" w:rsidP="0054115C">
      <w:pPr>
        <w:ind w:firstLineChars="200" w:firstLine="480"/>
        <w:rPr>
          <w:color w:val="000000" w:themeColor="text1"/>
        </w:rPr>
      </w:pPr>
      <w:r w:rsidRPr="00296E79">
        <w:rPr>
          <w:rFonts w:hint="eastAsia"/>
          <w:color w:val="000000" w:themeColor="text1"/>
        </w:rPr>
        <w:t>1、中标方提供的所有设备必须原包装到达安装地的合格产品，未经采购人允许不得私自预先安装（原厂安装的除外）。</w:t>
      </w:r>
    </w:p>
    <w:p w:rsidR="00420F7A" w:rsidRPr="00296E79" w:rsidRDefault="00420F7A" w:rsidP="0054115C">
      <w:pPr>
        <w:ind w:firstLineChars="200" w:firstLine="480"/>
        <w:rPr>
          <w:color w:val="000000" w:themeColor="text1"/>
        </w:rPr>
      </w:pPr>
      <w:r w:rsidRPr="00296E79">
        <w:rPr>
          <w:rFonts w:hint="eastAsia"/>
          <w:color w:val="000000" w:themeColor="text1"/>
        </w:rPr>
        <w:t>2、质量符合国际或国家通用标准，满足招标文件技术标准部分所规定的全部功能。原装配件是指与主机同一品牌的配件或出厂即已经安装的配件。如出现质量问题或系假冒伪劣产品，供方负责包退、包换，因此而涉及的全部违约责任和费用由供应方承担。</w:t>
      </w:r>
    </w:p>
    <w:p w:rsidR="00420F7A" w:rsidRPr="00296E79" w:rsidRDefault="00420F7A" w:rsidP="0054115C">
      <w:pPr>
        <w:ind w:firstLineChars="200" w:firstLine="480"/>
        <w:rPr>
          <w:color w:val="000000" w:themeColor="text1"/>
        </w:rPr>
      </w:pPr>
      <w:r w:rsidRPr="00296E79">
        <w:rPr>
          <w:rFonts w:hint="eastAsia"/>
          <w:color w:val="000000" w:themeColor="text1"/>
        </w:rPr>
        <w:t>二十</w:t>
      </w:r>
      <w:r w:rsidR="009A3C06" w:rsidRPr="00296E79">
        <w:rPr>
          <w:rFonts w:hint="eastAsia"/>
          <w:color w:val="000000" w:themeColor="text1"/>
        </w:rPr>
        <w:t>四</w:t>
      </w:r>
      <w:r w:rsidRPr="00296E79">
        <w:rPr>
          <w:rFonts w:hint="eastAsia"/>
          <w:color w:val="000000" w:themeColor="text1"/>
        </w:rPr>
        <w:t>、售后服务保障要求</w:t>
      </w:r>
    </w:p>
    <w:p w:rsidR="00420F7A" w:rsidRPr="00296E79" w:rsidRDefault="00420F7A" w:rsidP="0054115C">
      <w:pPr>
        <w:ind w:firstLineChars="200" w:firstLine="480"/>
        <w:rPr>
          <w:color w:val="000000" w:themeColor="text1"/>
        </w:rPr>
      </w:pPr>
      <w:r w:rsidRPr="00296E79">
        <w:rPr>
          <w:rFonts w:hint="eastAsia"/>
          <w:color w:val="000000" w:themeColor="text1"/>
        </w:rPr>
        <w:t>1、质保期：</w:t>
      </w:r>
      <w:r w:rsidRPr="00296E79">
        <w:rPr>
          <w:color w:val="000000" w:themeColor="text1"/>
        </w:rPr>
        <w:t>质保期为验收合格日期起</w:t>
      </w:r>
      <w:r w:rsidRPr="00296E79">
        <w:rPr>
          <w:rFonts w:hint="eastAsia"/>
          <w:color w:val="000000" w:themeColor="text1"/>
        </w:rPr>
        <w:t xml:space="preserve">三年。 </w:t>
      </w:r>
    </w:p>
    <w:p w:rsidR="00420F7A" w:rsidRPr="00296E79" w:rsidRDefault="00420F7A" w:rsidP="0054115C">
      <w:pPr>
        <w:ind w:firstLineChars="200" w:firstLine="480"/>
        <w:rPr>
          <w:color w:val="000000" w:themeColor="text1"/>
        </w:rPr>
      </w:pPr>
      <w:r w:rsidRPr="00296E79">
        <w:rPr>
          <w:rFonts w:hint="eastAsia"/>
          <w:color w:val="000000" w:themeColor="text1"/>
        </w:rPr>
        <w:t>2、售后服务：提供7×24技术支持热线，立即电话响应，4小时上门维修， 24小时内解决问题；不能当场修复的，必须采取提供备品、备件或备机等措施，以保证采购单位的正常使用。</w:t>
      </w:r>
    </w:p>
    <w:p w:rsidR="00420F7A" w:rsidRPr="00296E79" w:rsidRDefault="00420F7A" w:rsidP="0054115C">
      <w:pPr>
        <w:ind w:firstLineChars="200" w:firstLine="480"/>
        <w:rPr>
          <w:color w:val="000000" w:themeColor="text1"/>
        </w:rPr>
      </w:pPr>
      <w:r w:rsidRPr="00296E79">
        <w:rPr>
          <w:rFonts w:hint="eastAsia"/>
          <w:color w:val="000000" w:themeColor="text1"/>
        </w:rPr>
        <w:t>3、产品质保期内，供应商应对由于制造或材料缺陷而发生的损失负责。</w:t>
      </w:r>
    </w:p>
    <w:p w:rsidR="00420F7A" w:rsidRPr="00296E79" w:rsidRDefault="00420F7A" w:rsidP="0054115C">
      <w:pPr>
        <w:ind w:firstLineChars="200" w:firstLine="480"/>
        <w:rPr>
          <w:color w:val="000000" w:themeColor="text1"/>
        </w:rPr>
      </w:pPr>
      <w:r w:rsidRPr="00296E79">
        <w:rPr>
          <w:rFonts w:hint="eastAsia"/>
          <w:color w:val="000000" w:themeColor="text1"/>
        </w:rPr>
        <w:t>4、</w:t>
      </w:r>
      <w:r w:rsidRPr="00296E79">
        <w:rPr>
          <w:color w:val="000000" w:themeColor="text1"/>
        </w:rPr>
        <w:t>质保期</w:t>
      </w:r>
      <w:r w:rsidRPr="00296E79">
        <w:rPr>
          <w:rFonts w:hint="eastAsia"/>
          <w:color w:val="000000" w:themeColor="text1"/>
        </w:rPr>
        <w:t>自采购单位、中标单位在最终验收单上签字之日起计算。</w:t>
      </w:r>
    </w:p>
    <w:p w:rsidR="00420F7A" w:rsidRPr="00296E79" w:rsidRDefault="00420F7A" w:rsidP="0054115C">
      <w:pPr>
        <w:ind w:firstLineChars="200" w:firstLine="480"/>
        <w:rPr>
          <w:color w:val="000000" w:themeColor="text1"/>
        </w:rPr>
      </w:pPr>
      <w:r w:rsidRPr="00296E79">
        <w:rPr>
          <w:rFonts w:hint="eastAsia"/>
          <w:color w:val="000000" w:themeColor="text1"/>
        </w:rPr>
        <w:t>二十</w:t>
      </w:r>
      <w:r w:rsidR="009A3C06" w:rsidRPr="00296E79">
        <w:rPr>
          <w:rFonts w:hint="eastAsia"/>
          <w:color w:val="000000" w:themeColor="text1"/>
        </w:rPr>
        <w:t>五</w:t>
      </w:r>
      <w:r w:rsidRPr="00296E79">
        <w:rPr>
          <w:rFonts w:hint="eastAsia"/>
          <w:color w:val="000000" w:themeColor="text1"/>
        </w:rPr>
        <w:t>、付款方式</w:t>
      </w:r>
    </w:p>
    <w:p w:rsidR="00420F7A" w:rsidRPr="00296E79" w:rsidRDefault="002D11CA" w:rsidP="0054115C">
      <w:pPr>
        <w:ind w:firstLineChars="200" w:firstLine="480"/>
        <w:rPr>
          <w:color w:val="000000" w:themeColor="text1"/>
        </w:rPr>
      </w:pPr>
      <w:r w:rsidRPr="00296E79">
        <w:rPr>
          <w:rFonts w:hint="eastAsia"/>
          <w:color w:val="000000" w:themeColor="text1"/>
        </w:rPr>
        <w:t>合同签订后七日内，采购人预付金额为合同总价的30%；至安装完成试用行一个月后付至合同总价的50%，设备安装调试并试用行五个月经验收合格后，采购人支付至审定价的95%；质保期满后无质量问题，十日内付清剩余尾款。</w:t>
      </w:r>
    </w:p>
    <w:p w:rsidR="00420F7A" w:rsidRPr="00296E79" w:rsidRDefault="009A3C06" w:rsidP="0054115C">
      <w:pPr>
        <w:ind w:firstLineChars="200" w:firstLine="480"/>
        <w:rPr>
          <w:color w:val="000000" w:themeColor="text1"/>
        </w:rPr>
      </w:pPr>
      <w:r w:rsidRPr="00296E79">
        <w:rPr>
          <w:rFonts w:hint="eastAsia"/>
          <w:color w:val="000000" w:themeColor="text1"/>
        </w:rPr>
        <w:lastRenderedPageBreak/>
        <w:t>二十六</w:t>
      </w:r>
      <w:r w:rsidR="00420F7A" w:rsidRPr="00296E79">
        <w:rPr>
          <w:rFonts w:hint="eastAsia"/>
          <w:color w:val="000000" w:themeColor="text1"/>
        </w:rPr>
        <w:t>、培训</w:t>
      </w:r>
    </w:p>
    <w:p w:rsidR="00420F7A" w:rsidRPr="00296E79" w:rsidRDefault="00420F7A" w:rsidP="0054115C">
      <w:pPr>
        <w:ind w:firstLineChars="200" w:firstLine="480"/>
        <w:rPr>
          <w:color w:val="000000" w:themeColor="text1"/>
        </w:rPr>
      </w:pPr>
      <w:r w:rsidRPr="00296E79">
        <w:rPr>
          <w:rFonts w:hint="eastAsia"/>
          <w:color w:val="000000" w:themeColor="text1"/>
        </w:rPr>
        <w:t>1、交货时需同时提供培训课程大纲，并提出培训计划。</w:t>
      </w:r>
    </w:p>
    <w:p w:rsidR="00420F7A" w:rsidRPr="00296E79" w:rsidRDefault="00420F7A" w:rsidP="0054115C">
      <w:pPr>
        <w:ind w:firstLineChars="200" w:firstLine="480"/>
        <w:rPr>
          <w:color w:val="000000" w:themeColor="text1"/>
        </w:rPr>
      </w:pPr>
      <w:r w:rsidRPr="00296E79">
        <w:rPr>
          <w:rFonts w:hint="eastAsia"/>
          <w:color w:val="000000" w:themeColor="text1"/>
        </w:rPr>
        <w:t>2、提供日常操作，保养与管理，常见故障排除，紧急情况处理等专业培训。</w:t>
      </w:r>
    </w:p>
    <w:p w:rsidR="00420F7A" w:rsidRPr="00296E79" w:rsidRDefault="00420F7A" w:rsidP="0054115C">
      <w:pPr>
        <w:ind w:firstLineChars="200" w:firstLine="480"/>
        <w:rPr>
          <w:color w:val="000000" w:themeColor="text1"/>
        </w:rPr>
      </w:pPr>
      <w:r w:rsidRPr="00296E79">
        <w:rPr>
          <w:rFonts w:hint="eastAsia"/>
          <w:color w:val="000000" w:themeColor="text1"/>
        </w:rPr>
        <w:t>3、培训应采取课堂讲解和操作训练相结合的方法。</w:t>
      </w:r>
    </w:p>
    <w:p w:rsidR="00420F7A" w:rsidRPr="00296E79" w:rsidRDefault="009A3C06" w:rsidP="0054115C">
      <w:pPr>
        <w:ind w:firstLineChars="200" w:firstLine="480"/>
        <w:rPr>
          <w:color w:val="000000" w:themeColor="text1"/>
        </w:rPr>
      </w:pPr>
      <w:r w:rsidRPr="00296E79">
        <w:rPr>
          <w:rFonts w:hint="eastAsia"/>
          <w:color w:val="000000" w:themeColor="text1"/>
        </w:rPr>
        <w:t>二十七</w:t>
      </w:r>
      <w:r w:rsidR="00420F7A" w:rsidRPr="00296E79">
        <w:rPr>
          <w:rFonts w:hint="eastAsia"/>
          <w:color w:val="000000" w:themeColor="text1"/>
        </w:rPr>
        <w:t>、其他</w:t>
      </w:r>
    </w:p>
    <w:p w:rsidR="00420F7A" w:rsidRPr="00296E79" w:rsidRDefault="00420F7A" w:rsidP="0054115C">
      <w:pPr>
        <w:ind w:firstLineChars="200" w:firstLine="480"/>
        <w:rPr>
          <w:color w:val="000000" w:themeColor="text1"/>
        </w:rPr>
      </w:pPr>
      <w:r w:rsidRPr="00296E79">
        <w:rPr>
          <w:rFonts w:hint="eastAsia"/>
          <w:color w:val="000000" w:themeColor="text1"/>
        </w:rPr>
        <w:t>如代理商参加投标必须在中标公示期间提供项目中所有取证专用设备及系统的</w:t>
      </w:r>
      <w:r w:rsidRPr="00296E79">
        <w:rPr>
          <w:color w:val="000000" w:themeColor="text1"/>
        </w:rPr>
        <w:t>生产厂商或国内</w:t>
      </w:r>
      <w:proofErr w:type="gramStart"/>
      <w:r w:rsidRPr="00296E79">
        <w:rPr>
          <w:color w:val="000000" w:themeColor="text1"/>
        </w:rPr>
        <w:t>总代针对</w:t>
      </w:r>
      <w:proofErr w:type="gramEnd"/>
      <w:r w:rsidRPr="00296E79">
        <w:rPr>
          <w:color w:val="000000" w:themeColor="text1"/>
        </w:rPr>
        <w:t>本项目的授权书或售后服务承诺书，以保障用户单位享受原厂配件及原厂技术支持；</w:t>
      </w:r>
      <w:r w:rsidR="002D11CA" w:rsidRPr="00296E79">
        <w:rPr>
          <w:color w:val="000000" w:themeColor="text1"/>
        </w:rPr>
        <w:t>如无法提供</w:t>
      </w:r>
      <w:r w:rsidR="002D11CA" w:rsidRPr="00296E79">
        <w:rPr>
          <w:rFonts w:hint="eastAsia"/>
          <w:color w:val="000000" w:themeColor="text1"/>
        </w:rPr>
        <w:t>的，</w:t>
      </w:r>
      <w:r w:rsidR="002D11CA" w:rsidRPr="00296E79">
        <w:rPr>
          <w:color w:val="000000" w:themeColor="text1"/>
        </w:rPr>
        <w:t>则</w:t>
      </w:r>
      <w:r w:rsidR="002D11CA" w:rsidRPr="00296E79">
        <w:rPr>
          <w:rFonts w:hint="eastAsia"/>
          <w:color w:val="000000" w:themeColor="text1"/>
        </w:rPr>
        <w:t>采购方有权</w:t>
      </w:r>
      <w:r w:rsidR="002D11CA" w:rsidRPr="00296E79">
        <w:rPr>
          <w:color w:val="000000" w:themeColor="text1"/>
        </w:rPr>
        <w:t>取消中标</w:t>
      </w:r>
      <w:r w:rsidR="002D11CA" w:rsidRPr="00296E79">
        <w:rPr>
          <w:rFonts w:hint="eastAsia"/>
          <w:color w:val="000000" w:themeColor="text1"/>
        </w:rPr>
        <w:t>单位中标</w:t>
      </w:r>
      <w:r w:rsidR="002D11CA" w:rsidRPr="00296E79">
        <w:rPr>
          <w:color w:val="000000" w:themeColor="text1"/>
        </w:rPr>
        <w:t>资格</w:t>
      </w:r>
      <w:r w:rsidR="002D11CA" w:rsidRPr="00296E79">
        <w:rPr>
          <w:rFonts w:hint="eastAsia"/>
          <w:color w:val="000000" w:themeColor="text1"/>
        </w:rPr>
        <w:t>。</w:t>
      </w:r>
    </w:p>
    <w:p w:rsidR="00C6041A" w:rsidRPr="00296E79" w:rsidRDefault="00C6041A" w:rsidP="00037855">
      <w:pPr>
        <w:widowControl/>
        <w:wordWrap w:val="0"/>
        <w:topLinePunct/>
        <w:adjustRightInd w:val="0"/>
        <w:ind w:firstLineChars="200" w:firstLine="482"/>
        <w:jc w:val="left"/>
        <w:textAlignment w:val="baseline"/>
        <w:rPr>
          <w:b/>
          <w:bCs/>
          <w:color w:val="000000" w:themeColor="text1"/>
        </w:rPr>
      </w:pPr>
    </w:p>
    <w:p w:rsidR="00C6041A" w:rsidRPr="00296E79" w:rsidRDefault="008D36CD" w:rsidP="00037855">
      <w:pPr>
        <w:wordWrap w:val="0"/>
        <w:topLinePunct/>
        <w:rPr>
          <w:b/>
          <w:bCs/>
          <w:color w:val="000000" w:themeColor="text1"/>
          <w:kern w:val="2"/>
        </w:rPr>
      </w:pPr>
      <w:r w:rsidRPr="00296E79">
        <w:rPr>
          <w:b/>
          <w:bCs/>
          <w:color w:val="000000" w:themeColor="text1"/>
          <w:kern w:val="2"/>
        </w:rPr>
        <w:br w:type="page"/>
      </w:r>
    </w:p>
    <w:p w:rsidR="00C6041A" w:rsidRPr="00296E79" w:rsidRDefault="008D36CD">
      <w:pPr>
        <w:pStyle w:val="1"/>
        <w:rPr>
          <w:color w:val="000000" w:themeColor="text1"/>
        </w:rPr>
      </w:pPr>
      <w:bookmarkStart w:id="40" w:name="_Toc1180707375"/>
      <w:r w:rsidRPr="00296E79">
        <w:rPr>
          <w:rFonts w:hint="eastAsia"/>
          <w:color w:val="000000" w:themeColor="text1"/>
        </w:rPr>
        <w:lastRenderedPageBreak/>
        <w:t xml:space="preserve">第五章 </w:t>
      </w:r>
      <w:proofErr w:type="gramStart"/>
      <w:r w:rsidR="00673611" w:rsidRPr="00296E79">
        <w:rPr>
          <w:rFonts w:hint="eastAsia"/>
          <w:color w:val="000000" w:themeColor="text1"/>
        </w:rPr>
        <w:t>拟签订</w:t>
      </w:r>
      <w:proofErr w:type="gramEnd"/>
      <w:r w:rsidRPr="00296E79">
        <w:rPr>
          <w:rFonts w:hint="eastAsia"/>
          <w:color w:val="000000" w:themeColor="text1"/>
        </w:rPr>
        <w:t>合同主要条款</w:t>
      </w:r>
      <w:bookmarkEnd w:id="40"/>
    </w:p>
    <w:p w:rsidR="006E7C4E" w:rsidRPr="00296E79" w:rsidRDefault="006E7C4E" w:rsidP="006E7C4E">
      <w:pPr>
        <w:widowControl/>
        <w:overflowPunct w:val="0"/>
        <w:autoSpaceDE w:val="0"/>
        <w:autoSpaceDN w:val="0"/>
        <w:adjustRightInd w:val="0"/>
        <w:snapToGrid w:val="0"/>
        <w:spacing w:line="460" w:lineRule="exact"/>
        <w:jc w:val="center"/>
        <w:textAlignment w:val="baseline"/>
        <w:rPr>
          <w:rFonts w:cs="仿宋_GB2312"/>
          <w:color w:val="000000" w:themeColor="text1"/>
          <w:kern w:val="0"/>
          <w:sz w:val="28"/>
          <w:szCs w:val="28"/>
        </w:rPr>
      </w:pPr>
      <w:bookmarkStart w:id="41" w:name="_Toc1399953345"/>
      <w:r w:rsidRPr="00296E79">
        <w:rPr>
          <w:rFonts w:cs="仿宋_GB2312" w:hint="eastAsia"/>
          <w:color w:val="000000" w:themeColor="text1"/>
          <w:kern w:val="0"/>
          <w:sz w:val="28"/>
          <w:szCs w:val="28"/>
        </w:rPr>
        <w:t>（本合同为合同样稿，最终稿由三方协商后确定）</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bCs/>
          <w:color w:val="000000" w:themeColor="text1"/>
          <w:kern w:val="0"/>
        </w:rPr>
      </w:pPr>
      <w:r w:rsidRPr="00296E79">
        <w:rPr>
          <w:rFonts w:hint="eastAsia"/>
          <w:bCs/>
          <w:color w:val="000000" w:themeColor="text1"/>
          <w:kern w:val="0"/>
        </w:rPr>
        <w:t>甲  方（采购人）：</w:t>
      </w:r>
    </w:p>
    <w:p w:rsidR="006E7C4E" w:rsidRPr="00296E79" w:rsidRDefault="006E7C4E" w:rsidP="006E7C4E">
      <w:pPr>
        <w:widowControl/>
        <w:overflowPunct w:val="0"/>
        <w:autoSpaceDE w:val="0"/>
        <w:autoSpaceDN w:val="0"/>
        <w:adjustRightInd w:val="0"/>
        <w:snapToGrid w:val="0"/>
        <w:spacing w:line="460" w:lineRule="exact"/>
        <w:ind w:firstLineChars="196" w:firstLine="470"/>
        <w:jc w:val="left"/>
        <w:textAlignment w:val="baseline"/>
        <w:rPr>
          <w:bCs/>
          <w:color w:val="000000" w:themeColor="text1"/>
          <w:kern w:val="0"/>
        </w:rPr>
      </w:pPr>
      <w:r w:rsidRPr="00296E79">
        <w:rPr>
          <w:rFonts w:hint="eastAsia"/>
          <w:bCs/>
          <w:color w:val="000000" w:themeColor="text1"/>
          <w:kern w:val="0"/>
        </w:rPr>
        <w:t>乙  方（中标方）：</w:t>
      </w:r>
    </w:p>
    <w:p w:rsidR="006E7C4E" w:rsidRPr="00296E79" w:rsidRDefault="006E7C4E" w:rsidP="006E7C4E">
      <w:pPr>
        <w:widowControl/>
        <w:overflowPunct w:val="0"/>
        <w:autoSpaceDE w:val="0"/>
        <w:autoSpaceDN w:val="0"/>
        <w:adjustRightInd w:val="0"/>
        <w:snapToGrid w:val="0"/>
        <w:spacing w:line="460" w:lineRule="exact"/>
        <w:ind w:firstLineChars="196" w:firstLine="470"/>
        <w:jc w:val="left"/>
        <w:textAlignment w:val="baseline"/>
        <w:rPr>
          <w:bCs/>
          <w:color w:val="000000" w:themeColor="text1"/>
          <w:kern w:val="0"/>
        </w:rPr>
      </w:pPr>
      <w:proofErr w:type="gramStart"/>
      <w:r w:rsidRPr="00296E79">
        <w:rPr>
          <w:rFonts w:hint="eastAsia"/>
          <w:bCs/>
          <w:color w:val="000000" w:themeColor="text1"/>
          <w:kern w:val="0"/>
        </w:rPr>
        <w:t>鉴证</w:t>
      </w:r>
      <w:proofErr w:type="gramEnd"/>
      <w:r w:rsidRPr="00296E79">
        <w:rPr>
          <w:rFonts w:hint="eastAsia"/>
          <w:bCs/>
          <w:color w:val="000000" w:themeColor="text1"/>
          <w:kern w:val="0"/>
        </w:rPr>
        <w:t>方（招标代理机构）：浙江华诚建设工程咨询有限公司</w:t>
      </w:r>
    </w:p>
    <w:p w:rsidR="006E7C4E" w:rsidRPr="00296E79" w:rsidRDefault="006E7C4E" w:rsidP="006E7C4E">
      <w:pPr>
        <w:pStyle w:val="af7"/>
        <w:adjustRightInd w:val="0"/>
        <w:snapToGrid w:val="0"/>
        <w:spacing w:beforeLines="0" w:afterLines="0" w:line="460" w:lineRule="exact"/>
        <w:ind w:firstLineChars="198" w:firstLine="475"/>
        <w:rPr>
          <w:rFonts w:ascii="仿宋" w:hAnsi="仿宋"/>
          <w:color w:val="000000" w:themeColor="text1"/>
        </w:rPr>
      </w:pPr>
      <w:r w:rsidRPr="00296E79">
        <w:rPr>
          <w:rFonts w:ascii="仿宋" w:hAnsi="仿宋" w:hint="eastAsia"/>
          <w:color w:val="000000" w:themeColor="text1"/>
        </w:rPr>
        <w:t>经过公开招标采购（编号：      ），确定***********为中标单位，甲、乙双方经协商，达成以下条款：</w:t>
      </w:r>
    </w:p>
    <w:p w:rsidR="006E7C4E" w:rsidRPr="00296E79" w:rsidRDefault="006E7C4E" w:rsidP="006E7C4E">
      <w:pPr>
        <w:shd w:val="clear" w:color="auto" w:fill="FFFFFF"/>
        <w:snapToGrid w:val="0"/>
        <w:spacing w:line="460" w:lineRule="exact"/>
        <w:ind w:firstLineChars="200" w:firstLine="482"/>
        <w:rPr>
          <w:b/>
          <w:bCs/>
          <w:color w:val="000000" w:themeColor="text1"/>
        </w:rPr>
      </w:pPr>
      <w:r w:rsidRPr="00296E79">
        <w:rPr>
          <w:rFonts w:hint="eastAsia"/>
          <w:b/>
          <w:bCs/>
          <w:color w:val="000000" w:themeColor="text1"/>
        </w:rPr>
        <w:t>第一条：采购服务清单及合同价格</w:t>
      </w:r>
    </w:p>
    <w:p w:rsidR="006E7C4E" w:rsidRPr="00296E79" w:rsidRDefault="006E7C4E" w:rsidP="006E7C4E">
      <w:pPr>
        <w:widowControl/>
        <w:overflowPunct w:val="0"/>
        <w:autoSpaceDE w:val="0"/>
        <w:autoSpaceDN w:val="0"/>
        <w:adjustRightInd w:val="0"/>
        <w:snapToGrid w:val="0"/>
        <w:spacing w:line="460" w:lineRule="exact"/>
        <w:ind w:firstLineChars="2800" w:firstLine="6720"/>
        <w:jc w:val="left"/>
        <w:textAlignment w:val="baseline"/>
        <w:rPr>
          <w:color w:val="000000" w:themeColor="text1"/>
          <w:kern w:val="0"/>
        </w:rPr>
      </w:pPr>
      <w:r w:rsidRPr="00296E79">
        <w:rPr>
          <w:rFonts w:hint="eastAsia"/>
          <w:color w:val="000000" w:themeColor="text1"/>
          <w:kern w:val="0"/>
        </w:rPr>
        <w:t>单位：元</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982"/>
        <w:gridCol w:w="1559"/>
        <w:gridCol w:w="992"/>
        <w:gridCol w:w="1276"/>
      </w:tblGrid>
      <w:tr w:rsidR="006E7C4E" w:rsidRPr="00296E79" w:rsidTr="00335365">
        <w:trPr>
          <w:cantSplit/>
          <w:trHeight w:val="377"/>
        </w:trPr>
        <w:tc>
          <w:tcPr>
            <w:tcW w:w="1980"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r w:rsidRPr="00296E79">
              <w:rPr>
                <w:rFonts w:hint="eastAsia"/>
                <w:color w:val="000000" w:themeColor="text1"/>
              </w:rPr>
              <w:t>采购项目</w:t>
            </w:r>
          </w:p>
        </w:tc>
        <w:tc>
          <w:tcPr>
            <w:tcW w:w="2982"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r w:rsidRPr="00296E79">
              <w:rPr>
                <w:rFonts w:hint="eastAsia"/>
                <w:color w:val="000000" w:themeColor="text1"/>
              </w:rPr>
              <w:t>中标内容</w:t>
            </w:r>
          </w:p>
        </w:tc>
        <w:tc>
          <w:tcPr>
            <w:tcW w:w="1559"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r w:rsidRPr="00296E79">
              <w:rPr>
                <w:rFonts w:hint="eastAsia"/>
                <w:color w:val="000000" w:themeColor="text1"/>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r w:rsidRPr="00296E79">
              <w:rPr>
                <w:rFonts w:hint="eastAsia"/>
                <w:color w:val="000000" w:themeColor="text1"/>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r w:rsidRPr="00296E79">
              <w:rPr>
                <w:rFonts w:hint="eastAsia"/>
                <w:color w:val="000000" w:themeColor="text1"/>
              </w:rPr>
              <w:t>总价</w:t>
            </w:r>
          </w:p>
        </w:tc>
      </w:tr>
      <w:tr w:rsidR="006E7C4E" w:rsidRPr="00296E79" w:rsidTr="00335365">
        <w:trPr>
          <w:cantSplit/>
          <w:trHeight w:val="371"/>
        </w:trPr>
        <w:tc>
          <w:tcPr>
            <w:tcW w:w="1980"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p>
        </w:tc>
        <w:tc>
          <w:tcPr>
            <w:tcW w:w="2982"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p>
        </w:tc>
      </w:tr>
      <w:tr w:rsidR="006E7C4E" w:rsidRPr="00296E79" w:rsidTr="00335365">
        <w:trPr>
          <w:cantSplit/>
          <w:trHeight w:val="365"/>
        </w:trPr>
        <w:tc>
          <w:tcPr>
            <w:tcW w:w="7513" w:type="dxa"/>
            <w:gridSpan w:val="4"/>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rPr>
                <w:color w:val="000000" w:themeColor="text1"/>
              </w:rPr>
            </w:pPr>
            <w:r w:rsidRPr="00296E79">
              <w:rPr>
                <w:rFonts w:hint="eastAsia"/>
                <w:color w:val="000000" w:themeColor="text1"/>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jc w:val="center"/>
              <w:rPr>
                <w:color w:val="000000" w:themeColor="text1"/>
              </w:rPr>
            </w:pPr>
          </w:p>
        </w:tc>
      </w:tr>
      <w:tr w:rsidR="006E7C4E" w:rsidRPr="00296E79" w:rsidTr="00335365">
        <w:trPr>
          <w:cantSplit/>
          <w:trHeight w:val="455"/>
        </w:trPr>
        <w:tc>
          <w:tcPr>
            <w:tcW w:w="8789" w:type="dxa"/>
            <w:gridSpan w:val="5"/>
            <w:tcBorders>
              <w:top w:val="single" w:sz="4" w:space="0" w:color="auto"/>
              <w:left w:val="single" w:sz="4" w:space="0" w:color="auto"/>
              <w:bottom w:val="single" w:sz="4" w:space="0" w:color="auto"/>
              <w:right w:val="single" w:sz="4" w:space="0" w:color="auto"/>
            </w:tcBorders>
            <w:vAlign w:val="center"/>
          </w:tcPr>
          <w:p w:rsidR="006E7C4E" w:rsidRPr="00296E79" w:rsidRDefault="006E7C4E" w:rsidP="006E7C4E">
            <w:pPr>
              <w:spacing w:line="460" w:lineRule="exact"/>
              <w:ind w:left="60" w:hangingChars="25" w:hanging="60"/>
              <w:rPr>
                <w:color w:val="000000" w:themeColor="text1"/>
              </w:rPr>
            </w:pPr>
            <w:r w:rsidRPr="00296E79">
              <w:rPr>
                <w:rFonts w:hint="eastAsia"/>
                <w:color w:val="000000" w:themeColor="text1"/>
              </w:rPr>
              <w:t>合同总价（人民币大写）：            元整</w:t>
            </w:r>
          </w:p>
        </w:tc>
      </w:tr>
    </w:tbl>
    <w:p w:rsidR="006E7C4E" w:rsidRPr="00296E79" w:rsidRDefault="006E7C4E" w:rsidP="006E7C4E">
      <w:pPr>
        <w:autoSpaceDE w:val="0"/>
        <w:autoSpaceDN w:val="0"/>
        <w:adjustRightInd w:val="0"/>
        <w:spacing w:line="460" w:lineRule="exact"/>
        <w:ind w:firstLineChars="200" w:firstLine="480"/>
        <w:rPr>
          <w:bCs/>
          <w:color w:val="000000" w:themeColor="text1"/>
          <w:kern w:val="0"/>
        </w:rPr>
      </w:pPr>
      <w:r w:rsidRPr="00296E79">
        <w:rPr>
          <w:rFonts w:hint="eastAsia"/>
          <w:color w:val="000000" w:themeColor="text1"/>
          <w:kern w:val="0"/>
        </w:rPr>
        <w:t>注：</w:t>
      </w:r>
      <w:r w:rsidRPr="00296E79">
        <w:rPr>
          <w:rFonts w:hint="eastAsia"/>
          <w:bCs/>
          <w:color w:val="000000" w:themeColor="text1"/>
          <w:kern w:val="0"/>
        </w:rPr>
        <w:t>以上合同总价包含本项目实施所需的一切费用，乙方需提供本项目采购明细清单（</w:t>
      </w:r>
      <w:proofErr w:type="gramStart"/>
      <w:r w:rsidRPr="00296E79">
        <w:rPr>
          <w:rFonts w:hint="eastAsia"/>
          <w:bCs/>
          <w:color w:val="000000" w:themeColor="text1"/>
          <w:kern w:val="0"/>
        </w:rPr>
        <w:t>若项目</w:t>
      </w:r>
      <w:proofErr w:type="gramEnd"/>
      <w:r w:rsidRPr="00296E79">
        <w:rPr>
          <w:rFonts w:hint="eastAsia"/>
          <w:bCs/>
          <w:color w:val="000000" w:themeColor="text1"/>
          <w:kern w:val="0"/>
        </w:rPr>
        <w:t>要求）。</w:t>
      </w:r>
    </w:p>
    <w:p w:rsidR="006E7C4E" w:rsidRPr="00296E79" w:rsidRDefault="006E7C4E" w:rsidP="006E7C4E">
      <w:pPr>
        <w:widowControl/>
        <w:overflowPunct w:val="0"/>
        <w:autoSpaceDE w:val="0"/>
        <w:autoSpaceDN w:val="0"/>
        <w:adjustRightInd w:val="0"/>
        <w:snapToGrid w:val="0"/>
        <w:spacing w:line="460" w:lineRule="exact"/>
        <w:ind w:firstLineChars="200" w:firstLine="482"/>
        <w:jc w:val="left"/>
        <w:textAlignment w:val="baseline"/>
        <w:rPr>
          <w:b/>
          <w:bCs/>
          <w:color w:val="000000" w:themeColor="text1"/>
          <w:kern w:val="0"/>
        </w:rPr>
      </w:pPr>
      <w:r w:rsidRPr="00296E79">
        <w:rPr>
          <w:rFonts w:hint="eastAsia"/>
          <w:b/>
          <w:bCs/>
          <w:color w:val="000000" w:themeColor="text1"/>
          <w:kern w:val="0"/>
        </w:rPr>
        <w:t>第二条：质量保证</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rsidR="006E7C4E" w:rsidRPr="00296E79" w:rsidRDefault="006E7C4E" w:rsidP="006E7C4E">
      <w:pPr>
        <w:widowControl/>
        <w:overflowPunct w:val="0"/>
        <w:autoSpaceDE w:val="0"/>
        <w:autoSpaceDN w:val="0"/>
        <w:adjustRightInd w:val="0"/>
        <w:snapToGrid w:val="0"/>
        <w:spacing w:line="460" w:lineRule="exact"/>
        <w:ind w:firstLineChars="196" w:firstLine="472"/>
        <w:jc w:val="left"/>
        <w:textAlignment w:val="baseline"/>
        <w:rPr>
          <w:b/>
          <w:bCs/>
          <w:color w:val="000000" w:themeColor="text1"/>
          <w:kern w:val="0"/>
        </w:rPr>
      </w:pPr>
      <w:r w:rsidRPr="00296E79">
        <w:rPr>
          <w:rFonts w:hint="eastAsia"/>
          <w:b/>
          <w:bCs/>
          <w:color w:val="000000" w:themeColor="text1"/>
          <w:kern w:val="0"/>
        </w:rPr>
        <w:t>第三条：交货时间、地点</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rFonts w:ascii="宋体" w:hAnsi="宋体"/>
          <w:color w:val="000000" w:themeColor="text1"/>
        </w:rPr>
      </w:pPr>
      <w:r w:rsidRPr="00296E79">
        <w:rPr>
          <w:rFonts w:hint="eastAsia"/>
          <w:bCs/>
          <w:color w:val="000000" w:themeColor="text1"/>
          <w:kern w:val="0"/>
        </w:rPr>
        <w:t>1.</w:t>
      </w:r>
      <w:r w:rsidRPr="00296E79">
        <w:rPr>
          <w:rFonts w:hint="eastAsia"/>
          <w:color w:val="000000" w:themeColor="text1"/>
        </w:rPr>
        <w:t>交货时间：</w:t>
      </w:r>
      <w:r w:rsidRPr="00296E79">
        <w:rPr>
          <w:rFonts w:hint="eastAsia"/>
          <w:bCs/>
          <w:color w:val="000000" w:themeColor="text1"/>
          <w:kern w:val="0"/>
        </w:rPr>
        <w:t>中标人收到中标通知后，立即签订供货合同，</w:t>
      </w:r>
      <w:r w:rsidRPr="00296E79">
        <w:rPr>
          <w:rFonts w:ascii="宋体" w:hAnsi="宋体" w:hint="eastAsia"/>
          <w:color w:val="000000" w:themeColor="text1"/>
        </w:rPr>
        <w:t>合同签订后</w:t>
      </w:r>
      <w:r w:rsidRPr="00296E79">
        <w:rPr>
          <w:rFonts w:ascii="宋体" w:hAnsi="宋体" w:hint="eastAsia"/>
          <w:color w:val="000000" w:themeColor="text1"/>
        </w:rPr>
        <w:t>45</w:t>
      </w:r>
      <w:r w:rsidRPr="00296E79">
        <w:rPr>
          <w:rFonts w:ascii="宋体" w:hAnsi="宋体" w:hint="eastAsia"/>
          <w:color w:val="000000" w:themeColor="text1"/>
        </w:rPr>
        <w:t>天内完成</w:t>
      </w:r>
      <w:r w:rsidR="004829FC" w:rsidRPr="00296E79">
        <w:rPr>
          <w:rFonts w:ascii="宋体" w:hAnsi="宋体" w:hint="eastAsia"/>
          <w:color w:val="000000" w:themeColor="text1"/>
        </w:rPr>
        <w:t>供货、</w:t>
      </w:r>
      <w:r w:rsidRPr="00296E79">
        <w:rPr>
          <w:rFonts w:ascii="宋体" w:hAnsi="宋体" w:hint="eastAsia"/>
          <w:color w:val="000000" w:themeColor="text1"/>
        </w:rPr>
        <w:t>安装</w:t>
      </w:r>
      <w:r w:rsidR="004829FC" w:rsidRPr="00296E79">
        <w:rPr>
          <w:rFonts w:ascii="宋体" w:hAnsi="宋体" w:hint="eastAsia"/>
          <w:color w:val="000000" w:themeColor="text1"/>
        </w:rPr>
        <w:t>及</w:t>
      </w:r>
      <w:r w:rsidRPr="00296E79">
        <w:rPr>
          <w:rFonts w:ascii="宋体" w:hAnsi="宋体" w:hint="eastAsia"/>
          <w:color w:val="000000" w:themeColor="text1"/>
        </w:rPr>
        <w:t>调试；</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rPr>
        <w:t>2.</w:t>
      </w:r>
      <w:r w:rsidRPr="00296E79">
        <w:rPr>
          <w:rFonts w:ascii="宋体" w:hAnsi="宋体" w:hint="eastAsia"/>
          <w:color w:val="000000" w:themeColor="text1"/>
        </w:rPr>
        <w:t>交货地点：杭州市公安局钱塘新区分局；</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bCs/>
          <w:color w:val="000000" w:themeColor="text1"/>
          <w:kern w:val="0"/>
        </w:rPr>
      </w:pPr>
      <w:r w:rsidRPr="00296E79">
        <w:rPr>
          <w:rFonts w:hint="eastAsia"/>
          <w:color w:val="000000" w:themeColor="text1"/>
          <w:kern w:val="0"/>
        </w:rPr>
        <w:t>3.在所供商品交付使用时，乙方必须向甲方</w:t>
      </w:r>
      <w:r w:rsidRPr="00296E79">
        <w:rPr>
          <w:rFonts w:hint="eastAsia"/>
          <w:bCs/>
          <w:color w:val="000000" w:themeColor="text1"/>
          <w:kern w:val="0"/>
        </w:rPr>
        <w:t>提供发票、产品合格证、使用维修说明书、</w:t>
      </w:r>
      <w:r w:rsidRPr="00296E79">
        <w:rPr>
          <w:rFonts w:hint="eastAsia"/>
          <w:color w:val="000000" w:themeColor="text1"/>
          <w:kern w:val="0"/>
        </w:rPr>
        <w:t>质量保证书、保修卡等必须具备的相关资料和必备的附件。</w:t>
      </w:r>
      <w:r w:rsidRPr="00296E79">
        <w:rPr>
          <w:rFonts w:hint="eastAsia"/>
          <w:bCs/>
          <w:color w:val="000000" w:themeColor="text1"/>
          <w:kern w:val="0"/>
        </w:rPr>
        <w:t>为用户单位办理设备保修手续，并向用户提供原产服务承诺书原件。</w:t>
      </w:r>
      <w:r w:rsidRPr="00296E79">
        <w:rPr>
          <w:rFonts w:hint="eastAsia"/>
          <w:color w:val="000000" w:themeColor="text1"/>
          <w:kern w:val="0"/>
        </w:rPr>
        <w:t>乙</w:t>
      </w:r>
      <w:r w:rsidRPr="00296E79">
        <w:rPr>
          <w:rFonts w:hint="eastAsia"/>
          <w:bCs/>
          <w:color w:val="000000" w:themeColor="text1"/>
          <w:kern w:val="0"/>
        </w:rPr>
        <w:t>方必须提供切实、高效、优质的售后服务，主要产品按要求提供原厂家质</w:t>
      </w:r>
      <w:proofErr w:type="gramStart"/>
      <w:r w:rsidRPr="00296E79">
        <w:rPr>
          <w:rFonts w:hint="eastAsia"/>
          <w:bCs/>
          <w:color w:val="000000" w:themeColor="text1"/>
          <w:kern w:val="0"/>
        </w:rPr>
        <w:t>保承诺</w:t>
      </w:r>
      <w:proofErr w:type="gramEnd"/>
      <w:r w:rsidRPr="00296E79">
        <w:rPr>
          <w:rFonts w:hint="eastAsia"/>
          <w:bCs/>
          <w:color w:val="000000" w:themeColor="text1"/>
          <w:kern w:val="0"/>
        </w:rPr>
        <w:t>书。供货时，必须在商品的右侧</w:t>
      </w:r>
      <w:proofErr w:type="gramStart"/>
      <w:r w:rsidRPr="00296E79">
        <w:rPr>
          <w:rFonts w:hint="eastAsia"/>
          <w:bCs/>
          <w:color w:val="000000" w:themeColor="text1"/>
          <w:kern w:val="0"/>
        </w:rPr>
        <w:t>面显著</w:t>
      </w:r>
      <w:proofErr w:type="gramEnd"/>
      <w:r w:rsidRPr="00296E79">
        <w:rPr>
          <w:rFonts w:hint="eastAsia"/>
          <w:bCs/>
          <w:color w:val="000000" w:themeColor="text1"/>
          <w:kern w:val="0"/>
        </w:rPr>
        <w:t>位置粘贴公司标签，注明公司名称、地址、服务电话及供货日期等。</w:t>
      </w:r>
    </w:p>
    <w:p w:rsidR="006E7C4E" w:rsidRPr="00296E79" w:rsidRDefault="006E7C4E" w:rsidP="006E7C4E">
      <w:pPr>
        <w:widowControl/>
        <w:overflowPunct w:val="0"/>
        <w:autoSpaceDE w:val="0"/>
        <w:autoSpaceDN w:val="0"/>
        <w:adjustRightInd w:val="0"/>
        <w:snapToGrid w:val="0"/>
        <w:spacing w:line="460" w:lineRule="exact"/>
        <w:ind w:firstLineChars="196" w:firstLine="472"/>
        <w:jc w:val="left"/>
        <w:textAlignment w:val="baseline"/>
        <w:rPr>
          <w:b/>
          <w:bCs/>
          <w:color w:val="000000" w:themeColor="text1"/>
          <w:kern w:val="0"/>
        </w:rPr>
      </w:pPr>
      <w:r w:rsidRPr="00296E79">
        <w:rPr>
          <w:rFonts w:hint="eastAsia"/>
          <w:b/>
          <w:bCs/>
          <w:color w:val="000000" w:themeColor="text1"/>
          <w:kern w:val="0"/>
        </w:rPr>
        <w:t>第四条：售后服务</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lastRenderedPageBreak/>
        <w:t>1.合同项目从验收后合格之日起，乙方提供的商品保修3年（质保期自甲乙双方在最终验收单上签字之日起计算）。保修期满后，</w:t>
      </w:r>
      <w:proofErr w:type="gramStart"/>
      <w:r w:rsidRPr="00296E79">
        <w:rPr>
          <w:rFonts w:hint="eastAsia"/>
          <w:color w:val="000000" w:themeColor="text1"/>
          <w:kern w:val="0"/>
        </w:rPr>
        <w:t>乙方仍</w:t>
      </w:r>
      <w:proofErr w:type="gramEnd"/>
      <w:r w:rsidRPr="00296E79">
        <w:rPr>
          <w:rFonts w:hint="eastAsia"/>
          <w:color w:val="000000" w:themeColor="text1"/>
          <w:kern w:val="0"/>
        </w:rPr>
        <w:t>提供维护服务，收取成本费。</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2.乙方保证所供商品在保修期内发生故障时，提供</w:t>
      </w:r>
      <w:r w:rsidRPr="00296E79">
        <w:rPr>
          <w:color w:val="000000" w:themeColor="text1"/>
          <w:kern w:val="0"/>
        </w:rPr>
        <w:t>7×24技术支持热线，立即电话响应，4小时上门维修， 24小时内解决问题；不能当场修复的，必须采取提供备品、备件或备机等措施，以保证采购单位的正常使用。</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rPr>
      </w:pPr>
      <w:r w:rsidRPr="00296E79">
        <w:rPr>
          <w:rFonts w:hint="eastAsia"/>
          <w:color w:val="000000" w:themeColor="text1"/>
        </w:rPr>
        <w:t>3.</w:t>
      </w:r>
      <w:r w:rsidRPr="00296E79">
        <w:rPr>
          <w:rFonts w:hint="eastAsia"/>
          <w:color w:val="000000" w:themeColor="text1"/>
          <w:kern w:val="0"/>
        </w:rPr>
        <w:t>乙方</w:t>
      </w:r>
      <w:r w:rsidRPr="00296E79">
        <w:rPr>
          <w:color w:val="000000" w:themeColor="text1"/>
        </w:rPr>
        <w:t>交货时需同时提供培训课程大纲，并提出培训计划</w:t>
      </w:r>
      <w:r w:rsidRPr="00296E79">
        <w:rPr>
          <w:rFonts w:hint="eastAsia"/>
          <w:color w:val="000000" w:themeColor="text1"/>
        </w:rPr>
        <w:t>；</w:t>
      </w:r>
      <w:r w:rsidRPr="00296E79">
        <w:rPr>
          <w:color w:val="000000" w:themeColor="text1"/>
        </w:rPr>
        <w:t>提供日常操作，保养与管理，常见故障排除，紧急情况处理等专业培训</w:t>
      </w:r>
      <w:r w:rsidRPr="00296E79">
        <w:rPr>
          <w:rFonts w:hint="eastAsia"/>
          <w:color w:val="000000" w:themeColor="text1"/>
        </w:rPr>
        <w:t>；</w:t>
      </w:r>
      <w:r w:rsidRPr="00296E79">
        <w:rPr>
          <w:color w:val="000000" w:themeColor="text1"/>
        </w:rPr>
        <w:t>培训应采取课堂讲解和操作训练相结合的方法。</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rPr>
        <w:t>4.</w:t>
      </w:r>
      <w:r w:rsidRPr="00296E79">
        <w:rPr>
          <w:rFonts w:hint="eastAsia"/>
          <w:color w:val="000000" w:themeColor="text1"/>
          <w:kern w:val="0"/>
        </w:rPr>
        <w:t xml:space="preserve"> 如投标书中承诺优于本条规定或其他本条未涉及的承诺，按投标书中承诺执行。</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5.项目负责人_________,联系方式___________。</w:t>
      </w:r>
    </w:p>
    <w:p w:rsidR="006E7C4E" w:rsidRPr="00296E79" w:rsidRDefault="006E7C4E" w:rsidP="006E7C4E">
      <w:pPr>
        <w:widowControl/>
        <w:overflowPunct w:val="0"/>
        <w:autoSpaceDE w:val="0"/>
        <w:autoSpaceDN w:val="0"/>
        <w:adjustRightInd w:val="0"/>
        <w:snapToGrid w:val="0"/>
        <w:spacing w:line="460" w:lineRule="exact"/>
        <w:ind w:firstLineChars="200" w:firstLine="482"/>
        <w:jc w:val="left"/>
        <w:textAlignment w:val="baseline"/>
        <w:rPr>
          <w:b/>
          <w:bCs/>
          <w:color w:val="000000" w:themeColor="text1"/>
          <w:kern w:val="0"/>
        </w:rPr>
      </w:pPr>
      <w:r w:rsidRPr="00296E79">
        <w:rPr>
          <w:rFonts w:hint="eastAsia"/>
          <w:b/>
          <w:bCs/>
          <w:color w:val="000000" w:themeColor="text1"/>
          <w:kern w:val="0"/>
        </w:rPr>
        <w:t>第五条：验收</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color w:val="000000" w:themeColor="text1"/>
          <w:kern w:val="0"/>
        </w:rPr>
        <w:t>1、</w:t>
      </w:r>
      <w:r w:rsidRPr="00296E79">
        <w:rPr>
          <w:rFonts w:hint="eastAsia"/>
          <w:color w:val="000000" w:themeColor="text1"/>
          <w:kern w:val="0"/>
        </w:rPr>
        <w:t>乙</w:t>
      </w:r>
      <w:r w:rsidRPr="00296E79">
        <w:rPr>
          <w:color w:val="000000" w:themeColor="text1"/>
          <w:kern w:val="0"/>
        </w:rPr>
        <w:t>方提供的所有设备必须原包装到达安装地的合格产品，未经采购人允许不得私自预先安装（原厂安装的除外）。</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color w:val="000000" w:themeColor="text1"/>
          <w:kern w:val="0"/>
        </w:rPr>
        <w:t>2、质量符合国际或国家通用标准，满足招标文件技术标准部分所规定的全部功能。原装配件是指与主机同一品牌的配件或出厂即已经安装的配件。如出现质量问题或系假冒伪劣产品，供方负责包退、包换，因此而涉及的全部违约责任和费用由供应方承担。</w:t>
      </w:r>
    </w:p>
    <w:p w:rsidR="006E7C4E" w:rsidRPr="00296E79" w:rsidRDefault="006E7C4E" w:rsidP="006E7C4E">
      <w:pPr>
        <w:widowControl/>
        <w:overflowPunct w:val="0"/>
        <w:autoSpaceDE w:val="0"/>
        <w:autoSpaceDN w:val="0"/>
        <w:adjustRightInd w:val="0"/>
        <w:snapToGrid w:val="0"/>
        <w:spacing w:line="460" w:lineRule="exact"/>
        <w:ind w:firstLineChars="200" w:firstLine="482"/>
        <w:jc w:val="left"/>
        <w:textAlignment w:val="baseline"/>
        <w:rPr>
          <w:b/>
          <w:bCs/>
          <w:color w:val="000000" w:themeColor="text1"/>
          <w:kern w:val="0"/>
        </w:rPr>
      </w:pPr>
      <w:r w:rsidRPr="00296E79">
        <w:rPr>
          <w:rFonts w:hint="eastAsia"/>
          <w:b/>
          <w:bCs/>
          <w:color w:val="000000" w:themeColor="text1"/>
          <w:kern w:val="0"/>
        </w:rPr>
        <w:t>第六条：货款的支付</w:t>
      </w:r>
    </w:p>
    <w:p w:rsidR="006E7C4E" w:rsidRPr="00296E79" w:rsidRDefault="002D11CA" w:rsidP="006E7C4E">
      <w:pPr>
        <w:snapToGrid w:val="0"/>
        <w:spacing w:line="460" w:lineRule="exact"/>
        <w:ind w:firstLineChars="200" w:firstLine="480"/>
        <w:jc w:val="left"/>
        <w:rPr>
          <w:color w:val="000000" w:themeColor="text1"/>
        </w:rPr>
      </w:pPr>
      <w:r w:rsidRPr="00296E79">
        <w:rPr>
          <w:rFonts w:hint="eastAsia"/>
          <w:color w:val="000000" w:themeColor="text1"/>
        </w:rPr>
        <w:t>合同签订后七日内，采购人预付金额为合同总价的30%；至安装完成试用行一个月后付至合同总价的50%，设备安装调试并试用行五个月经验收合格后，采购人支付至审定价的95%；质保期满后无质量问题，十日内付清剩余尾款。</w:t>
      </w:r>
    </w:p>
    <w:p w:rsidR="006E7C4E" w:rsidRPr="00296E79" w:rsidRDefault="006E7C4E" w:rsidP="006E7C4E">
      <w:pPr>
        <w:snapToGrid w:val="0"/>
        <w:spacing w:line="460" w:lineRule="exact"/>
        <w:ind w:firstLineChars="200" w:firstLine="480"/>
        <w:jc w:val="left"/>
        <w:rPr>
          <w:color w:val="000000" w:themeColor="text1"/>
          <w:kern w:val="0"/>
        </w:rPr>
      </w:pPr>
      <w:r w:rsidRPr="00296E79">
        <w:rPr>
          <w:rFonts w:hint="eastAsia"/>
          <w:color w:val="000000" w:themeColor="text1"/>
          <w:kern w:val="0"/>
        </w:rPr>
        <w:t>乙方开户行名称：_____________________</w:t>
      </w:r>
    </w:p>
    <w:p w:rsidR="006E7C4E" w:rsidRPr="00296E79" w:rsidRDefault="006E7C4E" w:rsidP="006E7C4E">
      <w:pPr>
        <w:autoSpaceDE w:val="0"/>
        <w:autoSpaceDN w:val="0"/>
        <w:adjustRightInd w:val="0"/>
        <w:spacing w:line="460" w:lineRule="exact"/>
        <w:ind w:firstLineChars="200" w:firstLine="480"/>
        <w:rPr>
          <w:color w:val="000000" w:themeColor="text1"/>
        </w:rPr>
      </w:pPr>
      <w:r w:rsidRPr="00296E79">
        <w:rPr>
          <w:rFonts w:hint="eastAsia"/>
          <w:color w:val="000000" w:themeColor="text1"/>
          <w:kern w:val="0"/>
        </w:rPr>
        <w:t>开户行账号：_____________________</w:t>
      </w:r>
    </w:p>
    <w:p w:rsidR="006E7C4E" w:rsidRPr="00296E79" w:rsidRDefault="006E7C4E" w:rsidP="006E7C4E">
      <w:pPr>
        <w:widowControl/>
        <w:overflowPunct w:val="0"/>
        <w:autoSpaceDE w:val="0"/>
        <w:autoSpaceDN w:val="0"/>
        <w:adjustRightInd w:val="0"/>
        <w:snapToGrid w:val="0"/>
        <w:spacing w:line="460" w:lineRule="exact"/>
        <w:ind w:firstLineChars="200" w:firstLine="482"/>
        <w:jc w:val="left"/>
        <w:textAlignment w:val="baseline"/>
        <w:rPr>
          <w:b/>
          <w:bCs/>
          <w:color w:val="000000" w:themeColor="text1"/>
          <w:kern w:val="0"/>
        </w:rPr>
      </w:pPr>
      <w:r w:rsidRPr="00296E79">
        <w:rPr>
          <w:rFonts w:hint="eastAsia"/>
          <w:b/>
          <w:bCs/>
          <w:color w:val="000000" w:themeColor="text1"/>
          <w:kern w:val="0"/>
        </w:rPr>
        <w:t>第七条：履约保证金</w:t>
      </w:r>
    </w:p>
    <w:p w:rsidR="006E7C4E" w:rsidRPr="00296E79" w:rsidRDefault="006E7C4E" w:rsidP="006E7C4E">
      <w:pPr>
        <w:autoSpaceDE w:val="0"/>
        <w:autoSpaceDN w:val="0"/>
        <w:adjustRightInd w:val="0"/>
        <w:spacing w:line="460" w:lineRule="exact"/>
        <w:ind w:firstLineChars="200" w:firstLine="480"/>
        <w:rPr>
          <w:color w:val="000000" w:themeColor="text1"/>
        </w:rPr>
      </w:pPr>
      <w:r w:rsidRPr="00296E79">
        <w:rPr>
          <w:rFonts w:hint="eastAsia"/>
          <w:color w:val="000000" w:themeColor="text1"/>
        </w:rPr>
        <w:t>1、本项目的履约保证金按年合同价5%收取，中标单位在合同签订后5日内交付至指定账户，</w:t>
      </w:r>
      <w:proofErr w:type="gramStart"/>
      <w:r w:rsidRPr="00296E79">
        <w:rPr>
          <w:rFonts w:hint="eastAsia"/>
          <w:color w:val="000000" w:themeColor="text1"/>
        </w:rPr>
        <w:t>待最终</w:t>
      </w:r>
      <w:proofErr w:type="gramEnd"/>
      <w:r w:rsidRPr="00296E79">
        <w:rPr>
          <w:rFonts w:hint="eastAsia"/>
          <w:color w:val="000000" w:themeColor="text1"/>
        </w:rPr>
        <w:t>验收合格后，由甲方在5日内无息退还。</w:t>
      </w:r>
    </w:p>
    <w:p w:rsidR="006E7C4E" w:rsidRPr="00296E79" w:rsidRDefault="006E7C4E" w:rsidP="006E7C4E">
      <w:pPr>
        <w:autoSpaceDE w:val="0"/>
        <w:autoSpaceDN w:val="0"/>
        <w:adjustRightInd w:val="0"/>
        <w:spacing w:line="460" w:lineRule="exact"/>
        <w:ind w:firstLineChars="200" w:firstLine="480"/>
        <w:rPr>
          <w:color w:val="000000" w:themeColor="text1"/>
        </w:rPr>
      </w:pPr>
      <w:r w:rsidRPr="00296E79">
        <w:rPr>
          <w:rFonts w:hint="eastAsia"/>
          <w:color w:val="000000" w:themeColor="text1"/>
        </w:rPr>
        <w:t>2、缴纳方式：可采用转账或履约保函形式。</w:t>
      </w:r>
    </w:p>
    <w:p w:rsidR="006E7C4E" w:rsidRPr="00296E79" w:rsidRDefault="006E7C4E" w:rsidP="006E7C4E">
      <w:pPr>
        <w:widowControl/>
        <w:overflowPunct w:val="0"/>
        <w:autoSpaceDE w:val="0"/>
        <w:autoSpaceDN w:val="0"/>
        <w:adjustRightInd w:val="0"/>
        <w:snapToGrid w:val="0"/>
        <w:spacing w:line="460" w:lineRule="exact"/>
        <w:ind w:firstLineChars="200" w:firstLine="482"/>
        <w:jc w:val="left"/>
        <w:textAlignment w:val="baseline"/>
        <w:rPr>
          <w:b/>
          <w:bCs/>
          <w:color w:val="000000" w:themeColor="text1"/>
          <w:kern w:val="0"/>
          <w:u w:val="single"/>
        </w:rPr>
      </w:pPr>
      <w:r w:rsidRPr="00296E79">
        <w:rPr>
          <w:rFonts w:hint="eastAsia"/>
          <w:b/>
          <w:bCs/>
          <w:color w:val="000000" w:themeColor="text1"/>
          <w:kern w:val="0"/>
        </w:rPr>
        <w:t>第八条：其他约定</w:t>
      </w:r>
      <w:r w:rsidRPr="00296E79">
        <w:rPr>
          <w:rFonts w:hint="eastAsia"/>
          <w:color w:val="000000" w:themeColor="text1"/>
          <w:kern w:val="0"/>
        </w:rPr>
        <w:t>：</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bCs/>
          <w:color w:val="000000" w:themeColor="text1"/>
          <w:kern w:val="0"/>
        </w:rPr>
      </w:pPr>
      <w:r w:rsidRPr="00296E79">
        <w:rPr>
          <w:rFonts w:hint="eastAsia"/>
          <w:bCs/>
          <w:color w:val="000000" w:themeColor="text1"/>
          <w:kern w:val="0"/>
        </w:rPr>
        <w:t xml:space="preserve"> </w:t>
      </w:r>
      <w:r w:rsidRPr="00296E79">
        <w:rPr>
          <w:bCs/>
          <w:color w:val="000000" w:themeColor="text1"/>
          <w:kern w:val="0"/>
        </w:rPr>
        <w:t>1、满足招标内容与技术需求中的要求。</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bCs/>
          <w:color w:val="000000" w:themeColor="text1"/>
          <w:kern w:val="0"/>
        </w:rPr>
      </w:pPr>
      <w:r w:rsidRPr="00296E79">
        <w:rPr>
          <w:bCs/>
          <w:color w:val="000000" w:themeColor="text1"/>
          <w:kern w:val="0"/>
        </w:rPr>
        <w:lastRenderedPageBreak/>
        <w:t>2、安装完成时间：合同签订后45天内完成安装调试。</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bCs/>
          <w:color w:val="000000" w:themeColor="text1"/>
          <w:kern w:val="0"/>
        </w:rPr>
      </w:pPr>
      <w:r w:rsidRPr="00296E79">
        <w:rPr>
          <w:rFonts w:hint="eastAsia"/>
          <w:bCs/>
          <w:color w:val="000000" w:themeColor="text1"/>
          <w:kern w:val="0"/>
        </w:rPr>
        <w:t>如在规定的时间内由于卖方的原因不能完成安装和调试，投标方应承担由此给用户造成的损失。每延迟壹天按违约金来扣。</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bCs/>
          <w:color w:val="000000" w:themeColor="text1"/>
          <w:kern w:val="0"/>
        </w:rPr>
      </w:pPr>
      <w:r w:rsidRPr="00296E79">
        <w:rPr>
          <w:bCs/>
          <w:color w:val="000000" w:themeColor="text1"/>
          <w:kern w:val="0"/>
        </w:rPr>
        <w:t>3、安装标准：符合我国国家有关技术规范要求和技术标准，所有的软件和硬件必须保证同时安装到位。</w:t>
      </w:r>
    </w:p>
    <w:p w:rsidR="006E7C4E" w:rsidRPr="00296E79" w:rsidRDefault="006E7C4E" w:rsidP="006E7C4E">
      <w:pPr>
        <w:widowControl/>
        <w:overflowPunct w:val="0"/>
        <w:autoSpaceDE w:val="0"/>
        <w:autoSpaceDN w:val="0"/>
        <w:adjustRightInd w:val="0"/>
        <w:snapToGrid w:val="0"/>
        <w:spacing w:line="460" w:lineRule="exact"/>
        <w:ind w:firstLineChars="200" w:firstLine="482"/>
        <w:jc w:val="left"/>
        <w:textAlignment w:val="baseline"/>
        <w:rPr>
          <w:b/>
          <w:bCs/>
          <w:color w:val="000000" w:themeColor="text1"/>
          <w:kern w:val="0"/>
        </w:rPr>
      </w:pPr>
      <w:r w:rsidRPr="00296E79">
        <w:rPr>
          <w:rFonts w:hint="eastAsia"/>
          <w:b/>
          <w:bCs/>
          <w:color w:val="000000" w:themeColor="text1"/>
          <w:kern w:val="0"/>
        </w:rPr>
        <w:t>第九条：违约责任</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1.</w:t>
      </w:r>
      <w:r w:rsidRPr="00296E79">
        <w:rPr>
          <w:rFonts w:hint="eastAsia"/>
          <w:bCs/>
          <w:color w:val="000000" w:themeColor="text1"/>
          <w:kern w:val="0"/>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2.因甲方原因逾期支付货款的，自逾期之日起，向乙方每日偿付合同总价万分之二的滞纳金，</w:t>
      </w:r>
      <w:r w:rsidRPr="00296E79">
        <w:rPr>
          <w:rFonts w:hint="eastAsia"/>
          <w:bCs/>
          <w:color w:val="000000" w:themeColor="text1"/>
          <w:kern w:val="0"/>
        </w:rPr>
        <w:t>最高不超过货款的30%。</w:t>
      </w:r>
      <w:r w:rsidRPr="00296E79">
        <w:rPr>
          <w:rFonts w:hint="eastAsia"/>
          <w:color w:val="000000" w:themeColor="text1"/>
          <w:kern w:val="0"/>
        </w:rPr>
        <w:t>甲方无正当理由拒付货款的，应向乙方偿付合同总价百分之五的违约金，同时承担合同付款责任。</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3.甲方无故拖延支付货款超过合同规定支付时间的，乙方可向杭州</w:t>
      </w:r>
      <w:proofErr w:type="gramStart"/>
      <w:r w:rsidRPr="00296E79">
        <w:rPr>
          <w:rFonts w:hint="eastAsia"/>
          <w:color w:val="000000" w:themeColor="text1"/>
          <w:kern w:val="0"/>
        </w:rPr>
        <w:t>钱塘新区</w:t>
      </w:r>
      <w:proofErr w:type="gramEnd"/>
      <w:r w:rsidRPr="00296E79">
        <w:rPr>
          <w:rFonts w:hint="eastAsia"/>
          <w:color w:val="000000" w:themeColor="text1"/>
          <w:kern w:val="0"/>
        </w:rPr>
        <w:t>财政金融局直接提出支付申请，并要求对采购人违规情况予以通报。</w:t>
      </w:r>
    </w:p>
    <w:p w:rsidR="006E7C4E" w:rsidRPr="00296E79" w:rsidRDefault="006E7C4E" w:rsidP="006E7C4E">
      <w:pPr>
        <w:widowControl/>
        <w:overflowPunct w:val="0"/>
        <w:autoSpaceDE w:val="0"/>
        <w:autoSpaceDN w:val="0"/>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4.乙方在商品交付验收合格之日起六个月内违反本合同有关质量保证及售后服务的，将予以没收履约保证金，损失赔偿不足部分；在商品交付验收合格之日起六个月后发生质量问题的，按本合同第十条处理。</w:t>
      </w:r>
    </w:p>
    <w:p w:rsidR="006E7C4E" w:rsidRPr="00296E79" w:rsidRDefault="006E7C4E" w:rsidP="006E7C4E">
      <w:pPr>
        <w:shd w:val="clear" w:color="auto" w:fill="FFFFFF"/>
        <w:snapToGrid w:val="0"/>
        <w:spacing w:line="460" w:lineRule="exact"/>
        <w:ind w:firstLineChars="200" w:firstLine="482"/>
        <w:rPr>
          <w:b/>
          <w:bCs/>
          <w:color w:val="000000" w:themeColor="text1"/>
        </w:rPr>
      </w:pPr>
      <w:r w:rsidRPr="00296E79">
        <w:rPr>
          <w:rFonts w:hint="eastAsia"/>
          <w:b/>
          <w:bCs/>
          <w:color w:val="000000" w:themeColor="text1"/>
        </w:rPr>
        <w:t>第十条：不可抗力事件处理</w:t>
      </w:r>
    </w:p>
    <w:p w:rsidR="006E7C4E" w:rsidRPr="00296E79" w:rsidRDefault="006E7C4E" w:rsidP="006E7C4E">
      <w:pPr>
        <w:shd w:val="clear" w:color="auto" w:fill="FFFFFF"/>
        <w:snapToGrid w:val="0"/>
        <w:spacing w:line="460" w:lineRule="exact"/>
        <w:ind w:firstLineChars="200" w:firstLine="480"/>
        <w:rPr>
          <w:bCs/>
          <w:color w:val="000000" w:themeColor="text1"/>
        </w:rPr>
      </w:pPr>
      <w:r w:rsidRPr="00296E79">
        <w:rPr>
          <w:rFonts w:hint="eastAsia"/>
          <w:bCs/>
          <w:color w:val="000000" w:themeColor="text1"/>
        </w:rPr>
        <w:t>1.在合同有效期内，任何一方因不可抗力事件导致不能履行合同，则合同履行期可延长，其延长期与不可抗力影响期相同。</w:t>
      </w:r>
    </w:p>
    <w:p w:rsidR="006E7C4E" w:rsidRPr="00296E79" w:rsidRDefault="006E7C4E" w:rsidP="006E7C4E">
      <w:pPr>
        <w:shd w:val="clear" w:color="auto" w:fill="FFFFFF"/>
        <w:snapToGrid w:val="0"/>
        <w:spacing w:line="460" w:lineRule="exact"/>
        <w:ind w:firstLineChars="200" w:firstLine="480"/>
        <w:rPr>
          <w:bCs/>
          <w:color w:val="000000" w:themeColor="text1"/>
        </w:rPr>
      </w:pPr>
      <w:r w:rsidRPr="00296E79">
        <w:rPr>
          <w:rFonts w:hint="eastAsia"/>
          <w:bCs/>
          <w:color w:val="000000" w:themeColor="text1"/>
        </w:rPr>
        <w:t>2.不可抗力事件发生后，应立即通知对方，并寄送有关权威机构出具的证明。</w:t>
      </w:r>
    </w:p>
    <w:p w:rsidR="006E7C4E" w:rsidRPr="00296E79" w:rsidRDefault="006E7C4E" w:rsidP="006E7C4E">
      <w:pPr>
        <w:shd w:val="clear" w:color="auto" w:fill="FFFFFF"/>
        <w:snapToGrid w:val="0"/>
        <w:spacing w:line="460" w:lineRule="exact"/>
        <w:ind w:firstLineChars="200" w:firstLine="480"/>
        <w:rPr>
          <w:bCs/>
          <w:color w:val="000000" w:themeColor="text1"/>
        </w:rPr>
      </w:pPr>
      <w:r w:rsidRPr="00296E79">
        <w:rPr>
          <w:rFonts w:hint="eastAsia"/>
          <w:bCs/>
          <w:color w:val="000000" w:themeColor="text1"/>
        </w:rPr>
        <w:t>3.不可抗力事件延续120天以上，双方应通过友好协商，确定是否继续履行合同。</w:t>
      </w:r>
    </w:p>
    <w:p w:rsidR="006E7C4E" w:rsidRPr="00296E79" w:rsidRDefault="006E7C4E" w:rsidP="006E7C4E">
      <w:pPr>
        <w:shd w:val="clear" w:color="auto" w:fill="FFFFFF"/>
        <w:snapToGrid w:val="0"/>
        <w:spacing w:line="460" w:lineRule="exact"/>
        <w:ind w:firstLineChars="200" w:firstLine="482"/>
        <w:rPr>
          <w:b/>
          <w:bCs/>
          <w:color w:val="000000" w:themeColor="text1"/>
        </w:rPr>
      </w:pPr>
      <w:r w:rsidRPr="00296E79">
        <w:rPr>
          <w:rFonts w:hint="eastAsia"/>
          <w:b/>
          <w:bCs/>
          <w:color w:val="000000" w:themeColor="text1"/>
        </w:rPr>
        <w:t>第十一条：争议的解决</w:t>
      </w:r>
    </w:p>
    <w:p w:rsidR="006E7C4E" w:rsidRPr="00296E79" w:rsidRDefault="006E7C4E" w:rsidP="006E7C4E">
      <w:pPr>
        <w:shd w:val="clear" w:color="auto" w:fill="FFFFFF"/>
        <w:snapToGrid w:val="0"/>
        <w:spacing w:line="460" w:lineRule="exact"/>
        <w:ind w:firstLineChars="200" w:firstLine="480"/>
        <w:rPr>
          <w:bCs/>
          <w:color w:val="000000" w:themeColor="text1"/>
        </w:rPr>
      </w:pPr>
      <w:r w:rsidRPr="00296E79">
        <w:rPr>
          <w:rFonts w:hint="eastAsia"/>
          <w:bCs/>
          <w:color w:val="000000" w:themeColor="text1"/>
        </w:rPr>
        <w:t>本合同为政府采购之合同，本合同中所指甲方与</w:t>
      </w:r>
      <w:proofErr w:type="gramStart"/>
      <w:r w:rsidRPr="00296E79">
        <w:rPr>
          <w:rFonts w:hint="eastAsia"/>
          <w:bCs/>
          <w:color w:val="000000" w:themeColor="text1"/>
        </w:rPr>
        <w:t>鉴证</w:t>
      </w:r>
      <w:proofErr w:type="gramEnd"/>
      <w:r w:rsidRPr="00296E79">
        <w:rPr>
          <w:rFonts w:hint="eastAsia"/>
          <w:bCs/>
          <w:color w:val="000000" w:themeColor="text1"/>
        </w:rPr>
        <w:t>方享有同等权力，在发生所供商品的质量、售后服务等问题时，甲方有权直接向供方索赔，签订必要的书面处理协议。如协商不成，任何一方有权在合同签约地选择仲裁或诉讼的途径解决。</w:t>
      </w:r>
    </w:p>
    <w:p w:rsidR="006E7C4E" w:rsidRPr="00296E79" w:rsidRDefault="006E7C4E" w:rsidP="006E7C4E">
      <w:pPr>
        <w:shd w:val="clear" w:color="auto" w:fill="FFFFFF"/>
        <w:snapToGrid w:val="0"/>
        <w:spacing w:line="460" w:lineRule="exact"/>
        <w:ind w:firstLineChars="199" w:firstLine="479"/>
        <w:rPr>
          <w:b/>
          <w:bCs/>
          <w:color w:val="000000" w:themeColor="text1"/>
        </w:rPr>
      </w:pPr>
      <w:r w:rsidRPr="00296E79">
        <w:rPr>
          <w:rFonts w:hint="eastAsia"/>
          <w:b/>
          <w:bCs/>
          <w:color w:val="000000" w:themeColor="text1"/>
        </w:rPr>
        <w:t>第十二条：本合同解除或终止的主要情形</w:t>
      </w:r>
    </w:p>
    <w:p w:rsidR="006E7C4E" w:rsidRPr="00296E79" w:rsidRDefault="006E7C4E" w:rsidP="006E7C4E">
      <w:pPr>
        <w:shd w:val="clear" w:color="auto" w:fill="FFFFFF"/>
        <w:snapToGrid w:val="0"/>
        <w:spacing w:line="460" w:lineRule="exact"/>
        <w:ind w:firstLineChars="200" w:firstLine="482"/>
        <w:rPr>
          <w:b/>
          <w:color w:val="000000" w:themeColor="text1"/>
        </w:rPr>
      </w:pPr>
      <w:r w:rsidRPr="00296E79">
        <w:rPr>
          <w:rFonts w:hint="eastAsia"/>
          <w:b/>
          <w:color w:val="000000" w:themeColor="text1"/>
        </w:rPr>
        <w:t>第十三条：其他约定</w:t>
      </w:r>
    </w:p>
    <w:p w:rsidR="006E7C4E" w:rsidRPr="00296E79" w:rsidRDefault="006E7C4E" w:rsidP="006E7C4E">
      <w:pPr>
        <w:shd w:val="clear" w:color="auto" w:fill="FFFFFF"/>
        <w:snapToGrid w:val="0"/>
        <w:spacing w:line="460" w:lineRule="exact"/>
        <w:ind w:firstLineChars="200" w:firstLine="482"/>
        <w:rPr>
          <w:bCs/>
          <w:color w:val="000000" w:themeColor="text1"/>
        </w:rPr>
      </w:pPr>
      <w:r w:rsidRPr="00296E79">
        <w:rPr>
          <w:rFonts w:hint="eastAsia"/>
          <w:b/>
          <w:bCs/>
          <w:color w:val="000000" w:themeColor="text1"/>
          <w:kern w:val="0"/>
        </w:rPr>
        <w:t>第十四条：</w:t>
      </w:r>
      <w:r w:rsidRPr="00296E79">
        <w:rPr>
          <w:rFonts w:hint="eastAsia"/>
          <w:b/>
          <w:color w:val="000000" w:themeColor="text1"/>
          <w:kern w:val="0"/>
        </w:rPr>
        <w:t>合同的生效</w:t>
      </w:r>
    </w:p>
    <w:p w:rsidR="006E7C4E" w:rsidRPr="00296E79" w:rsidRDefault="006E7C4E" w:rsidP="006E7C4E">
      <w:pPr>
        <w:shd w:val="clear" w:color="auto" w:fill="FFFFFF"/>
        <w:snapToGrid w:val="0"/>
        <w:spacing w:line="460" w:lineRule="exact"/>
        <w:ind w:firstLineChars="200" w:firstLine="480"/>
        <w:rPr>
          <w:bCs/>
          <w:color w:val="000000" w:themeColor="text1"/>
        </w:rPr>
      </w:pPr>
      <w:r w:rsidRPr="00296E79">
        <w:rPr>
          <w:rFonts w:hint="eastAsia"/>
          <w:bCs/>
          <w:color w:val="000000" w:themeColor="text1"/>
        </w:rPr>
        <w:t>本合同经甲方、乙方和</w:t>
      </w:r>
      <w:r w:rsidRPr="00296E79">
        <w:rPr>
          <w:rFonts w:hint="eastAsia"/>
          <w:color w:val="000000" w:themeColor="text1"/>
          <w:kern w:val="0"/>
        </w:rPr>
        <w:t>浙江华诚建设工程咨询有限公司</w:t>
      </w:r>
      <w:r w:rsidRPr="00296E79">
        <w:rPr>
          <w:rFonts w:hint="eastAsia"/>
          <w:bCs/>
          <w:color w:val="000000" w:themeColor="text1"/>
        </w:rPr>
        <w:t>法定代表人或其委托人签</w:t>
      </w:r>
      <w:r w:rsidRPr="00296E79">
        <w:rPr>
          <w:rFonts w:hint="eastAsia"/>
          <w:bCs/>
          <w:color w:val="000000" w:themeColor="text1"/>
        </w:rPr>
        <w:lastRenderedPageBreak/>
        <w:t>字并加盖三方公章后生效。</w:t>
      </w:r>
    </w:p>
    <w:p w:rsidR="006E7C4E" w:rsidRPr="00296E79" w:rsidRDefault="006E7C4E" w:rsidP="006E7C4E">
      <w:pPr>
        <w:widowControl/>
        <w:shd w:val="clear" w:color="auto" w:fill="FFFFFF"/>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本合同壹式陆份，甲乙双方各执贰份，</w:t>
      </w:r>
      <w:r w:rsidRPr="00296E79">
        <w:rPr>
          <w:rFonts w:ascii="Arial" w:hAnsi="Arial" w:cs="Arial" w:hint="eastAsia"/>
          <w:color w:val="000000" w:themeColor="text1"/>
          <w:kern w:val="0"/>
          <w:szCs w:val="21"/>
        </w:rPr>
        <w:t>杭州</w:t>
      </w:r>
      <w:proofErr w:type="gramStart"/>
      <w:r w:rsidRPr="00296E79">
        <w:rPr>
          <w:rFonts w:ascii="Arial" w:hAnsi="Arial" w:cs="Arial" w:hint="eastAsia"/>
          <w:color w:val="000000" w:themeColor="text1"/>
          <w:kern w:val="0"/>
          <w:szCs w:val="21"/>
        </w:rPr>
        <w:t>钱塘新区</w:t>
      </w:r>
      <w:proofErr w:type="gramEnd"/>
      <w:r w:rsidRPr="00296E79">
        <w:rPr>
          <w:rFonts w:ascii="Arial" w:hAnsi="Arial" w:cs="Arial" w:hint="eastAsia"/>
          <w:color w:val="000000" w:themeColor="text1"/>
          <w:kern w:val="0"/>
          <w:szCs w:val="21"/>
        </w:rPr>
        <w:t>财政</w:t>
      </w:r>
      <w:proofErr w:type="gramStart"/>
      <w:r w:rsidRPr="00296E79">
        <w:rPr>
          <w:rFonts w:ascii="Arial" w:hAnsi="Arial" w:cs="Arial" w:hint="eastAsia"/>
          <w:color w:val="000000" w:themeColor="text1"/>
          <w:kern w:val="0"/>
          <w:szCs w:val="21"/>
        </w:rPr>
        <w:t>金融局</w:t>
      </w:r>
      <w:r w:rsidRPr="00296E79">
        <w:rPr>
          <w:rFonts w:hint="eastAsia"/>
          <w:color w:val="000000" w:themeColor="text1"/>
          <w:kern w:val="0"/>
        </w:rPr>
        <w:t>执壹份</w:t>
      </w:r>
      <w:proofErr w:type="gramEnd"/>
      <w:r w:rsidRPr="00296E79">
        <w:rPr>
          <w:rFonts w:hint="eastAsia"/>
          <w:color w:val="000000" w:themeColor="text1"/>
          <w:kern w:val="0"/>
        </w:rPr>
        <w:t>，浙江华诚建设工程咨询有限公司执壹份。</w:t>
      </w:r>
    </w:p>
    <w:p w:rsidR="006E7C4E" w:rsidRPr="00296E79" w:rsidRDefault="006E7C4E" w:rsidP="006E7C4E">
      <w:pPr>
        <w:widowControl/>
        <w:shd w:val="clear" w:color="auto" w:fill="FFFFFF"/>
        <w:adjustRightInd w:val="0"/>
        <w:snapToGrid w:val="0"/>
        <w:spacing w:line="460" w:lineRule="exact"/>
        <w:ind w:firstLineChars="200" w:firstLine="480"/>
        <w:jc w:val="left"/>
        <w:textAlignment w:val="baseline"/>
        <w:rPr>
          <w:color w:val="000000" w:themeColor="text1"/>
          <w:kern w:val="0"/>
        </w:rPr>
      </w:pPr>
      <w:r w:rsidRPr="00296E79">
        <w:rPr>
          <w:rFonts w:hint="eastAsia"/>
          <w:color w:val="000000" w:themeColor="text1"/>
          <w:kern w:val="0"/>
        </w:rPr>
        <w:t>与本合同有关的谈判文件及记录同本合同具有同等法律效果。</w:t>
      </w:r>
    </w:p>
    <w:p w:rsidR="006E7C4E" w:rsidRPr="00296E79" w:rsidRDefault="006E7C4E" w:rsidP="006E7C4E">
      <w:pPr>
        <w:widowControl/>
        <w:overflowPunct w:val="0"/>
        <w:autoSpaceDE w:val="0"/>
        <w:autoSpaceDN w:val="0"/>
        <w:adjustRightInd w:val="0"/>
        <w:snapToGrid w:val="0"/>
        <w:spacing w:line="460" w:lineRule="exact"/>
        <w:jc w:val="left"/>
        <w:textAlignment w:val="baseline"/>
        <w:rPr>
          <w:b/>
          <w:bCs/>
          <w:color w:val="000000" w:themeColor="text1"/>
          <w:kern w:val="0"/>
        </w:rPr>
      </w:pPr>
      <w:r w:rsidRPr="00296E79">
        <w:rPr>
          <w:rFonts w:hint="eastAsia"/>
          <w:b/>
          <w:bCs/>
          <w:color w:val="000000" w:themeColor="text1"/>
          <w:kern w:val="0"/>
        </w:rPr>
        <w:t>甲方（公章）：                       乙方（公章）：</w:t>
      </w:r>
    </w:p>
    <w:p w:rsidR="006E7C4E" w:rsidRPr="00296E79" w:rsidRDefault="006E7C4E" w:rsidP="006E7C4E">
      <w:pPr>
        <w:widowControl/>
        <w:overflowPunct w:val="0"/>
        <w:autoSpaceDE w:val="0"/>
        <w:autoSpaceDN w:val="0"/>
        <w:adjustRightInd w:val="0"/>
        <w:snapToGrid w:val="0"/>
        <w:spacing w:line="460" w:lineRule="exact"/>
        <w:jc w:val="left"/>
        <w:textAlignment w:val="baseline"/>
        <w:rPr>
          <w:color w:val="000000" w:themeColor="text1"/>
          <w:kern w:val="0"/>
        </w:rPr>
      </w:pPr>
      <w:r w:rsidRPr="00296E79">
        <w:rPr>
          <w:rFonts w:hint="eastAsia"/>
          <w:color w:val="000000" w:themeColor="text1"/>
          <w:kern w:val="0"/>
        </w:rPr>
        <w:t>法定代表人或受委托人（签字）         法定代表人或受委托人（签字）</w:t>
      </w:r>
    </w:p>
    <w:p w:rsidR="006E7C4E" w:rsidRPr="00296E79" w:rsidRDefault="006E7C4E" w:rsidP="006E7C4E">
      <w:pPr>
        <w:widowControl/>
        <w:overflowPunct w:val="0"/>
        <w:autoSpaceDE w:val="0"/>
        <w:autoSpaceDN w:val="0"/>
        <w:adjustRightInd w:val="0"/>
        <w:snapToGrid w:val="0"/>
        <w:spacing w:line="460" w:lineRule="exact"/>
        <w:jc w:val="left"/>
        <w:textAlignment w:val="baseline"/>
        <w:rPr>
          <w:color w:val="000000" w:themeColor="text1"/>
          <w:kern w:val="0"/>
        </w:rPr>
      </w:pPr>
      <w:r w:rsidRPr="00296E79">
        <w:rPr>
          <w:rFonts w:hint="eastAsia"/>
          <w:color w:val="000000" w:themeColor="text1"/>
          <w:kern w:val="0"/>
        </w:rPr>
        <w:t>地址：                               地址：</w:t>
      </w:r>
    </w:p>
    <w:p w:rsidR="006E7C4E" w:rsidRPr="00296E79" w:rsidRDefault="006E7C4E" w:rsidP="006E7C4E">
      <w:pPr>
        <w:widowControl/>
        <w:overflowPunct w:val="0"/>
        <w:autoSpaceDE w:val="0"/>
        <w:autoSpaceDN w:val="0"/>
        <w:adjustRightInd w:val="0"/>
        <w:snapToGrid w:val="0"/>
        <w:spacing w:line="460" w:lineRule="exact"/>
        <w:jc w:val="left"/>
        <w:textAlignment w:val="baseline"/>
        <w:rPr>
          <w:color w:val="000000" w:themeColor="text1"/>
          <w:kern w:val="0"/>
        </w:rPr>
      </w:pPr>
      <w:r w:rsidRPr="00296E79">
        <w:rPr>
          <w:rFonts w:hint="eastAsia"/>
          <w:color w:val="000000" w:themeColor="text1"/>
          <w:kern w:val="0"/>
        </w:rPr>
        <w:t>电话：                               电话：</w:t>
      </w:r>
    </w:p>
    <w:p w:rsidR="006E7C4E" w:rsidRPr="00296E79" w:rsidRDefault="006E7C4E" w:rsidP="006E7C4E">
      <w:pPr>
        <w:widowControl/>
        <w:overflowPunct w:val="0"/>
        <w:autoSpaceDE w:val="0"/>
        <w:autoSpaceDN w:val="0"/>
        <w:adjustRightInd w:val="0"/>
        <w:snapToGrid w:val="0"/>
        <w:spacing w:line="460" w:lineRule="exact"/>
        <w:jc w:val="left"/>
        <w:textAlignment w:val="baseline"/>
        <w:rPr>
          <w:b/>
          <w:bCs/>
          <w:color w:val="000000" w:themeColor="text1"/>
          <w:kern w:val="0"/>
        </w:rPr>
      </w:pPr>
      <w:proofErr w:type="gramStart"/>
      <w:r w:rsidRPr="00296E79">
        <w:rPr>
          <w:rFonts w:hint="eastAsia"/>
          <w:b/>
          <w:bCs/>
          <w:color w:val="000000" w:themeColor="text1"/>
          <w:kern w:val="0"/>
        </w:rPr>
        <w:t>鉴证</w:t>
      </w:r>
      <w:proofErr w:type="gramEnd"/>
      <w:r w:rsidRPr="00296E79">
        <w:rPr>
          <w:rFonts w:hint="eastAsia"/>
          <w:b/>
          <w:bCs/>
          <w:color w:val="000000" w:themeColor="text1"/>
          <w:kern w:val="0"/>
        </w:rPr>
        <w:t>方（公章）：</w:t>
      </w:r>
    </w:p>
    <w:p w:rsidR="006E7C4E" w:rsidRPr="00296E79" w:rsidRDefault="006E7C4E" w:rsidP="006E7C4E">
      <w:pPr>
        <w:widowControl/>
        <w:overflowPunct w:val="0"/>
        <w:autoSpaceDE w:val="0"/>
        <w:autoSpaceDN w:val="0"/>
        <w:adjustRightInd w:val="0"/>
        <w:snapToGrid w:val="0"/>
        <w:spacing w:line="460" w:lineRule="exact"/>
        <w:ind w:hanging="2"/>
        <w:jc w:val="left"/>
        <w:textAlignment w:val="baseline"/>
        <w:rPr>
          <w:color w:val="000000" w:themeColor="text1"/>
          <w:kern w:val="0"/>
        </w:rPr>
      </w:pPr>
      <w:r w:rsidRPr="00296E79">
        <w:rPr>
          <w:rFonts w:hint="eastAsia"/>
          <w:color w:val="000000" w:themeColor="text1"/>
          <w:kern w:val="0"/>
        </w:rPr>
        <w:t>法定代表人或受委托人（签字）</w:t>
      </w:r>
    </w:p>
    <w:p w:rsidR="006E7C4E" w:rsidRPr="00296E79" w:rsidRDefault="006E7C4E" w:rsidP="006E7C4E">
      <w:pPr>
        <w:widowControl/>
        <w:overflowPunct w:val="0"/>
        <w:autoSpaceDE w:val="0"/>
        <w:autoSpaceDN w:val="0"/>
        <w:adjustRightInd w:val="0"/>
        <w:snapToGrid w:val="0"/>
        <w:spacing w:line="460" w:lineRule="exact"/>
        <w:ind w:hanging="2"/>
        <w:jc w:val="left"/>
        <w:textAlignment w:val="baseline"/>
        <w:rPr>
          <w:color w:val="000000" w:themeColor="text1"/>
          <w:kern w:val="0"/>
        </w:rPr>
      </w:pPr>
      <w:r w:rsidRPr="00296E79">
        <w:rPr>
          <w:rFonts w:hint="eastAsia"/>
          <w:color w:val="000000" w:themeColor="text1"/>
          <w:kern w:val="0"/>
        </w:rPr>
        <w:t>地址：</w:t>
      </w:r>
    </w:p>
    <w:p w:rsidR="006E7C4E" w:rsidRPr="00296E79" w:rsidRDefault="006E7C4E" w:rsidP="006E7C4E">
      <w:pPr>
        <w:widowControl/>
        <w:overflowPunct w:val="0"/>
        <w:autoSpaceDE w:val="0"/>
        <w:autoSpaceDN w:val="0"/>
        <w:adjustRightInd w:val="0"/>
        <w:snapToGrid w:val="0"/>
        <w:spacing w:line="460" w:lineRule="exact"/>
        <w:ind w:hanging="2"/>
        <w:jc w:val="left"/>
        <w:textAlignment w:val="baseline"/>
        <w:rPr>
          <w:color w:val="000000" w:themeColor="text1"/>
          <w:kern w:val="0"/>
        </w:rPr>
      </w:pPr>
      <w:r w:rsidRPr="00296E79">
        <w:rPr>
          <w:rFonts w:hint="eastAsia"/>
          <w:color w:val="000000" w:themeColor="text1"/>
          <w:kern w:val="0"/>
        </w:rPr>
        <w:t xml:space="preserve">电话：            传真： </w:t>
      </w:r>
    </w:p>
    <w:p w:rsidR="006E7C4E" w:rsidRPr="00296E79" w:rsidRDefault="006E7C4E" w:rsidP="006E7C4E">
      <w:pPr>
        <w:widowControl/>
        <w:overflowPunct w:val="0"/>
        <w:autoSpaceDE w:val="0"/>
        <w:autoSpaceDN w:val="0"/>
        <w:adjustRightInd w:val="0"/>
        <w:snapToGrid w:val="0"/>
        <w:spacing w:line="460" w:lineRule="exact"/>
        <w:ind w:firstLineChars="1800" w:firstLine="4320"/>
        <w:jc w:val="left"/>
        <w:textAlignment w:val="baseline"/>
        <w:rPr>
          <w:color w:val="000000" w:themeColor="text1"/>
          <w:kern w:val="0"/>
        </w:rPr>
      </w:pPr>
      <w:r w:rsidRPr="00296E79">
        <w:rPr>
          <w:rFonts w:hint="eastAsia"/>
          <w:color w:val="000000" w:themeColor="text1"/>
          <w:kern w:val="0"/>
        </w:rPr>
        <w:t>签约时间：    年  月  日</w:t>
      </w:r>
    </w:p>
    <w:p w:rsidR="00C6041A" w:rsidRPr="00296E79" w:rsidRDefault="006E7C4E" w:rsidP="006E7C4E">
      <w:pPr>
        <w:widowControl/>
        <w:overflowPunct w:val="0"/>
        <w:autoSpaceDE w:val="0"/>
        <w:autoSpaceDN w:val="0"/>
        <w:adjustRightInd w:val="0"/>
        <w:snapToGrid w:val="0"/>
        <w:spacing w:line="460" w:lineRule="exact"/>
        <w:jc w:val="left"/>
        <w:textAlignment w:val="baseline"/>
        <w:rPr>
          <w:rFonts w:cs="仿宋_GB2312"/>
          <w:b/>
          <w:bCs/>
          <w:color w:val="000000" w:themeColor="text1"/>
          <w:kern w:val="0"/>
        </w:rPr>
      </w:pPr>
      <w:r w:rsidRPr="00296E79">
        <w:rPr>
          <w:rFonts w:hint="eastAsia"/>
          <w:color w:val="000000" w:themeColor="text1"/>
          <w:kern w:val="0"/>
        </w:rPr>
        <w:t xml:space="preserve">                                    签约地点：</w:t>
      </w:r>
    </w:p>
    <w:p w:rsidR="00C6041A" w:rsidRPr="00296E79" w:rsidRDefault="00C6041A">
      <w:pPr>
        <w:rPr>
          <w:color w:val="000000" w:themeColor="text1"/>
        </w:rPr>
      </w:pPr>
    </w:p>
    <w:p w:rsidR="00C6041A" w:rsidRPr="00296E79" w:rsidRDefault="00C6041A">
      <w:pPr>
        <w:widowControl/>
        <w:overflowPunct w:val="0"/>
        <w:autoSpaceDE w:val="0"/>
        <w:autoSpaceDN w:val="0"/>
        <w:adjustRightInd w:val="0"/>
        <w:snapToGrid w:val="0"/>
        <w:spacing w:line="400" w:lineRule="exact"/>
        <w:jc w:val="left"/>
        <w:textAlignment w:val="baseline"/>
        <w:rPr>
          <w:b/>
          <w:color w:val="000000" w:themeColor="text1"/>
          <w:kern w:val="0"/>
        </w:rPr>
        <w:sectPr w:rsidR="00C6041A" w:rsidRPr="00296E79">
          <w:headerReference w:type="default" r:id="rId19"/>
          <w:footerReference w:type="default" r:id="rId20"/>
          <w:pgSz w:w="11906" w:h="16838"/>
          <w:pgMar w:top="1417" w:right="1418" w:bottom="1417" w:left="1588" w:header="851" w:footer="992" w:gutter="0"/>
          <w:cols w:space="0"/>
          <w:docGrid w:type="lines" w:linePitch="312"/>
        </w:sectPr>
      </w:pPr>
    </w:p>
    <w:p w:rsidR="00C6041A" w:rsidRPr="00296E79" w:rsidRDefault="008D36CD">
      <w:pPr>
        <w:pStyle w:val="1"/>
        <w:rPr>
          <w:color w:val="000000" w:themeColor="text1"/>
        </w:rPr>
      </w:pPr>
      <w:r w:rsidRPr="00296E79">
        <w:rPr>
          <w:rFonts w:hint="eastAsia"/>
          <w:color w:val="000000" w:themeColor="text1"/>
        </w:rPr>
        <w:lastRenderedPageBreak/>
        <w:t>第六章 投标文件格式附件</w:t>
      </w:r>
      <w:bookmarkEnd w:id="41"/>
    </w:p>
    <w:p w:rsidR="00C6041A" w:rsidRPr="00296E79" w:rsidRDefault="00C6041A" w:rsidP="00037855">
      <w:pPr>
        <w:widowControl/>
        <w:wordWrap w:val="0"/>
        <w:topLinePunct/>
        <w:snapToGrid w:val="0"/>
        <w:rPr>
          <w:b/>
          <w:color w:val="000000" w:themeColor="text1"/>
          <w:kern w:val="0"/>
          <w:sz w:val="28"/>
        </w:rPr>
      </w:pP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投标人提交投标文件须知：</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（一）投标人应严格按照以下要求填写和提交下述规定的全部格式文件以及其他有关资料，混乱的编排导致投标文件被误读或评标委员会查找不到有效文件是投标人的风险。</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（二）所附表格中要求回答的全部问题、信息都必须正面回答。</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（三）本声明书和投标响应函的签字人应保证全部声明和问题的回答是真实的和准确的。</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（四）评标委员会将应用投标人提交的资料</w:t>
      </w:r>
      <w:proofErr w:type="gramStart"/>
      <w:r w:rsidRPr="00296E79">
        <w:rPr>
          <w:rFonts w:hint="eastAsia"/>
          <w:color w:val="000000" w:themeColor="text1"/>
        </w:rPr>
        <w:t>作出</w:t>
      </w:r>
      <w:proofErr w:type="gramEnd"/>
      <w:r w:rsidRPr="00296E79">
        <w:rPr>
          <w:rFonts w:hint="eastAsia"/>
          <w:color w:val="000000" w:themeColor="text1"/>
        </w:rPr>
        <w:t>自己的判断。</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（五）投标人提交的材料将在一定期限内被保密保存，但不退还。</w:t>
      </w:r>
    </w:p>
    <w:p w:rsidR="00C6041A" w:rsidRPr="00296E79" w:rsidRDefault="008D36CD" w:rsidP="00037855">
      <w:pPr>
        <w:wordWrap w:val="0"/>
        <w:topLinePunct/>
        <w:ind w:firstLineChars="200" w:firstLine="480"/>
        <w:rPr>
          <w:color w:val="000000" w:themeColor="text1"/>
        </w:rPr>
      </w:pPr>
      <w:r w:rsidRPr="00296E79">
        <w:rPr>
          <w:rFonts w:hint="eastAsia"/>
          <w:color w:val="000000" w:themeColor="text1"/>
        </w:rPr>
        <w:t>（六）电子投标文件，需按政</w:t>
      </w:r>
      <w:proofErr w:type="gramStart"/>
      <w:r w:rsidRPr="00296E79">
        <w:rPr>
          <w:rFonts w:hint="eastAsia"/>
          <w:color w:val="000000" w:themeColor="text1"/>
        </w:rPr>
        <w:t>采云</w:t>
      </w:r>
      <w:proofErr w:type="gramEnd"/>
      <w:r w:rsidRPr="00296E79">
        <w:rPr>
          <w:rFonts w:hint="eastAsia"/>
          <w:color w:val="000000" w:themeColor="text1"/>
        </w:rPr>
        <w:t>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rsidR="00C6041A" w:rsidRPr="00296E79" w:rsidRDefault="008D36CD">
      <w:pPr>
        <w:rPr>
          <w:b/>
          <w:color w:val="000000" w:themeColor="text1"/>
          <w:sz w:val="36"/>
          <w:szCs w:val="36"/>
        </w:rPr>
      </w:pPr>
      <w:r w:rsidRPr="00296E79">
        <w:rPr>
          <w:b/>
          <w:color w:val="000000" w:themeColor="text1"/>
          <w:sz w:val="36"/>
          <w:szCs w:val="36"/>
        </w:rPr>
        <w:br w:type="page"/>
      </w:r>
    </w:p>
    <w:p w:rsidR="00C6041A" w:rsidRPr="00296E79" w:rsidRDefault="008D36CD">
      <w:pPr>
        <w:jc w:val="center"/>
        <w:rPr>
          <w:b/>
          <w:bCs/>
          <w:color w:val="000000" w:themeColor="text1"/>
          <w:sz w:val="30"/>
          <w:szCs w:val="30"/>
        </w:rPr>
      </w:pPr>
      <w:r w:rsidRPr="00296E79">
        <w:rPr>
          <w:rFonts w:hint="eastAsia"/>
          <w:b/>
          <w:bCs/>
          <w:color w:val="000000" w:themeColor="text1"/>
          <w:sz w:val="30"/>
          <w:szCs w:val="30"/>
        </w:rPr>
        <w:lastRenderedPageBreak/>
        <w:t>一、商务技术评分索引</w:t>
      </w:r>
    </w:p>
    <w:p w:rsidR="00C6041A" w:rsidRPr="00296E79" w:rsidRDefault="008D36CD">
      <w:pPr>
        <w:jc w:val="center"/>
        <w:rPr>
          <w:color w:val="000000" w:themeColor="text1"/>
        </w:rPr>
      </w:pPr>
      <w:r w:rsidRPr="00296E79">
        <w:rPr>
          <w:rFonts w:hint="eastAsia"/>
          <w:color w:val="000000" w:themeColor="text1"/>
        </w:rPr>
        <w:t>（此表请放于商务技术投标文件正文首页）</w:t>
      </w:r>
    </w:p>
    <w:p w:rsidR="00C6041A" w:rsidRPr="00296E79" w:rsidRDefault="008D36CD" w:rsidP="00037855">
      <w:pPr>
        <w:jc w:val="center"/>
        <w:rPr>
          <w:color w:val="000000" w:themeColor="text1"/>
        </w:rPr>
      </w:pPr>
      <w:r w:rsidRPr="00296E79">
        <w:rPr>
          <w:rFonts w:hint="eastAsia"/>
          <w:color w:val="000000" w:themeColor="text1"/>
        </w:rPr>
        <w:t>项目名称：</w:t>
      </w:r>
      <w:r w:rsidR="0034164E" w:rsidRPr="00296E79">
        <w:rPr>
          <w:rFonts w:hint="eastAsia"/>
          <w:color w:val="000000" w:themeColor="text1"/>
        </w:rPr>
        <w:t>杭州市公安局钱塘新区分局刑事侦查中心设备采购项目</w:t>
      </w:r>
    </w:p>
    <w:p w:rsidR="00C6041A" w:rsidRPr="00296E79" w:rsidRDefault="00C6041A">
      <w:pPr>
        <w:rPr>
          <w:color w:val="000000" w:themeColor="text1"/>
        </w:rPr>
      </w:pPr>
    </w:p>
    <w:p w:rsidR="00C6041A" w:rsidRPr="00296E79" w:rsidRDefault="00C6041A">
      <w:pPr>
        <w:rPr>
          <w:color w:val="000000" w:themeColor="text1"/>
        </w:rPr>
      </w:pPr>
    </w:p>
    <w:p w:rsidR="00C6041A" w:rsidRPr="00296E79" w:rsidRDefault="00C6041A">
      <w:pPr>
        <w:rPr>
          <w:color w:val="000000" w:themeColor="text1"/>
        </w:rPr>
      </w:pPr>
    </w:p>
    <w:p w:rsidR="00C6041A" w:rsidRPr="00296E79" w:rsidRDefault="00C6041A">
      <w:pPr>
        <w:rPr>
          <w:color w:val="000000" w:themeColor="text1"/>
        </w:rPr>
      </w:pPr>
    </w:p>
    <w:p w:rsidR="00C6041A" w:rsidRPr="00296E79" w:rsidRDefault="00C6041A">
      <w:pPr>
        <w:rPr>
          <w:color w:val="000000" w:themeColor="text1"/>
        </w:rPr>
      </w:pPr>
    </w:p>
    <w:p w:rsidR="00C6041A" w:rsidRPr="00296E79" w:rsidRDefault="00C6041A">
      <w:pPr>
        <w:jc w:val="left"/>
        <w:rPr>
          <w:color w:val="000000" w:themeColor="text1"/>
        </w:rPr>
      </w:pPr>
    </w:p>
    <w:p w:rsidR="00C6041A" w:rsidRPr="00296E79" w:rsidRDefault="008D36CD" w:rsidP="00037855">
      <w:pPr>
        <w:snapToGrid w:val="0"/>
        <w:spacing w:before="120" w:after="50" w:line="460" w:lineRule="exact"/>
        <w:ind w:firstLineChars="196" w:firstLine="630"/>
        <w:rPr>
          <w:b/>
          <w:color w:val="000000" w:themeColor="text1"/>
          <w:sz w:val="32"/>
          <w:szCs w:val="32"/>
        </w:rPr>
      </w:pPr>
      <w:r w:rsidRPr="00296E79">
        <w:rPr>
          <w:rFonts w:hint="eastAsia"/>
          <w:b/>
          <w:color w:val="000000" w:themeColor="text1"/>
          <w:sz w:val="32"/>
        </w:rPr>
        <w:br w:type="page"/>
      </w:r>
      <w:r w:rsidRPr="00296E79">
        <w:rPr>
          <w:rFonts w:hint="eastAsia"/>
          <w:b/>
          <w:color w:val="000000" w:themeColor="text1"/>
          <w:sz w:val="32"/>
          <w:szCs w:val="32"/>
        </w:rPr>
        <w:lastRenderedPageBreak/>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rsidR="00C6041A" w:rsidRPr="00296E79" w:rsidRDefault="00C6041A">
      <w:pPr>
        <w:snapToGrid w:val="0"/>
        <w:spacing w:before="120" w:after="50" w:line="460" w:lineRule="exact"/>
        <w:jc w:val="center"/>
        <w:rPr>
          <w:rFonts w:ascii="仿宋_GB2312" w:eastAsia="仿宋_GB2312"/>
          <w:color w:val="000000" w:themeColor="text1"/>
        </w:rPr>
      </w:pPr>
    </w:p>
    <w:p w:rsidR="00C6041A" w:rsidRPr="00296E79" w:rsidRDefault="00C6041A">
      <w:pPr>
        <w:pStyle w:val="5"/>
        <w:rPr>
          <w:rFonts w:ascii="仿宋_GB2312" w:eastAsia="仿宋_GB2312"/>
          <w:color w:val="000000" w:themeColor="text1"/>
        </w:rPr>
      </w:pPr>
    </w:p>
    <w:p w:rsidR="00C6041A" w:rsidRPr="00296E79" w:rsidRDefault="00C6041A">
      <w:pPr>
        <w:spacing w:before="120"/>
        <w:rPr>
          <w:color w:val="000000" w:themeColor="text1"/>
        </w:rPr>
      </w:pPr>
    </w:p>
    <w:p w:rsidR="00C6041A" w:rsidRPr="00296E79" w:rsidRDefault="008D36CD">
      <w:pPr>
        <w:pStyle w:val="ParaCharCharCharCharCharCharCharCharChar1CharCharCharChar"/>
        <w:snapToGrid w:val="0"/>
        <w:spacing w:before="120"/>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r w:rsidRPr="00296E79">
        <w:rPr>
          <w:rFonts w:ascii="仿宋" w:hAnsi="仿宋" w:hint="eastAsia"/>
          <w:color w:val="000000" w:themeColor="text1"/>
          <w:szCs w:val="24"/>
          <w:u w:val="single"/>
        </w:rPr>
        <w:t xml:space="preserve">                      </w:t>
      </w:r>
    </w:p>
    <w:p w:rsidR="00C6041A" w:rsidRPr="00296E79" w:rsidRDefault="008D36CD">
      <w:pPr>
        <w:snapToGrid w:val="0"/>
        <w:spacing w:before="120" w:after="50" w:line="460" w:lineRule="exact"/>
        <w:rPr>
          <w:color w:val="000000" w:themeColor="text1"/>
          <w:u w:val="single"/>
        </w:rPr>
      </w:pPr>
      <w:r w:rsidRPr="00296E79">
        <w:rPr>
          <w:rFonts w:hint="eastAsia"/>
          <w:color w:val="000000" w:themeColor="text1"/>
        </w:rPr>
        <w:t>日期：</w:t>
      </w:r>
      <w:r w:rsidRPr="00296E79">
        <w:rPr>
          <w:rFonts w:hint="eastAsia"/>
          <w:color w:val="000000" w:themeColor="text1"/>
          <w:u w:val="single"/>
        </w:rPr>
        <w:t xml:space="preserve">       年     月     日</w:t>
      </w:r>
    </w:p>
    <w:p w:rsidR="00C6041A" w:rsidRPr="00296E79" w:rsidRDefault="00C6041A">
      <w:pPr>
        <w:pStyle w:val="5"/>
        <w:rPr>
          <w:color w:val="000000" w:themeColor="text1"/>
          <w:u w:val="single"/>
        </w:rPr>
      </w:pPr>
    </w:p>
    <w:p w:rsidR="00C6041A" w:rsidRPr="00296E79" w:rsidRDefault="00C6041A">
      <w:pPr>
        <w:spacing w:before="120"/>
        <w:rPr>
          <w:color w:val="000000" w:themeColor="text1"/>
          <w:u w:val="single"/>
        </w:rPr>
      </w:pPr>
    </w:p>
    <w:p w:rsidR="00C6041A" w:rsidRPr="00296E79" w:rsidRDefault="00C6041A">
      <w:pPr>
        <w:pStyle w:val="5"/>
        <w:ind w:left="0" w:firstLine="0"/>
        <w:rPr>
          <w:color w:val="000000" w:themeColor="text1"/>
        </w:rPr>
      </w:pPr>
    </w:p>
    <w:p w:rsidR="00C6041A" w:rsidRPr="00296E79" w:rsidRDefault="008D36CD">
      <w:pPr>
        <w:pStyle w:val="ParaCharCharCharCharCharCharCharCharChar1CharCharCharChar"/>
        <w:snapToGrid w:val="0"/>
        <w:spacing w:before="120"/>
        <w:jc w:val="center"/>
        <w:rPr>
          <w:rFonts w:ascii="仿宋" w:hAnsi="仿宋"/>
          <w:b/>
          <w:color w:val="000000" w:themeColor="text1"/>
          <w:sz w:val="32"/>
          <w:szCs w:val="32"/>
        </w:rPr>
      </w:pPr>
      <w:r w:rsidRPr="00296E79">
        <w:rPr>
          <w:rFonts w:ascii="仿宋" w:hAnsi="仿宋" w:hint="eastAsia"/>
          <w:b/>
          <w:color w:val="000000" w:themeColor="text1"/>
          <w:sz w:val="32"/>
          <w:szCs w:val="32"/>
        </w:rPr>
        <w:t>2020年度资产负债表等财务报表资料文件</w:t>
      </w:r>
    </w:p>
    <w:p w:rsidR="00C6041A" w:rsidRPr="00296E79" w:rsidRDefault="008D36CD">
      <w:pPr>
        <w:pStyle w:val="ParaCharCharCharCharCharCharCharCharChar1CharCharCharChar"/>
        <w:snapToGrid w:val="0"/>
        <w:spacing w:before="120"/>
        <w:jc w:val="center"/>
        <w:rPr>
          <w:rFonts w:ascii="仿宋" w:hAnsi="仿宋"/>
          <w:b/>
          <w:color w:val="000000" w:themeColor="text1"/>
          <w:sz w:val="32"/>
          <w:szCs w:val="32"/>
        </w:rPr>
      </w:pPr>
      <w:r w:rsidRPr="00296E79">
        <w:rPr>
          <w:rFonts w:ascii="仿宋" w:hAnsi="仿宋" w:hint="eastAsia"/>
          <w:b/>
          <w:color w:val="000000" w:themeColor="text1"/>
          <w:sz w:val="32"/>
          <w:szCs w:val="32"/>
        </w:rPr>
        <w:t>(新成立的公司，必须提供情况说明)</w:t>
      </w:r>
    </w:p>
    <w:p w:rsidR="00C6041A" w:rsidRPr="00296E79" w:rsidRDefault="00C6041A">
      <w:pPr>
        <w:pStyle w:val="ParaCharCharCharCharCharCharCharCharChar1CharCharCharChar"/>
        <w:snapToGrid w:val="0"/>
        <w:spacing w:before="120"/>
        <w:rPr>
          <w:rFonts w:ascii="仿宋_GB2312" w:eastAsia="仿宋_GB2312" w:hAnsi="宋体"/>
          <w:b/>
          <w:color w:val="000000" w:themeColor="text1"/>
          <w:sz w:val="32"/>
          <w:szCs w:val="32"/>
        </w:rPr>
      </w:pPr>
    </w:p>
    <w:p w:rsidR="00C6041A" w:rsidRPr="00296E79" w:rsidRDefault="008D36CD">
      <w:pPr>
        <w:pStyle w:val="ParaCharCharCharCharCharCharCharCharChar1CharCharCharChar"/>
        <w:snapToGrid w:val="0"/>
        <w:spacing w:before="124" w:after="124"/>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r w:rsidRPr="00296E79">
        <w:rPr>
          <w:rFonts w:ascii="仿宋" w:hAnsi="仿宋" w:hint="eastAsia"/>
          <w:color w:val="000000" w:themeColor="text1"/>
          <w:szCs w:val="24"/>
          <w:u w:val="single"/>
        </w:rPr>
        <w:t xml:space="preserve">                      </w:t>
      </w:r>
    </w:p>
    <w:p w:rsidR="00C6041A" w:rsidRPr="00296E79" w:rsidRDefault="008D36CD">
      <w:pPr>
        <w:snapToGrid w:val="0"/>
        <w:jc w:val="left"/>
        <w:rPr>
          <w:color w:val="000000" w:themeColor="text1"/>
          <w:u w:val="single"/>
        </w:rPr>
      </w:pPr>
      <w:r w:rsidRPr="00296E79">
        <w:rPr>
          <w:rFonts w:hint="eastAsia"/>
          <w:color w:val="000000" w:themeColor="text1"/>
        </w:rPr>
        <w:t>日期：</w:t>
      </w:r>
      <w:r w:rsidRPr="00296E79">
        <w:rPr>
          <w:rFonts w:hint="eastAsia"/>
          <w:color w:val="000000" w:themeColor="text1"/>
          <w:u w:val="single"/>
        </w:rPr>
        <w:t xml:space="preserve">       年     月     日</w:t>
      </w:r>
    </w:p>
    <w:p w:rsidR="00C6041A" w:rsidRPr="00296E79" w:rsidRDefault="00C6041A">
      <w:pPr>
        <w:snapToGrid w:val="0"/>
        <w:jc w:val="center"/>
        <w:rPr>
          <w:color w:val="000000" w:themeColor="text1"/>
          <w:u w:val="single"/>
        </w:rPr>
      </w:pPr>
    </w:p>
    <w:p w:rsidR="00C6041A" w:rsidRPr="00296E79" w:rsidRDefault="00C6041A">
      <w:pPr>
        <w:snapToGrid w:val="0"/>
        <w:jc w:val="center"/>
        <w:rPr>
          <w:color w:val="000000" w:themeColor="text1"/>
          <w:u w:val="single"/>
        </w:rPr>
      </w:pPr>
    </w:p>
    <w:p w:rsidR="00C6041A" w:rsidRPr="00296E79" w:rsidRDefault="00C6041A">
      <w:pPr>
        <w:rPr>
          <w:color w:val="000000" w:themeColor="text1"/>
        </w:rPr>
      </w:pPr>
    </w:p>
    <w:p w:rsidR="00C6041A" w:rsidRPr="00296E79" w:rsidRDefault="00C6041A">
      <w:pPr>
        <w:snapToGrid w:val="0"/>
        <w:jc w:val="center"/>
        <w:rPr>
          <w:b/>
          <w:color w:val="000000" w:themeColor="text1"/>
          <w:sz w:val="32"/>
          <w:szCs w:val="32"/>
        </w:rPr>
      </w:pPr>
    </w:p>
    <w:p w:rsidR="00C6041A" w:rsidRPr="00296E79" w:rsidRDefault="008D36CD">
      <w:pPr>
        <w:snapToGrid w:val="0"/>
        <w:jc w:val="center"/>
        <w:rPr>
          <w:b/>
          <w:color w:val="000000" w:themeColor="text1"/>
          <w:sz w:val="32"/>
          <w:szCs w:val="32"/>
        </w:rPr>
      </w:pPr>
      <w:r w:rsidRPr="00296E79">
        <w:rPr>
          <w:rFonts w:hint="eastAsia"/>
          <w:b/>
          <w:color w:val="000000" w:themeColor="text1"/>
          <w:sz w:val="32"/>
          <w:szCs w:val="32"/>
        </w:rPr>
        <w:lastRenderedPageBreak/>
        <w:t>声 明 书</w:t>
      </w:r>
    </w:p>
    <w:p w:rsidR="00C6041A" w:rsidRPr="00296E79" w:rsidRDefault="00C236F3" w:rsidP="00A84183">
      <w:pPr>
        <w:pStyle w:val="af7"/>
        <w:spacing w:beforeLines="0" w:afterLines="0" w:line="480" w:lineRule="auto"/>
        <w:rPr>
          <w:rFonts w:ascii="仿宋" w:hAnsi="仿宋"/>
          <w:color w:val="000000" w:themeColor="text1"/>
        </w:rPr>
      </w:pPr>
      <w:r w:rsidRPr="00296E79">
        <w:rPr>
          <w:rFonts w:ascii="仿宋" w:hAnsi="仿宋" w:hint="eastAsia"/>
          <w:bCs/>
          <w:color w:val="000000" w:themeColor="text1"/>
        </w:rPr>
        <w:t>杭州市公安局钱塘新区分局</w:t>
      </w:r>
      <w:r w:rsidR="008D36CD" w:rsidRPr="00296E79">
        <w:rPr>
          <w:rFonts w:ascii="仿宋" w:hAnsi="仿宋" w:hint="eastAsia"/>
          <w:color w:val="000000" w:themeColor="text1"/>
        </w:rPr>
        <w:t>：</w:t>
      </w:r>
    </w:p>
    <w:p w:rsidR="00C6041A" w:rsidRPr="00296E79" w:rsidRDefault="008D36CD" w:rsidP="00A84183">
      <w:pPr>
        <w:snapToGrid w:val="0"/>
        <w:spacing w:line="480" w:lineRule="auto"/>
        <w:ind w:firstLineChars="200" w:firstLine="480"/>
        <w:rPr>
          <w:color w:val="000000" w:themeColor="text1"/>
        </w:rPr>
      </w:pPr>
      <w:r w:rsidRPr="00296E79">
        <w:rPr>
          <w:rFonts w:hint="eastAsia"/>
          <w:color w:val="000000" w:themeColor="text1"/>
          <w:u w:val="single"/>
        </w:rPr>
        <w:t xml:space="preserve">（投标人名称）                         </w:t>
      </w:r>
      <w:r w:rsidRPr="00296E79">
        <w:rPr>
          <w:rFonts w:hint="eastAsia"/>
          <w:color w:val="000000" w:themeColor="text1"/>
        </w:rPr>
        <w:t>系中华人民共和国合法企业，经营地址</w:t>
      </w:r>
      <w:r w:rsidRPr="00296E79">
        <w:rPr>
          <w:rFonts w:hint="eastAsia"/>
          <w:color w:val="000000" w:themeColor="text1"/>
          <w:u w:val="single"/>
        </w:rPr>
        <w:t xml:space="preserve">                                         </w:t>
      </w:r>
      <w:r w:rsidRPr="00296E79">
        <w:rPr>
          <w:rFonts w:hint="eastAsia"/>
          <w:color w:val="000000" w:themeColor="text1"/>
        </w:rPr>
        <w:t>。</w:t>
      </w:r>
    </w:p>
    <w:p w:rsidR="00C6041A" w:rsidRPr="00296E79" w:rsidRDefault="008D36CD" w:rsidP="00A84183">
      <w:pPr>
        <w:snapToGrid w:val="0"/>
        <w:spacing w:line="480" w:lineRule="auto"/>
        <w:ind w:firstLineChars="200" w:firstLine="480"/>
        <w:rPr>
          <w:color w:val="000000" w:themeColor="text1"/>
        </w:rPr>
      </w:pPr>
      <w:r w:rsidRPr="00296E79">
        <w:rPr>
          <w:rFonts w:hint="eastAsia"/>
          <w:color w:val="000000" w:themeColor="text1"/>
        </w:rPr>
        <w:t>我</w:t>
      </w:r>
      <w:r w:rsidRPr="00296E79">
        <w:rPr>
          <w:rFonts w:hint="eastAsia"/>
          <w:color w:val="000000" w:themeColor="text1"/>
          <w:u w:val="single"/>
        </w:rPr>
        <w:t xml:space="preserve">（姓名）    </w:t>
      </w:r>
      <w:r w:rsidRPr="00296E79">
        <w:rPr>
          <w:rFonts w:hint="eastAsia"/>
          <w:color w:val="000000" w:themeColor="text1"/>
        </w:rPr>
        <w:t>系</w:t>
      </w:r>
      <w:r w:rsidRPr="00296E79">
        <w:rPr>
          <w:rFonts w:hint="eastAsia"/>
          <w:color w:val="000000" w:themeColor="text1"/>
          <w:u w:val="single"/>
        </w:rPr>
        <w:t xml:space="preserve">（投标人名称）                </w:t>
      </w:r>
      <w:r w:rsidRPr="00296E79">
        <w:rPr>
          <w:rFonts w:hint="eastAsia"/>
          <w:color w:val="000000" w:themeColor="text1"/>
        </w:rPr>
        <w:t>的法定代表人，我方愿意参加贵方组织的</w:t>
      </w:r>
      <w:r w:rsidRPr="00296E79">
        <w:rPr>
          <w:rFonts w:hint="eastAsia"/>
          <w:color w:val="000000" w:themeColor="text1"/>
          <w:u w:val="single"/>
        </w:rPr>
        <w:t>（招标项目名称）（项目编号：   ）</w:t>
      </w:r>
      <w:r w:rsidRPr="00296E79">
        <w:rPr>
          <w:rFonts w:hint="eastAsia"/>
          <w:color w:val="000000" w:themeColor="text1"/>
        </w:rPr>
        <w:t>的投标，为此，我方就本次投标有关事项郑重声明如下：</w:t>
      </w:r>
    </w:p>
    <w:p w:rsidR="00C6041A" w:rsidRPr="00296E79" w:rsidRDefault="008D36CD" w:rsidP="00A84183">
      <w:pPr>
        <w:snapToGrid w:val="0"/>
        <w:spacing w:line="480" w:lineRule="auto"/>
        <w:ind w:firstLineChars="200" w:firstLine="480"/>
        <w:rPr>
          <w:color w:val="000000" w:themeColor="text1"/>
        </w:rPr>
      </w:pPr>
      <w:r w:rsidRPr="00296E79">
        <w:rPr>
          <w:rFonts w:hint="eastAsia"/>
          <w:color w:val="000000" w:themeColor="text1"/>
        </w:rPr>
        <w:t>1.我方已详细审查全部招标文件，同意此次招标文件（包括答疑文件、补充文件等全部招标资料和相关附件）中的各项规定和要求。</w:t>
      </w:r>
    </w:p>
    <w:p w:rsidR="00C6041A" w:rsidRPr="00296E79" w:rsidRDefault="008D36CD" w:rsidP="00A84183">
      <w:pPr>
        <w:snapToGrid w:val="0"/>
        <w:spacing w:line="480" w:lineRule="auto"/>
        <w:ind w:firstLineChars="200" w:firstLine="480"/>
        <w:rPr>
          <w:color w:val="000000" w:themeColor="text1"/>
        </w:rPr>
      </w:pPr>
      <w:r w:rsidRPr="00296E79">
        <w:rPr>
          <w:rFonts w:hint="eastAsia"/>
          <w:color w:val="000000" w:themeColor="text1"/>
        </w:rPr>
        <w:t>2.我方向贵方提交的所有投标文件、资料都是准确的、真实的、合法的。</w:t>
      </w:r>
    </w:p>
    <w:p w:rsidR="00C6041A" w:rsidRPr="00296E79" w:rsidRDefault="008D36CD" w:rsidP="00A84183">
      <w:pPr>
        <w:snapToGrid w:val="0"/>
        <w:spacing w:line="480" w:lineRule="auto"/>
        <w:ind w:firstLineChars="200" w:firstLine="480"/>
        <w:rPr>
          <w:color w:val="000000" w:themeColor="text1"/>
        </w:rPr>
      </w:pPr>
      <w:r w:rsidRPr="00296E79">
        <w:rPr>
          <w:rFonts w:hint="eastAsia"/>
          <w:color w:val="000000" w:themeColor="text1"/>
        </w:rPr>
        <w:t>3.若中标，我方将按招标文件规定履行合同责任和义务。</w:t>
      </w:r>
    </w:p>
    <w:p w:rsidR="00C6041A" w:rsidRPr="00296E79" w:rsidRDefault="008D36CD" w:rsidP="00A84183">
      <w:pPr>
        <w:snapToGrid w:val="0"/>
        <w:spacing w:line="480" w:lineRule="auto"/>
        <w:ind w:firstLineChars="200" w:firstLine="480"/>
        <w:rPr>
          <w:color w:val="000000" w:themeColor="text1"/>
        </w:rPr>
      </w:pPr>
      <w:r w:rsidRPr="00296E79">
        <w:rPr>
          <w:rFonts w:hint="eastAsia"/>
          <w:color w:val="000000" w:themeColor="text1"/>
        </w:rPr>
        <w:t>4.投标书自开标日起有效期为</w:t>
      </w:r>
      <w:r w:rsidRPr="00296E79">
        <w:rPr>
          <w:rFonts w:hint="eastAsia"/>
          <w:color w:val="000000" w:themeColor="text1"/>
          <w:u w:val="single"/>
        </w:rPr>
        <w:t>90</w:t>
      </w:r>
      <w:r w:rsidRPr="00296E79">
        <w:rPr>
          <w:rFonts w:hint="eastAsia"/>
          <w:color w:val="000000" w:themeColor="text1"/>
        </w:rPr>
        <w:t>日。</w:t>
      </w:r>
    </w:p>
    <w:p w:rsidR="00C6041A" w:rsidRPr="00296E79" w:rsidRDefault="008D36CD" w:rsidP="00A84183">
      <w:pPr>
        <w:snapToGrid w:val="0"/>
        <w:spacing w:line="480" w:lineRule="auto"/>
        <w:ind w:firstLineChars="200" w:firstLine="480"/>
        <w:rPr>
          <w:color w:val="000000" w:themeColor="text1"/>
        </w:rPr>
      </w:pPr>
      <w:r w:rsidRPr="00296E79">
        <w:rPr>
          <w:rFonts w:hint="eastAsia"/>
          <w:color w:val="000000" w:themeColor="text1"/>
        </w:rPr>
        <w:t>5.以上事项如有虚假或隐瞒，我方愿意承担一切后果，并不再寻求任何旨在减轻或免除法律责任的辩解。</w:t>
      </w:r>
    </w:p>
    <w:p w:rsidR="00C6041A" w:rsidRPr="00296E79" w:rsidRDefault="00C6041A" w:rsidP="00A84183">
      <w:pPr>
        <w:snapToGrid w:val="0"/>
        <w:spacing w:line="480" w:lineRule="auto"/>
        <w:ind w:firstLineChars="200" w:firstLine="480"/>
        <w:rPr>
          <w:color w:val="000000" w:themeColor="text1"/>
        </w:rPr>
      </w:pPr>
    </w:p>
    <w:p w:rsidR="00C6041A" w:rsidRPr="00296E79" w:rsidRDefault="008D36CD" w:rsidP="00A84183">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投标人全称（电子签章）：</w:t>
      </w:r>
      <w:r w:rsidRPr="00296E79">
        <w:rPr>
          <w:rFonts w:ascii="仿宋" w:hAnsi="仿宋" w:hint="eastAsia"/>
          <w:color w:val="000000" w:themeColor="text1"/>
          <w:szCs w:val="24"/>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法定代表人或授权委托人（签名或盖章）：</w:t>
      </w:r>
      <w:r w:rsidRPr="00296E79">
        <w:rPr>
          <w:rFonts w:hint="eastAsia"/>
          <w:color w:val="000000" w:themeColor="text1"/>
          <w:u w:val="single"/>
        </w:rPr>
        <w:t xml:space="preserve">                </w:t>
      </w:r>
    </w:p>
    <w:p w:rsidR="00C6041A" w:rsidRPr="00296E79" w:rsidRDefault="008D36CD" w:rsidP="00A84183">
      <w:pPr>
        <w:snapToGrid w:val="0"/>
        <w:spacing w:line="480" w:lineRule="auto"/>
        <w:ind w:right="600"/>
        <w:rPr>
          <w:color w:val="000000" w:themeColor="text1"/>
          <w:u w:val="single"/>
        </w:rPr>
      </w:pPr>
      <w:r w:rsidRPr="00296E79">
        <w:rPr>
          <w:rFonts w:hint="eastAsia"/>
          <w:color w:val="000000" w:themeColor="text1"/>
        </w:rPr>
        <w:t>投标日期：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C6041A" w:rsidP="00A84183">
      <w:pPr>
        <w:pStyle w:val="22"/>
        <w:tabs>
          <w:tab w:val="left" w:pos="939"/>
        </w:tabs>
        <w:snapToGrid w:val="0"/>
        <w:ind w:leftChars="150" w:left="933" w:hangingChars="191" w:hanging="573"/>
        <w:rPr>
          <w:color w:val="000000" w:themeColor="text1"/>
          <w:sz w:val="30"/>
          <w:szCs w:val="30"/>
        </w:rPr>
      </w:pPr>
    </w:p>
    <w:p w:rsidR="00C6041A" w:rsidRPr="00296E79" w:rsidRDefault="008D36CD">
      <w:pPr>
        <w:spacing w:before="156"/>
        <w:jc w:val="center"/>
        <w:rPr>
          <w:b/>
          <w:color w:val="000000" w:themeColor="text1"/>
          <w:sz w:val="32"/>
          <w:szCs w:val="32"/>
        </w:rPr>
      </w:pPr>
      <w:r w:rsidRPr="00296E79">
        <w:rPr>
          <w:rFonts w:hint="eastAsia"/>
          <w:b/>
          <w:color w:val="000000" w:themeColor="text1"/>
          <w:sz w:val="32"/>
        </w:rPr>
        <w:br w:type="page"/>
      </w:r>
      <w:r w:rsidRPr="00296E79">
        <w:rPr>
          <w:rFonts w:hint="eastAsia"/>
          <w:b/>
          <w:color w:val="000000" w:themeColor="text1"/>
          <w:sz w:val="32"/>
          <w:szCs w:val="32"/>
        </w:rPr>
        <w:lastRenderedPageBreak/>
        <w:t>参加政府采购活动前三年内，在经营活动中没有重大违法记录的声明</w:t>
      </w:r>
    </w:p>
    <w:p w:rsidR="00C6041A" w:rsidRPr="00296E79" w:rsidRDefault="00C236F3" w:rsidP="00A84183">
      <w:pPr>
        <w:pStyle w:val="af7"/>
        <w:spacing w:beforeLines="0" w:afterLines="0" w:line="480" w:lineRule="auto"/>
        <w:rPr>
          <w:rFonts w:ascii="仿宋" w:hAnsi="仿宋"/>
          <w:color w:val="000000" w:themeColor="text1"/>
        </w:rPr>
      </w:pPr>
      <w:r w:rsidRPr="00296E79">
        <w:rPr>
          <w:rFonts w:ascii="仿宋" w:hAnsi="仿宋" w:hint="eastAsia"/>
          <w:bCs/>
          <w:color w:val="000000" w:themeColor="text1"/>
        </w:rPr>
        <w:t>杭州市公安局钱塘新区分局</w:t>
      </w:r>
      <w:r w:rsidR="008D36CD" w:rsidRPr="00296E79">
        <w:rPr>
          <w:rFonts w:ascii="仿宋" w:hAnsi="仿宋" w:hint="eastAsia"/>
          <w:color w:val="000000" w:themeColor="text1"/>
        </w:rPr>
        <w:t>：</w:t>
      </w:r>
    </w:p>
    <w:p w:rsidR="00C6041A" w:rsidRPr="00296E79" w:rsidRDefault="008D36CD" w:rsidP="00A84183">
      <w:pPr>
        <w:spacing w:line="480" w:lineRule="auto"/>
        <w:ind w:firstLineChars="200" w:firstLine="480"/>
        <w:rPr>
          <w:rFonts w:cs="仿宋_GB2312"/>
          <w:color w:val="000000" w:themeColor="text1"/>
        </w:rPr>
      </w:pPr>
      <w:r w:rsidRPr="00296E79">
        <w:rPr>
          <w:rFonts w:cs="仿宋_GB2312" w:hint="eastAsia"/>
          <w:color w:val="000000" w:themeColor="text1"/>
          <w:kern w:val="0"/>
          <w:lang w:val="zh-CN"/>
        </w:rPr>
        <w:t>我公司</w:t>
      </w:r>
      <w:r w:rsidRPr="00296E79">
        <w:rPr>
          <w:rFonts w:cs="仿宋_GB2312" w:hint="eastAsia"/>
          <w:color w:val="000000" w:themeColor="text1"/>
        </w:rPr>
        <w:t>声明截止投标时间近三年以来，在</w:t>
      </w:r>
      <w:r w:rsidRPr="00296E79">
        <w:rPr>
          <w:rFonts w:cs="仿宋_GB2312" w:hint="eastAsia"/>
          <w:color w:val="000000" w:themeColor="text1"/>
          <w:kern w:val="0"/>
        </w:rPr>
        <w:t>经营活动中</w:t>
      </w:r>
      <w:r w:rsidRPr="00296E79">
        <w:rPr>
          <w:rFonts w:cs="仿宋_GB2312" w:hint="eastAsia"/>
          <w:color w:val="000000" w:themeColor="text1"/>
        </w:rPr>
        <w:t>没有重大违法记录；也没有列入政府采购严重违法失信行为记录名单。</w:t>
      </w:r>
    </w:p>
    <w:p w:rsidR="00C6041A" w:rsidRPr="00296E79" w:rsidRDefault="008D36CD" w:rsidP="00A84183">
      <w:pPr>
        <w:spacing w:line="480" w:lineRule="auto"/>
        <w:ind w:firstLineChars="200" w:firstLine="480"/>
        <w:rPr>
          <w:rFonts w:cs="仿宋_GB2312"/>
          <w:color w:val="000000" w:themeColor="text1"/>
        </w:rPr>
      </w:pPr>
      <w:r w:rsidRPr="00296E79">
        <w:rPr>
          <w:rFonts w:cs="仿宋_GB2312" w:hint="eastAsia"/>
          <w:color w:val="000000" w:themeColor="text1"/>
        </w:rPr>
        <w:t xml:space="preserve">以上事项如有虚假或隐瞒，我方愿意承担一切后果，并不再寻求任何旨在减轻或免除法律责任的辩解。 </w:t>
      </w:r>
    </w:p>
    <w:p w:rsidR="00C6041A" w:rsidRPr="00296E79" w:rsidRDefault="00C6041A" w:rsidP="00A84183">
      <w:pPr>
        <w:pStyle w:val="ParaCharCharCharCharCharCharCharCharChar1CharCharCharChar"/>
        <w:snapToGrid w:val="0"/>
        <w:spacing w:line="480" w:lineRule="auto"/>
        <w:rPr>
          <w:rFonts w:ascii="仿宋" w:hAnsi="仿宋" w:cs="仿宋_GB2312"/>
          <w:color w:val="000000" w:themeColor="text1"/>
          <w:kern w:val="0"/>
          <w:lang w:val="zh-CN"/>
        </w:rPr>
      </w:pPr>
    </w:p>
    <w:p w:rsidR="00C6041A" w:rsidRPr="00296E79" w:rsidRDefault="00C6041A" w:rsidP="00A84183">
      <w:pPr>
        <w:pStyle w:val="ParaCharCharCharCharCharCharCharCharChar1CharCharCharChar"/>
        <w:snapToGrid w:val="0"/>
        <w:spacing w:line="480" w:lineRule="auto"/>
        <w:rPr>
          <w:rFonts w:ascii="仿宋" w:hAnsi="仿宋" w:cs="仿宋_GB2312"/>
          <w:color w:val="000000" w:themeColor="text1"/>
          <w:kern w:val="0"/>
          <w:lang w:val="zh-CN"/>
        </w:rPr>
      </w:pPr>
    </w:p>
    <w:p w:rsidR="00C6041A" w:rsidRPr="00296E79" w:rsidRDefault="008D36CD" w:rsidP="00A84183">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投标人全称（电子签章）：</w:t>
      </w:r>
      <w:r w:rsidRPr="00296E79">
        <w:rPr>
          <w:rFonts w:ascii="仿宋" w:hAnsi="仿宋" w:hint="eastAsia"/>
          <w:color w:val="000000" w:themeColor="text1"/>
          <w:szCs w:val="24"/>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法定代表人或授权委托人（签名或盖章）：</w:t>
      </w:r>
      <w:r w:rsidRPr="00296E79">
        <w:rPr>
          <w:rFonts w:hint="eastAsia"/>
          <w:color w:val="000000" w:themeColor="text1"/>
          <w:u w:val="single"/>
        </w:rPr>
        <w:t xml:space="preserve">                </w:t>
      </w:r>
    </w:p>
    <w:p w:rsidR="00C6041A" w:rsidRPr="00296E79" w:rsidRDefault="008D36CD" w:rsidP="00A84183">
      <w:pPr>
        <w:snapToGrid w:val="0"/>
        <w:spacing w:line="480" w:lineRule="auto"/>
        <w:ind w:right="600"/>
        <w:rPr>
          <w:color w:val="000000" w:themeColor="text1"/>
          <w:u w:val="single"/>
        </w:rPr>
      </w:pPr>
      <w:r w:rsidRPr="00296E79">
        <w:rPr>
          <w:rFonts w:hint="eastAsia"/>
          <w:color w:val="000000" w:themeColor="text1"/>
        </w:rPr>
        <w:t>投标日期：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8D36CD">
      <w:pPr>
        <w:spacing w:before="156"/>
        <w:jc w:val="center"/>
        <w:rPr>
          <w:b/>
          <w:color w:val="000000" w:themeColor="text1"/>
          <w:sz w:val="32"/>
          <w:szCs w:val="32"/>
        </w:rPr>
      </w:pPr>
      <w:r w:rsidRPr="00296E79">
        <w:rPr>
          <w:rFonts w:hint="eastAsia"/>
          <w:b/>
          <w:color w:val="000000" w:themeColor="text1"/>
          <w:sz w:val="32"/>
          <w:szCs w:val="32"/>
        </w:rPr>
        <w:t>具有履行合同所必需的设备和专业技术能力的承诺函</w:t>
      </w:r>
    </w:p>
    <w:p w:rsidR="00C6041A" w:rsidRPr="00296E79" w:rsidRDefault="00C236F3" w:rsidP="00A84183">
      <w:pPr>
        <w:pStyle w:val="af7"/>
        <w:spacing w:beforeLines="0" w:afterLines="0" w:line="480" w:lineRule="auto"/>
        <w:rPr>
          <w:rFonts w:ascii="仿宋" w:hAnsi="仿宋"/>
          <w:color w:val="000000" w:themeColor="text1"/>
        </w:rPr>
      </w:pPr>
      <w:r w:rsidRPr="00296E79">
        <w:rPr>
          <w:rFonts w:ascii="仿宋" w:hAnsi="仿宋" w:hint="eastAsia"/>
          <w:bCs/>
          <w:color w:val="000000" w:themeColor="text1"/>
        </w:rPr>
        <w:t>杭州市公安局钱塘新区分局</w:t>
      </w:r>
      <w:r w:rsidR="008D36CD" w:rsidRPr="00296E79">
        <w:rPr>
          <w:rFonts w:ascii="仿宋" w:hAnsi="仿宋" w:hint="eastAsia"/>
          <w:color w:val="000000" w:themeColor="text1"/>
        </w:rPr>
        <w:t>：</w:t>
      </w:r>
    </w:p>
    <w:p w:rsidR="00C6041A" w:rsidRPr="00296E79" w:rsidRDefault="008D36CD" w:rsidP="00A84183">
      <w:pPr>
        <w:snapToGrid w:val="0"/>
        <w:spacing w:line="480" w:lineRule="auto"/>
        <w:rPr>
          <w:b/>
          <w:color w:val="000000" w:themeColor="text1"/>
          <w:sz w:val="32"/>
          <w:szCs w:val="32"/>
        </w:rPr>
      </w:pPr>
      <w:r w:rsidRPr="00296E79">
        <w:rPr>
          <w:rFonts w:cs="仿宋_GB2312" w:hint="eastAsia"/>
          <w:color w:val="000000" w:themeColor="text1"/>
        </w:rPr>
        <w:t xml:space="preserve">                                 （内容自拟）</w:t>
      </w:r>
    </w:p>
    <w:p w:rsidR="00C6041A" w:rsidRPr="00296E79" w:rsidRDefault="00C6041A" w:rsidP="00A84183">
      <w:pPr>
        <w:snapToGrid w:val="0"/>
        <w:spacing w:line="480" w:lineRule="auto"/>
        <w:jc w:val="center"/>
        <w:rPr>
          <w:b/>
          <w:color w:val="000000" w:themeColor="text1"/>
          <w:sz w:val="32"/>
          <w:szCs w:val="32"/>
        </w:rPr>
      </w:pPr>
    </w:p>
    <w:p w:rsidR="00C6041A" w:rsidRPr="00296E79" w:rsidRDefault="00C6041A" w:rsidP="00A84183">
      <w:pPr>
        <w:snapToGrid w:val="0"/>
        <w:spacing w:line="480" w:lineRule="auto"/>
        <w:jc w:val="center"/>
        <w:rPr>
          <w:b/>
          <w:color w:val="000000" w:themeColor="text1"/>
          <w:sz w:val="32"/>
          <w:szCs w:val="32"/>
        </w:rPr>
      </w:pPr>
    </w:p>
    <w:p w:rsidR="00C6041A" w:rsidRPr="00296E79" w:rsidRDefault="008D36CD" w:rsidP="00A84183">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投标人全称（电子签章）：</w:t>
      </w:r>
      <w:r w:rsidRPr="00296E79">
        <w:rPr>
          <w:rFonts w:ascii="仿宋" w:hAnsi="仿宋" w:hint="eastAsia"/>
          <w:color w:val="000000" w:themeColor="text1"/>
          <w:szCs w:val="24"/>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法定代表人或授权委托人（签名或盖章）：</w:t>
      </w:r>
      <w:r w:rsidRPr="00296E79">
        <w:rPr>
          <w:rFonts w:hint="eastAsia"/>
          <w:color w:val="000000" w:themeColor="text1"/>
          <w:u w:val="single"/>
        </w:rPr>
        <w:t xml:space="preserve">                </w:t>
      </w:r>
    </w:p>
    <w:p w:rsidR="00C6041A" w:rsidRPr="00296E79" w:rsidRDefault="008D36CD" w:rsidP="00A84183">
      <w:pPr>
        <w:snapToGrid w:val="0"/>
        <w:spacing w:line="480" w:lineRule="auto"/>
        <w:ind w:right="600"/>
        <w:rPr>
          <w:color w:val="000000" w:themeColor="text1"/>
          <w:u w:val="single"/>
        </w:rPr>
      </w:pPr>
      <w:r w:rsidRPr="00296E79">
        <w:rPr>
          <w:rFonts w:hint="eastAsia"/>
          <w:color w:val="000000" w:themeColor="text1"/>
        </w:rPr>
        <w:t>投标日期：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C6041A" w:rsidP="00A84183">
      <w:pPr>
        <w:pStyle w:val="5"/>
        <w:keepNext w:val="0"/>
        <w:keepLines w:val="0"/>
        <w:spacing w:line="377" w:lineRule="auto"/>
        <w:ind w:left="0" w:firstLine="0"/>
        <w:rPr>
          <w:color w:val="000000" w:themeColor="text1"/>
        </w:rPr>
      </w:pPr>
    </w:p>
    <w:p w:rsidR="00C6041A" w:rsidRPr="00296E79" w:rsidRDefault="008D36CD">
      <w:pPr>
        <w:spacing w:before="156"/>
        <w:jc w:val="center"/>
        <w:rPr>
          <w:b/>
          <w:color w:val="000000" w:themeColor="text1"/>
          <w:sz w:val="32"/>
          <w:szCs w:val="32"/>
        </w:rPr>
      </w:pPr>
      <w:r w:rsidRPr="00296E79">
        <w:rPr>
          <w:rFonts w:hint="eastAsia"/>
          <w:b/>
          <w:color w:val="000000" w:themeColor="text1"/>
          <w:sz w:val="32"/>
          <w:szCs w:val="32"/>
        </w:rPr>
        <w:lastRenderedPageBreak/>
        <w:t>具有良好商业信誉特别声明</w:t>
      </w:r>
    </w:p>
    <w:p w:rsidR="00C6041A" w:rsidRPr="00296E79" w:rsidRDefault="00C236F3" w:rsidP="00A84183">
      <w:pPr>
        <w:snapToGrid w:val="0"/>
        <w:spacing w:before="156" w:line="480" w:lineRule="auto"/>
        <w:rPr>
          <w:color w:val="000000" w:themeColor="text1"/>
        </w:rPr>
      </w:pPr>
      <w:r w:rsidRPr="00296E79">
        <w:rPr>
          <w:rFonts w:hint="eastAsia"/>
          <w:bCs/>
          <w:color w:val="000000" w:themeColor="text1"/>
        </w:rPr>
        <w:t>杭州市公安局钱塘新区分局</w:t>
      </w:r>
      <w:r w:rsidR="008D36CD" w:rsidRPr="00296E79">
        <w:rPr>
          <w:rFonts w:hint="eastAsia"/>
          <w:color w:val="000000" w:themeColor="text1"/>
        </w:rPr>
        <w:t>：</w:t>
      </w:r>
    </w:p>
    <w:p w:rsidR="00C6041A" w:rsidRPr="00296E79" w:rsidRDefault="008D36CD" w:rsidP="00A84183">
      <w:pPr>
        <w:snapToGrid w:val="0"/>
        <w:spacing w:before="156" w:line="480" w:lineRule="auto"/>
        <w:ind w:firstLineChars="200" w:firstLine="480"/>
        <w:rPr>
          <w:color w:val="000000" w:themeColor="text1"/>
          <w:lang w:val="zh-CN"/>
        </w:rPr>
      </w:pPr>
      <w:r w:rsidRPr="00296E79">
        <w:rPr>
          <w:rFonts w:hint="eastAsia"/>
          <w:color w:val="000000" w:themeColor="text1"/>
        </w:rPr>
        <w:t>截至投标截止时间，我方具有良好的商业信誉，不存在下列情形（包括但不限于）。否则，我方将承担在资格审查时不被通过的后果。</w:t>
      </w:r>
    </w:p>
    <w:p w:rsidR="00C6041A" w:rsidRPr="00296E79" w:rsidRDefault="008D36CD" w:rsidP="00A84183">
      <w:pPr>
        <w:snapToGrid w:val="0"/>
        <w:spacing w:before="156" w:line="480" w:lineRule="auto"/>
        <w:ind w:firstLineChars="200" w:firstLine="480"/>
        <w:rPr>
          <w:color w:val="000000" w:themeColor="text1"/>
        </w:rPr>
      </w:pPr>
      <w:r w:rsidRPr="00296E79">
        <w:rPr>
          <w:rFonts w:hint="eastAsia"/>
          <w:color w:val="000000" w:themeColor="text1"/>
        </w:rPr>
        <w:t>1、按照招标文件规定的信用信息查询渠道及截止时间，经查询列入失信被执行人名单、重大税收违法案件当事人名单、政府采购严重违法失信行为记录名单；</w:t>
      </w:r>
    </w:p>
    <w:p w:rsidR="00C6041A" w:rsidRPr="00296E79" w:rsidRDefault="008D36CD" w:rsidP="00A84183">
      <w:pPr>
        <w:snapToGrid w:val="0"/>
        <w:spacing w:before="156" w:line="480" w:lineRule="auto"/>
        <w:ind w:firstLineChars="200" w:firstLine="480"/>
        <w:rPr>
          <w:color w:val="000000" w:themeColor="text1"/>
        </w:rPr>
      </w:pPr>
      <w:r w:rsidRPr="00296E79">
        <w:rPr>
          <w:rFonts w:hint="eastAsia"/>
          <w:color w:val="000000" w:themeColor="text1"/>
        </w:rPr>
        <w:t xml:space="preserve">2、截至投标截止时间，因违反《浙江省政府采购供应商注册及诚信管理暂行办法》而被列入‘黑名单’，在处罚有效期内。 </w:t>
      </w:r>
    </w:p>
    <w:p w:rsidR="00C6041A" w:rsidRPr="00296E79" w:rsidRDefault="00C6041A" w:rsidP="00A84183">
      <w:pPr>
        <w:tabs>
          <w:tab w:val="left" w:pos="540"/>
        </w:tabs>
        <w:snapToGrid w:val="0"/>
        <w:spacing w:line="480" w:lineRule="auto"/>
        <w:ind w:firstLine="510"/>
        <w:rPr>
          <w:bCs/>
          <w:color w:val="000000" w:themeColor="text1"/>
          <w:u w:val="single"/>
        </w:rPr>
      </w:pPr>
    </w:p>
    <w:p w:rsidR="00C6041A" w:rsidRPr="00296E79" w:rsidRDefault="008D36CD" w:rsidP="00A84183">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投标人全称（电子签章）：</w:t>
      </w:r>
      <w:r w:rsidRPr="00296E79">
        <w:rPr>
          <w:rFonts w:ascii="仿宋" w:hAnsi="仿宋" w:hint="eastAsia"/>
          <w:color w:val="000000" w:themeColor="text1"/>
          <w:szCs w:val="24"/>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法定代表人或授权委托人（签名或盖章）：</w:t>
      </w:r>
      <w:r w:rsidRPr="00296E79">
        <w:rPr>
          <w:rFonts w:hint="eastAsia"/>
          <w:color w:val="000000" w:themeColor="text1"/>
          <w:u w:val="single"/>
        </w:rPr>
        <w:t xml:space="preserve">                </w:t>
      </w:r>
    </w:p>
    <w:p w:rsidR="00C6041A" w:rsidRPr="00296E79" w:rsidRDefault="008D36CD" w:rsidP="00A84183">
      <w:pPr>
        <w:snapToGrid w:val="0"/>
        <w:spacing w:line="480" w:lineRule="auto"/>
        <w:ind w:right="600"/>
        <w:rPr>
          <w:color w:val="000000" w:themeColor="text1"/>
          <w:u w:val="single"/>
        </w:rPr>
      </w:pPr>
      <w:r w:rsidRPr="00296E79">
        <w:rPr>
          <w:rFonts w:hint="eastAsia"/>
          <w:color w:val="000000" w:themeColor="text1"/>
        </w:rPr>
        <w:t>投标日期：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8D36CD">
      <w:pPr>
        <w:widowControl/>
        <w:jc w:val="left"/>
        <w:rPr>
          <w:bCs/>
          <w:color w:val="000000" w:themeColor="text1"/>
          <w:sz w:val="32"/>
          <w:szCs w:val="32"/>
        </w:rPr>
      </w:pPr>
      <w:r w:rsidRPr="00296E79">
        <w:rPr>
          <w:b/>
          <w:color w:val="000000" w:themeColor="text1"/>
          <w:sz w:val="32"/>
          <w:szCs w:val="32"/>
        </w:rPr>
        <w:br w:type="page"/>
      </w:r>
    </w:p>
    <w:p w:rsidR="00C6041A" w:rsidRPr="00296E79" w:rsidRDefault="008D36CD" w:rsidP="00D1415A">
      <w:pPr>
        <w:snapToGrid w:val="0"/>
        <w:spacing w:beforeLines="50" w:after="50" w:line="460" w:lineRule="exact"/>
        <w:jc w:val="center"/>
        <w:rPr>
          <w:b/>
          <w:color w:val="000000" w:themeColor="text1"/>
          <w:sz w:val="32"/>
          <w:szCs w:val="32"/>
        </w:rPr>
      </w:pPr>
      <w:r w:rsidRPr="00296E79">
        <w:rPr>
          <w:rFonts w:hint="eastAsia"/>
          <w:b/>
          <w:color w:val="000000" w:themeColor="text1"/>
          <w:sz w:val="32"/>
          <w:szCs w:val="32"/>
        </w:rPr>
        <w:lastRenderedPageBreak/>
        <w:t>法定代表人授权委托书</w:t>
      </w:r>
    </w:p>
    <w:p w:rsidR="00C6041A" w:rsidRPr="00296E79" w:rsidRDefault="00C236F3" w:rsidP="00A84183">
      <w:pPr>
        <w:pStyle w:val="af7"/>
        <w:spacing w:beforeLines="0" w:afterLines="0" w:line="480" w:lineRule="auto"/>
        <w:rPr>
          <w:rFonts w:ascii="仿宋" w:hAnsi="仿宋"/>
          <w:color w:val="000000" w:themeColor="text1"/>
        </w:rPr>
      </w:pPr>
      <w:r w:rsidRPr="00296E79">
        <w:rPr>
          <w:rFonts w:ascii="仿宋" w:hAnsi="仿宋" w:hint="eastAsia"/>
          <w:bCs/>
          <w:color w:val="000000" w:themeColor="text1"/>
        </w:rPr>
        <w:t>杭州市公安局钱塘新区分局</w:t>
      </w:r>
      <w:r w:rsidR="008D36CD" w:rsidRPr="00296E79">
        <w:rPr>
          <w:rFonts w:ascii="仿宋" w:hAnsi="仿宋" w:hint="eastAsia"/>
          <w:color w:val="000000" w:themeColor="text1"/>
        </w:rPr>
        <w:t>：</w:t>
      </w:r>
    </w:p>
    <w:p w:rsidR="00C6041A" w:rsidRPr="00296E79" w:rsidRDefault="008D36CD" w:rsidP="00A84183">
      <w:pPr>
        <w:wordWrap w:val="0"/>
        <w:topLinePunct/>
        <w:snapToGrid w:val="0"/>
        <w:spacing w:line="480" w:lineRule="auto"/>
        <w:ind w:firstLineChars="300" w:firstLine="720"/>
        <w:rPr>
          <w:color w:val="000000" w:themeColor="text1"/>
        </w:rPr>
      </w:pPr>
      <w:r w:rsidRPr="00296E79">
        <w:rPr>
          <w:rFonts w:hint="eastAsia"/>
          <w:color w:val="000000" w:themeColor="text1"/>
        </w:rPr>
        <w:t>我</w:t>
      </w:r>
      <w:r w:rsidRPr="00296E79">
        <w:rPr>
          <w:rFonts w:hint="eastAsia"/>
          <w:color w:val="000000" w:themeColor="text1"/>
          <w:u w:val="single"/>
        </w:rPr>
        <w:t xml:space="preserve">          </w:t>
      </w:r>
      <w:r w:rsidRPr="00296E79">
        <w:rPr>
          <w:rFonts w:hint="eastAsia"/>
          <w:color w:val="000000" w:themeColor="text1"/>
        </w:rPr>
        <w:t>（姓名）系</w:t>
      </w:r>
      <w:r w:rsidRPr="00296E79">
        <w:rPr>
          <w:rFonts w:hint="eastAsia"/>
          <w:color w:val="000000" w:themeColor="text1"/>
          <w:u w:val="single"/>
        </w:rPr>
        <w:t xml:space="preserve">                    </w:t>
      </w:r>
      <w:r w:rsidRPr="00296E79">
        <w:rPr>
          <w:rFonts w:hint="eastAsia"/>
          <w:color w:val="000000" w:themeColor="text1"/>
        </w:rPr>
        <w:t xml:space="preserve">（投标人名称）的法定代表人，现授权委托本单位在职职工 </w:t>
      </w:r>
      <w:r w:rsidRPr="00296E79">
        <w:rPr>
          <w:rFonts w:hint="eastAsia"/>
          <w:color w:val="000000" w:themeColor="text1"/>
          <w:u w:val="single"/>
        </w:rPr>
        <w:t xml:space="preserve">         </w:t>
      </w:r>
      <w:r w:rsidRPr="00296E79">
        <w:rPr>
          <w:rFonts w:hint="eastAsia"/>
          <w:color w:val="000000" w:themeColor="text1"/>
        </w:rPr>
        <w:t>（姓名）为授权代表，以我方的名义参加项目编号：</w:t>
      </w:r>
      <w:r w:rsidRPr="00296E79">
        <w:rPr>
          <w:rFonts w:hint="eastAsia"/>
          <w:color w:val="000000" w:themeColor="text1"/>
          <w:u w:val="single"/>
        </w:rPr>
        <w:t xml:space="preserve">           </w:t>
      </w:r>
      <w:r w:rsidRPr="00296E79">
        <w:rPr>
          <w:rFonts w:hint="eastAsia"/>
          <w:color w:val="000000" w:themeColor="text1"/>
        </w:rPr>
        <w:t>项目名称：</w:t>
      </w:r>
      <w:r w:rsidRPr="00296E79">
        <w:rPr>
          <w:rFonts w:hint="eastAsia"/>
          <w:color w:val="000000" w:themeColor="text1"/>
          <w:u w:val="single"/>
        </w:rPr>
        <w:t xml:space="preserve">                              </w:t>
      </w:r>
      <w:r w:rsidRPr="00296E79">
        <w:rPr>
          <w:rFonts w:hint="eastAsia"/>
          <w:color w:val="000000" w:themeColor="text1"/>
        </w:rPr>
        <w:t>项目的投标活动，并代表我方全权办理针对上述项目投标过程中的一切与之有关的事务，其在投标中的一切活动本公司均予承认。我方对授权代表的签名事项负全部责任。</w:t>
      </w:r>
    </w:p>
    <w:p w:rsidR="00C6041A" w:rsidRPr="00296E79" w:rsidRDefault="008D36CD" w:rsidP="00A84183">
      <w:pPr>
        <w:snapToGrid w:val="0"/>
        <w:spacing w:line="480" w:lineRule="auto"/>
        <w:ind w:firstLine="480"/>
        <w:rPr>
          <w:color w:val="000000" w:themeColor="text1"/>
        </w:rPr>
      </w:pPr>
      <w:r w:rsidRPr="00296E79">
        <w:rPr>
          <w:rFonts w:hint="eastAsia"/>
          <w:color w:val="000000" w:themeColor="text1"/>
        </w:rPr>
        <w:t>在撤销授权的书面通知以前，本授权书一直有效。授权代表在授权书有效期内签署的所有文件不因授权的撤销而失效。</w:t>
      </w:r>
    </w:p>
    <w:p w:rsidR="00C6041A" w:rsidRPr="00296E79" w:rsidRDefault="008D36CD" w:rsidP="00A84183">
      <w:pPr>
        <w:snapToGrid w:val="0"/>
        <w:spacing w:line="480" w:lineRule="auto"/>
        <w:ind w:firstLine="480"/>
        <w:rPr>
          <w:color w:val="000000" w:themeColor="text1"/>
        </w:rPr>
      </w:pPr>
      <w:r w:rsidRPr="00296E79">
        <w:rPr>
          <w:rFonts w:hint="eastAsia"/>
          <w:color w:val="000000" w:themeColor="text1"/>
        </w:rPr>
        <w:t>授权代表无转委托权，特此委托。</w:t>
      </w:r>
    </w:p>
    <w:p w:rsidR="00C6041A" w:rsidRPr="00296E79" w:rsidRDefault="008D36CD" w:rsidP="00A84183">
      <w:pPr>
        <w:pStyle w:val="000"/>
        <w:spacing w:line="480" w:lineRule="auto"/>
        <w:ind w:firstLineChars="200" w:firstLine="482"/>
        <w:rPr>
          <w:rFonts w:ascii="仿宋" w:hAnsi="仿宋"/>
          <w:b/>
          <w:color w:val="000000" w:themeColor="text1"/>
        </w:rPr>
      </w:pPr>
      <w:r w:rsidRPr="00296E79">
        <w:rPr>
          <w:rFonts w:ascii="仿宋" w:hAnsi="仿宋" w:hint="eastAsia"/>
          <w:b/>
          <w:color w:val="000000" w:themeColor="text1"/>
        </w:rPr>
        <w:t>附</w:t>
      </w:r>
      <w:r w:rsidRPr="00296E79">
        <w:rPr>
          <w:rFonts w:ascii="仿宋" w:hAnsi="仿宋" w:hint="eastAsia"/>
          <w:b/>
          <w:color w:val="000000" w:themeColor="text1"/>
          <w:szCs w:val="24"/>
        </w:rPr>
        <w:t>法定代表人及</w:t>
      </w:r>
      <w:r w:rsidRPr="00296E79">
        <w:rPr>
          <w:rFonts w:ascii="仿宋" w:hAnsi="仿宋" w:hint="eastAsia"/>
          <w:b/>
          <w:color w:val="000000" w:themeColor="text1"/>
        </w:rPr>
        <w:t>授权代表的身份证件正反扫描件：</w:t>
      </w:r>
    </w:p>
    <w:p w:rsidR="00A84183" w:rsidRPr="00296E79" w:rsidRDefault="00A84183" w:rsidP="00A84183">
      <w:pPr>
        <w:pStyle w:val="000"/>
        <w:spacing w:line="480" w:lineRule="auto"/>
        <w:ind w:firstLineChars="200" w:firstLine="482"/>
        <w:rPr>
          <w:rFonts w:ascii="仿宋" w:hAnsi="仿宋"/>
          <w:b/>
          <w:color w:val="000000" w:themeColor="text1"/>
        </w:rPr>
      </w:pPr>
    </w:p>
    <w:p w:rsidR="00A84183" w:rsidRPr="00296E79" w:rsidRDefault="00A84183" w:rsidP="00A84183">
      <w:pPr>
        <w:pStyle w:val="000"/>
        <w:spacing w:line="480" w:lineRule="auto"/>
        <w:ind w:firstLineChars="200" w:firstLine="482"/>
        <w:rPr>
          <w:rFonts w:ascii="仿宋" w:hAnsi="仿宋"/>
          <w:b/>
          <w:color w:val="000000" w:themeColor="text1"/>
        </w:rPr>
      </w:pPr>
    </w:p>
    <w:p w:rsidR="00A84183" w:rsidRPr="00296E79" w:rsidRDefault="008D36CD" w:rsidP="00A84183">
      <w:pPr>
        <w:snapToGrid w:val="0"/>
        <w:spacing w:line="480" w:lineRule="auto"/>
        <w:rPr>
          <w:color w:val="000000" w:themeColor="text1"/>
          <w:u w:val="single"/>
        </w:rPr>
      </w:pPr>
      <w:r w:rsidRPr="00296E79">
        <w:rPr>
          <w:rFonts w:hint="eastAsia"/>
          <w:color w:val="000000" w:themeColor="text1"/>
        </w:rPr>
        <w:t>授权代表</w:t>
      </w:r>
      <w:r w:rsidR="00A84183" w:rsidRPr="00296E79">
        <w:rPr>
          <w:rFonts w:hint="eastAsia"/>
          <w:color w:val="000000" w:themeColor="text1"/>
        </w:rPr>
        <w:t>（签名或盖章）</w:t>
      </w:r>
      <w:r w:rsidRPr="00296E79">
        <w:rPr>
          <w:rFonts w:hint="eastAsia"/>
          <w:color w:val="000000" w:themeColor="text1"/>
        </w:rPr>
        <w:t>：</w:t>
      </w:r>
      <w:r w:rsidRPr="00296E79">
        <w:rPr>
          <w:rFonts w:hint="eastAsia"/>
          <w:color w:val="000000" w:themeColor="text1"/>
          <w:u w:val="single"/>
        </w:rPr>
        <w:t xml:space="preserve">         </w:t>
      </w:r>
      <w:r w:rsidR="00A84183" w:rsidRPr="00296E79">
        <w:rPr>
          <w:rFonts w:hint="eastAsia"/>
          <w:color w:val="000000" w:themeColor="text1"/>
          <w:u w:val="single"/>
        </w:rPr>
        <w:t xml:space="preserve">  </w:t>
      </w:r>
      <w:r w:rsidRPr="00296E79">
        <w:rPr>
          <w:rFonts w:hint="eastAsia"/>
          <w:color w:val="000000" w:themeColor="text1"/>
          <w:u w:val="single"/>
        </w:rPr>
        <w:t xml:space="preserve">      </w:t>
      </w:r>
      <w:r w:rsidRPr="00296E79">
        <w:rPr>
          <w:rFonts w:hint="eastAsia"/>
          <w:color w:val="000000" w:themeColor="text1"/>
        </w:rPr>
        <w:t>职务：</w:t>
      </w:r>
      <w:r w:rsidRPr="00296E79">
        <w:rPr>
          <w:rFonts w:hint="eastAsia"/>
          <w:color w:val="000000" w:themeColor="text1"/>
          <w:u w:val="single"/>
        </w:rPr>
        <w:t xml:space="preserve">     </w:t>
      </w:r>
      <w:r w:rsidR="00A84183" w:rsidRPr="00296E79">
        <w:rPr>
          <w:rFonts w:hint="eastAsia"/>
          <w:color w:val="000000" w:themeColor="text1"/>
          <w:u w:val="single"/>
        </w:rPr>
        <w:t xml:space="preserve">     </w:t>
      </w:r>
      <w:r w:rsidRPr="00296E79">
        <w:rPr>
          <w:rFonts w:hint="eastAsia"/>
          <w:color w:val="000000" w:themeColor="text1"/>
          <w:u w:val="single"/>
        </w:rPr>
        <w:t xml:space="preserve"> </w:t>
      </w:r>
      <w:r w:rsidR="00A84183" w:rsidRPr="00296E79">
        <w:rPr>
          <w:rFonts w:hint="eastAsia"/>
          <w:color w:val="000000" w:themeColor="text1"/>
          <w:u w:val="single"/>
        </w:rPr>
        <w:t xml:space="preserve">   </w:t>
      </w:r>
      <w:r w:rsidRPr="00296E79">
        <w:rPr>
          <w:rFonts w:hint="eastAsia"/>
          <w:color w:val="000000" w:themeColor="text1"/>
          <w:u w:val="single"/>
        </w:rPr>
        <w:t xml:space="preserve">    </w:t>
      </w:r>
    </w:p>
    <w:p w:rsidR="00C6041A" w:rsidRPr="00296E79" w:rsidRDefault="008D36CD" w:rsidP="00A84183">
      <w:pPr>
        <w:snapToGrid w:val="0"/>
        <w:spacing w:line="480" w:lineRule="auto"/>
        <w:rPr>
          <w:color w:val="000000" w:themeColor="text1"/>
        </w:rPr>
      </w:pPr>
      <w:r w:rsidRPr="00296E79">
        <w:rPr>
          <w:rFonts w:hint="eastAsia"/>
          <w:color w:val="000000" w:themeColor="text1"/>
        </w:rPr>
        <w:t>授权代表身份证号码：</w:t>
      </w:r>
      <w:r w:rsidR="00A84183" w:rsidRPr="00296E79">
        <w:rPr>
          <w:rFonts w:hint="eastAsia"/>
          <w:color w:val="000000" w:themeColor="text1"/>
          <w:u w:val="single"/>
        </w:rPr>
        <w:t xml:space="preserve">                    </w:t>
      </w:r>
      <w:r w:rsidRPr="00296E79">
        <w:rPr>
          <w:rFonts w:hint="eastAsia"/>
          <w:color w:val="000000" w:themeColor="text1"/>
          <w:u w:val="single"/>
        </w:rPr>
        <w:t xml:space="preserve">   </w:t>
      </w:r>
      <w:r w:rsidRPr="00296E79">
        <w:rPr>
          <w:rFonts w:hint="eastAsia"/>
          <w:color w:val="000000" w:themeColor="text1"/>
        </w:rPr>
        <w:t xml:space="preserve"> </w:t>
      </w:r>
      <w:r w:rsidR="00A84183" w:rsidRPr="00296E79">
        <w:rPr>
          <w:rFonts w:hint="eastAsia"/>
          <w:color w:val="000000" w:themeColor="text1"/>
        </w:rPr>
        <w:t>联系电话：</w:t>
      </w:r>
      <w:r w:rsidR="00A84183" w:rsidRPr="00296E79">
        <w:rPr>
          <w:rFonts w:hint="eastAsia"/>
          <w:color w:val="000000" w:themeColor="text1"/>
          <w:u w:val="single"/>
        </w:rPr>
        <w:t xml:space="preserve">               </w:t>
      </w:r>
    </w:p>
    <w:p w:rsidR="00C6041A" w:rsidRPr="00296E79" w:rsidRDefault="008D36CD" w:rsidP="00A84183">
      <w:pPr>
        <w:snapToGrid w:val="0"/>
        <w:spacing w:line="480" w:lineRule="auto"/>
        <w:rPr>
          <w:rFonts w:ascii="仿宋_GB2312" w:eastAsia="仿宋_GB2312" w:hAnsi="宋体"/>
          <w:color w:val="000000" w:themeColor="text1"/>
        </w:rPr>
      </w:pPr>
      <w:r w:rsidRPr="00296E79">
        <w:rPr>
          <w:rFonts w:hint="eastAsia"/>
          <w:color w:val="000000" w:themeColor="text1"/>
        </w:rPr>
        <w:t>法定代表人（签名或盖章）：</w:t>
      </w:r>
      <w:r w:rsidRPr="00296E79">
        <w:rPr>
          <w:rFonts w:hint="eastAsia"/>
          <w:color w:val="000000" w:themeColor="text1"/>
          <w:u w:val="single"/>
        </w:rPr>
        <w:t xml:space="preserve">              </w:t>
      </w:r>
      <w:r w:rsidRPr="00296E79">
        <w:rPr>
          <w:rFonts w:hint="eastAsia"/>
          <w:color w:val="000000" w:themeColor="text1"/>
        </w:rPr>
        <w:t xml:space="preserve">   职务：</w:t>
      </w:r>
      <w:r w:rsidRPr="00296E79">
        <w:rPr>
          <w:rFonts w:hint="eastAsia"/>
          <w:color w:val="000000" w:themeColor="text1"/>
          <w:u w:val="single"/>
        </w:rPr>
        <w:t xml:space="preserve">     </w:t>
      </w:r>
      <w:r w:rsidR="00A84183" w:rsidRPr="00296E79">
        <w:rPr>
          <w:rFonts w:hint="eastAsia"/>
          <w:color w:val="000000" w:themeColor="text1"/>
          <w:u w:val="single"/>
        </w:rPr>
        <w:t xml:space="preserve">     </w:t>
      </w:r>
      <w:r w:rsidRPr="00296E79">
        <w:rPr>
          <w:rFonts w:hint="eastAsia"/>
          <w:color w:val="000000" w:themeColor="text1"/>
          <w:u w:val="single"/>
        </w:rPr>
        <w:t xml:space="preserve">      </w:t>
      </w:r>
    </w:p>
    <w:p w:rsidR="00C6041A" w:rsidRPr="00296E79" w:rsidRDefault="008D36CD" w:rsidP="00A84183">
      <w:pPr>
        <w:snapToGrid w:val="0"/>
        <w:spacing w:line="480" w:lineRule="auto"/>
        <w:rPr>
          <w:color w:val="000000" w:themeColor="text1"/>
          <w:kern w:val="0"/>
          <w:lang w:val="zh-CN"/>
        </w:rPr>
      </w:pPr>
      <w:r w:rsidRPr="00296E79">
        <w:rPr>
          <w:rFonts w:hint="eastAsia"/>
          <w:color w:val="000000" w:themeColor="text1"/>
        </w:rPr>
        <w:t>投标人全称（电子签章）：</w:t>
      </w:r>
      <w:r w:rsidRPr="00296E79">
        <w:rPr>
          <w:rFonts w:hint="eastAsia"/>
          <w:color w:val="000000" w:themeColor="text1"/>
          <w:u w:val="single"/>
        </w:rPr>
        <w:t xml:space="preserve">                  </w:t>
      </w:r>
      <w:r w:rsidRPr="00296E79">
        <w:rPr>
          <w:rFonts w:hint="eastAsia"/>
          <w:color w:val="000000" w:themeColor="text1"/>
        </w:rPr>
        <w:t xml:space="preserve">    授权日期：</w:t>
      </w:r>
      <w:r w:rsidRPr="00296E79">
        <w:rPr>
          <w:rFonts w:hint="eastAsia"/>
          <w:color w:val="000000" w:themeColor="text1"/>
          <w:u w:val="single"/>
        </w:rPr>
        <w:t xml:space="preserve">     年   月   日</w:t>
      </w:r>
    </w:p>
    <w:p w:rsidR="00C6041A" w:rsidRPr="00296E79" w:rsidRDefault="00C6041A" w:rsidP="00A84183">
      <w:pPr>
        <w:pStyle w:val="5"/>
        <w:keepNext w:val="0"/>
        <w:keepLines w:val="0"/>
        <w:spacing w:before="0" w:after="0" w:line="480" w:lineRule="auto"/>
        <w:ind w:left="1009" w:hanging="1009"/>
        <w:rPr>
          <w:color w:val="000000" w:themeColor="text1"/>
          <w:lang w:val="zh-CN"/>
        </w:rPr>
      </w:pPr>
    </w:p>
    <w:p w:rsidR="00C6041A" w:rsidRPr="00296E79" w:rsidRDefault="008D36CD" w:rsidP="00A84183">
      <w:pPr>
        <w:snapToGrid w:val="0"/>
        <w:spacing w:line="480" w:lineRule="auto"/>
        <w:ind w:firstLineChars="2150" w:firstLine="5160"/>
        <w:rPr>
          <w:color w:val="000000" w:themeColor="text1"/>
          <w:kern w:val="0"/>
          <w:lang w:val="zh-CN"/>
        </w:rPr>
      </w:pPr>
      <w:r w:rsidRPr="00296E79">
        <w:rPr>
          <w:rFonts w:hint="eastAsia"/>
          <w:color w:val="000000" w:themeColor="text1"/>
          <w:kern w:val="0"/>
          <w:lang w:val="zh-CN"/>
        </w:rPr>
        <w:t>日期</w:t>
      </w:r>
      <w:r w:rsidRPr="00296E79">
        <w:rPr>
          <w:rFonts w:hint="eastAsia"/>
          <w:color w:val="000000" w:themeColor="text1"/>
          <w:kern w:val="0"/>
        </w:rPr>
        <w:t xml:space="preserve">：  年  </w:t>
      </w:r>
      <w:r w:rsidRPr="00296E79">
        <w:rPr>
          <w:rFonts w:hint="eastAsia"/>
          <w:color w:val="000000" w:themeColor="text1"/>
          <w:kern w:val="0"/>
          <w:lang w:val="zh-CN"/>
        </w:rPr>
        <w:t>月</w:t>
      </w:r>
      <w:r w:rsidRPr="00296E79">
        <w:rPr>
          <w:rFonts w:hint="eastAsia"/>
          <w:color w:val="000000" w:themeColor="text1"/>
          <w:kern w:val="0"/>
        </w:rPr>
        <w:t xml:space="preserve">   </w:t>
      </w:r>
      <w:r w:rsidRPr="00296E79">
        <w:rPr>
          <w:rFonts w:hint="eastAsia"/>
          <w:color w:val="000000" w:themeColor="text1"/>
          <w:kern w:val="0"/>
          <w:lang w:val="zh-CN"/>
        </w:rPr>
        <w:t>日</w:t>
      </w:r>
    </w:p>
    <w:p w:rsidR="00C6041A" w:rsidRPr="00296E79" w:rsidRDefault="008D36CD">
      <w:pPr>
        <w:widowControl/>
        <w:jc w:val="left"/>
        <w:rPr>
          <w:b/>
          <w:color w:val="000000" w:themeColor="text1"/>
          <w:sz w:val="32"/>
          <w:szCs w:val="32"/>
        </w:rPr>
      </w:pPr>
      <w:r w:rsidRPr="00296E79">
        <w:rPr>
          <w:b/>
          <w:color w:val="000000" w:themeColor="text1"/>
          <w:sz w:val="32"/>
          <w:szCs w:val="32"/>
        </w:rPr>
        <w:br w:type="page"/>
      </w:r>
    </w:p>
    <w:p w:rsidR="00C6041A" w:rsidRPr="00296E79" w:rsidRDefault="008D36CD">
      <w:pPr>
        <w:jc w:val="center"/>
        <w:rPr>
          <w:b/>
          <w:color w:val="000000" w:themeColor="text1"/>
          <w:sz w:val="32"/>
          <w:szCs w:val="32"/>
        </w:rPr>
      </w:pPr>
      <w:r w:rsidRPr="00296E79">
        <w:rPr>
          <w:rFonts w:hint="eastAsia"/>
          <w:b/>
          <w:color w:val="000000" w:themeColor="text1"/>
          <w:sz w:val="32"/>
          <w:szCs w:val="32"/>
        </w:rPr>
        <w:lastRenderedPageBreak/>
        <w:t>投标人情况介绍</w:t>
      </w:r>
    </w:p>
    <w:p w:rsidR="00C6041A" w:rsidRPr="00296E79" w:rsidRDefault="00C6041A">
      <w:pPr>
        <w:jc w:val="center"/>
        <w:rPr>
          <w:b/>
          <w:color w:val="000000" w:themeColor="text1"/>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2118"/>
        <w:gridCol w:w="1980"/>
        <w:gridCol w:w="720"/>
        <w:gridCol w:w="720"/>
        <w:gridCol w:w="801"/>
      </w:tblGrid>
      <w:tr w:rsidR="00C6041A" w:rsidRPr="00296E79">
        <w:trPr>
          <w:trHeight w:val="567"/>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投标人名称</w:t>
            </w:r>
          </w:p>
        </w:tc>
        <w:tc>
          <w:tcPr>
            <w:tcW w:w="6339" w:type="dxa"/>
            <w:gridSpan w:val="5"/>
            <w:vAlign w:val="center"/>
          </w:tcPr>
          <w:p w:rsidR="00C6041A" w:rsidRPr="00296E79" w:rsidRDefault="00C6041A">
            <w:pPr>
              <w:jc w:val="center"/>
              <w:rPr>
                <w:color w:val="000000" w:themeColor="text1"/>
              </w:rPr>
            </w:pPr>
          </w:p>
        </w:tc>
      </w:tr>
      <w:tr w:rsidR="00C6041A" w:rsidRPr="00296E79">
        <w:trPr>
          <w:trHeight w:val="567"/>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地址</w:t>
            </w:r>
          </w:p>
        </w:tc>
        <w:tc>
          <w:tcPr>
            <w:tcW w:w="6339" w:type="dxa"/>
            <w:gridSpan w:val="5"/>
            <w:vAlign w:val="center"/>
          </w:tcPr>
          <w:p w:rsidR="00C6041A" w:rsidRPr="00296E79" w:rsidRDefault="00C6041A">
            <w:pPr>
              <w:jc w:val="center"/>
              <w:rPr>
                <w:color w:val="000000" w:themeColor="text1"/>
              </w:rPr>
            </w:pPr>
          </w:p>
        </w:tc>
      </w:tr>
      <w:tr w:rsidR="00C6041A" w:rsidRPr="00296E79">
        <w:trPr>
          <w:trHeight w:val="1164"/>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经营范围</w:t>
            </w:r>
          </w:p>
        </w:tc>
        <w:tc>
          <w:tcPr>
            <w:tcW w:w="2118" w:type="dxa"/>
            <w:vAlign w:val="center"/>
          </w:tcPr>
          <w:p w:rsidR="00C6041A" w:rsidRPr="00296E79" w:rsidRDefault="00C6041A">
            <w:pPr>
              <w:jc w:val="center"/>
              <w:rPr>
                <w:color w:val="000000" w:themeColor="text1"/>
              </w:rPr>
            </w:pPr>
          </w:p>
        </w:tc>
        <w:tc>
          <w:tcPr>
            <w:tcW w:w="1980" w:type="dxa"/>
            <w:vAlign w:val="center"/>
          </w:tcPr>
          <w:p w:rsidR="00C6041A" w:rsidRPr="00296E79" w:rsidRDefault="008D36CD">
            <w:pPr>
              <w:jc w:val="center"/>
              <w:rPr>
                <w:color w:val="000000" w:themeColor="text1"/>
              </w:rPr>
            </w:pPr>
            <w:r w:rsidRPr="00296E79">
              <w:rPr>
                <w:rFonts w:hint="eastAsia"/>
                <w:color w:val="000000" w:themeColor="text1"/>
              </w:rPr>
              <w:t>企业类型</w:t>
            </w:r>
          </w:p>
        </w:tc>
        <w:tc>
          <w:tcPr>
            <w:tcW w:w="2241" w:type="dxa"/>
            <w:gridSpan w:val="3"/>
            <w:vAlign w:val="center"/>
          </w:tcPr>
          <w:p w:rsidR="00C6041A" w:rsidRPr="00296E79" w:rsidRDefault="008D36CD">
            <w:pPr>
              <w:jc w:val="center"/>
              <w:rPr>
                <w:color w:val="000000" w:themeColor="text1"/>
              </w:rPr>
            </w:pPr>
            <w:r w:rsidRPr="00296E79">
              <w:rPr>
                <w:rFonts w:hint="eastAsia"/>
                <w:color w:val="000000" w:themeColor="text1"/>
              </w:rPr>
              <w:t>（大型、中型、小型、微型）</w:t>
            </w:r>
          </w:p>
        </w:tc>
      </w:tr>
      <w:tr w:rsidR="00C6041A" w:rsidRPr="00296E79">
        <w:trPr>
          <w:trHeight w:val="567"/>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成立时间</w:t>
            </w:r>
          </w:p>
        </w:tc>
        <w:tc>
          <w:tcPr>
            <w:tcW w:w="2118" w:type="dxa"/>
            <w:vAlign w:val="center"/>
          </w:tcPr>
          <w:p w:rsidR="00C6041A" w:rsidRPr="00296E79" w:rsidRDefault="00C6041A">
            <w:pPr>
              <w:jc w:val="center"/>
              <w:rPr>
                <w:color w:val="000000" w:themeColor="text1"/>
              </w:rPr>
            </w:pPr>
          </w:p>
        </w:tc>
        <w:tc>
          <w:tcPr>
            <w:tcW w:w="1980" w:type="dxa"/>
            <w:vAlign w:val="center"/>
          </w:tcPr>
          <w:p w:rsidR="00C6041A" w:rsidRPr="00296E79" w:rsidRDefault="008D36CD">
            <w:pPr>
              <w:jc w:val="center"/>
              <w:rPr>
                <w:color w:val="000000" w:themeColor="text1"/>
              </w:rPr>
            </w:pPr>
            <w:r w:rsidRPr="00296E79">
              <w:rPr>
                <w:rFonts w:hint="eastAsia"/>
                <w:color w:val="000000" w:themeColor="text1"/>
              </w:rPr>
              <w:t>经济性质</w:t>
            </w:r>
          </w:p>
        </w:tc>
        <w:tc>
          <w:tcPr>
            <w:tcW w:w="2241" w:type="dxa"/>
            <w:gridSpan w:val="3"/>
            <w:vAlign w:val="center"/>
          </w:tcPr>
          <w:p w:rsidR="00C6041A" w:rsidRPr="00296E79" w:rsidRDefault="00C6041A">
            <w:pPr>
              <w:jc w:val="center"/>
              <w:rPr>
                <w:color w:val="000000" w:themeColor="text1"/>
              </w:rPr>
            </w:pPr>
          </w:p>
        </w:tc>
      </w:tr>
      <w:tr w:rsidR="00C6041A" w:rsidRPr="00296E79">
        <w:trPr>
          <w:trHeight w:val="567"/>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法定代表人</w:t>
            </w:r>
          </w:p>
        </w:tc>
        <w:tc>
          <w:tcPr>
            <w:tcW w:w="2118" w:type="dxa"/>
            <w:vAlign w:val="center"/>
          </w:tcPr>
          <w:p w:rsidR="00C6041A" w:rsidRPr="00296E79" w:rsidRDefault="00C6041A">
            <w:pPr>
              <w:jc w:val="center"/>
              <w:rPr>
                <w:color w:val="000000" w:themeColor="text1"/>
              </w:rPr>
            </w:pPr>
          </w:p>
        </w:tc>
        <w:tc>
          <w:tcPr>
            <w:tcW w:w="1980" w:type="dxa"/>
            <w:vAlign w:val="center"/>
          </w:tcPr>
          <w:p w:rsidR="00C6041A" w:rsidRPr="00296E79" w:rsidRDefault="008D36CD">
            <w:pPr>
              <w:jc w:val="center"/>
              <w:rPr>
                <w:color w:val="000000" w:themeColor="text1"/>
              </w:rPr>
            </w:pPr>
            <w:r w:rsidRPr="00296E79">
              <w:rPr>
                <w:rFonts w:hint="eastAsia"/>
                <w:color w:val="000000" w:themeColor="text1"/>
              </w:rPr>
              <w:t>联系电话</w:t>
            </w:r>
          </w:p>
        </w:tc>
        <w:tc>
          <w:tcPr>
            <w:tcW w:w="2241" w:type="dxa"/>
            <w:gridSpan w:val="3"/>
            <w:vAlign w:val="center"/>
          </w:tcPr>
          <w:p w:rsidR="00C6041A" w:rsidRPr="00296E79" w:rsidRDefault="00C6041A">
            <w:pPr>
              <w:jc w:val="center"/>
              <w:rPr>
                <w:color w:val="000000" w:themeColor="text1"/>
              </w:rPr>
            </w:pPr>
          </w:p>
        </w:tc>
      </w:tr>
      <w:tr w:rsidR="00C6041A" w:rsidRPr="00296E79">
        <w:trPr>
          <w:trHeight w:val="567"/>
          <w:jc w:val="center"/>
        </w:trPr>
        <w:tc>
          <w:tcPr>
            <w:tcW w:w="2202" w:type="dxa"/>
            <w:vMerge w:val="restart"/>
            <w:vAlign w:val="center"/>
          </w:tcPr>
          <w:p w:rsidR="00C6041A" w:rsidRPr="00296E79" w:rsidRDefault="008D36CD">
            <w:pPr>
              <w:jc w:val="center"/>
              <w:rPr>
                <w:color w:val="000000" w:themeColor="text1"/>
              </w:rPr>
            </w:pPr>
            <w:r w:rsidRPr="00296E79">
              <w:rPr>
                <w:rFonts w:hint="eastAsia"/>
                <w:color w:val="000000" w:themeColor="text1"/>
              </w:rPr>
              <w:t>注册资本</w:t>
            </w:r>
          </w:p>
        </w:tc>
        <w:tc>
          <w:tcPr>
            <w:tcW w:w="2118" w:type="dxa"/>
            <w:vMerge w:val="restart"/>
            <w:vAlign w:val="center"/>
          </w:tcPr>
          <w:p w:rsidR="00C6041A" w:rsidRPr="00296E79" w:rsidRDefault="00C6041A">
            <w:pPr>
              <w:jc w:val="center"/>
              <w:rPr>
                <w:color w:val="000000" w:themeColor="text1"/>
              </w:rPr>
            </w:pPr>
          </w:p>
        </w:tc>
        <w:tc>
          <w:tcPr>
            <w:tcW w:w="1980" w:type="dxa"/>
            <w:vMerge w:val="restart"/>
            <w:vAlign w:val="center"/>
          </w:tcPr>
          <w:p w:rsidR="00C6041A" w:rsidRPr="00296E79" w:rsidRDefault="008D36CD">
            <w:pPr>
              <w:jc w:val="center"/>
              <w:rPr>
                <w:color w:val="000000" w:themeColor="text1"/>
              </w:rPr>
            </w:pPr>
            <w:r w:rsidRPr="00296E79">
              <w:rPr>
                <w:rFonts w:hint="eastAsia"/>
                <w:color w:val="000000" w:themeColor="text1"/>
              </w:rPr>
              <w:t>技术人员数</w:t>
            </w:r>
          </w:p>
        </w:tc>
        <w:tc>
          <w:tcPr>
            <w:tcW w:w="720" w:type="dxa"/>
            <w:vAlign w:val="center"/>
          </w:tcPr>
          <w:p w:rsidR="00C6041A" w:rsidRPr="00296E79" w:rsidRDefault="008D36CD">
            <w:pPr>
              <w:jc w:val="center"/>
              <w:rPr>
                <w:color w:val="000000" w:themeColor="text1"/>
              </w:rPr>
            </w:pPr>
            <w:r w:rsidRPr="00296E79">
              <w:rPr>
                <w:rFonts w:hint="eastAsia"/>
                <w:color w:val="000000" w:themeColor="text1"/>
              </w:rPr>
              <w:t>高级</w:t>
            </w:r>
          </w:p>
        </w:tc>
        <w:tc>
          <w:tcPr>
            <w:tcW w:w="720" w:type="dxa"/>
            <w:vAlign w:val="center"/>
          </w:tcPr>
          <w:p w:rsidR="00C6041A" w:rsidRPr="00296E79" w:rsidRDefault="008D36CD">
            <w:pPr>
              <w:jc w:val="center"/>
              <w:rPr>
                <w:color w:val="000000" w:themeColor="text1"/>
              </w:rPr>
            </w:pPr>
            <w:r w:rsidRPr="00296E79">
              <w:rPr>
                <w:rFonts w:hint="eastAsia"/>
                <w:color w:val="000000" w:themeColor="text1"/>
              </w:rPr>
              <w:t>中级</w:t>
            </w:r>
          </w:p>
        </w:tc>
        <w:tc>
          <w:tcPr>
            <w:tcW w:w="801" w:type="dxa"/>
            <w:vAlign w:val="center"/>
          </w:tcPr>
          <w:p w:rsidR="00C6041A" w:rsidRPr="00296E79" w:rsidRDefault="008D36CD">
            <w:pPr>
              <w:jc w:val="center"/>
              <w:rPr>
                <w:color w:val="000000" w:themeColor="text1"/>
              </w:rPr>
            </w:pPr>
            <w:r w:rsidRPr="00296E79">
              <w:rPr>
                <w:rFonts w:hint="eastAsia"/>
                <w:color w:val="000000" w:themeColor="text1"/>
              </w:rPr>
              <w:t>初级</w:t>
            </w:r>
          </w:p>
        </w:tc>
      </w:tr>
      <w:tr w:rsidR="00C6041A" w:rsidRPr="00296E79">
        <w:trPr>
          <w:trHeight w:val="567"/>
          <w:jc w:val="center"/>
        </w:trPr>
        <w:tc>
          <w:tcPr>
            <w:tcW w:w="2202" w:type="dxa"/>
            <w:vMerge/>
            <w:vAlign w:val="center"/>
          </w:tcPr>
          <w:p w:rsidR="00C6041A" w:rsidRPr="00296E79" w:rsidRDefault="00C6041A">
            <w:pPr>
              <w:jc w:val="center"/>
              <w:rPr>
                <w:color w:val="000000" w:themeColor="text1"/>
              </w:rPr>
            </w:pPr>
          </w:p>
        </w:tc>
        <w:tc>
          <w:tcPr>
            <w:tcW w:w="2118" w:type="dxa"/>
            <w:vMerge/>
            <w:vAlign w:val="center"/>
          </w:tcPr>
          <w:p w:rsidR="00C6041A" w:rsidRPr="00296E79" w:rsidRDefault="00C6041A">
            <w:pPr>
              <w:jc w:val="center"/>
              <w:rPr>
                <w:color w:val="000000" w:themeColor="text1"/>
              </w:rPr>
            </w:pPr>
          </w:p>
        </w:tc>
        <w:tc>
          <w:tcPr>
            <w:tcW w:w="1980" w:type="dxa"/>
            <w:vMerge/>
            <w:vAlign w:val="center"/>
          </w:tcPr>
          <w:p w:rsidR="00C6041A" w:rsidRPr="00296E79" w:rsidRDefault="00C6041A">
            <w:pPr>
              <w:jc w:val="center"/>
              <w:rPr>
                <w:color w:val="000000" w:themeColor="text1"/>
              </w:rPr>
            </w:pPr>
          </w:p>
        </w:tc>
        <w:tc>
          <w:tcPr>
            <w:tcW w:w="720" w:type="dxa"/>
            <w:vAlign w:val="center"/>
          </w:tcPr>
          <w:p w:rsidR="00C6041A" w:rsidRPr="00296E79" w:rsidRDefault="00C6041A">
            <w:pPr>
              <w:jc w:val="center"/>
              <w:rPr>
                <w:color w:val="000000" w:themeColor="text1"/>
              </w:rPr>
            </w:pPr>
          </w:p>
        </w:tc>
        <w:tc>
          <w:tcPr>
            <w:tcW w:w="720" w:type="dxa"/>
            <w:vAlign w:val="center"/>
          </w:tcPr>
          <w:p w:rsidR="00C6041A" w:rsidRPr="00296E79" w:rsidRDefault="00C6041A">
            <w:pPr>
              <w:jc w:val="center"/>
              <w:rPr>
                <w:color w:val="000000" w:themeColor="text1"/>
              </w:rPr>
            </w:pPr>
          </w:p>
        </w:tc>
        <w:tc>
          <w:tcPr>
            <w:tcW w:w="801" w:type="dxa"/>
            <w:vAlign w:val="center"/>
          </w:tcPr>
          <w:p w:rsidR="00C6041A" w:rsidRPr="00296E79" w:rsidRDefault="00C6041A">
            <w:pPr>
              <w:jc w:val="center"/>
              <w:rPr>
                <w:color w:val="000000" w:themeColor="text1"/>
              </w:rPr>
            </w:pPr>
          </w:p>
        </w:tc>
      </w:tr>
      <w:tr w:rsidR="00C6041A" w:rsidRPr="00296E79">
        <w:trPr>
          <w:trHeight w:val="567"/>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资产总额</w:t>
            </w:r>
          </w:p>
        </w:tc>
        <w:tc>
          <w:tcPr>
            <w:tcW w:w="2118" w:type="dxa"/>
            <w:vAlign w:val="center"/>
          </w:tcPr>
          <w:p w:rsidR="00C6041A" w:rsidRPr="00296E79" w:rsidRDefault="00C6041A">
            <w:pPr>
              <w:jc w:val="center"/>
              <w:rPr>
                <w:color w:val="000000" w:themeColor="text1"/>
              </w:rPr>
            </w:pPr>
          </w:p>
        </w:tc>
        <w:tc>
          <w:tcPr>
            <w:tcW w:w="1980" w:type="dxa"/>
            <w:vAlign w:val="center"/>
          </w:tcPr>
          <w:p w:rsidR="00C6041A" w:rsidRPr="00296E79" w:rsidRDefault="008D36CD">
            <w:pPr>
              <w:jc w:val="center"/>
              <w:rPr>
                <w:color w:val="000000" w:themeColor="text1"/>
              </w:rPr>
            </w:pPr>
            <w:r w:rsidRPr="00296E79">
              <w:rPr>
                <w:rFonts w:hint="eastAsia"/>
                <w:color w:val="000000" w:themeColor="text1"/>
              </w:rPr>
              <w:t>所有者权益</w:t>
            </w:r>
          </w:p>
        </w:tc>
        <w:tc>
          <w:tcPr>
            <w:tcW w:w="2241" w:type="dxa"/>
            <w:gridSpan w:val="3"/>
            <w:vAlign w:val="center"/>
          </w:tcPr>
          <w:p w:rsidR="00C6041A" w:rsidRPr="00296E79" w:rsidRDefault="00C6041A">
            <w:pPr>
              <w:jc w:val="center"/>
              <w:rPr>
                <w:color w:val="000000" w:themeColor="text1"/>
              </w:rPr>
            </w:pPr>
          </w:p>
        </w:tc>
      </w:tr>
      <w:tr w:rsidR="00C6041A" w:rsidRPr="00296E79">
        <w:trPr>
          <w:trHeight w:val="567"/>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工商登记号</w:t>
            </w:r>
          </w:p>
        </w:tc>
        <w:tc>
          <w:tcPr>
            <w:tcW w:w="2118" w:type="dxa"/>
            <w:vAlign w:val="center"/>
          </w:tcPr>
          <w:p w:rsidR="00C6041A" w:rsidRPr="00296E79" w:rsidRDefault="00C6041A">
            <w:pPr>
              <w:jc w:val="center"/>
              <w:rPr>
                <w:color w:val="000000" w:themeColor="text1"/>
              </w:rPr>
            </w:pPr>
          </w:p>
        </w:tc>
        <w:tc>
          <w:tcPr>
            <w:tcW w:w="1980" w:type="dxa"/>
            <w:vAlign w:val="center"/>
          </w:tcPr>
          <w:p w:rsidR="00C6041A" w:rsidRPr="00296E79" w:rsidRDefault="008D36CD">
            <w:pPr>
              <w:jc w:val="center"/>
              <w:rPr>
                <w:color w:val="000000" w:themeColor="text1"/>
              </w:rPr>
            </w:pPr>
            <w:r w:rsidRPr="00296E79">
              <w:rPr>
                <w:rFonts w:hint="eastAsia"/>
                <w:color w:val="000000" w:themeColor="text1"/>
              </w:rPr>
              <w:t>税务登记号</w:t>
            </w:r>
          </w:p>
        </w:tc>
        <w:tc>
          <w:tcPr>
            <w:tcW w:w="2241" w:type="dxa"/>
            <w:gridSpan w:val="3"/>
            <w:vAlign w:val="center"/>
          </w:tcPr>
          <w:p w:rsidR="00C6041A" w:rsidRPr="00296E79" w:rsidRDefault="00C6041A">
            <w:pPr>
              <w:jc w:val="center"/>
              <w:rPr>
                <w:color w:val="000000" w:themeColor="text1"/>
              </w:rPr>
            </w:pPr>
          </w:p>
        </w:tc>
      </w:tr>
      <w:tr w:rsidR="00C6041A" w:rsidRPr="00296E79">
        <w:trPr>
          <w:trHeight w:val="567"/>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是否依法纳税</w:t>
            </w:r>
          </w:p>
        </w:tc>
        <w:tc>
          <w:tcPr>
            <w:tcW w:w="2118" w:type="dxa"/>
            <w:vAlign w:val="center"/>
          </w:tcPr>
          <w:p w:rsidR="00C6041A" w:rsidRPr="00296E79" w:rsidRDefault="00C6041A">
            <w:pPr>
              <w:jc w:val="center"/>
              <w:rPr>
                <w:color w:val="000000" w:themeColor="text1"/>
              </w:rPr>
            </w:pPr>
          </w:p>
        </w:tc>
        <w:tc>
          <w:tcPr>
            <w:tcW w:w="1980" w:type="dxa"/>
            <w:vAlign w:val="center"/>
          </w:tcPr>
          <w:p w:rsidR="00C6041A" w:rsidRPr="00296E79" w:rsidRDefault="008D36CD">
            <w:pPr>
              <w:jc w:val="center"/>
              <w:rPr>
                <w:color w:val="000000" w:themeColor="text1"/>
              </w:rPr>
            </w:pPr>
            <w:r w:rsidRPr="00296E79">
              <w:rPr>
                <w:rFonts w:hint="eastAsia"/>
                <w:color w:val="000000" w:themeColor="text1"/>
              </w:rPr>
              <w:t>是否参加社保</w:t>
            </w:r>
          </w:p>
        </w:tc>
        <w:tc>
          <w:tcPr>
            <w:tcW w:w="2241" w:type="dxa"/>
            <w:gridSpan w:val="3"/>
            <w:vAlign w:val="center"/>
          </w:tcPr>
          <w:p w:rsidR="00C6041A" w:rsidRPr="00296E79" w:rsidRDefault="00C6041A">
            <w:pPr>
              <w:jc w:val="center"/>
              <w:rPr>
                <w:color w:val="000000" w:themeColor="text1"/>
              </w:rPr>
            </w:pPr>
          </w:p>
        </w:tc>
      </w:tr>
      <w:tr w:rsidR="00C6041A" w:rsidRPr="00296E79">
        <w:trPr>
          <w:trHeight w:val="3284"/>
          <w:jc w:val="center"/>
        </w:trPr>
        <w:tc>
          <w:tcPr>
            <w:tcW w:w="2202" w:type="dxa"/>
            <w:vAlign w:val="center"/>
          </w:tcPr>
          <w:p w:rsidR="00C6041A" w:rsidRPr="00296E79" w:rsidRDefault="008D36CD">
            <w:pPr>
              <w:jc w:val="center"/>
              <w:rPr>
                <w:color w:val="000000" w:themeColor="text1"/>
              </w:rPr>
            </w:pPr>
            <w:r w:rsidRPr="00296E79">
              <w:rPr>
                <w:rFonts w:hint="eastAsia"/>
                <w:color w:val="000000" w:themeColor="text1"/>
              </w:rPr>
              <w:t>售后服务机构情况</w:t>
            </w:r>
          </w:p>
        </w:tc>
        <w:tc>
          <w:tcPr>
            <w:tcW w:w="6339" w:type="dxa"/>
            <w:gridSpan w:val="5"/>
            <w:vAlign w:val="center"/>
          </w:tcPr>
          <w:p w:rsidR="00C6041A" w:rsidRPr="00296E79" w:rsidRDefault="008D36CD">
            <w:pPr>
              <w:ind w:firstLineChars="25" w:firstLine="60"/>
              <w:rPr>
                <w:color w:val="000000" w:themeColor="text1"/>
              </w:rPr>
            </w:pPr>
            <w:r w:rsidRPr="00296E79">
              <w:rPr>
                <w:rFonts w:hint="eastAsia"/>
                <w:color w:val="000000" w:themeColor="text1"/>
              </w:rPr>
              <w:t>名称：</w:t>
            </w:r>
          </w:p>
          <w:p w:rsidR="00C6041A" w:rsidRPr="00296E79" w:rsidRDefault="008D36CD">
            <w:pPr>
              <w:ind w:firstLineChars="25" w:firstLine="60"/>
              <w:rPr>
                <w:color w:val="000000" w:themeColor="text1"/>
              </w:rPr>
            </w:pPr>
            <w:r w:rsidRPr="00296E79">
              <w:rPr>
                <w:rFonts w:hint="eastAsia"/>
                <w:color w:val="000000" w:themeColor="text1"/>
              </w:rPr>
              <w:t>地址：</w:t>
            </w:r>
          </w:p>
          <w:p w:rsidR="00C6041A" w:rsidRPr="00296E79" w:rsidRDefault="008D36CD">
            <w:pPr>
              <w:ind w:firstLineChars="25" w:firstLine="60"/>
              <w:rPr>
                <w:color w:val="000000" w:themeColor="text1"/>
              </w:rPr>
            </w:pPr>
            <w:r w:rsidRPr="00296E79">
              <w:rPr>
                <w:rFonts w:hint="eastAsia"/>
                <w:color w:val="000000" w:themeColor="text1"/>
              </w:rPr>
              <w:t>人员状况：</w:t>
            </w:r>
          </w:p>
          <w:p w:rsidR="00C6041A" w:rsidRPr="00296E79" w:rsidRDefault="008D36CD">
            <w:pPr>
              <w:ind w:firstLineChars="25" w:firstLine="60"/>
              <w:rPr>
                <w:color w:val="000000" w:themeColor="text1"/>
              </w:rPr>
            </w:pPr>
            <w:r w:rsidRPr="00296E79">
              <w:rPr>
                <w:rFonts w:hint="eastAsia"/>
                <w:color w:val="000000" w:themeColor="text1"/>
              </w:rPr>
              <w:t>联系方式：</w:t>
            </w:r>
          </w:p>
          <w:p w:rsidR="00C6041A" w:rsidRPr="00296E79" w:rsidRDefault="008D36CD">
            <w:pPr>
              <w:ind w:firstLineChars="25" w:firstLine="60"/>
              <w:rPr>
                <w:color w:val="000000" w:themeColor="text1"/>
              </w:rPr>
            </w:pPr>
            <w:r w:rsidRPr="00296E79">
              <w:rPr>
                <w:rFonts w:hint="eastAsia"/>
                <w:color w:val="000000" w:themeColor="text1"/>
              </w:rPr>
              <w:t>（可另附纸说明）</w:t>
            </w:r>
          </w:p>
        </w:tc>
      </w:tr>
    </w:tbl>
    <w:p w:rsidR="00C6041A" w:rsidRPr="00296E79" w:rsidRDefault="00C6041A">
      <w:pPr>
        <w:ind w:firstLineChars="200" w:firstLine="480"/>
        <w:rPr>
          <w:color w:val="000000" w:themeColor="text1"/>
        </w:rPr>
      </w:pPr>
    </w:p>
    <w:p w:rsidR="00C6041A" w:rsidRPr="00296E79" w:rsidRDefault="008D36CD">
      <w:pPr>
        <w:pStyle w:val="ParaCharCharCharCharCharCharCharCharChar1CharCharCharChar"/>
        <w:snapToGrid w:val="0"/>
        <w:rPr>
          <w:rFonts w:ascii="仿宋" w:hAnsi="仿宋"/>
          <w:color w:val="000000" w:themeColor="text1"/>
          <w:szCs w:val="24"/>
        </w:rPr>
      </w:pPr>
      <w:r w:rsidRPr="00296E79">
        <w:rPr>
          <w:rFonts w:ascii="仿宋" w:hAnsi="仿宋" w:hint="eastAsia"/>
          <w:color w:val="000000" w:themeColor="text1"/>
          <w:szCs w:val="24"/>
        </w:rPr>
        <w:t>投标人全称（电子签章）：</w:t>
      </w:r>
      <w:r w:rsidRPr="00296E79">
        <w:rPr>
          <w:rFonts w:ascii="仿宋" w:hAnsi="仿宋" w:hint="eastAsia"/>
          <w:color w:val="000000" w:themeColor="text1"/>
          <w:szCs w:val="24"/>
          <w:u w:val="single"/>
        </w:rPr>
        <w:t xml:space="preserve">                      </w:t>
      </w:r>
    </w:p>
    <w:p w:rsidR="00C6041A" w:rsidRPr="00296E79" w:rsidRDefault="008D36CD">
      <w:pPr>
        <w:snapToGrid w:val="0"/>
        <w:ind w:right="600"/>
        <w:rPr>
          <w:color w:val="000000" w:themeColor="text1"/>
        </w:rPr>
      </w:pPr>
      <w:r w:rsidRPr="00296E79">
        <w:rPr>
          <w:rFonts w:hint="eastAsia"/>
          <w:color w:val="000000" w:themeColor="text1"/>
        </w:rPr>
        <w:t>法定代表人或授权委托人（签名或盖章）：</w:t>
      </w:r>
      <w:r w:rsidRPr="00296E79">
        <w:rPr>
          <w:rFonts w:hint="eastAsia"/>
          <w:color w:val="000000" w:themeColor="text1"/>
          <w:u w:val="single"/>
        </w:rPr>
        <w:t xml:space="preserve">                </w:t>
      </w:r>
    </w:p>
    <w:p w:rsidR="00C6041A" w:rsidRPr="00296E79" w:rsidRDefault="008D36CD">
      <w:pPr>
        <w:snapToGrid w:val="0"/>
        <w:ind w:right="600"/>
        <w:rPr>
          <w:color w:val="000000" w:themeColor="text1"/>
          <w:u w:val="single"/>
        </w:rPr>
      </w:pPr>
      <w:r w:rsidRPr="00296E79">
        <w:rPr>
          <w:rFonts w:hint="eastAsia"/>
          <w:color w:val="000000" w:themeColor="text1"/>
        </w:rPr>
        <w:t>投标日期：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C6041A">
      <w:pPr>
        <w:snapToGrid w:val="0"/>
        <w:ind w:right="600"/>
        <w:rPr>
          <w:color w:val="000000" w:themeColor="text1"/>
          <w:u w:val="single"/>
        </w:rPr>
      </w:pPr>
    </w:p>
    <w:p w:rsidR="00C6041A" w:rsidRPr="00296E79" w:rsidRDefault="00C6041A">
      <w:pPr>
        <w:snapToGrid w:val="0"/>
        <w:ind w:right="600"/>
        <w:rPr>
          <w:color w:val="000000" w:themeColor="text1"/>
          <w:u w:val="single"/>
        </w:rPr>
      </w:pPr>
    </w:p>
    <w:p w:rsidR="00C6041A" w:rsidRPr="00296E79" w:rsidRDefault="008D36CD">
      <w:pPr>
        <w:spacing w:before="120"/>
        <w:jc w:val="center"/>
        <w:rPr>
          <w:rFonts w:ascii="仿宋_GB2312" w:eastAsia="仿宋_GB2312"/>
          <w:b/>
          <w:color w:val="000000" w:themeColor="text1"/>
          <w:sz w:val="32"/>
        </w:rPr>
      </w:pPr>
      <w:r w:rsidRPr="00296E79">
        <w:rPr>
          <w:rFonts w:ascii="仿宋_GB2312" w:eastAsia="仿宋_GB2312" w:hint="eastAsia"/>
          <w:b/>
          <w:color w:val="000000" w:themeColor="text1"/>
          <w:sz w:val="32"/>
        </w:rPr>
        <w:lastRenderedPageBreak/>
        <w:t>投标产品配置表</w:t>
      </w:r>
    </w:p>
    <w:p w:rsidR="00C6041A" w:rsidRPr="00296E79" w:rsidRDefault="008D36CD">
      <w:pPr>
        <w:spacing w:before="120"/>
        <w:jc w:val="left"/>
        <w:rPr>
          <w:b/>
          <w:color w:val="000000" w:themeColor="text1"/>
          <w:sz w:val="30"/>
          <w:szCs w:val="30"/>
        </w:rPr>
      </w:pPr>
      <w:r w:rsidRPr="00296E79">
        <w:rPr>
          <w:rFonts w:hint="eastAsia"/>
          <w:b/>
          <w:color w:val="000000" w:themeColor="text1"/>
        </w:rPr>
        <w:t>项目编号：</w:t>
      </w:r>
      <w:r w:rsidRPr="00296E79">
        <w:rPr>
          <w:rFonts w:hint="eastAsia"/>
          <w:b/>
          <w:color w:val="000000" w:themeColor="text1"/>
          <w:u w:val="single"/>
        </w:rPr>
        <w:t xml:space="preserve">               </w:t>
      </w:r>
      <w:r w:rsidRPr="00296E79">
        <w:rPr>
          <w:rFonts w:hint="eastAsia"/>
          <w:b/>
          <w:color w:val="000000" w:themeColor="text1"/>
        </w:rPr>
        <w:t xml:space="preserve">              </w:t>
      </w:r>
      <w:r w:rsidRPr="00296E79">
        <w:rPr>
          <w:rFonts w:hint="eastAsia"/>
          <w:bCs/>
          <w:color w:val="000000" w:themeColor="text1"/>
        </w:rPr>
        <w:t xml:space="preserve">    </w:t>
      </w:r>
    </w:p>
    <w:tbl>
      <w:tblPr>
        <w:tblW w:w="966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584"/>
        <w:gridCol w:w="2040"/>
        <w:gridCol w:w="2232"/>
        <w:gridCol w:w="792"/>
        <w:gridCol w:w="780"/>
        <w:gridCol w:w="768"/>
        <w:gridCol w:w="756"/>
      </w:tblGrid>
      <w:tr w:rsidR="00C6041A" w:rsidRPr="00296E79" w:rsidTr="00A84183">
        <w:trPr>
          <w:trHeight w:val="754"/>
          <w:jc w:val="center"/>
        </w:trPr>
        <w:tc>
          <w:tcPr>
            <w:tcW w:w="712" w:type="dxa"/>
            <w:vAlign w:val="center"/>
          </w:tcPr>
          <w:p w:rsidR="00C6041A" w:rsidRPr="00296E79" w:rsidRDefault="008D36CD">
            <w:pPr>
              <w:spacing w:before="120"/>
              <w:jc w:val="center"/>
              <w:rPr>
                <w:b/>
                <w:color w:val="000000" w:themeColor="text1"/>
              </w:rPr>
            </w:pPr>
            <w:r w:rsidRPr="00296E79">
              <w:rPr>
                <w:rFonts w:hint="eastAsia"/>
                <w:b/>
                <w:color w:val="000000" w:themeColor="text1"/>
              </w:rPr>
              <w:t>序号</w:t>
            </w:r>
          </w:p>
        </w:tc>
        <w:tc>
          <w:tcPr>
            <w:tcW w:w="1584" w:type="dxa"/>
            <w:vAlign w:val="center"/>
          </w:tcPr>
          <w:p w:rsidR="00C6041A" w:rsidRPr="00296E79" w:rsidRDefault="008D36CD">
            <w:pPr>
              <w:spacing w:before="120" w:line="440" w:lineRule="exact"/>
              <w:jc w:val="center"/>
              <w:rPr>
                <w:b/>
                <w:color w:val="000000" w:themeColor="text1"/>
              </w:rPr>
            </w:pPr>
            <w:r w:rsidRPr="00296E79">
              <w:rPr>
                <w:rFonts w:hint="eastAsia"/>
                <w:b/>
                <w:color w:val="000000" w:themeColor="text1"/>
              </w:rPr>
              <w:t>产品名称</w:t>
            </w:r>
          </w:p>
        </w:tc>
        <w:tc>
          <w:tcPr>
            <w:tcW w:w="2040" w:type="dxa"/>
            <w:vAlign w:val="center"/>
          </w:tcPr>
          <w:p w:rsidR="00C6041A" w:rsidRPr="00296E79" w:rsidRDefault="008D36CD">
            <w:pPr>
              <w:spacing w:before="120" w:line="440" w:lineRule="exact"/>
              <w:jc w:val="center"/>
              <w:rPr>
                <w:b/>
                <w:color w:val="000000" w:themeColor="text1"/>
              </w:rPr>
            </w:pPr>
            <w:r w:rsidRPr="00296E79">
              <w:rPr>
                <w:rFonts w:hint="eastAsia"/>
                <w:b/>
                <w:color w:val="000000" w:themeColor="text1"/>
              </w:rPr>
              <w:t>品牌和规格型号</w:t>
            </w:r>
          </w:p>
        </w:tc>
        <w:tc>
          <w:tcPr>
            <w:tcW w:w="2232" w:type="dxa"/>
            <w:vAlign w:val="center"/>
          </w:tcPr>
          <w:p w:rsidR="00C6041A" w:rsidRPr="00296E79" w:rsidRDefault="008D36CD">
            <w:pPr>
              <w:spacing w:before="120" w:line="440" w:lineRule="exact"/>
              <w:jc w:val="center"/>
              <w:rPr>
                <w:b/>
                <w:color w:val="000000" w:themeColor="text1"/>
              </w:rPr>
            </w:pPr>
            <w:r w:rsidRPr="00296E79">
              <w:rPr>
                <w:rFonts w:hint="eastAsia"/>
                <w:b/>
                <w:color w:val="000000" w:themeColor="text1"/>
              </w:rPr>
              <w:t>规格配置详细说明</w:t>
            </w:r>
          </w:p>
        </w:tc>
        <w:tc>
          <w:tcPr>
            <w:tcW w:w="792" w:type="dxa"/>
            <w:vAlign w:val="center"/>
          </w:tcPr>
          <w:p w:rsidR="00C6041A" w:rsidRPr="00296E79" w:rsidRDefault="008D36CD">
            <w:pPr>
              <w:spacing w:before="120"/>
              <w:jc w:val="center"/>
              <w:rPr>
                <w:b/>
                <w:color w:val="000000" w:themeColor="text1"/>
              </w:rPr>
            </w:pPr>
            <w:r w:rsidRPr="00296E79">
              <w:rPr>
                <w:rFonts w:hint="eastAsia"/>
                <w:b/>
                <w:color w:val="000000" w:themeColor="text1"/>
              </w:rPr>
              <w:t>数量</w:t>
            </w:r>
          </w:p>
        </w:tc>
        <w:tc>
          <w:tcPr>
            <w:tcW w:w="780" w:type="dxa"/>
            <w:vAlign w:val="center"/>
          </w:tcPr>
          <w:p w:rsidR="00C6041A" w:rsidRPr="00296E79" w:rsidRDefault="008D36CD">
            <w:pPr>
              <w:spacing w:before="120"/>
              <w:jc w:val="center"/>
              <w:rPr>
                <w:b/>
                <w:color w:val="000000" w:themeColor="text1"/>
              </w:rPr>
            </w:pPr>
            <w:r w:rsidRPr="00296E79">
              <w:rPr>
                <w:rFonts w:hint="eastAsia"/>
                <w:b/>
                <w:color w:val="000000" w:themeColor="text1"/>
              </w:rPr>
              <w:t>单位</w:t>
            </w:r>
          </w:p>
        </w:tc>
        <w:tc>
          <w:tcPr>
            <w:tcW w:w="768" w:type="dxa"/>
            <w:vAlign w:val="center"/>
          </w:tcPr>
          <w:p w:rsidR="00C6041A" w:rsidRPr="00296E79" w:rsidRDefault="008D36CD">
            <w:pPr>
              <w:spacing w:before="120"/>
              <w:jc w:val="center"/>
              <w:rPr>
                <w:b/>
                <w:color w:val="000000" w:themeColor="text1"/>
              </w:rPr>
            </w:pPr>
            <w:r w:rsidRPr="00296E79">
              <w:rPr>
                <w:rFonts w:hint="eastAsia"/>
                <w:b/>
                <w:color w:val="000000" w:themeColor="text1"/>
              </w:rPr>
              <w:t>产地</w:t>
            </w:r>
          </w:p>
        </w:tc>
        <w:tc>
          <w:tcPr>
            <w:tcW w:w="756" w:type="dxa"/>
            <w:vAlign w:val="center"/>
          </w:tcPr>
          <w:p w:rsidR="00C6041A" w:rsidRPr="00296E79" w:rsidRDefault="008D36CD">
            <w:pPr>
              <w:spacing w:before="120"/>
              <w:jc w:val="center"/>
              <w:rPr>
                <w:b/>
                <w:color w:val="000000" w:themeColor="text1"/>
              </w:rPr>
            </w:pPr>
            <w:r w:rsidRPr="00296E79">
              <w:rPr>
                <w:rFonts w:hint="eastAsia"/>
                <w:b/>
                <w:color w:val="000000" w:themeColor="text1"/>
              </w:rPr>
              <w:t>备注</w:t>
            </w:r>
          </w:p>
        </w:tc>
      </w:tr>
      <w:tr w:rsidR="00C6041A" w:rsidRPr="00296E79" w:rsidTr="00A84183">
        <w:trPr>
          <w:trHeight w:val="537"/>
          <w:jc w:val="center"/>
        </w:trPr>
        <w:tc>
          <w:tcPr>
            <w:tcW w:w="712" w:type="dxa"/>
            <w:vAlign w:val="center"/>
          </w:tcPr>
          <w:p w:rsidR="00C6041A" w:rsidRPr="00296E79" w:rsidRDefault="008D36CD">
            <w:pPr>
              <w:autoSpaceDE w:val="0"/>
              <w:autoSpaceDN w:val="0"/>
              <w:adjustRightInd w:val="0"/>
              <w:spacing w:before="120"/>
              <w:jc w:val="center"/>
              <w:rPr>
                <w:color w:val="000000" w:themeColor="text1"/>
              </w:rPr>
            </w:pPr>
            <w:r w:rsidRPr="00296E79">
              <w:rPr>
                <w:rFonts w:hint="eastAsia"/>
                <w:color w:val="000000" w:themeColor="text1"/>
              </w:rPr>
              <w:t>1</w:t>
            </w:r>
          </w:p>
        </w:tc>
        <w:tc>
          <w:tcPr>
            <w:tcW w:w="1584" w:type="dxa"/>
            <w:vAlign w:val="center"/>
          </w:tcPr>
          <w:p w:rsidR="00C6041A" w:rsidRPr="00296E79" w:rsidRDefault="00C6041A">
            <w:pPr>
              <w:autoSpaceDE w:val="0"/>
              <w:autoSpaceDN w:val="0"/>
              <w:adjustRightInd w:val="0"/>
              <w:spacing w:before="120"/>
              <w:jc w:val="center"/>
              <w:rPr>
                <w:color w:val="000000" w:themeColor="text1"/>
              </w:rPr>
            </w:pPr>
          </w:p>
        </w:tc>
        <w:tc>
          <w:tcPr>
            <w:tcW w:w="2040" w:type="dxa"/>
            <w:vAlign w:val="center"/>
          </w:tcPr>
          <w:p w:rsidR="00C6041A" w:rsidRPr="00296E79" w:rsidRDefault="00C6041A">
            <w:pPr>
              <w:autoSpaceDE w:val="0"/>
              <w:autoSpaceDN w:val="0"/>
              <w:adjustRightInd w:val="0"/>
              <w:spacing w:before="120"/>
              <w:jc w:val="center"/>
              <w:rPr>
                <w:color w:val="000000" w:themeColor="text1"/>
              </w:rPr>
            </w:pPr>
          </w:p>
        </w:tc>
        <w:tc>
          <w:tcPr>
            <w:tcW w:w="2232" w:type="dxa"/>
            <w:vAlign w:val="center"/>
          </w:tcPr>
          <w:p w:rsidR="00C6041A" w:rsidRPr="00296E79" w:rsidRDefault="00C6041A">
            <w:pPr>
              <w:spacing w:before="120"/>
              <w:jc w:val="center"/>
              <w:rPr>
                <w:color w:val="000000" w:themeColor="text1"/>
              </w:rPr>
            </w:pPr>
          </w:p>
        </w:tc>
        <w:tc>
          <w:tcPr>
            <w:tcW w:w="792" w:type="dxa"/>
            <w:vAlign w:val="center"/>
          </w:tcPr>
          <w:p w:rsidR="00C6041A" w:rsidRPr="00296E79" w:rsidRDefault="00C6041A">
            <w:pPr>
              <w:spacing w:before="120"/>
              <w:jc w:val="center"/>
              <w:rPr>
                <w:color w:val="000000" w:themeColor="text1"/>
              </w:rPr>
            </w:pPr>
          </w:p>
        </w:tc>
        <w:tc>
          <w:tcPr>
            <w:tcW w:w="780" w:type="dxa"/>
            <w:vAlign w:val="center"/>
          </w:tcPr>
          <w:p w:rsidR="00C6041A" w:rsidRPr="00296E79" w:rsidRDefault="00C6041A">
            <w:pPr>
              <w:spacing w:before="120"/>
              <w:jc w:val="center"/>
              <w:rPr>
                <w:color w:val="000000" w:themeColor="text1"/>
              </w:rPr>
            </w:pPr>
          </w:p>
        </w:tc>
        <w:tc>
          <w:tcPr>
            <w:tcW w:w="768" w:type="dxa"/>
            <w:vAlign w:val="center"/>
          </w:tcPr>
          <w:p w:rsidR="00C6041A" w:rsidRPr="00296E79" w:rsidRDefault="00C6041A">
            <w:pPr>
              <w:spacing w:before="120"/>
              <w:jc w:val="center"/>
              <w:rPr>
                <w:color w:val="000000" w:themeColor="text1"/>
              </w:rPr>
            </w:pPr>
          </w:p>
        </w:tc>
        <w:tc>
          <w:tcPr>
            <w:tcW w:w="756" w:type="dxa"/>
            <w:vAlign w:val="center"/>
          </w:tcPr>
          <w:p w:rsidR="00C6041A" w:rsidRPr="00296E79" w:rsidRDefault="00C6041A">
            <w:pPr>
              <w:spacing w:before="120"/>
              <w:jc w:val="center"/>
              <w:rPr>
                <w:color w:val="000000" w:themeColor="text1"/>
              </w:rPr>
            </w:pPr>
          </w:p>
        </w:tc>
      </w:tr>
      <w:tr w:rsidR="00C6041A" w:rsidRPr="00296E79" w:rsidTr="00A84183">
        <w:trPr>
          <w:trHeight w:val="538"/>
          <w:jc w:val="center"/>
        </w:trPr>
        <w:tc>
          <w:tcPr>
            <w:tcW w:w="712" w:type="dxa"/>
            <w:vAlign w:val="center"/>
          </w:tcPr>
          <w:p w:rsidR="00C6041A" w:rsidRPr="00296E79" w:rsidRDefault="008D36CD">
            <w:pPr>
              <w:autoSpaceDE w:val="0"/>
              <w:autoSpaceDN w:val="0"/>
              <w:adjustRightInd w:val="0"/>
              <w:spacing w:before="120"/>
              <w:jc w:val="center"/>
              <w:rPr>
                <w:color w:val="000000" w:themeColor="text1"/>
              </w:rPr>
            </w:pPr>
            <w:r w:rsidRPr="00296E79">
              <w:rPr>
                <w:rFonts w:hint="eastAsia"/>
                <w:color w:val="000000" w:themeColor="text1"/>
              </w:rPr>
              <w:t>2</w:t>
            </w:r>
          </w:p>
        </w:tc>
        <w:tc>
          <w:tcPr>
            <w:tcW w:w="1584" w:type="dxa"/>
            <w:vAlign w:val="center"/>
          </w:tcPr>
          <w:p w:rsidR="00C6041A" w:rsidRPr="00296E79" w:rsidRDefault="00C6041A">
            <w:pPr>
              <w:autoSpaceDE w:val="0"/>
              <w:autoSpaceDN w:val="0"/>
              <w:adjustRightInd w:val="0"/>
              <w:spacing w:before="120"/>
              <w:jc w:val="center"/>
              <w:rPr>
                <w:color w:val="000000" w:themeColor="text1"/>
              </w:rPr>
            </w:pPr>
          </w:p>
        </w:tc>
        <w:tc>
          <w:tcPr>
            <w:tcW w:w="2040" w:type="dxa"/>
            <w:vAlign w:val="center"/>
          </w:tcPr>
          <w:p w:rsidR="00C6041A" w:rsidRPr="00296E79" w:rsidRDefault="00C6041A">
            <w:pPr>
              <w:autoSpaceDE w:val="0"/>
              <w:autoSpaceDN w:val="0"/>
              <w:adjustRightInd w:val="0"/>
              <w:spacing w:before="120"/>
              <w:jc w:val="center"/>
              <w:rPr>
                <w:color w:val="000000" w:themeColor="text1"/>
              </w:rPr>
            </w:pPr>
          </w:p>
        </w:tc>
        <w:tc>
          <w:tcPr>
            <w:tcW w:w="2232" w:type="dxa"/>
            <w:vAlign w:val="center"/>
          </w:tcPr>
          <w:p w:rsidR="00C6041A" w:rsidRPr="00296E79" w:rsidRDefault="00C6041A">
            <w:pPr>
              <w:spacing w:before="120"/>
              <w:jc w:val="center"/>
              <w:rPr>
                <w:color w:val="000000" w:themeColor="text1"/>
              </w:rPr>
            </w:pPr>
          </w:p>
        </w:tc>
        <w:tc>
          <w:tcPr>
            <w:tcW w:w="792" w:type="dxa"/>
            <w:vAlign w:val="center"/>
          </w:tcPr>
          <w:p w:rsidR="00C6041A" w:rsidRPr="00296E79" w:rsidRDefault="00C6041A">
            <w:pPr>
              <w:spacing w:before="120"/>
              <w:jc w:val="center"/>
              <w:rPr>
                <w:color w:val="000000" w:themeColor="text1"/>
              </w:rPr>
            </w:pPr>
          </w:p>
        </w:tc>
        <w:tc>
          <w:tcPr>
            <w:tcW w:w="780" w:type="dxa"/>
            <w:vAlign w:val="center"/>
          </w:tcPr>
          <w:p w:rsidR="00C6041A" w:rsidRPr="00296E79" w:rsidRDefault="00C6041A">
            <w:pPr>
              <w:spacing w:before="120"/>
              <w:jc w:val="center"/>
              <w:rPr>
                <w:color w:val="000000" w:themeColor="text1"/>
              </w:rPr>
            </w:pPr>
          </w:p>
        </w:tc>
        <w:tc>
          <w:tcPr>
            <w:tcW w:w="768" w:type="dxa"/>
            <w:vAlign w:val="center"/>
          </w:tcPr>
          <w:p w:rsidR="00C6041A" w:rsidRPr="00296E79" w:rsidRDefault="00C6041A">
            <w:pPr>
              <w:autoSpaceDE w:val="0"/>
              <w:autoSpaceDN w:val="0"/>
              <w:adjustRightInd w:val="0"/>
              <w:spacing w:before="120"/>
              <w:jc w:val="center"/>
              <w:rPr>
                <w:color w:val="000000" w:themeColor="text1"/>
              </w:rPr>
            </w:pPr>
          </w:p>
        </w:tc>
        <w:tc>
          <w:tcPr>
            <w:tcW w:w="756" w:type="dxa"/>
            <w:vAlign w:val="center"/>
          </w:tcPr>
          <w:p w:rsidR="00C6041A" w:rsidRPr="00296E79" w:rsidRDefault="00C6041A">
            <w:pPr>
              <w:autoSpaceDE w:val="0"/>
              <w:autoSpaceDN w:val="0"/>
              <w:adjustRightInd w:val="0"/>
              <w:spacing w:before="120"/>
              <w:jc w:val="center"/>
              <w:rPr>
                <w:color w:val="000000" w:themeColor="text1"/>
              </w:rPr>
            </w:pPr>
          </w:p>
        </w:tc>
      </w:tr>
      <w:tr w:rsidR="00C6041A" w:rsidRPr="00296E79" w:rsidTr="00A84183">
        <w:trPr>
          <w:trHeight w:val="537"/>
          <w:jc w:val="center"/>
        </w:trPr>
        <w:tc>
          <w:tcPr>
            <w:tcW w:w="712" w:type="dxa"/>
            <w:vAlign w:val="center"/>
          </w:tcPr>
          <w:p w:rsidR="00C6041A" w:rsidRPr="00296E79" w:rsidRDefault="008D36CD">
            <w:pPr>
              <w:autoSpaceDE w:val="0"/>
              <w:autoSpaceDN w:val="0"/>
              <w:adjustRightInd w:val="0"/>
              <w:spacing w:before="120"/>
              <w:jc w:val="center"/>
              <w:rPr>
                <w:color w:val="000000" w:themeColor="text1"/>
              </w:rPr>
            </w:pPr>
            <w:r w:rsidRPr="00296E79">
              <w:rPr>
                <w:rFonts w:hint="eastAsia"/>
                <w:color w:val="000000" w:themeColor="text1"/>
              </w:rPr>
              <w:t>3</w:t>
            </w:r>
          </w:p>
        </w:tc>
        <w:tc>
          <w:tcPr>
            <w:tcW w:w="1584" w:type="dxa"/>
            <w:vAlign w:val="center"/>
          </w:tcPr>
          <w:p w:rsidR="00C6041A" w:rsidRPr="00296E79" w:rsidRDefault="00C6041A">
            <w:pPr>
              <w:autoSpaceDE w:val="0"/>
              <w:autoSpaceDN w:val="0"/>
              <w:adjustRightInd w:val="0"/>
              <w:spacing w:before="120"/>
              <w:jc w:val="center"/>
              <w:rPr>
                <w:color w:val="000000" w:themeColor="text1"/>
              </w:rPr>
            </w:pPr>
          </w:p>
        </w:tc>
        <w:tc>
          <w:tcPr>
            <w:tcW w:w="2040" w:type="dxa"/>
            <w:vAlign w:val="center"/>
          </w:tcPr>
          <w:p w:rsidR="00C6041A" w:rsidRPr="00296E79" w:rsidRDefault="00C6041A">
            <w:pPr>
              <w:autoSpaceDE w:val="0"/>
              <w:autoSpaceDN w:val="0"/>
              <w:adjustRightInd w:val="0"/>
              <w:spacing w:before="120"/>
              <w:jc w:val="center"/>
              <w:rPr>
                <w:color w:val="000000" w:themeColor="text1"/>
              </w:rPr>
            </w:pPr>
          </w:p>
        </w:tc>
        <w:tc>
          <w:tcPr>
            <w:tcW w:w="2232" w:type="dxa"/>
            <w:vAlign w:val="center"/>
          </w:tcPr>
          <w:p w:rsidR="00C6041A" w:rsidRPr="00296E79" w:rsidRDefault="00C6041A">
            <w:pPr>
              <w:spacing w:before="120"/>
              <w:jc w:val="center"/>
              <w:rPr>
                <w:color w:val="000000" w:themeColor="text1"/>
              </w:rPr>
            </w:pPr>
          </w:p>
        </w:tc>
        <w:tc>
          <w:tcPr>
            <w:tcW w:w="792" w:type="dxa"/>
            <w:vAlign w:val="center"/>
          </w:tcPr>
          <w:p w:rsidR="00C6041A" w:rsidRPr="00296E79" w:rsidRDefault="00C6041A">
            <w:pPr>
              <w:spacing w:before="120"/>
              <w:jc w:val="center"/>
              <w:rPr>
                <w:color w:val="000000" w:themeColor="text1"/>
              </w:rPr>
            </w:pPr>
          </w:p>
        </w:tc>
        <w:tc>
          <w:tcPr>
            <w:tcW w:w="780" w:type="dxa"/>
            <w:vAlign w:val="center"/>
          </w:tcPr>
          <w:p w:rsidR="00C6041A" w:rsidRPr="00296E79" w:rsidRDefault="00C6041A">
            <w:pPr>
              <w:spacing w:before="120"/>
              <w:jc w:val="center"/>
              <w:rPr>
                <w:color w:val="000000" w:themeColor="text1"/>
              </w:rPr>
            </w:pPr>
          </w:p>
        </w:tc>
        <w:tc>
          <w:tcPr>
            <w:tcW w:w="768" w:type="dxa"/>
            <w:vAlign w:val="center"/>
          </w:tcPr>
          <w:p w:rsidR="00C6041A" w:rsidRPr="00296E79" w:rsidRDefault="00C6041A">
            <w:pPr>
              <w:autoSpaceDE w:val="0"/>
              <w:autoSpaceDN w:val="0"/>
              <w:adjustRightInd w:val="0"/>
              <w:spacing w:before="120"/>
              <w:jc w:val="center"/>
              <w:rPr>
                <w:color w:val="000000" w:themeColor="text1"/>
              </w:rPr>
            </w:pPr>
          </w:p>
        </w:tc>
        <w:tc>
          <w:tcPr>
            <w:tcW w:w="756" w:type="dxa"/>
            <w:vAlign w:val="center"/>
          </w:tcPr>
          <w:p w:rsidR="00C6041A" w:rsidRPr="00296E79" w:rsidRDefault="00C6041A">
            <w:pPr>
              <w:autoSpaceDE w:val="0"/>
              <w:autoSpaceDN w:val="0"/>
              <w:adjustRightInd w:val="0"/>
              <w:spacing w:before="120"/>
              <w:jc w:val="center"/>
              <w:rPr>
                <w:color w:val="000000" w:themeColor="text1"/>
              </w:rPr>
            </w:pPr>
          </w:p>
        </w:tc>
      </w:tr>
      <w:tr w:rsidR="00C6041A" w:rsidRPr="00296E79" w:rsidTr="00A84183">
        <w:trPr>
          <w:trHeight w:val="537"/>
          <w:jc w:val="center"/>
        </w:trPr>
        <w:tc>
          <w:tcPr>
            <w:tcW w:w="712" w:type="dxa"/>
            <w:vAlign w:val="center"/>
          </w:tcPr>
          <w:p w:rsidR="00C6041A" w:rsidRPr="00296E79" w:rsidRDefault="008D36CD">
            <w:pPr>
              <w:autoSpaceDE w:val="0"/>
              <w:autoSpaceDN w:val="0"/>
              <w:adjustRightInd w:val="0"/>
              <w:spacing w:before="120"/>
              <w:jc w:val="center"/>
              <w:rPr>
                <w:color w:val="000000" w:themeColor="text1"/>
              </w:rPr>
            </w:pPr>
            <w:r w:rsidRPr="00296E79">
              <w:rPr>
                <w:rFonts w:hint="eastAsia"/>
                <w:color w:val="000000" w:themeColor="text1"/>
              </w:rPr>
              <w:t>4</w:t>
            </w:r>
          </w:p>
        </w:tc>
        <w:tc>
          <w:tcPr>
            <w:tcW w:w="1584" w:type="dxa"/>
            <w:vAlign w:val="center"/>
          </w:tcPr>
          <w:p w:rsidR="00C6041A" w:rsidRPr="00296E79" w:rsidRDefault="00C6041A">
            <w:pPr>
              <w:autoSpaceDE w:val="0"/>
              <w:autoSpaceDN w:val="0"/>
              <w:adjustRightInd w:val="0"/>
              <w:spacing w:before="120"/>
              <w:jc w:val="center"/>
              <w:rPr>
                <w:color w:val="000000" w:themeColor="text1"/>
              </w:rPr>
            </w:pPr>
          </w:p>
        </w:tc>
        <w:tc>
          <w:tcPr>
            <w:tcW w:w="2040" w:type="dxa"/>
            <w:vAlign w:val="center"/>
          </w:tcPr>
          <w:p w:rsidR="00C6041A" w:rsidRPr="00296E79" w:rsidRDefault="00C6041A">
            <w:pPr>
              <w:autoSpaceDE w:val="0"/>
              <w:autoSpaceDN w:val="0"/>
              <w:adjustRightInd w:val="0"/>
              <w:spacing w:before="120"/>
              <w:jc w:val="center"/>
              <w:rPr>
                <w:color w:val="000000" w:themeColor="text1"/>
              </w:rPr>
            </w:pPr>
          </w:p>
        </w:tc>
        <w:tc>
          <w:tcPr>
            <w:tcW w:w="2232" w:type="dxa"/>
            <w:vAlign w:val="center"/>
          </w:tcPr>
          <w:p w:rsidR="00C6041A" w:rsidRPr="00296E79" w:rsidRDefault="00C6041A">
            <w:pPr>
              <w:spacing w:before="120"/>
              <w:jc w:val="center"/>
              <w:rPr>
                <w:color w:val="000000" w:themeColor="text1"/>
              </w:rPr>
            </w:pPr>
          </w:p>
        </w:tc>
        <w:tc>
          <w:tcPr>
            <w:tcW w:w="792" w:type="dxa"/>
            <w:vAlign w:val="center"/>
          </w:tcPr>
          <w:p w:rsidR="00C6041A" w:rsidRPr="00296E79" w:rsidRDefault="00C6041A">
            <w:pPr>
              <w:spacing w:before="120"/>
              <w:jc w:val="center"/>
              <w:rPr>
                <w:color w:val="000000" w:themeColor="text1"/>
              </w:rPr>
            </w:pPr>
          </w:p>
        </w:tc>
        <w:tc>
          <w:tcPr>
            <w:tcW w:w="780" w:type="dxa"/>
            <w:vAlign w:val="center"/>
          </w:tcPr>
          <w:p w:rsidR="00C6041A" w:rsidRPr="00296E79" w:rsidRDefault="00C6041A">
            <w:pPr>
              <w:spacing w:before="120"/>
              <w:jc w:val="center"/>
              <w:rPr>
                <w:color w:val="000000" w:themeColor="text1"/>
              </w:rPr>
            </w:pPr>
          </w:p>
        </w:tc>
        <w:tc>
          <w:tcPr>
            <w:tcW w:w="768" w:type="dxa"/>
            <w:vAlign w:val="center"/>
          </w:tcPr>
          <w:p w:rsidR="00C6041A" w:rsidRPr="00296E79" w:rsidRDefault="00C6041A">
            <w:pPr>
              <w:autoSpaceDE w:val="0"/>
              <w:autoSpaceDN w:val="0"/>
              <w:adjustRightInd w:val="0"/>
              <w:spacing w:before="120"/>
              <w:jc w:val="center"/>
              <w:rPr>
                <w:color w:val="000000" w:themeColor="text1"/>
              </w:rPr>
            </w:pPr>
          </w:p>
        </w:tc>
        <w:tc>
          <w:tcPr>
            <w:tcW w:w="756" w:type="dxa"/>
            <w:vAlign w:val="center"/>
          </w:tcPr>
          <w:p w:rsidR="00C6041A" w:rsidRPr="00296E79" w:rsidRDefault="00C6041A">
            <w:pPr>
              <w:autoSpaceDE w:val="0"/>
              <w:autoSpaceDN w:val="0"/>
              <w:adjustRightInd w:val="0"/>
              <w:spacing w:before="120"/>
              <w:jc w:val="center"/>
              <w:rPr>
                <w:color w:val="000000" w:themeColor="text1"/>
              </w:rPr>
            </w:pPr>
          </w:p>
        </w:tc>
      </w:tr>
      <w:tr w:rsidR="00C6041A" w:rsidRPr="00296E79" w:rsidTr="00A84183">
        <w:trPr>
          <w:trHeight w:val="537"/>
          <w:jc w:val="center"/>
        </w:trPr>
        <w:tc>
          <w:tcPr>
            <w:tcW w:w="712" w:type="dxa"/>
            <w:vAlign w:val="center"/>
          </w:tcPr>
          <w:p w:rsidR="00C6041A" w:rsidRPr="00296E79" w:rsidRDefault="008D36CD">
            <w:pPr>
              <w:autoSpaceDE w:val="0"/>
              <w:autoSpaceDN w:val="0"/>
              <w:adjustRightInd w:val="0"/>
              <w:spacing w:before="120"/>
              <w:jc w:val="center"/>
              <w:rPr>
                <w:color w:val="000000" w:themeColor="text1"/>
              </w:rPr>
            </w:pPr>
            <w:r w:rsidRPr="00296E79">
              <w:rPr>
                <w:rFonts w:hint="eastAsia"/>
                <w:color w:val="000000" w:themeColor="text1"/>
              </w:rPr>
              <w:t>5</w:t>
            </w:r>
          </w:p>
        </w:tc>
        <w:tc>
          <w:tcPr>
            <w:tcW w:w="1584" w:type="dxa"/>
            <w:vAlign w:val="center"/>
          </w:tcPr>
          <w:p w:rsidR="00C6041A" w:rsidRPr="00296E79" w:rsidRDefault="00C6041A">
            <w:pPr>
              <w:autoSpaceDE w:val="0"/>
              <w:autoSpaceDN w:val="0"/>
              <w:adjustRightInd w:val="0"/>
              <w:spacing w:before="120"/>
              <w:jc w:val="center"/>
              <w:rPr>
                <w:color w:val="000000" w:themeColor="text1"/>
              </w:rPr>
            </w:pPr>
          </w:p>
        </w:tc>
        <w:tc>
          <w:tcPr>
            <w:tcW w:w="2040" w:type="dxa"/>
            <w:vAlign w:val="center"/>
          </w:tcPr>
          <w:p w:rsidR="00C6041A" w:rsidRPr="00296E79" w:rsidRDefault="00C6041A">
            <w:pPr>
              <w:autoSpaceDE w:val="0"/>
              <w:autoSpaceDN w:val="0"/>
              <w:adjustRightInd w:val="0"/>
              <w:spacing w:before="120"/>
              <w:jc w:val="center"/>
              <w:rPr>
                <w:color w:val="000000" w:themeColor="text1"/>
              </w:rPr>
            </w:pPr>
          </w:p>
        </w:tc>
        <w:tc>
          <w:tcPr>
            <w:tcW w:w="2232" w:type="dxa"/>
            <w:vAlign w:val="center"/>
          </w:tcPr>
          <w:p w:rsidR="00C6041A" w:rsidRPr="00296E79" w:rsidRDefault="00C6041A">
            <w:pPr>
              <w:spacing w:before="120"/>
              <w:jc w:val="center"/>
              <w:rPr>
                <w:color w:val="000000" w:themeColor="text1"/>
              </w:rPr>
            </w:pPr>
          </w:p>
        </w:tc>
        <w:tc>
          <w:tcPr>
            <w:tcW w:w="792" w:type="dxa"/>
            <w:vAlign w:val="center"/>
          </w:tcPr>
          <w:p w:rsidR="00C6041A" w:rsidRPr="00296E79" w:rsidRDefault="00C6041A">
            <w:pPr>
              <w:spacing w:before="120"/>
              <w:jc w:val="center"/>
              <w:rPr>
                <w:color w:val="000000" w:themeColor="text1"/>
              </w:rPr>
            </w:pPr>
          </w:p>
        </w:tc>
        <w:tc>
          <w:tcPr>
            <w:tcW w:w="780" w:type="dxa"/>
            <w:vAlign w:val="center"/>
          </w:tcPr>
          <w:p w:rsidR="00C6041A" w:rsidRPr="00296E79" w:rsidRDefault="00C6041A">
            <w:pPr>
              <w:spacing w:before="120"/>
              <w:jc w:val="center"/>
              <w:rPr>
                <w:color w:val="000000" w:themeColor="text1"/>
              </w:rPr>
            </w:pPr>
          </w:p>
        </w:tc>
        <w:tc>
          <w:tcPr>
            <w:tcW w:w="768" w:type="dxa"/>
            <w:vAlign w:val="center"/>
          </w:tcPr>
          <w:p w:rsidR="00C6041A" w:rsidRPr="00296E79" w:rsidRDefault="00C6041A">
            <w:pPr>
              <w:autoSpaceDE w:val="0"/>
              <w:autoSpaceDN w:val="0"/>
              <w:adjustRightInd w:val="0"/>
              <w:spacing w:before="120"/>
              <w:jc w:val="center"/>
              <w:rPr>
                <w:color w:val="000000" w:themeColor="text1"/>
              </w:rPr>
            </w:pPr>
          </w:p>
        </w:tc>
        <w:tc>
          <w:tcPr>
            <w:tcW w:w="756" w:type="dxa"/>
            <w:vAlign w:val="center"/>
          </w:tcPr>
          <w:p w:rsidR="00C6041A" w:rsidRPr="00296E79" w:rsidRDefault="00C6041A">
            <w:pPr>
              <w:autoSpaceDE w:val="0"/>
              <w:autoSpaceDN w:val="0"/>
              <w:adjustRightInd w:val="0"/>
              <w:spacing w:before="120"/>
              <w:jc w:val="center"/>
              <w:rPr>
                <w:color w:val="000000" w:themeColor="text1"/>
              </w:rPr>
            </w:pPr>
          </w:p>
        </w:tc>
      </w:tr>
      <w:tr w:rsidR="00C6041A" w:rsidRPr="00296E79" w:rsidTr="00A84183">
        <w:trPr>
          <w:trHeight w:val="538"/>
          <w:jc w:val="center"/>
        </w:trPr>
        <w:tc>
          <w:tcPr>
            <w:tcW w:w="712" w:type="dxa"/>
            <w:vAlign w:val="center"/>
          </w:tcPr>
          <w:p w:rsidR="00C6041A" w:rsidRPr="00296E79" w:rsidRDefault="008D36CD">
            <w:pPr>
              <w:autoSpaceDE w:val="0"/>
              <w:autoSpaceDN w:val="0"/>
              <w:adjustRightInd w:val="0"/>
              <w:spacing w:before="120"/>
              <w:jc w:val="center"/>
              <w:rPr>
                <w:color w:val="000000" w:themeColor="text1"/>
              </w:rPr>
            </w:pPr>
            <w:r w:rsidRPr="00296E79">
              <w:rPr>
                <w:rFonts w:hint="eastAsia"/>
                <w:color w:val="000000" w:themeColor="text1"/>
              </w:rPr>
              <w:t>…</w:t>
            </w:r>
          </w:p>
        </w:tc>
        <w:tc>
          <w:tcPr>
            <w:tcW w:w="1584" w:type="dxa"/>
            <w:vAlign w:val="center"/>
          </w:tcPr>
          <w:p w:rsidR="00C6041A" w:rsidRPr="00296E79" w:rsidRDefault="00C6041A">
            <w:pPr>
              <w:autoSpaceDE w:val="0"/>
              <w:autoSpaceDN w:val="0"/>
              <w:adjustRightInd w:val="0"/>
              <w:spacing w:before="120"/>
              <w:jc w:val="center"/>
              <w:rPr>
                <w:color w:val="000000" w:themeColor="text1"/>
              </w:rPr>
            </w:pPr>
          </w:p>
        </w:tc>
        <w:tc>
          <w:tcPr>
            <w:tcW w:w="2040" w:type="dxa"/>
            <w:vAlign w:val="center"/>
          </w:tcPr>
          <w:p w:rsidR="00C6041A" w:rsidRPr="00296E79" w:rsidRDefault="00C6041A">
            <w:pPr>
              <w:autoSpaceDE w:val="0"/>
              <w:autoSpaceDN w:val="0"/>
              <w:adjustRightInd w:val="0"/>
              <w:spacing w:before="120"/>
              <w:jc w:val="center"/>
              <w:rPr>
                <w:color w:val="000000" w:themeColor="text1"/>
              </w:rPr>
            </w:pPr>
          </w:p>
        </w:tc>
        <w:tc>
          <w:tcPr>
            <w:tcW w:w="2232" w:type="dxa"/>
            <w:vAlign w:val="center"/>
          </w:tcPr>
          <w:p w:rsidR="00C6041A" w:rsidRPr="00296E79" w:rsidRDefault="00C6041A">
            <w:pPr>
              <w:spacing w:before="120"/>
              <w:jc w:val="center"/>
              <w:rPr>
                <w:color w:val="000000" w:themeColor="text1"/>
              </w:rPr>
            </w:pPr>
          </w:p>
        </w:tc>
        <w:tc>
          <w:tcPr>
            <w:tcW w:w="792" w:type="dxa"/>
            <w:vAlign w:val="center"/>
          </w:tcPr>
          <w:p w:rsidR="00C6041A" w:rsidRPr="00296E79" w:rsidRDefault="00C6041A">
            <w:pPr>
              <w:spacing w:before="120"/>
              <w:jc w:val="center"/>
              <w:rPr>
                <w:color w:val="000000" w:themeColor="text1"/>
              </w:rPr>
            </w:pPr>
          </w:p>
        </w:tc>
        <w:tc>
          <w:tcPr>
            <w:tcW w:w="780" w:type="dxa"/>
            <w:vAlign w:val="center"/>
          </w:tcPr>
          <w:p w:rsidR="00C6041A" w:rsidRPr="00296E79" w:rsidRDefault="00C6041A">
            <w:pPr>
              <w:spacing w:before="120"/>
              <w:jc w:val="center"/>
              <w:rPr>
                <w:color w:val="000000" w:themeColor="text1"/>
              </w:rPr>
            </w:pPr>
          </w:p>
        </w:tc>
        <w:tc>
          <w:tcPr>
            <w:tcW w:w="768" w:type="dxa"/>
            <w:vAlign w:val="center"/>
          </w:tcPr>
          <w:p w:rsidR="00C6041A" w:rsidRPr="00296E79" w:rsidRDefault="00C6041A">
            <w:pPr>
              <w:autoSpaceDE w:val="0"/>
              <w:autoSpaceDN w:val="0"/>
              <w:adjustRightInd w:val="0"/>
              <w:spacing w:before="120"/>
              <w:jc w:val="center"/>
              <w:rPr>
                <w:color w:val="000000" w:themeColor="text1"/>
              </w:rPr>
            </w:pPr>
          </w:p>
        </w:tc>
        <w:tc>
          <w:tcPr>
            <w:tcW w:w="756" w:type="dxa"/>
            <w:vAlign w:val="center"/>
          </w:tcPr>
          <w:p w:rsidR="00C6041A" w:rsidRPr="00296E79" w:rsidRDefault="00C6041A">
            <w:pPr>
              <w:autoSpaceDE w:val="0"/>
              <w:autoSpaceDN w:val="0"/>
              <w:adjustRightInd w:val="0"/>
              <w:spacing w:before="120"/>
              <w:jc w:val="center"/>
              <w:rPr>
                <w:color w:val="000000" w:themeColor="text1"/>
              </w:rPr>
            </w:pPr>
          </w:p>
        </w:tc>
      </w:tr>
    </w:tbl>
    <w:p w:rsidR="00C6041A" w:rsidRPr="00296E79" w:rsidRDefault="008D36CD" w:rsidP="00A84183">
      <w:pPr>
        <w:wordWrap w:val="0"/>
        <w:topLinePunct/>
        <w:spacing w:line="480" w:lineRule="auto"/>
        <w:rPr>
          <w:color w:val="000000" w:themeColor="text1"/>
        </w:rPr>
      </w:pPr>
      <w:r w:rsidRPr="00296E79">
        <w:rPr>
          <w:rFonts w:hint="eastAsia"/>
          <w:color w:val="000000" w:themeColor="text1"/>
        </w:rPr>
        <w:t>注：</w:t>
      </w:r>
    </w:p>
    <w:p w:rsidR="00C6041A" w:rsidRPr="00296E79" w:rsidRDefault="008D36CD" w:rsidP="00A84183">
      <w:pPr>
        <w:wordWrap w:val="0"/>
        <w:topLinePunct/>
        <w:spacing w:line="480" w:lineRule="auto"/>
        <w:rPr>
          <w:color w:val="000000" w:themeColor="text1"/>
        </w:rPr>
      </w:pPr>
      <w:r w:rsidRPr="00296E79">
        <w:rPr>
          <w:rFonts w:hint="eastAsia"/>
          <w:color w:val="000000" w:themeColor="text1"/>
        </w:rPr>
        <w:t>1.如本项目涉及硬件设备采购，须在技术文件中提供此配置清单。须针对本项目的需求清单一一对应填写投标产品配置表。</w:t>
      </w:r>
    </w:p>
    <w:p w:rsidR="00C6041A" w:rsidRPr="00296E79" w:rsidRDefault="008D36CD" w:rsidP="00A84183">
      <w:pPr>
        <w:wordWrap w:val="0"/>
        <w:topLinePunct/>
        <w:spacing w:line="480" w:lineRule="auto"/>
        <w:rPr>
          <w:color w:val="000000" w:themeColor="text1"/>
        </w:rPr>
      </w:pPr>
      <w:r w:rsidRPr="00296E79">
        <w:rPr>
          <w:rFonts w:hint="eastAsia"/>
          <w:color w:val="000000" w:themeColor="text1"/>
        </w:rPr>
        <w:t>2.投标文件中必须明确主要产品的品牌、规格型号、规格配置如配置参数、性能指标等内容。可附投标产品介绍图文资料。</w:t>
      </w:r>
    </w:p>
    <w:p w:rsidR="00C6041A" w:rsidRPr="00296E79" w:rsidRDefault="008D36CD" w:rsidP="00A84183">
      <w:pPr>
        <w:wordWrap w:val="0"/>
        <w:topLinePunct/>
        <w:spacing w:line="480" w:lineRule="auto"/>
        <w:rPr>
          <w:color w:val="000000" w:themeColor="text1"/>
        </w:rPr>
      </w:pPr>
      <w:r w:rsidRPr="00296E79">
        <w:rPr>
          <w:rFonts w:hint="eastAsia"/>
          <w:color w:val="000000" w:themeColor="text1"/>
        </w:rPr>
        <w:t>3.此表可在不改变格式的情况下自行制作。</w:t>
      </w:r>
    </w:p>
    <w:p w:rsidR="00C6041A" w:rsidRPr="00296E79" w:rsidRDefault="008D36CD" w:rsidP="00A84183">
      <w:pPr>
        <w:wordWrap w:val="0"/>
        <w:topLinePunct/>
        <w:spacing w:line="480" w:lineRule="auto"/>
        <w:jc w:val="right"/>
        <w:rPr>
          <w:color w:val="000000" w:themeColor="text1"/>
        </w:rPr>
      </w:pPr>
      <w:r w:rsidRPr="00296E79">
        <w:rPr>
          <w:rFonts w:hint="eastAsia"/>
          <w:color w:val="000000" w:themeColor="text1"/>
        </w:rPr>
        <w:t xml:space="preserve"> </w:t>
      </w:r>
    </w:p>
    <w:p w:rsidR="00C6041A" w:rsidRPr="00296E79" w:rsidRDefault="008D36CD" w:rsidP="00A84183">
      <w:pPr>
        <w:pStyle w:val="ParaCharCharCharCharCharCharCharCharChar1CharCharCharChar"/>
        <w:wordWrap w:val="0"/>
        <w:topLinePunct/>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r w:rsidRPr="00296E79">
        <w:rPr>
          <w:rFonts w:ascii="仿宋" w:hAnsi="仿宋" w:hint="eastAsia"/>
          <w:color w:val="000000" w:themeColor="text1"/>
          <w:szCs w:val="24"/>
          <w:u w:val="single"/>
        </w:rPr>
        <w:t xml:space="preserve">                      </w:t>
      </w:r>
    </w:p>
    <w:p w:rsidR="00C6041A" w:rsidRPr="00296E79" w:rsidRDefault="008D36CD" w:rsidP="00A84183">
      <w:pPr>
        <w:wordWrap w:val="0"/>
        <w:topLinePunct/>
        <w:snapToGrid w:val="0"/>
        <w:spacing w:line="480" w:lineRule="auto"/>
        <w:ind w:right="600"/>
        <w:rPr>
          <w:color w:val="000000" w:themeColor="text1"/>
        </w:rPr>
      </w:pPr>
      <w:r w:rsidRPr="00296E79">
        <w:rPr>
          <w:rFonts w:hint="eastAsia"/>
          <w:color w:val="000000" w:themeColor="text1"/>
        </w:rPr>
        <w:t>法定代表人或授权代表（签名或盖章）：</w:t>
      </w:r>
      <w:r w:rsidRPr="00296E79">
        <w:rPr>
          <w:rFonts w:hint="eastAsia"/>
          <w:color w:val="000000" w:themeColor="text1"/>
          <w:u w:val="single"/>
        </w:rPr>
        <w:t xml:space="preserve">                </w:t>
      </w:r>
    </w:p>
    <w:p w:rsidR="00C6041A" w:rsidRPr="00296E79" w:rsidRDefault="008D36CD" w:rsidP="00A84183">
      <w:pPr>
        <w:wordWrap w:val="0"/>
        <w:topLinePunct/>
        <w:snapToGrid w:val="0"/>
        <w:spacing w:line="480" w:lineRule="auto"/>
        <w:rPr>
          <w:b/>
          <w:color w:val="000000" w:themeColor="text1"/>
          <w:sz w:val="32"/>
          <w:szCs w:val="32"/>
        </w:rPr>
      </w:pPr>
      <w:r w:rsidRPr="00296E79">
        <w:rPr>
          <w:rFonts w:hint="eastAsia"/>
          <w:color w:val="000000" w:themeColor="text1"/>
        </w:rPr>
        <w:t>日期：</w:t>
      </w:r>
      <w:r w:rsidRPr="00296E79">
        <w:rPr>
          <w:rFonts w:hint="eastAsia"/>
          <w:color w:val="000000" w:themeColor="text1"/>
          <w:u w:val="single"/>
        </w:rPr>
        <w:t xml:space="preserve">       年     月     日</w:t>
      </w:r>
    </w:p>
    <w:p w:rsidR="00C6041A" w:rsidRPr="00296E79" w:rsidRDefault="008D36CD">
      <w:pPr>
        <w:spacing w:before="120"/>
        <w:jc w:val="center"/>
        <w:rPr>
          <w:rFonts w:ascii="仿宋_GB2312" w:eastAsia="仿宋_GB2312"/>
          <w:b/>
          <w:color w:val="000000" w:themeColor="text1"/>
          <w:sz w:val="32"/>
        </w:rPr>
      </w:pPr>
      <w:r w:rsidRPr="00296E79">
        <w:rPr>
          <w:rFonts w:ascii="仿宋_GB2312" w:eastAsia="仿宋_GB2312"/>
          <w:b/>
          <w:color w:val="000000" w:themeColor="text1"/>
          <w:sz w:val="32"/>
        </w:rPr>
        <w:br w:type="page"/>
      </w:r>
      <w:r w:rsidRPr="00296E79">
        <w:rPr>
          <w:rFonts w:ascii="仿宋_GB2312" w:eastAsia="仿宋_GB2312" w:hint="eastAsia"/>
          <w:b/>
          <w:color w:val="000000" w:themeColor="text1"/>
          <w:sz w:val="32"/>
        </w:rPr>
        <w:lastRenderedPageBreak/>
        <w:t>技术规格偏离表</w:t>
      </w:r>
    </w:p>
    <w:p w:rsidR="00C6041A" w:rsidRPr="00296E79" w:rsidRDefault="008D36CD">
      <w:pPr>
        <w:spacing w:before="120"/>
        <w:jc w:val="left"/>
        <w:rPr>
          <w:rFonts w:ascii="仿宋_GB2312" w:eastAsia="仿宋_GB2312" w:cs="仿宋_GB2312"/>
          <w:b/>
          <w:bCs/>
          <w:color w:val="000000" w:themeColor="text1"/>
          <w:sz w:val="18"/>
          <w:szCs w:val="18"/>
        </w:rPr>
      </w:pPr>
      <w:r w:rsidRPr="00296E79">
        <w:rPr>
          <w:rFonts w:hint="eastAsia"/>
          <w:b/>
          <w:color w:val="000000" w:themeColor="text1"/>
        </w:rPr>
        <w:t>项目编号：</w:t>
      </w:r>
      <w:r w:rsidRPr="00296E79">
        <w:rPr>
          <w:rFonts w:hint="eastAsia"/>
          <w:b/>
          <w:color w:val="000000" w:themeColor="text1"/>
          <w:u w:val="single"/>
        </w:rPr>
        <w:t xml:space="preserve">             </w:t>
      </w:r>
      <w:r w:rsidRPr="00296E79">
        <w:rPr>
          <w:rFonts w:hint="eastAsia"/>
          <w:color w:val="000000" w:themeColor="text1"/>
        </w:rPr>
        <w:t xml:space="preserve">                  </w:t>
      </w:r>
    </w:p>
    <w:tbl>
      <w:tblPr>
        <w:tblW w:w="9292" w:type="dxa"/>
        <w:tblBorders>
          <w:top w:val="single" w:sz="4" w:space="0" w:color="auto"/>
          <w:left w:val="single" w:sz="4" w:space="0" w:color="auto"/>
          <w:bottom w:val="single" w:sz="4" w:space="0" w:color="auto"/>
          <w:right w:val="single" w:sz="4" w:space="0" w:color="auto"/>
        </w:tblBorders>
        <w:tblLayout w:type="fixed"/>
        <w:tblLook w:val="04A0"/>
      </w:tblPr>
      <w:tblGrid>
        <w:gridCol w:w="1696"/>
        <w:gridCol w:w="1776"/>
        <w:gridCol w:w="1980"/>
        <w:gridCol w:w="3036"/>
        <w:gridCol w:w="804"/>
      </w:tblGrid>
      <w:tr w:rsidR="00C6041A" w:rsidRPr="00296E79">
        <w:tc>
          <w:tcPr>
            <w:tcW w:w="169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before="120"/>
              <w:jc w:val="center"/>
              <w:rPr>
                <w:color w:val="000000" w:themeColor="text1"/>
              </w:rPr>
            </w:pPr>
            <w:r w:rsidRPr="00296E79">
              <w:rPr>
                <w:rFonts w:hint="eastAsia"/>
                <w:color w:val="000000" w:themeColor="text1"/>
              </w:rPr>
              <w:t>产品名称</w:t>
            </w:r>
          </w:p>
        </w:tc>
        <w:tc>
          <w:tcPr>
            <w:tcW w:w="177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before="120"/>
              <w:jc w:val="center"/>
              <w:rPr>
                <w:color w:val="000000" w:themeColor="text1"/>
              </w:rPr>
            </w:pPr>
            <w:r w:rsidRPr="00296E79">
              <w:rPr>
                <w:rFonts w:hint="eastAsia"/>
                <w:color w:val="000000" w:themeColor="text1"/>
              </w:rPr>
              <w:t>采购要求</w:t>
            </w:r>
          </w:p>
        </w:tc>
        <w:tc>
          <w:tcPr>
            <w:tcW w:w="198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before="120"/>
              <w:jc w:val="center"/>
              <w:rPr>
                <w:color w:val="000000" w:themeColor="text1"/>
              </w:rPr>
            </w:pPr>
            <w:r w:rsidRPr="00296E79">
              <w:rPr>
                <w:rFonts w:hint="eastAsia"/>
                <w:color w:val="000000" w:themeColor="text1"/>
              </w:rPr>
              <w:t>投标响应情况</w:t>
            </w:r>
          </w:p>
        </w:tc>
        <w:tc>
          <w:tcPr>
            <w:tcW w:w="303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before="120"/>
              <w:jc w:val="center"/>
              <w:rPr>
                <w:color w:val="000000" w:themeColor="text1"/>
              </w:rPr>
            </w:pPr>
            <w:r w:rsidRPr="00296E79">
              <w:rPr>
                <w:rFonts w:hint="eastAsia"/>
                <w:color w:val="000000" w:themeColor="text1"/>
              </w:rPr>
              <w:t>偏离情况</w:t>
            </w:r>
          </w:p>
          <w:p w:rsidR="00C6041A" w:rsidRPr="00296E79" w:rsidRDefault="008D36CD">
            <w:pPr>
              <w:spacing w:before="120"/>
              <w:jc w:val="center"/>
              <w:rPr>
                <w:color w:val="000000" w:themeColor="text1"/>
              </w:rPr>
            </w:pPr>
            <w:r w:rsidRPr="00296E79">
              <w:rPr>
                <w:rFonts w:hint="eastAsia"/>
                <w:color w:val="000000" w:themeColor="text1"/>
                <w:lang w:val="zh-CN"/>
              </w:rPr>
              <w:t>（负偏离、正偏离）</w:t>
            </w:r>
          </w:p>
        </w:tc>
        <w:tc>
          <w:tcPr>
            <w:tcW w:w="804"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before="120"/>
              <w:jc w:val="center"/>
              <w:rPr>
                <w:color w:val="000000" w:themeColor="text1"/>
              </w:rPr>
            </w:pPr>
            <w:r w:rsidRPr="00296E79">
              <w:rPr>
                <w:rFonts w:hint="eastAsia"/>
                <w:color w:val="000000" w:themeColor="text1"/>
              </w:rPr>
              <w:t>说明</w:t>
            </w:r>
          </w:p>
        </w:tc>
      </w:tr>
      <w:tr w:rsidR="00C6041A" w:rsidRPr="00296E79">
        <w:tc>
          <w:tcPr>
            <w:tcW w:w="169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177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303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804"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r>
      <w:tr w:rsidR="00C6041A" w:rsidRPr="00296E79">
        <w:tc>
          <w:tcPr>
            <w:tcW w:w="169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177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303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804"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r>
      <w:tr w:rsidR="00C6041A" w:rsidRPr="00296E79">
        <w:tc>
          <w:tcPr>
            <w:tcW w:w="169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177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3036"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c>
          <w:tcPr>
            <w:tcW w:w="804" w:type="dxa"/>
            <w:tcBorders>
              <w:top w:val="single" w:sz="4" w:space="0" w:color="auto"/>
              <w:left w:val="single" w:sz="4" w:space="0" w:color="auto"/>
              <w:bottom w:val="single" w:sz="4" w:space="0" w:color="auto"/>
              <w:right w:val="single" w:sz="4" w:space="0" w:color="auto"/>
            </w:tcBorders>
          </w:tcPr>
          <w:p w:rsidR="00C6041A" w:rsidRPr="00296E79" w:rsidRDefault="00C6041A">
            <w:pPr>
              <w:spacing w:before="120"/>
              <w:jc w:val="center"/>
              <w:rPr>
                <w:color w:val="000000" w:themeColor="text1"/>
              </w:rPr>
            </w:pPr>
          </w:p>
        </w:tc>
      </w:tr>
    </w:tbl>
    <w:p w:rsidR="00C6041A" w:rsidRPr="00296E79" w:rsidRDefault="008D36CD" w:rsidP="00A84183">
      <w:pPr>
        <w:spacing w:line="480" w:lineRule="auto"/>
        <w:ind w:firstLineChars="200" w:firstLine="480"/>
        <w:rPr>
          <w:color w:val="000000" w:themeColor="text1"/>
        </w:rPr>
      </w:pPr>
      <w:r w:rsidRPr="00296E79">
        <w:rPr>
          <w:rFonts w:hint="eastAsia"/>
          <w:color w:val="000000" w:themeColor="text1"/>
        </w:rPr>
        <w:t>1.偏离表中</w:t>
      </w:r>
      <w:r w:rsidRPr="00296E79">
        <w:rPr>
          <w:rFonts w:hint="eastAsia"/>
          <w:b/>
          <w:bCs/>
          <w:color w:val="000000" w:themeColor="text1"/>
        </w:rPr>
        <w:t>仅填写与招标文件要求有差异的条款。</w:t>
      </w:r>
    </w:p>
    <w:p w:rsidR="00C6041A" w:rsidRPr="00296E79" w:rsidRDefault="008D36CD" w:rsidP="00A84183">
      <w:pPr>
        <w:spacing w:line="480" w:lineRule="auto"/>
        <w:ind w:firstLineChars="200" w:firstLine="480"/>
        <w:rPr>
          <w:color w:val="000000" w:themeColor="text1"/>
        </w:rPr>
      </w:pPr>
      <w:r w:rsidRPr="00296E79">
        <w:rPr>
          <w:rFonts w:hint="eastAsia"/>
          <w:color w:val="000000" w:themeColor="text1"/>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rsidR="00C6041A" w:rsidRPr="00296E79" w:rsidRDefault="008D36CD" w:rsidP="00A84183">
      <w:pPr>
        <w:spacing w:line="480" w:lineRule="auto"/>
        <w:ind w:firstLineChars="200" w:firstLine="480"/>
        <w:rPr>
          <w:b/>
          <w:color w:val="000000" w:themeColor="text1"/>
        </w:rPr>
      </w:pPr>
      <w:r w:rsidRPr="00296E79">
        <w:rPr>
          <w:rFonts w:hint="eastAsia"/>
          <w:color w:val="000000" w:themeColor="text1"/>
        </w:rPr>
        <w:t>3.</w:t>
      </w:r>
      <w:r w:rsidRPr="00296E79">
        <w:rPr>
          <w:rFonts w:hint="eastAsia"/>
          <w:b/>
          <w:color w:val="000000" w:themeColor="text1"/>
        </w:rPr>
        <w:t>没有填写在偏离表中的其它所有技术或商务(不包含报价)条款都默认为</w:t>
      </w:r>
      <w:proofErr w:type="gramStart"/>
      <w:r w:rsidRPr="00296E79">
        <w:rPr>
          <w:rFonts w:hint="eastAsia"/>
          <w:b/>
          <w:color w:val="000000" w:themeColor="text1"/>
        </w:rPr>
        <w:t>完全响应</w:t>
      </w:r>
      <w:proofErr w:type="gramEnd"/>
      <w:r w:rsidRPr="00296E79">
        <w:rPr>
          <w:rFonts w:hint="eastAsia"/>
          <w:b/>
          <w:color w:val="000000" w:themeColor="text1"/>
        </w:rPr>
        <w:t>招标要求。</w:t>
      </w:r>
    </w:p>
    <w:p w:rsidR="00C6041A" w:rsidRPr="00296E79" w:rsidRDefault="008D36CD" w:rsidP="00A84183">
      <w:pPr>
        <w:spacing w:line="480" w:lineRule="auto"/>
        <w:ind w:firstLineChars="200" w:firstLine="480"/>
        <w:rPr>
          <w:color w:val="000000" w:themeColor="text1"/>
        </w:rPr>
      </w:pPr>
      <w:r w:rsidRPr="00296E79">
        <w:rPr>
          <w:rFonts w:hint="eastAsia"/>
          <w:color w:val="000000" w:themeColor="text1"/>
        </w:rPr>
        <w:t>4.如投标人未按实际情况填写偏离情况的，属于提供虚假材料谋取中标、成交，投标无效，并将线索移交至政府采购行政监督管理部门处理，依照《中华人民共和国政府采购法》等国家有关规定追究相应责任。</w:t>
      </w:r>
    </w:p>
    <w:p w:rsidR="00A84183" w:rsidRPr="00296E79" w:rsidRDefault="00A84183" w:rsidP="00A84183">
      <w:pPr>
        <w:pStyle w:val="2"/>
        <w:spacing w:after="0" w:line="480" w:lineRule="auto"/>
        <w:ind w:left="480"/>
        <w:rPr>
          <w:color w:val="000000" w:themeColor="text1"/>
        </w:rPr>
      </w:pPr>
    </w:p>
    <w:p w:rsidR="00C6041A" w:rsidRPr="00296E79" w:rsidRDefault="008D36CD" w:rsidP="00A84183">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r w:rsidRPr="00296E79">
        <w:rPr>
          <w:rFonts w:ascii="仿宋" w:hAnsi="仿宋" w:hint="eastAsia"/>
          <w:color w:val="000000" w:themeColor="text1"/>
          <w:szCs w:val="24"/>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法定代表人或授权代表（签名或盖章）：</w:t>
      </w:r>
      <w:r w:rsidRPr="00296E79">
        <w:rPr>
          <w:rFonts w:hint="eastAsia"/>
          <w:color w:val="000000" w:themeColor="text1"/>
          <w:u w:val="single"/>
        </w:rPr>
        <w:t xml:space="preserve">                </w:t>
      </w:r>
    </w:p>
    <w:p w:rsidR="00C6041A" w:rsidRPr="00296E79" w:rsidRDefault="008D36CD" w:rsidP="00A84183">
      <w:pPr>
        <w:snapToGrid w:val="0"/>
        <w:spacing w:line="480" w:lineRule="auto"/>
        <w:rPr>
          <w:b/>
          <w:color w:val="000000" w:themeColor="text1"/>
          <w:sz w:val="32"/>
          <w:szCs w:val="32"/>
        </w:rPr>
      </w:pPr>
      <w:r w:rsidRPr="00296E79">
        <w:rPr>
          <w:rFonts w:hint="eastAsia"/>
          <w:color w:val="000000" w:themeColor="text1"/>
        </w:rPr>
        <w:t>日期：</w:t>
      </w:r>
      <w:r w:rsidRPr="00296E79">
        <w:rPr>
          <w:rFonts w:hint="eastAsia"/>
          <w:color w:val="000000" w:themeColor="text1"/>
          <w:u w:val="single"/>
        </w:rPr>
        <w:t xml:space="preserve">       年     月     日</w:t>
      </w:r>
    </w:p>
    <w:p w:rsidR="00C6041A" w:rsidRPr="00296E79" w:rsidRDefault="00C6041A">
      <w:pPr>
        <w:snapToGrid w:val="0"/>
        <w:ind w:right="600"/>
        <w:jc w:val="center"/>
        <w:rPr>
          <w:b/>
          <w:color w:val="000000" w:themeColor="text1"/>
          <w:sz w:val="30"/>
          <w:szCs w:val="30"/>
        </w:rPr>
      </w:pPr>
    </w:p>
    <w:p w:rsidR="00C6041A" w:rsidRPr="00296E79" w:rsidRDefault="008D36CD" w:rsidP="00300890">
      <w:pPr>
        <w:spacing w:line="400" w:lineRule="exact"/>
        <w:jc w:val="center"/>
        <w:rPr>
          <w:b/>
          <w:color w:val="000000" w:themeColor="text1"/>
          <w:sz w:val="32"/>
        </w:rPr>
      </w:pPr>
      <w:r w:rsidRPr="00296E79">
        <w:rPr>
          <w:rFonts w:hint="eastAsia"/>
          <w:b/>
          <w:color w:val="000000" w:themeColor="text1"/>
          <w:sz w:val="32"/>
        </w:rPr>
        <w:lastRenderedPageBreak/>
        <w:t>服务条款偏离表</w:t>
      </w:r>
    </w:p>
    <w:p w:rsidR="00C6041A" w:rsidRPr="00296E79" w:rsidRDefault="008D36CD" w:rsidP="00D1415A">
      <w:pPr>
        <w:pStyle w:val="ac"/>
        <w:snapToGrid w:val="0"/>
        <w:spacing w:beforeLines="50" w:after="0" w:line="480" w:lineRule="auto"/>
        <w:rPr>
          <w:rFonts w:ascii="仿宋" w:eastAsia="仿宋" w:hAnsi="仿宋"/>
          <w:color w:val="000000" w:themeColor="text1"/>
          <w:sz w:val="24"/>
          <w:szCs w:val="24"/>
        </w:rPr>
      </w:pPr>
      <w:r w:rsidRPr="00296E79">
        <w:rPr>
          <w:rFonts w:ascii="仿宋" w:eastAsia="仿宋" w:hAnsi="仿宋" w:hint="eastAsia"/>
          <w:color w:val="000000" w:themeColor="text1"/>
          <w:sz w:val="24"/>
          <w:szCs w:val="24"/>
        </w:rPr>
        <w:t>项目名称：</w:t>
      </w:r>
      <w:r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color w:val="000000" w:themeColor="text1"/>
          <w:sz w:val="24"/>
          <w:szCs w:val="24"/>
        </w:rPr>
        <w:t xml:space="preserve">                </w:t>
      </w:r>
    </w:p>
    <w:p w:rsidR="00C6041A" w:rsidRPr="00296E79" w:rsidRDefault="008D36CD" w:rsidP="00A84183">
      <w:pPr>
        <w:pStyle w:val="ac"/>
        <w:snapToGrid w:val="0"/>
        <w:spacing w:before="0" w:after="0" w:line="480" w:lineRule="auto"/>
        <w:rPr>
          <w:rFonts w:ascii="仿宋" w:eastAsia="仿宋" w:hAnsi="仿宋"/>
          <w:color w:val="000000" w:themeColor="text1"/>
          <w:sz w:val="24"/>
          <w:szCs w:val="24"/>
          <w:u w:val="single"/>
        </w:rPr>
      </w:pPr>
      <w:r w:rsidRPr="00296E79">
        <w:rPr>
          <w:rFonts w:ascii="仿宋" w:eastAsia="仿宋" w:hAnsi="仿宋" w:hint="eastAsia"/>
          <w:color w:val="000000" w:themeColor="text1"/>
          <w:sz w:val="24"/>
          <w:szCs w:val="24"/>
        </w:rPr>
        <w:t>项目编号：</w:t>
      </w:r>
      <w:r w:rsidR="00A84183"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color w:val="000000" w:themeColor="text1"/>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271"/>
        <w:gridCol w:w="2226"/>
        <w:gridCol w:w="2031"/>
        <w:gridCol w:w="2694"/>
      </w:tblGrid>
      <w:tr w:rsidR="00C6041A" w:rsidRPr="00296E79">
        <w:trPr>
          <w:trHeight w:val="296"/>
        </w:trPr>
        <w:tc>
          <w:tcPr>
            <w:tcW w:w="709"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line="400" w:lineRule="exact"/>
              <w:jc w:val="center"/>
              <w:rPr>
                <w:b/>
                <w:color w:val="000000" w:themeColor="text1"/>
              </w:rPr>
            </w:pPr>
            <w:r w:rsidRPr="00296E79">
              <w:rPr>
                <w:rFonts w:hint="eastAsia"/>
                <w:b/>
                <w:color w:val="000000" w:themeColor="text1"/>
              </w:rPr>
              <w:t>序号</w:t>
            </w:r>
          </w:p>
        </w:tc>
        <w:tc>
          <w:tcPr>
            <w:tcW w:w="1271"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line="400" w:lineRule="exact"/>
              <w:jc w:val="center"/>
              <w:rPr>
                <w:b/>
                <w:color w:val="000000" w:themeColor="text1"/>
              </w:rPr>
            </w:pPr>
            <w:r w:rsidRPr="00296E79">
              <w:rPr>
                <w:rFonts w:hint="eastAsia"/>
                <w:b/>
                <w:color w:val="000000" w:themeColor="text1"/>
              </w:rPr>
              <w:t>名称</w:t>
            </w:r>
          </w:p>
        </w:tc>
        <w:tc>
          <w:tcPr>
            <w:tcW w:w="222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line="400" w:lineRule="exact"/>
              <w:jc w:val="center"/>
              <w:rPr>
                <w:b/>
                <w:color w:val="000000" w:themeColor="text1"/>
              </w:rPr>
            </w:pPr>
            <w:r w:rsidRPr="00296E79">
              <w:rPr>
                <w:rFonts w:hint="eastAsia"/>
                <w:b/>
                <w:color w:val="000000" w:themeColor="text1"/>
              </w:rPr>
              <w:t>招标文件规范要求</w:t>
            </w:r>
          </w:p>
        </w:tc>
        <w:tc>
          <w:tcPr>
            <w:tcW w:w="2031"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line="400" w:lineRule="exact"/>
              <w:jc w:val="center"/>
              <w:rPr>
                <w:b/>
                <w:color w:val="000000" w:themeColor="text1"/>
              </w:rPr>
            </w:pPr>
            <w:r w:rsidRPr="00296E79">
              <w:rPr>
                <w:rFonts w:hint="eastAsia"/>
                <w:b/>
                <w:color w:val="000000" w:themeColor="text1"/>
              </w:rPr>
              <w:t>投标文件对应规范</w:t>
            </w:r>
          </w:p>
        </w:tc>
        <w:tc>
          <w:tcPr>
            <w:tcW w:w="2694"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pacing w:line="400" w:lineRule="exact"/>
              <w:jc w:val="center"/>
              <w:rPr>
                <w:b/>
                <w:color w:val="000000" w:themeColor="text1"/>
              </w:rPr>
            </w:pPr>
            <w:r w:rsidRPr="00296E79">
              <w:rPr>
                <w:rFonts w:hint="eastAsia"/>
                <w:b/>
                <w:color w:val="000000" w:themeColor="text1"/>
              </w:rPr>
              <w:t>偏离情况</w:t>
            </w:r>
          </w:p>
        </w:tc>
      </w:tr>
      <w:tr w:rsidR="00C6041A" w:rsidRPr="00296E79">
        <w:trPr>
          <w:trHeight w:val="468"/>
        </w:trPr>
        <w:tc>
          <w:tcPr>
            <w:tcW w:w="709"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226"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031"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r>
      <w:tr w:rsidR="00C6041A" w:rsidRPr="00296E79">
        <w:trPr>
          <w:trHeight w:val="468"/>
        </w:trPr>
        <w:tc>
          <w:tcPr>
            <w:tcW w:w="709"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226"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031"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r>
      <w:tr w:rsidR="00C6041A" w:rsidRPr="00296E79">
        <w:trPr>
          <w:trHeight w:val="468"/>
        </w:trPr>
        <w:tc>
          <w:tcPr>
            <w:tcW w:w="709"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226"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031"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r>
      <w:tr w:rsidR="00C6041A" w:rsidRPr="00296E79">
        <w:trPr>
          <w:trHeight w:val="468"/>
        </w:trPr>
        <w:tc>
          <w:tcPr>
            <w:tcW w:w="709"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226"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031"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C6041A" w:rsidRPr="00296E79" w:rsidRDefault="00C6041A">
            <w:pPr>
              <w:spacing w:line="400" w:lineRule="exact"/>
              <w:ind w:firstLineChars="200" w:firstLine="480"/>
              <w:rPr>
                <w:color w:val="000000" w:themeColor="text1"/>
              </w:rPr>
            </w:pPr>
          </w:p>
        </w:tc>
      </w:tr>
    </w:tbl>
    <w:p w:rsidR="00C6041A" w:rsidRPr="00296E79" w:rsidRDefault="008D36CD" w:rsidP="00A84183">
      <w:pPr>
        <w:spacing w:line="480" w:lineRule="auto"/>
        <w:ind w:firstLineChars="200" w:firstLine="480"/>
        <w:rPr>
          <w:color w:val="000000" w:themeColor="text1"/>
        </w:rPr>
      </w:pPr>
      <w:r w:rsidRPr="00296E79">
        <w:rPr>
          <w:rFonts w:hint="eastAsia"/>
          <w:color w:val="000000" w:themeColor="text1"/>
        </w:rPr>
        <w:t>1.偏离表中</w:t>
      </w:r>
      <w:r w:rsidRPr="00296E79">
        <w:rPr>
          <w:rFonts w:hint="eastAsia"/>
          <w:b/>
          <w:bCs/>
          <w:color w:val="000000" w:themeColor="text1"/>
        </w:rPr>
        <w:t>仅填写与招标文件要求有差异的条款。</w:t>
      </w:r>
    </w:p>
    <w:p w:rsidR="00C6041A" w:rsidRPr="00296E79" w:rsidRDefault="008D36CD" w:rsidP="00A84183">
      <w:pPr>
        <w:spacing w:line="480" w:lineRule="auto"/>
        <w:ind w:firstLineChars="200" w:firstLine="480"/>
        <w:rPr>
          <w:color w:val="000000" w:themeColor="text1"/>
        </w:rPr>
      </w:pPr>
      <w:r w:rsidRPr="00296E79">
        <w:rPr>
          <w:rFonts w:hint="eastAsia"/>
          <w:color w:val="000000" w:themeColor="text1"/>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rsidR="00C6041A" w:rsidRPr="00296E79" w:rsidRDefault="008D36CD" w:rsidP="00A84183">
      <w:pPr>
        <w:spacing w:line="480" w:lineRule="auto"/>
        <w:ind w:firstLineChars="200" w:firstLine="480"/>
        <w:rPr>
          <w:b/>
          <w:color w:val="000000" w:themeColor="text1"/>
        </w:rPr>
      </w:pPr>
      <w:r w:rsidRPr="00296E79">
        <w:rPr>
          <w:rFonts w:hint="eastAsia"/>
          <w:color w:val="000000" w:themeColor="text1"/>
        </w:rPr>
        <w:t>3.</w:t>
      </w:r>
      <w:r w:rsidRPr="00296E79">
        <w:rPr>
          <w:rFonts w:hint="eastAsia"/>
          <w:b/>
          <w:color w:val="000000" w:themeColor="text1"/>
        </w:rPr>
        <w:t>没有填写在偏离表中的其它所有技术或商务(不包含报价)条款都默认为</w:t>
      </w:r>
      <w:proofErr w:type="gramStart"/>
      <w:r w:rsidRPr="00296E79">
        <w:rPr>
          <w:rFonts w:hint="eastAsia"/>
          <w:b/>
          <w:color w:val="000000" w:themeColor="text1"/>
        </w:rPr>
        <w:t>完全响应</w:t>
      </w:r>
      <w:proofErr w:type="gramEnd"/>
      <w:r w:rsidRPr="00296E79">
        <w:rPr>
          <w:rFonts w:hint="eastAsia"/>
          <w:b/>
          <w:color w:val="000000" w:themeColor="text1"/>
        </w:rPr>
        <w:t>招标要求。</w:t>
      </w:r>
    </w:p>
    <w:p w:rsidR="00C6041A" w:rsidRPr="00296E79" w:rsidRDefault="008D36CD" w:rsidP="00A84183">
      <w:pPr>
        <w:spacing w:line="480" w:lineRule="auto"/>
        <w:ind w:firstLineChars="200" w:firstLine="480"/>
        <w:rPr>
          <w:color w:val="000000" w:themeColor="text1"/>
        </w:rPr>
      </w:pPr>
      <w:r w:rsidRPr="00296E79">
        <w:rPr>
          <w:rFonts w:hint="eastAsia"/>
          <w:color w:val="000000" w:themeColor="text1"/>
        </w:rPr>
        <w:t>4.如投标人未按实际情况填写偏离情况的，属于提供虚假材料谋取中标、成交，投标无效，并将线索移交至政府采购行政监督管理部门处理，依照《中华人民共和国政府采购法》等国家有关规定追究相应责任。</w:t>
      </w:r>
    </w:p>
    <w:p w:rsidR="00C6041A" w:rsidRPr="00296E79" w:rsidRDefault="00C6041A" w:rsidP="00A84183">
      <w:pPr>
        <w:spacing w:line="480" w:lineRule="auto"/>
        <w:ind w:firstLineChars="200" w:firstLine="480"/>
        <w:rPr>
          <w:color w:val="000000" w:themeColor="text1"/>
        </w:rPr>
      </w:pPr>
    </w:p>
    <w:p w:rsidR="00C6041A" w:rsidRPr="00296E79" w:rsidRDefault="008D36CD" w:rsidP="00A84183">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r w:rsidRPr="00296E79">
        <w:rPr>
          <w:rFonts w:ascii="仿宋" w:hAnsi="仿宋" w:hint="eastAsia"/>
          <w:color w:val="000000" w:themeColor="text1"/>
          <w:szCs w:val="24"/>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法定代表人或授权代表（签名或签章）：</w:t>
      </w:r>
      <w:r w:rsidRPr="00296E79">
        <w:rPr>
          <w:rFonts w:hint="eastAsia"/>
          <w:color w:val="000000" w:themeColor="text1"/>
          <w:u w:val="single"/>
        </w:rPr>
        <w:t xml:space="preserve">               </w:t>
      </w:r>
    </w:p>
    <w:p w:rsidR="00C6041A" w:rsidRPr="00296E79" w:rsidRDefault="008D36CD" w:rsidP="00A84183">
      <w:pPr>
        <w:spacing w:line="480" w:lineRule="auto"/>
        <w:jc w:val="left"/>
        <w:rPr>
          <w:color w:val="000000" w:themeColor="text1"/>
          <w:u w:val="single"/>
        </w:rPr>
      </w:pPr>
      <w:r w:rsidRPr="00296E79">
        <w:rPr>
          <w:rFonts w:hint="eastAsia"/>
          <w:color w:val="000000" w:themeColor="text1"/>
        </w:rPr>
        <w:t>投标日期：</w:t>
      </w:r>
      <w:r w:rsidRPr="00296E79">
        <w:rPr>
          <w:rFonts w:hint="eastAsia"/>
          <w:color w:val="000000" w:themeColor="text1"/>
          <w:u w:val="single"/>
        </w:rPr>
        <w:t xml:space="preserve">       年    月    日</w:t>
      </w:r>
    </w:p>
    <w:p w:rsidR="00C6041A" w:rsidRPr="00296E79" w:rsidRDefault="00C6041A">
      <w:pPr>
        <w:spacing w:before="120" w:line="400" w:lineRule="exact"/>
        <w:jc w:val="left"/>
        <w:rPr>
          <w:color w:val="000000" w:themeColor="text1"/>
          <w:u w:val="single"/>
        </w:rPr>
      </w:pPr>
    </w:p>
    <w:p w:rsidR="00C6041A" w:rsidRPr="00296E79" w:rsidRDefault="00C6041A">
      <w:pPr>
        <w:spacing w:before="120" w:line="400" w:lineRule="exact"/>
        <w:jc w:val="left"/>
        <w:rPr>
          <w:color w:val="000000" w:themeColor="text1"/>
          <w:u w:val="single"/>
        </w:rPr>
      </w:pPr>
    </w:p>
    <w:p w:rsidR="00C6041A" w:rsidRPr="00296E79" w:rsidRDefault="008D36CD" w:rsidP="00A84183">
      <w:pPr>
        <w:snapToGrid w:val="0"/>
        <w:ind w:right="600"/>
        <w:jc w:val="center"/>
        <w:rPr>
          <w:b/>
          <w:color w:val="000000" w:themeColor="text1"/>
          <w:sz w:val="30"/>
          <w:szCs w:val="30"/>
        </w:rPr>
      </w:pPr>
      <w:r w:rsidRPr="00296E79">
        <w:rPr>
          <w:rFonts w:hint="eastAsia"/>
          <w:b/>
          <w:color w:val="000000" w:themeColor="text1"/>
          <w:sz w:val="30"/>
          <w:szCs w:val="30"/>
        </w:rPr>
        <w:lastRenderedPageBreak/>
        <w:t>项目实施人员（主要从业人员及其技术资格）一览表</w:t>
      </w:r>
    </w:p>
    <w:p w:rsidR="00C6041A" w:rsidRPr="00296E79" w:rsidRDefault="008D36CD">
      <w:pPr>
        <w:pStyle w:val="ac"/>
        <w:snapToGrid w:val="0"/>
        <w:rPr>
          <w:rFonts w:ascii="仿宋" w:eastAsia="仿宋" w:hAnsi="仿宋"/>
          <w:color w:val="000000" w:themeColor="text1"/>
          <w:sz w:val="24"/>
          <w:szCs w:val="24"/>
          <w:u w:val="single"/>
        </w:rPr>
      </w:pPr>
      <w:r w:rsidRPr="00296E79">
        <w:rPr>
          <w:rFonts w:ascii="仿宋" w:eastAsia="仿宋" w:hAnsi="仿宋" w:hint="eastAsia"/>
          <w:color w:val="000000" w:themeColor="text1"/>
          <w:sz w:val="24"/>
          <w:szCs w:val="24"/>
        </w:rPr>
        <w:t>项目名称：</w:t>
      </w:r>
      <w:r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color w:val="000000" w:themeColor="text1"/>
          <w:sz w:val="24"/>
          <w:szCs w:val="24"/>
        </w:rPr>
        <w:t xml:space="preserve">   项目编号：</w:t>
      </w:r>
      <w:r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color w:val="000000" w:themeColor="text1"/>
          <w:sz w:val="24"/>
          <w:szCs w:val="24"/>
        </w:rPr>
        <w:t xml:space="preserve">    </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416"/>
        <w:gridCol w:w="1275"/>
        <w:gridCol w:w="1276"/>
      </w:tblGrid>
      <w:tr w:rsidR="00C6041A" w:rsidRPr="00296E79">
        <w:tc>
          <w:tcPr>
            <w:tcW w:w="1004"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D1415A">
            <w:pPr>
              <w:snapToGrid w:val="0"/>
              <w:spacing w:beforeLines="50" w:after="50" w:line="460" w:lineRule="exact"/>
              <w:jc w:val="center"/>
              <w:rPr>
                <w:color w:val="000000" w:themeColor="text1"/>
              </w:rPr>
            </w:pPr>
            <w:r w:rsidRPr="00296E79">
              <w:rPr>
                <w:rFonts w:hint="eastAsia"/>
                <w:color w:val="000000" w:themeColor="text1"/>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D1415A">
            <w:pPr>
              <w:snapToGrid w:val="0"/>
              <w:spacing w:beforeLines="50" w:after="50" w:line="460" w:lineRule="exact"/>
              <w:jc w:val="center"/>
              <w:rPr>
                <w:color w:val="000000" w:themeColor="text1"/>
              </w:rPr>
            </w:pPr>
            <w:r w:rsidRPr="00296E79">
              <w:rPr>
                <w:rFonts w:hint="eastAsia"/>
                <w:color w:val="000000" w:themeColor="text1"/>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D1415A">
            <w:pPr>
              <w:snapToGrid w:val="0"/>
              <w:spacing w:beforeLines="50" w:after="50" w:line="460" w:lineRule="exact"/>
              <w:jc w:val="center"/>
              <w:rPr>
                <w:color w:val="000000" w:themeColor="text1"/>
              </w:rPr>
            </w:pPr>
            <w:r w:rsidRPr="00296E79">
              <w:rPr>
                <w:rFonts w:hint="eastAsia"/>
                <w:color w:val="000000" w:themeColor="text1"/>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D1415A">
            <w:pPr>
              <w:snapToGrid w:val="0"/>
              <w:spacing w:beforeLines="50" w:after="50" w:line="460" w:lineRule="exact"/>
              <w:jc w:val="center"/>
              <w:rPr>
                <w:color w:val="000000" w:themeColor="text1"/>
              </w:rPr>
            </w:pPr>
            <w:r w:rsidRPr="00296E79">
              <w:rPr>
                <w:rFonts w:hint="eastAsia"/>
                <w:color w:val="000000" w:themeColor="text1"/>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D1415A">
            <w:pPr>
              <w:snapToGrid w:val="0"/>
              <w:spacing w:beforeLines="50" w:after="50" w:line="460" w:lineRule="exact"/>
              <w:jc w:val="center"/>
              <w:rPr>
                <w:bCs/>
                <w:color w:val="000000" w:themeColor="text1"/>
              </w:rPr>
            </w:pPr>
            <w:r w:rsidRPr="00296E79">
              <w:rPr>
                <w:rFonts w:hint="eastAsia"/>
                <w:bCs/>
                <w:color w:val="000000" w:themeColor="text1"/>
              </w:rPr>
              <w:t>参加本单位</w:t>
            </w:r>
          </w:p>
          <w:p w:rsidR="00C6041A" w:rsidRPr="00296E79" w:rsidRDefault="008D36CD" w:rsidP="00D1415A">
            <w:pPr>
              <w:snapToGrid w:val="0"/>
              <w:spacing w:beforeLines="50" w:after="50" w:line="460" w:lineRule="exact"/>
              <w:jc w:val="center"/>
              <w:rPr>
                <w:bCs/>
                <w:color w:val="000000" w:themeColor="text1"/>
              </w:rPr>
            </w:pPr>
            <w:r w:rsidRPr="00296E79">
              <w:rPr>
                <w:rFonts w:hint="eastAsia"/>
                <w:bCs/>
                <w:color w:val="000000" w:themeColor="text1"/>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D1415A">
            <w:pPr>
              <w:snapToGrid w:val="0"/>
              <w:spacing w:beforeLines="50" w:after="50" w:line="460" w:lineRule="exact"/>
              <w:jc w:val="center"/>
              <w:rPr>
                <w:bCs/>
                <w:color w:val="000000" w:themeColor="text1"/>
              </w:rPr>
            </w:pPr>
            <w:r w:rsidRPr="00296E79">
              <w:rPr>
                <w:rFonts w:hint="eastAsia"/>
                <w:bCs/>
                <w:color w:val="000000" w:themeColor="text1"/>
              </w:rPr>
              <w:t>劳动合</w:t>
            </w:r>
          </w:p>
          <w:p w:rsidR="00C6041A" w:rsidRPr="00296E79" w:rsidRDefault="008D36CD" w:rsidP="00D1415A">
            <w:pPr>
              <w:snapToGrid w:val="0"/>
              <w:spacing w:beforeLines="50" w:after="50" w:line="460" w:lineRule="exact"/>
              <w:jc w:val="center"/>
              <w:rPr>
                <w:bCs/>
                <w:color w:val="000000" w:themeColor="text1"/>
              </w:rPr>
            </w:pPr>
            <w:r w:rsidRPr="00296E79">
              <w:rPr>
                <w:rFonts w:hint="eastAsia"/>
                <w:bCs/>
                <w:color w:val="000000" w:themeColor="text1"/>
              </w:rPr>
              <w:t>同编号</w:t>
            </w:r>
          </w:p>
        </w:tc>
        <w:tc>
          <w:tcPr>
            <w:tcW w:w="1276"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rsidP="00D1415A">
            <w:pPr>
              <w:snapToGrid w:val="0"/>
              <w:spacing w:beforeLines="50" w:after="50" w:line="460" w:lineRule="exact"/>
              <w:jc w:val="center"/>
              <w:rPr>
                <w:bCs/>
                <w:color w:val="000000" w:themeColor="text1"/>
              </w:rPr>
            </w:pPr>
            <w:r w:rsidRPr="00296E79">
              <w:rPr>
                <w:rFonts w:hint="eastAsia"/>
                <w:bCs/>
                <w:color w:val="000000" w:themeColor="text1"/>
              </w:rPr>
              <w:t>本项目中的职责</w:t>
            </w: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pStyle w:val="af8"/>
              <w:snapToGrid w:val="0"/>
              <w:spacing w:beforeLines="50" w:after="50" w:line="460" w:lineRule="exact"/>
              <w:ind w:left="6000"/>
              <w:rPr>
                <w:rFonts w:eastAsia="仿宋"/>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r w:rsidR="00C6041A" w:rsidRPr="00296E79">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663"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6041A" w:rsidRPr="00296E79" w:rsidRDefault="00C6041A" w:rsidP="00D1415A">
            <w:pPr>
              <w:snapToGrid w:val="0"/>
              <w:spacing w:beforeLines="50" w:after="50" w:line="460" w:lineRule="exact"/>
              <w:rPr>
                <w:color w:val="000000" w:themeColor="text1"/>
              </w:rPr>
            </w:pPr>
          </w:p>
        </w:tc>
      </w:tr>
    </w:tbl>
    <w:p w:rsidR="00C6041A" w:rsidRPr="00296E79" w:rsidRDefault="008D36CD" w:rsidP="00A84183">
      <w:pPr>
        <w:snapToGrid w:val="0"/>
        <w:spacing w:line="480" w:lineRule="auto"/>
        <w:jc w:val="left"/>
        <w:rPr>
          <w:color w:val="000000" w:themeColor="text1"/>
        </w:rPr>
      </w:pPr>
      <w:r w:rsidRPr="00296E79">
        <w:rPr>
          <w:rFonts w:hint="eastAsia"/>
          <w:color w:val="000000" w:themeColor="text1"/>
        </w:rPr>
        <w:t>注：1、在填写时，如本表格不适合投标单位的实际情况，可根据本表格式</w:t>
      </w:r>
      <w:proofErr w:type="gramStart"/>
      <w:r w:rsidRPr="00296E79">
        <w:rPr>
          <w:rFonts w:hint="eastAsia"/>
          <w:color w:val="000000" w:themeColor="text1"/>
        </w:rPr>
        <w:t>自行划表填写</w:t>
      </w:r>
      <w:proofErr w:type="gramEnd"/>
      <w:r w:rsidRPr="00296E79">
        <w:rPr>
          <w:rFonts w:hint="eastAsia"/>
          <w:color w:val="000000" w:themeColor="text1"/>
        </w:rPr>
        <w:t xml:space="preserve">。 </w:t>
      </w:r>
    </w:p>
    <w:p w:rsidR="00C6041A" w:rsidRPr="00296E79" w:rsidRDefault="008D36CD" w:rsidP="00A84183">
      <w:pPr>
        <w:snapToGrid w:val="0"/>
        <w:spacing w:line="480" w:lineRule="auto"/>
        <w:ind w:firstLineChars="200" w:firstLine="480"/>
        <w:jc w:val="left"/>
        <w:rPr>
          <w:color w:val="000000" w:themeColor="text1"/>
        </w:rPr>
      </w:pPr>
      <w:r w:rsidRPr="00296E79">
        <w:rPr>
          <w:rFonts w:hint="eastAsia"/>
          <w:color w:val="000000" w:themeColor="text1"/>
        </w:rPr>
        <w:t>2、本表结合“第三章 评标办法及评分标准”中相关人员要求，后</w:t>
      </w:r>
      <w:proofErr w:type="gramStart"/>
      <w:r w:rsidRPr="00296E79">
        <w:rPr>
          <w:rFonts w:hint="eastAsia"/>
          <w:color w:val="000000" w:themeColor="text1"/>
        </w:rPr>
        <w:t>附人员</w:t>
      </w:r>
      <w:proofErr w:type="gramEnd"/>
      <w:r w:rsidRPr="00296E79">
        <w:rPr>
          <w:rFonts w:hint="eastAsia"/>
          <w:color w:val="000000" w:themeColor="text1"/>
        </w:rPr>
        <w:t>证书等证明材料复印件。</w:t>
      </w:r>
    </w:p>
    <w:p w:rsidR="00C6041A" w:rsidRPr="00296E79" w:rsidRDefault="00C6041A" w:rsidP="00A84183">
      <w:pPr>
        <w:snapToGrid w:val="0"/>
        <w:spacing w:line="480" w:lineRule="auto"/>
        <w:rPr>
          <w:color w:val="000000" w:themeColor="text1"/>
          <w:u w:val="single"/>
        </w:rPr>
      </w:pPr>
    </w:p>
    <w:p w:rsidR="00C6041A" w:rsidRPr="00296E79" w:rsidRDefault="008D36CD" w:rsidP="00A84183">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投标人全称（电子签章）：</w:t>
      </w:r>
      <w:r w:rsidRPr="00296E79">
        <w:rPr>
          <w:rFonts w:ascii="仿宋" w:hAnsi="仿宋" w:hint="eastAsia"/>
          <w:color w:val="000000" w:themeColor="text1"/>
          <w:szCs w:val="24"/>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法定代表人或授权委托人（签名或盖章）：</w:t>
      </w:r>
      <w:r w:rsidRPr="00296E79">
        <w:rPr>
          <w:rFonts w:hint="eastAsia"/>
          <w:color w:val="000000" w:themeColor="text1"/>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投标日期：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8D36CD" w:rsidP="00A84183">
      <w:pPr>
        <w:pStyle w:val="aff1"/>
        <w:snapToGrid w:val="0"/>
        <w:spacing w:before="124" w:after="124"/>
        <w:ind w:left="0" w:firstLineChars="0" w:firstLine="0"/>
        <w:jc w:val="center"/>
        <w:rPr>
          <w:b/>
          <w:color w:val="000000" w:themeColor="text1"/>
          <w:sz w:val="32"/>
          <w:szCs w:val="32"/>
        </w:rPr>
      </w:pPr>
      <w:r w:rsidRPr="00296E79">
        <w:rPr>
          <w:rFonts w:hint="eastAsia"/>
          <w:b/>
          <w:color w:val="000000" w:themeColor="text1"/>
          <w:sz w:val="32"/>
          <w:szCs w:val="32"/>
        </w:rPr>
        <w:lastRenderedPageBreak/>
        <w:t>设备投入一览表</w:t>
      </w:r>
    </w:p>
    <w:p w:rsidR="00C6041A" w:rsidRPr="00296E79" w:rsidRDefault="008D36CD">
      <w:pPr>
        <w:pStyle w:val="ac"/>
        <w:snapToGrid w:val="0"/>
        <w:rPr>
          <w:rFonts w:ascii="仿宋" w:eastAsia="仿宋" w:hAnsi="仿宋"/>
          <w:b/>
          <w:color w:val="000000" w:themeColor="text1"/>
          <w:sz w:val="32"/>
          <w:szCs w:val="32"/>
        </w:rPr>
      </w:pPr>
      <w:r w:rsidRPr="00296E79">
        <w:rPr>
          <w:rFonts w:ascii="仿宋" w:eastAsia="仿宋" w:hAnsi="仿宋" w:hint="eastAsia"/>
          <w:color w:val="000000" w:themeColor="text1"/>
          <w:sz w:val="24"/>
          <w:szCs w:val="24"/>
        </w:rPr>
        <w:t>项目名称：</w:t>
      </w:r>
      <w:r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color w:val="000000" w:themeColor="text1"/>
          <w:sz w:val="24"/>
          <w:szCs w:val="24"/>
        </w:rPr>
        <w:t xml:space="preserve">  </w:t>
      </w:r>
      <w:r w:rsidR="00A84183" w:rsidRPr="00296E79">
        <w:rPr>
          <w:rFonts w:ascii="仿宋" w:eastAsia="仿宋" w:hAnsi="仿宋" w:hint="eastAsia"/>
          <w:color w:val="000000" w:themeColor="text1"/>
          <w:sz w:val="24"/>
          <w:szCs w:val="24"/>
        </w:rPr>
        <w:t xml:space="preserve">   </w:t>
      </w:r>
      <w:r w:rsidRPr="00296E79">
        <w:rPr>
          <w:rFonts w:ascii="仿宋" w:eastAsia="仿宋" w:hAnsi="仿宋" w:hint="eastAsia"/>
          <w:color w:val="000000" w:themeColor="text1"/>
          <w:sz w:val="24"/>
          <w:szCs w:val="24"/>
        </w:rPr>
        <w:t xml:space="preserve"> </w:t>
      </w:r>
      <w:r w:rsidR="00A84183" w:rsidRPr="00296E79">
        <w:rPr>
          <w:rFonts w:ascii="仿宋" w:eastAsia="仿宋" w:hAnsi="仿宋" w:hint="eastAsia"/>
          <w:color w:val="000000" w:themeColor="text1"/>
          <w:sz w:val="24"/>
          <w:szCs w:val="24"/>
        </w:rPr>
        <w:t xml:space="preserve">    </w:t>
      </w:r>
      <w:r w:rsidRPr="00296E79">
        <w:rPr>
          <w:rFonts w:ascii="仿宋" w:eastAsia="仿宋" w:hAnsi="仿宋" w:hint="eastAsia"/>
          <w:color w:val="000000" w:themeColor="text1"/>
          <w:sz w:val="24"/>
          <w:szCs w:val="24"/>
        </w:rPr>
        <w:t>项目编号：</w:t>
      </w:r>
      <w:r w:rsidRPr="00296E79">
        <w:rPr>
          <w:rFonts w:ascii="仿宋" w:eastAsia="仿宋" w:hAnsi="仿宋" w:hint="eastAsia"/>
          <w:color w:val="000000" w:themeColor="text1"/>
          <w:sz w:val="24"/>
          <w:szCs w:val="24"/>
          <w:u w:val="single"/>
        </w:rPr>
        <w:t xml:space="preserve">     </w:t>
      </w:r>
      <w:r w:rsidR="00A84183"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bCs/>
          <w:color w:val="000000" w:themeColor="text1"/>
          <w:sz w:val="24"/>
          <w:szCs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1823"/>
        <w:gridCol w:w="1823"/>
        <w:gridCol w:w="1823"/>
        <w:gridCol w:w="1605"/>
      </w:tblGrid>
      <w:tr w:rsidR="00C6041A" w:rsidRPr="00296E79" w:rsidTr="009A3C06">
        <w:tc>
          <w:tcPr>
            <w:tcW w:w="1823" w:type="dxa"/>
          </w:tcPr>
          <w:p w:rsidR="00C6041A" w:rsidRPr="00296E79" w:rsidRDefault="008D36CD">
            <w:pPr>
              <w:spacing w:before="120" w:after="156"/>
              <w:jc w:val="center"/>
              <w:rPr>
                <w:color w:val="000000" w:themeColor="text1"/>
              </w:rPr>
            </w:pPr>
            <w:r w:rsidRPr="00296E79">
              <w:rPr>
                <w:rFonts w:hint="eastAsia"/>
                <w:color w:val="000000" w:themeColor="text1"/>
              </w:rPr>
              <w:t>序号</w:t>
            </w:r>
          </w:p>
        </w:tc>
        <w:tc>
          <w:tcPr>
            <w:tcW w:w="1823" w:type="dxa"/>
          </w:tcPr>
          <w:p w:rsidR="00C6041A" w:rsidRPr="00296E79" w:rsidRDefault="008D36CD">
            <w:pPr>
              <w:spacing w:before="120" w:after="156"/>
              <w:jc w:val="center"/>
              <w:rPr>
                <w:color w:val="000000" w:themeColor="text1"/>
              </w:rPr>
            </w:pPr>
            <w:r w:rsidRPr="00296E79">
              <w:rPr>
                <w:rFonts w:hint="eastAsia"/>
                <w:color w:val="000000" w:themeColor="text1"/>
              </w:rPr>
              <w:t>设备名称</w:t>
            </w:r>
          </w:p>
        </w:tc>
        <w:tc>
          <w:tcPr>
            <w:tcW w:w="1823" w:type="dxa"/>
          </w:tcPr>
          <w:p w:rsidR="00C6041A" w:rsidRPr="00296E79" w:rsidRDefault="008D36CD">
            <w:pPr>
              <w:spacing w:before="120" w:after="156"/>
              <w:jc w:val="center"/>
              <w:rPr>
                <w:color w:val="000000" w:themeColor="text1"/>
              </w:rPr>
            </w:pPr>
            <w:r w:rsidRPr="00296E79">
              <w:rPr>
                <w:rFonts w:hint="eastAsia"/>
                <w:color w:val="000000" w:themeColor="text1"/>
              </w:rPr>
              <w:t>型号</w:t>
            </w:r>
          </w:p>
        </w:tc>
        <w:tc>
          <w:tcPr>
            <w:tcW w:w="1823" w:type="dxa"/>
          </w:tcPr>
          <w:p w:rsidR="00C6041A" w:rsidRPr="00296E79" w:rsidRDefault="008D36CD">
            <w:pPr>
              <w:spacing w:before="120" w:after="156"/>
              <w:jc w:val="center"/>
              <w:rPr>
                <w:color w:val="000000" w:themeColor="text1"/>
              </w:rPr>
            </w:pPr>
            <w:r w:rsidRPr="00296E79">
              <w:rPr>
                <w:rFonts w:hint="eastAsia"/>
                <w:color w:val="000000" w:themeColor="text1"/>
              </w:rPr>
              <w:t>数量</w:t>
            </w:r>
          </w:p>
        </w:tc>
        <w:tc>
          <w:tcPr>
            <w:tcW w:w="1605" w:type="dxa"/>
          </w:tcPr>
          <w:p w:rsidR="00C6041A" w:rsidRPr="00296E79" w:rsidRDefault="008D36CD">
            <w:pPr>
              <w:spacing w:before="120" w:after="156"/>
              <w:jc w:val="center"/>
              <w:rPr>
                <w:color w:val="000000" w:themeColor="text1"/>
              </w:rPr>
            </w:pPr>
            <w:r w:rsidRPr="00296E79">
              <w:rPr>
                <w:rFonts w:hint="eastAsia"/>
                <w:color w:val="000000" w:themeColor="text1"/>
              </w:rPr>
              <w:t>备注</w:t>
            </w:r>
          </w:p>
        </w:tc>
      </w:tr>
      <w:tr w:rsidR="00C6041A" w:rsidRPr="00296E79" w:rsidTr="009A3C06">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605" w:type="dxa"/>
          </w:tcPr>
          <w:p w:rsidR="00C6041A" w:rsidRPr="00296E79" w:rsidRDefault="00C6041A">
            <w:pPr>
              <w:spacing w:before="120" w:after="156"/>
              <w:jc w:val="center"/>
              <w:rPr>
                <w:color w:val="000000" w:themeColor="text1"/>
                <w:u w:val="single"/>
              </w:rPr>
            </w:pPr>
          </w:p>
        </w:tc>
      </w:tr>
      <w:tr w:rsidR="00C6041A" w:rsidRPr="00296E79" w:rsidTr="009A3C06">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605" w:type="dxa"/>
          </w:tcPr>
          <w:p w:rsidR="00C6041A" w:rsidRPr="00296E79" w:rsidRDefault="00C6041A">
            <w:pPr>
              <w:spacing w:before="120" w:after="156"/>
              <w:jc w:val="center"/>
              <w:rPr>
                <w:color w:val="000000" w:themeColor="text1"/>
                <w:u w:val="single"/>
              </w:rPr>
            </w:pPr>
          </w:p>
        </w:tc>
      </w:tr>
      <w:tr w:rsidR="00C6041A" w:rsidRPr="00296E79" w:rsidTr="009A3C06">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605" w:type="dxa"/>
          </w:tcPr>
          <w:p w:rsidR="00C6041A" w:rsidRPr="00296E79" w:rsidRDefault="00C6041A">
            <w:pPr>
              <w:spacing w:before="120" w:after="156"/>
              <w:jc w:val="center"/>
              <w:rPr>
                <w:color w:val="000000" w:themeColor="text1"/>
                <w:u w:val="single"/>
              </w:rPr>
            </w:pPr>
          </w:p>
        </w:tc>
      </w:tr>
      <w:tr w:rsidR="00C6041A" w:rsidRPr="00296E79" w:rsidTr="009A3C06">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605" w:type="dxa"/>
          </w:tcPr>
          <w:p w:rsidR="00C6041A" w:rsidRPr="00296E79" w:rsidRDefault="00C6041A">
            <w:pPr>
              <w:spacing w:before="120" w:after="156"/>
              <w:jc w:val="center"/>
              <w:rPr>
                <w:color w:val="000000" w:themeColor="text1"/>
                <w:u w:val="single"/>
              </w:rPr>
            </w:pPr>
          </w:p>
        </w:tc>
      </w:tr>
      <w:tr w:rsidR="00C6041A" w:rsidRPr="00296E79" w:rsidTr="009A3C06">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605" w:type="dxa"/>
          </w:tcPr>
          <w:p w:rsidR="00C6041A" w:rsidRPr="00296E79" w:rsidRDefault="00C6041A">
            <w:pPr>
              <w:spacing w:before="120" w:after="156"/>
              <w:jc w:val="center"/>
              <w:rPr>
                <w:color w:val="000000" w:themeColor="text1"/>
                <w:u w:val="single"/>
              </w:rPr>
            </w:pPr>
          </w:p>
        </w:tc>
      </w:tr>
      <w:tr w:rsidR="00C6041A" w:rsidRPr="00296E79" w:rsidTr="009A3C06">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605" w:type="dxa"/>
          </w:tcPr>
          <w:p w:rsidR="00C6041A" w:rsidRPr="00296E79" w:rsidRDefault="00C6041A">
            <w:pPr>
              <w:spacing w:before="120" w:after="156"/>
              <w:jc w:val="center"/>
              <w:rPr>
                <w:color w:val="000000" w:themeColor="text1"/>
                <w:u w:val="single"/>
              </w:rPr>
            </w:pPr>
          </w:p>
        </w:tc>
      </w:tr>
      <w:tr w:rsidR="00C6041A" w:rsidRPr="00296E79" w:rsidTr="009A3C06">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823" w:type="dxa"/>
          </w:tcPr>
          <w:p w:rsidR="00C6041A" w:rsidRPr="00296E79" w:rsidRDefault="00C6041A">
            <w:pPr>
              <w:spacing w:before="120" w:after="156"/>
              <w:jc w:val="center"/>
              <w:rPr>
                <w:color w:val="000000" w:themeColor="text1"/>
                <w:u w:val="single"/>
              </w:rPr>
            </w:pPr>
          </w:p>
        </w:tc>
        <w:tc>
          <w:tcPr>
            <w:tcW w:w="1605" w:type="dxa"/>
          </w:tcPr>
          <w:p w:rsidR="00C6041A" w:rsidRPr="00296E79" w:rsidRDefault="00C6041A">
            <w:pPr>
              <w:spacing w:before="120" w:after="156"/>
              <w:jc w:val="center"/>
              <w:rPr>
                <w:color w:val="000000" w:themeColor="text1"/>
                <w:u w:val="single"/>
              </w:rPr>
            </w:pPr>
          </w:p>
        </w:tc>
      </w:tr>
    </w:tbl>
    <w:p w:rsidR="00C6041A" w:rsidRPr="00296E79" w:rsidRDefault="008D36CD" w:rsidP="00D1415A">
      <w:pPr>
        <w:pStyle w:val="ParaCharCharCharCharCharCharCharCharChar1CharCharCharChar"/>
        <w:snapToGrid w:val="0"/>
        <w:spacing w:beforeLines="50" w:line="480" w:lineRule="auto"/>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r w:rsidRPr="00296E79">
        <w:rPr>
          <w:rFonts w:ascii="仿宋" w:hAnsi="仿宋" w:hint="eastAsia"/>
          <w:color w:val="000000" w:themeColor="text1"/>
          <w:szCs w:val="24"/>
          <w:u w:val="single"/>
        </w:rPr>
        <w:t xml:space="preserve">                      </w:t>
      </w:r>
    </w:p>
    <w:p w:rsidR="00C6041A" w:rsidRPr="00296E79" w:rsidRDefault="008D36CD" w:rsidP="00A84183">
      <w:pPr>
        <w:snapToGrid w:val="0"/>
        <w:spacing w:line="480" w:lineRule="auto"/>
        <w:ind w:right="600"/>
        <w:rPr>
          <w:color w:val="000000" w:themeColor="text1"/>
        </w:rPr>
      </w:pPr>
      <w:r w:rsidRPr="00296E79">
        <w:rPr>
          <w:rFonts w:hint="eastAsia"/>
          <w:color w:val="000000" w:themeColor="text1"/>
        </w:rPr>
        <w:t>法定代表人或授权代表（签名或盖章）：</w:t>
      </w:r>
      <w:r w:rsidRPr="00296E79">
        <w:rPr>
          <w:rFonts w:hint="eastAsia"/>
          <w:color w:val="000000" w:themeColor="text1"/>
          <w:u w:val="single"/>
        </w:rPr>
        <w:t xml:space="preserve">                </w:t>
      </w:r>
    </w:p>
    <w:p w:rsidR="00C6041A" w:rsidRPr="00296E79" w:rsidRDefault="008D36CD" w:rsidP="00A84183">
      <w:pPr>
        <w:snapToGrid w:val="0"/>
        <w:spacing w:line="480" w:lineRule="auto"/>
        <w:rPr>
          <w:b/>
          <w:color w:val="000000" w:themeColor="text1"/>
          <w:sz w:val="32"/>
          <w:szCs w:val="32"/>
        </w:rPr>
      </w:pPr>
      <w:r w:rsidRPr="00296E79">
        <w:rPr>
          <w:rFonts w:hint="eastAsia"/>
          <w:color w:val="000000" w:themeColor="text1"/>
        </w:rPr>
        <w:t>日期：</w:t>
      </w:r>
      <w:r w:rsidRPr="00296E79">
        <w:rPr>
          <w:rFonts w:hint="eastAsia"/>
          <w:color w:val="000000" w:themeColor="text1"/>
          <w:u w:val="single"/>
        </w:rPr>
        <w:t xml:space="preserve">       年     月     日</w:t>
      </w:r>
    </w:p>
    <w:p w:rsidR="00C6041A" w:rsidRPr="00296E79" w:rsidRDefault="00C6041A">
      <w:pPr>
        <w:snapToGrid w:val="0"/>
        <w:spacing w:before="120"/>
        <w:ind w:right="600"/>
        <w:rPr>
          <w:rFonts w:ascii="仿宋_GB2312" w:eastAsia="仿宋_GB2312"/>
          <w:b/>
          <w:color w:val="000000" w:themeColor="text1"/>
          <w:sz w:val="32"/>
          <w:szCs w:val="32"/>
        </w:rPr>
      </w:pPr>
    </w:p>
    <w:p w:rsidR="00C6041A" w:rsidRPr="00296E79" w:rsidRDefault="00C6041A">
      <w:pPr>
        <w:spacing w:before="120"/>
        <w:jc w:val="center"/>
        <w:rPr>
          <w:rFonts w:ascii="仿宋_GB2312" w:eastAsia="仿宋_GB2312" w:hAnsi="宋体"/>
          <w:b/>
          <w:color w:val="000000" w:themeColor="text1"/>
          <w:sz w:val="32"/>
          <w:szCs w:val="32"/>
        </w:rPr>
      </w:pPr>
    </w:p>
    <w:p w:rsidR="00C6041A" w:rsidRPr="00296E79" w:rsidRDefault="00C6041A" w:rsidP="009F78E5">
      <w:pPr>
        <w:pStyle w:val="5"/>
        <w:keepNext w:val="0"/>
        <w:keepLines w:val="0"/>
        <w:spacing w:line="377" w:lineRule="auto"/>
        <w:ind w:left="1009" w:hanging="1009"/>
        <w:rPr>
          <w:color w:val="000000" w:themeColor="text1"/>
        </w:rPr>
      </w:pPr>
    </w:p>
    <w:p w:rsidR="00C6041A" w:rsidRPr="00296E79" w:rsidRDefault="00C6041A">
      <w:pPr>
        <w:ind w:firstLineChars="200" w:firstLine="480"/>
        <w:jc w:val="center"/>
        <w:rPr>
          <w:color w:val="000000" w:themeColor="text1"/>
          <w:u w:val="single"/>
        </w:rPr>
      </w:pPr>
    </w:p>
    <w:p w:rsidR="00C6041A" w:rsidRPr="00296E79" w:rsidRDefault="00C6041A">
      <w:pPr>
        <w:ind w:firstLineChars="200" w:firstLine="480"/>
        <w:jc w:val="center"/>
        <w:rPr>
          <w:color w:val="000000" w:themeColor="text1"/>
          <w:u w:val="single"/>
        </w:rPr>
      </w:pPr>
    </w:p>
    <w:p w:rsidR="00C6041A" w:rsidRPr="00296E79" w:rsidRDefault="00C6041A">
      <w:pPr>
        <w:ind w:firstLineChars="200" w:firstLine="480"/>
        <w:jc w:val="center"/>
        <w:rPr>
          <w:color w:val="000000" w:themeColor="text1"/>
          <w:u w:val="single"/>
        </w:rPr>
      </w:pPr>
    </w:p>
    <w:p w:rsidR="00C6041A" w:rsidRPr="00296E79" w:rsidRDefault="008D36CD" w:rsidP="007D76ED">
      <w:pPr>
        <w:ind w:firstLineChars="200" w:firstLine="643"/>
        <w:jc w:val="center"/>
        <w:rPr>
          <w:b/>
          <w:color w:val="000000" w:themeColor="text1"/>
          <w:sz w:val="32"/>
          <w:szCs w:val="32"/>
        </w:rPr>
      </w:pPr>
      <w:r w:rsidRPr="00296E79">
        <w:rPr>
          <w:rFonts w:hint="eastAsia"/>
          <w:b/>
          <w:color w:val="000000" w:themeColor="text1"/>
          <w:sz w:val="32"/>
          <w:szCs w:val="32"/>
        </w:rPr>
        <w:lastRenderedPageBreak/>
        <w:t>投标人同类项目实施业绩一览表</w:t>
      </w:r>
    </w:p>
    <w:p w:rsidR="00C6041A" w:rsidRPr="00296E79" w:rsidRDefault="008D36CD">
      <w:pPr>
        <w:pStyle w:val="ac"/>
        <w:snapToGrid w:val="0"/>
        <w:rPr>
          <w:rFonts w:ascii="仿宋" w:eastAsia="仿宋" w:hAnsi="仿宋"/>
          <w:color w:val="000000" w:themeColor="text1"/>
          <w:sz w:val="24"/>
          <w:szCs w:val="24"/>
          <w:u w:val="single"/>
        </w:rPr>
      </w:pPr>
      <w:r w:rsidRPr="00296E79">
        <w:rPr>
          <w:rFonts w:ascii="仿宋" w:eastAsia="仿宋" w:hAnsi="仿宋" w:hint="eastAsia"/>
          <w:color w:val="000000" w:themeColor="text1"/>
          <w:sz w:val="24"/>
          <w:szCs w:val="24"/>
        </w:rPr>
        <w:t>项目名称：</w:t>
      </w:r>
      <w:r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color w:val="000000" w:themeColor="text1"/>
          <w:sz w:val="24"/>
          <w:szCs w:val="24"/>
        </w:rPr>
        <w:t xml:space="preserve">   项目编号：</w:t>
      </w:r>
      <w:r w:rsidRPr="00296E79">
        <w:rPr>
          <w:rFonts w:ascii="仿宋" w:eastAsia="仿宋" w:hAnsi="仿宋" w:hint="eastAsia"/>
          <w:color w:val="000000" w:themeColor="text1"/>
          <w:sz w:val="24"/>
          <w:szCs w:val="24"/>
          <w:u w:val="single"/>
        </w:rPr>
        <w:t xml:space="preserve">     </w:t>
      </w:r>
      <w:r w:rsidRPr="00296E79">
        <w:rPr>
          <w:rFonts w:ascii="仿宋" w:eastAsia="仿宋" w:hAnsi="仿宋" w:hint="eastAsia"/>
          <w:color w:val="000000" w:themeColor="text1"/>
          <w:sz w:val="24"/>
          <w:szCs w:val="24"/>
        </w:rPr>
        <w:t xml:space="preserve">   </w:t>
      </w:r>
    </w:p>
    <w:tbl>
      <w:tblPr>
        <w:tblW w:w="918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368"/>
        <w:gridCol w:w="1332"/>
        <w:gridCol w:w="1800"/>
        <w:gridCol w:w="1440"/>
        <w:gridCol w:w="1800"/>
        <w:gridCol w:w="1440"/>
      </w:tblGrid>
      <w:tr w:rsidR="00C6041A" w:rsidRPr="00296E79">
        <w:trPr>
          <w:cantSplit/>
          <w:trHeight w:val="1897"/>
        </w:trPr>
        <w:tc>
          <w:tcPr>
            <w:tcW w:w="1368"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napToGrid w:val="0"/>
              <w:jc w:val="center"/>
              <w:rPr>
                <w:color w:val="000000" w:themeColor="text1"/>
              </w:rPr>
            </w:pPr>
            <w:r w:rsidRPr="00296E79">
              <w:rPr>
                <w:rFonts w:hint="eastAsia"/>
                <w:color w:val="000000" w:themeColor="text1"/>
              </w:rPr>
              <w:t>采购单位名称</w:t>
            </w:r>
          </w:p>
        </w:tc>
        <w:tc>
          <w:tcPr>
            <w:tcW w:w="1332"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napToGrid w:val="0"/>
              <w:jc w:val="center"/>
              <w:rPr>
                <w:color w:val="000000" w:themeColor="text1"/>
              </w:rPr>
            </w:pPr>
            <w:r w:rsidRPr="00296E79">
              <w:rPr>
                <w:rFonts w:hint="eastAsia"/>
                <w:color w:val="000000" w:themeColor="text1"/>
              </w:rPr>
              <w:t>项目名称</w:t>
            </w:r>
          </w:p>
        </w:tc>
        <w:tc>
          <w:tcPr>
            <w:tcW w:w="1800" w:type="dxa"/>
            <w:tcBorders>
              <w:top w:val="single" w:sz="4" w:space="0" w:color="auto"/>
              <w:left w:val="single" w:sz="4" w:space="0" w:color="auto"/>
              <w:right w:val="single" w:sz="4" w:space="0" w:color="auto"/>
            </w:tcBorders>
            <w:vAlign w:val="center"/>
          </w:tcPr>
          <w:p w:rsidR="00C6041A" w:rsidRPr="00296E79" w:rsidRDefault="008D36CD">
            <w:pPr>
              <w:snapToGrid w:val="0"/>
              <w:jc w:val="center"/>
              <w:rPr>
                <w:color w:val="000000" w:themeColor="text1"/>
              </w:rPr>
            </w:pPr>
            <w:r w:rsidRPr="00296E79">
              <w:rPr>
                <w:rFonts w:hint="eastAsia"/>
                <w:color w:val="000000" w:themeColor="text1"/>
              </w:rPr>
              <w:t>项目简要描述</w:t>
            </w: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napToGrid w:val="0"/>
              <w:jc w:val="center"/>
              <w:rPr>
                <w:color w:val="000000" w:themeColor="text1"/>
              </w:rPr>
            </w:pPr>
            <w:r w:rsidRPr="00296E79">
              <w:rPr>
                <w:rFonts w:hint="eastAsia"/>
                <w:color w:val="000000" w:themeColor="text1"/>
              </w:rPr>
              <w:t>合同金额</w:t>
            </w:r>
          </w:p>
          <w:p w:rsidR="00C6041A" w:rsidRPr="00296E79" w:rsidRDefault="008D36CD">
            <w:pPr>
              <w:snapToGrid w:val="0"/>
              <w:jc w:val="center"/>
              <w:rPr>
                <w:color w:val="000000" w:themeColor="text1"/>
              </w:rPr>
            </w:pPr>
            <w:r w:rsidRPr="00296E79">
              <w:rPr>
                <w:rFonts w:hint="eastAsia"/>
                <w:color w:val="000000" w:themeColor="text1"/>
              </w:rPr>
              <w:t>（万元）</w:t>
            </w:r>
          </w:p>
        </w:tc>
        <w:tc>
          <w:tcPr>
            <w:tcW w:w="1800" w:type="dxa"/>
            <w:tcBorders>
              <w:top w:val="single" w:sz="4" w:space="0" w:color="auto"/>
              <w:left w:val="single" w:sz="4" w:space="0" w:color="auto"/>
              <w:right w:val="single" w:sz="4" w:space="0" w:color="auto"/>
            </w:tcBorders>
            <w:vAlign w:val="center"/>
          </w:tcPr>
          <w:p w:rsidR="00C6041A" w:rsidRPr="00296E79" w:rsidRDefault="008D36CD">
            <w:pPr>
              <w:snapToGrid w:val="0"/>
              <w:jc w:val="center"/>
              <w:rPr>
                <w:color w:val="000000" w:themeColor="text1"/>
              </w:rPr>
            </w:pPr>
            <w:r w:rsidRPr="00296E79">
              <w:rPr>
                <w:rFonts w:hint="eastAsia"/>
                <w:color w:val="000000" w:themeColor="text1"/>
              </w:rPr>
              <w:t>实施时间</w:t>
            </w: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8D36CD">
            <w:pPr>
              <w:snapToGrid w:val="0"/>
              <w:jc w:val="center"/>
              <w:rPr>
                <w:color w:val="000000" w:themeColor="text1"/>
              </w:rPr>
            </w:pPr>
            <w:r w:rsidRPr="00296E79">
              <w:rPr>
                <w:rFonts w:hint="eastAsia"/>
                <w:color w:val="000000" w:themeColor="text1"/>
              </w:rPr>
              <w:t>采购单位联系人及</w:t>
            </w:r>
          </w:p>
          <w:p w:rsidR="00C6041A" w:rsidRPr="00296E79" w:rsidRDefault="008D36CD">
            <w:pPr>
              <w:snapToGrid w:val="0"/>
              <w:jc w:val="center"/>
              <w:rPr>
                <w:color w:val="000000" w:themeColor="text1"/>
              </w:rPr>
            </w:pPr>
            <w:r w:rsidRPr="00296E79">
              <w:rPr>
                <w:rFonts w:hint="eastAsia"/>
                <w:color w:val="000000" w:themeColor="text1"/>
              </w:rPr>
              <w:t>联系电话</w:t>
            </w:r>
          </w:p>
        </w:tc>
      </w:tr>
      <w:tr w:rsidR="00C6041A" w:rsidRPr="00296E79">
        <w:tc>
          <w:tcPr>
            <w:tcW w:w="1368"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332"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r>
      <w:tr w:rsidR="00C6041A" w:rsidRPr="00296E79">
        <w:trPr>
          <w:trHeight w:val="710"/>
        </w:trPr>
        <w:tc>
          <w:tcPr>
            <w:tcW w:w="1368"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332"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r>
      <w:tr w:rsidR="00C6041A" w:rsidRPr="00296E79">
        <w:tc>
          <w:tcPr>
            <w:tcW w:w="1368"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332"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r>
      <w:tr w:rsidR="00C6041A" w:rsidRPr="00296E79">
        <w:tc>
          <w:tcPr>
            <w:tcW w:w="1368"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332"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r>
      <w:tr w:rsidR="00C6041A" w:rsidRPr="00296E79">
        <w:tc>
          <w:tcPr>
            <w:tcW w:w="1368"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332"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r>
      <w:tr w:rsidR="00C6041A" w:rsidRPr="00296E79">
        <w:tc>
          <w:tcPr>
            <w:tcW w:w="1368"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332"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r>
      <w:tr w:rsidR="00C6041A" w:rsidRPr="00296E79">
        <w:tc>
          <w:tcPr>
            <w:tcW w:w="1368"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332"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C6041A" w:rsidRPr="00296E79" w:rsidRDefault="00C6041A" w:rsidP="00D1415A">
            <w:pPr>
              <w:snapToGrid w:val="0"/>
              <w:spacing w:before="50" w:afterLines="50"/>
              <w:jc w:val="center"/>
              <w:rPr>
                <w:color w:val="000000" w:themeColor="text1"/>
              </w:rPr>
            </w:pPr>
          </w:p>
        </w:tc>
      </w:tr>
    </w:tbl>
    <w:p w:rsidR="00C6041A" w:rsidRPr="00296E79" w:rsidRDefault="00C236F3" w:rsidP="009F78E5">
      <w:pPr>
        <w:pStyle w:val="ac"/>
        <w:wordWrap w:val="0"/>
        <w:topLinePunct/>
        <w:spacing w:before="0" w:after="0" w:line="480" w:lineRule="auto"/>
        <w:ind w:firstLineChars="196" w:firstLine="472"/>
        <w:rPr>
          <w:rFonts w:ascii="仿宋" w:eastAsia="仿宋" w:hAnsi="仿宋"/>
          <w:color w:val="000000" w:themeColor="text1"/>
          <w:sz w:val="28"/>
          <w:szCs w:val="28"/>
        </w:rPr>
      </w:pPr>
      <w:r w:rsidRPr="00296E79">
        <w:rPr>
          <w:rFonts w:ascii="仿宋" w:eastAsia="仿宋" w:hAnsi="仿宋" w:hint="eastAsia"/>
          <w:b/>
          <w:color w:val="000000" w:themeColor="text1"/>
          <w:sz w:val="24"/>
        </w:rPr>
        <w:t>注：投标人可按上述的格式自行编制，须随表提交相应的合同复印</w:t>
      </w:r>
      <w:r w:rsidR="008D36CD" w:rsidRPr="00296E79">
        <w:rPr>
          <w:rFonts w:ascii="仿宋" w:eastAsia="仿宋" w:hAnsi="仿宋" w:hint="eastAsia"/>
          <w:b/>
          <w:color w:val="000000" w:themeColor="text1"/>
          <w:sz w:val="24"/>
        </w:rPr>
        <w:t>。</w:t>
      </w:r>
    </w:p>
    <w:p w:rsidR="009F78E5" w:rsidRPr="00296E79" w:rsidRDefault="009F78E5" w:rsidP="009F78E5">
      <w:pPr>
        <w:pStyle w:val="ParaCharCharCharCharCharCharCharCharChar1CharCharCharChar"/>
        <w:snapToGrid w:val="0"/>
        <w:spacing w:line="480" w:lineRule="auto"/>
        <w:rPr>
          <w:rFonts w:ascii="仿宋" w:hAnsi="仿宋"/>
          <w:color w:val="000000" w:themeColor="text1"/>
          <w:szCs w:val="24"/>
        </w:rPr>
      </w:pPr>
    </w:p>
    <w:p w:rsidR="00C6041A" w:rsidRPr="00296E79" w:rsidRDefault="008D36CD" w:rsidP="009F78E5">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投标人全称（电子签章）：</w:t>
      </w:r>
      <w:r w:rsidRPr="00296E79">
        <w:rPr>
          <w:rFonts w:ascii="仿宋" w:hAnsi="仿宋" w:hint="eastAsia"/>
          <w:color w:val="000000" w:themeColor="text1"/>
          <w:szCs w:val="24"/>
          <w:u w:val="single"/>
        </w:rPr>
        <w:t xml:space="preserve">                      </w:t>
      </w:r>
    </w:p>
    <w:p w:rsidR="00C6041A" w:rsidRPr="00296E79" w:rsidRDefault="008D36CD" w:rsidP="009F78E5">
      <w:pPr>
        <w:snapToGrid w:val="0"/>
        <w:spacing w:line="480" w:lineRule="auto"/>
        <w:ind w:right="600"/>
        <w:rPr>
          <w:color w:val="000000" w:themeColor="text1"/>
        </w:rPr>
      </w:pPr>
      <w:r w:rsidRPr="00296E79">
        <w:rPr>
          <w:rFonts w:hint="eastAsia"/>
          <w:color w:val="000000" w:themeColor="text1"/>
        </w:rPr>
        <w:t>法定代表人或授权委托人（签名或盖章）：</w:t>
      </w:r>
      <w:r w:rsidRPr="00296E79">
        <w:rPr>
          <w:rFonts w:hint="eastAsia"/>
          <w:color w:val="000000" w:themeColor="text1"/>
          <w:u w:val="single"/>
        </w:rPr>
        <w:t xml:space="preserve">                </w:t>
      </w:r>
    </w:p>
    <w:p w:rsidR="00C6041A" w:rsidRPr="00296E79" w:rsidRDefault="008D36CD" w:rsidP="009F78E5">
      <w:pPr>
        <w:snapToGrid w:val="0"/>
        <w:spacing w:line="480" w:lineRule="auto"/>
        <w:ind w:right="600"/>
        <w:rPr>
          <w:color w:val="000000" w:themeColor="text1"/>
          <w:u w:val="single"/>
        </w:rPr>
      </w:pPr>
      <w:r w:rsidRPr="00296E79">
        <w:rPr>
          <w:rFonts w:hint="eastAsia"/>
          <w:color w:val="000000" w:themeColor="text1"/>
        </w:rPr>
        <w:t>投标日期：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C6041A">
      <w:pPr>
        <w:snapToGrid w:val="0"/>
        <w:rPr>
          <w:color w:val="000000" w:themeColor="text1"/>
          <w:u w:val="single"/>
        </w:rPr>
      </w:pPr>
    </w:p>
    <w:p w:rsidR="00C6041A" w:rsidRPr="00296E79" w:rsidRDefault="00C6041A" w:rsidP="009F78E5">
      <w:pPr>
        <w:pStyle w:val="5"/>
        <w:keepNext w:val="0"/>
        <w:keepLines w:val="0"/>
        <w:spacing w:line="377" w:lineRule="auto"/>
        <w:ind w:left="1009" w:hanging="1009"/>
        <w:rPr>
          <w:color w:val="000000" w:themeColor="text1"/>
        </w:rPr>
      </w:pPr>
    </w:p>
    <w:p w:rsidR="00C236F3" w:rsidRPr="00296E79" w:rsidRDefault="00C236F3" w:rsidP="00C236F3">
      <w:pPr>
        <w:rPr>
          <w:color w:val="000000" w:themeColor="text1"/>
        </w:rPr>
      </w:pPr>
    </w:p>
    <w:p w:rsidR="00C6041A" w:rsidRPr="00296E79" w:rsidRDefault="00C6041A">
      <w:pPr>
        <w:rPr>
          <w:color w:val="000000" w:themeColor="text1"/>
        </w:rPr>
      </w:pPr>
    </w:p>
    <w:p w:rsidR="00C6041A" w:rsidRPr="00296E79" w:rsidRDefault="008D36CD">
      <w:pPr>
        <w:snapToGrid w:val="0"/>
        <w:jc w:val="center"/>
        <w:rPr>
          <w:b/>
          <w:color w:val="000000" w:themeColor="text1"/>
          <w:sz w:val="32"/>
          <w:szCs w:val="32"/>
        </w:rPr>
      </w:pPr>
      <w:r w:rsidRPr="00296E79">
        <w:rPr>
          <w:rFonts w:hint="eastAsia"/>
          <w:b/>
          <w:color w:val="000000" w:themeColor="text1"/>
          <w:sz w:val="32"/>
          <w:szCs w:val="32"/>
        </w:rPr>
        <w:lastRenderedPageBreak/>
        <w:t>投标响应函</w:t>
      </w:r>
    </w:p>
    <w:p w:rsidR="00C6041A" w:rsidRPr="00296E79" w:rsidRDefault="008D36CD" w:rsidP="009F78E5">
      <w:pPr>
        <w:pStyle w:val="af7"/>
        <w:spacing w:beforeLines="0" w:afterLines="0" w:line="360" w:lineRule="auto"/>
        <w:rPr>
          <w:rFonts w:ascii="仿宋" w:hAnsi="仿宋"/>
          <w:color w:val="000000" w:themeColor="text1"/>
        </w:rPr>
      </w:pPr>
      <w:r w:rsidRPr="00296E79">
        <w:rPr>
          <w:rFonts w:ascii="仿宋" w:hAnsi="仿宋" w:hint="eastAsia"/>
          <w:color w:val="000000" w:themeColor="text1"/>
        </w:rPr>
        <w:t>浙江华诚建设工程咨询有限公司：</w:t>
      </w:r>
    </w:p>
    <w:p w:rsidR="00C6041A" w:rsidRPr="00296E79" w:rsidRDefault="008D36CD" w:rsidP="009F78E5">
      <w:pPr>
        <w:pStyle w:val="af7"/>
        <w:spacing w:beforeLines="0" w:afterLines="0" w:line="360" w:lineRule="auto"/>
        <w:ind w:firstLineChars="200" w:firstLine="480"/>
        <w:rPr>
          <w:rFonts w:ascii="仿宋" w:hAnsi="仿宋"/>
          <w:color w:val="000000" w:themeColor="text1"/>
        </w:rPr>
      </w:pPr>
      <w:r w:rsidRPr="00296E79">
        <w:rPr>
          <w:rFonts w:ascii="仿宋" w:hAnsi="仿宋" w:hint="eastAsia"/>
          <w:color w:val="000000" w:themeColor="text1"/>
        </w:rPr>
        <w:t>我</w:t>
      </w:r>
      <w:r w:rsidRPr="00296E79">
        <w:rPr>
          <w:rFonts w:ascii="仿宋" w:hAnsi="仿宋" w:hint="eastAsia"/>
          <w:color w:val="000000" w:themeColor="text1"/>
          <w:u w:val="single"/>
        </w:rPr>
        <w:t>（姓名）</w:t>
      </w:r>
      <w:r w:rsidRPr="00296E79">
        <w:rPr>
          <w:rFonts w:ascii="仿宋" w:hAnsi="仿宋" w:hint="eastAsia"/>
          <w:color w:val="000000" w:themeColor="text1"/>
        </w:rPr>
        <w:t>系</w:t>
      </w:r>
      <w:r w:rsidRPr="00296E79">
        <w:rPr>
          <w:rFonts w:ascii="仿宋" w:hAnsi="仿宋" w:hint="eastAsia"/>
          <w:color w:val="000000" w:themeColor="text1"/>
          <w:u w:val="single"/>
        </w:rPr>
        <w:t xml:space="preserve">（投标人名称）         </w:t>
      </w:r>
      <w:r w:rsidRPr="00296E79">
        <w:rPr>
          <w:rFonts w:ascii="仿宋" w:hAnsi="仿宋" w:hint="eastAsia"/>
          <w:color w:val="000000" w:themeColor="text1"/>
        </w:rPr>
        <w:t>的法定代表人，授权</w:t>
      </w:r>
      <w:r w:rsidRPr="00296E79">
        <w:rPr>
          <w:rFonts w:ascii="仿宋" w:hAnsi="仿宋" w:hint="eastAsia"/>
          <w:color w:val="000000" w:themeColor="text1"/>
          <w:u w:val="single"/>
        </w:rPr>
        <w:t xml:space="preserve">        </w:t>
      </w:r>
      <w:r w:rsidRPr="00296E79">
        <w:rPr>
          <w:rFonts w:ascii="仿宋" w:hAnsi="仿宋" w:hint="eastAsia"/>
          <w:color w:val="000000" w:themeColor="text1"/>
        </w:rPr>
        <w:t>（全名、职务）为全权代表，参加贵方组织的</w:t>
      </w:r>
      <w:r w:rsidRPr="00296E79">
        <w:rPr>
          <w:rFonts w:ascii="仿宋" w:hAnsi="仿宋" w:hint="eastAsia"/>
          <w:color w:val="000000" w:themeColor="text1"/>
          <w:u w:val="single"/>
        </w:rPr>
        <w:t xml:space="preserve">                           </w:t>
      </w:r>
      <w:r w:rsidRPr="00296E79">
        <w:rPr>
          <w:rFonts w:ascii="仿宋" w:hAnsi="仿宋" w:hint="eastAsia"/>
          <w:color w:val="000000" w:themeColor="text1"/>
        </w:rPr>
        <w:t>项目（招标项目名称）（项目编号：      ）采购的有关活动，并对此项目进行投标。为此，我方就本次投标有关事项郑重声明如下：</w:t>
      </w:r>
    </w:p>
    <w:p w:rsidR="00C6041A" w:rsidRPr="00296E79" w:rsidRDefault="008D36CD" w:rsidP="009F78E5">
      <w:pPr>
        <w:pStyle w:val="af7"/>
        <w:spacing w:beforeLines="0" w:afterLines="0" w:line="360" w:lineRule="auto"/>
        <w:rPr>
          <w:rFonts w:ascii="仿宋" w:hAnsi="仿宋"/>
          <w:color w:val="000000" w:themeColor="text1"/>
        </w:rPr>
      </w:pPr>
      <w:r w:rsidRPr="00296E79">
        <w:rPr>
          <w:rFonts w:ascii="仿宋" w:hAnsi="仿宋" w:hint="eastAsia"/>
          <w:color w:val="000000" w:themeColor="text1"/>
        </w:rPr>
        <w:t xml:space="preserve">    1.我方承诺已经具备《中华人民共和国政府采购法》中规定的参加政府采购活动的供应商应当具备的条件：</w:t>
      </w:r>
    </w:p>
    <w:p w:rsidR="00C6041A" w:rsidRPr="00296E79" w:rsidRDefault="008D36CD" w:rsidP="009F78E5">
      <w:pPr>
        <w:ind w:firstLineChars="200" w:firstLine="480"/>
        <w:rPr>
          <w:color w:val="000000" w:themeColor="text1"/>
          <w:kern w:val="0"/>
        </w:rPr>
      </w:pPr>
      <w:r w:rsidRPr="00296E79">
        <w:rPr>
          <w:rFonts w:hint="eastAsia"/>
          <w:color w:val="000000" w:themeColor="text1"/>
          <w:kern w:val="0"/>
        </w:rPr>
        <w:t>（1）具有独立承担民事责任能力；</w:t>
      </w:r>
    </w:p>
    <w:p w:rsidR="00C6041A" w:rsidRPr="00296E79" w:rsidRDefault="008D36CD" w:rsidP="009F78E5">
      <w:pPr>
        <w:ind w:firstLineChars="200" w:firstLine="480"/>
        <w:rPr>
          <w:color w:val="000000" w:themeColor="text1"/>
          <w:kern w:val="0"/>
        </w:rPr>
      </w:pPr>
      <w:r w:rsidRPr="00296E79">
        <w:rPr>
          <w:rFonts w:hint="eastAsia"/>
          <w:color w:val="000000" w:themeColor="text1"/>
          <w:kern w:val="0"/>
        </w:rPr>
        <w:t>（2）具有良好的商业信誉和健全的财务会计制度；</w:t>
      </w:r>
    </w:p>
    <w:p w:rsidR="00C6041A" w:rsidRPr="00296E79" w:rsidRDefault="008D36CD" w:rsidP="009F78E5">
      <w:pPr>
        <w:ind w:firstLineChars="200" w:firstLine="480"/>
        <w:rPr>
          <w:color w:val="000000" w:themeColor="text1"/>
          <w:kern w:val="0"/>
        </w:rPr>
      </w:pPr>
      <w:r w:rsidRPr="00296E79">
        <w:rPr>
          <w:rFonts w:hint="eastAsia"/>
          <w:color w:val="000000" w:themeColor="text1"/>
          <w:kern w:val="0"/>
        </w:rPr>
        <w:t>（3）具有履行合同所必需的设备和专业技术能力；</w:t>
      </w:r>
    </w:p>
    <w:p w:rsidR="00C6041A" w:rsidRPr="00296E79" w:rsidRDefault="008D36CD" w:rsidP="009F78E5">
      <w:pPr>
        <w:ind w:firstLineChars="200" w:firstLine="480"/>
        <w:rPr>
          <w:color w:val="000000" w:themeColor="text1"/>
          <w:kern w:val="0"/>
        </w:rPr>
      </w:pPr>
      <w:r w:rsidRPr="00296E79">
        <w:rPr>
          <w:rFonts w:hint="eastAsia"/>
          <w:color w:val="000000" w:themeColor="text1"/>
          <w:kern w:val="0"/>
        </w:rPr>
        <w:t>（4）有依法缴纳税收和社会保障资金的良好记录；</w:t>
      </w:r>
    </w:p>
    <w:p w:rsidR="00C6041A" w:rsidRPr="00296E79" w:rsidRDefault="008D36CD" w:rsidP="009F78E5">
      <w:pPr>
        <w:ind w:firstLineChars="200" w:firstLine="480"/>
        <w:rPr>
          <w:color w:val="000000" w:themeColor="text1"/>
          <w:kern w:val="0"/>
        </w:rPr>
      </w:pPr>
      <w:r w:rsidRPr="00296E79">
        <w:rPr>
          <w:rFonts w:hint="eastAsia"/>
          <w:color w:val="000000" w:themeColor="text1"/>
          <w:kern w:val="0"/>
        </w:rPr>
        <w:t>（5）遵守中华人民共和国政府采购有关规定，没有违反政府采购法规、政策的记录；</w:t>
      </w:r>
    </w:p>
    <w:p w:rsidR="00C6041A" w:rsidRPr="00296E79" w:rsidRDefault="008D36CD" w:rsidP="009F78E5">
      <w:pPr>
        <w:ind w:firstLineChars="200" w:firstLine="480"/>
        <w:rPr>
          <w:color w:val="000000" w:themeColor="text1"/>
          <w:kern w:val="0"/>
        </w:rPr>
      </w:pPr>
      <w:r w:rsidRPr="00296E79">
        <w:rPr>
          <w:rFonts w:hint="eastAsia"/>
          <w:color w:val="000000" w:themeColor="text1"/>
          <w:kern w:val="0"/>
        </w:rPr>
        <w:t>（6）具有良好的财务状况以及良好的履行合同的能力和记录；</w:t>
      </w:r>
    </w:p>
    <w:p w:rsidR="00C6041A" w:rsidRPr="00296E79" w:rsidRDefault="008D36CD" w:rsidP="009F78E5">
      <w:pPr>
        <w:ind w:firstLineChars="200" w:firstLine="480"/>
        <w:rPr>
          <w:color w:val="000000" w:themeColor="text1"/>
          <w:kern w:val="0"/>
        </w:rPr>
      </w:pPr>
      <w:r w:rsidRPr="00296E79">
        <w:rPr>
          <w:rFonts w:hint="eastAsia"/>
          <w:color w:val="000000" w:themeColor="text1"/>
          <w:kern w:val="0"/>
        </w:rPr>
        <w:t>（7）法人代表及财务主管在本次前三年内没有刑事犯罪记录，没有行贿受贿或者偷税漏税等欺诈行为；</w:t>
      </w:r>
    </w:p>
    <w:p w:rsidR="00C6041A" w:rsidRPr="00296E79" w:rsidRDefault="008D36CD" w:rsidP="009F78E5">
      <w:pPr>
        <w:pStyle w:val="af7"/>
        <w:spacing w:beforeLines="0" w:afterLines="0" w:line="360" w:lineRule="auto"/>
        <w:ind w:firstLineChars="200" w:firstLine="480"/>
        <w:rPr>
          <w:rFonts w:ascii="仿宋" w:hAnsi="仿宋"/>
          <w:color w:val="000000" w:themeColor="text1"/>
        </w:rPr>
      </w:pPr>
      <w:r w:rsidRPr="00296E79">
        <w:rPr>
          <w:rFonts w:ascii="仿宋" w:hAnsi="仿宋" w:hint="eastAsia"/>
          <w:color w:val="000000" w:themeColor="text1"/>
        </w:rPr>
        <w:t>（8）没有发生重大经济纠纷和走私犯罪记录。</w:t>
      </w:r>
    </w:p>
    <w:p w:rsidR="00C6041A" w:rsidRPr="00296E79" w:rsidRDefault="008D36CD" w:rsidP="009F78E5">
      <w:pPr>
        <w:pStyle w:val="af7"/>
        <w:spacing w:beforeLines="0" w:afterLines="0" w:line="360" w:lineRule="auto"/>
        <w:ind w:firstLineChars="200" w:firstLine="480"/>
        <w:rPr>
          <w:rFonts w:ascii="仿宋" w:hAnsi="仿宋"/>
          <w:color w:val="000000" w:themeColor="text1"/>
        </w:rPr>
      </w:pPr>
      <w:r w:rsidRPr="00296E79">
        <w:rPr>
          <w:rFonts w:ascii="仿宋" w:hAnsi="仿宋" w:hint="eastAsia"/>
          <w:color w:val="000000" w:themeColor="text1"/>
        </w:rPr>
        <w:t>2.我方同意在招标文件规定的开标日期起遵守本投标文件中的承诺且在投标有效期满之前均具有约束力。</w:t>
      </w:r>
    </w:p>
    <w:p w:rsidR="009F78E5" w:rsidRPr="00296E79" w:rsidRDefault="008D36CD" w:rsidP="009F78E5">
      <w:pPr>
        <w:ind w:firstLineChars="200" w:firstLine="480"/>
        <w:rPr>
          <w:color w:val="000000" w:themeColor="text1"/>
          <w:kern w:val="0"/>
        </w:rPr>
      </w:pPr>
      <w:r w:rsidRPr="00296E79">
        <w:rPr>
          <w:rFonts w:hint="eastAsia"/>
          <w:color w:val="000000" w:themeColor="text1"/>
          <w:kern w:val="0"/>
        </w:rPr>
        <w:t>3.本项目实行电子投标，须提供投标人须知规定的全部投标文件，供应商应准备电子投标文件，按政</w:t>
      </w:r>
      <w:proofErr w:type="gramStart"/>
      <w:r w:rsidRPr="00296E79">
        <w:rPr>
          <w:rFonts w:hint="eastAsia"/>
          <w:color w:val="000000" w:themeColor="text1"/>
          <w:kern w:val="0"/>
        </w:rPr>
        <w:t>采云</w:t>
      </w:r>
      <w:proofErr w:type="gramEnd"/>
      <w:r w:rsidRPr="00296E79">
        <w:rPr>
          <w:rFonts w:hint="eastAsia"/>
          <w:color w:val="000000" w:themeColor="text1"/>
          <w:kern w:val="0"/>
        </w:rPr>
        <w:t xml:space="preserve">平台项目采购-电子招投标操作指南及本招标文件要求递交。 </w:t>
      </w:r>
    </w:p>
    <w:p w:rsidR="00C6041A" w:rsidRPr="00296E79" w:rsidRDefault="008D36CD" w:rsidP="009F78E5">
      <w:pPr>
        <w:ind w:firstLineChars="200" w:firstLine="480"/>
        <w:rPr>
          <w:color w:val="000000" w:themeColor="text1"/>
          <w:kern w:val="0"/>
        </w:rPr>
      </w:pPr>
      <w:r w:rsidRPr="00296E79">
        <w:rPr>
          <w:rFonts w:hint="eastAsia"/>
          <w:color w:val="000000" w:themeColor="text1"/>
          <w:kern w:val="0"/>
        </w:rPr>
        <w:t>（1）其他要求投标人提交的全部文件。</w:t>
      </w:r>
    </w:p>
    <w:p w:rsidR="00C6041A" w:rsidRPr="00296E79" w:rsidRDefault="008D36CD" w:rsidP="009F78E5">
      <w:pPr>
        <w:ind w:firstLineChars="200" w:firstLine="480"/>
        <w:rPr>
          <w:color w:val="000000" w:themeColor="text1"/>
        </w:rPr>
      </w:pPr>
      <w:r w:rsidRPr="00296E79">
        <w:rPr>
          <w:rFonts w:hint="eastAsia"/>
          <w:color w:val="000000" w:themeColor="text1"/>
        </w:rPr>
        <w:t>4.按招标文件要求提供和交付的货物和服务的投标报价详见报价一览表。</w:t>
      </w:r>
    </w:p>
    <w:p w:rsidR="00C6041A" w:rsidRPr="00296E79" w:rsidRDefault="008D36CD" w:rsidP="009F78E5">
      <w:pPr>
        <w:ind w:firstLineChars="200" w:firstLine="480"/>
        <w:rPr>
          <w:color w:val="000000" w:themeColor="text1"/>
        </w:rPr>
      </w:pPr>
      <w:r w:rsidRPr="00296E79">
        <w:rPr>
          <w:rFonts w:hint="eastAsia"/>
          <w:color w:val="000000" w:themeColor="text1"/>
        </w:rPr>
        <w:t>5.我方已详细审查全部招标文件，确认无误，同意并保证遵守招标文件（包括答疑文件、补充文件</w:t>
      </w:r>
      <w:r w:rsidR="009F78E5" w:rsidRPr="00296E79">
        <w:rPr>
          <w:rFonts w:hint="eastAsia"/>
          <w:color w:val="000000" w:themeColor="text1"/>
        </w:rPr>
        <w:t>、更正公告</w:t>
      </w:r>
      <w:r w:rsidRPr="00296E79">
        <w:rPr>
          <w:rFonts w:hint="eastAsia"/>
          <w:color w:val="000000" w:themeColor="text1"/>
        </w:rPr>
        <w:t>等）的各项规定和要求。</w:t>
      </w:r>
    </w:p>
    <w:p w:rsidR="00C6041A" w:rsidRPr="00296E79" w:rsidRDefault="008D36CD" w:rsidP="009F78E5">
      <w:pPr>
        <w:ind w:firstLineChars="200" w:firstLine="480"/>
        <w:rPr>
          <w:color w:val="000000" w:themeColor="text1"/>
        </w:rPr>
      </w:pPr>
      <w:r w:rsidRPr="00296E79">
        <w:rPr>
          <w:rFonts w:hint="eastAsia"/>
          <w:color w:val="000000" w:themeColor="text1"/>
        </w:rPr>
        <w:t>6.保证忠实地执行双方所签订的合同，并承担合同规定的责任和义务。</w:t>
      </w:r>
    </w:p>
    <w:p w:rsidR="00C6041A" w:rsidRPr="00296E79" w:rsidRDefault="008D36CD" w:rsidP="009F78E5">
      <w:pPr>
        <w:ind w:firstLineChars="200" w:firstLine="480"/>
        <w:rPr>
          <w:color w:val="000000" w:themeColor="text1"/>
        </w:rPr>
      </w:pPr>
      <w:r w:rsidRPr="00296E79">
        <w:rPr>
          <w:rFonts w:hint="eastAsia"/>
          <w:color w:val="000000" w:themeColor="text1"/>
        </w:rPr>
        <w:t>7.保证遵守招标文件中的其他有关规定。</w:t>
      </w:r>
    </w:p>
    <w:p w:rsidR="00C6041A" w:rsidRPr="00296E79" w:rsidRDefault="008D36CD" w:rsidP="009F78E5">
      <w:pPr>
        <w:ind w:firstLineChars="200" w:firstLine="480"/>
        <w:jc w:val="left"/>
        <w:rPr>
          <w:color w:val="000000" w:themeColor="text1"/>
        </w:rPr>
      </w:pPr>
      <w:r w:rsidRPr="00296E79">
        <w:rPr>
          <w:rFonts w:hint="eastAsia"/>
          <w:color w:val="000000" w:themeColor="text1"/>
        </w:rPr>
        <w:lastRenderedPageBreak/>
        <w:t>8.我方同意提供按照贵方可能要求的与其投标有关的一切数据或资料，理解贵方不一定要接受最低价的投标或收到的任何投标。</w:t>
      </w:r>
    </w:p>
    <w:p w:rsidR="00C6041A" w:rsidRPr="00296E79" w:rsidRDefault="008D36CD" w:rsidP="009F78E5">
      <w:pPr>
        <w:ind w:firstLineChars="200" w:firstLine="480"/>
        <w:jc w:val="left"/>
        <w:rPr>
          <w:color w:val="000000" w:themeColor="text1"/>
        </w:rPr>
      </w:pPr>
      <w:r w:rsidRPr="00296E79">
        <w:rPr>
          <w:rFonts w:hint="eastAsia"/>
          <w:color w:val="000000" w:themeColor="text1"/>
        </w:rPr>
        <w:t>9.我方向贵方提交的所有投标文件、资料都是准确的和真实的。</w:t>
      </w:r>
    </w:p>
    <w:p w:rsidR="00C6041A" w:rsidRPr="00296E79" w:rsidRDefault="008D36CD" w:rsidP="009F78E5">
      <w:pPr>
        <w:ind w:firstLineChars="200" w:firstLine="480"/>
        <w:jc w:val="left"/>
        <w:rPr>
          <w:color w:val="000000" w:themeColor="text1"/>
        </w:rPr>
      </w:pPr>
      <w:r w:rsidRPr="00296E79">
        <w:rPr>
          <w:rFonts w:hint="eastAsia"/>
          <w:color w:val="000000" w:themeColor="text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6041A" w:rsidRPr="00296E79" w:rsidRDefault="008D36CD" w:rsidP="009F78E5">
      <w:pPr>
        <w:ind w:firstLineChars="200" w:firstLine="480"/>
        <w:jc w:val="left"/>
        <w:rPr>
          <w:color w:val="000000" w:themeColor="text1"/>
        </w:rPr>
      </w:pPr>
      <w:r w:rsidRPr="00296E79">
        <w:rPr>
          <w:rFonts w:hint="eastAsia"/>
          <w:color w:val="000000" w:themeColor="text1"/>
        </w:rPr>
        <w:t>（1)提供虚假材料谋取中标、成交的；</w:t>
      </w:r>
    </w:p>
    <w:p w:rsidR="00C6041A" w:rsidRPr="00296E79" w:rsidRDefault="008D36CD" w:rsidP="009F78E5">
      <w:pPr>
        <w:ind w:firstLineChars="200" w:firstLine="480"/>
        <w:jc w:val="left"/>
        <w:rPr>
          <w:color w:val="000000" w:themeColor="text1"/>
        </w:rPr>
      </w:pPr>
      <w:r w:rsidRPr="00296E79">
        <w:rPr>
          <w:rFonts w:hint="eastAsia"/>
          <w:color w:val="000000" w:themeColor="text1"/>
        </w:rPr>
        <w:t>（2)采取不正当手段诋毁、排挤其他供应商的；</w:t>
      </w:r>
    </w:p>
    <w:p w:rsidR="00C6041A" w:rsidRPr="00296E79" w:rsidRDefault="008D36CD" w:rsidP="009F78E5">
      <w:pPr>
        <w:ind w:firstLineChars="200" w:firstLine="480"/>
        <w:jc w:val="left"/>
        <w:rPr>
          <w:color w:val="000000" w:themeColor="text1"/>
        </w:rPr>
      </w:pPr>
      <w:r w:rsidRPr="00296E79">
        <w:rPr>
          <w:rFonts w:hint="eastAsia"/>
          <w:color w:val="000000" w:themeColor="text1"/>
        </w:rPr>
        <w:t>（3)与采购人、其它供应商或者采购代理机构恶意串通的；</w:t>
      </w:r>
    </w:p>
    <w:p w:rsidR="00C6041A" w:rsidRPr="00296E79" w:rsidRDefault="008D36CD" w:rsidP="009F78E5">
      <w:pPr>
        <w:ind w:firstLineChars="200" w:firstLine="480"/>
        <w:jc w:val="left"/>
        <w:rPr>
          <w:color w:val="000000" w:themeColor="text1"/>
        </w:rPr>
      </w:pPr>
      <w:r w:rsidRPr="00296E79">
        <w:rPr>
          <w:rFonts w:hint="eastAsia"/>
          <w:color w:val="000000" w:themeColor="text1"/>
        </w:rPr>
        <w:t>（4)向采购人、采购代理机构行贿或者提供其他不正当利益的；</w:t>
      </w:r>
    </w:p>
    <w:p w:rsidR="00C6041A" w:rsidRPr="00296E79" w:rsidRDefault="008D36CD" w:rsidP="009F78E5">
      <w:pPr>
        <w:ind w:firstLineChars="200" w:firstLine="480"/>
        <w:jc w:val="left"/>
        <w:rPr>
          <w:color w:val="000000" w:themeColor="text1"/>
        </w:rPr>
      </w:pPr>
      <w:r w:rsidRPr="00296E79">
        <w:rPr>
          <w:rFonts w:hint="eastAsia"/>
          <w:color w:val="000000" w:themeColor="text1"/>
        </w:rPr>
        <w:t>（5)在招标采购过程中与采购人进行协商谈判的；</w:t>
      </w:r>
    </w:p>
    <w:p w:rsidR="00C6041A" w:rsidRPr="00296E79" w:rsidRDefault="008D36CD" w:rsidP="009F78E5">
      <w:pPr>
        <w:ind w:firstLineChars="200" w:firstLine="480"/>
        <w:jc w:val="left"/>
        <w:rPr>
          <w:color w:val="000000" w:themeColor="text1"/>
        </w:rPr>
      </w:pPr>
      <w:r w:rsidRPr="00296E79">
        <w:rPr>
          <w:rFonts w:hint="eastAsia"/>
          <w:color w:val="000000" w:themeColor="text1"/>
        </w:rPr>
        <w:t>（6)拒绝有关部门监督检查或提供虚假情况的。</w:t>
      </w:r>
    </w:p>
    <w:p w:rsidR="00C6041A" w:rsidRPr="00296E79" w:rsidRDefault="008D36CD" w:rsidP="009F78E5">
      <w:pPr>
        <w:ind w:firstLineChars="200" w:firstLine="480"/>
        <w:jc w:val="left"/>
        <w:rPr>
          <w:color w:val="000000" w:themeColor="text1"/>
        </w:rPr>
      </w:pPr>
      <w:r w:rsidRPr="00296E79">
        <w:rPr>
          <w:rFonts w:hint="eastAsia"/>
          <w:color w:val="000000" w:themeColor="text1"/>
        </w:rPr>
        <w:t>供应商有前款第（1)至（5)项情形之一的，中标、成交无效。</w:t>
      </w:r>
    </w:p>
    <w:p w:rsidR="00C6041A" w:rsidRPr="00296E79" w:rsidRDefault="008D36CD" w:rsidP="009F78E5">
      <w:pPr>
        <w:ind w:firstLineChars="200" w:firstLine="480"/>
        <w:jc w:val="left"/>
        <w:rPr>
          <w:color w:val="000000" w:themeColor="text1"/>
        </w:rPr>
      </w:pPr>
      <w:r w:rsidRPr="00296E79">
        <w:rPr>
          <w:rFonts w:hint="eastAsia"/>
          <w:color w:val="000000" w:themeColor="text1"/>
        </w:rPr>
        <w:t>以上事项如有虚假或隐瞒，我方愿意承担一切后果，并不再寻求任何旨在减轻或免除法律责任的辩解。</w:t>
      </w:r>
    </w:p>
    <w:p w:rsidR="00C6041A" w:rsidRPr="00296E79" w:rsidRDefault="008D36CD" w:rsidP="009F78E5">
      <w:pPr>
        <w:ind w:firstLineChars="200" w:firstLine="480"/>
        <w:jc w:val="left"/>
        <w:rPr>
          <w:color w:val="000000" w:themeColor="text1"/>
        </w:rPr>
      </w:pPr>
      <w:r w:rsidRPr="00296E79">
        <w:rPr>
          <w:rFonts w:hint="eastAsia"/>
          <w:color w:val="000000" w:themeColor="text1"/>
        </w:rPr>
        <w:t>与本投标有关的一切正式往来通讯请寄：</w:t>
      </w:r>
    </w:p>
    <w:p w:rsidR="00C6041A" w:rsidRPr="00296E79" w:rsidRDefault="008D36CD" w:rsidP="009F78E5">
      <w:pPr>
        <w:ind w:firstLineChars="200" w:firstLine="480"/>
        <w:jc w:val="left"/>
        <w:rPr>
          <w:color w:val="000000" w:themeColor="text1"/>
          <w:u w:val="single"/>
        </w:rPr>
      </w:pPr>
      <w:r w:rsidRPr="00296E79">
        <w:rPr>
          <w:rFonts w:hint="eastAsia"/>
          <w:color w:val="000000" w:themeColor="text1"/>
        </w:rPr>
        <w:t>投标人</w:t>
      </w:r>
      <w:r w:rsidR="009F78E5" w:rsidRPr="00296E79">
        <w:rPr>
          <w:rFonts w:hint="eastAsia"/>
          <w:color w:val="000000" w:themeColor="text1"/>
        </w:rPr>
        <w:t>全称</w:t>
      </w:r>
      <w:r w:rsidRPr="00296E79">
        <w:rPr>
          <w:rFonts w:hint="eastAsia"/>
          <w:color w:val="000000" w:themeColor="text1"/>
        </w:rPr>
        <w:t>(电子签章):</w:t>
      </w:r>
      <w:r w:rsidRPr="00296E79">
        <w:rPr>
          <w:rFonts w:hint="eastAsia"/>
          <w:color w:val="000000" w:themeColor="text1"/>
          <w:u w:val="single"/>
        </w:rPr>
        <w:t xml:space="preserve">                                       </w:t>
      </w:r>
    </w:p>
    <w:p w:rsidR="00C6041A" w:rsidRPr="00296E79" w:rsidRDefault="008D36CD" w:rsidP="009F78E5">
      <w:pPr>
        <w:ind w:firstLineChars="200" w:firstLine="480"/>
        <w:jc w:val="left"/>
        <w:rPr>
          <w:color w:val="000000" w:themeColor="text1"/>
          <w:u w:val="single"/>
        </w:rPr>
      </w:pPr>
      <w:r w:rsidRPr="00296E79">
        <w:rPr>
          <w:rFonts w:hint="eastAsia"/>
          <w:color w:val="000000" w:themeColor="text1"/>
        </w:rPr>
        <w:t>法定代表人</w:t>
      </w:r>
      <w:r w:rsidR="009F78E5" w:rsidRPr="00296E79">
        <w:rPr>
          <w:rFonts w:hint="eastAsia"/>
          <w:color w:val="000000" w:themeColor="text1"/>
        </w:rPr>
        <w:t>（签名或盖章）</w:t>
      </w:r>
      <w:r w:rsidRPr="00296E79">
        <w:rPr>
          <w:rFonts w:hint="eastAsia"/>
          <w:color w:val="000000" w:themeColor="text1"/>
        </w:rPr>
        <w:t>:</w:t>
      </w:r>
      <w:r w:rsidRPr="00296E79">
        <w:rPr>
          <w:rFonts w:hint="eastAsia"/>
          <w:color w:val="000000" w:themeColor="text1"/>
          <w:u w:val="single"/>
        </w:rPr>
        <w:t xml:space="preserve">                               </w:t>
      </w:r>
    </w:p>
    <w:p w:rsidR="00C6041A" w:rsidRPr="00296E79" w:rsidRDefault="008D36CD" w:rsidP="009F78E5">
      <w:pPr>
        <w:ind w:firstLineChars="200" w:firstLine="480"/>
        <w:rPr>
          <w:color w:val="000000" w:themeColor="text1"/>
          <w:u w:val="single"/>
        </w:rPr>
      </w:pPr>
      <w:r w:rsidRPr="00296E79">
        <w:rPr>
          <w:rFonts w:hint="eastAsia"/>
          <w:color w:val="000000" w:themeColor="text1"/>
        </w:rPr>
        <w:t>授权代表</w:t>
      </w:r>
      <w:r w:rsidR="009F78E5" w:rsidRPr="00296E79">
        <w:rPr>
          <w:rFonts w:hint="eastAsia"/>
          <w:color w:val="000000" w:themeColor="text1"/>
        </w:rPr>
        <w:t>（签名或盖章）</w:t>
      </w:r>
      <w:r w:rsidRPr="00296E79">
        <w:rPr>
          <w:rFonts w:hint="eastAsia"/>
          <w:color w:val="000000" w:themeColor="text1"/>
        </w:rPr>
        <w:t>:</w:t>
      </w:r>
      <w:r w:rsidRPr="00296E79">
        <w:rPr>
          <w:rFonts w:hint="eastAsia"/>
          <w:color w:val="000000" w:themeColor="text1"/>
          <w:u w:val="single"/>
        </w:rPr>
        <w:t xml:space="preserve">                                 </w:t>
      </w:r>
    </w:p>
    <w:p w:rsidR="00C6041A" w:rsidRPr="00296E79" w:rsidRDefault="008D36CD" w:rsidP="009F78E5">
      <w:pPr>
        <w:ind w:firstLineChars="200" w:firstLine="480"/>
        <w:jc w:val="left"/>
        <w:rPr>
          <w:color w:val="000000" w:themeColor="text1"/>
          <w:u w:val="single"/>
        </w:rPr>
      </w:pPr>
      <w:r w:rsidRPr="00296E79">
        <w:rPr>
          <w:rFonts w:hint="eastAsia"/>
          <w:color w:val="000000" w:themeColor="text1"/>
        </w:rPr>
        <w:t>地址：</w:t>
      </w:r>
      <w:r w:rsidRPr="00296E79">
        <w:rPr>
          <w:rFonts w:hint="eastAsia"/>
          <w:color w:val="000000" w:themeColor="text1"/>
          <w:u w:val="single"/>
        </w:rPr>
        <w:t xml:space="preserve">                      </w:t>
      </w:r>
      <w:r w:rsidRPr="00296E79">
        <w:rPr>
          <w:rFonts w:hint="eastAsia"/>
          <w:color w:val="000000" w:themeColor="text1"/>
        </w:rPr>
        <w:t>邮编：</w:t>
      </w:r>
      <w:r w:rsidRPr="00296E79">
        <w:rPr>
          <w:rFonts w:hint="eastAsia"/>
          <w:color w:val="000000" w:themeColor="text1"/>
          <w:u w:val="single"/>
        </w:rPr>
        <w:t xml:space="preserve">                      </w:t>
      </w:r>
    </w:p>
    <w:p w:rsidR="00C6041A" w:rsidRPr="00296E79" w:rsidRDefault="008D36CD" w:rsidP="009F78E5">
      <w:pPr>
        <w:ind w:firstLineChars="200" w:firstLine="480"/>
        <w:jc w:val="left"/>
        <w:rPr>
          <w:color w:val="000000" w:themeColor="text1"/>
          <w:u w:val="single"/>
        </w:rPr>
      </w:pPr>
      <w:r w:rsidRPr="00296E79">
        <w:rPr>
          <w:rFonts w:hint="eastAsia"/>
          <w:color w:val="000000" w:themeColor="text1"/>
        </w:rPr>
        <w:t>电话：</w:t>
      </w:r>
      <w:r w:rsidRPr="00296E79">
        <w:rPr>
          <w:rFonts w:hint="eastAsia"/>
          <w:color w:val="000000" w:themeColor="text1"/>
          <w:u w:val="single"/>
        </w:rPr>
        <w:t xml:space="preserve">                      </w:t>
      </w:r>
      <w:r w:rsidRPr="00296E79">
        <w:rPr>
          <w:rFonts w:hint="eastAsia"/>
          <w:color w:val="000000" w:themeColor="text1"/>
        </w:rPr>
        <w:t>传真：</w:t>
      </w:r>
      <w:r w:rsidRPr="00296E79">
        <w:rPr>
          <w:rFonts w:hint="eastAsia"/>
          <w:color w:val="000000" w:themeColor="text1"/>
          <w:u w:val="single"/>
        </w:rPr>
        <w:t xml:space="preserve">                      </w:t>
      </w:r>
    </w:p>
    <w:p w:rsidR="00C6041A" w:rsidRPr="00296E79" w:rsidRDefault="008D36CD" w:rsidP="009F78E5">
      <w:pPr>
        <w:ind w:firstLineChars="200" w:firstLine="480"/>
        <w:rPr>
          <w:color w:val="000000" w:themeColor="text1"/>
        </w:rPr>
      </w:pPr>
      <w:r w:rsidRPr="00296E79">
        <w:rPr>
          <w:rFonts w:hint="eastAsia"/>
          <w:color w:val="000000" w:themeColor="text1"/>
        </w:rPr>
        <w:t>投标日期: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8D36CD" w:rsidP="009F78E5">
      <w:pPr>
        <w:ind w:firstLineChars="200" w:firstLine="482"/>
        <w:rPr>
          <w:b/>
          <w:color w:val="000000" w:themeColor="text1"/>
        </w:rPr>
      </w:pPr>
      <w:r w:rsidRPr="00296E79">
        <w:rPr>
          <w:rFonts w:hint="eastAsia"/>
          <w:b/>
          <w:color w:val="000000" w:themeColor="text1"/>
        </w:rPr>
        <w:t>注：未按照本投标</w:t>
      </w:r>
      <w:r w:rsidRPr="00296E79">
        <w:rPr>
          <w:rFonts w:cs="宋体" w:hint="eastAsia"/>
          <w:b/>
          <w:color w:val="000000" w:themeColor="text1"/>
          <w:kern w:val="0"/>
        </w:rPr>
        <w:t>响应</w:t>
      </w:r>
      <w:proofErr w:type="gramStart"/>
      <w:r w:rsidRPr="00296E79">
        <w:rPr>
          <w:rFonts w:hint="eastAsia"/>
          <w:b/>
          <w:color w:val="000000" w:themeColor="text1"/>
        </w:rPr>
        <w:t>函要求</w:t>
      </w:r>
      <w:proofErr w:type="gramEnd"/>
      <w:r w:rsidRPr="00296E79">
        <w:rPr>
          <w:rFonts w:hint="eastAsia"/>
          <w:b/>
          <w:color w:val="000000" w:themeColor="text1"/>
        </w:rPr>
        <w:t>填报的将被视为非实质性响应投标，从而可能导致该投标被拒绝。</w:t>
      </w:r>
    </w:p>
    <w:p w:rsidR="00C6041A" w:rsidRPr="00296E79" w:rsidRDefault="00C6041A">
      <w:pPr>
        <w:pStyle w:val="5"/>
        <w:rPr>
          <w:color w:val="000000" w:themeColor="text1"/>
          <w:sz w:val="24"/>
        </w:rPr>
      </w:pPr>
    </w:p>
    <w:p w:rsidR="00C6041A" w:rsidRPr="00296E79" w:rsidRDefault="00C6041A">
      <w:pPr>
        <w:rPr>
          <w:b/>
          <w:color w:val="000000" w:themeColor="text1"/>
        </w:rPr>
      </w:pPr>
    </w:p>
    <w:p w:rsidR="00C6041A" w:rsidRPr="00296E79" w:rsidRDefault="009A3C06" w:rsidP="009F78E5">
      <w:pPr>
        <w:pStyle w:val="20"/>
        <w:keepNext w:val="0"/>
        <w:keepLines w:val="0"/>
        <w:spacing w:before="0" w:after="0" w:line="360" w:lineRule="auto"/>
        <w:ind w:left="0" w:firstLine="0"/>
        <w:jc w:val="both"/>
        <w:rPr>
          <w:rFonts w:cs="宋体"/>
          <w:color w:val="000000" w:themeColor="text1"/>
          <w:kern w:val="0"/>
          <w:sz w:val="24"/>
        </w:rPr>
      </w:pPr>
      <w:r w:rsidRPr="00296E79">
        <w:rPr>
          <w:rFonts w:cs="宋体" w:hint="eastAsia"/>
          <w:color w:val="000000" w:themeColor="text1"/>
          <w:kern w:val="0"/>
          <w:sz w:val="24"/>
        </w:rPr>
        <w:lastRenderedPageBreak/>
        <w:t>提醒</w:t>
      </w:r>
      <w:r w:rsidR="008D36CD" w:rsidRPr="00296E79">
        <w:rPr>
          <w:rFonts w:cs="宋体" w:hint="eastAsia"/>
          <w:color w:val="000000" w:themeColor="text1"/>
          <w:kern w:val="0"/>
          <w:sz w:val="24"/>
        </w:rPr>
        <w:t>：如</w:t>
      </w:r>
      <w:r w:rsidR="009F78E5" w:rsidRPr="00296E79">
        <w:rPr>
          <w:rFonts w:cs="宋体" w:hint="eastAsia"/>
          <w:color w:val="000000" w:themeColor="text1"/>
          <w:kern w:val="0"/>
          <w:sz w:val="24"/>
        </w:rPr>
        <w:t>货物制造商</w:t>
      </w:r>
      <w:r w:rsidR="008D36CD" w:rsidRPr="00296E79">
        <w:rPr>
          <w:rFonts w:cs="宋体" w:hint="eastAsia"/>
          <w:color w:val="000000" w:themeColor="text1"/>
          <w:kern w:val="0"/>
          <w:sz w:val="24"/>
        </w:rPr>
        <w:t>不是中小微企业，监狱企业、</w:t>
      </w:r>
      <w:r w:rsidR="008D36CD" w:rsidRPr="00296E79">
        <w:rPr>
          <w:rFonts w:hint="eastAsia"/>
          <w:color w:val="000000" w:themeColor="text1"/>
          <w:sz w:val="24"/>
        </w:rPr>
        <w:t>残疾人福利性单位，</w:t>
      </w:r>
      <w:r w:rsidR="00FC3827" w:rsidRPr="00296E79">
        <w:rPr>
          <w:rFonts w:cs="宋体" w:hint="eastAsia"/>
          <w:color w:val="000000" w:themeColor="text1"/>
          <w:kern w:val="0"/>
          <w:sz w:val="24"/>
        </w:rPr>
        <w:t>无需提供以下材料；</w:t>
      </w:r>
      <w:r w:rsidR="00FC3827" w:rsidRPr="00296E79">
        <w:rPr>
          <w:rFonts w:hint="eastAsia"/>
          <w:bCs w:val="0"/>
          <w:color w:val="000000" w:themeColor="text1"/>
          <w:kern w:val="2"/>
          <w:sz w:val="24"/>
          <w:szCs w:val="24"/>
        </w:rPr>
        <w:t>若投标人对相关制造商信息了解不充分，或者不能确定相关信息真实、准确的，不建议出具《中小企业声明函》</w:t>
      </w:r>
    </w:p>
    <w:p w:rsidR="00C6041A" w:rsidRPr="00296E79" w:rsidRDefault="008D36CD" w:rsidP="009F78E5">
      <w:pPr>
        <w:pStyle w:val="20"/>
        <w:keepNext w:val="0"/>
        <w:keepLines w:val="0"/>
        <w:spacing w:before="0" w:after="0" w:line="360" w:lineRule="auto"/>
        <w:ind w:left="578" w:hanging="578"/>
        <w:rPr>
          <w:bCs w:val="0"/>
          <w:color w:val="000000" w:themeColor="text1"/>
        </w:rPr>
      </w:pPr>
      <w:r w:rsidRPr="00296E79">
        <w:rPr>
          <w:rFonts w:hint="eastAsia"/>
          <w:bCs w:val="0"/>
          <w:color w:val="000000" w:themeColor="text1"/>
        </w:rPr>
        <w:t>中小企业声明函（货物）</w:t>
      </w:r>
    </w:p>
    <w:p w:rsidR="00C6041A" w:rsidRPr="00296E79" w:rsidRDefault="008D36CD">
      <w:pPr>
        <w:pStyle w:val="HTML0"/>
        <w:ind w:firstLineChars="200" w:firstLine="480"/>
        <w:rPr>
          <w:rFonts w:ascii="仿宋" w:hAnsi="仿宋"/>
          <w:color w:val="000000" w:themeColor="text1"/>
          <w:sz w:val="24"/>
          <w:szCs w:val="24"/>
        </w:rPr>
      </w:pPr>
      <w:r w:rsidRPr="00296E79">
        <w:rPr>
          <w:rFonts w:ascii="仿宋" w:hAnsi="仿宋" w:cs="Times New Roman" w:hint="eastAsia"/>
          <w:color w:val="000000" w:themeColor="text1"/>
          <w:sz w:val="24"/>
          <w:szCs w:val="24"/>
        </w:rPr>
        <w:t xml:space="preserve">本公司（联合体）郑重声明，根据《政府采购促进中小企业发展管理办法》（财库〔2020〕46号）的规定，本公司（联合体）参加（单位名称） 的 （项目名称） </w:t>
      </w:r>
      <w:r w:rsidRPr="00296E79">
        <w:rPr>
          <w:rFonts w:ascii="仿宋" w:hAnsi="仿宋" w:cs="Times New Roman"/>
          <w:color w:val="000000" w:themeColor="text1"/>
          <w:sz w:val="24"/>
          <w:szCs w:val="24"/>
        </w:rPr>
        <w:t xml:space="preserve"> </w:t>
      </w:r>
      <w:r w:rsidRPr="00296E79">
        <w:rPr>
          <w:rFonts w:ascii="仿宋" w:hAnsi="仿宋" w:cs="Times New Roman" w:hint="eastAsia"/>
          <w:color w:val="000000" w:themeColor="text1"/>
          <w:sz w:val="24"/>
          <w:szCs w:val="24"/>
        </w:rPr>
        <w:t>采购活动，提供的货物全部由符合政策要求的中小企业制造。相关企业（含联合体中的中小企业、签订分包意向协议的中小企业）的具体情况如下：</w:t>
      </w:r>
    </w:p>
    <w:p w:rsidR="00C6041A" w:rsidRPr="00296E79" w:rsidRDefault="008D36CD">
      <w:pPr>
        <w:pStyle w:val="HTML0"/>
        <w:ind w:firstLineChars="200" w:firstLine="480"/>
        <w:rPr>
          <w:rFonts w:ascii="仿宋" w:hAnsi="仿宋"/>
          <w:color w:val="000000" w:themeColor="text1"/>
          <w:sz w:val="24"/>
          <w:szCs w:val="24"/>
        </w:rPr>
      </w:pPr>
      <w:r w:rsidRPr="00296E79">
        <w:rPr>
          <w:rFonts w:ascii="仿宋" w:hAnsi="仿宋"/>
          <w:color w:val="000000" w:themeColor="text1"/>
          <w:sz w:val="24"/>
          <w:szCs w:val="24"/>
        </w:rPr>
        <w:t>1.</w:t>
      </w:r>
      <w:r w:rsidRPr="00296E79">
        <w:rPr>
          <w:rFonts w:ascii="仿宋" w:hAnsi="仿宋"/>
          <w:color w:val="000000" w:themeColor="text1"/>
          <w:sz w:val="24"/>
          <w:szCs w:val="24"/>
          <w:u w:val="single"/>
        </w:rPr>
        <w:t xml:space="preserve"> （标的名称</w:t>
      </w:r>
      <w:r w:rsidR="00F80F73" w:rsidRPr="00296E79">
        <w:rPr>
          <w:rFonts w:ascii="仿宋" w:hAnsi="仿宋" w:hint="eastAsia"/>
          <w:color w:val="000000" w:themeColor="text1"/>
          <w:sz w:val="24"/>
          <w:szCs w:val="24"/>
          <w:u w:val="single"/>
        </w:rPr>
        <w:t>，指采购需求清单目录中对应的各产品名称</w:t>
      </w:r>
      <w:r w:rsidRPr="00296E79">
        <w:rPr>
          <w:rFonts w:ascii="仿宋" w:hAnsi="仿宋"/>
          <w:color w:val="000000" w:themeColor="text1"/>
          <w:sz w:val="24"/>
          <w:szCs w:val="24"/>
          <w:u w:val="single"/>
        </w:rPr>
        <w:t xml:space="preserve">） </w:t>
      </w:r>
      <w:r w:rsidRPr="00296E79">
        <w:rPr>
          <w:rFonts w:ascii="仿宋" w:hAnsi="仿宋"/>
          <w:color w:val="000000" w:themeColor="text1"/>
          <w:sz w:val="24"/>
          <w:szCs w:val="24"/>
        </w:rPr>
        <w:t>，属于</w:t>
      </w:r>
      <w:r w:rsidRPr="00296E79">
        <w:rPr>
          <w:rFonts w:ascii="仿宋" w:hAnsi="仿宋"/>
          <w:color w:val="000000" w:themeColor="text1"/>
          <w:sz w:val="24"/>
          <w:szCs w:val="24"/>
          <w:u w:val="single"/>
        </w:rPr>
        <w:t>（采购</w:t>
      </w:r>
      <w:r w:rsidR="009A3C06" w:rsidRPr="00296E79">
        <w:rPr>
          <w:rFonts w:ascii="仿宋" w:hAnsi="仿宋" w:hint="eastAsia"/>
          <w:color w:val="000000" w:themeColor="text1"/>
          <w:sz w:val="24"/>
          <w:szCs w:val="24"/>
          <w:u w:val="single"/>
        </w:rPr>
        <w:t>需求</w:t>
      </w:r>
      <w:r w:rsidR="009A3C06" w:rsidRPr="00296E79">
        <w:rPr>
          <w:rFonts w:ascii="仿宋" w:hAnsi="仿宋"/>
          <w:color w:val="000000" w:themeColor="text1"/>
          <w:sz w:val="24"/>
          <w:szCs w:val="24"/>
          <w:u w:val="single"/>
        </w:rPr>
        <w:t>清单目录</w:t>
      </w:r>
      <w:r w:rsidRPr="00296E79">
        <w:rPr>
          <w:rFonts w:ascii="仿宋" w:hAnsi="仿宋"/>
          <w:color w:val="000000" w:themeColor="text1"/>
          <w:sz w:val="24"/>
          <w:szCs w:val="24"/>
          <w:u w:val="single"/>
        </w:rPr>
        <w:t>中明确的所属行业）</w:t>
      </w:r>
      <w:r w:rsidRPr="00296E79">
        <w:rPr>
          <w:rFonts w:ascii="仿宋" w:hAnsi="仿宋"/>
          <w:color w:val="000000" w:themeColor="text1"/>
          <w:sz w:val="24"/>
          <w:szCs w:val="24"/>
        </w:rPr>
        <w:t xml:space="preserve">行业；制造商为 (企业名称) ，从业人员 </w:t>
      </w:r>
      <w:r w:rsidRPr="00296E79">
        <w:rPr>
          <w:rFonts w:ascii="仿宋" w:hAnsi="仿宋"/>
          <w:color w:val="000000" w:themeColor="text1"/>
          <w:sz w:val="24"/>
          <w:szCs w:val="24"/>
          <w:u w:val="single"/>
        </w:rPr>
        <w:t>（填写人数）</w:t>
      </w:r>
      <w:r w:rsidRPr="00296E79">
        <w:rPr>
          <w:rFonts w:ascii="仿宋" w:hAnsi="仿宋"/>
          <w:color w:val="000000" w:themeColor="text1"/>
          <w:sz w:val="24"/>
          <w:szCs w:val="24"/>
        </w:rPr>
        <w:t xml:space="preserve">人，营业收入为 </w:t>
      </w:r>
      <w:r w:rsidRPr="00296E79">
        <w:rPr>
          <w:rFonts w:ascii="仿宋" w:hAnsi="仿宋"/>
          <w:color w:val="000000" w:themeColor="text1"/>
          <w:sz w:val="24"/>
          <w:szCs w:val="24"/>
          <w:u w:val="single"/>
        </w:rPr>
        <w:t xml:space="preserve">      </w:t>
      </w:r>
      <w:r w:rsidRPr="00296E79">
        <w:rPr>
          <w:rFonts w:ascii="仿宋" w:hAnsi="仿宋"/>
          <w:color w:val="000000" w:themeColor="text1"/>
          <w:sz w:val="24"/>
          <w:szCs w:val="24"/>
        </w:rPr>
        <w:t>万元，资产总额为</w:t>
      </w:r>
      <w:r w:rsidRPr="00296E79">
        <w:rPr>
          <w:rFonts w:ascii="仿宋" w:hAnsi="仿宋"/>
          <w:color w:val="000000" w:themeColor="text1"/>
          <w:sz w:val="24"/>
          <w:szCs w:val="24"/>
          <w:u w:val="single"/>
        </w:rPr>
        <w:t xml:space="preserve"> （填写企业财务</w:t>
      </w:r>
      <w:proofErr w:type="gramStart"/>
      <w:r w:rsidRPr="00296E79">
        <w:rPr>
          <w:rFonts w:ascii="仿宋" w:hAnsi="仿宋"/>
          <w:color w:val="000000" w:themeColor="text1"/>
          <w:sz w:val="24"/>
          <w:szCs w:val="24"/>
          <w:u w:val="single"/>
        </w:rPr>
        <w:t>帐记录</w:t>
      </w:r>
      <w:proofErr w:type="gramEnd"/>
      <w:r w:rsidRPr="00296E79">
        <w:rPr>
          <w:rFonts w:ascii="仿宋" w:hAnsi="仿宋"/>
          <w:color w:val="000000" w:themeColor="text1"/>
          <w:sz w:val="24"/>
          <w:szCs w:val="24"/>
          <w:u w:val="single"/>
        </w:rPr>
        <w:t>的资产总金额）</w:t>
      </w:r>
      <w:r w:rsidRPr="00296E79">
        <w:rPr>
          <w:rFonts w:ascii="仿宋" w:hAnsi="仿宋"/>
          <w:color w:val="000000" w:themeColor="text1"/>
          <w:sz w:val="24"/>
          <w:szCs w:val="24"/>
        </w:rPr>
        <w:t>万元，属于</w:t>
      </w:r>
      <w:r w:rsidRPr="00296E79">
        <w:rPr>
          <w:rFonts w:ascii="仿宋" w:hAnsi="仿宋"/>
          <w:color w:val="000000" w:themeColor="text1"/>
          <w:sz w:val="24"/>
          <w:szCs w:val="24"/>
          <w:u w:val="single"/>
        </w:rPr>
        <w:t xml:space="preserve"> （中型企业、小型企业、微型企业）</w:t>
      </w:r>
      <w:r w:rsidRPr="00296E79">
        <w:rPr>
          <w:rFonts w:ascii="仿宋" w:hAnsi="仿宋"/>
          <w:color w:val="000000" w:themeColor="text1"/>
          <w:sz w:val="24"/>
          <w:szCs w:val="24"/>
        </w:rPr>
        <w:t>；</w:t>
      </w:r>
    </w:p>
    <w:p w:rsidR="00C6041A" w:rsidRPr="00296E79" w:rsidRDefault="008D36CD">
      <w:pPr>
        <w:pStyle w:val="HTML0"/>
        <w:ind w:firstLineChars="200" w:firstLine="480"/>
        <w:rPr>
          <w:rFonts w:ascii="仿宋" w:hAnsi="仿宋"/>
          <w:color w:val="000000" w:themeColor="text1"/>
          <w:sz w:val="24"/>
          <w:szCs w:val="24"/>
          <w:u w:val="single"/>
        </w:rPr>
      </w:pPr>
      <w:r w:rsidRPr="00296E79">
        <w:rPr>
          <w:rFonts w:ascii="仿宋" w:hAnsi="仿宋"/>
          <w:color w:val="000000" w:themeColor="text1"/>
          <w:sz w:val="24"/>
          <w:szCs w:val="24"/>
        </w:rPr>
        <w:t>2</w:t>
      </w:r>
      <w:r w:rsidRPr="00296E79">
        <w:rPr>
          <w:rFonts w:ascii="仿宋" w:hAnsi="仿宋" w:hint="eastAsia"/>
          <w:color w:val="000000" w:themeColor="text1"/>
          <w:sz w:val="24"/>
          <w:szCs w:val="24"/>
        </w:rPr>
        <w:t>.</w:t>
      </w:r>
      <w:r w:rsidRPr="00296E79">
        <w:rPr>
          <w:rFonts w:ascii="仿宋" w:hAnsi="仿宋"/>
          <w:color w:val="000000" w:themeColor="text1"/>
          <w:sz w:val="24"/>
          <w:szCs w:val="24"/>
          <w:u w:val="single"/>
        </w:rPr>
        <w:t xml:space="preserve"> </w:t>
      </w:r>
      <w:r w:rsidRPr="00296E79">
        <w:rPr>
          <w:rFonts w:ascii="仿宋" w:hAnsi="仿宋" w:hint="eastAsia"/>
          <w:color w:val="000000" w:themeColor="text1"/>
          <w:sz w:val="24"/>
          <w:szCs w:val="24"/>
          <w:u w:val="single"/>
        </w:rPr>
        <w:t>（</w:t>
      </w:r>
      <w:r w:rsidR="00F80F73" w:rsidRPr="00296E79">
        <w:rPr>
          <w:rFonts w:ascii="仿宋" w:hAnsi="仿宋"/>
          <w:color w:val="000000" w:themeColor="text1"/>
          <w:sz w:val="24"/>
          <w:szCs w:val="24"/>
          <w:u w:val="single"/>
        </w:rPr>
        <w:t>标的名称</w:t>
      </w:r>
      <w:r w:rsidR="00F80F73" w:rsidRPr="00296E79">
        <w:rPr>
          <w:rFonts w:ascii="仿宋" w:hAnsi="仿宋" w:hint="eastAsia"/>
          <w:color w:val="000000" w:themeColor="text1"/>
          <w:sz w:val="24"/>
          <w:szCs w:val="24"/>
          <w:u w:val="single"/>
        </w:rPr>
        <w:t>，指采购需求清单目录中对应的各产品名称</w:t>
      </w:r>
      <w:r w:rsidRPr="00296E79">
        <w:rPr>
          <w:rFonts w:ascii="仿宋" w:hAnsi="仿宋" w:hint="eastAsia"/>
          <w:color w:val="000000" w:themeColor="text1"/>
          <w:sz w:val="24"/>
          <w:szCs w:val="24"/>
          <w:u w:val="single"/>
        </w:rPr>
        <w:t xml:space="preserve">） </w:t>
      </w:r>
      <w:r w:rsidRPr="00296E79">
        <w:rPr>
          <w:rFonts w:ascii="仿宋" w:hAnsi="仿宋" w:hint="eastAsia"/>
          <w:color w:val="000000" w:themeColor="text1"/>
          <w:sz w:val="24"/>
          <w:szCs w:val="24"/>
        </w:rPr>
        <w:t>，属于</w:t>
      </w:r>
      <w:r w:rsidR="009A3C06" w:rsidRPr="00296E79">
        <w:rPr>
          <w:rFonts w:ascii="仿宋" w:hAnsi="仿宋"/>
          <w:color w:val="000000" w:themeColor="text1"/>
          <w:sz w:val="24"/>
          <w:szCs w:val="24"/>
          <w:u w:val="single"/>
        </w:rPr>
        <w:t>（采购</w:t>
      </w:r>
      <w:r w:rsidR="009A3C06" w:rsidRPr="00296E79">
        <w:rPr>
          <w:rFonts w:ascii="仿宋" w:hAnsi="仿宋" w:hint="eastAsia"/>
          <w:color w:val="000000" w:themeColor="text1"/>
          <w:sz w:val="24"/>
          <w:szCs w:val="24"/>
          <w:u w:val="single"/>
        </w:rPr>
        <w:t>需求</w:t>
      </w:r>
      <w:r w:rsidR="009A3C06" w:rsidRPr="00296E79">
        <w:rPr>
          <w:rFonts w:ascii="仿宋" w:hAnsi="仿宋"/>
          <w:color w:val="000000" w:themeColor="text1"/>
          <w:sz w:val="24"/>
          <w:szCs w:val="24"/>
          <w:u w:val="single"/>
        </w:rPr>
        <w:t>清单目录中明确的所属行业）</w:t>
      </w:r>
      <w:r w:rsidRPr="00296E79">
        <w:rPr>
          <w:rFonts w:ascii="仿宋" w:hAnsi="仿宋" w:hint="eastAsia"/>
          <w:color w:val="000000" w:themeColor="text1"/>
          <w:sz w:val="24"/>
          <w:szCs w:val="24"/>
          <w:u w:val="single"/>
        </w:rPr>
        <w:t>行业</w:t>
      </w:r>
      <w:r w:rsidRPr="00296E79">
        <w:rPr>
          <w:rFonts w:ascii="仿宋" w:hAnsi="仿宋" w:hint="eastAsia"/>
          <w:color w:val="000000" w:themeColor="text1"/>
          <w:sz w:val="24"/>
          <w:szCs w:val="24"/>
        </w:rPr>
        <w:t>；制造商为</w:t>
      </w:r>
      <w:r w:rsidRPr="00296E79">
        <w:rPr>
          <w:rFonts w:ascii="仿宋" w:hAnsi="仿宋" w:hint="eastAsia"/>
          <w:color w:val="000000" w:themeColor="text1"/>
          <w:sz w:val="24"/>
          <w:szCs w:val="24"/>
          <w:u w:val="single"/>
        </w:rPr>
        <w:t xml:space="preserve"> </w:t>
      </w:r>
      <w:r w:rsidRPr="00296E79">
        <w:rPr>
          <w:rFonts w:ascii="仿宋" w:hAnsi="仿宋"/>
          <w:color w:val="000000" w:themeColor="text1"/>
          <w:sz w:val="24"/>
          <w:szCs w:val="24"/>
          <w:u w:val="single"/>
        </w:rPr>
        <w:t>(</w:t>
      </w:r>
      <w:r w:rsidRPr="00296E79">
        <w:rPr>
          <w:rFonts w:ascii="仿宋" w:hAnsi="仿宋" w:hint="eastAsia"/>
          <w:color w:val="000000" w:themeColor="text1"/>
          <w:sz w:val="24"/>
          <w:szCs w:val="24"/>
          <w:u w:val="single"/>
        </w:rPr>
        <w:t>企业名称)</w:t>
      </w:r>
      <w:r w:rsidRPr="00296E79">
        <w:rPr>
          <w:rFonts w:ascii="仿宋" w:hAnsi="仿宋"/>
          <w:color w:val="000000" w:themeColor="text1"/>
          <w:sz w:val="24"/>
          <w:szCs w:val="24"/>
          <w:u w:val="single"/>
        </w:rPr>
        <w:t xml:space="preserve"> </w:t>
      </w:r>
      <w:r w:rsidRPr="00296E79">
        <w:rPr>
          <w:rFonts w:ascii="仿宋" w:hAnsi="仿宋" w:hint="eastAsia"/>
          <w:color w:val="000000" w:themeColor="text1"/>
          <w:sz w:val="24"/>
          <w:szCs w:val="24"/>
        </w:rPr>
        <w:t>，从业人员</w:t>
      </w:r>
      <w:r w:rsidRPr="00296E79">
        <w:rPr>
          <w:rFonts w:ascii="仿宋" w:hAnsi="仿宋" w:hint="eastAsia"/>
          <w:color w:val="000000" w:themeColor="text1"/>
          <w:sz w:val="24"/>
          <w:szCs w:val="24"/>
          <w:u w:val="single"/>
        </w:rPr>
        <w:t xml:space="preserve"> （填写人数）</w:t>
      </w:r>
      <w:r w:rsidRPr="00296E79">
        <w:rPr>
          <w:rFonts w:ascii="仿宋" w:hAnsi="仿宋" w:hint="eastAsia"/>
          <w:color w:val="000000" w:themeColor="text1"/>
          <w:sz w:val="24"/>
          <w:szCs w:val="24"/>
        </w:rPr>
        <w:t>人，营业收入为</w:t>
      </w:r>
      <w:r w:rsidRPr="00296E79">
        <w:rPr>
          <w:rFonts w:ascii="仿宋" w:hAnsi="仿宋" w:hint="eastAsia"/>
          <w:color w:val="000000" w:themeColor="text1"/>
          <w:sz w:val="24"/>
          <w:szCs w:val="24"/>
          <w:u w:val="single"/>
        </w:rPr>
        <w:t xml:space="preserve"> </w:t>
      </w:r>
      <w:r w:rsidRPr="00296E79">
        <w:rPr>
          <w:rFonts w:ascii="仿宋" w:hAnsi="仿宋"/>
          <w:color w:val="000000" w:themeColor="text1"/>
          <w:sz w:val="24"/>
          <w:szCs w:val="24"/>
          <w:u w:val="single"/>
        </w:rPr>
        <w:t xml:space="preserve">      </w:t>
      </w:r>
      <w:r w:rsidRPr="00296E79">
        <w:rPr>
          <w:rFonts w:ascii="仿宋" w:hAnsi="仿宋" w:hint="eastAsia"/>
          <w:color w:val="000000" w:themeColor="text1"/>
          <w:sz w:val="24"/>
          <w:szCs w:val="24"/>
        </w:rPr>
        <w:t>万元，资产总额为</w:t>
      </w:r>
      <w:r w:rsidRPr="00296E79">
        <w:rPr>
          <w:rFonts w:ascii="仿宋" w:hAnsi="仿宋"/>
          <w:color w:val="000000" w:themeColor="text1"/>
          <w:sz w:val="24"/>
          <w:szCs w:val="24"/>
          <w:u w:val="single"/>
        </w:rPr>
        <w:t xml:space="preserve"> （填写企业财务</w:t>
      </w:r>
      <w:proofErr w:type="gramStart"/>
      <w:r w:rsidRPr="00296E79">
        <w:rPr>
          <w:rFonts w:ascii="仿宋" w:hAnsi="仿宋"/>
          <w:color w:val="000000" w:themeColor="text1"/>
          <w:sz w:val="24"/>
          <w:szCs w:val="24"/>
          <w:u w:val="single"/>
        </w:rPr>
        <w:t>帐记录</w:t>
      </w:r>
      <w:proofErr w:type="gramEnd"/>
      <w:r w:rsidRPr="00296E79">
        <w:rPr>
          <w:rFonts w:ascii="仿宋" w:hAnsi="仿宋"/>
          <w:color w:val="000000" w:themeColor="text1"/>
          <w:sz w:val="24"/>
          <w:szCs w:val="24"/>
          <w:u w:val="single"/>
        </w:rPr>
        <w:t>的资产总金额）</w:t>
      </w:r>
      <w:r w:rsidRPr="00296E79">
        <w:rPr>
          <w:rFonts w:ascii="仿宋" w:hAnsi="仿宋"/>
          <w:color w:val="000000" w:themeColor="text1"/>
          <w:sz w:val="24"/>
          <w:szCs w:val="24"/>
        </w:rPr>
        <w:t>万元，</w:t>
      </w:r>
      <w:r w:rsidRPr="00296E79">
        <w:rPr>
          <w:rFonts w:ascii="仿宋" w:hAnsi="仿宋" w:hint="eastAsia"/>
          <w:color w:val="000000" w:themeColor="text1"/>
          <w:sz w:val="24"/>
          <w:szCs w:val="24"/>
        </w:rPr>
        <w:t>属于</w:t>
      </w:r>
      <w:r w:rsidRPr="00296E79">
        <w:rPr>
          <w:rFonts w:ascii="仿宋" w:hAnsi="仿宋" w:hint="eastAsia"/>
          <w:color w:val="000000" w:themeColor="text1"/>
          <w:sz w:val="24"/>
          <w:szCs w:val="24"/>
          <w:u w:val="single"/>
        </w:rPr>
        <w:t xml:space="preserve"> （中型企业、小型企业、微型企业）；</w:t>
      </w:r>
    </w:p>
    <w:p w:rsidR="00C6041A" w:rsidRPr="00296E79" w:rsidRDefault="008D36CD">
      <w:pPr>
        <w:pStyle w:val="HTML0"/>
        <w:ind w:firstLineChars="200" w:firstLine="480"/>
        <w:rPr>
          <w:rFonts w:ascii="仿宋" w:hAnsi="仿宋"/>
          <w:color w:val="000000" w:themeColor="text1"/>
          <w:sz w:val="24"/>
          <w:szCs w:val="24"/>
        </w:rPr>
      </w:pPr>
      <w:r w:rsidRPr="00296E79">
        <w:rPr>
          <w:rFonts w:ascii="仿宋" w:hAnsi="仿宋"/>
          <w:color w:val="000000" w:themeColor="text1"/>
          <w:sz w:val="24"/>
          <w:szCs w:val="24"/>
        </w:rPr>
        <w:t>………</w:t>
      </w:r>
      <w:r w:rsidRPr="00296E79">
        <w:rPr>
          <w:rFonts w:ascii="仿宋" w:hAnsi="仿宋" w:hint="eastAsia"/>
          <w:color w:val="000000" w:themeColor="text1"/>
          <w:sz w:val="24"/>
          <w:szCs w:val="24"/>
        </w:rPr>
        <w:t xml:space="preserve"> </w:t>
      </w:r>
    </w:p>
    <w:p w:rsidR="00C6041A" w:rsidRPr="00296E79" w:rsidRDefault="008D36CD">
      <w:pPr>
        <w:pStyle w:val="HTML0"/>
        <w:ind w:firstLineChars="200" w:firstLine="480"/>
        <w:rPr>
          <w:rFonts w:ascii="仿宋" w:hAnsi="仿宋"/>
          <w:color w:val="000000" w:themeColor="text1"/>
          <w:sz w:val="24"/>
          <w:szCs w:val="24"/>
        </w:rPr>
      </w:pPr>
      <w:r w:rsidRPr="00296E79">
        <w:rPr>
          <w:rFonts w:ascii="仿宋" w:hAnsi="仿宋" w:hint="eastAsia"/>
          <w:color w:val="000000" w:themeColor="text1"/>
          <w:sz w:val="24"/>
          <w:szCs w:val="24"/>
        </w:rPr>
        <w:t>以上企业，不属于大企业的分支机构，不存在控股股东为大企业的情形，也不存在与大企业的负责人为同一人的情形。</w:t>
      </w:r>
    </w:p>
    <w:p w:rsidR="00C6041A" w:rsidRPr="00296E79" w:rsidRDefault="008D36CD">
      <w:pPr>
        <w:pStyle w:val="HTML0"/>
        <w:ind w:firstLineChars="200" w:firstLine="480"/>
        <w:rPr>
          <w:rFonts w:ascii="仿宋" w:hAnsi="仿宋"/>
          <w:color w:val="000000" w:themeColor="text1"/>
          <w:sz w:val="24"/>
          <w:szCs w:val="24"/>
        </w:rPr>
      </w:pPr>
      <w:r w:rsidRPr="00296E79">
        <w:rPr>
          <w:rFonts w:ascii="仿宋" w:hAnsi="仿宋" w:hint="eastAsia"/>
          <w:color w:val="000000" w:themeColor="text1"/>
          <w:sz w:val="24"/>
          <w:szCs w:val="24"/>
        </w:rPr>
        <w:t>本企业对上述声明内容的真实性负责。如有虚假，将依法承担相应责任。</w:t>
      </w:r>
    </w:p>
    <w:p w:rsidR="00C6041A" w:rsidRPr="00296E79" w:rsidRDefault="009F78E5" w:rsidP="009F78E5">
      <w:pPr>
        <w:pStyle w:val="HTML0"/>
        <w:ind w:firstLineChars="2400" w:firstLine="5760"/>
        <w:rPr>
          <w:rFonts w:ascii="仿宋" w:hAnsi="仿宋"/>
          <w:color w:val="000000" w:themeColor="text1"/>
          <w:sz w:val="24"/>
          <w:szCs w:val="24"/>
        </w:rPr>
      </w:pPr>
      <w:r w:rsidRPr="00296E79">
        <w:rPr>
          <w:rFonts w:ascii="仿宋" w:hAnsi="仿宋" w:hint="eastAsia"/>
          <w:color w:val="000000" w:themeColor="text1"/>
          <w:sz w:val="24"/>
          <w:szCs w:val="24"/>
        </w:rPr>
        <w:t>投标人全称</w:t>
      </w:r>
      <w:r w:rsidRPr="00296E79">
        <w:rPr>
          <w:rFonts w:ascii="仿宋" w:hAnsi="仿宋"/>
          <w:color w:val="000000" w:themeColor="text1"/>
          <w:sz w:val="24"/>
          <w:szCs w:val="24"/>
        </w:rPr>
        <w:t>(电子签章)</w:t>
      </w:r>
      <w:r w:rsidR="008D36CD" w:rsidRPr="00296E79">
        <w:rPr>
          <w:rFonts w:ascii="仿宋" w:hAnsi="仿宋" w:hint="eastAsia"/>
          <w:color w:val="000000" w:themeColor="text1"/>
          <w:sz w:val="24"/>
          <w:szCs w:val="24"/>
        </w:rPr>
        <w:t>：</w:t>
      </w:r>
    </w:p>
    <w:p w:rsidR="00C6041A" w:rsidRPr="00296E79" w:rsidRDefault="008D36CD">
      <w:pPr>
        <w:pStyle w:val="HTML0"/>
        <w:ind w:firstLineChars="2500" w:firstLine="6000"/>
        <w:rPr>
          <w:rFonts w:ascii="仿宋" w:hAnsi="仿宋"/>
          <w:color w:val="000000" w:themeColor="text1"/>
          <w:sz w:val="24"/>
          <w:szCs w:val="24"/>
        </w:rPr>
      </w:pPr>
      <w:r w:rsidRPr="00296E79">
        <w:rPr>
          <w:rFonts w:ascii="仿宋" w:hAnsi="仿宋" w:hint="eastAsia"/>
          <w:color w:val="000000" w:themeColor="text1"/>
          <w:sz w:val="24"/>
          <w:szCs w:val="24"/>
        </w:rPr>
        <w:t>日期：</w:t>
      </w:r>
    </w:p>
    <w:p w:rsidR="00C6041A" w:rsidRPr="00296E79" w:rsidRDefault="008D36CD" w:rsidP="009F78E5">
      <w:pPr>
        <w:snapToGrid w:val="0"/>
        <w:spacing w:line="400" w:lineRule="exact"/>
        <w:ind w:firstLineChars="200" w:firstLine="480"/>
        <w:rPr>
          <w:color w:val="000000" w:themeColor="text1"/>
        </w:rPr>
      </w:pPr>
      <w:r w:rsidRPr="00296E79">
        <w:rPr>
          <w:rFonts w:hint="eastAsia"/>
          <w:color w:val="000000" w:themeColor="text1"/>
        </w:rPr>
        <w:t>注：从业人员、营业收入、资产总额填报上一年度数据，无上</w:t>
      </w:r>
      <w:proofErr w:type="gramStart"/>
      <w:r w:rsidRPr="00296E79">
        <w:rPr>
          <w:rFonts w:hint="eastAsia"/>
          <w:color w:val="000000" w:themeColor="text1"/>
        </w:rPr>
        <w:t>一</w:t>
      </w:r>
      <w:proofErr w:type="gramEnd"/>
      <w:r w:rsidRPr="00296E79">
        <w:rPr>
          <w:rFonts w:hint="eastAsia"/>
          <w:color w:val="000000" w:themeColor="text1"/>
        </w:rPr>
        <w:t>年度数据的新成立企业可不填报。</w:t>
      </w:r>
    </w:p>
    <w:p w:rsidR="00C6041A" w:rsidRPr="00296E79" w:rsidRDefault="008D36CD" w:rsidP="009F78E5">
      <w:pPr>
        <w:snapToGrid w:val="0"/>
        <w:spacing w:line="400" w:lineRule="exact"/>
        <w:ind w:firstLineChars="196" w:firstLine="472"/>
        <w:rPr>
          <w:b/>
          <w:color w:val="000000" w:themeColor="text1"/>
        </w:rPr>
      </w:pPr>
      <w:r w:rsidRPr="00296E79">
        <w:rPr>
          <w:rFonts w:hint="eastAsia"/>
          <w:b/>
          <w:color w:val="000000" w:themeColor="text1"/>
        </w:rPr>
        <w:t>注：1.中标供应商为小微企业、监狱企业、残疾人福利性单位的，其《中小企业声明函》、《监狱企业声明函》、《残疾人福利性单位声明函》随中标结果同时公告，接受社会监督。</w:t>
      </w:r>
    </w:p>
    <w:p w:rsidR="00C6041A" w:rsidRPr="00296E79" w:rsidRDefault="008D36CD">
      <w:pPr>
        <w:pStyle w:val="ab"/>
        <w:numPr>
          <w:ilvl w:val="0"/>
          <w:numId w:val="5"/>
        </w:numPr>
        <w:spacing w:line="400" w:lineRule="exact"/>
        <w:ind w:right="482" w:firstLineChars="196" w:firstLine="472"/>
        <w:rPr>
          <w:b/>
          <w:color w:val="000000" w:themeColor="text1"/>
          <w:szCs w:val="24"/>
        </w:rPr>
      </w:pPr>
      <w:r w:rsidRPr="00296E79">
        <w:rPr>
          <w:rFonts w:hint="eastAsia"/>
          <w:b/>
          <w:color w:val="000000" w:themeColor="text1"/>
          <w:szCs w:val="24"/>
        </w:rPr>
        <w:t>供应商提供的《中小企业声明函》、《监狱企业声明函》、《残疾人福利性单位声明函》与事实不符的，依照《中华人民共和国政府采购法》等国家有关规定追究相应责任。</w:t>
      </w:r>
    </w:p>
    <w:p w:rsidR="009F78E5" w:rsidRPr="00296E79" w:rsidRDefault="00D63C2D" w:rsidP="00BE1C42">
      <w:pPr>
        <w:pStyle w:val="20"/>
        <w:keepNext w:val="0"/>
        <w:keepLines w:val="0"/>
        <w:spacing w:before="0" w:after="0" w:line="360" w:lineRule="auto"/>
        <w:ind w:left="0" w:firstLineChars="300" w:firstLine="720"/>
        <w:jc w:val="both"/>
        <w:rPr>
          <w:b w:val="0"/>
          <w:color w:val="000000" w:themeColor="text1"/>
        </w:rPr>
      </w:pPr>
      <w:r w:rsidRPr="00296E79">
        <w:rPr>
          <w:rFonts w:cs="宋体" w:hint="eastAsia"/>
          <w:b w:val="0"/>
          <w:color w:val="000000" w:themeColor="text1"/>
          <w:kern w:val="0"/>
          <w:sz w:val="24"/>
          <w:szCs w:val="24"/>
        </w:rPr>
        <w:lastRenderedPageBreak/>
        <w:t>提醒</w:t>
      </w:r>
      <w:r w:rsidR="009F78E5" w:rsidRPr="00296E79">
        <w:rPr>
          <w:rFonts w:cs="宋体" w:hint="eastAsia"/>
          <w:b w:val="0"/>
          <w:color w:val="000000" w:themeColor="text1"/>
          <w:kern w:val="0"/>
          <w:sz w:val="24"/>
          <w:szCs w:val="24"/>
        </w:rPr>
        <w:t>：如货物制造商</w:t>
      </w:r>
      <w:r w:rsidR="009F78E5" w:rsidRPr="00296E79">
        <w:rPr>
          <w:rFonts w:cs="宋体"/>
          <w:b w:val="0"/>
          <w:color w:val="000000" w:themeColor="text1"/>
          <w:kern w:val="0"/>
          <w:sz w:val="24"/>
          <w:szCs w:val="24"/>
        </w:rPr>
        <w:t>不是残疾人福利性单位，无需提供以下</w:t>
      </w:r>
      <w:r w:rsidR="009F78E5" w:rsidRPr="00296E79">
        <w:rPr>
          <w:rFonts w:cs="宋体"/>
          <w:color w:val="000000" w:themeColor="text1"/>
          <w:kern w:val="0"/>
          <w:sz w:val="24"/>
        </w:rPr>
        <w:t>材料</w:t>
      </w:r>
    </w:p>
    <w:p w:rsidR="00C6041A" w:rsidRPr="00296E79" w:rsidRDefault="008D36CD" w:rsidP="009F78E5">
      <w:pPr>
        <w:pStyle w:val="ab"/>
        <w:spacing w:line="480" w:lineRule="auto"/>
        <w:ind w:right="480" w:firstLine="0"/>
        <w:jc w:val="center"/>
        <w:rPr>
          <w:color w:val="000000" w:themeColor="text1"/>
          <w:szCs w:val="24"/>
        </w:rPr>
      </w:pPr>
      <w:r w:rsidRPr="00296E79">
        <w:rPr>
          <w:rFonts w:hint="eastAsia"/>
          <w:b/>
          <w:color w:val="000000" w:themeColor="text1"/>
          <w:sz w:val="32"/>
          <w:szCs w:val="32"/>
        </w:rPr>
        <w:t>残疾人福利性单位声明函</w:t>
      </w:r>
    </w:p>
    <w:p w:rsidR="00C6041A" w:rsidRPr="00296E79" w:rsidRDefault="008D36CD" w:rsidP="009F78E5">
      <w:pPr>
        <w:pStyle w:val="ab"/>
        <w:spacing w:line="480" w:lineRule="auto"/>
        <w:ind w:right="482" w:firstLineChars="200" w:firstLine="480"/>
        <w:jc w:val="left"/>
        <w:rPr>
          <w:color w:val="000000" w:themeColor="text1"/>
          <w:szCs w:val="24"/>
        </w:rPr>
      </w:pPr>
      <w:r w:rsidRPr="00296E79">
        <w:rPr>
          <w:rFonts w:hint="eastAsia"/>
          <w:color w:val="000000" w:themeColor="text1"/>
          <w:szCs w:val="24"/>
        </w:rPr>
        <w:t>本单位郑重声明，根据《财政部</w:t>
      </w:r>
      <w:r w:rsidRPr="00296E79">
        <w:rPr>
          <w:rFonts w:ascii="宋体" w:hAnsi="宋体" w:cs="宋体" w:hint="eastAsia"/>
          <w:color w:val="000000" w:themeColor="text1"/>
          <w:szCs w:val="24"/>
        </w:rPr>
        <w:t> </w:t>
      </w:r>
      <w:r w:rsidRPr="00296E79">
        <w:rPr>
          <w:rFonts w:hint="eastAsia"/>
          <w:color w:val="000000" w:themeColor="text1"/>
          <w:szCs w:val="24"/>
        </w:rPr>
        <w:t>民政部</w:t>
      </w:r>
      <w:r w:rsidRPr="00296E79">
        <w:rPr>
          <w:rFonts w:ascii="宋体" w:hAnsi="宋体" w:cs="宋体" w:hint="eastAsia"/>
          <w:color w:val="000000" w:themeColor="text1"/>
          <w:szCs w:val="24"/>
        </w:rPr>
        <w:t> </w:t>
      </w:r>
      <w:r w:rsidRPr="00296E79">
        <w:rPr>
          <w:rFonts w:hint="eastAsia"/>
          <w:color w:val="000000" w:themeColor="text1"/>
          <w:szCs w:val="24"/>
        </w:rPr>
        <w:t>中国残疾人联合会关于促进残疾人就业政府采购政策的通知》（财库〔2017〕</w:t>
      </w:r>
      <w:r w:rsidRPr="00296E79">
        <w:rPr>
          <w:rFonts w:ascii="宋体" w:hAnsi="宋体" w:cs="宋体" w:hint="eastAsia"/>
          <w:color w:val="000000" w:themeColor="text1"/>
          <w:szCs w:val="24"/>
        </w:rPr>
        <w:t> </w:t>
      </w:r>
      <w:r w:rsidRPr="00296E79">
        <w:rPr>
          <w:rFonts w:hint="eastAsia"/>
          <w:color w:val="000000" w:themeColor="text1"/>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6041A" w:rsidRPr="00296E79" w:rsidRDefault="008D36CD" w:rsidP="009F78E5">
      <w:pPr>
        <w:pStyle w:val="ab"/>
        <w:spacing w:line="480" w:lineRule="auto"/>
        <w:ind w:right="482" w:firstLineChars="200" w:firstLine="480"/>
        <w:jc w:val="left"/>
        <w:rPr>
          <w:color w:val="000000" w:themeColor="text1"/>
          <w:szCs w:val="24"/>
        </w:rPr>
      </w:pPr>
      <w:r w:rsidRPr="00296E79">
        <w:rPr>
          <w:rFonts w:hint="eastAsia"/>
          <w:color w:val="000000" w:themeColor="text1"/>
          <w:szCs w:val="24"/>
        </w:rPr>
        <w:t>本单位对上述声明的真实性负责。如有虚假，将依法承担相应责任。</w:t>
      </w:r>
    </w:p>
    <w:p w:rsidR="00C6041A" w:rsidRPr="00296E79" w:rsidRDefault="008D36CD" w:rsidP="009F78E5">
      <w:pPr>
        <w:pStyle w:val="ab"/>
        <w:spacing w:line="480" w:lineRule="auto"/>
        <w:ind w:right="480" w:firstLine="0"/>
        <w:jc w:val="left"/>
        <w:rPr>
          <w:color w:val="000000" w:themeColor="text1"/>
          <w:szCs w:val="24"/>
        </w:rPr>
      </w:pPr>
      <w:r w:rsidRPr="00296E79">
        <w:rPr>
          <w:rFonts w:hint="eastAsia"/>
          <w:color w:val="000000" w:themeColor="text1"/>
          <w:szCs w:val="24"/>
        </w:rPr>
        <w:br/>
      </w:r>
      <w:r w:rsidRPr="00296E79">
        <w:rPr>
          <w:rFonts w:hint="eastAsia"/>
          <w:color w:val="000000" w:themeColor="text1"/>
          <w:szCs w:val="24"/>
        </w:rPr>
        <w:br/>
      </w:r>
      <w:r w:rsidRPr="00296E79">
        <w:rPr>
          <w:rFonts w:ascii="宋体" w:hAnsi="宋体" w:cs="宋体" w:hint="eastAsia"/>
          <w:color w:val="000000" w:themeColor="text1"/>
          <w:szCs w:val="24"/>
        </w:rPr>
        <w:t>        </w:t>
      </w:r>
      <w:r w:rsidRPr="00296E79">
        <w:rPr>
          <w:rFonts w:hint="eastAsia"/>
          <w:color w:val="000000" w:themeColor="text1"/>
          <w:szCs w:val="24"/>
        </w:rPr>
        <w:t xml:space="preserve">                    </w:t>
      </w:r>
      <w:r w:rsidR="009F78E5" w:rsidRPr="00296E79">
        <w:rPr>
          <w:rFonts w:hint="eastAsia"/>
          <w:color w:val="000000" w:themeColor="text1"/>
          <w:szCs w:val="24"/>
        </w:rPr>
        <w:t>投标人全称</w:t>
      </w:r>
      <w:r w:rsidR="009F78E5" w:rsidRPr="00296E79">
        <w:rPr>
          <w:color w:val="000000" w:themeColor="text1"/>
          <w:szCs w:val="24"/>
        </w:rPr>
        <w:t>(电子签章)</w:t>
      </w:r>
      <w:r w:rsidRPr="00296E79">
        <w:rPr>
          <w:rFonts w:hint="eastAsia"/>
          <w:color w:val="000000" w:themeColor="text1"/>
          <w:szCs w:val="24"/>
          <w:u w:val="single"/>
        </w:rPr>
        <w:t xml:space="preserve">         </w:t>
      </w:r>
      <w:r w:rsidRPr="00296E79">
        <w:rPr>
          <w:rFonts w:hint="eastAsia"/>
          <w:color w:val="000000" w:themeColor="text1"/>
          <w:szCs w:val="24"/>
        </w:rPr>
        <w:t xml:space="preserve">     </w:t>
      </w:r>
      <w:r w:rsidRPr="00296E79">
        <w:rPr>
          <w:rFonts w:hint="eastAsia"/>
          <w:color w:val="000000" w:themeColor="text1"/>
          <w:szCs w:val="24"/>
          <w:u w:val="single"/>
        </w:rPr>
        <w:t xml:space="preserve">      </w:t>
      </w:r>
    </w:p>
    <w:p w:rsidR="00C6041A" w:rsidRPr="00296E79" w:rsidRDefault="008D36CD" w:rsidP="009F78E5">
      <w:pPr>
        <w:spacing w:line="480" w:lineRule="auto"/>
        <w:ind w:firstLineChars="200" w:firstLine="480"/>
        <w:jc w:val="center"/>
        <w:rPr>
          <w:b/>
          <w:color w:val="000000" w:themeColor="text1"/>
        </w:rPr>
      </w:pPr>
      <w:r w:rsidRPr="00296E79">
        <w:rPr>
          <w:rFonts w:hint="eastAsia"/>
          <w:color w:val="000000" w:themeColor="text1"/>
        </w:rPr>
        <w:t xml:space="preserve">                              日期：</w:t>
      </w:r>
      <w:r w:rsidRPr="00296E79">
        <w:rPr>
          <w:rFonts w:hint="eastAsia"/>
          <w:color w:val="000000" w:themeColor="text1"/>
          <w:u w:val="single"/>
        </w:rPr>
        <w:t xml:space="preserve">        </w:t>
      </w:r>
      <w:r w:rsidRPr="00296E79">
        <w:rPr>
          <w:rFonts w:hint="eastAsia"/>
          <w:color w:val="000000" w:themeColor="text1"/>
        </w:rPr>
        <w:t>年</w:t>
      </w:r>
      <w:r w:rsidRPr="00296E79">
        <w:rPr>
          <w:rFonts w:hint="eastAsia"/>
          <w:color w:val="000000" w:themeColor="text1"/>
          <w:u w:val="single"/>
        </w:rPr>
        <w:t xml:space="preserve">    </w:t>
      </w:r>
      <w:r w:rsidRPr="00296E79">
        <w:rPr>
          <w:rFonts w:hint="eastAsia"/>
          <w:color w:val="000000" w:themeColor="text1"/>
        </w:rPr>
        <w:t>月</w:t>
      </w:r>
      <w:r w:rsidRPr="00296E79">
        <w:rPr>
          <w:rFonts w:hint="eastAsia"/>
          <w:color w:val="000000" w:themeColor="text1"/>
          <w:u w:val="single"/>
        </w:rPr>
        <w:t xml:space="preserve">    </w:t>
      </w:r>
      <w:r w:rsidRPr="00296E79">
        <w:rPr>
          <w:rFonts w:hint="eastAsia"/>
          <w:color w:val="000000" w:themeColor="text1"/>
        </w:rPr>
        <w:t>日</w:t>
      </w:r>
    </w:p>
    <w:p w:rsidR="00C6041A" w:rsidRPr="00296E79" w:rsidRDefault="00C6041A">
      <w:pPr>
        <w:widowControl/>
        <w:spacing w:before="120"/>
        <w:ind w:firstLineChars="200" w:firstLine="480"/>
        <w:jc w:val="left"/>
        <w:rPr>
          <w:color w:val="000000" w:themeColor="text1"/>
          <w:kern w:val="0"/>
        </w:rPr>
      </w:pPr>
    </w:p>
    <w:p w:rsidR="00C6041A" w:rsidRPr="00296E79" w:rsidRDefault="008D36CD">
      <w:pPr>
        <w:snapToGrid w:val="0"/>
        <w:rPr>
          <w:b/>
          <w:color w:val="000000" w:themeColor="text1"/>
        </w:rPr>
      </w:pPr>
      <w:r w:rsidRPr="00296E79">
        <w:rPr>
          <w:rFonts w:hint="eastAsia"/>
          <w:b/>
          <w:color w:val="000000" w:themeColor="text1"/>
        </w:rPr>
        <w:t>注：1.中标供应商为小微企业、监狱企业、残疾人福利性单位的，其《中小企业声明函》、《监狱企业声明函》、《残疾人福利性单位声明函》随中标结果同时公告，接受社会监督。</w:t>
      </w:r>
    </w:p>
    <w:p w:rsidR="00C6041A" w:rsidRPr="00296E79" w:rsidRDefault="008D36CD">
      <w:pPr>
        <w:pStyle w:val="ab"/>
        <w:numPr>
          <w:ilvl w:val="0"/>
          <w:numId w:val="6"/>
        </w:numPr>
        <w:ind w:right="482" w:firstLineChars="196" w:firstLine="472"/>
        <w:rPr>
          <w:b/>
          <w:color w:val="000000" w:themeColor="text1"/>
          <w:szCs w:val="24"/>
        </w:rPr>
      </w:pPr>
      <w:r w:rsidRPr="00296E79">
        <w:rPr>
          <w:rFonts w:hint="eastAsia"/>
          <w:b/>
          <w:color w:val="000000" w:themeColor="text1"/>
          <w:szCs w:val="24"/>
        </w:rPr>
        <w:t>供应商提供的《中小企业声明函》、《监狱企业声明函》、《残疾人福利性单位声明函》与事实不符的，依照《中华人民共和国政府采购法》等国家有关规定追究相应责任。</w:t>
      </w:r>
    </w:p>
    <w:p w:rsidR="00C6041A" w:rsidRPr="00296E79" w:rsidRDefault="00C6041A">
      <w:pPr>
        <w:pStyle w:val="ab"/>
        <w:ind w:right="482" w:firstLine="0"/>
        <w:rPr>
          <w:b/>
          <w:color w:val="000000" w:themeColor="text1"/>
          <w:szCs w:val="24"/>
        </w:rPr>
      </w:pPr>
    </w:p>
    <w:p w:rsidR="00C6041A" w:rsidRPr="00296E79" w:rsidRDefault="00C6041A">
      <w:pPr>
        <w:rPr>
          <w:color w:val="000000" w:themeColor="text1"/>
        </w:rPr>
      </w:pPr>
    </w:p>
    <w:p w:rsidR="009F78E5" w:rsidRPr="00296E79" w:rsidRDefault="009F78E5" w:rsidP="009F78E5">
      <w:pPr>
        <w:pStyle w:val="2"/>
        <w:ind w:left="480"/>
        <w:rPr>
          <w:color w:val="000000" w:themeColor="text1"/>
        </w:rPr>
      </w:pPr>
    </w:p>
    <w:p w:rsidR="00C6041A" w:rsidRPr="00296E79" w:rsidRDefault="00C6041A">
      <w:pPr>
        <w:ind w:firstLineChars="200" w:firstLine="480"/>
        <w:rPr>
          <w:color w:val="000000" w:themeColor="text1"/>
        </w:rPr>
      </w:pPr>
    </w:p>
    <w:p w:rsidR="00D63C2D" w:rsidRPr="00296E79" w:rsidRDefault="00D63C2D" w:rsidP="00D63C2D">
      <w:pPr>
        <w:pStyle w:val="2"/>
        <w:ind w:left="480"/>
        <w:rPr>
          <w:color w:val="000000" w:themeColor="text1"/>
        </w:rPr>
      </w:pPr>
    </w:p>
    <w:p w:rsidR="00C6041A" w:rsidRPr="00296E79" w:rsidRDefault="008D36CD">
      <w:pPr>
        <w:snapToGrid w:val="0"/>
        <w:spacing w:before="120" w:after="50" w:line="460" w:lineRule="exact"/>
        <w:jc w:val="center"/>
        <w:rPr>
          <w:rFonts w:ascii="仿宋_GB2312" w:eastAsia="仿宋_GB2312"/>
          <w:b/>
          <w:color w:val="000000" w:themeColor="text1"/>
          <w:sz w:val="32"/>
        </w:rPr>
      </w:pPr>
      <w:r w:rsidRPr="00296E79">
        <w:rPr>
          <w:rFonts w:ascii="仿宋_GB2312" w:eastAsia="仿宋_GB2312" w:hint="eastAsia"/>
          <w:b/>
          <w:color w:val="000000" w:themeColor="text1"/>
          <w:sz w:val="32"/>
          <w:szCs w:val="32"/>
        </w:rPr>
        <w:lastRenderedPageBreak/>
        <w:t>报价</w:t>
      </w:r>
      <w:r w:rsidRPr="00296E79">
        <w:rPr>
          <w:rFonts w:ascii="仿宋_GB2312" w:eastAsia="仿宋_GB2312" w:hint="eastAsia"/>
          <w:b/>
          <w:color w:val="000000" w:themeColor="text1"/>
          <w:sz w:val="32"/>
        </w:rPr>
        <w:t>一览表</w:t>
      </w:r>
    </w:p>
    <w:p w:rsidR="00C236F3" w:rsidRPr="00296E79" w:rsidRDefault="00C236F3" w:rsidP="00C236F3">
      <w:pPr>
        <w:spacing w:before="120"/>
        <w:jc w:val="left"/>
        <w:rPr>
          <w:rFonts w:cs="宋体"/>
          <w:color w:val="000000" w:themeColor="text1"/>
        </w:rPr>
      </w:pPr>
      <w:r w:rsidRPr="00296E79">
        <w:rPr>
          <w:rFonts w:hint="eastAsia"/>
          <w:b/>
          <w:color w:val="000000" w:themeColor="text1"/>
        </w:rPr>
        <w:t>项</w:t>
      </w:r>
      <w:r w:rsidRPr="00296E79">
        <w:rPr>
          <w:rFonts w:cs="宋体" w:hint="eastAsia"/>
          <w:b/>
          <w:color w:val="000000" w:themeColor="text1"/>
        </w:rPr>
        <w:t xml:space="preserve">目编号：  </w:t>
      </w:r>
    </w:p>
    <w:tbl>
      <w:tblPr>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808"/>
        <w:gridCol w:w="1560"/>
        <w:gridCol w:w="5158"/>
      </w:tblGrid>
      <w:tr w:rsidR="00C236F3" w:rsidRPr="00296E79" w:rsidTr="00335365">
        <w:trPr>
          <w:cantSplit/>
          <w:trHeight w:val="567"/>
          <w:jc w:val="center"/>
        </w:trPr>
        <w:tc>
          <w:tcPr>
            <w:tcW w:w="1975" w:type="pct"/>
            <w:gridSpan w:val="2"/>
            <w:tcBorders>
              <w:top w:val="single" w:sz="2" w:space="0" w:color="auto"/>
              <w:left w:val="single" w:sz="2" w:space="0" w:color="auto"/>
              <w:bottom w:val="single" w:sz="2" w:space="0" w:color="auto"/>
              <w:right w:val="single" w:sz="2" w:space="0" w:color="auto"/>
            </w:tcBorders>
            <w:vAlign w:val="center"/>
          </w:tcPr>
          <w:p w:rsidR="00C236F3" w:rsidRPr="00296E79" w:rsidRDefault="00C236F3" w:rsidP="00335365">
            <w:pPr>
              <w:spacing w:before="156"/>
              <w:ind w:rightChars="-10" w:right="-24"/>
              <w:jc w:val="center"/>
              <w:rPr>
                <w:rFonts w:cs="宋体"/>
                <w:b/>
                <w:bCs/>
                <w:color w:val="000000" w:themeColor="text1"/>
                <w:lang w:val="zh-CN"/>
              </w:rPr>
            </w:pPr>
            <w:r w:rsidRPr="00296E79">
              <w:rPr>
                <w:rFonts w:cs="宋体" w:hint="eastAsia"/>
                <w:b/>
                <w:bCs/>
                <w:color w:val="000000" w:themeColor="text1"/>
                <w:lang w:val="zh-CN"/>
              </w:rPr>
              <w:t>项目名称</w:t>
            </w:r>
          </w:p>
        </w:tc>
        <w:tc>
          <w:tcPr>
            <w:tcW w:w="3025" w:type="pct"/>
            <w:tcBorders>
              <w:top w:val="single" w:sz="2" w:space="0" w:color="auto"/>
              <w:left w:val="single" w:sz="2" w:space="0" w:color="auto"/>
              <w:bottom w:val="single" w:sz="2" w:space="0" w:color="auto"/>
              <w:right w:val="single" w:sz="2" w:space="0" w:color="auto"/>
            </w:tcBorders>
            <w:vAlign w:val="center"/>
          </w:tcPr>
          <w:p w:rsidR="00C236F3" w:rsidRPr="00296E79" w:rsidRDefault="00C236F3" w:rsidP="00335365">
            <w:pPr>
              <w:spacing w:before="156"/>
              <w:ind w:rightChars="-10" w:right="-24"/>
              <w:jc w:val="center"/>
              <w:rPr>
                <w:rFonts w:cs="宋体"/>
                <w:color w:val="000000" w:themeColor="text1"/>
                <w:lang w:val="zh-CN"/>
              </w:rPr>
            </w:pPr>
            <w:r w:rsidRPr="00296E79">
              <w:rPr>
                <w:rFonts w:cs="宋体" w:hint="eastAsia"/>
                <w:b/>
                <w:bCs/>
                <w:color w:val="000000" w:themeColor="text1"/>
                <w:lang w:val="zh-CN"/>
              </w:rPr>
              <w:t>投标总价（人民币）</w:t>
            </w:r>
          </w:p>
        </w:tc>
      </w:tr>
      <w:tr w:rsidR="00C236F3" w:rsidRPr="00296E79" w:rsidTr="00335365">
        <w:trPr>
          <w:cantSplit/>
          <w:trHeight w:val="799"/>
          <w:jc w:val="center"/>
        </w:trPr>
        <w:tc>
          <w:tcPr>
            <w:tcW w:w="1975" w:type="pct"/>
            <w:gridSpan w:val="2"/>
            <w:tcBorders>
              <w:top w:val="single" w:sz="2" w:space="0" w:color="auto"/>
              <w:left w:val="single" w:sz="2" w:space="0" w:color="auto"/>
              <w:bottom w:val="single" w:sz="2" w:space="0" w:color="auto"/>
              <w:right w:val="single" w:sz="2" w:space="0" w:color="auto"/>
            </w:tcBorders>
            <w:vAlign w:val="center"/>
          </w:tcPr>
          <w:p w:rsidR="00C236F3" w:rsidRPr="00296E79" w:rsidRDefault="00C236F3" w:rsidP="00335365">
            <w:pPr>
              <w:tabs>
                <w:tab w:val="left" w:pos="2670"/>
              </w:tabs>
              <w:adjustRightInd w:val="0"/>
              <w:spacing w:before="120"/>
              <w:jc w:val="center"/>
              <w:rPr>
                <w:rFonts w:cs="宋体"/>
                <w:color w:val="000000" w:themeColor="text1"/>
                <w:lang w:val="zh-CN"/>
              </w:rPr>
            </w:pPr>
            <w:r w:rsidRPr="00296E79">
              <w:rPr>
                <w:rFonts w:hint="eastAsia"/>
                <w:b/>
                <w:bCs/>
                <w:color w:val="000000" w:themeColor="text1"/>
              </w:rPr>
              <w:t>杭州市公安局钱塘新区分局刑事侦查中心设备采购项目</w:t>
            </w:r>
          </w:p>
        </w:tc>
        <w:tc>
          <w:tcPr>
            <w:tcW w:w="3025" w:type="pct"/>
            <w:tcBorders>
              <w:top w:val="single" w:sz="2" w:space="0" w:color="auto"/>
              <w:left w:val="single" w:sz="2" w:space="0" w:color="auto"/>
              <w:bottom w:val="single" w:sz="2" w:space="0" w:color="auto"/>
              <w:right w:val="single" w:sz="2" w:space="0" w:color="auto"/>
            </w:tcBorders>
            <w:vAlign w:val="center"/>
          </w:tcPr>
          <w:p w:rsidR="00C236F3" w:rsidRPr="00296E79" w:rsidRDefault="00C236F3" w:rsidP="00335365">
            <w:pPr>
              <w:spacing w:before="156"/>
              <w:ind w:rightChars="-10" w:right="-24"/>
              <w:rPr>
                <w:rFonts w:cs="宋体"/>
                <w:color w:val="000000" w:themeColor="text1"/>
                <w:lang w:val="zh-CN"/>
              </w:rPr>
            </w:pPr>
            <w:r w:rsidRPr="00296E79">
              <w:rPr>
                <w:rFonts w:cs="宋体" w:hint="eastAsia"/>
                <w:color w:val="000000" w:themeColor="text1"/>
                <w:lang w:val="zh-CN"/>
              </w:rPr>
              <w:t xml:space="preserve">（大写）：              元 </w:t>
            </w:r>
          </w:p>
          <w:p w:rsidR="00C236F3" w:rsidRPr="00296E79" w:rsidRDefault="00C236F3" w:rsidP="00335365">
            <w:pPr>
              <w:tabs>
                <w:tab w:val="left" w:pos="2670"/>
              </w:tabs>
              <w:adjustRightInd w:val="0"/>
              <w:spacing w:before="120"/>
              <w:rPr>
                <w:rFonts w:cs="宋体"/>
                <w:color w:val="000000" w:themeColor="text1"/>
                <w:lang w:val="zh-CN"/>
              </w:rPr>
            </w:pPr>
            <w:r w:rsidRPr="00296E79">
              <w:rPr>
                <w:rFonts w:cs="宋体" w:hint="eastAsia"/>
                <w:color w:val="000000" w:themeColor="text1"/>
                <w:lang w:val="zh-CN"/>
              </w:rPr>
              <w:t>（小写）</w:t>
            </w:r>
            <w:r w:rsidRPr="00296E79">
              <w:rPr>
                <w:rFonts w:ascii="Calibri" w:hAnsi="Calibri" w:cs="Calibri"/>
                <w:color w:val="000000" w:themeColor="text1"/>
                <w:lang w:val="zh-CN"/>
              </w:rPr>
              <w:t>¥</w:t>
            </w:r>
            <w:r w:rsidRPr="00296E79">
              <w:rPr>
                <w:rFonts w:cs="宋体" w:hint="eastAsia"/>
                <w:color w:val="000000" w:themeColor="text1"/>
                <w:lang w:val="zh-CN"/>
              </w:rPr>
              <w:t xml:space="preserve">：              元 </w:t>
            </w:r>
          </w:p>
        </w:tc>
      </w:tr>
      <w:tr w:rsidR="00C236F3" w:rsidRPr="00296E79" w:rsidTr="00335365">
        <w:trPr>
          <w:cantSplit/>
          <w:trHeight w:val="799"/>
          <w:jc w:val="center"/>
        </w:trPr>
        <w:tc>
          <w:tcPr>
            <w:tcW w:w="5000" w:type="pct"/>
            <w:gridSpan w:val="3"/>
            <w:tcBorders>
              <w:top w:val="single" w:sz="2" w:space="0" w:color="auto"/>
              <w:left w:val="single" w:sz="2" w:space="0" w:color="auto"/>
              <w:bottom w:val="single" w:sz="2" w:space="0" w:color="auto"/>
              <w:right w:val="single" w:sz="2" w:space="0" w:color="auto"/>
            </w:tcBorders>
            <w:vAlign w:val="center"/>
          </w:tcPr>
          <w:p w:rsidR="00C236F3" w:rsidRPr="00296E79" w:rsidRDefault="00C236F3" w:rsidP="00335365">
            <w:pPr>
              <w:spacing w:before="156"/>
              <w:ind w:rightChars="-10" w:right="-24"/>
              <w:rPr>
                <w:color w:val="000000" w:themeColor="text1"/>
              </w:rPr>
            </w:pPr>
            <w:r w:rsidRPr="00296E79">
              <w:rPr>
                <w:rFonts w:hint="eastAsia"/>
                <w:b/>
                <w:color w:val="000000" w:themeColor="text1"/>
              </w:rPr>
              <w:t>其中核心产品</w:t>
            </w:r>
            <w:r w:rsidRPr="00296E79">
              <w:rPr>
                <w:rFonts w:hint="eastAsia"/>
                <w:b/>
                <w:color w:val="000000" w:themeColor="text1"/>
                <w:u w:val="single"/>
              </w:rPr>
              <w:t xml:space="preserve"> 数据恢复软件 </w:t>
            </w:r>
            <w:r w:rsidRPr="00296E79">
              <w:rPr>
                <w:rFonts w:hint="eastAsia"/>
                <w:b/>
                <w:color w:val="000000" w:themeColor="text1"/>
              </w:rPr>
              <w:t>，产品品牌为</w:t>
            </w:r>
            <w:r w:rsidRPr="00296E79">
              <w:rPr>
                <w:rFonts w:hint="eastAsia"/>
                <w:b/>
                <w:color w:val="000000" w:themeColor="text1"/>
                <w:u w:val="single"/>
              </w:rPr>
              <w:t xml:space="preserve">  </w:t>
            </w:r>
            <w:r w:rsidRPr="00296E79">
              <w:rPr>
                <w:rFonts w:hint="eastAsia"/>
                <w:color w:val="000000" w:themeColor="text1"/>
                <w:u w:val="single"/>
              </w:rPr>
              <w:t xml:space="preserve">      </w:t>
            </w:r>
            <w:r w:rsidRPr="00296E79">
              <w:rPr>
                <w:rFonts w:hint="eastAsia"/>
                <w:color w:val="000000" w:themeColor="text1"/>
              </w:rPr>
              <w:t>；</w:t>
            </w:r>
          </w:p>
          <w:p w:rsidR="00C236F3" w:rsidRPr="00296E79" w:rsidRDefault="00C236F3" w:rsidP="00335365">
            <w:pPr>
              <w:spacing w:before="156"/>
              <w:ind w:rightChars="-10" w:right="-24"/>
              <w:rPr>
                <w:b/>
                <w:color w:val="000000" w:themeColor="text1"/>
              </w:rPr>
            </w:pPr>
            <w:r w:rsidRPr="00296E79">
              <w:rPr>
                <w:rFonts w:hint="eastAsia"/>
                <w:b/>
                <w:color w:val="000000" w:themeColor="text1"/>
              </w:rPr>
              <w:t>其中核心产品</w:t>
            </w:r>
            <w:r w:rsidRPr="00296E79">
              <w:rPr>
                <w:rFonts w:hint="eastAsia"/>
                <w:b/>
                <w:color w:val="000000" w:themeColor="text1"/>
                <w:u w:val="single"/>
              </w:rPr>
              <w:t>介质取证塔</w:t>
            </w:r>
            <w:r w:rsidRPr="00296E79">
              <w:rPr>
                <w:rFonts w:hint="eastAsia"/>
                <w:b/>
                <w:color w:val="000000" w:themeColor="text1"/>
              </w:rPr>
              <w:t>，产品品牌为</w:t>
            </w:r>
            <w:r w:rsidRPr="00296E79">
              <w:rPr>
                <w:rFonts w:hint="eastAsia"/>
                <w:b/>
                <w:color w:val="000000" w:themeColor="text1"/>
                <w:u w:val="single"/>
              </w:rPr>
              <w:t xml:space="preserve">        </w:t>
            </w:r>
            <w:r w:rsidRPr="00296E79">
              <w:rPr>
                <w:rFonts w:hint="eastAsia"/>
                <w:b/>
                <w:color w:val="000000" w:themeColor="text1"/>
              </w:rPr>
              <w:t>；</w:t>
            </w:r>
          </w:p>
          <w:p w:rsidR="00C236F3" w:rsidRPr="00296E79" w:rsidRDefault="00C236F3" w:rsidP="00335365">
            <w:pPr>
              <w:spacing w:before="156"/>
              <w:ind w:rightChars="-10" w:right="-24"/>
              <w:rPr>
                <w:b/>
                <w:color w:val="000000" w:themeColor="text1"/>
              </w:rPr>
            </w:pPr>
            <w:r w:rsidRPr="00296E79">
              <w:rPr>
                <w:rFonts w:hint="eastAsia"/>
                <w:b/>
                <w:color w:val="000000" w:themeColor="text1"/>
              </w:rPr>
              <w:t>其中核心产品</w:t>
            </w:r>
            <w:r w:rsidRPr="00296E79">
              <w:rPr>
                <w:rFonts w:hint="eastAsia"/>
                <w:b/>
                <w:color w:val="000000" w:themeColor="text1"/>
                <w:u w:val="single"/>
              </w:rPr>
              <w:t>取证大数据平台</w:t>
            </w:r>
            <w:r w:rsidRPr="00296E79">
              <w:rPr>
                <w:rFonts w:hint="eastAsia"/>
                <w:b/>
                <w:color w:val="000000" w:themeColor="text1"/>
              </w:rPr>
              <w:t>，产品品牌为</w:t>
            </w:r>
            <w:r w:rsidRPr="00296E79">
              <w:rPr>
                <w:rFonts w:hint="eastAsia"/>
                <w:b/>
                <w:color w:val="000000" w:themeColor="text1"/>
                <w:u w:val="single"/>
              </w:rPr>
              <w:t xml:space="preserve">        </w:t>
            </w:r>
            <w:r w:rsidRPr="00296E79">
              <w:rPr>
                <w:rFonts w:hint="eastAsia"/>
                <w:b/>
                <w:color w:val="000000" w:themeColor="text1"/>
              </w:rPr>
              <w:t>；</w:t>
            </w:r>
          </w:p>
          <w:p w:rsidR="00C236F3" w:rsidRPr="00296E79" w:rsidRDefault="00C236F3" w:rsidP="00335365">
            <w:pPr>
              <w:spacing w:before="156"/>
              <w:ind w:rightChars="-10" w:right="-24"/>
              <w:rPr>
                <w:color w:val="000000" w:themeColor="text1"/>
              </w:rPr>
            </w:pPr>
            <w:r w:rsidRPr="00296E79">
              <w:rPr>
                <w:rFonts w:hint="eastAsia"/>
                <w:b/>
                <w:color w:val="000000" w:themeColor="text1"/>
              </w:rPr>
              <w:t>其中核心产品</w:t>
            </w:r>
            <w:r w:rsidRPr="00296E79">
              <w:rPr>
                <w:rFonts w:hint="eastAsia"/>
                <w:b/>
                <w:color w:val="000000" w:themeColor="text1"/>
                <w:u w:val="single"/>
              </w:rPr>
              <w:t>网</w:t>
            </w:r>
            <w:proofErr w:type="gramStart"/>
            <w:r w:rsidRPr="00296E79">
              <w:rPr>
                <w:rFonts w:hint="eastAsia"/>
                <w:b/>
                <w:color w:val="000000" w:themeColor="text1"/>
                <w:u w:val="single"/>
              </w:rPr>
              <w:t>勘</w:t>
            </w:r>
            <w:proofErr w:type="gramEnd"/>
            <w:r w:rsidRPr="00296E79">
              <w:rPr>
                <w:rFonts w:hint="eastAsia"/>
                <w:b/>
                <w:color w:val="000000" w:themeColor="text1"/>
                <w:u w:val="single"/>
              </w:rPr>
              <w:t>通</w:t>
            </w:r>
            <w:r w:rsidRPr="00296E79">
              <w:rPr>
                <w:rFonts w:hint="eastAsia"/>
                <w:b/>
                <w:color w:val="000000" w:themeColor="text1"/>
              </w:rPr>
              <w:t>，产品品牌为</w:t>
            </w:r>
            <w:r w:rsidRPr="00296E79">
              <w:rPr>
                <w:rFonts w:hint="eastAsia"/>
                <w:b/>
                <w:color w:val="000000" w:themeColor="text1"/>
                <w:u w:val="single"/>
              </w:rPr>
              <w:t xml:space="preserve">        </w:t>
            </w:r>
            <w:r w:rsidRPr="00296E79">
              <w:rPr>
                <w:rFonts w:hint="eastAsia"/>
                <w:b/>
                <w:color w:val="000000" w:themeColor="text1"/>
              </w:rPr>
              <w:t>。</w:t>
            </w:r>
          </w:p>
        </w:tc>
      </w:tr>
      <w:tr w:rsidR="00C236F3" w:rsidRPr="00296E79" w:rsidTr="00335365">
        <w:trPr>
          <w:cantSplit/>
          <w:trHeight w:val="799"/>
          <w:jc w:val="center"/>
        </w:trPr>
        <w:tc>
          <w:tcPr>
            <w:tcW w:w="1060" w:type="pct"/>
            <w:tcBorders>
              <w:top w:val="single" w:sz="2" w:space="0" w:color="auto"/>
              <w:left w:val="single" w:sz="2" w:space="0" w:color="auto"/>
              <w:bottom w:val="single" w:sz="2" w:space="0" w:color="auto"/>
              <w:right w:val="single" w:sz="2" w:space="0" w:color="auto"/>
            </w:tcBorders>
            <w:vAlign w:val="center"/>
          </w:tcPr>
          <w:p w:rsidR="00C236F3" w:rsidRPr="00296E79" w:rsidRDefault="00C236F3" w:rsidP="00335365">
            <w:pPr>
              <w:spacing w:before="120"/>
              <w:rPr>
                <w:rFonts w:cs="宋体"/>
                <w:color w:val="000000" w:themeColor="text1"/>
              </w:rPr>
            </w:pPr>
            <w:r w:rsidRPr="00296E79">
              <w:rPr>
                <w:rFonts w:cs="宋体" w:hint="eastAsia"/>
                <w:color w:val="000000" w:themeColor="text1"/>
              </w:rPr>
              <w:t>合计</w:t>
            </w:r>
          </w:p>
        </w:tc>
        <w:tc>
          <w:tcPr>
            <w:tcW w:w="3940" w:type="pct"/>
            <w:gridSpan w:val="2"/>
            <w:tcBorders>
              <w:top w:val="single" w:sz="2" w:space="0" w:color="auto"/>
              <w:left w:val="single" w:sz="2" w:space="0" w:color="auto"/>
              <w:bottom w:val="single" w:sz="2" w:space="0" w:color="auto"/>
              <w:right w:val="single" w:sz="2" w:space="0" w:color="auto"/>
            </w:tcBorders>
            <w:vAlign w:val="center"/>
          </w:tcPr>
          <w:p w:rsidR="00C236F3" w:rsidRPr="00296E79" w:rsidRDefault="00C236F3" w:rsidP="00335365">
            <w:pPr>
              <w:spacing w:before="120"/>
              <w:rPr>
                <w:rFonts w:cs="宋体"/>
                <w:color w:val="000000" w:themeColor="text1"/>
              </w:rPr>
            </w:pPr>
            <w:r w:rsidRPr="00296E79">
              <w:rPr>
                <w:rFonts w:cs="宋体" w:hint="eastAsia"/>
                <w:color w:val="000000" w:themeColor="text1"/>
              </w:rPr>
              <w:t>大写：        元</w:t>
            </w:r>
          </w:p>
          <w:p w:rsidR="00C236F3" w:rsidRPr="00296E79" w:rsidRDefault="00C236F3" w:rsidP="00335365">
            <w:pPr>
              <w:spacing w:before="120"/>
              <w:rPr>
                <w:rFonts w:cs="宋体"/>
                <w:color w:val="000000" w:themeColor="text1"/>
              </w:rPr>
            </w:pPr>
            <w:r w:rsidRPr="00296E79">
              <w:rPr>
                <w:rFonts w:cs="宋体" w:hint="eastAsia"/>
                <w:color w:val="000000" w:themeColor="text1"/>
              </w:rPr>
              <w:t>￥：          元</w:t>
            </w:r>
          </w:p>
        </w:tc>
      </w:tr>
    </w:tbl>
    <w:p w:rsidR="00C236F3" w:rsidRPr="00296E79" w:rsidRDefault="00C236F3" w:rsidP="00C236F3">
      <w:pPr>
        <w:spacing w:line="400" w:lineRule="exact"/>
        <w:rPr>
          <w:rFonts w:cs="宋体"/>
          <w:color w:val="000000" w:themeColor="text1"/>
        </w:rPr>
      </w:pPr>
      <w:r w:rsidRPr="00296E79">
        <w:rPr>
          <w:rFonts w:cs="宋体" w:hint="eastAsia"/>
          <w:color w:val="000000" w:themeColor="text1"/>
          <w:lang w:val="zh-CN"/>
        </w:rPr>
        <w:t>注：</w:t>
      </w:r>
      <w:r w:rsidRPr="00296E79">
        <w:rPr>
          <w:rFonts w:cs="宋体" w:hint="eastAsia"/>
          <w:color w:val="000000" w:themeColor="text1"/>
        </w:rPr>
        <w:t>1、</w:t>
      </w:r>
      <w:r w:rsidRPr="00296E79">
        <w:rPr>
          <w:rFonts w:cs="宋体" w:hint="eastAsia"/>
          <w:color w:val="000000" w:themeColor="text1"/>
          <w:kern w:val="0"/>
          <w:lang w:val="zh-CN"/>
        </w:rPr>
        <w:t>投标人需按本表格式填写，不得自行更改，</w:t>
      </w:r>
      <w:r w:rsidRPr="00296E79">
        <w:rPr>
          <w:rFonts w:cs="宋体" w:hint="eastAsia"/>
          <w:color w:val="000000" w:themeColor="text1"/>
        </w:rPr>
        <w:t>投标报价以人民币为结算币种。</w:t>
      </w:r>
    </w:p>
    <w:p w:rsidR="00C6041A" w:rsidRPr="00296E79" w:rsidRDefault="00C236F3" w:rsidP="00C236F3">
      <w:pPr>
        <w:pStyle w:val="ParaCharCharCharCharCharCharCharCharChar1CharCharCharChar"/>
        <w:snapToGrid w:val="0"/>
        <w:spacing w:line="480" w:lineRule="auto"/>
        <w:rPr>
          <w:rFonts w:ascii="仿宋" w:hAnsi="仿宋"/>
          <w:color w:val="000000" w:themeColor="text1"/>
          <w:szCs w:val="24"/>
        </w:rPr>
      </w:pPr>
      <w:r w:rsidRPr="00296E79">
        <w:rPr>
          <w:rFonts w:cs="宋体" w:hint="eastAsia"/>
          <w:color w:val="000000" w:themeColor="text1"/>
        </w:rPr>
        <w:t>2</w:t>
      </w:r>
      <w:r w:rsidRPr="00296E79">
        <w:rPr>
          <w:rFonts w:cs="宋体" w:hint="eastAsia"/>
          <w:color w:val="000000" w:themeColor="text1"/>
        </w:rPr>
        <w:t>、投标报价应包括所需缴纳的所有税费、项目实施所需的一切费用。</w:t>
      </w:r>
    </w:p>
    <w:p w:rsidR="00C6041A" w:rsidRPr="00296E79" w:rsidRDefault="008D36CD" w:rsidP="009F78E5">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r w:rsidRPr="00296E79">
        <w:rPr>
          <w:rFonts w:ascii="仿宋" w:hAnsi="仿宋" w:hint="eastAsia"/>
          <w:color w:val="000000" w:themeColor="text1"/>
          <w:szCs w:val="24"/>
          <w:u w:val="single"/>
        </w:rPr>
        <w:t xml:space="preserve">                      </w:t>
      </w:r>
    </w:p>
    <w:p w:rsidR="00C6041A" w:rsidRPr="00296E79" w:rsidRDefault="008D36CD" w:rsidP="009F78E5">
      <w:pPr>
        <w:snapToGrid w:val="0"/>
        <w:spacing w:line="480" w:lineRule="auto"/>
        <w:ind w:right="600"/>
        <w:rPr>
          <w:color w:val="000000" w:themeColor="text1"/>
        </w:rPr>
      </w:pPr>
      <w:r w:rsidRPr="00296E79">
        <w:rPr>
          <w:rFonts w:hint="eastAsia"/>
          <w:color w:val="000000" w:themeColor="text1"/>
        </w:rPr>
        <w:t>法定代表人或授权代表（签名或盖章）：</w:t>
      </w:r>
      <w:r w:rsidRPr="00296E79">
        <w:rPr>
          <w:rFonts w:hint="eastAsia"/>
          <w:color w:val="000000" w:themeColor="text1"/>
          <w:u w:val="single"/>
        </w:rPr>
        <w:t xml:space="preserve">                </w:t>
      </w:r>
    </w:p>
    <w:p w:rsidR="00C6041A" w:rsidRPr="00296E79" w:rsidRDefault="008D36CD" w:rsidP="009F78E5">
      <w:pPr>
        <w:snapToGrid w:val="0"/>
        <w:spacing w:after="50" w:line="480" w:lineRule="auto"/>
        <w:rPr>
          <w:b/>
          <w:color w:val="000000" w:themeColor="text1"/>
          <w:sz w:val="32"/>
          <w:szCs w:val="32"/>
        </w:rPr>
      </w:pPr>
      <w:r w:rsidRPr="00296E79">
        <w:rPr>
          <w:rFonts w:hint="eastAsia"/>
          <w:color w:val="000000" w:themeColor="text1"/>
        </w:rPr>
        <w:t>日期：</w:t>
      </w:r>
      <w:r w:rsidRPr="00296E79">
        <w:rPr>
          <w:rFonts w:hint="eastAsia"/>
          <w:color w:val="000000" w:themeColor="text1"/>
          <w:u w:val="single"/>
        </w:rPr>
        <w:t xml:space="preserve">       年     月     日</w:t>
      </w:r>
      <w:r w:rsidRPr="00296E79">
        <w:rPr>
          <w:color w:val="000000" w:themeColor="text1"/>
        </w:rPr>
        <w:br w:type="page"/>
      </w:r>
    </w:p>
    <w:p w:rsidR="00C6041A" w:rsidRPr="00296E79" w:rsidRDefault="008D36CD">
      <w:pPr>
        <w:snapToGrid w:val="0"/>
        <w:spacing w:before="120" w:after="50" w:line="460" w:lineRule="exact"/>
        <w:jc w:val="center"/>
        <w:rPr>
          <w:rFonts w:ascii="仿宋_GB2312" w:eastAsia="仿宋_GB2312"/>
          <w:b/>
          <w:color w:val="000000" w:themeColor="text1"/>
          <w:sz w:val="32"/>
          <w:szCs w:val="32"/>
        </w:rPr>
      </w:pPr>
      <w:r w:rsidRPr="00296E79">
        <w:rPr>
          <w:rFonts w:ascii="仿宋_GB2312" w:eastAsia="仿宋_GB2312" w:hint="eastAsia"/>
          <w:b/>
          <w:color w:val="000000" w:themeColor="text1"/>
          <w:sz w:val="32"/>
          <w:szCs w:val="32"/>
        </w:rPr>
        <w:lastRenderedPageBreak/>
        <w:t>报价明细表（格式供参考）</w:t>
      </w:r>
    </w:p>
    <w:p w:rsidR="00C6041A" w:rsidRPr="00296E79" w:rsidRDefault="008D36CD" w:rsidP="00C236F3">
      <w:pPr>
        <w:pStyle w:val="af7"/>
        <w:spacing w:beforeLines="0" w:afterLines="0" w:line="360" w:lineRule="auto"/>
        <w:ind w:right="342"/>
        <w:jc w:val="right"/>
        <w:rPr>
          <w:rFonts w:ascii="仿宋" w:hAnsi="仿宋"/>
          <w:color w:val="000000" w:themeColor="text1"/>
          <w:spacing w:val="-6"/>
        </w:rPr>
      </w:pPr>
      <w:r w:rsidRPr="00296E79">
        <w:rPr>
          <w:rFonts w:ascii="仿宋" w:hAnsi="仿宋" w:hint="eastAsia"/>
          <w:color w:val="000000" w:themeColor="text1"/>
          <w:spacing w:val="-6"/>
        </w:rPr>
        <w:t>金额单位：人民币元</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563"/>
        <w:gridCol w:w="672"/>
        <w:gridCol w:w="852"/>
        <w:gridCol w:w="1174"/>
        <w:gridCol w:w="812"/>
        <w:gridCol w:w="852"/>
        <w:gridCol w:w="891"/>
        <w:gridCol w:w="1277"/>
        <w:gridCol w:w="1419"/>
      </w:tblGrid>
      <w:tr w:rsidR="00C236F3" w:rsidRPr="00296E79" w:rsidTr="00335365">
        <w:trPr>
          <w:trHeight w:val="247"/>
        </w:trPr>
        <w:tc>
          <w:tcPr>
            <w:tcW w:w="9221" w:type="dxa"/>
            <w:gridSpan w:val="10"/>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货物类</w:t>
            </w:r>
          </w:p>
        </w:tc>
      </w:tr>
      <w:tr w:rsidR="00C236F3" w:rsidRPr="00296E79" w:rsidTr="00335365">
        <w:trPr>
          <w:trHeight w:val="467"/>
        </w:trPr>
        <w:tc>
          <w:tcPr>
            <w:tcW w:w="1272" w:type="dxa"/>
            <w:gridSpan w:val="2"/>
            <w:vMerge w:val="restart"/>
            <w:tcBorders>
              <w:top w:val="single" w:sz="4" w:space="0" w:color="auto"/>
              <w:left w:val="single" w:sz="4" w:space="0" w:color="auto"/>
              <w:bottom w:val="nil"/>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货物</w:t>
            </w:r>
          </w:p>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名称</w:t>
            </w:r>
          </w:p>
        </w:tc>
        <w:tc>
          <w:tcPr>
            <w:tcW w:w="672" w:type="dxa"/>
            <w:vMerge w:val="restart"/>
            <w:tcBorders>
              <w:top w:val="single" w:sz="4" w:space="0" w:color="auto"/>
              <w:left w:val="single" w:sz="4" w:space="0" w:color="auto"/>
              <w:bottom w:val="nil"/>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品牌</w:t>
            </w:r>
          </w:p>
        </w:tc>
        <w:tc>
          <w:tcPr>
            <w:tcW w:w="852" w:type="dxa"/>
            <w:vMerge w:val="restart"/>
            <w:tcBorders>
              <w:top w:val="single" w:sz="4" w:space="0" w:color="auto"/>
              <w:left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产地</w:t>
            </w:r>
          </w:p>
        </w:tc>
        <w:tc>
          <w:tcPr>
            <w:tcW w:w="1174" w:type="dxa"/>
            <w:vMerge w:val="restart"/>
            <w:tcBorders>
              <w:top w:val="single" w:sz="4" w:space="0" w:color="auto"/>
              <w:left w:val="single" w:sz="4" w:space="0" w:color="auto"/>
              <w:bottom w:val="nil"/>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规格</w:t>
            </w:r>
          </w:p>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型号</w:t>
            </w:r>
          </w:p>
        </w:tc>
        <w:tc>
          <w:tcPr>
            <w:tcW w:w="812" w:type="dxa"/>
            <w:vMerge w:val="restart"/>
            <w:tcBorders>
              <w:top w:val="single" w:sz="4" w:space="0" w:color="auto"/>
              <w:left w:val="single" w:sz="4" w:space="0" w:color="auto"/>
              <w:bottom w:val="nil"/>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数量</w:t>
            </w:r>
          </w:p>
        </w:tc>
        <w:tc>
          <w:tcPr>
            <w:tcW w:w="852" w:type="dxa"/>
            <w:vMerge w:val="restart"/>
            <w:tcBorders>
              <w:top w:val="single" w:sz="4" w:space="0" w:color="auto"/>
              <w:left w:val="single" w:sz="4" w:space="0" w:color="auto"/>
              <w:bottom w:val="nil"/>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单价</w:t>
            </w:r>
          </w:p>
        </w:tc>
        <w:tc>
          <w:tcPr>
            <w:tcW w:w="891" w:type="dxa"/>
            <w:vMerge w:val="restart"/>
            <w:tcBorders>
              <w:top w:val="single" w:sz="4" w:space="0" w:color="auto"/>
              <w:left w:val="single" w:sz="4" w:space="0" w:color="auto"/>
              <w:bottom w:val="nil"/>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总价</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制造商情况</w:t>
            </w:r>
          </w:p>
        </w:tc>
      </w:tr>
      <w:tr w:rsidR="00C236F3" w:rsidRPr="00296E79" w:rsidTr="00335365">
        <w:trPr>
          <w:trHeight w:val="467"/>
        </w:trPr>
        <w:tc>
          <w:tcPr>
            <w:tcW w:w="1272" w:type="dxa"/>
            <w:gridSpan w:val="2"/>
            <w:vMerge/>
            <w:tcBorders>
              <w:top w:val="single" w:sz="4" w:space="0" w:color="auto"/>
              <w:left w:val="single" w:sz="4" w:space="0" w:color="auto"/>
              <w:bottom w:val="nil"/>
              <w:right w:val="single" w:sz="4" w:space="0" w:color="auto"/>
            </w:tcBorders>
            <w:vAlign w:val="center"/>
          </w:tcPr>
          <w:p w:rsidR="00C236F3" w:rsidRPr="00296E79" w:rsidRDefault="00C236F3" w:rsidP="00335365">
            <w:pPr>
              <w:widowControl/>
              <w:jc w:val="left"/>
              <w:rPr>
                <w:b/>
                <w:color w:val="000000" w:themeColor="text1"/>
              </w:rPr>
            </w:pPr>
          </w:p>
        </w:tc>
        <w:tc>
          <w:tcPr>
            <w:tcW w:w="672" w:type="dxa"/>
            <w:vMerge/>
            <w:tcBorders>
              <w:top w:val="single" w:sz="4" w:space="0" w:color="auto"/>
              <w:left w:val="single" w:sz="4" w:space="0" w:color="auto"/>
              <w:bottom w:val="nil"/>
              <w:right w:val="single" w:sz="4" w:space="0" w:color="auto"/>
            </w:tcBorders>
            <w:vAlign w:val="center"/>
          </w:tcPr>
          <w:p w:rsidR="00C236F3" w:rsidRPr="00296E79" w:rsidRDefault="00C236F3" w:rsidP="00335365">
            <w:pPr>
              <w:widowControl/>
              <w:jc w:val="left"/>
              <w:rPr>
                <w:b/>
                <w:color w:val="000000" w:themeColor="text1"/>
              </w:rPr>
            </w:pPr>
          </w:p>
        </w:tc>
        <w:tc>
          <w:tcPr>
            <w:tcW w:w="852" w:type="dxa"/>
            <w:vMerge/>
            <w:tcBorders>
              <w:left w:val="single" w:sz="4" w:space="0" w:color="auto"/>
              <w:bottom w:val="nil"/>
              <w:right w:val="single" w:sz="4" w:space="0" w:color="auto"/>
            </w:tcBorders>
            <w:vAlign w:val="center"/>
          </w:tcPr>
          <w:p w:rsidR="00C236F3" w:rsidRPr="00296E79" w:rsidRDefault="00C236F3" w:rsidP="00335365">
            <w:pPr>
              <w:widowControl/>
              <w:jc w:val="left"/>
              <w:rPr>
                <w:b/>
                <w:color w:val="000000" w:themeColor="text1"/>
              </w:rPr>
            </w:pPr>
          </w:p>
        </w:tc>
        <w:tc>
          <w:tcPr>
            <w:tcW w:w="1174" w:type="dxa"/>
            <w:vMerge/>
            <w:tcBorders>
              <w:top w:val="single" w:sz="4" w:space="0" w:color="auto"/>
              <w:left w:val="single" w:sz="4" w:space="0" w:color="auto"/>
              <w:bottom w:val="nil"/>
              <w:right w:val="single" w:sz="4" w:space="0" w:color="auto"/>
            </w:tcBorders>
            <w:vAlign w:val="center"/>
          </w:tcPr>
          <w:p w:rsidR="00C236F3" w:rsidRPr="00296E79" w:rsidRDefault="00C236F3" w:rsidP="00335365">
            <w:pPr>
              <w:widowControl/>
              <w:jc w:val="left"/>
              <w:rPr>
                <w:b/>
                <w:color w:val="000000" w:themeColor="text1"/>
              </w:rPr>
            </w:pPr>
          </w:p>
        </w:tc>
        <w:tc>
          <w:tcPr>
            <w:tcW w:w="812" w:type="dxa"/>
            <w:vMerge/>
            <w:tcBorders>
              <w:top w:val="single" w:sz="4" w:space="0" w:color="auto"/>
              <w:left w:val="single" w:sz="4" w:space="0" w:color="auto"/>
              <w:bottom w:val="nil"/>
              <w:right w:val="single" w:sz="4" w:space="0" w:color="auto"/>
            </w:tcBorders>
            <w:vAlign w:val="center"/>
          </w:tcPr>
          <w:p w:rsidR="00C236F3" w:rsidRPr="00296E79" w:rsidRDefault="00C236F3" w:rsidP="00335365">
            <w:pPr>
              <w:widowControl/>
              <w:jc w:val="left"/>
              <w:rPr>
                <w:b/>
                <w:color w:val="000000" w:themeColor="text1"/>
              </w:rPr>
            </w:pPr>
          </w:p>
        </w:tc>
        <w:tc>
          <w:tcPr>
            <w:tcW w:w="852" w:type="dxa"/>
            <w:vMerge/>
            <w:tcBorders>
              <w:top w:val="single" w:sz="4" w:space="0" w:color="auto"/>
              <w:left w:val="single" w:sz="4" w:space="0" w:color="auto"/>
              <w:bottom w:val="nil"/>
              <w:right w:val="single" w:sz="4" w:space="0" w:color="auto"/>
            </w:tcBorders>
            <w:vAlign w:val="center"/>
          </w:tcPr>
          <w:p w:rsidR="00C236F3" w:rsidRPr="00296E79" w:rsidRDefault="00C236F3" w:rsidP="00335365">
            <w:pPr>
              <w:widowControl/>
              <w:jc w:val="left"/>
              <w:rPr>
                <w:b/>
                <w:color w:val="000000" w:themeColor="text1"/>
              </w:rPr>
            </w:pPr>
          </w:p>
        </w:tc>
        <w:tc>
          <w:tcPr>
            <w:tcW w:w="891" w:type="dxa"/>
            <w:vMerge/>
            <w:tcBorders>
              <w:top w:val="single" w:sz="4" w:space="0" w:color="auto"/>
              <w:left w:val="single" w:sz="4" w:space="0" w:color="auto"/>
              <w:bottom w:val="nil"/>
              <w:right w:val="single" w:sz="4" w:space="0" w:color="auto"/>
            </w:tcBorders>
            <w:vAlign w:val="center"/>
          </w:tcPr>
          <w:p w:rsidR="00C236F3" w:rsidRPr="00296E79" w:rsidRDefault="00C236F3" w:rsidP="00335365">
            <w:pPr>
              <w:widowControl/>
              <w:jc w:val="left"/>
              <w:rPr>
                <w:b/>
                <w:color w:val="000000" w:themeColor="text1"/>
              </w:rPr>
            </w:pPr>
          </w:p>
        </w:tc>
        <w:tc>
          <w:tcPr>
            <w:tcW w:w="1277" w:type="dxa"/>
            <w:tcBorders>
              <w:top w:val="single" w:sz="4" w:space="0" w:color="auto"/>
              <w:left w:val="single" w:sz="4" w:space="0" w:color="auto"/>
              <w:bottom w:val="nil"/>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是否小</w:t>
            </w:r>
            <w:proofErr w:type="gramStart"/>
            <w:r w:rsidRPr="00296E79">
              <w:rPr>
                <w:rFonts w:hint="eastAsia"/>
                <w:b/>
                <w:color w:val="000000" w:themeColor="text1"/>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企业全称</w:t>
            </w:r>
          </w:p>
        </w:tc>
      </w:tr>
      <w:tr w:rsidR="00C236F3" w:rsidRPr="00296E79" w:rsidTr="00335365">
        <w:trPr>
          <w:trHeight w:val="233"/>
        </w:trPr>
        <w:tc>
          <w:tcPr>
            <w:tcW w:w="1272" w:type="dxa"/>
            <w:gridSpan w:val="2"/>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67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5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174"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sz w:val="21"/>
                <w:szCs w:val="21"/>
              </w:rPr>
            </w:pPr>
            <w:r w:rsidRPr="00296E79">
              <w:rPr>
                <w:b/>
                <w:color w:val="000000" w:themeColor="text1"/>
                <w:sz w:val="21"/>
                <w:szCs w:val="21"/>
              </w:rPr>
              <w:t>与</w:t>
            </w:r>
            <w:r w:rsidRPr="00296E79">
              <w:rPr>
                <w:rFonts w:hint="eastAsia"/>
                <w:b/>
                <w:color w:val="000000" w:themeColor="text1"/>
                <w:sz w:val="21"/>
                <w:szCs w:val="21"/>
              </w:rPr>
              <w:t>“投标产品配置表”一致</w:t>
            </w:r>
          </w:p>
        </w:tc>
        <w:tc>
          <w:tcPr>
            <w:tcW w:w="81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5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91"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277"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419"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r>
      <w:tr w:rsidR="00C236F3" w:rsidRPr="00296E79" w:rsidTr="00335365">
        <w:trPr>
          <w:trHeight w:val="233"/>
        </w:trPr>
        <w:tc>
          <w:tcPr>
            <w:tcW w:w="1272" w:type="dxa"/>
            <w:gridSpan w:val="2"/>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67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5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174"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b/>
                <w:color w:val="000000" w:themeColor="text1"/>
                <w:sz w:val="21"/>
                <w:szCs w:val="21"/>
              </w:rPr>
              <w:t>与</w:t>
            </w:r>
            <w:r w:rsidRPr="00296E79">
              <w:rPr>
                <w:rFonts w:hint="eastAsia"/>
                <w:b/>
                <w:color w:val="000000" w:themeColor="text1"/>
                <w:sz w:val="21"/>
                <w:szCs w:val="21"/>
              </w:rPr>
              <w:t>“投标产品配置表”一致</w:t>
            </w:r>
          </w:p>
        </w:tc>
        <w:tc>
          <w:tcPr>
            <w:tcW w:w="81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5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91"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277"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419"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r>
      <w:tr w:rsidR="00C236F3" w:rsidRPr="00296E79" w:rsidTr="00335365">
        <w:trPr>
          <w:trHeight w:val="233"/>
        </w:trPr>
        <w:tc>
          <w:tcPr>
            <w:tcW w:w="1272" w:type="dxa"/>
            <w:gridSpan w:val="2"/>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rFonts w:hint="eastAsia"/>
                <w:b/>
                <w:color w:val="000000" w:themeColor="text1"/>
              </w:rPr>
              <w:t>…</w:t>
            </w:r>
          </w:p>
        </w:tc>
        <w:tc>
          <w:tcPr>
            <w:tcW w:w="67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5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174"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r w:rsidRPr="00296E79">
              <w:rPr>
                <w:b/>
                <w:color w:val="000000" w:themeColor="text1"/>
                <w:sz w:val="21"/>
                <w:szCs w:val="21"/>
              </w:rPr>
              <w:t>与</w:t>
            </w:r>
            <w:r w:rsidRPr="00296E79">
              <w:rPr>
                <w:rFonts w:hint="eastAsia"/>
                <w:b/>
                <w:color w:val="000000" w:themeColor="text1"/>
                <w:sz w:val="21"/>
                <w:szCs w:val="21"/>
              </w:rPr>
              <w:t>“投标产品配置表”一致</w:t>
            </w:r>
          </w:p>
        </w:tc>
        <w:tc>
          <w:tcPr>
            <w:tcW w:w="81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52"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891"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277"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c>
          <w:tcPr>
            <w:tcW w:w="1419"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jc w:val="center"/>
              <w:rPr>
                <w:b/>
                <w:color w:val="000000" w:themeColor="text1"/>
              </w:rPr>
            </w:pPr>
          </w:p>
        </w:tc>
      </w:tr>
      <w:tr w:rsidR="00C236F3" w:rsidRPr="00296E79" w:rsidTr="00335365">
        <w:trPr>
          <w:trHeight w:val="241"/>
        </w:trPr>
        <w:tc>
          <w:tcPr>
            <w:tcW w:w="9221" w:type="dxa"/>
            <w:gridSpan w:val="10"/>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spacing w:line="400" w:lineRule="exact"/>
              <w:rPr>
                <w:b/>
                <w:color w:val="000000" w:themeColor="text1"/>
              </w:rPr>
            </w:pPr>
            <w:r w:rsidRPr="00296E79">
              <w:rPr>
                <w:rFonts w:hint="eastAsia"/>
                <w:b/>
                <w:color w:val="000000" w:themeColor="text1"/>
              </w:rPr>
              <w:t>投标总价合计金额大写：                                小写： ￥</w:t>
            </w:r>
            <w:r w:rsidRPr="00296E79">
              <w:rPr>
                <w:rFonts w:hint="eastAsia"/>
                <w:b/>
                <w:color w:val="000000" w:themeColor="text1"/>
                <w:u w:val="single"/>
              </w:rPr>
              <w:t xml:space="preserve">          </w:t>
            </w:r>
          </w:p>
        </w:tc>
      </w:tr>
      <w:tr w:rsidR="00C236F3" w:rsidRPr="00296E79" w:rsidTr="00335365">
        <w:trPr>
          <w:trHeight w:val="1491"/>
        </w:trPr>
        <w:tc>
          <w:tcPr>
            <w:tcW w:w="709" w:type="dxa"/>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rPr>
                <w:color w:val="000000" w:themeColor="text1"/>
              </w:rPr>
            </w:pPr>
            <w:r w:rsidRPr="00296E79">
              <w:rPr>
                <w:rFonts w:hint="eastAsia"/>
                <w:color w:val="000000" w:themeColor="text1"/>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rsidR="00C236F3" w:rsidRPr="00296E79" w:rsidRDefault="00C236F3" w:rsidP="00335365">
            <w:pPr>
              <w:snapToGrid w:val="0"/>
              <w:jc w:val="left"/>
              <w:rPr>
                <w:color w:val="000000" w:themeColor="text1"/>
              </w:rPr>
            </w:pPr>
            <w:r w:rsidRPr="00296E79">
              <w:rPr>
                <w:rFonts w:hint="eastAsia"/>
                <w:color w:val="000000" w:themeColor="text1"/>
              </w:rPr>
              <w:t>1.此表应按“投标产品配置表”的明细情况列项填报,在填写时，如上表不适合本项目的实际情况，可在确保投标明细内容完整的情况下，根据上表格式</w:t>
            </w:r>
            <w:proofErr w:type="gramStart"/>
            <w:r w:rsidRPr="00296E79">
              <w:rPr>
                <w:rFonts w:hint="eastAsia"/>
                <w:color w:val="000000" w:themeColor="text1"/>
              </w:rPr>
              <w:t>自行划表填写</w:t>
            </w:r>
            <w:proofErr w:type="gramEnd"/>
            <w:r w:rsidRPr="00296E79">
              <w:rPr>
                <w:rFonts w:hint="eastAsia"/>
                <w:color w:val="000000" w:themeColor="text1"/>
              </w:rPr>
              <w:t>。</w:t>
            </w:r>
          </w:p>
          <w:p w:rsidR="00C236F3" w:rsidRPr="00296E79" w:rsidRDefault="00C236F3" w:rsidP="00335365">
            <w:pPr>
              <w:snapToGrid w:val="0"/>
              <w:rPr>
                <w:color w:val="000000" w:themeColor="text1"/>
              </w:rPr>
            </w:pPr>
            <w:r w:rsidRPr="00296E79">
              <w:rPr>
                <w:rFonts w:hint="eastAsia"/>
                <w:color w:val="000000" w:themeColor="text1"/>
              </w:rPr>
              <w:t>2.报价要求：项目费用包括所需缴纳的所有税费、项目实施所需的一切费用。</w:t>
            </w:r>
          </w:p>
          <w:p w:rsidR="00C236F3" w:rsidRPr="00296E79" w:rsidRDefault="00C236F3" w:rsidP="00335365">
            <w:pPr>
              <w:snapToGrid w:val="0"/>
              <w:rPr>
                <w:color w:val="000000" w:themeColor="text1"/>
              </w:rPr>
            </w:pPr>
            <w:r w:rsidRPr="00296E79">
              <w:rPr>
                <w:rFonts w:hint="eastAsia"/>
                <w:color w:val="000000" w:themeColor="text1"/>
              </w:rPr>
              <w:t>3.报价中不允许出现报价优惠等字样（明细出现“0”元，视同赠送）,投标总价合计金额应与明细报价汇总相等。</w:t>
            </w:r>
          </w:p>
        </w:tc>
      </w:tr>
    </w:tbl>
    <w:p w:rsidR="00C236F3" w:rsidRPr="00296E79" w:rsidRDefault="00C236F3" w:rsidP="00C236F3">
      <w:pPr>
        <w:spacing w:line="400" w:lineRule="exact"/>
        <w:rPr>
          <w:color w:val="000000" w:themeColor="text1"/>
        </w:rPr>
      </w:pPr>
    </w:p>
    <w:p w:rsidR="00C236F3" w:rsidRPr="00296E79" w:rsidRDefault="00C236F3" w:rsidP="00C236F3">
      <w:pPr>
        <w:pStyle w:val="ParaCharCharCharCharCharCharCharCharChar1CharCharCharChar"/>
        <w:snapToGrid w:val="0"/>
        <w:spacing w:line="400" w:lineRule="exact"/>
        <w:rPr>
          <w:rFonts w:ascii="仿宋" w:hAnsi="仿宋"/>
          <w:color w:val="000000" w:themeColor="text1"/>
          <w:szCs w:val="24"/>
        </w:rPr>
      </w:pPr>
    </w:p>
    <w:p w:rsidR="00C236F3" w:rsidRPr="00296E79" w:rsidRDefault="00C236F3" w:rsidP="00C236F3">
      <w:pPr>
        <w:pStyle w:val="ParaCharCharCharCharCharCharCharCharChar1CharCharCharChar"/>
        <w:snapToGrid w:val="0"/>
        <w:spacing w:line="400" w:lineRule="exact"/>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p>
    <w:p w:rsidR="00C236F3" w:rsidRPr="00296E79" w:rsidRDefault="00C236F3" w:rsidP="00C236F3">
      <w:pPr>
        <w:snapToGrid w:val="0"/>
        <w:spacing w:line="400" w:lineRule="exact"/>
        <w:rPr>
          <w:color w:val="000000" w:themeColor="text1"/>
        </w:rPr>
      </w:pPr>
      <w:r w:rsidRPr="00296E79">
        <w:rPr>
          <w:rFonts w:hint="eastAsia"/>
          <w:color w:val="000000" w:themeColor="text1"/>
        </w:rPr>
        <w:t>法定代表人或授权代表（签字或盖章）：</w:t>
      </w:r>
    </w:p>
    <w:p w:rsidR="00C236F3" w:rsidRPr="00296E79" w:rsidRDefault="00C236F3" w:rsidP="00C236F3">
      <w:pPr>
        <w:snapToGrid w:val="0"/>
        <w:spacing w:line="400" w:lineRule="exact"/>
        <w:rPr>
          <w:b/>
          <w:color w:val="000000" w:themeColor="text1"/>
          <w:sz w:val="32"/>
          <w:szCs w:val="32"/>
        </w:rPr>
      </w:pPr>
      <w:r w:rsidRPr="00296E79">
        <w:rPr>
          <w:rFonts w:hint="eastAsia"/>
          <w:color w:val="000000" w:themeColor="text1"/>
        </w:rPr>
        <w:t>日期：</w:t>
      </w:r>
      <w:r w:rsidRPr="00296E79">
        <w:rPr>
          <w:rFonts w:hint="eastAsia"/>
          <w:color w:val="000000" w:themeColor="text1"/>
          <w:u w:val="single"/>
        </w:rPr>
        <w:t xml:space="preserve">       年     月     日</w:t>
      </w:r>
    </w:p>
    <w:p w:rsidR="00C6041A" w:rsidRPr="00296E79" w:rsidRDefault="00C6041A" w:rsidP="009F78E5">
      <w:pPr>
        <w:spacing w:line="480" w:lineRule="auto"/>
        <w:ind w:rightChars="-389" w:right="-934"/>
        <w:rPr>
          <w:color w:val="000000" w:themeColor="text1"/>
          <w:spacing w:val="-6"/>
        </w:rPr>
      </w:pPr>
    </w:p>
    <w:p w:rsidR="00C6041A" w:rsidRPr="00296E79" w:rsidRDefault="008D36CD" w:rsidP="009F78E5">
      <w:pPr>
        <w:pStyle w:val="ParaCharCharCharCharCharCharCharCharChar1CharCharCharChar"/>
        <w:snapToGrid w:val="0"/>
        <w:spacing w:line="480" w:lineRule="auto"/>
        <w:rPr>
          <w:rFonts w:ascii="仿宋" w:hAnsi="仿宋"/>
          <w:color w:val="000000" w:themeColor="text1"/>
          <w:szCs w:val="24"/>
        </w:rPr>
      </w:pPr>
      <w:r w:rsidRPr="00296E79">
        <w:rPr>
          <w:rFonts w:ascii="仿宋" w:hAnsi="仿宋" w:hint="eastAsia"/>
          <w:color w:val="000000" w:themeColor="text1"/>
          <w:szCs w:val="24"/>
        </w:rPr>
        <w:t>投标人全称（</w:t>
      </w:r>
      <w:r w:rsidRPr="00296E79">
        <w:rPr>
          <w:rFonts w:ascii="仿宋" w:hAnsi="仿宋" w:hint="eastAsia"/>
          <w:color w:val="000000" w:themeColor="text1"/>
          <w:kern w:val="0"/>
          <w:lang w:val="zh-CN"/>
        </w:rPr>
        <w:t>电子签章</w:t>
      </w:r>
      <w:r w:rsidRPr="00296E79">
        <w:rPr>
          <w:rFonts w:ascii="仿宋" w:hAnsi="仿宋" w:hint="eastAsia"/>
          <w:color w:val="000000" w:themeColor="text1"/>
          <w:szCs w:val="24"/>
        </w:rPr>
        <w:t>）：</w:t>
      </w:r>
    </w:p>
    <w:p w:rsidR="00C6041A" w:rsidRPr="00296E79" w:rsidRDefault="008D36CD" w:rsidP="009F78E5">
      <w:pPr>
        <w:snapToGrid w:val="0"/>
        <w:spacing w:line="480" w:lineRule="auto"/>
        <w:ind w:right="600"/>
        <w:rPr>
          <w:color w:val="000000" w:themeColor="text1"/>
        </w:rPr>
      </w:pPr>
      <w:r w:rsidRPr="00296E79">
        <w:rPr>
          <w:rFonts w:hint="eastAsia"/>
          <w:color w:val="000000" w:themeColor="text1"/>
        </w:rPr>
        <w:t>法定代表人或授权代表（签</w:t>
      </w:r>
      <w:r w:rsidR="00300890" w:rsidRPr="00296E79">
        <w:rPr>
          <w:rFonts w:hint="eastAsia"/>
          <w:color w:val="000000" w:themeColor="text1"/>
        </w:rPr>
        <w:t>名</w:t>
      </w:r>
      <w:r w:rsidRPr="00296E79">
        <w:rPr>
          <w:rFonts w:hint="eastAsia"/>
          <w:color w:val="000000" w:themeColor="text1"/>
        </w:rPr>
        <w:t>或盖章）：</w:t>
      </w:r>
    </w:p>
    <w:p w:rsidR="00C6041A" w:rsidRPr="00296E79" w:rsidRDefault="008D36CD" w:rsidP="009F78E5">
      <w:pPr>
        <w:snapToGrid w:val="0"/>
        <w:spacing w:line="480" w:lineRule="auto"/>
        <w:rPr>
          <w:b/>
          <w:color w:val="000000" w:themeColor="text1"/>
          <w:sz w:val="32"/>
          <w:szCs w:val="32"/>
        </w:rPr>
      </w:pPr>
      <w:r w:rsidRPr="00296E79">
        <w:rPr>
          <w:rFonts w:hint="eastAsia"/>
          <w:color w:val="000000" w:themeColor="text1"/>
        </w:rPr>
        <w:t>日期：</w:t>
      </w:r>
      <w:r w:rsidRPr="00296E79">
        <w:rPr>
          <w:rFonts w:hint="eastAsia"/>
          <w:color w:val="000000" w:themeColor="text1"/>
          <w:u w:val="single"/>
        </w:rPr>
        <w:t xml:space="preserve">       年     月     日</w:t>
      </w:r>
    </w:p>
    <w:p w:rsidR="00300890" w:rsidRPr="00296E79" w:rsidRDefault="00300890" w:rsidP="00300890">
      <w:pPr>
        <w:pStyle w:val="a4"/>
        <w:spacing w:line="400" w:lineRule="exact"/>
        <w:ind w:firstLine="0"/>
        <w:rPr>
          <w:rFonts w:ascii="仿宋" w:hAnsi="仿宋"/>
          <w:color w:val="000000" w:themeColor="text1"/>
          <w:spacing w:val="0"/>
          <w:sz w:val="24"/>
          <w:szCs w:val="24"/>
        </w:rPr>
      </w:pPr>
    </w:p>
    <w:p w:rsidR="00C6041A" w:rsidRPr="00296E79" w:rsidRDefault="008D36CD" w:rsidP="00300890">
      <w:pPr>
        <w:pStyle w:val="a4"/>
        <w:spacing w:line="400" w:lineRule="exact"/>
        <w:ind w:firstLine="0"/>
        <w:rPr>
          <w:rFonts w:ascii="仿宋_GB2312" w:eastAsia="仿宋_GB2312" w:hAnsi="仿宋"/>
          <w:b/>
          <w:color w:val="000000" w:themeColor="text1"/>
          <w:spacing w:val="0"/>
          <w:sz w:val="32"/>
          <w:szCs w:val="32"/>
        </w:rPr>
      </w:pPr>
      <w:r w:rsidRPr="00296E79">
        <w:rPr>
          <w:rFonts w:ascii="仿宋_GB2312" w:eastAsia="仿宋_GB2312" w:hAnsi="仿宋" w:hint="eastAsia"/>
          <w:b/>
          <w:color w:val="000000" w:themeColor="text1"/>
          <w:spacing w:val="0"/>
          <w:sz w:val="32"/>
          <w:szCs w:val="32"/>
        </w:rPr>
        <w:t>询问函范本：</w:t>
      </w:r>
    </w:p>
    <w:p w:rsidR="00C6041A" w:rsidRPr="00296E79" w:rsidRDefault="00C6041A">
      <w:pPr>
        <w:rPr>
          <w:color w:val="000000" w:themeColor="text1"/>
        </w:rPr>
      </w:pPr>
    </w:p>
    <w:p w:rsidR="00C6041A" w:rsidRPr="00296E79" w:rsidRDefault="00C6041A">
      <w:pPr>
        <w:pStyle w:val="afff3"/>
        <w:rPr>
          <w:color w:val="000000" w:themeColor="text1"/>
        </w:rPr>
      </w:pPr>
    </w:p>
    <w:p w:rsidR="00C6041A" w:rsidRPr="00296E79" w:rsidRDefault="008D36CD">
      <w:pPr>
        <w:spacing w:line="240" w:lineRule="auto"/>
        <w:jc w:val="center"/>
        <w:rPr>
          <w:color w:val="000000" w:themeColor="text1"/>
        </w:rPr>
      </w:pPr>
      <w:r w:rsidRPr="00296E79">
        <w:rPr>
          <w:rFonts w:hint="eastAsia"/>
          <w:color w:val="000000" w:themeColor="text1"/>
        </w:rPr>
        <w:t>关于XXX项目公开招标的询问函</w:t>
      </w:r>
    </w:p>
    <w:p w:rsidR="00C6041A" w:rsidRPr="00296E79" w:rsidRDefault="00C6041A">
      <w:pPr>
        <w:snapToGrid w:val="0"/>
        <w:ind w:firstLineChars="200" w:firstLine="480"/>
        <w:rPr>
          <w:color w:val="000000" w:themeColor="text1"/>
        </w:rPr>
      </w:pPr>
    </w:p>
    <w:p w:rsidR="00C6041A" w:rsidRPr="00296E79" w:rsidRDefault="008D36CD">
      <w:pPr>
        <w:snapToGrid w:val="0"/>
        <w:ind w:firstLineChars="200" w:firstLine="480"/>
        <w:rPr>
          <w:color w:val="000000" w:themeColor="text1"/>
        </w:rPr>
      </w:pPr>
      <w:r w:rsidRPr="00296E79">
        <w:rPr>
          <w:rFonts w:hint="eastAsia"/>
          <w:color w:val="000000" w:themeColor="text1"/>
        </w:rPr>
        <w:t>关于（项目名称）（项目编号）（</w:t>
      </w:r>
      <w:proofErr w:type="gramStart"/>
      <w:r w:rsidRPr="00296E79">
        <w:rPr>
          <w:rFonts w:hint="eastAsia"/>
          <w:color w:val="000000" w:themeColor="text1"/>
        </w:rPr>
        <w:t>项目标</w:t>
      </w:r>
      <w:proofErr w:type="gramEnd"/>
      <w:r w:rsidRPr="00296E79">
        <w:rPr>
          <w:rFonts w:hint="eastAsia"/>
          <w:color w:val="000000" w:themeColor="text1"/>
        </w:rPr>
        <w:t>项）我公司有以下几点疑问：</w:t>
      </w:r>
    </w:p>
    <w:p w:rsidR="00C6041A" w:rsidRPr="00296E79" w:rsidRDefault="008D36CD">
      <w:pPr>
        <w:snapToGrid w:val="0"/>
        <w:ind w:firstLineChars="200" w:firstLine="480"/>
        <w:rPr>
          <w:color w:val="000000" w:themeColor="text1"/>
        </w:rPr>
      </w:pPr>
      <w:r w:rsidRPr="00296E79">
        <w:rPr>
          <w:rFonts w:hint="eastAsia"/>
          <w:color w:val="000000" w:themeColor="text1"/>
        </w:rPr>
        <w:t>询问事项</w:t>
      </w:r>
      <w:proofErr w:type="gramStart"/>
      <w:r w:rsidRPr="00296E79">
        <w:rPr>
          <w:rFonts w:hint="eastAsia"/>
          <w:color w:val="000000" w:themeColor="text1"/>
        </w:rPr>
        <w:t>一</w:t>
      </w:r>
      <w:proofErr w:type="gramEnd"/>
      <w:r w:rsidRPr="00296E79">
        <w:rPr>
          <w:rFonts w:hint="eastAsia"/>
          <w:color w:val="000000" w:themeColor="text1"/>
        </w:rPr>
        <w:t>：（请明确</w:t>
      </w:r>
      <w:r w:rsidRPr="00296E79">
        <w:rPr>
          <w:rFonts w:hint="eastAsia"/>
          <w:bCs/>
          <w:color w:val="000000" w:themeColor="text1"/>
        </w:rPr>
        <w:t>具体内容，并</w:t>
      </w:r>
      <w:proofErr w:type="gramStart"/>
      <w:r w:rsidRPr="00296E79">
        <w:rPr>
          <w:rFonts w:hint="eastAsia"/>
          <w:bCs/>
          <w:color w:val="000000" w:themeColor="text1"/>
        </w:rPr>
        <w:t>附</w:t>
      </w:r>
      <w:r w:rsidRPr="00296E79">
        <w:rPr>
          <w:rFonts w:hint="eastAsia"/>
          <w:color w:val="000000" w:themeColor="text1"/>
        </w:rPr>
        <w:t>事实</w:t>
      </w:r>
      <w:proofErr w:type="gramEnd"/>
      <w:r w:rsidRPr="00296E79">
        <w:rPr>
          <w:rFonts w:hint="eastAsia"/>
          <w:color w:val="000000" w:themeColor="text1"/>
        </w:rPr>
        <w:t>依据。）</w:t>
      </w:r>
    </w:p>
    <w:p w:rsidR="00C6041A" w:rsidRPr="00296E79" w:rsidRDefault="008D36CD">
      <w:pPr>
        <w:snapToGrid w:val="0"/>
        <w:ind w:firstLineChars="200" w:firstLine="480"/>
        <w:rPr>
          <w:color w:val="000000" w:themeColor="text1"/>
        </w:rPr>
      </w:pPr>
      <w:r w:rsidRPr="00296E79">
        <w:rPr>
          <w:rFonts w:hint="eastAsia"/>
          <w:color w:val="000000" w:themeColor="text1"/>
        </w:rPr>
        <w:t>询问事项二：  ...</w:t>
      </w:r>
    </w:p>
    <w:p w:rsidR="00C6041A" w:rsidRPr="00296E79" w:rsidRDefault="00C6041A">
      <w:pPr>
        <w:rPr>
          <w:color w:val="000000" w:themeColor="text1"/>
        </w:rPr>
      </w:pPr>
    </w:p>
    <w:p w:rsidR="00C6041A" w:rsidRPr="00296E79" w:rsidRDefault="00C6041A">
      <w:pPr>
        <w:pStyle w:val="a4"/>
        <w:rPr>
          <w:rFonts w:ascii="仿宋" w:hAnsi="仿宋"/>
          <w:color w:val="000000" w:themeColor="text1"/>
          <w:sz w:val="24"/>
        </w:rPr>
      </w:pPr>
    </w:p>
    <w:p w:rsidR="00C6041A" w:rsidRPr="00296E79" w:rsidRDefault="008D36CD">
      <w:pPr>
        <w:ind w:firstLine="4535"/>
        <w:rPr>
          <w:color w:val="000000" w:themeColor="text1"/>
        </w:rPr>
      </w:pPr>
      <w:r w:rsidRPr="00296E79">
        <w:rPr>
          <w:rFonts w:hint="eastAsia"/>
          <w:color w:val="000000" w:themeColor="text1"/>
        </w:rPr>
        <w:t xml:space="preserve">供应商全称（盖章）：              </w:t>
      </w:r>
    </w:p>
    <w:p w:rsidR="00C6041A" w:rsidRPr="00296E79" w:rsidRDefault="008D36CD">
      <w:pPr>
        <w:ind w:firstLine="4535"/>
        <w:rPr>
          <w:color w:val="000000" w:themeColor="text1"/>
        </w:rPr>
      </w:pPr>
      <w:r w:rsidRPr="00296E79">
        <w:rPr>
          <w:rFonts w:hint="eastAsia"/>
          <w:color w:val="000000" w:themeColor="text1"/>
        </w:rPr>
        <w:t xml:space="preserve">法定代表人（签名或签章）：                                                </w:t>
      </w:r>
    </w:p>
    <w:p w:rsidR="00C6041A" w:rsidRPr="00296E79" w:rsidRDefault="008D36CD">
      <w:pPr>
        <w:ind w:firstLine="4535"/>
        <w:rPr>
          <w:color w:val="000000" w:themeColor="text1"/>
        </w:rPr>
      </w:pPr>
      <w:r w:rsidRPr="00296E79">
        <w:rPr>
          <w:rFonts w:hint="eastAsia"/>
          <w:color w:val="000000" w:themeColor="text1"/>
        </w:rPr>
        <w:t xml:space="preserve">授权代表（签名）：                                           </w:t>
      </w:r>
    </w:p>
    <w:p w:rsidR="00C6041A" w:rsidRPr="00296E79" w:rsidRDefault="008D36CD">
      <w:pPr>
        <w:ind w:firstLine="4535"/>
        <w:rPr>
          <w:color w:val="000000" w:themeColor="text1"/>
        </w:rPr>
      </w:pPr>
      <w:r w:rsidRPr="00296E79">
        <w:rPr>
          <w:rFonts w:hint="eastAsia"/>
          <w:color w:val="000000" w:themeColor="text1"/>
        </w:rPr>
        <w:t xml:space="preserve">联系电话（手机）：                  </w:t>
      </w:r>
    </w:p>
    <w:p w:rsidR="00C6041A" w:rsidRPr="00296E79" w:rsidRDefault="008D36CD">
      <w:pPr>
        <w:ind w:firstLine="4535"/>
        <w:rPr>
          <w:color w:val="000000" w:themeColor="text1"/>
        </w:rPr>
      </w:pPr>
      <w:r w:rsidRPr="00296E79">
        <w:rPr>
          <w:rFonts w:hint="eastAsia"/>
          <w:color w:val="000000" w:themeColor="text1"/>
        </w:rPr>
        <w:t xml:space="preserve">电子邮箱：                        </w:t>
      </w:r>
    </w:p>
    <w:p w:rsidR="00C6041A" w:rsidRPr="00296E79" w:rsidRDefault="008D36CD">
      <w:pPr>
        <w:ind w:firstLine="4535"/>
        <w:rPr>
          <w:color w:val="000000" w:themeColor="text1"/>
        </w:rPr>
      </w:pPr>
      <w:r w:rsidRPr="00296E79">
        <w:rPr>
          <w:rFonts w:hint="eastAsia"/>
          <w:color w:val="000000" w:themeColor="text1"/>
        </w:rPr>
        <w:t xml:space="preserve">询问日期：                        </w:t>
      </w:r>
    </w:p>
    <w:p w:rsidR="00C6041A" w:rsidRPr="00296E79" w:rsidRDefault="008D36CD">
      <w:pPr>
        <w:spacing w:line="240" w:lineRule="auto"/>
        <w:rPr>
          <w:color w:val="000000" w:themeColor="text1"/>
        </w:rPr>
      </w:pPr>
      <w:r w:rsidRPr="00296E79">
        <w:rPr>
          <w:rFonts w:hint="eastAsia"/>
          <w:color w:val="000000" w:themeColor="text1"/>
        </w:rPr>
        <w:t xml:space="preserve"> </w:t>
      </w:r>
    </w:p>
    <w:p w:rsidR="00C6041A" w:rsidRPr="00296E79" w:rsidRDefault="00C6041A">
      <w:pPr>
        <w:rPr>
          <w:color w:val="000000" w:themeColor="text1"/>
        </w:rPr>
      </w:pPr>
    </w:p>
    <w:p w:rsidR="00C6041A" w:rsidRPr="00296E79" w:rsidRDefault="00C6041A">
      <w:pPr>
        <w:adjustRightInd w:val="0"/>
        <w:snapToGrid w:val="0"/>
        <w:spacing w:line="560" w:lineRule="exact"/>
        <w:jc w:val="center"/>
        <w:rPr>
          <w:color w:val="000000" w:themeColor="text1"/>
        </w:rPr>
      </w:pPr>
    </w:p>
    <w:p w:rsidR="00C6041A" w:rsidRPr="00296E79" w:rsidRDefault="00C6041A">
      <w:pPr>
        <w:pStyle w:val="afff3"/>
        <w:rPr>
          <w:rFonts w:ascii="仿宋" w:hAnsi="仿宋"/>
          <w:color w:val="000000" w:themeColor="text1"/>
        </w:rPr>
      </w:pPr>
    </w:p>
    <w:p w:rsidR="00C6041A" w:rsidRPr="00296E79" w:rsidRDefault="00C6041A">
      <w:pPr>
        <w:rPr>
          <w:color w:val="000000" w:themeColor="text1"/>
        </w:rPr>
      </w:pPr>
    </w:p>
    <w:p w:rsidR="00C6041A" w:rsidRPr="00296E79" w:rsidRDefault="00C6041A">
      <w:pPr>
        <w:pStyle w:val="afff3"/>
        <w:rPr>
          <w:rFonts w:ascii="仿宋" w:hAnsi="仿宋"/>
          <w:color w:val="000000" w:themeColor="text1"/>
        </w:rPr>
      </w:pPr>
    </w:p>
    <w:p w:rsidR="00C6041A" w:rsidRPr="00296E79" w:rsidRDefault="00C6041A">
      <w:pPr>
        <w:rPr>
          <w:color w:val="000000" w:themeColor="text1"/>
        </w:rPr>
      </w:pPr>
    </w:p>
    <w:p w:rsidR="00C6041A" w:rsidRPr="00296E79" w:rsidRDefault="00C6041A">
      <w:pPr>
        <w:pStyle w:val="afff3"/>
        <w:rPr>
          <w:rFonts w:ascii="仿宋" w:hAnsi="仿宋"/>
          <w:color w:val="000000" w:themeColor="text1"/>
        </w:rPr>
      </w:pPr>
    </w:p>
    <w:p w:rsidR="00C6041A" w:rsidRPr="00296E79" w:rsidRDefault="00C6041A">
      <w:pPr>
        <w:rPr>
          <w:color w:val="000000" w:themeColor="text1"/>
        </w:rPr>
      </w:pPr>
    </w:p>
    <w:p w:rsidR="00C6041A" w:rsidRPr="00296E79" w:rsidRDefault="00C6041A">
      <w:pPr>
        <w:pStyle w:val="afff3"/>
        <w:rPr>
          <w:color w:val="000000" w:themeColor="text1"/>
        </w:rPr>
      </w:pPr>
    </w:p>
    <w:p w:rsidR="00C6041A" w:rsidRPr="00296E79" w:rsidRDefault="00C6041A">
      <w:pPr>
        <w:adjustRightInd w:val="0"/>
        <w:snapToGrid w:val="0"/>
        <w:spacing w:line="560" w:lineRule="exact"/>
        <w:jc w:val="center"/>
        <w:rPr>
          <w:color w:val="000000" w:themeColor="text1"/>
        </w:rPr>
      </w:pPr>
    </w:p>
    <w:p w:rsidR="00300890" w:rsidRPr="00296E79" w:rsidRDefault="00300890" w:rsidP="00300890">
      <w:pPr>
        <w:pStyle w:val="2"/>
        <w:ind w:left="480"/>
        <w:rPr>
          <w:color w:val="000000" w:themeColor="text1"/>
        </w:rPr>
      </w:pPr>
    </w:p>
    <w:p w:rsidR="00300890" w:rsidRPr="00296E79" w:rsidRDefault="00300890" w:rsidP="00300890">
      <w:pPr>
        <w:pStyle w:val="2"/>
        <w:ind w:left="480"/>
        <w:rPr>
          <w:color w:val="000000" w:themeColor="text1"/>
        </w:rPr>
      </w:pPr>
    </w:p>
    <w:p w:rsidR="00300890" w:rsidRPr="00296E79" w:rsidRDefault="00300890" w:rsidP="00300890">
      <w:pPr>
        <w:pStyle w:val="2"/>
        <w:ind w:left="480"/>
        <w:rPr>
          <w:color w:val="000000" w:themeColor="text1"/>
        </w:rPr>
      </w:pPr>
    </w:p>
    <w:p w:rsidR="00300890" w:rsidRPr="00296E79" w:rsidRDefault="00300890" w:rsidP="00300890">
      <w:pPr>
        <w:pStyle w:val="2"/>
        <w:ind w:left="480"/>
        <w:rPr>
          <w:color w:val="000000" w:themeColor="text1"/>
        </w:rPr>
      </w:pPr>
    </w:p>
    <w:p w:rsidR="00C6041A" w:rsidRPr="00296E79" w:rsidRDefault="008D36CD">
      <w:pPr>
        <w:spacing w:before="156"/>
        <w:jc w:val="center"/>
        <w:rPr>
          <w:b/>
          <w:color w:val="000000" w:themeColor="text1"/>
          <w:sz w:val="32"/>
        </w:rPr>
      </w:pPr>
      <w:r w:rsidRPr="00296E79">
        <w:rPr>
          <w:rFonts w:hint="eastAsia"/>
          <w:b/>
          <w:color w:val="000000" w:themeColor="text1"/>
          <w:sz w:val="30"/>
          <w:szCs w:val="30"/>
        </w:rPr>
        <w:lastRenderedPageBreak/>
        <w:t>投标文件封面</w:t>
      </w:r>
      <w:r w:rsidRPr="00296E79">
        <w:rPr>
          <w:rFonts w:hint="eastAsia"/>
          <w:b/>
          <w:color w:val="000000" w:themeColor="text1"/>
          <w:sz w:val="32"/>
        </w:rPr>
        <w:t>（格式供参考）</w:t>
      </w:r>
    </w:p>
    <w:p w:rsidR="00C6041A" w:rsidRPr="00296E79" w:rsidRDefault="008D36CD">
      <w:pPr>
        <w:spacing w:before="156"/>
        <w:jc w:val="center"/>
        <w:rPr>
          <w:b/>
          <w:color w:val="000000" w:themeColor="text1"/>
          <w:sz w:val="52"/>
          <w:szCs w:val="52"/>
        </w:rPr>
      </w:pPr>
      <w:r w:rsidRPr="00296E79">
        <w:rPr>
          <w:rFonts w:hint="eastAsia"/>
          <w:b/>
          <w:color w:val="000000" w:themeColor="text1"/>
          <w:sz w:val="52"/>
          <w:szCs w:val="52"/>
        </w:rPr>
        <w:t>资格文件</w:t>
      </w:r>
    </w:p>
    <w:p w:rsidR="00C6041A" w:rsidRPr="00296E79" w:rsidRDefault="00C6041A">
      <w:pPr>
        <w:spacing w:before="156"/>
        <w:rPr>
          <w:b/>
          <w:color w:val="000000" w:themeColor="text1"/>
          <w:sz w:val="28"/>
          <w:szCs w:val="28"/>
        </w:rPr>
      </w:pP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项目名称：</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项目编号：</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投标人</w:t>
      </w:r>
      <w:r w:rsidR="00300890" w:rsidRPr="00296E79">
        <w:rPr>
          <w:rFonts w:hint="eastAsia"/>
          <w:b/>
          <w:color w:val="000000" w:themeColor="text1"/>
          <w:sz w:val="30"/>
          <w:szCs w:val="30"/>
        </w:rPr>
        <w:t>全</w:t>
      </w:r>
      <w:r w:rsidRPr="00296E79">
        <w:rPr>
          <w:rFonts w:hint="eastAsia"/>
          <w:b/>
          <w:color w:val="000000" w:themeColor="text1"/>
          <w:sz w:val="30"/>
          <w:szCs w:val="30"/>
        </w:rPr>
        <w:t>称（电子签章）：</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法定代表人或授权代表（签</w:t>
      </w:r>
      <w:r w:rsidR="00300890" w:rsidRPr="00296E79">
        <w:rPr>
          <w:rFonts w:hint="eastAsia"/>
          <w:b/>
          <w:color w:val="000000" w:themeColor="text1"/>
          <w:sz w:val="30"/>
          <w:szCs w:val="30"/>
        </w:rPr>
        <w:t>名</w:t>
      </w:r>
      <w:r w:rsidRPr="00296E79">
        <w:rPr>
          <w:rFonts w:hint="eastAsia"/>
          <w:b/>
          <w:color w:val="000000" w:themeColor="text1"/>
          <w:sz w:val="30"/>
          <w:szCs w:val="30"/>
        </w:rPr>
        <w:t>或盖章）：</w:t>
      </w:r>
      <w:r w:rsidRPr="00296E79">
        <w:rPr>
          <w:rFonts w:hint="eastAsia"/>
          <w:b/>
          <w:color w:val="000000" w:themeColor="text1"/>
          <w:sz w:val="30"/>
          <w:szCs w:val="30"/>
          <w:u w:val="single"/>
        </w:rPr>
        <w:t xml:space="preserve">              </w:t>
      </w:r>
    </w:p>
    <w:p w:rsidR="00C6041A" w:rsidRPr="00296E79" w:rsidRDefault="00C6041A">
      <w:pPr>
        <w:spacing w:before="156"/>
        <w:rPr>
          <w:b/>
          <w:color w:val="000000" w:themeColor="text1"/>
          <w:sz w:val="30"/>
          <w:szCs w:val="30"/>
        </w:rPr>
      </w:pPr>
    </w:p>
    <w:p w:rsidR="00C6041A" w:rsidRPr="00296E79" w:rsidRDefault="00C6041A">
      <w:pPr>
        <w:pStyle w:val="5"/>
        <w:rPr>
          <w:color w:val="000000" w:themeColor="text1"/>
        </w:rPr>
      </w:pPr>
    </w:p>
    <w:p w:rsidR="00C6041A" w:rsidRPr="00296E79" w:rsidRDefault="008D36CD">
      <w:pPr>
        <w:spacing w:before="156"/>
        <w:jc w:val="center"/>
        <w:rPr>
          <w:b/>
          <w:color w:val="000000" w:themeColor="text1"/>
          <w:sz w:val="52"/>
          <w:szCs w:val="52"/>
        </w:rPr>
      </w:pPr>
      <w:r w:rsidRPr="00296E79">
        <w:rPr>
          <w:rFonts w:hint="eastAsia"/>
          <w:b/>
          <w:color w:val="000000" w:themeColor="text1"/>
          <w:sz w:val="52"/>
          <w:szCs w:val="52"/>
        </w:rPr>
        <w:t>商务及技术文件</w:t>
      </w:r>
    </w:p>
    <w:p w:rsidR="00C6041A" w:rsidRPr="00296E79" w:rsidRDefault="00C6041A">
      <w:pPr>
        <w:spacing w:before="156"/>
        <w:rPr>
          <w:b/>
          <w:color w:val="000000" w:themeColor="text1"/>
          <w:sz w:val="28"/>
          <w:szCs w:val="28"/>
        </w:rPr>
      </w:pP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项目名称：</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项目编号：</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投标人</w:t>
      </w:r>
      <w:r w:rsidR="00300890" w:rsidRPr="00296E79">
        <w:rPr>
          <w:rFonts w:hint="eastAsia"/>
          <w:b/>
          <w:color w:val="000000" w:themeColor="text1"/>
          <w:sz w:val="30"/>
          <w:szCs w:val="30"/>
        </w:rPr>
        <w:t>全</w:t>
      </w:r>
      <w:r w:rsidRPr="00296E79">
        <w:rPr>
          <w:rFonts w:hint="eastAsia"/>
          <w:b/>
          <w:color w:val="000000" w:themeColor="text1"/>
          <w:sz w:val="30"/>
          <w:szCs w:val="30"/>
        </w:rPr>
        <w:t>称（电子签章）：</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法定代表人或授权代表（签</w:t>
      </w:r>
      <w:r w:rsidR="00300890" w:rsidRPr="00296E79">
        <w:rPr>
          <w:rFonts w:hint="eastAsia"/>
          <w:b/>
          <w:color w:val="000000" w:themeColor="text1"/>
          <w:sz w:val="30"/>
          <w:szCs w:val="30"/>
        </w:rPr>
        <w:t>名</w:t>
      </w:r>
      <w:r w:rsidRPr="00296E79">
        <w:rPr>
          <w:rFonts w:hint="eastAsia"/>
          <w:b/>
          <w:color w:val="000000" w:themeColor="text1"/>
          <w:sz w:val="30"/>
          <w:szCs w:val="30"/>
        </w:rPr>
        <w:t>或盖章）：</w:t>
      </w:r>
      <w:r w:rsidRPr="00296E79">
        <w:rPr>
          <w:rFonts w:hint="eastAsia"/>
          <w:b/>
          <w:color w:val="000000" w:themeColor="text1"/>
          <w:sz w:val="30"/>
          <w:szCs w:val="30"/>
          <w:u w:val="single"/>
        </w:rPr>
        <w:t xml:space="preserve">                </w:t>
      </w:r>
    </w:p>
    <w:p w:rsidR="00C6041A" w:rsidRPr="00296E79" w:rsidRDefault="00C6041A">
      <w:pPr>
        <w:spacing w:before="156"/>
        <w:ind w:firstLineChars="2150" w:firstLine="6475"/>
        <w:rPr>
          <w:b/>
          <w:color w:val="000000" w:themeColor="text1"/>
          <w:sz w:val="30"/>
          <w:szCs w:val="30"/>
        </w:rPr>
      </w:pPr>
    </w:p>
    <w:p w:rsidR="00C6041A" w:rsidRPr="00296E79" w:rsidRDefault="00C6041A">
      <w:pPr>
        <w:spacing w:before="156"/>
        <w:jc w:val="center"/>
        <w:rPr>
          <w:b/>
          <w:color w:val="000000" w:themeColor="text1"/>
          <w:sz w:val="30"/>
          <w:szCs w:val="30"/>
        </w:rPr>
      </w:pPr>
    </w:p>
    <w:p w:rsidR="00C6041A" w:rsidRPr="00296E79" w:rsidRDefault="008D36CD">
      <w:pPr>
        <w:spacing w:before="156"/>
        <w:jc w:val="center"/>
        <w:rPr>
          <w:b/>
          <w:color w:val="000000" w:themeColor="text1"/>
          <w:sz w:val="52"/>
          <w:szCs w:val="52"/>
        </w:rPr>
      </w:pPr>
      <w:r w:rsidRPr="00296E79">
        <w:rPr>
          <w:rFonts w:hint="eastAsia"/>
          <w:b/>
          <w:color w:val="000000" w:themeColor="text1"/>
          <w:sz w:val="52"/>
          <w:szCs w:val="52"/>
        </w:rPr>
        <w:lastRenderedPageBreak/>
        <w:t>报价文件</w:t>
      </w:r>
    </w:p>
    <w:p w:rsidR="00C6041A" w:rsidRPr="00296E79" w:rsidRDefault="00C6041A">
      <w:pPr>
        <w:spacing w:before="156"/>
        <w:rPr>
          <w:b/>
          <w:color w:val="000000" w:themeColor="text1"/>
          <w:sz w:val="28"/>
          <w:szCs w:val="28"/>
        </w:rPr>
      </w:pP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项目名称：</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项目编号：</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投标人</w:t>
      </w:r>
      <w:r w:rsidR="00300890" w:rsidRPr="00296E79">
        <w:rPr>
          <w:rFonts w:hint="eastAsia"/>
          <w:b/>
          <w:color w:val="000000" w:themeColor="text1"/>
          <w:sz w:val="30"/>
          <w:szCs w:val="30"/>
        </w:rPr>
        <w:t>全</w:t>
      </w:r>
      <w:r w:rsidRPr="00296E79">
        <w:rPr>
          <w:rFonts w:hint="eastAsia"/>
          <w:b/>
          <w:color w:val="000000" w:themeColor="text1"/>
          <w:sz w:val="30"/>
          <w:szCs w:val="30"/>
        </w:rPr>
        <w:t>称（电子签章）：</w:t>
      </w:r>
      <w:r w:rsidRPr="00296E79">
        <w:rPr>
          <w:rFonts w:hint="eastAsia"/>
          <w:b/>
          <w:color w:val="000000" w:themeColor="text1"/>
          <w:sz w:val="30"/>
          <w:szCs w:val="30"/>
          <w:u w:val="single"/>
        </w:rPr>
        <w:t xml:space="preserve">                        </w:t>
      </w:r>
    </w:p>
    <w:p w:rsidR="00C6041A" w:rsidRPr="00296E79" w:rsidRDefault="008D36CD">
      <w:pPr>
        <w:spacing w:before="156"/>
        <w:rPr>
          <w:b/>
          <w:color w:val="000000" w:themeColor="text1"/>
          <w:sz w:val="30"/>
          <w:szCs w:val="30"/>
        </w:rPr>
      </w:pPr>
      <w:r w:rsidRPr="00296E79">
        <w:rPr>
          <w:rFonts w:hint="eastAsia"/>
          <w:b/>
          <w:color w:val="000000" w:themeColor="text1"/>
          <w:sz w:val="30"/>
          <w:szCs w:val="30"/>
        </w:rPr>
        <w:t>法定代表人或授权代表（签</w:t>
      </w:r>
      <w:r w:rsidR="00300890" w:rsidRPr="00296E79">
        <w:rPr>
          <w:rFonts w:hint="eastAsia"/>
          <w:b/>
          <w:color w:val="000000" w:themeColor="text1"/>
          <w:sz w:val="30"/>
          <w:szCs w:val="30"/>
        </w:rPr>
        <w:t>名</w:t>
      </w:r>
      <w:r w:rsidRPr="00296E79">
        <w:rPr>
          <w:rFonts w:hint="eastAsia"/>
          <w:b/>
          <w:color w:val="000000" w:themeColor="text1"/>
          <w:sz w:val="30"/>
          <w:szCs w:val="30"/>
        </w:rPr>
        <w:t>或盖章）：</w:t>
      </w:r>
      <w:r w:rsidRPr="00296E79">
        <w:rPr>
          <w:rFonts w:hint="eastAsia"/>
          <w:b/>
          <w:color w:val="000000" w:themeColor="text1"/>
          <w:sz w:val="30"/>
          <w:szCs w:val="30"/>
          <w:u w:val="single"/>
        </w:rPr>
        <w:t xml:space="preserve">               </w:t>
      </w:r>
    </w:p>
    <w:p w:rsidR="00C6041A" w:rsidRPr="00296E79" w:rsidRDefault="00C6041A">
      <w:pPr>
        <w:snapToGrid w:val="0"/>
        <w:spacing w:before="156"/>
        <w:jc w:val="center"/>
        <w:rPr>
          <w:color w:val="000000" w:themeColor="text1"/>
        </w:rPr>
      </w:pPr>
    </w:p>
    <w:p w:rsidR="00C6041A" w:rsidRPr="00296E79" w:rsidRDefault="00C6041A">
      <w:pPr>
        <w:spacing w:before="156"/>
        <w:rPr>
          <w:color w:val="000000" w:themeColor="text1"/>
        </w:rPr>
      </w:pPr>
    </w:p>
    <w:p w:rsidR="00C6041A" w:rsidRPr="00296E79" w:rsidRDefault="00C6041A">
      <w:pPr>
        <w:snapToGrid w:val="0"/>
        <w:spacing w:before="156"/>
        <w:jc w:val="center"/>
        <w:rPr>
          <w:color w:val="000000" w:themeColor="text1"/>
        </w:rPr>
      </w:pPr>
    </w:p>
    <w:sectPr w:rsidR="00C6041A" w:rsidRPr="00296E79" w:rsidSect="00C6041A">
      <w:headerReference w:type="default" r:id="rId21"/>
      <w:footerReference w:type="even" r:id="rId22"/>
      <w:footerReference w:type="default" r:id="rId23"/>
      <w:footerReference w:type="first" r:id="rId24"/>
      <w:pgSz w:w="11906" w:h="16838"/>
      <w:pgMar w:top="1474"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F91" w:rsidRDefault="00CC0F91">
      <w:pPr>
        <w:spacing w:line="240" w:lineRule="auto"/>
      </w:pPr>
      <w:r>
        <w:separator/>
      </w:r>
    </w:p>
  </w:endnote>
  <w:endnote w:type="continuationSeparator" w:id="0">
    <w:p w:rsidR="00CC0F91" w:rsidRDefault="00CC0F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uturaA Bk BT">
    <w:altName w:val="Arial"/>
    <w:charset w:val="00"/>
    <w:family w:val="swiss"/>
    <w:pitch w:val="default"/>
    <w:sig w:usb0="00000000"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文鼎CS仿宋体">
    <w:altName w:val="黑体"/>
    <w:charset w:val="86"/>
    <w:family w:val="modern"/>
    <w:pitch w:val="default"/>
    <w:sig w:usb0="00000000" w:usb1="00000000" w:usb2="00000010" w:usb3="00000000" w:csb0="00040000" w:csb1="00000000"/>
  </w:font>
  <w:font w:name="ˎ̥">
    <w:altName w:val="仿宋"/>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新宋体">
    <w:panose1 w:val="02010609030101010101"/>
    <w:charset w:val="86"/>
    <w:family w:val="modern"/>
    <w:pitch w:val="fixed"/>
    <w:sig w:usb0="0000028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新魏">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altName w:val="Hiragino Sans"/>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5D1A83">
    <w:pPr>
      <w:pStyle w:val="afb"/>
    </w:pPr>
    <w:r>
      <w:pict>
        <v:shapetype id="_x0000_t202" coordsize="21600,21600" o:spt="202" path="m,l,21600r21600,l21600,xe">
          <v:stroke joinstyle="miter"/>
          <v:path gradientshapeok="t" o:connecttype="rect"/>
        </v:shapetype>
        <v:shape id="_x0000_s1025" type="#_x0000_t202" style="position:absolute;margin-left:203.6pt;margin-top:771.1pt;width:31.55pt;height:17.5pt;z-index:251660288;mso-wrap-style:none;mso-position-horizontal-relative:margin;mso-position-vertical-relative:page" o:gfxdata="UEsDBAoAAAAAAIdO4kAAAAAAAAAAAAAAAAAEAAAAZHJzL1BLAwQUAAAACACHTuJAKw5+wdYAAAAK AQAADwAAAGRycy9kb3ducmV2LnhtbE2PzU7DMBCE70i8g7VI3Khdt6AoxKlERTgi0fTA0Y2XJOCf yHbT8PYsJzjuN6PZmWq3OMtmjGkMXsF6JYCh74IZfa/g2DZ3BbCUtTfaBo8KvjHBrr6+qnRpwsW/ 4XzIPaMQn0qtYMh5KjlP3YBOp1WY0JP2EaLTmc7YcxP1hcKd5VKIB+706OnDoCfcD9h9Hc5Owb5p 2zhjivYdX5rN5+vTFp8XpW5v1uIRWMYl/5nhtz5Vh5o6ncLZm8SsAhqSid5vpQRGuiwKQidCxUZI 4HXF/0+ofwBQSwMEFAAAAAgAh07iQIbxmbQxAgAAYwQAAA4AAABkcnMvZTJvRG9jLnhtbK1UzY7T MBC+I/EOlu80bRGrqmq6KlsVIVXsSgVxdh2nieQ/2W6T8gDwBpy4cOe5+hx8dpIuWjjsgUs69oy/ me+bmS5uWyXJSThfG53TyWhMidDcFLU+5PTTx82rGSU+MF0wabTI6Vl4ert8+WLR2LmYmsrIQjgC EO3njc1pFYKdZ5nnlVDMj4wVGs7SOMUCju6QFY41QFcym47HN1ljXGGd4cJ73K47J+0R3XMATVnW XKwNPyqhQ4fqhGQBlHxVW0+XqdqyFDzcl6UXgcicgmlIXySBvY/fbLlg84Njtqp5XwJ7TglPOClW ayS9Qq1ZYOTo6r+gVM2d8aYMI25U1hFJioDFZPxEm13FrEhcILW3V9H9/4PlH04PjtRFTqeUaKbQ 8Mv3b5cfvy4/v5JplKexfo6onUVcaN+aFkMz3HtcRtZt6VT8BR8CP8Q9X8UVbSA8PppNZ7MxXBy+ 4QD87PG5dT68E0aRaOTUoXtJVHba+tCFDiExmzabWsrUQalJk9Ob12/G6cHVA3CpY6xIs9DDREpd 6dEK7b7tee5NcQZNZ7o58ZZvapSyZT48MIfBQPlYnXCPTykNUpreoqQy7su/7mM8+gUvJQ0GLaca e0WJfK/RRwCGwXCDsR8MfVR3BpM7wUpankw8cEEOZumM+ox9WsUccDHNkSmnYTDvQjfs2EcuVqsU hMmzLGz1zvIIHeXxdnUMkDOpHEXplEB34gGzl/rU70kc7j/PKerxv2H5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CsOfsHWAAAACgEAAA8AAAAAAAAAAQAgAAAAIgAAAGRycy9kb3ducmV2LnhtbFBL AQIUABQAAAAIAIdO4kCG8Zm0MQIAAGMEAAAOAAAAAAAAAAEAIAAAACUBAABkcnMvZTJvRG9jLnht bFBLBQYAAAAABgAGAFkBAADIBQAAAAA= " filled="f" stroked="f" strokeweight=".5pt">
          <v:textbox style="mso-next-textbox:#_x0000_s1025;mso-fit-shape-to-text:t" inset="0,0,0,0">
            <w:txbxContent>
              <w:p w:rsidR="00B33BE9" w:rsidRDefault="00B33BE9">
                <w:pPr>
                  <w:pStyle w:val="afb"/>
                </w:pPr>
                <w:r>
                  <w:t xml:space="preserve">第 </w:t>
                </w:r>
                <w:fldSimple w:instr=" PAGE  \* MERGEFORMAT ">
                  <w:r w:rsidR="008848D4">
                    <w:rPr>
                      <w:noProof/>
                    </w:rPr>
                    <w:t>6</w:t>
                  </w:r>
                </w:fldSimple>
                <w:r>
                  <w:t xml:space="preserve"> 页</w:t>
                </w:r>
              </w:p>
            </w:txbxContent>
          </v:textbox>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b"/>
      <w:spacing w:before="120"/>
      <w:jc w:val="center"/>
    </w:pPr>
    <w:r>
      <w:rPr>
        <w:rFonts w:hint="eastAsia"/>
        <w:szCs w:val="21"/>
      </w:rPr>
      <w:t xml:space="preserve">第 </w:t>
    </w:r>
    <w:r w:rsidR="005D1A83">
      <w:rPr>
        <w:szCs w:val="21"/>
      </w:rPr>
      <w:fldChar w:fldCharType="begin"/>
    </w:r>
    <w:r>
      <w:rPr>
        <w:szCs w:val="21"/>
      </w:rPr>
      <w:instrText xml:space="preserve"> PAGE </w:instrText>
    </w:r>
    <w:r w:rsidR="005D1A83">
      <w:rPr>
        <w:szCs w:val="21"/>
      </w:rPr>
      <w:fldChar w:fldCharType="separate"/>
    </w:r>
    <w:r w:rsidR="008848D4">
      <w:rPr>
        <w:noProof/>
        <w:szCs w:val="21"/>
      </w:rPr>
      <w:t>29</w:t>
    </w:r>
    <w:r w:rsidR="005D1A83">
      <w:rPr>
        <w:szCs w:val="21"/>
      </w:rPr>
      <w:fldChar w:fldCharType="end"/>
    </w:r>
    <w:r>
      <w:rPr>
        <w:rFonts w:hint="eastAsia"/>
        <w:szCs w:val="21"/>
      </w:rPr>
      <w:t xml:space="preserve"> 页 共 </w:t>
    </w:r>
    <w:r w:rsidR="005D1A83">
      <w:rPr>
        <w:szCs w:val="21"/>
      </w:rPr>
      <w:fldChar w:fldCharType="begin"/>
    </w:r>
    <w:r>
      <w:rPr>
        <w:szCs w:val="21"/>
      </w:rPr>
      <w:instrText xml:space="preserve"> NUMPAGES </w:instrText>
    </w:r>
    <w:r w:rsidR="005D1A83">
      <w:rPr>
        <w:szCs w:val="21"/>
      </w:rPr>
      <w:fldChar w:fldCharType="separate"/>
    </w:r>
    <w:r w:rsidR="008848D4">
      <w:rPr>
        <w:noProof/>
        <w:szCs w:val="21"/>
      </w:rPr>
      <w:t>123</w:t>
    </w:r>
    <w:r w:rsidR="005D1A83">
      <w:rPr>
        <w:szCs w:val="21"/>
      </w:rPr>
      <w:fldChar w:fldCharType="end"/>
    </w:r>
    <w:r>
      <w:rPr>
        <w:rFonts w:hint="eastAsia"/>
        <w:szCs w:val="21"/>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b"/>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b"/>
      <w:spacing w:before="120"/>
      <w:jc w:val="center"/>
    </w:pPr>
    <w:r>
      <w:rPr>
        <w:rFonts w:hint="eastAsia"/>
        <w:szCs w:val="21"/>
      </w:rPr>
      <w:t xml:space="preserve">第 </w:t>
    </w:r>
    <w:r w:rsidR="005D1A83">
      <w:rPr>
        <w:szCs w:val="21"/>
      </w:rPr>
      <w:fldChar w:fldCharType="begin"/>
    </w:r>
    <w:r>
      <w:rPr>
        <w:szCs w:val="21"/>
      </w:rPr>
      <w:instrText xml:space="preserve"> PAGE </w:instrText>
    </w:r>
    <w:r w:rsidR="005D1A83">
      <w:rPr>
        <w:szCs w:val="21"/>
      </w:rPr>
      <w:fldChar w:fldCharType="separate"/>
    </w:r>
    <w:r w:rsidR="008848D4">
      <w:rPr>
        <w:noProof/>
        <w:szCs w:val="21"/>
      </w:rPr>
      <w:t>32</w:t>
    </w:r>
    <w:r w:rsidR="005D1A83">
      <w:rPr>
        <w:szCs w:val="21"/>
      </w:rPr>
      <w:fldChar w:fldCharType="end"/>
    </w:r>
    <w:r>
      <w:rPr>
        <w:rFonts w:hint="eastAsia"/>
        <w:szCs w:val="21"/>
      </w:rPr>
      <w:t xml:space="preserve"> 页 共 </w:t>
    </w:r>
    <w:r w:rsidR="005D1A83">
      <w:rPr>
        <w:szCs w:val="21"/>
      </w:rPr>
      <w:fldChar w:fldCharType="begin"/>
    </w:r>
    <w:r>
      <w:rPr>
        <w:szCs w:val="21"/>
      </w:rPr>
      <w:instrText xml:space="preserve"> NUMPAGES </w:instrText>
    </w:r>
    <w:r w:rsidR="005D1A83">
      <w:rPr>
        <w:szCs w:val="21"/>
      </w:rPr>
      <w:fldChar w:fldCharType="separate"/>
    </w:r>
    <w:r w:rsidR="008848D4">
      <w:rPr>
        <w:noProof/>
        <w:szCs w:val="21"/>
      </w:rPr>
      <w:t>123</w:t>
    </w:r>
    <w:r w:rsidR="005D1A83">
      <w:rPr>
        <w:szCs w:val="21"/>
      </w:rPr>
      <w:fldChar w:fldCharType="end"/>
    </w:r>
    <w:r>
      <w:rPr>
        <w:rFonts w:hint="eastAsia"/>
        <w:szCs w:val="21"/>
      </w:rPr>
      <w:t xml:space="preserve"> 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b"/>
      <w:spacing w:before="12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b"/>
      <w:spacing w:before="120"/>
      <w:jc w:val="center"/>
    </w:pPr>
    <w:r>
      <w:rPr>
        <w:rFonts w:hint="eastAsia"/>
        <w:szCs w:val="21"/>
      </w:rPr>
      <w:t xml:space="preserve">第 </w:t>
    </w:r>
    <w:r w:rsidR="005D1A83">
      <w:rPr>
        <w:szCs w:val="21"/>
      </w:rPr>
      <w:fldChar w:fldCharType="begin"/>
    </w:r>
    <w:r>
      <w:rPr>
        <w:szCs w:val="21"/>
      </w:rPr>
      <w:instrText xml:space="preserve"> PAGE </w:instrText>
    </w:r>
    <w:r w:rsidR="005D1A83">
      <w:rPr>
        <w:szCs w:val="21"/>
      </w:rPr>
      <w:fldChar w:fldCharType="separate"/>
    </w:r>
    <w:r w:rsidR="008848D4">
      <w:rPr>
        <w:noProof/>
        <w:szCs w:val="21"/>
      </w:rPr>
      <w:t>33</w:t>
    </w:r>
    <w:r w:rsidR="005D1A83">
      <w:rPr>
        <w:szCs w:val="21"/>
      </w:rPr>
      <w:fldChar w:fldCharType="end"/>
    </w:r>
    <w:r>
      <w:rPr>
        <w:rFonts w:hint="eastAsia"/>
        <w:szCs w:val="21"/>
      </w:rPr>
      <w:t xml:space="preserve"> 页 共 </w:t>
    </w:r>
    <w:r w:rsidR="005D1A83">
      <w:rPr>
        <w:szCs w:val="21"/>
      </w:rPr>
      <w:fldChar w:fldCharType="begin"/>
    </w:r>
    <w:r>
      <w:rPr>
        <w:szCs w:val="21"/>
      </w:rPr>
      <w:instrText xml:space="preserve"> NUMPAGES </w:instrText>
    </w:r>
    <w:r w:rsidR="005D1A83">
      <w:rPr>
        <w:szCs w:val="21"/>
      </w:rPr>
      <w:fldChar w:fldCharType="separate"/>
    </w:r>
    <w:r w:rsidR="008848D4">
      <w:rPr>
        <w:noProof/>
        <w:szCs w:val="21"/>
      </w:rPr>
      <w:t>123</w:t>
    </w:r>
    <w:r w:rsidR="005D1A83">
      <w:rPr>
        <w:szCs w:val="21"/>
      </w:rPr>
      <w:fldChar w:fldCharType="end"/>
    </w:r>
    <w:r>
      <w:rPr>
        <w:rFonts w:hint="eastAsia"/>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5D1A83">
    <w:pPr>
      <w:pStyle w:val="afb"/>
      <w:framePr w:wrap="around" w:vAnchor="text" w:hAnchor="margin" w:xAlign="outside" w:y="1"/>
      <w:rPr>
        <w:rStyle w:val="affc"/>
      </w:rPr>
    </w:pPr>
    <w:r>
      <w:fldChar w:fldCharType="begin"/>
    </w:r>
    <w:r w:rsidR="00B33BE9">
      <w:rPr>
        <w:rStyle w:val="affc"/>
      </w:rPr>
      <w:instrText xml:space="preserve">PAGE  </w:instrText>
    </w:r>
    <w:r>
      <w:fldChar w:fldCharType="end"/>
    </w:r>
  </w:p>
  <w:p w:rsidR="00B33BE9" w:rsidRDefault="00B33BE9">
    <w:pPr>
      <w:pStyle w:val="afb"/>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b"/>
      <w:ind w:right="720" w:firstLineChars="100" w:firstLine="180"/>
      <w:jc w:val="center"/>
    </w:pPr>
    <w:r>
      <w:rPr>
        <w:rFonts w:hint="eastAsia"/>
        <w:kern w:val="0"/>
        <w:szCs w:val="21"/>
      </w:rPr>
      <w:t xml:space="preserve">第 </w:t>
    </w:r>
    <w:r w:rsidR="005D1A83">
      <w:rPr>
        <w:kern w:val="0"/>
        <w:szCs w:val="21"/>
      </w:rPr>
      <w:fldChar w:fldCharType="begin"/>
    </w:r>
    <w:r>
      <w:rPr>
        <w:kern w:val="0"/>
        <w:szCs w:val="21"/>
      </w:rPr>
      <w:instrText xml:space="preserve"> PAGE </w:instrText>
    </w:r>
    <w:r w:rsidR="005D1A83">
      <w:rPr>
        <w:kern w:val="0"/>
        <w:szCs w:val="21"/>
      </w:rPr>
      <w:fldChar w:fldCharType="separate"/>
    </w:r>
    <w:r w:rsidR="008848D4">
      <w:rPr>
        <w:noProof/>
        <w:kern w:val="0"/>
        <w:szCs w:val="21"/>
      </w:rPr>
      <w:t>123</w:t>
    </w:r>
    <w:r w:rsidR="005D1A83">
      <w:rPr>
        <w:kern w:val="0"/>
        <w:szCs w:val="21"/>
      </w:rPr>
      <w:fldChar w:fldCharType="end"/>
    </w:r>
    <w:r>
      <w:rPr>
        <w:rFonts w:hint="eastAsia"/>
        <w:kern w:val="0"/>
        <w:szCs w:val="21"/>
      </w:rPr>
      <w:t xml:space="preserve"> 页 共 </w:t>
    </w:r>
    <w:r w:rsidR="005D1A83">
      <w:rPr>
        <w:kern w:val="0"/>
        <w:szCs w:val="21"/>
      </w:rPr>
      <w:fldChar w:fldCharType="begin"/>
    </w:r>
    <w:r>
      <w:rPr>
        <w:kern w:val="0"/>
        <w:szCs w:val="21"/>
      </w:rPr>
      <w:instrText xml:space="preserve"> NUMPAGES </w:instrText>
    </w:r>
    <w:r w:rsidR="005D1A83">
      <w:rPr>
        <w:kern w:val="0"/>
        <w:szCs w:val="21"/>
      </w:rPr>
      <w:fldChar w:fldCharType="separate"/>
    </w:r>
    <w:r w:rsidR="008848D4">
      <w:rPr>
        <w:noProof/>
        <w:kern w:val="0"/>
        <w:szCs w:val="21"/>
      </w:rPr>
      <w:t>123</w:t>
    </w:r>
    <w:r w:rsidR="005D1A83">
      <w:rPr>
        <w:kern w:val="0"/>
        <w:szCs w:val="21"/>
      </w:rPr>
      <w:fldChar w:fldCharType="end"/>
    </w:r>
    <w:r>
      <w:rPr>
        <w:rFonts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F91" w:rsidRDefault="00CC0F91">
      <w:pPr>
        <w:spacing w:line="240" w:lineRule="auto"/>
      </w:pPr>
      <w:r>
        <w:separator/>
      </w:r>
    </w:p>
  </w:footnote>
  <w:footnote w:type="continuationSeparator" w:id="0">
    <w:p w:rsidR="00CC0F91" w:rsidRDefault="00CC0F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d"/>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spacing w:before="1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d"/>
      <w:spacing w:before="1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pPr>
      <w:pStyle w:val="afd"/>
      <w:pBdr>
        <w:bottom w:val="none" w:sz="0" w:space="0" w:color="auto"/>
      </w:pBdr>
      <w:spacing w:before="1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9" w:rsidRDefault="00B33BE9" w:rsidP="00A84183">
    <w:pPr>
      <w:pStyle w:val="afd"/>
      <w:pBdr>
        <w:bottom w:val="single" w:sz="6" w:space="0" w:color="auto"/>
      </w:pBdr>
      <w:spacing w:before="1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D06160"/>
    <w:multiLevelType w:val="singleLevel"/>
    <w:tmpl w:val="88D06160"/>
    <w:lvl w:ilvl="0">
      <w:start w:val="1"/>
      <w:numFmt w:val="chineseCounting"/>
      <w:suff w:val="nothing"/>
      <w:lvlText w:val="（%1）"/>
      <w:lvlJc w:val="left"/>
      <w:rPr>
        <w:rFonts w:hint="eastAsia"/>
      </w:rPr>
    </w:lvl>
  </w:abstractNum>
  <w:abstractNum w:abstractNumId="1">
    <w:nsid w:val="9C319D31"/>
    <w:multiLevelType w:val="singleLevel"/>
    <w:tmpl w:val="9C319D31"/>
    <w:lvl w:ilvl="0">
      <w:start w:val="1"/>
      <w:numFmt w:val="decimal"/>
      <w:suff w:val="nothing"/>
      <w:lvlText w:val="（%1）"/>
      <w:lvlJc w:val="left"/>
    </w:lvl>
  </w:abstractNum>
  <w:abstractNum w:abstractNumId="2">
    <w:nsid w:val="BE256C77"/>
    <w:multiLevelType w:val="singleLevel"/>
    <w:tmpl w:val="BE256C77"/>
    <w:lvl w:ilvl="0">
      <w:start w:val="2"/>
      <w:numFmt w:val="decimal"/>
      <w:lvlText w:val="%1."/>
      <w:lvlJc w:val="left"/>
      <w:pPr>
        <w:tabs>
          <w:tab w:val="left" w:pos="738"/>
        </w:tabs>
      </w:pPr>
    </w:lvl>
  </w:abstractNum>
  <w:abstractNum w:abstractNumId="3">
    <w:nsid w:val="D19B425F"/>
    <w:multiLevelType w:val="singleLevel"/>
    <w:tmpl w:val="D19B425F"/>
    <w:lvl w:ilvl="0">
      <w:start w:val="3"/>
      <w:numFmt w:val="chineseCounting"/>
      <w:suff w:val="nothing"/>
      <w:lvlText w:val="%1、"/>
      <w:lvlJc w:val="left"/>
      <w:rPr>
        <w:rFonts w:hint="eastAsia"/>
      </w:rPr>
    </w:lvl>
  </w:abstractNum>
  <w:abstractNum w:abstractNumId="4">
    <w:nsid w:val="F59A9AA8"/>
    <w:multiLevelType w:val="singleLevel"/>
    <w:tmpl w:val="F59A9AA8"/>
    <w:lvl w:ilvl="0">
      <w:start w:val="1"/>
      <w:numFmt w:val="decimal"/>
      <w:lvlText w:val="(%1)"/>
      <w:lvlJc w:val="left"/>
      <w:pPr>
        <w:ind w:left="425" w:hanging="425"/>
      </w:pPr>
      <w:rPr>
        <w:rFonts w:hint="default"/>
      </w:rPr>
    </w:lvl>
  </w:abstractNum>
  <w:abstractNum w:abstractNumId="5">
    <w:nsid w:val="FBE1EB25"/>
    <w:multiLevelType w:val="singleLevel"/>
    <w:tmpl w:val="FBE1EB25"/>
    <w:lvl w:ilvl="0">
      <w:start w:val="2"/>
      <w:numFmt w:val="decimal"/>
      <w:lvlText w:val="%1."/>
      <w:lvlJc w:val="left"/>
      <w:pPr>
        <w:tabs>
          <w:tab w:val="left" w:pos="312"/>
        </w:tabs>
      </w:pPr>
    </w:lvl>
  </w:abstractNum>
  <w:abstractNum w:abstractNumId="6">
    <w:nsid w:val="32F88DAF"/>
    <w:multiLevelType w:val="multilevel"/>
    <w:tmpl w:val="32F88DAF"/>
    <w:lvl w:ilvl="0">
      <w:start w:val="1"/>
      <w:numFmt w:val="decimal"/>
      <w:suff w:val="nothing"/>
      <w:lvlText w:val="%1、"/>
      <w:lvlJc w:val="left"/>
    </w:lvl>
    <w:lvl w:ilvl="1">
      <w:start w:val="1"/>
      <w:numFmt w:val="lowerLetter"/>
      <w:lvlText w:val="%2)"/>
      <w:lvlJc w:val="left"/>
      <w:pPr>
        <w:ind w:left="3163" w:hanging="420"/>
      </w:pPr>
    </w:lvl>
    <w:lvl w:ilvl="2">
      <w:start w:val="1"/>
      <w:numFmt w:val="lowerRoman"/>
      <w:lvlText w:val="%3."/>
      <w:lvlJc w:val="right"/>
      <w:pPr>
        <w:ind w:left="3583" w:hanging="420"/>
      </w:pPr>
    </w:lvl>
    <w:lvl w:ilvl="3">
      <w:start w:val="1"/>
      <w:numFmt w:val="decimal"/>
      <w:lvlText w:val="%4."/>
      <w:lvlJc w:val="left"/>
      <w:pPr>
        <w:ind w:left="4003" w:hanging="420"/>
      </w:pPr>
    </w:lvl>
    <w:lvl w:ilvl="4">
      <w:start w:val="1"/>
      <w:numFmt w:val="lowerLetter"/>
      <w:lvlText w:val="%5)"/>
      <w:lvlJc w:val="left"/>
      <w:pPr>
        <w:ind w:left="4423" w:hanging="420"/>
      </w:pPr>
    </w:lvl>
    <w:lvl w:ilvl="5">
      <w:start w:val="1"/>
      <w:numFmt w:val="lowerRoman"/>
      <w:lvlText w:val="%6."/>
      <w:lvlJc w:val="right"/>
      <w:pPr>
        <w:ind w:left="4843" w:hanging="420"/>
      </w:pPr>
    </w:lvl>
    <w:lvl w:ilvl="6">
      <w:start w:val="1"/>
      <w:numFmt w:val="decimal"/>
      <w:lvlText w:val="%7."/>
      <w:lvlJc w:val="left"/>
      <w:pPr>
        <w:ind w:left="5263" w:hanging="420"/>
      </w:pPr>
    </w:lvl>
    <w:lvl w:ilvl="7">
      <w:start w:val="1"/>
      <w:numFmt w:val="lowerLetter"/>
      <w:lvlText w:val="%8)"/>
      <w:lvlJc w:val="left"/>
      <w:pPr>
        <w:ind w:left="5683" w:hanging="420"/>
      </w:pPr>
    </w:lvl>
    <w:lvl w:ilvl="8">
      <w:start w:val="1"/>
      <w:numFmt w:val="lowerRoman"/>
      <w:lvlText w:val="%9."/>
      <w:lvlJc w:val="right"/>
      <w:pPr>
        <w:ind w:left="6103" w:hanging="420"/>
      </w:pPr>
    </w:lvl>
  </w:abstractNum>
  <w:abstractNum w:abstractNumId="7">
    <w:nsid w:val="6038507B"/>
    <w:multiLevelType w:val="singleLevel"/>
    <w:tmpl w:val="6038507B"/>
    <w:lvl w:ilvl="0">
      <w:start w:val="2"/>
      <w:numFmt w:val="decimal"/>
      <w:pStyle w:val="a"/>
      <w:suff w:val="nothing"/>
      <w:lvlText w:val="%1."/>
      <w:lvlJc w:val="left"/>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419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6215F"/>
    <w:rsid w:val="B3C746E2"/>
    <w:rsid w:val="BF49459A"/>
    <w:rsid w:val="EEEFC3BA"/>
    <w:rsid w:val="F1EF00FB"/>
    <w:rsid w:val="FCF33B2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D68"/>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2DAE"/>
    <w:rsid w:val="00033884"/>
    <w:rsid w:val="00034330"/>
    <w:rsid w:val="00035360"/>
    <w:rsid w:val="0003558D"/>
    <w:rsid w:val="000355BA"/>
    <w:rsid w:val="00035670"/>
    <w:rsid w:val="000356B0"/>
    <w:rsid w:val="000360CB"/>
    <w:rsid w:val="00036868"/>
    <w:rsid w:val="00036F7D"/>
    <w:rsid w:val="0003763E"/>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4B92"/>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68"/>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3F77"/>
    <w:rsid w:val="000746AB"/>
    <w:rsid w:val="000770A5"/>
    <w:rsid w:val="000802AB"/>
    <w:rsid w:val="0008045A"/>
    <w:rsid w:val="000808F8"/>
    <w:rsid w:val="00080FFC"/>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58F"/>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A27"/>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639"/>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5F6"/>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8E7"/>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DFA"/>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17F0B"/>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030"/>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6E79"/>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1CA"/>
    <w:rsid w:val="002D1274"/>
    <w:rsid w:val="002D1707"/>
    <w:rsid w:val="002D1F0B"/>
    <w:rsid w:val="002D2744"/>
    <w:rsid w:val="002D28FF"/>
    <w:rsid w:val="002D2D87"/>
    <w:rsid w:val="002D2F3C"/>
    <w:rsid w:val="002D4B47"/>
    <w:rsid w:val="002D4DBE"/>
    <w:rsid w:val="002D59FE"/>
    <w:rsid w:val="002D5DF9"/>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371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365"/>
    <w:rsid w:val="003357B4"/>
    <w:rsid w:val="003357BD"/>
    <w:rsid w:val="00335AEA"/>
    <w:rsid w:val="00336CC0"/>
    <w:rsid w:val="003378C0"/>
    <w:rsid w:val="003412C0"/>
    <w:rsid w:val="0034164E"/>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3290"/>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5EF"/>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595A"/>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0F7A"/>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6DFA"/>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5FE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9FC"/>
    <w:rsid w:val="00482FDC"/>
    <w:rsid w:val="00484546"/>
    <w:rsid w:val="004847FC"/>
    <w:rsid w:val="004849F7"/>
    <w:rsid w:val="004863C1"/>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1D6"/>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6B39"/>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3DA4"/>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15C"/>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C51"/>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E9C"/>
    <w:rsid w:val="00597EA5"/>
    <w:rsid w:val="005A05B7"/>
    <w:rsid w:val="005A07F5"/>
    <w:rsid w:val="005A0AE9"/>
    <w:rsid w:val="005A20F3"/>
    <w:rsid w:val="005A214B"/>
    <w:rsid w:val="005A3CFD"/>
    <w:rsid w:val="005A4EB7"/>
    <w:rsid w:val="005A5167"/>
    <w:rsid w:val="005A566C"/>
    <w:rsid w:val="005A5E5A"/>
    <w:rsid w:val="005A6D5C"/>
    <w:rsid w:val="005A6DC4"/>
    <w:rsid w:val="005A710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A83"/>
    <w:rsid w:val="005D1C88"/>
    <w:rsid w:val="005D2297"/>
    <w:rsid w:val="005D23BA"/>
    <w:rsid w:val="005D2A58"/>
    <w:rsid w:val="005D3EF4"/>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1551"/>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0F12"/>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3611"/>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2EA5"/>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4EEB"/>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B63"/>
    <w:rsid w:val="006E7C4E"/>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4F6"/>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AE7"/>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6ED"/>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2BAE"/>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ECC"/>
    <w:rsid w:val="00830FF1"/>
    <w:rsid w:val="008310CC"/>
    <w:rsid w:val="00831BC9"/>
    <w:rsid w:val="008323B0"/>
    <w:rsid w:val="008324F4"/>
    <w:rsid w:val="00832EED"/>
    <w:rsid w:val="008345D9"/>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8D4"/>
    <w:rsid w:val="00884F61"/>
    <w:rsid w:val="00885D7D"/>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4FF9"/>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783"/>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2D0F"/>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C06"/>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676"/>
    <w:rsid w:val="009D6906"/>
    <w:rsid w:val="009D6DB2"/>
    <w:rsid w:val="009D715D"/>
    <w:rsid w:val="009D745B"/>
    <w:rsid w:val="009D77F5"/>
    <w:rsid w:val="009E09FC"/>
    <w:rsid w:val="009E1865"/>
    <w:rsid w:val="009E208A"/>
    <w:rsid w:val="009E28D1"/>
    <w:rsid w:val="009E3BFA"/>
    <w:rsid w:val="009E49E3"/>
    <w:rsid w:val="009E67D1"/>
    <w:rsid w:val="009E6D18"/>
    <w:rsid w:val="009E6F1A"/>
    <w:rsid w:val="009E7949"/>
    <w:rsid w:val="009E7B92"/>
    <w:rsid w:val="009F0C7E"/>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762"/>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0BE2"/>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E7933"/>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4881"/>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2BF2"/>
    <w:rsid w:val="00B3328F"/>
    <w:rsid w:val="00B3395D"/>
    <w:rsid w:val="00B33BE9"/>
    <w:rsid w:val="00B341FB"/>
    <w:rsid w:val="00B34BDF"/>
    <w:rsid w:val="00B34ED8"/>
    <w:rsid w:val="00B350CB"/>
    <w:rsid w:val="00B35262"/>
    <w:rsid w:val="00B352E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2FC"/>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ACF"/>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C42"/>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40F"/>
    <w:rsid w:val="00C13FB7"/>
    <w:rsid w:val="00C14239"/>
    <w:rsid w:val="00C14404"/>
    <w:rsid w:val="00C1469A"/>
    <w:rsid w:val="00C15902"/>
    <w:rsid w:val="00C15E8B"/>
    <w:rsid w:val="00C20778"/>
    <w:rsid w:val="00C20A52"/>
    <w:rsid w:val="00C2180B"/>
    <w:rsid w:val="00C21F12"/>
    <w:rsid w:val="00C222E2"/>
    <w:rsid w:val="00C2238C"/>
    <w:rsid w:val="00C233F6"/>
    <w:rsid w:val="00C236F3"/>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9A5"/>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261"/>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F91"/>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3E9"/>
    <w:rsid w:val="00D00943"/>
    <w:rsid w:val="00D0099E"/>
    <w:rsid w:val="00D01138"/>
    <w:rsid w:val="00D01571"/>
    <w:rsid w:val="00D01A24"/>
    <w:rsid w:val="00D0267E"/>
    <w:rsid w:val="00D02988"/>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15A"/>
    <w:rsid w:val="00D14639"/>
    <w:rsid w:val="00D14C00"/>
    <w:rsid w:val="00D14D30"/>
    <w:rsid w:val="00D14D4C"/>
    <w:rsid w:val="00D150AF"/>
    <w:rsid w:val="00D157AC"/>
    <w:rsid w:val="00D15DA1"/>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D9E"/>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C2D"/>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6DF1"/>
    <w:rsid w:val="00D7704A"/>
    <w:rsid w:val="00D80064"/>
    <w:rsid w:val="00D801A2"/>
    <w:rsid w:val="00D808EF"/>
    <w:rsid w:val="00D80AD6"/>
    <w:rsid w:val="00D8169E"/>
    <w:rsid w:val="00D818A7"/>
    <w:rsid w:val="00D81B8C"/>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4E3"/>
    <w:rsid w:val="00DA3E1E"/>
    <w:rsid w:val="00DA456D"/>
    <w:rsid w:val="00DA487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5860"/>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8D"/>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38E"/>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1D"/>
    <w:rsid w:val="00E44949"/>
    <w:rsid w:val="00E457D7"/>
    <w:rsid w:val="00E45CBB"/>
    <w:rsid w:val="00E46C71"/>
    <w:rsid w:val="00E46F16"/>
    <w:rsid w:val="00E473EF"/>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677"/>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1E8"/>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18B3"/>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6E9"/>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5455"/>
    <w:rsid w:val="00F06A68"/>
    <w:rsid w:val="00F06AA3"/>
    <w:rsid w:val="00F06CC4"/>
    <w:rsid w:val="00F06D4D"/>
    <w:rsid w:val="00F07063"/>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3854"/>
    <w:rsid w:val="00F64802"/>
    <w:rsid w:val="00F64B19"/>
    <w:rsid w:val="00F65363"/>
    <w:rsid w:val="00F65BB7"/>
    <w:rsid w:val="00F66227"/>
    <w:rsid w:val="00F66AFE"/>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0F7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E0384"/>
    <w:rsid w:val="00FE0907"/>
    <w:rsid w:val="00FE198B"/>
    <w:rsid w:val="00FE209A"/>
    <w:rsid w:val="00FE285A"/>
    <w:rsid w:val="00FE3066"/>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9333B7"/>
    <w:rsid w:val="01AC1E82"/>
    <w:rsid w:val="01AD122F"/>
    <w:rsid w:val="01B06C60"/>
    <w:rsid w:val="01B44C12"/>
    <w:rsid w:val="01CB1ADF"/>
    <w:rsid w:val="022D1BC3"/>
    <w:rsid w:val="0236353C"/>
    <w:rsid w:val="0282299F"/>
    <w:rsid w:val="02BC38D2"/>
    <w:rsid w:val="02C37AC6"/>
    <w:rsid w:val="02C86BF7"/>
    <w:rsid w:val="02E77227"/>
    <w:rsid w:val="02EB08BF"/>
    <w:rsid w:val="02ED2E83"/>
    <w:rsid w:val="03316FCB"/>
    <w:rsid w:val="03373980"/>
    <w:rsid w:val="036E19E4"/>
    <w:rsid w:val="038A6195"/>
    <w:rsid w:val="03925809"/>
    <w:rsid w:val="04075304"/>
    <w:rsid w:val="044A4D37"/>
    <w:rsid w:val="045955B0"/>
    <w:rsid w:val="04644DB3"/>
    <w:rsid w:val="0468245D"/>
    <w:rsid w:val="04925926"/>
    <w:rsid w:val="050E0405"/>
    <w:rsid w:val="053A4FF9"/>
    <w:rsid w:val="054A5317"/>
    <w:rsid w:val="054C5424"/>
    <w:rsid w:val="05767156"/>
    <w:rsid w:val="0578283B"/>
    <w:rsid w:val="05867A5F"/>
    <w:rsid w:val="05AA75F9"/>
    <w:rsid w:val="05BF1195"/>
    <w:rsid w:val="0609156B"/>
    <w:rsid w:val="06256E72"/>
    <w:rsid w:val="063E7FBE"/>
    <w:rsid w:val="06454049"/>
    <w:rsid w:val="065065CB"/>
    <w:rsid w:val="066111B0"/>
    <w:rsid w:val="0668445E"/>
    <w:rsid w:val="067030A9"/>
    <w:rsid w:val="067F09B5"/>
    <w:rsid w:val="06927340"/>
    <w:rsid w:val="06994A84"/>
    <w:rsid w:val="069B2375"/>
    <w:rsid w:val="070729D4"/>
    <w:rsid w:val="07184CB5"/>
    <w:rsid w:val="07386C6B"/>
    <w:rsid w:val="076C6F78"/>
    <w:rsid w:val="07A969DE"/>
    <w:rsid w:val="07DF3928"/>
    <w:rsid w:val="086026F5"/>
    <w:rsid w:val="08977063"/>
    <w:rsid w:val="08AB2FDA"/>
    <w:rsid w:val="08C51D33"/>
    <w:rsid w:val="08F540F1"/>
    <w:rsid w:val="0920642C"/>
    <w:rsid w:val="092B4E76"/>
    <w:rsid w:val="09380C46"/>
    <w:rsid w:val="09A20E16"/>
    <w:rsid w:val="09B23D32"/>
    <w:rsid w:val="09F07FF9"/>
    <w:rsid w:val="0A092218"/>
    <w:rsid w:val="0AB61297"/>
    <w:rsid w:val="0AF72FE3"/>
    <w:rsid w:val="0B4D3B6E"/>
    <w:rsid w:val="0B650CF4"/>
    <w:rsid w:val="0B6940EA"/>
    <w:rsid w:val="0C7E214D"/>
    <w:rsid w:val="0C865E84"/>
    <w:rsid w:val="0C8C32F3"/>
    <w:rsid w:val="0CAE3F07"/>
    <w:rsid w:val="0CB6050B"/>
    <w:rsid w:val="0CDC732C"/>
    <w:rsid w:val="0CFB0B17"/>
    <w:rsid w:val="0D0C5A0C"/>
    <w:rsid w:val="0D531FED"/>
    <w:rsid w:val="0D6D2BE9"/>
    <w:rsid w:val="0DC47BD4"/>
    <w:rsid w:val="0DD2058B"/>
    <w:rsid w:val="0DF63C8E"/>
    <w:rsid w:val="0E2A4EBB"/>
    <w:rsid w:val="0E2E4511"/>
    <w:rsid w:val="0E71212C"/>
    <w:rsid w:val="0E725829"/>
    <w:rsid w:val="0E786D01"/>
    <w:rsid w:val="0E792B8A"/>
    <w:rsid w:val="0EB45CE0"/>
    <w:rsid w:val="0EDC3095"/>
    <w:rsid w:val="0EF95FD9"/>
    <w:rsid w:val="0F424644"/>
    <w:rsid w:val="0F5F63AE"/>
    <w:rsid w:val="0F952D09"/>
    <w:rsid w:val="0FA936AF"/>
    <w:rsid w:val="0FBF1235"/>
    <w:rsid w:val="0FC47870"/>
    <w:rsid w:val="0FD032B4"/>
    <w:rsid w:val="10863CAA"/>
    <w:rsid w:val="10926863"/>
    <w:rsid w:val="10B15F38"/>
    <w:rsid w:val="10F35875"/>
    <w:rsid w:val="111666F6"/>
    <w:rsid w:val="111C017B"/>
    <w:rsid w:val="114F2E95"/>
    <w:rsid w:val="11561F57"/>
    <w:rsid w:val="117071F7"/>
    <w:rsid w:val="118A59F2"/>
    <w:rsid w:val="11984A56"/>
    <w:rsid w:val="11CD69F4"/>
    <w:rsid w:val="12000975"/>
    <w:rsid w:val="122114BC"/>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8144CE"/>
    <w:rsid w:val="16971E47"/>
    <w:rsid w:val="16A1400D"/>
    <w:rsid w:val="16B667DA"/>
    <w:rsid w:val="16BA0E4A"/>
    <w:rsid w:val="16C371C2"/>
    <w:rsid w:val="170D40E3"/>
    <w:rsid w:val="17801A73"/>
    <w:rsid w:val="17D55010"/>
    <w:rsid w:val="181152FA"/>
    <w:rsid w:val="18323011"/>
    <w:rsid w:val="186D4557"/>
    <w:rsid w:val="18E17B6B"/>
    <w:rsid w:val="19492DFC"/>
    <w:rsid w:val="1957007D"/>
    <w:rsid w:val="195E269E"/>
    <w:rsid w:val="19680820"/>
    <w:rsid w:val="197919D7"/>
    <w:rsid w:val="199B4DE8"/>
    <w:rsid w:val="19A21112"/>
    <w:rsid w:val="19AA0086"/>
    <w:rsid w:val="19AF5431"/>
    <w:rsid w:val="19C7547D"/>
    <w:rsid w:val="1A0E305F"/>
    <w:rsid w:val="1A82331E"/>
    <w:rsid w:val="1A9026A6"/>
    <w:rsid w:val="1A941212"/>
    <w:rsid w:val="1AC32548"/>
    <w:rsid w:val="1ACC0364"/>
    <w:rsid w:val="1AE03B14"/>
    <w:rsid w:val="1AE46980"/>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10B1133"/>
    <w:rsid w:val="21203C37"/>
    <w:rsid w:val="21233350"/>
    <w:rsid w:val="21480C86"/>
    <w:rsid w:val="21677BAA"/>
    <w:rsid w:val="219D2323"/>
    <w:rsid w:val="21A91391"/>
    <w:rsid w:val="21C37930"/>
    <w:rsid w:val="220014EE"/>
    <w:rsid w:val="228F7F35"/>
    <w:rsid w:val="229A4D72"/>
    <w:rsid w:val="22BA6D16"/>
    <w:rsid w:val="22D731FA"/>
    <w:rsid w:val="22EF2871"/>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56466D"/>
    <w:rsid w:val="25713C7F"/>
    <w:rsid w:val="259B31B3"/>
    <w:rsid w:val="25A05850"/>
    <w:rsid w:val="25C873AC"/>
    <w:rsid w:val="25CD0E58"/>
    <w:rsid w:val="26057CCD"/>
    <w:rsid w:val="2649167A"/>
    <w:rsid w:val="265E166E"/>
    <w:rsid w:val="26866302"/>
    <w:rsid w:val="26BA68FB"/>
    <w:rsid w:val="26C027E4"/>
    <w:rsid w:val="26D93C9C"/>
    <w:rsid w:val="27151DCB"/>
    <w:rsid w:val="2716695B"/>
    <w:rsid w:val="271A574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90C0606"/>
    <w:rsid w:val="293807E2"/>
    <w:rsid w:val="29AB42A1"/>
    <w:rsid w:val="29D03F99"/>
    <w:rsid w:val="29EC35DB"/>
    <w:rsid w:val="29ED1DB9"/>
    <w:rsid w:val="2A003335"/>
    <w:rsid w:val="2A257F5A"/>
    <w:rsid w:val="2A28357D"/>
    <w:rsid w:val="2A2C5EF9"/>
    <w:rsid w:val="2A78362C"/>
    <w:rsid w:val="2A8225E0"/>
    <w:rsid w:val="2AA43158"/>
    <w:rsid w:val="2ABA4F2F"/>
    <w:rsid w:val="2AFC7F9D"/>
    <w:rsid w:val="2B151618"/>
    <w:rsid w:val="2B240ED4"/>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84D18"/>
    <w:rsid w:val="2F3A6DCF"/>
    <w:rsid w:val="2F4C3F51"/>
    <w:rsid w:val="2F4E2935"/>
    <w:rsid w:val="2F776026"/>
    <w:rsid w:val="2FEC6BC4"/>
    <w:rsid w:val="2FEE1054"/>
    <w:rsid w:val="2FFC27E2"/>
    <w:rsid w:val="30064604"/>
    <w:rsid w:val="30182EF1"/>
    <w:rsid w:val="30693876"/>
    <w:rsid w:val="30B1468C"/>
    <w:rsid w:val="30C35828"/>
    <w:rsid w:val="30EB350E"/>
    <w:rsid w:val="310F5409"/>
    <w:rsid w:val="312017B7"/>
    <w:rsid w:val="31253BE4"/>
    <w:rsid w:val="31315319"/>
    <w:rsid w:val="31653F38"/>
    <w:rsid w:val="31897174"/>
    <w:rsid w:val="31A00580"/>
    <w:rsid w:val="31C4532A"/>
    <w:rsid w:val="32074121"/>
    <w:rsid w:val="321766AE"/>
    <w:rsid w:val="324B3775"/>
    <w:rsid w:val="3257790D"/>
    <w:rsid w:val="32653D88"/>
    <w:rsid w:val="327F26A5"/>
    <w:rsid w:val="32850A3A"/>
    <w:rsid w:val="3295140A"/>
    <w:rsid w:val="32C215B3"/>
    <w:rsid w:val="33184147"/>
    <w:rsid w:val="33395897"/>
    <w:rsid w:val="335E7861"/>
    <w:rsid w:val="33A7521A"/>
    <w:rsid w:val="34023DD2"/>
    <w:rsid w:val="345C7BA2"/>
    <w:rsid w:val="345E0C5E"/>
    <w:rsid w:val="3473401C"/>
    <w:rsid w:val="34B24A2F"/>
    <w:rsid w:val="34CD0C0B"/>
    <w:rsid w:val="34E50629"/>
    <w:rsid w:val="34F138B2"/>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92B0449"/>
    <w:rsid w:val="39380D2F"/>
    <w:rsid w:val="393C7183"/>
    <w:rsid w:val="39521B20"/>
    <w:rsid w:val="3953748C"/>
    <w:rsid w:val="39A2115A"/>
    <w:rsid w:val="39DF73EC"/>
    <w:rsid w:val="3A026AFB"/>
    <w:rsid w:val="3A1408AF"/>
    <w:rsid w:val="3A140FF4"/>
    <w:rsid w:val="3A285E70"/>
    <w:rsid w:val="3A2D246A"/>
    <w:rsid w:val="3A376124"/>
    <w:rsid w:val="3A641E70"/>
    <w:rsid w:val="3A863661"/>
    <w:rsid w:val="3AEB0F20"/>
    <w:rsid w:val="3B08311F"/>
    <w:rsid w:val="3B0E6055"/>
    <w:rsid w:val="3B7E03CD"/>
    <w:rsid w:val="3B8E6CFB"/>
    <w:rsid w:val="3B9C7F8B"/>
    <w:rsid w:val="3B9E66EB"/>
    <w:rsid w:val="3BDB2700"/>
    <w:rsid w:val="3C415BC1"/>
    <w:rsid w:val="3C4F1540"/>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F281C8B"/>
    <w:rsid w:val="3F490E2C"/>
    <w:rsid w:val="3F8A11C4"/>
    <w:rsid w:val="3FEC7045"/>
    <w:rsid w:val="40176E56"/>
    <w:rsid w:val="40583AA7"/>
    <w:rsid w:val="4063752F"/>
    <w:rsid w:val="40791B32"/>
    <w:rsid w:val="408E6128"/>
    <w:rsid w:val="40B7580A"/>
    <w:rsid w:val="40E8658C"/>
    <w:rsid w:val="40EA0A47"/>
    <w:rsid w:val="41120914"/>
    <w:rsid w:val="41122359"/>
    <w:rsid w:val="41583781"/>
    <w:rsid w:val="41590F18"/>
    <w:rsid w:val="41B75F56"/>
    <w:rsid w:val="41DD0677"/>
    <w:rsid w:val="41EA1107"/>
    <w:rsid w:val="42135081"/>
    <w:rsid w:val="42325536"/>
    <w:rsid w:val="424C0DDC"/>
    <w:rsid w:val="425965CC"/>
    <w:rsid w:val="42745CCA"/>
    <w:rsid w:val="435D0552"/>
    <w:rsid w:val="43CE758C"/>
    <w:rsid w:val="43ED2A01"/>
    <w:rsid w:val="43ED41F8"/>
    <w:rsid w:val="4415186B"/>
    <w:rsid w:val="44205379"/>
    <w:rsid w:val="442B21C2"/>
    <w:rsid w:val="4487082B"/>
    <w:rsid w:val="44D644A6"/>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9C1E58"/>
    <w:rsid w:val="4ADE0BBB"/>
    <w:rsid w:val="4AE43967"/>
    <w:rsid w:val="4AE629AF"/>
    <w:rsid w:val="4B0F2A62"/>
    <w:rsid w:val="4B20778C"/>
    <w:rsid w:val="4B7F5330"/>
    <w:rsid w:val="4BBA3F83"/>
    <w:rsid w:val="4BBE1D9B"/>
    <w:rsid w:val="4BDE56B2"/>
    <w:rsid w:val="4C691265"/>
    <w:rsid w:val="4C6B6F86"/>
    <w:rsid w:val="4C82218F"/>
    <w:rsid w:val="4CBD27F7"/>
    <w:rsid w:val="4CC8576A"/>
    <w:rsid w:val="4CE731CB"/>
    <w:rsid w:val="4D4F4080"/>
    <w:rsid w:val="4D8B4016"/>
    <w:rsid w:val="4DC95FEB"/>
    <w:rsid w:val="4E2D4B0B"/>
    <w:rsid w:val="4E5F48B6"/>
    <w:rsid w:val="4EA54FF4"/>
    <w:rsid w:val="4EAD70C9"/>
    <w:rsid w:val="4EF0521B"/>
    <w:rsid w:val="4F0C7728"/>
    <w:rsid w:val="4F32649A"/>
    <w:rsid w:val="4F3460FE"/>
    <w:rsid w:val="4F534DF8"/>
    <w:rsid w:val="4FFC5272"/>
    <w:rsid w:val="501E4A7F"/>
    <w:rsid w:val="50275690"/>
    <w:rsid w:val="506802DF"/>
    <w:rsid w:val="5080057E"/>
    <w:rsid w:val="509D67B6"/>
    <w:rsid w:val="50A73956"/>
    <w:rsid w:val="50C418BE"/>
    <w:rsid w:val="51332C9A"/>
    <w:rsid w:val="515D42F8"/>
    <w:rsid w:val="51800E1F"/>
    <w:rsid w:val="518C4FEB"/>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B72191"/>
    <w:rsid w:val="573503FB"/>
    <w:rsid w:val="57760FF6"/>
    <w:rsid w:val="577A40F1"/>
    <w:rsid w:val="57825340"/>
    <w:rsid w:val="578265ED"/>
    <w:rsid w:val="578831DF"/>
    <w:rsid w:val="5842443E"/>
    <w:rsid w:val="58786777"/>
    <w:rsid w:val="58983F2C"/>
    <w:rsid w:val="58997962"/>
    <w:rsid w:val="59000F93"/>
    <w:rsid w:val="591A2257"/>
    <w:rsid w:val="591E2E5A"/>
    <w:rsid w:val="592940E3"/>
    <w:rsid w:val="593A010E"/>
    <w:rsid w:val="596F1D6D"/>
    <w:rsid w:val="5989006F"/>
    <w:rsid w:val="59C43A48"/>
    <w:rsid w:val="59FA6411"/>
    <w:rsid w:val="59FA6EB5"/>
    <w:rsid w:val="59FC4889"/>
    <w:rsid w:val="5A0D2F69"/>
    <w:rsid w:val="5A2A464D"/>
    <w:rsid w:val="5A3E78D4"/>
    <w:rsid w:val="5A44201E"/>
    <w:rsid w:val="5A4B6512"/>
    <w:rsid w:val="5A6F4506"/>
    <w:rsid w:val="5A850088"/>
    <w:rsid w:val="5AA60A01"/>
    <w:rsid w:val="5AD6708D"/>
    <w:rsid w:val="5B080EF4"/>
    <w:rsid w:val="5B156B57"/>
    <w:rsid w:val="5B2933A2"/>
    <w:rsid w:val="5B423CA3"/>
    <w:rsid w:val="5B664347"/>
    <w:rsid w:val="5B915E2F"/>
    <w:rsid w:val="5B9F15AA"/>
    <w:rsid w:val="5BAC4388"/>
    <w:rsid w:val="5BD00ECD"/>
    <w:rsid w:val="5BDE15B3"/>
    <w:rsid w:val="5C1B3D9C"/>
    <w:rsid w:val="5C2C386A"/>
    <w:rsid w:val="5C8747C8"/>
    <w:rsid w:val="5D064BB6"/>
    <w:rsid w:val="5D201D4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3F0B7E"/>
    <w:rsid w:val="5F3F1DD6"/>
    <w:rsid w:val="5F42773D"/>
    <w:rsid w:val="5F4650C3"/>
    <w:rsid w:val="5F4E5E14"/>
    <w:rsid w:val="5F4F0D4C"/>
    <w:rsid w:val="5F5A3F05"/>
    <w:rsid w:val="5F833A67"/>
    <w:rsid w:val="5FA144ED"/>
    <w:rsid w:val="5FC03B6F"/>
    <w:rsid w:val="5FE445EE"/>
    <w:rsid w:val="603806E6"/>
    <w:rsid w:val="608B44BF"/>
    <w:rsid w:val="608F5FC8"/>
    <w:rsid w:val="60BA591C"/>
    <w:rsid w:val="60C25F34"/>
    <w:rsid w:val="60D513B9"/>
    <w:rsid w:val="60F35B17"/>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B0B1C"/>
    <w:rsid w:val="63052873"/>
    <w:rsid w:val="63363C32"/>
    <w:rsid w:val="63365FD2"/>
    <w:rsid w:val="6353075B"/>
    <w:rsid w:val="6392012A"/>
    <w:rsid w:val="63A90BE4"/>
    <w:rsid w:val="63AE5BC7"/>
    <w:rsid w:val="63C14E26"/>
    <w:rsid w:val="64026B3F"/>
    <w:rsid w:val="640E6D7E"/>
    <w:rsid w:val="64371836"/>
    <w:rsid w:val="64455230"/>
    <w:rsid w:val="6460157C"/>
    <w:rsid w:val="6471535D"/>
    <w:rsid w:val="64846585"/>
    <w:rsid w:val="648773C0"/>
    <w:rsid w:val="648C2213"/>
    <w:rsid w:val="64A40329"/>
    <w:rsid w:val="64AC230D"/>
    <w:rsid w:val="64C01D89"/>
    <w:rsid w:val="64C86ACD"/>
    <w:rsid w:val="651D1DC2"/>
    <w:rsid w:val="65531F20"/>
    <w:rsid w:val="655B70F7"/>
    <w:rsid w:val="65C94588"/>
    <w:rsid w:val="65D56535"/>
    <w:rsid w:val="65EC449B"/>
    <w:rsid w:val="66892DBC"/>
    <w:rsid w:val="66B37C22"/>
    <w:rsid w:val="66D07C4E"/>
    <w:rsid w:val="66D63366"/>
    <w:rsid w:val="670C7BD0"/>
    <w:rsid w:val="6729107E"/>
    <w:rsid w:val="67310C06"/>
    <w:rsid w:val="67A80BB7"/>
    <w:rsid w:val="67BA095D"/>
    <w:rsid w:val="67F359BF"/>
    <w:rsid w:val="68127402"/>
    <w:rsid w:val="68320C29"/>
    <w:rsid w:val="683E06EB"/>
    <w:rsid w:val="684F4F95"/>
    <w:rsid w:val="685D060D"/>
    <w:rsid w:val="68630615"/>
    <w:rsid w:val="68A14604"/>
    <w:rsid w:val="68C117F4"/>
    <w:rsid w:val="68C469F7"/>
    <w:rsid w:val="68D05A8B"/>
    <w:rsid w:val="68DA686A"/>
    <w:rsid w:val="68DB5BCE"/>
    <w:rsid w:val="69163C3C"/>
    <w:rsid w:val="69AA597C"/>
    <w:rsid w:val="69D74A2D"/>
    <w:rsid w:val="69E57583"/>
    <w:rsid w:val="69EA3D78"/>
    <w:rsid w:val="6A31794F"/>
    <w:rsid w:val="6A412E9B"/>
    <w:rsid w:val="6A593A14"/>
    <w:rsid w:val="6A5F7488"/>
    <w:rsid w:val="6AC56663"/>
    <w:rsid w:val="6AD06124"/>
    <w:rsid w:val="6AE9375D"/>
    <w:rsid w:val="6B2660F3"/>
    <w:rsid w:val="6B4C6148"/>
    <w:rsid w:val="6B600D2D"/>
    <w:rsid w:val="6B7D0E3F"/>
    <w:rsid w:val="6B820818"/>
    <w:rsid w:val="6BA666A4"/>
    <w:rsid w:val="6BAD1029"/>
    <w:rsid w:val="6C2458E5"/>
    <w:rsid w:val="6C3A2120"/>
    <w:rsid w:val="6C6527EF"/>
    <w:rsid w:val="6C786FF5"/>
    <w:rsid w:val="6C85541D"/>
    <w:rsid w:val="6C8C14EE"/>
    <w:rsid w:val="6CE401DB"/>
    <w:rsid w:val="6CEE18BF"/>
    <w:rsid w:val="6D1F5636"/>
    <w:rsid w:val="6D2706B7"/>
    <w:rsid w:val="6D2E2B6D"/>
    <w:rsid w:val="6D4056B0"/>
    <w:rsid w:val="6D536C7D"/>
    <w:rsid w:val="6D7E1A57"/>
    <w:rsid w:val="6D900B54"/>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F36FF5"/>
    <w:rsid w:val="71351762"/>
    <w:rsid w:val="71552D10"/>
    <w:rsid w:val="716442E9"/>
    <w:rsid w:val="71B318F8"/>
    <w:rsid w:val="71B74DFA"/>
    <w:rsid w:val="71BD2ACE"/>
    <w:rsid w:val="71C9237C"/>
    <w:rsid w:val="71F56214"/>
    <w:rsid w:val="72076A30"/>
    <w:rsid w:val="723C0660"/>
    <w:rsid w:val="72543AEC"/>
    <w:rsid w:val="72AF7142"/>
    <w:rsid w:val="72D22FDD"/>
    <w:rsid w:val="72E0464A"/>
    <w:rsid w:val="73060B04"/>
    <w:rsid w:val="730944EC"/>
    <w:rsid w:val="73095DD8"/>
    <w:rsid w:val="730A35E7"/>
    <w:rsid w:val="731E7C07"/>
    <w:rsid w:val="731F2ADD"/>
    <w:rsid w:val="73371579"/>
    <w:rsid w:val="73CB1EA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F05B4"/>
    <w:rsid w:val="77795FC5"/>
    <w:rsid w:val="778C339B"/>
    <w:rsid w:val="77B0693E"/>
    <w:rsid w:val="77DB4976"/>
    <w:rsid w:val="77E01900"/>
    <w:rsid w:val="77EB042B"/>
    <w:rsid w:val="77F66378"/>
    <w:rsid w:val="781D1021"/>
    <w:rsid w:val="78296451"/>
    <w:rsid w:val="7895695A"/>
    <w:rsid w:val="78C814F1"/>
    <w:rsid w:val="78DD3C0F"/>
    <w:rsid w:val="78F61612"/>
    <w:rsid w:val="78F746CD"/>
    <w:rsid w:val="790B7602"/>
    <w:rsid w:val="79684030"/>
    <w:rsid w:val="79B77FBE"/>
    <w:rsid w:val="79ED0FE1"/>
    <w:rsid w:val="7A006755"/>
    <w:rsid w:val="7A455228"/>
    <w:rsid w:val="7AAD58D6"/>
    <w:rsid w:val="7AEA5035"/>
    <w:rsid w:val="7AF20636"/>
    <w:rsid w:val="7B033E9B"/>
    <w:rsid w:val="7B0B7EA2"/>
    <w:rsid w:val="7B4D0CE7"/>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7B6AC6"/>
    <w:rsid w:val="7D80192E"/>
    <w:rsid w:val="7DDA2E72"/>
    <w:rsid w:val="7DDE256E"/>
    <w:rsid w:val="7DE41CF5"/>
    <w:rsid w:val="7DE73D20"/>
    <w:rsid w:val="7DFD5DC0"/>
    <w:rsid w:val="7E0D4703"/>
    <w:rsid w:val="7E1D2446"/>
    <w:rsid w:val="7E1EF14A"/>
    <w:rsid w:val="7E3D61A6"/>
    <w:rsid w:val="7E5E6CA7"/>
    <w:rsid w:val="7E705B4A"/>
    <w:rsid w:val="7E8C0B61"/>
    <w:rsid w:val="7E8E1840"/>
    <w:rsid w:val="7EA34E4A"/>
    <w:rsid w:val="7ED32079"/>
    <w:rsid w:val="7F082BC8"/>
    <w:rsid w:val="7F295DA0"/>
    <w:rsid w:val="7F47036D"/>
    <w:rsid w:val="7F7431CA"/>
    <w:rsid w:val="7F930548"/>
    <w:rsid w:val="7FA06127"/>
    <w:rsid w:val="7FA906E9"/>
    <w:rsid w:val="7FAB79E7"/>
    <w:rsid w:val="7FD8246A"/>
    <w:rsid w:val="7FE067CF"/>
    <w:rsid w:val="7FF25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qFormat="1"/>
    <w:lsdException w:name="toc 6" w:qFormat="1"/>
    <w:lsdException w:name="toc 7" w:qFormat="1"/>
    <w:lsdException w:name="toc 8" w:semiHidden="1" w:qFormat="1"/>
    <w:lsdException w:name="toc 9" w:qFormat="1"/>
    <w:lsdException w:name="Normal Indent" w:qFormat="1"/>
    <w:lsdException w:name="footnote text" w:semiHidden="1" w:qFormat="1"/>
    <w:lsdException w:name="annotation text" w:qFormat="1"/>
    <w:lsdException w:name="header" w:unhideWhenUsed="1" w:qFormat="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qFormat="1"/>
    <w:lsdException w:name="table of authorities" w:semiHidden="1" w:qFormat="1"/>
    <w:lsdException w:name="macro"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C6041A"/>
    <w:pPr>
      <w:widowControl w:val="0"/>
      <w:spacing w:line="360" w:lineRule="auto"/>
      <w:jc w:val="both"/>
    </w:pPr>
    <w:rPr>
      <w:rFonts w:ascii="仿宋" w:eastAsia="仿宋" w:hAnsi="仿宋" w:cs="仿宋"/>
      <w:kern w:val="3"/>
      <w:sz w:val="24"/>
      <w:szCs w:val="24"/>
    </w:rPr>
  </w:style>
  <w:style w:type="paragraph" w:styleId="1">
    <w:name w:val="heading 1"/>
    <w:basedOn w:val="a0"/>
    <w:next w:val="a0"/>
    <w:link w:val="1Char"/>
    <w:qFormat/>
    <w:rsid w:val="00C6041A"/>
    <w:pPr>
      <w:tabs>
        <w:tab w:val="left" w:pos="432"/>
      </w:tabs>
      <w:autoSpaceDE w:val="0"/>
      <w:autoSpaceDN w:val="0"/>
      <w:adjustRightInd w:val="0"/>
      <w:ind w:left="432" w:hanging="432"/>
      <w:jc w:val="center"/>
      <w:outlineLvl w:val="0"/>
    </w:pPr>
    <w:rPr>
      <w:b/>
      <w:bCs/>
      <w:kern w:val="0"/>
      <w:sz w:val="36"/>
      <w:szCs w:val="36"/>
    </w:rPr>
  </w:style>
  <w:style w:type="paragraph" w:styleId="20">
    <w:name w:val="heading 2"/>
    <w:basedOn w:val="a0"/>
    <w:next w:val="a0"/>
    <w:link w:val="2Char1"/>
    <w:qFormat/>
    <w:rsid w:val="00C6041A"/>
    <w:pPr>
      <w:keepNext/>
      <w:keepLines/>
      <w:tabs>
        <w:tab w:val="left" w:pos="576"/>
      </w:tabs>
      <w:spacing w:before="260" w:after="260" w:line="416" w:lineRule="auto"/>
      <w:ind w:left="576" w:hanging="576"/>
      <w:jc w:val="center"/>
      <w:outlineLvl w:val="1"/>
    </w:pPr>
    <w:rPr>
      <w:b/>
      <w:bCs/>
      <w:sz w:val="32"/>
      <w:szCs w:val="32"/>
    </w:rPr>
  </w:style>
  <w:style w:type="paragraph" w:styleId="3">
    <w:name w:val="heading 3"/>
    <w:basedOn w:val="a0"/>
    <w:next w:val="a0"/>
    <w:link w:val="3Char1"/>
    <w:qFormat/>
    <w:rsid w:val="00C6041A"/>
    <w:pPr>
      <w:keepNext/>
      <w:keepLines/>
      <w:tabs>
        <w:tab w:val="left" w:pos="720"/>
      </w:tabs>
      <w:snapToGrid w:val="0"/>
      <w:ind w:left="567" w:hanging="567"/>
      <w:outlineLvl w:val="2"/>
    </w:pPr>
    <w:rPr>
      <w:b/>
      <w:bCs/>
      <w:sz w:val="30"/>
      <w:szCs w:val="32"/>
    </w:rPr>
  </w:style>
  <w:style w:type="paragraph" w:styleId="4">
    <w:name w:val="heading 4"/>
    <w:basedOn w:val="a0"/>
    <w:next w:val="a0"/>
    <w:link w:val="4Char"/>
    <w:qFormat/>
    <w:rsid w:val="00C6041A"/>
    <w:pPr>
      <w:keepNext/>
      <w:keepLines/>
      <w:tabs>
        <w:tab w:val="left" w:pos="864"/>
      </w:tabs>
      <w:ind w:left="862" w:hanging="862"/>
      <w:outlineLvl w:val="3"/>
    </w:pPr>
    <w:rPr>
      <w:b/>
      <w:bCs/>
      <w:sz w:val="28"/>
      <w:szCs w:val="28"/>
    </w:rPr>
  </w:style>
  <w:style w:type="paragraph" w:styleId="5">
    <w:name w:val="heading 5"/>
    <w:basedOn w:val="a0"/>
    <w:next w:val="a0"/>
    <w:link w:val="5Char"/>
    <w:uiPriority w:val="9"/>
    <w:qFormat/>
    <w:rsid w:val="00C6041A"/>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0"/>
    <w:next w:val="a0"/>
    <w:link w:val="6Char1"/>
    <w:qFormat/>
    <w:rsid w:val="00C6041A"/>
    <w:pPr>
      <w:keepNext/>
      <w:keepLines/>
      <w:tabs>
        <w:tab w:val="left" w:pos="1152"/>
      </w:tabs>
      <w:spacing w:before="240" w:after="64" w:line="320" w:lineRule="auto"/>
      <w:ind w:left="1152" w:hanging="1152"/>
      <w:outlineLvl w:val="5"/>
    </w:pPr>
    <w:rPr>
      <w:rFonts w:ascii="Arial" w:eastAsia="黑体" w:hAnsi="Arial"/>
      <w:b/>
      <w:bCs/>
      <w:szCs w:val="20"/>
    </w:rPr>
  </w:style>
  <w:style w:type="paragraph" w:styleId="7">
    <w:name w:val="heading 7"/>
    <w:basedOn w:val="a0"/>
    <w:next w:val="a0"/>
    <w:link w:val="7Char"/>
    <w:qFormat/>
    <w:rsid w:val="00C6041A"/>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8">
    <w:name w:val="heading 8"/>
    <w:basedOn w:val="a0"/>
    <w:next w:val="a0"/>
    <w:link w:val="8Char"/>
    <w:qFormat/>
    <w:rsid w:val="00C6041A"/>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Cs w:val="20"/>
    </w:rPr>
  </w:style>
  <w:style w:type="paragraph" w:styleId="9">
    <w:name w:val="heading 9"/>
    <w:basedOn w:val="a0"/>
    <w:next w:val="a0"/>
    <w:link w:val="9Char"/>
    <w:qFormat/>
    <w:rsid w:val="00C6041A"/>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C6041A"/>
    <w:pPr>
      <w:spacing w:after="120" w:line="240" w:lineRule="auto"/>
      <w:ind w:leftChars="200" w:left="420" w:firstLineChars="200" w:firstLine="420"/>
    </w:pPr>
    <w:rPr>
      <w:rFonts w:ascii="Times New Roman" w:hAnsi="Times New Roman"/>
      <w:spacing w:val="0"/>
      <w:sz w:val="21"/>
      <w:szCs w:val="24"/>
    </w:rPr>
  </w:style>
  <w:style w:type="paragraph" w:styleId="a4">
    <w:name w:val="Body Text Indent"/>
    <w:basedOn w:val="a0"/>
    <w:link w:val="Char"/>
    <w:qFormat/>
    <w:rsid w:val="00C6041A"/>
    <w:pPr>
      <w:spacing w:line="200" w:lineRule="exact"/>
      <w:ind w:firstLine="301"/>
    </w:pPr>
    <w:rPr>
      <w:rFonts w:ascii="宋体" w:hAnsi="Courier New"/>
      <w:spacing w:val="-4"/>
      <w:sz w:val="18"/>
      <w:szCs w:val="20"/>
    </w:rPr>
  </w:style>
  <w:style w:type="paragraph" w:styleId="a5">
    <w:name w:val="macro"/>
    <w:basedOn w:val="a6"/>
    <w:qFormat/>
    <w:rsid w:val="00C6041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6">
    <w:name w:val="表格"/>
    <w:basedOn w:val="a0"/>
    <w:link w:val="CharChar"/>
    <w:qFormat/>
    <w:rsid w:val="00C6041A"/>
    <w:pPr>
      <w:spacing w:beforeLines="40" w:afterLines="40"/>
    </w:pPr>
    <w:rPr>
      <w:sz w:val="28"/>
    </w:rPr>
  </w:style>
  <w:style w:type="paragraph" w:styleId="30">
    <w:name w:val="List 3"/>
    <w:basedOn w:val="a0"/>
    <w:qFormat/>
    <w:rsid w:val="00C6041A"/>
    <w:pPr>
      <w:spacing w:beforeLines="40" w:afterLines="40" w:line="300" w:lineRule="auto"/>
      <w:ind w:leftChars="400" w:left="100" w:hangingChars="200" w:hanging="200"/>
    </w:pPr>
  </w:style>
  <w:style w:type="paragraph" w:styleId="70">
    <w:name w:val="toc 7"/>
    <w:basedOn w:val="a0"/>
    <w:next w:val="a0"/>
    <w:qFormat/>
    <w:rsid w:val="00C6041A"/>
    <w:pPr>
      <w:ind w:left="1440"/>
      <w:jc w:val="left"/>
    </w:pPr>
    <w:rPr>
      <w:sz w:val="18"/>
      <w:szCs w:val="18"/>
    </w:rPr>
  </w:style>
  <w:style w:type="paragraph" w:styleId="21">
    <w:name w:val="List Number 2"/>
    <w:basedOn w:val="a0"/>
    <w:qFormat/>
    <w:rsid w:val="00C6041A"/>
    <w:pPr>
      <w:tabs>
        <w:tab w:val="left" w:pos="780"/>
      </w:tabs>
      <w:ind w:leftChars="200" w:left="780" w:hangingChars="200" w:hanging="360"/>
    </w:pPr>
  </w:style>
  <w:style w:type="paragraph" w:styleId="a7">
    <w:name w:val="table of authorities"/>
    <w:basedOn w:val="a0"/>
    <w:next w:val="a0"/>
    <w:semiHidden/>
    <w:qFormat/>
    <w:rsid w:val="00C6041A"/>
    <w:pPr>
      <w:ind w:leftChars="200" w:left="420"/>
    </w:pPr>
  </w:style>
  <w:style w:type="paragraph" w:styleId="a8">
    <w:name w:val="Note Heading"/>
    <w:basedOn w:val="a0"/>
    <w:next w:val="a0"/>
    <w:qFormat/>
    <w:rsid w:val="00C6041A"/>
    <w:pPr>
      <w:spacing w:beforeLines="40" w:afterLines="40" w:line="300" w:lineRule="auto"/>
      <w:ind w:firstLine="420"/>
      <w:jc w:val="center"/>
    </w:pPr>
  </w:style>
  <w:style w:type="paragraph" w:styleId="40">
    <w:name w:val="List Bullet 4"/>
    <w:basedOn w:val="a0"/>
    <w:qFormat/>
    <w:rsid w:val="00C6041A"/>
    <w:pPr>
      <w:tabs>
        <w:tab w:val="left" w:pos="1620"/>
      </w:tabs>
      <w:ind w:left="1620" w:hanging="360"/>
    </w:pPr>
  </w:style>
  <w:style w:type="paragraph" w:styleId="80">
    <w:name w:val="index 8"/>
    <w:basedOn w:val="a0"/>
    <w:next w:val="a0"/>
    <w:semiHidden/>
    <w:qFormat/>
    <w:rsid w:val="00C6041A"/>
    <w:pPr>
      <w:ind w:leftChars="1400" w:left="1400"/>
    </w:pPr>
  </w:style>
  <w:style w:type="paragraph" w:styleId="a9">
    <w:name w:val="E-mail Signature"/>
    <w:basedOn w:val="a0"/>
    <w:qFormat/>
    <w:rsid w:val="00C6041A"/>
  </w:style>
  <w:style w:type="paragraph" w:styleId="aa">
    <w:name w:val="List Number"/>
    <w:basedOn w:val="a0"/>
    <w:qFormat/>
    <w:rsid w:val="00C6041A"/>
    <w:pPr>
      <w:widowControl/>
      <w:tabs>
        <w:tab w:val="left" w:pos="454"/>
        <w:tab w:val="left" w:pos="720"/>
      </w:tabs>
      <w:spacing w:afterLines="50"/>
      <w:ind w:left="454" w:hanging="284"/>
      <w:jc w:val="left"/>
    </w:pPr>
    <w:rPr>
      <w:kern w:val="0"/>
      <w:szCs w:val="20"/>
    </w:rPr>
  </w:style>
  <w:style w:type="paragraph" w:styleId="ab">
    <w:name w:val="Normal Indent"/>
    <w:basedOn w:val="a0"/>
    <w:link w:val="Char2"/>
    <w:qFormat/>
    <w:rsid w:val="00C6041A"/>
    <w:pPr>
      <w:ind w:firstLine="420"/>
    </w:pPr>
    <w:rPr>
      <w:szCs w:val="20"/>
    </w:rPr>
  </w:style>
  <w:style w:type="paragraph" w:styleId="ac">
    <w:name w:val="caption"/>
    <w:basedOn w:val="a0"/>
    <w:next w:val="a0"/>
    <w:link w:val="Char1"/>
    <w:qFormat/>
    <w:rsid w:val="00C6041A"/>
    <w:pPr>
      <w:spacing w:before="152" w:after="160"/>
    </w:pPr>
    <w:rPr>
      <w:rFonts w:ascii="Arial" w:eastAsia="黑体" w:hAnsi="Arial"/>
      <w:sz w:val="20"/>
      <w:szCs w:val="20"/>
    </w:rPr>
  </w:style>
  <w:style w:type="paragraph" w:styleId="50">
    <w:name w:val="index 5"/>
    <w:basedOn w:val="a0"/>
    <w:next w:val="a0"/>
    <w:semiHidden/>
    <w:qFormat/>
    <w:rsid w:val="00C6041A"/>
    <w:pPr>
      <w:ind w:leftChars="800" w:left="800"/>
    </w:pPr>
  </w:style>
  <w:style w:type="paragraph" w:styleId="ad">
    <w:name w:val="List Bullet"/>
    <w:basedOn w:val="a0"/>
    <w:qFormat/>
    <w:rsid w:val="00C6041A"/>
    <w:pPr>
      <w:widowControl/>
      <w:tabs>
        <w:tab w:val="left" w:pos="900"/>
      </w:tabs>
      <w:spacing w:before="100" w:beforeAutospacing="1" w:afterLines="50" w:afterAutospacing="1"/>
      <w:ind w:left="900" w:hanging="420"/>
      <w:jc w:val="left"/>
    </w:pPr>
    <w:rPr>
      <w:kern w:val="0"/>
      <w:szCs w:val="20"/>
    </w:rPr>
  </w:style>
  <w:style w:type="paragraph" w:styleId="ae">
    <w:name w:val="envelope address"/>
    <w:basedOn w:val="a0"/>
    <w:qFormat/>
    <w:rsid w:val="00C6041A"/>
    <w:pPr>
      <w:framePr w:w="7920" w:h="1980" w:hRule="exact" w:hSpace="180" w:wrap="around" w:hAnchor="page" w:xAlign="center" w:yAlign="bottom"/>
      <w:snapToGrid w:val="0"/>
      <w:spacing w:beforeLines="40" w:afterLines="40" w:line="300" w:lineRule="auto"/>
      <w:ind w:leftChars="1400" w:left="100" w:firstLine="420"/>
    </w:pPr>
    <w:rPr>
      <w:rFonts w:ascii="Arial" w:hAnsi="Arial" w:cs="Arial"/>
    </w:rPr>
  </w:style>
  <w:style w:type="paragraph" w:styleId="af">
    <w:name w:val="Document Map"/>
    <w:basedOn w:val="a0"/>
    <w:link w:val="Char0"/>
    <w:unhideWhenUsed/>
    <w:qFormat/>
    <w:rsid w:val="00C6041A"/>
    <w:rPr>
      <w:rFonts w:ascii="宋体" w:hAnsi="Courier New"/>
      <w:kern w:val="0"/>
      <w:szCs w:val="20"/>
    </w:rPr>
  </w:style>
  <w:style w:type="paragraph" w:styleId="af0">
    <w:name w:val="toa heading"/>
    <w:basedOn w:val="a0"/>
    <w:next w:val="a0"/>
    <w:semiHidden/>
    <w:qFormat/>
    <w:rsid w:val="00C6041A"/>
    <w:pPr>
      <w:spacing w:before="120"/>
    </w:pPr>
    <w:rPr>
      <w:rFonts w:ascii="Arial" w:hAnsi="Arial" w:cs="Arial"/>
    </w:rPr>
  </w:style>
  <w:style w:type="paragraph" w:styleId="af1">
    <w:name w:val="annotation text"/>
    <w:basedOn w:val="a0"/>
    <w:link w:val="Char3"/>
    <w:qFormat/>
    <w:rsid w:val="00C6041A"/>
    <w:pPr>
      <w:jc w:val="left"/>
    </w:pPr>
    <w:rPr>
      <w:rFonts w:ascii="Calibri" w:hAnsi="Calibri"/>
    </w:rPr>
  </w:style>
  <w:style w:type="paragraph" w:styleId="60">
    <w:name w:val="index 6"/>
    <w:basedOn w:val="a0"/>
    <w:next w:val="a0"/>
    <w:semiHidden/>
    <w:qFormat/>
    <w:rsid w:val="00C6041A"/>
    <w:pPr>
      <w:ind w:leftChars="1000" w:left="1000"/>
    </w:pPr>
  </w:style>
  <w:style w:type="paragraph" w:styleId="af2">
    <w:name w:val="Salutation"/>
    <w:basedOn w:val="a0"/>
    <w:next w:val="a0"/>
    <w:link w:val="Char4"/>
    <w:qFormat/>
    <w:rsid w:val="00C6041A"/>
  </w:style>
  <w:style w:type="paragraph" w:styleId="31">
    <w:name w:val="Body Text 3"/>
    <w:basedOn w:val="a0"/>
    <w:qFormat/>
    <w:rsid w:val="00C6041A"/>
    <w:pPr>
      <w:snapToGrid w:val="0"/>
      <w:spacing w:before="50" w:after="50"/>
    </w:pPr>
  </w:style>
  <w:style w:type="paragraph" w:styleId="af3">
    <w:name w:val="Closing"/>
    <w:basedOn w:val="a0"/>
    <w:qFormat/>
    <w:rsid w:val="00C6041A"/>
    <w:pPr>
      <w:spacing w:beforeLines="40" w:afterLines="40" w:line="300" w:lineRule="auto"/>
      <w:ind w:leftChars="2100" w:left="100" w:firstLine="420"/>
    </w:pPr>
  </w:style>
  <w:style w:type="paragraph" w:styleId="32">
    <w:name w:val="List Bullet 3"/>
    <w:basedOn w:val="a0"/>
    <w:qFormat/>
    <w:rsid w:val="00C6041A"/>
    <w:pPr>
      <w:tabs>
        <w:tab w:val="left" w:pos="1200"/>
      </w:tabs>
      <w:ind w:leftChars="400" w:left="1200" w:hangingChars="200" w:hanging="360"/>
    </w:pPr>
  </w:style>
  <w:style w:type="paragraph" w:styleId="af4">
    <w:name w:val="Body Text"/>
    <w:basedOn w:val="a0"/>
    <w:link w:val="Char5"/>
    <w:qFormat/>
    <w:rsid w:val="00C6041A"/>
    <w:pPr>
      <w:spacing w:after="120"/>
    </w:pPr>
    <w:rPr>
      <w:sz w:val="28"/>
    </w:rPr>
  </w:style>
  <w:style w:type="paragraph" w:styleId="33">
    <w:name w:val="List Number 3"/>
    <w:basedOn w:val="a0"/>
    <w:qFormat/>
    <w:rsid w:val="00C6041A"/>
    <w:pPr>
      <w:tabs>
        <w:tab w:val="left" w:pos="1200"/>
      </w:tabs>
      <w:ind w:left="1200" w:hanging="360"/>
    </w:pPr>
  </w:style>
  <w:style w:type="paragraph" w:styleId="22">
    <w:name w:val="List 2"/>
    <w:basedOn w:val="a0"/>
    <w:qFormat/>
    <w:rsid w:val="00C6041A"/>
    <w:pPr>
      <w:ind w:leftChars="200" w:left="100" w:hangingChars="200" w:hanging="200"/>
    </w:pPr>
    <w:rPr>
      <w:sz w:val="28"/>
    </w:rPr>
  </w:style>
  <w:style w:type="paragraph" w:styleId="af5">
    <w:name w:val="List Continue"/>
    <w:basedOn w:val="a0"/>
    <w:qFormat/>
    <w:rsid w:val="00C6041A"/>
    <w:pPr>
      <w:spacing w:after="120"/>
      <w:ind w:leftChars="200" w:left="420"/>
    </w:pPr>
  </w:style>
  <w:style w:type="paragraph" w:styleId="af6">
    <w:name w:val="Block Text"/>
    <w:basedOn w:val="a0"/>
    <w:qFormat/>
    <w:rsid w:val="00C6041A"/>
    <w:pPr>
      <w:spacing w:after="120"/>
      <w:ind w:leftChars="700" w:left="1440" w:rightChars="700" w:right="1440"/>
    </w:pPr>
    <w:rPr>
      <w:szCs w:val="20"/>
    </w:rPr>
  </w:style>
  <w:style w:type="paragraph" w:styleId="23">
    <w:name w:val="List Bullet 2"/>
    <w:basedOn w:val="a0"/>
    <w:qFormat/>
    <w:rsid w:val="00C6041A"/>
    <w:pPr>
      <w:tabs>
        <w:tab w:val="left" w:pos="360"/>
        <w:tab w:val="left" w:pos="1191"/>
      </w:tabs>
      <w:snapToGrid w:val="0"/>
      <w:ind w:left="482" w:hangingChars="200" w:hanging="482"/>
      <w:jc w:val="left"/>
    </w:pPr>
    <w:rPr>
      <w:b/>
      <w:bCs/>
      <w:szCs w:val="32"/>
    </w:rPr>
  </w:style>
  <w:style w:type="paragraph" w:styleId="HTML">
    <w:name w:val="HTML Address"/>
    <w:basedOn w:val="a0"/>
    <w:qFormat/>
    <w:rsid w:val="00C6041A"/>
    <w:pPr>
      <w:spacing w:beforeLines="40" w:afterLines="40" w:line="300" w:lineRule="auto"/>
      <w:ind w:firstLine="420"/>
    </w:pPr>
    <w:rPr>
      <w:i/>
      <w:iCs/>
    </w:rPr>
  </w:style>
  <w:style w:type="paragraph" w:styleId="41">
    <w:name w:val="index 4"/>
    <w:basedOn w:val="a0"/>
    <w:next w:val="a0"/>
    <w:semiHidden/>
    <w:qFormat/>
    <w:rsid w:val="00C6041A"/>
    <w:pPr>
      <w:ind w:leftChars="600" w:left="600"/>
    </w:pPr>
  </w:style>
  <w:style w:type="paragraph" w:styleId="51">
    <w:name w:val="toc 5"/>
    <w:basedOn w:val="a0"/>
    <w:next w:val="a0"/>
    <w:semiHidden/>
    <w:qFormat/>
    <w:rsid w:val="00C6041A"/>
    <w:pPr>
      <w:spacing w:afterLines="50"/>
      <w:ind w:left="840"/>
      <w:jc w:val="left"/>
    </w:pPr>
    <w:rPr>
      <w:snapToGrid w:val="0"/>
      <w:kern w:val="0"/>
      <w:sz w:val="18"/>
      <w:szCs w:val="18"/>
    </w:rPr>
  </w:style>
  <w:style w:type="paragraph" w:styleId="34">
    <w:name w:val="toc 3"/>
    <w:basedOn w:val="a0"/>
    <w:next w:val="a0"/>
    <w:qFormat/>
    <w:rsid w:val="00C6041A"/>
    <w:pPr>
      <w:tabs>
        <w:tab w:val="right" w:leader="dot" w:pos="8296"/>
      </w:tabs>
      <w:jc w:val="left"/>
    </w:pPr>
    <w:rPr>
      <w:b/>
      <w:bCs/>
      <w:iCs/>
    </w:rPr>
  </w:style>
  <w:style w:type="paragraph" w:styleId="af7">
    <w:name w:val="Plain Text"/>
    <w:basedOn w:val="a0"/>
    <w:link w:val="Char6"/>
    <w:qFormat/>
    <w:rsid w:val="00C6041A"/>
    <w:pPr>
      <w:spacing w:beforeLines="50" w:afterLines="50" w:line="400" w:lineRule="exact"/>
    </w:pPr>
    <w:rPr>
      <w:rFonts w:ascii="宋体" w:hAnsi="Courier New"/>
    </w:rPr>
  </w:style>
  <w:style w:type="paragraph" w:styleId="52">
    <w:name w:val="List Bullet 5"/>
    <w:basedOn w:val="a0"/>
    <w:qFormat/>
    <w:rsid w:val="00C6041A"/>
    <w:pPr>
      <w:tabs>
        <w:tab w:val="left" w:pos="2182"/>
      </w:tabs>
      <w:ind w:left="2182" w:hanging="360"/>
    </w:pPr>
  </w:style>
  <w:style w:type="paragraph" w:styleId="42">
    <w:name w:val="List Number 4"/>
    <w:basedOn w:val="a0"/>
    <w:qFormat/>
    <w:rsid w:val="00C6041A"/>
    <w:pPr>
      <w:tabs>
        <w:tab w:val="left" w:pos="1620"/>
      </w:tabs>
      <w:ind w:leftChars="600" w:left="1620" w:hangingChars="200" w:hanging="360"/>
    </w:pPr>
  </w:style>
  <w:style w:type="paragraph" w:styleId="81">
    <w:name w:val="toc 8"/>
    <w:basedOn w:val="a0"/>
    <w:next w:val="a0"/>
    <w:semiHidden/>
    <w:qFormat/>
    <w:rsid w:val="00C6041A"/>
    <w:pPr>
      <w:spacing w:afterLines="50"/>
      <w:ind w:left="1470"/>
      <w:jc w:val="left"/>
    </w:pPr>
    <w:rPr>
      <w:snapToGrid w:val="0"/>
      <w:kern w:val="0"/>
      <w:sz w:val="18"/>
      <w:szCs w:val="18"/>
    </w:rPr>
  </w:style>
  <w:style w:type="paragraph" w:styleId="35">
    <w:name w:val="index 3"/>
    <w:basedOn w:val="a0"/>
    <w:next w:val="a0"/>
    <w:semiHidden/>
    <w:qFormat/>
    <w:rsid w:val="00C6041A"/>
    <w:pPr>
      <w:ind w:leftChars="400" w:left="400"/>
    </w:pPr>
  </w:style>
  <w:style w:type="paragraph" w:styleId="af8">
    <w:name w:val="Date"/>
    <w:basedOn w:val="a0"/>
    <w:next w:val="a0"/>
    <w:link w:val="Char7"/>
    <w:qFormat/>
    <w:rsid w:val="00C6041A"/>
    <w:pPr>
      <w:ind w:leftChars="2500" w:left="2500"/>
    </w:pPr>
    <w:rPr>
      <w:rFonts w:eastAsia="楷体_GB2312"/>
      <w:sz w:val="32"/>
      <w:szCs w:val="20"/>
    </w:rPr>
  </w:style>
  <w:style w:type="paragraph" w:styleId="24">
    <w:name w:val="Body Text Indent 2"/>
    <w:basedOn w:val="a0"/>
    <w:qFormat/>
    <w:rsid w:val="00C6041A"/>
    <w:pPr>
      <w:snapToGrid w:val="0"/>
      <w:ind w:firstLineChars="225" w:firstLine="542"/>
    </w:pPr>
    <w:rPr>
      <w:rFonts w:ascii="仿宋_GB2312" w:hAnsi="宋体" w:cs="Arial"/>
      <w:b/>
      <w:bCs/>
      <w:color w:val="000000"/>
    </w:rPr>
  </w:style>
  <w:style w:type="paragraph" w:styleId="af9">
    <w:name w:val="endnote text"/>
    <w:basedOn w:val="a0"/>
    <w:semiHidden/>
    <w:qFormat/>
    <w:rsid w:val="00C6041A"/>
    <w:pPr>
      <w:snapToGrid w:val="0"/>
      <w:spacing w:afterLines="50"/>
      <w:jc w:val="left"/>
    </w:pPr>
    <w:rPr>
      <w:rFonts w:ascii="宋体"/>
      <w:snapToGrid w:val="0"/>
      <w:kern w:val="0"/>
      <w:szCs w:val="20"/>
    </w:rPr>
  </w:style>
  <w:style w:type="paragraph" w:styleId="53">
    <w:name w:val="List Continue 5"/>
    <w:basedOn w:val="a0"/>
    <w:qFormat/>
    <w:rsid w:val="00C6041A"/>
    <w:pPr>
      <w:spacing w:after="120"/>
      <w:ind w:leftChars="1000" w:left="2100"/>
    </w:pPr>
  </w:style>
  <w:style w:type="paragraph" w:styleId="afa">
    <w:name w:val="Balloon Text"/>
    <w:basedOn w:val="a0"/>
    <w:link w:val="Char8"/>
    <w:qFormat/>
    <w:rsid w:val="00C6041A"/>
    <w:rPr>
      <w:rFonts w:ascii="Calibri" w:hAnsi="Calibri"/>
      <w:sz w:val="18"/>
      <w:szCs w:val="18"/>
    </w:rPr>
  </w:style>
  <w:style w:type="paragraph" w:styleId="afb">
    <w:name w:val="footer"/>
    <w:basedOn w:val="a0"/>
    <w:link w:val="Char9"/>
    <w:unhideWhenUsed/>
    <w:qFormat/>
    <w:rsid w:val="00C6041A"/>
    <w:pPr>
      <w:tabs>
        <w:tab w:val="center" w:pos="4153"/>
        <w:tab w:val="right" w:pos="8306"/>
      </w:tabs>
      <w:snapToGrid w:val="0"/>
      <w:jc w:val="left"/>
    </w:pPr>
    <w:rPr>
      <w:sz w:val="18"/>
      <w:szCs w:val="18"/>
    </w:rPr>
  </w:style>
  <w:style w:type="paragraph" w:styleId="afc">
    <w:name w:val="envelope return"/>
    <w:basedOn w:val="a0"/>
    <w:qFormat/>
    <w:rsid w:val="00C6041A"/>
    <w:pPr>
      <w:snapToGrid w:val="0"/>
      <w:spacing w:beforeLines="40" w:afterLines="40" w:line="300" w:lineRule="auto"/>
      <w:ind w:firstLine="420"/>
    </w:pPr>
    <w:rPr>
      <w:rFonts w:ascii="Arial" w:hAnsi="Arial" w:cs="Arial"/>
    </w:rPr>
  </w:style>
  <w:style w:type="paragraph" w:styleId="afd">
    <w:name w:val="header"/>
    <w:basedOn w:val="a0"/>
    <w:link w:val="Chara"/>
    <w:unhideWhenUsed/>
    <w:qFormat/>
    <w:rsid w:val="00C6041A"/>
    <w:pPr>
      <w:pBdr>
        <w:bottom w:val="single" w:sz="6" w:space="1" w:color="auto"/>
      </w:pBdr>
      <w:tabs>
        <w:tab w:val="center" w:pos="4153"/>
        <w:tab w:val="right" w:pos="8306"/>
      </w:tabs>
      <w:snapToGrid w:val="0"/>
      <w:jc w:val="center"/>
    </w:pPr>
    <w:rPr>
      <w:sz w:val="18"/>
      <w:szCs w:val="18"/>
    </w:rPr>
  </w:style>
  <w:style w:type="paragraph" w:styleId="afe">
    <w:name w:val="Signature"/>
    <w:basedOn w:val="a0"/>
    <w:qFormat/>
    <w:rsid w:val="00C6041A"/>
    <w:pPr>
      <w:ind w:leftChars="2100" w:left="100"/>
    </w:pPr>
  </w:style>
  <w:style w:type="paragraph" w:styleId="10">
    <w:name w:val="toc 1"/>
    <w:basedOn w:val="a0"/>
    <w:next w:val="a0"/>
    <w:qFormat/>
    <w:rsid w:val="00C6041A"/>
    <w:rPr>
      <w:sz w:val="30"/>
    </w:rPr>
  </w:style>
  <w:style w:type="paragraph" w:styleId="43">
    <w:name w:val="List Continue 4"/>
    <w:basedOn w:val="a0"/>
    <w:qFormat/>
    <w:rsid w:val="00C6041A"/>
    <w:pPr>
      <w:spacing w:after="120"/>
      <w:ind w:leftChars="800" w:left="1680"/>
    </w:pPr>
  </w:style>
  <w:style w:type="paragraph" w:styleId="44">
    <w:name w:val="toc 4"/>
    <w:basedOn w:val="a0"/>
    <w:next w:val="a0"/>
    <w:semiHidden/>
    <w:qFormat/>
    <w:rsid w:val="00C6041A"/>
    <w:pPr>
      <w:ind w:left="629"/>
      <w:jc w:val="left"/>
    </w:pPr>
    <w:rPr>
      <w:snapToGrid w:val="0"/>
      <w:kern w:val="0"/>
      <w:szCs w:val="18"/>
    </w:rPr>
  </w:style>
  <w:style w:type="paragraph" w:styleId="aff">
    <w:name w:val="index heading"/>
    <w:basedOn w:val="a0"/>
    <w:next w:val="11"/>
    <w:semiHidden/>
    <w:qFormat/>
    <w:rsid w:val="00C6041A"/>
    <w:rPr>
      <w:rFonts w:ascii="Arial" w:hAnsi="Arial" w:cs="Arial"/>
      <w:b/>
      <w:bCs/>
    </w:rPr>
  </w:style>
  <w:style w:type="paragraph" w:styleId="11">
    <w:name w:val="index 1"/>
    <w:basedOn w:val="a0"/>
    <w:next w:val="a0"/>
    <w:qFormat/>
    <w:rsid w:val="00C6041A"/>
    <w:rPr>
      <w:szCs w:val="20"/>
    </w:rPr>
  </w:style>
  <w:style w:type="paragraph" w:styleId="aff0">
    <w:name w:val="Subtitle"/>
    <w:basedOn w:val="a0"/>
    <w:qFormat/>
    <w:rsid w:val="00C6041A"/>
    <w:pPr>
      <w:spacing w:afterLines="50"/>
      <w:jc w:val="center"/>
    </w:pPr>
    <w:rPr>
      <w:rFonts w:eastAsia="Times New Roman"/>
      <w:sz w:val="18"/>
      <w:szCs w:val="18"/>
    </w:rPr>
  </w:style>
  <w:style w:type="paragraph" w:styleId="54">
    <w:name w:val="List Number 5"/>
    <w:basedOn w:val="a0"/>
    <w:qFormat/>
    <w:rsid w:val="00C6041A"/>
    <w:pPr>
      <w:tabs>
        <w:tab w:val="left" w:pos="2040"/>
      </w:tabs>
      <w:ind w:leftChars="800" w:left="2040" w:hangingChars="200" w:hanging="360"/>
    </w:pPr>
  </w:style>
  <w:style w:type="paragraph" w:styleId="aff1">
    <w:name w:val="List"/>
    <w:basedOn w:val="a0"/>
    <w:qFormat/>
    <w:rsid w:val="00C6041A"/>
    <w:pPr>
      <w:ind w:left="200" w:hangingChars="200" w:hanging="200"/>
    </w:pPr>
    <w:rPr>
      <w:sz w:val="28"/>
    </w:rPr>
  </w:style>
  <w:style w:type="paragraph" w:styleId="aff2">
    <w:name w:val="footnote text"/>
    <w:basedOn w:val="a0"/>
    <w:semiHidden/>
    <w:qFormat/>
    <w:rsid w:val="00C6041A"/>
    <w:pPr>
      <w:snapToGrid w:val="0"/>
      <w:jc w:val="left"/>
    </w:pPr>
    <w:rPr>
      <w:sz w:val="18"/>
      <w:szCs w:val="18"/>
    </w:rPr>
  </w:style>
  <w:style w:type="paragraph" w:styleId="61">
    <w:name w:val="toc 6"/>
    <w:basedOn w:val="a0"/>
    <w:next w:val="a0"/>
    <w:qFormat/>
    <w:rsid w:val="00C6041A"/>
    <w:pPr>
      <w:ind w:left="1200"/>
      <w:jc w:val="left"/>
    </w:pPr>
    <w:rPr>
      <w:sz w:val="18"/>
      <w:szCs w:val="18"/>
    </w:rPr>
  </w:style>
  <w:style w:type="paragraph" w:styleId="55">
    <w:name w:val="List 5"/>
    <w:basedOn w:val="a0"/>
    <w:qFormat/>
    <w:rsid w:val="00C6041A"/>
    <w:pPr>
      <w:ind w:leftChars="800" w:left="100" w:hangingChars="200" w:hanging="200"/>
    </w:pPr>
  </w:style>
  <w:style w:type="paragraph" w:styleId="36">
    <w:name w:val="Body Text Indent 3"/>
    <w:basedOn w:val="a0"/>
    <w:link w:val="3Char"/>
    <w:qFormat/>
    <w:rsid w:val="00C6041A"/>
    <w:pPr>
      <w:snapToGrid w:val="0"/>
      <w:ind w:firstLineChars="200" w:firstLine="480"/>
      <w:jc w:val="left"/>
    </w:pPr>
    <w:rPr>
      <w:rFonts w:ascii="仿宋_GB2312" w:eastAsia="仿宋_GB2312" w:hAnsi="宋体"/>
      <w:color w:val="000000"/>
    </w:rPr>
  </w:style>
  <w:style w:type="paragraph" w:styleId="71">
    <w:name w:val="index 7"/>
    <w:basedOn w:val="a0"/>
    <w:next w:val="a0"/>
    <w:semiHidden/>
    <w:qFormat/>
    <w:rsid w:val="00C6041A"/>
    <w:pPr>
      <w:ind w:leftChars="1200" w:left="1200"/>
    </w:pPr>
  </w:style>
  <w:style w:type="paragraph" w:styleId="90">
    <w:name w:val="index 9"/>
    <w:basedOn w:val="a0"/>
    <w:next w:val="a0"/>
    <w:semiHidden/>
    <w:qFormat/>
    <w:rsid w:val="00C6041A"/>
    <w:pPr>
      <w:ind w:leftChars="1600" w:left="1600"/>
    </w:pPr>
  </w:style>
  <w:style w:type="paragraph" w:styleId="aff3">
    <w:name w:val="table of figures"/>
    <w:basedOn w:val="a0"/>
    <w:next w:val="a0"/>
    <w:semiHidden/>
    <w:qFormat/>
    <w:rsid w:val="00C6041A"/>
    <w:pPr>
      <w:tabs>
        <w:tab w:val="left" w:pos="1270"/>
      </w:tabs>
      <w:ind w:left="1270" w:hanging="420"/>
      <w:jc w:val="left"/>
    </w:pPr>
    <w:rPr>
      <w:smallCaps/>
      <w:sz w:val="20"/>
      <w:szCs w:val="20"/>
    </w:rPr>
  </w:style>
  <w:style w:type="paragraph" w:styleId="25">
    <w:name w:val="toc 2"/>
    <w:basedOn w:val="a0"/>
    <w:next w:val="a0"/>
    <w:qFormat/>
    <w:rsid w:val="00C6041A"/>
    <w:pPr>
      <w:tabs>
        <w:tab w:val="right" w:leader="dot" w:pos="8296"/>
      </w:tabs>
      <w:ind w:left="210"/>
      <w:jc w:val="left"/>
    </w:pPr>
    <w:rPr>
      <w:b/>
      <w:smallCaps/>
    </w:rPr>
  </w:style>
  <w:style w:type="paragraph" w:styleId="91">
    <w:name w:val="toc 9"/>
    <w:basedOn w:val="a0"/>
    <w:next w:val="a0"/>
    <w:qFormat/>
    <w:rsid w:val="00C6041A"/>
    <w:pPr>
      <w:ind w:left="1920"/>
      <w:jc w:val="left"/>
    </w:pPr>
    <w:rPr>
      <w:sz w:val="18"/>
      <w:szCs w:val="18"/>
    </w:rPr>
  </w:style>
  <w:style w:type="paragraph" w:styleId="26">
    <w:name w:val="Body Text 2"/>
    <w:basedOn w:val="a0"/>
    <w:qFormat/>
    <w:rsid w:val="00C6041A"/>
    <w:pPr>
      <w:widowControl/>
      <w:snapToGrid w:val="0"/>
      <w:spacing w:before="50" w:afterLines="50" w:line="400" w:lineRule="exact"/>
      <w:jc w:val="left"/>
    </w:pPr>
    <w:rPr>
      <w:rFonts w:ascii="宋体" w:hAnsi="宋体"/>
      <w:color w:val="000000"/>
    </w:rPr>
  </w:style>
  <w:style w:type="paragraph" w:styleId="45">
    <w:name w:val="List 4"/>
    <w:basedOn w:val="a0"/>
    <w:qFormat/>
    <w:rsid w:val="00C6041A"/>
    <w:pPr>
      <w:ind w:leftChars="600" w:left="100" w:hangingChars="200" w:hanging="200"/>
    </w:pPr>
  </w:style>
  <w:style w:type="paragraph" w:styleId="27">
    <w:name w:val="List Continue 2"/>
    <w:basedOn w:val="a0"/>
    <w:qFormat/>
    <w:rsid w:val="00C6041A"/>
    <w:pPr>
      <w:spacing w:after="120"/>
      <w:ind w:leftChars="400" w:left="840"/>
    </w:pPr>
  </w:style>
  <w:style w:type="paragraph" w:styleId="aff4">
    <w:name w:val="Message Header"/>
    <w:basedOn w:val="a0"/>
    <w:qFormat/>
    <w:rsid w:val="00C6041A"/>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rPr>
  </w:style>
  <w:style w:type="paragraph" w:styleId="HTML0">
    <w:name w:val="HTML Preformatted"/>
    <w:basedOn w:val="a0"/>
    <w:qFormat/>
    <w:rsid w:val="00C6041A"/>
    <w:rPr>
      <w:rFonts w:ascii="Courier New" w:hAnsi="Courier New" w:cs="Courier New"/>
      <w:sz w:val="20"/>
      <w:szCs w:val="20"/>
    </w:rPr>
  </w:style>
  <w:style w:type="paragraph" w:styleId="aff5">
    <w:name w:val="Normal (Web)"/>
    <w:basedOn w:val="a0"/>
    <w:link w:val="Charb"/>
    <w:uiPriority w:val="99"/>
    <w:unhideWhenUsed/>
    <w:qFormat/>
    <w:rsid w:val="00C6041A"/>
    <w:pPr>
      <w:widowControl/>
      <w:spacing w:before="100" w:beforeAutospacing="1" w:after="100" w:afterAutospacing="1"/>
      <w:jc w:val="left"/>
    </w:pPr>
    <w:rPr>
      <w:rFonts w:ascii="宋体" w:hAnsi="宋体" w:cs="宋体"/>
      <w:kern w:val="0"/>
    </w:rPr>
  </w:style>
  <w:style w:type="paragraph" w:styleId="37">
    <w:name w:val="List Continue 3"/>
    <w:basedOn w:val="a0"/>
    <w:qFormat/>
    <w:rsid w:val="00C6041A"/>
    <w:pPr>
      <w:spacing w:beforeLines="40" w:afterLines="40" w:line="300" w:lineRule="auto"/>
      <w:ind w:leftChars="600" w:left="1260" w:firstLine="420"/>
    </w:pPr>
  </w:style>
  <w:style w:type="paragraph" w:styleId="28">
    <w:name w:val="index 2"/>
    <w:basedOn w:val="a0"/>
    <w:next w:val="a0"/>
    <w:semiHidden/>
    <w:qFormat/>
    <w:rsid w:val="00C6041A"/>
    <w:pPr>
      <w:ind w:leftChars="200" w:left="200"/>
    </w:pPr>
  </w:style>
  <w:style w:type="paragraph" w:styleId="aff6">
    <w:name w:val="Title"/>
    <w:basedOn w:val="a0"/>
    <w:link w:val="Charc"/>
    <w:qFormat/>
    <w:rsid w:val="00C6041A"/>
    <w:pPr>
      <w:widowControl/>
      <w:overflowPunct w:val="0"/>
      <w:autoSpaceDE w:val="0"/>
      <w:autoSpaceDN w:val="0"/>
      <w:adjustRightInd w:val="0"/>
      <w:jc w:val="center"/>
      <w:textAlignment w:val="baseline"/>
    </w:pPr>
    <w:rPr>
      <w:sz w:val="18"/>
      <w:szCs w:val="18"/>
    </w:rPr>
  </w:style>
  <w:style w:type="paragraph" w:styleId="aff7">
    <w:name w:val="annotation subject"/>
    <w:basedOn w:val="af1"/>
    <w:next w:val="af1"/>
    <w:semiHidden/>
    <w:qFormat/>
    <w:rsid w:val="00C6041A"/>
    <w:rPr>
      <w:b/>
      <w:bCs/>
    </w:rPr>
  </w:style>
  <w:style w:type="paragraph" w:styleId="aff8">
    <w:name w:val="Body Text First Indent"/>
    <w:basedOn w:val="af4"/>
    <w:link w:val="Char10"/>
    <w:qFormat/>
    <w:rsid w:val="00C6041A"/>
    <w:pPr>
      <w:ind w:firstLineChars="100" w:firstLine="420"/>
    </w:pPr>
    <w:rPr>
      <w:rFonts w:ascii="Calibri" w:hAnsi="Calibri"/>
      <w:sz w:val="21"/>
      <w:szCs w:val="22"/>
    </w:rPr>
  </w:style>
  <w:style w:type="table" w:styleId="aff9">
    <w:name w:val="Table Grid"/>
    <w:basedOn w:val="a2"/>
    <w:uiPriority w:val="99"/>
    <w:qFormat/>
    <w:rsid w:val="00C604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Theme"/>
    <w:basedOn w:val="a2"/>
    <w:qFormat/>
    <w:rsid w:val="00C6041A"/>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qFormat/>
    <w:rsid w:val="00C6041A"/>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2"/>
    <w:qFormat/>
    <w:rsid w:val="00C6041A"/>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rsid w:val="00C6041A"/>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b">
    <w:name w:val="Strong"/>
    <w:basedOn w:val="a1"/>
    <w:qFormat/>
    <w:rsid w:val="00C6041A"/>
    <w:rPr>
      <w:b/>
      <w:bCs/>
    </w:rPr>
  </w:style>
  <w:style w:type="character" w:styleId="affc">
    <w:name w:val="page number"/>
    <w:basedOn w:val="a1"/>
    <w:qFormat/>
    <w:rsid w:val="00C6041A"/>
  </w:style>
  <w:style w:type="character" w:styleId="affd">
    <w:name w:val="FollowedHyperlink"/>
    <w:uiPriority w:val="99"/>
    <w:qFormat/>
    <w:rsid w:val="00C6041A"/>
    <w:rPr>
      <w:color w:val="800080"/>
      <w:u w:val="single"/>
    </w:rPr>
  </w:style>
  <w:style w:type="character" w:styleId="affe">
    <w:name w:val="Emphasis"/>
    <w:qFormat/>
    <w:rsid w:val="00C6041A"/>
    <w:rPr>
      <w:color w:val="CC0033"/>
    </w:rPr>
  </w:style>
  <w:style w:type="character" w:styleId="afff">
    <w:name w:val="line number"/>
    <w:basedOn w:val="a1"/>
    <w:qFormat/>
    <w:rsid w:val="00C6041A"/>
  </w:style>
  <w:style w:type="character" w:styleId="HTML1">
    <w:name w:val="HTML Acronym"/>
    <w:basedOn w:val="a1"/>
    <w:qFormat/>
    <w:rsid w:val="00C6041A"/>
  </w:style>
  <w:style w:type="character" w:styleId="afff0">
    <w:name w:val="Hyperlink"/>
    <w:uiPriority w:val="99"/>
    <w:qFormat/>
    <w:rsid w:val="00C6041A"/>
    <w:rPr>
      <w:color w:val="0000FF"/>
      <w:u w:val="single"/>
    </w:rPr>
  </w:style>
  <w:style w:type="character" w:styleId="afff1">
    <w:name w:val="annotation reference"/>
    <w:qFormat/>
    <w:rsid w:val="00C6041A"/>
    <w:rPr>
      <w:sz w:val="21"/>
      <w:szCs w:val="21"/>
    </w:rPr>
  </w:style>
  <w:style w:type="character" w:styleId="afff2">
    <w:name w:val="footnote reference"/>
    <w:semiHidden/>
    <w:qFormat/>
    <w:rsid w:val="00C6041A"/>
    <w:rPr>
      <w:rFonts w:ascii="Tahoma" w:eastAsia="宋体" w:hAnsi="Tahoma" w:cs="Tahoma" w:hint="default"/>
      <w:kern w:val="2"/>
      <w:sz w:val="36"/>
      <w:szCs w:val="36"/>
      <w:vertAlign w:val="superscript"/>
      <w:lang w:val="en-US" w:eastAsia="zh-CN" w:bidi="ar-SA"/>
    </w:rPr>
  </w:style>
  <w:style w:type="paragraph" w:customStyle="1" w:styleId="afff3">
    <w:name w:val="首行缩进"/>
    <w:basedOn w:val="a0"/>
    <w:next w:val="a0"/>
    <w:qFormat/>
    <w:rsid w:val="00C6041A"/>
    <w:pPr>
      <w:widowControl/>
      <w:tabs>
        <w:tab w:val="left" w:pos="822"/>
      </w:tabs>
      <w:snapToGrid w:val="0"/>
      <w:spacing w:before="40" w:after="40" w:line="300" w:lineRule="atLeast"/>
      <w:ind w:left="1701"/>
    </w:pPr>
    <w:rPr>
      <w:rFonts w:ascii="Arial" w:hAnsi="Arial"/>
      <w:kern w:val="0"/>
      <w:szCs w:val="20"/>
    </w:rPr>
  </w:style>
  <w:style w:type="character" w:customStyle="1" w:styleId="1Char">
    <w:name w:val="标题 1 Char"/>
    <w:link w:val="1"/>
    <w:qFormat/>
    <w:rsid w:val="00C6041A"/>
    <w:rPr>
      <w:rFonts w:eastAsia="仿宋"/>
      <w:b/>
      <w:bCs/>
      <w:sz w:val="36"/>
      <w:szCs w:val="36"/>
    </w:rPr>
  </w:style>
  <w:style w:type="character" w:customStyle="1" w:styleId="h105-2">
    <w:name w:val="h105-2"/>
    <w:qFormat/>
    <w:rsid w:val="00C6041A"/>
    <w:rPr>
      <w:rFonts w:ascii="Tahoma" w:eastAsia="宋体" w:hAnsi="Tahoma" w:cs="Tahoma" w:hint="default"/>
      <w:kern w:val="2"/>
      <w:sz w:val="36"/>
      <w:szCs w:val="36"/>
      <w:lang w:val="en-US" w:eastAsia="zh-CN" w:bidi="ar-SA"/>
    </w:rPr>
  </w:style>
  <w:style w:type="character" w:customStyle="1" w:styleId="maywed421">
    <w:name w:val="maywed421"/>
    <w:qFormat/>
    <w:rsid w:val="00C6041A"/>
    <w:rPr>
      <w:color w:val="366FB6"/>
      <w:u w:val="none"/>
    </w:rPr>
  </w:style>
  <w:style w:type="character" w:customStyle="1" w:styleId="8Char">
    <w:name w:val="标题 8 Char"/>
    <w:link w:val="8"/>
    <w:qFormat/>
    <w:rsid w:val="00C6041A"/>
    <w:rPr>
      <w:rFonts w:ascii="Arial" w:eastAsia="黑体" w:hAnsi="Arial"/>
      <w:sz w:val="24"/>
    </w:rPr>
  </w:style>
  <w:style w:type="character" w:customStyle="1" w:styleId="tw4winInternal">
    <w:name w:val="tw4winInternal"/>
    <w:qFormat/>
    <w:rsid w:val="00C6041A"/>
    <w:rPr>
      <w:rFonts w:ascii="Courier New" w:hAnsi="Courier New"/>
      <w:color w:val="FF0000"/>
    </w:rPr>
  </w:style>
  <w:style w:type="character" w:customStyle="1" w:styleId="H1Char1">
    <w:name w:val="H1 Char1"/>
    <w:qFormat/>
    <w:rsid w:val="00C6041A"/>
    <w:rPr>
      <w:rFonts w:eastAsia="隶书"/>
      <w:b/>
      <w:bCs/>
      <w:sz w:val="36"/>
      <w:szCs w:val="36"/>
      <w:lang w:val="en-US" w:eastAsia="zh-CN" w:bidi="ar-SA"/>
    </w:rPr>
  </w:style>
  <w:style w:type="character" w:customStyle="1" w:styleId="Char1Char">
    <w:name w:val="普通文字 Char1 Char"/>
    <w:qFormat/>
    <w:rsid w:val="00C6041A"/>
    <w:rPr>
      <w:rFonts w:ascii="宋体" w:eastAsia="宋体" w:hAnsi="Courier New"/>
      <w:kern w:val="2"/>
      <w:sz w:val="21"/>
      <w:szCs w:val="24"/>
      <w:lang w:val="en-US" w:eastAsia="zh-CN" w:bidi="ar-SA"/>
    </w:rPr>
  </w:style>
  <w:style w:type="character" w:customStyle="1" w:styleId="2Char">
    <w:name w:val="标题 2 Char"/>
    <w:semiHidden/>
    <w:qFormat/>
    <w:rsid w:val="00C6041A"/>
    <w:rPr>
      <w:rFonts w:ascii="Cambria" w:eastAsia="宋体" w:hAnsi="Cambria" w:cs="Times New Roman"/>
      <w:b/>
      <w:bCs/>
      <w:sz w:val="32"/>
      <w:szCs w:val="32"/>
    </w:rPr>
  </w:style>
  <w:style w:type="character" w:customStyle="1" w:styleId="TableHeadingCharChar">
    <w:name w:val="Table Heading Char Char"/>
    <w:link w:val="TableHeading"/>
    <w:qFormat/>
    <w:rsid w:val="00C6041A"/>
    <w:rPr>
      <w:rFonts w:eastAsia="宋体"/>
      <w:b/>
      <w:kern w:val="2"/>
      <w:sz w:val="16"/>
      <w:szCs w:val="24"/>
      <w:lang w:val="en-US" w:eastAsia="zh-CN" w:bidi="ar-SA"/>
    </w:rPr>
  </w:style>
  <w:style w:type="paragraph" w:customStyle="1" w:styleId="TableHeading">
    <w:name w:val="Table Heading"/>
    <w:basedOn w:val="TableText"/>
    <w:link w:val="TableHeadingCharChar"/>
    <w:qFormat/>
    <w:rsid w:val="00C6041A"/>
    <w:rPr>
      <w:b/>
    </w:rPr>
  </w:style>
  <w:style w:type="paragraph" w:customStyle="1" w:styleId="TableText">
    <w:name w:val="Table Text"/>
    <w:basedOn w:val="a0"/>
    <w:link w:val="TableTextChar1"/>
    <w:qFormat/>
    <w:rsid w:val="00C6041A"/>
    <w:pPr>
      <w:keepLines/>
      <w:spacing w:beforeLines="40" w:afterLines="40"/>
    </w:pPr>
    <w:rPr>
      <w:sz w:val="16"/>
    </w:rPr>
  </w:style>
  <w:style w:type="character" w:customStyle="1" w:styleId="tw4winExternal">
    <w:name w:val="tw4winExternal"/>
    <w:qFormat/>
    <w:rsid w:val="00C6041A"/>
    <w:rPr>
      <w:rFonts w:ascii="Courier New" w:hAnsi="Courier New"/>
      <w:color w:val="808080"/>
    </w:rPr>
  </w:style>
  <w:style w:type="character" w:customStyle="1" w:styleId="style81">
    <w:name w:val="style81"/>
    <w:qFormat/>
    <w:rsid w:val="00C6041A"/>
    <w:rPr>
      <w:color w:val="003366"/>
    </w:rPr>
  </w:style>
  <w:style w:type="character" w:customStyle="1" w:styleId="afff4">
    <w:name w:val="样式 小四"/>
    <w:qFormat/>
    <w:rsid w:val="00C6041A"/>
    <w:rPr>
      <w:sz w:val="21"/>
    </w:rPr>
  </w:style>
  <w:style w:type="character" w:customStyle="1" w:styleId="ziti1">
    <w:name w:val="ziti1"/>
    <w:qFormat/>
    <w:rsid w:val="00C6041A"/>
    <w:rPr>
      <w:rFonts w:hint="default"/>
      <w:color w:val="282726"/>
      <w:spacing w:val="360"/>
      <w:sz w:val="21"/>
      <w:szCs w:val="21"/>
      <w:u w:val="none"/>
    </w:rPr>
  </w:style>
  <w:style w:type="character" w:customStyle="1" w:styleId="CharCharCharChar">
    <w:name w:val="标准 Char Char Char Char"/>
    <w:link w:val="CharCharChar"/>
    <w:qFormat/>
    <w:locked/>
    <w:rsid w:val="00C6041A"/>
    <w:rPr>
      <w:rFonts w:ascii="宋体" w:eastAsia="宋体" w:hAnsi="宋体"/>
      <w:color w:val="000000"/>
      <w:kern w:val="2"/>
      <w:sz w:val="24"/>
      <w:lang w:val="en-US" w:eastAsia="zh-CN" w:bidi="ar-SA"/>
    </w:rPr>
  </w:style>
  <w:style w:type="paragraph" w:customStyle="1" w:styleId="CharCharChar">
    <w:name w:val="标准 Char Char Char"/>
    <w:basedOn w:val="a0"/>
    <w:link w:val="CharCharCharChar"/>
    <w:qFormat/>
    <w:rsid w:val="00C6041A"/>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Char3">
    <w:name w:val="批注文字 Char"/>
    <w:link w:val="af1"/>
    <w:qFormat/>
    <w:rsid w:val="00C6041A"/>
    <w:rPr>
      <w:rFonts w:ascii="Calibri" w:eastAsia="宋体" w:hAnsi="Calibri"/>
      <w:kern w:val="2"/>
      <w:sz w:val="21"/>
      <w:szCs w:val="22"/>
      <w:lang w:val="en-US" w:eastAsia="zh-CN" w:bidi="ar-SA"/>
    </w:rPr>
  </w:style>
  <w:style w:type="character" w:customStyle="1" w:styleId="tw4winTerm">
    <w:name w:val="tw4winTerm"/>
    <w:qFormat/>
    <w:rsid w:val="00C6041A"/>
    <w:rPr>
      <w:color w:val="0000FF"/>
    </w:rPr>
  </w:style>
  <w:style w:type="character" w:customStyle="1" w:styleId="Chard">
    <w:name w:val="图注 Char"/>
    <w:link w:val="afff5"/>
    <w:qFormat/>
    <w:rsid w:val="00C6041A"/>
    <w:rPr>
      <w:rFonts w:eastAsia="宋体"/>
      <w:sz w:val="18"/>
      <w:lang w:val="en-US" w:eastAsia="zh-CN" w:bidi="ar-SA"/>
    </w:rPr>
  </w:style>
  <w:style w:type="paragraph" w:customStyle="1" w:styleId="afff5">
    <w:name w:val="图注"/>
    <w:basedOn w:val="a0"/>
    <w:next w:val="ab"/>
    <w:link w:val="Chard"/>
    <w:qFormat/>
    <w:rsid w:val="00C6041A"/>
    <w:pPr>
      <w:spacing w:beforeLines="40" w:afterLines="40"/>
      <w:jc w:val="center"/>
    </w:pPr>
    <w:rPr>
      <w:kern w:val="0"/>
      <w:sz w:val="18"/>
      <w:szCs w:val="20"/>
    </w:rPr>
  </w:style>
  <w:style w:type="character" w:customStyle="1" w:styleId="afff6">
    <w:name w:val="个人撰写风格"/>
    <w:qFormat/>
    <w:rsid w:val="00C6041A"/>
    <w:rPr>
      <w:rFonts w:ascii="Arial" w:eastAsia="宋体" w:hAnsi="Arial" w:cs="Arial"/>
      <w:color w:val="auto"/>
      <w:sz w:val="20"/>
    </w:rPr>
  </w:style>
  <w:style w:type="character" w:customStyle="1" w:styleId="Charc">
    <w:name w:val="标题 Char"/>
    <w:link w:val="aff6"/>
    <w:qFormat/>
    <w:rsid w:val="00C6041A"/>
    <w:rPr>
      <w:kern w:val="2"/>
      <w:sz w:val="18"/>
      <w:szCs w:val="18"/>
    </w:rPr>
  </w:style>
  <w:style w:type="character" w:customStyle="1" w:styleId="-5Char">
    <w:name w:val="浅色列表 - 强调文字颜色 5 Char"/>
    <w:link w:val="-52"/>
    <w:qFormat/>
    <w:locked/>
    <w:rsid w:val="00C6041A"/>
    <w:rPr>
      <w:rFonts w:ascii="Calibri" w:eastAsia="宋体" w:hAnsi="Calibri"/>
      <w:lang w:bidi="ar-SA"/>
    </w:rPr>
  </w:style>
  <w:style w:type="paragraph" w:customStyle="1" w:styleId="-52">
    <w:name w:val="浅色列表 - 强调文字颜色 52"/>
    <w:basedOn w:val="a0"/>
    <w:link w:val="-5Char"/>
    <w:qFormat/>
    <w:rsid w:val="00C6041A"/>
    <w:pPr>
      <w:ind w:firstLineChars="200" w:firstLine="420"/>
    </w:pPr>
    <w:rPr>
      <w:rFonts w:ascii="Calibri" w:hAnsi="Calibri"/>
      <w:kern w:val="0"/>
      <w:sz w:val="20"/>
      <w:szCs w:val="20"/>
    </w:rPr>
  </w:style>
  <w:style w:type="character" w:customStyle="1" w:styleId="Chare">
    <w:name w:val="标准文本 Char"/>
    <w:link w:val="afff7"/>
    <w:qFormat/>
    <w:locked/>
    <w:rsid w:val="00C6041A"/>
    <w:rPr>
      <w:rFonts w:eastAsia="宋体"/>
      <w:kern w:val="2"/>
      <w:sz w:val="24"/>
      <w:szCs w:val="24"/>
      <w:lang w:val="en-US" w:eastAsia="zh-CN" w:bidi="ar-SA"/>
    </w:rPr>
  </w:style>
  <w:style w:type="paragraph" w:customStyle="1" w:styleId="afff7">
    <w:name w:val="标准文本"/>
    <w:basedOn w:val="a0"/>
    <w:link w:val="Chare"/>
    <w:qFormat/>
    <w:rsid w:val="00C6041A"/>
    <w:pPr>
      <w:ind w:firstLineChars="200" w:firstLine="480"/>
    </w:pPr>
  </w:style>
  <w:style w:type="character" w:customStyle="1" w:styleId="1CharChar">
    <w:name w:val="正 文 1 Char Char"/>
    <w:qFormat/>
    <w:rsid w:val="00C6041A"/>
    <w:rPr>
      <w:rFonts w:ascii="宋体" w:eastAsia="宋体" w:hAnsi="Courier New"/>
      <w:kern w:val="2"/>
      <w:sz w:val="21"/>
      <w:lang w:val="en-US" w:eastAsia="zh-CN" w:bidi="ar-SA"/>
    </w:rPr>
  </w:style>
  <w:style w:type="character" w:customStyle="1" w:styleId="Charf">
    <w:name w:val="插图说明 Char"/>
    <w:link w:val="afff8"/>
    <w:qFormat/>
    <w:rsid w:val="00C6041A"/>
    <w:rPr>
      <w:rFonts w:eastAsia="黑体"/>
      <w:sz w:val="24"/>
      <w:lang w:val="en-US" w:eastAsia="zh-CN" w:bidi="ar-SA"/>
    </w:rPr>
  </w:style>
  <w:style w:type="paragraph" w:customStyle="1" w:styleId="afff8">
    <w:name w:val="插图说明"/>
    <w:basedOn w:val="a0"/>
    <w:link w:val="Charf"/>
    <w:qFormat/>
    <w:rsid w:val="00C6041A"/>
    <w:pPr>
      <w:adjustRightInd w:val="0"/>
      <w:spacing w:after="240"/>
      <w:ind w:firstLineChars="200" w:firstLine="200"/>
      <w:jc w:val="center"/>
      <w:textAlignment w:val="baseline"/>
    </w:pPr>
    <w:rPr>
      <w:rFonts w:eastAsia="黑体"/>
      <w:kern w:val="0"/>
      <w:szCs w:val="20"/>
    </w:rPr>
  </w:style>
  <w:style w:type="character" w:customStyle="1" w:styleId="Charf0">
    <w:name w:val="标准正文格式 Char"/>
    <w:link w:val="afff9"/>
    <w:qFormat/>
    <w:rsid w:val="00C6041A"/>
    <w:rPr>
      <w:rFonts w:ascii="宋体" w:eastAsia="仿宋_GB2312"/>
      <w:color w:val="000000"/>
      <w:sz w:val="24"/>
      <w:lang w:bidi="ar-SA"/>
    </w:rPr>
  </w:style>
  <w:style w:type="paragraph" w:customStyle="1" w:styleId="afff9">
    <w:name w:val="标准正文格式"/>
    <w:basedOn w:val="a0"/>
    <w:link w:val="Charf0"/>
    <w:qFormat/>
    <w:rsid w:val="00C6041A"/>
    <w:pPr>
      <w:widowControl/>
      <w:adjustRightInd w:val="0"/>
      <w:spacing w:before="60" w:after="120"/>
      <w:ind w:firstLineChars="200" w:firstLine="200"/>
      <w:textAlignment w:val="baseline"/>
    </w:pPr>
    <w:rPr>
      <w:rFonts w:ascii="宋体" w:eastAsia="仿宋_GB2312"/>
      <w:color w:val="000000"/>
      <w:kern w:val="0"/>
      <w:szCs w:val="20"/>
    </w:rPr>
  </w:style>
  <w:style w:type="character" w:customStyle="1" w:styleId="h4Char">
    <w:name w:val="h4 Char"/>
    <w:qFormat/>
    <w:rsid w:val="00C6041A"/>
    <w:rPr>
      <w:rFonts w:ascii="Arial" w:eastAsia="黑体" w:hAnsi="Arial"/>
      <w:b/>
      <w:bCs/>
      <w:kern w:val="2"/>
      <w:sz w:val="28"/>
      <w:szCs w:val="28"/>
      <w:lang w:val="en-US" w:eastAsia="zh-CN" w:bidi="ar-SA"/>
    </w:rPr>
  </w:style>
  <w:style w:type="character" w:customStyle="1" w:styleId="fonte1">
    <w:name w:val="font_e1"/>
    <w:qFormat/>
    <w:rsid w:val="00C6041A"/>
    <w:rPr>
      <w:rFonts w:ascii="Arial" w:hAnsi="Arial" w:cs="Arial" w:hint="default"/>
      <w:sz w:val="18"/>
      <w:szCs w:val="18"/>
      <w:u w:val="none"/>
    </w:rPr>
  </w:style>
  <w:style w:type="character" w:customStyle="1" w:styleId="H2Char">
    <w:name w:val="H2 Char"/>
    <w:qFormat/>
    <w:rsid w:val="00C6041A"/>
    <w:rPr>
      <w:rFonts w:ascii="Arial" w:eastAsia="黑体" w:hAnsi="Arial" w:cs="Times New Roman"/>
      <w:b/>
      <w:bCs/>
      <w:sz w:val="32"/>
      <w:szCs w:val="32"/>
    </w:rPr>
  </w:style>
  <w:style w:type="character" w:customStyle="1" w:styleId="2CharChar">
    <w:name w:val="标题 2 Char Char"/>
    <w:qFormat/>
    <w:rsid w:val="00C6041A"/>
    <w:rPr>
      <w:rFonts w:eastAsia="黑体"/>
      <w:kern w:val="2"/>
      <w:sz w:val="30"/>
      <w:szCs w:val="30"/>
      <w:lang w:val="en-US" w:eastAsia="zh-CN" w:bidi="ar-SA"/>
    </w:rPr>
  </w:style>
  <w:style w:type="character" w:customStyle="1" w:styleId="Char10">
    <w:name w:val="正文首行缩进 Char1"/>
    <w:link w:val="aff8"/>
    <w:qFormat/>
    <w:rsid w:val="00C6041A"/>
    <w:rPr>
      <w:rFonts w:ascii="Calibri" w:eastAsia="宋体" w:hAnsi="Calibri"/>
      <w:kern w:val="2"/>
      <w:sz w:val="21"/>
      <w:szCs w:val="22"/>
      <w:lang w:val="en-US" w:eastAsia="zh-CN" w:bidi="ar-SA"/>
    </w:rPr>
  </w:style>
  <w:style w:type="character" w:customStyle="1" w:styleId="ItemListChar">
    <w:name w:val="Item List Char"/>
    <w:link w:val="ItemList"/>
    <w:qFormat/>
    <w:rsid w:val="00C6041A"/>
    <w:rPr>
      <w:rFonts w:ascii="Arial" w:hAnsi="Arial"/>
      <w:sz w:val="21"/>
      <w:lang w:val="en-US" w:eastAsia="en-US" w:bidi="ar-SA"/>
    </w:rPr>
  </w:style>
  <w:style w:type="paragraph" w:customStyle="1" w:styleId="ItemList">
    <w:name w:val="Item List"/>
    <w:link w:val="ItemListChar"/>
    <w:qFormat/>
    <w:rsid w:val="00C6041A"/>
    <w:pPr>
      <w:tabs>
        <w:tab w:val="left" w:pos="2126"/>
      </w:tabs>
      <w:spacing w:line="300" w:lineRule="auto"/>
      <w:ind w:left="2126" w:hanging="425"/>
      <w:jc w:val="both"/>
    </w:pPr>
    <w:rPr>
      <w:rFonts w:ascii="Arial" w:hAnsi="Arial"/>
      <w:sz w:val="21"/>
      <w:lang w:eastAsia="en-US"/>
    </w:rPr>
  </w:style>
  <w:style w:type="character" w:customStyle="1" w:styleId="sony12">
    <w:name w:val="sony12"/>
    <w:qFormat/>
    <w:rsid w:val="00C6041A"/>
    <w:rPr>
      <w:rFonts w:ascii="Tahoma" w:eastAsia="宋体" w:hAnsi="Tahoma" w:cs="Tahoma" w:hint="default"/>
      <w:kern w:val="2"/>
      <w:sz w:val="36"/>
      <w:szCs w:val="36"/>
      <w:lang w:val="en-US" w:eastAsia="zh-CN" w:bidi="ar-SA"/>
    </w:rPr>
  </w:style>
  <w:style w:type="character" w:customStyle="1" w:styleId="md">
    <w:name w:val="md"/>
    <w:basedOn w:val="a1"/>
    <w:qFormat/>
    <w:rsid w:val="00C6041A"/>
  </w:style>
  <w:style w:type="character" w:customStyle="1" w:styleId="large1">
    <w:name w:val="large1"/>
    <w:qFormat/>
    <w:rsid w:val="00C6041A"/>
    <w:rPr>
      <w:rFonts w:ascii="宋体" w:eastAsia="宋体" w:hAnsi="宋体" w:hint="eastAsia"/>
      <w:sz w:val="21"/>
      <w:szCs w:val="21"/>
    </w:rPr>
  </w:style>
  <w:style w:type="character" w:customStyle="1" w:styleId="51Char">
    <w:name w:val="标题 51 Char"/>
    <w:qFormat/>
    <w:rsid w:val="00C6041A"/>
    <w:rPr>
      <w:rFonts w:eastAsia="宋体"/>
      <w:kern w:val="2"/>
      <w:sz w:val="24"/>
      <w:szCs w:val="24"/>
      <w:lang w:val="en-US" w:eastAsia="zh-CN" w:bidi="ar-SA"/>
    </w:rPr>
  </w:style>
  <w:style w:type="character" w:customStyle="1" w:styleId="Char">
    <w:name w:val="正文文本缩进 Char"/>
    <w:link w:val="a4"/>
    <w:qFormat/>
    <w:locked/>
    <w:rsid w:val="00C6041A"/>
    <w:rPr>
      <w:rFonts w:ascii="宋体" w:hAnsi="Courier New"/>
      <w:spacing w:val="-4"/>
      <w:kern w:val="2"/>
      <w:sz w:val="18"/>
    </w:rPr>
  </w:style>
  <w:style w:type="character" w:customStyle="1" w:styleId="CharCharChar0">
    <w:name w:val="段 Char Char Char"/>
    <w:qFormat/>
    <w:rsid w:val="00C6041A"/>
    <w:rPr>
      <w:rFonts w:ascii="宋体" w:eastAsia="宋体" w:hAnsi="宋体" w:hint="eastAsia"/>
      <w:sz w:val="21"/>
      <w:lang w:val="en-US" w:eastAsia="zh-CN" w:bidi="ar-SA"/>
    </w:rPr>
  </w:style>
  <w:style w:type="character" w:customStyle="1" w:styleId="afffa">
    <w:name w:val="个人答复风格"/>
    <w:qFormat/>
    <w:rsid w:val="00C6041A"/>
    <w:rPr>
      <w:rFonts w:ascii="Arial" w:eastAsia="宋体" w:hAnsi="Arial" w:cs="Arial"/>
      <w:color w:val="auto"/>
      <w:sz w:val="20"/>
    </w:rPr>
  </w:style>
  <w:style w:type="character" w:customStyle="1" w:styleId="hui">
    <w:name w:val="hui"/>
    <w:basedOn w:val="a1"/>
    <w:qFormat/>
    <w:rsid w:val="00C6041A"/>
  </w:style>
  <w:style w:type="character" w:customStyle="1" w:styleId="H1Char3">
    <w:name w:val="H1 Char3"/>
    <w:qFormat/>
    <w:rsid w:val="00C6041A"/>
    <w:rPr>
      <w:rFonts w:eastAsia="隶书"/>
      <w:b/>
      <w:bCs/>
      <w:sz w:val="36"/>
      <w:szCs w:val="36"/>
      <w:lang w:val="en-US" w:eastAsia="zh-CN" w:bidi="ar-SA"/>
    </w:rPr>
  </w:style>
  <w:style w:type="character" w:customStyle="1" w:styleId="Char0">
    <w:name w:val="文档结构图 Char"/>
    <w:link w:val="af"/>
    <w:qFormat/>
    <w:rsid w:val="00C6041A"/>
    <w:rPr>
      <w:rFonts w:ascii="宋体" w:eastAsia="宋体" w:hAnsi="Courier New"/>
      <w:sz w:val="21"/>
      <w:lang w:val="en-US" w:eastAsia="zh-CN" w:bidi="ar-SA"/>
    </w:rPr>
  </w:style>
  <w:style w:type="character" w:customStyle="1" w:styleId="afffb">
    <w:name w:val="技术指标项"/>
    <w:qFormat/>
    <w:rsid w:val="00C6041A"/>
    <w:rPr>
      <w:rFonts w:ascii="仿宋_GB2312" w:eastAsia="仿宋_GB2312" w:hAnsi="仿宋_GB2312"/>
      <w:sz w:val="24"/>
    </w:rPr>
  </w:style>
  <w:style w:type="character" w:customStyle="1" w:styleId="m1">
    <w:name w:val="m1"/>
    <w:qFormat/>
    <w:rsid w:val="00C6041A"/>
    <w:rPr>
      <w:rFonts w:ascii="Tahoma" w:eastAsia="宋体" w:hAnsi="Tahoma" w:cs="Tahoma" w:hint="default"/>
      <w:color w:val="0000FF"/>
      <w:kern w:val="2"/>
      <w:sz w:val="36"/>
      <w:szCs w:val="36"/>
      <w:lang w:val="en-US" w:eastAsia="zh-CN" w:bidi="ar-SA"/>
    </w:rPr>
  </w:style>
  <w:style w:type="character" w:customStyle="1" w:styleId="Charf1">
    <w:name w:val="正文 居中 Char"/>
    <w:link w:val="afffc"/>
    <w:qFormat/>
    <w:locked/>
    <w:rsid w:val="00C6041A"/>
    <w:rPr>
      <w:rFonts w:eastAsia="宋体" w:cs="宋体"/>
      <w:kern w:val="2"/>
      <w:sz w:val="24"/>
      <w:lang w:val="en-US" w:eastAsia="zh-CN" w:bidi="ar-SA"/>
    </w:rPr>
  </w:style>
  <w:style w:type="paragraph" w:customStyle="1" w:styleId="afffc">
    <w:name w:val="正文 居中"/>
    <w:basedOn w:val="a0"/>
    <w:link w:val="Charf1"/>
    <w:qFormat/>
    <w:rsid w:val="00C6041A"/>
    <w:pPr>
      <w:jc w:val="center"/>
    </w:pPr>
    <w:rPr>
      <w:rFonts w:cs="宋体"/>
      <w:szCs w:val="20"/>
    </w:rPr>
  </w:style>
  <w:style w:type="character" w:customStyle="1" w:styleId="afffd">
    <w:name w:val="样式 黑体 二号 加粗"/>
    <w:qFormat/>
    <w:rsid w:val="00C6041A"/>
    <w:rPr>
      <w:rFonts w:ascii="黑体" w:eastAsia="黑体" w:hAnsi="黑体" w:hint="eastAsia"/>
      <w:b/>
      <w:bCs/>
      <w:sz w:val="44"/>
    </w:rPr>
  </w:style>
  <w:style w:type="character" w:customStyle="1" w:styleId="tw4winPopup">
    <w:name w:val="tw4winPopup"/>
    <w:qFormat/>
    <w:rsid w:val="00C6041A"/>
    <w:rPr>
      <w:rFonts w:ascii="Courier New" w:hAnsi="Courier New"/>
      <w:color w:val="008000"/>
    </w:rPr>
  </w:style>
  <w:style w:type="character" w:customStyle="1" w:styleId="7Char2Char">
    <w:name w:val="标题 7 Char2 Char"/>
    <w:qFormat/>
    <w:rsid w:val="00C6041A"/>
    <w:rPr>
      <w:rFonts w:ascii="Tahoma" w:eastAsia="宋体" w:hAnsi="Tahoma" w:cs="Tahoma" w:hint="default"/>
      <w:b/>
      <w:kern w:val="2"/>
      <w:sz w:val="24"/>
      <w:szCs w:val="36"/>
      <w:lang w:val="en-US" w:eastAsia="zh-CN" w:bidi="ar-SA"/>
    </w:rPr>
  </w:style>
  <w:style w:type="character" w:customStyle="1" w:styleId="p1">
    <w:name w:val="p1"/>
    <w:qFormat/>
    <w:rsid w:val="00C6041A"/>
    <w:rPr>
      <w:color w:val="000000"/>
    </w:rPr>
  </w:style>
  <w:style w:type="character" w:customStyle="1" w:styleId="H1Char4">
    <w:name w:val="H1 Char4"/>
    <w:qFormat/>
    <w:rsid w:val="00C6041A"/>
    <w:rPr>
      <w:rFonts w:eastAsia="隶书"/>
      <w:b/>
      <w:bCs/>
      <w:sz w:val="36"/>
      <w:szCs w:val="36"/>
      <w:lang w:val="en-US" w:eastAsia="zh-CN" w:bidi="ar-SA"/>
    </w:rPr>
  </w:style>
  <w:style w:type="character" w:customStyle="1" w:styleId="1Char0">
    <w:name w:val="样式 题注 + 黑体1 Char"/>
    <w:link w:val="13"/>
    <w:qFormat/>
    <w:locked/>
    <w:rsid w:val="00C6041A"/>
    <w:rPr>
      <w:rFonts w:ascii="黑体" w:eastAsia="黑体" w:hAnsi="黑体" w:cs="Arial"/>
      <w:kern w:val="2"/>
      <w:lang w:val="en-US" w:eastAsia="zh-CN" w:bidi="ar-SA"/>
    </w:rPr>
  </w:style>
  <w:style w:type="paragraph" w:customStyle="1" w:styleId="13">
    <w:name w:val="样式 题注 + 黑体1"/>
    <w:basedOn w:val="ac"/>
    <w:link w:val="1Char0"/>
    <w:qFormat/>
    <w:rsid w:val="00C6041A"/>
    <w:pPr>
      <w:spacing w:beforeLines="40" w:afterLines="40"/>
      <w:jc w:val="center"/>
    </w:pPr>
    <w:rPr>
      <w:rFonts w:ascii="黑体" w:hAnsi="黑体" w:cs="Arial"/>
    </w:rPr>
  </w:style>
  <w:style w:type="character" w:customStyle="1" w:styleId="ListParagraphChar">
    <w:name w:val="List Paragraph Char"/>
    <w:link w:val="14"/>
    <w:qFormat/>
    <w:locked/>
    <w:rsid w:val="00C6041A"/>
    <w:rPr>
      <w:rFonts w:eastAsia="宋体"/>
      <w:kern w:val="2"/>
      <w:sz w:val="21"/>
      <w:szCs w:val="24"/>
      <w:lang w:val="en-US" w:eastAsia="zh-CN" w:bidi="ar-SA"/>
    </w:rPr>
  </w:style>
  <w:style w:type="paragraph" w:customStyle="1" w:styleId="14">
    <w:name w:val="列出段落1"/>
    <w:basedOn w:val="a0"/>
    <w:link w:val="ListParagraphChar"/>
    <w:qFormat/>
    <w:rsid w:val="00C6041A"/>
    <w:pPr>
      <w:ind w:firstLineChars="200" w:firstLine="420"/>
    </w:pPr>
  </w:style>
  <w:style w:type="character" w:customStyle="1" w:styleId="hui3">
    <w:name w:val="hui3"/>
    <w:qFormat/>
    <w:rsid w:val="00C6041A"/>
    <w:rPr>
      <w:color w:val="333333"/>
    </w:rPr>
  </w:style>
  <w:style w:type="character" w:customStyle="1" w:styleId="4CharChar">
    <w:name w:val="样式4 Char Char"/>
    <w:qFormat/>
    <w:rsid w:val="00C6041A"/>
    <w:rPr>
      <w:rFonts w:ascii="宋体" w:eastAsia="宋体" w:hAnsi="宋体" w:cs="宋体" w:hint="eastAsia"/>
      <w:color w:val="000000"/>
      <w:sz w:val="24"/>
      <w:szCs w:val="24"/>
      <w:lang w:val="en-US" w:eastAsia="zh-CN" w:bidi="ar-SA"/>
    </w:rPr>
  </w:style>
  <w:style w:type="character" w:customStyle="1" w:styleId="h4Char3">
    <w:name w:val="h4 Char3"/>
    <w:qFormat/>
    <w:rsid w:val="00C6041A"/>
    <w:rPr>
      <w:rFonts w:ascii="Arial" w:eastAsia="黑体" w:hAnsi="Arial"/>
      <w:b/>
      <w:bCs/>
      <w:kern w:val="2"/>
      <w:sz w:val="28"/>
      <w:szCs w:val="28"/>
      <w:lang w:val="en-US" w:eastAsia="zh-CN" w:bidi="ar-SA"/>
    </w:rPr>
  </w:style>
  <w:style w:type="character" w:customStyle="1" w:styleId="7Char">
    <w:name w:val="标题 7 Char"/>
    <w:link w:val="7"/>
    <w:qFormat/>
    <w:rsid w:val="00C6041A"/>
    <w:rPr>
      <w:rFonts w:ascii="宋体" w:eastAsia="仿宋_GB2312"/>
      <w:b/>
      <w:sz w:val="24"/>
    </w:rPr>
  </w:style>
  <w:style w:type="character" w:customStyle="1" w:styleId="2Char0">
    <w:name w:val="样式  + 首行缩进:  2 字符 Char"/>
    <w:link w:val="29"/>
    <w:qFormat/>
    <w:rsid w:val="00C6041A"/>
    <w:rPr>
      <w:rFonts w:eastAsia="宋体" w:cs="宋体"/>
      <w:kern w:val="2"/>
      <w:sz w:val="24"/>
      <w:lang w:val="en-US" w:eastAsia="zh-CN" w:bidi="ar-SA"/>
    </w:rPr>
  </w:style>
  <w:style w:type="paragraph" w:customStyle="1" w:styleId="29">
    <w:name w:val="样式  + 首行缩进:  2 字符"/>
    <w:basedOn w:val="a0"/>
    <w:link w:val="2Char0"/>
    <w:qFormat/>
    <w:rsid w:val="00C6041A"/>
    <w:pPr>
      <w:spacing w:before="60" w:after="60"/>
      <w:ind w:firstLineChars="200" w:firstLine="480"/>
    </w:pPr>
    <w:rPr>
      <w:rFonts w:cs="宋体"/>
      <w:szCs w:val="20"/>
    </w:rPr>
  </w:style>
  <w:style w:type="character" w:customStyle="1" w:styleId="5H5PIM5h5Level3-iTitre5BlockLabel111SeconChar">
    <w:name w:val="样式 标题 5H5PIM 5h5Level 3 - iTitre5Block Label1.1.1口Secon... Char"/>
    <w:link w:val="5H5PIM5h5Level3-iTitre5BlockLabel111Secon"/>
    <w:qFormat/>
    <w:rsid w:val="00C6041A"/>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rsid w:val="00C6041A"/>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qFormat/>
    <w:rsid w:val="00C6041A"/>
    <w:rPr>
      <w:rFonts w:ascii="Arial" w:eastAsia="黑体" w:hAnsi="Arial" w:cs="Arial" w:hint="default"/>
      <w:b/>
      <w:bCs/>
      <w:kern w:val="2"/>
      <w:sz w:val="24"/>
      <w:szCs w:val="24"/>
      <w:lang w:val="en-US" w:eastAsia="zh-CN" w:bidi="ar-SA"/>
    </w:rPr>
  </w:style>
  <w:style w:type="character" w:customStyle="1" w:styleId="gf1Char">
    <w:name w:val="gf正文1 Char"/>
    <w:link w:val="gf1"/>
    <w:qFormat/>
    <w:rsid w:val="00C6041A"/>
    <w:rPr>
      <w:rFonts w:ascii="宋体" w:eastAsia="宋体" w:hAnsi="宋体"/>
      <w:sz w:val="24"/>
      <w:szCs w:val="24"/>
      <w:lang w:bidi="ar-SA"/>
    </w:rPr>
  </w:style>
  <w:style w:type="paragraph" w:customStyle="1" w:styleId="gf1">
    <w:name w:val="gf正文1"/>
    <w:basedOn w:val="a0"/>
    <w:link w:val="gf1Char"/>
    <w:qFormat/>
    <w:rsid w:val="00C6041A"/>
    <w:pPr>
      <w:tabs>
        <w:tab w:val="left" w:pos="3240"/>
        <w:tab w:val="left" w:pos="3960"/>
      </w:tabs>
      <w:adjustRightInd w:val="0"/>
      <w:snapToGrid w:val="0"/>
      <w:ind w:firstLineChars="200" w:firstLine="480"/>
    </w:pPr>
    <w:rPr>
      <w:rFonts w:ascii="宋体" w:hAnsi="宋体"/>
      <w:kern w:val="0"/>
    </w:rPr>
  </w:style>
  <w:style w:type="character" w:customStyle="1" w:styleId="Charf2">
    <w:name w:val="列出段落 Char"/>
    <w:uiPriority w:val="34"/>
    <w:qFormat/>
    <w:rsid w:val="00C6041A"/>
    <w:rPr>
      <w:rFonts w:ascii="Calibri" w:eastAsia="宋体" w:hAnsi="Calibri" w:cs="Times New Roman"/>
    </w:rPr>
  </w:style>
  <w:style w:type="character" w:customStyle="1" w:styleId="CharChar5">
    <w:name w:val="Char Char5"/>
    <w:qFormat/>
    <w:rsid w:val="00C6041A"/>
    <w:rPr>
      <w:rFonts w:eastAsia="隶书"/>
      <w:b/>
      <w:bCs/>
      <w:sz w:val="36"/>
      <w:szCs w:val="36"/>
      <w:lang w:val="en-US" w:eastAsia="zh-CN" w:bidi="ar-SA"/>
    </w:rPr>
  </w:style>
  <w:style w:type="character" w:customStyle="1" w:styleId="15">
    <w:name w:val="书籍标题1"/>
    <w:qFormat/>
    <w:rsid w:val="00C6041A"/>
    <w:rPr>
      <w:b/>
      <w:bCs/>
      <w:smallCaps/>
      <w:spacing w:val="5"/>
    </w:rPr>
  </w:style>
  <w:style w:type="character" w:customStyle="1" w:styleId="2Char2">
    <w:name w:val="样式 题注 + 黑体2 Char"/>
    <w:link w:val="2a"/>
    <w:qFormat/>
    <w:locked/>
    <w:rsid w:val="00C6041A"/>
    <w:rPr>
      <w:rFonts w:ascii="黑体" w:eastAsia="黑体" w:hAnsi="黑体" w:cs="Arial"/>
      <w:kern w:val="2"/>
      <w:sz w:val="21"/>
      <w:lang w:val="en-US" w:eastAsia="zh-CN" w:bidi="ar-SA"/>
    </w:rPr>
  </w:style>
  <w:style w:type="paragraph" w:customStyle="1" w:styleId="2a">
    <w:name w:val="样式 题注 + 黑体2"/>
    <w:basedOn w:val="ac"/>
    <w:link w:val="2Char2"/>
    <w:qFormat/>
    <w:rsid w:val="00C6041A"/>
    <w:pPr>
      <w:spacing w:beforeLines="40" w:afterLines="40"/>
      <w:jc w:val="center"/>
    </w:pPr>
    <w:rPr>
      <w:rFonts w:ascii="黑体" w:hAnsi="黑体" w:cs="Arial"/>
      <w:sz w:val="21"/>
    </w:rPr>
  </w:style>
  <w:style w:type="character" w:customStyle="1" w:styleId="title14">
    <w:name w:val="title14"/>
    <w:basedOn w:val="a1"/>
    <w:qFormat/>
    <w:rsid w:val="00C6041A"/>
  </w:style>
  <w:style w:type="character" w:customStyle="1" w:styleId="ptt1">
    <w:name w:val="ptt1"/>
    <w:qFormat/>
    <w:rsid w:val="00C6041A"/>
    <w:rPr>
      <w:rFonts w:ascii="宋体" w:eastAsia="宋体" w:hAnsi="宋体" w:hint="eastAsia"/>
      <w:spacing w:val="375"/>
      <w:kern w:val="2"/>
      <w:sz w:val="18"/>
      <w:szCs w:val="18"/>
      <w:lang w:val="en-US" w:eastAsia="zh-CN" w:bidi="ar-SA"/>
    </w:rPr>
  </w:style>
  <w:style w:type="character" w:customStyle="1" w:styleId="H2Char4">
    <w:name w:val="H2 Char4"/>
    <w:qFormat/>
    <w:rsid w:val="00C6041A"/>
    <w:rPr>
      <w:rFonts w:ascii="Arial" w:eastAsia="黑体" w:hAnsi="Arial"/>
      <w:b/>
      <w:bCs/>
      <w:kern w:val="2"/>
      <w:sz w:val="32"/>
      <w:szCs w:val="32"/>
      <w:lang w:val="en-US" w:eastAsia="zh-CN" w:bidi="ar-SA"/>
    </w:rPr>
  </w:style>
  <w:style w:type="character" w:customStyle="1" w:styleId="Char1">
    <w:name w:val="题注 Char1"/>
    <w:link w:val="ac"/>
    <w:qFormat/>
    <w:rsid w:val="00C6041A"/>
    <w:rPr>
      <w:rFonts w:ascii="Arial" w:eastAsia="黑体" w:hAnsi="Arial" w:cs="Arial"/>
      <w:kern w:val="2"/>
    </w:rPr>
  </w:style>
  <w:style w:type="character" w:customStyle="1" w:styleId="2Char3">
    <w:name w:val="正文2 Char"/>
    <w:link w:val="2b"/>
    <w:qFormat/>
    <w:rsid w:val="00C6041A"/>
    <w:rPr>
      <w:rFonts w:ascii="宋体" w:eastAsia="仿宋_GB2312" w:hAnsi="宋体" w:cs="Arial"/>
      <w:kern w:val="2"/>
      <w:sz w:val="24"/>
      <w:lang w:val="en-US" w:eastAsia="zh-CN" w:bidi="ar-SA"/>
    </w:rPr>
  </w:style>
  <w:style w:type="paragraph" w:customStyle="1" w:styleId="2b">
    <w:name w:val="正文2"/>
    <w:basedOn w:val="a0"/>
    <w:link w:val="2Char3"/>
    <w:qFormat/>
    <w:rsid w:val="00C6041A"/>
    <w:pPr>
      <w:spacing w:before="156"/>
      <w:ind w:firstLineChars="200" w:firstLine="510"/>
      <w:jc w:val="left"/>
    </w:pPr>
    <w:rPr>
      <w:rFonts w:ascii="宋体" w:eastAsia="仿宋_GB2312" w:hAnsi="宋体" w:cs="Arial"/>
      <w:szCs w:val="20"/>
    </w:rPr>
  </w:style>
  <w:style w:type="character" w:customStyle="1" w:styleId="4CharCharCharChar">
    <w:name w:val="样式 样式4 + 加粗 首行缩进: Char Char Char Char"/>
    <w:qFormat/>
    <w:rsid w:val="00C6041A"/>
    <w:rPr>
      <w:rFonts w:ascii="宋体" w:eastAsia="宋体" w:hAnsi="宋体" w:cs="宋体" w:hint="eastAsia"/>
      <w:b/>
      <w:bCs/>
      <w:color w:val="000000"/>
      <w:kern w:val="2"/>
      <w:sz w:val="24"/>
      <w:szCs w:val="24"/>
      <w:lang w:val="en-US" w:eastAsia="zh-CN" w:bidi="ar-SA"/>
    </w:rPr>
  </w:style>
  <w:style w:type="character" w:customStyle="1" w:styleId="Charf3">
    <w:name w:val="正文空两格 Char"/>
    <w:link w:val="afffe"/>
    <w:qFormat/>
    <w:locked/>
    <w:rsid w:val="00C6041A"/>
    <w:rPr>
      <w:rFonts w:ascii="FuturaA Bk BT" w:eastAsia="宋体" w:hAnsi="FuturaA Bk BT" w:cs="FuturaA Bk BT"/>
      <w:kern w:val="2"/>
      <w:sz w:val="24"/>
      <w:szCs w:val="24"/>
      <w:lang w:val="en-US" w:eastAsia="zh-CN" w:bidi="ar-SA"/>
    </w:rPr>
  </w:style>
  <w:style w:type="paragraph" w:customStyle="1" w:styleId="afffe">
    <w:name w:val="正文空两格"/>
    <w:basedOn w:val="a0"/>
    <w:link w:val="Charf3"/>
    <w:qFormat/>
    <w:rsid w:val="00C6041A"/>
    <w:pPr>
      <w:spacing w:beforeLines="40" w:afterLines="40"/>
      <w:ind w:firstLineChars="200" w:firstLine="480"/>
    </w:pPr>
    <w:rPr>
      <w:rFonts w:ascii="FuturaA Bk BT" w:hAnsi="FuturaA Bk BT" w:cs="FuturaA Bk BT"/>
    </w:rPr>
  </w:style>
  <w:style w:type="character" w:customStyle="1" w:styleId="Charf4">
    <w:name w:val="样式 题注 + (符号) 宋体 Char"/>
    <w:link w:val="affff"/>
    <w:qFormat/>
    <w:locked/>
    <w:rsid w:val="00C6041A"/>
    <w:rPr>
      <w:rFonts w:ascii="Arial" w:eastAsia="黑体" w:hAnsi="Arial" w:cs="Arial"/>
      <w:kern w:val="2"/>
      <w:sz w:val="21"/>
      <w:lang w:val="en-US" w:eastAsia="zh-CN" w:bidi="ar-SA"/>
    </w:rPr>
  </w:style>
  <w:style w:type="paragraph" w:customStyle="1" w:styleId="affff">
    <w:name w:val="样式 题注 + (符号) 宋体"/>
    <w:basedOn w:val="ac"/>
    <w:link w:val="Charf4"/>
    <w:qFormat/>
    <w:rsid w:val="00C6041A"/>
    <w:pPr>
      <w:spacing w:beforeLines="40" w:afterLines="40"/>
      <w:jc w:val="center"/>
    </w:pPr>
    <w:rPr>
      <w:rFonts w:cs="Arial"/>
      <w:sz w:val="21"/>
    </w:rPr>
  </w:style>
  <w:style w:type="character" w:customStyle="1" w:styleId="Char2">
    <w:name w:val="正文缩进 Char2"/>
    <w:link w:val="ab"/>
    <w:qFormat/>
    <w:rsid w:val="00C6041A"/>
    <w:rPr>
      <w:rFonts w:eastAsia="宋体"/>
      <w:kern w:val="2"/>
      <w:sz w:val="21"/>
      <w:lang w:val="en-US" w:eastAsia="zh-CN" w:bidi="ar-SA"/>
    </w:rPr>
  </w:style>
  <w:style w:type="character" w:customStyle="1" w:styleId="DocumentMapChar">
    <w:name w:val="Document Map Char"/>
    <w:semiHidden/>
    <w:qFormat/>
    <w:locked/>
    <w:rsid w:val="00C6041A"/>
    <w:rPr>
      <w:rFonts w:ascii="Arial" w:eastAsia="宋体" w:hAnsi="Arial" w:cs="Arial"/>
      <w:kern w:val="0"/>
      <w:sz w:val="21"/>
      <w:szCs w:val="21"/>
      <w:shd w:val="clear" w:color="auto" w:fill="000080"/>
    </w:rPr>
  </w:style>
  <w:style w:type="character" w:customStyle="1" w:styleId="font01">
    <w:name w:val="font01"/>
    <w:qFormat/>
    <w:rsid w:val="00C6041A"/>
    <w:rPr>
      <w:rFonts w:ascii="宋体" w:eastAsia="宋体" w:hAnsi="宋体" w:cs="宋体" w:hint="eastAsia"/>
      <w:color w:val="000000"/>
      <w:sz w:val="20"/>
      <w:szCs w:val="20"/>
      <w:u w:val="none"/>
    </w:rPr>
  </w:style>
  <w:style w:type="character" w:customStyle="1" w:styleId="2ArialChar">
    <w:name w:val="样式 标题 2 + Arial Char"/>
    <w:link w:val="2Arial"/>
    <w:qFormat/>
    <w:rsid w:val="00C6041A"/>
    <w:rPr>
      <w:rFonts w:ascii="Arial" w:eastAsia="黑体" w:hAnsi="Arial"/>
      <w:kern w:val="2"/>
      <w:sz w:val="30"/>
      <w:szCs w:val="30"/>
      <w:lang w:val="en-US" w:eastAsia="zh-CN" w:bidi="ar-SA"/>
    </w:rPr>
  </w:style>
  <w:style w:type="paragraph" w:customStyle="1" w:styleId="2Arial">
    <w:name w:val="样式 标题 2 + Arial"/>
    <w:basedOn w:val="20"/>
    <w:link w:val="2ArialChar"/>
    <w:qFormat/>
    <w:rsid w:val="00C6041A"/>
    <w:pPr>
      <w:spacing w:before="0" w:after="0" w:line="360" w:lineRule="auto"/>
      <w:ind w:left="0" w:firstLine="0"/>
    </w:pPr>
    <w:rPr>
      <w:b w:val="0"/>
      <w:bCs w:val="0"/>
      <w:sz w:val="30"/>
      <w:szCs w:val="30"/>
    </w:rPr>
  </w:style>
  <w:style w:type="character" w:customStyle="1" w:styleId="pi1">
    <w:name w:val="pi1"/>
    <w:qFormat/>
    <w:rsid w:val="00C6041A"/>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locked/>
    <w:rsid w:val="00C6041A"/>
    <w:rPr>
      <w:rFonts w:ascii="黑体" w:eastAsia="黑体" w:hAnsi="仿宋_GB2312" w:cs="Arial"/>
      <w:kern w:val="2"/>
      <w:szCs w:val="24"/>
      <w:lang w:val="en-US" w:eastAsia="zh-CN" w:bidi="ar-SA"/>
    </w:rPr>
  </w:style>
  <w:style w:type="paragraph" w:customStyle="1" w:styleId="GB2312">
    <w:name w:val="样式 题注 + 仿宋_GB2312"/>
    <w:basedOn w:val="ac"/>
    <w:link w:val="GB2312Char"/>
    <w:qFormat/>
    <w:rsid w:val="00C6041A"/>
    <w:pPr>
      <w:spacing w:beforeLines="40" w:afterLines="40"/>
      <w:jc w:val="center"/>
    </w:pPr>
    <w:rPr>
      <w:rFonts w:ascii="黑体" w:hAnsi="仿宋_GB2312" w:cs="Arial"/>
      <w:szCs w:val="24"/>
    </w:rPr>
  </w:style>
  <w:style w:type="character" w:customStyle="1" w:styleId="paramname3">
    <w:name w:val="paramname3"/>
    <w:qFormat/>
    <w:rsid w:val="00C6041A"/>
    <w:rPr>
      <w:color w:val="999999"/>
    </w:rPr>
  </w:style>
  <w:style w:type="character" w:customStyle="1" w:styleId="mark">
    <w:name w:val="mark"/>
    <w:basedOn w:val="a1"/>
    <w:qFormat/>
    <w:rsid w:val="00C6041A"/>
  </w:style>
  <w:style w:type="character" w:customStyle="1" w:styleId="Charf5">
    <w:name w:val="无间隔 Char"/>
    <w:link w:val="16"/>
    <w:qFormat/>
    <w:locked/>
    <w:rsid w:val="00C6041A"/>
    <w:rPr>
      <w:kern w:val="2"/>
      <w:sz w:val="21"/>
      <w:szCs w:val="24"/>
      <w:lang w:val="en-US" w:eastAsia="zh-CN" w:bidi="ar-SA"/>
    </w:rPr>
  </w:style>
  <w:style w:type="paragraph" w:customStyle="1" w:styleId="16">
    <w:name w:val="无间隔1"/>
    <w:link w:val="Charf5"/>
    <w:qFormat/>
    <w:rsid w:val="00C6041A"/>
    <w:pPr>
      <w:widowControl w:val="0"/>
      <w:jc w:val="both"/>
    </w:pPr>
    <w:rPr>
      <w:kern w:val="2"/>
      <w:sz w:val="21"/>
      <w:szCs w:val="24"/>
    </w:rPr>
  </w:style>
  <w:style w:type="character" w:customStyle="1" w:styleId="CharChar8">
    <w:name w:val="Char Char8"/>
    <w:qFormat/>
    <w:rsid w:val="00C6041A"/>
    <w:rPr>
      <w:rFonts w:eastAsia="隶书"/>
      <w:b/>
      <w:bCs/>
      <w:sz w:val="36"/>
      <w:szCs w:val="36"/>
      <w:lang w:val="en-US" w:eastAsia="zh-CN" w:bidi="ar-SA"/>
    </w:rPr>
  </w:style>
  <w:style w:type="character" w:customStyle="1" w:styleId="CharChar9">
    <w:name w:val="Char Char9"/>
    <w:qFormat/>
    <w:rsid w:val="00C6041A"/>
    <w:rPr>
      <w:rFonts w:eastAsia="宋体"/>
      <w:kern w:val="2"/>
      <w:sz w:val="18"/>
      <w:szCs w:val="18"/>
      <w:lang w:val="en-US" w:eastAsia="zh-CN" w:bidi="ar-SA"/>
    </w:rPr>
  </w:style>
  <w:style w:type="character" w:customStyle="1" w:styleId="shadow11">
    <w:name w:val="shadow11"/>
    <w:qFormat/>
    <w:rsid w:val="00C6041A"/>
    <w:rPr>
      <w:color w:val="000000"/>
      <w:sz w:val="21"/>
    </w:rPr>
  </w:style>
  <w:style w:type="character" w:customStyle="1" w:styleId="msonormal0">
    <w:name w:val="msonormal"/>
    <w:qFormat/>
    <w:rsid w:val="00C6041A"/>
    <w:rPr>
      <w:rFonts w:ascii="Tahoma" w:eastAsia="宋体" w:hAnsi="Tahoma" w:cs="Tahoma" w:hint="default"/>
      <w:kern w:val="2"/>
      <w:sz w:val="36"/>
      <w:szCs w:val="36"/>
      <w:lang w:val="en-US" w:eastAsia="zh-CN" w:bidi="ar-SA"/>
    </w:rPr>
  </w:style>
  <w:style w:type="character" w:customStyle="1" w:styleId="style101">
    <w:name w:val="style101"/>
    <w:qFormat/>
    <w:rsid w:val="00C6041A"/>
    <w:rPr>
      <w:color w:val="000000"/>
    </w:rPr>
  </w:style>
  <w:style w:type="character" w:customStyle="1" w:styleId="sony121">
    <w:name w:val="sony121"/>
    <w:qFormat/>
    <w:rsid w:val="00C6041A"/>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sid w:val="00C6041A"/>
    <w:rPr>
      <w:rFonts w:ascii="宋体" w:eastAsia="宋体" w:hAnsi="宋体" w:hint="eastAsia"/>
      <w:kern w:val="2"/>
      <w:sz w:val="21"/>
      <w:lang w:val="en-US" w:eastAsia="zh-CN" w:bidi="ar-SA"/>
    </w:rPr>
  </w:style>
  <w:style w:type="character" w:customStyle="1" w:styleId="FooterChar">
    <w:name w:val="Footer Char"/>
    <w:qFormat/>
    <w:locked/>
    <w:rsid w:val="00C6041A"/>
    <w:rPr>
      <w:rFonts w:ascii="Calibri" w:eastAsia="宋体" w:hAnsi="Calibri" w:cs="Calibri"/>
      <w:sz w:val="18"/>
      <w:szCs w:val="18"/>
    </w:rPr>
  </w:style>
  <w:style w:type="character" w:customStyle="1" w:styleId="Charf6">
    <w:name w:val="常规 Char"/>
    <w:link w:val="affff0"/>
    <w:qFormat/>
    <w:rsid w:val="00C6041A"/>
    <w:rPr>
      <w:rFonts w:eastAsia="宋体"/>
      <w:kern w:val="2"/>
      <w:sz w:val="21"/>
      <w:szCs w:val="21"/>
      <w:lang w:val="en-US" w:eastAsia="zh-CN" w:bidi="ar-SA"/>
    </w:rPr>
  </w:style>
  <w:style w:type="paragraph" w:customStyle="1" w:styleId="affff0">
    <w:name w:val="常规"/>
    <w:basedOn w:val="a0"/>
    <w:link w:val="Charf6"/>
    <w:qFormat/>
    <w:rsid w:val="00C6041A"/>
    <w:pPr>
      <w:spacing w:beforeLines="100" w:afterLines="100"/>
      <w:ind w:left="1134"/>
    </w:pPr>
    <w:rPr>
      <w:szCs w:val="21"/>
    </w:rPr>
  </w:style>
  <w:style w:type="character" w:customStyle="1" w:styleId="pointnormal1">
    <w:name w:val="point_normal1"/>
    <w:qFormat/>
    <w:rsid w:val="00C6041A"/>
    <w:rPr>
      <w:rFonts w:ascii="Arial" w:hAnsi="Arial" w:cs="Arial" w:hint="default"/>
      <w:sz w:val="18"/>
      <w:szCs w:val="18"/>
    </w:rPr>
  </w:style>
  <w:style w:type="character" w:customStyle="1" w:styleId="text03">
    <w:name w:val="text03"/>
    <w:qFormat/>
    <w:rsid w:val="00C6041A"/>
    <w:rPr>
      <w:rFonts w:ascii="Tahoma" w:eastAsia="宋体" w:hAnsi="Tahoma" w:cs="Tahoma" w:hint="default"/>
      <w:kern w:val="2"/>
      <w:sz w:val="36"/>
      <w:szCs w:val="36"/>
      <w:lang w:val="en-US" w:eastAsia="zh-CN" w:bidi="ar-SA"/>
    </w:rPr>
  </w:style>
  <w:style w:type="character" w:customStyle="1" w:styleId="Charf7">
    <w:name w:val="正文（缩进） Char"/>
    <w:link w:val="affff1"/>
    <w:qFormat/>
    <w:rsid w:val="00C6041A"/>
    <w:rPr>
      <w:rFonts w:eastAsia="宋体"/>
      <w:kern w:val="2"/>
      <w:sz w:val="24"/>
      <w:szCs w:val="24"/>
      <w:lang w:bidi="ar-SA"/>
    </w:rPr>
  </w:style>
  <w:style w:type="paragraph" w:customStyle="1" w:styleId="affff1">
    <w:name w:val="正文（缩进）"/>
    <w:basedOn w:val="a0"/>
    <w:link w:val="Charf7"/>
    <w:qFormat/>
    <w:rsid w:val="00C6041A"/>
    <w:pPr>
      <w:spacing w:beforeLines="50" w:afterLines="50"/>
      <w:ind w:firstLineChars="200" w:firstLine="480"/>
    </w:pPr>
  </w:style>
  <w:style w:type="character" w:customStyle="1" w:styleId="Chara">
    <w:name w:val="页眉 Char"/>
    <w:link w:val="afd"/>
    <w:uiPriority w:val="99"/>
    <w:qFormat/>
    <w:rsid w:val="00C6041A"/>
    <w:rPr>
      <w:kern w:val="2"/>
      <w:sz w:val="18"/>
      <w:szCs w:val="18"/>
    </w:rPr>
  </w:style>
  <w:style w:type="character" w:customStyle="1" w:styleId="text1">
    <w:name w:val="text1"/>
    <w:basedOn w:val="a1"/>
    <w:qFormat/>
    <w:rsid w:val="00C6041A"/>
  </w:style>
  <w:style w:type="character" w:customStyle="1" w:styleId="CharCharCharCharChar">
    <w:name w:val="正文首行缩进 Char Char Char Char Char"/>
    <w:qFormat/>
    <w:rsid w:val="00C6041A"/>
    <w:rPr>
      <w:rFonts w:ascii="Calibri" w:eastAsia="宋体" w:hAnsi="Calibri"/>
      <w:kern w:val="2"/>
      <w:sz w:val="21"/>
      <w:szCs w:val="22"/>
      <w:lang w:val="en-US" w:eastAsia="zh-CN" w:bidi="ar-SA"/>
    </w:rPr>
  </w:style>
  <w:style w:type="character" w:customStyle="1" w:styleId="Charf8">
    <w:name w:val="招标正文 Char"/>
    <w:link w:val="affff2"/>
    <w:qFormat/>
    <w:rsid w:val="00C6041A"/>
    <w:rPr>
      <w:rFonts w:ascii="仿宋_GB2312" w:eastAsia="仿宋_GB2312" w:cs="宋体"/>
      <w:kern w:val="1"/>
      <w:sz w:val="30"/>
      <w:lang w:eastAsia="ar-SA"/>
    </w:rPr>
  </w:style>
  <w:style w:type="paragraph" w:customStyle="1" w:styleId="affff2">
    <w:name w:val="招标正文"/>
    <w:basedOn w:val="a0"/>
    <w:link w:val="Charf8"/>
    <w:qFormat/>
    <w:rsid w:val="00C6041A"/>
    <w:pPr>
      <w:suppressAutoHyphens/>
      <w:ind w:firstLine="480"/>
    </w:pPr>
    <w:rPr>
      <w:rFonts w:ascii="仿宋_GB2312" w:eastAsia="仿宋_GB2312"/>
      <w:kern w:val="1"/>
      <w:sz w:val="30"/>
      <w:szCs w:val="20"/>
      <w:lang w:eastAsia="ar-SA"/>
    </w:rPr>
  </w:style>
  <w:style w:type="character" w:customStyle="1" w:styleId="Char7">
    <w:name w:val="日期 Char"/>
    <w:link w:val="af8"/>
    <w:semiHidden/>
    <w:qFormat/>
    <w:rsid w:val="00C6041A"/>
    <w:rPr>
      <w:rFonts w:eastAsia="楷体_GB2312"/>
      <w:kern w:val="2"/>
      <w:sz w:val="32"/>
      <w:lang w:val="en-US" w:eastAsia="zh-CN" w:bidi="ar-SA"/>
    </w:rPr>
  </w:style>
  <w:style w:type="character" w:customStyle="1" w:styleId="8CharChar">
    <w:name w:val="标题 8 Char Char"/>
    <w:qFormat/>
    <w:rsid w:val="00C6041A"/>
    <w:rPr>
      <w:rFonts w:ascii="Cambria" w:eastAsia="宋体" w:hAnsi="Cambria" w:cs="Times New Roman"/>
      <w:sz w:val="24"/>
      <w:szCs w:val="24"/>
    </w:rPr>
  </w:style>
  <w:style w:type="character" w:customStyle="1" w:styleId="style91">
    <w:name w:val="style91"/>
    <w:qFormat/>
    <w:rsid w:val="00C6041A"/>
    <w:rPr>
      <w:color w:val="666666"/>
    </w:rPr>
  </w:style>
  <w:style w:type="character" w:customStyle="1" w:styleId="3Char0">
    <w:name w:val="标题 3 Char"/>
    <w:qFormat/>
    <w:rsid w:val="00C6041A"/>
    <w:rPr>
      <w:rFonts w:ascii="Times New Roman" w:eastAsia="宋体" w:hAnsi="Times New Roman" w:cs="Times New Roman"/>
      <w:b/>
      <w:bCs/>
      <w:sz w:val="32"/>
      <w:szCs w:val="32"/>
    </w:rPr>
  </w:style>
  <w:style w:type="character" w:customStyle="1" w:styleId="Char11">
    <w:name w:val="正文格式 Char1"/>
    <w:link w:val="affff3"/>
    <w:qFormat/>
    <w:rsid w:val="00C6041A"/>
    <w:rPr>
      <w:rFonts w:ascii="宋体" w:eastAsia="宋体" w:hAnsi="宋体"/>
      <w:bCs/>
      <w:color w:val="000000"/>
      <w:sz w:val="24"/>
      <w:szCs w:val="24"/>
      <w:lang w:val="en-US" w:eastAsia="zh-CN" w:bidi="ar-SA"/>
    </w:rPr>
  </w:style>
  <w:style w:type="paragraph" w:customStyle="1" w:styleId="affff3">
    <w:name w:val="正文格式"/>
    <w:basedOn w:val="a0"/>
    <w:link w:val="Char11"/>
    <w:qFormat/>
    <w:rsid w:val="00C6041A"/>
    <w:pPr>
      <w:widowControl/>
      <w:adjustRightInd w:val="0"/>
      <w:snapToGrid w:val="0"/>
      <w:spacing w:beforeLines="25"/>
      <w:ind w:firstLineChars="200" w:firstLine="480"/>
      <w:jc w:val="left"/>
    </w:pPr>
    <w:rPr>
      <w:rFonts w:ascii="宋体" w:hAnsi="宋体"/>
      <w:bCs/>
      <w:color w:val="000000"/>
      <w:kern w:val="0"/>
    </w:rPr>
  </w:style>
  <w:style w:type="character" w:customStyle="1" w:styleId="CharChar4">
    <w:name w:val="Char Char4"/>
    <w:qFormat/>
    <w:rsid w:val="00C6041A"/>
    <w:rPr>
      <w:rFonts w:ascii="Arial" w:eastAsia="黑体" w:hAnsi="Arial"/>
      <w:b/>
      <w:bCs/>
      <w:kern w:val="2"/>
      <w:sz w:val="32"/>
      <w:szCs w:val="32"/>
      <w:lang w:val="en-US" w:eastAsia="zh-CN" w:bidi="ar-SA"/>
    </w:rPr>
  </w:style>
  <w:style w:type="character" w:customStyle="1" w:styleId="Char12">
    <w:name w:val="页眉 Char1"/>
    <w:semiHidden/>
    <w:qFormat/>
    <w:rsid w:val="00C6041A"/>
    <w:rPr>
      <w:sz w:val="18"/>
      <w:szCs w:val="18"/>
    </w:rPr>
  </w:style>
  <w:style w:type="character" w:customStyle="1" w:styleId="CharChar34">
    <w:name w:val="Char Char34"/>
    <w:qFormat/>
    <w:rsid w:val="00C6041A"/>
    <w:rPr>
      <w:rFonts w:ascii="宋体" w:eastAsia="宋体" w:hAnsi="Courier New"/>
      <w:kern w:val="2"/>
      <w:sz w:val="24"/>
      <w:szCs w:val="24"/>
      <w:lang w:val="en-US" w:eastAsia="zh-CN" w:bidi="ar-SA"/>
    </w:rPr>
  </w:style>
  <w:style w:type="character" w:customStyle="1" w:styleId="Char13">
    <w:name w:val="表正文 Char1"/>
    <w:qFormat/>
    <w:rsid w:val="00C6041A"/>
    <w:rPr>
      <w:rFonts w:eastAsia="宋体"/>
      <w:kern w:val="2"/>
      <w:sz w:val="21"/>
      <w:lang w:val="en-US" w:eastAsia="zh-CN"/>
    </w:rPr>
  </w:style>
  <w:style w:type="character" w:customStyle="1" w:styleId="nr">
    <w:name w:val="nr"/>
    <w:basedOn w:val="a1"/>
    <w:qFormat/>
    <w:rsid w:val="00C6041A"/>
  </w:style>
  <w:style w:type="character" w:customStyle="1" w:styleId="TableTextChar1">
    <w:name w:val="Table Text Char1"/>
    <w:link w:val="TableText"/>
    <w:qFormat/>
    <w:rsid w:val="00C6041A"/>
    <w:rPr>
      <w:rFonts w:eastAsia="宋体"/>
      <w:kern w:val="2"/>
      <w:sz w:val="16"/>
      <w:szCs w:val="24"/>
      <w:lang w:val="en-US" w:eastAsia="zh-CN" w:bidi="ar-SA"/>
    </w:rPr>
  </w:style>
  <w:style w:type="character" w:customStyle="1" w:styleId="H1Char5">
    <w:name w:val="H1 Char5"/>
    <w:qFormat/>
    <w:rsid w:val="00C6041A"/>
    <w:rPr>
      <w:rFonts w:eastAsia="隶书"/>
      <w:b/>
      <w:bCs/>
      <w:sz w:val="36"/>
      <w:szCs w:val="36"/>
      <w:lang w:val="en-US" w:eastAsia="zh-CN" w:bidi="ar-SA"/>
    </w:rPr>
  </w:style>
  <w:style w:type="character" w:customStyle="1" w:styleId="3Char1">
    <w:name w:val="标题 3 Char1"/>
    <w:link w:val="3"/>
    <w:qFormat/>
    <w:rsid w:val="00C6041A"/>
    <w:rPr>
      <w:rFonts w:eastAsia="仿宋"/>
      <w:b/>
      <w:bCs/>
      <w:kern w:val="2"/>
      <w:sz w:val="30"/>
      <w:szCs w:val="32"/>
    </w:rPr>
  </w:style>
  <w:style w:type="character" w:customStyle="1" w:styleId="dectext1">
    <w:name w:val="dectext1"/>
    <w:qFormat/>
    <w:rsid w:val="00C6041A"/>
    <w:rPr>
      <w:rFonts w:ascii="宋体" w:eastAsia="宋体" w:hAnsi="宋体"/>
      <w:color w:val="333333"/>
      <w:sz w:val="21"/>
      <w:szCs w:val="21"/>
      <w:u w:val="none"/>
    </w:rPr>
  </w:style>
  <w:style w:type="character" w:customStyle="1" w:styleId="CharChar0">
    <w:name w:val="基础框架 Char Char"/>
    <w:link w:val="affff4"/>
    <w:qFormat/>
    <w:rsid w:val="00C6041A"/>
    <w:rPr>
      <w:rFonts w:ascii="宋体" w:eastAsia="宋体" w:hAnsi="宋体"/>
      <w:kern w:val="2"/>
      <w:sz w:val="18"/>
      <w:szCs w:val="21"/>
      <w:lang w:val="en-US" w:eastAsia="zh-CN" w:bidi="ar-SA"/>
    </w:rPr>
  </w:style>
  <w:style w:type="paragraph" w:customStyle="1" w:styleId="affff4">
    <w:name w:val="基础框架"/>
    <w:basedOn w:val="a0"/>
    <w:link w:val="CharChar0"/>
    <w:qFormat/>
    <w:rsid w:val="00C6041A"/>
    <w:pPr>
      <w:ind w:firstLineChars="198" w:firstLine="198"/>
    </w:pPr>
    <w:rPr>
      <w:rFonts w:ascii="宋体" w:hAnsi="宋体"/>
      <w:sz w:val="18"/>
      <w:szCs w:val="21"/>
    </w:rPr>
  </w:style>
  <w:style w:type="character" w:customStyle="1" w:styleId="NormalIndentCharChar">
    <w:name w:val="Normal Indent Char Char"/>
    <w:qFormat/>
    <w:rsid w:val="00C6041A"/>
    <w:rPr>
      <w:rFonts w:eastAsia="宋体"/>
      <w:kern w:val="2"/>
      <w:sz w:val="21"/>
      <w:lang w:val="en-US" w:eastAsia="zh-CN" w:bidi="ar-SA"/>
    </w:rPr>
  </w:style>
  <w:style w:type="character" w:customStyle="1" w:styleId="tw4winMark">
    <w:name w:val="tw4winMark"/>
    <w:qFormat/>
    <w:rsid w:val="00C6041A"/>
    <w:rPr>
      <w:rFonts w:ascii="Courier New" w:hAnsi="Courier New"/>
      <w:vanish/>
      <w:color w:val="800080"/>
      <w:vertAlign w:val="subscript"/>
    </w:rPr>
  </w:style>
  <w:style w:type="character" w:customStyle="1" w:styleId="Charf9">
    <w:name w:val="文档正文 Char"/>
    <w:link w:val="affff5"/>
    <w:qFormat/>
    <w:locked/>
    <w:rsid w:val="00C6041A"/>
    <w:rPr>
      <w:rFonts w:ascii="Arial Narrow" w:eastAsia="宋体" w:hAnsi="Arial Narrow"/>
      <w:sz w:val="24"/>
      <w:szCs w:val="24"/>
      <w:lang w:val="en-US" w:eastAsia="zh-CN" w:bidi="ar-SA"/>
    </w:rPr>
  </w:style>
  <w:style w:type="paragraph" w:customStyle="1" w:styleId="affff5">
    <w:name w:val="文档正文"/>
    <w:basedOn w:val="a0"/>
    <w:link w:val="Charf9"/>
    <w:qFormat/>
    <w:rsid w:val="00C6041A"/>
    <w:pPr>
      <w:adjustRightInd w:val="0"/>
      <w:spacing w:line="440" w:lineRule="exact"/>
      <w:ind w:firstLine="567"/>
      <w:textAlignment w:val="baseline"/>
    </w:pPr>
    <w:rPr>
      <w:rFonts w:ascii="Arial Narrow" w:hAnsi="Arial Narrow"/>
      <w:kern w:val="0"/>
    </w:rPr>
  </w:style>
  <w:style w:type="character" w:customStyle="1" w:styleId="2Char1">
    <w:name w:val="标题 2 Char1"/>
    <w:link w:val="20"/>
    <w:qFormat/>
    <w:rsid w:val="00C6041A"/>
    <w:rPr>
      <w:rFonts w:ascii="仿宋" w:eastAsia="仿宋" w:hAnsi="仿宋"/>
      <w:b/>
      <w:bCs/>
      <w:kern w:val="2"/>
      <w:sz w:val="32"/>
      <w:szCs w:val="32"/>
    </w:rPr>
  </w:style>
  <w:style w:type="character" w:customStyle="1" w:styleId="9Char0">
    <w:name w:val="样式9 Char"/>
    <w:link w:val="92"/>
    <w:qFormat/>
    <w:rsid w:val="00C6041A"/>
    <w:rPr>
      <w:b/>
      <w:kern w:val="2"/>
      <w:sz w:val="24"/>
      <w:szCs w:val="24"/>
    </w:rPr>
  </w:style>
  <w:style w:type="paragraph" w:customStyle="1" w:styleId="92">
    <w:name w:val="样式9"/>
    <w:basedOn w:val="a0"/>
    <w:link w:val="9Char0"/>
    <w:qFormat/>
    <w:rsid w:val="00C6041A"/>
    <w:pPr>
      <w:keepNext/>
      <w:ind w:left="1151" w:hanging="1009"/>
    </w:pPr>
    <w:rPr>
      <w:b/>
    </w:rPr>
  </w:style>
  <w:style w:type="character" w:customStyle="1" w:styleId="CharCharCharCharChar0">
    <w:name w:val="标准 Char Char Char Char Char"/>
    <w:qFormat/>
    <w:rsid w:val="00C6041A"/>
    <w:rPr>
      <w:rFonts w:ascii="宋体" w:eastAsia="宋体" w:hAnsi="宋体" w:hint="eastAsia"/>
      <w:color w:val="000000"/>
      <w:kern w:val="2"/>
      <w:sz w:val="24"/>
      <w:lang w:val="en-US" w:eastAsia="zh-CN" w:bidi="ar-SA"/>
    </w:rPr>
  </w:style>
  <w:style w:type="character" w:customStyle="1" w:styleId="fbt">
    <w:name w:val="fbt"/>
    <w:basedOn w:val="a1"/>
    <w:qFormat/>
    <w:rsid w:val="00C6041A"/>
  </w:style>
  <w:style w:type="character" w:customStyle="1" w:styleId="tw4winError">
    <w:name w:val="tw4winError"/>
    <w:qFormat/>
    <w:rsid w:val="00C6041A"/>
    <w:rPr>
      <w:rFonts w:ascii="Courier New" w:hAnsi="Courier New"/>
      <w:color w:val="00FF00"/>
      <w:sz w:val="40"/>
    </w:rPr>
  </w:style>
  <w:style w:type="character" w:customStyle="1" w:styleId="pfont11">
    <w:name w:val="pfont11"/>
    <w:qFormat/>
    <w:rsid w:val="00C6041A"/>
    <w:rPr>
      <w:rFonts w:ascii="Tahoma" w:eastAsia="宋体" w:hAnsi="Tahoma" w:cs="Tahoma" w:hint="default"/>
      <w:kern w:val="2"/>
      <w:sz w:val="18"/>
      <w:szCs w:val="18"/>
      <w:lang w:val="en-US" w:eastAsia="zh-CN" w:bidi="ar-SA"/>
    </w:rPr>
  </w:style>
  <w:style w:type="character" w:customStyle="1" w:styleId="p121">
    <w:name w:val="p121"/>
    <w:qFormat/>
    <w:rsid w:val="00C6041A"/>
    <w:rPr>
      <w:color w:val="000000"/>
      <w:sz w:val="21"/>
      <w:szCs w:val="21"/>
      <w:u w:val="none"/>
    </w:rPr>
  </w:style>
  <w:style w:type="character" w:customStyle="1" w:styleId="CharChar">
    <w:name w:val="表格 Char Char"/>
    <w:link w:val="a6"/>
    <w:qFormat/>
    <w:rsid w:val="00C6041A"/>
    <w:rPr>
      <w:rFonts w:eastAsia="宋体"/>
      <w:kern w:val="2"/>
      <w:sz w:val="28"/>
      <w:szCs w:val="24"/>
      <w:lang w:val="en-US" w:eastAsia="zh-CN" w:bidi="ar-SA"/>
    </w:rPr>
  </w:style>
  <w:style w:type="character" w:customStyle="1" w:styleId="H1Char2">
    <w:name w:val="H1 Char2"/>
    <w:qFormat/>
    <w:rsid w:val="00C6041A"/>
    <w:rPr>
      <w:rFonts w:eastAsia="隶书"/>
      <w:b/>
      <w:bCs/>
      <w:sz w:val="36"/>
      <w:szCs w:val="36"/>
      <w:lang w:val="en-US" w:eastAsia="zh-CN" w:bidi="ar-SA"/>
    </w:rPr>
  </w:style>
  <w:style w:type="character" w:customStyle="1" w:styleId="Charfa">
    <w:name w:val="样式 题注 + 黑体 Char"/>
    <w:link w:val="affff6"/>
    <w:qFormat/>
    <w:locked/>
    <w:rsid w:val="00C6041A"/>
    <w:rPr>
      <w:rFonts w:ascii="黑体" w:eastAsia="黑体" w:hAnsi="黑体" w:cs="Arial"/>
      <w:kern w:val="2"/>
      <w:sz w:val="21"/>
      <w:lang w:val="en-US" w:eastAsia="zh-CN" w:bidi="ar-SA"/>
    </w:rPr>
  </w:style>
  <w:style w:type="paragraph" w:customStyle="1" w:styleId="affff6">
    <w:name w:val="样式 题注 + 黑体"/>
    <w:basedOn w:val="ac"/>
    <w:link w:val="Charfa"/>
    <w:qFormat/>
    <w:rsid w:val="00C6041A"/>
    <w:pPr>
      <w:spacing w:beforeLines="40" w:afterLines="40"/>
      <w:jc w:val="center"/>
    </w:pPr>
    <w:rPr>
      <w:rFonts w:ascii="黑体" w:hAnsi="黑体" w:cs="Arial"/>
      <w:sz w:val="21"/>
    </w:rPr>
  </w:style>
  <w:style w:type="character" w:customStyle="1" w:styleId="HeaderChar">
    <w:name w:val="Header Char"/>
    <w:qFormat/>
    <w:locked/>
    <w:rsid w:val="00C6041A"/>
    <w:rPr>
      <w:rFonts w:ascii="Calibri" w:eastAsia="宋体" w:hAnsi="Calibri" w:cs="Calibri"/>
      <w:sz w:val="18"/>
      <w:szCs w:val="18"/>
    </w:rPr>
  </w:style>
  <w:style w:type="character" w:customStyle="1" w:styleId="affff7">
    <w:name w:val="公司一级标题"/>
    <w:qFormat/>
    <w:rsid w:val="00C6041A"/>
    <w:rPr>
      <w:rFonts w:ascii="黑体" w:eastAsia="黑体" w:hAnsi="黑体"/>
      <w:color w:val="333300"/>
      <w:sz w:val="30"/>
    </w:rPr>
  </w:style>
  <w:style w:type="character" w:customStyle="1" w:styleId="ca-8">
    <w:name w:val="ca-8"/>
    <w:basedOn w:val="a1"/>
    <w:qFormat/>
    <w:rsid w:val="00C6041A"/>
  </w:style>
  <w:style w:type="character" w:customStyle="1" w:styleId="para">
    <w:name w:val="para"/>
    <w:basedOn w:val="a1"/>
    <w:qFormat/>
    <w:rsid w:val="00C6041A"/>
  </w:style>
  <w:style w:type="character" w:customStyle="1" w:styleId="p3">
    <w:name w:val="p3"/>
    <w:basedOn w:val="a1"/>
    <w:qFormat/>
    <w:rsid w:val="00C6041A"/>
  </w:style>
  <w:style w:type="character" w:customStyle="1" w:styleId="unnamed1">
    <w:name w:val="unnamed1"/>
    <w:qFormat/>
    <w:rsid w:val="00C6041A"/>
    <w:rPr>
      <w:rFonts w:ascii="Tahoma" w:eastAsia="宋体" w:hAnsi="Tahoma" w:cs="Tahoma" w:hint="default"/>
      <w:kern w:val="2"/>
      <w:sz w:val="36"/>
      <w:szCs w:val="36"/>
      <w:lang w:val="en-US" w:eastAsia="zh-CN" w:bidi="ar-SA"/>
    </w:rPr>
  </w:style>
  <w:style w:type="character" w:customStyle="1" w:styleId="Charfb">
    <w:name w:val="图文字 Char"/>
    <w:link w:val="affff8"/>
    <w:qFormat/>
    <w:rsid w:val="00C6041A"/>
    <w:rPr>
      <w:rFonts w:eastAsia="文鼎CS仿宋体"/>
      <w:kern w:val="2"/>
      <w:sz w:val="24"/>
      <w:szCs w:val="24"/>
      <w:lang w:val="en-US" w:eastAsia="zh-CN" w:bidi="ar-SA"/>
    </w:rPr>
  </w:style>
  <w:style w:type="paragraph" w:customStyle="1" w:styleId="affff8">
    <w:name w:val="图文字"/>
    <w:link w:val="Charfb"/>
    <w:qFormat/>
    <w:rsid w:val="00C6041A"/>
    <w:pPr>
      <w:jc w:val="center"/>
    </w:pPr>
    <w:rPr>
      <w:rFonts w:eastAsia="文鼎CS仿宋体"/>
      <w:kern w:val="2"/>
      <w:sz w:val="24"/>
      <w:szCs w:val="24"/>
    </w:rPr>
  </w:style>
  <w:style w:type="character" w:customStyle="1" w:styleId="2CharChar0">
    <w:name w:val="正文2 Char Char"/>
    <w:qFormat/>
    <w:rsid w:val="00C6041A"/>
    <w:rPr>
      <w:rFonts w:eastAsia="宋体"/>
      <w:kern w:val="2"/>
      <w:sz w:val="24"/>
      <w:lang w:val="en-US" w:eastAsia="zh-CN" w:bidi="ar-SA"/>
    </w:rPr>
  </w:style>
  <w:style w:type="character" w:customStyle="1" w:styleId="LegalLevel111Char">
    <w:name w:val="Legal Level 1.1.1. Char"/>
    <w:qFormat/>
    <w:rsid w:val="00C6041A"/>
    <w:rPr>
      <w:rFonts w:ascii="Arial" w:eastAsia="黑体" w:hAnsi="Arial"/>
      <w:sz w:val="24"/>
      <w:lang w:val="en-US" w:eastAsia="zh-CN" w:bidi="ar-SA"/>
    </w:rPr>
  </w:style>
  <w:style w:type="character" w:customStyle="1" w:styleId="flname7">
    <w:name w:val="flname7"/>
    <w:basedOn w:val="a1"/>
    <w:qFormat/>
    <w:rsid w:val="00C6041A"/>
  </w:style>
  <w:style w:type="character" w:customStyle="1" w:styleId="9Char">
    <w:name w:val="标题 9 Char"/>
    <w:link w:val="9"/>
    <w:qFormat/>
    <w:rsid w:val="00C6041A"/>
    <w:rPr>
      <w:rFonts w:ascii="Arial" w:eastAsia="黑体" w:hAnsi="Arial"/>
      <w:sz w:val="28"/>
    </w:rPr>
  </w:style>
  <w:style w:type="character" w:customStyle="1" w:styleId="4Char">
    <w:name w:val="标题 4 Char"/>
    <w:link w:val="4"/>
    <w:qFormat/>
    <w:rsid w:val="00C6041A"/>
    <w:rPr>
      <w:rFonts w:ascii="仿宋" w:eastAsia="仿宋" w:hAnsi="仿宋"/>
      <w:b/>
      <w:bCs/>
      <w:kern w:val="2"/>
      <w:sz w:val="28"/>
      <w:szCs w:val="28"/>
    </w:rPr>
  </w:style>
  <w:style w:type="character" w:customStyle="1" w:styleId="1CharChar0">
    <w:name w:val="标题 1 Char Char"/>
    <w:qFormat/>
    <w:rsid w:val="00C6041A"/>
    <w:rPr>
      <w:rFonts w:eastAsia="宋体"/>
      <w:b/>
      <w:spacing w:val="-2"/>
      <w:sz w:val="24"/>
      <w:lang w:val="en-US" w:eastAsia="zh-CN" w:bidi="ar-SA"/>
    </w:rPr>
  </w:style>
  <w:style w:type="character" w:customStyle="1" w:styleId="H1Char">
    <w:name w:val="H1 Char"/>
    <w:qFormat/>
    <w:locked/>
    <w:rsid w:val="00C6041A"/>
    <w:rPr>
      <w:rFonts w:eastAsia="隶书"/>
      <w:b/>
      <w:bCs/>
      <w:sz w:val="36"/>
      <w:szCs w:val="36"/>
      <w:lang w:val="en-US" w:eastAsia="zh-CN" w:bidi="ar-SA"/>
    </w:rPr>
  </w:style>
  <w:style w:type="character" w:customStyle="1" w:styleId="textmain1">
    <w:name w:val="text_main1"/>
    <w:qFormat/>
    <w:rsid w:val="00C6041A"/>
    <w:rPr>
      <w:rFonts w:ascii="ˎ̥" w:eastAsia="宋体" w:hAnsi="ˎ̥" w:hint="default"/>
      <w:color w:val="000000"/>
      <w:kern w:val="2"/>
      <w:sz w:val="22"/>
      <w:szCs w:val="22"/>
      <w:lang w:val="en-US" w:eastAsia="zh-CN" w:bidi="ar-SA"/>
    </w:rPr>
  </w:style>
  <w:style w:type="character" w:customStyle="1" w:styleId="2Char4">
    <w:name w:val="样式 首行缩进:  2 字符 Char"/>
    <w:link w:val="2c"/>
    <w:qFormat/>
    <w:rsid w:val="00C6041A"/>
    <w:rPr>
      <w:rFonts w:eastAsia="仿宋_GB2312"/>
      <w:kern w:val="24"/>
      <w:sz w:val="24"/>
      <w:lang w:val="en-US" w:eastAsia="zh-CN" w:bidi="ar-SA"/>
    </w:rPr>
  </w:style>
  <w:style w:type="paragraph" w:customStyle="1" w:styleId="2c">
    <w:name w:val="样式 首行缩进:  2 字符"/>
    <w:basedOn w:val="a0"/>
    <w:link w:val="2Char4"/>
    <w:qFormat/>
    <w:rsid w:val="00C6041A"/>
    <w:pPr>
      <w:ind w:firstLineChars="200" w:firstLine="200"/>
    </w:pPr>
    <w:rPr>
      <w:rFonts w:eastAsia="仿宋_GB2312"/>
      <w:kern w:val="24"/>
      <w:szCs w:val="20"/>
    </w:rPr>
  </w:style>
  <w:style w:type="character" w:customStyle="1" w:styleId="3Char2">
    <w:name w:val="样式 题注 + 黑体3 Char"/>
    <w:link w:val="38"/>
    <w:qFormat/>
    <w:locked/>
    <w:rsid w:val="00C6041A"/>
    <w:rPr>
      <w:rFonts w:ascii="黑体" w:eastAsia="黑体" w:hAnsi="黑体" w:cs="Arial"/>
      <w:kern w:val="2"/>
      <w:sz w:val="21"/>
      <w:lang w:val="en-US" w:eastAsia="zh-CN" w:bidi="ar-SA"/>
    </w:rPr>
  </w:style>
  <w:style w:type="paragraph" w:customStyle="1" w:styleId="38">
    <w:name w:val="样式 题注 + 黑体3"/>
    <w:basedOn w:val="ac"/>
    <w:link w:val="3Char2"/>
    <w:qFormat/>
    <w:rsid w:val="00C6041A"/>
    <w:pPr>
      <w:spacing w:beforeLines="40" w:afterLines="40"/>
      <w:jc w:val="center"/>
    </w:pPr>
    <w:rPr>
      <w:rFonts w:ascii="黑体" w:hAnsi="黑体" w:cs="Arial"/>
      <w:sz w:val="21"/>
    </w:rPr>
  </w:style>
  <w:style w:type="character" w:customStyle="1" w:styleId="3Char">
    <w:name w:val="正文文本缩进 3 Char"/>
    <w:link w:val="36"/>
    <w:qFormat/>
    <w:rsid w:val="00C6041A"/>
    <w:rPr>
      <w:rFonts w:ascii="仿宋_GB2312" w:eastAsia="仿宋_GB2312" w:hAnsi="宋体"/>
      <w:color w:val="000000"/>
      <w:kern w:val="2"/>
      <w:sz w:val="24"/>
      <w:szCs w:val="24"/>
    </w:rPr>
  </w:style>
  <w:style w:type="character" w:customStyle="1" w:styleId="font11">
    <w:name w:val="font11"/>
    <w:qFormat/>
    <w:rsid w:val="00C6041A"/>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sid w:val="00C6041A"/>
    <w:rPr>
      <w:kern w:val="2"/>
      <w:sz w:val="21"/>
      <w:lang w:bidi="ar-SA"/>
    </w:rPr>
  </w:style>
  <w:style w:type="paragraph" w:customStyle="1" w:styleId="IndentNormal">
    <w:name w:val="Indent Normal"/>
    <w:basedOn w:val="a0"/>
    <w:link w:val="IndentNormalChar"/>
    <w:qFormat/>
    <w:rsid w:val="00C6041A"/>
    <w:pPr>
      <w:ind w:firstLine="420"/>
    </w:pPr>
    <w:rPr>
      <w:szCs w:val="20"/>
    </w:rPr>
  </w:style>
  <w:style w:type="character" w:customStyle="1" w:styleId="mark8">
    <w:name w:val="mark8"/>
    <w:qFormat/>
    <w:rsid w:val="00C6041A"/>
    <w:rPr>
      <w:b/>
      <w:bCs/>
      <w:sz w:val="21"/>
      <w:szCs w:val="21"/>
    </w:rPr>
  </w:style>
  <w:style w:type="character" w:customStyle="1" w:styleId="textcontents1">
    <w:name w:val="textcontents1"/>
    <w:qFormat/>
    <w:rsid w:val="00C6041A"/>
    <w:rPr>
      <w:color w:val="000000"/>
      <w:sz w:val="30"/>
      <w:szCs w:val="30"/>
    </w:rPr>
  </w:style>
  <w:style w:type="character" w:customStyle="1" w:styleId="Charfc">
    <w:name w:val="最新正文 Char"/>
    <w:link w:val="affff9"/>
    <w:qFormat/>
    <w:rsid w:val="00C6041A"/>
    <w:rPr>
      <w:rFonts w:ascii="仿宋_GB2312" w:eastAsia="仿宋_GB2312" w:cs="宋体"/>
      <w:kern w:val="2"/>
      <w:sz w:val="24"/>
      <w:szCs w:val="24"/>
      <w:lang w:val="en-US" w:eastAsia="zh-CN" w:bidi="he-IL"/>
    </w:rPr>
  </w:style>
  <w:style w:type="paragraph" w:customStyle="1" w:styleId="affff9">
    <w:name w:val="最新正文"/>
    <w:basedOn w:val="a0"/>
    <w:link w:val="Charfc"/>
    <w:qFormat/>
    <w:rsid w:val="00C6041A"/>
    <w:pPr>
      <w:widowControl/>
      <w:snapToGrid w:val="0"/>
      <w:ind w:right="-357" w:firstLineChars="196" w:firstLine="196"/>
      <w:jc w:val="left"/>
    </w:pPr>
    <w:rPr>
      <w:rFonts w:ascii="仿宋_GB2312" w:eastAsia="仿宋_GB2312" w:cs="宋体"/>
      <w:lang w:bidi="he-IL"/>
    </w:rPr>
  </w:style>
  <w:style w:type="character" w:customStyle="1" w:styleId="h4Char1">
    <w:name w:val="h4 Char1"/>
    <w:qFormat/>
    <w:rsid w:val="00C6041A"/>
    <w:rPr>
      <w:rFonts w:ascii="Arial" w:eastAsia="黑体" w:hAnsi="Arial"/>
      <w:b/>
      <w:bCs/>
      <w:kern w:val="2"/>
      <w:sz w:val="28"/>
      <w:szCs w:val="28"/>
      <w:lang w:val="en-US" w:eastAsia="zh-CN" w:bidi="ar-SA"/>
    </w:rPr>
  </w:style>
  <w:style w:type="character" w:customStyle="1" w:styleId="Char5">
    <w:name w:val="正文文本 Char"/>
    <w:link w:val="af4"/>
    <w:qFormat/>
    <w:rsid w:val="00C6041A"/>
    <w:rPr>
      <w:rFonts w:eastAsia="宋体"/>
      <w:kern w:val="2"/>
      <w:sz w:val="28"/>
      <w:szCs w:val="24"/>
      <w:lang w:val="en-US" w:eastAsia="zh-CN" w:bidi="ar-SA"/>
    </w:rPr>
  </w:style>
  <w:style w:type="character" w:customStyle="1" w:styleId="CharChar1">
    <w:name w:val="正文文本缩进 Char Char1"/>
    <w:qFormat/>
    <w:rsid w:val="00C6041A"/>
    <w:rPr>
      <w:rFonts w:ascii="Tahoma" w:eastAsia="宋体" w:hAnsi="Tahoma" w:cs="Tahoma" w:hint="default"/>
      <w:kern w:val="2"/>
      <w:sz w:val="21"/>
      <w:szCs w:val="24"/>
      <w:lang w:val="en-US" w:eastAsia="zh-CN" w:bidi="ar-SA"/>
    </w:rPr>
  </w:style>
  <w:style w:type="character" w:customStyle="1" w:styleId="tx1">
    <w:name w:val="tx1"/>
    <w:qFormat/>
    <w:rsid w:val="00C6041A"/>
    <w:rPr>
      <w:rFonts w:ascii="Tahoma" w:eastAsia="宋体" w:hAnsi="Tahoma" w:cs="Tahoma" w:hint="default"/>
      <w:b/>
      <w:bCs/>
      <w:kern w:val="2"/>
      <w:sz w:val="36"/>
      <w:szCs w:val="36"/>
      <w:lang w:val="en-US" w:eastAsia="zh-CN" w:bidi="ar-SA"/>
    </w:rPr>
  </w:style>
  <w:style w:type="character" w:customStyle="1" w:styleId="affffa">
    <w:name w:val="发布"/>
    <w:qFormat/>
    <w:rsid w:val="00C6041A"/>
    <w:rPr>
      <w:rFonts w:ascii="黑体" w:eastAsia="黑体"/>
      <w:spacing w:val="22"/>
      <w:w w:val="100"/>
      <w:position w:val="3"/>
      <w:sz w:val="28"/>
    </w:rPr>
  </w:style>
  <w:style w:type="character" w:customStyle="1" w:styleId="Charfd">
    <w:name w:val="加重文字 Char"/>
    <w:link w:val="affffb"/>
    <w:qFormat/>
    <w:locked/>
    <w:rsid w:val="00C6041A"/>
    <w:rPr>
      <w:rFonts w:eastAsia="宋体"/>
      <w:b/>
      <w:bCs/>
      <w:kern w:val="2"/>
      <w:sz w:val="24"/>
      <w:szCs w:val="24"/>
      <w:u w:val="thick"/>
      <w:lang w:val="en-US" w:eastAsia="zh-CN" w:bidi="ar-SA"/>
    </w:rPr>
  </w:style>
  <w:style w:type="paragraph" w:customStyle="1" w:styleId="affffb">
    <w:name w:val="加重文字"/>
    <w:basedOn w:val="afff7"/>
    <w:link w:val="Charfd"/>
    <w:qFormat/>
    <w:rsid w:val="00C6041A"/>
    <w:pPr>
      <w:ind w:firstLineChars="0" w:firstLine="0"/>
    </w:pPr>
    <w:rPr>
      <w:b/>
      <w:bCs/>
      <w:u w:val="thick"/>
    </w:rPr>
  </w:style>
  <w:style w:type="character" w:customStyle="1" w:styleId="5CharCharCharCharCharCharCharCharCharCharCharCharChar">
    <w:name w:val="标题 5 Char Char Char Char Char Char Char Char Char Char Char Char Char"/>
    <w:qFormat/>
    <w:rsid w:val="00C6041A"/>
    <w:rPr>
      <w:rFonts w:ascii="宋体" w:eastAsia="宋体" w:hAnsi="宋体" w:hint="eastAsia"/>
      <w:b/>
      <w:bCs/>
      <w:kern w:val="2"/>
      <w:sz w:val="28"/>
      <w:szCs w:val="28"/>
      <w:lang w:val="en-US" w:eastAsia="zh-CN" w:bidi="ar-SA"/>
    </w:rPr>
  </w:style>
  <w:style w:type="character" w:customStyle="1" w:styleId="CharChar7">
    <w:name w:val="Char Char7"/>
    <w:qFormat/>
    <w:rsid w:val="00C6041A"/>
    <w:rPr>
      <w:kern w:val="2"/>
      <w:sz w:val="18"/>
      <w:szCs w:val="18"/>
    </w:rPr>
  </w:style>
  <w:style w:type="character" w:customStyle="1" w:styleId="pointsmall1">
    <w:name w:val="point_small1"/>
    <w:qFormat/>
    <w:rsid w:val="00C6041A"/>
    <w:rPr>
      <w:rFonts w:ascii="Arial" w:hAnsi="Arial" w:cs="Arial" w:hint="default"/>
      <w:sz w:val="18"/>
      <w:szCs w:val="18"/>
    </w:rPr>
  </w:style>
  <w:style w:type="character" w:customStyle="1" w:styleId="titleemph1">
    <w:name w:val="title_emph1"/>
    <w:qFormat/>
    <w:rsid w:val="00C6041A"/>
    <w:rPr>
      <w:rFonts w:ascii="Arial" w:hAnsi="Arial" w:cs="Arial" w:hint="default"/>
      <w:b/>
      <w:bCs/>
      <w:sz w:val="18"/>
      <w:szCs w:val="18"/>
    </w:rPr>
  </w:style>
  <w:style w:type="character" w:customStyle="1" w:styleId="memo">
    <w:name w:val="memo"/>
    <w:qFormat/>
    <w:rsid w:val="00C6041A"/>
  </w:style>
  <w:style w:type="character" w:customStyle="1" w:styleId="tw4winJump">
    <w:name w:val="tw4winJump"/>
    <w:qFormat/>
    <w:rsid w:val="00C6041A"/>
    <w:rPr>
      <w:rFonts w:ascii="Courier New" w:hAnsi="Courier New"/>
      <w:color w:val="008080"/>
    </w:rPr>
  </w:style>
  <w:style w:type="character" w:customStyle="1" w:styleId="tpccontent1">
    <w:name w:val="tpc_content1"/>
    <w:qFormat/>
    <w:rsid w:val="00C6041A"/>
    <w:rPr>
      <w:sz w:val="20"/>
    </w:rPr>
  </w:style>
  <w:style w:type="character" w:customStyle="1" w:styleId="it1">
    <w:name w:val="it1"/>
    <w:qFormat/>
    <w:rsid w:val="00C6041A"/>
    <w:rPr>
      <w:rFonts w:ascii="宋体" w:eastAsia="宋体" w:hAnsi="宋体" w:hint="eastAsia"/>
      <w:color w:val="000000"/>
      <w:sz w:val="18"/>
      <w:szCs w:val="18"/>
    </w:rPr>
  </w:style>
  <w:style w:type="character" w:customStyle="1" w:styleId="Char14">
    <w:name w:val="页脚 Char1"/>
    <w:semiHidden/>
    <w:qFormat/>
    <w:rsid w:val="00C6041A"/>
    <w:rPr>
      <w:sz w:val="18"/>
      <w:szCs w:val="18"/>
    </w:rPr>
  </w:style>
  <w:style w:type="character" w:customStyle="1" w:styleId="red1">
    <w:name w:val="red1"/>
    <w:qFormat/>
    <w:rsid w:val="00C6041A"/>
    <w:rPr>
      <w:rFonts w:ascii="ˎ̥" w:hAnsi="ˎ̥" w:hint="default"/>
      <w:color w:val="CC0001"/>
      <w:sz w:val="18"/>
      <w:szCs w:val="18"/>
    </w:rPr>
  </w:style>
  <w:style w:type="character" w:customStyle="1" w:styleId="line">
    <w:name w:val="line"/>
    <w:basedOn w:val="a1"/>
    <w:qFormat/>
    <w:rsid w:val="00C6041A"/>
  </w:style>
  <w:style w:type="character" w:customStyle="1" w:styleId="unnamed11">
    <w:name w:val="unnamed11"/>
    <w:qFormat/>
    <w:rsid w:val="00C6041A"/>
    <w:rPr>
      <w:spacing w:val="360"/>
      <w:sz w:val="20"/>
      <w:szCs w:val="20"/>
    </w:rPr>
  </w:style>
  <w:style w:type="character" w:customStyle="1" w:styleId="Char1Char0">
    <w:name w:val="正文文本缩进 Char1 Char"/>
    <w:qFormat/>
    <w:rsid w:val="00C6041A"/>
    <w:rPr>
      <w:rFonts w:ascii="Tahoma" w:eastAsia="宋体" w:hAnsi="Tahoma" w:cs="Tahoma" w:hint="default"/>
      <w:kern w:val="2"/>
      <w:sz w:val="21"/>
      <w:szCs w:val="24"/>
      <w:lang w:val="en-US" w:eastAsia="zh-CN" w:bidi="ar-SA"/>
    </w:rPr>
  </w:style>
  <w:style w:type="character" w:customStyle="1" w:styleId="huide001">
    <w:name w:val="huide001"/>
    <w:qFormat/>
    <w:rsid w:val="00C6041A"/>
    <w:rPr>
      <w:rFonts w:ascii="Arial" w:hAnsi="Arial" w:cs="Arial" w:hint="default"/>
      <w:color w:val="666666"/>
      <w:sz w:val="18"/>
      <w:szCs w:val="18"/>
    </w:rPr>
  </w:style>
  <w:style w:type="character" w:customStyle="1" w:styleId="Charfe">
    <w:name w:val="正文首行缩进 Char"/>
    <w:qFormat/>
    <w:rsid w:val="00C6041A"/>
    <w:rPr>
      <w:rFonts w:ascii="Tahoma" w:eastAsia="宋体" w:hAnsi="Tahoma" w:cs="Tahoma" w:hint="default"/>
      <w:kern w:val="2"/>
      <w:sz w:val="21"/>
      <w:szCs w:val="24"/>
      <w:lang w:val="en-US" w:eastAsia="zh-CN" w:bidi="ar-SA"/>
    </w:rPr>
  </w:style>
  <w:style w:type="character" w:customStyle="1" w:styleId="Charff">
    <w:name w:val="编写说明 Char"/>
    <w:link w:val="affffc"/>
    <w:qFormat/>
    <w:rsid w:val="00C6041A"/>
    <w:rPr>
      <w:i/>
      <w:color w:val="0000FF"/>
      <w:kern w:val="2"/>
      <w:sz w:val="21"/>
      <w:szCs w:val="24"/>
      <w:lang w:bidi="ar-SA"/>
    </w:rPr>
  </w:style>
  <w:style w:type="paragraph" w:customStyle="1" w:styleId="affffc">
    <w:name w:val="编写说明"/>
    <w:basedOn w:val="a0"/>
    <w:link w:val="Charff"/>
    <w:qFormat/>
    <w:rsid w:val="00C6041A"/>
    <w:rPr>
      <w:i/>
      <w:color w:val="0000FF"/>
    </w:rPr>
  </w:style>
  <w:style w:type="character" w:customStyle="1" w:styleId="CharChar81">
    <w:name w:val="Char Char81"/>
    <w:qFormat/>
    <w:rsid w:val="00C6041A"/>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sid w:val="00C6041A"/>
    <w:rPr>
      <w:rFonts w:eastAsia="仿宋_GB2312"/>
      <w:kern w:val="2"/>
      <w:sz w:val="22"/>
      <w:szCs w:val="24"/>
      <w:lang w:val="en-US" w:eastAsia="zh-CN" w:bidi="ar-SA"/>
    </w:rPr>
  </w:style>
  <w:style w:type="character" w:customStyle="1" w:styleId="Charff0">
    <w:name w:val="自定义正文 Char"/>
    <w:link w:val="affffd"/>
    <w:qFormat/>
    <w:rsid w:val="00C6041A"/>
    <w:rPr>
      <w:rFonts w:ascii="仿宋_GB2312" w:eastAsia="仿宋_GB2312"/>
      <w:kern w:val="2"/>
      <w:sz w:val="28"/>
      <w:szCs w:val="24"/>
      <w:lang w:val="en-US" w:eastAsia="zh-CN" w:bidi="ar-SA"/>
    </w:rPr>
  </w:style>
  <w:style w:type="paragraph" w:customStyle="1" w:styleId="affffd">
    <w:name w:val="自定义正文"/>
    <w:basedOn w:val="a0"/>
    <w:link w:val="Charff0"/>
    <w:qFormat/>
    <w:rsid w:val="00C6041A"/>
    <w:pPr>
      <w:spacing w:before="120" w:after="120" w:line="480" w:lineRule="exact"/>
      <w:ind w:firstLineChars="200" w:firstLine="200"/>
      <w:jc w:val="left"/>
    </w:pPr>
    <w:rPr>
      <w:rFonts w:ascii="仿宋_GB2312" w:eastAsia="仿宋_GB2312"/>
      <w:sz w:val="28"/>
    </w:rPr>
  </w:style>
  <w:style w:type="character" w:customStyle="1" w:styleId="CharChar71">
    <w:name w:val="Char Char71"/>
    <w:qFormat/>
    <w:rsid w:val="00C6041A"/>
    <w:rPr>
      <w:rFonts w:eastAsia="宋体"/>
      <w:kern w:val="2"/>
      <w:sz w:val="18"/>
      <w:szCs w:val="18"/>
      <w:lang w:val="en-US" w:eastAsia="zh-CN" w:bidi="ar-SA"/>
    </w:rPr>
  </w:style>
  <w:style w:type="character" w:customStyle="1" w:styleId="H2Char3">
    <w:name w:val="H2 Char3"/>
    <w:qFormat/>
    <w:rsid w:val="00C6041A"/>
    <w:rPr>
      <w:rFonts w:ascii="Arial" w:eastAsia="黑体" w:hAnsi="Arial"/>
      <w:b/>
      <w:bCs/>
      <w:kern w:val="2"/>
      <w:sz w:val="32"/>
      <w:szCs w:val="32"/>
      <w:lang w:val="en-US" w:eastAsia="zh-CN" w:bidi="ar-SA"/>
    </w:rPr>
  </w:style>
  <w:style w:type="character" w:customStyle="1" w:styleId="txt">
    <w:name w:val="txt"/>
    <w:basedOn w:val="a1"/>
    <w:qFormat/>
    <w:rsid w:val="00C6041A"/>
  </w:style>
  <w:style w:type="character" w:customStyle="1" w:styleId="Charff1">
    <w:name w:val="Ò³Ã¼ Char"/>
    <w:qFormat/>
    <w:rsid w:val="00C6041A"/>
    <w:rPr>
      <w:rFonts w:eastAsia="宋体"/>
      <w:kern w:val="2"/>
      <w:sz w:val="18"/>
      <w:szCs w:val="18"/>
      <w:lang w:val="en-US" w:eastAsia="zh-CN" w:bidi="ar-SA"/>
    </w:rPr>
  </w:style>
  <w:style w:type="character" w:customStyle="1" w:styleId="Char15">
    <w:name w:val="二级条标题 Char1"/>
    <w:link w:val="affffe"/>
    <w:qFormat/>
    <w:locked/>
    <w:rsid w:val="00C6041A"/>
    <w:rPr>
      <w:rFonts w:ascii="黑体" w:eastAsia="黑体"/>
      <w:sz w:val="21"/>
      <w:lang w:val="en-US" w:eastAsia="zh-CN" w:bidi="ar-SA"/>
    </w:rPr>
  </w:style>
  <w:style w:type="paragraph" w:customStyle="1" w:styleId="affffe">
    <w:name w:val="二级条标题"/>
    <w:basedOn w:val="afffff"/>
    <w:next w:val="afffff0"/>
    <w:link w:val="Char15"/>
    <w:qFormat/>
    <w:rsid w:val="00C6041A"/>
    <w:pPr>
      <w:ind w:left="630" w:hanging="630"/>
      <w:outlineLvl w:val="3"/>
    </w:pPr>
  </w:style>
  <w:style w:type="paragraph" w:customStyle="1" w:styleId="afffff">
    <w:name w:val="一级条标题"/>
    <w:basedOn w:val="a0"/>
    <w:next w:val="afffff0"/>
    <w:qFormat/>
    <w:rsid w:val="00C6041A"/>
    <w:pPr>
      <w:widowControl/>
      <w:spacing w:beforeLines="40" w:afterLines="40"/>
      <w:outlineLvl w:val="2"/>
    </w:pPr>
    <w:rPr>
      <w:rFonts w:ascii="黑体" w:eastAsia="黑体"/>
      <w:kern w:val="0"/>
      <w:szCs w:val="20"/>
    </w:rPr>
  </w:style>
  <w:style w:type="paragraph" w:customStyle="1" w:styleId="afffff0">
    <w:name w:val="段"/>
    <w:qFormat/>
    <w:rsid w:val="00C6041A"/>
    <w:pPr>
      <w:autoSpaceDE w:val="0"/>
      <w:autoSpaceDN w:val="0"/>
      <w:ind w:firstLineChars="200" w:firstLine="200"/>
      <w:jc w:val="both"/>
    </w:pPr>
    <w:rPr>
      <w:rFonts w:ascii="宋体"/>
      <w:sz w:val="21"/>
    </w:rPr>
  </w:style>
  <w:style w:type="character" w:customStyle="1" w:styleId="font3">
    <w:name w:val="font3"/>
    <w:basedOn w:val="a1"/>
    <w:qFormat/>
    <w:rsid w:val="00C6041A"/>
  </w:style>
  <w:style w:type="character" w:customStyle="1" w:styleId="FtrFChar">
    <w:name w:val="FtrF Char"/>
    <w:qFormat/>
    <w:rsid w:val="00C6041A"/>
    <w:rPr>
      <w:rFonts w:eastAsia="宋体"/>
      <w:kern w:val="2"/>
      <w:sz w:val="18"/>
      <w:szCs w:val="18"/>
      <w:lang w:val="en-US" w:eastAsia="zh-CN" w:bidi="ar-SA"/>
    </w:rPr>
  </w:style>
  <w:style w:type="character" w:customStyle="1" w:styleId="H2Char2">
    <w:name w:val="H2 Char2"/>
    <w:qFormat/>
    <w:rsid w:val="00C6041A"/>
    <w:rPr>
      <w:rFonts w:ascii="Arial" w:eastAsia="黑体" w:hAnsi="Arial"/>
      <w:b/>
      <w:bCs/>
      <w:kern w:val="2"/>
      <w:sz w:val="32"/>
      <w:szCs w:val="32"/>
      <w:lang w:val="en-US" w:eastAsia="zh-CN" w:bidi="ar-SA"/>
    </w:rPr>
  </w:style>
  <w:style w:type="character" w:customStyle="1" w:styleId="line1">
    <w:name w:val="line1"/>
    <w:qFormat/>
    <w:rsid w:val="00C6041A"/>
    <w:rPr>
      <w:spacing w:val="360"/>
      <w:u w:val="none"/>
    </w:rPr>
  </w:style>
  <w:style w:type="character" w:customStyle="1" w:styleId="Char6">
    <w:name w:val="纯文本 Char"/>
    <w:link w:val="af7"/>
    <w:qFormat/>
    <w:rsid w:val="00C6041A"/>
    <w:rPr>
      <w:rFonts w:ascii="宋体" w:hAnsi="Courier New"/>
      <w:kern w:val="2"/>
      <w:sz w:val="24"/>
      <w:szCs w:val="24"/>
    </w:rPr>
  </w:style>
  <w:style w:type="character" w:customStyle="1" w:styleId="Charff2">
    <w:name w:val="正文文字 Char"/>
    <w:qFormat/>
    <w:rsid w:val="00C6041A"/>
    <w:rPr>
      <w:rFonts w:ascii="Tahoma" w:eastAsia="宋体" w:hAnsi="Tahoma" w:cs="Tahoma" w:hint="default"/>
      <w:kern w:val="2"/>
      <w:sz w:val="21"/>
      <w:szCs w:val="24"/>
      <w:lang w:val="en-US" w:eastAsia="zh-CN" w:bidi="ar-SA"/>
    </w:rPr>
  </w:style>
  <w:style w:type="character" w:customStyle="1" w:styleId="Charff3">
    <w:name w:val="我的正文 Char"/>
    <w:link w:val="afffff1"/>
    <w:qFormat/>
    <w:rsid w:val="00C6041A"/>
    <w:rPr>
      <w:rFonts w:eastAsia="仿宋_GB2312" w:cs="宋体"/>
      <w:kern w:val="2"/>
      <w:sz w:val="24"/>
      <w:lang w:val="en-US" w:eastAsia="zh-CN" w:bidi="ar-SA"/>
    </w:rPr>
  </w:style>
  <w:style w:type="paragraph" w:customStyle="1" w:styleId="afffff1">
    <w:name w:val="我的正文"/>
    <w:basedOn w:val="a0"/>
    <w:link w:val="Charff3"/>
    <w:qFormat/>
    <w:rsid w:val="00C6041A"/>
    <w:pPr>
      <w:spacing w:afterLines="100"/>
      <w:ind w:firstLineChars="200" w:firstLine="480"/>
    </w:pPr>
    <w:rPr>
      <w:rFonts w:eastAsia="仿宋_GB2312" w:cs="宋体"/>
      <w:szCs w:val="20"/>
    </w:rPr>
  </w:style>
  <w:style w:type="character" w:customStyle="1" w:styleId="Charff4">
    <w:name w:val="正文缩进 Char"/>
    <w:qFormat/>
    <w:rsid w:val="00C6041A"/>
    <w:rPr>
      <w:rFonts w:eastAsia="宋体"/>
      <w:kern w:val="2"/>
      <w:sz w:val="21"/>
      <w:lang w:val="en-US" w:eastAsia="zh-CN" w:bidi="ar-SA"/>
    </w:rPr>
  </w:style>
  <w:style w:type="character" w:customStyle="1" w:styleId="Char8">
    <w:name w:val="批注框文本 Char"/>
    <w:link w:val="afa"/>
    <w:qFormat/>
    <w:locked/>
    <w:rsid w:val="00C6041A"/>
    <w:rPr>
      <w:rFonts w:ascii="Calibri" w:eastAsia="宋体" w:hAnsi="Calibri"/>
      <w:kern w:val="2"/>
      <w:sz w:val="18"/>
      <w:szCs w:val="18"/>
      <w:lang w:val="en-US" w:eastAsia="zh-CN" w:bidi="ar-SA"/>
    </w:rPr>
  </w:style>
  <w:style w:type="character" w:customStyle="1" w:styleId="h4Char2">
    <w:name w:val="h4 Char2"/>
    <w:qFormat/>
    <w:rsid w:val="00C6041A"/>
    <w:rPr>
      <w:rFonts w:ascii="Arial" w:eastAsia="黑体" w:hAnsi="Arial"/>
      <w:b/>
      <w:bCs/>
      <w:kern w:val="2"/>
      <w:sz w:val="28"/>
      <w:szCs w:val="28"/>
      <w:lang w:val="en-US" w:eastAsia="zh-CN" w:bidi="ar-SA"/>
    </w:rPr>
  </w:style>
  <w:style w:type="character" w:customStyle="1" w:styleId="Char16">
    <w:name w:val="正文缩进 Char1"/>
    <w:link w:val="2d"/>
    <w:qFormat/>
    <w:rsid w:val="00C6041A"/>
    <w:rPr>
      <w:rFonts w:eastAsia="宋体"/>
      <w:lang w:bidi="ar-SA"/>
    </w:rPr>
  </w:style>
  <w:style w:type="paragraph" w:customStyle="1" w:styleId="2d">
    <w:name w:val="正文缩进2"/>
    <w:basedOn w:val="a0"/>
    <w:link w:val="Char16"/>
    <w:qFormat/>
    <w:rsid w:val="00C6041A"/>
    <w:pPr>
      <w:widowControl/>
      <w:ind w:firstLine="420"/>
      <w:jc w:val="left"/>
    </w:pPr>
    <w:rPr>
      <w:kern w:val="0"/>
      <w:sz w:val="20"/>
      <w:szCs w:val="20"/>
    </w:rPr>
  </w:style>
  <w:style w:type="character" w:customStyle="1" w:styleId="afffff2">
    <w:name w:val="样式 宋体"/>
    <w:qFormat/>
    <w:rsid w:val="00C6041A"/>
    <w:rPr>
      <w:rFonts w:ascii="宋体" w:eastAsia="宋体" w:hAnsi="宋体"/>
      <w:sz w:val="24"/>
      <w:szCs w:val="24"/>
    </w:rPr>
  </w:style>
  <w:style w:type="character" w:customStyle="1" w:styleId="Charff5">
    <w:name w:val="哈哈正文 Char"/>
    <w:link w:val="afffff3"/>
    <w:qFormat/>
    <w:rsid w:val="00C6041A"/>
    <w:rPr>
      <w:rFonts w:ascii="宋体" w:eastAsia="宋体" w:hAnsi="宋体" w:cs="宋体"/>
      <w:kern w:val="2"/>
      <w:sz w:val="24"/>
      <w:lang w:val="en-US" w:eastAsia="zh-CN" w:bidi="ar-SA"/>
    </w:rPr>
  </w:style>
  <w:style w:type="paragraph" w:customStyle="1" w:styleId="afffff3">
    <w:name w:val="哈哈正文"/>
    <w:basedOn w:val="a0"/>
    <w:link w:val="Charff5"/>
    <w:qFormat/>
    <w:rsid w:val="00C6041A"/>
    <w:pPr>
      <w:ind w:firstLineChars="200" w:firstLine="200"/>
    </w:pPr>
    <w:rPr>
      <w:rFonts w:ascii="宋体" w:hAnsi="宋体" w:cs="宋体"/>
      <w:szCs w:val="20"/>
    </w:rPr>
  </w:style>
  <w:style w:type="character" w:customStyle="1" w:styleId="Charff6">
    <w:name w:val="表格标题(居中) Char"/>
    <w:link w:val="afffff4"/>
    <w:qFormat/>
    <w:rsid w:val="00C6041A"/>
    <w:rPr>
      <w:rFonts w:eastAsia="黑体"/>
      <w:kern w:val="2"/>
      <w:sz w:val="24"/>
      <w:lang w:val="en-US" w:eastAsia="zh-CN" w:bidi="ar-SA"/>
    </w:rPr>
  </w:style>
  <w:style w:type="paragraph" w:customStyle="1" w:styleId="afffff4">
    <w:name w:val="表格标题(居中)"/>
    <w:basedOn w:val="a0"/>
    <w:link w:val="Charff6"/>
    <w:qFormat/>
    <w:rsid w:val="00C6041A"/>
    <w:pPr>
      <w:snapToGrid w:val="0"/>
      <w:spacing w:line="300" w:lineRule="auto"/>
      <w:jc w:val="center"/>
    </w:pPr>
    <w:rPr>
      <w:rFonts w:eastAsia="黑体"/>
      <w:szCs w:val="20"/>
    </w:rPr>
  </w:style>
  <w:style w:type="character" w:customStyle="1" w:styleId="H2Char1">
    <w:name w:val="H2 Char1"/>
    <w:qFormat/>
    <w:rsid w:val="00C6041A"/>
    <w:rPr>
      <w:rFonts w:ascii="Arial" w:eastAsia="黑体" w:hAnsi="Arial"/>
      <w:b/>
      <w:bCs/>
      <w:kern w:val="2"/>
      <w:sz w:val="32"/>
      <w:szCs w:val="32"/>
      <w:lang w:val="en-US" w:eastAsia="zh-CN" w:bidi="ar-SA"/>
    </w:rPr>
  </w:style>
  <w:style w:type="character" w:customStyle="1" w:styleId="H2Char5">
    <w:name w:val="H2 Char5"/>
    <w:qFormat/>
    <w:rsid w:val="00C6041A"/>
    <w:rPr>
      <w:rFonts w:ascii="Arial" w:eastAsia="黑体" w:hAnsi="Arial"/>
      <w:b/>
      <w:bCs/>
      <w:kern w:val="2"/>
      <w:sz w:val="32"/>
      <w:szCs w:val="32"/>
      <w:lang w:val="en-US" w:eastAsia="zh-CN" w:bidi="ar-SA"/>
    </w:rPr>
  </w:style>
  <w:style w:type="character" w:customStyle="1" w:styleId="titleblack141">
    <w:name w:val="title_black_141"/>
    <w:qFormat/>
    <w:rsid w:val="00C6041A"/>
    <w:rPr>
      <w:color w:val="000000"/>
      <w:sz w:val="21"/>
      <w:szCs w:val="21"/>
      <w:u w:val="none"/>
    </w:rPr>
  </w:style>
  <w:style w:type="character" w:customStyle="1" w:styleId="CharChar2">
    <w:name w:val="备注说明 Char Char"/>
    <w:link w:val="Charff7"/>
    <w:qFormat/>
    <w:locked/>
    <w:rsid w:val="00C6041A"/>
    <w:rPr>
      <w:rFonts w:ascii="宋体" w:eastAsia="宋体" w:hAnsi="宋体"/>
      <w:sz w:val="21"/>
      <w:lang w:val="en-US" w:eastAsia="zh-CN" w:bidi="ar-SA"/>
    </w:rPr>
  </w:style>
  <w:style w:type="paragraph" w:customStyle="1" w:styleId="Charff7">
    <w:name w:val="备注说明 Char"/>
    <w:basedOn w:val="aff1"/>
    <w:link w:val="CharChar2"/>
    <w:qFormat/>
    <w:rsid w:val="00C6041A"/>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sid w:val="00C6041A"/>
    <w:rPr>
      <w:rFonts w:ascii="Verdana" w:hAnsi="Verdana" w:hint="default"/>
      <w:color w:val="FF6600"/>
      <w:sz w:val="20"/>
      <w:szCs w:val="20"/>
    </w:rPr>
  </w:style>
  <w:style w:type="character" w:customStyle="1" w:styleId="Charff8">
    <w:name w:val="表格文字 Char"/>
    <w:qFormat/>
    <w:rsid w:val="00C6041A"/>
    <w:rPr>
      <w:rFonts w:ascii="宋体" w:eastAsia="宋体" w:hAnsi="Courier New"/>
      <w:kern w:val="2"/>
      <w:sz w:val="21"/>
      <w:lang w:val="en-US" w:eastAsia="zh-CN" w:bidi="ar-SA"/>
    </w:rPr>
  </w:style>
  <w:style w:type="character" w:customStyle="1" w:styleId="Charff9">
    <w:name w:val="样式 题注 + 黑色 Char"/>
    <w:link w:val="afffff5"/>
    <w:qFormat/>
    <w:locked/>
    <w:rsid w:val="00C6041A"/>
    <w:rPr>
      <w:rFonts w:ascii="Arial" w:eastAsia="黑体" w:hAnsi="Arial" w:cs="Arial"/>
      <w:color w:val="000000"/>
      <w:kern w:val="2"/>
      <w:sz w:val="24"/>
      <w:lang w:val="en-US" w:eastAsia="zh-CN" w:bidi="ar-SA"/>
    </w:rPr>
  </w:style>
  <w:style w:type="paragraph" w:customStyle="1" w:styleId="afffff5">
    <w:name w:val="样式 题注 + 黑色"/>
    <w:basedOn w:val="ac"/>
    <w:link w:val="Charff9"/>
    <w:qFormat/>
    <w:rsid w:val="00C6041A"/>
    <w:pPr>
      <w:spacing w:beforeLines="40" w:afterLines="40"/>
      <w:jc w:val="center"/>
    </w:pPr>
    <w:rPr>
      <w:rFonts w:cs="Arial"/>
      <w:color w:val="000000"/>
      <w:sz w:val="24"/>
    </w:rPr>
  </w:style>
  <w:style w:type="character" w:customStyle="1" w:styleId="Charffa">
    <w:name w:val="公文正文 Char"/>
    <w:link w:val="afffff6"/>
    <w:qFormat/>
    <w:rsid w:val="00C6041A"/>
    <w:rPr>
      <w:rFonts w:ascii="仿宋_GB2312" w:eastAsia="仿宋_GB2312" w:hAnsi="宋体"/>
      <w:kern w:val="28"/>
      <w:sz w:val="28"/>
      <w:szCs w:val="24"/>
      <w:lang w:val="en-US" w:eastAsia="zh-CN" w:bidi="ar-SA"/>
    </w:rPr>
  </w:style>
  <w:style w:type="paragraph" w:customStyle="1" w:styleId="afffff6">
    <w:name w:val="公文正文"/>
    <w:basedOn w:val="a4"/>
    <w:link w:val="Charffa"/>
    <w:qFormat/>
    <w:rsid w:val="00C6041A"/>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sid w:val="00C6041A"/>
    <w:rPr>
      <w:kern w:val="2"/>
      <w:sz w:val="18"/>
      <w:szCs w:val="18"/>
    </w:rPr>
  </w:style>
  <w:style w:type="character" w:customStyle="1" w:styleId="6Char1">
    <w:name w:val="标题 6 Char1"/>
    <w:link w:val="6"/>
    <w:qFormat/>
    <w:rsid w:val="00C6041A"/>
    <w:rPr>
      <w:rFonts w:ascii="Arial" w:eastAsia="黑体" w:hAnsi="Arial"/>
      <w:b/>
      <w:bCs/>
      <w:kern w:val="2"/>
      <w:sz w:val="24"/>
    </w:rPr>
  </w:style>
  <w:style w:type="character" w:customStyle="1" w:styleId="Char20">
    <w:name w:val="纯文本 Char2"/>
    <w:qFormat/>
    <w:rsid w:val="00C6041A"/>
    <w:rPr>
      <w:rFonts w:ascii="宋体" w:hAnsi="Courier New"/>
      <w:kern w:val="2"/>
      <w:sz w:val="24"/>
      <w:szCs w:val="24"/>
    </w:rPr>
  </w:style>
  <w:style w:type="character" w:customStyle="1" w:styleId="Char9">
    <w:name w:val="页脚 Char"/>
    <w:link w:val="afb"/>
    <w:uiPriority w:val="99"/>
    <w:qFormat/>
    <w:rsid w:val="00C6041A"/>
    <w:rPr>
      <w:kern w:val="2"/>
      <w:sz w:val="18"/>
      <w:szCs w:val="18"/>
    </w:rPr>
  </w:style>
  <w:style w:type="character" w:customStyle="1" w:styleId="My1Char">
    <w:name w:val="My标题1 Char"/>
    <w:link w:val="My1"/>
    <w:qFormat/>
    <w:rsid w:val="00C6041A"/>
    <w:rPr>
      <w:rFonts w:ascii="Arial" w:hAnsi="Arial"/>
      <w:b/>
      <w:kern w:val="44"/>
      <w:sz w:val="32"/>
    </w:rPr>
  </w:style>
  <w:style w:type="paragraph" w:customStyle="1" w:styleId="My1">
    <w:name w:val="My标题1"/>
    <w:basedOn w:val="1"/>
    <w:next w:val="a0"/>
    <w:link w:val="My1Char"/>
    <w:qFormat/>
    <w:rsid w:val="00C6041A"/>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sid w:val="00C6041A"/>
    <w:rPr>
      <w:rFonts w:hAnsi="宋体"/>
      <w:sz w:val="24"/>
      <w:lang w:bidi="ar-SA"/>
    </w:rPr>
  </w:style>
  <w:style w:type="paragraph" w:customStyle="1" w:styleId="FA">
    <w:name w:val="FA正文"/>
    <w:basedOn w:val="a0"/>
    <w:link w:val="FACharChar"/>
    <w:qFormat/>
    <w:rsid w:val="00C6041A"/>
    <w:pPr>
      <w:ind w:firstLineChars="200" w:firstLine="480"/>
    </w:pPr>
    <w:rPr>
      <w:rFonts w:hAnsi="宋体"/>
      <w:kern w:val="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C6041A"/>
    <w:rPr>
      <w:rFonts w:ascii="宋体" w:eastAsia="宋体" w:hAnsi="宋体" w:hint="eastAsia"/>
      <w:b/>
      <w:bCs/>
      <w:kern w:val="2"/>
      <w:sz w:val="32"/>
      <w:szCs w:val="32"/>
      <w:lang w:val="en-US" w:eastAsia="zh-CN" w:bidi="ar-SA"/>
    </w:rPr>
  </w:style>
  <w:style w:type="paragraph" w:customStyle="1" w:styleId="xl67">
    <w:name w:val="xl67"/>
    <w:basedOn w:val="a0"/>
    <w:qFormat/>
    <w:rsid w:val="00C6041A"/>
    <w:pPr>
      <w:widowControl/>
      <w:pBdr>
        <w:left w:val="single" w:sz="4" w:space="0" w:color="auto"/>
        <w:bottom w:val="single" w:sz="4" w:space="0" w:color="auto"/>
      </w:pBdr>
      <w:spacing w:beforeLines="40" w:afterLines="40"/>
      <w:jc w:val="center"/>
    </w:pPr>
    <w:rPr>
      <w:kern w:val="0"/>
      <w:szCs w:val="21"/>
    </w:rPr>
  </w:style>
  <w:style w:type="paragraph" w:customStyle="1" w:styleId="afffff7">
    <w:name w:val="大纲正文"/>
    <w:basedOn w:val="a0"/>
    <w:qFormat/>
    <w:rsid w:val="00C6041A"/>
    <w:pPr>
      <w:ind w:firstLineChars="200" w:firstLine="480"/>
    </w:pPr>
    <w:rPr>
      <w:rFonts w:cs="宋体"/>
      <w:szCs w:val="20"/>
    </w:rPr>
  </w:style>
  <w:style w:type="paragraph" w:customStyle="1" w:styleId="afffff8">
    <w:name w:val="本文缩进"/>
    <w:basedOn w:val="a0"/>
    <w:qFormat/>
    <w:rsid w:val="00C6041A"/>
    <w:pPr>
      <w:adjustRightInd w:val="0"/>
      <w:snapToGrid w:val="0"/>
      <w:ind w:leftChars="-1" w:left="-2" w:firstLine="482"/>
    </w:pPr>
    <w:rPr>
      <w:rFonts w:ascii="楷体" w:eastAsia="楷体" w:hAnsi="Arial" w:cs="Arial"/>
      <w:kern w:val="0"/>
      <w:szCs w:val="20"/>
    </w:rPr>
  </w:style>
  <w:style w:type="paragraph" w:customStyle="1" w:styleId="WW">
    <w:name w:val="WW正文常用格式"/>
    <w:basedOn w:val="a0"/>
    <w:qFormat/>
    <w:rsid w:val="00C6041A"/>
    <w:pPr>
      <w:spacing w:beforeLines="40" w:afterLines="40"/>
      <w:ind w:firstLineChars="200" w:firstLine="480"/>
    </w:pPr>
    <w:rPr>
      <w:rFonts w:ascii="宋体" w:hAnsi="宋体"/>
      <w:szCs w:val="20"/>
    </w:rPr>
  </w:style>
  <w:style w:type="paragraph" w:customStyle="1" w:styleId="colorffffffbld">
    <w:name w:val="colorffffffbld"/>
    <w:basedOn w:val="a0"/>
    <w:qFormat/>
    <w:rsid w:val="00C6041A"/>
    <w:pPr>
      <w:widowControl/>
      <w:spacing w:beforeLines="40" w:afterLines="40"/>
      <w:jc w:val="left"/>
    </w:pPr>
    <w:rPr>
      <w:rFonts w:ascii="宋体" w:hAnsi="宋体" w:cs="宋体"/>
      <w:b/>
      <w:bCs/>
      <w:color w:val="FFFFFF"/>
      <w:kern w:val="0"/>
    </w:rPr>
  </w:style>
  <w:style w:type="paragraph" w:customStyle="1" w:styleId="afffff9">
    <w:name w:val="图名"/>
    <w:basedOn w:val="ab"/>
    <w:qFormat/>
    <w:rsid w:val="00C6041A"/>
    <w:pPr>
      <w:spacing w:beforeLines="40" w:afterLines="40" w:line="300" w:lineRule="auto"/>
      <w:ind w:firstLine="0"/>
      <w:jc w:val="center"/>
    </w:pPr>
    <w:rPr>
      <w:rFonts w:ascii="宋体" w:eastAsia="黑体" w:hAnsi="宋体"/>
      <w:b/>
    </w:rPr>
  </w:style>
  <w:style w:type="paragraph" w:customStyle="1" w:styleId="afffffa">
    <w:name w:val="一级无标题条"/>
    <w:basedOn w:val="a0"/>
    <w:qFormat/>
    <w:rsid w:val="00C6041A"/>
    <w:pPr>
      <w:spacing w:beforeLines="40" w:afterLines="40"/>
    </w:pPr>
  </w:style>
  <w:style w:type="paragraph" w:customStyle="1" w:styleId="370">
    <w:name w:val="标题 37"/>
    <w:basedOn w:val="a0"/>
    <w:qFormat/>
    <w:rsid w:val="00C6041A"/>
    <w:pPr>
      <w:adjustRightInd w:val="0"/>
      <w:snapToGrid w:val="0"/>
      <w:ind w:leftChars="-1" w:left="-2"/>
    </w:pPr>
    <w:rPr>
      <w:rFonts w:ascii="Arial" w:hAnsi="Arial" w:cs="Arial"/>
    </w:rPr>
  </w:style>
  <w:style w:type="paragraph" w:customStyle="1" w:styleId="xl61">
    <w:name w:val="xl61"/>
    <w:basedOn w:val="a0"/>
    <w:qFormat/>
    <w:rsid w:val="00C6041A"/>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0"/>
    <w:qFormat/>
    <w:rsid w:val="00C6041A"/>
    <w:pPr>
      <w:widowControl/>
      <w:spacing w:before="150" w:after="150"/>
      <w:jc w:val="left"/>
    </w:pPr>
    <w:rPr>
      <w:rFonts w:ascii="宋体" w:hAnsi="宋体" w:cs="宋体"/>
      <w:kern w:val="0"/>
    </w:rPr>
  </w:style>
  <w:style w:type="paragraph" w:customStyle="1" w:styleId="afffffb">
    <w:name w:val="封面标准名称"/>
    <w:qFormat/>
    <w:rsid w:val="00C6041A"/>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rsid w:val="00C6041A"/>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C6041A"/>
    <w:pPr>
      <w:spacing w:beforeLines="0" w:afterLines="0" w:line="360" w:lineRule="auto"/>
      <w:jc w:val="left"/>
    </w:pPr>
    <w:rPr>
      <w:rFonts w:eastAsia="仿宋_GB2312" w:cs="Arial"/>
      <w:sz w:val="28"/>
      <w:szCs w:val="20"/>
    </w:rPr>
  </w:style>
  <w:style w:type="paragraph" w:customStyle="1" w:styleId="xl29">
    <w:name w:val="xl29"/>
    <w:basedOn w:val="a0"/>
    <w:qFormat/>
    <w:rsid w:val="00C6041A"/>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93">
    <w:name w:val="xl93"/>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c">
    <w:name w:val="标准称谓"/>
    <w:next w:val="a0"/>
    <w:qFormat/>
    <w:rsid w:val="00C6041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0"/>
    <w:qFormat/>
    <w:rsid w:val="00C6041A"/>
    <w:pPr>
      <w:spacing w:after="120"/>
      <w:jc w:val="center"/>
    </w:pPr>
    <w:rPr>
      <w:szCs w:val="21"/>
    </w:rPr>
  </w:style>
  <w:style w:type="paragraph" w:customStyle="1" w:styleId="01">
    <w:name w:val="标题 01"/>
    <w:basedOn w:val="20"/>
    <w:qFormat/>
    <w:rsid w:val="00C6041A"/>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0"/>
    <w:qFormat/>
    <w:rsid w:val="00C6041A"/>
    <w:pPr>
      <w:widowControl/>
      <w:shd w:val="clear" w:color="auto" w:fill="CCCCCC"/>
      <w:spacing w:beforeLines="40" w:afterLines="40"/>
      <w:jc w:val="left"/>
    </w:pPr>
    <w:rPr>
      <w:rFonts w:ascii="宋体" w:hAnsi="宋体" w:cs="宋体"/>
      <w:color w:val="000000"/>
      <w:kern w:val="0"/>
    </w:rPr>
  </w:style>
  <w:style w:type="paragraph" w:customStyle="1" w:styleId="55151">
    <w:name w:val="样式 宋体 左 段前: 5 磅 段后: 5 磅 行距: 1.5 倍行距1"/>
    <w:basedOn w:val="a0"/>
    <w:qFormat/>
    <w:rsid w:val="00C6041A"/>
    <w:pPr>
      <w:spacing w:beforeLines="40" w:afterLines="40"/>
      <w:jc w:val="left"/>
    </w:pPr>
    <w:rPr>
      <w:rFonts w:ascii="宋体" w:hAnsi="宋体" w:cs="宋体"/>
      <w:kern w:val="0"/>
      <w:szCs w:val="20"/>
    </w:rPr>
  </w:style>
  <w:style w:type="paragraph" w:customStyle="1" w:styleId="afffffd">
    <w:name w:val="此正文"/>
    <w:basedOn w:val="a0"/>
    <w:qFormat/>
    <w:rsid w:val="00C6041A"/>
    <w:pPr>
      <w:ind w:firstLineChars="200" w:firstLine="200"/>
    </w:pPr>
    <w:rPr>
      <w:szCs w:val="20"/>
    </w:rPr>
  </w:style>
  <w:style w:type="paragraph" w:customStyle="1" w:styleId="2e">
    <w:name w:val="编号 2"/>
    <w:basedOn w:val="17"/>
    <w:qFormat/>
    <w:rsid w:val="00C6041A"/>
    <w:rPr>
      <w:szCs w:val="20"/>
    </w:rPr>
  </w:style>
  <w:style w:type="paragraph" w:customStyle="1" w:styleId="17">
    <w:name w:val="编号 1"/>
    <w:basedOn w:val="a0"/>
    <w:qFormat/>
    <w:rsid w:val="00C6041A"/>
    <w:pPr>
      <w:tabs>
        <w:tab w:val="left" w:pos="432"/>
      </w:tabs>
      <w:spacing w:before="100" w:beforeAutospacing="1" w:after="100" w:afterAutospacing="1"/>
      <w:ind w:left="432" w:hanging="432"/>
    </w:pPr>
    <w:rPr>
      <w:rFonts w:ascii="宋体"/>
    </w:rPr>
  </w:style>
  <w:style w:type="paragraph" w:customStyle="1" w:styleId="countryind">
    <w:name w:val="countryind"/>
    <w:basedOn w:val="a0"/>
    <w:qFormat/>
    <w:rsid w:val="00C6041A"/>
    <w:pPr>
      <w:widowControl/>
      <w:spacing w:beforeLines="40" w:afterLines="40"/>
      <w:jc w:val="left"/>
    </w:pPr>
    <w:rPr>
      <w:rFonts w:ascii="宋体" w:hAnsi="宋体" w:cs="宋体"/>
      <w:color w:val="333333"/>
      <w:kern w:val="0"/>
    </w:rPr>
  </w:style>
  <w:style w:type="paragraph" w:customStyle="1" w:styleId="39">
    <w:name w:val="编号 3"/>
    <w:basedOn w:val="a0"/>
    <w:qFormat/>
    <w:rsid w:val="00C6041A"/>
    <w:pPr>
      <w:tabs>
        <w:tab w:val="left" w:pos="1200"/>
      </w:tabs>
      <w:ind w:leftChars="400" w:left="1200" w:hangingChars="200" w:hanging="360"/>
    </w:pPr>
    <w:rPr>
      <w:rFonts w:ascii="宋体" w:hAnsi="宋体"/>
      <w:color w:val="000000"/>
      <w:szCs w:val="20"/>
    </w:rPr>
  </w:style>
  <w:style w:type="paragraph" w:customStyle="1" w:styleId="Char3CharChar">
    <w:name w:val="Char3 Char Char"/>
    <w:basedOn w:val="a0"/>
    <w:qFormat/>
    <w:rsid w:val="00C6041A"/>
    <w:pPr>
      <w:widowControl/>
      <w:spacing w:after="160" w:line="240" w:lineRule="exact"/>
      <w:jc w:val="left"/>
    </w:pPr>
    <w:rPr>
      <w:szCs w:val="20"/>
    </w:rPr>
  </w:style>
  <w:style w:type="paragraph" w:customStyle="1" w:styleId="CharChar5CharCharCharChar">
    <w:name w:val="Char Char5 Char Char Char Char"/>
    <w:basedOn w:val="a0"/>
    <w:qFormat/>
    <w:rsid w:val="00C6041A"/>
    <w:pPr>
      <w:spacing w:beforeLines="40" w:afterLines="40"/>
    </w:pPr>
    <w:rPr>
      <w:rFonts w:ascii="Tahoma" w:hAnsi="Tahoma"/>
      <w:sz w:val="36"/>
      <w:szCs w:val="36"/>
    </w:rPr>
  </w:style>
  <w:style w:type="paragraph" w:customStyle="1" w:styleId="text">
    <w:name w:val="text"/>
    <w:basedOn w:val="a0"/>
    <w:qFormat/>
    <w:rsid w:val="00C6041A"/>
    <w:pPr>
      <w:adjustRightInd w:val="0"/>
      <w:spacing w:before="120"/>
      <w:ind w:firstLine="425"/>
      <w:jc w:val="left"/>
      <w:textAlignment w:val="baseline"/>
    </w:pPr>
    <w:rPr>
      <w:rFonts w:ascii="宋体" w:hAnsi="Arial" w:cs="Arial"/>
      <w:bCs/>
      <w:kern w:val="0"/>
      <w:sz w:val="26"/>
      <w:szCs w:val="32"/>
    </w:rPr>
  </w:style>
  <w:style w:type="paragraph" w:customStyle="1" w:styleId="100">
    <w:name w:val="样式 标题 1 + 左侧:  0 厘米 首行缩进:  0 厘米"/>
    <w:basedOn w:val="1"/>
    <w:qFormat/>
    <w:rsid w:val="00C6041A"/>
    <w:pPr>
      <w:keepNext/>
      <w:keepLines/>
      <w:autoSpaceDE/>
      <w:autoSpaceDN/>
      <w:adjustRightInd/>
      <w:spacing w:after="120"/>
      <w:jc w:val="both"/>
    </w:pPr>
    <w:rPr>
      <w:rFonts w:ascii="黑体" w:eastAsia="黑体" w:cs="宋体"/>
      <w:kern w:val="44"/>
    </w:rPr>
  </w:style>
  <w:style w:type="paragraph" w:customStyle="1" w:styleId="Charffb">
    <w:name w:val="正文格式 Char"/>
    <w:basedOn w:val="a0"/>
    <w:qFormat/>
    <w:rsid w:val="00C6041A"/>
    <w:pPr>
      <w:widowControl/>
      <w:adjustRightInd w:val="0"/>
      <w:snapToGrid w:val="0"/>
      <w:spacing w:beforeLines="25" w:line="400" w:lineRule="exact"/>
      <w:ind w:firstLine="482"/>
    </w:pPr>
    <w:rPr>
      <w:rFonts w:ascii="Arial" w:eastAsia="新宋体" w:hAnsi="Arial" w:cs="Arial"/>
    </w:rPr>
  </w:style>
  <w:style w:type="paragraph" w:customStyle="1" w:styleId="CharCharCharCharChar1">
    <w:name w:val="四级目录 Char Char Char Char Char"/>
    <w:next w:val="a0"/>
    <w:qFormat/>
    <w:rsid w:val="00C6041A"/>
    <w:pPr>
      <w:spacing w:line="360" w:lineRule="auto"/>
      <w:ind w:leftChars="200" w:left="200"/>
    </w:pPr>
  </w:style>
  <w:style w:type="paragraph" w:customStyle="1" w:styleId="xl65">
    <w:name w:val="xl65"/>
    <w:basedOn w:val="a0"/>
    <w:qFormat/>
    <w:rsid w:val="00C6041A"/>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e">
    <w:name w:val="表格内容"/>
    <w:basedOn w:val="af4"/>
    <w:qFormat/>
    <w:rsid w:val="00C6041A"/>
    <w:pPr>
      <w:suppressLineNumbers/>
      <w:suppressAutoHyphens/>
    </w:pPr>
    <w:rPr>
      <w:kern w:val="1"/>
      <w:sz w:val="21"/>
      <w:lang w:eastAsia="ar-SA"/>
    </w:rPr>
  </w:style>
  <w:style w:type="paragraph" w:customStyle="1" w:styleId="18">
    <w:name w:val="中文标题 1"/>
    <w:basedOn w:val="a4"/>
    <w:next w:val="a4"/>
    <w:qFormat/>
    <w:rsid w:val="00C6041A"/>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
    <w:name w:val="注×："/>
    <w:qFormat/>
    <w:rsid w:val="00C6041A"/>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0"/>
    <w:qFormat/>
    <w:rsid w:val="00C6041A"/>
    <w:pPr>
      <w:spacing w:before="480" w:afterLines="50"/>
      <w:jc w:val="center"/>
    </w:pPr>
    <w:rPr>
      <w:rFonts w:ascii="宋体"/>
      <w:b/>
      <w:snapToGrid w:val="0"/>
      <w:kern w:val="28"/>
      <w:sz w:val="32"/>
      <w:szCs w:val="20"/>
    </w:rPr>
  </w:style>
  <w:style w:type="paragraph" w:customStyle="1" w:styleId="405">
    <w:name w:val="样式 标题 4 + 段后: 0.5 行"/>
    <w:basedOn w:val="4"/>
    <w:qFormat/>
    <w:rsid w:val="00C6041A"/>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0">
    <w:name w:val="附录表标题"/>
    <w:next w:val="afffff0"/>
    <w:qFormat/>
    <w:rsid w:val="00C6041A"/>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0"/>
    <w:qFormat/>
    <w:rsid w:val="00C6041A"/>
    <w:rPr>
      <w:rFonts w:ascii="Tahoma" w:hAnsi="Tahoma"/>
      <w:sz w:val="36"/>
      <w:szCs w:val="36"/>
    </w:rPr>
  </w:style>
  <w:style w:type="paragraph" w:customStyle="1" w:styleId="Web">
    <w:name w:val="普通 (Web)"/>
    <w:basedOn w:val="a0"/>
    <w:qFormat/>
    <w:rsid w:val="00C6041A"/>
    <w:pPr>
      <w:widowControl/>
      <w:spacing w:beforeLines="40" w:afterLines="40"/>
      <w:jc w:val="left"/>
    </w:pPr>
    <w:rPr>
      <w:rFonts w:ascii="宋体" w:hAnsi="宋体"/>
      <w:kern w:val="0"/>
    </w:rPr>
  </w:style>
  <w:style w:type="paragraph" w:customStyle="1" w:styleId="57">
    <w:name w:val="标题5，章节第五层"/>
    <w:basedOn w:val="a0"/>
    <w:next w:val="affff3"/>
    <w:qFormat/>
    <w:rsid w:val="00C6041A"/>
    <w:pPr>
      <w:tabs>
        <w:tab w:val="left" w:pos="1050"/>
      </w:tabs>
      <w:spacing w:beforeLines="40" w:afterLines="40"/>
      <w:ind w:left="1700" w:hanging="850"/>
      <w:outlineLvl w:val="4"/>
    </w:pPr>
    <w:rPr>
      <w:rFonts w:ascii="Arial" w:eastAsia="华文细黑" w:hAnsi="Arial"/>
      <w:sz w:val="30"/>
    </w:rPr>
  </w:style>
  <w:style w:type="paragraph" w:customStyle="1" w:styleId="Char2CharCharChar">
    <w:name w:val="Char2 Char Char Char"/>
    <w:basedOn w:val="a0"/>
    <w:qFormat/>
    <w:rsid w:val="00C6041A"/>
    <w:rPr>
      <w:rFonts w:ascii="仿宋_GB2312" w:eastAsia="仿宋_GB2312"/>
      <w:b/>
      <w:sz w:val="32"/>
      <w:szCs w:val="32"/>
    </w:rPr>
  </w:style>
  <w:style w:type="paragraph" w:customStyle="1" w:styleId="2f">
    <w:name w:val="标题2，章节第二层"/>
    <w:basedOn w:val="a0"/>
    <w:next w:val="affff3"/>
    <w:qFormat/>
    <w:rsid w:val="00C6041A"/>
    <w:pPr>
      <w:tabs>
        <w:tab w:val="left" w:pos="630"/>
      </w:tabs>
      <w:adjustRightInd w:val="0"/>
      <w:snapToGrid w:val="0"/>
      <w:spacing w:beforeLines="100" w:afterLines="100" w:line="300" w:lineRule="auto"/>
      <w:ind w:left="282" w:hanging="141"/>
      <w:outlineLvl w:val="1"/>
    </w:pPr>
    <w:rPr>
      <w:rFonts w:ascii="Arial" w:eastAsia="黑体" w:hAnsi="Arial"/>
      <w:sz w:val="32"/>
    </w:rPr>
  </w:style>
  <w:style w:type="paragraph" w:customStyle="1" w:styleId="58">
    <w:name w:val="正文5"/>
    <w:basedOn w:val="a0"/>
    <w:qFormat/>
    <w:rsid w:val="00C6041A"/>
    <w:pPr>
      <w:spacing w:beforeLines="50" w:afterLines="50"/>
      <w:ind w:firstLineChars="200" w:firstLine="420"/>
    </w:pPr>
  </w:style>
  <w:style w:type="paragraph" w:customStyle="1" w:styleId="2f0">
    <w:name w:val="样式 标题 2 + (中文) 黑体 四号 黑色"/>
    <w:basedOn w:val="20"/>
    <w:qFormat/>
    <w:rsid w:val="00C6041A"/>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0"/>
    <w:qFormat/>
    <w:rsid w:val="00C6041A"/>
    <w:rPr>
      <w:rFonts w:ascii="Tahoma" w:hAnsi="Tahoma"/>
      <w:sz w:val="36"/>
      <w:szCs w:val="36"/>
    </w:rPr>
  </w:style>
  <w:style w:type="paragraph" w:customStyle="1" w:styleId="affffff1">
    <w:name w:val="图"/>
    <w:basedOn w:val="a0"/>
    <w:qFormat/>
    <w:rsid w:val="00C6041A"/>
    <w:pPr>
      <w:spacing w:beforeLines="40" w:afterLines="40"/>
      <w:jc w:val="center"/>
    </w:pPr>
    <w:rPr>
      <w:sz w:val="28"/>
    </w:rPr>
  </w:style>
  <w:style w:type="paragraph" w:customStyle="1" w:styleId="19">
    <w:name w:val="段 1"/>
    <w:basedOn w:val="a0"/>
    <w:qFormat/>
    <w:rsid w:val="00C6041A"/>
    <w:rPr>
      <w:b/>
      <w:bCs/>
    </w:rPr>
  </w:style>
  <w:style w:type="paragraph" w:customStyle="1" w:styleId="220">
    <w:name w:val="样式 文档正文 + 首行缩进:  2 字符2"/>
    <w:basedOn w:val="affff5"/>
    <w:qFormat/>
    <w:rsid w:val="00C6041A"/>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0"/>
    <w:qFormat/>
    <w:rsid w:val="00C6041A"/>
    <w:pPr>
      <w:spacing w:line="360" w:lineRule="atLeast"/>
    </w:pPr>
    <w:rPr>
      <w:szCs w:val="20"/>
    </w:rPr>
  </w:style>
  <w:style w:type="paragraph" w:customStyle="1" w:styleId="My4">
    <w:name w:val="My标题4"/>
    <w:basedOn w:val="3"/>
    <w:next w:val="a0"/>
    <w:qFormat/>
    <w:rsid w:val="00C6041A"/>
    <w:pPr>
      <w:tabs>
        <w:tab w:val="clear" w:pos="720"/>
        <w:tab w:val="left" w:pos="851"/>
      </w:tabs>
      <w:ind w:left="851" w:hanging="851"/>
    </w:pPr>
    <w:rPr>
      <w:b w:val="0"/>
      <w:bCs w:val="0"/>
      <w:kern w:val="0"/>
      <w:sz w:val="24"/>
    </w:rPr>
  </w:style>
  <w:style w:type="paragraph" w:customStyle="1" w:styleId="affffff2">
    <w:name w:val="方案正文"/>
    <w:basedOn w:val="a0"/>
    <w:qFormat/>
    <w:rsid w:val="00C6041A"/>
    <w:pPr>
      <w:spacing w:beforeLines="50" w:line="300" w:lineRule="auto"/>
      <w:ind w:leftChars="100" w:left="210" w:firstLineChars="200" w:firstLine="480"/>
    </w:pPr>
    <w:rPr>
      <w:color w:val="000000"/>
    </w:rPr>
  </w:style>
  <w:style w:type="paragraph" w:customStyle="1" w:styleId="affffff3">
    <w:name w:val="附录图标题"/>
    <w:next w:val="afffff0"/>
    <w:qFormat/>
    <w:rsid w:val="00C6041A"/>
    <w:pPr>
      <w:jc w:val="center"/>
    </w:pPr>
    <w:rPr>
      <w:rFonts w:ascii="黑体" w:eastAsia="黑体"/>
      <w:sz w:val="21"/>
    </w:rPr>
  </w:style>
  <w:style w:type="paragraph" w:customStyle="1" w:styleId="Paragraph2">
    <w:name w:val="Paragraph2"/>
    <w:basedOn w:val="a0"/>
    <w:qFormat/>
    <w:rsid w:val="00C6041A"/>
    <w:pPr>
      <w:spacing w:before="80" w:afterLines="50"/>
      <w:ind w:left="720"/>
    </w:pPr>
    <w:rPr>
      <w:rFonts w:ascii="宋体"/>
      <w:snapToGrid w:val="0"/>
      <w:color w:val="000000"/>
      <w:kern w:val="0"/>
      <w:szCs w:val="20"/>
      <w:lang w:val="en-AU"/>
    </w:rPr>
  </w:style>
  <w:style w:type="paragraph" w:customStyle="1" w:styleId="CharChar10">
    <w:name w:val="文章正文 Char Char1"/>
    <w:basedOn w:val="a0"/>
    <w:qFormat/>
    <w:rsid w:val="00C6041A"/>
    <w:pPr>
      <w:spacing w:beforeLines="40" w:afterLines="40"/>
      <w:ind w:firstLine="420"/>
    </w:pPr>
  </w:style>
  <w:style w:type="paragraph" w:customStyle="1" w:styleId="xl120">
    <w:name w:val="xl120"/>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标准小四"/>
    <w:basedOn w:val="a0"/>
    <w:qFormat/>
    <w:rsid w:val="00C6041A"/>
    <w:pPr>
      <w:ind w:firstLineChars="200" w:firstLine="480"/>
    </w:pPr>
    <w:rPr>
      <w:rFonts w:ascii="Arial" w:hAnsi="Arial"/>
      <w:szCs w:val="21"/>
    </w:rPr>
  </w:style>
  <w:style w:type="paragraph" w:customStyle="1" w:styleId="1a">
    <w:name w:val="标题1，章节第一层"/>
    <w:basedOn w:val="a0"/>
    <w:next w:val="affff3"/>
    <w:qFormat/>
    <w:rsid w:val="00C6041A"/>
    <w:pPr>
      <w:tabs>
        <w:tab w:val="left" w:pos="693"/>
      </w:tabs>
      <w:spacing w:beforeLines="200" w:afterLines="200" w:line="300" w:lineRule="auto"/>
      <w:ind w:left="-426" w:firstLine="426"/>
      <w:outlineLvl w:val="0"/>
    </w:pPr>
    <w:rPr>
      <w:rFonts w:ascii="Arial" w:eastAsia="黑体" w:hAnsi="Arial"/>
      <w:sz w:val="36"/>
    </w:rPr>
  </w:style>
  <w:style w:type="paragraph" w:customStyle="1" w:styleId="affffff5">
    <w:name w:val="标准书脚_偶数页"/>
    <w:qFormat/>
    <w:rsid w:val="00C6041A"/>
    <w:pPr>
      <w:spacing w:before="120"/>
    </w:pPr>
    <w:rPr>
      <w:sz w:val="18"/>
    </w:rPr>
  </w:style>
  <w:style w:type="paragraph" w:customStyle="1" w:styleId="color666666">
    <w:name w:val="color666666"/>
    <w:basedOn w:val="a0"/>
    <w:qFormat/>
    <w:rsid w:val="00C6041A"/>
    <w:pPr>
      <w:widowControl/>
      <w:spacing w:beforeLines="40" w:afterLines="40"/>
      <w:jc w:val="left"/>
    </w:pPr>
    <w:rPr>
      <w:rFonts w:ascii="宋体" w:hAnsi="宋体" w:cs="宋体"/>
      <w:color w:val="666666"/>
      <w:kern w:val="0"/>
    </w:rPr>
  </w:style>
  <w:style w:type="paragraph" w:customStyle="1" w:styleId="1b">
    <w:name w:val="数标题1"/>
    <w:basedOn w:val="a0"/>
    <w:qFormat/>
    <w:rsid w:val="00C6041A"/>
    <w:pPr>
      <w:tabs>
        <w:tab w:val="left" w:pos="1440"/>
      </w:tabs>
      <w:adjustRightInd w:val="0"/>
      <w:spacing w:beforeLines="40" w:afterLines="40"/>
    </w:pPr>
    <w:rPr>
      <w:b/>
      <w:kern w:val="0"/>
      <w:szCs w:val="20"/>
    </w:rPr>
  </w:style>
  <w:style w:type="paragraph" w:customStyle="1" w:styleId="yellow">
    <w:name w:val="yellow"/>
    <w:basedOn w:val="a0"/>
    <w:qFormat/>
    <w:rsid w:val="00C6041A"/>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0"/>
    <w:qFormat/>
    <w:rsid w:val="00C6041A"/>
    <w:pPr>
      <w:spacing w:beforeLines="40" w:afterLines="40"/>
    </w:pPr>
    <w:rPr>
      <w:sz w:val="18"/>
      <w:szCs w:val="18"/>
    </w:rPr>
  </w:style>
  <w:style w:type="paragraph" w:customStyle="1" w:styleId="OUT-3">
    <w:name w:val="OUT-3"/>
    <w:basedOn w:val="a0"/>
    <w:qFormat/>
    <w:rsid w:val="00C6041A"/>
    <w:pPr>
      <w:autoSpaceDE w:val="0"/>
      <w:autoSpaceDN w:val="0"/>
      <w:adjustRightInd w:val="0"/>
      <w:spacing w:line="440" w:lineRule="exact"/>
      <w:ind w:left="300" w:hangingChars="300" w:hanging="300"/>
      <w:jc w:val="left"/>
      <w:textAlignment w:val="baseline"/>
    </w:pPr>
    <w:rPr>
      <w:rFonts w:eastAsia="PMingLiU"/>
      <w:kern w:val="0"/>
      <w:szCs w:val="20"/>
      <w:lang w:eastAsia="zh-TW"/>
    </w:rPr>
  </w:style>
  <w:style w:type="paragraph" w:customStyle="1" w:styleId="59">
    <w:name w:val="样式 标题 5 + 加粗"/>
    <w:basedOn w:val="5"/>
    <w:qFormat/>
    <w:rsid w:val="00C6041A"/>
    <w:pPr>
      <w:tabs>
        <w:tab w:val="clear" w:pos="1008"/>
      </w:tabs>
      <w:ind w:left="0" w:firstLine="0"/>
    </w:pPr>
    <w:rPr>
      <w:b w:val="0"/>
      <w:sz w:val="24"/>
    </w:rPr>
  </w:style>
  <w:style w:type="paragraph" w:customStyle="1" w:styleId="content">
    <w:name w:val="content"/>
    <w:basedOn w:val="a0"/>
    <w:qFormat/>
    <w:rsid w:val="00C6041A"/>
    <w:pPr>
      <w:widowControl/>
      <w:spacing w:beforeLines="40" w:afterLines="40"/>
      <w:jc w:val="left"/>
    </w:pPr>
    <w:rPr>
      <w:rFonts w:ascii="宋体" w:hAnsi="宋体" w:cs="宋体"/>
      <w:color w:val="000000"/>
      <w:kern w:val="0"/>
    </w:rPr>
  </w:style>
  <w:style w:type="paragraph" w:customStyle="1" w:styleId="affffff6">
    <w:name w:val="其他标准称谓"/>
    <w:qFormat/>
    <w:rsid w:val="00C6041A"/>
    <w:pPr>
      <w:spacing w:line="0" w:lineRule="atLeast"/>
      <w:jc w:val="distribute"/>
    </w:pPr>
    <w:rPr>
      <w:rFonts w:ascii="黑体" w:eastAsia="黑体" w:hAnsi="宋体"/>
      <w:sz w:val="52"/>
    </w:rPr>
  </w:style>
  <w:style w:type="paragraph" w:customStyle="1" w:styleId="cpqsrchopt">
    <w:name w:val="cpqsrchopt"/>
    <w:basedOn w:val="a0"/>
    <w:qFormat/>
    <w:rsid w:val="00C6041A"/>
    <w:pPr>
      <w:widowControl/>
      <w:spacing w:beforeLines="40" w:afterLines="40"/>
      <w:jc w:val="left"/>
    </w:pPr>
    <w:rPr>
      <w:rFonts w:ascii="宋体" w:hAnsi="宋体" w:cs="宋体"/>
      <w:color w:val="990000"/>
      <w:kern w:val="0"/>
      <w:u w:val="single"/>
    </w:rPr>
  </w:style>
  <w:style w:type="paragraph" w:customStyle="1" w:styleId="1c">
    <w:name w:val="普通(网站)1"/>
    <w:basedOn w:val="a0"/>
    <w:qFormat/>
    <w:rsid w:val="00C6041A"/>
    <w:pPr>
      <w:widowControl/>
      <w:spacing w:before="100" w:beforeAutospacing="1" w:after="100" w:afterAutospacing="1"/>
      <w:jc w:val="left"/>
    </w:pPr>
    <w:rPr>
      <w:rFonts w:ascii="宋体" w:hAnsi="宋体" w:hint="eastAsia"/>
      <w:color w:val="000000"/>
    </w:rPr>
  </w:style>
  <w:style w:type="paragraph" w:customStyle="1" w:styleId="WW0">
    <w:name w:val="WW序号样式"/>
    <w:basedOn w:val="WW"/>
    <w:qFormat/>
    <w:rsid w:val="00C6041A"/>
    <w:pPr>
      <w:tabs>
        <w:tab w:val="left" w:pos="900"/>
      </w:tabs>
      <w:ind w:left="309" w:firstLineChars="0" w:firstLine="0"/>
    </w:pPr>
  </w:style>
  <w:style w:type="paragraph" w:customStyle="1" w:styleId="theme">
    <w:name w:val="theme"/>
    <w:basedOn w:val="a0"/>
    <w:qFormat/>
    <w:rsid w:val="00C6041A"/>
    <w:pPr>
      <w:widowControl/>
      <w:shd w:val="clear" w:color="auto" w:fill="0066FF"/>
      <w:spacing w:beforeLines="40" w:afterLines="40"/>
      <w:jc w:val="left"/>
    </w:pPr>
    <w:rPr>
      <w:rFonts w:ascii="宋体" w:hAnsi="宋体" w:cs="宋体"/>
      <w:color w:val="000000"/>
      <w:kern w:val="0"/>
    </w:rPr>
  </w:style>
  <w:style w:type="paragraph" w:customStyle="1" w:styleId="xl115">
    <w:name w:val="xl115"/>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7">
    <w:name w:val="二级无标题条"/>
    <w:basedOn w:val="a0"/>
    <w:qFormat/>
    <w:rsid w:val="00C6041A"/>
    <w:pPr>
      <w:spacing w:beforeLines="40" w:afterLines="40"/>
      <w:ind w:left="945"/>
    </w:pPr>
  </w:style>
  <w:style w:type="paragraph" w:customStyle="1" w:styleId="1d">
    <w:name w:val="标记1"/>
    <w:basedOn w:val="a0"/>
    <w:qFormat/>
    <w:rsid w:val="00C6041A"/>
    <w:pPr>
      <w:spacing w:beforeLines="40" w:afterLines="40"/>
    </w:pPr>
    <w:rPr>
      <w:rFonts w:eastAsia="楷体_GB2312"/>
      <w:b/>
      <w:bCs/>
      <w:sz w:val="28"/>
      <w:szCs w:val="20"/>
    </w:rPr>
  </w:style>
  <w:style w:type="paragraph" w:customStyle="1" w:styleId="affffff8">
    <w:name w:val="注："/>
    <w:next w:val="afffff0"/>
    <w:qFormat/>
    <w:rsid w:val="00C6041A"/>
    <w:pPr>
      <w:widowControl w:val="0"/>
      <w:autoSpaceDE w:val="0"/>
      <w:autoSpaceDN w:val="0"/>
      <w:ind w:left="840" w:hanging="420"/>
      <w:jc w:val="both"/>
    </w:pPr>
    <w:rPr>
      <w:rFonts w:ascii="宋体"/>
      <w:sz w:val="18"/>
    </w:rPr>
  </w:style>
  <w:style w:type="paragraph" w:customStyle="1" w:styleId="MMTitle">
    <w:name w:val="MM Title"/>
    <w:basedOn w:val="aff6"/>
    <w:qFormat/>
    <w:rsid w:val="00C6041A"/>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0"/>
    <w:qFormat/>
    <w:rsid w:val="00C6041A"/>
    <w:pPr>
      <w:widowControl/>
      <w:spacing w:beforeLines="40" w:afterLines="40"/>
      <w:jc w:val="left"/>
    </w:pPr>
    <w:rPr>
      <w:rFonts w:ascii="宋体" w:hAnsi="宋体" w:cs="宋体"/>
      <w:b/>
      <w:bCs/>
      <w:color w:val="FF0000"/>
      <w:kern w:val="0"/>
    </w:rPr>
  </w:style>
  <w:style w:type="paragraph" w:customStyle="1" w:styleId="affffff9">
    <w:name w:val="项目符号：一级"/>
    <w:basedOn w:val="a0"/>
    <w:next w:val="a0"/>
    <w:qFormat/>
    <w:rsid w:val="00C6041A"/>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6">
    <w:name w:val="样式 样式4 + 宋体 两端对齐"/>
    <w:basedOn w:val="4Char0"/>
    <w:qFormat/>
    <w:rsid w:val="00C6041A"/>
    <w:pPr>
      <w:ind w:firstLineChars="200" w:firstLine="200"/>
      <w:jc w:val="both"/>
    </w:pPr>
  </w:style>
  <w:style w:type="paragraph" w:customStyle="1" w:styleId="4Char0">
    <w:name w:val="样式4 Char"/>
    <w:basedOn w:val="a0"/>
    <w:qFormat/>
    <w:rsid w:val="00C6041A"/>
    <w:pPr>
      <w:widowControl/>
      <w:spacing w:beforeLines="40" w:afterLines="40"/>
      <w:ind w:firstLine="480"/>
      <w:jc w:val="left"/>
    </w:pPr>
    <w:rPr>
      <w:rFonts w:cs="宋体"/>
      <w:color w:val="000000"/>
      <w:kern w:val="0"/>
    </w:rPr>
  </w:style>
  <w:style w:type="paragraph" w:customStyle="1" w:styleId="affffffa">
    <w:name w:val="编号小标题"/>
    <w:basedOn w:val="affffffb"/>
    <w:qFormat/>
    <w:rsid w:val="00C6041A"/>
    <w:pPr>
      <w:tabs>
        <w:tab w:val="left" w:pos="1440"/>
      </w:tabs>
      <w:spacing w:beforeLines="40" w:afterLines="40"/>
      <w:ind w:firstLineChars="0" w:firstLine="0"/>
    </w:pPr>
    <w:rPr>
      <w:rFonts w:ascii="Times New Roman" w:eastAsia="宋体"/>
    </w:rPr>
  </w:style>
  <w:style w:type="paragraph" w:customStyle="1" w:styleId="affffffb">
    <w:name w:val="导言"/>
    <w:basedOn w:val="a0"/>
    <w:qFormat/>
    <w:rsid w:val="00C6041A"/>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Cs w:val="20"/>
      <w:lang w:val="en-GB"/>
    </w:rPr>
  </w:style>
  <w:style w:type="paragraph" w:customStyle="1" w:styleId="xl90">
    <w:name w:val="xl90"/>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1">
    <w:name w:val="符号 2"/>
    <w:basedOn w:val="1e"/>
    <w:qFormat/>
    <w:rsid w:val="00C6041A"/>
    <w:pPr>
      <w:tabs>
        <w:tab w:val="left" w:pos="1320"/>
      </w:tabs>
      <w:spacing w:beforeLines="40" w:afterLines="40"/>
      <w:ind w:left="1320"/>
    </w:pPr>
  </w:style>
  <w:style w:type="paragraph" w:customStyle="1" w:styleId="1e">
    <w:name w:val="符号 1"/>
    <w:basedOn w:val="a4"/>
    <w:qFormat/>
    <w:rsid w:val="00C6041A"/>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0"/>
    <w:qFormat/>
    <w:rsid w:val="00C6041A"/>
  </w:style>
  <w:style w:type="paragraph" w:customStyle="1" w:styleId="affffffc">
    <w:name w:val="文档编号"/>
    <w:basedOn w:val="a0"/>
    <w:next w:val="a0"/>
    <w:qFormat/>
    <w:rsid w:val="00C6041A"/>
    <w:pPr>
      <w:adjustRightInd w:val="0"/>
      <w:spacing w:beforeLines="40" w:afterLines="40"/>
      <w:jc w:val="center"/>
    </w:pPr>
    <w:rPr>
      <w:rFonts w:ascii="宋体"/>
      <w:kern w:val="0"/>
      <w:sz w:val="20"/>
    </w:rPr>
  </w:style>
  <w:style w:type="paragraph" w:customStyle="1" w:styleId="xl123">
    <w:name w:val="xl123"/>
    <w:basedOn w:val="a0"/>
    <w:qFormat/>
    <w:rsid w:val="00C604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zzLc5">
    <w:name w:val="zzLc5"/>
    <w:basedOn w:val="a0"/>
    <w:next w:val="a0"/>
    <w:qFormat/>
    <w:rsid w:val="00C6041A"/>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0"/>
    <w:qFormat/>
    <w:rsid w:val="00C6041A"/>
    <w:pPr>
      <w:spacing w:line="312" w:lineRule="auto"/>
      <w:ind w:firstLineChars="202" w:firstLine="202"/>
    </w:pPr>
    <w:rPr>
      <w:rFonts w:cs="宋体"/>
      <w:szCs w:val="20"/>
    </w:rPr>
  </w:style>
  <w:style w:type="paragraph" w:customStyle="1" w:styleId="Style-">
    <w:name w:val="Style-正文"/>
    <w:basedOn w:val="a0"/>
    <w:qFormat/>
    <w:rsid w:val="00C6041A"/>
    <w:pPr>
      <w:ind w:firstLine="420"/>
    </w:pPr>
    <w:rPr>
      <w:rFonts w:ascii="宋体" w:hAnsi="宋体"/>
    </w:rPr>
  </w:style>
  <w:style w:type="paragraph" w:customStyle="1" w:styleId="affffffd">
    <w:name w:val="_"/>
    <w:basedOn w:val="a0"/>
    <w:qFormat/>
    <w:rsid w:val="00C6041A"/>
    <w:pPr>
      <w:adjustRightInd w:val="0"/>
      <w:spacing w:beforeLines="40" w:afterLines="40"/>
      <w:ind w:left="480"/>
    </w:pPr>
    <w:rPr>
      <w:kern w:val="0"/>
      <w:szCs w:val="20"/>
    </w:rPr>
  </w:style>
  <w:style w:type="paragraph" w:customStyle="1" w:styleId="3Heading3-oldH3h3l3CT3rdlevelLevel3HeadBold">
    <w:name w:val="样式 标题 3Heading 3 - oldH3h3l3CT3rd levelLevel 3 HeadBold ..."/>
    <w:basedOn w:val="3"/>
    <w:qFormat/>
    <w:rsid w:val="00C6041A"/>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e">
    <w:name w:val="公文标题"/>
    <w:basedOn w:val="afffff6"/>
    <w:next w:val="afffff6"/>
    <w:qFormat/>
    <w:rsid w:val="00C6041A"/>
    <w:pPr>
      <w:ind w:firstLineChars="0" w:firstLine="0"/>
      <w:jc w:val="center"/>
    </w:pPr>
    <w:rPr>
      <w:b/>
      <w:bCs/>
      <w:sz w:val="44"/>
    </w:rPr>
  </w:style>
  <w:style w:type="paragraph" w:customStyle="1" w:styleId="2f2">
    <w:name w:val="正文（首行缩进2字符）"/>
    <w:basedOn w:val="a0"/>
    <w:qFormat/>
    <w:rsid w:val="00C6041A"/>
    <w:pPr>
      <w:ind w:firstLineChars="200" w:firstLine="480"/>
    </w:pPr>
    <w:rPr>
      <w:szCs w:val="20"/>
    </w:rPr>
  </w:style>
  <w:style w:type="paragraph" w:customStyle="1" w:styleId="xl38">
    <w:name w:val="xl38"/>
    <w:basedOn w:val="a0"/>
    <w:qFormat/>
    <w:rsid w:val="00C6041A"/>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0"/>
    <w:qFormat/>
    <w:rsid w:val="00C6041A"/>
    <w:pPr>
      <w:widowControl/>
      <w:spacing w:beforeLines="40" w:afterLines="40"/>
      <w:jc w:val="left"/>
    </w:pPr>
    <w:rPr>
      <w:rFonts w:ascii="宋体" w:hAnsi="宋体" w:cs="宋体"/>
      <w:color w:val="FFFFFF"/>
      <w:kern w:val="0"/>
    </w:rPr>
  </w:style>
  <w:style w:type="paragraph" w:customStyle="1" w:styleId="2f3">
    <w:name w:val="数字标题2"/>
    <w:basedOn w:val="20"/>
    <w:next w:val="a0"/>
    <w:qFormat/>
    <w:rsid w:val="00C6041A"/>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0"/>
    <w:qFormat/>
    <w:rsid w:val="00C6041A"/>
    <w:pPr>
      <w:widowControl/>
      <w:spacing w:after="160" w:line="240" w:lineRule="exact"/>
      <w:jc w:val="left"/>
    </w:pPr>
    <w:rPr>
      <w:rFonts w:ascii="Verdana" w:hAnsi="Verdana"/>
      <w:kern w:val="0"/>
      <w:sz w:val="20"/>
      <w:szCs w:val="20"/>
      <w:lang w:eastAsia="en-US"/>
    </w:rPr>
  </w:style>
  <w:style w:type="paragraph" w:customStyle="1" w:styleId="xl83">
    <w:name w:val="xl83"/>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0"/>
    <w:qFormat/>
    <w:rsid w:val="00C6041A"/>
    <w:pPr>
      <w:spacing w:beforeLines="40" w:afterLines="40"/>
    </w:pPr>
    <w:rPr>
      <w:rFonts w:ascii="Tahoma" w:hAnsi="Tahoma"/>
      <w:sz w:val="36"/>
      <w:szCs w:val="36"/>
    </w:rPr>
  </w:style>
  <w:style w:type="paragraph" w:customStyle="1" w:styleId="0">
    <w:name w:val="标题 0（绿盟科技）"/>
    <w:basedOn w:val="aff6"/>
    <w:qFormat/>
    <w:rsid w:val="00C6041A"/>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0"/>
    <w:qFormat/>
    <w:rsid w:val="00C6041A"/>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afffffff">
    <w:name w:val="图标注"/>
    <w:basedOn w:val="a0"/>
    <w:qFormat/>
    <w:rsid w:val="00C6041A"/>
    <w:pPr>
      <w:spacing w:beforeLines="40" w:afterLines="40" w:line="300" w:lineRule="auto"/>
      <w:ind w:firstLine="420"/>
      <w:jc w:val="center"/>
    </w:pPr>
    <w:rPr>
      <w:rFonts w:ascii="黑体" w:eastAsia="黑体" w:cs="宋体"/>
      <w:szCs w:val="20"/>
    </w:rPr>
  </w:style>
  <w:style w:type="paragraph" w:customStyle="1" w:styleId="xl97">
    <w:name w:val="xl97"/>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0"/>
    <w:next w:val="a0"/>
    <w:qFormat/>
    <w:rsid w:val="00C6041A"/>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0"/>
    <w:qFormat/>
    <w:rsid w:val="00C6041A"/>
    <w:pPr>
      <w:widowControl/>
      <w:shd w:val="clear" w:color="auto" w:fill="DCDCDC"/>
      <w:spacing w:beforeLines="40" w:afterLines="40"/>
      <w:jc w:val="left"/>
    </w:pPr>
    <w:rPr>
      <w:rFonts w:ascii="宋体" w:hAnsi="宋体" w:cs="宋体"/>
      <w:color w:val="000000"/>
      <w:kern w:val="0"/>
    </w:rPr>
  </w:style>
  <w:style w:type="paragraph" w:customStyle="1" w:styleId="afffffff0">
    <w:name w:val="小节"/>
    <w:basedOn w:val="3"/>
    <w:qFormat/>
    <w:rsid w:val="00C6041A"/>
    <w:pPr>
      <w:spacing w:before="200" w:after="200" w:line="560" w:lineRule="exact"/>
      <w:ind w:left="0" w:firstLine="0"/>
      <w:jc w:val="left"/>
    </w:pPr>
    <w:rPr>
      <w:rFonts w:ascii="Arial" w:hAnsi="Arial"/>
      <w:b w:val="0"/>
      <w:bCs w:val="0"/>
      <w:spacing w:val="14"/>
      <w:kern w:val="24"/>
      <w:sz w:val="28"/>
      <w:szCs w:val="20"/>
    </w:rPr>
  </w:style>
  <w:style w:type="paragraph" w:customStyle="1" w:styleId="afffffff1">
    <w:name w:val="封面一致性程度标识"/>
    <w:qFormat/>
    <w:rsid w:val="00C6041A"/>
    <w:pPr>
      <w:spacing w:before="440" w:line="400" w:lineRule="exact"/>
      <w:jc w:val="center"/>
    </w:pPr>
    <w:rPr>
      <w:rFonts w:ascii="宋体"/>
      <w:sz w:val="28"/>
    </w:rPr>
  </w:style>
  <w:style w:type="paragraph" w:customStyle="1" w:styleId="CharChar5CharCharCharChar1">
    <w:name w:val="Char Char5 Char Char Char Char1"/>
    <w:basedOn w:val="a0"/>
    <w:qFormat/>
    <w:rsid w:val="00C6041A"/>
    <w:rPr>
      <w:rFonts w:ascii="Tahoma" w:hAnsi="Tahoma"/>
      <w:sz w:val="36"/>
      <w:szCs w:val="36"/>
    </w:rPr>
  </w:style>
  <w:style w:type="paragraph" w:customStyle="1" w:styleId="colorffffffbg">
    <w:name w:val="colorffffffbg"/>
    <w:basedOn w:val="a0"/>
    <w:qFormat/>
    <w:rsid w:val="00C6041A"/>
    <w:pPr>
      <w:widowControl/>
      <w:shd w:val="clear" w:color="auto" w:fill="FFFFFF"/>
      <w:spacing w:beforeLines="40" w:afterLines="40"/>
      <w:jc w:val="left"/>
    </w:pPr>
    <w:rPr>
      <w:rFonts w:ascii="宋体" w:hAnsi="宋体" w:cs="宋体"/>
      <w:color w:val="000000"/>
      <w:kern w:val="0"/>
    </w:rPr>
  </w:style>
  <w:style w:type="paragraph" w:customStyle="1" w:styleId="xl84">
    <w:name w:val="xl84"/>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fc">
    <w:name w:val="正文无缩进 Char"/>
    <w:basedOn w:val="a0"/>
    <w:qFormat/>
    <w:rsid w:val="00C6041A"/>
    <w:pPr>
      <w:tabs>
        <w:tab w:val="left" w:pos="420"/>
      </w:tabs>
      <w:spacing w:beforeLines="40" w:afterLines="40"/>
    </w:pPr>
  </w:style>
  <w:style w:type="paragraph" w:customStyle="1" w:styleId="2f4">
    <w:name w:val="样式 文档正文 + 首行缩进:  2 字符"/>
    <w:basedOn w:val="affff5"/>
    <w:qFormat/>
    <w:rsid w:val="00C6041A"/>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2">
    <w:name w:val="四级无标题条"/>
    <w:basedOn w:val="a0"/>
    <w:qFormat/>
    <w:rsid w:val="00C6041A"/>
    <w:pPr>
      <w:spacing w:beforeLines="40" w:afterLines="40"/>
    </w:pPr>
  </w:style>
  <w:style w:type="paragraph" w:customStyle="1" w:styleId="1f">
    <w:name w:val="封面标准号1"/>
    <w:qFormat/>
    <w:rsid w:val="00C6041A"/>
    <w:pPr>
      <w:widowControl w:val="0"/>
      <w:kinsoku w:val="0"/>
      <w:overflowPunct w:val="0"/>
      <w:autoSpaceDE w:val="0"/>
      <w:autoSpaceDN w:val="0"/>
      <w:spacing w:before="308"/>
      <w:jc w:val="right"/>
      <w:textAlignment w:val="center"/>
    </w:pPr>
    <w:rPr>
      <w:sz w:val="28"/>
    </w:rPr>
  </w:style>
  <w:style w:type="paragraph" w:customStyle="1" w:styleId="xl32">
    <w:name w:val="xl32"/>
    <w:basedOn w:val="a0"/>
    <w:qFormat/>
    <w:rsid w:val="00C6041A"/>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primbutton">
    <w:name w:val="primbutton"/>
    <w:basedOn w:val="a0"/>
    <w:qFormat/>
    <w:rsid w:val="00C6041A"/>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5">
    <w:name w:val="样式 标题 2 + 四号"/>
    <w:basedOn w:val="a0"/>
    <w:qFormat/>
    <w:rsid w:val="00C6041A"/>
    <w:pPr>
      <w:tabs>
        <w:tab w:val="left" w:pos="1260"/>
      </w:tabs>
      <w:ind w:left="1260" w:hanging="420"/>
    </w:pPr>
  </w:style>
  <w:style w:type="paragraph" w:customStyle="1" w:styleId="color003366bld">
    <w:name w:val="color003366bld"/>
    <w:basedOn w:val="a0"/>
    <w:qFormat/>
    <w:rsid w:val="00C6041A"/>
    <w:pPr>
      <w:widowControl/>
      <w:spacing w:beforeLines="40" w:afterLines="40"/>
      <w:jc w:val="left"/>
    </w:pPr>
    <w:rPr>
      <w:rFonts w:ascii="宋体" w:hAnsi="宋体" w:cs="宋体"/>
      <w:b/>
      <w:bCs/>
      <w:color w:val="003366"/>
      <w:kern w:val="0"/>
    </w:rPr>
  </w:style>
  <w:style w:type="paragraph" w:customStyle="1" w:styleId="xl60">
    <w:name w:val="xl60"/>
    <w:basedOn w:val="a0"/>
    <w:qFormat/>
    <w:rsid w:val="00C6041A"/>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0"/>
    <w:qFormat/>
    <w:rsid w:val="00C6041A"/>
    <w:pPr>
      <w:spacing w:beforeLines="40" w:afterLines="40"/>
    </w:pPr>
    <w:rPr>
      <w:rFonts w:ascii="仿宋_GB2312"/>
      <w:b/>
      <w:sz w:val="30"/>
      <w:szCs w:val="32"/>
    </w:rPr>
  </w:style>
  <w:style w:type="paragraph" w:customStyle="1" w:styleId="xl34">
    <w:name w:val="xl34"/>
    <w:basedOn w:val="a0"/>
    <w:qFormat/>
    <w:rsid w:val="00C6041A"/>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6">
    <w:name w:val="标准标题2"/>
    <w:basedOn w:val="20"/>
    <w:qFormat/>
    <w:rsid w:val="00C6041A"/>
    <w:pPr>
      <w:spacing w:line="360" w:lineRule="auto"/>
    </w:pPr>
    <w:rPr>
      <w:rFonts w:eastAsia="仿宋_GB2312"/>
      <w:bCs w:val="0"/>
      <w:sz w:val="28"/>
    </w:rPr>
  </w:style>
  <w:style w:type="paragraph" w:customStyle="1" w:styleId="afffffff3">
    <w:name w:val="贷方"/>
    <w:basedOn w:val="a0"/>
    <w:qFormat/>
    <w:rsid w:val="00C6041A"/>
    <w:pPr>
      <w:ind w:leftChars="900" w:left="1890"/>
    </w:pPr>
  </w:style>
  <w:style w:type="paragraph" w:customStyle="1" w:styleId="3a">
    <w:name w:val="数字标题3"/>
    <w:basedOn w:val="3"/>
    <w:next w:val="a0"/>
    <w:qFormat/>
    <w:rsid w:val="00C6041A"/>
    <w:pPr>
      <w:spacing w:line="240" w:lineRule="auto"/>
      <w:ind w:left="0" w:firstLine="0"/>
    </w:pPr>
    <w:rPr>
      <w:kern w:val="0"/>
      <w:sz w:val="28"/>
      <w:szCs w:val="28"/>
    </w:rPr>
  </w:style>
  <w:style w:type="paragraph" w:customStyle="1" w:styleId="afffffff4">
    <w:name w:val="文本框内文字"/>
    <w:basedOn w:val="a0"/>
    <w:qFormat/>
    <w:rsid w:val="00C6041A"/>
    <w:pPr>
      <w:spacing w:line="0" w:lineRule="atLeast"/>
    </w:pPr>
    <w:rPr>
      <w:rFonts w:eastAsia="仿宋_GB2312"/>
      <w:sz w:val="22"/>
    </w:rPr>
  </w:style>
  <w:style w:type="paragraph" w:customStyle="1" w:styleId="afffffff5">
    <w:name w:val="文本框文字"/>
    <w:basedOn w:val="a0"/>
    <w:qFormat/>
    <w:rsid w:val="00C6041A"/>
    <w:pPr>
      <w:adjustRightInd w:val="0"/>
      <w:snapToGrid w:val="0"/>
      <w:spacing w:beforeLines="40" w:afterLines="40"/>
    </w:pPr>
    <w:rPr>
      <w:rFonts w:cs="Angsana New"/>
    </w:rPr>
  </w:style>
  <w:style w:type="paragraph" w:customStyle="1" w:styleId="xl26">
    <w:name w:val="xl26"/>
    <w:basedOn w:val="a0"/>
    <w:qFormat/>
    <w:rsid w:val="00C6041A"/>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15225">
    <w:name w:val="样式 小四 行距: 1.5 倍行距 首行缩进:  2.25 字符"/>
    <w:basedOn w:val="a0"/>
    <w:qFormat/>
    <w:rsid w:val="00C6041A"/>
    <w:pPr>
      <w:tabs>
        <w:tab w:val="left" w:pos="360"/>
        <w:tab w:val="left" w:pos="704"/>
      </w:tabs>
    </w:pPr>
    <w:rPr>
      <w:rFonts w:ascii="宋体" w:hAnsi="宋体"/>
      <w:spacing w:val="-8"/>
      <w:szCs w:val="20"/>
    </w:rPr>
  </w:style>
  <w:style w:type="paragraph" w:customStyle="1" w:styleId="colore7e7e7bg">
    <w:name w:val="colore7e7e7bg"/>
    <w:basedOn w:val="a0"/>
    <w:qFormat/>
    <w:rsid w:val="00C6041A"/>
    <w:pPr>
      <w:widowControl/>
      <w:shd w:val="clear" w:color="auto" w:fill="E7E7E7"/>
      <w:spacing w:beforeLines="40" w:afterLines="40"/>
      <w:jc w:val="left"/>
    </w:pPr>
    <w:rPr>
      <w:rFonts w:ascii="宋体" w:hAnsi="宋体" w:cs="宋体"/>
      <w:color w:val="000000"/>
      <w:kern w:val="0"/>
    </w:rPr>
  </w:style>
  <w:style w:type="paragraph" w:customStyle="1" w:styleId="xl85">
    <w:name w:val="xl85"/>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6">
    <w:name w:val="第一条"/>
    <w:basedOn w:val="afffff6"/>
    <w:qFormat/>
    <w:rsid w:val="00C6041A"/>
    <w:pPr>
      <w:tabs>
        <w:tab w:val="left" w:pos="1542"/>
      </w:tabs>
      <w:ind w:left="500" w:firstLineChars="0" w:firstLine="0"/>
    </w:pPr>
    <w:rPr>
      <w:szCs w:val="28"/>
    </w:rPr>
  </w:style>
  <w:style w:type="paragraph" w:customStyle="1" w:styleId="xl58">
    <w:name w:val="xl58"/>
    <w:basedOn w:val="a0"/>
    <w:qFormat/>
    <w:rsid w:val="00C6041A"/>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0"/>
    <w:qFormat/>
    <w:rsid w:val="00C6041A"/>
    <w:pPr>
      <w:spacing w:beforeLines="40" w:afterLines="40"/>
      <w:ind w:left="244" w:firstLineChars="225" w:firstLine="540"/>
    </w:pPr>
    <w:rPr>
      <w:rFonts w:ascii="Arial" w:hAnsi="Arial" w:cs="宋体"/>
    </w:rPr>
  </w:style>
  <w:style w:type="paragraph" w:customStyle="1" w:styleId="xl133">
    <w:name w:val="xl133"/>
    <w:basedOn w:val="a0"/>
    <w:qFormat/>
    <w:rsid w:val="00C6041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0"/>
    <w:qFormat/>
    <w:rsid w:val="00C6041A"/>
    <w:pPr>
      <w:adjustRightInd w:val="0"/>
    </w:pPr>
    <w:rPr>
      <w:szCs w:val="20"/>
    </w:rPr>
  </w:style>
  <w:style w:type="paragraph" w:customStyle="1" w:styleId="1f0">
    <w:name w:val="正文1"/>
    <w:basedOn w:val="a0"/>
    <w:qFormat/>
    <w:rsid w:val="00C6041A"/>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rsid w:val="00C6041A"/>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1"/>
    <w:qFormat/>
    <w:rsid w:val="00C6041A"/>
    <w:pPr>
      <w:spacing w:beforeLines="50" w:afterLines="50" w:line="0" w:lineRule="atLeast"/>
      <w:ind w:left="992" w:hanging="992"/>
      <w:outlineLvl w:val="3"/>
    </w:pPr>
    <w:rPr>
      <w:rFonts w:ascii="Arial" w:hAnsi="Arial"/>
      <w:b/>
      <w:kern w:val="2"/>
      <w:sz w:val="24"/>
      <w:szCs w:val="21"/>
    </w:rPr>
  </w:style>
  <w:style w:type="paragraph" w:customStyle="1" w:styleId="2H2">
    <w:name w:val="样式 标题 2H2 + 黑体"/>
    <w:basedOn w:val="20"/>
    <w:qFormat/>
    <w:rsid w:val="00C6041A"/>
    <w:pPr>
      <w:widowControl/>
      <w:spacing w:beforeLines="40" w:afterLines="40" w:line="415" w:lineRule="auto"/>
      <w:ind w:left="0" w:firstLine="0"/>
      <w:jc w:val="left"/>
    </w:pPr>
    <w:rPr>
      <w:kern w:val="0"/>
      <w:szCs w:val="20"/>
    </w:rPr>
  </w:style>
  <w:style w:type="paragraph" w:customStyle="1" w:styleId="afffffff7">
    <w:name w:val="默认段落样式"/>
    <w:basedOn w:val="2b"/>
    <w:qFormat/>
    <w:rsid w:val="00C6041A"/>
    <w:pPr>
      <w:spacing w:before="0"/>
      <w:ind w:firstLine="480"/>
      <w:jc w:val="both"/>
      <w:outlineLvl w:val="2"/>
    </w:pPr>
    <w:rPr>
      <w:rFonts w:ascii="仿宋_GB2312" w:cs="Times New Roman"/>
      <w:color w:val="000000"/>
      <w:kern w:val="0"/>
      <w:szCs w:val="24"/>
    </w:rPr>
  </w:style>
  <w:style w:type="paragraph" w:customStyle="1" w:styleId="afffffff8">
    <w:name w:val="节"/>
    <w:basedOn w:val="20"/>
    <w:qFormat/>
    <w:rsid w:val="00C6041A"/>
    <w:pPr>
      <w:spacing w:before="160" w:after="160" w:line="720" w:lineRule="exact"/>
      <w:ind w:left="0" w:firstLine="0"/>
    </w:pPr>
    <w:rPr>
      <w:b w:val="0"/>
      <w:bCs w:val="0"/>
      <w:spacing w:val="14"/>
      <w:kern w:val="24"/>
      <w:sz w:val="28"/>
      <w:szCs w:val="20"/>
    </w:rPr>
  </w:style>
  <w:style w:type="paragraph" w:customStyle="1" w:styleId="afffffff9">
    <w:name w:val="表格标题"/>
    <w:basedOn w:val="afffffe"/>
    <w:qFormat/>
    <w:rsid w:val="00C6041A"/>
    <w:pPr>
      <w:jc w:val="center"/>
    </w:pPr>
    <w:rPr>
      <w:b/>
      <w:bCs/>
      <w:i/>
      <w:iCs/>
    </w:rPr>
  </w:style>
  <w:style w:type="paragraph" w:customStyle="1" w:styleId="Char17">
    <w:name w:val="Char1"/>
    <w:basedOn w:val="a0"/>
    <w:qFormat/>
    <w:rsid w:val="00C6041A"/>
    <w:rPr>
      <w:rFonts w:ascii="Tahoma" w:hAnsi="Tahoma"/>
      <w:szCs w:val="20"/>
    </w:rPr>
  </w:style>
  <w:style w:type="paragraph" w:customStyle="1" w:styleId="afffffffa">
    <w:name w:val="注意事项"/>
    <w:basedOn w:val="a0"/>
    <w:qFormat/>
    <w:rsid w:val="00C6041A"/>
    <w:pPr>
      <w:spacing w:beforeLines="50" w:afterLines="50"/>
      <w:ind w:firstLineChars="200" w:firstLine="600"/>
    </w:pPr>
    <w:rPr>
      <w:rFonts w:ascii="仿宋_GB2312" w:eastAsia="仿宋_GB2312" w:cs="Latha"/>
      <w:bCs/>
      <w:color w:val="000000"/>
      <w:sz w:val="30"/>
      <w:szCs w:val="30"/>
    </w:rPr>
  </w:style>
  <w:style w:type="paragraph" w:customStyle="1" w:styleId="afffffffb">
    <w:name w:val="封面_项目建设单位"/>
    <w:basedOn w:val="af7"/>
    <w:qFormat/>
    <w:rsid w:val="00C6041A"/>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0"/>
    <w:qFormat/>
    <w:rsid w:val="00C6041A"/>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Cs w:val="21"/>
    </w:rPr>
  </w:style>
  <w:style w:type="paragraph" w:customStyle="1" w:styleId="tertnavdiv">
    <w:name w:val="tertnavdiv"/>
    <w:basedOn w:val="a0"/>
    <w:qFormat/>
    <w:rsid w:val="00C6041A"/>
    <w:pPr>
      <w:widowControl/>
      <w:shd w:val="clear" w:color="auto" w:fill="CECECE"/>
      <w:spacing w:beforeLines="40" w:afterLines="40"/>
      <w:jc w:val="left"/>
    </w:pPr>
    <w:rPr>
      <w:rFonts w:ascii="宋体" w:hAnsi="宋体" w:cs="宋体"/>
      <w:color w:val="000000"/>
      <w:kern w:val="0"/>
    </w:rPr>
  </w:style>
  <w:style w:type="paragraph" w:customStyle="1" w:styleId="afffffffc">
    <w:name w:val="段落内容"/>
    <w:basedOn w:val="a0"/>
    <w:qFormat/>
    <w:rsid w:val="00C6041A"/>
    <w:pPr>
      <w:spacing w:afterLines="50"/>
      <w:ind w:firstLineChars="200" w:firstLine="560"/>
    </w:pPr>
    <w:rPr>
      <w:rFonts w:cs="宋体"/>
      <w:sz w:val="28"/>
      <w:szCs w:val="20"/>
    </w:rPr>
  </w:style>
  <w:style w:type="paragraph" w:customStyle="1" w:styleId="xl134">
    <w:name w:val="xl134"/>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0"/>
    <w:qFormat/>
    <w:rsid w:val="00C604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d">
    <w:name w:val="插图"/>
    <w:basedOn w:val="3"/>
    <w:next w:val="a0"/>
    <w:qFormat/>
    <w:rsid w:val="00C6041A"/>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0"/>
    <w:qFormat/>
    <w:rsid w:val="00C6041A"/>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rPr>
  </w:style>
  <w:style w:type="paragraph" w:customStyle="1" w:styleId="large">
    <w:name w:val="large"/>
    <w:basedOn w:val="a0"/>
    <w:qFormat/>
    <w:rsid w:val="00C6041A"/>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0"/>
    <w:qFormat/>
    <w:rsid w:val="00C6041A"/>
    <w:rPr>
      <w:rFonts w:ascii="仿宋_GB2312"/>
      <w:b/>
      <w:sz w:val="30"/>
      <w:szCs w:val="32"/>
    </w:rPr>
  </w:style>
  <w:style w:type="paragraph" w:customStyle="1" w:styleId="xl69">
    <w:name w:val="xl69"/>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xl126">
    <w:name w:val="xl126"/>
    <w:basedOn w:val="a0"/>
    <w:qFormat/>
    <w:rsid w:val="00C6041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0"/>
    <w:qFormat/>
    <w:rsid w:val="00C6041A"/>
    <w:rPr>
      <w:rFonts w:ascii="Tahoma" w:hAnsi="Tahoma"/>
      <w:sz w:val="36"/>
      <w:szCs w:val="36"/>
    </w:rPr>
  </w:style>
  <w:style w:type="paragraph" w:customStyle="1" w:styleId="afffffffe">
    <w:name w:val="附图居中"/>
    <w:basedOn w:val="a0"/>
    <w:next w:val="affffffff"/>
    <w:qFormat/>
    <w:rsid w:val="00C6041A"/>
    <w:pPr>
      <w:keepNext/>
      <w:jc w:val="center"/>
    </w:pPr>
  </w:style>
  <w:style w:type="paragraph" w:customStyle="1" w:styleId="affffffff">
    <w:name w:val="附图标题"/>
    <w:basedOn w:val="a0"/>
    <w:next w:val="ab"/>
    <w:qFormat/>
    <w:rsid w:val="00C6041A"/>
    <w:pPr>
      <w:keepNext/>
      <w:tabs>
        <w:tab w:val="left" w:pos="1620"/>
      </w:tabs>
      <w:spacing w:afterLines="100"/>
      <w:ind w:leftChars="600" w:left="1620" w:hangingChars="200" w:hanging="360"/>
      <w:jc w:val="center"/>
    </w:pPr>
    <w:rPr>
      <w:rFonts w:ascii="Arial" w:eastAsia="黑体" w:hAnsi="Arial"/>
      <w:b/>
      <w:sz w:val="18"/>
    </w:rPr>
  </w:style>
  <w:style w:type="paragraph" w:customStyle="1" w:styleId="affffffff0">
    <w:name w:val="列表标题"/>
    <w:basedOn w:val="a0"/>
    <w:next w:val="a0"/>
    <w:qFormat/>
    <w:rsid w:val="00C6041A"/>
    <w:pPr>
      <w:spacing w:beforeLines="40" w:afterLines="40"/>
      <w:jc w:val="center"/>
    </w:pPr>
    <w:rPr>
      <w:szCs w:val="20"/>
    </w:rPr>
  </w:style>
  <w:style w:type="paragraph" w:customStyle="1" w:styleId="CharChar31">
    <w:name w:val="Char Char31"/>
    <w:basedOn w:val="a0"/>
    <w:qFormat/>
    <w:rsid w:val="00C6041A"/>
    <w:pPr>
      <w:spacing w:beforeLines="40" w:afterLines="40"/>
    </w:pPr>
    <w:rPr>
      <w:rFonts w:ascii="Tahoma" w:hAnsi="Tahoma"/>
      <w:sz w:val="36"/>
      <w:szCs w:val="36"/>
    </w:rPr>
  </w:style>
  <w:style w:type="paragraph" w:customStyle="1" w:styleId="xl124">
    <w:name w:val="xl124"/>
    <w:basedOn w:val="a0"/>
    <w:qFormat/>
    <w:rsid w:val="00C6041A"/>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0"/>
    <w:qFormat/>
    <w:rsid w:val="00C6041A"/>
    <w:pPr>
      <w:spacing w:beforeLines="40" w:afterLines="40"/>
    </w:pPr>
    <w:rPr>
      <w:rFonts w:ascii="Tahoma" w:hAnsi="Tahoma"/>
      <w:sz w:val="36"/>
      <w:szCs w:val="36"/>
    </w:rPr>
  </w:style>
  <w:style w:type="paragraph" w:customStyle="1" w:styleId="Tabletext0">
    <w:name w:val="Tabletext"/>
    <w:basedOn w:val="a0"/>
    <w:qFormat/>
    <w:rsid w:val="00C6041A"/>
    <w:pPr>
      <w:keepLines/>
      <w:spacing w:afterLines="50"/>
      <w:jc w:val="left"/>
    </w:pPr>
    <w:rPr>
      <w:rFonts w:ascii="宋体"/>
      <w:snapToGrid w:val="0"/>
      <w:kern w:val="0"/>
      <w:szCs w:val="20"/>
    </w:rPr>
  </w:style>
  <w:style w:type="paragraph" w:customStyle="1" w:styleId="074">
    <w:name w:val="正文样式 首行缩进:  0.74 厘米"/>
    <w:basedOn w:val="a0"/>
    <w:qFormat/>
    <w:rsid w:val="00C6041A"/>
    <w:pPr>
      <w:widowControl/>
      <w:tabs>
        <w:tab w:val="right" w:pos="8640"/>
      </w:tabs>
      <w:spacing w:beforeLines="50"/>
      <w:ind w:firstLine="420"/>
    </w:pPr>
    <w:rPr>
      <w:kern w:val="0"/>
      <w:szCs w:val="20"/>
      <w:lang w:bidi="he-IL"/>
    </w:rPr>
  </w:style>
  <w:style w:type="paragraph" w:customStyle="1" w:styleId="affffffff1">
    <w:name w:val="段落正文"/>
    <w:basedOn w:val="a0"/>
    <w:qFormat/>
    <w:rsid w:val="00C6041A"/>
    <w:pPr>
      <w:spacing w:beforeLines="50" w:line="360" w:lineRule="atLeast"/>
      <w:ind w:leftChars="100" w:left="100" w:firstLineChars="200" w:firstLine="200"/>
    </w:pPr>
    <w:rPr>
      <w:spacing w:val="2"/>
      <w:szCs w:val="20"/>
    </w:rPr>
  </w:style>
  <w:style w:type="paragraph" w:customStyle="1" w:styleId="xl105">
    <w:name w:val="xl105"/>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2">
    <w:name w:val="规范正文"/>
    <w:basedOn w:val="24"/>
    <w:qFormat/>
    <w:rsid w:val="00C6041A"/>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7">
    <w:name w:val="文2"/>
    <w:basedOn w:val="a0"/>
    <w:qFormat/>
    <w:rsid w:val="00C6041A"/>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3">
    <w:name w:val="段(正文）"/>
    <w:qFormat/>
    <w:rsid w:val="00C6041A"/>
    <w:pPr>
      <w:autoSpaceDE w:val="0"/>
      <w:autoSpaceDN w:val="0"/>
      <w:ind w:firstLine="420"/>
      <w:jc w:val="both"/>
    </w:pPr>
    <w:rPr>
      <w:rFonts w:ascii="宋体"/>
      <w:sz w:val="21"/>
    </w:rPr>
  </w:style>
  <w:style w:type="paragraph" w:customStyle="1" w:styleId="3H3">
    <w:name w:val="样式 标题 3H3 + 两端对齐"/>
    <w:basedOn w:val="3"/>
    <w:qFormat/>
    <w:rsid w:val="00C6041A"/>
    <w:pPr>
      <w:keepLines w:val="0"/>
      <w:spacing w:line="240" w:lineRule="auto"/>
      <w:ind w:left="0" w:firstLine="0"/>
      <w:jc w:val="left"/>
    </w:pPr>
    <w:rPr>
      <w:rFonts w:cs="宋体"/>
      <w:kern w:val="0"/>
      <w:sz w:val="21"/>
      <w:szCs w:val="20"/>
    </w:rPr>
  </w:style>
  <w:style w:type="paragraph" w:customStyle="1" w:styleId="affffffff4">
    <w:name w:val="附录标识"/>
    <w:basedOn w:val="a0"/>
    <w:qFormat/>
    <w:rsid w:val="00C6041A"/>
    <w:pPr>
      <w:spacing w:line="312" w:lineRule="auto"/>
    </w:pPr>
  </w:style>
  <w:style w:type="paragraph" w:customStyle="1" w:styleId="affffffff5">
    <w:name w:val="无标题条"/>
    <w:next w:val="afffff0"/>
    <w:qFormat/>
    <w:rsid w:val="00C6041A"/>
    <w:pPr>
      <w:jc w:val="both"/>
    </w:pPr>
    <w:rPr>
      <w:sz w:val="21"/>
    </w:rPr>
  </w:style>
  <w:style w:type="paragraph" w:customStyle="1" w:styleId="it">
    <w:name w:val="it"/>
    <w:basedOn w:val="a0"/>
    <w:qFormat/>
    <w:rsid w:val="00C6041A"/>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4"/>
    <w:qFormat/>
    <w:rsid w:val="00C6041A"/>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6">
    <w:name w:val="附录四级条标题"/>
    <w:basedOn w:val="a0"/>
    <w:qFormat/>
    <w:rsid w:val="00C6041A"/>
    <w:pPr>
      <w:spacing w:line="312" w:lineRule="auto"/>
    </w:pPr>
  </w:style>
  <w:style w:type="paragraph" w:customStyle="1" w:styleId="p0">
    <w:name w:val="p0"/>
    <w:basedOn w:val="a0"/>
    <w:qFormat/>
    <w:rsid w:val="00C6041A"/>
    <w:pPr>
      <w:widowControl/>
      <w:spacing w:before="100" w:beforeAutospacing="1" w:after="100" w:afterAutospacing="1"/>
      <w:jc w:val="left"/>
    </w:pPr>
    <w:rPr>
      <w:rFonts w:ascii="宋体" w:hAnsi="宋体"/>
      <w:kern w:val="0"/>
      <w:szCs w:val="20"/>
    </w:rPr>
  </w:style>
  <w:style w:type="paragraph" w:customStyle="1" w:styleId="2221">
    <w:name w:val="样式 样式 样式 我的正文首行缩进 + 首行缩进:  2 字符 + 首行缩进:  2 字符 + 首行缩进:  2 字符1"/>
    <w:basedOn w:val="a0"/>
    <w:qFormat/>
    <w:rsid w:val="00C6041A"/>
    <w:pPr>
      <w:widowControl/>
      <w:spacing w:beforeLines="40" w:afterLines="40"/>
      <w:ind w:firstLineChars="200" w:firstLine="200"/>
      <w:jc w:val="left"/>
    </w:pPr>
    <w:rPr>
      <w:rFonts w:eastAsia="华文细黑"/>
    </w:rPr>
  </w:style>
  <w:style w:type="paragraph" w:customStyle="1" w:styleId="newmarker">
    <w:name w:val="newmarker"/>
    <w:basedOn w:val="a0"/>
    <w:qFormat/>
    <w:rsid w:val="00C6041A"/>
    <w:pPr>
      <w:widowControl/>
      <w:spacing w:beforeLines="40" w:afterLines="40"/>
      <w:jc w:val="left"/>
    </w:pPr>
    <w:rPr>
      <w:rFonts w:ascii="宋体" w:hAnsi="宋体" w:cs="宋体"/>
      <w:b/>
      <w:bCs/>
      <w:color w:val="FF0000"/>
      <w:kern w:val="0"/>
      <w:sz w:val="22"/>
    </w:rPr>
  </w:style>
  <w:style w:type="paragraph" w:customStyle="1" w:styleId="font9">
    <w:name w:val="font9"/>
    <w:basedOn w:val="a0"/>
    <w:qFormat/>
    <w:rsid w:val="00C6041A"/>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1">
    <w:name w:val="首信标准正文 Char Char Char Char"/>
    <w:basedOn w:val="a0"/>
    <w:qFormat/>
    <w:rsid w:val="00C6041A"/>
    <w:pPr>
      <w:spacing w:beforeLines="40" w:afterLines="40"/>
    </w:pPr>
    <w:rPr>
      <w:rFonts w:ascii="Tahoma" w:hAnsi="Tahoma"/>
      <w:szCs w:val="20"/>
    </w:rPr>
  </w:style>
  <w:style w:type="paragraph" w:customStyle="1" w:styleId="xl112">
    <w:name w:val="xl112"/>
    <w:basedOn w:val="a0"/>
    <w:qFormat/>
    <w:rsid w:val="00C604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0"/>
    <w:qFormat/>
    <w:rsid w:val="00C6041A"/>
    <w:pPr>
      <w:tabs>
        <w:tab w:val="left" w:pos="992"/>
      </w:tabs>
      <w:ind w:left="992" w:hanging="992"/>
    </w:pPr>
  </w:style>
  <w:style w:type="paragraph" w:customStyle="1" w:styleId="3ChapterXXX05">
    <w:name w:val="样式 标题 3Chapter X.X.X. + 段后: 0.5 行"/>
    <w:basedOn w:val="3"/>
    <w:qFormat/>
    <w:rsid w:val="00C6041A"/>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4CharCharCharCharCharCharCharChar">
    <w:name w:val="Char4 Char Char Char Char Char Char Char Char"/>
    <w:basedOn w:val="a0"/>
    <w:qFormat/>
    <w:rsid w:val="00C6041A"/>
    <w:rPr>
      <w:rFonts w:ascii="Tahoma" w:hAnsi="Tahoma"/>
      <w:sz w:val="36"/>
      <w:szCs w:val="36"/>
    </w:rPr>
  </w:style>
  <w:style w:type="paragraph" w:customStyle="1" w:styleId="pa-17">
    <w:name w:val="pa-17"/>
    <w:basedOn w:val="a0"/>
    <w:qFormat/>
    <w:rsid w:val="00C6041A"/>
    <w:pPr>
      <w:widowControl/>
      <w:spacing w:before="150" w:after="150"/>
      <w:jc w:val="left"/>
    </w:pPr>
    <w:rPr>
      <w:rFonts w:ascii="宋体" w:hAnsi="宋体" w:cs="宋体"/>
      <w:kern w:val="0"/>
    </w:rPr>
  </w:style>
  <w:style w:type="paragraph" w:customStyle="1" w:styleId="Paragraph4">
    <w:name w:val="Paragraph4"/>
    <w:basedOn w:val="a0"/>
    <w:qFormat/>
    <w:rsid w:val="00C6041A"/>
    <w:pPr>
      <w:spacing w:before="80" w:afterLines="50"/>
      <w:ind w:left="2250"/>
    </w:pPr>
    <w:rPr>
      <w:rFonts w:ascii="宋体"/>
      <w:snapToGrid w:val="0"/>
      <w:kern w:val="0"/>
      <w:szCs w:val="20"/>
    </w:rPr>
  </w:style>
  <w:style w:type="paragraph" w:customStyle="1" w:styleId="f1">
    <w:name w:val="f1"/>
    <w:basedOn w:val="a0"/>
    <w:qFormat/>
    <w:rsid w:val="00C6041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7">
    <w:name w:val="首行缩进正文"/>
    <w:basedOn w:val="a0"/>
    <w:qFormat/>
    <w:rsid w:val="00C6041A"/>
    <w:pPr>
      <w:spacing w:beforeLines="40" w:afterLines="40"/>
      <w:ind w:firstLine="480"/>
    </w:pPr>
    <w:rPr>
      <w:szCs w:val="20"/>
    </w:rPr>
  </w:style>
  <w:style w:type="paragraph" w:customStyle="1" w:styleId="3ChapterXXX0505051">
    <w:name w:val="标题 3Chapter X.X.X. + 段后: 0.5 行 + 段后: 0.5 行 + 段后: 0.5 行1"/>
    <w:qFormat/>
    <w:rsid w:val="00C6041A"/>
    <w:rPr>
      <w:rFonts w:asciiTheme="minorHAnsi" w:eastAsiaTheme="minorEastAsia" w:hAnsiTheme="minorHAnsi" w:cstheme="minorBidi"/>
    </w:rPr>
  </w:style>
  <w:style w:type="paragraph" w:customStyle="1" w:styleId="xl53">
    <w:name w:val="xl53"/>
    <w:basedOn w:val="a0"/>
    <w:qFormat/>
    <w:rsid w:val="00C6041A"/>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8">
    <w:name w:val="封面版本"/>
    <w:basedOn w:val="a0"/>
    <w:qFormat/>
    <w:rsid w:val="00C6041A"/>
    <w:pPr>
      <w:jc w:val="center"/>
    </w:pPr>
    <w:rPr>
      <w:rFonts w:ascii="宋体" w:hAnsi="宋体" w:cs="宋体"/>
      <w:sz w:val="30"/>
      <w:szCs w:val="20"/>
    </w:rPr>
  </w:style>
  <w:style w:type="paragraph" w:customStyle="1" w:styleId="--">
    <w:name w:val="正文--表格内正文"/>
    <w:basedOn w:val="a0"/>
    <w:qFormat/>
    <w:rsid w:val="00C6041A"/>
    <w:pPr>
      <w:spacing w:beforeLines="50" w:line="0" w:lineRule="atLeast"/>
      <w:jc w:val="center"/>
    </w:pPr>
    <w:rPr>
      <w:rFonts w:ascii="宋体" w:hAnsi="宋体"/>
    </w:rPr>
  </w:style>
  <w:style w:type="paragraph" w:customStyle="1" w:styleId="zw">
    <w:name w:val="zw"/>
    <w:basedOn w:val="a0"/>
    <w:qFormat/>
    <w:rsid w:val="00C6041A"/>
    <w:pPr>
      <w:adjustRightInd w:val="0"/>
      <w:snapToGrid w:val="0"/>
      <w:spacing w:line="312" w:lineRule="atLeast"/>
      <w:ind w:leftChars="-1" w:left="-2"/>
      <w:jc w:val="left"/>
    </w:pPr>
    <w:rPr>
      <w:rFonts w:ascii="宋体" w:hAnsi="Arial" w:cs="Arial"/>
      <w:kern w:val="0"/>
      <w:szCs w:val="20"/>
      <w:lang w:eastAsia="en-US"/>
    </w:rPr>
  </w:style>
  <w:style w:type="paragraph" w:customStyle="1" w:styleId="xl113">
    <w:name w:val="xl113"/>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8">
    <w:name w:val="最新标题2"/>
    <w:basedOn w:val="2f9"/>
    <w:next w:val="3b"/>
    <w:qFormat/>
    <w:rsid w:val="00C6041A"/>
    <w:pPr>
      <w:spacing w:after="120"/>
    </w:pPr>
  </w:style>
  <w:style w:type="paragraph" w:customStyle="1" w:styleId="2f9">
    <w:name w:val="样式 标题 2"/>
    <w:basedOn w:val="20"/>
    <w:next w:val="3b"/>
    <w:qFormat/>
    <w:rsid w:val="00C6041A"/>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9"/>
    <w:qFormat/>
    <w:rsid w:val="00C6041A"/>
    <w:pPr>
      <w:spacing w:after="120"/>
    </w:pPr>
  </w:style>
  <w:style w:type="paragraph" w:customStyle="1" w:styleId="3c">
    <w:name w:val="样式 标题 3"/>
    <w:basedOn w:val="3"/>
    <w:next w:val="49"/>
    <w:qFormat/>
    <w:rsid w:val="00C6041A"/>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0"/>
    <w:qFormat/>
    <w:rsid w:val="00C6041A"/>
    <w:pPr>
      <w:spacing w:after="120"/>
      <w:ind w:left="0" w:firstLine="0"/>
    </w:pPr>
  </w:style>
  <w:style w:type="paragraph" w:customStyle="1" w:styleId="4a">
    <w:name w:val="样式 标题 4"/>
    <w:basedOn w:val="4ChapterXXXX051"/>
    <w:next w:val="affffffff9"/>
    <w:qFormat/>
    <w:rsid w:val="00C6041A"/>
    <w:pPr>
      <w:tabs>
        <w:tab w:val="left" w:pos="2100"/>
      </w:tabs>
      <w:spacing w:after="50"/>
      <w:ind w:left="2100" w:hanging="420"/>
    </w:pPr>
  </w:style>
  <w:style w:type="paragraph" w:customStyle="1" w:styleId="4ChapterXXXX051">
    <w:name w:val="样式 标题 4Chapter X.X.X.X. + 段后: 0.5 行1"/>
    <w:basedOn w:val="405"/>
    <w:qFormat/>
    <w:rsid w:val="00C6041A"/>
    <w:pPr>
      <w:spacing w:after="120"/>
    </w:pPr>
  </w:style>
  <w:style w:type="paragraph" w:customStyle="1" w:styleId="affffffff9">
    <w:name w:val="样式 正文"/>
    <w:basedOn w:val="a0"/>
    <w:next w:val="a0"/>
    <w:qFormat/>
    <w:rsid w:val="00C6041A"/>
    <w:pPr>
      <w:spacing w:afterLines="50"/>
      <w:jc w:val="left"/>
    </w:pPr>
    <w:rPr>
      <w:rFonts w:ascii="宋体" w:cs="宋体"/>
      <w:snapToGrid w:val="0"/>
      <w:kern w:val="0"/>
      <w:szCs w:val="20"/>
    </w:rPr>
  </w:style>
  <w:style w:type="paragraph" w:customStyle="1" w:styleId="Date1">
    <w:name w:val="Date1"/>
    <w:basedOn w:val="a0"/>
    <w:next w:val="a0"/>
    <w:qFormat/>
    <w:rsid w:val="00C6041A"/>
    <w:pPr>
      <w:adjustRightInd w:val="0"/>
      <w:spacing w:beforeLines="40" w:afterLines="40" w:line="312" w:lineRule="atLeast"/>
    </w:pPr>
    <w:rPr>
      <w:kern w:val="0"/>
      <w:szCs w:val="20"/>
    </w:rPr>
  </w:style>
  <w:style w:type="paragraph" w:customStyle="1" w:styleId="affffffffa">
    <w:name w:val="封面标题"/>
    <w:qFormat/>
    <w:rsid w:val="00C6041A"/>
    <w:pPr>
      <w:spacing w:line="360" w:lineRule="auto"/>
      <w:jc w:val="center"/>
    </w:pPr>
    <w:rPr>
      <w:b/>
      <w:color w:val="000000"/>
      <w:sz w:val="44"/>
    </w:rPr>
  </w:style>
  <w:style w:type="paragraph" w:customStyle="1" w:styleId="PMintroText">
    <w:name w:val="PMintroText"/>
    <w:basedOn w:val="a0"/>
    <w:qFormat/>
    <w:rsid w:val="00C6041A"/>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0"/>
    <w:semiHidden/>
    <w:qFormat/>
    <w:rsid w:val="00C6041A"/>
  </w:style>
  <w:style w:type="paragraph" w:customStyle="1" w:styleId="affffffffb">
    <w:name w:val="文字"/>
    <w:basedOn w:val="a0"/>
    <w:qFormat/>
    <w:rsid w:val="00C6041A"/>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0"/>
    <w:qFormat/>
    <w:rsid w:val="00C6041A"/>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rPr>
  </w:style>
  <w:style w:type="paragraph" w:customStyle="1" w:styleId="xl47">
    <w:name w:val="xl47"/>
    <w:basedOn w:val="a0"/>
    <w:qFormat/>
    <w:rsid w:val="00C6041A"/>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360">
    <w:name w:val="标题 36"/>
    <w:basedOn w:val="a0"/>
    <w:qFormat/>
    <w:rsid w:val="00C6041A"/>
    <w:pPr>
      <w:adjustRightInd w:val="0"/>
      <w:snapToGrid w:val="0"/>
      <w:ind w:leftChars="-1" w:left="-2"/>
    </w:pPr>
    <w:rPr>
      <w:rFonts w:ascii="Arial" w:hAnsi="Arial" w:cs="Arial"/>
    </w:rPr>
  </w:style>
  <w:style w:type="paragraph" w:customStyle="1" w:styleId="4b">
    <w:name w:val="样式　标题4"/>
    <w:basedOn w:val="4ChapterXXX051"/>
    <w:next w:val="a0"/>
    <w:qFormat/>
    <w:rsid w:val="00C6041A"/>
  </w:style>
  <w:style w:type="paragraph" w:customStyle="1" w:styleId="4ChapterXXX051">
    <w:name w:val="样式 标题 4Chapter X.X.X. + 段后: 0.5 行1"/>
    <w:basedOn w:val="4"/>
    <w:next w:val="4"/>
    <w:qFormat/>
    <w:rsid w:val="00C6041A"/>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0"/>
    <w:qFormat/>
    <w:rsid w:val="00C6041A"/>
    <w:pPr>
      <w:widowControl/>
    </w:pPr>
    <w:rPr>
      <w:kern w:val="0"/>
      <w:szCs w:val="20"/>
    </w:rPr>
  </w:style>
  <w:style w:type="paragraph" w:customStyle="1" w:styleId="xl107">
    <w:name w:val="xl107"/>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0"/>
    <w:qFormat/>
    <w:rsid w:val="00C6041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1">
    <w:name w:val="修订1"/>
    <w:semiHidden/>
    <w:qFormat/>
    <w:rsid w:val="00C6041A"/>
    <w:rPr>
      <w:kern w:val="2"/>
      <w:sz w:val="21"/>
      <w:szCs w:val="22"/>
    </w:rPr>
  </w:style>
  <w:style w:type="paragraph" w:customStyle="1" w:styleId="U2">
    <w:name w:val="U2标题"/>
    <w:basedOn w:val="20"/>
    <w:qFormat/>
    <w:rsid w:val="00C6041A"/>
    <w:pPr>
      <w:spacing w:beforeLines="40" w:afterLines="40" w:line="415" w:lineRule="auto"/>
      <w:ind w:left="0" w:firstLine="0"/>
    </w:pPr>
    <w:rPr>
      <w:rFonts w:eastAsia="宋体"/>
      <w:color w:val="000000"/>
      <w:sz w:val="24"/>
      <w:szCs w:val="24"/>
    </w:rPr>
  </w:style>
  <w:style w:type="paragraph" w:customStyle="1" w:styleId="62">
    <w:name w:val="样式6"/>
    <w:basedOn w:val="a0"/>
    <w:qFormat/>
    <w:rsid w:val="00C6041A"/>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25"/>
    <w:qFormat/>
    <w:rsid w:val="00C6041A"/>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c">
    <w:name w:val="三级无标题条"/>
    <w:basedOn w:val="a0"/>
    <w:qFormat/>
    <w:rsid w:val="00C6041A"/>
    <w:pPr>
      <w:spacing w:beforeLines="40" w:afterLines="40"/>
    </w:pPr>
  </w:style>
  <w:style w:type="paragraph" w:customStyle="1" w:styleId="ListParagraph1">
    <w:name w:val="List Paragraph1"/>
    <w:basedOn w:val="a0"/>
    <w:qFormat/>
    <w:rsid w:val="00C6041A"/>
    <w:pPr>
      <w:ind w:firstLineChars="200" w:firstLine="420"/>
    </w:pPr>
  </w:style>
  <w:style w:type="paragraph" w:customStyle="1" w:styleId="77Char27CharChar17Char1CharChar17Ch">
    <w:name w:val="样式 标题 7标题 7 Char2标题 7 Char Char1标题 7 Char1 Char Char1标题 7 Ch..."/>
    <w:basedOn w:val="7"/>
    <w:qFormat/>
    <w:rsid w:val="00C6041A"/>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d">
    <w:name w:val="图片"/>
    <w:basedOn w:val="a0"/>
    <w:next w:val="ac"/>
    <w:qFormat/>
    <w:rsid w:val="00C6041A"/>
    <w:pPr>
      <w:keepNext/>
      <w:widowControl/>
      <w:spacing w:beforeLines="40" w:afterLines="40"/>
      <w:jc w:val="left"/>
    </w:pPr>
    <w:rPr>
      <w:rFonts w:ascii="Garamond" w:hAnsi="Garamond"/>
      <w:kern w:val="0"/>
      <w:sz w:val="22"/>
      <w:szCs w:val="20"/>
    </w:rPr>
  </w:style>
  <w:style w:type="paragraph" w:customStyle="1" w:styleId="affffffffe">
    <w:name w:val="封面单位"/>
    <w:basedOn w:val="a0"/>
    <w:qFormat/>
    <w:rsid w:val="00C6041A"/>
    <w:pPr>
      <w:jc w:val="center"/>
    </w:pPr>
    <w:rPr>
      <w:rFonts w:ascii="楷体_GB2312" w:eastAsia="楷体_GB2312" w:cs="宋体"/>
      <w:b/>
      <w:bCs/>
      <w:sz w:val="32"/>
      <w:szCs w:val="20"/>
    </w:rPr>
  </w:style>
  <w:style w:type="paragraph" w:customStyle="1" w:styleId="05051">
    <w:name w:val="样式 加点正文 + 段前: 0.5 行 段后: 0.5 行1"/>
    <w:basedOn w:val="a0"/>
    <w:qFormat/>
    <w:rsid w:val="00C6041A"/>
    <w:pPr>
      <w:tabs>
        <w:tab w:val="left" w:pos="902"/>
      </w:tabs>
      <w:spacing w:beforeLines="50" w:afterLines="50" w:line="300" w:lineRule="auto"/>
      <w:ind w:left="902" w:hanging="420"/>
    </w:pPr>
    <w:rPr>
      <w:szCs w:val="20"/>
    </w:rPr>
  </w:style>
  <w:style w:type="paragraph" w:customStyle="1" w:styleId="afffffffff">
    <w:name w:val="正文段"/>
    <w:basedOn w:val="a0"/>
    <w:qFormat/>
    <w:rsid w:val="00C6041A"/>
    <w:pPr>
      <w:widowControl/>
      <w:snapToGrid w:val="0"/>
      <w:spacing w:afterLines="50"/>
      <w:ind w:firstLineChars="200" w:firstLine="200"/>
    </w:pPr>
    <w:rPr>
      <w:kern w:val="0"/>
      <w:szCs w:val="20"/>
    </w:rPr>
  </w:style>
  <w:style w:type="paragraph" w:customStyle="1" w:styleId="afffffffff0">
    <w:name w:val="我的正文下级"/>
    <w:basedOn w:val="a0"/>
    <w:qFormat/>
    <w:rsid w:val="00C6041A"/>
    <w:pPr>
      <w:tabs>
        <w:tab w:val="left" w:pos="225"/>
      </w:tabs>
      <w:spacing w:beforeLines="40" w:afterLines="40"/>
    </w:pPr>
    <w:rPr>
      <w:rFonts w:ascii="仿宋_GB2312" w:eastAsia="仿宋_GB2312" w:hAnsi="宋体"/>
      <w:kern w:val="0"/>
      <w:sz w:val="28"/>
      <w:szCs w:val="28"/>
    </w:rPr>
  </w:style>
  <w:style w:type="paragraph" w:customStyle="1" w:styleId="afffffffff1">
    <w:name w:val="发布部门"/>
    <w:next w:val="afffff0"/>
    <w:qFormat/>
    <w:rsid w:val="00C6041A"/>
    <w:pPr>
      <w:framePr w:w="7433" w:h="585" w:hRule="exact" w:hSpace="180" w:vSpace="180" w:wrap="around" w:hAnchor="margin" w:xAlign="center" w:y="14401" w:anchorLock="1"/>
      <w:jc w:val="center"/>
    </w:pPr>
    <w:rPr>
      <w:rFonts w:ascii="宋体"/>
      <w:b/>
      <w:spacing w:val="20"/>
      <w:w w:val="135"/>
      <w:sz w:val="36"/>
    </w:rPr>
  </w:style>
  <w:style w:type="paragraph" w:customStyle="1" w:styleId="afffffffff2">
    <w:name w:val="列项——"/>
    <w:qFormat/>
    <w:rsid w:val="00C6041A"/>
    <w:pPr>
      <w:widowControl w:val="0"/>
      <w:tabs>
        <w:tab w:val="left" w:pos="854"/>
      </w:tabs>
      <w:ind w:leftChars="200" w:left="200" w:hangingChars="200" w:hanging="200"/>
      <w:jc w:val="both"/>
    </w:pPr>
    <w:rPr>
      <w:rFonts w:ascii="宋体"/>
      <w:sz w:val="21"/>
    </w:rPr>
  </w:style>
  <w:style w:type="paragraph" w:customStyle="1" w:styleId="2fa">
    <w:name w:val="公文标题 2"/>
    <w:basedOn w:val="1f2"/>
    <w:next w:val="afffff6"/>
    <w:qFormat/>
    <w:rsid w:val="00C6041A"/>
    <w:pPr>
      <w:ind w:firstLine="561"/>
      <w:outlineLvl w:val="1"/>
    </w:pPr>
  </w:style>
  <w:style w:type="paragraph" w:customStyle="1" w:styleId="1f2">
    <w:name w:val="公文标题 1"/>
    <w:basedOn w:val="afffff6"/>
    <w:next w:val="afffff6"/>
    <w:qFormat/>
    <w:rsid w:val="00C6041A"/>
    <w:pPr>
      <w:ind w:firstLineChars="0" w:firstLine="0"/>
      <w:outlineLvl w:val="0"/>
    </w:pPr>
  </w:style>
  <w:style w:type="paragraph" w:customStyle="1" w:styleId="GB23122">
    <w:name w:val="样式 仿宋_GB2312 首行缩进:  2 字符"/>
    <w:basedOn w:val="a0"/>
    <w:qFormat/>
    <w:rsid w:val="00C6041A"/>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0"/>
    <w:qFormat/>
    <w:rsid w:val="00C6041A"/>
    <w:pPr>
      <w:spacing w:line="240" w:lineRule="atLeast"/>
      <w:ind w:left="420" w:firstLine="420"/>
    </w:pPr>
  </w:style>
  <w:style w:type="paragraph" w:customStyle="1" w:styleId="afffffffff3">
    <w:name w:val="需求正文"/>
    <w:basedOn w:val="a0"/>
    <w:qFormat/>
    <w:rsid w:val="00C6041A"/>
    <w:pPr>
      <w:spacing w:line="300" w:lineRule="auto"/>
      <w:ind w:firstLineChars="200" w:firstLine="420"/>
    </w:pPr>
    <w:rPr>
      <w:szCs w:val="20"/>
    </w:rPr>
  </w:style>
  <w:style w:type="paragraph" w:customStyle="1" w:styleId="1f3">
    <w:name w:val="列表段落1"/>
    <w:basedOn w:val="a0"/>
    <w:uiPriority w:val="34"/>
    <w:qFormat/>
    <w:rsid w:val="00C6041A"/>
    <w:pPr>
      <w:ind w:firstLineChars="200" w:firstLine="420"/>
    </w:pPr>
  </w:style>
  <w:style w:type="paragraph" w:customStyle="1" w:styleId="afffffffff4">
    <w:name w:val="表标题"/>
    <w:basedOn w:val="a0"/>
    <w:qFormat/>
    <w:rsid w:val="00C6041A"/>
    <w:pPr>
      <w:spacing w:beforeLines="40" w:afterLines="40" w:line="300" w:lineRule="exact"/>
      <w:jc w:val="center"/>
    </w:pPr>
    <w:rPr>
      <w:rFonts w:ascii="黑体" w:eastAsia="黑体"/>
      <w:sz w:val="28"/>
      <w:szCs w:val="20"/>
    </w:rPr>
  </w:style>
  <w:style w:type="paragraph" w:customStyle="1" w:styleId="S4-B-L15">
    <w:name w:val="S4-B-L15"/>
    <w:basedOn w:val="a0"/>
    <w:qFormat/>
    <w:rsid w:val="00C6041A"/>
    <w:rPr>
      <w:b/>
      <w:bCs/>
    </w:rPr>
  </w:style>
  <w:style w:type="paragraph" w:customStyle="1" w:styleId="xl129">
    <w:name w:val="xl129"/>
    <w:basedOn w:val="a0"/>
    <w:qFormat/>
    <w:rsid w:val="00C6041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0"/>
    <w:qFormat/>
    <w:rsid w:val="00C6041A"/>
    <w:pPr>
      <w:spacing w:beforeLines="40" w:afterLines="40"/>
    </w:pPr>
    <w:rPr>
      <w:szCs w:val="20"/>
    </w:rPr>
  </w:style>
  <w:style w:type="paragraph" w:customStyle="1" w:styleId="xl110">
    <w:name w:val="xl110"/>
    <w:basedOn w:val="a0"/>
    <w:qFormat/>
    <w:rsid w:val="00C6041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5">
    <w:name w:val="作者"/>
    <w:basedOn w:val="a0"/>
    <w:qFormat/>
    <w:rsid w:val="00C6041A"/>
    <w:pPr>
      <w:spacing w:beforeLines="40" w:afterLines="40"/>
      <w:jc w:val="center"/>
    </w:pPr>
    <w:rPr>
      <w:rFonts w:cs="Angsana New"/>
    </w:rPr>
  </w:style>
  <w:style w:type="paragraph" w:customStyle="1" w:styleId="afffffffff6">
    <w:name w:val="文章正文"/>
    <w:basedOn w:val="a0"/>
    <w:qFormat/>
    <w:rsid w:val="00C6041A"/>
    <w:pPr>
      <w:spacing w:beforeLines="40" w:afterLines="40"/>
      <w:ind w:firstLine="420"/>
    </w:pPr>
  </w:style>
  <w:style w:type="paragraph" w:customStyle="1" w:styleId="2h2Level2TopicHeadingHD2Heading2HiddenHeading21">
    <w:name w:val="样式 标题 2h2Level 2 Topic HeadingHD2Heading 2 HiddenHeading 2 ...1"/>
    <w:basedOn w:val="6"/>
    <w:next w:val="66CharCharChar6Char16CharChar1h6Third"/>
    <w:qFormat/>
    <w:rsid w:val="00C6041A"/>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rsid w:val="00C6041A"/>
    <w:pPr>
      <w:tabs>
        <w:tab w:val="left" w:pos="432"/>
      </w:tabs>
      <w:spacing w:beforeLines="40" w:afterLines="40" w:line="319" w:lineRule="auto"/>
      <w:ind w:left="432" w:hanging="432"/>
    </w:pPr>
    <w:rPr>
      <w:rFonts w:cs="宋体"/>
      <w:sz w:val="28"/>
    </w:rPr>
  </w:style>
  <w:style w:type="paragraph" w:customStyle="1" w:styleId="xl76">
    <w:name w:val="xl76"/>
    <w:basedOn w:val="a0"/>
    <w:qFormat/>
    <w:rsid w:val="00C6041A"/>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A-3sect123h3H3level3PIM3Level3HeadHeading">
    <w:name w:val="样式 标题 3(A-3)sect1.2.3h3H3level_3PIM 3Level 3 HeadHeading..."/>
    <w:basedOn w:val="3"/>
    <w:qFormat/>
    <w:rsid w:val="00C6041A"/>
    <w:pPr>
      <w:ind w:left="0" w:firstLine="0"/>
    </w:pPr>
    <w:rPr>
      <w:rFonts w:ascii="Arial" w:hAnsi="Arial"/>
    </w:rPr>
  </w:style>
  <w:style w:type="paragraph" w:customStyle="1" w:styleId="afffffffff7">
    <w:name w:val="标准标志"/>
    <w:next w:val="a0"/>
    <w:qFormat/>
    <w:rsid w:val="00C6041A"/>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8">
    <w:name w:val="报告正文"/>
    <w:basedOn w:val="a0"/>
    <w:qFormat/>
    <w:rsid w:val="00C6041A"/>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rsid w:val="00C6041A"/>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0"/>
    <w:qFormat/>
    <w:rsid w:val="00C6041A"/>
    <w:pPr>
      <w:adjustRightInd w:val="0"/>
      <w:snapToGrid w:val="0"/>
      <w:ind w:leftChars="-1" w:left="-2"/>
    </w:pPr>
    <w:rPr>
      <w:rFonts w:ascii="Arial" w:hAnsi="Arial" w:cs="Arial"/>
    </w:rPr>
  </w:style>
  <w:style w:type="paragraph" w:customStyle="1" w:styleId="5a">
    <w:name w:val="我的标题5"/>
    <w:next w:val="afffff1"/>
    <w:qFormat/>
    <w:rsid w:val="00C6041A"/>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C6041A"/>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rsid w:val="00C6041A"/>
    <w:pPr>
      <w:widowControl w:val="0"/>
      <w:autoSpaceDE w:val="0"/>
      <w:autoSpaceDN w:val="0"/>
      <w:adjustRightInd w:val="0"/>
    </w:pPr>
    <w:rPr>
      <w:rFonts w:ascii="宋体"/>
      <w:color w:val="000000"/>
      <w:sz w:val="24"/>
      <w:szCs w:val="24"/>
    </w:rPr>
  </w:style>
  <w:style w:type="paragraph" w:customStyle="1" w:styleId="afffffffff9">
    <w:name w:val="图表脚注"/>
    <w:next w:val="afffff0"/>
    <w:qFormat/>
    <w:rsid w:val="00C6041A"/>
    <w:pPr>
      <w:ind w:leftChars="200" w:left="300" w:hangingChars="100" w:hanging="100"/>
      <w:jc w:val="both"/>
    </w:pPr>
    <w:rPr>
      <w:rFonts w:ascii="宋体"/>
      <w:sz w:val="18"/>
    </w:rPr>
  </w:style>
  <w:style w:type="paragraph" w:customStyle="1" w:styleId="smallbold">
    <w:name w:val="smallbold"/>
    <w:basedOn w:val="a0"/>
    <w:qFormat/>
    <w:rsid w:val="00C6041A"/>
    <w:pPr>
      <w:widowControl/>
      <w:spacing w:beforeLines="40" w:afterLines="40"/>
      <w:jc w:val="left"/>
    </w:pPr>
    <w:rPr>
      <w:rFonts w:ascii="宋体" w:hAnsi="宋体" w:cs="宋体"/>
      <w:b/>
      <w:bCs/>
      <w:color w:val="000000"/>
      <w:kern w:val="0"/>
      <w:sz w:val="22"/>
    </w:rPr>
  </w:style>
  <w:style w:type="paragraph" w:customStyle="1" w:styleId="xl56">
    <w:name w:val="xl56"/>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a">
    <w:name w:val="样式 表格正文 +"/>
    <w:basedOn w:val="a0"/>
    <w:qFormat/>
    <w:rsid w:val="00C6041A"/>
    <w:pPr>
      <w:spacing w:beforeLines="40" w:afterLines="40" w:line="300" w:lineRule="auto"/>
    </w:pPr>
    <w:rPr>
      <w:rFonts w:ascii="宋体" w:hAnsi="宋体" w:cs="宋体"/>
      <w:szCs w:val="20"/>
    </w:rPr>
  </w:style>
  <w:style w:type="paragraph" w:customStyle="1" w:styleId="linyang-">
    <w:name w:val="linyang-正文"/>
    <w:basedOn w:val="a0"/>
    <w:qFormat/>
    <w:rsid w:val="00C6041A"/>
    <w:pPr>
      <w:spacing w:before="120" w:after="120" w:line="400" w:lineRule="exact"/>
      <w:ind w:firstLineChars="200" w:firstLine="200"/>
    </w:pPr>
  </w:style>
  <w:style w:type="paragraph" w:customStyle="1" w:styleId="msoaccenttext3">
    <w:name w:val="msoaccenttext3"/>
    <w:qFormat/>
    <w:rsid w:val="00C6041A"/>
    <w:rPr>
      <w:rFonts w:ascii="Century Schoolbook" w:hAnsi="Century Schoolbook" w:cs="宋体"/>
      <w:color w:val="FFFFFF"/>
      <w:kern w:val="28"/>
      <w:sz w:val="13"/>
      <w:szCs w:val="13"/>
    </w:rPr>
  </w:style>
  <w:style w:type="paragraph" w:customStyle="1" w:styleId="xl39">
    <w:name w:val="xl39"/>
    <w:basedOn w:val="a0"/>
    <w:qFormat/>
    <w:rsid w:val="00C6041A"/>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rsid w:val="00C6041A"/>
    <w:pPr>
      <w:adjustRightInd/>
      <w:spacing w:beforeLines="40" w:afterLines="40" w:line="319" w:lineRule="auto"/>
      <w:ind w:left="0" w:firstLine="0"/>
      <w:textAlignment w:val="auto"/>
    </w:pPr>
    <w:rPr>
      <w:kern w:val="2"/>
      <w:szCs w:val="24"/>
    </w:rPr>
  </w:style>
  <w:style w:type="paragraph" w:customStyle="1" w:styleId="afffffffffb">
    <w:name w:val="段落"/>
    <w:basedOn w:val="a0"/>
    <w:qFormat/>
    <w:rsid w:val="00C6041A"/>
    <w:pPr>
      <w:spacing w:beforeLines="40" w:afterLines="40" w:line="480" w:lineRule="auto"/>
      <w:ind w:firstLineChars="225" w:firstLine="540"/>
    </w:pPr>
    <w:rPr>
      <w:rFonts w:ascii="宋体" w:hAnsi="宋体"/>
    </w:rPr>
  </w:style>
  <w:style w:type="paragraph" w:customStyle="1" w:styleId="infoblue">
    <w:name w:val="infoblue"/>
    <w:basedOn w:val="a0"/>
    <w:qFormat/>
    <w:rsid w:val="00C6041A"/>
    <w:pPr>
      <w:widowControl/>
      <w:spacing w:beforeLines="40" w:afterLines="40" w:line="240" w:lineRule="atLeast"/>
      <w:jc w:val="left"/>
    </w:pPr>
    <w:rPr>
      <w:i/>
      <w:iCs/>
      <w:color w:val="0000FF"/>
      <w:kern w:val="0"/>
      <w:sz w:val="20"/>
      <w:szCs w:val="20"/>
    </w:rPr>
  </w:style>
  <w:style w:type="paragraph" w:customStyle="1" w:styleId="afffffffffc">
    <w:name w:val="标题二"/>
    <w:basedOn w:val="20"/>
    <w:next w:val="af4"/>
    <w:qFormat/>
    <w:rsid w:val="00C6041A"/>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d">
    <w:name w:val="模板页脚"/>
    <w:basedOn w:val="afb"/>
    <w:qFormat/>
    <w:rsid w:val="00C6041A"/>
    <w:pPr>
      <w:spacing w:beforeLines="40" w:afterLines="40"/>
    </w:pPr>
    <w:rPr>
      <w:rFonts w:ascii="宋体" w:hAnsi="宋体"/>
      <w:bCs/>
    </w:rPr>
  </w:style>
  <w:style w:type="paragraph" w:customStyle="1" w:styleId="afffffffffe">
    <w:name w:val="附录章标题"/>
    <w:next w:val="afffff0"/>
    <w:qFormat/>
    <w:rsid w:val="00C6041A"/>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
    <w:name w:val="附录二级条标题"/>
    <w:basedOn w:val="a0"/>
    <w:qFormat/>
    <w:rsid w:val="00C6041A"/>
    <w:pPr>
      <w:spacing w:line="312" w:lineRule="auto"/>
    </w:pPr>
  </w:style>
  <w:style w:type="paragraph" w:customStyle="1" w:styleId="ArialGB23120404">
    <w:name w:val="样式 (西文) Arial (中文) 仿宋_GB2312 四号 加粗 段前: 0.4 行 段后: 0.4 行 行距:..."/>
    <w:basedOn w:val="a0"/>
    <w:qFormat/>
    <w:rsid w:val="00C6041A"/>
    <w:pPr>
      <w:spacing w:beforeLines="40"/>
      <w:ind w:firstLineChars="200" w:firstLine="562"/>
    </w:pPr>
    <w:rPr>
      <w:rFonts w:ascii="Arial" w:hAnsi="Arial" w:cs="宋体"/>
      <w:b/>
      <w:bCs/>
    </w:rPr>
  </w:style>
  <w:style w:type="paragraph" w:customStyle="1" w:styleId="3H33CharH3Charl3CTh3Level3TopicHeadingHead">
    <w:name w:val="样式 标题 3H3标题 3 CharH3 Charl3CTh3Level 3 Topic HeadingHead..."/>
    <w:basedOn w:val="7"/>
    <w:qFormat/>
    <w:rsid w:val="00C6041A"/>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0"/>
    <w:qFormat/>
    <w:rsid w:val="00C6041A"/>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0"/>
    <w:qFormat/>
    <w:rsid w:val="00C6041A"/>
    <w:pPr>
      <w:widowControl/>
      <w:spacing w:after="160" w:line="240" w:lineRule="exact"/>
      <w:jc w:val="left"/>
    </w:pPr>
    <w:rPr>
      <w:rFonts w:ascii="Verdana" w:eastAsia="仿宋_GB2312" w:hAnsi="Verdana"/>
      <w:kern w:val="0"/>
      <w:szCs w:val="20"/>
      <w:lang w:eastAsia="en-US"/>
    </w:rPr>
  </w:style>
  <w:style w:type="paragraph" w:customStyle="1" w:styleId="xl25">
    <w:name w:val="xl25"/>
    <w:basedOn w:val="a0"/>
    <w:qFormat/>
    <w:rsid w:val="00C6041A"/>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0">
    <w:name w:val="无间隔11"/>
    <w:qFormat/>
    <w:rsid w:val="00C6041A"/>
    <w:pPr>
      <w:widowControl w:val="0"/>
      <w:jc w:val="both"/>
    </w:pPr>
    <w:rPr>
      <w:kern w:val="2"/>
      <w:sz w:val="21"/>
      <w:szCs w:val="24"/>
    </w:rPr>
  </w:style>
  <w:style w:type="paragraph" w:customStyle="1" w:styleId="Norm">
    <w:name w:val="Norm"/>
    <w:qFormat/>
    <w:rsid w:val="00C6041A"/>
    <w:pPr>
      <w:spacing w:beforeLines="40" w:afterLines="40"/>
      <w:jc w:val="both"/>
    </w:pPr>
    <w:rPr>
      <w:color w:val="000000"/>
      <w:sz w:val="22"/>
      <w:lang w:eastAsia="en-US"/>
    </w:rPr>
  </w:style>
  <w:style w:type="paragraph" w:customStyle="1" w:styleId="affffffffff0">
    <w:name w:val="È±Ê¡ÎÄ±¾"/>
    <w:basedOn w:val="a0"/>
    <w:qFormat/>
    <w:rsid w:val="00C6041A"/>
    <w:pPr>
      <w:widowControl/>
      <w:overflowPunct w:val="0"/>
      <w:autoSpaceDE w:val="0"/>
      <w:autoSpaceDN w:val="0"/>
      <w:adjustRightInd w:val="0"/>
      <w:snapToGrid w:val="0"/>
      <w:ind w:leftChars="-1" w:left="-2"/>
      <w:jc w:val="left"/>
    </w:pPr>
    <w:rPr>
      <w:rFonts w:ascii="Arial" w:hAnsi="Arial" w:cs="Arial"/>
      <w:kern w:val="0"/>
      <w:szCs w:val="20"/>
    </w:rPr>
  </w:style>
  <w:style w:type="paragraph" w:customStyle="1" w:styleId="v1">
    <w:name w:val="v1"/>
    <w:basedOn w:val="a0"/>
    <w:qFormat/>
    <w:rsid w:val="00C6041A"/>
    <w:pPr>
      <w:widowControl/>
      <w:spacing w:beforeLines="40" w:afterLines="40" w:line="280" w:lineRule="atLeast"/>
      <w:jc w:val="left"/>
    </w:pPr>
    <w:rPr>
      <w:color w:val="000000"/>
      <w:kern w:val="0"/>
      <w:sz w:val="18"/>
      <w:szCs w:val="18"/>
    </w:rPr>
  </w:style>
  <w:style w:type="paragraph" w:customStyle="1" w:styleId="affffffffff1">
    <w:name w:val="图表"/>
    <w:basedOn w:val="ac"/>
    <w:next w:val="af4"/>
    <w:qFormat/>
    <w:rsid w:val="00C6041A"/>
    <w:pPr>
      <w:spacing w:beforeLines="40" w:afterLines="40"/>
      <w:ind w:firstLine="420"/>
      <w:jc w:val="center"/>
    </w:pPr>
    <w:rPr>
      <w:sz w:val="21"/>
      <w:szCs w:val="24"/>
    </w:rPr>
  </w:style>
  <w:style w:type="paragraph" w:customStyle="1" w:styleId="affffffffff2">
    <w:name w:val="版本控制标题"/>
    <w:basedOn w:val="a0"/>
    <w:qFormat/>
    <w:rsid w:val="00C6041A"/>
    <w:pPr>
      <w:spacing w:before="156" w:after="156"/>
    </w:pPr>
    <w:rPr>
      <w:rFonts w:cs="宋体"/>
      <w:b/>
      <w:bCs/>
      <w:szCs w:val="20"/>
    </w:rPr>
  </w:style>
  <w:style w:type="paragraph" w:customStyle="1" w:styleId="xl96">
    <w:name w:val="xl96"/>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3">
    <w:name w:val="表格头"/>
    <w:basedOn w:val="a0"/>
    <w:qFormat/>
    <w:rsid w:val="00C6041A"/>
    <w:pPr>
      <w:jc w:val="center"/>
    </w:pPr>
    <w:rPr>
      <w:rFonts w:cs="宋体"/>
      <w:b/>
      <w:bCs/>
      <w:szCs w:val="20"/>
    </w:rPr>
  </w:style>
  <w:style w:type="paragraph" w:customStyle="1" w:styleId="4c">
    <w:name w:val="公文标题 4"/>
    <w:basedOn w:val="3d"/>
    <w:next w:val="afffff6"/>
    <w:qFormat/>
    <w:rsid w:val="00C6041A"/>
    <w:pPr>
      <w:outlineLvl w:val="9"/>
    </w:pPr>
  </w:style>
  <w:style w:type="paragraph" w:customStyle="1" w:styleId="3d">
    <w:name w:val="公文标题 3"/>
    <w:basedOn w:val="2fa"/>
    <w:next w:val="afffff6"/>
    <w:qFormat/>
    <w:rsid w:val="00C6041A"/>
    <w:pPr>
      <w:outlineLvl w:val="2"/>
    </w:pPr>
  </w:style>
  <w:style w:type="paragraph" w:customStyle="1" w:styleId="xl135">
    <w:name w:val="xl135"/>
    <w:basedOn w:val="a0"/>
    <w:qFormat/>
    <w:rsid w:val="00C6041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0"/>
    <w:next w:val="a0"/>
    <w:qFormat/>
    <w:rsid w:val="00C6041A"/>
    <w:pPr>
      <w:keepNext/>
      <w:keepLines/>
      <w:widowControl/>
      <w:overflowPunct w:val="0"/>
      <w:autoSpaceDE w:val="0"/>
      <w:autoSpaceDN w:val="0"/>
      <w:adjustRightInd w:val="0"/>
      <w:spacing w:beforeLines="40" w:afterLines="40" w:line="240" w:lineRule="atLeast"/>
    </w:pPr>
    <w:rPr>
      <w:rFonts w:ascii="Helvetica" w:eastAsia="PMingLiU" w:hAnsi="Helvetica"/>
      <w:b/>
      <w:kern w:val="0"/>
      <w:szCs w:val="20"/>
      <w:lang w:eastAsia="zh-TW"/>
    </w:rPr>
  </w:style>
  <w:style w:type="paragraph" w:customStyle="1" w:styleId="1-2">
    <w:name w:val="样式1-2"/>
    <w:basedOn w:val="1-1"/>
    <w:qFormat/>
    <w:rsid w:val="00C6041A"/>
  </w:style>
  <w:style w:type="paragraph" w:customStyle="1" w:styleId="1-1">
    <w:name w:val="表格1-1"/>
    <w:basedOn w:val="a0"/>
    <w:qFormat/>
    <w:rsid w:val="00C6041A"/>
    <w:pPr>
      <w:spacing w:beforeLines="40" w:afterLines="40"/>
    </w:pPr>
    <w:rPr>
      <w:szCs w:val="20"/>
    </w:rPr>
  </w:style>
  <w:style w:type="paragraph" w:customStyle="1" w:styleId="Proposalsbody">
    <w:name w:val="Proposals body"/>
    <w:basedOn w:val="a0"/>
    <w:next w:val="a0"/>
    <w:qFormat/>
    <w:rsid w:val="00C6041A"/>
    <w:pPr>
      <w:widowControl/>
      <w:jc w:val="left"/>
    </w:pPr>
    <w:rPr>
      <w:rFonts w:ascii="宋体"/>
      <w:snapToGrid w:val="0"/>
      <w:color w:val="000000"/>
      <w:kern w:val="0"/>
      <w:szCs w:val="20"/>
    </w:rPr>
  </w:style>
  <w:style w:type="paragraph" w:customStyle="1" w:styleId="ParaCharCharCharCharCharCharChar">
    <w:name w:val="默认段落字体 Para Char Char Char Char Char Char Char"/>
    <w:basedOn w:val="a0"/>
    <w:qFormat/>
    <w:rsid w:val="00C6041A"/>
    <w:rPr>
      <w:rFonts w:ascii="Tahoma" w:hAnsi="Tahoma"/>
      <w:szCs w:val="20"/>
    </w:rPr>
  </w:style>
  <w:style w:type="paragraph" w:customStyle="1" w:styleId="xl127">
    <w:name w:val="xl127"/>
    <w:basedOn w:val="a0"/>
    <w:qFormat/>
    <w:rsid w:val="00C604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4">
    <w:name w:val="封面落款"/>
    <w:basedOn w:val="a0"/>
    <w:qFormat/>
    <w:rsid w:val="00C6041A"/>
    <w:pPr>
      <w:adjustRightInd w:val="0"/>
      <w:spacing w:line="300" w:lineRule="auto"/>
      <w:jc w:val="center"/>
      <w:textAlignment w:val="baseline"/>
    </w:pPr>
    <w:rPr>
      <w:spacing w:val="10"/>
      <w:kern w:val="0"/>
      <w:sz w:val="30"/>
      <w:szCs w:val="20"/>
    </w:rPr>
  </w:style>
  <w:style w:type="paragraph" w:customStyle="1" w:styleId="xl102">
    <w:name w:val="xl102"/>
    <w:basedOn w:val="a0"/>
    <w:qFormat/>
    <w:rsid w:val="00C6041A"/>
    <w:pPr>
      <w:widowControl/>
      <w:spacing w:before="100" w:beforeAutospacing="1" w:after="100" w:afterAutospacing="1"/>
      <w:jc w:val="left"/>
    </w:pPr>
    <w:rPr>
      <w:rFonts w:ascii="宋体" w:hAnsi="宋体" w:cs="宋体"/>
      <w:kern w:val="0"/>
    </w:rPr>
  </w:style>
  <w:style w:type="paragraph" w:customStyle="1" w:styleId="2fb">
    <w:name w:val="样式2"/>
    <w:basedOn w:val="20"/>
    <w:qFormat/>
    <w:rsid w:val="00C6041A"/>
    <w:pPr>
      <w:spacing w:before="0" w:after="0" w:line="415" w:lineRule="auto"/>
    </w:pPr>
    <w:rPr>
      <w:rFonts w:ascii="宋体" w:eastAsia="仿宋_GB2312" w:hAnsi="宋体"/>
      <w:bCs w:val="0"/>
      <w:szCs w:val="20"/>
    </w:rPr>
  </w:style>
  <w:style w:type="paragraph" w:customStyle="1" w:styleId="affffffffff5">
    <w:name w:val="正文（标题三）"/>
    <w:basedOn w:val="a0"/>
    <w:qFormat/>
    <w:rsid w:val="00C6041A"/>
    <w:pPr>
      <w:ind w:firstLineChars="200" w:firstLine="200"/>
    </w:pPr>
  </w:style>
  <w:style w:type="paragraph" w:customStyle="1" w:styleId="xl30">
    <w:name w:val="xl30"/>
    <w:basedOn w:val="a0"/>
    <w:qFormat/>
    <w:rsid w:val="00C6041A"/>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WW-">
    <w:name w:val="WW-纯文本"/>
    <w:basedOn w:val="a0"/>
    <w:qFormat/>
    <w:rsid w:val="00C6041A"/>
    <w:pPr>
      <w:suppressAutoHyphens/>
      <w:spacing w:beforeLines="40" w:afterLines="40"/>
    </w:pPr>
    <w:rPr>
      <w:rFonts w:ascii="宋体" w:hAnsi="宋体"/>
      <w:szCs w:val="20"/>
    </w:rPr>
  </w:style>
  <w:style w:type="paragraph" w:customStyle="1" w:styleId="affffffffff6">
    <w:name w:val="其他发布部门"/>
    <w:basedOn w:val="afffffffff1"/>
    <w:qFormat/>
    <w:rsid w:val="00C6041A"/>
    <w:pPr>
      <w:framePr w:wrap="around"/>
      <w:spacing w:line="0" w:lineRule="atLeast"/>
    </w:pPr>
    <w:rPr>
      <w:rFonts w:ascii="黑体" w:eastAsia="黑体"/>
      <w:b w:val="0"/>
    </w:rPr>
  </w:style>
  <w:style w:type="paragraph" w:customStyle="1" w:styleId="xl75">
    <w:name w:val="xl75"/>
    <w:basedOn w:val="a0"/>
    <w:qFormat/>
    <w:rsid w:val="00C6041A"/>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0"/>
    <w:qFormat/>
    <w:rsid w:val="00C6041A"/>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1f5">
    <w:name w:val="样式 标题 1 + 五号"/>
    <w:basedOn w:val="1"/>
    <w:qFormat/>
    <w:rsid w:val="00C6041A"/>
    <w:pPr>
      <w:keepNext/>
      <w:keepLines/>
      <w:autoSpaceDE/>
      <w:autoSpaceDN/>
      <w:adjustRightInd/>
      <w:spacing w:line="240" w:lineRule="auto"/>
    </w:pPr>
    <w:rPr>
      <w:rFonts w:eastAsia="宋体"/>
      <w:kern w:val="44"/>
      <w:sz w:val="32"/>
      <w:szCs w:val="32"/>
    </w:rPr>
  </w:style>
  <w:style w:type="paragraph" w:customStyle="1" w:styleId="affffffffff7">
    <w:name w:val="标准书眉_奇数页"/>
    <w:next w:val="a0"/>
    <w:qFormat/>
    <w:rsid w:val="00C6041A"/>
    <w:pPr>
      <w:tabs>
        <w:tab w:val="center" w:pos="4154"/>
        <w:tab w:val="right" w:pos="8306"/>
      </w:tabs>
      <w:spacing w:after="120"/>
      <w:jc w:val="right"/>
    </w:pPr>
    <w:rPr>
      <w:sz w:val="21"/>
    </w:rPr>
  </w:style>
  <w:style w:type="paragraph" w:customStyle="1" w:styleId="affffffffff8">
    <w:name w:val="表格(五号)"/>
    <w:basedOn w:val="a0"/>
    <w:qFormat/>
    <w:rsid w:val="00C6041A"/>
    <w:pPr>
      <w:adjustRightInd w:val="0"/>
      <w:snapToGrid w:val="0"/>
      <w:spacing w:beforeLines="40" w:afterLines="40"/>
      <w:ind w:left="11"/>
      <w:jc w:val="center"/>
    </w:pPr>
    <w:rPr>
      <w:kern w:val="0"/>
      <w:szCs w:val="20"/>
    </w:rPr>
  </w:style>
  <w:style w:type="paragraph" w:customStyle="1" w:styleId="secbutton">
    <w:name w:val="secbutton"/>
    <w:basedOn w:val="a0"/>
    <w:qFormat/>
    <w:rsid w:val="00C6041A"/>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c">
    <w:name w:val="封面标准号2"/>
    <w:basedOn w:val="1f"/>
    <w:qFormat/>
    <w:rsid w:val="00C6041A"/>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rsid w:val="00C6041A"/>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0"/>
    <w:qFormat/>
    <w:rsid w:val="00C6041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9">
    <w:name w:val="表样式"/>
    <w:basedOn w:val="a0"/>
    <w:qFormat/>
    <w:rsid w:val="00C6041A"/>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0"/>
    <w:qFormat/>
    <w:rsid w:val="00C6041A"/>
    <w:pPr>
      <w:widowControl/>
      <w:spacing w:before="240" w:line="240" w:lineRule="atLeast"/>
      <w:jc w:val="left"/>
    </w:pPr>
    <w:rPr>
      <w:b/>
      <w:kern w:val="0"/>
      <w:szCs w:val="21"/>
      <w:lang w:val="en-AU" w:eastAsia="en-US"/>
    </w:rPr>
  </w:style>
  <w:style w:type="paragraph" w:customStyle="1" w:styleId="3e">
    <w:name w:val="标题3"/>
    <w:basedOn w:val="3"/>
    <w:qFormat/>
    <w:rsid w:val="00C6041A"/>
    <w:pPr>
      <w:ind w:left="0" w:firstLine="0"/>
    </w:pPr>
    <w:rPr>
      <w:rFonts w:ascii="宋体" w:hAnsi="宋体"/>
      <w:sz w:val="28"/>
      <w:szCs w:val="28"/>
    </w:rPr>
  </w:style>
  <w:style w:type="paragraph" w:customStyle="1" w:styleId="05">
    <w:name w:val="样式 三号 加粗 段后: 0.5 行"/>
    <w:basedOn w:val="a0"/>
    <w:qFormat/>
    <w:rsid w:val="00C6041A"/>
    <w:pPr>
      <w:spacing w:afterLines="50"/>
      <w:jc w:val="left"/>
    </w:pPr>
    <w:rPr>
      <w:rFonts w:ascii="宋体" w:cs="宋体"/>
      <w:b/>
      <w:bCs/>
      <w:snapToGrid w:val="0"/>
      <w:kern w:val="0"/>
      <w:sz w:val="32"/>
      <w:szCs w:val="20"/>
    </w:rPr>
  </w:style>
  <w:style w:type="paragraph" w:customStyle="1" w:styleId="affffffffffa">
    <w:name w:val="样式 题注 + 宋体 居中"/>
    <w:basedOn w:val="ac"/>
    <w:qFormat/>
    <w:rsid w:val="00C6041A"/>
    <w:pPr>
      <w:spacing w:beforeLines="40" w:afterLines="40"/>
      <w:jc w:val="center"/>
    </w:pPr>
    <w:rPr>
      <w:rFonts w:ascii="宋体" w:eastAsia="宋体" w:hAnsi="宋体"/>
      <w:sz w:val="24"/>
    </w:rPr>
  </w:style>
  <w:style w:type="paragraph" w:customStyle="1" w:styleId="340">
    <w:name w:val="标题 34"/>
    <w:basedOn w:val="a0"/>
    <w:qFormat/>
    <w:rsid w:val="00C6041A"/>
    <w:pPr>
      <w:adjustRightInd w:val="0"/>
      <w:snapToGrid w:val="0"/>
      <w:ind w:leftChars="-1" w:left="-2"/>
    </w:pPr>
    <w:rPr>
      <w:rFonts w:ascii="Arial" w:hAnsi="Arial" w:cs="Arial"/>
    </w:rPr>
  </w:style>
  <w:style w:type="paragraph" w:customStyle="1" w:styleId="CharChar5CharCharCharCharCharCharCharCharCharCharCharCharCharCharCharCharCharChar">
    <w:name w:val="Char Char5 Char Char Char Char Char Char Char Char Char Char Char Char Char Char Char Char Char Char"/>
    <w:basedOn w:val="a0"/>
    <w:qFormat/>
    <w:rsid w:val="00C6041A"/>
    <w:rPr>
      <w:rFonts w:ascii="Tahoma" w:hAnsi="Tahoma"/>
      <w:sz w:val="36"/>
      <w:szCs w:val="36"/>
    </w:rPr>
  </w:style>
  <w:style w:type="paragraph" w:customStyle="1" w:styleId="affffffffffb">
    <w:name w:val="正文图标题"/>
    <w:next w:val="a0"/>
    <w:qFormat/>
    <w:rsid w:val="00C6041A"/>
    <w:pPr>
      <w:tabs>
        <w:tab w:val="left" w:pos="360"/>
        <w:tab w:val="left" w:pos="840"/>
      </w:tabs>
      <w:spacing w:beforeLines="40" w:afterLines="40"/>
      <w:jc w:val="center"/>
    </w:pPr>
    <w:rPr>
      <w:rFonts w:ascii="黑体" w:eastAsia="黑体"/>
      <w:sz w:val="21"/>
    </w:rPr>
  </w:style>
  <w:style w:type="paragraph" w:customStyle="1" w:styleId="xl31">
    <w:name w:val="xl31"/>
    <w:basedOn w:val="a0"/>
    <w:qFormat/>
    <w:rsid w:val="00C6041A"/>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104">
    <w:name w:val="xl104"/>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ChapterXXX050">
    <w:name w:val="样式 标题 3Chapter X.X.X. + 五号 段后: 0.5 行"/>
    <w:basedOn w:val="3"/>
    <w:qFormat/>
    <w:rsid w:val="00C6041A"/>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0"/>
    <w:qFormat/>
    <w:rsid w:val="00C6041A"/>
    <w:pPr>
      <w:widowControl/>
      <w:spacing w:before="100" w:beforeAutospacing="1" w:after="100" w:afterAutospacing="1" w:line="276" w:lineRule="auto"/>
      <w:jc w:val="left"/>
    </w:pPr>
    <w:rPr>
      <w:rFonts w:ascii="宋体" w:hAnsi="宋体"/>
      <w:kern w:val="0"/>
      <w:szCs w:val="20"/>
    </w:rPr>
  </w:style>
  <w:style w:type="paragraph" w:customStyle="1" w:styleId="affffffffffc">
    <w:name w:val="列点"/>
    <w:qFormat/>
    <w:rsid w:val="00C6041A"/>
    <w:pPr>
      <w:spacing w:line="360" w:lineRule="auto"/>
      <w:ind w:left="620" w:hanging="420"/>
    </w:pPr>
    <w:rPr>
      <w:rFonts w:ascii="Arial" w:hAnsi="Arial"/>
      <w:kern w:val="2"/>
      <w:sz w:val="24"/>
      <w:szCs w:val="21"/>
    </w:rPr>
  </w:style>
  <w:style w:type="paragraph" w:customStyle="1" w:styleId="font0">
    <w:name w:val="font0"/>
    <w:basedOn w:val="a0"/>
    <w:qFormat/>
    <w:rsid w:val="00C6041A"/>
    <w:pPr>
      <w:widowControl/>
      <w:adjustRightInd w:val="0"/>
      <w:snapToGrid w:val="0"/>
      <w:spacing w:beforeLines="40" w:afterLines="40"/>
      <w:ind w:leftChars="-1" w:left="-2"/>
      <w:jc w:val="left"/>
    </w:pPr>
    <w:rPr>
      <w:rFonts w:ascii="宋体" w:hAnsi="宋体" w:cs="Arial"/>
      <w:kern w:val="0"/>
      <w:szCs w:val="21"/>
    </w:rPr>
  </w:style>
  <w:style w:type="paragraph" w:customStyle="1" w:styleId="MMTopic9">
    <w:name w:val="MM Topic 9"/>
    <w:basedOn w:val="9"/>
    <w:qFormat/>
    <w:rsid w:val="00C6041A"/>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d">
    <w:name w:val="五级条标题"/>
    <w:basedOn w:val="affffffffffe"/>
    <w:next w:val="afffff0"/>
    <w:qFormat/>
    <w:rsid w:val="00C6041A"/>
    <w:pPr>
      <w:outlineLvl w:val="6"/>
    </w:pPr>
  </w:style>
  <w:style w:type="paragraph" w:customStyle="1" w:styleId="affffffffffe">
    <w:name w:val="四级条标题"/>
    <w:basedOn w:val="afffffffffff"/>
    <w:next w:val="afffff0"/>
    <w:qFormat/>
    <w:rsid w:val="00C6041A"/>
    <w:pPr>
      <w:outlineLvl w:val="5"/>
    </w:pPr>
    <w:rPr>
      <w:rFonts w:ascii="Times New Roman"/>
    </w:rPr>
  </w:style>
  <w:style w:type="paragraph" w:customStyle="1" w:styleId="afffffffffff">
    <w:name w:val="三级条标题"/>
    <w:basedOn w:val="affffe"/>
    <w:next w:val="afffff0"/>
    <w:qFormat/>
    <w:rsid w:val="00C6041A"/>
    <w:pPr>
      <w:ind w:left="0" w:firstLine="0"/>
      <w:outlineLvl w:val="4"/>
    </w:pPr>
  </w:style>
  <w:style w:type="paragraph" w:customStyle="1" w:styleId="afffffffffff0">
    <w:name w:val="段落文字"/>
    <w:basedOn w:val="aff8"/>
    <w:qFormat/>
    <w:rsid w:val="00C6041A"/>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rsid w:val="00C6041A"/>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1">
    <w:name w:val="表项"/>
    <w:next w:val="afffffffffff2"/>
    <w:qFormat/>
    <w:rsid w:val="00C6041A"/>
    <w:pPr>
      <w:keepNext/>
      <w:spacing w:beforeLines="40" w:afterLines="40" w:line="300" w:lineRule="auto"/>
      <w:jc w:val="center"/>
    </w:pPr>
    <w:rPr>
      <w:rFonts w:ascii="Arial" w:eastAsia="黑体" w:hAnsi="Arial"/>
      <w:sz w:val="21"/>
    </w:rPr>
  </w:style>
  <w:style w:type="paragraph" w:customStyle="1" w:styleId="afffffffffff2">
    <w:name w:val="表身"/>
    <w:qFormat/>
    <w:rsid w:val="00C6041A"/>
    <w:pPr>
      <w:keepNext/>
      <w:spacing w:beforeLines="40" w:afterLines="40" w:line="300" w:lineRule="auto"/>
      <w:jc w:val="both"/>
    </w:pPr>
    <w:rPr>
      <w:sz w:val="18"/>
    </w:rPr>
  </w:style>
  <w:style w:type="paragraph" w:customStyle="1" w:styleId="P2">
    <w:name w:val="P2"/>
    <w:basedOn w:val="a0"/>
    <w:qFormat/>
    <w:rsid w:val="00C6041A"/>
    <w:pPr>
      <w:widowControl/>
      <w:spacing w:before="240" w:line="240" w:lineRule="atLeast"/>
      <w:ind w:left="578"/>
      <w:jc w:val="left"/>
    </w:pPr>
    <w:rPr>
      <w:b/>
      <w:kern w:val="0"/>
      <w:szCs w:val="21"/>
      <w:lang w:val="en-AU" w:eastAsia="en-US"/>
    </w:rPr>
  </w:style>
  <w:style w:type="paragraph" w:customStyle="1" w:styleId="1f6">
    <w:name w:val="正文文本1"/>
    <w:qFormat/>
    <w:rsid w:val="00C6041A"/>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0"/>
    <w:qFormat/>
    <w:rsid w:val="00C6041A"/>
    <w:pPr>
      <w:ind w:firstLineChars="200" w:firstLine="420"/>
    </w:pPr>
    <w:rPr>
      <w:kern w:val="0"/>
      <w:sz w:val="20"/>
      <w:szCs w:val="20"/>
    </w:rPr>
  </w:style>
  <w:style w:type="paragraph" w:customStyle="1" w:styleId="afffffffffff3">
    <w:name w:val="列表内容"/>
    <w:basedOn w:val="a0"/>
    <w:next w:val="a0"/>
    <w:qFormat/>
    <w:rsid w:val="00C6041A"/>
    <w:pPr>
      <w:widowControl/>
      <w:tabs>
        <w:tab w:val="left" w:pos="840"/>
      </w:tabs>
      <w:ind w:left="840" w:hanging="420"/>
      <w:jc w:val="left"/>
    </w:pPr>
    <w:rPr>
      <w:kern w:val="0"/>
      <w:sz w:val="18"/>
    </w:rPr>
  </w:style>
  <w:style w:type="paragraph" w:customStyle="1" w:styleId="afffffffffff4">
    <w:name w:val="附图标注"/>
    <w:basedOn w:val="ab"/>
    <w:qFormat/>
    <w:rsid w:val="00C6041A"/>
    <w:pPr>
      <w:tabs>
        <w:tab w:val="left" w:pos="420"/>
      </w:tabs>
      <w:ind w:left="420" w:hanging="420"/>
    </w:pPr>
    <w:rPr>
      <w:szCs w:val="24"/>
    </w:rPr>
  </w:style>
  <w:style w:type="paragraph" w:customStyle="1" w:styleId="xl64">
    <w:name w:val="xl64"/>
    <w:basedOn w:val="a0"/>
    <w:qFormat/>
    <w:rsid w:val="00C6041A"/>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0"/>
    <w:qFormat/>
    <w:rsid w:val="00C6041A"/>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5">
    <w:name w:val="表文字"/>
    <w:basedOn w:val="a0"/>
    <w:qFormat/>
    <w:rsid w:val="00C6041A"/>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4d">
    <w:name w:val="标题4，章节第四层"/>
    <w:basedOn w:val="a0"/>
    <w:next w:val="affff3"/>
    <w:qFormat/>
    <w:rsid w:val="00C6041A"/>
    <w:pPr>
      <w:tabs>
        <w:tab w:val="left" w:pos="630"/>
      </w:tabs>
      <w:spacing w:beforeLines="40" w:afterLines="40"/>
      <w:ind w:left="1133" w:hanging="708"/>
      <w:outlineLvl w:val="3"/>
    </w:pPr>
    <w:rPr>
      <w:rFonts w:ascii="Arial" w:eastAsia="华文细黑" w:hAnsi="Arial"/>
      <w:sz w:val="30"/>
    </w:rPr>
  </w:style>
  <w:style w:type="paragraph" w:customStyle="1" w:styleId="1f7">
    <w:name w:val="我的标题1"/>
    <w:next w:val="afffff1"/>
    <w:qFormat/>
    <w:rsid w:val="00C6041A"/>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0"/>
    <w:qFormat/>
    <w:rsid w:val="00C6041A"/>
    <w:pPr>
      <w:adjustRightInd w:val="0"/>
      <w:spacing w:beforeLines="50" w:afterLines="50"/>
      <w:ind w:firstLine="669"/>
      <w:textAlignment w:val="baseline"/>
    </w:pPr>
    <w:rPr>
      <w:rFonts w:ascii="宋体" w:hAnsi="宋体"/>
      <w:kern w:val="0"/>
      <w:sz w:val="28"/>
      <w:szCs w:val="20"/>
    </w:rPr>
  </w:style>
  <w:style w:type="paragraph" w:customStyle="1" w:styleId="afffffffffff6">
    <w:name w:val="图表说明"/>
    <w:basedOn w:val="a0"/>
    <w:qFormat/>
    <w:rsid w:val="00C6041A"/>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msoaccenttext2">
    <w:name w:val="msoaccenttext2"/>
    <w:qFormat/>
    <w:rsid w:val="00C6041A"/>
    <w:rPr>
      <w:rFonts w:ascii="Century Schoolbook" w:hAnsi="Century Schoolbook" w:cs="宋体"/>
      <w:color w:val="000000"/>
      <w:kern w:val="28"/>
      <w:sz w:val="15"/>
      <w:szCs w:val="15"/>
    </w:rPr>
  </w:style>
  <w:style w:type="paragraph" w:customStyle="1" w:styleId="MMTopic7">
    <w:name w:val="MM Topic 7"/>
    <w:basedOn w:val="7"/>
    <w:qFormat/>
    <w:rsid w:val="00C6041A"/>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5"/>
    <w:qFormat/>
    <w:rsid w:val="00C6041A"/>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0"/>
    <w:qFormat/>
    <w:rsid w:val="00C6041A"/>
    <w:pPr>
      <w:widowControl/>
      <w:spacing w:beforeLines="40" w:afterLines="40"/>
      <w:ind w:left="460"/>
      <w:jc w:val="left"/>
    </w:pPr>
    <w:rPr>
      <w:rFonts w:ascii="宋体" w:hAnsi="宋体" w:cs="宋体"/>
      <w:color w:val="000000"/>
      <w:kern w:val="0"/>
    </w:rPr>
  </w:style>
  <w:style w:type="paragraph" w:customStyle="1" w:styleId="4ChapterXXX05105">
    <w:name w:val="样式 标题 4Chapter X.X.X. + 段后: 0.5 行1 + 段后: 0.5 行"/>
    <w:basedOn w:val="4ChapterXXX051"/>
    <w:qFormat/>
    <w:rsid w:val="00C6041A"/>
    <w:rPr>
      <w:szCs w:val="21"/>
    </w:rPr>
  </w:style>
  <w:style w:type="paragraph" w:customStyle="1" w:styleId="afffffffffff7">
    <w:name w:val="小标题"/>
    <w:basedOn w:val="a0"/>
    <w:next w:val="ab"/>
    <w:qFormat/>
    <w:rsid w:val="00C6041A"/>
    <w:pPr>
      <w:tabs>
        <w:tab w:val="left" w:pos="1440"/>
      </w:tabs>
      <w:spacing w:afterLines="50"/>
    </w:pPr>
    <w:rPr>
      <w:b/>
    </w:rPr>
  </w:style>
  <w:style w:type="paragraph" w:customStyle="1" w:styleId="2h2Level2TopicHeadingHD2Heading2HiddenHeading2">
    <w:name w:val="样式 标题 2h2Level 2 Topic HeadingHD2Heading 2 HiddenHeading 2 ..."/>
    <w:basedOn w:val="1"/>
    <w:qFormat/>
    <w:rsid w:val="00C6041A"/>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8">
    <w:name w:val="目标标题"/>
    <w:basedOn w:val="a0"/>
    <w:qFormat/>
    <w:rsid w:val="00C6041A"/>
    <w:pPr>
      <w:spacing w:beforeLines="40" w:afterLines="40" w:line="300" w:lineRule="auto"/>
      <w:ind w:firstLine="420"/>
      <w:jc w:val="center"/>
    </w:pPr>
    <w:rPr>
      <w:rFonts w:ascii="黑体" w:eastAsia="黑体" w:cs="宋体"/>
      <w:b/>
      <w:bCs/>
      <w:sz w:val="44"/>
      <w:szCs w:val="20"/>
    </w:rPr>
  </w:style>
  <w:style w:type="paragraph" w:customStyle="1" w:styleId="1f8">
    <w:name w:val="最新标题1"/>
    <w:basedOn w:val="1f9"/>
    <w:next w:val="2f8"/>
    <w:qFormat/>
    <w:rsid w:val="00C6041A"/>
    <w:pPr>
      <w:spacing w:after="120"/>
    </w:pPr>
    <w:rPr>
      <w:bCs/>
    </w:rPr>
  </w:style>
  <w:style w:type="paragraph" w:customStyle="1" w:styleId="1f9">
    <w:name w:val="样式 标题1"/>
    <w:basedOn w:val="105"/>
    <w:next w:val="2f8"/>
    <w:qFormat/>
    <w:rsid w:val="00C6041A"/>
    <w:pPr>
      <w:tabs>
        <w:tab w:val="clear" w:pos="432"/>
        <w:tab w:val="left" w:pos="1140"/>
      </w:tabs>
      <w:spacing w:after="50"/>
      <w:ind w:left="1140" w:hanging="720"/>
    </w:pPr>
    <w:rPr>
      <w:bCs w:val="0"/>
      <w:sz w:val="32"/>
    </w:rPr>
  </w:style>
  <w:style w:type="paragraph" w:customStyle="1" w:styleId="afffffffffff9">
    <w:name w:val="目次、标准名称标题"/>
    <w:basedOn w:val="afffffffffffa"/>
    <w:next w:val="afffff0"/>
    <w:qFormat/>
    <w:rsid w:val="00C6041A"/>
    <w:pPr>
      <w:shd w:val="clear" w:color="FFFFFF" w:fill="FFFFFF"/>
      <w:spacing w:beforeLines="0" w:afterLines="0" w:line="460" w:lineRule="exact"/>
    </w:pPr>
  </w:style>
  <w:style w:type="paragraph" w:customStyle="1" w:styleId="afffffffffffa">
    <w:name w:val="前言、引言标题"/>
    <w:next w:val="a0"/>
    <w:qFormat/>
    <w:rsid w:val="00C6041A"/>
    <w:pPr>
      <w:shd w:val="clear" w:color="auto" w:fill="FFFFFF"/>
      <w:spacing w:beforeLines="40" w:afterLines="40"/>
      <w:jc w:val="center"/>
      <w:outlineLvl w:val="0"/>
    </w:pPr>
    <w:rPr>
      <w:rFonts w:ascii="黑体" w:eastAsia="黑体"/>
      <w:sz w:val="32"/>
    </w:rPr>
  </w:style>
  <w:style w:type="paragraph" w:customStyle="1" w:styleId="111">
    <w:name w:val="列出段落11"/>
    <w:basedOn w:val="a0"/>
    <w:qFormat/>
    <w:rsid w:val="00C6041A"/>
    <w:pPr>
      <w:ind w:firstLineChars="200" w:firstLine="420"/>
    </w:pPr>
  </w:style>
  <w:style w:type="paragraph" w:customStyle="1" w:styleId="xl57">
    <w:name w:val="xl57"/>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0"/>
    <w:qFormat/>
    <w:rsid w:val="00C6041A"/>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0"/>
    <w:qFormat/>
    <w:rsid w:val="00C6041A"/>
    <w:pPr>
      <w:spacing w:beforeLines="40" w:afterLines="40"/>
    </w:pPr>
    <w:rPr>
      <w:rFonts w:ascii="Tahoma" w:hAnsi="Tahoma"/>
      <w:sz w:val="36"/>
      <w:szCs w:val="36"/>
    </w:rPr>
  </w:style>
  <w:style w:type="paragraph" w:customStyle="1" w:styleId="afffffffffffb">
    <w:name w:val="项目符号：二级"/>
    <w:basedOn w:val="affff3"/>
    <w:qFormat/>
    <w:rsid w:val="00C6041A"/>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0"/>
    <w:qFormat/>
    <w:rsid w:val="00C6041A"/>
    <w:pPr>
      <w:widowControl/>
      <w:tabs>
        <w:tab w:val="left" w:pos="360"/>
        <w:tab w:val="left" w:pos="390"/>
      </w:tabs>
      <w:spacing w:beforeLines="40" w:afterLines="40"/>
      <w:ind w:left="390" w:hanging="390"/>
      <w:jc w:val="left"/>
    </w:pPr>
    <w:rPr>
      <w:kern w:val="0"/>
      <w:sz w:val="20"/>
      <w:szCs w:val="20"/>
      <w:lang w:eastAsia="en-US"/>
    </w:rPr>
  </w:style>
  <w:style w:type="paragraph" w:customStyle="1" w:styleId="2fd">
    <w:name w:val="我的标题2"/>
    <w:next w:val="afffff1"/>
    <w:qFormat/>
    <w:rsid w:val="00C6041A"/>
    <w:pPr>
      <w:spacing w:beforeLines="50" w:afterLines="50" w:line="360" w:lineRule="auto"/>
      <w:ind w:left="992" w:hanging="992"/>
      <w:outlineLvl w:val="1"/>
    </w:pPr>
    <w:rPr>
      <w:rFonts w:ascii="Arial" w:hAnsi="Arial"/>
      <w:b/>
      <w:kern w:val="2"/>
      <w:sz w:val="30"/>
      <w:szCs w:val="21"/>
    </w:rPr>
  </w:style>
  <w:style w:type="paragraph" w:customStyle="1" w:styleId="afffffffffffc">
    <w:name w:val="封面标准英文名称"/>
    <w:qFormat/>
    <w:rsid w:val="00C6041A"/>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0"/>
    <w:qFormat/>
    <w:rsid w:val="00C6041A"/>
    <w:pPr>
      <w:spacing w:beforeLines="40" w:afterLines="40"/>
    </w:pPr>
    <w:rPr>
      <w:rFonts w:ascii="Tahoma" w:hAnsi="Tahoma"/>
      <w:sz w:val="36"/>
      <w:szCs w:val="36"/>
    </w:rPr>
  </w:style>
  <w:style w:type="paragraph" w:customStyle="1" w:styleId="afffffffffffd">
    <w:name w:val="发布日期"/>
    <w:qFormat/>
    <w:rsid w:val="00C6041A"/>
    <w:pPr>
      <w:framePr w:w="4000" w:h="473" w:hRule="exact" w:hSpace="180" w:vSpace="180" w:wrap="around" w:hAnchor="margin" w:y="13511" w:anchorLock="1"/>
    </w:pPr>
    <w:rPr>
      <w:rFonts w:eastAsia="黑体"/>
      <w:sz w:val="28"/>
    </w:rPr>
  </w:style>
  <w:style w:type="paragraph" w:customStyle="1" w:styleId="Char4CharCharChar">
    <w:name w:val="Char4 Char Char Char"/>
    <w:basedOn w:val="a0"/>
    <w:qFormat/>
    <w:rsid w:val="00C6041A"/>
    <w:rPr>
      <w:rFonts w:ascii="仿宋_GB2312" w:eastAsia="仿宋_GB2312"/>
      <w:b/>
      <w:sz w:val="32"/>
      <w:szCs w:val="32"/>
    </w:rPr>
  </w:style>
  <w:style w:type="paragraph" w:customStyle="1" w:styleId="My3">
    <w:name w:val="My标题3"/>
    <w:basedOn w:val="3"/>
    <w:next w:val="a0"/>
    <w:qFormat/>
    <w:rsid w:val="00C6041A"/>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0"/>
    <w:qFormat/>
    <w:rsid w:val="00C6041A"/>
    <w:pPr>
      <w:spacing w:beforeLines="40" w:afterLines="40"/>
    </w:pPr>
    <w:rPr>
      <w:rFonts w:ascii="Tahoma" w:hAnsi="Tahoma"/>
      <w:sz w:val="36"/>
      <w:szCs w:val="36"/>
    </w:rPr>
  </w:style>
  <w:style w:type="paragraph" w:customStyle="1" w:styleId="4e">
    <w:name w:val="样式4"/>
    <w:basedOn w:val="4"/>
    <w:next w:val="42"/>
    <w:qFormat/>
    <w:rsid w:val="00C6041A"/>
    <w:pPr>
      <w:spacing w:beforeLines="40" w:afterLines="40" w:line="374" w:lineRule="auto"/>
      <w:ind w:left="0" w:firstLine="0"/>
    </w:pPr>
    <w:rPr>
      <w:sz w:val="30"/>
    </w:rPr>
  </w:style>
  <w:style w:type="paragraph" w:customStyle="1" w:styleId="xl52">
    <w:name w:val="xl52"/>
    <w:basedOn w:val="a0"/>
    <w:qFormat/>
    <w:rsid w:val="00C6041A"/>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0"/>
    <w:qFormat/>
    <w:rsid w:val="00C6041A"/>
    <w:pPr>
      <w:spacing w:afterLines="50"/>
      <w:ind w:firstLine="425"/>
      <w:jc w:val="left"/>
    </w:pPr>
    <w:rPr>
      <w:rFonts w:ascii="宋体" w:cs="宋体"/>
      <w:snapToGrid w:val="0"/>
      <w:kern w:val="0"/>
      <w:szCs w:val="20"/>
    </w:rPr>
  </w:style>
  <w:style w:type="paragraph" w:customStyle="1" w:styleId="xl114">
    <w:name w:val="xl114"/>
    <w:basedOn w:val="a0"/>
    <w:qFormat/>
    <w:rsid w:val="00C6041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0"/>
    <w:qFormat/>
    <w:rsid w:val="00C604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e">
    <w:name w:val="正文无缩进"/>
    <w:basedOn w:val="a0"/>
    <w:qFormat/>
    <w:rsid w:val="00C6041A"/>
    <w:pPr>
      <w:tabs>
        <w:tab w:val="left" w:pos="420"/>
      </w:tabs>
      <w:spacing w:beforeLines="40" w:afterLines="40"/>
      <w:ind w:right="-154"/>
    </w:pPr>
  </w:style>
  <w:style w:type="paragraph" w:customStyle="1" w:styleId="affffffffffff">
    <w:name w:val="枚举项"/>
    <w:basedOn w:val="a0"/>
    <w:qFormat/>
    <w:rsid w:val="00C6041A"/>
    <w:pPr>
      <w:widowControl/>
      <w:tabs>
        <w:tab w:val="left" w:pos="1440"/>
      </w:tabs>
      <w:spacing w:beforeLines="40" w:afterLines="40"/>
      <w:jc w:val="left"/>
    </w:pPr>
    <w:rPr>
      <w:kern w:val="0"/>
    </w:rPr>
  </w:style>
  <w:style w:type="paragraph" w:customStyle="1" w:styleId="lzq">
    <w:name w:val="正文lzq"/>
    <w:basedOn w:val="a0"/>
    <w:qFormat/>
    <w:rsid w:val="00C6041A"/>
    <w:pPr>
      <w:adjustRightInd w:val="0"/>
      <w:spacing w:beforeLines="40" w:afterLines="40"/>
      <w:ind w:firstLine="480"/>
    </w:pPr>
    <w:rPr>
      <w:kern w:val="0"/>
      <w:szCs w:val="20"/>
    </w:rPr>
  </w:style>
  <w:style w:type="paragraph" w:customStyle="1" w:styleId="themebody">
    <w:name w:val="themebody"/>
    <w:basedOn w:val="a0"/>
    <w:qFormat/>
    <w:rsid w:val="00C6041A"/>
    <w:pPr>
      <w:widowControl/>
      <w:spacing w:beforeLines="40" w:afterLines="40"/>
      <w:jc w:val="left"/>
    </w:pPr>
    <w:rPr>
      <w:rFonts w:ascii="宋体" w:hAnsi="宋体" w:cs="宋体"/>
      <w:color w:val="FFFFFF"/>
      <w:kern w:val="0"/>
    </w:rPr>
  </w:style>
  <w:style w:type="paragraph" w:customStyle="1" w:styleId="affffffffffff0">
    <w:name w:val="正文应用"/>
    <w:basedOn w:val="a0"/>
    <w:qFormat/>
    <w:rsid w:val="00C6041A"/>
    <w:pPr>
      <w:ind w:firstLineChars="200" w:firstLine="480"/>
      <w:jc w:val="left"/>
    </w:pPr>
    <w:rPr>
      <w:bCs/>
    </w:rPr>
  </w:style>
  <w:style w:type="paragraph" w:customStyle="1" w:styleId="affffffffffff1">
    <w:name w:val="封面正文"/>
    <w:qFormat/>
    <w:rsid w:val="00C6041A"/>
    <w:pPr>
      <w:jc w:val="both"/>
    </w:pPr>
  </w:style>
  <w:style w:type="paragraph" w:customStyle="1" w:styleId="font6">
    <w:name w:val="font6"/>
    <w:basedOn w:val="a0"/>
    <w:qFormat/>
    <w:rsid w:val="00C6041A"/>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1fa">
    <w:name w:val="正文缩进1"/>
    <w:basedOn w:val="a0"/>
    <w:qFormat/>
    <w:rsid w:val="00C6041A"/>
    <w:pPr>
      <w:ind w:firstLine="480"/>
    </w:pPr>
    <w:rPr>
      <w:rFonts w:cs="宋体"/>
      <w:szCs w:val="20"/>
    </w:rPr>
  </w:style>
  <w:style w:type="paragraph" w:customStyle="1" w:styleId="Char40">
    <w:name w:val="Char4"/>
    <w:basedOn w:val="a0"/>
    <w:qFormat/>
    <w:rsid w:val="00C6041A"/>
    <w:rPr>
      <w:rFonts w:ascii="Tahoma" w:hAnsi="Tahoma"/>
      <w:szCs w:val="20"/>
    </w:rPr>
  </w:style>
  <w:style w:type="paragraph" w:customStyle="1" w:styleId="affffffffffff2">
    <w:name w:val="图样式"/>
    <w:basedOn w:val="a0"/>
    <w:qFormat/>
    <w:rsid w:val="00C6041A"/>
    <w:pPr>
      <w:keepNext/>
      <w:widowControl/>
      <w:spacing w:before="80" w:after="80"/>
      <w:jc w:val="center"/>
    </w:pPr>
    <w:rPr>
      <w:szCs w:val="20"/>
    </w:rPr>
  </w:style>
  <w:style w:type="paragraph" w:customStyle="1" w:styleId="affffffffffff3">
    <w:name w:val="附录三级条标题"/>
    <w:basedOn w:val="a0"/>
    <w:qFormat/>
    <w:rsid w:val="00C6041A"/>
    <w:pPr>
      <w:spacing w:line="312" w:lineRule="auto"/>
    </w:pPr>
  </w:style>
  <w:style w:type="paragraph" w:customStyle="1" w:styleId="xl27">
    <w:name w:val="xl27"/>
    <w:basedOn w:val="a0"/>
    <w:qFormat/>
    <w:rsid w:val="00C6041A"/>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4">
    <w:name w:val="封面副标题"/>
    <w:basedOn w:val="a0"/>
    <w:qFormat/>
    <w:rsid w:val="00C6041A"/>
    <w:pPr>
      <w:jc w:val="center"/>
    </w:pPr>
    <w:rPr>
      <w:rFonts w:ascii="宋体" w:hAnsi="宋体"/>
      <w:color w:val="000000"/>
      <w:sz w:val="44"/>
      <w:szCs w:val="20"/>
    </w:rPr>
  </w:style>
  <w:style w:type="paragraph" w:customStyle="1" w:styleId="xl86">
    <w:name w:val="xl86"/>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5">
    <w:name w:val="技术方案正文样式"/>
    <w:basedOn w:val="a0"/>
    <w:qFormat/>
    <w:rsid w:val="00C6041A"/>
    <w:pPr>
      <w:autoSpaceDE w:val="0"/>
      <w:autoSpaceDN w:val="0"/>
      <w:adjustRightInd w:val="0"/>
      <w:spacing w:line="400" w:lineRule="exact"/>
      <w:ind w:firstLineChars="200" w:firstLine="480"/>
    </w:pPr>
    <w:rPr>
      <w:rFonts w:ascii="宋体" w:hAnsi="宋体" w:cs="宋体"/>
      <w:szCs w:val="21"/>
    </w:rPr>
  </w:style>
  <w:style w:type="paragraph" w:customStyle="1" w:styleId="MMTopic3">
    <w:name w:val="MM Topic 3"/>
    <w:basedOn w:val="3"/>
    <w:qFormat/>
    <w:rsid w:val="00C6041A"/>
    <w:pPr>
      <w:tabs>
        <w:tab w:val="clear" w:pos="720"/>
        <w:tab w:val="left" w:pos="1418"/>
      </w:tabs>
      <w:spacing w:beforeLines="40" w:afterLines="40" w:line="415" w:lineRule="auto"/>
      <w:ind w:left="0" w:firstLine="0"/>
    </w:pPr>
  </w:style>
  <w:style w:type="paragraph" w:customStyle="1" w:styleId="Char30">
    <w:name w:val="Char3"/>
    <w:basedOn w:val="a0"/>
    <w:qFormat/>
    <w:rsid w:val="00C6041A"/>
    <w:rPr>
      <w:rFonts w:ascii="仿宋_GB2312" w:eastAsia="仿宋_GB2312"/>
      <w:b/>
      <w:sz w:val="32"/>
      <w:szCs w:val="32"/>
    </w:rPr>
  </w:style>
  <w:style w:type="paragraph" w:customStyle="1" w:styleId="zzLc6">
    <w:name w:val="zzLc6"/>
    <w:basedOn w:val="a0"/>
    <w:next w:val="a0"/>
    <w:qFormat/>
    <w:rsid w:val="00C6041A"/>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0"/>
    <w:qFormat/>
    <w:rsid w:val="00C6041A"/>
    <w:pPr>
      <w:spacing w:before="80" w:afterLines="50"/>
      <w:ind w:left="1530"/>
    </w:pPr>
    <w:rPr>
      <w:rFonts w:ascii="宋体"/>
      <w:snapToGrid w:val="0"/>
      <w:kern w:val="0"/>
      <w:szCs w:val="20"/>
    </w:rPr>
  </w:style>
  <w:style w:type="paragraph" w:customStyle="1" w:styleId="affffffffffff6">
    <w:name w:val="表头"/>
    <w:basedOn w:val="a0"/>
    <w:qFormat/>
    <w:rsid w:val="00C6041A"/>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0"/>
    <w:qFormat/>
    <w:rsid w:val="00C6041A"/>
    <w:pPr>
      <w:widowControl/>
      <w:shd w:val="clear" w:color="auto" w:fill="666666"/>
      <w:spacing w:beforeLines="40" w:afterLines="40"/>
      <w:jc w:val="left"/>
    </w:pPr>
    <w:rPr>
      <w:rFonts w:ascii="宋体" w:hAnsi="宋体" w:cs="宋体"/>
      <w:color w:val="000000"/>
      <w:kern w:val="0"/>
    </w:rPr>
  </w:style>
  <w:style w:type="paragraph" w:customStyle="1" w:styleId="xl43">
    <w:name w:val="xl43"/>
    <w:basedOn w:val="a0"/>
    <w:qFormat/>
    <w:rsid w:val="00C6041A"/>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har120">
    <w:name w:val="Char12"/>
    <w:basedOn w:val="a0"/>
    <w:qFormat/>
    <w:rsid w:val="00C6041A"/>
    <w:rPr>
      <w:rFonts w:ascii="仿宋_GB2312" w:eastAsia="仿宋_GB2312"/>
      <w:b/>
      <w:sz w:val="32"/>
      <w:szCs w:val="32"/>
    </w:rPr>
  </w:style>
  <w:style w:type="paragraph" w:customStyle="1" w:styleId="xl42">
    <w:name w:val="xl42"/>
    <w:basedOn w:val="a0"/>
    <w:qFormat/>
    <w:rsid w:val="00C6041A"/>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0"/>
    <w:qFormat/>
    <w:rsid w:val="00C6041A"/>
    <w:pPr>
      <w:widowControl/>
      <w:shd w:val="clear" w:color="auto" w:fill="333333"/>
      <w:spacing w:beforeLines="40" w:afterLines="40"/>
      <w:jc w:val="left"/>
    </w:pPr>
    <w:rPr>
      <w:rFonts w:ascii="宋体" w:hAnsi="宋体" w:cs="宋体"/>
      <w:color w:val="000000"/>
      <w:kern w:val="0"/>
    </w:rPr>
  </w:style>
  <w:style w:type="paragraph" w:customStyle="1" w:styleId="font5">
    <w:name w:val="font5"/>
    <w:basedOn w:val="a0"/>
    <w:qFormat/>
    <w:rsid w:val="00C6041A"/>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0"/>
    <w:qFormat/>
    <w:rsid w:val="00C6041A"/>
    <w:pPr>
      <w:snapToGrid w:val="0"/>
      <w:spacing w:before="80" w:after="320"/>
      <w:ind w:left="1701"/>
      <w:jc w:val="center"/>
    </w:pPr>
    <w:rPr>
      <w:rFonts w:ascii="Arial" w:eastAsia="黑体" w:hAnsi="Arial"/>
      <w:sz w:val="18"/>
      <w:lang w:eastAsia="en-US"/>
    </w:rPr>
  </w:style>
  <w:style w:type="paragraph" w:customStyle="1" w:styleId="2fe">
    <w:name w:val="样式 标题 2 + 五号"/>
    <w:basedOn w:val="20"/>
    <w:qFormat/>
    <w:rsid w:val="00C6041A"/>
    <w:pPr>
      <w:spacing w:before="0" w:after="0" w:line="240" w:lineRule="auto"/>
    </w:pPr>
    <w:rPr>
      <w:rFonts w:ascii="宋体" w:eastAsia="宋体" w:hAnsi="宋体"/>
      <w:sz w:val="21"/>
    </w:rPr>
  </w:style>
  <w:style w:type="paragraph" w:customStyle="1" w:styleId="affffffffffff7">
    <w:name w:val="样式 模板描述"/>
    <w:basedOn w:val="a0"/>
    <w:next w:val="affffffff9"/>
    <w:qFormat/>
    <w:rsid w:val="00C6041A"/>
    <w:pPr>
      <w:spacing w:afterLines="50"/>
      <w:jc w:val="left"/>
    </w:pPr>
    <w:rPr>
      <w:rFonts w:ascii="宋体" w:cs="宋体"/>
      <w:i/>
      <w:iCs/>
      <w:snapToGrid w:val="0"/>
      <w:color w:val="0000FF"/>
      <w:kern w:val="0"/>
      <w:szCs w:val="21"/>
    </w:rPr>
  </w:style>
  <w:style w:type="paragraph" w:customStyle="1" w:styleId="3f">
    <w:name w:val="标准标题3"/>
    <w:basedOn w:val="3"/>
    <w:qFormat/>
    <w:rsid w:val="00C6041A"/>
    <w:pPr>
      <w:tabs>
        <w:tab w:val="clear" w:pos="720"/>
        <w:tab w:val="left" w:pos="1050"/>
      </w:tabs>
      <w:spacing w:line="240" w:lineRule="auto"/>
      <w:ind w:leftChars="-258" w:left="-258"/>
    </w:pPr>
    <w:rPr>
      <w:rFonts w:eastAsia="仿宋_GB2312"/>
      <w:sz w:val="28"/>
    </w:rPr>
  </w:style>
  <w:style w:type="paragraph" w:customStyle="1" w:styleId="2ff">
    <w:name w:val="正文式样2"/>
    <w:basedOn w:val="a0"/>
    <w:qFormat/>
    <w:rsid w:val="00C6041A"/>
    <w:pPr>
      <w:widowControl/>
      <w:spacing w:beforeLines="40" w:afterLines="40"/>
      <w:ind w:firstLineChars="200" w:firstLine="480"/>
      <w:jc w:val="left"/>
    </w:pPr>
    <w:rPr>
      <w:rFonts w:eastAsia="楷体_GB2312"/>
      <w:kern w:val="0"/>
      <w:szCs w:val="20"/>
      <w:lang w:eastAsia="en-US"/>
    </w:rPr>
  </w:style>
  <w:style w:type="paragraph" w:customStyle="1" w:styleId="l18">
    <w:name w:val="l18"/>
    <w:basedOn w:val="a0"/>
    <w:qFormat/>
    <w:rsid w:val="00C6041A"/>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0"/>
    <w:qFormat/>
    <w:rsid w:val="00C6041A"/>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8">
    <w:name w:val="样式"/>
    <w:basedOn w:val="a0"/>
    <w:qFormat/>
    <w:rsid w:val="00C6041A"/>
    <w:pPr>
      <w:autoSpaceDE w:val="0"/>
      <w:autoSpaceDN w:val="0"/>
      <w:snapToGrid w:val="0"/>
      <w:spacing w:before="120" w:after="120"/>
      <w:jc w:val="left"/>
    </w:pPr>
    <w:rPr>
      <w:rFonts w:ascii="宋体" w:eastAsia="仿宋_GB2312" w:hAnsi="宋体" w:cs="Arial" w:hint="eastAsia"/>
      <w:szCs w:val="20"/>
    </w:rPr>
  </w:style>
  <w:style w:type="paragraph" w:customStyle="1" w:styleId="affffffffffff9">
    <w:name w:val="表内文字"/>
    <w:basedOn w:val="a0"/>
    <w:qFormat/>
    <w:rsid w:val="00C6041A"/>
    <w:pPr>
      <w:tabs>
        <w:tab w:val="left" w:pos="1418"/>
      </w:tabs>
      <w:jc w:val="center"/>
    </w:pPr>
    <w:rPr>
      <w:rFonts w:ascii="仿宋_GB2312" w:eastAsia="仿宋_GB2312"/>
      <w:spacing w:val="-20"/>
      <w:kern w:val="0"/>
    </w:rPr>
  </w:style>
  <w:style w:type="paragraph" w:customStyle="1" w:styleId="CharChar3">
    <w:name w:val="段 Char Char"/>
    <w:qFormat/>
    <w:rsid w:val="00C6041A"/>
    <w:pPr>
      <w:autoSpaceDE w:val="0"/>
      <w:autoSpaceDN w:val="0"/>
      <w:spacing w:beforeLines="40" w:afterLines="40"/>
      <w:ind w:firstLineChars="200" w:firstLine="200"/>
      <w:jc w:val="both"/>
    </w:pPr>
    <w:rPr>
      <w:rFonts w:ascii="宋体"/>
      <w:sz w:val="21"/>
    </w:rPr>
  </w:style>
  <w:style w:type="paragraph" w:customStyle="1" w:styleId="xl121">
    <w:name w:val="xl121"/>
    <w:basedOn w:val="a0"/>
    <w:qFormat/>
    <w:rsid w:val="00C604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0"/>
    <w:next w:val="a0"/>
    <w:qFormat/>
    <w:rsid w:val="00C6041A"/>
    <w:pPr>
      <w:adjustRightInd w:val="0"/>
      <w:spacing w:beforeLines="40" w:afterLines="40" w:line="312" w:lineRule="atLeast"/>
    </w:pPr>
    <w:rPr>
      <w:kern w:val="0"/>
      <w:szCs w:val="20"/>
    </w:rPr>
  </w:style>
  <w:style w:type="paragraph" w:customStyle="1" w:styleId="xl117">
    <w:name w:val="xl117"/>
    <w:basedOn w:val="a0"/>
    <w:qFormat/>
    <w:rsid w:val="00C6041A"/>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0"/>
    <w:qFormat/>
    <w:rsid w:val="00C6041A"/>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f"/>
    <w:qFormat/>
    <w:rsid w:val="00C6041A"/>
    <w:pPr>
      <w:shd w:val="clear" w:color="auto" w:fill="000080"/>
    </w:pPr>
    <w:rPr>
      <w:rFonts w:ascii="Times New Roman" w:hAnsi="Times New Roman"/>
      <w:kern w:val="2"/>
      <w:szCs w:val="24"/>
    </w:rPr>
  </w:style>
  <w:style w:type="paragraph" w:customStyle="1" w:styleId="font10">
    <w:name w:val="font10"/>
    <w:basedOn w:val="a0"/>
    <w:qFormat/>
    <w:rsid w:val="00C6041A"/>
    <w:pPr>
      <w:widowControl/>
      <w:spacing w:beforeLines="40" w:afterLines="40"/>
      <w:jc w:val="left"/>
    </w:pPr>
    <w:rPr>
      <w:rFonts w:ascii="MingLiU" w:eastAsia="MingLiU" w:hAnsi="MingLiU" w:cs="宋体"/>
      <w:color w:val="000000"/>
      <w:kern w:val="0"/>
      <w:sz w:val="20"/>
      <w:szCs w:val="20"/>
    </w:rPr>
  </w:style>
  <w:style w:type="paragraph" w:customStyle="1" w:styleId="affffffffffffa">
    <w:name w:val="文本段落"/>
    <w:basedOn w:val="a0"/>
    <w:qFormat/>
    <w:rsid w:val="00C6041A"/>
    <w:pPr>
      <w:spacing w:before="60" w:after="60"/>
      <w:ind w:left="709" w:firstLineChars="200" w:firstLine="200"/>
    </w:pPr>
    <w:rPr>
      <w:kern w:val="0"/>
      <w:szCs w:val="20"/>
    </w:rPr>
  </w:style>
  <w:style w:type="paragraph" w:customStyle="1" w:styleId="5H5Level3-iPIM5Titre5BlockLabel111h5Secon">
    <w:name w:val="样式 标题 5H5Level 3 - iPIM 5Titre5Block Label1.1.1口h5Secon..."/>
    <w:basedOn w:val="5"/>
    <w:qFormat/>
    <w:rsid w:val="00C6041A"/>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rsid w:val="00C6041A"/>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b">
    <w:name w:val="文献分类号"/>
    <w:qFormat/>
    <w:rsid w:val="00C6041A"/>
    <w:pPr>
      <w:framePr w:hSpace="180" w:vSpace="180" w:wrap="around" w:hAnchor="margin" w:y="1" w:anchorLock="1"/>
      <w:widowControl w:val="0"/>
      <w:spacing w:beforeLines="40" w:afterLines="40"/>
    </w:pPr>
    <w:rPr>
      <w:rFonts w:eastAsia="黑体"/>
      <w:sz w:val="21"/>
    </w:rPr>
  </w:style>
  <w:style w:type="paragraph" w:customStyle="1" w:styleId="xl36">
    <w:name w:val="xl36"/>
    <w:basedOn w:val="a0"/>
    <w:qFormat/>
    <w:rsid w:val="00C6041A"/>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xl87">
    <w:name w:val="xl87"/>
    <w:basedOn w:val="a0"/>
    <w:qFormat/>
    <w:rsid w:val="00C6041A"/>
    <w:pPr>
      <w:widowControl/>
      <w:spacing w:before="100" w:beforeAutospacing="1" w:after="100" w:afterAutospacing="1"/>
      <w:jc w:val="center"/>
    </w:pPr>
    <w:rPr>
      <w:rFonts w:ascii="宋体" w:hAnsi="宋体" w:cs="宋体"/>
      <w:kern w:val="0"/>
    </w:rPr>
  </w:style>
  <w:style w:type="paragraph" w:customStyle="1" w:styleId="1fb">
    <w:name w:val="标题1"/>
    <w:basedOn w:val="af7"/>
    <w:qFormat/>
    <w:rsid w:val="00C6041A"/>
    <w:pPr>
      <w:spacing w:beforeLines="0" w:afterLines="0" w:line="360" w:lineRule="auto"/>
    </w:pPr>
    <w:rPr>
      <w:b/>
      <w:sz w:val="30"/>
      <w:szCs w:val="20"/>
    </w:rPr>
  </w:style>
  <w:style w:type="paragraph" w:customStyle="1" w:styleId="xl131">
    <w:name w:val="xl131"/>
    <w:basedOn w:val="a0"/>
    <w:qFormat/>
    <w:rsid w:val="00C6041A"/>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0"/>
    <w:qFormat/>
    <w:rsid w:val="00C6041A"/>
    <w:pPr>
      <w:widowControl/>
      <w:spacing w:after="160" w:line="240" w:lineRule="exact"/>
      <w:jc w:val="left"/>
    </w:pPr>
    <w:rPr>
      <w:rFonts w:ascii="Arial" w:eastAsia="Times New Roman" w:hAnsi="Arial" w:cs="Verdana"/>
      <w:b/>
      <w:kern w:val="0"/>
      <w:szCs w:val="20"/>
      <w:lang w:eastAsia="en-US"/>
    </w:rPr>
  </w:style>
  <w:style w:type="paragraph" w:customStyle="1" w:styleId="GB2312063">
    <w:name w:val="样式 仿宋_GB2312 小四 左侧:  0.63 厘米"/>
    <w:basedOn w:val="a0"/>
    <w:qFormat/>
    <w:rsid w:val="00C6041A"/>
    <w:pPr>
      <w:spacing w:beforeLines="40" w:afterLines="40"/>
      <w:ind w:left="357" w:firstLineChars="200" w:firstLine="200"/>
    </w:pPr>
    <w:rPr>
      <w:rFonts w:ascii="仿宋_GB2312" w:eastAsia="仿宋_GB2312" w:hAnsi="仿宋_GB2312" w:cs="宋体"/>
      <w:szCs w:val="20"/>
    </w:rPr>
  </w:style>
  <w:style w:type="paragraph" w:customStyle="1" w:styleId="mt">
    <w:name w:val="大表 mt"/>
    <w:basedOn w:val="a0"/>
    <w:qFormat/>
    <w:rsid w:val="00C6041A"/>
    <w:pPr>
      <w:widowControl/>
      <w:jc w:val="left"/>
    </w:pPr>
    <w:rPr>
      <w:rFonts w:ascii="宋体" w:hAnsi="宋体" w:cs="宋体"/>
      <w:kern w:val="0"/>
      <w:szCs w:val="21"/>
    </w:rPr>
  </w:style>
  <w:style w:type="paragraph" w:customStyle="1" w:styleId="xl23">
    <w:name w:val="xl23"/>
    <w:basedOn w:val="a0"/>
    <w:qFormat/>
    <w:rsid w:val="00C6041A"/>
    <w:pPr>
      <w:widowControl/>
      <w:spacing w:beforeLines="40" w:afterLines="40"/>
    </w:pPr>
    <w:rPr>
      <w:kern w:val="0"/>
    </w:rPr>
  </w:style>
  <w:style w:type="paragraph" w:customStyle="1" w:styleId="xl54">
    <w:name w:val="xl54"/>
    <w:basedOn w:val="a0"/>
    <w:qFormat/>
    <w:rsid w:val="00C6041A"/>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34"/>
    <w:qFormat/>
    <w:rsid w:val="00C6041A"/>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0"/>
    <w:qFormat/>
    <w:rsid w:val="00C6041A"/>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0"/>
    <w:qFormat/>
    <w:rsid w:val="00C6041A"/>
    <w:pPr>
      <w:widowControl/>
      <w:spacing w:before="100" w:beforeAutospacing="1" w:after="100" w:afterAutospacing="1" w:line="276" w:lineRule="auto"/>
      <w:jc w:val="left"/>
    </w:pPr>
    <w:rPr>
      <w:rFonts w:ascii="宋体" w:hAnsi="宋体"/>
      <w:kern w:val="0"/>
      <w:szCs w:val="20"/>
    </w:rPr>
  </w:style>
  <w:style w:type="paragraph" w:customStyle="1" w:styleId="3ChapterXXX051">
    <w:name w:val="样式 标题 3Chapter X.X.X. + 段后: 0.5 行1"/>
    <w:basedOn w:val="3"/>
    <w:next w:val="a0"/>
    <w:qFormat/>
    <w:rsid w:val="00C6041A"/>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0"/>
    <w:qFormat/>
    <w:rsid w:val="00C6041A"/>
    <w:pPr>
      <w:widowControl/>
      <w:spacing w:beforeLines="40" w:afterLines="40"/>
      <w:jc w:val="left"/>
    </w:pPr>
    <w:rPr>
      <w:rFonts w:ascii="宋体" w:hAnsi="宋体" w:cs="宋体"/>
      <w:b/>
      <w:bCs/>
      <w:color w:val="FFFFFF"/>
      <w:kern w:val="0"/>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C6041A"/>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0"/>
    <w:qFormat/>
    <w:rsid w:val="00C6041A"/>
    <w:rPr>
      <w:rFonts w:ascii="Tahoma" w:hAnsi="Tahoma"/>
      <w:sz w:val="36"/>
      <w:szCs w:val="36"/>
    </w:rPr>
  </w:style>
  <w:style w:type="paragraph" w:customStyle="1" w:styleId="1fc">
    <w:name w:val="标准标题1"/>
    <w:basedOn w:val="1"/>
    <w:qFormat/>
    <w:rsid w:val="00C6041A"/>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c">
    <w:name w:val="标题一"/>
    <w:basedOn w:val="1"/>
    <w:next w:val="af4"/>
    <w:qFormat/>
    <w:rsid w:val="00C6041A"/>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d">
    <w:name w:val="简单回函地址"/>
    <w:basedOn w:val="a0"/>
    <w:qFormat/>
    <w:rsid w:val="00C6041A"/>
    <w:pPr>
      <w:spacing w:beforeLines="40" w:afterLines="40"/>
    </w:pPr>
  </w:style>
  <w:style w:type="paragraph" w:customStyle="1" w:styleId="affffffffffffe">
    <w:name w:val="正文文字表格居中"/>
    <w:basedOn w:val="a0"/>
    <w:next w:val="26"/>
    <w:qFormat/>
    <w:rsid w:val="00C6041A"/>
    <w:pPr>
      <w:spacing w:beforeLines="100" w:afterLines="50"/>
    </w:pPr>
    <w:rPr>
      <w:szCs w:val="18"/>
    </w:rPr>
  </w:style>
  <w:style w:type="paragraph" w:customStyle="1" w:styleId="afffffffffffff">
    <w:name w:val="附录五级条标题"/>
    <w:basedOn w:val="a0"/>
    <w:qFormat/>
    <w:rsid w:val="00C6041A"/>
    <w:pPr>
      <w:spacing w:line="312" w:lineRule="auto"/>
    </w:pPr>
  </w:style>
  <w:style w:type="paragraph" w:customStyle="1" w:styleId="afffffffffffff0">
    <w:name w:val="标准正文"/>
    <w:basedOn w:val="a0"/>
    <w:qFormat/>
    <w:rsid w:val="00C6041A"/>
    <w:pPr>
      <w:adjustRightInd w:val="0"/>
      <w:spacing w:beforeLines="40" w:afterLines="40"/>
      <w:jc w:val="center"/>
    </w:pPr>
    <w:rPr>
      <w:kern w:val="0"/>
      <w:szCs w:val="20"/>
    </w:rPr>
  </w:style>
  <w:style w:type="paragraph" w:customStyle="1" w:styleId="MMTopic5">
    <w:name w:val="MM Topic 5"/>
    <w:basedOn w:val="5"/>
    <w:qFormat/>
    <w:rsid w:val="00C6041A"/>
    <w:pPr>
      <w:tabs>
        <w:tab w:val="clear" w:pos="1008"/>
        <w:tab w:val="left" w:pos="2551"/>
      </w:tabs>
      <w:spacing w:beforeLines="40" w:afterLines="40" w:line="374" w:lineRule="auto"/>
      <w:ind w:left="0" w:firstLine="0"/>
    </w:pPr>
  </w:style>
  <w:style w:type="paragraph" w:customStyle="1" w:styleId="1fd">
    <w:name w:val="正文居中标题1"/>
    <w:basedOn w:val="a0"/>
    <w:qFormat/>
    <w:rsid w:val="00C6041A"/>
    <w:pPr>
      <w:spacing w:before="100" w:beforeAutospacing="1" w:after="100" w:afterAutospacing="1"/>
      <w:jc w:val="center"/>
    </w:pPr>
    <w:rPr>
      <w:rFonts w:eastAsia="隶书"/>
      <w:b/>
      <w:bCs/>
      <w:sz w:val="84"/>
    </w:rPr>
  </w:style>
  <w:style w:type="paragraph" w:customStyle="1" w:styleId="Paragraph1">
    <w:name w:val="Paragraph1"/>
    <w:basedOn w:val="a0"/>
    <w:qFormat/>
    <w:rsid w:val="00C6041A"/>
    <w:pPr>
      <w:spacing w:before="80" w:afterLines="50"/>
    </w:pPr>
    <w:rPr>
      <w:rFonts w:ascii="宋体"/>
      <w:snapToGrid w:val="0"/>
      <w:kern w:val="0"/>
      <w:szCs w:val="20"/>
    </w:rPr>
  </w:style>
  <w:style w:type="paragraph" w:customStyle="1" w:styleId="CharCharChar1">
    <w:name w:val="Char Char Char1"/>
    <w:basedOn w:val="a0"/>
    <w:qFormat/>
    <w:rsid w:val="00C604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0"/>
    <w:qFormat/>
    <w:rsid w:val="00C6041A"/>
    <w:rPr>
      <w:rFonts w:ascii="Tahoma" w:hAnsi="Tahoma"/>
      <w:szCs w:val="20"/>
    </w:rPr>
  </w:style>
  <w:style w:type="paragraph" w:customStyle="1" w:styleId="tabletext1">
    <w:name w:val="tabletext"/>
    <w:basedOn w:val="a0"/>
    <w:qFormat/>
    <w:rsid w:val="00C6041A"/>
    <w:pPr>
      <w:widowControl/>
      <w:spacing w:before="100" w:beforeAutospacing="1" w:after="100" w:afterAutospacing="1"/>
      <w:jc w:val="left"/>
    </w:pPr>
    <w:rPr>
      <w:rFonts w:ascii="宋体" w:hAnsi="宋体" w:cs="宋体"/>
      <w:kern w:val="0"/>
    </w:rPr>
  </w:style>
  <w:style w:type="paragraph" w:customStyle="1" w:styleId="xl95">
    <w:name w:val="xl95"/>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0"/>
    <w:qFormat/>
    <w:rsid w:val="00C6041A"/>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0"/>
    <w:qFormat/>
    <w:rsid w:val="00C6041A"/>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0"/>
    <w:qFormat/>
    <w:rsid w:val="00C6041A"/>
    <w:pPr>
      <w:widowControl/>
      <w:spacing w:beforeLines="40" w:afterLines="40"/>
      <w:jc w:val="left"/>
    </w:pPr>
    <w:rPr>
      <w:rFonts w:ascii="宋体" w:hAnsi="宋体" w:cs="宋体"/>
      <w:b/>
      <w:bCs/>
      <w:color w:val="FFFFFF"/>
      <w:kern w:val="0"/>
      <w:sz w:val="34"/>
      <w:szCs w:val="34"/>
    </w:rPr>
  </w:style>
  <w:style w:type="paragraph" w:customStyle="1" w:styleId="afffffffffffff1">
    <w:name w:val="分项斜体"/>
    <w:basedOn w:val="a0"/>
    <w:qFormat/>
    <w:rsid w:val="00C6041A"/>
    <w:pPr>
      <w:widowControl/>
      <w:spacing w:beforeLines="40" w:afterLines="40"/>
      <w:jc w:val="left"/>
    </w:pPr>
    <w:rPr>
      <w:i/>
      <w:kern w:val="0"/>
    </w:rPr>
  </w:style>
  <w:style w:type="paragraph" w:customStyle="1" w:styleId="63">
    <w:name w:val="数字标题6"/>
    <w:basedOn w:val="6"/>
    <w:next w:val="a0"/>
    <w:qFormat/>
    <w:rsid w:val="00C6041A"/>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rsid w:val="00C6041A"/>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0"/>
    <w:qFormat/>
    <w:rsid w:val="00C6041A"/>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MMTopic2">
    <w:name w:val="MM Topic 2"/>
    <w:basedOn w:val="20"/>
    <w:qFormat/>
    <w:rsid w:val="00C6041A"/>
    <w:pPr>
      <w:tabs>
        <w:tab w:val="clear" w:pos="576"/>
        <w:tab w:val="left" w:pos="992"/>
      </w:tabs>
      <w:spacing w:beforeLines="40" w:afterLines="40" w:line="415" w:lineRule="auto"/>
      <w:ind w:left="0" w:firstLine="0"/>
    </w:pPr>
  </w:style>
  <w:style w:type="paragraph" w:customStyle="1" w:styleId="huide00">
    <w:name w:val="huide00"/>
    <w:basedOn w:val="a0"/>
    <w:qFormat/>
    <w:rsid w:val="00C6041A"/>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6">
    <w:name w:val="xl116"/>
    <w:basedOn w:val="a0"/>
    <w:qFormat/>
    <w:rsid w:val="00C6041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0"/>
    <w:qFormat/>
    <w:rsid w:val="00C6041A"/>
    <w:pPr>
      <w:widowControl/>
      <w:pBdr>
        <w:bottom w:val="single" w:sz="12" w:space="1" w:color="0066FF"/>
      </w:pBdr>
      <w:spacing w:beforeLines="40" w:afterLines="40"/>
      <w:jc w:val="left"/>
    </w:pPr>
    <w:rPr>
      <w:rFonts w:ascii="宋体" w:hAnsi="宋体" w:cs="宋体"/>
      <w:b/>
      <w:bCs/>
      <w:color w:val="000000"/>
      <w:kern w:val="0"/>
    </w:rPr>
  </w:style>
  <w:style w:type="paragraph" w:customStyle="1" w:styleId="xl28">
    <w:name w:val="xl28"/>
    <w:basedOn w:val="a0"/>
    <w:qFormat/>
    <w:rsid w:val="00C6041A"/>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2">
    <w:name w:val="样式 题注 + 居中"/>
    <w:basedOn w:val="ac"/>
    <w:qFormat/>
    <w:rsid w:val="00C6041A"/>
    <w:pPr>
      <w:spacing w:beforeLines="40" w:afterLines="40"/>
      <w:jc w:val="center"/>
    </w:pPr>
    <w:rPr>
      <w:rFonts w:cs="宋体"/>
      <w:sz w:val="24"/>
    </w:rPr>
  </w:style>
  <w:style w:type="paragraph" w:customStyle="1" w:styleId="Char2CharCharChar1">
    <w:name w:val="Char2 Char Char Char1"/>
    <w:basedOn w:val="a0"/>
    <w:qFormat/>
    <w:rsid w:val="00C6041A"/>
    <w:rPr>
      <w:rFonts w:ascii="仿宋_GB2312"/>
      <w:b/>
      <w:sz w:val="30"/>
      <w:szCs w:val="32"/>
    </w:rPr>
  </w:style>
  <w:style w:type="paragraph" w:customStyle="1" w:styleId="Char41">
    <w:name w:val="Char41"/>
    <w:basedOn w:val="a0"/>
    <w:qFormat/>
    <w:rsid w:val="00C6041A"/>
    <w:rPr>
      <w:rFonts w:ascii="仿宋_GB2312" w:eastAsia="仿宋_GB2312"/>
      <w:b/>
      <w:sz w:val="32"/>
      <w:szCs w:val="32"/>
    </w:rPr>
  </w:style>
  <w:style w:type="paragraph" w:customStyle="1" w:styleId="font7">
    <w:name w:val="font7"/>
    <w:basedOn w:val="a0"/>
    <w:qFormat/>
    <w:rsid w:val="00C6041A"/>
    <w:pPr>
      <w:widowControl/>
      <w:adjustRightInd w:val="0"/>
      <w:snapToGrid w:val="0"/>
      <w:spacing w:beforeLines="40" w:afterLines="40"/>
      <w:ind w:leftChars="-1" w:left="-2"/>
      <w:jc w:val="left"/>
    </w:pPr>
    <w:rPr>
      <w:rFonts w:ascii="宋体" w:hAnsi="宋体" w:cs="Arial"/>
      <w:kern w:val="0"/>
      <w:szCs w:val="21"/>
    </w:rPr>
  </w:style>
  <w:style w:type="paragraph" w:customStyle="1" w:styleId="ParaCharCharCharCharCharCharCharCharChar1CharCharCharChar">
    <w:name w:val="默认段落字体 Para Char Char Char Char Char Char Char Char Char1 Char Char Char Char"/>
    <w:basedOn w:val="a0"/>
    <w:qFormat/>
    <w:rsid w:val="00C6041A"/>
    <w:rPr>
      <w:rFonts w:ascii="Tahoma" w:hAnsi="Tahoma"/>
      <w:szCs w:val="20"/>
    </w:rPr>
  </w:style>
  <w:style w:type="paragraph" w:customStyle="1" w:styleId="afffffffffffff3">
    <w:name w:val="章正文"/>
    <w:basedOn w:val="a0"/>
    <w:qFormat/>
    <w:rsid w:val="00C6041A"/>
    <w:pPr>
      <w:spacing w:beforeLines="50" w:after="120" w:line="300" w:lineRule="auto"/>
      <w:ind w:firstLine="480"/>
    </w:pPr>
    <w:rPr>
      <w:rFonts w:ascii="Helvetica" w:hAnsi="Helvetica"/>
      <w:kern w:val="0"/>
    </w:rPr>
  </w:style>
  <w:style w:type="paragraph" w:customStyle="1" w:styleId="1fe">
    <w:name w:val="图1"/>
    <w:basedOn w:val="aff3"/>
    <w:qFormat/>
    <w:rsid w:val="00C6041A"/>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rsid w:val="00C6041A"/>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4">
    <w:name w:val="正文 + 宋体"/>
    <w:basedOn w:val="aff5"/>
    <w:qFormat/>
    <w:rsid w:val="00C6041A"/>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0"/>
    <w:qFormat/>
    <w:rsid w:val="00C6041A"/>
    <w:pPr>
      <w:widowControl/>
      <w:spacing w:before="160" w:after="100" w:line="500" w:lineRule="atLeast"/>
      <w:ind w:firstLine="547"/>
      <w:jc w:val="left"/>
    </w:pPr>
    <w:rPr>
      <w:rFonts w:ascii="宋体" w:hAnsi="Arial"/>
      <w:spacing w:val="40"/>
      <w:kern w:val="0"/>
      <w:szCs w:val="20"/>
    </w:rPr>
  </w:style>
  <w:style w:type="paragraph" w:customStyle="1" w:styleId="22Heading2HiddenHeading2CCBSheading2H2h2">
    <w:name w:val="样式 标题 2第一章 标题 2Heading 2 HiddenHeading 2 CCBSheading 2H2h2..."/>
    <w:basedOn w:val="20"/>
    <w:qFormat/>
    <w:rsid w:val="00C6041A"/>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0"/>
    <w:qFormat/>
    <w:rsid w:val="00C6041A"/>
    <w:pPr>
      <w:widowControl/>
      <w:overflowPunct w:val="0"/>
      <w:autoSpaceDE w:val="0"/>
      <w:autoSpaceDN w:val="0"/>
      <w:adjustRightInd w:val="0"/>
      <w:ind w:left="720" w:hanging="720"/>
      <w:textAlignment w:val="baseline"/>
    </w:pPr>
    <w:rPr>
      <w:kern w:val="0"/>
      <w:szCs w:val="20"/>
      <w:lang w:val="en-GB"/>
    </w:rPr>
  </w:style>
  <w:style w:type="paragraph" w:customStyle="1" w:styleId="xl71">
    <w:name w:val="xl71"/>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0"/>
    <w:qFormat/>
    <w:rsid w:val="00C6041A"/>
    <w:pPr>
      <w:spacing w:beforeLines="40" w:afterLines="40" w:line="300" w:lineRule="auto"/>
      <w:ind w:firstLineChars="200" w:firstLine="480"/>
    </w:pPr>
    <w:rPr>
      <w:rFonts w:ascii="宋体" w:hAnsi="宋体"/>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0"/>
    <w:qFormat/>
    <w:rsid w:val="00C6041A"/>
    <w:pPr>
      <w:spacing w:beforeLines="40" w:afterLines="40"/>
    </w:pPr>
    <w:rPr>
      <w:rFonts w:ascii="Tahoma" w:hAnsi="Tahoma"/>
      <w:szCs w:val="20"/>
    </w:rPr>
  </w:style>
  <w:style w:type="paragraph" w:customStyle="1" w:styleId="xl62">
    <w:name w:val="xl62"/>
    <w:basedOn w:val="a0"/>
    <w:qFormat/>
    <w:rsid w:val="00C6041A"/>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0"/>
    <w:qFormat/>
    <w:rsid w:val="00C6041A"/>
    <w:pPr>
      <w:widowControl/>
      <w:spacing w:before="240" w:line="240" w:lineRule="atLeast"/>
      <w:ind w:left="1152"/>
      <w:jc w:val="left"/>
    </w:pPr>
    <w:rPr>
      <w:b/>
      <w:kern w:val="0"/>
      <w:szCs w:val="21"/>
      <w:lang w:val="en-AU" w:eastAsia="en-US"/>
    </w:rPr>
  </w:style>
  <w:style w:type="paragraph" w:customStyle="1" w:styleId="xl22">
    <w:name w:val="xl22"/>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0"/>
    <w:qFormat/>
    <w:rsid w:val="00C6041A"/>
    <w:pPr>
      <w:widowControl/>
      <w:shd w:val="clear" w:color="auto" w:fill="000000"/>
      <w:spacing w:beforeLines="40" w:afterLines="40"/>
      <w:jc w:val="left"/>
    </w:pPr>
    <w:rPr>
      <w:rFonts w:ascii="宋体" w:hAnsi="宋体" w:cs="宋体"/>
      <w:color w:val="000000"/>
      <w:kern w:val="0"/>
    </w:rPr>
  </w:style>
  <w:style w:type="paragraph" w:customStyle="1" w:styleId="ParaCharCharCharCharCharCharCharCharCharCharCharCharChar">
    <w:name w:val="默认段落字体 Para Char Char Char Char Char Char Char Char Char Char Char Char Char"/>
    <w:basedOn w:val="a0"/>
    <w:qFormat/>
    <w:rsid w:val="00C6041A"/>
    <w:rPr>
      <w:rFonts w:ascii="Tahoma" w:hAnsi="Tahoma"/>
      <w:szCs w:val="20"/>
    </w:rPr>
  </w:style>
  <w:style w:type="paragraph" w:customStyle="1" w:styleId="L1">
    <w:name w:val="标准有序列表（L1）"/>
    <w:basedOn w:val="ab"/>
    <w:qFormat/>
    <w:rsid w:val="00C6041A"/>
    <w:pPr>
      <w:tabs>
        <w:tab w:val="left" w:pos="0"/>
      </w:tabs>
      <w:ind w:firstLine="0"/>
    </w:pPr>
    <w:rPr>
      <w:rFonts w:ascii="黑体" w:eastAsia="黑体"/>
      <w:color w:val="000000"/>
    </w:rPr>
  </w:style>
  <w:style w:type="paragraph" w:customStyle="1" w:styleId="151">
    <w:name w:val="样式 宋体 小四 行距: 1.5 倍行距1"/>
    <w:basedOn w:val="a0"/>
    <w:qFormat/>
    <w:rsid w:val="00C6041A"/>
    <w:pPr>
      <w:spacing w:beforeLines="40" w:afterLines="40"/>
    </w:pPr>
    <w:rPr>
      <w:rFonts w:ascii="宋体" w:hAnsi="宋体"/>
      <w:szCs w:val="20"/>
    </w:rPr>
  </w:style>
  <w:style w:type="paragraph" w:customStyle="1" w:styleId="afffffffffffff5">
    <w:name w:val="二级项目符号"/>
    <w:basedOn w:val="a0"/>
    <w:qFormat/>
    <w:rsid w:val="00C6041A"/>
    <w:pPr>
      <w:widowControl/>
      <w:tabs>
        <w:tab w:val="left" w:pos="964"/>
      </w:tabs>
      <w:ind w:left="964" w:hanging="482"/>
    </w:pPr>
    <w:rPr>
      <w:kern w:val="0"/>
      <w:szCs w:val="20"/>
    </w:rPr>
  </w:style>
  <w:style w:type="paragraph" w:customStyle="1" w:styleId="Char21">
    <w:name w:val="Char2"/>
    <w:basedOn w:val="a0"/>
    <w:qFormat/>
    <w:rsid w:val="00C6041A"/>
    <w:rPr>
      <w:rFonts w:ascii="Tahoma" w:hAnsi="Tahoma"/>
      <w:szCs w:val="20"/>
    </w:rPr>
  </w:style>
  <w:style w:type="paragraph" w:customStyle="1" w:styleId="CharChar41">
    <w:name w:val="Char Char41"/>
    <w:basedOn w:val="a0"/>
    <w:qFormat/>
    <w:rsid w:val="00C6041A"/>
    <w:pPr>
      <w:spacing w:beforeLines="40" w:afterLines="40"/>
    </w:pPr>
    <w:rPr>
      <w:rFonts w:ascii="Tahoma" w:hAnsi="Tahoma"/>
      <w:sz w:val="36"/>
      <w:szCs w:val="36"/>
    </w:rPr>
  </w:style>
  <w:style w:type="paragraph" w:customStyle="1" w:styleId="1ff">
    <w:name w:val="部分1"/>
    <w:basedOn w:val="a0"/>
    <w:qFormat/>
    <w:rsid w:val="00C6041A"/>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xl73">
    <w:name w:val="xl73"/>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rsid w:val="00C6041A"/>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0"/>
    <w:qFormat/>
    <w:rsid w:val="00C6041A"/>
    <w:pPr>
      <w:widowControl/>
      <w:spacing w:after="160" w:line="240" w:lineRule="exact"/>
      <w:jc w:val="left"/>
    </w:pPr>
    <w:rPr>
      <w:szCs w:val="20"/>
    </w:rPr>
  </w:style>
  <w:style w:type="paragraph" w:customStyle="1" w:styleId="color333333">
    <w:name w:val="color333333"/>
    <w:basedOn w:val="a0"/>
    <w:qFormat/>
    <w:rsid w:val="00C6041A"/>
    <w:pPr>
      <w:widowControl/>
      <w:spacing w:beforeLines="40" w:afterLines="40"/>
      <w:jc w:val="left"/>
    </w:pPr>
    <w:rPr>
      <w:rFonts w:ascii="宋体" w:hAnsi="宋体" w:cs="宋体"/>
      <w:color w:val="333333"/>
      <w:kern w:val="0"/>
    </w:rPr>
  </w:style>
  <w:style w:type="paragraph" w:customStyle="1" w:styleId="ArialGB2312040415">
    <w:name w:val="样式 (西文) Arial (中文) 仿宋_GB2312 四号 段前: 0.4 行 段后: 0.4 行 行距: 1.5..."/>
    <w:basedOn w:val="a0"/>
    <w:qFormat/>
    <w:rsid w:val="00C6041A"/>
    <w:pPr>
      <w:spacing w:beforeLines="40"/>
      <w:ind w:firstLineChars="200" w:firstLine="560"/>
    </w:pPr>
    <w:rPr>
      <w:rFonts w:ascii="Arial" w:hAnsi="Arial" w:cs="宋体"/>
    </w:rPr>
  </w:style>
  <w:style w:type="paragraph" w:customStyle="1" w:styleId="xl98">
    <w:name w:val="xl98"/>
    <w:basedOn w:val="a0"/>
    <w:qFormat/>
    <w:rsid w:val="00C604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0"/>
    <w:qFormat/>
    <w:rsid w:val="00C6041A"/>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rsid w:val="00C6041A"/>
    <w:pPr>
      <w:tabs>
        <w:tab w:val="clear" w:pos="864"/>
        <w:tab w:val="left" w:pos="1984"/>
      </w:tabs>
      <w:spacing w:beforeLines="40" w:afterLines="40" w:line="374" w:lineRule="auto"/>
      <w:ind w:left="0" w:firstLine="0"/>
    </w:pPr>
  </w:style>
  <w:style w:type="paragraph" w:customStyle="1" w:styleId="afffffffffffff6">
    <w:name w:val="目录标题"/>
    <w:basedOn w:val="a0"/>
    <w:qFormat/>
    <w:rsid w:val="00C6041A"/>
    <w:pPr>
      <w:spacing w:beforeLines="40" w:afterLines="40"/>
      <w:ind w:right="2" w:firstLineChars="225" w:firstLine="630"/>
      <w:jc w:val="center"/>
    </w:pPr>
    <w:rPr>
      <w:rFonts w:ascii="仿宋_GB2312" w:eastAsia="仿宋_GB2312"/>
      <w:b/>
      <w:sz w:val="28"/>
      <w:szCs w:val="28"/>
    </w:rPr>
  </w:style>
  <w:style w:type="paragraph" w:customStyle="1" w:styleId="afffffffffffff7">
    <w:name w:val="标题四"/>
    <w:basedOn w:val="a0"/>
    <w:next w:val="a0"/>
    <w:qFormat/>
    <w:rsid w:val="00C6041A"/>
    <w:rPr>
      <w:rFonts w:eastAsia="黑体"/>
    </w:rPr>
  </w:style>
  <w:style w:type="paragraph" w:customStyle="1" w:styleId="afffffffffffff8">
    <w:name w:val="表格标注"/>
    <w:basedOn w:val="a0"/>
    <w:qFormat/>
    <w:rsid w:val="00C6041A"/>
    <w:pPr>
      <w:spacing w:before="152" w:after="160" w:line="300" w:lineRule="auto"/>
      <w:jc w:val="right"/>
    </w:pPr>
    <w:rPr>
      <w:rFonts w:ascii="黑体" w:eastAsia="黑体" w:hAnsi="Arial" w:cs="宋体"/>
      <w:szCs w:val="20"/>
    </w:rPr>
  </w:style>
  <w:style w:type="paragraph" w:customStyle="1" w:styleId="TableDescription">
    <w:name w:val="Table Description"/>
    <w:next w:val="a0"/>
    <w:qFormat/>
    <w:rsid w:val="00C6041A"/>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0"/>
    <w:qFormat/>
    <w:rsid w:val="00C6041A"/>
    <w:rPr>
      <w:rFonts w:ascii="Tahoma" w:hAnsi="Tahoma"/>
      <w:szCs w:val="20"/>
    </w:rPr>
  </w:style>
  <w:style w:type="paragraph" w:customStyle="1" w:styleId="380">
    <w:name w:val="标题 38"/>
    <w:basedOn w:val="a0"/>
    <w:qFormat/>
    <w:rsid w:val="00C6041A"/>
    <w:pPr>
      <w:adjustRightInd w:val="0"/>
      <w:snapToGrid w:val="0"/>
      <w:ind w:leftChars="-1" w:left="-2"/>
    </w:pPr>
    <w:rPr>
      <w:rFonts w:ascii="Arial" w:hAnsi="Arial" w:cs="Arial"/>
    </w:rPr>
  </w:style>
  <w:style w:type="paragraph" w:customStyle="1" w:styleId="Date2">
    <w:name w:val="Date2"/>
    <w:basedOn w:val="a0"/>
    <w:next w:val="a0"/>
    <w:qFormat/>
    <w:rsid w:val="00C6041A"/>
    <w:pPr>
      <w:adjustRightInd w:val="0"/>
      <w:spacing w:beforeLines="40" w:afterLines="40" w:line="312" w:lineRule="atLeast"/>
    </w:pPr>
    <w:rPr>
      <w:kern w:val="0"/>
      <w:szCs w:val="20"/>
    </w:rPr>
  </w:style>
  <w:style w:type="paragraph" w:customStyle="1" w:styleId="2ff0">
    <w:name w:val="项目符2"/>
    <w:basedOn w:val="a0"/>
    <w:qFormat/>
    <w:rsid w:val="00C6041A"/>
    <w:pPr>
      <w:tabs>
        <w:tab w:val="left" w:pos="840"/>
      </w:tabs>
      <w:spacing w:afterLines="50"/>
      <w:ind w:left="1260" w:hanging="420"/>
    </w:pPr>
    <w:rPr>
      <w:szCs w:val="21"/>
    </w:rPr>
  </w:style>
  <w:style w:type="paragraph" w:customStyle="1" w:styleId="afffffffffffff9">
    <w:name w:val="表格正文"/>
    <w:basedOn w:val="a0"/>
    <w:qFormat/>
    <w:rsid w:val="00C6041A"/>
    <w:pPr>
      <w:adjustRightInd w:val="0"/>
      <w:snapToGrid w:val="0"/>
      <w:spacing w:before="60" w:after="60"/>
      <w:jc w:val="center"/>
      <w:textAlignment w:val="baseline"/>
    </w:pPr>
    <w:rPr>
      <w:kern w:val="0"/>
      <w:szCs w:val="20"/>
    </w:rPr>
  </w:style>
  <w:style w:type="paragraph" w:customStyle="1" w:styleId="afffffffffffffa">
    <w:name w:val="示例"/>
    <w:next w:val="afffff0"/>
    <w:qFormat/>
    <w:rsid w:val="00C6041A"/>
    <w:pPr>
      <w:spacing w:beforeLines="40" w:afterLines="40"/>
      <w:ind w:firstLineChars="233" w:firstLine="233"/>
      <w:jc w:val="both"/>
    </w:pPr>
    <w:rPr>
      <w:rFonts w:ascii="宋体"/>
      <w:sz w:val="18"/>
    </w:rPr>
  </w:style>
  <w:style w:type="paragraph" w:customStyle="1" w:styleId="afffffffffffffb">
    <w:name w:val="沈标题四"/>
    <w:basedOn w:val="4"/>
    <w:next w:val="a0"/>
    <w:qFormat/>
    <w:rsid w:val="00C6041A"/>
    <w:pPr>
      <w:keepNext w:val="0"/>
      <w:keepLines w:val="0"/>
      <w:spacing w:line="377" w:lineRule="auto"/>
    </w:pPr>
    <w:rPr>
      <w:rFonts w:ascii="Arial Narrow" w:eastAsia="方正姚体" w:hAnsi="Arial Narrow"/>
      <w:b w:val="0"/>
      <w:sz w:val="24"/>
      <w:szCs w:val="24"/>
    </w:rPr>
  </w:style>
  <w:style w:type="paragraph" w:customStyle="1" w:styleId="2ff1">
    <w:name w:val="中文标题 2"/>
    <w:basedOn w:val="a4"/>
    <w:next w:val="a4"/>
    <w:qFormat/>
    <w:rsid w:val="00C6041A"/>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0"/>
    <w:qFormat/>
    <w:rsid w:val="00C6041A"/>
    <w:pPr>
      <w:widowControl/>
      <w:spacing w:beforeLines="40" w:afterLines="40" w:line="397" w:lineRule="atLeast"/>
      <w:jc w:val="left"/>
    </w:pPr>
    <w:rPr>
      <w:rFonts w:ascii="宋体" w:hAnsi="宋体" w:cs="宋体"/>
      <w:kern w:val="0"/>
    </w:rPr>
  </w:style>
  <w:style w:type="paragraph" w:customStyle="1" w:styleId="4f">
    <w:name w:val="数字标题4"/>
    <w:basedOn w:val="4"/>
    <w:qFormat/>
    <w:rsid w:val="00C6041A"/>
    <w:pPr>
      <w:tabs>
        <w:tab w:val="clear" w:pos="864"/>
        <w:tab w:val="left" w:pos="0"/>
      </w:tabs>
      <w:ind w:left="1" w:firstLine="0"/>
    </w:pPr>
    <w:rPr>
      <w:rFonts w:eastAsia="仿宋_GB2312" w:cs="Arial"/>
      <w:b w:val="0"/>
      <w:bCs w:val="0"/>
      <w:color w:val="000000"/>
      <w:kern w:val="0"/>
      <w:sz w:val="24"/>
      <w:szCs w:val="24"/>
    </w:rPr>
  </w:style>
  <w:style w:type="paragraph" w:customStyle="1" w:styleId="5b">
    <w:name w:val="数字标题5"/>
    <w:basedOn w:val="5"/>
    <w:next w:val="a0"/>
    <w:qFormat/>
    <w:rsid w:val="00C6041A"/>
    <w:pPr>
      <w:tabs>
        <w:tab w:val="clear" w:pos="1008"/>
        <w:tab w:val="left" w:pos="1080"/>
      </w:tabs>
      <w:ind w:left="1080" w:hanging="1080"/>
    </w:pPr>
    <w:rPr>
      <w:kern w:val="0"/>
    </w:rPr>
  </w:style>
  <w:style w:type="paragraph" w:customStyle="1" w:styleId="afffffffffffffc">
    <w:name w:val="标准书眉_偶数页"/>
    <w:basedOn w:val="affffffffff7"/>
    <w:next w:val="a0"/>
    <w:qFormat/>
    <w:rsid w:val="00C6041A"/>
    <w:pPr>
      <w:jc w:val="left"/>
    </w:pPr>
  </w:style>
  <w:style w:type="paragraph" w:customStyle="1" w:styleId="Charffd">
    <w:name w:val="段 Char"/>
    <w:qFormat/>
    <w:rsid w:val="00C6041A"/>
    <w:pPr>
      <w:autoSpaceDE w:val="0"/>
      <w:autoSpaceDN w:val="0"/>
      <w:ind w:firstLineChars="200" w:firstLine="200"/>
      <w:jc w:val="both"/>
    </w:pPr>
    <w:rPr>
      <w:rFonts w:ascii="宋体"/>
      <w:sz w:val="21"/>
    </w:rPr>
  </w:style>
  <w:style w:type="paragraph" w:customStyle="1" w:styleId="graph">
    <w:name w:val="graph"/>
    <w:basedOn w:val="a0"/>
    <w:qFormat/>
    <w:rsid w:val="00C6041A"/>
    <w:pPr>
      <w:adjustRightInd w:val="0"/>
      <w:snapToGrid w:val="0"/>
      <w:spacing w:after="120"/>
      <w:ind w:leftChars="-1" w:left="-2" w:right="148"/>
      <w:jc w:val="center"/>
    </w:pPr>
    <w:rPr>
      <w:rFonts w:hAnsi="Arial" w:cs="Arial"/>
      <w:kern w:val="0"/>
      <w:szCs w:val="20"/>
    </w:rPr>
  </w:style>
  <w:style w:type="paragraph" w:customStyle="1" w:styleId="ParaChar">
    <w:name w:val="默认段落字体 Para Char"/>
    <w:basedOn w:val="a0"/>
    <w:qFormat/>
    <w:rsid w:val="00C6041A"/>
    <w:pPr>
      <w:adjustRightInd w:val="0"/>
      <w:ind w:firstLine="480"/>
    </w:pPr>
    <w:rPr>
      <w:rFonts w:ascii="宋体" w:hAnsi="宋体"/>
      <w:kern w:val="0"/>
      <w:szCs w:val="20"/>
    </w:rPr>
  </w:style>
  <w:style w:type="paragraph" w:customStyle="1" w:styleId="xl94">
    <w:name w:val="xl94"/>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rsid w:val="00C6041A"/>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d">
    <w:name w:val="正文表标题"/>
    <w:next w:val="a0"/>
    <w:qFormat/>
    <w:rsid w:val="00C6041A"/>
    <w:pPr>
      <w:tabs>
        <w:tab w:val="left" w:pos="1440"/>
      </w:tabs>
      <w:spacing w:beforeLines="40" w:afterLines="40"/>
      <w:jc w:val="center"/>
    </w:pPr>
    <w:rPr>
      <w:rFonts w:ascii="黑体" w:eastAsia="黑体"/>
      <w:sz w:val="21"/>
    </w:rPr>
  </w:style>
  <w:style w:type="paragraph" w:customStyle="1" w:styleId="afffffffffffffe">
    <w:name w:val="主正文"/>
    <w:basedOn w:val="a0"/>
    <w:qFormat/>
    <w:rsid w:val="00C6041A"/>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affffffffffffff">
    <w:name w:val="封面标准文稿编辑信息"/>
    <w:qFormat/>
    <w:rsid w:val="00C6041A"/>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0"/>
    <w:qFormat/>
    <w:rsid w:val="00C6041A"/>
    <w:pPr>
      <w:spacing w:beforeLines="40" w:afterLines="40"/>
    </w:pPr>
    <w:rPr>
      <w:rFonts w:ascii="Tahoma" w:hAnsi="Tahoma"/>
      <w:sz w:val="36"/>
      <w:szCs w:val="36"/>
    </w:rPr>
  </w:style>
  <w:style w:type="paragraph" w:customStyle="1" w:styleId="xl88">
    <w:name w:val="xl88"/>
    <w:basedOn w:val="a0"/>
    <w:qFormat/>
    <w:rsid w:val="00C6041A"/>
    <w:pPr>
      <w:widowControl/>
      <w:spacing w:before="100" w:beforeAutospacing="1" w:after="100" w:afterAutospacing="1"/>
      <w:jc w:val="center"/>
    </w:pPr>
    <w:rPr>
      <w:rFonts w:ascii="宋体" w:hAnsi="宋体" w:cs="宋体"/>
      <w:kern w:val="0"/>
      <w:sz w:val="18"/>
      <w:szCs w:val="18"/>
    </w:rPr>
  </w:style>
  <w:style w:type="paragraph" w:customStyle="1" w:styleId="311">
    <w:name w:val="样式3 (1)"/>
    <w:basedOn w:val="a0"/>
    <w:qFormat/>
    <w:rsid w:val="00C6041A"/>
    <w:pPr>
      <w:widowControl/>
      <w:tabs>
        <w:tab w:val="left" w:pos="510"/>
      </w:tabs>
      <w:adjustRightInd w:val="0"/>
    </w:pPr>
    <w:rPr>
      <w:kern w:val="0"/>
      <w:szCs w:val="20"/>
    </w:rPr>
  </w:style>
  <w:style w:type="paragraph" w:customStyle="1" w:styleId="xl72">
    <w:name w:val="xl72"/>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6">
    <w:name w:val="文档正文 Char Char"/>
    <w:basedOn w:val="a0"/>
    <w:qFormat/>
    <w:rsid w:val="00C6041A"/>
    <w:pPr>
      <w:adjustRightInd w:val="0"/>
      <w:spacing w:beforeLines="40" w:afterLines="40"/>
      <w:ind w:firstLineChars="200" w:firstLine="200"/>
    </w:pPr>
    <w:rPr>
      <w:kern w:val="0"/>
      <w:szCs w:val="28"/>
    </w:rPr>
  </w:style>
  <w:style w:type="paragraph" w:customStyle="1" w:styleId="Char50">
    <w:name w:val="Char5"/>
    <w:basedOn w:val="a0"/>
    <w:qFormat/>
    <w:rsid w:val="00C6041A"/>
    <w:rPr>
      <w:szCs w:val="20"/>
    </w:rPr>
  </w:style>
  <w:style w:type="paragraph" w:customStyle="1" w:styleId="affffffffffffff0">
    <w:name w:val="字母编号列项（一级）"/>
    <w:qFormat/>
    <w:rsid w:val="00C6041A"/>
    <w:pPr>
      <w:ind w:leftChars="200" w:left="840" w:hangingChars="200" w:hanging="420"/>
      <w:jc w:val="both"/>
    </w:pPr>
    <w:rPr>
      <w:rFonts w:ascii="宋体"/>
      <w:sz w:val="21"/>
    </w:rPr>
  </w:style>
  <w:style w:type="paragraph" w:customStyle="1" w:styleId="Char210">
    <w:name w:val="Char21"/>
    <w:basedOn w:val="a0"/>
    <w:qFormat/>
    <w:rsid w:val="00C6041A"/>
    <w:rPr>
      <w:rFonts w:ascii="仿宋_GB2312" w:eastAsia="仿宋_GB2312"/>
      <w:b/>
      <w:sz w:val="32"/>
      <w:szCs w:val="32"/>
    </w:rPr>
  </w:style>
  <w:style w:type="paragraph" w:customStyle="1" w:styleId="msolistparagraph0">
    <w:name w:val="msolistparagraph"/>
    <w:basedOn w:val="a0"/>
    <w:qFormat/>
    <w:rsid w:val="00C6041A"/>
    <w:pPr>
      <w:ind w:firstLineChars="200" w:firstLine="420"/>
    </w:pPr>
  </w:style>
  <w:style w:type="paragraph" w:customStyle="1" w:styleId="srchopt">
    <w:name w:val="srchopt"/>
    <w:basedOn w:val="a0"/>
    <w:qFormat/>
    <w:rsid w:val="00C6041A"/>
    <w:pPr>
      <w:widowControl/>
      <w:spacing w:beforeLines="40" w:afterLines="40"/>
      <w:jc w:val="left"/>
    </w:pPr>
    <w:rPr>
      <w:rFonts w:ascii="宋体" w:hAnsi="宋体" w:cs="宋体"/>
      <w:color w:val="333333"/>
      <w:kern w:val="0"/>
      <w:sz w:val="22"/>
    </w:rPr>
  </w:style>
  <w:style w:type="paragraph" w:customStyle="1" w:styleId="1ff0">
    <w:name w:val="数字标题1"/>
    <w:basedOn w:val="1"/>
    <w:next w:val="a0"/>
    <w:qFormat/>
    <w:rsid w:val="00C6041A"/>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0"/>
    <w:qFormat/>
    <w:rsid w:val="00C6041A"/>
    <w:pPr>
      <w:adjustRightInd w:val="0"/>
      <w:snapToGrid w:val="0"/>
      <w:ind w:leftChars="-1" w:left="-2"/>
    </w:pPr>
    <w:rPr>
      <w:rFonts w:ascii="Arial" w:hAnsi="Arial" w:cs="Arial"/>
    </w:rPr>
  </w:style>
  <w:style w:type="paragraph" w:customStyle="1" w:styleId="affffffffffffff1">
    <w:name w:val="封面标准代替信息"/>
    <w:basedOn w:val="2fc"/>
    <w:qFormat/>
    <w:rsid w:val="00C6041A"/>
    <w:pPr>
      <w:framePr w:wrap="around"/>
      <w:spacing w:before="57"/>
    </w:pPr>
    <w:rPr>
      <w:rFonts w:ascii="宋体"/>
      <w:sz w:val="21"/>
    </w:rPr>
  </w:style>
  <w:style w:type="paragraph" w:customStyle="1" w:styleId="affffffffffffff2">
    <w:name w:val="参考文献、索引标题"/>
    <w:basedOn w:val="afffffffffffa"/>
    <w:next w:val="a0"/>
    <w:qFormat/>
    <w:rsid w:val="00C6041A"/>
    <w:pPr>
      <w:shd w:val="clear" w:color="FFFFFF" w:fill="FFFFFF"/>
      <w:spacing w:beforeLines="0" w:afterLines="0"/>
    </w:pPr>
    <w:rPr>
      <w:sz w:val="21"/>
    </w:rPr>
  </w:style>
  <w:style w:type="paragraph" w:customStyle="1" w:styleId="affffffffffffff3">
    <w:name w:val="模板普通正文"/>
    <w:basedOn w:val="a4"/>
    <w:qFormat/>
    <w:rsid w:val="00C6041A"/>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2"/>
    <w:qFormat/>
    <w:rsid w:val="00C6041A"/>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0"/>
    <w:next w:val="a0"/>
    <w:qFormat/>
    <w:rsid w:val="00C6041A"/>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0"/>
    <w:qFormat/>
    <w:rsid w:val="00C6041A"/>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4">
    <w:name w:val="左对齐的表内文字"/>
    <w:basedOn w:val="a0"/>
    <w:qFormat/>
    <w:rsid w:val="00C6041A"/>
    <w:rPr>
      <w:rFonts w:eastAsia="仿宋_GB2312" w:cs="宋体"/>
      <w:szCs w:val="20"/>
    </w:rPr>
  </w:style>
  <w:style w:type="paragraph" w:customStyle="1" w:styleId="xl68">
    <w:name w:val="xl68"/>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0"/>
    <w:qFormat/>
    <w:rsid w:val="00C6041A"/>
    <w:pPr>
      <w:spacing w:beforeLines="40" w:afterLines="40"/>
    </w:pPr>
    <w:rPr>
      <w:rFonts w:ascii="Tahoma" w:hAnsi="Tahoma"/>
      <w:szCs w:val="20"/>
    </w:rPr>
  </w:style>
  <w:style w:type="paragraph" w:customStyle="1" w:styleId="paragraph10">
    <w:name w:val="paragraph1"/>
    <w:basedOn w:val="a0"/>
    <w:qFormat/>
    <w:rsid w:val="00C6041A"/>
    <w:pPr>
      <w:spacing w:afterLines="30"/>
      <w:ind w:firstLineChars="200" w:firstLine="420"/>
    </w:pPr>
    <w:rPr>
      <w:rFonts w:eastAsia="楷体_GB2312"/>
      <w:szCs w:val="20"/>
    </w:rPr>
  </w:style>
  <w:style w:type="paragraph" w:customStyle="1" w:styleId="color990000bld">
    <w:name w:val="color990000bld"/>
    <w:basedOn w:val="a0"/>
    <w:qFormat/>
    <w:rsid w:val="00C6041A"/>
    <w:pPr>
      <w:widowControl/>
      <w:spacing w:beforeLines="40" w:afterLines="40"/>
      <w:jc w:val="left"/>
    </w:pPr>
    <w:rPr>
      <w:rFonts w:ascii="宋体" w:hAnsi="宋体" w:cs="宋体"/>
      <w:b/>
      <w:bCs/>
      <w:color w:val="990000"/>
      <w:kern w:val="0"/>
    </w:rPr>
  </w:style>
  <w:style w:type="paragraph" w:customStyle="1" w:styleId="xl45">
    <w:name w:val="xl45"/>
    <w:basedOn w:val="a0"/>
    <w:qFormat/>
    <w:rsid w:val="00C6041A"/>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xl59">
    <w:name w:val="xl59"/>
    <w:basedOn w:val="a0"/>
    <w:qFormat/>
    <w:rsid w:val="00C6041A"/>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olor999999bg">
    <w:name w:val="color999999bg"/>
    <w:basedOn w:val="a0"/>
    <w:qFormat/>
    <w:rsid w:val="00C6041A"/>
    <w:pPr>
      <w:widowControl/>
      <w:shd w:val="clear" w:color="auto" w:fill="999999"/>
      <w:spacing w:beforeLines="40" w:afterLines="40"/>
      <w:jc w:val="left"/>
    </w:pPr>
    <w:rPr>
      <w:rFonts w:ascii="宋体" w:hAnsi="宋体" w:cs="宋体"/>
      <w:color w:val="000000"/>
      <w:kern w:val="0"/>
    </w:rPr>
  </w:style>
  <w:style w:type="paragraph" w:customStyle="1" w:styleId="affffffffffffff5">
    <w:name w:val="项目编号"/>
    <w:basedOn w:val="a0"/>
    <w:qFormat/>
    <w:rsid w:val="00C6041A"/>
    <w:pPr>
      <w:spacing w:before="156" w:after="156"/>
    </w:pPr>
    <w:rPr>
      <w:rFonts w:ascii="Arial" w:eastAsia="仿宋_GB2312" w:hAnsi="Arial"/>
      <w:szCs w:val="20"/>
    </w:rPr>
  </w:style>
  <w:style w:type="paragraph" w:customStyle="1" w:styleId="CharCharChar2">
    <w:name w:val="备注说明 Char Char Char"/>
    <w:basedOn w:val="aff1"/>
    <w:qFormat/>
    <w:rsid w:val="00C6041A"/>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rsid w:val="00C6041A"/>
    <w:pPr>
      <w:keepLines w:val="0"/>
      <w:spacing w:before="120" w:afterLines="50" w:line="240" w:lineRule="auto"/>
      <w:jc w:val="left"/>
    </w:pPr>
    <w:rPr>
      <w:rFonts w:ascii="宋体" w:cs="宋体"/>
      <w:snapToGrid w:val="0"/>
      <w:kern w:val="0"/>
      <w:sz w:val="24"/>
      <w:szCs w:val="20"/>
    </w:rPr>
  </w:style>
  <w:style w:type="paragraph" w:customStyle="1" w:styleId="affffffffffffff6">
    <w:name w:val="表格样式"/>
    <w:basedOn w:val="a0"/>
    <w:qFormat/>
    <w:rsid w:val="00C6041A"/>
    <w:pPr>
      <w:spacing w:beforeLines="40" w:afterLines="40"/>
    </w:pPr>
    <w:rPr>
      <w:rFonts w:eastAsia="幼圆"/>
      <w:szCs w:val="20"/>
    </w:rPr>
  </w:style>
  <w:style w:type="paragraph" w:customStyle="1" w:styleId="affffffffffffff7">
    <w:name w:val="附录一级条标题"/>
    <w:basedOn w:val="a0"/>
    <w:qFormat/>
    <w:rsid w:val="00C6041A"/>
    <w:pPr>
      <w:spacing w:line="312" w:lineRule="auto"/>
    </w:pPr>
  </w:style>
  <w:style w:type="paragraph" w:customStyle="1" w:styleId="FA0">
    <w:name w:val="FA正文+标号"/>
    <w:basedOn w:val="a0"/>
    <w:qFormat/>
    <w:rsid w:val="00C6041A"/>
    <w:pPr>
      <w:tabs>
        <w:tab w:val="left" w:pos="3375"/>
      </w:tabs>
      <w:spacing w:line="400" w:lineRule="exact"/>
    </w:pPr>
    <w:rPr>
      <w:rFonts w:ascii="仿宋_GB2312" w:eastAsia="仿宋_GB2312" w:hAnsi="宋体"/>
    </w:rPr>
  </w:style>
  <w:style w:type="paragraph" w:customStyle="1" w:styleId="xl70">
    <w:name w:val="xl70"/>
    <w:basedOn w:val="a0"/>
    <w:qFormat/>
    <w:rsid w:val="00C6041A"/>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0"/>
    <w:qFormat/>
    <w:rsid w:val="00C6041A"/>
    <w:pPr>
      <w:widowControl/>
      <w:shd w:val="clear" w:color="auto" w:fill="E7E7E7"/>
      <w:spacing w:beforeLines="40" w:afterLines="40"/>
      <w:jc w:val="left"/>
    </w:pPr>
    <w:rPr>
      <w:rFonts w:ascii="宋体" w:hAnsi="宋体" w:cs="宋体"/>
      <w:color w:val="000000"/>
      <w:kern w:val="0"/>
    </w:rPr>
  </w:style>
  <w:style w:type="paragraph" w:customStyle="1" w:styleId="5c">
    <w:name w:val="样式5"/>
    <w:basedOn w:val="7"/>
    <w:next w:val="a0"/>
    <w:qFormat/>
    <w:rsid w:val="00C6041A"/>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rsid w:val="00C6041A"/>
    <w:pPr>
      <w:tabs>
        <w:tab w:val="clear" w:pos="1152"/>
        <w:tab w:val="left" w:pos="567"/>
      </w:tabs>
      <w:spacing w:beforeLines="40" w:afterLines="40" w:line="319" w:lineRule="auto"/>
      <w:ind w:left="0" w:firstLine="0"/>
    </w:pPr>
    <w:rPr>
      <w:szCs w:val="24"/>
    </w:rPr>
  </w:style>
  <w:style w:type="paragraph" w:customStyle="1" w:styleId="font1">
    <w:name w:val="font1"/>
    <w:basedOn w:val="a0"/>
    <w:qFormat/>
    <w:rsid w:val="00C6041A"/>
    <w:pPr>
      <w:widowControl/>
      <w:adjustRightInd w:val="0"/>
      <w:snapToGrid w:val="0"/>
      <w:spacing w:beforeLines="40" w:afterLines="40"/>
      <w:ind w:leftChars="-1" w:left="-2"/>
      <w:jc w:val="left"/>
    </w:pPr>
    <w:rPr>
      <w:rFonts w:ascii="宋体" w:hAnsi="宋体" w:cs="Arial"/>
      <w:kern w:val="0"/>
      <w:szCs w:val="21"/>
    </w:rPr>
  </w:style>
  <w:style w:type="paragraph" w:customStyle="1" w:styleId="1Arial0505">
    <w:name w:val="样式 标题 1 + Arial 段前: 0.5 行 段后: 0.5 行"/>
    <w:basedOn w:val="1"/>
    <w:qFormat/>
    <w:rsid w:val="00C6041A"/>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0"/>
    <w:qFormat/>
    <w:rsid w:val="00C6041A"/>
    <w:pPr>
      <w:autoSpaceDE w:val="0"/>
      <w:autoSpaceDN w:val="0"/>
      <w:adjustRightInd w:val="0"/>
    </w:pPr>
    <w:rPr>
      <w:rFonts w:ascii="宋体" w:hAnsi="宋体" w:hint="eastAsia"/>
      <w:szCs w:val="20"/>
    </w:rPr>
  </w:style>
  <w:style w:type="paragraph" w:customStyle="1" w:styleId="Char4CharCharCharCharCharCharCharCharCharCharCharCharChar">
    <w:name w:val="Char4 Char Char Char Char Char Char Char Char Char Char Char Char Char"/>
    <w:basedOn w:val="a0"/>
    <w:qFormat/>
    <w:rsid w:val="00C6041A"/>
    <w:rPr>
      <w:rFonts w:ascii="Tahoma" w:hAnsi="Tahoma"/>
      <w:sz w:val="36"/>
      <w:szCs w:val="36"/>
    </w:rPr>
  </w:style>
  <w:style w:type="paragraph" w:customStyle="1" w:styleId="1ff1">
    <w:name w:val="样式1"/>
    <w:basedOn w:val="a0"/>
    <w:qFormat/>
    <w:rsid w:val="00C6041A"/>
    <w:pPr>
      <w:spacing w:beforeLines="40" w:afterLines="40" w:line="300" w:lineRule="auto"/>
      <w:ind w:firstLineChars="200" w:firstLine="480"/>
    </w:pPr>
  </w:style>
  <w:style w:type="paragraph" w:customStyle="1" w:styleId="212">
    <w:name w:val="正文文本 21"/>
    <w:basedOn w:val="a0"/>
    <w:qFormat/>
    <w:rsid w:val="00C6041A"/>
    <w:pPr>
      <w:widowControl/>
      <w:overflowPunct w:val="0"/>
      <w:autoSpaceDE w:val="0"/>
      <w:autoSpaceDN w:val="0"/>
      <w:adjustRightInd w:val="0"/>
      <w:ind w:left="720" w:hanging="720"/>
      <w:textAlignment w:val="baseline"/>
    </w:pPr>
    <w:rPr>
      <w:kern w:val="0"/>
      <w:szCs w:val="20"/>
      <w:lang w:val="en-GB"/>
    </w:rPr>
  </w:style>
  <w:style w:type="paragraph" w:customStyle="1" w:styleId="affffffffffffff8">
    <w:name w:val="数字编号列项（二级）"/>
    <w:qFormat/>
    <w:rsid w:val="00C6041A"/>
    <w:pPr>
      <w:ind w:leftChars="400" w:left="1260" w:hangingChars="200" w:hanging="420"/>
      <w:jc w:val="both"/>
    </w:pPr>
    <w:rPr>
      <w:rFonts w:ascii="宋体"/>
      <w:sz w:val="21"/>
    </w:rPr>
  </w:style>
  <w:style w:type="paragraph" w:customStyle="1" w:styleId="S4-L15-No">
    <w:name w:val="S4-L15-No"/>
    <w:basedOn w:val="S4-L15"/>
    <w:qFormat/>
    <w:rsid w:val="00C6041A"/>
    <w:pPr>
      <w:tabs>
        <w:tab w:val="left" w:pos="720"/>
      </w:tabs>
      <w:ind w:hanging="720"/>
    </w:pPr>
  </w:style>
  <w:style w:type="paragraph" w:customStyle="1" w:styleId="S4-L15">
    <w:name w:val="S4-L15"/>
    <w:basedOn w:val="a0"/>
    <w:qFormat/>
    <w:rsid w:val="00C6041A"/>
    <w:pPr>
      <w:spacing w:after="120"/>
      <w:ind w:left="720" w:firstLine="392"/>
    </w:pPr>
    <w:rPr>
      <w:szCs w:val="21"/>
      <w:lang w:val="fr-FR"/>
    </w:rPr>
  </w:style>
  <w:style w:type="paragraph" w:customStyle="1" w:styleId="affffffffffffff9">
    <w:name w:val="列表（编号二级）（绿盟科技）"/>
    <w:basedOn w:val="affffffffffffffa"/>
    <w:qFormat/>
    <w:rsid w:val="00C6041A"/>
    <w:pPr>
      <w:spacing w:beforeLines="0"/>
      <w:ind w:left="1260"/>
    </w:pPr>
  </w:style>
  <w:style w:type="paragraph" w:customStyle="1" w:styleId="affffffffffffffa">
    <w:name w:val="列表（编号一级）（绿盟科技）"/>
    <w:basedOn w:val="a0"/>
    <w:qFormat/>
    <w:rsid w:val="00C6041A"/>
    <w:pPr>
      <w:widowControl/>
      <w:spacing w:beforeLines="25" w:line="300" w:lineRule="auto"/>
      <w:ind w:left="420" w:hanging="420"/>
      <w:jc w:val="left"/>
    </w:pPr>
    <w:rPr>
      <w:rFonts w:ascii="Arial" w:hAnsi="Arial"/>
      <w:kern w:val="0"/>
      <w:szCs w:val="21"/>
    </w:rPr>
  </w:style>
  <w:style w:type="paragraph" w:customStyle="1" w:styleId="copyright">
    <w:name w:val="copyright"/>
    <w:basedOn w:val="a0"/>
    <w:qFormat/>
    <w:rsid w:val="00C6041A"/>
    <w:pPr>
      <w:widowControl/>
      <w:spacing w:beforeLines="40" w:afterLines="40"/>
      <w:jc w:val="left"/>
    </w:pPr>
    <w:rPr>
      <w:rFonts w:ascii="宋体" w:hAnsi="宋体" w:cs="宋体"/>
      <w:color w:val="666666"/>
      <w:kern w:val="0"/>
      <w:sz w:val="22"/>
    </w:rPr>
  </w:style>
  <w:style w:type="paragraph" w:customStyle="1" w:styleId="affffffffffffffb">
    <w:name w:val="図"/>
    <w:basedOn w:val="af4"/>
    <w:next w:val="a0"/>
    <w:qFormat/>
    <w:rsid w:val="00C6041A"/>
    <w:pPr>
      <w:spacing w:beforeLines="50" w:after="0"/>
      <w:jc w:val="center"/>
    </w:pPr>
    <w:rPr>
      <w:rFonts w:ascii="Century" w:eastAsia="MS PMincho" w:hAnsi="Century"/>
      <w:sz w:val="21"/>
      <w:lang w:eastAsia="ja-JP"/>
    </w:rPr>
  </w:style>
  <w:style w:type="paragraph" w:customStyle="1" w:styleId="affffffffffffffc">
    <w:name w:val="表格文字"/>
    <w:basedOn w:val="a0"/>
    <w:qFormat/>
    <w:rsid w:val="00C6041A"/>
    <w:pPr>
      <w:jc w:val="left"/>
      <w:textAlignment w:val="top"/>
    </w:pPr>
    <w:rPr>
      <w:sz w:val="18"/>
    </w:rPr>
  </w:style>
  <w:style w:type="paragraph" w:customStyle="1" w:styleId="4H4bulletblbbh4FirstSubheadingsect1234RefHea">
    <w:name w:val="样式 标题 4H4bulletblbbh4First Subheadingsect 1.2.3.4Ref Hea..."/>
    <w:basedOn w:val="4"/>
    <w:qFormat/>
    <w:rsid w:val="00C6041A"/>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0"/>
    <w:qFormat/>
    <w:rsid w:val="00C6041A"/>
    <w:pPr>
      <w:adjustRightInd w:val="0"/>
    </w:pPr>
    <w:rPr>
      <w:kern w:val="0"/>
      <w:szCs w:val="20"/>
    </w:rPr>
  </w:style>
  <w:style w:type="paragraph" w:customStyle="1" w:styleId="affffffffffffffd">
    <w:name w:val="普通正文"/>
    <w:basedOn w:val="a0"/>
    <w:qFormat/>
    <w:rsid w:val="00C6041A"/>
    <w:pPr>
      <w:adjustRightInd w:val="0"/>
      <w:spacing w:beforeLines="40" w:afterLines="40" w:line="300" w:lineRule="auto"/>
      <w:ind w:firstLineChars="177" w:firstLine="425"/>
    </w:pPr>
    <w:rPr>
      <w:rFonts w:ascii="宋体" w:hAnsi="宋体"/>
      <w:kern w:val="0"/>
    </w:rPr>
  </w:style>
  <w:style w:type="paragraph" w:customStyle="1" w:styleId="xl132">
    <w:name w:val="xl132"/>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0"/>
    <w:qFormat/>
    <w:rsid w:val="00C6041A"/>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0"/>
    <w:qFormat/>
    <w:rsid w:val="00C6041A"/>
  </w:style>
  <w:style w:type="paragraph" w:customStyle="1" w:styleId="S4-I-U-L15-No-dot">
    <w:name w:val="S4-I-U-L15-No-dot"/>
    <w:basedOn w:val="a0"/>
    <w:qFormat/>
    <w:rsid w:val="00C6041A"/>
    <w:pPr>
      <w:tabs>
        <w:tab w:val="left" w:pos="1112"/>
      </w:tabs>
      <w:spacing w:after="120"/>
      <w:ind w:left="1112" w:hanging="420"/>
    </w:pPr>
    <w:rPr>
      <w:i/>
      <w:u w:val="single"/>
    </w:rPr>
  </w:style>
  <w:style w:type="paragraph" w:customStyle="1" w:styleId="xl41">
    <w:name w:val="xl41"/>
    <w:basedOn w:val="a0"/>
    <w:qFormat/>
    <w:rsid w:val="00C6041A"/>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e">
    <w:name w:val="页面边线"/>
    <w:basedOn w:val="a0"/>
    <w:qFormat/>
    <w:rsid w:val="00C6041A"/>
    <w:pPr>
      <w:adjustRightInd w:val="0"/>
      <w:spacing w:line="360" w:lineRule="atLeast"/>
      <w:textAlignment w:val="baseline"/>
    </w:pPr>
    <w:rPr>
      <w:rFonts w:ascii="Century" w:hAnsi="Century"/>
      <w:kern w:val="0"/>
      <w:szCs w:val="20"/>
      <w:lang w:eastAsia="ja-JP"/>
    </w:rPr>
  </w:style>
  <w:style w:type="paragraph" w:customStyle="1" w:styleId="S4-I-L15-U">
    <w:name w:val="S4-I-L15-U"/>
    <w:basedOn w:val="a0"/>
    <w:qFormat/>
    <w:rsid w:val="00C6041A"/>
    <w:rPr>
      <w:b/>
      <w:i/>
      <w:u w:val="single"/>
    </w:rPr>
  </w:style>
  <w:style w:type="paragraph" w:customStyle="1" w:styleId="afffffffffffffff">
    <w:name w:val="目次、索引正文"/>
    <w:qFormat/>
    <w:rsid w:val="00C6041A"/>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0"/>
    <w:qFormat/>
    <w:rsid w:val="00C6041A"/>
    <w:pPr>
      <w:spacing w:line="480" w:lineRule="exact"/>
      <w:ind w:firstLineChars="200" w:firstLine="480"/>
    </w:pPr>
    <w:rPr>
      <w:rFonts w:ascii="宋体" w:hAnsi="宋体" w:cs="宋体"/>
      <w:szCs w:val="20"/>
    </w:rPr>
  </w:style>
  <w:style w:type="paragraph" w:customStyle="1" w:styleId="5d">
    <w:name w:val="图5"/>
    <w:basedOn w:val="a0"/>
    <w:qFormat/>
    <w:rsid w:val="00C6041A"/>
    <w:pPr>
      <w:spacing w:beforeLines="40" w:afterLines="40" w:line="240" w:lineRule="exact"/>
      <w:jc w:val="center"/>
    </w:pPr>
    <w:rPr>
      <w:szCs w:val="20"/>
    </w:rPr>
  </w:style>
  <w:style w:type="paragraph" w:customStyle="1" w:styleId="1ff2">
    <w:name w:val="正文样式1"/>
    <w:basedOn w:val="a0"/>
    <w:qFormat/>
    <w:rsid w:val="00C6041A"/>
    <w:pPr>
      <w:spacing w:beforeLines="40" w:afterLines="40"/>
      <w:ind w:firstLine="510"/>
    </w:pPr>
    <w:rPr>
      <w:rFonts w:ascii="Arial" w:hAnsi="Arial"/>
      <w:szCs w:val="20"/>
    </w:rPr>
  </w:style>
  <w:style w:type="paragraph" w:customStyle="1" w:styleId="afffffffffffffff0">
    <w:name w:val="正文（首行缩进）"/>
    <w:basedOn w:val="a0"/>
    <w:qFormat/>
    <w:rsid w:val="00C6041A"/>
    <w:pPr>
      <w:spacing w:beforeLines="40" w:afterLines="40"/>
      <w:ind w:firstLine="420"/>
    </w:pPr>
    <w:rPr>
      <w:rFonts w:cs="宋体"/>
      <w:szCs w:val="20"/>
    </w:rPr>
  </w:style>
  <w:style w:type="paragraph" w:customStyle="1" w:styleId="afffffffffffffff1">
    <w:name w:val="标准书眉一"/>
    <w:qFormat/>
    <w:rsid w:val="00C6041A"/>
    <w:pPr>
      <w:tabs>
        <w:tab w:val="left" w:pos="1440"/>
      </w:tabs>
      <w:spacing w:beforeLines="40" w:afterLines="40"/>
      <w:jc w:val="both"/>
    </w:pPr>
  </w:style>
  <w:style w:type="paragraph" w:customStyle="1" w:styleId="Table-Text">
    <w:name w:val="Table - Text"/>
    <w:basedOn w:val="a0"/>
    <w:qFormat/>
    <w:rsid w:val="00C6041A"/>
    <w:pPr>
      <w:widowControl/>
      <w:spacing w:before="60" w:afterLines="50"/>
      <w:jc w:val="left"/>
    </w:pPr>
    <w:rPr>
      <w:kern w:val="0"/>
      <w:szCs w:val="20"/>
      <w:lang w:eastAsia="en-US"/>
    </w:rPr>
  </w:style>
  <w:style w:type="paragraph" w:customStyle="1" w:styleId="afffffffffffffff2">
    <w:name w:val="封面主标题"/>
    <w:basedOn w:val="a0"/>
    <w:qFormat/>
    <w:rsid w:val="00C6041A"/>
    <w:pPr>
      <w:spacing w:before="156" w:after="156"/>
      <w:jc w:val="center"/>
    </w:pPr>
    <w:rPr>
      <w:rFonts w:ascii="黑体" w:eastAsia="黑体" w:cs="宋体"/>
      <w:b/>
      <w:bCs/>
      <w:color w:val="000000"/>
      <w:sz w:val="44"/>
      <w:szCs w:val="20"/>
    </w:rPr>
  </w:style>
  <w:style w:type="paragraph" w:customStyle="1" w:styleId="afffffffffffffff3">
    <w:name w:val="正文段落"/>
    <w:basedOn w:val="a0"/>
    <w:qFormat/>
    <w:rsid w:val="00C6041A"/>
    <w:pPr>
      <w:spacing w:line="300" w:lineRule="auto"/>
      <w:ind w:firstLine="510"/>
    </w:pPr>
    <w:rPr>
      <w:szCs w:val="20"/>
    </w:rPr>
  </w:style>
  <w:style w:type="paragraph" w:customStyle="1" w:styleId="strike">
    <w:name w:val="strike"/>
    <w:basedOn w:val="a0"/>
    <w:qFormat/>
    <w:rsid w:val="00C6041A"/>
    <w:pPr>
      <w:widowControl/>
      <w:spacing w:beforeLines="40" w:afterLines="40"/>
      <w:jc w:val="left"/>
    </w:pPr>
    <w:rPr>
      <w:rFonts w:ascii="宋体" w:hAnsi="宋体" w:cs="宋体"/>
      <w:strike/>
      <w:color w:val="000000"/>
      <w:kern w:val="0"/>
    </w:rPr>
  </w:style>
  <w:style w:type="paragraph" w:customStyle="1" w:styleId="10202">
    <w:name w:val="样式 目录 1 + 段前: 0.2 行 段后: 0.2 行"/>
    <w:basedOn w:val="10"/>
    <w:qFormat/>
    <w:rsid w:val="00C6041A"/>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rsid w:val="00C6041A"/>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0">
    <w:name w:val="标题3，章节第三层"/>
    <w:basedOn w:val="a0"/>
    <w:next w:val="affff3"/>
    <w:qFormat/>
    <w:rsid w:val="00C6041A"/>
    <w:pPr>
      <w:tabs>
        <w:tab w:val="left" w:pos="1080"/>
      </w:tabs>
      <w:adjustRightInd w:val="0"/>
      <w:snapToGrid w:val="0"/>
      <w:spacing w:beforeLines="40" w:afterLines="40" w:line="300" w:lineRule="auto"/>
      <w:ind w:left="567" w:hanging="567"/>
      <w:outlineLvl w:val="2"/>
    </w:pPr>
    <w:rPr>
      <w:rFonts w:ascii="Arial" w:eastAsia="华文细黑" w:hAnsi="Arial"/>
      <w:sz w:val="30"/>
    </w:rPr>
  </w:style>
  <w:style w:type="paragraph" w:customStyle="1" w:styleId="afffffffffffffff4">
    <w:name w:val="常用正文"/>
    <w:qFormat/>
    <w:rsid w:val="00C6041A"/>
    <w:pPr>
      <w:widowControl w:val="0"/>
      <w:spacing w:beforeLines="40" w:afterLines="40" w:line="360" w:lineRule="auto"/>
      <w:ind w:firstLine="200"/>
    </w:pPr>
    <w:rPr>
      <w:rFonts w:ascii="Arial" w:eastAsia="楷体_GB2312" w:hAnsi="Arial"/>
      <w:sz w:val="28"/>
    </w:rPr>
  </w:style>
  <w:style w:type="paragraph" w:customStyle="1" w:styleId="3f1">
    <w:name w:val="样式 标题 3 + 四号"/>
    <w:basedOn w:val="3"/>
    <w:qFormat/>
    <w:rsid w:val="00C6041A"/>
    <w:rPr>
      <w:rFonts w:eastAsia="黑体"/>
      <w:b w:val="0"/>
      <w:sz w:val="28"/>
    </w:rPr>
  </w:style>
  <w:style w:type="paragraph" w:customStyle="1" w:styleId="3f2">
    <w:name w:val="我的标题3"/>
    <w:next w:val="afffff1"/>
    <w:qFormat/>
    <w:rsid w:val="00C6041A"/>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3">
    <w:name w:val="中文标题 3"/>
    <w:basedOn w:val="a4"/>
    <w:qFormat/>
    <w:rsid w:val="00C6041A"/>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0"/>
    <w:qFormat/>
    <w:rsid w:val="00C6041A"/>
    <w:pPr>
      <w:adjustRightInd w:val="0"/>
      <w:snapToGrid w:val="0"/>
      <w:ind w:leftChars="-1" w:left="-2"/>
    </w:pPr>
    <w:rPr>
      <w:rFonts w:ascii="Arial" w:hAnsi="Arial" w:cs="Arial"/>
    </w:rPr>
  </w:style>
  <w:style w:type="paragraph" w:customStyle="1" w:styleId="font8">
    <w:name w:val="font8"/>
    <w:basedOn w:val="a0"/>
    <w:qFormat/>
    <w:rsid w:val="00C6041A"/>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2">
    <w:name w:val="首行缩进:  2 字符"/>
    <w:basedOn w:val="a0"/>
    <w:qFormat/>
    <w:rsid w:val="00C6041A"/>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0"/>
    <w:qFormat/>
    <w:rsid w:val="00C6041A"/>
    <w:rPr>
      <w:rFonts w:ascii="Tahoma" w:hAnsi="Tahoma"/>
      <w:sz w:val="36"/>
      <w:szCs w:val="36"/>
    </w:rPr>
  </w:style>
  <w:style w:type="paragraph" w:customStyle="1" w:styleId="b">
    <w:name w:val="样式 表格栏目b"/>
    <w:basedOn w:val="a0"/>
    <w:qFormat/>
    <w:rsid w:val="00C6041A"/>
    <w:pPr>
      <w:widowControl/>
      <w:spacing w:before="124" w:after="124"/>
      <w:jc w:val="center"/>
    </w:pPr>
    <w:rPr>
      <w:rFonts w:ascii="宋体" w:hAnsi="宋体" w:cs="宋体"/>
      <w:b/>
      <w:bCs/>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C6041A"/>
    <w:rPr>
      <w:rFonts w:ascii="Tahoma" w:hAnsi="Tahoma"/>
      <w:szCs w:val="20"/>
    </w:rPr>
  </w:style>
  <w:style w:type="paragraph" w:customStyle="1" w:styleId="afffffffffffffff5">
    <w:name w:val="实施日期"/>
    <w:basedOn w:val="afffffffffffd"/>
    <w:qFormat/>
    <w:rsid w:val="00C6041A"/>
    <w:pPr>
      <w:framePr w:hSpace="0" w:wrap="around" w:xAlign="right"/>
      <w:jc w:val="right"/>
    </w:pPr>
  </w:style>
  <w:style w:type="paragraph" w:customStyle="1" w:styleId="099">
    <w:name w:val="样式 首行缩进:  0.99 厘米"/>
    <w:basedOn w:val="a0"/>
    <w:qFormat/>
    <w:rsid w:val="00C6041A"/>
    <w:pPr>
      <w:spacing w:beforeLines="40" w:afterLines="40"/>
      <w:ind w:firstLine="561"/>
    </w:pPr>
    <w:rPr>
      <w:rFonts w:eastAsia="仿宋_GB2312"/>
      <w:color w:val="000000"/>
      <w:sz w:val="28"/>
      <w:szCs w:val="28"/>
      <w:u w:color="000000"/>
    </w:rPr>
  </w:style>
  <w:style w:type="paragraph" w:customStyle="1" w:styleId="afffffffffffffff6">
    <w:name w:val="五级无标题条"/>
    <w:basedOn w:val="a0"/>
    <w:qFormat/>
    <w:rsid w:val="00C6041A"/>
    <w:pPr>
      <w:spacing w:beforeLines="40" w:afterLines="40"/>
    </w:pPr>
  </w:style>
  <w:style w:type="paragraph" w:customStyle="1" w:styleId="color003366">
    <w:name w:val="color003366"/>
    <w:basedOn w:val="a0"/>
    <w:qFormat/>
    <w:rsid w:val="00C6041A"/>
    <w:pPr>
      <w:widowControl/>
      <w:spacing w:beforeLines="40" w:afterLines="40"/>
      <w:jc w:val="left"/>
    </w:pPr>
    <w:rPr>
      <w:rFonts w:ascii="宋体" w:hAnsi="宋体" w:cs="宋体"/>
      <w:color w:val="003366"/>
      <w:kern w:val="0"/>
    </w:rPr>
  </w:style>
  <w:style w:type="paragraph" w:customStyle="1" w:styleId="pa-30">
    <w:name w:val="pa-30"/>
    <w:basedOn w:val="a0"/>
    <w:qFormat/>
    <w:rsid w:val="00C6041A"/>
    <w:pPr>
      <w:widowControl/>
      <w:spacing w:before="150" w:after="150"/>
      <w:jc w:val="left"/>
    </w:pPr>
    <w:rPr>
      <w:rFonts w:ascii="宋体" w:hAnsi="宋体" w:cs="宋体"/>
      <w:kern w:val="0"/>
    </w:rPr>
  </w:style>
  <w:style w:type="paragraph" w:customStyle="1" w:styleId="afffffffffffffff7">
    <w:name w:val="标准"/>
    <w:basedOn w:val="a0"/>
    <w:qFormat/>
    <w:rsid w:val="00C6041A"/>
    <w:pPr>
      <w:adjustRightInd w:val="0"/>
      <w:spacing w:beforeLines="40" w:afterLines="40" w:line="312" w:lineRule="atLeast"/>
    </w:pPr>
    <w:rPr>
      <w:rFonts w:ascii="宋体" w:cs="Angsana New"/>
      <w:kern w:val="0"/>
      <w:szCs w:val="20"/>
    </w:rPr>
  </w:style>
  <w:style w:type="paragraph" w:customStyle="1" w:styleId="afffffffffffffff8">
    <w:name w:val="条文脚注"/>
    <w:basedOn w:val="aff2"/>
    <w:qFormat/>
    <w:rsid w:val="00C6041A"/>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rsid w:val="00C6041A"/>
    <w:pPr>
      <w:spacing w:before="312" w:after="312"/>
      <w:ind w:left="0" w:firstLine="482"/>
      <w:jc w:val="left"/>
    </w:pPr>
    <w:rPr>
      <w:rFonts w:cs="宋体"/>
      <w:b w:val="0"/>
      <w:sz w:val="24"/>
      <w:szCs w:val="20"/>
    </w:rPr>
  </w:style>
  <w:style w:type="paragraph" w:customStyle="1" w:styleId="1ff3">
    <w:name w:val="正文首行缩进1"/>
    <w:basedOn w:val="af4"/>
    <w:qFormat/>
    <w:rsid w:val="00C6041A"/>
    <w:pPr>
      <w:suppressAutoHyphens/>
      <w:ind w:firstLine="420"/>
      <w:jc w:val="left"/>
    </w:pPr>
    <w:rPr>
      <w:kern w:val="1"/>
      <w:lang w:eastAsia="ar-SA"/>
    </w:rPr>
  </w:style>
  <w:style w:type="paragraph" w:customStyle="1" w:styleId="GB2312106">
    <w:name w:val="样式 仿宋_GB2312 小三 左侧:  1.06 厘米"/>
    <w:basedOn w:val="a0"/>
    <w:qFormat/>
    <w:rsid w:val="00C6041A"/>
    <w:pPr>
      <w:ind w:left="601"/>
    </w:pPr>
    <w:rPr>
      <w:rFonts w:ascii="仿宋_GB2312" w:eastAsia="仿宋_GB2312"/>
      <w:szCs w:val="20"/>
    </w:rPr>
  </w:style>
  <w:style w:type="paragraph" w:customStyle="1" w:styleId="50505">
    <w:name w:val="样式 标题 5 + 段前: 0.5 行 段后: 0.5 行"/>
    <w:basedOn w:val="5"/>
    <w:qFormat/>
    <w:rsid w:val="00C6041A"/>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4">
    <w:name w:val="段标题1"/>
    <w:basedOn w:val="a0"/>
    <w:qFormat/>
    <w:rsid w:val="00C6041A"/>
    <w:pPr>
      <w:tabs>
        <w:tab w:val="left" w:pos="1860"/>
      </w:tabs>
      <w:adjustRightInd w:val="0"/>
      <w:snapToGrid w:val="0"/>
      <w:spacing w:beforeLines="40" w:afterLines="40"/>
      <w:ind w:left="420"/>
      <w:jc w:val="left"/>
    </w:pPr>
    <w:rPr>
      <w:kern w:val="0"/>
      <w:szCs w:val="20"/>
    </w:rPr>
  </w:style>
  <w:style w:type="paragraph" w:customStyle="1" w:styleId="3ChapterXXX">
    <w:name w:val="样式 标题 3Chapter X.X.X"/>
    <w:basedOn w:val="3ChapterXXX0505051"/>
    <w:qFormat/>
    <w:rsid w:val="00C6041A"/>
    <w:pPr>
      <w:spacing w:after="120"/>
    </w:pPr>
  </w:style>
  <w:style w:type="paragraph" w:customStyle="1" w:styleId="4f1">
    <w:name w:val="4"/>
    <w:basedOn w:val="a0"/>
    <w:next w:val="24"/>
    <w:qFormat/>
    <w:rsid w:val="00C6041A"/>
    <w:pPr>
      <w:spacing w:after="120" w:line="480" w:lineRule="auto"/>
      <w:ind w:leftChars="200" w:left="420"/>
    </w:pPr>
    <w:rPr>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0"/>
    <w:qFormat/>
    <w:rsid w:val="00C6041A"/>
    <w:rPr>
      <w:rFonts w:ascii="Tahoma" w:hAnsi="Tahoma"/>
      <w:sz w:val="36"/>
      <w:szCs w:val="36"/>
    </w:rPr>
  </w:style>
  <w:style w:type="paragraph" w:customStyle="1" w:styleId="afffffffffffffff9">
    <w:name w:val="样式 宋体 小四 黑色 左"/>
    <w:basedOn w:val="a0"/>
    <w:qFormat/>
    <w:rsid w:val="00C6041A"/>
    <w:pPr>
      <w:ind w:rightChars="9" w:right="22" w:firstLine="420"/>
      <w:jc w:val="left"/>
    </w:pPr>
    <w:rPr>
      <w:rFonts w:ascii="宋体" w:hAnsi="宋体" w:cs="宋体"/>
      <w:color w:val="000000"/>
      <w:kern w:val="0"/>
      <w:szCs w:val="20"/>
    </w:rPr>
  </w:style>
  <w:style w:type="paragraph" w:customStyle="1" w:styleId="xl49">
    <w:name w:val="xl49"/>
    <w:basedOn w:val="a0"/>
    <w:qFormat/>
    <w:rsid w:val="00C6041A"/>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a">
    <w:name w:val="缺省文本"/>
    <w:basedOn w:val="a0"/>
    <w:qFormat/>
    <w:rsid w:val="00C6041A"/>
    <w:pPr>
      <w:autoSpaceDE w:val="0"/>
      <w:autoSpaceDN w:val="0"/>
      <w:adjustRightInd w:val="0"/>
      <w:jc w:val="left"/>
    </w:pPr>
    <w:rPr>
      <w:kern w:val="0"/>
      <w:szCs w:val="20"/>
    </w:rPr>
  </w:style>
  <w:style w:type="paragraph" w:customStyle="1" w:styleId="afffffffffffffffb">
    <w:name w:val="标记段落"/>
    <w:basedOn w:val="a0"/>
    <w:qFormat/>
    <w:rsid w:val="00C6041A"/>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0"/>
    <w:qFormat/>
    <w:rsid w:val="00C6041A"/>
    <w:pPr>
      <w:spacing w:beforeLines="40" w:afterLines="40"/>
      <w:ind w:firstLineChars="200" w:firstLine="200"/>
    </w:pPr>
    <w:rPr>
      <w:rFonts w:cs="宋体"/>
      <w:szCs w:val="20"/>
    </w:rPr>
  </w:style>
  <w:style w:type="paragraph" w:customStyle="1" w:styleId="xl48">
    <w:name w:val="xl48"/>
    <w:basedOn w:val="a0"/>
    <w:qFormat/>
    <w:rsid w:val="00C6041A"/>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Cs w:val="21"/>
    </w:rPr>
  </w:style>
  <w:style w:type="paragraph" w:customStyle="1" w:styleId="xl79">
    <w:name w:val="xl79"/>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0"/>
    <w:qFormat/>
    <w:rsid w:val="00C60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0"/>
    <w:qFormat/>
    <w:rsid w:val="00C6041A"/>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c">
    <w:name w:val="列项·"/>
    <w:qFormat/>
    <w:rsid w:val="00C6041A"/>
    <w:pPr>
      <w:tabs>
        <w:tab w:val="left" w:pos="840"/>
      </w:tabs>
      <w:ind w:leftChars="200" w:left="840" w:hangingChars="200" w:hanging="420"/>
      <w:jc w:val="both"/>
    </w:pPr>
    <w:rPr>
      <w:rFonts w:ascii="宋体"/>
      <w:sz w:val="21"/>
    </w:rPr>
  </w:style>
  <w:style w:type="paragraph" w:customStyle="1" w:styleId="color990000">
    <w:name w:val="color990000"/>
    <w:basedOn w:val="a0"/>
    <w:qFormat/>
    <w:rsid w:val="00C6041A"/>
    <w:pPr>
      <w:widowControl/>
      <w:spacing w:beforeLines="40" w:afterLines="40"/>
      <w:jc w:val="left"/>
    </w:pPr>
    <w:rPr>
      <w:rFonts w:ascii="宋体" w:hAnsi="宋体" w:cs="宋体"/>
      <w:color w:val="990000"/>
      <w:kern w:val="0"/>
    </w:rPr>
  </w:style>
  <w:style w:type="paragraph" w:customStyle="1" w:styleId="xl118">
    <w:name w:val="xl118"/>
    <w:basedOn w:val="a0"/>
    <w:qFormat/>
    <w:rsid w:val="00C604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0"/>
    <w:qFormat/>
    <w:rsid w:val="00C6041A"/>
    <w:rPr>
      <w:rFonts w:ascii="Tahoma" w:hAnsi="Tahoma"/>
      <w:sz w:val="36"/>
      <w:szCs w:val="36"/>
    </w:rPr>
  </w:style>
  <w:style w:type="paragraph" w:customStyle="1" w:styleId="afffffffffffffffd">
    <w:name w:val="封面标准文稿类别"/>
    <w:qFormat/>
    <w:rsid w:val="00C6041A"/>
    <w:pPr>
      <w:spacing w:before="440" w:line="400" w:lineRule="exact"/>
      <w:jc w:val="center"/>
    </w:pPr>
    <w:rPr>
      <w:rFonts w:ascii="宋体"/>
      <w:sz w:val="24"/>
    </w:rPr>
  </w:style>
  <w:style w:type="paragraph" w:customStyle="1" w:styleId="small">
    <w:name w:val="small"/>
    <w:basedOn w:val="a0"/>
    <w:qFormat/>
    <w:rsid w:val="00C6041A"/>
    <w:pPr>
      <w:widowControl/>
      <w:spacing w:beforeLines="40" w:afterLines="40"/>
      <w:jc w:val="left"/>
    </w:pPr>
    <w:rPr>
      <w:rFonts w:ascii="宋体" w:hAnsi="宋体" w:cs="宋体"/>
      <w:color w:val="000000"/>
      <w:kern w:val="0"/>
      <w:sz w:val="22"/>
    </w:rPr>
  </w:style>
  <w:style w:type="paragraph" w:customStyle="1" w:styleId="InfoBlue0">
    <w:name w:val="InfoBlue"/>
    <w:basedOn w:val="a0"/>
    <w:next w:val="af4"/>
    <w:qFormat/>
    <w:rsid w:val="00C6041A"/>
    <w:pPr>
      <w:spacing w:afterLines="50"/>
      <w:ind w:left="720"/>
      <w:jc w:val="left"/>
    </w:pPr>
    <w:rPr>
      <w:rFonts w:ascii="宋体"/>
      <w:i/>
      <w:snapToGrid w:val="0"/>
      <w:color w:val="0000FF"/>
      <w:kern w:val="0"/>
      <w:szCs w:val="20"/>
    </w:rPr>
  </w:style>
  <w:style w:type="paragraph" w:customStyle="1" w:styleId="afffffffffffffffe">
    <w:name w:val="标准书脚_奇数页"/>
    <w:qFormat/>
    <w:rsid w:val="00C6041A"/>
    <w:pPr>
      <w:spacing w:before="120"/>
      <w:jc w:val="right"/>
    </w:pPr>
    <w:rPr>
      <w:sz w:val="18"/>
    </w:rPr>
  </w:style>
  <w:style w:type="paragraph" w:customStyle="1" w:styleId="xl125">
    <w:name w:val="xl125"/>
    <w:basedOn w:val="a0"/>
    <w:qFormat/>
    <w:rsid w:val="00C6041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table" w:customStyle="1" w:styleId="-53">
    <w:name w:val="浅色列表 - 强调文字颜色 53"/>
    <w:qFormat/>
    <w:rsid w:val="00C6041A"/>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e">
    <w:name w:val="题注 Char"/>
    <w:qFormat/>
    <w:rsid w:val="00C6041A"/>
    <w:rPr>
      <w:rFonts w:ascii="Arial" w:eastAsia="黑体" w:hAnsi="Arial" w:cs="Arial"/>
      <w:kern w:val="2"/>
    </w:rPr>
  </w:style>
  <w:style w:type="paragraph" w:customStyle="1" w:styleId="Char60">
    <w:name w:val="Char6"/>
    <w:basedOn w:val="a0"/>
    <w:qFormat/>
    <w:rsid w:val="00C6041A"/>
    <w:rPr>
      <w:szCs w:val="20"/>
    </w:rPr>
  </w:style>
  <w:style w:type="paragraph" w:customStyle="1" w:styleId="Char70">
    <w:name w:val="Char7"/>
    <w:basedOn w:val="a0"/>
    <w:qFormat/>
    <w:rsid w:val="00C6041A"/>
    <w:rPr>
      <w:rFonts w:ascii="Calibri" w:hAnsi="Calibri"/>
      <w:szCs w:val="20"/>
    </w:rPr>
  </w:style>
  <w:style w:type="character" w:customStyle="1" w:styleId="Char4">
    <w:name w:val="称呼 Char"/>
    <w:link w:val="af2"/>
    <w:qFormat/>
    <w:rsid w:val="00C6041A"/>
    <w:rPr>
      <w:kern w:val="2"/>
      <w:sz w:val="24"/>
      <w:szCs w:val="24"/>
    </w:rPr>
  </w:style>
  <w:style w:type="character" w:customStyle="1" w:styleId="5Char">
    <w:name w:val="标题 5 Char"/>
    <w:basedOn w:val="a1"/>
    <w:link w:val="5"/>
    <w:uiPriority w:val="9"/>
    <w:qFormat/>
    <w:rsid w:val="00C6041A"/>
    <w:rPr>
      <w:b/>
      <w:bCs/>
      <w:kern w:val="2"/>
      <w:sz w:val="28"/>
      <w:szCs w:val="28"/>
    </w:rPr>
  </w:style>
  <w:style w:type="character" w:customStyle="1" w:styleId="Charb">
    <w:name w:val="普通(网站) Char"/>
    <w:link w:val="aff5"/>
    <w:qFormat/>
    <w:rsid w:val="00C6041A"/>
    <w:rPr>
      <w:rFonts w:ascii="宋体" w:hAnsi="宋体" w:cs="宋体"/>
      <w:sz w:val="24"/>
      <w:szCs w:val="24"/>
    </w:rPr>
  </w:style>
  <w:style w:type="paragraph" w:customStyle="1" w:styleId="WPSOffice1">
    <w:name w:val="WPSOffice手动目录 1"/>
    <w:qFormat/>
    <w:rsid w:val="00C6041A"/>
    <w:rPr>
      <w:rFonts w:asciiTheme="minorHAnsi" w:eastAsiaTheme="minorEastAsia" w:hAnsiTheme="minorHAnsi" w:cstheme="minorBidi"/>
    </w:rPr>
  </w:style>
  <w:style w:type="paragraph" w:customStyle="1" w:styleId="Normal">
    <w:name w:val="[Normal]"/>
    <w:qFormat/>
    <w:rsid w:val="00C6041A"/>
    <w:rPr>
      <w:rFonts w:ascii="宋体" w:hAnsi="宋体"/>
      <w:sz w:val="24"/>
      <w:szCs w:val="22"/>
      <w:lang w:val="zh-CN"/>
    </w:rPr>
  </w:style>
  <w:style w:type="character" w:customStyle="1" w:styleId="font21">
    <w:name w:val="font21"/>
    <w:basedOn w:val="a1"/>
    <w:qFormat/>
    <w:rsid w:val="00C6041A"/>
    <w:rPr>
      <w:rFonts w:ascii="宋体" w:eastAsia="宋体" w:hAnsi="宋体" w:cs="宋体" w:hint="eastAsia"/>
      <w:b/>
      <w:color w:val="000000"/>
      <w:sz w:val="21"/>
      <w:szCs w:val="21"/>
      <w:u w:val="none"/>
    </w:rPr>
  </w:style>
  <w:style w:type="character" w:customStyle="1" w:styleId="font31">
    <w:name w:val="font31"/>
    <w:basedOn w:val="a1"/>
    <w:qFormat/>
    <w:rsid w:val="00C6041A"/>
    <w:rPr>
      <w:rFonts w:ascii="宋体" w:eastAsia="宋体" w:hAnsi="宋体" w:cs="宋体" w:hint="eastAsia"/>
      <w:color w:val="000000"/>
      <w:sz w:val="21"/>
      <w:szCs w:val="21"/>
      <w:u w:val="none"/>
    </w:rPr>
  </w:style>
  <w:style w:type="character" w:customStyle="1" w:styleId="font91">
    <w:name w:val="font91"/>
    <w:basedOn w:val="a1"/>
    <w:qFormat/>
    <w:rsid w:val="00C6041A"/>
    <w:rPr>
      <w:rFonts w:ascii="宋体" w:eastAsia="宋体" w:hAnsi="宋体" w:cs="宋体" w:hint="eastAsia"/>
      <w:color w:val="000000"/>
      <w:sz w:val="20"/>
      <w:szCs w:val="20"/>
      <w:u w:val="none"/>
    </w:rPr>
  </w:style>
  <w:style w:type="paragraph" w:styleId="affffffffffffffff">
    <w:name w:val="List Paragraph"/>
    <w:basedOn w:val="a0"/>
    <w:uiPriority w:val="99"/>
    <w:qFormat/>
    <w:rsid w:val="00C6041A"/>
    <w:pPr>
      <w:ind w:firstLineChars="200" w:firstLine="420"/>
    </w:pPr>
  </w:style>
  <w:style w:type="paragraph" w:customStyle="1" w:styleId="000">
    <w:name w:val="纯文本_0_0"/>
    <w:basedOn w:val="a0"/>
    <w:qFormat/>
    <w:rsid w:val="00C6041A"/>
    <w:rPr>
      <w:rFonts w:ascii="宋体" w:hAnsi="Courier New"/>
      <w:szCs w:val="21"/>
    </w:rPr>
  </w:style>
  <w:style w:type="paragraph" w:customStyle="1" w:styleId="trseditor">
    <w:name w:val="trs_editor"/>
    <w:basedOn w:val="a0"/>
    <w:qFormat/>
    <w:rsid w:val="00C6041A"/>
    <w:pPr>
      <w:widowControl/>
      <w:spacing w:before="100" w:beforeAutospacing="1" w:after="100" w:afterAutospacing="1"/>
      <w:jc w:val="left"/>
    </w:pPr>
    <w:rPr>
      <w:rFonts w:ascii="宋体" w:hAnsi="宋体" w:cs="宋体"/>
      <w:kern w:val="0"/>
    </w:rPr>
  </w:style>
  <w:style w:type="paragraph" w:customStyle="1" w:styleId="a">
    <w:name w:val="招标三级"/>
    <w:basedOn w:val="a0"/>
    <w:next w:val="a0"/>
    <w:qFormat/>
    <w:rsid w:val="00125639"/>
    <w:pPr>
      <w:widowControl/>
      <w:numPr>
        <w:numId w:val="8"/>
      </w:numPr>
      <w:tabs>
        <w:tab w:val="left" w:pos="0"/>
      </w:tabs>
      <w:spacing w:line="240" w:lineRule="auto"/>
      <w:jc w:val="left"/>
    </w:pPr>
    <w:rPr>
      <w:rFonts w:ascii="Arial" w:eastAsia="宋体" w:hAnsi="Arial" w:cs="Times New Roman"/>
      <w:kern w:val="0"/>
      <w:szCs w:val="20"/>
    </w:rPr>
  </w:style>
  <w:style w:type="paragraph" w:customStyle="1" w:styleId="64">
    <w:name w:val="标题6"/>
    <w:basedOn w:val="a0"/>
    <w:next w:val="1"/>
    <w:qFormat/>
    <w:rsid w:val="006A4EEB"/>
    <w:pPr>
      <w:widowControl/>
      <w:adjustRightInd w:val="0"/>
      <w:snapToGrid w:val="0"/>
      <w:spacing w:beforeLines="50" w:afterLines="50" w:line="520" w:lineRule="atLeast"/>
      <w:ind w:firstLineChars="200" w:firstLine="200"/>
    </w:pPr>
    <w:rPr>
      <w:rFonts w:ascii="Times New Roman" w:eastAsia="宋体" w:hAnsi="Times New Roman" w:cs="Arial"/>
      <w:b/>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zjzfcg.gov.cn/" TargetMode="External" Type="http://schemas.openxmlformats.org/officeDocument/2006/relationships/hyperlink"/><Relationship Id="rId11" Target="header1.xml" Type="http://schemas.openxmlformats.org/officeDocument/2006/relationships/header"/><Relationship Id="rId12" Target="footer2.xml" Type="http://schemas.openxmlformats.org/officeDocument/2006/relationships/footer"/><Relationship Id="rId13" Target="header2.xml" Type="http://schemas.openxmlformats.org/officeDocument/2006/relationships/header"/><Relationship Id="rId14" Target="header3.xml" Type="http://schemas.openxmlformats.org/officeDocument/2006/relationships/header"/><Relationship Id="rId15" Target="footer3.xml" Type="http://schemas.openxmlformats.org/officeDocument/2006/relationships/footer"/><Relationship Id="rId16" Target="footer4.xml" Type="http://schemas.openxmlformats.org/officeDocument/2006/relationships/footer"/><Relationship Id="rId17" Target="header4.xml" Type="http://schemas.openxmlformats.org/officeDocument/2006/relationships/header"/><Relationship Id="rId18" Target="footer5.xml" Type="http://schemas.openxmlformats.org/officeDocument/2006/relationships/footer"/><Relationship Id="rId19" Target="header5.xml" Type="http://schemas.openxmlformats.org/officeDocument/2006/relationships/header"/><Relationship Id="rId2" Target="numbering.xml" Type="http://schemas.openxmlformats.org/officeDocument/2006/relationships/numbering"/><Relationship Id="rId20" Target="footer6.xml" Type="http://schemas.openxmlformats.org/officeDocument/2006/relationships/footer"/><Relationship Id="rId21" Target="header6.xml" Type="http://schemas.openxmlformats.org/officeDocument/2006/relationships/header"/><Relationship Id="rId22" Target="footer7.xml" Type="http://schemas.openxmlformats.org/officeDocument/2006/relationships/footer"/><Relationship Id="rId23" Target="footer8.xml" Type="http://schemas.openxmlformats.org/officeDocument/2006/relationships/footer"/><Relationship Id="rId24" Target="footer9.xml" Type="http://schemas.openxmlformats.org/officeDocument/2006/relationships/footer"/><Relationship Id="rId25" Target="fontTable.xml" Type="http://schemas.openxmlformats.org/officeDocument/2006/relationships/fontTable"/><Relationship Id="rId26"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ttps://zfcg.czt.zj.gov.cn/aboveProvinceFile/2019-03-29/12913.html?utm=web-government-front.4aa179da.0.0.657e88a09bfb11eb9aaf03ad2249e870"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123</Pages>
  <Words>13116</Words>
  <Characters>74763</Characters>
  <Application>Microsoft Office Word</Application>
  <DocSecurity>0</DocSecurity>
  <Lines>623</Lines>
  <Paragraphs>175</Paragraphs>
  <ScaleCrop>false</ScaleCrop>
  <Company>family</Company>
  <LinksUpToDate>false</LinksUpToDate>
  <CharactersWithSpaces>87704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2021-05-10T00:11:00Z</dcterms:created>
  <dc:creator>Administrator</dc:creator>
  <cp:lastModifiedBy>浙江华诚建设有限公司</cp:lastModifiedBy>
  <cp:lastPrinted>2021-06-16T01:39:00Z</cp:lastPrinted>
  <dcterms:modified xsi:type="dcterms:W3CDTF">2021-06-16T01:39:00Z</dcterms:modified>
  <cp:revision>56</cp:revision>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E38830965A5A478FAC473EF8D723D37E</vt:lpwstr>
  </property>
</Properties>
</file>