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5F" w:rsidRPr="005B3783" w:rsidRDefault="00C1525F" w:rsidP="00C1525F">
      <w:pPr>
        <w:pageBreakBefore/>
        <w:spacing w:line="520" w:lineRule="exact"/>
        <w:jc w:val="center"/>
        <w:rPr>
          <w:rFonts w:ascii="宋体" w:hAnsi="宋体" w:hint="eastAsia"/>
          <w:b/>
          <w:snapToGrid w:val="0"/>
          <w:color w:val="000000"/>
          <w:kern w:val="0"/>
          <w:sz w:val="44"/>
          <w:szCs w:val="44"/>
        </w:rPr>
      </w:pPr>
      <w:r w:rsidRPr="005B3783">
        <w:rPr>
          <w:rFonts w:ascii="宋体" w:hAnsi="宋体" w:hint="eastAsia"/>
          <w:b/>
          <w:snapToGrid w:val="0"/>
          <w:color w:val="000000"/>
          <w:kern w:val="0"/>
          <w:sz w:val="44"/>
          <w:szCs w:val="44"/>
        </w:rPr>
        <w:t>招标需求</w:t>
      </w:r>
    </w:p>
    <w:p w:rsidR="00C1525F" w:rsidRPr="005B3783" w:rsidRDefault="00C1525F" w:rsidP="00C1525F">
      <w:pPr>
        <w:spacing w:line="520" w:lineRule="exact"/>
        <w:rPr>
          <w:rFonts w:ascii="宋体" w:hAnsi="宋体" w:hint="eastAsia"/>
          <w:b/>
          <w:color w:val="000000"/>
          <w:sz w:val="24"/>
        </w:rPr>
      </w:pPr>
      <w:r w:rsidRPr="005B3783">
        <w:rPr>
          <w:rFonts w:ascii="宋体" w:hAnsi="宋体" w:hint="eastAsia"/>
          <w:b/>
          <w:color w:val="000000"/>
          <w:sz w:val="24"/>
        </w:rPr>
        <w:t>一、概况</w:t>
      </w:r>
    </w:p>
    <w:p w:rsidR="00C1525F" w:rsidRPr="005B3783" w:rsidRDefault="00C1525F" w:rsidP="00C1525F">
      <w:pPr>
        <w:adjustRightInd w:val="0"/>
        <w:snapToGrid w:val="0"/>
        <w:spacing w:line="520" w:lineRule="exact"/>
        <w:ind w:firstLine="480"/>
        <w:rPr>
          <w:rFonts w:ascii="宋体" w:hAnsi="宋体" w:hint="eastAsia"/>
          <w:snapToGrid w:val="0"/>
          <w:kern w:val="0"/>
          <w:sz w:val="24"/>
        </w:rPr>
      </w:pPr>
      <w:r w:rsidRPr="005B3783">
        <w:rPr>
          <w:rFonts w:ascii="宋体" w:hAnsi="宋体" w:hint="eastAsia"/>
          <w:b/>
          <w:snapToGrid w:val="0"/>
          <w:color w:val="000000"/>
          <w:kern w:val="0"/>
          <w:sz w:val="24"/>
        </w:rPr>
        <w:t>（一）</w:t>
      </w:r>
      <w:r w:rsidRPr="005B3783">
        <w:rPr>
          <w:rFonts w:ascii="宋体" w:hAnsi="宋体" w:hint="eastAsia"/>
          <w:snapToGrid w:val="0"/>
          <w:color w:val="000000"/>
          <w:kern w:val="0"/>
          <w:sz w:val="24"/>
        </w:rPr>
        <w:t>前</w:t>
      </w:r>
      <w:r w:rsidRPr="005B3783">
        <w:rPr>
          <w:rFonts w:ascii="宋体" w:hAnsi="宋体" w:hint="eastAsia"/>
          <w:snapToGrid w:val="0"/>
          <w:kern w:val="0"/>
          <w:sz w:val="24"/>
        </w:rPr>
        <w:t>所街道辖区共有3</w:t>
      </w:r>
      <w:r w:rsidRPr="005B3783">
        <w:rPr>
          <w:rFonts w:ascii="宋体" w:hAnsi="宋体"/>
          <w:snapToGrid w:val="0"/>
          <w:kern w:val="0"/>
          <w:sz w:val="24"/>
        </w:rPr>
        <w:t>6</w:t>
      </w:r>
      <w:r w:rsidRPr="005B3783">
        <w:rPr>
          <w:rFonts w:ascii="宋体" w:hAnsi="宋体" w:hint="eastAsia"/>
          <w:snapToGrid w:val="0"/>
          <w:kern w:val="0"/>
          <w:sz w:val="24"/>
        </w:rPr>
        <w:t>个村（居）（并村后），总人口数</w:t>
      </w:r>
      <w:r w:rsidRPr="005B3783">
        <w:rPr>
          <w:rFonts w:ascii="宋体" w:hAnsi="宋体"/>
          <w:snapToGrid w:val="0"/>
          <w:kern w:val="0"/>
          <w:sz w:val="24"/>
        </w:rPr>
        <w:t>77929</w:t>
      </w:r>
      <w:r w:rsidRPr="005B3783">
        <w:rPr>
          <w:rFonts w:ascii="宋体" w:hAnsi="宋体" w:hint="eastAsia"/>
          <w:snapToGrid w:val="0"/>
          <w:kern w:val="0"/>
          <w:sz w:val="24"/>
        </w:rPr>
        <w:t>人（不含台电小区、蓝湾华庭），总户数共23106户（不含台电小区、蓝湾华庭），其中常住人口15214户（不含台电小区、蓝湾华庭），流动人口约7892户（共23677人，按3人/户换算），全域面积为29.3平方公里。服务范围为街道辖区内全部垃圾的清扫、收集、清运以及公共厕所和河道保洁工作，并按照前端分类、清扫收集、分类运输、分类处置四个环节进行和具体实施。</w:t>
      </w:r>
    </w:p>
    <w:p w:rsidR="00C1525F" w:rsidRPr="005B3783" w:rsidRDefault="00C1525F" w:rsidP="00C1525F">
      <w:pPr>
        <w:tabs>
          <w:tab w:val="left" w:pos="540"/>
        </w:tabs>
        <w:adjustRightInd w:val="0"/>
        <w:spacing w:line="360" w:lineRule="auto"/>
        <w:ind w:firstLineChars="200" w:firstLine="480"/>
        <w:rPr>
          <w:rFonts w:ascii="宋体" w:hAnsi="宋体" w:hint="eastAsia"/>
          <w:snapToGrid w:val="0"/>
          <w:color w:val="000000"/>
          <w:kern w:val="0"/>
          <w:sz w:val="24"/>
        </w:rPr>
      </w:pPr>
      <w:r w:rsidRPr="005B3783">
        <w:rPr>
          <w:rFonts w:ascii="宋体" w:hAnsi="宋体" w:hint="eastAsia"/>
          <w:snapToGrid w:val="0"/>
          <w:kern w:val="0"/>
          <w:sz w:val="24"/>
        </w:rPr>
        <w:t>其中</w:t>
      </w:r>
      <w:r w:rsidRPr="005B3783">
        <w:rPr>
          <w:rFonts w:ascii="宋体" w:hAnsi="宋体" w:hint="eastAsia"/>
          <w:snapToGrid w:val="0"/>
          <w:color w:val="000000"/>
          <w:kern w:val="0"/>
          <w:sz w:val="24"/>
        </w:rPr>
        <w:t>前所</w:t>
      </w:r>
      <w:r w:rsidRPr="005B3783">
        <w:rPr>
          <w:rFonts w:ascii="宋体" w:hAnsi="宋体" w:hint="eastAsia"/>
          <w:snapToGrid w:val="0"/>
          <w:kern w:val="0"/>
          <w:sz w:val="24"/>
        </w:rPr>
        <w:t>街道河道</w:t>
      </w:r>
      <w:proofErr w:type="gramStart"/>
      <w:r w:rsidRPr="005B3783">
        <w:rPr>
          <w:rFonts w:ascii="宋体" w:hAnsi="宋体" w:hint="eastAsia"/>
          <w:snapToGrid w:val="0"/>
          <w:kern w:val="0"/>
          <w:sz w:val="24"/>
        </w:rPr>
        <w:t>保洁现</w:t>
      </w:r>
      <w:proofErr w:type="gramEnd"/>
      <w:r w:rsidRPr="005B3783">
        <w:rPr>
          <w:rFonts w:ascii="宋体" w:hAnsi="宋体" w:hint="eastAsia"/>
          <w:snapToGrid w:val="0"/>
          <w:kern w:val="0"/>
          <w:sz w:val="24"/>
        </w:rPr>
        <w:t>由台州市椒江明江公路养护有限公司承包服务，服务费为93.8366万元/年，服务期将于2021年2月1日到期（提前终止合同的，按实际终止合同之日期计）。该河道保洁服务费用将在中标人的中标价中按93.8366万元/年的比例，结合实际剩余时间</w:t>
      </w:r>
      <w:r w:rsidRPr="005B3783">
        <w:rPr>
          <w:rFonts w:ascii="宋体" w:hAnsi="宋体" w:hint="eastAsia"/>
          <w:snapToGrid w:val="0"/>
          <w:color w:val="000000"/>
          <w:kern w:val="0"/>
          <w:sz w:val="24"/>
        </w:rPr>
        <w:t>予以扣除，直至河道保洁服务期结束。中标人需在河道保洁服务期结束后，</w:t>
      </w:r>
      <w:r w:rsidRPr="005B3783">
        <w:rPr>
          <w:rFonts w:ascii="宋体" w:hAnsi="宋体"/>
          <w:snapToGrid w:val="0"/>
          <w:color w:val="000000"/>
          <w:kern w:val="0"/>
          <w:sz w:val="24"/>
        </w:rPr>
        <w:t>无条件</w:t>
      </w:r>
      <w:r w:rsidRPr="005B3783">
        <w:rPr>
          <w:rFonts w:ascii="宋体" w:hAnsi="宋体" w:hint="eastAsia"/>
          <w:snapToGrid w:val="0"/>
          <w:color w:val="000000"/>
          <w:kern w:val="0"/>
          <w:sz w:val="24"/>
        </w:rPr>
        <w:t>予以</w:t>
      </w:r>
      <w:r w:rsidRPr="005B3783">
        <w:rPr>
          <w:rFonts w:ascii="宋体" w:hAnsi="宋体"/>
          <w:snapToGrid w:val="0"/>
          <w:color w:val="000000"/>
          <w:kern w:val="0"/>
          <w:sz w:val="24"/>
        </w:rPr>
        <w:t>接管</w:t>
      </w:r>
      <w:r w:rsidRPr="005B3783">
        <w:rPr>
          <w:rFonts w:ascii="宋体" w:hAnsi="宋体" w:hint="eastAsia"/>
          <w:snapToGrid w:val="0"/>
          <w:color w:val="000000"/>
          <w:kern w:val="0"/>
          <w:sz w:val="24"/>
        </w:rPr>
        <w:t>和</w:t>
      </w:r>
      <w:r w:rsidRPr="005B3783">
        <w:rPr>
          <w:rFonts w:ascii="宋体" w:hAnsi="宋体"/>
          <w:snapToGrid w:val="0"/>
          <w:color w:val="000000"/>
          <w:kern w:val="0"/>
          <w:sz w:val="24"/>
        </w:rPr>
        <w:t>运行</w:t>
      </w:r>
      <w:r w:rsidRPr="005B3783">
        <w:rPr>
          <w:rFonts w:ascii="宋体" w:hAnsi="宋体" w:hint="eastAsia"/>
          <w:snapToGrid w:val="0"/>
          <w:color w:val="000000"/>
          <w:kern w:val="0"/>
          <w:sz w:val="24"/>
        </w:rPr>
        <w:t>河道保洁工作，并</w:t>
      </w:r>
      <w:r w:rsidRPr="005B3783">
        <w:rPr>
          <w:rFonts w:ascii="宋体" w:hAnsi="宋体"/>
          <w:snapToGrid w:val="0"/>
          <w:color w:val="000000"/>
          <w:kern w:val="0"/>
          <w:sz w:val="24"/>
        </w:rPr>
        <w:t>保证相关</w:t>
      </w:r>
      <w:r w:rsidRPr="005B3783">
        <w:rPr>
          <w:rFonts w:ascii="宋体" w:hAnsi="宋体" w:hint="eastAsia"/>
          <w:snapToGrid w:val="0"/>
          <w:color w:val="000000"/>
          <w:kern w:val="0"/>
          <w:sz w:val="24"/>
        </w:rPr>
        <w:t>工作</w:t>
      </w:r>
      <w:r w:rsidRPr="005B3783">
        <w:rPr>
          <w:rFonts w:ascii="宋体" w:hAnsi="宋体"/>
          <w:snapToGrid w:val="0"/>
          <w:color w:val="000000"/>
          <w:kern w:val="0"/>
          <w:sz w:val="24"/>
        </w:rPr>
        <w:t>的</w:t>
      </w:r>
      <w:r w:rsidRPr="005B3783">
        <w:rPr>
          <w:rFonts w:ascii="宋体" w:hAnsi="宋体" w:hint="eastAsia"/>
          <w:snapToGrid w:val="0"/>
          <w:color w:val="000000"/>
          <w:kern w:val="0"/>
          <w:sz w:val="24"/>
        </w:rPr>
        <w:t>顺</w:t>
      </w:r>
      <w:r w:rsidRPr="005B3783">
        <w:rPr>
          <w:rFonts w:ascii="宋体" w:hAnsi="宋体"/>
          <w:snapToGrid w:val="0"/>
          <w:color w:val="000000"/>
          <w:kern w:val="0"/>
          <w:sz w:val="24"/>
        </w:rPr>
        <w:t>利对接，</w:t>
      </w:r>
      <w:r w:rsidRPr="005B3783">
        <w:rPr>
          <w:rFonts w:ascii="宋体" w:hAnsi="宋体" w:hint="eastAsia"/>
          <w:snapToGrid w:val="0"/>
          <w:color w:val="000000"/>
          <w:kern w:val="0"/>
          <w:sz w:val="24"/>
        </w:rPr>
        <w:t>并</w:t>
      </w:r>
      <w:r w:rsidRPr="005B3783">
        <w:rPr>
          <w:rFonts w:ascii="宋体" w:hAnsi="宋体"/>
          <w:snapToGrid w:val="0"/>
          <w:color w:val="000000"/>
          <w:kern w:val="0"/>
          <w:sz w:val="24"/>
        </w:rPr>
        <w:t>不得以任何理由要求</w:t>
      </w:r>
      <w:r w:rsidRPr="005B3783">
        <w:rPr>
          <w:rFonts w:ascii="宋体" w:hAnsi="宋体" w:hint="eastAsia"/>
          <w:snapToGrid w:val="0"/>
          <w:color w:val="000000"/>
          <w:kern w:val="0"/>
          <w:sz w:val="24"/>
        </w:rPr>
        <w:t>采</w:t>
      </w:r>
      <w:r w:rsidRPr="005B3783">
        <w:rPr>
          <w:rFonts w:ascii="宋体" w:hAnsi="宋体"/>
          <w:snapToGrid w:val="0"/>
          <w:color w:val="000000"/>
          <w:kern w:val="0"/>
          <w:sz w:val="24"/>
        </w:rPr>
        <w:t>购人增加费用</w:t>
      </w:r>
      <w:r w:rsidRPr="005B3783">
        <w:rPr>
          <w:rFonts w:ascii="宋体" w:hAnsi="宋体" w:hint="eastAsia"/>
          <w:snapToGrid w:val="0"/>
          <w:color w:val="000000"/>
          <w:kern w:val="0"/>
          <w:sz w:val="24"/>
        </w:rPr>
        <w:t>。</w:t>
      </w:r>
    </w:p>
    <w:p w:rsidR="00C1525F" w:rsidRPr="005B3783" w:rsidRDefault="00C1525F" w:rsidP="00C1525F">
      <w:pPr>
        <w:pStyle w:val="af2"/>
        <w:spacing w:line="620" w:lineRule="exact"/>
        <w:ind w:firstLine="0"/>
        <w:jc w:val="center"/>
        <w:rPr>
          <w:rFonts w:ascii="宋体" w:hAnsi="宋体" w:hint="eastAsia"/>
          <w:b/>
          <w:sz w:val="32"/>
          <w:szCs w:val="32"/>
        </w:rPr>
      </w:pPr>
      <w:r w:rsidRPr="005B3783">
        <w:rPr>
          <w:rFonts w:ascii="宋体" w:hAnsi="宋体" w:cs="宋体" w:hint="eastAsia"/>
          <w:b/>
          <w:bCs/>
          <w:kern w:val="0"/>
          <w:sz w:val="32"/>
          <w:szCs w:val="32"/>
        </w:rPr>
        <w:t>前所街道各村户数、人口数、</w:t>
      </w:r>
      <w:proofErr w:type="gramStart"/>
      <w:r w:rsidRPr="005B3783">
        <w:rPr>
          <w:rFonts w:ascii="宋体" w:hAnsi="宋体" w:cs="宋体" w:hint="eastAsia"/>
          <w:b/>
          <w:bCs/>
          <w:kern w:val="0"/>
          <w:sz w:val="32"/>
          <w:szCs w:val="32"/>
        </w:rPr>
        <w:t>桶站及</w:t>
      </w:r>
      <w:proofErr w:type="gramEnd"/>
      <w:r w:rsidRPr="005B3783">
        <w:rPr>
          <w:rFonts w:ascii="宋体" w:hAnsi="宋体" w:cs="宋体" w:hint="eastAsia"/>
          <w:b/>
          <w:bCs/>
          <w:kern w:val="0"/>
          <w:sz w:val="32"/>
          <w:szCs w:val="32"/>
        </w:rPr>
        <w:t>公厕数量（表一）</w:t>
      </w:r>
    </w:p>
    <w:tbl>
      <w:tblPr>
        <w:tblW w:w="10592" w:type="dxa"/>
        <w:jc w:val="center"/>
        <w:tblLayout w:type="fixed"/>
        <w:tblCellMar>
          <w:left w:w="0" w:type="dxa"/>
          <w:right w:w="0" w:type="dxa"/>
        </w:tblCellMar>
        <w:tblLook w:val="0000"/>
      </w:tblPr>
      <w:tblGrid>
        <w:gridCol w:w="813"/>
        <w:gridCol w:w="1037"/>
        <w:gridCol w:w="1023"/>
        <w:gridCol w:w="1151"/>
        <w:gridCol w:w="1062"/>
        <w:gridCol w:w="1514"/>
        <w:gridCol w:w="1008"/>
        <w:gridCol w:w="1530"/>
        <w:gridCol w:w="1454"/>
      </w:tblGrid>
      <w:tr w:rsidR="00C1525F" w:rsidRPr="005B3783" w:rsidTr="00DF1A19">
        <w:trPr>
          <w:trHeight w:val="93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序号</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proofErr w:type="gramStart"/>
            <w:r w:rsidRPr="005B3783">
              <w:rPr>
                <w:rFonts w:ascii="宋体" w:hAnsi="宋体" w:cs="宋体" w:hint="eastAsia"/>
                <w:kern w:val="0"/>
                <w:sz w:val="22"/>
                <w:szCs w:val="22"/>
                <w:lang/>
              </w:rPr>
              <w:t>村别</w:t>
            </w:r>
            <w:proofErr w:type="gramEnd"/>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户数（户）</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户籍人口（人）</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流动人口（人）</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流动人口户数（按3人/户测算）</w:t>
            </w:r>
          </w:p>
        </w:tc>
        <w:tc>
          <w:tcPr>
            <w:tcW w:w="10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总户数</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四</w:t>
            </w:r>
            <w:proofErr w:type="gramStart"/>
            <w:r w:rsidRPr="005B3783">
              <w:rPr>
                <w:rFonts w:ascii="宋体" w:hAnsi="宋体" w:cs="宋体" w:hint="eastAsia"/>
                <w:kern w:val="0"/>
                <w:sz w:val="22"/>
                <w:szCs w:val="22"/>
                <w:lang/>
              </w:rPr>
              <w:t>分类桶站建设</w:t>
            </w:r>
            <w:proofErr w:type="gramEnd"/>
            <w:r w:rsidRPr="005B3783">
              <w:rPr>
                <w:rFonts w:ascii="宋体" w:hAnsi="宋体" w:cs="宋体" w:hint="eastAsia"/>
                <w:kern w:val="0"/>
                <w:sz w:val="22"/>
                <w:szCs w:val="22"/>
                <w:lang/>
              </w:rPr>
              <w:t>个数（按400户/</w:t>
            </w:r>
            <w:proofErr w:type="gramStart"/>
            <w:r w:rsidRPr="005B3783">
              <w:rPr>
                <w:rFonts w:ascii="宋体" w:hAnsi="宋体" w:cs="宋体" w:hint="eastAsia"/>
                <w:kern w:val="0"/>
                <w:sz w:val="22"/>
                <w:szCs w:val="22"/>
                <w:lang/>
              </w:rPr>
              <w:t>个</w:t>
            </w:r>
            <w:proofErr w:type="gramEnd"/>
            <w:r w:rsidRPr="005B3783">
              <w:rPr>
                <w:rFonts w:ascii="宋体" w:hAnsi="宋体" w:cs="宋体" w:hint="eastAsia"/>
                <w:kern w:val="0"/>
                <w:sz w:val="22"/>
                <w:szCs w:val="22"/>
                <w:lang/>
              </w:rPr>
              <w:t>）</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公厕数量</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前所村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922</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2795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4135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1378</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2300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6</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13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新民村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338</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1332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东路村</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951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19</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290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2</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下浦村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365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1460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401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499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陈</w:t>
            </w:r>
            <w:proofErr w:type="gramStart"/>
            <w:r w:rsidRPr="005B3783">
              <w:rPr>
                <w:rFonts w:hint="eastAsia"/>
                <w:sz w:val="22"/>
                <w:szCs w:val="22"/>
              </w:rPr>
              <w:t>岙</w:t>
            </w:r>
            <w:proofErr w:type="gramEnd"/>
            <w:r w:rsidRPr="005B3783">
              <w:rPr>
                <w:rFonts w:hint="eastAsia"/>
                <w:sz w:val="22"/>
                <w:szCs w:val="22"/>
              </w:rPr>
              <w:t>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355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1263</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164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4</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ascii="宋体" w:hAnsi="宋体" w:cs="宋体" w:hint="eastAsia"/>
                <w:sz w:val="22"/>
                <w:szCs w:val="22"/>
              </w:rPr>
              <w:t>兴</w:t>
            </w:r>
            <w:proofErr w:type="gramStart"/>
            <w:r w:rsidRPr="005B3783">
              <w:rPr>
                <w:rFonts w:ascii="宋体" w:hAnsi="宋体" w:cs="宋体" w:hint="eastAsia"/>
                <w:sz w:val="22"/>
                <w:szCs w:val="22"/>
              </w:rPr>
              <w:t>岙</w:t>
            </w:r>
            <w:proofErr w:type="gramEnd"/>
            <w:r w:rsidRPr="005B3783">
              <w:rPr>
                <w:rFonts w:ascii="宋体" w:hAnsi="宋体" w:cs="宋体" w:hint="eastAsia"/>
                <w:sz w:val="22"/>
                <w:szCs w:val="22"/>
              </w:rPr>
              <w:t>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387</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1447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7</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上徐村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257</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1014</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渔一村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828</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r w:rsidRPr="005B3783">
              <w:rPr>
                <w:rFonts w:hint="eastAsia"/>
                <w:sz w:val="22"/>
                <w:szCs w:val="22"/>
              </w:rPr>
              <w:t>渔二村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609</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hint="eastAsia"/>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一居</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899</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1538</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数据并入前所村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899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r w:rsidRPr="005B3783">
              <w:rPr>
                <w:rFonts w:hint="eastAsia"/>
                <w:sz w:val="22"/>
                <w:szCs w:val="22"/>
              </w:rPr>
              <w:t>二居</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806</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1437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数据并入</w:t>
            </w:r>
            <w:r w:rsidRPr="005B3783">
              <w:rPr>
                <w:rFonts w:ascii="宋体" w:hAnsi="宋体" w:cs="Serif" w:hint="eastAsia"/>
                <w:sz w:val="22"/>
                <w:szCs w:val="22"/>
              </w:rPr>
              <w:lastRenderedPageBreak/>
              <w:t>前所村</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lastRenderedPageBreak/>
              <w:t>数据并入前所</w:t>
            </w:r>
            <w:r w:rsidRPr="005B3783">
              <w:rPr>
                <w:rFonts w:ascii="宋体" w:hAnsi="宋体" w:cs="Serif" w:hint="eastAsia"/>
                <w:sz w:val="22"/>
                <w:szCs w:val="22"/>
              </w:rPr>
              <w:lastRenderedPageBreak/>
              <w:t>村</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lastRenderedPageBreak/>
              <w:t>806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hint="eastAsia"/>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lastRenderedPageBreak/>
              <w:t>12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椒江村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252</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1201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2219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740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992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共3个，已有1个</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下徐村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396</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1585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外西村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244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919</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238</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79</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西浦村</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355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1336</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622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207</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外东村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209</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851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1</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陶家村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470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1915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1556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519</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989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5</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新殿村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565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2207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978</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326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891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6</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19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道感堂</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742</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2709</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991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330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3</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5</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汾头洋</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451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1804</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231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77</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4</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横蒋村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345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1310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620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207</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4</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七年村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439</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1650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573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191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2</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上西村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200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807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487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162</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下西村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278</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1111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887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296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横西村</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277</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1113</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1012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337</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26</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妥桥村</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651</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2505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1234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411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共2个，已有1个</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6</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六联村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1064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4318</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3122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1042</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6</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8</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proofErr w:type="gramStart"/>
            <w:r w:rsidRPr="005B3783">
              <w:rPr>
                <w:rFonts w:hint="eastAsia"/>
                <w:sz w:val="22"/>
                <w:szCs w:val="22"/>
              </w:rPr>
              <w:t>王礁村</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698</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2815</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1151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384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1082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3</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10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29</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胡东村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385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1641</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70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455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4</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中西村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298</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1153</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2</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赵家村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225</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886</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树桥头村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359</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1397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390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下墩头村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267</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977</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98</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33</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34</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河坎下村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306</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1212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166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3</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35</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ascii="宋体" w:hAnsi="宋体" w:cs="宋体"/>
                <w:sz w:val="22"/>
                <w:szCs w:val="22"/>
              </w:rPr>
            </w:pPr>
            <w:r w:rsidRPr="005B3783">
              <w:rPr>
                <w:rFonts w:hint="eastAsia"/>
                <w:sz w:val="22"/>
                <w:szCs w:val="22"/>
              </w:rPr>
              <w:t>双闸村</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309</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1226</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868</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289</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598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已有</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sz w:val="22"/>
                <w:szCs w:val="22"/>
              </w:rPr>
            </w:pPr>
            <w:r w:rsidRPr="005B3783">
              <w:rPr>
                <w:rFonts w:ascii="宋体" w:hAnsi="宋体" w:cs="Serif" w:hint="eastAsia"/>
                <w:sz w:val="22"/>
                <w:szCs w:val="22"/>
              </w:rPr>
              <w:t>4</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 xml:space="preserve">36 </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proofErr w:type="gramStart"/>
            <w:r w:rsidRPr="005B3783">
              <w:rPr>
                <w:rFonts w:ascii="宋体" w:hAnsi="宋体" w:cs="宋体" w:hint="eastAsia"/>
                <w:sz w:val="22"/>
                <w:szCs w:val="22"/>
              </w:rPr>
              <w:t>台电居</w:t>
            </w:r>
            <w:proofErr w:type="gramEnd"/>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310</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930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1008</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336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646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hint="eastAsia"/>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37</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r w:rsidRPr="005B3783">
              <w:rPr>
                <w:rFonts w:hint="eastAsia"/>
                <w:sz w:val="22"/>
                <w:szCs w:val="22"/>
              </w:rPr>
              <w:t>台电小区（只负责清运）</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854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2562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ind w:right="440" w:firstLineChars="300" w:firstLine="660"/>
              <w:textAlignment w:val="center"/>
              <w:rPr>
                <w:rFonts w:ascii="宋体" w:hAnsi="宋体" w:cs="Serif"/>
                <w:sz w:val="22"/>
                <w:szCs w:val="22"/>
              </w:rPr>
            </w:pPr>
            <w:r w:rsidRPr="005B3783">
              <w:rPr>
                <w:rFonts w:ascii="宋体" w:hAnsi="宋体" w:cs="Serif" w:hint="eastAsia"/>
                <w:sz w:val="22"/>
                <w:szCs w:val="22"/>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854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0</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Serif" w:hint="eastAsia"/>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38</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r w:rsidRPr="005B3783">
              <w:rPr>
                <w:rFonts w:hint="eastAsia"/>
                <w:sz w:val="22"/>
                <w:szCs w:val="22"/>
              </w:rPr>
              <w:t>蓝湾华庭（只负责清运）</w:t>
            </w: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1304</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3912</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sz w:val="22"/>
                <w:szCs w:val="22"/>
              </w:rPr>
            </w:pPr>
            <w:r w:rsidRPr="005B3783">
              <w:rPr>
                <w:rFonts w:ascii="宋体" w:hAnsi="宋体" w:cs="Serif" w:hint="eastAsia"/>
                <w:sz w:val="22"/>
                <w:szCs w:val="22"/>
              </w:rPr>
              <w:t>1304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 xml:space="preserve"> 0</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0</w:t>
            </w:r>
          </w:p>
        </w:tc>
      </w:tr>
      <w:tr w:rsidR="00C1525F" w:rsidRPr="005B3783" w:rsidTr="00DF1A19">
        <w:trPr>
          <w:trHeight w:val="394"/>
          <w:jc w:val="center"/>
        </w:trPr>
        <w:tc>
          <w:tcPr>
            <w:tcW w:w="8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sz w:val="22"/>
                <w:szCs w:val="22"/>
              </w:rPr>
              <w:t>合计</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jc w:val="center"/>
              <w:rPr>
                <w:rFonts w:hint="eastAsia"/>
                <w:sz w:val="22"/>
                <w:szCs w:val="22"/>
              </w:rPr>
            </w:pPr>
          </w:p>
        </w:tc>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17372</w:t>
            </w:r>
          </w:p>
        </w:tc>
        <w:tc>
          <w:tcPr>
            <w:tcW w:w="11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60726</w:t>
            </w:r>
          </w:p>
        </w:tc>
        <w:tc>
          <w:tcPr>
            <w:tcW w:w="106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23677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7892</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25264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44</w:t>
            </w:r>
          </w:p>
        </w:tc>
        <w:tc>
          <w:tcPr>
            <w:tcW w:w="14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Serif" w:hint="eastAsia"/>
                <w:sz w:val="22"/>
                <w:szCs w:val="22"/>
              </w:rPr>
            </w:pPr>
            <w:r w:rsidRPr="005B3783">
              <w:rPr>
                <w:rFonts w:ascii="宋体" w:hAnsi="宋体" w:cs="Serif" w:hint="eastAsia"/>
                <w:sz w:val="22"/>
                <w:szCs w:val="22"/>
              </w:rPr>
              <w:t>129</w:t>
            </w:r>
          </w:p>
        </w:tc>
      </w:tr>
    </w:tbl>
    <w:p w:rsidR="00C1525F" w:rsidRPr="005B3783" w:rsidRDefault="00C1525F" w:rsidP="00C1525F">
      <w:pPr>
        <w:tabs>
          <w:tab w:val="left" w:pos="540"/>
        </w:tabs>
        <w:adjustRightInd w:val="0"/>
        <w:spacing w:line="360" w:lineRule="auto"/>
        <w:ind w:firstLineChars="500" w:firstLine="1205"/>
        <w:rPr>
          <w:rFonts w:ascii="宋体" w:hAnsi="宋体" w:cs="宋体" w:hint="eastAsia"/>
          <w:b/>
          <w:bCs/>
          <w:kern w:val="0"/>
          <w:sz w:val="32"/>
          <w:szCs w:val="32"/>
        </w:rPr>
      </w:pPr>
      <w:r w:rsidRPr="005B3783">
        <w:rPr>
          <w:rFonts w:ascii="宋体" w:hAnsi="宋体" w:cs="宋体" w:hint="eastAsia"/>
          <w:b/>
          <w:kern w:val="0"/>
          <w:sz w:val="24"/>
        </w:rPr>
        <w:lastRenderedPageBreak/>
        <w:t>★</w:t>
      </w:r>
      <w:r w:rsidRPr="005B3783">
        <w:rPr>
          <w:rFonts w:ascii="宋体" w:hAnsi="宋体" w:cs="宋体" w:hint="eastAsia"/>
          <w:b/>
          <w:bCs/>
          <w:kern w:val="0"/>
          <w:sz w:val="32"/>
          <w:szCs w:val="32"/>
        </w:rPr>
        <w:t>前所街道人员及设备配置需求表（表二）</w:t>
      </w:r>
    </w:p>
    <w:tbl>
      <w:tblPr>
        <w:tblW w:w="9754" w:type="dxa"/>
        <w:jc w:val="center"/>
        <w:tblLayout w:type="fixed"/>
        <w:tblCellMar>
          <w:top w:w="15" w:type="dxa"/>
          <w:left w:w="15" w:type="dxa"/>
          <w:bottom w:w="15" w:type="dxa"/>
          <w:right w:w="15" w:type="dxa"/>
        </w:tblCellMar>
        <w:tblLook w:val="0000"/>
      </w:tblPr>
      <w:tblGrid>
        <w:gridCol w:w="2658"/>
        <w:gridCol w:w="3780"/>
        <w:gridCol w:w="1371"/>
        <w:gridCol w:w="1945"/>
      </w:tblGrid>
      <w:tr w:rsidR="00C1525F" w:rsidRPr="005B3783" w:rsidTr="00DF1A19">
        <w:trPr>
          <w:trHeight w:val="771"/>
          <w:tblHeader/>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名称</w:t>
            </w:r>
          </w:p>
        </w:tc>
        <w:tc>
          <w:tcPr>
            <w:tcW w:w="3780"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任务量</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配置数量</w:t>
            </w:r>
          </w:p>
        </w:tc>
        <w:tc>
          <w:tcPr>
            <w:tcW w:w="194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hAnsi="宋体" w:cs="宋体"/>
                <w:b/>
                <w:kern w:val="0"/>
                <w:sz w:val="24"/>
              </w:rPr>
            </w:pPr>
            <w:r w:rsidRPr="005B3783">
              <w:rPr>
                <w:rFonts w:ascii="宋体" w:hAnsi="宋体" w:cs="宋体" w:hint="eastAsia"/>
                <w:b/>
                <w:kern w:val="0"/>
                <w:sz w:val="24"/>
              </w:rPr>
              <w:t>备注</w:t>
            </w:r>
          </w:p>
        </w:tc>
      </w:tr>
      <w:tr w:rsidR="00C1525F" w:rsidRPr="005B3783" w:rsidTr="00DF1A19">
        <w:trPr>
          <w:trHeight w:val="615"/>
          <w:tblHeader/>
          <w:jc w:val="center"/>
        </w:trPr>
        <w:tc>
          <w:tcPr>
            <w:tcW w:w="2658"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清扫、清运人员</w:t>
            </w:r>
          </w:p>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（含分拣、129座公厕保洁）</w:t>
            </w:r>
          </w:p>
        </w:tc>
        <w:tc>
          <w:tcPr>
            <w:tcW w:w="3780"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rPr>
            </w:pPr>
            <w:r w:rsidRPr="005B3783">
              <w:rPr>
                <w:rFonts w:ascii="宋体" w:hAnsi="宋体" w:cs="宋体" w:hint="eastAsia"/>
                <w:kern w:val="0"/>
                <w:sz w:val="24"/>
              </w:rPr>
              <w:t>10小时保洁（主城区12小时保洁），清扫配置128人，清运配置92人，公厕配置</w:t>
            </w:r>
            <w:r w:rsidRPr="005B3783">
              <w:rPr>
                <w:rFonts w:ascii="宋体" w:hAnsi="宋体" w:cs="宋体"/>
                <w:kern w:val="0"/>
                <w:sz w:val="24"/>
              </w:rPr>
              <w:t>25</w:t>
            </w:r>
            <w:r w:rsidRPr="005B3783">
              <w:rPr>
                <w:rFonts w:ascii="宋体" w:hAnsi="宋体" w:cs="宋体" w:hint="eastAsia"/>
                <w:kern w:val="0"/>
                <w:sz w:val="24"/>
              </w:rPr>
              <w:t>人，主道路配置12人，共计</w:t>
            </w:r>
            <w:r w:rsidRPr="005B3783">
              <w:rPr>
                <w:rFonts w:ascii="宋体" w:hAnsi="宋体" w:cs="宋体"/>
                <w:kern w:val="0"/>
                <w:sz w:val="24"/>
              </w:rPr>
              <w:t>257</w:t>
            </w:r>
            <w:r w:rsidRPr="005B3783">
              <w:rPr>
                <w:rFonts w:ascii="宋体" w:hAnsi="宋体" w:cs="宋体" w:hint="eastAsia"/>
                <w:kern w:val="0"/>
                <w:sz w:val="24"/>
              </w:rPr>
              <w:t>人。</w:t>
            </w:r>
          </w:p>
        </w:tc>
        <w:tc>
          <w:tcPr>
            <w:tcW w:w="1371"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hint="eastAsia"/>
              </w:rPr>
            </w:pPr>
            <w:r w:rsidRPr="005B3783">
              <w:rPr>
                <w:rFonts w:ascii="宋体" w:hAnsi="宋体" w:cs="宋体"/>
                <w:kern w:val="0"/>
                <w:sz w:val="24"/>
              </w:rPr>
              <w:t>257</w:t>
            </w:r>
            <w:r w:rsidRPr="005B3783">
              <w:rPr>
                <w:rFonts w:ascii="宋体" w:hAnsi="宋体" w:cs="宋体" w:hint="eastAsia"/>
                <w:kern w:val="0"/>
                <w:sz w:val="24"/>
              </w:rPr>
              <w:t>人</w:t>
            </w:r>
          </w:p>
        </w:tc>
        <w:tc>
          <w:tcPr>
            <w:tcW w:w="1945" w:type="dxa"/>
            <w:vMerge w:val="restart"/>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rPr>
                <w:rFonts w:ascii="宋体" w:hAnsi="宋体" w:cs="宋体"/>
                <w:sz w:val="24"/>
              </w:rPr>
            </w:pPr>
            <w:r w:rsidRPr="005B3783">
              <w:rPr>
                <w:rFonts w:ascii="宋体" w:hAnsi="宋体" w:cs="宋体" w:hint="eastAsia"/>
                <w:sz w:val="24"/>
              </w:rPr>
              <w:t>（工人工资，福利还包括清扫工具，劳保等）</w:t>
            </w:r>
          </w:p>
        </w:tc>
      </w:tr>
      <w:tr w:rsidR="00C1525F" w:rsidRPr="005B3783" w:rsidTr="00DF1A19">
        <w:trPr>
          <w:trHeight w:val="710"/>
          <w:tblHeader/>
          <w:jc w:val="center"/>
        </w:trPr>
        <w:tc>
          <w:tcPr>
            <w:tcW w:w="2658"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河道、河塘保洁人员</w:t>
            </w:r>
          </w:p>
        </w:tc>
        <w:tc>
          <w:tcPr>
            <w:tcW w:w="3780"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前所街道范围内所有的河道、河塘保洁；</w:t>
            </w:r>
          </w:p>
        </w:tc>
        <w:tc>
          <w:tcPr>
            <w:tcW w:w="1371"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20人</w:t>
            </w:r>
          </w:p>
        </w:tc>
        <w:tc>
          <w:tcPr>
            <w:tcW w:w="1945" w:type="dxa"/>
            <w:vMerge/>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rPr>
                <w:rFonts w:ascii="宋体" w:hAnsi="宋体" w:cs="宋体" w:hint="eastAsia"/>
                <w:sz w:val="24"/>
              </w:rPr>
            </w:pPr>
          </w:p>
        </w:tc>
      </w:tr>
      <w:tr w:rsidR="00C1525F" w:rsidRPr="005B3783" w:rsidTr="00DF1A19">
        <w:trPr>
          <w:trHeight w:val="2734"/>
          <w:tblHeader/>
          <w:jc w:val="center"/>
        </w:trPr>
        <w:tc>
          <w:tcPr>
            <w:tcW w:w="2658" w:type="dxa"/>
            <w:tcBorders>
              <w:top w:val="single" w:sz="4" w:space="0" w:color="auto"/>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kern w:val="0"/>
                <w:sz w:val="24"/>
              </w:rPr>
            </w:pPr>
            <w:r w:rsidRPr="005B3783">
              <w:rPr>
                <w:rFonts w:ascii="宋体" w:hAnsi="宋体" w:cs="宋体" w:hint="eastAsia"/>
                <w:kern w:val="0"/>
                <w:sz w:val="24"/>
              </w:rPr>
              <w:t>日产垃圾90吨左右，机械清扫，道路洒水冲洗等驾驶员</w:t>
            </w:r>
          </w:p>
        </w:tc>
        <w:tc>
          <w:tcPr>
            <w:tcW w:w="3780"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1、机械化洗扫车驾驶员2人；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2、主要道路洒水车驾驶员 1 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3、清洗人行道路，垃圾桶 6人；</w:t>
            </w:r>
          </w:p>
          <w:p w:rsidR="00C1525F" w:rsidRPr="005B3783" w:rsidRDefault="00C1525F" w:rsidP="00DF1A19">
            <w:pPr>
              <w:widowControl/>
              <w:spacing w:line="276" w:lineRule="auto"/>
              <w:jc w:val="left"/>
              <w:textAlignment w:val="center"/>
              <w:rPr>
                <w:rFonts w:ascii="宋体" w:hAnsi="宋体" w:cs="宋体" w:hint="eastAsia"/>
                <w:sz w:val="24"/>
              </w:rPr>
            </w:pPr>
            <w:r w:rsidRPr="005B3783">
              <w:rPr>
                <w:rFonts w:ascii="宋体" w:hAnsi="宋体" w:cs="宋体" w:hint="eastAsia"/>
                <w:sz w:val="24"/>
              </w:rPr>
              <w:t>4、2辆垃圾运输压缩车与2辆易腐垃圾专用车驾驶员4人；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5、建筑垃圾，工业垃圾清理4人（其中2个辅助工）；</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r w:rsidRPr="005B3783">
              <w:rPr>
                <w:rFonts w:ascii="宋体" w:hAnsi="宋体" w:cs="宋体" w:hint="eastAsia"/>
                <w:kern w:val="0"/>
                <w:sz w:val="24"/>
              </w:rPr>
              <w:t>17人</w:t>
            </w:r>
          </w:p>
        </w:tc>
        <w:tc>
          <w:tcPr>
            <w:tcW w:w="1945" w:type="dxa"/>
            <w:vMerge/>
            <w:tcBorders>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p>
        </w:tc>
      </w:tr>
      <w:tr w:rsidR="00C1525F" w:rsidRPr="005B3783" w:rsidTr="00DF1A19">
        <w:trPr>
          <w:trHeight w:val="855"/>
          <w:tblHeader/>
          <w:jc w:val="center"/>
        </w:trPr>
        <w:tc>
          <w:tcPr>
            <w:tcW w:w="2658" w:type="dxa"/>
            <w:tcBorders>
              <w:top w:val="single" w:sz="4" w:space="0" w:color="auto"/>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河道、河塘船只</w:t>
            </w:r>
          </w:p>
        </w:tc>
        <w:tc>
          <w:tcPr>
            <w:tcW w:w="3780"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1、机动船4只；</w:t>
            </w:r>
          </w:p>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2、非机动船10只；</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14只</w:t>
            </w:r>
          </w:p>
        </w:tc>
        <w:tc>
          <w:tcPr>
            <w:tcW w:w="1945" w:type="dxa"/>
            <w:tcBorders>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p>
        </w:tc>
      </w:tr>
      <w:tr w:rsidR="00C1525F" w:rsidRPr="005B3783" w:rsidTr="00DF1A19">
        <w:trPr>
          <w:trHeight w:val="519"/>
          <w:tblHeader/>
          <w:jc w:val="center"/>
        </w:trPr>
        <w:tc>
          <w:tcPr>
            <w:tcW w:w="2658"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垃圾运输压缩车（总质量≥7000kg）2辆、易腐垃圾专用车（总质量≥7000kg）2辆</w:t>
            </w:r>
          </w:p>
        </w:tc>
        <w:tc>
          <w:tcPr>
            <w:tcW w:w="3780"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用于农村路段离垃圾中转站偏远的村</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4辆</w:t>
            </w:r>
          </w:p>
        </w:tc>
        <w:tc>
          <w:tcPr>
            <w:tcW w:w="1945" w:type="dxa"/>
            <w:tcBorders>
              <w:top w:val="single" w:sz="4" w:space="0" w:color="000000"/>
              <w:left w:val="single" w:sz="4" w:space="0" w:color="auto"/>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kern w:val="0"/>
                <w:sz w:val="24"/>
              </w:rPr>
              <w:t>（主要用于收集垃圾，运到中转点）</w:t>
            </w:r>
          </w:p>
        </w:tc>
      </w:tr>
      <w:tr w:rsidR="00C1525F" w:rsidRPr="005B3783" w:rsidTr="00DF1A19">
        <w:trPr>
          <w:trHeight w:val="903"/>
          <w:tblHeader/>
          <w:jc w:val="center"/>
        </w:trPr>
        <w:tc>
          <w:tcPr>
            <w:tcW w:w="2658"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人行道与非机动车道，垃圾桶等冲洗</w:t>
            </w:r>
          </w:p>
        </w:tc>
        <w:tc>
          <w:tcPr>
            <w:tcW w:w="3780"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left"/>
              <w:textAlignment w:val="center"/>
              <w:rPr>
                <w:rFonts w:ascii="宋体" w:hAnsi="宋体" w:cs="宋体"/>
                <w:sz w:val="24"/>
              </w:rPr>
            </w:pPr>
            <w:r w:rsidRPr="005B3783">
              <w:rPr>
                <w:rFonts w:ascii="宋体" w:hAnsi="宋体" w:cs="宋体" w:hint="eastAsia"/>
                <w:sz w:val="24"/>
              </w:rPr>
              <w:t>城区非机动车与人行道，垃圾桶冲洗</w:t>
            </w:r>
            <w:r w:rsidRPr="005B3783">
              <w:rPr>
                <w:rFonts w:ascii="宋体" w:hAnsi="宋体" w:cs="宋体"/>
                <w:sz w:val="24"/>
              </w:rPr>
              <w:t>,</w:t>
            </w:r>
            <w:r w:rsidRPr="005B3783">
              <w:rPr>
                <w:rFonts w:ascii="宋体" w:hAnsi="宋体" w:cs="宋体" w:hint="eastAsia"/>
                <w:sz w:val="24"/>
              </w:rPr>
              <w:t xml:space="preserve"> 垃圾桶</w:t>
            </w:r>
            <w:proofErr w:type="gramStart"/>
            <w:r w:rsidRPr="005B3783">
              <w:rPr>
                <w:rFonts w:ascii="宋体" w:hAnsi="宋体" w:cs="宋体" w:hint="eastAsia"/>
                <w:sz w:val="24"/>
              </w:rPr>
              <w:t>冲洗车</w:t>
            </w:r>
            <w:proofErr w:type="gramEnd"/>
            <w:r w:rsidRPr="005B3783">
              <w:rPr>
                <w:rFonts w:ascii="宋体" w:hAnsi="宋体" w:cs="宋体" w:hint="eastAsia"/>
                <w:sz w:val="24"/>
              </w:rPr>
              <w:t>6辆</w:t>
            </w:r>
          </w:p>
        </w:tc>
        <w:tc>
          <w:tcPr>
            <w:tcW w:w="1371"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6辆</w:t>
            </w:r>
          </w:p>
        </w:tc>
        <w:tc>
          <w:tcPr>
            <w:tcW w:w="1945"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每天不少于1次，</w:t>
            </w:r>
            <w:proofErr w:type="gramStart"/>
            <w:r w:rsidRPr="005B3783">
              <w:rPr>
                <w:rFonts w:ascii="宋体" w:hAnsi="宋体" w:cs="宋体" w:hint="eastAsia"/>
                <w:sz w:val="24"/>
              </w:rPr>
              <w:t>并清箱</w:t>
            </w:r>
            <w:proofErr w:type="gramEnd"/>
            <w:r w:rsidRPr="005B3783">
              <w:rPr>
                <w:rFonts w:ascii="宋体" w:hAnsi="宋体" w:cs="宋体" w:hint="eastAsia"/>
                <w:sz w:val="24"/>
              </w:rPr>
              <w:t>、清底</w:t>
            </w:r>
          </w:p>
        </w:tc>
      </w:tr>
      <w:tr w:rsidR="00C1525F" w:rsidRPr="005B3783" w:rsidTr="00DF1A19">
        <w:trPr>
          <w:trHeight w:val="862"/>
          <w:tblHeader/>
          <w:jc w:val="center"/>
        </w:trPr>
        <w:tc>
          <w:tcPr>
            <w:tcW w:w="2658"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建筑垃圾与工业垃圾清理及卫生死角用车2辆</w:t>
            </w:r>
          </w:p>
        </w:tc>
        <w:tc>
          <w:tcPr>
            <w:tcW w:w="3780"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spacing w:line="276" w:lineRule="auto"/>
              <w:jc w:val="left"/>
              <w:textAlignment w:val="center"/>
              <w:rPr>
                <w:rFonts w:ascii="宋体" w:hAnsi="宋体" w:cs="宋体" w:hint="eastAsia"/>
                <w:sz w:val="24"/>
              </w:rPr>
            </w:pPr>
            <w:r w:rsidRPr="005B3783">
              <w:rPr>
                <w:rFonts w:ascii="宋体" w:hAnsi="宋体" w:cs="宋体" w:hint="eastAsia"/>
                <w:sz w:val="24"/>
              </w:rPr>
              <w:t>小型垃圾清运车2辆</w:t>
            </w:r>
          </w:p>
        </w:tc>
        <w:tc>
          <w:tcPr>
            <w:tcW w:w="1371"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2辆</w:t>
            </w:r>
          </w:p>
        </w:tc>
        <w:tc>
          <w:tcPr>
            <w:tcW w:w="1945"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p>
        </w:tc>
      </w:tr>
      <w:tr w:rsidR="00C1525F" w:rsidRPr="005B3783" w:rsidTr="00DF1A19">
        <w:trPr>
          <w:trHeight w:val="442"/>
          <w:tblHeader/>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高压洒水车(总质量≥15000kg)</w:t>
            </w:r>
          </w:p>
        </w:tc>
        <w:tc>
          <w:tcPr>
            <w:tcW w:w="3780" w:type="dxa"/>
            <w:vMerge w:val="restart"/>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kern w:val="0"/>
                <w:sz w:val="24"/>
              </w:rPr>
              <w:t>主要</w:t>
            </w:r>
            <w:proofErr w:type="gramStart"/>
            <w:r w:rsidRPr="005B3783">
              <w:rPr>
                <w:rFonts w:ascii="宋体" w:hAnsi="宋体" w:cs="宋体" w:hint="eastAsia"/>
                <w:kern w:val="0"/>
                <w:sz w:val="24"/>
              </w:rPr>
              <w:t>道路机</w:t>
            </w:r>
            <w:proofErr w:type="gramEnd"/>
            <w:r w:rsidRPr="005B3783">
              <w:rPr>
                <w:rFonts w:ascii="宋体" w:hAnsi="宋体" w:cs="宋体" w:hint="eastAsia"/>
                <w:kern w:val="0"/>
                <w:sz w:val="24"/>
              </w:rPr>
              <w:t>扫、洒水、冲洗</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1辆</w:t>
            </w:r>
          </w:p>
        </w:tc>
        <w:tc>
          <w:tcPr>
            <w:tcW w:w="194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主要道路洒水,冲洗（</w:t>
            </w:r>
            <w:r w:rsidRPr="005B3783">
              <w:rPr>
                <w:rFonts w:ascii="宋体" w:hAnsi="宋体" w:cs="宋体"/>
                <w:sz w:val="24"/>
              </w:rPr>
              <w:t>每日至少2遍</w:t>
            </w:r>
            <w:r w:rsidRPr="005B3783">
              <w:rPr>
                <w:rFonts w:ascii="宋体" w:hAnsi="宋体" w:cs="宋体" w:hint="eastAsia"/>
                <w:sz w:val="24"/>
              </w:rPr>
              <w:t>）</w:t>
            </w:r>
          </w:p>
        </w:tc>
      </w:tr>
      <w:tr w:rsidR="00C1525F" w:rsidRPr="005B3783" w:rsidTr="00DF1A19">
        <w:trPr>
          <w:trHeight w:val="390"/>
          <w:tblHeader/>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机械化道路洗扫车（总质量≥7000kg）</w:t>
            </w:r>
          </w:p>
        </w:tc>
        <w:tc>
          <w:tcPr>
            <w:tcW w:w="3780" w:type="dxa"/>
            <w:vMerge/>
            <w:tcBorders>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2辆</w:t>
            </w:r>
          </w:p>
        </w:tc>
        <w:tc>
          <w:tcPr>
            <w:tcW w:w="194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主要</w:t>
            </w:r>
            <w:proofErr w:type="gramStart"/>
            <w:r w:rsidRPr="005B3783">
              <w:rPr>
                <w:rFonts w:ascii="宋体" w:hAnsi="宋体" w:cs="宋体" w:hint="eastAsia"/>
                <w:sz w:val="24"/>
              </w:rPr>
              <w:t>道路机</w:t>
            </w:r>
            <w:proofErr w:type="gramEnd"/>
            <w:r w:rsidRPr="005B3783">
              <w:rPr>
                <w:rFonts w:ascii="宋体" w:hAnsi="宋体" w:cs="宋体" w:hint="eastAsia"/>
                <w:sz w:val="24"/>
              </w:rPr>
              <w:t>扫（</w:t>
            </w:r>
            <w:r w:rsidRPr="005B3783">
              <w:rPr>
                <w:rFonts w:ascii="宋体" w:hAnsi="宋体" w:cs="宋体"/>
                <w:sz w:val="24"/>
              </w:rPr>
              <w:t>每日至少2遍</w:t>
            </w:r>
            <w:r w:rsidRPr="005B3783">
              <w:rPr>
                <w:rFonts w:ascii="宋体" w:hAnsi="宋体" w:cs="宋体" w:hint="eastAsia"/>
                <w:sz w:val="24"/>
              </w:rPr>
              <w:t>）</w:t>
            </w:r>
          </w:p>
        </w:tc>
      </w:tr>
      <w:tr w:rsidR="00C1525F" w:rsidRPr="005B3783" w:rsidTr="00DF1A19">
        <w:trPr>
          <w:trHeight w:val="390"/>
          <w:tblHeader/>
          <w:jc w:val="center"/>
        </w:trPr>
        <w:tc>
          <w:tcPr>
            <w:tcW w:w="2658"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垃圾分类电动收集车</w:t>
            </w:r>
          </w:p>
        </w:tc>
        <w:tc>
          <w:tcPr>
            <w:tcW w:w="3780"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spacing w:line="276" w:lineRule="auto"/>
              <w:jc w:val="left"/>
              <w:textAlignment w:val="center"/>
              <w:rPr>
                <w:rFonts w:ascii="宋体" w:hAnsi="宋体" w:cs="宋体"/>
                <w:sz w:val="24"/>
              </w:rPr>
            </w:pPr>
            <w:r w:rsidRPr="005B3783">
              <w:rPr>
                <w:rFonts w:ascii="宋体" w:hAnsi="宋体" w:cs="宋体" w:hint="eastAsia"/>
                <w:sz w:val="24"/>
              </w:rPr>
              <w:t>垃圾分类电动收集车上配备分类中转垃圾桶</w:t>
            </w:r>
            <w:r w:rsidRPr="005B3783">
              <w:rPr>
                <w:rFonts w:ascii="宋体" w:hAnsi="宋体" w:cs="宋体"/>
                <w:sz w:val="24"/>
              </w:rPr>
              <w:t xml:space="preserve"> </w:t>
            </w:r>
          </w:p>
        </w:tc>
        <w:tc>
          <w:tcPr>
            <w:tcW w:w="1371"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92辆</w:t>
            </w:r>
          </w:p>
        </w:tc>
        <w:tc>
          <w:tcPr>
            <w:tcW w:w="194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主要用于收集垃圾</w:t>
            </w:r>
          </w:p>
        </w:tc>
      </w:tr>
    </w:tbl>
    <w:p w:rsidR="00C1525F" w:rsidRPr="005B3783" w:rsidRDefault="00C1525F" w:rsidP="00C1525F">
      <w:pPr>
        <w:pStyle w:val="af2"/>
        <w:ind w:firstLine="0"/>
        <w:rPr>
          <w:rFonts w:hint="eastAsia"/>
        </w:rPr>
      </w:pPr>
      <w:r w:rsidRPr="005B3783">
        <w:rPr>
          <w:rFonts w:hint="eastAsia"/>
        </w:rPr>
        <w:t>（投标人所承诺配置需求须不低于本表配置需求，并在投标文件中进行承诺，否则以无效标处理。）</w:t>
      </w:r>
    </w:p>
    <w:p w:rsidR="00C1525F" w:rsidRPr="005B3783" w:rsidRDefault="00C1525F" w:rsidP="00C1525F">
      <w:pPr>
        <w:tabs>
          <w:tab w:val="left" w:pos="540"/>
        </w:tabs>
        <w:adjustRightInd w:val="0"/>
        <w:spacing w:line="360" w:lineRule="auto"/>
        <w:ind w:firstLineChars="200" w:firstLine="480"/>
        <w:rPr>
          <w:rFonts w:ascii="宋体" w:hAnsi="宋体"/>
          <w:snapToGrid w:val="0"/>
          <w:color w:val="000000"/>
          <w:kern w:val="0"/>
          <w:sz w:val="24"/>
        </w:rPr>
      </w:pPr>
    </w:p>
    <w:p w:rsidR="00C1525F" w:rsidRPr="005B3783" w:rsidRDefault="00C1525F" w:rsidP="00C1525F">
      <w:pPr>
        <w:tabs>
          <w:tab w:val="left" w:pos="540"/>
        </w:tabs>
        <w:adjustRightInd w:val="0"/>
        <w:spacing w:line="360" w:lineRule="auto"/>
        <w:ind w:firstLineChars="200" w:firstLine="480"/>
        <w:rPr>
          <w:rFonts w:ascii="宋体" w:hAnsi="宋体" w:hint="eastAsia"/>
          <w:snapToGrid w:val="0"/>
          <w:kern w:val="0"/>
          <w:sz w:val="24"/>
        </w:rPr>
      </w:pPr>
      <w:r w:rsidRPr="005B3783">
        <w:rPr>
          <w:rFonts w:ascii="宋体" w:hAnsi="宋体" w:hint="eastAsia"/>
          <w:snapToGrid w:val="0"/>
          <w:color w:val="000000"/>
          <w:kern w:val="0"/>
          <w:sz w:val="24"/>
        </w:rPr>
        <w:lastRenderedPageBreak/>
        <w:t>（二）章安街道</w:t>
      </w:r>
      <w:r w:rsidRPr="005B3783">
        <w:rPr>
          <w:rFonts w:ascii="宋体" w:hAnsi="宋体" w:hint="eastAsia"/>
          <w:snapToGrid w:val="0"/>
          <w:kern w:val="0"/>
          <w:sz w:val="24"/>
        </w:rPr>
        <w:t>辖区共有38个村（居）(并村后)，总人口数95832人（不含</w:t>
      </w:r>
      <w:proofErr w:type="gramStart"/>
      <w:r w:rsidRPr="005B3783">
        <w:rPr>
          <w:rFonts w:ascii="宋体" w:hAnsi="宋体" w:hint="eastAsia"/>
          <w:snapToGrid w:val="0"/>
          <w:kern w:val="0"/>
          <w:sz w:val="24"/>
        </w:rPr>
        <w:t>漫悦湾</w:t>
      </w:r>
      <w:proofErr w:type="gramEnd"/>
      <w:r w:rsidRPr="005B3783">
        <w:rPr>
          <w:rFonts w:ascii="宋体" w:hAnsi="宋体" w:hint="eastAsia"/>
          <w:snapToGrid w:val="0"/>
          <w:kern w:val="0"/>
          <w:sz w:val="24"/>
        </w:rPr>
        <w:t>），总户数共25363户（不含</w:t>
      </w:r>
      <w:proofErr w:type="gramStart"/>
      <w:r w:rsidRPr="005B3783">
        <w:rPr>
          <w:rFonts w:ascii="宋体" w:hAnsi="宋体" w:hint="eastAsia"/>
          <w:snapToGrid w:val="0"/>
          <w:kern w:val="0"/>
          <w:sz w:val="24"/>
        </w:rPr>
        <w:t>漫悦湾</w:t>
      </w:r>
      <w:proofErr w:type="gramEnd"/>
      <w:r w:rsidRPr="005B3783">
        <w:rPr>
          <w:rFonts w:ascii="宋体" w:hAnsi="宋体" w:hint="eastAsia"/>
          <w:snapToGrid w:val="0"/>
          <w:kern w:val="0"/>
          <w:sz w:val="24"/>
        </w:rPr>
        <w:t>），其中常住人口22733户（不含</w:t>
      </w:r>
      <w:proofErr w:type="gramStart"/>
      <w:r w:rsidRPr="005B3783">
        <w:rPr>
          <w:rFonts w:ascii="宋体" w:hAnsi="宋体" w:hint="eastAsia"/>
          <w:snapToGrid w:val="0"/>
          <w:kern w:val="0"/>
          <w:sz w:val="24"/>
        </w:rPr>
        <w:t>漫悦湾</w:t>
      </w:r>
      <w:proofErr w:type="gramEnd"/>
      <w:r w:rsidRPr="005B3783">
        <w:rPr>
          <w:rFonts w:ascii="宋体" w:hAnsi="宋体" w:hint="eastAsia"/>
          <w:snapToGrid w:val="0"/>
          <w:kern w:val="0"/>
          <w:sz w:val="24"/>
        </w:rPr>
        <w:t>），流动人口约2630户（共7890人，按3人/户换算），全域面积为62.9平方公里。服务范围为街道辖区内全部垃圾的清扫、收集、清运以及公共厕所和河道保洁工作，并按照前端分类、清扫收集、分类运输、分类处置四个环节进行和具体实施。</w:t>
      </w:r>
    </w:p>
    <w:p w:rsidR="00C1525F" w:rsidRPr="005B3783" w:rsidRDefault="00C1525F" w:rsidP="00C1525F">
      <w:pPr>
        <w:tabs>
          <w:tab w:val="left" w:pos="540"/>
        </w:tabs>
        <w:adjustRightInd w:val="0"/>
        <w:spacing w:line="360" w:lineRule="auto"/>
        <w:ind w:firstLineChars="200" w:firstLine="480"/>
        <w:rPr>
          <w:rFonts w:ascii="宋体" w:hAnsi="宋体" w:hint="eastAsia"/>
          <w:snapToGrid w:val="0"/>
          <w:color w:val="000000"/>
          <w:kern w:val="0"/>
          <w:sz w:val="24"/>
        </w:rPr>
      </w:pPr>
      <w:r w:rsidRPr="005B3783">
        <w:rPr>
          <w:rFonts w:ascii="宋体" w:hAnsi="宋体" w:hint="eastAsia"/>
          <w:snapToGrid w:val="0"/>
          <w:kern w:val="0"/>
          <w:sz w:val="24"/>
        </w:rPr>
        <w:t>其中章安街道河道</w:t>
      </w:r>
      <w:proofErr w:type="gramStart"/>
      <w:r w:rsidRPr="005B3783">
        <w:rPr>
          <w:rFonts w:ascii="宋体" w:hAnsi="宋体" w:hint="eastAsia"/>
          <w:snapToGrid w:val="0"/>
          <w:kern w:val="0"/>
          <w:sz w:val="24"/>
        </w:rPr>
        <w:t>保洁现</w:t>
      </w:r>
      <w:proofErr w:type="gramEnd"/>
      <w:r w:rsidRPr="005B3783">
        <w:rPr>
          <w:rFonts w:ascii="宋体" w:hAnsi="宋体" w:hint="eastAsia"/>
          <w:snapToGrid w:val="0"/>
          <w:kern w:val="0"/>
          <w:sz w:val="24"/>
        </w:rPr>
        <w:t>由浙江新城环境科技有限公司和台州市椒江</w:t>
      </w:r>
      <w:proofErr w:type="gramStart"/>
      <w:r w:rsidRPr="005B3783">
        <w:rPr>
          <w:rFonts w:ascii="宋体" w:hAnsi="宋体" w:hint="eastAsia"/>
          <w:snapToGrid w:val="0"/>
          <w:kern w:val="0"/>
          <w:sz w:val="24"/>
        </w:rPr>
        <w:t>绿家奇</w:t>
      </w:r>
      <w:proofErr w:type="gramEnd"/>
      <w:r w:rsidRPr="005B3783">
        <w:rPr>
          <w:rFonts w:ascii="宋体" w:hAnsi="宋体" w:hint="eastAsia"/>
          <w:snapToGrid w:val="0"/>
          <w:kern w:val="0"/>
          <w:sz w:val="24"/>
        </w:rPr>
        <w:t>保洁有限公司承包服务，服务费为135.4325万元/年，服务期将于2021年1月14日到期（提前终止合同的，按实际终止合同之日期计）。该河道保洁服务费用将在中标人的中标价中按135.4325万元/年的比例，结合实际剩余时间</w:t>
      </w:r>
      <w:r w:rsidRPr="005B3783">
        <w:rPr>
          <w:rFonts w:ascii="宋体" w:hAnsi="宋体" w:hint="eastAsia"/>
          <w:snapToGrid w:val="0"/>
          <w:color w:val="000000"/>
          <w:kern w:val="0"/>
          <w:sz w:val="24"/>
        </w:rPr>
        <w:t>予以扣除，直至河道保洁服务期结束。中标人需在河道保洁服务期结束后，</w:t>
      </w:r>
      <w:r w:rsidRPr="005B3783">
        <w:rPr>
          <w:rFonts w:ascii="宋体" w:hAnsi="宋体"/>
          <w:snapToGrid w:val="0"/>
          <w:color w:val="000000"/>
          <w:kern w:val="0"/>
          <w:sz w:val="24"/>
        </w:rPr>
        <w:t>无条件</w:t>
      </w:r>
      <w:r w:rsidRPr="005B3783">
        <w:rPr>
          <w:rFonts w:ascii="宋体" w:hAnsi="宋体" w:hint="eastAsia"/>
          <w:snapToGrid w:val="0"/>
          <w:color w:val="000000"/>
          <w:kern w:val="0"/>
          <w:sz w:val="24"/>
        </w:rPr>
        <w:t>予以</w:t>
      </w:r>
      <w:r w:rsidRPr="005B3783">
        <w:rPr>
          <w:rFonts w:ascii="宋体" w:hAnsi="宋体"/>
          <w:snapToGrid w:val="0"/>
          <w:color w:val="000000"/>
          <w:kern w:val="0"/>
          <w:sz w:val="24"/>
        </w:rPr>
        <w:t>接管</w:t>
      </w:r>
      <w:r w:rsidRPr="005B3783">
        <w:rPr>
          <w:rFonts w:ascii="宋体" w:hAnsi="宋体" w:hint="eastAsia"/>
          <w:snapToGrid w:val="0"/>
          <w:color w:val="000000"/>
          <w:kern w:val="0"/>
          <w:sz w:val="24"/>
        </w:rPr>
        <w:t>和</w:t>
      </w:r>
      <w:r w:rsidRPr="005B3783">
        <w:rPr>
          <w:rFonts w:ascii="宋体" w:hAnsi="宋体"/>
          <w:snapToGrid w:val="0"/>
          <w:color w:val="000000"/>
          <w:kern w:val="0"/>
          <w:sz w:val="24"/>
        </w:rPr>
        <w:t>运行</w:t>
      </w:r>
      <w:r w:rsidRPr="005B3783">
        <w:rPr>
          <w:rFonts w:ascii="宋体" w:hAnsi="宋体" w:hint="eastAsia"/>
          <w:snapToGrid w:val="0"/>
          <w:color w:val="000000"/>
          <w:kern w:val="0"/>
          <w:sz w:val="24"/>
        </w:rPr>
        <w:t>河道保洁工作，并</w:t>
      </w:r>
      <w:r w:rsidRPr="005B3783">
        <w:rPr>
          <w:rFonts w:ascii="宋体" w:hAnsi="宋体"/>
          <w:snapToGrid w:val="0"/>
          <w:color w:val="000000"/>
          <w:kern w:val="0"/>
          <w:sz w:val="24"/>
        </w:rPr>
        <w:t>保证相关</w:t>
      </w:r>
      <w:r w:rsidRPr="005B3783">
        <w:rPr>
          <w:rFonts w:ascii="宋体" w:hAnsi="宋体" w:hint="eastAsia"/>
          <w:snapToGrid w:val="0"/>
          <w:color w:val="000000"/>
          <w:kern w:val="0"/>
          <w:sz w:val="24"/>
        </w:rPr>
        <w:t>工作</w:t>
      </w:r>
      <w:r w:rsidRPr="005B3783">
        <w:rPr>
          <w:rFonts w:ascii="宋体" w:hAnsi="宋体"/>
          <w:snapToGrid w:val="0"/>
          <w:color w:val="000000"/>
          <w:kern w:val="0"/>
          <w:sz w:val="24"/>
        </w:rPr>
        <w:t>的</w:t>
      </w:r>
      <w:r w:rsidRPr="005B3783">
        <w:rPr>
          <w:rFonts w:ascii="宋体" w:hAnsi="宋体" w:hint="eastAsia"/>
          <w:snapToGrid w:val="0"/>
          <w:color w:val="000000"/>
          <w:kern w:val="0"/>
          <w:sz w:val="24"/>
        </w:rPr>
        <w:t>顺</w:t>
      </w:r>
      <w:r w:rsidRPr="005B3783">
        <w:rPr>
          <w:rFonts w:ascii="宋体" w:hAnsi="宋体"/>
          <w:snapToGrid w:val="0"/>
          <w:color w:val="000000"/>
          <w:kern w:val="0"/>
          <w:sz w:val="24"/>
        </w:rPr>
        <w:t>利对接，</w:t>
      </w:r>
      <w:r w:rsidRPr="005B3783">
        <w:rPr>
          <w:rFonts w:ascii="宋体" w:hAnsi="宋体" w:hint="eastAsia"/>
          <w:snapToGrid w:val="0"/>
          <w:color w:val="000000"/>
          <w:kern w:val="0"/>
          <w:sz w:val="24"/>
        </w:rPr>
        <w:t>并</w:t>
      </w:r>
      <w:r w:rsidRPr="005B3783">
        <w:rPr>
          <w:rFonts w:ascii="宋体" w:hAnsi="宋体"/>
          <w:snapToGrid w:val="0"/>
          <w:color w:val="000000"/>
          <w:kern w:val="0"/>
          <w:sz w:val="24"/>
        </w:rPr>
        <w:t>不得以任何理由要求</w:t>
      </w:r>
      <w:r w:rsidRPr="005B3783">
        <w:rPr>
          <w:rFonts w:ascii="宋体" w:hAnsi="宋体" w:hint="eastAsia"/>
          <w:snapToGrid w:val="0"/>
          <w:color w:val="000000"/>
          <w:kern w:val="0"/>
          <w:sz w:val="24"/>
        </w:rPr>
        <w:t>采</w:t>
      </w:r>
      <w:r w:rsidRPr="005B3783">
        <w:rPr>
          <w:rFonts w:ascii="宋体" w:hAnsi="宋体"/>
          <w:snapToGrid w:val="0"/>
          <w:color w:val="000000"/>
          <w:kern w:val="0"/>
          <w:sz w:val="24"/>
        </w:rPr>
        <w:t>购人增加费用</w:t>
      </w:r>
      <w:r w:rsidRPr="005B3783">
        <w:rPr>
          <w:rFonts w:ascii="宋体" w:hAnsi="宋体" w:hint="eastAsia"/>
          <w:snapToGrid w:val="0"/>
          <w:color w:val="000000"/>
          <w:kern w:val="0"/>
          <w:sz w:val="24"/>
        </w:rPr>
        <w:t>。</w:t>
      </w:r>
    </w:p>
    <w:p w:rsidR="00C1525F" w:rsidRPr="005B3783" w:rsidRDefault="00C1525F" w:rsidP="00C1525F">
      <w:pPr>
        <w:pStyle w:val="af2"/>
        <w:spacing w:line="620" w:lineRule="exact"/>
        <w:ind w:firstLine="0"/>
        <w:jc w:val="center"/>
        <w:rPr>
          <w:rFonts w:ascii="宋体" w:hAnsi="宋体" w:hint="eastAsia"/>
          <w:b/>
          <w:sz w:val="32"/>
          <w:szCs w:val="32"/>
        </w:rPr>
      </w:pPr>
      <w:r w:rsidRPr="005B3783">
        <w:rPr>
          <w:rFonts w:ascii="宋体" w:hAnsi="宋体" w:cs="宋体" w:hint="eastAsia"/>
          <w:b/>
          <w:bCs/>
          <w:kern w:val="0"/>
          <w:sz w:val="32"/>
          <w:szCs w:val="32"/>
        </w:rPr>
        <w:t>章安街道各村户数、人口数、</w:t>
      </w:r>
      <w:proofErr w:type="gramStart"/>
      <w:r w:rsidRPr="005B3783">
        <w:rPr>
          <w:rFonts w:ascii="宋体" w:hAnsi="宋体" w:cs="宋体" w:hint="eastAsia"/>
          <w:b/>
          <w:bCs/>
          <w:kern w:val="0"/>
          <w:sz w:val="32"/>
          <w:szCs w:val="32"/>
        </w:rPr>
        <w:t>桶站及</w:t>
      </w:r>
      <w:proofErr w:type="gramEnd"/>
      <w:r w:rsidRPr="005B3783">
        <w:rPr>
          <w:rFonts w:ascii="宋体" w:hAnsi="宋体" w:cs="宋体" w:hint="eastAsia"/>
          <w:b/>
          <w:bCs/>
          <w:kern w:val="0"/>
          <w:sz w:val="32"/>
          <w:szCs w:val="32"/>
        </w:rPr>
        <w:t>公厕数量（表三）</w:t>
      </w:r>
    </w:p>
    <w:tbl>
      <w:tblPr>
        <w:tblW w:w="9431" w:type="dxa"/>
        <w:jc w:val="center"/>
        <w:tblLayout w:type="fixed"/>
        <w:tblCellMar>
          <w:left w:w="0" w:type="dxa"/>
          <w:right w:w="0" w:type="dxa"/>
        </w:tblCellMar>
        <w:tblLook w:val="0000"/>
      </w:tblPr>
      <w:tblGrid>
        <w:gridCol w:w="550"/>
        <w:gridCol w:w="1134"/>
        <w:gridCol w:w="878"/>
        <w:gridCol w:w="1025"/>
        <w:gridCol w:w="945"/>
        <w:gridCol w:w="1345"/>
        <w:gridCol w:w="898"/>
        <w:gridCol w:w="1360"/>
        <w:gridCol w:w="1296"/>
      </w:tblGrid>
      <w:tr w:rsidR="00C1525F" w:rsidRPr="005B3783" w:rsidTr="00DF1A19">
        <w:trPr>
          <w:trHeight w:val="1064"/>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序号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proofErr w:type="gramStart"/>
            <w:r w:rsidRPr="005B3783">
              <w:rPr>
                <w:rFonts w:ascii="宋体" w:hAnsi="宋体" w:cs="宋体" w:hint="eastAsia"/>
                <w:kern w:val="0"/>
                <w:sz w:val="22"/>
                <w:szCs w:val="22"/>
                <w:lang/>
              </w:rPr>
              <w:t>村别</w:t>
            </w:r>
            <w:proofErr w:type="gramEnd"/>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户数（户）</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户籍人口（人）</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流动人口（人）</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流动人口户数（按3人/户测算）</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总户数</w:t>
            </w:r>
          </w:p>
        </w:tc>
        <w:tc>
          <w:tcPr>
            <w:tcW w:w="1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四</w:t>
            </w:r>
            <w:proofErr w:type="gramStart"/>
            <w:r w:rsidRPr="005B3783">
              <w:rPr>
                <w:rFonts w:ascii="宋体" w:hAnsi="宋体" w:cs="宋体" w:hint="eastAsia"/>
                <w:kern w:val="0"/>
                <w:sz w:val="22"/>
                <w:szCs w:val="22"/>
                <w:lang/>
              </w:rPr>
              <w:t>分类桶站建设</w:t>
            </w:r>
            <w:proofErr w:type="gramEnd"/>
            <w:r w:rsidRPr="005B3783">
              <w:rPr>
                <w:rFonts w:ascii="宋体" w:hAnsi="宋体" w:cs="宋体" w:hint="eastAsia"/>
                <w:kern w:val="0"/>
                <w:sz w:val="22"/>
                <w:szCs w:val="22"/>
                <w:lang/>
              </w:rPr>
              <w:t>个数（按400户/</w:t>
            </w:r>
            <w:proofErr w:type="gramStart"/>
            <w:r w:rsidRPr="005B3783">
              <w:rPr>
                <w:rFonts w:ascii="宋体" w:hAnsi="宋体" w:cs="宋体" w:hint="eastAsia"/>
                <w:kern w:val="0"/>
                <w:sz w:val="22"/>
                <w:szCs w:val="22"/>
                <w:lang/>
              </w:rPr>
              <w:t>个</w:t>
            </w:r>
            <w:proofErr w:type="gramEnd"/>
            <w:r w:rsidRPr="005B3783">
              <w:rPr>
                <w:rFonts w:ascii="宋体" w:hAnsi="宋体" w:cs="宋体" w:hint="eastAsia"/>
                <w:kern w:val="0"/>
                <w:sz w:val="22"/>
                <w:szCs w:val="22"/>
                <w:lang/>
              </w:rPr>
              <w:t>）</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sz w:val="22"/>
                <w:szCs w:val="22"/>
              </w:rPr>
            </w:pPr>
            <w:r w:rsidRPr="005B3783">
              <w:rPr>
                <w:rFonts w:ascii="宋体" w:hAnsi="宋体" w:cs="宋体" w:hint="eastAsia"/>
                <w:kern w:val="0"/>
                <w:sz w:val="22"/>
                <w:szCs w:val="22"/>
                <w:lang/>
              </w:rPr>
              <w:t>公厕数量</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陈宅村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1394</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李宅村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380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1538</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381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6</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西洋村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318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318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范岙</w:t>
            </w:r>
            <w:proofErr w:type="gramEnd"/>
            <w:r w:rsidRPr="005B3783">
              <w:rPr>
                <w:rFonts w:ascii="宋体" w:hAnsi="宋体" w:cs="宋体" w:hint="eastAsia"/>
                <w:color w:val="000000"/>
                <w:kern w:val="0"/>
                <w:sz w:val="22"/>
                <w:szCs w:val="22"/>
                <w:lang/>
              </w:rPr>
              <w:t>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1053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花园村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491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1872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495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5</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下洋孔村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235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961</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236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马峙村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361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1458</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361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5</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梓</w:t>
            </w:r>
            <w:proofErr w:type="gramEnd"/>
            <w:r w:rsidRPr="005B3783">
              <w:rPr>
                <w:rFonts w:ascii="宋体" w:hAnsi="宋体" w:cs="宋体" w:hint="eastAsia"/>
                <w:color w:val="000000"/>
                <w:kern w:val="0"/>
                <w:sz w:val="22"/>
                <w:szCs w:val="22"/>
                <w:lang/>
              </w:rPr>
              <w:t>林村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1043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3993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19</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1062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7</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山门村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826</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17</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211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湖巉村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223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224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山前村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309</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1251</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36</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建设村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889</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3579</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2091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686</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1575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12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回浦村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1238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4977</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1369</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457</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1695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14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华景村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1861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7132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753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251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2112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5</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21</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长汇村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763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蔡桥村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710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2913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29</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739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8</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合旗村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553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2263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556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古桥村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818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3240</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27</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845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6</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闸头村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379</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1522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386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西洋王村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338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1434</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6</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前街村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567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2282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468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156</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723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谢张村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398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1551</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403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谢杨村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501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1859</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513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柏树里村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542</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2120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395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132</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674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5</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双洋村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470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1891</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116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39</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509</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5</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湖角村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284</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1209</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317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1</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东西村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510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2052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522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6</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杨司村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487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1987</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442</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148</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635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道头金村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344</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1380</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下洋村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659</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2748</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241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740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2</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黄礁村</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728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2985</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742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6</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东</w:t>
            </w:r>
            <w:proofErr w:type="gramStart"/>
            <w:r w:rsidRPr="005B3783">
              <w:rPr>
                <w:rFonts w:ascii="宋体" w:hAnsi="宋体" w:cs="宋体" w:hint="eastAsia"/>
                <w:color w:val="000000"/>
                <w:kern w:val="0"/>
                <w:sz w:val="22"/>
                <w:szCs w:val="22"/>
                <w:lang/>
              </w:rPr>
              <w:t>埭</w:t>
            </w:r>
            <w:proofErr w:type="gramEnd"/>
            <w:r w:rsidRPr="005B3783">
              <w:rPr>
                <w:rFonts w:ascii="宋体" w:hAnsi="宋体" w:cs="宋体" w:hint="eastAsia"/>
                <w:color w:val="000000"/>
                <w:kern w:val="0"/>
                <w:sz w:val="22"/>
                <w:szCs w:val="22"/>
                <w:lang/>
              </w:rPr>
              <w:t>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1136</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4640</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282</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94</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1230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山横村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873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3517</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262</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88</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961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柏加徐</w:t>
            </w:r>
            <w:proofErr w:type="gramEnd"/>
            <w:r w:rsidRPr="005B3783">
              <w:rPr>
                <w:rFonts w:ascii="宋体" w:hAnsi="宋体" w:cs="宋体" w:hint="eastAsia"/>
                <w:color w:val="000000"/>
                <w:kern w:val="0"/>
                <w:sz w:val="22"/>
                <w:szCs w:val="22"/>
                <w:lang/>
              </w:rPr>
              <w:t>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871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3666</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49</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17</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888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4</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柏加张</w:t>
            </w:r>
            <w:proofErr w:type="gramEnd"/>
            <w:r w:rsidRPr="005B3783">
              <w:rPr>
                <w:rFonts w:ascii="宋体" w:hAnsi="宋体" w:cs="宋体" w:hint="eastAsia"/>
                <w:color w:val="000000"/>
                <w:kern w:val="0"/>
                <w:sz w:val="22"/>
                <w:szCs w:val="22"/>
                <w:lang/>
              </w:rPr>
              <w:t>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328</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1384</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332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1</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柏加沙村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245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962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638</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213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458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1</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柏加王</w:t>
            </w:r>
            <w:proofErr w:type="gramEnd"/>
            <w:r w:rsidRPr="005B3783">
              <w:rPr>
                <w:rFonts w:ascii="宋体" w:hAnsi="宋体" w:cs="宋体" w:hint="eastAsia"/>
                <w:color w:val="000000"/>
                <w:kern w:val="0"/>
                <w:sz w:val="22"/>
                <w:szCs w:val="22"/>
                <w:lang/>
              </w:rPr>
              <w:t>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1037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4294</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67</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23</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1060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2</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3</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九阳村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345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1342</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354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已有</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5</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章安社区（居民）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999</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1385</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1000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jc w:val="center"/>
              <w:rPr>
                <w:rFonts w:ascii="宋体" w:hAnsi="宋体" w:cs="宋体" w:hint="eastAsia"/>
                <w:color w:val="000000"/>
                <w:sz w:val="22"/>
                <w:szCs w:val="22"/>
              </w:rPr>
            </w:pPr>
            <w:r w:rsidRPr="005B3783">
              <w:rPr>
                <w:rFonts w:ascii="宋体" w:hAnsi="宋体" w:cs="宋体" w:hint="eastAsia"/>
                <w:color w:val="000000"/>
                <w:sz w:val="22"/>
                <w:szCs w:val="22"/>
              </w:rPr>
              <w:t>0</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0</w:t>
            </w:r>
            <w:r w:rsidRPr="005B3783">
              <w:rPr>
                <w:rFonts w:hint="eastAsia"/>
                <w:bCs/>
                <w:sz w:val="22"/>
                <w:szCs w:val="22"/>
              </w:rPr>
              <w:t xml:space="preserve">　</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黄礁社区</w:t>
            </w:r>
            <w:proofErr w:type="gramEnd"/>
            <w:r w:rsidRPr="005B3783">
              <w:rPr>
                <w:rFonts w:ascii="宋体" w:hAnsi="宋体" w:cs="宋体" w:hint="eastAsia"/>
                <w:color w:val="000000"/>
                <w:kern w:val="0"/>
                <w:sz w:val="22"/>
                <w:szCs w:val="22"/>
                <w:lang/>
              </w:rPr>
              <w:t>（居民）</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255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387</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255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jc w:val="center"/>
              <w:rPr>
                <w:rFonts w:ascii="宋体" w:hAnsi="宋体" w:cs="宋体" w:hint="eastAsia"/>
                <w:color w:val="000000"/>
                <w:sz w:val="22"/>
                <w:szCs w:val="22"/>
              </w:rPr>
            </w:pPr>
            <w:r w:rsidRPr="005B3783">
              <w:rPr>
                <w:rFonts w:ascii="宋体" w:hAnsi="宋体" w:cs="宋体" w:hint="eastAsia"/>
                <w:color w:val="000000"/>
                <w:sz w:val="22"/>
                <w:szCs w:val="22"/>
              </w:rPr>
              <w:t>0</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0</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proofErr w:type="gramStart"/>
            <w:r w:rsidRPr="005B3783">
              <w:rPr>
                <w:rFonts w:ascii="宋体" w:hAnsi="宋体" w:cs="宋体" w:hint="eastAsia"/>
                <w:color w:val="000000"/>
                <w:kern w:val="0"/>
                <w:sz w:val="22"/>
                <w:szCs w:val="22"/>
                <w:lang/>
              </w:rPr>
              <w:t>漫悦湾</w:t>
            </w:r>
            <w:proofErr w:type="gramEnd"/>
            <w:r w:rsidRPr="005B3783">
              <w:rPr>
                <w:rFonts w:ascii="宋体" w:hAnsi="宋体" w:cs="宋体" w:hint="eastAsia"/>
                <w:color w:val="000000"/>
                <w:kern w:val="0"/>
                <w:sz w:val="22"/>
                <w:szCs w:val="22"/>
                <w:lang/>
              </w:rPr>
              <w:t>（未入住）</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1491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4473</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1491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jc w:val="center"/>
              <w:rPr>
                <w:rFonts w:ascii="宋体" w:hAnsi="宋体" w:cs="宋体" w:hint="eastAsia"/>
                <w:color w:val="000000"/>
                <w:sz w:val="22"/>
                <w:szCs w:val="22"/>
              </w:rPr>
            </w:pPr>
            <w:r w:rsidRPr="005B3783">
              <w:rPr>
                <w:rFonts w:ascii="宋体" w:hAnsi="宋体" w:cs="宋体" w:hint="eastAsia"/>
                <w:color w:val="000000"/>
                <w:sz w:val="22"/>
                <w:szCs w:val="22"/>
              </w:rPr>
              <w:t>0</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jc w:val="center"/>
              <w:rPr>
                <w:rFonts w:ascii="宋体" w:hAnsi="宋体" w:cs="宋体"/>
                <w:bCs/>
                <w:sz w:val="22"/>
                <w:szCs w:val="22"/>
              </w:rPr>
            </w:pPr>
            <w:r w:rsidRPr="005B3783">
              <w:rPr>
                <w:rFonts w:hint="eastAsia"/>
                <w:bCs/>
                <w:sz w:val="22"/>
                <w:szCs w:val="22"/>
              </w:rPr>
              <w:t>0</w:t>
            </w:r>
          </w:p>
        </w:tc>
      </w:tr>
      <w:tr w:rsidR="00C1525F" w:rsidRPr="005B3783" w:rsidTr="00DF1A19">
        <w:trPr>
          <w:trHeight w:val="452"/>
          <w:jc w:val="center"/>
        </w:trPr>
        <w:tc>
          <w:tcPr>
            <w:tcW w:w="5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 xml:space="preserve">　</w:t>
            </w:r>
          </w:p>
        </w:tc>
        <w:tc>
          <w:tcPr>
            <w:tcW w:w="8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24224</w:t>
            </w:r>
          </w:p>
        </w:tc>
        <w:tc>
          <w:tcPr>
            <w:tcW w:w="10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92415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7890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2630</w:t>
            </w:r>
          </w:p>
        </w:tc>
        <w:tc>
          <w:tcPr>
            <w:tcW w:w="89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color w:val="000000"/>
                <w:kern w:val="0"/>
                <w:sz w:val="22"/>
                <w:szCs w:val="22"/>
                <w:lang/>
              </w:rPr>
            </w:pPr>
            <w:r w:rsidRPr="005B3783">
              <w:rPr>
                <w:rFonts w:ascii="宋体" w:hAnsi="宋体" w:cs="宋体" w:hint="eastAsia"/>
                <w:color w:val="000000"/>
                <w:kern w:val="0"/>
                <w:sz w:val="22"/>
                <w:szCs w:val="22"/>
                <w:lang/>
              </w:rPr>
              <w:t>26854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43</w:t>
            </w:r>
          </w:p>
        </w:tc>
        <w:tc>
          <w:tcPr>
            <w:tcW w:w="12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1525F" w:rsidRPr="005B3783" w:rsidRDefault="00C1525F" w:rsidP="00DF1A19">
            <w:pPr>
              <w:widowControl/>
              <w:jc w:val="center"/>
              <w:textAlignment w:val="center"/>
              <w:rPr>
                <w:rFonts w:ascii="宋体" w:hAnsi="宋体" w:cs="宋体" w:hint="eastAsia"/>
                <w:color w:val="000000"/>
                <w:sz w:val="22"/>
                <w:szCs w:val="22"/>
              </w:rPr>
            </w:pPr>
            <w:r w:rsidRPr="005B3783">
              <w:rPr>
                <w:rFonts w:ascii="宋体" w:hAnsi="宋体" w:cs="宋体" w:hint="eastAsia"/>
                <w:color w:val="000000"/>
                <w:kern w:val="0"/>
                <w:sz w:val="22"/>
                <w:szCs w:val="22"/>
                <w:lang/>
              </w:rPr>
              <w:t>179</w:t>
            </w:r>
          </w:p>
        </w:tc>
      </w:tr>
    </w:tbl>
    <w:p w:rsidR="00C1525F" w:rsidRPr="005B3783" w:rsidRDefault="00C1525F" w:rsidP="00C1525F">
      <w:pPr>
        <w:tabs>
          <w:tab w:val="left" w:pos="540"/>
        </w:tabs>
        <w:adjustRightInd w:val="0"/>
        <w:spacing w:line="360" w:lineRule="auto"/>
        <w:jc w:val="center"/>
        <w:rPr>
          <w:rFonts w:ascii="宋体" w:hAnsi="宋体" w:cs="宋体" w:hint="eastAsia"/>
          <w:b/>
          <w:bCs/>
          <w:kern w:val="0"/>
          <w:sz w:val="32"/>
          <w:szCs w:val="32"/>
        </w:rPr>
      </w:pPr>
      <w:r w:rsidRPr="005B3783">
        <w:rPr>
          <w:rFonts w:ascii="宋体" w:hAnsi="宋体" w:cs="宋体" w:hint="eastAsia"/>
          <w:b/>
          <w:kern w:val="0"/>
          <w:sz w:val="24"/>
        </w:rPr>
        <w:lastRenderedPageBreak/>
        <w:t>★</w:t>
      </w:r>
      <w:r w:rsidRPr="005B3783">
        <w:rPr>
          <w:rFonts w:ascii="宋体" w:hAnsi="宋体" w:cs="宋体" w:hint="eastAsia"/>
          <w:b/>
          <w:bCs/>
          <w:kern w:val="0"/>
          <w:sz w:val="32"/>
          <w:szCs w:val="32"/>
        </w:rPr>
        <w:t>章安街道人员及设备配置需求表（表四）</w:t>
      </w:r>
    </w:p>
    <w:tbl>
      <w:tblPr>
        <w:tblW w:w="10524" w:type="dxa"/>
        <w:jc w:val="center"/>
        <w:tblLayout w:type="fixed"/>
        <w:tblCellMar>
          <w:top w:w="15" w:type="dxa"/>
          <w:left w:w="15" w:type="dxa"/>
          <w:bottom w:w="15" w:type="dxa"/>
          <w:right w:w="15" w:type="dxa"/>
        </w:tblCellMar>
        <w:tblLook w:val="0000"/>
      </w:tblPr>
      <w:tblGrid>
        <w:gridCol w:w="3252"/>
        <w:gridCol w:w="3695"/>
        <w:gridCol w:w="1593"/>
        <w:gridCol w:w="1984"/>
      </w:tblGrid>
      <w:tr w:rsidR="00C1525F" w:rsidRPr="005B3783" w:rsidTr="00DF1A19">
        <w:trPr>
          <w:trHeight w:val="1020"/>
          <w:tblHeader/>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名称</w:t>
            </w:r>
          </w:p>
        </w:tc>
        <w:tc>
          <w:tcPr>
            <w:tcW w:w="369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任务量</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cs="宋体"/>
                <w:b/>
                <w:sz w:val="24"/>
              </w:rPr>
            </w:pPr>
            <w:r w:rsidRPr="005B3783">
              <w:rPr>
                <w:rFonts w:ascii="宋体" w:hAnsi="宋体" w:cs="宋体" w:hint="eastAsia"/>
                <w:b/>
                <w:kern w:val="0"/>
                <w:sz w:val="24"/>
              </w:rPr>
              <w:t>配置数量</w:t>
            </w:r>
          </w:p>
        </w:tc>
        <w:tc>
          <w:tcPr>
            <w:tcW w:w="1984"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jc w:val="center"/>
              <w:textAlignment w:val="center"/>
              <w:rPr>
                <w:rFonts w:ascii="宋体" w:hAnsi="宋体" w:cs="宋体"/>
                <w:b/>
                <w:kern w:val="0"/>
                <w:sz w:val="24"/>
              </w:rPr>
            </w:pPr>
            <w:r w:rsidRPr="005B3783">
              <w:rPr>
                <w:rFonts w:ascii="宋体" w:hAnsi="宋体" w:cs="宋体" w:hint="eastAsia"/>
                <w:b/>
                <w:kern w:val="0"/>
                <w:sz w:val="24"/>
              </w:rPr>
              <w:t>备注</w:t>
            </w:r>
          </w:p>
        </w:tc>
      </w:tr>
      <w:tr w:rsidR="00C1525F" w:rsidRPr="005B3783" w:rsidTr="00DF1A19">
        <w:trPr>
          <w:trHeight w:val="808"/>
          <w:tblHeader/>
          <w:jc w:val="center"/>
        </w:trPr>
        <w:tc>
          <w:tcPr>
            <w:tcW w:w="3252"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清扫、清运人员</w:t>
            </w:r>
          </w:p>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（含分拣、179座公厕保洁）</w:t>
            </w:r>
          </w:p>
        </w:tc>
        <w:tc>
          <w:tcPr>
            <w:tcW w:w="3695"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rPr>
            </w:pPr>
            <w:r w:rsidRPr="005B3783">
              <w:rPr>
                <w:rFonts w:ascii="宋体" w:hAnsi="宋体" w:cs="宋体" w:hint="eastAsia"/>
                <w:kern w:val="0"/>
                <w:sz w:val="24"/>
              </w:rPr>
              <w:t>10小时保洁（主城区12小时保洁），清扫配置141人，清运配置127人，公厕配置</w:t>
            </w:r>
            <w:r w:rsidRPr="005B3783">
              <w:rPr>
                <w:rFonts w:ascii="宋体" w:hAnsi="宋体" w:cs="宋体"/>
                <w:kern w:val="0"/>
                <w:sz w:val="24"/>
              </w:rPr>
              <w:t>44</w:t>
            </w:r>
            <w:r w:rsidRPr="005B3783">
              <w:rPr>
                <w:rFonts w:ascii="宋体" w:hAnsi="宋体" w:cs="宋体" w:hint="eastAsia"/>
                <w:kern w:val="0"/>
                <w:sz w:val="24"/>
              </w:rPr>
              <w:t>人，主道路配置40人，共计352人。</w:t>
            </w:r>
          </w:p>
        </w:tc>
        <w:tc>
          <w:tcPr>
            <w:tcW w:w="1593"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 xml:space="preserve">  352人</w:t>
            </w:r>
          </w:p>
        </w:tc>
        <w:tc>
          <w:tcPr>
            <w:tcW w:w="1984" w:type="dxa"/>
            <w:vMerge w:val="restart"/>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rPr>
                <w:rFonts w:ascii="宋体" w:hAnsi="宋体" w:cs="宋体"/>
                <w:sz w:val="24"/>
              </w:rPr>
            </w:pPr>
            <w:r w:rsidRPr="005B3783">
              <w:rPr>
                <w:rFonts w:ascii="宋体" w:hAnsi="宋体" w:cs="宋体" w:hint="eastAsia"/>
                <w:sz w:val="24"/>
              </w:rPr>
              <w:t>（工人工资，福利还包括清扫工具，劳保等）</w:t>
            </w:r>
          </w:p>
        </w:tc>
      </w:tr>
      <w:tr w:rsidR="00C1525F" w:rsidRPr="005B3783" w:rsidTr="00DF1A19">
        <w:trPr>
          <w:trHeight w:val="808"/>
          <w:tblHeader/>
          <w:jc w:val="center"/>
        </w:trPr>
        <w:tc>
          <w:tcPr>
            <w:tcW w:w="3252" w:type="dxa"/>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河道、河塘保洁人员</w:t>
            </w:r>
          </w:p>
        </w:tc>
        <w:tc>
          <w:tcPr>
            <w:tcW w:w="3695"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章安街道范围内所有的河道、河塘保洁；</w:t>
            </w:r>
          </w:p>
        </w:tc>
        <w:tc>
          <w:tcPr>
            <w:tcW w:w="1593" w:type="dxa"/>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31人</w:t>
            </w:r>
          </w:p>
        </w:tc>
        <w:tc>
          <w:tcPr>
            <w:tcW w:w="1984" w:type="dxa"/>
            <w:vMerge/>
            <w:tcBorders>
              <w:top w:val="single" w:sz="4" w:space="0" w:color="000000"/>
              <w:left w:val="single" w:sz="4" w:space="0" w:color="000000"/>
              <w:right w:val="single" w:sz="4" w:space="0" w:color="000000"/>
            </w:tcBorders>
            <w:vAlign w:val="center"/>
          </w:tcPr>
          <w:p w:rsidR="00C1525F" w:rsidRPr="005B3783" w:rsidRDefault="00C1525F" w:rsidP="00DF1A19">
            <w:pPr>
              <w:spacing w:line="276" w:lineRule="auto"/>
              <w:jc w:val="center"/>
              <w:rPr>
                <w:rFonts w:ascii="宋体" w:hAnsi="宋体" w:cs="宋体" w:hint="eastAsia"/>
                <w:sz w:val="24"/>
              </w:rPr>
            </w:pPr>
          </w:p>
        </w:tc>
      </w:tr>
      <w:tr w:rsidR="00C1525F" w:rsidRPr="005B3783" w:rsidTr="00DF1A19">
        <w:trPr>
          <w:trHeight w:val="980"/>
          <w:tblHeader/>
          <w:jc w:val="center"/>
        </w:trPr>
        <w:tc>
          <w:tcPr>
            <w:tcW w:w="3252" w:type="dxa"/>
            <w:tcBorders>
              <w:top w:val="single" w:sz="4" w:space="0" w:color="auto"/>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kern w:val="0"/>
                <w:sz w:val="24"/>
              </w:rPr>
            </w:pPr>
            <w:r w:rsidRPr="005B3783">
              <w:rPr>
                <w:rFonts w:ascii="宋体" w:hAnsi="宋体" w:cs="宋体" w:hint="eastAsia"/>
                <w:kern w:val="0"/>
                <w:sz w:val="24"/>
              </w:rPr>
              <w:t>日产垃圾100吨左右，机械清扫，道路洒水冲洗等驾驶员</w:t>
            </w:r>
          </w:p>
        </w:tc>
        <w:tc>
          <w:tcPr>
            <w:tcW w:w="369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1、机械化洗扫车驾驶员2人；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2、主要道路洒水车驾驶员 1 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3、清洗人行道路，垃圾桶 6人；</w:t>
            </w:r>
          </w:p>
          <w:p w:rsidR="00C1525F" w:rsidRPr="005B3783" w:rsidRDefault="00C1525F" w:rsidP="00DF1A19">
            <w:pPr>
              <w:widowControl/>
              <w:spacing w:line="276" w:lineRule="auto"/>
              <w:jc w:val="left"/>
              <w:textAlignment w:val="center"/>
              <w:rPr>
                <w:rFonts w:ascii="宋体" w:hAnsi="宋体" w:cs="宋体" w:hint="eastAsia"/>
                <w:sz w:val="24"/>
              </w:rPr>
            </w:pPr>
            <w:r w:rsidRPr="005B3783">
              <w:rPr>
                <w:rFonts w:ascii="宋体" w:hAnsi="宋体" w:cs="宋体" w:hint="eastAsia"/>
                <w:sz w:val="24"/>
              </w:rPr>
              <w:t>4、10辆垃圾运输压缩车与2辆易腐垃圾专用车驾驶员12人；</w:t>
            </w:r>
          </w:p>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5、建筑垃圾，工业垃圾清理4人（其中2个辅助工）；</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r w:rsidRPr="005B3783">
              <w:rPr>
                <w:rFonts w:ascii="宋体" w:hAnsi="宋体" w:cs="宋体" w:hint="eastAsia"/>
                <w:kern w:val="0"/>
                <w:sz w:val="24"/>
              </w:rPr>
              <w:t>25人</w:t>
            </w:r>
          </w:p>
        </w:tc>
        <w:tc>
          <w:tcPr>
            <w:tcW w:w="1984" w:type="dxa"/>
            <w:vMerge/>
            <w:tcBorders>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p>
        </w:tc>
      </w:tr>
      <w:tr w:rsidR="00C1525F" w:rsidRPr="005B3783" w:rsidTr="00DF1A19">
        <w:trPr>
          <w:trHeight w:val="980"/>
          <w:tblHeader/>
          <w:jc w:val="center"/>
        </w:trPr>
        <w:tc>
          <w:tcPr>
            <w:tcW w:w="3252" w:type="dxa"/>
            <w:tcBorders>
              <w:top w:val="single" w:sz="4" w:space="0" w:color="auto"/>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河道、河塘船只</w:t>
            </w:r>
          </w:p>
        </w:tc>
        <w:tc>
          <w:tcPr>
            <w:tcW w:w="369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1、机动船6只；</w:t>
            </w:r>
          </w:p>
          <w:p w:rsidR="00C1525F" w:rsidRPr="005B3783" w:rsidRDefault="00C1525F" w:rsidP="00DF1A19">
            <w:pPr>
              <w:widowControl/>
              <w:spacing w:line="276" w:lineRule="auto"/>
              <w:jc w:val="left"/>
              <w:textAlignment w:val="center"/>
              <w:rPr>
                <w:rFonts w:ascii="宋体" w:hAnsi="宋体" w:cs="宋体" w:hint="eastAsia"/>
                <w:kern w:val="0"/>
                <w:sz w:val="24"/>
              </w:rPr>
            </w:pPr>
            <w:r w:rsidRPr="005B3783">
              <w:rPr>
                <w:rFonts w:ascii="宋体" w:hAnsi="宋体" w:cs="宋体" w:hint="eastAsia"/>
                <w:kern w:val="0"/>
                <w:sz w:val="24"/>
              </w:rPr>
              <w:t>2、非机动船14只；</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20只</w:t>
            </w:r>
          </w:p>
        </w:tc>
        <w:tc>
          <w:tcPr>
            <w:tcW w:w="1984" w:type="dxa"/>
            <w:tcBorders>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kern w:val="0"/>
                <w:sz w:val="24"/>
              </w:rPr>
            </w:pPr>
          </w:p>
        </w:tc>
      </w:tr>
      <w:tr w:rsidR="00C1525F" w:rsidRPr="005B3783" w:rsidTr="00DF1A19">
        <w:trPr>
          <w:trHeight w:val="684"/>
          <w:tblHeader/>
          <w:jc w:val="center"/>
        </w:trPr>
        <w:tc>
          <w:tcPr>
            <w:tcW w:w="3252"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垃圾运输压缩车（总质量≥7000kg）10辆、易腐垃圾专用车（总质量≥7000kg）2辆</w:t>
            </w:r>
          </w:p>
        </w:tc>
        <w:tc>
          <w:tcPr>
            <w:tcW w:w="3695"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用于农村路段离垃圾中转站偏远的村</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12辆</w:t>
            </w:r>
          </w:p>
        </w:tc>
        <w:tc>
          <w:tcPr>
            <w:tcW w:w="1984" w:type="dxa"/>
            <w:tcBorders>
              <w:top w:val="single" w:sz="4" w:space="0" w:color="000000"/>
              <w:left w:val="single" w:sz="4" w:space="0" w:color="auto"/>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kern w:val="0"/>
                <w:sz w:val="24"/>
              </w:rPr>
              <w:t>（主要用于收集垃圾，运到中转点）</w:t>
            </w:r>
          </w:p>
        </w:tc>
      </w:tr>
      <w:tr w:rsidR="00C1525F" w:rsidRPr="005B3783" w:rsidTr="00DF1A19">
        <w:trPr>
          <w:trHeight w:val="1189"/>
          <w:tblHeader/>
          <w:jc w:val="center"/>
        </w:trPr>
        <w:tc>
          <w:tcPr>
            <w:tcW w:w="3252"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人行道与非机动车道，垃圾桶等冲洗</w:t>
            </w:r>
          </w:p>
        </w:tc>
        <w:tc>
          <w:tcPr>
            <w:tcW w:w="3695"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spacing w:line="276" w:lineRule="auto"/>
              <w:jc w:val="left"/>
              <w:textAlignment w:val="center"/>
              <w:rPr>
                <w:rFonts w:ascii="宋体" w:hAnsi="宋体" w:cs="宋体"/>
                <w:sz w:val="24"/>
              </w:rPr>
            </w:pPr>
            <w:r w:rsidRPr="005B3783">
              <w:rPr>
                <w:rFonts w:ascii="宋体" w:hAnsi="宋体" w:cs="宋体" w:hint="eastAsia"/>
                <w:sz w:val="24"/>
              </w:rPr>
              <w:t>城区非机动车与人行道，垃圾桶冲洗</w:t>
            </w:r>
            <w:r w:rsidRPr="005B3783">
              <w:rPr>
                <w:rFonts w:ascii="宋体" w:hAnsi="宋体" w:cs="宋体"/>
                <w:sz w:val="24"/>
              </w:rPr>
              <w:t>,</w:t>
            </w:r>
            <w:r w:rsidRPr="005B3783">
              <w:rPr>
                <w:rFonts w:ascii="宋体" w:hAnsi="宋体" w:cs="宋体" w:hint="eastAsia"/>
                <w:sz w:val="24"/>
              </w:rPr>
              <w:t xml:space="preserve"> 垃圾桶</w:t>
            </w:r>
            <w:proofErr w:type="gramStart"/>
            <w:r w:rsidRPr="005B3783">
              <w:rPr>
                <w:rFonts w:ascii="宋体" w:hAnsi="宋体" w:cs="宋体" w:hint="eastAsia"/>
                <w:sz w:val="24"/>
              </w:rPr>
              <w:t>冲洗车</w:t>
            </w:r>
            <w:proofErr w:type="gramEnd"/>
            <w:r w:rsidRPr="005B3783">
              <w:rPr>
                <w:rFonts w:ascii="宋体" w:hAnsi="宋体" w:cs="宋体" w:hint="eastAsia"/>
                <w:sz w:val="24"/>
              </w:rPr>
              <w:t>6辆</w:t>
            </w:r>
          </w:p>
        </w:tc>
        <w:tc>
          <w:tcPr>
            <w:tcW w:w="1593"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6辆</w:t>
            </w:r>
          </w:p>
        </w:tc>
        <w:tc>
          <w:tcPr>
            <w:tcW w:w="1984" w:type="dxa"/>
            <w:tcBorders>
              <w:top w:val="single" w:sz="4" w:space="0" w:color="000000"/>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每天不少于1次，</w:t>
            </w:r>
            <w:proofErr w:type="gramStart"/>
            <w:r w:rsidRPr="005B3783">
              <w:rPr>
                <w:rFonts w:ascii="宋体" w:hAnsi="宋体" w:cs="宋体" w:hint="eastAsia"/>
                <w:sz w:val="24"/>
              </w:rPr>
              <w:t>并清箱</w:t>
            </w:r>
            <w:proofErr w:type="gramEnd"/>
            <w:r w:rsidRPr="005B3783">
              <w:rPr>
                <w:rFonts w:ascii="宋体" w:hAnsi="宋体" w:cs="宋体" w:hint="eastAsia"/>
                <w:sz w:val="24"/>
              </w:rPr>
              <w:t>、清底</w:t>
            </w:r>
          </w:p>
        </w:tc>
      </w:tr>
      <w:tr w:rsidR="00C1525F" w:rsidRPr="005B3783" w:rsidTr="00DF1A19">
        <w:trPr>
          <w:trHeight w:val="1136"/>
          <w:tblHeader/>
          <w:jc w:val="center"/>
        </w:trPr>
        <w:tc>
          <w:tcPr>
            <w:tcW w:w="3252"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建筑垃圾与工业垃圾清理及卫生死角用车2辆</w:t>
            </w:r>
          </w:p>
        </w:tc>
        <w:tc>
          <w:tcPr>
            <w:tcW w:w="3695"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spacing w:line="276" w:lineRule="auto"/>
              <w:jc w:val="left"/>
              <w:textAlignment w:val="center"/>
              <w:rPr>
                <w:rFonts w:ascii="宋体" w:hAnsi="宋体" w:cs="宋体" w:hint="eastAsia"/>
                <w:sz w:val="24"/>
              </w:rPr>
            </w:pPr>
            <w:r w:rsidRPr="005B3783">
              <w:rPr>
                <w:rFonts w:ascii="宋体" w:hAnsi="宋体" w:cs="宋体" w:hint="eastAsia"/>
                <w:sz w:val="24"/>
              </w:rPr>
              <w:t>小型垃圾清运车2辆</w:t>
            </w:r>
          </w:p>
        </w:tc>
        <w:tc>
          <w:tcPr>
            <w:tcW w:w="1593"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2辆</w:t>
            </w:r>
          </w:p>
        </w:tc>
        <w:tc>
          <w:tcPr>
            <w:tcW w:w="1984"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p>
        </w:tc>
      </w:tr>
      <w:tr w:rsidR="00C1525F" w:rsidRPr="005B3783" w:rsidTr="00DF1A19">
        <w:trPr>
          <w:trHeight w:val="582"/>
          <w:tblHeader/>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高压洒水车（总质量≥15000kg）</w:t>
            </w:r>
          </w:p>
        </w:tc>
        <w:tc>
          <w:tcPr>
            <w:tcW w:w="3695" w:type="dxa"/>
            <w:vMerge w:val="restart"/>
            <w:tcBorders>
              <w:top w:val="single" w:sz="4" w:space="0" w:color="000000"/>
              <w:left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kern w:val="0"/>
                <w:sz w:val="24"/>
              </w:rPr>
              <w:t>主要</w:t>
            </w:r>
            <w:proofErr w:type="gramStart"/>
            <w:r w:rsidRPr="005B3783">
              <w:rPr>
                <w:rFonts w:ascii="宋体" w:hAnsi="宋体" w:cs="宋体" w:hint="eastAsia"/>
                <w:kern w:val="0"/>
                <w:sz w:val="24"/>
              </w:rPr>
              <w:t>道路机</w:t>
            </w:r>
            <w:proofErr w:type="gramEnd"/>
            <w:r w:rsidRPr="005B3783">
              <w:rPr>
                <w:rFonts w:ascii="宋体" w:hAnsi="宋体" w:cs="宋体" w:hint="eastAsia"/>
                <w:kern w:val="0"/>
                <w:sz w:val="24"/>
              </w:rPr>
              <w:t>扫、洒水、冲洗</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kern w:val="0"/>
                <w:sz w:val="24"/>
              </w:rPr>
            </w:pPr>
            <w:r w:rsidRPr="005B3783">
              <w:rPr>
                <w:rFonts w:ascii="宋体" w:hAnsi="宋体" w:cs="宋体" w:hint="eastAsia"/>
                <w:kern w:val="0"/>
                <w:sz w:val="24"/>
              </w:rPr>
              <w:t>1辆</w:t>
            </w:r>
          </w:p>
        </w:tc>
        <w:tc>
          <w:tcPr>
            <w:tcW w:w="1984"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主要道路洒水,冲洗（</w:t>
            </w:r>
            <w:r w:rsidRPr="005B3783">
              <w:rPr>
                <w:rFonts w:ascii="宋体" w:hAnsi="宋体" w:cs="宋体"/>
                <w:sz w:val="24"/>
              </w:rPr>
              <w:t>每日至少2遍</w:t>
            </w:r>
            <w:r w:rsidRPr="005B3783">
              <w:rPr>
                <w:rFonts w:ascii="宋体" w:hAnsi="宋体" w:cs="宋体" w:hint="eastAsia"/>
                <w:sz w:val="24"/>
              </w:rPr>
              <w:t>）</w:t>
            </w:r>
          </w:p>
        </w:tc>
      </w:tr>
      <w:tr w:rsidR="00C1525F" w:rsidRPr="005B3783" w:rsidTr="00DF1A19">
        <w:trPr>
          <w:trHeight w:val="511"/>
          <w:tblHeader/>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机械化道路洗扫车（总质量≥7000kg）</w:t>
            </w:r>
          </w:p>
        </w:tc>
        <w:tc>
          <w:tcPr>
            <w:tcW w:w="3695" w:type="dxa"/>
            <w:vMerge/>
            <w:tcBorders>
              <w:left w:val="single" w:sz="4" w:space="0" w:color="000000"/>
              <w:bottom w:val="single" w:sz="4" w:space="0" w:color="auto"/>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2辆</w:t>
            </w:r>
          </w:p>
        </w:tc>
        <w:tc>
          <w:tcPr>
            <w:tcW w:w="1984"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sz w:val="24"/>
              </w:rPr>
            </w:pPr>
            <w:r w:rsidRPr="005B3783">
              <w:rPr>
                <w:rFonts w:ascii="宋体" w:hAnsi="宋体" w:cs="宋体" w:hint="eastAsia"/>
                <w:sz w:val="24"/>
              </w:rPr>
              <w:t>主要</w:t>
            </w:r>
            <w:proofErr w:type="gramStart"/>
            <w:r w:rsidRPr="005B3783">
              <w:rPr>
                <w:rFonts w:ascii="宋体" w:hAnsi="宋体" w:cs="宋体" w:hint="eastAsia"/>
                <w:sz w:val="24"/>
              </w:rPr>
              <w:t>道路机</w:t>
            </w:r>
            <w:proofErr w:type="gramEnd"/>
            <w:r w:rsidRPr="005B3783">
              <w:rPr>
                <w:rFonts w:ascii="宋体" w:hAnsi="宋体" w:cs="宋体" w:hint="eastAsia"/>
                <w:sz w:val="24"/>
              </w:rPr>
              <w:t>扫（</w:t>
            </w:r>
            <w:r w:rsidRPr="005B3783">
              <w:rPr>
                <w:rFonts w:ascii="宋体" w:hAnsi="宋体" w:cs="宋体"/>
                <w:sz w:val="24"/>
              </w:rPr>
              <w:t>每日至少2遍</w:t>
            </w:r>
            <w:r w:rsidRPr="005B3783">
              <w:rPr>
                <w:rFonts w:ascii="宋体" w:hAnsi="宋体" w:cs="宋体" w:hint="eastAsia"/>
                <w:sz w:val="24"/>
              </w:rPr>
              <w:t>）</w:t>
            </w:r>
          </w:p>
        </w:tc>
      </w:tr>
      <w:tr w:rsidR="00C1525F" w:rsidRPr="005B3783" w:rsidTr="00DF1A19">
        <w:trPr>
          <w:trHeight w:val="511"/>
          <w:tblHeader/>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垃圾分类电动收集车</w:t>
            </w:r>
          </w:p>
        </w:tc>
        <w:tc>
          <w:tcPr>
            <w:tcW w:w="3695" w:type="dxa"/>
            <w:tcBorders>
              <w:top w:val="single" w:sz="4" w:space="0" w:color="auto"/>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left"/>
              <w:textAlignment w:val="center"/>
              <w:rPr>
                <w:rFonts w:ascii="宋体" w:hAnsi="宋体" w:cs="宋体"/>
                <w:sz w:val="24"/>
              </w:rPr>
            </w:pPr>
            <w:r w:rsidRPr="005B3783">
              <w:rPr>
                <w:rFonts w:ascii="宋体" w:hAnsi="宋体" w:cs="宋体" w:hint="eastAsia"/>
                <w:sz w:val="24"/>
              </w:rPr>
              <w:t>垃圾分类电动收集车上配备分类中转垃圾桶</w:t>
            </w:r>
            <w:r w:rsidRPr="005B3783">
              <w:rPr>
                <w:rFonts w:ascii="宋体" w:hAnsi="宋体" w:cs="宋体"/>
                <w:sz w:val="24"/>
              </w:rPr>
              <w:t xml:space="preserve"> </w:t>
            </w:r>
          </w:p>
        </w:tc>
        <w:tc>
          <w:tcPr>
            <w:tcW w:w="1593"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127辆</w:t>
            </w:r>
          </w:p>
        </w:tc>
        <w:tc>
          <w:tcPr>
            <w:tcW w:w="1984" w:type="dxa"/>
            <w:tcBorders>
              <w:top w:val="single" w:sz="4" w:space="0" w:color="000000"/>
              <w:left w:val="single" w:sz="4" w:space="0" w:color="000000"/>
              <w:bottom w:val="single" w:sz="4" w:space="0" w:color="000000"/>
              <w:right w:val="single" w:sz="4" w:space="0" w:color="000000"/>
            </w:tcBorders>
            <w:vAlign w:val="center"/>
          </w:tcPr>
          <w:p w:rsidR="00C1525F" w:rsidRPr="005B3783" w:rsidRDefault="00C1525F" w:rsidP="00DF1A19">
            <w:pPr>
              <w:widowControl/>
              <w:spacing w:line="276" w:lineRule="auto"/>
              <w:jc w:val="center"/>
              <w:textAlignment w:val="center"/>
              <w:rPr>
                <w:rFonts w:ascii="宋体" w:hAnsi="宋体" w:cs="宋体" w:hint="eastAsia"/>
                <w:sz w:val="24"/>
              </w:rPr>
            </w:pPr>
            <w:r w:rsidRPr="005B3783">
              <w:rPr>
                <w:rFonts w:ascii="宋体" w:hAnsi="宋体" w:cs="宋体" w:hint="eastAsia"/>
                <w:sz w:val="24"/>
              </w:rPr>
              <w:t>主要用于收集垃圾</w:t>
            </w:r>
          </w:p>
        </w:tc>
      </w:tr>
    </w:tbl>
    <w:p w:rsidR="00C1525F" w:rsidRPr="005B3783" w:rsidRDefault="00C1525F" w:rsidP="00C1525F">
      <w:pPr>
        <w:pStyle w:val="af2"/>
        <w:ind w:firstLine="0"/>
        <w:rPr>
          <w:rFonts w:hint="eastAsia"/>
        </w:rPr>
      </w:pPr>
      <w:r w:rsidRPr="005B3783">
        <w:rPr>
          <w:rFonts w:hint="eastAsia"/>
        </w:rPr>
        <w:t>（投标人所承诺配置需求须不低于本表配置需求，并在投标文件中进行承诺，否则以无效标处理。）</w:t>
      </w:r>
    </w:p>
    <w:p w:rsidR="00C1525F" w:rsidRPr="005B3783" w:rsidRDefault="00C1525F" w:rsidP="00C1525F">
      <w:pPr>
        <w:adjustRightInd w:val="0"/>
        <w:snapToGrid w:val="0"/>
        <w:spacing w:line="520" w:lineRule="exact"/>
        <w:ind w:firstLineChars="200" w:firstLine="482"/>
        <w:rPr>
          <w:rFonts w:ascii="宋体" w:hAnsi="宋体" w:hint="eastAsia"/>
          <w:b/>
          <w:snapToGrid w:val="0"/>
          <w:color w:val="000000"/>
          <w:kern w:val="0"/>
          <w:sz w:val="24"/>
        </w:rPr>
      </w:pPr>
      <w:r w:rsidRPr="005B3783">
        <w:rPr>
          <w:rFonts w:ascii="宋体" w:hAnsi="宋体" w:hint="eastAsia"/>
          <w:b/>
          <w:snapToGrid w:val="0"/>
          <w:color w:val="000000"/>
          <w:kern w:val="0"/>
          <w:sz w:val="24"/>
        </w:rPr>
        <w:lastRenderedPageBreak/>
        <w:t>二、服务需求</w:t>
      </w:r>
    </w:p>
    <w:p w:rsidR="00C1525F" w:rsidRPr="005B3783" w:rsidRDefault="00C1525F" w:rsidP="00C1525F">
      <w:pPr>
        <w:adjustRightInd w:val="0"/>
        <w:snapToGrid w:val="0"/>
        <w:spacing w:line="520" w:lineRule="exact"/>
        <w:ind w:firstLineChars="200" w:firstLine="482"/>
        <w:rPr>
          <w:rFonts w:ascii="宋体" w:hAnsi="宋体" w:hint="eastAsia"/>
          <w:b/>
          <w:snapToGrid w:val="0"/>
          <w:color w:val="000000"/>
          <w:kern w:val="0"/>
          <w:sz w:val="24"/>
        </w:rPr>
      </w:pPr>
      <w:r w:rsidRPr="005B3783">
        <w:rPr>
          <w:rFonts w:ascii="宋体" w:hAnsi="宋体" w:hint="eastAsia"/>
          <w:b/>
          <w:snapToGrid w:val="0"/>
          <w:color w:val="000000"/>
          <w:kern w:val="0"/>
          <w:sz w:val="24"/>
        </w:rPr>
        <w:t>（一）服务范围：</w:t>
      </w:r>
    </w:p>
    <w:p w:rsidR="00C1525F" w:rsidRPr="005B3783" w:rsidRDefault="00C1525F" w:rsidP="00C1525F">
      <w:pPr>
        <w:adjustRightInd w:val="0"/>
        <w:snapToGrid w:val="0"/>
        <w:spacing w:line="520" w:lineRule="exact"/>
        <w:ind w:firstLineChars="200" w:firstLine="480"/>
        <w:rPr>
          <w:rFonts w:ascii="宋体" w:hAnsi="宋体" w:hint="eastAsia"/>
          <w:snapToGrid w:val="0"/>
          <w:color w:val="000000"/>
          <w:kern w:val="0"/>
          <w:sz w:val="24"/>
        </w:rPr>
      </w:pPr>
      <w:r w:rsidRPr="005B3783">
        <w:rPr>
          <w:rFonts w:ascii="宋体" w:hAnsi="宋体" w:hint="eastAsia"/>
          <w:snapToGrid w:val="0"/>
          <w:color w:val="000000"/>
          <w:kern w:val="0"/>
          <w:sz w:val="24"/>
        </w:rPr>
        <w:t>章安街道和前所街道（74省道及二桥连接线除外）辖区内全部垃圾清扫、收集、清运以及公共厕所和河道、河塘保洁工作，并按照前端分类、清扫收集、分类运输、分类处置四个环节进行具体实施。</w:t>
      </w:r>
    </w:p>
    <w:p w:rsidR="00C1525F" w:rsidRPr="005B3783" w:rsidRDefault="00C1525F" w:rsidP="00C1525F">
      <w:pPr>
        <w:adjustRightInd w:val="0"/>
        <w:snapToGrid w:val="0"/>
        <w:spacing w:line="520" w:lineRule="exact"/>
        <w:ind w:firstLineChars="300" w:firstLine="723"/>
        <w:rPr>
          <w:rFonts w:ascii="宋体" w:hAnsi="宋体" w:hint="eastAsia"/>
          <w:b/>
          <w:snapToGrid w:val="0"/>
          <w:color w:val="000000"/>
          <w:kern w:val="0"/>
          <w:sz w:val="24"/>
        </w:rPr>
      </w:pPr>
      <w:r w:rsidRPr="005B3783">
        <w:rPr>
          <w:rFonts w:hint="eastAsia"/>
          <w:b/>
          <w:sz w:val="24"/>
        </w:rPr>
        <w:t>前所</w:t>
      </w:r>
      <w:r w:rsidRPr="005B3783">
        <w:rPr>
          <w:rFonts w:ascii="宋体" w:hAnsi="宋体" w:hint="eastAsia"/>
          <w:b/>
          <w:snapToGrid w:val="0"/>
          <w:color w:val="000000"/>
          <w:kern w:val="0"/>
          <w:sz w:val="24"/>
        </w:rPr>
        <w:t xml:space="preserve">范围图如下： </w:t>
      </w:r>
    </w:p>
    <w:p w:rsidR="00C1525F" w:rsidRPr="005B3783" w:rsidRDefault="00C1525F" w:rsidP="00C1525F">
      <w:pPr>
        <w:rPr>
          <w:rFonts w:hint="eastAsia"/>
        </w:rPr>
      </w:pPr>
      <w:r>
        <w:rPr>
          <w:rFonts w:hint="eastAsia"/>
          <w:noProof/>
        </w:rPr>
        <w:drawing>
          <wp:inline distT="0" distB="0" distL="0" distR="0">
            <wp:extent cx="5829300" cy="2800350"/>
            <wp:effectExtent l="19050" t="0" r="0" b="0"/>
            <wp:docPr id="1" name="图片 1" descr="前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前所"/>
                    <pic:cNvPicPr>
                      <a:picLocks noChangeAspect="1" noChangeArrowheads="1"/>
                    </pic:cNvPicPr>
                  </pic:nvPicPr>
                  <pic:blipFill>
                    <a:blip r:embed="rId7" cstate="print"/>
                    <a:srcRect/>
                    <a:stretch>
                      <a:fillRect/>
                    </a:stretch>
                  </pic:blipFill>
                  <pic:spPr bwMode="auto">
                    <a:xfrm>
                      <a:off x="0" y="0"/>
                      <a:ext cx="5829300" cy="2800350"/>
                    </a:xfrm>
                    <a:prstGeom prst="rect">
                      <a:avLst/>
                    </a:prstGeom>
                    <a:noFill/>
                    <a:ln w="9525">
                      <a:noFill/>
                      <a:miter lim="800000"/>
                      <a:headEnd/>
                      <a:tailEnd/>
                    </a:ln>
                  </pic:spPr>
                </pic:pic>
              </a:graphicData>
            </a:graphic>
          </wp:inline>
        </w:drawing>
      </w:r>
    </w:p>
    <w:p w:rsidR="00C1525F" w:rsidRPr="005B3783" w:rsidRDefault="00C1525F" w:rsidP="00C1525F">
      <w:pPr>
        <w:spacing w:line="520" w:lineRule="exact"/>
        <w:ind w:firstLineChars="250" w:firstLine="602"/>
        <w:rPr>
          <w:rFonts w:hint="eastAsia"/>
          <w:b/>
          <w:sz w:val="24"/>
        </w:rPr>
      </w:pPr>
      <w:r w:rsidRPr="005B3783">
        <w:rPr>
          <w:rFonts w:hint="eastAsia"/>
          <w:b/>
          <w:sz w:val="24"/>
        </w:rPr>
        <w:t>章安</w:t>
      </w:r>
      <w:r w:rsidRPr="005B3783">
        <w:rPr>
          <w:rFonts w:ascii="宋体" w:hAnsi="宋体" w:hint="eastAsia"/>
          <w:b/>
          <w:snapToGrid w:val="0"/>
          <w:color w:val="000000"/>
          <w:kern w:val="0"/>
          <w:sz w:val="24"/>
        </w:rPr>
        <w:t>范围图如下：</w:t>
      </w:r>
    </w:p>
    <w:p w:rsidR="00C1525F" w:rsidRPr="005B3783" w:rsidRDefault="00C1525F" w:rsidP="00C1525F">
      <w:pPr>
        <w:rPr>
          <w:rFonts w:hint="eastAsia"/>
        </w:rPr>
      </w:pPr>
      <w:r>
        <w:rPr>
          <w:rFonts w:hint="eastAsia"/>
          <w:noProof/>
        </w:rPr>
        <w:drawing>
          <wp:inline distT="0" distB="0" distL="0" distR="0">
            <wp:extent cx="5772150" cy="3390900"/>
            <wp:effectExtent l="19050" t="0" r="0" b="0"/>
            <wp:docPr id="2" name="图片 2" descr="章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章安"/>
                    <pic:cNvPicPr>
                      <a:picLocks noChangeAspect="1" noChangeArrowheads="1"/>
                    </pic:cNvPicPr>
                  </pic:nvPicPr>
                  <pic:blipFill>
                    <a:blip r:embed="rId8" cstate="print"/>
                    <a:srcRect/>
                    <a:stretch>
                      <a:fillRect/>
                    </a:stretch>
                  </pic:blipFill>
                  <pic:spPr bwMode="auto">
                    <a:xfrm>
                      <a:off x="0" y="0"/>
                      <a:ext cx="5772150" cy="3390900"/>
                    </a:xfrm>
                    <a:prstGeom prst="rect">
                      <a:avLst/>
                    </a:prstGeom>
                    <a:noFill/>
                    <a:ln w="9525">
                      <a:noFill/>
                      <a:miter lim="800000"/>
                      <a:headEnd/>
                      <a:tailEnd/>
                    </a:ln>
                  </pic:spPr>
                </pic:pic>
              </a:graphicData>
            </a:graphic>
          </wp:inline>
        </w:drawing>
      </w:r>
    </w:p>
    <w:p w:rsidR="00C1525F" w:rsidRPr="005B3783" w:rsidRDefault="00C1525F" w:rsidP="00C1525F">
      <w:pPr>
        <w:adjustRightInd w:val="0"/>
        <w:snapToGrid w:val="0"/>
        <w:spacing w:line="520" w:lineRule="exact"/>
        <w:ind w:firstLineChars="200" w:firstLine="482"/>
        <w:rPr>
          <w:rFonts w:ascii="宋体" w:hAnsi="宋体" w:hint="eastAsia"/>
          <w:snapToGrid w:val="0"/>
          <w:color w:val="000000"/>
          <w:kern w:val="0"/>
          <w:sz w:val="24"/>
        </w:rPr>
      </w:pPr>
      <w:r w:rsidRPr="005B3783">
        <w:rPr>
          <w:rFonts w:ascii="宋体" w:hAnsi="宋体" w:hint="eastAsia"/>
          <w:b/>
          <w:snapToGrid w:val="0"/>
          <w:color w:val="000000"/>
          <w:kern w:val="0"/>
          <w:sz w:val="24"/>
        </w:rPr>
        <w:lastRenderedPageBreak/>
        <w:t>（二）服务期限：</w:t>
      </w:r>
    </w:p>
    <w:p w:rsidR="00C1525F" w:rsidRPr="005B3783" w:rsidRDefault="00C1525F" w:rsidP="00C1525F">
      <w:pPr>
        <w:adjustRightInd w:val="0"/>
        <w:snapToGrid w:val="0"/>
        <w:spacing w:line="520" w:lineRule="exact"/>
        <w:ind w:firstLineChars="200" w:firstLine="480"/>
        <w:rPr>
          <w:rFonts w:ascii="宋体" w:hAnsi="宋体" w:hint="eastAsia"/>
          <w:snapToGrid w:val="0"/>
          <w:color w:val="000000"/>
          <w:kern w:val="0"/>
          <w:sz w:val="24"/>
        </w:rPr>
      </w:pPr>
      <w:r w:rsidRPr="005B3783">
        <w:rPr>
          <w:rFonts w:ascii="宋体" w:hAnsi="宋体" w:hint="eastAsia"/>
          <w:snapToGrid w:val="0"/>
          <w:color w:val="000000"/>
          <w:kern w:val="0"/>
          <w:sz w:val="24"/>
        </w:rPr>
        <w:t>1.本项服务期限为</w:t>
      </w:r>
      <w:r w:rsidRPr="005B3783">
        <w:rPr>
          <w:rFonts w:ascii="宋体" w:hAnsi="宋体" w:hint="eastAsia"/>
          <w:snapToGrid w:val="0"/>
          <w:color w:val="000000"/>
          <w:kern w:val="0"/>
          <w:sz w:val="24"/>
          <w:u w:val="single"/>
        </w:rPr>
        <w:t xml:space="preserve">  1  </w:t>
      </w:r>
      <w:r w:rsidRPr="005B3783">
        <w:rPr>
          <w:rFonts w:ascii="宋体" w:hAnsi="宋体" w:hint="eastAsia"/>
          <w:snapToGrid w:val="0"/>
          <w:color w:val="000000"/>
          <w:kern w:val="0"/>
          <w:sz w:val="24"/>
        </w:rPr>
        <w:t>年，投标人的投标报价为一个年度服务费用报价。</w:t>
      </w:r>
    </w:p>
    <w:p w:rsidR="00C1525F" w:rsidRPr="005B3783" w:rsidRDefault="00C1525F" w:rsidP="00C1525F">
      <w:pPr>
        <w:adjustRightInd w:val="0"/>
        <w:snapToGrid w:val="0"/>
        <w:spacing w:line="520" w:lineRule="exact"/>
        <w:ind w:firstLineChars="200" w:firstLine="480"/>
        <w:rPr>
          <w:rFonts w:ascii="宋体" w:hAnsi="宋体" w:hint="eastAsia"/>
          <w:snapToGrid w:val="0"/>
          <w:color w:val="000000"/>
          <w:kern w:val="0"/>
          <w:sz w:val="24"/>
        </w:rPr>
      </w:pPr>
      <w:r w:rsidRPr="005B3783">
        <w:rPr>
          <w:rFonts w:ascii="宋体" w:hAnsi="宋体" w:hint="eastAsia"/>
          <w:snapToGrid w:val="0"/>
          <w:color w:val="000000"/>
          <w:kern w:val="0"/>
          <w:sz w:val="24"/>
        </w:rPr>
        <w:t>2.（采用1+1+1模式）</w:t>
      </w:r>
      <w:r w:rsidRPr="005B3783">
        <w:rPr>
          <w:rFonts w:ascii="宋体" w:hAnsi="宋体"/>
          <w:snapToGrid w:val="0"/>
          <w:color w:val="000000"/>
          <w:kern w:val="0"/>
          <w:sz w:val="24"/>
        </w:rPr>
        <w:t>在</w:t>
      </w:r>
      <w:r w:rsidRPr="005B3783">
        <w:rPr>
          <w:rFonts w:ascii="宋体" w:hAnsi="宋体" w:hint="eastAsia"/>
          <w:snapToGrid w:val="0"/>
          <w:color w:val="000000"/>
          <w:kern w:val="0"/>
          <w:sz w:val="24"/>
        </w:rPr>
        <w:t>签约</w:t>
      </w:r>
      <w:r w:rsidRPr="005B3783">
        <w:rPr>
          <w:rFonts w:ascii="宋体" w:hAnsi="宋体"/>
          <w:snapToGrid w:val="0"/>
          <w:color w:val="000000"/>
          <w:kern w:val="0"/>
          <w:sz w:val="24"/>
        </w:rPr>
        <w:t>合同</w:t>
      </w:r>
      <w:r w:rsidRPr="005B3783">
        <w:rPr>
          <w:rFonts w:ascii="宋体" w:hAnsi="宋体" w:hint="eastAsia"/>
          <w:snapToGrid w:val="0"/>
          <w:color w:val="000000"/>
          <w:kern w:val="0"/>
          <w:sz w:val="24"/>
        </w:rPr>
        <w:t>服务</w:t>
      </w:r>
      <w:r w:rsidRPr="005B3783">
        <w:rPr>
          <w:rFonts w:ascii="宋体" w:hAnsi="宋体"/>
          <w:snapToGrid w:val="0"/>
          <w:color w:val="000000"/>
          <w:kern w:val="0"/>
          <w:sz w:val="24"/>
        </w:rPr>
        <w:t>期满</w:t>
      </w:r>
      <w:r w:rsidRPr="005B3783">
        <w:rPr>
          <w:rFonts w:ascii="宋体" w:hAnsi="宋体" w:hint="eastAsia"/>
          <w:snapToGrid w:val="0"/>
          <w:color w:val="000000"/>
          <w:kern w:val="0"/>
          <w:sz w:val="24"/>
        </w:rPr>
        <w:t>一</w:t>
      </w:r>
      <w:r w:rsidRPr="005B3783">
        <w:rPr>
          <w:rFonts w:ascii="宋体" w:hAnsi="宋体"/>
          <w:snapToGrid w:val="0"/>
          <w:color w:val="000000"/>
          <w:kern w:val="0"/>
          <w:sz w:val="24"/>
        </w:rPr>
        <w:t>个月前，采购人将</w:t>
      </w:r>
      <w:r w:rsidRPr="005B3783">
        <w:rPr>
          <w:rFonts w:ascii="宋体" w:hAnsi="宋体" w:hint="eastAsia"/>
          <w:snapToGrid w:val="0"/>
          <w:color w:val="000000"/>
          <w:kern w:val="0"/>
          <w:sz w:val="24"/>
        </w:rPr>
        <w:t>视</w:t>
      </w:r>
      <w:r w:rsidRPr="005B3783">
        <w:rPr>
          <w:rFonts w:ascii="宋体" w:hAnsi="宋体"/>
          <w:snapToGrid w:val="0"/>
          <w:color w:val="000000"/>
          <w:kern w:val="0"/>
          <w:sz w:val="24"/>
        </w:rPr>
        <w:t>中标人在合同</w:t>
      </w:r>
      <w:r w:rsidRPr="005B3783">
        <w:rPr>
          <w:rFonts w:ascii="宋体" w:hAnsi="宋体" w:hint="eastAsia"/>
          <w:snapToGrid w:val="0"/>
          <w:color w:val="000000"/>
          <w:kern w:val="0"/>
          <w:sz w:val="24"/>
        </w:rPr>
        <w:t>服务</w:t>
      </w:r>
      <w:r w:rsidRPr="005B3783">
        <w:rPr>
          <w:rFonts w:ascii="宋体" w:hAnsi="宋体"/>
          <w:snapToGrid w:val="0"/>
          <w:color w:val="000000"/>
          <w:kern w:val="0"/>
          <w:sz w:val="24"/>
        </w:rPr>
        <w:t>期内的工作</w:t>
      </w:r>
      <w:r w:rsidRPr="005B3783">
        <w:rPr>
          <w:rFonts w:ascii="宋体" w:hAnsi="宋体" w:hint="eastAsia"/>
          <w:snapToGrid w:val="0"/>
          <w:color w:val="000000"/>
          <w:kern w:val="0"/>
          <w:sz w:val="24"/>
        </w:rPr>
        <w:t>表现（以考核标准和清退细则为准），</w:t>
      </w:r>
      <w:r w:rsidRPr="005B3783">
        <w:rPr>
          <w:rFonts w:ascii="宋体" w:hAnsi="宋体"/>
          <w:snapToGrid w:val="0"/>
          <w:color w:val="000000"/>
          <w:kern w:val="0"/>
          <w:sz w:val="24"/>
        </w:rPr>
        <w:t>且项目内容和资金符合政府采购预算安排</w:t>
      </w:r>
      <w:r w:rsidRPr="005B3783">
        <w:rPr>
          <w:rFonts w:ascii="宋体" w:hAnsi="宋体" w:hint="eastAsia"/>
          <w:snapToGrid w:val="0"/>
          <w:color w:val="000000"/>
          <w:kern w:val="0"/>
          <w:sz w:val="24"/>
        </w:rPr>
        <w:t>或</w:t>
      </w:r>
      <w:r w:rsidRPr="005B3783">
        <w:rPr>
          <w:rFonts w:ascii="宋体" w:hAnsi="宋体"/>
          <w:snapToGrid w:val="0"/>
          <w:color w:val="000000"/>
          <w:kern w:val="0"/>
          <w:sz w:val="24"/>
        </w:rPr>
        <w:t>要求，并</w:t>
      </w:r>
      <w:r w:rsidRPr="005B3783">
        <w:rPr>
          <w:rFonts w:ascii="宋体" w:hAnsi="宋体" w:hint="eastAsia"/>
          <w:snapToGrid w:val="0"/>
          <w:color w:val="000000"/>
          <w:kern w:val="0"/>
          <w:sz w:val="24"/>
        </w:rPr>
        <w:t>在采购人</w:t>
      </w:r>
      <w:r w:rsidRPr="005B3783">
        <w:rPr>
          <w:rFonts w:ascii="宋体" w:hAnsi="宋体"/>
          <w:snapToGrid w:val="0"/>
          <w:color w:val="000000"/>
          <w:kern w:val="0"/>
          <w:sz w:val="24"/>
        </w:rPr>
        <w:t>向财政部门申报政府采购计划通过后，</w:t>
      </w:r>
      <w:r w:rsidRPr="005B3783">
        <w:rPr>
          <w:rFonts w:ascii="宋体" w:hAnsi="宋体" w:hint="eastAsia"/>
          <w:snapToGrid w:val="0"/>
          <w:color w:val="000000"/>
          <w:kern w:val="0"/>
          <w:sz w:val="24"/>
        </w:rPr>
        <w:t>可将合同承包期续签1年，最多续签2次（</w:t>
      </w:r>
      <w:r w:rsidRPr="005B3783">
        <w:rPr>
          <w:rFonts w:ascii="宋体" w:hAnsi="宋体"/>
          <w:snapToGrid w:val="0"/>
          <w:color w:val="000000"/>
          <w:kern w:val="0"/>
          <w:sz w:val="24"/>
        </w:rPr>
        <w:t>承包价同上</w:t>
      </w:r>
      <w:proofErr w:type="gramStart"/>
      <w:r w:rsidRPr="005B3783">
        <w:rPr>
          <w:rFonts w:ascii="宋体" w:hAnsi="宋体"/>
          <w:snapToGrid w:val="0"/>
          <w:color w:val="000000"/>
          <w:kern w:val="0"/>
          <w:sz w:val="24"/>
        </w:rPr>
        <w:t>一</w:t>
      </w:r>
      <w:proofErr w:type="gramEnd"/>
      <w:r w:rsidRPr="005B3783">
        <w:rPr>
          <w:rFonts w:ascii="宋体" w:hAnsi="宋体"/>
          <w:snapToGrid w:val="0"/>
          <w:color w:val="000000"/>
          <w:kern w:val="0"/>
          <w:sz w:val="24"/>
        </w:rPr>
        <w:t>年</w:t>
      </w:r>
      <w:r w:rsidRPr="005B3783">
        <w:rPr>
          <w:rFonts w:ascii="宋体" w:hAnsi="宋体" w:hint="eastAsia"/>
          <w:snapToGrid w:val="0"/>
          <w:color w:val="000000"/>
          <w:kern w:val="0"/>
          <w:sz w:val="24"/>
        </w:rPr>
        <w:t>度签约</w:t>
      </w:r>
      <w:r w:rsidRPr="005B3783">
        <w:rPr>
          <w:rFonts w:ascii="宋体" w:hAnsi="宋体"/>
          <w:snapToGrid w:val="0"/>
          <w:color w:val="000000"/>
          <w:kern w:val="0"/>
          <w:sz w:val="24"/>
        </w:rPr>
        <w:t>合同价</w:t>
      </w:r>
      <w:r w:rsidRPr="005B3783">
        <w:rPr>
          <w:rFonts w:ascii="宋体" w:hAnsi="宋体" w:hint="eastAsia"/>
          <w:snapToGrid w:val="0"/>
          <w:color w:val="000000"/>
          <w:kern w:val="0"/>
          <w:sz w:val="24"/>
        </w:rPr>
        <w:t>）</w:t>
      </w:r>
      <w:r w:rsidRPr="005B3783">
        <w:rPr>
          <w:rFonts w:ascii="宋体" w:hAnsi="宋体"/>
          <w:snapToGrid w:val="0"/>
          <w:color w:val="000000"/>
          <w:kern w:val="0"/>
          <w:sz w:val="24"/>
        </w:rPr>
        <w:t>。</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5B3783">
        <w:rPr>
          <w:rFonts w:ascii="宋体" w:hAnsi="宋体" w:hint="eastAsia"/>
          <w:snapToGrid w:val="0"/>
          <w:color w:val="000000"/>
          <w:kern w:val="0"/>
          <w:sz w:val="24"/>
        </w:rPr>
        <w:t>3.如合同服务期内因当地政府环卫保洁、垃圾分类政策改变以及重大项目调整要求，采购人有权</w:t>
      </w:r>
      <w:r w:rsidRPr="005B3783">
        <w:rPr>
          <w:rFonts w:ascii="宋体" w:hAnsi="宋体"/>
          <w:snapToGrid w:val="0"/>
          <w:color w:val="000000"/>
          <w:kern w:val="0"/>
          <w:sz w:val="24"/>
        </w:rPr>
        <w:t>解除本项目服务合同</w:t>
      </w:r>
      <w:r w:rsidRPr="005B3783">
        <w:rPr>
          <w:rFonts w:ascii="宋体" w:hAnsi="宋体" w:hint="eastAsia"/>
          <w:snapToGrid w:val="0"/>
          <w:color w:val="000000"/>
          <w:kern w:val="0"/>
          <w:sz w:val="24"/>
        </w:rPr>
        <w:t>。合同</w:t>
      </w:r>
      <w:r w:rsidRPr="005B3783">
        <w:rPr>
          <w:rFonts w:ascii="宋体" w:hAnsi="宋体"/>
          <w:snapToGrid w:val="0"/>
          <w:color w:val="000000"/>
          <w:kern w:val="0"/>
          <w:sz w:val="24"/>
        </w:rPr>
        <w:t>服务期内</w:t>
      </w:r>
      <w:r w:rsidRPr="005B3783">
        <w:rPr>
          <w:rFonts w:ascii="宋体" w:hAnsi="宋体" w:hint="eastAsia"/>
          <w:snapToGrid w:val="0"/>
          <w:color w:val="000000"/>
          <w:kern w:val="0"/>
          <w:sz w:val="24"/>
        </w:rPr>
        <w:t>采购人</w:t>
      </w:r>
      <w:r w:rsidRPr="005B3783">
        <w:rPr>
          <w:rFonts w:ascii="宋体" w:hAnsi="宋体"/>
          <w:snapToGrid w:val="0"/>
          <w:color w:val="000000"/>
          <w:kern w:val="0"/>
          <w:sz w:val="24"/>
        </w:rPr>
        <w:t>提前</w:t>
      </w:r>
      <w:r w:rsidRPr="005B3783">
        <w:rPr>
          <w:rFonts w:ascii="宋体" w:hAnsi="宋体" w:hint="eastAsia"/>
          <w:snapToGrid w:val="0"/>
          <w:color w:val="000000"/>
          <w:kern w:val="0"/>
          <w:sz w:val="24"/>
        </w:rPr>
        <w:t>提出</w:t>
      </w:r>
      <w:r w:rsidRPr="005B3783">
        <w:rPr>
          <w:rFonts w:ascii="宋体" w:hAnsi="宋体"/>
          <w:snapToGrid w:val="0"/>
          <w:color w:val="000000"/>
          <w:kern w:val="0"/>
          <w:sz w:val="24"/>
        </w:rPr>
        <w:t>终止</w:t>
      </w:r>
      <w:r w:rsidRPr="005B3783">
        <w:rPr>
          <w:rFonts w:ascii="宋体" w:hAnsi="宋体" w:hint="eastAsia"/>
          <w:snapToGrid w:val="0"/>
          <w:color w:val="000000"/>
          <w:kern w:val="0"/>
          <w:sz w:val="24"/>
        </w:rPr>
        <w:t>合同</w:t>
      </w:r>
      <w:r w:rsidRPr="005B3783">
        <w:rPr>
          <w:rFonts w:ascii="宋体" w:hAnsi="宋体"/>
          <w:snapToGrid w:val="0"/>
          <w:color w:val="000000"/>
          <w:kern w:val="0"/>
          <w:sz w:val="24"/>
        </w:rPr>
        <w:t>的，</w:t>
      </w:r>
      <w:r w:rsidRPr="005B3783">
        <w:rPr>
          <w:rFonts w:ascii="宋体" w:hAnsi="宋体" w:hint="eastAsia"/>
          <w:snapToGrid w:val="0"/>
          <w:color w:val="000000"/>
          <w:kern w:val="0"/>
          <w:sz w:val="24"/>
        </w:rPr>
        <w:t>合同期内</w:t>
      </w:r>
      <w:r w:rsidRPr="005B3783">
        <w:rPr>
          <w:rFonts w:ascii="宋体" w:hAnsi="宋体"/>
          <w:snapToGrid w:val="0"/>
          <w:color w:val="000000"/>
          <w:kern w:val="0"/>
          <w:sz w:val="24"/>
        </w:rPr>
        <w:t>剩余服务期按</w:t>
      </w:r>
      <w:r w:rsidRPr="005B3783">
        <w:rPr>
          <w:rFonts w:ascii="宋体" w:hAnsi="宋体" w:hint="eastAsia"/>
          <w:snapToGrid w:val="0"/>
          <w:color w:val="000000"/>
          <w:kern w:val="0"/>
          <w:sz w:val="24"/>
          <w:u w:val="single"/>
        </w:rPr>
        <w:t xml:space="preserve">  </w:t>
      </w:r>
      <w:r w:rsidRPr="005B3783">
        <w:rPr>
          <w:rFonts w:ascii="宋体" w:hAnsi="宋体"/>
          <w:snapToGrid w:val="0"/>
          <w:color w:val="000000"/>
          <w:kern w:val="0"/>
          <w:sz w:val="24"/>
          <w:u w:val="single"/>
        </w:rPr>
        <w:t>20</w:t>
      </w:r>
      <w:r w:rsidRPr="005B3783">
        <w:rPr>
          <w:rFonts w:ascii="宋体" w:hAnsi="宋体" w:hint="eastAsia"/>
          <w:snapToGrid w:val="0"/>
          <w:color w:val="000000"/>
          <w:kern w:val="0"/>
          <w:sz w:val="24"/>
          <w:u w:val="single"/>
        </w:rPr>
        <w:t xml:space="preserve">  </w:t>
      </w:r>
      <w:r w:rsidRPr="005B3783">
        <w:rPr>
          <w:rFonts w:ascii="宋体" w:hAnsi="宋体"/>
          <w:snapToGrid w:val="0"/>
          <w:color w:val="000000"/>
          <w:kern w:val="0"/>
          <w:sz w:val="24"/>
        </w:rPr>
        <w:t>万元/</w:t>
      </w:r>
      <w:proofErr w:type="gramStart"/>
      <w:r w:rsidRPr="005B3783">
        <w:rPr>
          <w:rFonts w:ascii="宋体" w:hAnsi="宋体"/>
          <w:snapToGrid w:val="0"/>
          <w:color w:val="000000"/>
          <w:kern w:val="0"/>
          <w:sz w:val="24"/>
        </w:rPr>
        <w:t>月</w:t>
      </w:r>
      <w:r w:rsidRPr="005B3783">
        <w:rPr>
          <w:rFonts w:ascii="宋体" w:hAnsi="宋体" w:hint="eastAsia"/>
          <w:snapToGrid w:val="0"/>
          <w:color w:val="000000"/>
          <w:kern w:val="0"/>
          <w:sz w:val="24"/>
        </w:rPr>
        <w:t>予以</w:t>
      </w:r>
      <w:proofErr w:type="gramEnd"/>
      <w:r w:rsidRPr="005B3783">
        <w:rPr>
          <w:rFonts w:ascii="宋体" w:hAnsi="宋体"/>
          <w:snapToGrid w:val="0"/>
          <w:color w:val="000000"/>
          <w:kern w:val="0"/>
          <w:sz w:val="24"/>
        </w:rPr>
        <w:t>补偿</w:t>
      </w:r>
      <w:r w:rsidRPr="005B3783">
        <w:rPr>
          <w:rFonts w:ascii="宋体" w:hAnsi="宋体" w:hint="eastAsia"/>
          <w:snapToGrid w:val="0"/>
          <w:color w:val="000000"/>
          <w:kern w:val="0"/>
          <w:sz w:val="24"/>
        </w:rPr>
        <w:t>（剩余服务期超过5个月的按</w:t>
      </w:r>
      <w:r w:rsidRPr="005B3783">
        <w:rPr>
          <w:rFonts w:ascii="宋体" w:hAnsi="宋体" w:hint="eastAsia"/>
          <w:snapToGrid w:val="0"/>
          <w:color w:val="000000"/>
          <w:kern w:val="0"/>
          <w:sz w:val="24"/>
          <w:u w:val="single"/>
        </w:rPr>
        <w:t xml:space="preserve">  5 </w:t>
      </w:r>
      <w:proofErr w:type="gramStart"/>
      <w:r w:rsidRPr="005B3783">
        <w:rPr>
          <w:rFonts w:ascii="宋体" w:hAnsi="宋体" w:hint="eastAsia"/>
          <w:snapToGrid w:val="0"/>
          <w:color w:val="000000"/>
          <w:kern w:val="0"/>
          <w:sz w:val="24"/>
        </w:rPr>
        <w:t>个月予以</w:t>
      </w:r>
      <w:proofErr w:type="gramEnd"/>
      <w:r w:rsidRPr="005B3783">
        <w:rPr>
          <w:rFonts w:ascii="宋体" w:hAnsi="宋体" w:hint="eastAsia"/>
          <w:snapToGrid w:val="0"/>
          <w:color w:val="000000"/>
          <w:kern w:val="0"/>
          <w:sz w:val="24"/>
        </w:rPr>
        <w:t>补偿）</w:t>
      </w:r>
      <w:r w:rsidRPr="005B3783">
        <w:rPr>
          <w:rFonts w:ascii="宋体" w:hAnsi="宋体"/>
          <w:snapToGrid w:val="0"/>
          <w:color w:val="000000"/>
          <w:kern w:val="0"/>
          <w:sz w:val="24"/>
        </w:rPr>
        <w:t>，作为</w:t>
      </w:r>
      <w:r w:rsidRPr="005B3783">
        <w:rPr>
          <w:rFonts w:ascii="宋体" w:hAnsi="宋体" w:hint="eastAsia"/>
          <w:snapToGrid w:val="0"/>
          <w:color w:val="000000"/>
          <w:kern w:val="0"/>
          <w:sz w:val="24"/>
        </w:rPr>
        <w:t>中</w:t>
      </w:r>
      <w:r w:rsidRPr="005B3783">
        <w:rPr>
          <w:rFonts w:ascii="宋体" w:hAnsi="宋体"/>
          <w:snapToGrid w:val="0"/>
          <w:color w:val="000000"/>
          <w:kern w:val="0"/>
          <w:sz w:val="24"/>
        </w:rPr>
        <w:t>标人</w:t>
      </w:r>
      <w:r w:rsidRPr="005B3783">
        <w:rPr>
          <w:rFonts w:ascii="宋体" w:hAnsi="宋体" w:hint="eastAsia"/>
          <w:snapToGrid w:val="0"/>
          <w:color w:val="000000"/>
          <w:kern w:val="0"/>
          <w:sz w:val="24"/>
        </w:rPr>
        <w:t>的</w:t>
      </w:r>
      <w:r w:rsidRPr="005B3783">
        <w:rPr>
          <w:rFonts w:ascii="宋体" w:hAnsi="宋体"/>
          <w:snapToGrid w:val="0"/>
          <w:color w:val="000000"/>
          <w:kern w:val="0"/>
          <w:sz w:val="24"/>
        </w:rPr>
        <w:t>人员遗散、</w:t>
      </w:r>
      <w:proofErr w:type="gramStart"/>
      <w:r w:rsidRPr="005B3783">
        <w:rPr>
          <w:rFonts w:ascii="宋体" w:hAnsi="宋体" w:hint="eastAsia"/>
          <w:snapToGrid w:val="0"/>
          <w:color w:val="000000"/>
          <w:kern w:val="0"/>
          <w:sz w:val="24"/>
        </w:rPr>
        <w:t>设备工</w:t>
      </w:r>
      <w:proofErr w:type="gramEnd"/>
      <w:r w:rsidRPr="005B3783">
        <w:rPr>
          <w:rFonts w:ascii="宋体" w:hAnsi="宋体" w:hint="eastAsia"/>
          <w:snapToGrid w:val="0"/>
          <w:color w:val="000000"/>
          <w:kern w:val="0"/>
          <w:sz w:val="24"/>
        </w:rPr>
        <w:t>器具</w:t>
      </w:r>
      <w:r w:rsidRPr="005B3783">
        <w:rPr>
          <w:rFonts w:ascii="宋体" w:hAnsi="宋体"/>
          <w:snapToGrid w:val="0"/>
          <w:color w:val="000000"/>
          <w:kern w:val="0"/>
          <w:sz w:val="24"/>
        </w:rPr>
        <w:t>损失等</w:t>
      </w:r>
      <w:r w:rsidRPr="005B3783">
        <w:rPr>
          <w:rFonts w:ascii="宋体" w:hAnsi="宋体" w:hint="eastAsia"/>
          <w:snapToGrid w:val="0"/>
          <w:color w:val="000000"/>
          <w:kern w:val="0"/>
          <w:sz w:val="24"/>
        </w:rPr>
        <w:t>费用。合同服务期内，</w:t>
      </w:r>
      <w:r w:rsidRPr="005B3783">
        <w:rPr>
          <w:rFonts w:ascii="宋体" w:hAnsi="宋体"/>
          <w:snapToGrid w:val="0"/>
          <w:color w:val="000000"/>
          <w:kern w:val="0"/>
          <w:sz w:val="24"/>
        </w:rPr>
        <w:t>中标人原因</w:t>
      </w:r>
      <w:r w:rsidRPr="005B3783">
        <w:rPr>
          <w:rFonts w:ascii="宋体" w:hAnsi="宋体" w:hint="eastAsia"/>
          <w:snapToGrid w:val="0"/>
          <w:color w:val="000000"/>
          <w:kern w:val="0"/>
          <w:sz w:val="24"/>
        </w:rPr>
        <w:t>（考核不合格原因）</w:t>
      </w:r>
      <w:r w:rsidRPr="005B3783">
        <w:rPr>
          <w:rFonts w:ascii="宋体" w:hAnsi="宋体"/>
          <w:snapToGrid w:val="0"/>
          <w:color w:val="000000"/>
          <w:kern w:val="0"/>
          <w:sz w:val="24"/>
        </w:rPr>
        <w:t>导致合同终止的，</w:t>
      </w:r>
      <w:r w:rsidRPr="005B3783">
        <w:rPr>
          <w:rFonts w:ascii="宋体" w:hAnsi="宋体" w:hint="eastAsia"/>
          <w:snapToGrid w:val="0"/>
          <w:color w:val="000000"/>
          <w:kern w:val="0"/>
          <w:sz w:val="24"/>
        </w:rPr>
        <w:t>采购人有权没收（或没收部分）履约保证金。合同服务期内，中标人自行终止项目服务合同的，应当按照未履行服务月份数乘以20万/月的核算金额向采购人支付违约金，</w:t>
      </w:r>
      <w:r w:rsidRPr="00C1525F">
        <w:rPr>
          <w:rFonts w:ascii="宋体" w:hAnsi="宋体" w:hint="eastAsia"/>
          <w:snapToGrid w:val="0"/>
          <w:kern w:val="0"/>
          <w:sz w:val="24"/>
        </w:rPr>
        <w:t>同时采购人有权没收履约保证金。</w:t>
      </w:r>
    </w:p>
    <w:p w:rsidR="00C1525F" w:rsidRPr="00C1525F" w:rsidRDefault="00C1525F" w:rsidP="00C1525F">
      <w:pPr>
        <w:adjustRightInd w:val="0"/>
        <w:snapToGrid w:val="0"/>
        <w:spacing w:line="520" w:lineRule="exact"/>
        <w:ind w:firstLineChars="200" w:firstLine="482"/>
        <w:rPr>
          <w:rFonts w:ascii="宋体" w:hAnsi="宋体" w:hint="eastAsia"/>
          <w:b/>
          <w:snapToGrid w:val="0"/>
          <w:kern w:val="0"/>
          <w:sz w:val="24"/>
        </w:rPr>
      </w:pPr>
      <w:r w:rsidRPr="00C1525F">
        <w:rPr>
          <w:rFonts w:ascii="宋体" w:hAnsi="宋体" w:cs="宋体" w:hint="eastAsia"/>
          <w:b/>
          <w:kern w:val="0"/>
          <w:sz w:val="24"/>
        </w:rPr>
        <w:t>★</w:t>
      </w:r>
      <w:r w:rsidRPr="00C1525F">
        <w:rPr>
          <w:rFonts w:ascii="宋体" w:hAnsi="宋体" w:hint="eastAsia"/>
          <w:b/>
          <w:snapToGrid w:val="0"/>
          <w:kern w:val="0"/>
          <w:sz w:val="24"/>
        </w:rPr>
        <w:t>（三）</w:t>
      </w:r>
      <w:r w:rsidRPr="00C1525F">
        <w:rPr>
          <w:rFonts w:ascii="宋体" w:hAnsi="宋体" w:cs="宋体"/>
          <w:b/>
          <w:kern w:val="0"/>
          <w:sz w:val="24"/>
        </w:rPr>
        <w:t>服务内容</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snapToGrid w:val="0"/>
          <w:kern w:val="0"/>
          <w:sz w:val="24"/>
        </w:rPr>
        <w:t>1.</w:t>
      </w:r>
      <w:r w:rsidRPr="00C1525F">
        <w:rPr>
          <w:rFonts w:ascii="宋体" w:hAnsi="宋体" w:hint="eastAsia"/>
          <w:snapToGrid w:val="0"/>
          <w:kern w:val="0"/>
          <w:sz w:val="24"/>
        </w:rPr>
        <w:t>辖区范围内的公路、道路（含工业园区及企业周边道路）、桥梁、背街小巷、房前屋后、田边地角、果蔬园地、河道、河塘（含水塘、水沟、水池）、电线杆及其他建筑物或构筑物立面（含</w:t>
      </w:r>
      <w:r w:rsidRPr="00C1525F">
        <w:rPr>
          <w:rFonts w:ascii="宋体" w:hAnsi="宋体"/>
          <w:snapToGrid w:val="0"/>
          <w:kern w:val="0"/>
          <w:sz w:val="24"/>
        </w:rPr>
        <w:t>牛皮癣</w:t>
      </w:r>
      <w:r w:rsidRPr="00C1525F">
        <w:rPr>
          <w:rFonts w:ascii="宋体" w:hAnsi="宋体" w:hint="eastAsia"/>
          <w:snapToGrid w:val="0"/>
          <w:kern w:val="0"/>
          <w:sz w:val="24"/>
        </w:rPr>
        <w:t>的</w:t>
      </w:r>
      <w:r w:rsidRPr="00C1525F">
        <w:rPr>
          <w:rFonts w:ascii="宋体" w:hAnsi="宋体"/>
          <w:snapToGrid w:val="0"/>
          <w:kern w:val="0"/>
          <w:sz w:val="24"/>
        </w:rPr>
        <w:t>清除</w:t>
      </w:r>
      <w:r w:rsidRPr="00C1525F">
        <w:rPr>
          <w:rFonts w:ascii="宋体" w:hAnsi="宋体" w:hint="eastAsia"/>
          <w:snapToGrid w:val="0"/>
          <w:kern w:val="0"/>
          <w:sz w:val="24"/>
        </w:rPr>
        <w:t>及处理），以及公园广场、绿地（含绿化带）、</w:t>
      </w:r>
      <w:r w:rsidRPr="00C1525F">
        <w:rPr>
          <w:rFonts w:ascii="宋体" w:hAnsi="宋体"/>
          <w:snapToGrid w:val="0"/>
          <w:kern w:val="0"/>
          <w:sz w:val="24"/>
        </w:rPr>
        <w:t>农贸市场</w:t>
      </w:r>
      <w:r w:rsidRPr="00C1525F">
        <w:rPr>
          <w:rFonts w:ascii="宋体" w:hAnsi="宋体" w:hint="eastAsia"/>
          <w:snapToGrid w:val="0"/>
          <w:kern w:val="0"/>
          <w:sz w:val="24"/>
        </w:rPr>
        <w:t>及集市周边、自产自销点（含水果摊点）、公共厕所、停车点（含公交站点或停车位）、村内垃圾临时堆放点等公共场所可视范围内的所有保洁（清扫、保洁、收集、清运）、垃圾分类、</w:t>
      </w:r>
      <w:proofErr w:type="gramStart"/>
      <w:r w:rsidRPr="00C1525F">
        <w:rPr>
          <w:rFonts w:ascii="宋体" w:hAnsi="宋体" w:hint="eastAsia"/>
          <w:snapToGrid w:val="0"/>
          <w:kern w:val="0"/>
          <w:sz w:val="24"/>
        </w:rPr>
        <w:t>可腐垃圾</w:t>
      </w:r>
      <w:proofErr w:type="gramEnd"/>
      <w:r w:rsidRPr="00C1525F">
        <w:rPr>
          <w:rFonts w:ascii="宋体" w:hAnsi="宋体" w:hint="eastAsia"/>
          <w:snapToGrid w:val="0"/>
          <w:kern w:val="0"/>
          <w:sz w:val="24"/>
        </w:rPr>
        <w:t>及乱堆放处置。</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snapToGrid w:val="0"/>
          <w:kern w:val="0"/>
          <w:sz w:val="24"/>
        </w:rPr>
        <w:t>2.</w:t>
      </w:r>
      <w:r w:rsidRPr="00C1525F">
        <w:rPr>
          <w:rFonts w:ascii="宋体" w:hAnsi="宋体" w:hint="eastAsia"/>
          <w:snapToGrid w:val="0"/>
          <w:kern w:val="0"/>
          <w:sz w:val="24"/>
        </w:rPr>
        <w:t>辖区范围内的所有垃圾</w:t>
      </w:r>
      <w:r w:rsidRPr="00C1525F">
        <w:rPr>
          <w:rFonts w:ascii="宋体" w:hAnsi="宋体"/>
          <w:snapToGrid w:val="0"/>
          <w:kern w:val="0"/>
          <w:sz w:val="24"/>
        </w:rPr>
        <w:t>(</w:t>
      </w:r>
      <w:r w:rsidRPr="00C1525F">
        <w:rPr>
          <w:rFonts w:ascii="宋体" w:hAnsi="宋体" w:hint="eastAsia"/>
          <w:snapToGrid w:val="0"/>
          <w:kern w:val="0"/>
          <w:sz w:val="24"/>
        </w:rPr>
        <w:t>含废弃物、生活垃圾、建筑垃圾、工业垃圾、其他垃圾等</w:t>
      </w:r>
      <w:r w:rsidRPr="00C1525F">
        <w:rPr>
          <w:rFonts w:ascii="宋体" w:hAnsi="宋体"/>
          <w:snapToGrid w:val="0"/>
          <w:kern w:val="0"/>
          <w:sz w:val="24"/>
        </w:rPr>
        <w:t>)</w:t>
      </w:r>
      <w:r w:rsidRPr="00C1525F">
        <w:rPr>
          <w:rFonts w:ascii="宋体" w:hAnsi="宋体" w:hint="eastAsia"/>
          <w:snapToGrid w:val="0"/>
          <w:kern w:val="0"/>
          <w:sz w:val="24"/>
        </w:rPr>
        <w:t>，均属于投标人全域保洁及垃圾分类范围（</w:t>
      </w:r>
      <w:proofErr w:type="gramStart"/>
      <w:r w:rsidRPr="00C1525F">
        <w:rPr>
          <w:rFonts w:ascii="宋体" w:hAnsi="宋体" w:hint="eastAsia"/>
          <w:snapToGrid w:val="0"/>
          <w:kern w:val="0"/>
          <w:sz w:val="24"/>
        </w:rPr>
        <w:t>危化垃圾</w:t>
      </w:r>
      <w:proofErr w:type="gramEnd"/>
      <w:r w:rsidRPr="00C1525F">
        <w:rPr>
          <w:rFonts w:ascii="宋体" w:hAnsi="宋体" w:hint="eastAsia"/>
          <w:snapToGrid w:val="0"/>
          <w:kern w:val="0"/>
          <w:sz w:val="24"/>
        </w:rPr>
        <w:t>除外），垃圾及时处理或清运至采购人指定地点（其中建筑垃圾、工业垃圾及其他垃圾等按规范处置，处置的费用已包含在合同价内）。</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hint="eastAsia"/>
          <w:snapToGrid w:val="0"/>
          <w:kern w:val="0"/>
          <w:sz w:val="24"/>
        </w:rPr>
        <w:t>3</w:t>
      </w:r>
      <w:r w:rsidRPr="00C1525F">
        <w:rPr>
          <w:rFonts w:ascii="宋体" w:hAnsi="宋体"/>
          <w:snapToGrid w:val="0"/>
          <w:kern w:val="0"/>
          <w:sz w:val="24"/>
        </w:rPr>
        <w:t>.遇</w:t>
      </w:r>
      <w:r w:rsidRPr="00C1525F">
        <w:rPr>
          <w:rFonts w:ascii="宋体" w:hAnsi="宋体" w:hint="eastAsia"/>
          <w:snapToGrid w:val="0"/>
          <w:kern w:val="0"/>
          <w:sz w:val="24"/>
        </w:rPr>
        <w:t>突发事件、重大活动、重要时期的</w:t>
      </w:r>
      <w:r w:rsidRPr="00C1525F">
        <w:rPr>
          <w:rFonts w:ascii="宋体" w:hAnsi="宋体"/>
          <w:snapToGrid w:val="0"/>
          <w:kern w:val="0"/>
          <w:sz w:val="24"/>
        </w:rPr>
        <w:t>，及时组织人员和车辆</w:t>
      </w:r>
      <w:r w:rsidRPr="00C1525F">
        <w:rPr>
          <w:rFonts w:ascii="宋体" w:hAnsi="宋体" w:hint="eastAsia"/>
          <w:snapToGrid w:val="0"/>
          <w:kern w:val="0"/>
          <w:sz w:val="24"/>
        </w:rPr>
        <w:t>，服</w:t>
      </w:r>
      <w:r w:rsidRPr="00C1525F">
        <w:rPr>
          <w:rFonts w:ascii="宋体" w:hAnsi="宋体"/>
          <w:snapToGrid w:val="0"/>
          <w:kern w:val="0"/>
          <w:sz w:val="24"/>
        </w:rPr>
        <w:t>从</w:t>
      </w:r>
      <w:r w:rsidRPr="00C1525F">
        <w:rPr>
          <w:rFonts w:ascii="宋体" w:hAnsi="宋体" w:hint="eastAsia"/>
          <w:snapToGrid w:val="0"/>
          <w:kern w:val="0"/>
          <w:sz w:val="24"/>
        </w:rPr>
        <w:t>采购人的</w:t>
      </w:r>
      <w:r w:rsidRPr="00C1525F">
        <w:rPr>
          <w:rFonts w:ascii="宋体" w:hAnsi="宋体"/>
          <w:snapToGrid w:val="0"/>
          <w:kern w:val="0"/>
          <w:sz w:val="24"/>
        </w:rPr>
        <w:t>统一指挥</w:t>
      </w:r>
      <w:r w:rsidRPr="00C1525F">
        <w:rPr>
          <w:rFonts w:ascii="宋体" w:hAnsi="宋体" w:hint="eastAsia"/>
          <w:snapToGrid w:val="0"/>
          <w:kern w:val="0"/>
          <w:sz w:val="24"/>
        </w:rPr>
        <w:t>和作业安排。</w:t>
      </w:r>
      <w:r w:rsidRPr="00C1525F">
        <w:rPr>
          <w:rFonts w:ascii="宋体" w:hAnsi="宋体"/>
          <w:snapToGrid w:val="0"/>
          <w:kern w:val="0"/>
          <w:sz w:val="24"/>
        </w:rPr>
        <w:t>遇灾害性天气</w:t>
      </w:r>
      <w:r w:rsidRPr="00C1525F">
        <w:rPr>
          <w:rFonts w:ascii="宋体" w:hAnsi="宋体" w:hint="eastAsia"/>
          <w:snapToGrid w:val="0"/>
          <w:kern w:val="0"/>
          <w:sz w:val="24"/>
        </w:rPr>
        <w:t>时，包括</w:t>
      </w:r>
      <w:r w:rsidRPr="00C1525F">
        <w:rPr>
          <w:rFonts w:ascii="宋体" w:hAnsi="宋体"/>
          <w:snapToGrid w:val="0"/>
          <w:kern w:val="0"/>
          <w:sz w:val="24"/>
        </w:rPr>
        <w:t>夏季台风、梅雨汛期</w:t>
      </w:r>
      <w:r w:rsidRPr="00C1525F">
        <w:rPr>
          <w:rFonts w:ascii="宋体" w:hAnsi="宋体" w:hint="eastAsia"/>
          <w:snapToGrid w:val="0"/>
          <w:kern w:val="0"/>
          <w:sz w:val="24"/>
        </w:rPr>
        <w:t>时协助做好</w:t>
      </w:r>
      <w:r w:rsidRPr="00C1525F">
        <w:rPr>
          <w:rFonts w:ascii="宋体" w:hAnsi="宋体"/>
          <w:snapToGrid w:val="0"/>
          <w:kern w:val="0"/>
          <w:sz w:val="24"/>
        </w:rPr>
        <w:t>防内涝</w:t>
      </w:r>
      <w:r w:rsidRPr="00C1525F">
        <w:rPr>
          <w:rFonts w:ascii="宋体" w:hAnsi="宋体" w:hint="eastAsia"/>
          <w:snapToGrid w:val="0"/>
          <w:kern w:val="0"/>
          <w:sz w:val="24"/>
        </w:rPr>
        <w:t>和清理</w:t>
      </w:r>
      <w:r w:rsidRPr="00C1525F">
        <w:rPr>
          <w:rFonts w:ascii="宋体" w:hAnsi="宋体" w:hint="eastAsia"/>
          <w:snapToGrid w:val="0"/>
          <w:kern w:val="0"/>
          <w:sz w:val="24"/>
        </w:rPr>
        <w:lastRenderedPageBreak/>
        <w:t>飘浮物工作，</w:t>
      </w:r>
      <w:r w:rsidRPr="00C1525F">
        <w:rPr>
          <w:rFonts w:ascii="宋体" w:hAnsi="宋体"/>
          <w:snapToGrid w:val="0"/>
          <w:kern w:val="0"/>
          <w:sz w:val="24"/>
        </w:rPr>
        <w:t>冬季遇积雪</w:t>
      </w:r>
      <w:r w:rsidRPr="00C1525F">
        <w:rPr>
          <w:rFonts w:ascii="宋体" w:hAnsi="宋体" w:hint="eastAsia"/>
          <w:snapToGrid w:val="0"/>
          <w:kern w:val="0"/>
          <w:sz w:val="24"/>
        </w:rPr>
        <w:t>时</w:t>
      </w:r>
      <w:r w:rsidRPr="00C1525F">
        <w:rPr>
          <w:rFonts w:ascii="宋体" w:hAnsi="宋体"/>
          <w:snapToGrid w:val="0"/>
          <w:kern w:val="0"/>
          <w:sz w:val="24"/>
        </w:rPr>
        <w:t>及时做好清理</w:t>
      </w:r>
      <w:r w:rsidRPr="00C1525F">
        <w:rPr>
          <w:rFonts w:ascii="宋体" w:hAnsi="宋体" w:hint="eastAsia"/>
          <w:snapToGrid w:val="0"/>
          <w:kern w:val="0"/>
          <w:sz w:val="24"/>
        </w:rPr>
        <w:t>或</w:t>
      </w:r>
      <w:r w:rsidRPr="00C1525F">
        <w:rPr>
          <w:rFonts w:ascii="宋体" w:hAnsi="宋体"/>
          <w:snapToGrid w:val="0"/>
          <w:kern w:val="0"/>
          <w:sz w:val="24"/>
        </w:rPr>
        <w:t>除雪工作，保</w:t>
      </w:r>
      <w:r w:rsidRPr="00C1525F">
        <w:rPr>
          <w:rFonts w:ascii="宋体" w:hAnsi="宋体" w:hint="eastAsia"/>
          <w:snapToGrid w:val="0"/>
          <w:kern w:val="0"/>
          <w:sz w:val="24"/>
        </w:rPr>
        <w:t>持</w:t>
      </w:r>
      <w:r w:rsidRPr="00C1525F">
        <w:rPr>
          <w:rFonts w:ascii="宋体" w:hAnsi="宋体"/>
          <w:snapToGrid w:val="0"/>
          <w:kern w:val="0"/>
          <w:sz w:val="24"/>
        </w:rPr>
        <w:t>道路</w:t>
      </w:r>
      <w:r w:rsidRPr="00C1525F">
        <w:rPr>
          <w:rFonts w:ascii="宋体" w:hAnsi="宋体" w:hint="eastAsia"/>
          <w:snapToGrid w:val="0"/>
          <w:kern w:val="0"/>
          <w:sz w:val="24"/>
        </w:rPr>
        <w:t>的</w:t>
      </w:r>
      <w:r w:rsidRPr="00C1525F">
        <w:rPr>
          <w:rFonts w:ascii="宋体" w:hAnsi="宋体"/>
          <w:snapToGrid w:val="0"/>
          <w:kern w:val="0"/>
          <w:sz w:val="24"/>
        </w:rPr>
        <w:t>畅通。</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hint="eastAsia"/>
          <w:snapToGrid w:val="0"/>
          <w:kern w:val="0"/>
          <w:sz w:val="24"/>
        </w:rPr>
        <w:t>4.全域保洁及垃圾分类相关的</w:t>
      </w:r>
      <w:r w:rsidRPr="00C1525F">
        <w:rPr>
          <w:rFonts w:ascii="宋体" w:hAnsi="宋体"/>
          <w:snapToGrid w:val="0"/>
          <w:kern w:val="0"/>
          <w:sz w:val="24"/>
        </w:rPr>
        <w:t>宣传</w:t>
      </w:r>
      <w:r w:rsidRPr="00C1525F">
        <w:rPr>
          <w:rFonts w:ascii="宋体" w:hAnsi="宋体" w:hint="eastAsia"/>
          <w:snapToGrid w:val="0"/>
          <w:kern w:val="0"/>
          <w:sz w:val="24"/>
        </w:rPr>
        <w:t>和人员培训（其中源头垃圾分类宣传和培训由采购人负责，费用由采购人承担，中标人配合），再生资源回收站点和有害垃圾临时存放点的建设、维护和运行（含</w:t>
      </w:r>
      <w:r w:rsidRPr="00C1525F">
        <w:rPr>
          <w:rFonts w:ascii="宋体" w:hAnsi="宋体"/>
          <w:snapToGrid w:val="0"/>
          <w:kern w:val="0"/>
          <w:sz w:val="24"/>
        </w:rPr>
        <w:t>街道农村生活垃圾分类处理站</w:t>
      </w:r>
      <w:r w:rsidRPr="00C1525F">
        <w:rPr>
          <w:rFonts w:ascii="宋体" w:hAnsi="宋体" w:hint="eastAsia"/>
          <w:snapToGrid w:val="0"/>
          <w:kern w:val="0"/>
          <w:sz w:val="24"/>
        </w:rPr>
        <w:t>的维护和运行）。</w:t>
      </w:r>
    </w:p>
    <w:p w:rsidR="00C1525F" w:rsidRPr="00C1525F" w:rsidRDefault="00C1525F" w:rsidP="00C1525F">
      <w:pPr>
        <w:adjustRightInd w:val="0"/>
        <w:snapToGrid w:val="0"/>
        <w:spacing w:line="520" w:lineRule="exact"/>
        <w:ind w:firstLineChars="200" w:firstLine="482"/>
        <w:rPr>
          <w:rFonts w:ascii="宋体" w:hAnsi="宋体" w:hint="eastAsia"/>
          <w:b/>
          <w:snapToGrid w:val="0"/>
          <w:kern w:val="0"/>
          <w:sz w:val="24"/>
        </w:rPr>
      </w:pPr>
      <w:r w:rsidRPr="00C1525F">
        <w:rPr>
          <w:rFonts w:ascii="宋体" w:hAnsi="宋体" w:hint="eastAsia"/>
          <w:b/>
          <w:snapToGrid w:val="0"/>
          <w:kern w:val="0"/>
          <w:sz w:val="24"/>
        </w:rPr>
        <w:t>（四）服务要求：</w:t>
      </w:r>
    </w:p>
    <w:p w:rsidR="00C1525F" w:rsidRPr="00C1525F" w:rsidRDefault="00C1525F" w:rsidP="00C1525F">
      <w:pPr>
        <w:adjustRightInd w:val="0"/>
        <w:snapToGrid w:val="0"/>
        <w:spacing w:line="520" w:lineRule="exact"/>
        <w:ind w:firstLineChars="200" w:firstLine="482"/>
        <w:rPr>
          <w:rFonts w:ascii="宋体" w:hAnsi="宋体" w:hint="eastAsia"/>
          <w:b/>
          <w:snapToGrid w:val="0"/>
          <w:kern w:val="0"/>
          <w:sz w:val="24"/>
        </w:rPr>
      </w:pPr>
      <w:r w:rsidRPr="00C1525F">
        <w:rPr>
          <w:rFonts w:ascii="宋体" w:hAnsi="宋体" w:hint="eastAsia"/>
          <w:b/>
          <w:snapToGrid w:val="0"/>
          <w:kern w:val="0"/>
          <w:sz w:val="24"/>
        </w:rPr>
        <w:t>1.总体服务要求：</w:t>
      </w:r>
    </w:p>
    <w:p w:rsidR="00C1525F" w:rsidRPr="00C1525F" w:rsidRDefault="00C1525F" w:rsidP="00C1525F">
      <w:pPr>
        <w:spacing w:line="520" w:lineRule="exact"/>
        <w:ind w:firstLineChars="196" w:firstLine="470"/>
        <w:rPr>
          <w:rFonts w:ascii="宋体" w:hAnsi="宋体" w:hint="eastAsia"/>
          <w:sz w:val="24"/>
        </w:rPr>
      </w:pPr>
      <w:r w:rsidRPr="00C1525F">
        <w:rPr>
          <w:rFonts w:ascii="宋体" w:hAnsi="宋体"/>
          <w:snapToGrid w:val="0"/>
          <w:kern w:val="0"/>
          <w:sz w:val="24"/>
        </w:rPr>
        <w:t>1.1</w:t>
      </w:r>
      <w:r w:rsidRPr="00C1525F">
        <w:rPr>
          <w:rFonts w:ascii="宋体" w:hAnsi="宋体" w:hint="eastAsia"/>
          <w:snapToGrid w:val="0"/>
          <w:kern w:val="0"/>
          <w:sz w:val="24"/>
        </w:rPr>
        <w:t>.以扎实推进创建垃圾分类示范小区（村或社区）为工作目标，提高环卫保洁水平和垃圾分类覆盖率，坚持垃圾处理减量化、资源化和无害化，</w:t>
      </w:r>
      <w:r w:rsidRPr="00C1525F">
        <w:rPr>
          <w:rFonts w:ascii="宋体" w:hAnsi="宋体"/>
          <w:snapToGrid w:val="0"/>
          <w:kern w:val="0"/>
          <w:sz w:val="24"/>
        </w:rPr>
        <w:t>以</w:t>
      </w:r>
      <w:r w:rsidRPr="00C1525F">
        <w:rPr>
          <w:rFonts w:ascii="宋体" w:hAnsi="宋体" w:hint="eastAsia"/>
          <w:snapToGrid w:val="0"/>
          <w:kern w:val="0"/>
          <w:sz w:val="24"/>
        </w:rPr>
        <w:t>专业</w:t>
      </w:r>
      <w:r w:rsidRPr="00C1525F">
        <w:rPr>
          <w:rFonts w:ascii="宋体" w:hAnsi="宋体"/>
          <w:snapToGrid w:val="0"/>
          <w:kern w:val="0"/>
          <w:sz w:val="24"/>
        </w:rPr>
        <w:t>、贴心</w:t>
      </w:r>
      <w:r w:rsidRPr="00C1525F">
        <w:rPr>
          <w:rFonts w:ascii="宋体" w:hAnsi="宋体" w:hint="eastAsia"/>
          <w:snapToGrid w:val="0"/>
          <w:kern w:val="0"/>
          <w:sz w:val="24"/>
        </w:rPr>
        <w:t>和</w:t>
      </w:r>
      <w:r w:rsidRPr="00C1525F">
        <w:rPr>
          <w:rFonts w:ascii="宋体" w:hAnsi="宋体"/>
          <w:snapToGrid w:val="0"/>
          <w:kern w:val="0"/>
          <w:sz w:val="24"/>
        </w:rPr>
        <w:t>全方位的服务</w:t>
      </w:r>
      <w:r w:rsidRPr="00C1525F">
        <w:rPr>
          <w:rFonts w:ascii="宋体" w:hAnsi="宋体" w:hint="eastAsia"/>
          <w:snapToGrid w:val="0"/>
          <w:kern w:val="0"/>
          <w:sz w:val="24"/>
        </w:rPr>
        <w:t>，</w:t>
      </w:r>
      <w:r w:rsidRPr="00C1525F">
        <w:rPr>
          <w:rFonts w:ascii="宋体" w:hAnsi="宋体" w:hint="eastAsia"/>
          <w:sz w:val="24"/>
        </w:rPr>
        <w:t>满足采购人的委托目标和要求，</w:t>
      </w:r>
      <w:r w:rsidRPr="00C1525F">
        <w:rPr>
          <w:rFonts w:ascii="宋体" w:hAnsi="宋体" w:hint="eastAsia"/>
          <w:snapToGrid w:val="0"/>
          <w:kern w:val="0"/>
          <w:sz w:val="24"/>
        </w:rPr>
        <w:t>保证环卫保洁及垃圾分类处理“0”投诉。</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snapToGrid w:val="0"/>
          <w:kern w:val="0"/>
          <w:sz w:val="24"/>
        </w:rPr>
        <w:t>1.</w:t>
      </w:r>
      <w:r w:rsidRPr="00C1525F">
        <w:rPr>
          <w:rFonts w:ascii="宋体" w:hAnsi="宋体" w:hint="eastAsia"/>
          <w:snapToGrid w:val="0"/>
          <w:kern w:val="0"/>
          <w:sz w:val="24"/>
        </w:rPr>
        <w:t>2.</w:t>
      </w:r>
      <w:r w:rsidRPr="00C1525F">
        <w:rPr>
          <w:rFonts w:ascii="宋体" w:hAnsi="宋体"/>
          <w:snapToGrid w:val="0"/>
          <w:kern w:val="0"/>
          <w:sz w:val="24"/>
        </w:rPr>
        <w:t>在充分了解掌握</w:t>
      </w:r>
      <w:r w:rsidRPr="00C1525F">
        <w:rPr>
          <w:rFonts w:ascii="宋体" w:hAnsi="宋体" w:hint="eastAsia"/>
          <w:snapToGrid w:val="0"/>
          <w:kern w:val="0"/>
          <w:sz w:val="24"/>
        </w:rPr>
        <w:t>区域</w:t>
      </w:r>
      <w:r w:rsidRPr="00C1525F">
        <w:rPr>
          <w:rFonts w:ascii="宋体" w:hAnsi="宋体"/>
          <w:snapToGrid w:val="0"/>
          <w:kern w:val="0"/>
          <w:sz w:val="24"/>
        </w:rPr>
        <w:t>环境的情况下</w:t>
      </w:r>
      <w:r w:rsidRPr="00C1525F">
        <w:rPr>
          <w:rFonts w:ascii="宋体" w:hAnsi="宋体" w:hint="eastAsia"/>
          <w:snapToGrid w:val="0"/>
          <w:kern w:val="0"/>
          <w:sz w:val="24"/>
        </w:rPr>
        <w:t>，</w:t>
      </w:r>
      <w:r w:rsidRPr="00C1525F">
        <w:rPr>
          <w:rFonts w:ascii="宋体" w:hAnsi="宋体"/>
          <w:snapToGrid w:val="0"/>
          <w:kern w:val="0"/>
          <w:sz w:val="24"/>
        </w:rPr>
        <w:t>按现代化</w:t>
      </w:r>
      <w:r w:rsidRPr="00C1525F">
        <w:rPr>
          <w:rFonts w:ascii="宋体" w:hAnsi="宋体" w:hint="eastAsia"/>
          <w:snapToGrid w:val="0"/>
          <w:kern w:val="0"/>
          <w:sz w:val="24"/>
        </w:rPr>
        <w:t>、无害化</w:t>
      </w:r>
      <w:r w:rsidRPr="00C1525F">
        <w:rPr>
          <w:rFonts w:ascii="宋体" w:hAnsi="宋体"/>
          <w:snapToGrid w:val="0"/>
          <w:kern w:val="0"/>
          <w:sz w:val="24"/>
        </w:rPr>
        <w:t>标准</w:t>
      </w:r>
      <w:r w:rsidRPr="00C1525F">
        <w:rPr>
          <w:rFonts w:ascii="宋体" w:hAnsi="宋体" w:hint="eastAsia"/>
          <w:snapToGrid w:val="0"/>
          <w:kern w:val="0"/>
          <w:sz w:val="24"/>
        </w:rPr>
        <w:t>，</w:t>
      </w:r>
      <w:r w:rsidRPr="00C1525F">
        <w:rPr>
          <w:rFonts w:ascii="宋体" w:hAnsi="宋体"/>
          <w:snapToGrid w:val="0"/>
          <w:kern w:val="0"/>
          <w:sz w:val="24"/>
        </w:rPr>
        <w:t>编制科学合理</w:t>
      </w:r>
      <w:r w:rsidRPr="00C1525F">
        <w:rPr>
          <w:rFonts w:ascii="宋体" w:hAnsi="宋体" w:hint="eastAsia"/>
          <w:snapToGrid w:val="0"/>
          <w:kern w:val="0"/>
          <w:sz w:val="24"/>
        </w:rPr>
        <w:t>和</w:t>
      </w:r>
      <w:r w:rsidRPr="00C1525F">
        <w:rPr>
          <w:rFonts w:ascii="宋体" w:hAnsi="宋体"/>
          <w:snapToGrid w:val="0"/>
          <w:kern w:val="0"/>
          <w:sz w:val="24"/>
        </w:rPr>
        <w:t>切实可行的</w:t>
      </w:r>
      <w:r w:rsidRPr="00C1525F">
        <w:rPr>
          <w:rFonts w:ascii="宋体" w:hAnsi="宋体" w:hint="eastAsia"/>
          <w:snapToGrid w:val="0"/>
          <w:kern w:val="0"/>
          <w:sz w:val="24"/>
        </w:rPr>
        <w:t>全域保洁及垃圾分类</w:t>
      </w:r>
      <w:r w:rsidRPr="00C1525F">
        <w:rPr>
          <w:rFonts w:ascii="宋体" w:hAnsi="宋体"/>
          <w:snapToGrid w:val="0"/>
          <w:kern w:val="0"/>
          <w:sz w:val="24"/>
        </w:rPr>
        <w:t>实施</w:t>
      </w:r>
      <w:r w:rsidRPr="00C1525F">
        <w:rPr>
          <w:rFonts w:ascii="宋体" w:hAnsi="宋体" w:hint="eastAsia"/>
          <w:snapToGrid w:val="0"/>
          <w:kern w:val="0"/>
          <w:sz w:val="24"/>
        </w:rPr>
        <w:t>方案，</w:t>
      </w:r>
      <w:r w:rsidRPr="00C1525F">
        <w:rPr>
          <w:rFonts w:ascii="宋体" w:hAnsi="宋体"/>
          <w:snapToGrid w:val="0"/>
          <w:kern w:val="0"/>
          <w:sz w:val="24"/>
        </w:rPr>
        <w:t>以及具体的保障措施</w:t>
      </w:r>
      <w:r w:rsidRPr="00C1525F">
        <w:rPr>
          <w:rFonts w:ascii="宋体" w:hAnsi="宋体" w:hint="eastAsia"/>
          <w:snapToGrid w:val="0"/>
          <w:kern w:val="0"/>
          <w:sz w:val="24"/>
        </w:rPr>
        <w:t>和</w:t>
      </w:r>
      <w:r w:rsidRPr="00C1525F">
        <w:rPr>
          <w:rFonts w:ascii="宋体" w:hAnsi="宋体"/>
          <w:snapToGrid w:val="0"/>
          <w:kern w:val="0"/>
          <w:sz w:val="24"/>
        </w:rPr>
        <w:t>工作程序。</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hint="eastAsia"/>
          <w:snapToGrid w:val="0"/>
          <w:kern w:val="0"/>
          <w:sz w:val="24"/>
        </w:rPr>
        <w:t>1</w:t>
      </w:r>
      <w:r w:rsidRPr="00C1525F">
        <w:rPr>
          <w:rFonts w:ascii="宋体" w:hAnsi="宋体"/>
          <w:snapToGrid w:val="0"/>
          <w:kern w:val="0"/>
          <w:sz w:val="24"/>
        </w:rPr>
        <w:t>.</w:t>
      </w:r>
      <w:r w:rsidRPr="00C1525F">
        <w:rPr>
          <w:rFonts w:ascii="宋体" w:hAnsi="宋体" w:hint="eastAsia"/>
          <w:snapToGrid w:val="0"/>
          <w:kern w:val="0"/>
          <w:sz w:val="24"/>
        </w:rPr>
        <w:t>3.</w:t>
      </w:r>
      <w:r w:rsidRPr="00C1525F">
        <w:rPr>
          <w:rFonts w:ascii="宋体" w:hAnsi="宋体"/>
          <w:snapToGrid w:val="0"/>
          <w:kern w:val="0"/>
          <w:sz w:val="24"/>
        </w:rPr>
        <w:t>按国家卫生城市管理条例及其他</w:t>
      </w:r>
      <w:r w:rsidRPr="00C1525F">
        <w:rPr>
          <w:rFonts w:ascii="宋体" w:hAnsi="宋体" w:hint="eastAsia"/>
          <w:snapToGrid w:val="0"/>
          <w:kern w:val="0"/>
          <w:sz w:val="24"/>
        </w:rPr>
        <w:t>有关规定或执行</w:t>
      </w:r>
      <w:r w:rsidRPr="00C1525F">
        <w:rPr>
          <w:rFonts w:ascii="宋体" w:hAnsi="宋体"/>
          <w:snapToGrid w:val="0"/>
          <w:kern w:val="0"/>
          <w:sz w:val="24"/>
        </w:rPr>
        <w:t>标准</w:t>
      </w:r>
      <w:r w:rsidRPr="00C1525F">
        <w:rPr>
          <w:rFonts w:ascii="宋体" w:hAnsi="宋体" w:hint="eastAsia"/>
          <w:snapToGrid w:val="0"/>
          <w:kern w:val="0"/>
          <w:sz w:val="24"/>
        </w:rPr>
        <w:t>，</w:t>
      </w:r>
      <w:r w:rsidRPr="00C1525F">
        <w:rPr>
          <w:rFonts w:ascii="宋体" w:hAnsi="宋体"/>
          <w:snapToGrid w:val="0"/>
          <w:kern w:val="0"/>
          <w:sz w:val="24"/>
        </w:rPr>
        <w:t>建立并完善各种</w:t>
      </w:r>
      <w:r w:rsidRPr="00C1525F">
        <w:rPr>
          <w:rFonts w:ascii="宋体" w:hAnsi="宋体" w:hint="eastAsia"/>
          <w:snapToGrid w:val="0"/>
          <w:kern w:val="0"/>
          <w:sz w:val="24"/>
        </w:rPr>
        <w:t>保洁</w:t>
      </w:r>
      <w:r w:rsidRPr="00C1525F">
        <w:rPr>
          <w:rFonts w:ascii="宋体" w:hAnsi="宋体"/>
          <w:snapToGrid w:val="0"/>
          <w:kern w:val="0"/>
          <w:sz w:val="24"/>
        </w:rPr>
        <w:t>管理制度和工作流程，明确工作质量标准和</w:t>
      </w:r>
      <w:r w:rsidRPr="00C1525F">
        <w:rPr>
          <w:rFonts w:ascii="宋体" w:hAnsi="宋体" w:hint="eastAsia"/>
          <w:snapToGrid w:val="0"/>
          <w:kern w:val="0"/>
          <w:sz w:val="24"/>
        </w:rPr>
        <w:t>人员</w:t>
      </w:r>
      <w:r w:rsidRPr="00C1525F">
        <w:rPr>
          <w:rFonts w:ascii="宋体" w:hAnsi="宋体"/>
          <w:snapToGrid w:val="0"/>
          <w:kern w:val="0"/>
          <w:sz w:val="24"/>
        </w:rPr>
        <w:t>职责分工，强化设备维</w:t>
      </w:r>
      <w:r w:rsidRPr="00C1525F">
        <w:rPr>
          <w:rFonts w:ascii="宋体" w:hAnsi="宋体" w:hint="eastAsia"/>
          <w:snapToGrid w:val="0"/>
          <w:kern w:val="0"/>
          <w:sz w:val="24"/>
        </w:rPr>
        <w:t>护</w:t>
      </w:r>
      <w:r w:rsidRPr="00C1525F">
        <w:rPr>
          <w:rFonts w:ascii="宋体" w:hAnsi="宋体"/>
          <w:snapToGrid w:val="0"/>
          <w:kern w:val="0"/>
          <w:sz w:val="24"/>
        </w:rPr>
        <w:t>运</w:t>
      </w:r>
      <w:r w:rsidRPr="00C1525F">
        <w:rPr>
          <w:rFonts w:ascii="宋体" w:hAnsi="宋体" w:hint="eastAsia"/>
          <w:snapToGrid w:val="0"/>
          <w:kern w:val="0"/>
          <w:sz w:val="24"/>
        </w:rPr>
        <w:t>转</w:t>
      </w:r>
      <w:r w:rsidRPr="00C1525F">
        <w:rPr>
          <w:rFonts w:ascii="宋体" w:hAnsi="宋体"/>
          <w:snapToGrid w:val="0"/>
          <w:kern w:val="0"/>
          <w:sz w:val="24"/>
        </w:rPr>
        <w:t>及时</w:t>
      </w:r>
      <w:r w:rsidRPr="00C1525F">
        <w:rPr>
          <w:rFonts w:ascii="宋体" w:hAnsi="宋体" w:hint="eastAsia"/>
          <w:snapToGrid w:val="0"/>
          <w:kern w:val="0"/>
          <w:sz w:val="24"/>
        </w:rPr>
        <w:t>、</w:t>
      </w:r>
      <w:r w:rsidRPr="00C1525F">
        <w:rPr>
          <w:rFonts w:ascii="宋体" w:hAnsi="宋体"/>
          <w:snapToGrid w:val="0"/>
          <w:kern w:val="0"/>
          <w:sz w:val="24"/>
        </w:rPr>
        <w:t>准确，保</w:t>
      </w:r>
      <w:r w:rsidRPr="00C1525F">
        <w:rPr>
          <w:rFonts w:ascii="宋体" w:hAnsi="宋体" w:hint="eastAsia"/>
          <w:snapToGrid w:val="0"/>
          <w:kern w:val="0"/>
          <w:sz w:val="24"/>
        </w:rPr>
        <w:t>证</w:t>
      </w:r>
      <w:r w:rsidRPr="00C1525F">
        <w:rPr>
          <w:rFonts w:ascii="宋体" w:hAnsi="宋体"/>
          <w:snapToGrid w:val="0"/>
          <w:kern w:val="0"/>
          <w:sz w:val="24"/>
        </w:rPr>
        <w:t>设备安全和维保质量，</w:t>
      </w:r>
      <w:r w:rsidRPr="00C1525F">
        <w:rPr>
          <w:rFonts w:ascii="宋体" w:hAnsi="宋体" w:hint="eastAsia"/>
          <w:snapToGrid w:val="0"/>
          <w:kern w:val="0"/>
          <w:sz w:val="24"/>
        </w:rPr>
        <w:t>确保全域保洁及垃圾分类实施</w:t>
      </w:r>
      <w:r w:rsidRPr="00C1525F">
        <w:rPr>
          <w:rFonts w:ascii="宋体" w:hAnsi="宋体"/>
          <w:snapToGrid w:val="0"/>
          <w:kern w:val="0"/>
          <w:sz w:val="24"/>
        </w:rPr>
        <w:t>计划</w:t>
      </w:r>
      <w:r w:rsidRPr="00C1525F">
        <w:rPr>
          <w:rFonts w:ascii="宋体" w:hAnsi="宋体" w:hint="eastAsia"/>
          <w:snapToGrid w:val="0"/>
          <w:kern w:val="0"/>
          <w:sz w:val="24"/>
        </w:rPr>
        <w:t>的</w:t>
      </w:r>
      <w:r w:rsidRPr="00C1525F">
        <w:rPr>
          <w:rFonts w:ascii="宋体" w:hAnsi="宋体"/>
          <w:snapToGrid w:val="0"/>
          <w:kern w:val="0"/>
          <w:sz w:val="24"/>
        </w:rPr>
        <w:t>可操作性和实</w:t>
      </w:r>
      <w:r w:rsidRPr="00C1525F">
        <w:rPr>
          <w:rFonts w:ascii="宋体" w:hAnsi="宋体" w:hint="eastAsia"/>
          <w:snapToGrid w:val="0"/>
          <w:kern w:val="0"/>
          <w:sz w:val="24"/>
        </w:rPr>
        <w:t>用</w:t>
      </w:r>
      <w:r w:rsidRPr="00C1525F">
        <w:rPr>
          <w:rFonts w:ascii="宋体" w:hAnsi="宋体"/>
          <w:snapToGrid w:val="0"/>
          <w:kern w:val="0"/>
          <w:sz w:val="24"/>
        </w:rPr>
        <w:t>性</w:t>
      </w:r>
      <w:r w:rsidRPr="00C1525F">
        <w:rPr>
          <w:rFonts w:ascii="宋体" w:hAnsi="宋体" w:hint="eastAsia"/>
          <w:snapToGrid w:val="0"/>
          <w:kern w:val="0"/>
          <w:sz w:val="24"/>
        </w:rPr>
        <w:t>。</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hint="eastAsia"/>
          <w:snapToGrid w:val="0"/>
          <w:kern w:val="0"/>
          <w:sz w:val="24"/>
        </w:rPr>
        <w:t>1</w:t>
      </w:r>
      <w:r w:rsidRPr="00C1525F">
        <w:rPr>
          <w:rFonts w:ascii="宋体" w:hAnsi="宋体"/>
          <w:snapToGrid w:val="0"/>
          <w:kern w:val="0"/>
          <w:sz w:val="24"/>
        </w:rPr>
        <w:t>.</w:t>
      </w:r>
      <w:r w:rsidRPr="00C1525F">
        <w:rPr>
          <w:rFonts w:ascii="宋体" w:hAnsi="宋体" w:hint="eastAsia"/>
          <w:snapToGrid w:val="0"/>
          <w:kern w:val="0"/>
          <w:sz w:val="24"/>
        </w:rPr>
        <w:t>4.</w:t>
      </w:r>
      <w:r w:rsidRPr="00C1525F">
        <w:rPr>
          <w:rFonts w:ascii="宋体" w:hAnsi="宋体"/>
          <w:snapToGrid w:val="0"/>
          <w:kern w:val="0"/>
          <w:sz w:val="24"/>
        </w:rPr>
        <w:t>为</w:t>
      </w:r>
      <w:r w:rsidRPr="00C1525F">
        <w:rPr>
          <w:rFonts w:ascii="宋体" w:hAnsi="宋体" w:hint="eastAsia"/>
          <w:snapToGrid w:val="0"/>
          <w:kern w:val="0"/>
          <w:sz w:val="24"/>
        </w:rPr>
        <w:t>全域保洁和垃圾分类</w:t>
      </w:r>
      <w:r w:rsidRPr="00C1525F">
        <w:rPr>
          <w:rFonts w:ascii="宋体" w:hAnsi="宋体"/>
          <w:snapToGrid w:val="0"/>
          <w:kern w:val="0"/>
          <w:sz w:val="24"/>
        </w:rPr>
        <w:t>服务提供优良的后勤保障</w:t>
      </w:r>
      <w:r w:rsidRPr="00C1525F">
        <w:rPr>
          <w:rFonts w:ascii="宋体" w:hAnsi="宋体" w:hint="eastAsia"/>
          <w:snapToGrid w:val="0"/>
          <w:kern w:val="0"/>
          <w:sz w:val="24"/>
        </w:rPr>
        <w:t>，确保全域保洁及垃圾分类工作有序进行</w:t>
      </w:r>
      <w:r w:rsidRPr="00C1525F">
        <w:rPr>
          <w:rFonts w:ascii="宋体" w:hAnsi="宋体"/>
          <w:snapToGrid w:val="0"/>
          <w:kern w:val="0"/>
          <w:sz w:val="24"/>
        </w:rPr>
        <w:t>。</w:t>
      </w:r>
    </w:p>
    <w:p w:rsidR="00C1525F" w:rsidRPr="00C1525F" w:rsidRDefault="00C1525F" w:rsidP="00C1525F">
      <w:pPr>
        <w:adjustRightInd w:val="0"/>
        <w:snapToGrid w:val="0"/>
        <w:spacing w:line="520" w:lineRule="exact"/>
        <w:ind w:firstLineChars="200" w:firstLine="480"/>
        <w:rPr>
          <w:rFonts w:ascii="宋体" w:hAnsi="宋体"/>
          <w:snapToGrid w:val="0"/>
          <w:kern w:val="0"/>
          <w:sz w:val="24"/>
        </w:rPr>
      </w:pPr>
      <w:r w:rsidRPr="00C1525F">
        <w:rPr>
          <w:rFonts w:ascii="宋体" w:hAnsi="宋体" w:hint="eastAsia"/>
          <w:snapToGrid w:val="0"/>
          <w:kern w:val="0"/>
          <w:sz w:val="24"/>
        </w:rPr>
        <w:t>1</w:t>
      </w:r>
      <w:r w:rsidRPr="00C1525F">
        <w:rPr>
          <w:rFonts w:ascii="宋体" w:hAnsi="宋体"/>
          <w:snapToGrid w:val="0"/>
          <w:kern w:val="0"/>
          <w:sz w:val="24"/>
        </w:rPr>
        <w:t>.</w:t>
      </w:r>
      <w:r w:rsidRPr="00C1525F">
        <w:rPr>
          <w:rFonts w:ascii="宋体" w:hAnsi="宋体" w:hint="eastAsia"/>
          <w:snapToGrid w:val="0"/>
          <w:kern w:val="0"/>
          <w:sz w:val="24"/>
        </w:rPr>
        <w:t>5.</w:t>
      </w:r>
      <w:r w:rsidRPr="00C1525F">
        <w:rPr>
          <w:rFonts w:ascii="宋体" w:hAnsi="宋体"/>
          <w:snapToGrid w:val="0"/>
          <w:kern w:val="0"/>
          <w:sz w:val="24"/>
        </w:rPr>
        <w:t>建立各类应急预案（如</w:t>
      </w:r>
      <w:r w:rsidRPr="00C1525F">
        <w:rPr>
          <w:rFonts w:ascii="宋体" w:hAnsi="宋体" w:hint="eastAsia"/>
          <w:snapToGrid w:val="0"/>
          <w:kern w:val="0"/>
          <w:sz w:val="24"/>
        </w:rPr>
        <w:t>重大活动、重要时期、灾害性天气、突发事件等）</w:t>
      </w:r>
      <w:r w:rsidRPr="00C1525F">
        <w:rPr>
          <w:rFonts w:ascii="宋体" w:hAnsi="宋体"/>
          <w:snapToGrid w:val="0"/>
          <w:kern w:val="0"/>
          <w:sz w:val="24"/>
        </w:rPr>
        <w:t>，</w:t>
      </w:r>
      <w:r w:rsidRPr="00C1525F">
        <w:rPr>
          <w:rFonts w:ascii="宋体" w:hAnsi="宋体" w:hint="eastAsia"/>
          <w:snapToGrid w:val="0"/>
          <w:kern w:val="0"/>
          <w:sz w:val="24"/>
        </w:rPr>
        <w:t>定期或不定期地</w:t>
      </w:r>
      <w:r w:rsidRPr="00C1525F">
        <w:rPr>
          <w:rFonts w:ascii="宋体" w:hAnsi="宋体"/>
          <w:snapToGrid w:val="0"/>
          <w:kern w:val="0"/>
          <w:sz w:val="24"/>
        </w:rPr>
        <w:t>培训相关</w:t>
      </w:r>
      <w:r w:rsidRPr="00C1525F">
        <w:rPr>
          <w:rFonts w:ascii="宋体" w:hAnsi="宋体" w:hint="eastAsia"/>
          <w:snapToGrid w:val="0"/>
          <w:kern w:val="0"/>
          <w:sz w:val="24"/>
        </w:rPr>
        <w:t>作业</w:t>
      </w:r>
      <w:r w:rsidRPr="00C1525F">
        <w:rPr>
          <w:rFonts w:ascii="宋体" w:hAnsi="宋体"/>
          <w:snapToGrid w:val="0"/>
          <w:kern w:val="0"/>
          <w:sz w:val="24"/>
        </w:rPr>
        <w:t>人员</w:t>
      </w:r>
      <w:r w:rsidRPr="00C1525F">
        <w:rPr>
          <w:rFonts w:ascii="宋体" w:hAnsi="宋体" w:hint="eastAsia"/>
          <w:snapToGrid w:val="0"/>
          <w:kern w:val="0"/>
          <w:sz w:val="24"/>
        </w:rPr>
        <w:t>以</w:t>
      </w:r>
      <w:r w:rsidRPr="00C1525F">
        <w:rPr>
          <w:rFonts w:ascii="宋体" w:hAnsi="宋体"/>
          <w:snapToGrid w:val="0"/>
          <w:kern w:val="0"/>
          <w:sz w:val="24"/>
        </w:rPr>
        <w:t>达到应急要求。</w:t>
      </w:r>
    </w:p>
    <w:p w:rsidR="00C1525F" w:rsidRPr="00C1525F" w:rsidRDefault="00C1525F" w:rsidP="00C1525F">
      <w:pPr>
        <w:adjustRightInd w:val="0"/>
        <w:snapToGrid w:val="0"/>
        <w:spacing w:line="520" w:lineRule="exact"/>
        <w:ind w:firstLineChars="200" w:firstLine="480"/>
        <w:rPr>
          <w:rFonts w:ascii="宋体" w:hAnsi="宋体"/>
          <w:snapToGrid w:val="0"/>
          <w:kern w:val="0"/>
          <w:sz w:val="24"/>
        </w:rPr>
      </w:pPr>
      <w:r w:rsidRPr="00C1525F">
        <w:rPr>
          <w:rFonts w:ascii="宋体" w:hAnsi="宋体" w:hint="eastAsia"/>
          <w:snapToGrid w:val="0"/>
          <w:kern w:val="0"/>
          <w:sz w:val="24"/>
        </w:rPr>
        <w:t>1</w:t>
      </w:r>
      <w:r w:rsidRPr="00C1525F">
        <w:rPr>
          <w:rFonts w:ascii="宋体" w:hAnsi="宋体"/>
          <w:snapToGrid w:val="0"/>
          <w:kern w:val="0"/>
          <w:sz w:val="24"/>
        </w:rPr>
        <w:t>.</w:t>
      </w:r>
      <w:r w:rsidRPr="00C1525F">
        <w:rPr>
          <w:rFonts w:ascii="宋体" w:hAnsi="宋体" w:hint="eastAsia"/>
          <w:snapToGrid w:val="0"/>
          <w:kern w:val="0"/>
          <w:sz w:val="24"/>
        </w:rPr>
        <w:t>6.</w:t>
      </w:r>
      <w:r w:rsidRPr="00C1525F">
        <w:rPr>
          <w:rFonts w:ascii="宋体" w:hAnsi="宋体"/>
          <w:snapToGrid w:val="0"/>
          <w:kern w:val="0"/>
          <w:sz w:val="24"/>
        </w:rPr>
        <w:t>人员结构合理</w:t>
      </w:r>
      <w:r w:rsidRPr="00C1525F">
        <w:rPr>
          <w:rFonts w:ascii="宋体" w:hAnsi="宋体" w:hint="eastAsia"/>
          <w:snapToGrid w:val="0"/>
          <w:kern w:val="0"/>
          <w:sz w:val="24"/>
        </w:rPr>
        <w:t>、</w:t>
      </w:r>
      <w:r w:rsidRPr="00C1525F">
        <w:rPr>
          <w:rFonts w:ascii="宋体" w:hAnsi="宋体"/>
          <w:snapToGrid w:val="0"/>
          <w:kern w:val="0"/>
          <w:sz w:val="24"/>
        </w:rPr>
        <w:t>分工明确。</w:t>
      </w:r>
      <w:r w:rsidRPr="00C1525F">
        <w:rPr>
          <w:rFonts w:ascii="宋体" w:hAnsi="宋体" w:hint="eastAsia"/>
          <w:snapToGrid w:val="0"/>
          <w:kern w:val="0"/>
          <w:sz w:val="24"/>
        </w:rPr>
        <w:t>作业</w:t>
      </w:r>
      <w:r w:rsidRPr="00C1525F">
        <w:rPr>
          <w:rFonts w:ascii="宋体" w:hAnsi="宋体"/>
          <w:snapToGrid w:val="0"/>
          <w:kern w:val="0"/>
          <w:sz w:val="24"/>
        </w:rPr>
        <w:t>人员要求身体素质好，懂礼貌</w:t>
      </w:r>
      <w:r w:rsidRPr="00C1525F">
        <w:rPr>
          <w:rFonts w:ascii="宋体" w:hAnsi="宋体" w:hint="eastAsia"/>
          <w:snapToGrid w:val="0"/>
          <w:kern w:val="0"/>
          <w:sz w:val="24"/>
        </w:rPr>
        <w:t>、</w:t>
      </w:r>
      <w:r w:rsidRPr="00C1525F">
        <w:rPr>
          <w:rFonts w:ascii="宋体" w:hAnsi="宋体"/>
          <w:snapToGrid w:val="0"/>
          <w:kern w:val="0"/>
          <w:sz w:val="24"/>
        </w:rPr>
        <w:t>善服务，无不良行为记录</w:t>
      </w:r>
      <w:r w:rsidRPr="00C1525F">
        <w:rPr>
          <w:rFonts w:ascii="宋体" w:hAnsi="宋体" w:hint="eastAsia"/>
          <w:snapToGrid w:val="0"/>
          <w:kern w:val="0"/>
          <w:sz w:val="24"/>
        </w:rPr>
        <w:t>，</w:t>
      </w:r>
      <w:r w:rsidRPr="00C1525F">
        <w:rPr>
          <w:rFonts w:ascii="宋体" w:hAnsi="宋体"/>
          <w:snapToGrid w:val="0"/>
          <w:kern w:val="0"/>
          <w:sz w:val="24"/>
        </w:rPr>
        <w:t>重要岗位</w:t>
      </w:r>
      <w:r w:rsidRPr="00C1525F">
        <w:rPr>
          <w:rFonts w:ascii="宋体" w:hAnsi="宋体" w:hint="eastAsia"/>
          <w:snapToGrid w:val="0"/>
          <w:kern w:val="0"/>
          <w:sz w:val="24"/>
        </w:rPr>
        <w:t>的管理</w:t>
      </w:r>
      <w:r w:rsidRPr="00C1525F">
        <w:rPr>
          <w:rFonts w:ascii="宋体" w:hAnsi="宋体"/>
          <w:snapToGrid w:val="0"/>
          <w:kern w:val="0"/>
          <w:sz w:val="24"/>
        </w:rPr>
        <w:t>人员必须政治上可靠，</w:t>
      </w:r>
      <w:r w:rsidRPr="00C1525F">
        <w:rPr>
          <w:rFonts w:ascii="宋体" w:hAnsi="宋体" w:hint="eastAsia"/>
          <w:snapToGrid w:val="0"/>
          <w:kern w:val="0"/>
          <w:sz w:val="24"/>
        </w:rPr>
        <w:t>素质上过硬</w:t>
      </w:r>
      <w:r w:rsidRPr="00C1525F">
        <w:rPr>
          <w:rFonts w:ascii="宋体" w:hAnsi="宋体"/>
          <w:snapToGrid w:val="0"/>
          <w:kern w:val="0"/>
          <w:sz w:val="24"/>
        </w:rPr>
        <w:t>。</w:t>
      </w:r>
    </w:p>
    <w:p w:rsidR="00C1525F" w:rsidRPr="00C1525F" w:rsidRDefault="00C1525F" w:rsidP="00C1525F">
      <w:pPr>
        <w:adjustRightInd w:val="0"/>
        <w:snapToGrid w:val="0"/>
        <w:spacing w:line="520" w:lineRule="exact"/>
        <w:ind w:firstLineChars="200" w:firstLine="480"/>
        <w:rPr>
          <w:rFonts w:ascii="宋体" w:hAnsi="宋体"/>
          <w:snapToGrid w:val="0"/>
          <w:kern w:val="0"/>
          <w:sz w:val="24"/>
        </w:rPr>
      </w:pPr>
      <w:r w:rsidRPr="00C1525F">
        <w:rPr>
          <w:rFonts w:ascii="宋体" w:hAnsi="宋体" w:hint="eastAsia"/>
          <w:snapToGrid w:val="0"/>
          <w:kern w:val="0"/>
          <w:sz w:val="24"/>
        </w:rPr>
        <w:t>1</w:t>
      </w:r>
      <w:r w:rsidRPr="00C1525F">
        <w:rPr>
          <w:rFonts w:ascii="宋体" w:hAnsi="宋体"/>
          <w:snapToGrid w:val="0"/>
          <w:kern w:val="0"/>
          <w:sz w:val="24"/>
        </w:rPr>
        <w:t>.</w:t>
      </w:r>
      <w:r w:rsidRPr="00C1525F">
        <w:rPr>
          <w:rFonts w:ascii="宋体" w:hAnsi="宋体" w:hint="eastAsia"/>
          <w:snapToGrid w:val="0"/>
          <w:kern w:val="0"/>
          <w:sz w:val="24"/>
        </w:rPr>
        <w:t>7.严格</w:t>
      </w:r>
      <w:r w:rsidRPr="00C1525F">
        <w:rPr>
          <w:rFonts w:ascii="宋体" w:hAnsi="宋体"/>
          <w:snapToGrid w:val="0"/>
          <w:kern w:val="0"/>
          <w:sz w:val="24"/>
        </w:rPr>
        <w:t>执行《劳动法》、《劳动合同法》</w:t>
      </w:r>
      <w:r w:rsidRPr="00C1525F">
        <w:rPr>
          <w:rFonts w:ascii="宋体" w:hAnsi="宋体" w:hint="eastAsia"/>
          <w:snapToGrid w:val="0"/>
          <w:kern w:val="0"/>
          <w:sz w:val="24"/>
        </w:rPr>
        <w:t>等</w:t>
      </w:r>
      <w:r w:rsidRPr="00C1525F">
        <w:rPr>
          <w:rFonts w:ascii="宋体" w:hAnsi="宋体"/>
          <w:snapToGrid w:val="0"/>
          <w:kern w:val="0"/>
          <w:sz w:val="24"/>
        </w:rPr>
        <w:t>有关员工保障</w:t>
      </w:r>
      <w:r w:rsidRPr="00C1525F">
        <w:rPr>
          <w:rFonts w:ascii="宋体" w:hAnsi="宋体" w:hint="eastAsia"/>
          <w:snapToGrid w:val="0"/>
          <w:kern w:val="0"/>
          <w:sz w:val="24"/>
        </w:rPr>
        <w:t>制度或</w:t>
      </w:r>
      <w:r w:rsidRPr="00C1525F">
        <w:rPr>
          <w:rFonts w:ascii="宋体" w:hAnsi="宋体"/>
          <w:snapToGrid w:val="0"/>
          <w:kern w:val="0"/>
          <w:sz w:val="24"/>
        </w:rPr>
        <w:t>其他</w:t>
      </w:r>
      <w:r w:rsidRPr="00C1525F">
        <w:rPr>
          <w:rFonts w:ascii="宋体" w:hAnsi="宋体" w:hint="eastAsia"/>
          <w:snapToGrid w:val="0"/>
          <w:kern w:val="0"/>
          <w:sz w:val="24"/>
        </w:rPr>
        <w:t>有关</w:t>
      </w:r>
      <w:r w:rsidRPr="00C1525F">
        <w:rPr>
          <w:rFonts w:ascii="宋体" w:hAnsi="宋体"/>
          <w:snapToGrid w:val="0"/>
          <w:kern w:val="0"/>
          <w:sz w:val="24"/>
        </w:rPr>
        <w:t>规定</w:t>
      </w:r>
      <w:r w:rsidRPr="00C1525F">
        <w:rPr>
          <w:rFonts w:ascii="宋体" w:hAnsi="宋体" w:hint="eastAsia"/>
          <w:snapToGrid w:val="0"/>
          <w:kern w:val="0"/>
          <w:sz w:val="24"/>
        </w:rPr>
        <w:t>。违反制度或规定一经</w:t>
      </w:r>
      <w:r w:rsidRPr="00C1525F">
        <w:rPr>
          <w:rFonts w:ascii="宋体" w:hAnsi="宋体"/>
          <w:snapToGrid w:val="0"/>
          <w:kern w:val="0"/>
          <w:sz w:val="24"/>
        </w:rPr>
        <w:t>查实的</w:t>
      </w:r>
      <w:r w:rsidRPr="00C1525F">
        <w:rPr>
          <w:rFonts w:ascii="宋体" w:hAnsi="宋体" w:hint="eastAsia"/>
          <w:snapToGrid w:val="0"/>
          <w:kern w:val="0"/>
          <w:sz w:val="24"/>
        </w:rPr>
        <w:t>，由</w:t>
      </w:r>
      <w:r w:rsidRPr="00C1525F">
        <w:rPr>
          <w:rFonts w:ascii="宋体" w:hAnsi="宋体"/>
          <w:snapToGrid w:val="0"/>
          <w:kern w:val="0"/>
          <w:sz w:val="24"/>
        </w:rPr>
        <w:t>劳动部门</w:t>
      </w:r>
      <w:r w:rsidRPr="00C1525F">
        <w:rPr>
          <w:rFonts w:ascii="宋体" w:hAnsi="宋体" w:hint="eastAsia"/>
          <w:snapToGrid w:val="0"/>
          <w:kern w:val="0"/>
          <w:sz w:val="24"/>
        </w:rPr>
        <w:t>或采购人</w:t>
      </w:r>
      <w:r w:rsidRPr="00C1525F">
        <w:rPr>
          <w:rFonts w:ascii="宋体" w:hAnsi="宋体"/>
          <w:snapToGrid w:val="0"/>
          <w:kern w:val="0"/>
          <w:sz w:val="24"/>
        </w:rPr>
        <w:t>根据查实情况</w:t>
      </w:r>
      <w:r w:rsidRPr="00C1525F">
        <w:rPr>
          <w:rFonts w:ascii="宋体" w:hAnsi="宋体" w:hint="eastAsia"/>
          <w:snapToGrid w:val="0"/>
          <w:kern w:val="0"/>
          <w:sz w:val="24"/>
        </w:rPr>
        <w:t>予以</w:t>
      </w:r>
      <w:r w:rsidRPr="00C1525F">
        <w:rPr>
          <w:rFonts w:ascii="宋体" w:hAnsi="宋体"/>
          <w:snapToGrid w:val="0"/>
          <w:kern w:val="0"/>
          <w:sz w:val="24"/>
        </w:rPr>
        <w:t>处罚。</w:t>
      </w:r>
    </w:p>
    <w:p w:rsidR="00C1525F" w:rsidRPr="00C1525F" w:rsidRDefault="00C1525F" w:rsidP="00C1525F">
      <w:pPr>
        <w:adjustRightInd w:val="0"/>
        <w:snapToGrid w:val="0"/>
        <w:spacing w:line="520" w:lineRule="exact"/>
        <w:ind w:firstLineChars="200" w:firstLine="482"/>
        <w:rPr>
          <w:rFonts w:ascii="宋体" w:hAnsi="宋体" w:hint="eastAsia"/>
          <w:b/>
          <w:snapToGrid w:val="0"/>
          <w:kern w:val="0"/>
          <w:sz w:val="24"/>
        </w:rPr>
      </w:pPr>
      <w:r w:rsidRPr="00C1525F">
        <w:rPr>
          <w:rFonts w:ascii="宋体" w:hAnsi="宋体" w:hint="eastAsia"/>
          <w:b/>
          <w:snapToGrid w:val="0"/>
          <w:kern w:val="0"/>
          <w:sz w:val="24"/>
        </w:rPr>
        <w:t>2.基本服务要求：</w:t>
      </w:r>
    </w:p>
    <w:p w:rsidR="00C1525F" w:rsidRPr="00C1525F" w:rsidRDefault="00C1525F" w:rsidP="00C1525F">
      <w:pPr>
        <w:adjustRightInd w:val="0"/>
        <w:snapToGrid w:val="0"/>
        <w:spacing w:line="520" w:lineRule="exact"/>
        <w:ind w:firstLineChars="200" w:firstLine="482"/>
        <w:rPr>
          <w:rFonts w:ascii="宋体" w:hAnsi="宋体" w:cs="宋体" w:hint="eastAsia"/>
          <w:kern w:val="0"/>
          <w:sz w:val="24"/>
        </w:rPr>
      </w:pPr>
      <w:r w:rsidRPr="00C1525F">
        <w:rPr>
          <w:rFonts w:ascii="宋体" w:hAnsi="宋体" w:cs="宋体" w:hint="eastAsia"/>
          <w:b/>
          <w:kern w:val="0"/>
          <w:sz w:val="24"/>
        </w:rPr>
        <w:t>★</w:t>
      </w:r>
      <w:r w:rsidRPr="00C1525F">
        <w:rPr>
          <w:rFonts w:ascii="宋体" w:hAnsi="宋体" w:cs="宋体" w:hint="eastAsia"/>
          <w:kern w:val="0"/>
          <w:sz w:val="24"/>
        </w:rPr>
        <w:t>2.1.</w:t>
      </w:r>
      <w:r w:rsidRPr="00C1525F">
        <w:rPr>
          <w:rFonts w:ascii="宋体" w:hAnsi="宋体" w:cs="宋体"/>
          <w:kern w:val="0"/>
          <w:sz w:val="24"/>
        </w:rPr>
        <w:t>每日不少于2次的上门分类收集 (上午8点</w:t>
      </w:r>
      <w:r w:rsidRPr="00C1525F">
        <w:rPr>
          <w:rFonts w:ascii="宋体" w:hAnsi="宋体" w:cs="宋体" w:hint="eastAsia"/>
          <w:kern w:val="0"/>
          <w:sz w:val="24"/>
        </w:rPr>
        <w:t>之前</w:t>
      </w:r>
      <w:r w:rsidRPr="00C1525F">
        <w:rPr>
          <w:rFonts w:ascii="宋体" w:hAnsi="宋体" w:cs="宋体"/>
          <w:kern w:val="0"/>
          <w:sz w:val="24"/>
        </w:rPr>
        <w:t>、下午</w:t>
      </w:r>
      <w:r w:rsidRPr="00C1525F">
        <w:rPr>
          <w:rFonts w:ascii="宋体" w:hAnsi="宋体" w:cs="宋体" w:hint="eastAsia"/>
          <w:kern w:val="0"/>
          <w:sz w:val="24"/>
        </w:rPr>
        <w:t>2</w:t>
      </w:r>
      <w:r w:rsidRPr="00C1525F">
        <w:rPr>
          <w:rFonts w:ascii="宋体" w:hAnsi="宋体" w:cs="宋体"/>
          <w:kern w:val="0"/>
          <w:sz w:val="24"/>
        </w:rPr>
        <w:t>点</w:t>
      </w:r>
      <w:r w:rsidRPr="00C1525F">
        <w:rPr>
          <w:rFonts w:ascii="宋体" w:hAnsi="宋体" w:cs="宋体" w:hint="eastAsia"/>
          <w:kern w:val="0"/>
          <w:sz w:val="24"/>
        </w:rPr>
        <w:t>之前</w:t>
      </w:r>
      <w:r w:rsidRPr="00C1525F">
        <w:rPr>
          <w:rFonts w:ascii="宋体" w:hAnsi="宋体" w:cs="宋体"/>
          <w:kern w:val="0"/>
          <w:sz w:val="24"/>
        </w:rPr>
        <w:t>)</w:t>
      </w:r>
      <w:r w:rsidRPr="00C1525F">
        <w:rPr>
          <w:rFonts w:ascii="宋体" w:hAnsi="宋体" w:cs="宋体" w:hint="eastAsia"/>
          <w:kern w:val="0"/>
          <w:sz w:val="24"/>
        </w:rPr>
        <w:t xml:space="preserve"> 及分类运输，</w:t>
      </w:r>
      <w:r w:rsidRPr="00C1525F">
        <w:rPr>
          <w:rFonts w:ascii="宋体" w:hAnsi="宋体" w:cs="宋体"/>
          <w:kern w:val="0"/>
          <w:sz w:val="24"/>
        </w:rPr>
        <w:t>每日不少于10小时</w:t>
      </w:r>
      <w:r w:rsidRPr="00C1525F">
        <w:rPr>
          <w:rFonts w:ascii="宋体" w:hAnsi="宋体" w:cs="宋体" w:hint="eastAsia"/>
          <w:kern w:val="0"/>
          <w:sz w:val="24"/>
        </w:rPr>
        <w:t>（其中主城区不少于12小时）</w:t>
      </w:r>
      <w:r w:rsidRPr="00C1525F">
        <w:rPr>
          <w:rFonts w:ascii="宋体" w:hAnsi="宋体" w:cs="宋体"/>
          <w:kern w:val="0"/>
          <w:sz w:val="24"/>
        </w:rPr>
        <w:t>的卫生保洁清扫作业时间(上午5点至10点，下午1点至6点)</w:t>
      </w:r>
      <w:r w:rsidRPr="00C1525F">
        <w:rPr>
          <w:rFonts w:ascii="宋体" w:hAnsi="宋体" w:cs="宋体" w:hint="eastAsia"/>
          <w:kern w:val="0"/>
          <w:sz w:val="24"/>
        </w:rPr>
        <w:t>，每日8点之前完成辖区范围内的普扫，之后循环保洁，</w:t>
      </w:r>
      <w:r w:rsidRPr="00C1525F">
        <w:rPr>
          <w:rFonts w:ascii="宋体" w:hAnsi="宋体" w:cs="宋体" w:hint="eastAsia"/>
          <w:kern w:val="0"/>
          <w:sz w:val="24"/>
        </w:rPr>
        <w:lastRenderedPageBreak/>
        <w:t>日产日清。河道保洁每日不少于8小时动态保洁，因季节变化的经采购人批准后可调整具体作业时间。</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2.2.可回收物须收集运输到再生资源回收站点，有害垃圾须收集运输到采购人指定地点，</w:t>
      </w:r>
      <w:proofErr w:type="gramStart"/>
      <w:r w:rsidRPr="00C1525F">
        <w:rPr>
          <w:rFonts w:ascii="宋体" w:hAnsi="宋体" w:cs="宋体" w:hint="eastAsia"/>
          <w:kern w:val="0"/>
          <w:sz w:val="24"/>
        </w:rPr>
        <w:t>可腐垃圾须运输</w:t>
      </w:r>
      <w:proofErr w:type="gramEnd"/>
      <w:r w:rsidRPr="00C1525F">
        <w:rPr>
          <w:rFonts w:ascii="宋体" w:hAnsi="宋体" w:cs="宋体" w:hint="eastAsia"/>
          <w:kern w:val="0"/>
          <w:sz w:val="24"/>
        </w:rPr>
        <w:t>到相应街道农村生活垃圾分类处理站处理，不可</w:t>
      </w:r>
      <w:proofErr w:type="gramStart"/>
      <w:r w:rsidRPr="00C1525F">
        <w:rPr>
          <w:rFonts w:ascii="宋体" w:hAnsi="宋体" w:cs="宋体" w:hint="eastAsia"/>
          <w:kern w:val="0"/>
          <w:sz w:val="24"/>
        </w:rPr>
        <w:t>腐</w:t>
      </w:r>
      <w:proofErr w:type="gramEnd"/>
      <w:r w:rsidRPr="00C1525F">
        <w:rPr>
          <w:rFonts w:ascii="宋体" w:hAnsi="宋体" w:cs="宋体" w:hint="eastAsia"/>
          <w:kern w:val="0"/>
          <w:sz w:val="24"/>
        </w:rPr>
        <w:t>垃圾等其他垃圾须收集运输采购人指定地点（采购人</w:t>
      </w:r>
      <w:proofErr w:type="gramStart"/>
      <w:r w:rsidRPr="00C1525F">
        <w:rPr>
          <w:rFonts w:ascii="宋体" w:hAnsi="宋体" w:cs="宋体" w:hint="eastAsia"/>
          <w:kern w:val="0"/>
          <w:sz w:val="24"/>
        </w:rPr>
        <w:t>无提供</w:t>
      </w:r>
      <w:proofErr w:type="gramEnd"/>
      <w:r w:rsidRPr="00C1525F">
        <w:rPr>
          <w:rFonts w:ascii="宋体" w:hAnsi="宋体" w:cs="宋体" w:hint="eastAsia"/>
          <w:kern w:val="0"/>
          <w:sz w:val="24"/>
        </w:rPr>
        <w:t>处置点的由中标人规范处置），并按采购人要求做好分类及处理工作。</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2.3</w:t>
      </w:r>
      <w:r w:rsidRPr="00C1525F">
        <w:rPr>
          <w:rFonts w:ascii="宋体" w:hAnsi="宋体" w:cs="宋体"/>
          <w:kern w:val="0"/>
          <w:sz w:val="24"/>
        </w:rPr>
        <w:t>.负责所有分类容器和运输车辆日常运营维护，每日应对垃圾分类设施、容器及其周边进行保洁，做到无污垢、无破损、内部无积水、垃圾</w:t>
      </w:r>
      <w:r w:rsidRPr="00C1525F">
        <w:rPr>
          <w:rFonts w:ascii="宋体" w:hAnsi="宋体" w:cs="宋体" w:hint="eastAsia"/>
          <w:kern w:val="0"/>
          <w:sz w:val="24"/>
        </w:rPr>
        <w:t>或</w:t>
      </w:r>
      <w:r w:rsidRPr="00C1525F">
        <w:rPr>
          <w:rFonts w:ascii="宋体" w:hAnsi="宋体" w:cs="宋体"/>
          <w:kern w:val="0"/>
          <w:sz w:val="24"/>
        </w:rPr>
        <w:t>污</w:t>
      </w:r>
      <w:r w:rsidRPr="00C1525F">
        <w:rPr>
          <w:rFonts w:ascii="宋体" w:hAnsi="宋体" w:cs="宋体" w:hint="eastAsia"/>
          <w:kern w:val="0"/>
          <w:sz w:val="24"/>
        </w:rPr>
        <w:t>水</w:t>
      </w:r>
      <w:r w:rsidRPr="00C1525F">
        <w:rPr>
          <w:rFonts w:ascii="宋体" w:hAnsi="宋体" w:cs="宋体"/>
          <w:kern w:val="0"/>
          <w:sz w:val="24"/>
        </w:rPr>
        <w:t>不满溢，定期喷</w:t>
      </w:r>
      <w:r w:rsidRPr="00C1525F">
        <w:rPr>
          <w:rFonts w:ascii="宋体" w:hAnsi="宋体" w:cs="宋体" w:hint="eastAsia"/>
          <w:kern w:val="0"/>
          <w:sz w:val="24"/>
        </w:rPr>
        <w:t>洒</w:t>
      </w:r>
      <w:r w:rsidRPr="00C1525F">
        <w:rPr>
          <w:rFonts w:ascii="宋体" w:hAnsi="宋体" w:cs="宋体"/>
          <w:kern w:val="0"/>
          <w:sz w:val="24"/>
        </w:rPr>
        <w:t>消毒和</w:t>
      </w:r>
      <w:r w:rsidRPr="00C1525F">
        <w:rPr>
          <w:rFonts w:ascii="宋体" w:hAnsi="宋体" w:cs="宋体" w:hint="eastAsia"/>
          <w:kern w:val="0"/>
          <w:sz w:val="24"/>
        </w:rPr>
        <w:t>灭</w:t>
      </w:r>
      <w:r w:rsidRPr="00C1525F">
        <w:rPr>
          <w:rFonts w:ascii="宋体" w:hAnsi="宋体" w:cs="宋体"/>
          <w:kern w:val="0"/>
          <w:sz w:val="24"/>
        </w:rPr>
        <w:t>蚊蝇药物。确保垃圾分类设施、容器干净整洁、完好。分类容器出现破旧、遗失或者数量不足的，</w:t>
      </w:r>
      <w:r w:rsidRPr="00C1525F">
        <w:rPr>
          <w:rFonts w:ascii="宋体" w:hAnsi="宋体" w:cs="宋体" w:hint="eastAsia"/>
          <w:kern w:val="0"/>
          <w:sz w:val="24"/>
        </w:rPr>
        <w:t>必须</w:t>
      </w:r>
      <w:r w:rsidRPr="00C1525F">
        <w:rPr>
          <w:rFonts w:ascii="宋体" w:hAnsi="宋体" w:cs="宋体"/>
          <w:kern w:val="0"/>
          <w:sz w:val="24"/>
        </w:rPr>
        <w:t>及时维修、更换或补设</w:t>
      </w:r>
      <w:r w:rsidRPr="00C1525F">
        <w:rPr>
          <w:rFonts w:ascii="宋体" w:hAnsi="宋体" w:cs="宋体" w:hint="eastAsia"/>
          <w:kern w:val="0"/>
          <w:sz w:val="24"/>
        </w:rPr>
        <w:t>。</w:t>
      </w:r>
      <w:r w:rsidRPr="00C1525F">
        <w:rPr>
          <w:rFonts w:ascii="宋体" w:hAnsi="宋体" w:cs="宋体"/>
          <w:kern w:val="0"/>
          <w:sz w:val="24"/>
        </w:rPr>
        <w:t>定期对运输车辆</w:t>
      </w:r>
      <w:r w:rsidRPr="00C1525F">
        <w:rPr>
          <w:rFonts w:ascii="宋体" w:hAnsi="宋体" w:cs="宋体" w:hint="eastAsia"/>
          <w:kern w:val="0"/>
          <w:sz w:val="24"/>
        </w:rPr>
        <w:t>、船只</w:t>
      </w:r>
      <w:r w:rsidRPr="00C1525F">
        <w:rPr>
          <w:rFonts w:ascii="宋体" w:hAnsi="宋体" w:cs="宋体"/>
          <w:kern w:val="0"/>
          <w:sz w:val="24"/>
        </w:rPr>
        <w:t>进行检修和保养，确保车辆</w:t>
      </w:r>
      <w:r w:rsidRPr="00C1525F">
        <w:rPr>
          <w:rFonts w:ascii="宋体" w:hAnsi="宋体" w:cs="宋体" w:hint="eastAsia"/>
          <w:kern w:val="0"/>
          <w:sz w:val="24"/>
        </w:rPr>
        <w:t>、船只或其他保洁设备（或设施）的</w:t>
      </w:r>
      <w:r w:rsidRPr="00C1525F">
        <w:rPr>
          <w:rFonts w:ascii="宋体" w:hAnsi="宋体" w:cs="宋体"/>
          <w:kern w:val="0"/>
          <w:sz w:val="24"/>
        </w:rPr>
        <w:t>正常运行。</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2.4</w:t>
      </w:r>
      <w:r w:rsidRPr="00C1525F">
        <w:rPr>
          <w:rFonts w:ascii="宋体" w:hAnsi="宋体" w:cs="宋体"/>
          <w:kern w:val="0"/>
          <w:sz w:val="24"/>
        </w:rPr>
        <w:t>.垃圾清运、装卸、运输过程中，避免垃圾</w:t>
      </w:r>
      <w:r w:rsidRPr="00C1525F">
        <w:rPr>
          <w:rFonts w:ascii="宋体" w:hAnsi="宋体" w:cs="宋体" w:hint="eastAsia"/>
          <w:kern w:val="0"/>
          <w:sz w:val="24"/>
        </w:rPr>
        <w:t>和</w:t>
      </w:r>
      <w:r w:rsidRPr="00C1525F">
        <w:rPr>
          <w:rFonts w:ascii="宋体" w:hAnsi="宋体" w:cs="宋体"/>
          <w:kern w:val="0"/>
          <w:sz w:val="24"/>
        </w:rPr>
        <w:t>污水外泄、遗撒，中转</w:t>
      </w:r>
      <w:r w:rsidRPr="00C1525F">
        <w:rPr>
          <w:rFonts w:ascii="宋体" w:hAnsi="宋体" w:cs="宋体" w:hint="eastAsia"/>
          <w:kern w:val="0"/>
          <w:sz w:val="24"/>
        </w:rPr>
        <w:t>桶</w:t>
      </w:r>
      <w:r w:rsidRPr="00C1525F">
        <w:rPr>
          <w:rFonts w:ascii="宋体" w:hAnsi="宋体" w:cs="宋体"/>
          <w:kern w:val="0"/>
          <w:sz w:val="24"/>
        </w:rPr>
        <w:t>每日清洗保洁，保证桶体无破损</w:t>
      </w:r>
      <w:r w:rsidRPr="00C1525F">
        <w:rPr>
          <w:rFonts w:ascii="宋体" w:hAnsi="宋体" w:cs="宋体" w:hint="eastAsia"/>
          <w:kern w:val="0"/>
          <w:sz w:val="24"/>
        </w:rPr>
        <w:t>和</w:t>
      </w:r>
      <w:r w:rsidRPr="00C1525F">
        <w:rPr>
          <w:rFonts w:ascii="宋体" w:hAnsi="宋体" w:cs="宋体"/>
          <w:kern w:val="0"/>
          <w:sz w:val="24"/>
        </w:rPr>
        <w:t>污垢。每天对</w:t>
      </w:r>
      <w:r w:rsidRPr="00C1525F">
        <w:rPr>
          <w:rFonts w:ascii="宋体" w:hAnsi="宋体" w:cs="宋体" w:hint="eastAsia"/>
          <w:kern w:val="0"/>
          <w:sz w:val="24"/>
        </w:rPr>
        <w:t>所有</w:t>
      </w:r>
      <w:r w:rsidRPr="00C1525F">
        <w:rPr>
          <w:rFonts w:ascii="宋体" w:hAnsi="宋体" w:cs="宋体"/>
          <w:kern w:val="0"/>
          <w:sz w:val="24"/>
        </w:rPr>
        <w:t>垃圾桶及周边进行冲洗，保持干净整洁。</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2.5</w:t>
      </w:r>
      <w:r w:rsidRPr="00C1525F">
        <w:rPr>
          <w:rFonts w:ascii="宋体" w:hAnsi="宋体" w:cs="宋体"/>
          <w:kern w:val="0"/>
          <w:sz w:val="24"/>
        </w:rPr>
        <w:t>.开展居民垃圾分类集中培训，为居民讲解垃圾分类知识和操作规范，提升垃圾分类效果。</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2.6</w:t>
      </w:r>
      <w:r w:rsidRPr="00C1525F">
        <w:rPr>
          <w:rFonts w:ascii="宋体" w:hAnsi="宋体" w:cs="宋体"/>
          <w:kern w:val="0"/>
          <w:sz w:val="24"/>
        </w:rPr>
        <w:t>.</w:t>
      </w:r>
      <w:r w:rsidRPr="00C1525F">
        <w:rPr>
          <w:rFonts w:ascii="宋体" w:hAnsi="宋体" w:cs="宋体" w:hint="eastAsia"/>
          <w:kern w:val="0"/>
          <w:sz w:val="24"/>
        </w:rPr>
        <w:t>负责各行政村大件（装修）垃圾、建筑垃圾等临时堆放点的实时清运工作（日清日产），设置提示牌和围护，公布服务电话等信息，确保辖区内无垃圾。其中，场地落实及地面硬化由采购人负责。</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2.7</w:t>
      </w:r>
      <w:r w:rsidRPr="00C1525F">
        <w:rPr>
          <w:rFonts w:ascii="宋体" w:hAnsi="宋体" w:cs="宋体"/>
          <w:kern w:val="0"/>
          <w:sz w:val="24"/>
        </w:rPr>
        <w:t>.完善各项安全生产管理制度，建立健全</w:t>
      </w:r>
      <w:r w:rsidRPr="00C1525F">
        <w:rPr>
          <w:rFonts w:ascii="宋体" w:hAnsi="宋体" w:cs="宋体" w:hint="eastAsia"/>
          <w:kern w:val="0"/>
          <w:sz w:val="24"/>
        </w:rPr>
        <w:t>的</w:t>
      </w:r>
      <w:r w:rsidRPr="00C1525F">
        <w:rPr>
          <w:rFonts w:ascii="宋体" w:hAnsi="宋体" w:cs="宋体"/>
          <w:kern w:val="0"/>
          <w:sz w:val="24"/>
        </w:rPr>
        <w:t>台帐管理</w:t>
      </w:r>
      <w:r w:rsidRPr="00C1525F">
        <w:rPr>
          <w:rFonts w:ascii="宋体" w:hAnsi="宋体" w:cs="宋体" w:hint="eastAsia"/>
          <w:kern w:val="0"/>
          <w:sz w:val="24"/>
        </w:rPr>
        <w:t>机制</w:t>
      </w:r>
      <w:r w:rsidRPr="00C1525F">
        <w:rPr>
          <w:rFonts w:ascii="宋体" w:hAnsi="宋体" w:cs="宋体"/>
          <w:kern w:val="0"/>
          <w:sz w:val="24"/>
        </w:rPr>
        <w:t>，每月定时</w:t>
      </w:r>
      <w:r w:rsidRPr="00C1525F">
        <w:rPr>
          <w:rFonts w:ascii="宋体" w:hAnsi="宋体" w:cs="宋体" w:hint="eastAsia"/>
          <w:kern w:val="0"/>
          <w:sz w:val="24"/>
        </w:rPr>
        <w:t>5号</w:t>
      </w:r>
      <w:r w:rsidRPr="00C1525F">
        <w:rPr>
          <w:rFonts w:ascii="宋体" w:hAnsi="宋体" w:cs="宋体"/>
          <w:kern w:val="0"/>
          <w:sz w:val="24"/>
        </w:rPr>
        <w:t>向采购人提交垃圾分类</w:t>
      </w:r>
      <w:proofErr w:type="gramStart"/>
      <w:r w:rsidRPr="00C1525F">
        <w:rPr>
          <w:rFonts w:ascii="宋体" w:hAnsi="宋体" w:cs="宋体"/>
          <w:kern w:val="0"/>
          <w:sz w:val="24"/>
        </w:rPr>
        <w:t>运营台帐资料</w:t>
      </w:r>
      <w:proofErr w:type="gramEnd"/>
      <w:r w:rsidRPr="00C1525F">
        <w:rPr>
          <w:rFonts w:ascii="宋体" w:hAnsi="宋体" w:cs="宋体"/>
          <w:kern w:val="0"/>
          <w:sz w:val="24"/>
        </w:rPr>
        <w:t>和运行报告。</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2.8</w:t>
      </w:r>
      <w:r w:rsidRPr="00C1525F">
        <w:rPr>
          <w:rFonts w:ascii="宋体" w:hAnsi="宋体" w:cs="宋体"/>
          <w:kern w:val="0"/>
          <w:sz w:val="24"/>
        </w:rPr>
        <w:t>.</w:t>
      </w:r>
      <w:r w:rsidRPr="00C1525F">
        <w:rPr>
          <w:rFonts w:ascii="宋体" w:hAnsi="宋体" w:cs="宋体" w:hint="eastAsia"/>
          <w:kern w:val="0"/>
          <w:sz w:val="24"/>
        </w:rPr>
        <w:t>清运人员（分拣员）</w:t>
      </w:r>
      <w:r w:rsidRPr="00C1525F">
        <w:rPr>
          <w:rFonts w:ascii="宋体" w:hAnsi="宋体" w:cs="宋体"/>
          <w:kern w:val="0"/>
          <w:sz w:val="24"/>
        </w:rPr>
        <w:t>需</w:t>
      </w:r>
      <w:r w:rsidRPr="00C1525F">
        <w:rPr>
          <w:rFonts w:ascii="宋体" w:hAnsi="宋体" w:cs="宋体" w:hint="eastAsia"/>
          <w:kern w:val="0"/>
          <w:sz w:val="24"/>
        </w:rPr>
        <w:t>全面</w:t>
      </w:r>
      <w:r w:rsidRPr="00C1525F">
        <w:rPr>
          <w:rFonts w:ascii="宋体" w:hAnsi="宋体" w:cs="宋体"/>
          <w:kern w:val="0"/>
          <w:sz w:val="24"/>
        </w:rPr>
        <w:t>落实二次分拣工作，对垃圾桶</w:t>
      </w:r>
      <w:proofErr w:type="gramStart"/>
      <w:r w:rsidRPr="00C1525F">
        <w:rPr>
          <w:rFonts w:ascii="宋体" w:hAnsi="宋体" w:cs="宋体"/>
          <w:kern w:val="0"/>
          <w:sz w:val="24"/>
        </w:rPr>
        <w:t>内误丢</w:t>
      </w:r>
      <w:proofErr w:type="gramEnd"/>
      <w:r w:rsidRPr="00C1525F">
        <w:rPr>
          <w:rFonts w:ascii="宋体" w:hAnsi="宋体" w:cs="宋体"/>
          <w:kern w:val="0"/>
          <w:sz w:val="24"/>
        </w:rPr>
        <w:t>的垃圾进行正确分类，并对丢垃圾的居民实时督导宜教，提高</w:t>
      </w:r>
      <w:r w:rsidRPr="00C1525F">
        <w:rPr>
          <w:rFonts w:ascii="宋体" w:hAnsi="宋体" w:cs="宋体" w:hint="eastAsia"/>
          <w:kern w:val="0"/>
          <w:sz w:val="24"/>
        </w:rPr>
        <w:t>垃圾</w:t>
      </w:r>
      <w:r w:rsidRPr="00C1525F">
        <w:rPr>
          <w:rFonts w:ascii="宋体" w:hAnsi="宋体" w:cs="宋体"/>
          <w:kern w:val="0"/>
          <w:sz w:val="24"/>
        </w:rPr>
        <w:t>分类准确率。中标人每</w:t>
      </w:r>
      <w:r w:rsidRPr="00C1525F">
        <w:rPr>
          <w:rFonts w:ascii="宋体" w:hAnsi="宋体" w:cs="宋体" w:hint="eastAsia"/>
          <w:kern w:val="0"/>
          <w:sz w:val="24"/>
        </w:rPr>
        <w:t>月</w:t>
      </w:r>
      <w:r w:rsidRPr="00C1525F">
        <w:rPr>
          <w:rFonts w:ascii="宋体" w:hAnsi="宋体" w:cs="宋体"/>
          <w:kern w:val="0"/>
          <w:sz w:val="24"/>
        </w:rPr>
        <w:t>对分拣员开展不少于</w:t>
      </w:r>
      <w:r w:rsidRPr="00C1525F">
        <w:rPr>
          <w:rFonts w:ascii="宋体" w:hAnsi="宋体" w:cs="宋体" w:hint="eastAsia"/>
          <w:kern w:val="0"/>
          <w:sz w:val="24"/>
        </w:rPr>
        <w:t>一</w:t>
      </w:r>
      <w:r w:rsidRPr="00C1525F">
        <w:rPr>
          <w:rFonts w:ascii="宋体" w:hAnsi="宋体" w:cs="宋体"/>
          <w:kern w:val="0"/>
          <w:sz w:val="24"/>
        </w:rPr>
        <w:t>次</w:t>
      </w:r>
      <w:r w:rsidRPr="00C1525F">
        <w:rPr>
          <w:rFonts w:ascii="宋体" w:hAnsi="宋体" w:cs="宋体" w:hint="eastAsia"/>
          <w:kern w:val="0"/>
          <w:sz w:val="24"/>
        </w:rPr>
        <w:t>的</w:t>
      </w:r>
      <w:r w:rsidRPr="00C1525F">
        <w:rPr>
          <w:rFonts w:ascii="宋体" w:hAnsi="宋体" w:cs="宋体"/>
          <w:kern w:val="0"/>
          <w:sz w:val="24"/>
        </w:rPr>
        <w:t>培训，每月开展垃圾分拣员</w:t>
      </w:r>
      <w:r w:rsidRPr="00C1525F">
        <w:rPr>
          <w:rFonts w:ascii="宋体" w:hAnsi="宋体" w:cs="宋体" w:hint="eastAsia"/>
          <w:kern w:val="0"/>
          <w:sz w:val="24"/>
        </w:rPr>
        <w:t>的</w:t>
      </w:r>
      <w:r w:rsidRPr="00C1525F">
        <w:rPr>
          <w:rFonts w:ascii="宋体" w:hAnsi="宋体" w:cs="宋体"/>
          <w:kern w:val="0"/>
          <w:sz w:val="24"/>
        </w:rPr>
        <w:t>评优</w:t>
      </w:r>
      <w:r w:rsidRPr="00C1525F">
        <w:rPr>
          <w:rFonts w:ascii="宋体" w:hAnsi="宋体" w:cs="宋体" w:hint="eastAsia"/>
          <w:kern w:val="0"/>
          <w:sz w:val="24"/>
        </w:rPr>
        <w:t>工作</w:t>
      </w:r>
      <w:r w:rsidRPr="00C1525F">
        <w:rPr>
          <w:rFonts w:ascii="宋体" w:hAnsi="宋体" w:cs="宋体"/>
          <w:kern w:val="0"/>
          <w:sz w:val="24"/>
        </w:rPr>
        <w:t>，做好记录</w:t>
      </w:r>
      <w:r w:rsidRPr="00C1525F">
        <w:rPr>
          <w:rFonts w:ascii="宋体" w:hAnsi="宋体" w:cs="宋体" w:hint="eastAsia"/>
          <w:kern w:val="0"/>
          <w:sz w:val="24"/>
        </w:rPr>
        <w:t>和</w:t>
      </w:r>
      <w:proofErr w:type="gramStart"/>
      <w:r w:rsidRPr="00C1525F">
        <w:rPr>
          <w:rFonts w:ascii="宋体" w:hAnsi="宋体" w:cs="宋体" w:hint="eastAsia"/>
          <w:kern w:val="0"/>
          <w:sz w:val="24"/>
        </w:rPr>
        <w:t>并</w:t>
      </w:r>
      <w:proofErr w:type="gramEnd"/>
      <w:r w:rsidRPr="00C1525F">
        <w:rPr>
          <w:rFonts w:ascii="宋体" w:hAnsi="宋体" w:cs="宋体" w:hint="eastAsia"/>
          <w:kern w:val="0"/>
          <w:sz w:val="24"/>
        </w:rPr>
        <w:t>上报采购人</w:t>
      </w:r>
      <w:r w:rsidRPr="00C1525F">
        <w:rPr>
          <w:rFonts w:ascii="宋体" w:hAnsi="宋体" w:cs="宋体"/>
          <w:kern w:val="0"/>
          <w:sz w:val="24"/>
        </w:rPr>
        <w:t>。</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2.9河道两岸岸坡(县级及以上河道两侧10米范围内，乡级河道两侧7米范围内）、河道水面、河塘、河渠、人工浮岛表面、河坎、桥洞、河埠头常年无漂浮物（包括浮萍）、垃圾及动物尸体。为增加河道观赏性，河道两侧自然生长的绿色植物可保持原状，但总</w:t>
      </w:r>
      <w:r w:rsidRPr="00C1525F">
        <w:rPr>
          <w:rFonts w:ascii="宋体" w:hAnsi="宋体" w:cs="宋体" w:hint="eastAsia"/>
          <w:kern w:val="0"/>
          <w:sz w:val="24"/>
        </w:rPr>
        <w:lastRenderedPageBreak/>
        <w:t>宽度不得超出河道宽度的十分之一，同时要保证水面绿色植物环境的清洁。符合省市区有关部门统一考核要求及招标人要求。对责任区域内清理出来的垃圾要及时清运，作业所收集的垃圾及时运至招标人指定地点（或中转站），清运过程不得造成二次污染，动物尸体由专门负责的单位进行处置，中标人需做好对接工作。</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2.10.做好“乱堆放”源头管理，发生时及时向采购人反映情况，由采购人协助处理，费用已包括在合同总价内。</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★2.11</w:t>
      </w:r>
      <w:r w:rsidRPr="00C1525F">
        <w:rPr>
          <w:rFonts w:ascii="宋体" w:hAnsi="宋体" w:cs="宋体"/>
          <w:kern w:val="0"/>
          <w:sz w:val="24"/>
        </w:rPr>
        <w:t>.</w:t>
      </w:r>
      <w:r w:rsidRPr="00C1525F">
        <w:rPr>
          <w:rFonts w:ascii="宋体" w:hAnsi="宋体" w:cs="宋体" w:hint="eastAsia"/>
          <w:kern w:val="0"/>
          <w:sz w:val="24"/>
        </w:rPr>
        <w:t>中标通知书发出之后30</w:t>
      </w:r>
      <w:proofErr w:type="gramStart"/>
      <w:r w:rsidRPr="00C1525F">
        <w:rPr>
          <w:rFonts w:ascii="宋体" w:hAnsi="宋体" w:cs="宋体" w:hint="eastAsia"/>
          <w:kern w:val="0"/>
          <w:sz w:val="24"/>
        </w:rPr>
        <w:t>日历天</w:t>
      </w:r>
      <w:proofErr w:type="gramEnd"/>
      <w:r w:rsidRPr="00C1525F">
        <w:rPr>
          <w:rFonts w:ascii="宋体" w:hAnsi="宋体" w:cs="宋体" w:hint="eastAsia"/>
          <w:kern w:val="0"/>
          <w:sz w:val="24"/>
        </w:rPr>
        <w:t>内，人员、</w:t>
      </w:r>
      <w:r w:rsidRPr="00C1525F">
        <w:rPr>
          <w:rFonts w:ascii="宋体" w:hAnsi="宋体" w:cs="宋体"/>
          <w:kern w:val="0"/>
          <w:sz w:val="24"/>
        </w:rPr>
        <w:t>设备</w:t>
      </w:r>
      <w:r w:rsidRPr="00C1525F">
        <w:rPr>
          <w:rFonts w:ascii="宋体" w:hAnsi="宋体" w:cs="宋体" w:hint="eastAsia"/>
          <w:kern w:val="0"/>
          <w:sz w:val="24"/>
        </w:rPr>
        <w:t>、机械等必须</w:t>
      </w:r>
      <w:r w:rsidRPr="00C1525F">
        <w:rPr>
          <w:rFonts w:ascii="宋体" w:hAnsi="宋体" w:cs="宋体"/>
          <w:kern w:val="0"/>
          <w:sz w:val="24"/>
        </w:rPr>
        <w:t>进场</w:t>
      </w:r>
      <w:r w:rsidRPr="00C1525F">
        <w:rPr>
          <w:rFonts w:ascii="宋体" w:hAnsi="宋体" w:cs="宋体" w:hint="eastAsia"/>
          <w:kern w:val="0"/>
          <w:sz w:val="24"/>
        </w:rPr>
        <w:t>和</w:t>
      </w:r>
      <w:r w:rsidRPr="00C1525F">
        <w:rPr>
          <w:rFonts w:ascii="宋体" w:hAnsi="宋体" w:cs="宋体"/>
          <w:kern w:val="0"/>
          <w:sz w:val="24"/>
        </w:rPr>
        <w:t>安</w:t>
      </w:r>
      <w:r w:rsidRPr="00C1525F">
        <w:rPr>
          <w:rFonts w:ascii="宋体" w:hAnsi="宋体" w:cs="宋体" w:hint="eastAsia"/>
          <w:kern w:val="0"/>
          <w:sz w:val="24"/>
        </w:rPr>
        <w:t>排到位，并具备</w:t>
      </w:r>
      <w:r w:rsidRPr="00C1525F">
        <w:rPr>
          <w:rFonts w:ascii="宋体" w:hAnsi="宋体" w:cs="宋体"/>
          <w:kern w:val="0"/>
          <w:sz w:val="24"/>
        </w:rPr>
        <w:t>进行规范</w:t>
      </w:r>
      <w:r w:rsidRPr="00C1525F">
        <w:rPr>
          <w:rFonts w:ascii="宋体" w:hAnsi="宋体" w:cs="宋体" w:hint="eastAsia"/>
          <w:kern w:val="0"/>
          <w:sz w:val="24"/>
        </w:rPr>
        <w:t>化</w:t>
      </w:r>
      <w:r w:rsidRPr="00C1525F">
        <w:rPr>
          <w:rFonts w:ascii="宋体" w:hAnsi="宋体" w:cs="宋体"/>
          <w:kern w:val="0"/>
          <w:sz w:val="24"/>
        </w:rPr>
        <w:t>运行</w:t>
      </w:r>
      <w:r w:rsidRPr="00C1525F">
        <w:rPr>
          <w:rFonts w:ascii="宋体" w:hAnsi="宋体" w:cs="宋体" w:hint="eastAsia"/>
          <w:kern w:val="0"/>
          <w:sz w:val="24"/>
        </w:rPr>
        <w:t>条件（中标人未达上述要求的，</w:t>
      </w:r>
      <w:r w:rsidRPr="00C1525F">
        <w:rPr>
          <w:rFonts w:ascii="宋体" w:hAnsi="宋体" w:cs="宋体"/>
          <w:kern w:val="0"/>
          <w:sz w:val="24"/>
        </w:rPr>
        <w:t>采购人有权</w:t>
      </w:r>
      <w:r w:rsidRPr="00C1525F">
        <w:rPr>
          <w:rFonts w:ascii="宋体" w:hAnsi="宋体" w:cs="宋体" w:hint="eastAsia"/>
          <w:kern w:val="0"/>
          <w:sz w:val="24"/>
        </w:rPr>
        <w:t>单方面</w:t>
      </w:r>
      <w:r w:rsidRPr="00C1525F">
        <w:rPr>
          <w:rFonts w:ascii="宋体" w:hAnsi="宋体" w:cs="宋体"/>
          <w:kern w:val="0"/>
          <w:sz w:val="24"/>
        </w:rPr>
        <w:t>与中标人终止合同</w:t>
      </w:r>
      <w:r w:rsidRPr="00C1525F">
        <w:rPr>
          <w:rFonts w:ascii="宋体" w:hAnsi="宋体" w:cs="宋体" w:hint="eastAsia"/>
          <w:kern w:val="0"/>
          <w:sz w:val="24"/>
        </w:rPr>
        <w:t>，没收（或部分没收）履约保证金，</w:t>
      </w:r>
      <w:r w:rsidRPr="00C1525F">
        <w:rPr>
          <w:rFonts w:ascii="宋体" w:hAnsi="宋体" w:cs="宋体"/>
          <w:kern w:val="0"/>
          <w:sz w:val="24"/>
        </w:rPr>
        <w:t>并</w:t>
      </w:r>
      <w:r w:rsidRPr="00C1525F">
        <w:rPr>
          <w:rFonts w:ascii="宋体" w:hAnsi="宋体" w:cs="宋体" w:hint="eastAsia"/>
          <w:kern w:val="0"/>
          <w:sz w:val="24"/>
        </w:rPr>
        <w:t>要求</w:t>
      </w:r>
      <w:r w:rsidRPr="00C1525F">
        <w:rPr>
          <w:rFonts w:ascii="宋体" w:hAnsi="宋体" w:cs="宋体"/>
          <w:kern w:val="0"/>
          <w:sz w:val="24"/>
        </w:rPr>
        <w:t>中标人承担</w:t>
      </w:r>
      <w:r w:rsidRPr="00C1525F">
        <w:rPr>
          <w:rFonts w:ascii="宋体" w:hAnsi="宋体" w:cs="宋体" w:hint="eastAsia"/>
          <w:kern w:val="0"/>
          <w:sz w:val="24"/>
        </w:rPr>
        <w:t>相关</w:t>
      </w:r>
      <w:r w:rsidRPr="00C1525F">
        <w:rPr>
          <w:rFonts w:ascii="宋体" w:hAnsi="宋体" w:cs="宋体"/>
          <w:kern w:val="0"/>
          <w:sz w:val="24"/>
        </w:rPr>
        <w:t>责任及</w:t>
      </w:r>
      <w:r w:rsidRPr="00C1525F">
        <w:rPr>
          <w:rFonts w:ascii="宋体" w:hAnsi="宋体" w:cs="宋体" w:hint="eastAsia"/>
          <w:kern w:val="0"/>
          <w:sz w:val="24"/>
        </w:rPr>
        <w:t>赔偿</w:t>
      </w:r>
      <w:r w:rsidRPr="00C1525F">
        <w:rPr>
          <w:rFonts w:ascii="宋体" w:hAnsi="宋体" w:cs="宋体"/>
          <w:kern w:val="0"/>
          <w:sz w:val="24"/>
        </w:rPr>
        <w:t>损失</w:t>
      </w:r>
      <w:r w:rsidRPr="00C1525F">
        <w:rPr>
          <w:rFonts w:ascii="宋体" w:hAnsi="宋体" w:cs="宋体" w:hint="eastAsia"/>
          <w:kern w:val="0"/>
          <w:sz w:val="24"/>
        </w:rPr>
        <w:t>）</w:t>
      </w:r>
      <w:r w:rsidRPr="00C1525F">
        <w:rPr>
          <w:rFonts w:ascii="宋体" w:hAnsi="宋体" w:cs="宋体"/>
          <w:kern w:val="0"/>
          <w:sz w:val="24"/>
        </w:rPr>
        <w:t>。</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2.12.配合采购人做好区域内的</w:t>
      </w:r>
      <w:r w:rsidRPr="00C1525F">
        <w:rPr>
          <w:rFonts w:ascii="宋体" w:hAnsi="宋体" w:hint="eastAsia"/>
          <w:snapToGrid w:val="0"/>
          <w:kern w:val="0"/>
          <w:sz w:val="24"/>
        </w:rPr>
        <w:t>环卫保洁和垃圾分类</w:t>
      </w:r>
      <w:r w:rsidRPr="00C1525F">
        <w:rPr>
          <w:rFonts w:ascii="宋体" w:hAnsi="宋体" w:cs="宋体" w:hint="eastAsia"/>
          <w:kern w:val="0"/>
          <w:sz w:val="24"/>
        </w:rPr>
        <w:t>宣传工作。</w:t>
      </w:r>
    </w:p>
    <w:p w:rsidR="00C1525F" w:rsidRPr="00C1525F" w:rsidRDefault="00C1525F" w:rsidP="00C1525F">
      <w:pPr>
        <w:adjustRightInd w:val="0"/>
        <w:snapToGrid w:val="0"/>
        <w:spacing w:line="520" w:lineRule="exact"/>
        <w:ind w:firstLineChars="200" w:firstLine="480"/>
        <w:rPr>
          <w:rFonts w:ascii="宋体" w:hAnsi="宋体" w:hint="eastAsia"/>
          <w:snapToGrid w:val="0"/>
          <w:kern w:val="0"/>
          <w:sz w:val="24"/>
        </w:rPr>
      </w:pPr>
      <w:r w:rsidRPr="00C1525F">
        <w:rPr>
          <w:rFonts w:ascii="宋体" w:hAnsi="宋体" w:cs="宋体" w:hint="eastAsia"/>
          <w:kern w:val="0"/>
          <w:sz w:val="24"/>
        </w:rPr>
        <w:t>2.13.</w:t>
      </w:r>
      <w:r w:rsidRPr="00C1525F">
        <w:rPr>
          <w:rFonts w:ascii="宋体" w:hAnsi="宋体" w:hint="eastAsia"/>
          <w:snapToGrid w:val="0"/>
          <w:kern w:val="0"/>
          <w:sz w:val="24"/>
        </w:rPr>
        <w:t>包括重大活动、重要时期和节假日等期间，做好保洁及垃圾分类工作。</w:t>
      </w:r>
    </w:p>
    <w:p w:rsidR="00C1525F" w:rsidRPr="00C1525F" w:rsidRDefault="00C1525F" w:rsidP="00C1525F">
      <w:pPr>
        <w:adjustRightInd w:val="0"/>
        <w:snapToGrid w:val="0"/>
        <w:spacing w:line="520" w:lineRule="exact"/>
        <w:ind w:firstLineChars="200" w:firstLine="482"/>
        <w:rPr>
          <w:rFonts w:ascii="宋体" w:hAnsi="宋体" w:cs="宋体" w:hint="eastAsia"/>
          <w:b/>
          <w:kern w:val="0"/>
          <w:sz w:val="24"/>
        </w:rPr>
      </w:pPr>
      <w:r w:rsidRPr="00C1525F">
        <w:rPr>
          <w:rFonts w:ascii="宋体" w:hAnsi="宋体" w:cs="宋体" w:hint="eastAsia"/>
          <w:b/>
          <w:kern w:val="0"/>
          <w:sz w:val="24"/>
        </w:rPr>
        <w:t>3.</w:t>
      </w:r>
      <w:r w:rsidRPr="00C1525F">
        <w:rPr>
          <w:rFonts w:ascii="宋体" w:hAnsi="宋体" w:cs="宋体"/>
          <w:b/>
          <w:kern w:val="0"/>
          <w:sz w:val="24"/>
        </w:rPr>
        <w:t>相关设施、场地配置要求</w:t>
      </w:r>
    </w:p>
    <w:p w:rsidR="00C1525F" w:rsidRPr="00C1525F" w:rsidRDefault="00C1525F" w:rsidP="00C1525F">
      <w:pPr>
        <w:adjustRightInd w:val="0"/>
        <w:snapToGrid w:val="0"/>
        <w:spacing w:line="520" w:lineRule="exact"/>
        <w:ind w:firstLineChars="200" w:firstLine="480"/>
        <w:rPr>
          <w:rFonts w:ascii="宋体" w:hAnsi="宋体" w:cs="宋体"/>
          <w:kern w:val="0"/>
          <w:sz w:val="24"/>
        </w:rPr>
      </w:pPr>
      <w:r w:rsidRPr="00C1525F">
        <w:rPr>
          <w:rFonts w:ascii="宋体" w:hAnsi="宋体" w:cs="宋体" w:hint="eastAsia"/>
          <w:kern w:val="0"/>
          <w:sz w:val="24"/>
        </w:rPr>
        <w:t>★3.</w:t>
      </w:r>
      <w:r w:rsidRPr="00C1525F">
        <w:rPr>
          <w:rFonts w:ascii="宋体" w:hAnsi="宋体" w:cs="宋体"/>
          <w:kern w:val="0"/>
          <w:sz w:val="24"/>
        </w:rPr>
        <w:t>1.</w:t>
      </w:r>
      <w:r w:rsidRPr="00C1525F">
        <w:rPr>
          <w:rFonts w:ascii="宋体" w:hAnsi="宋体" w:cs="宋体" w:hint="eastAsia"/>
          <w:kern w:val="0"/>
          <w:sz w:val="24"/>
        </w:rPr>
        <w:t>在村内公共场所</w:t>
      </w:r>
      <w:proofErr w:type="gramStart"/>
      <w:r w:rsidRPr="00C1525F">
        <w:rPr>
          <w:rFonts w:ascii="宋体" w:hAnsi="宋体" w:cs="宋体" w:hint="eastAsia"/>
          <w:kern w:val="0"/>
          <w:sz w:val="24"/>
        </w:rPr>
        <w:t>设置四</w:t>
      </w:r>
      <w:proofErr w:type="gramEnd"/>
      <w:r w:rsidRPr="00C1525F">
        <w:rPr>
          <w:rFonts w:ascii="宋体" w:hAnsi="宋体" w:cs="宋体" w:hint="eastAsia"/>
          <w:kern w:val="0"/>
          <w:sz w:val="24"/>
        </w:rPr>
        <w:t>分类垃圾桶站（含四分类垃圾桶），（具体配置数量可参考表一、表三），具体点位以采购人指定地点为准，桶站内每个分类容器容量需达240升，分类容器颜色和</w:t>
      </w:r>
      <w:proofErr w:type="gramStart"/>
      <w:r w:rsidRPr="00C1525F">
        <w:rPr>
          <w:rFonts w:ascii="宋体" w:hAnsi="宋体" w:cs="宋体" w:hint="eastAsia"/>
          <w:kern w:val="0"/>
          <w:sz w:val="24"/>
        </w:rPr>
        <w:t>标志按</w:t>
      </w:r>
      <w:proofErr w:type="gramEnd"/>
      <w:r w:rsidRPr="00C1525F">
        <w:rPr>
          <w:rFonts w:ascii="宋体" w:hAnsi="宋体" w:cs="宋体" w:hint="eastAsia"/>
          <w:kern w:val="0"/>
          <w:sz w:val="24"/>
        </w:rPr>
        <w:t>省级标准统一配置。</w:t>
      </w:r>
      <w:proofErr w:type="gramStart"/>
      <w:r w:rsidRPr="00C1525F">
        <w:rPr>
          <w:rFonts w:ascii="宋体" w:hAnsi="宋体" w:cs="宋体" w:hint="eastAsia"/>
          <w:kern w:val="0"/>
          <w:sz w:val="24"/>
        </w:rPr>
        <w:t>分类桶站要求</w:t>
      </w:r>
      <w:proofErr w:type="gramEnd"/>
      <w:r w:rsidRPr="00C1525F">
        <w:rPr>
          <w:rFonts w:ascii="宋体" w:hAnsi="宋体" w:cs="宋体" w:hint="eastAsia"/>
          <w:kern w:val="0"/>
          <w:sz w:val="24"/>
        </w:rPr>
        <w:t>配备雨棚，地面硬化平整，材质坚固耐用、造型美观，具备张贴或发布公益广告（严禁未经采购人允许擅自发布与垃圾分类无关的广告）和垃圾分类宣传标语功能，宣传内容无破损并及时更新（以采购人或政府及有关部门要求为准）。桶站内四分类垃圾桶要求造型新颖美观、防水、材质坚固耐用，便于居民操作，清运时采取“以桶换桶”方式，杜绝桶脏、桶破、桶未盖及垃圾满溢等现象发生。</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w:t>
      </w:r>
      <w:r w:rsidRPr="00C1525F">
        <w:rPr>
          <w:rFonts w:ascii="宋体" w:hAnsi="宋体" w:cs="宋体"/>
          <w:kern w:val="0"/>
          <w:sz w:val="24"/>
        </w:rPr>
        <w:t>2.</w:t>
      </w:r>
      <w:r w:rsidRPr="00C1525F">
        <w:rPr>
          <w:rFonts w:ascii="宋体" w:hAnsi="宋体" w:cs="宋体" w:hint="eastAsia"/>
          <w:kern w:val="0"/>
          <w:sz w:val="24"/>
        </w:rPr>
        <w:t>前所街道和章安街道分别建设</w:t>
      </w:r>
      <w:r w:rsidRPr="00C1525F">
        <w:rPr>
          <w:rFonts w:ascii="宋体" w:hAnsi="宋体" w:cs="宋体"/>
          <w:kern w:val="0"/>
          <w:sz w:val="24"/>
        </w:rPr>
        <w:t>再生</w:t>
      </w:r>
      <w:r w:rsidRPr="00C1525F">
        <w:rPr>
          <w:rFonts w:ascii="宋体" w:hAnsi="宋体" w:cs="宋体" w:hint="eastAsia"/>
          <w:kern w:val="0"/>
          <w:sz w:val="24"/>
        </w:rPr>
        <w:t>资</w:t>
      </w:r>
      <w:r w:rsidRPr="00C1525F">
        <w:rPr>
          <w:rFonts w:ascii="宋体" w:hAnsi="宋体" w:cs="宋体"/>
          <w:kern w:val="0"/>
          <w:sz w:val="24"/>
        </w:rPr>
        <w:t>源回收站点和有害垃圾临时存放点</w:t>
      </w:r>
      <w:r w:rsidRPr="00C1525F">
        <w:rPr>
          <w:rFonts w:ascii="宋体" w:hAnsi="宋体" w:cs="宋体" w:hint="eastAsia"/>
          <w:kern w:val="0"/>
          <w:sz w:val="24"/>
        </w:rPr>
        <w:t>、</w:t>
      </w:r>
      <w:r w:rsidRPr="00C1525F">
        <w:rPr>
          <w:rFonts w:ascii="宋体" w:hAnsi="宋体" w:cs="宋体"/>
          <w:kern w:val="0"/>
          <w:sz w:val="24"/>
        </w:rPr>
        <w:t>街道农村生活垃圾分类处理站</w:t>
      </w:r>
      <w:r w:rsidRPr="00C1525F">
        <w:rPr>
          <w:rFonts w:ascii="宋体" w:hAnsi="宋体" w:cs="宋体" w:hint="eastAsia"/>
          <w:kern w:val="0"/>
          <w:sz w:val="24"/>
        </w:rPr>
        <w:t>的建设和运行，</w:t>
      </w:r>
      <w:proofErr w:type="gramStart"/>
      <w:r w:rsidRPr="00C1525F">
        <w:rPr>
          <w:rFonts w:ascii="宋体" w:hAnsi="宋体" w:cs="宋体" w:hint="eastAsia"/>
          <w:kern w:val="0"/>
          <w:sz w:val="24"/>
        </w:rPr>
        <w:t>以及</w:t>
      </w:r>
      <w:r w:rsidRPr="00C1525F">
        <w:rPr>
          <w:rFonts w:ascii="宋体" w:hAnsi="宋体" w:cs="宋体"/>
          <w:kern w:val="0"/>
          <w:sz w:val="24"/>
        </w:rPr>
        <w:t>可腐垃圾</w:t>
      </w:r>
      <w:proofErr w:type="gramEnd"/>
      <w:r w:rsidRPr="00C1525F">
        <w:rPr>
          <w:rFonts w:ascii="宋体" w:hAnsi="宋体" w:cs="宋体"/>
          <w:kern w:val="0"/>
          <w:sz w:val="24"/>
        </w:rPr>
        <w:t>机械生化处理设备使用</w:t>
      </w:r>
      <w:r w:rsidRPr="00C1525F">
        <w:rPr>
          <w:rFonts w:ascii="宋体" w:hAnsi="宋体" w:cs="宋体" w:hint="eastAsia"/>
          <w:kern w:val="0"/>
          <w:sz w:val="24"/>
        </w:rPr>
        <w:t>过程</w:t>
      </w:r>
      <w:r w:rsidRPr="00C1525F">
        <w:rPr>
          <w:rFonts w:ascii="宋体" w:hAnsi="宋体" w:cs="宋体"/>
          <w:kern w:val="0"/>
          <w:sz w:val="24"/>
        </w:rPr>
        <w:t>的维护</w:t>
      </w:r>
      <w:r w:rsidRPr="00C1525F">
        <w:rPr>
          <w:rFonts w:ascii="宋体" w:hAnsi="宋体" w:cs="宋体" w:hint="eastAsia"/>
          <w:kern w:val="0"/>
          <w:sz w:val="24"/>
        </w:rPr>
        <w:t>、</w:t>
      </w:r>
      <w:r w:rsidRPr="00C1525F">
        <w:rPr>
          <w:rFonts w:ascii="宋体" w:hAnsi="宋体" w:cs="宋体"/>
          <w:kern w:val="0"/>
          <w:sz w:val="24"/>
        </w:rPr>
        <w:t>保养和</w:t>
      </w:r>
      <w:r w:rsidRPr="00C1525F">
        <w:rPr>
          <w:rFonts w:ascii="宋体" w:hAnsi="宋体" w:cs="宋体" w:hint="eastAsia"/>
          <w:kern w:val="0"/>
          <w:sz w:val="24"/>
        </w:rPr>
        <w:t>运行</w:t>
      </w:r>
      <w:r w:rsidRPr="00C1525F">
        <w:rPr>
          <w:rFonts w:ascii="宋体" w:hAnsi="宋体" w:cs="宋体"/>
          <w:kern w:val="0"/>
          <w:sz w:val="24"/>
        </w:rPr>
        <w:t>。</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w:t>
      </w:r>
      <w:r w:rsidRPr="00C1525F">
        <w:rPr>
          <w:rFonts w:ascii="宋体" w:hAnsi="宋体" w:cs="宋体"/>
          <w:kern w:val="0"/>
          <w:sz w:val="24"/>
        </w:rPr>
        <w:t>2.</w:t>
      </w:r>
      <w:r w:rsidRPr="00C1525F">
        <w:rPr>
          <w:rFonts w:ascii="宋体" w:hAnsi="宋体" w:cs="宋体" w:hint="eastAsia"/>
          <w:kern w:val="0"/>
          <w:sz w:val="24"/>
        </w:rPr>
        <w:t>1.</w:t>
      </w:r>
      <w:r w:rsidRPr="00C1525F">
        <w:rPr>
          <w:rFonts w:ascii="宋体" w:hAnsi="宋体" w:cs="宋体"/>
          <w:kern w:val="0"/>
          <w:sz w:val="24"/>
        </w:rPr>
        <w:t>再生</w:t>
      </w:r>
      <w:r w:rsidRPr="00C1525F">
        <w:rPr>
          <w:rFonts w:ascii="宋体" w:hAnsi="宋体" w:cs="宋体" w:hint="eastAsia"/>
          <w:kern w:val="0"/>
          <w:sz w:val="24"/>
        </w:rPr>
        <w:t>资</w:t>
      </w:r>
      <w:r w:rsidRPr="00C1525F">
        <w:rPr>
          <w:rFonts w:ascii="宋体" w:hAnsi="宋体" w:cs="宋体"/>
          <w:kern w:val="0"/>
          <w:sz w:val="24"/>
        </w:rPr>
        <w:t>源回收站点和有害垃圾临时存放点</w:t>
      </w:r>
      <w:r w:rsidRPr="00C1525F">
        <w:rPr>
          <w:rFonts w:ascii="宋体" w:hAnsi="宋体" w:cs="宋体" w:hint="eastAsia"/>
          <w:kern w:val="0"/>
          <w:sz w:val="24"/>
        </w:rPr>
        <w:t>：</w:t>
      </w:r>
      <w:r w:rsidRPr="00C1525F">
        <w:rPr>
          <w:rFonts w:ascii="宋体" w:hAnsi="宋体" w:cs="宋体"/>
          <w:kern w:val="0"/>
          <w:sz w:val="24"/>
        </w:rPr>
        <w:t>在</w:t>
      </w:r>
      <w:r w:rsidRPr="00C1525F">
        <w:rPr>
          <w:rFonts w:ascii="宋体" w:hAnsi="宋体" w:cs="宋体" w:hint="eastAsia"/>
          <w:kern w:val="0"/>
          <w:sz w:val="24"/>
        </w:rPr>
        <w:t>前所街道和章安街道分别设置不少于1家及以上的再生资源回收站点（面积≥150㎡</w:t>
      </w:r>
      <w:r w:rsidRPr="00C1525F">
        <w:rPr>
          <w:rFonts w:ascii="宋体" w:hAnsi="宋体" w:cs="宋体"/>
          <w:kern w:val="0"/>
          <w:sz w:val="24"/>
        </w:rPr>
        <w:t>）</w:t>
      </w:r>
      <w:r w:rsidRPr="00C1525F">
        <w:rPr>
          <w:rFonts w:ascii="宋体" w:hAnsi="宋体" w:cs="宋体" w:hint="eastAsia"/>
          <w:kern w:val="0"/>
          <w:sz w:val="24"/>
        </w:rPr>
        <w:t>和有害垃圾临时存放点（面积≥ 50㎡</w:t>
      </w:r>
      <w:r w:rsidRPr="00C1525F">
        <w:rPr>
          <w:rFonts w:ascii="宋体" w:hAnsi="宋体" w:cs="宋体"/>
          <w:kern w:val="0"/>
          <w:sz w:val="24"/>
        </w:rPr>
        <w:t>）</w:t>
      </w:r>
      <w:r w:rsidRPr="00C1525F">
        <w:rPr>
          <w:rFonts w:ascii="宋体" w:hAnsi="宋体" w:cs="宋体" w:hint="eastAsia"/>
          <w:kern w:val="0"/>
          <w:sz w:val="24"/>
        </w:rPr>
        <w:t>，统一标识、统一名称，编制资源回收利用方案，建立健全的</w:t>
      </w:r>
      <w:r w:rsidRPr="00C1525F">
        <w:rPr>
          <w:rFonts w:ascii="宋体" w:hAnsi="宋体" w:cs="宋体"/>
          <w:kern w:val="0"/>
          <w:sz w:val="24"/>
        </w:rPr>
        <w:t>再生</w:t>
      </w:r>
      <w:r w:rsidRPr="00C1525F">
        <w:rPr>
          <w:rFonts w:ascii="宋体" w:hAnsi="宋体" w:cs="宋体" w:hint="eastAsia"/>
          <w:kern w:val="0"/>
          <w:sz w:val="24"/>
        </w:rPr>
        <w:t>资</w:t>
      </w:r>
      <w:r w:rsidRPr="00C1525F">
        <w:rPr>
          <w:rFonts w:ascii="宋体" w:hAnsi="宋体" w:cs="宋体"/>
          <w:kern w:val="0"/>
          <w:sz w:val="24"/>
        </w:rPr>
        <w:t>源回收</w:t>
      </w:r>
      <w:r w:rsidRPr="00C1525F">
        <w:rPr>
          <w:rFonts w:ascii="宋体" w:hAnsi="宋体" w:cs="宋体" w:hint="eastAsia"/>
          <w:kern w:val="0"/>
          <w:sz w:val="24"/>
        </w:rPr>
        <w:t>数量</w:t>
      </w:r>
      <w:r w:rsidRPr="00C1525F">
        <w:rPr>
          <w:rFonts w:ascii="宋体" w:hAnsi="宋体" w:cs="宋体" w:hint="eastAsia"/>
          <w:kern w:val="0"/>
          <w:sz w:val="24"/>
        </w:rPr>
        <w:lastRenderedPageBreak/>
        <w:t>和处理途径等运行管理</w:t>
      </w:r>
      <w:proofErr w:type="gramStart"/>
      <w:r w:rsidRPr="00C1525F">
        <w:rPr>
          <w:rFonts w:ascii="宋体" w:hAnsi="宋体" w:cs="宋体" w:hint="eastAsia"/>
          <w:kern w:val="0"/>
          <w:sz w:val="24"/>
        </w:rPr>
        <w:t>各类台账</w:t>
      </w:r>
      <w:proofErr w:type="gramEnd"/>
      <w:r w:rsidRPr="00C1525F">
        <w:rPr>
          <w:rFonts w:ascii="宋体" w:hAnsi="宋体" w:cs="宋体" w:hint="eastAsia"/>
          <w:kern w:val="0"/>
          <w:sz w:val="24"/>
        </w:rPr>
        <w:t>。</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w:t>
      </w:r>
      <w:r w:rsidRPr="00C1525F">
        <w:rPr>
          <w:rFonts w:ascii="宋体" w:hAnsi="宋体" w:cs="宋体"/>
          <w:kern w:val="0"/>
          <w:sz w:val="24"/>
        </w:rPr>
        <w:t>2.</w:t>
      </w:r>
      <w:r w:rsidRPr="00C1525F">
        <w:rPr>
          <w:rFonts w:ascii="宋体" w:hAnsi="宋体" w:cs="宋体" w:hint="eastAsia"/>
          <w:kern w:val="0"/>
          <w:sz w:val="24"/>
        </w:rPr>
        <w:t>2.</w:t>
      </w:r>
      <w:r w:rsidRPr="00C1525F">
        <w:rPr>
          <w:rFonts w:ascii="宋体" w:hAnsi="宋体" w:cs="宋体"/>
          <w:kern w:val="0"/>
          <w:sz w:val="24"/>
        </w:rPr>
        <w:t>街道农村生活垃圾分类处理站</w:t>
      </w:r>
      <w:r w:rsidRPr="00C1525F">
        <w:rPr>
          <w:rFonts w:ascii="宋体" w:hAnsi="宋体" w:cs="宋体" w:hint="eastAsia"/>
          <w:kern w:val="0"/>
          <w:sz w:val="24"/>
        </w:rPr>
        <w:t>建设和运行</w:t>
      </w:r>
      <w:r w:rsidRPr="00C1525F">
        <w:rPr>
          <w:rFonts w:ascii="宋体" w:hAnsi="宋体" w:cs="宋体"/>
          <w:kern w:val="0"/>
          <w:sz w:val="24"/>
        </w:rPr>
        <w:t>:</w:t>
      </w:r>
      <w:r w:rsidRPr="00C1525F">
        <w:rPr>
          <w:rFonts w:ascii="宋体" w:hAnsi="宋体" w:cs="宋体" w:hint="eastAsia"/>
          <w:kern w:val="0"/>
          <w:sz w:val="24"/>
        </w:rPr>
        <w:t xml:space="preserve"> 对农村生活垃圾分类处理站进行</w:t>
      </w:r>
      <w:r w:rsidRPr="00C1525F">
        <w:rPr>
          <w:rFonts w:ascii="宋体" w:hAnsi="宋体" w:cs="宋体"/>
          <w:kern w:val="0"/>
          <w:sz w:val="24"/>
        </w:rPr>
        <w:t>景观化建设，完善相关</w:t>
      </w:r>
      <w:r w:rsidRPr="00C1525F">
        <w:rPr>
          <w:rFonts w:ascii="宋体" w:hAnsi="宋体" w:cs="宋体" w:hint="eastAsia"/>
          <w:kern w:val="0"/>
          <w:sz w:val="24"/>
        </w:rPr>
        <w:t>宣</w:t>
      </w:r>
      <w:r w:rsidRPr="00C1525F">
        <w:rPr>
          <w:rFonts w:ascii="宋体" w:hAnsi="宋体" w:cs="宋体"/>
          <w:kern w:val="0"/>
          <w:sz w:val="24"/>
        </w:rPr>
        <w:t>传图文、墙面壁画，</w:t>
      </w:r>
      <w:r w:rsidRPr="00C1525F">
        <w:rPr>
          <w:rFonts w:ascii="宋体" w:hAnsi="宋体" w:cs="宋体" w:hint="eastAsia"/>
          <w:kern w:val="0"/>
          <w:sz w:val="24"/>
        </w:rPr>
        <w:t>并</w:t>
      </w:r>
      <w:r w:rsidRPr="00C1525F">
        <w:rPr>
          <w:rFonts w:ascii="宋体" w:hAnsi="宋体" w:cs="宋体"/>
          <w:kern w:val="0"/>
          <w:sz w:val="24"/>
        </w:rPr>
        <w:t>建立健全</w:t>
      </w:r>
      <w:r w:rsidRPr="00C1525F">
        <w:rPr>
          <w:rFonts w:ascii="宋体" w:hAnsi="宋体" w:cs="宋体" w:hint="eastAsia"/>
          <w:kern w:val="0"/>
          <w:sz w:val="24"/>
        </w:rPr>
        <w:t>的各</w:t>
      </w:r>
      <w:r w:rsidRPr="00C1525F">
        <w:rPr>
          <w:rFonts w:ascii="宋体" w:hAnsi="宋体" w:cs="宋体"/>
          <w:kern w:val="0"/>
          <w:sz w:val="24"/>
        </w:rPr>
        <w:t>行政村日常垃圾</w:t>
      </w:r>
      <w:r w:rsidRPr="00C1525F">
        <w:rPr>
          <w:rFonts w:ascii="宋体" w:hAnsi="宋体" w:cs="宋体" w:hint="eastAsia"/>
          <w:kern w:val="0"/>
          <w:sz w:val="24"/>
        </w:rPr>
        <w:t>收集数量和</w:t>
      </w:r>
      <w:r w:rsidRPr="00C1525F">
        <w:rPr>
          <w:rFonts w:ascii="宋体" w:hAnsi="宋体" w:cs="宋体"/>
          <w:kern w:val="0"/>
          <w:sz w:val="24"/>
        </w:rPr>
        <w:t>分类</w:t>
      </w:r>
      <w:r w:rsidRPr="00C1525F">
        <w:rPr>
          <w:rFonts w:ascii="宋体" w:hAnsi="宋体" w:cs="宋体" w:hint="eastAsia"/>
          <w:kern w:val="0"/>
          <w:sz w:val="24"/>
        </w:rPr>
        <w:t>处理</w:t>
      </w:r>
      <w:proofErr w:type="gramStart"/>
      <w:r w:rsidRPr="00C1525F">
        <w:rPr>
          <w:rFonts w:ascii="宋体" w:hAnsi="宋体" w:cs="宋体" w:hint="eastAsia"/>
          <w:kern w:val="0"/>
          <w:sz w:val="24"/>
        </w:rPr>
        <w:t>相</w:t>
      </w:r>
      <w:r w:rsidRPr="00C1525F">
        <w:rPr>
          <w:rFonts w:ascii="宋体" w:hAnsi="宋体" w:cs="宋体"/>
          <w:kern w:val="0"/>
          <w:sz w:val="24"/>
        </w:rPr>
        <w:t>关台</w:t>
      </w:r>
      <w:proofErr w:type="gramEnd"/>
      <w:r w:rsidRPr="00C1525F">
        <w:rPr>
          <w:rFonts w:ascii="宋体" w:hAnsi="宋体" w:cs="宋体"/>
          <w:kern w:val="0"/>
          <w:sz w:val="24"/>
        </w:rPr>
        <w:t>帐</w:t>
      </w:r>
      <w:r w:rsidRPr="00C1525F">
        <w:rPr>
          <w:rFonts w:ascii="宋体" w:hAnsi="宋体" w:cs="宋体" w:hint="eastAsia"/>
          <w:kern w:val="0"/>
          <w:sz w:val="24"/>
        </w:rPr>
        <w:t>等资料</w:t>
      </w:r>
      <w:r w:rsidRPr="00C1525F">
        <w:rPr>
          <w:rFonts w:ascii="宋体" w:hAnsi="宋体" w:cs="宋体"/>
          <w:kern w:val="0"/>
          <w:sz w:val="24"/>
        </w:rPr>
        <w:t>。</w:t>
      </w:r>
      <w:r w:rsidRPr="00C1525F">
        <w:rPr>
          <w:rFonts w:ascii="宋体" w:hAnsi="宋体" w:cs="宋体" w:hint="eastAsia"/>
          <w:kern w:val="0"/>
          <w:sz w:val="24"/>
        </w:rPr>
        <w:t>质量和</w:t>
      </w:r>
      <w:r w:rsidRPr="00C1525F">
        <w:rPr>
          <w:rFonts w:ascii="宋体" w:hAnsi="宋体" w:cs="宋体"/>
          <w:kern w:val="0"/>
          <w:sz w:val="24"/>
        </w:rPr>
        <w:t>安全</w:t>
      </w:r>
      <w:r w:rsidRPr="00C1525F">
        <w:rPr>
          <w:rFonts w:ascii="宋体" w:hAnsi="宋体" w:cs="宋体" w:hint="eastAsia"/>
          <w:kern w:val="0"/>
          <w:sz w:val="24"/>
        </w:rPr>
        <w:t>等</w:t>
      </w:r>
      <w:r w:rsidRPr="00C1525F">
        <w:rPr>
          <w:rFonts w:ascii="宋体" w:hAnsi="宋体" w:cs="宋体"/>
          <w:kern w:val="0"/>
          <w:sz w:val="24"/>
        </w:rPr>
        <w:t>操作规程</w:t>
      </w:r>
      <w:r w:rsidRPr="00C1525F">
        <w:rPr>
          <w:rFonts w:ascii="宋体" w:hAnsi="宋体" w:cs="宋体" w:hint="eastAsia"/>
          <w:kern w:val="0"/>
          <w:sz w:val="24"/>
        </w:rPr>
        <w:t>、</w:t>
      </w:r>
      <w:r w:rsidRPr="00C1525F">
        <w:rPr>
          <w:rFonts w:ascii="宋体" w:hAnsi="宋体" w:cs="宋体"/>
          <w:kern w:val="0"/>
          <w:sz w:val="24"/>
        </w:rPr>
        <w:t>制度</w:t>
      </w:r>
      <w:r w:rsidRPr="00C1525F">
        <w:rPr>
          <w:rFonts w:ascii="宋体" w:hAnsi="宋体" w:cs="宋体" w:hint="eastAsia"/>
          <w:kern w:val="0"/>
          <w:sz w:val="24"/>
        </w:rPr>
        <w:t>或措施</w:t>
      </w:r>
      <w:r w:rsidRPr="00C1525F">
        <w:rPr>
          <w:rFonts w:ascii="宋体" w:hAnsi="宋体" w:cs="宋体"/>
          <w:kern w:val="0"/>
          <w:sz w:val="24"/>
        </w:rPr>
        <w:t>上墙，</w:t>
      </w:r>
      <w:r w:rsidRPr="00C1525F">
        <w:rPr>
          <w:rFonts w:ascii="宋体" w:hAnsi="宋体" w:cs="宋体" w:hint="eastAsia"/>
          <w:kern w:val="0"/>
          <w:sz w:val="24"/>
        </w:rPr>
        <w:t>室内外</w:t>
      </w:r>
      <w:r w:rsidRPr="00C1525F">
        <w:rPr>
          <w:rFonts w:ascii="宋体" w:hAnsi="宋体" w:cs="宋体"/>
          <w:kern w:val="0"/>
          <w:sz w:val="24"/>
        </w:rPr>
        <w:t>干净整洁，无撒落垃圾、堆积杂物、积留污水</w:t>
      </w:r>
      <w:r w:rsidRPr="00C1525F">
        <w:rPr>
          <w:rFonts w:ascii="宋体" w:hAnsi="宋体" w:cs="宋体" w:hint="eastAsia"/>
          <w:kern w:val="0"/>
          <w:sz w:val="24"/>
        </w:rPr>
        <w:t>或</w:t>
      </w:r>
      <w:r w:rsidRPr="00C1525F">
        <w:rPr>
          <w:rFonts w:ascii="宋体" w:hAnsi="宋体" w:cs="宋体"/>
          <w:kern w:val="0"/>
          <w:sz w:val="24"/>
        </w:rPr>
        <w:t>臭味，保持设备</w:t>
      </w:r>
      <w:r w:rsidRPr="00C1525F">
        <w:rPr>
          <w:rFonts w:ascii="宋体" w:hAnsi="宋体" w:cs="宋体" w:hint="eastAsia"/>
          <w:kern w:val="0"/>
          <w:sz w:val="24"/>
        </w:rPr>
        <w:t>或设施</w:t>
      </w:r>
      <w:r w:rsidRPr="00C1525F">
        <w:rPr>
          <w:rFonts w:ascii="宋体" w:hAnsi="宋体" w:cs="宋体"/>
          <w:kern w:val="0"/>
          <w:sz w:val="24"/>
        </w:rPr>
        <w:t>完好，</w:t>
      </w:r>
      <w:r w:rsidRPr="00C1525F">
        <w:rPr>
          <w:rFonts w:ascii="宋体" w:hAnsi="宋体" w:cs="宋体" w:hint="eastAsia"/>
          <w:kern w:val="0"/>
          <w:sz w:val="24"/>
        </w:rPr>
        <w:t>并</w:t>
      </w:r>
      <w:r w:rsidRPr="00C1525F">
        <w:rPr>
          <w:rFonts w:ascii="宋体" w:hAnsi="宋体" w:cs="宋体"/>
          <w:kern w:val="0"/>
          <w:sz w:val="24"/>
        </w:rPr>
        <w:t>定期检查</w:t>
      </w:r>
      <w:r w:rsidRPr="00C1525F">
        <w:rPr>
          <w:rFonts w:ascii="宋体" w:hAnsi="宋体" w:cs="宋体" w:hint="eastAsia"/>
          <w:kern w:val="0"/>
          <w:sz w:val="24"/>
        </w:rPr>
        <w:t>和</w:t>
      </w:r>
      <w:r w:rsidRPr="00C1525F">
        <w:rPr>
          <w:rFonts w:ascii="宋体" w:hAnsi="宋体" w:cs="宋体"/>
          <w:kern w:val="0"/>
          <w:sz w:val="24"/>
        </w:rPr>
        <w:t>维修</w:t>
      </w:r>
      <w:r w:rsidRPr="00C1525F">
        <w:rPr>
          <w:rFonts w:ascii="宋体" w:hAnsi="宋体" w:cs="宋体" w:hint="eastAsia"/>
          <w:kern w:val="0"/>
          <w:sz w:val="24"/>
        </w:rPr>
        <w:t>护</w:t>
      </w:r>
      <w:r w:rsidRPr="00C1525F">
        <w:rPr>
          <w:rFonts w:ascii="宋体" w:hAnsi="宋体" w:cs="宋体"/>
          <w:kern w:val="0"/>
          <w:sz w:val="24"/>
        </w:rPr>
        <w:t>，</w:t>
      </w:r>
      <w:r w:rsidRPr="00C1525F">
        <w:rPr>
          <w:rFonts w:ascii="宋体" w:hAnsi="宋体" w:cs="宋体" w:hint="eastAsia"/>
          <w:kern w:val="0"/>
          <w:sz w:val="24"/>
        </w:rPr>
        <w:t>确</w:t>
      </w:r>
      <w:r w:rsidRPr="00C1525F">
        <w:rPr>
          <w:rFonts w:ascii="宋体" w:hAnsi="宋体" w:cs="宋体"/>
          <w:kern w:val="0"/>
          <w:sz w:val="24"/>
        </w:rPr>
        <w:t>保</w:t>
      </w:r>
      <w:r w:rsidRPr="00C1525F">
        <w:rPr>
          <w:rFonts w:ascii="宋体" w:hAnsi="宋体" w:cs="宋体" w:hint="eastAsia"/>
          <w:kern w:val="0"/>
          <w:sz w:val="24"/>
        </w:rPr>
        <w:t>处理站的</w:t>
      </w:r>
      <w:r w:rsidRPr="00C1525F">
        <w:rPr>
          <w:rFonts w:ascii="宋体" w:hAnsi="宋体" w:cs="宋体"/>
          <w:kern w:val="0"/>
          <w:sz w:val="24"/>
        </w:rPr>
        <w:t>安全</w:t>
      </w:r>
      <w:r w:rsidRPr="00C1525F">
        <w:rPr>
          <w:rFonts w:ascii="宋体" w:hAnsi="宋体" w:cs="宋体" w:hint="eastAsia"/>
          <w:kern w:val="0"/>
          <w:sz w:val="24"/>
        </w:rPr>
        <w:t>和</w:t>
      </w:r>
      <w:r w:rsidRPr="00C1525F">
        <w:rPr>
          <w:rFonts w:ascii="宋体" w:hAnsi="宋体" w:cs="宋体"/>
          <w:kern w:val="0"/>
          <w:sz w:val="24"/>
        </w:rPr>
        <w:t>正常运行</w:t>
      </w:r>
      <w:r w:rsidRPr="00C1525F">
        <w:rPr>
          <w:rFonts w:ascii="宋体" w:hAnsi="宋体" w:cs="宋体" w:hint="eastAsia"/>
          <w:kern w:val="0"/>
          <w:sz w:val="24"/>
        </w:rPr>
        <w:t>。</w:t>
      </w:r>
      <w:r w:rsidRPr="00C1525F">
        <w:rPr>
          <w:rFonts w:ascii="宋体" w:hAnsi="宋体" w:cs="宋体"/>
          <w:kern w:val="0"/>
          <w:sz w:val="24"/>
        </w:rPr>
        <w:t>站内垃圾日产日清</w:t>
      </w:r>
      <w:r w:rsidRPr="00C1525F">
        <w:rPr>
          <w:rFonts w:ascii="宋体" w:hAnsi="宋体" w:cs="宋体" w:hint="eastAsia"/>
          <w:kern w:val="0"/>
          <w:sz w:val="24"/>
        </w:rPr>
        <w:t>、</w:t>
      </w:r>
      <w:r w:rsidRPr="00C1525F">
        <w:rPr>
          <w:rFonts w:ascii="宋体" w:hAnsi="宋体" w:cs="宋体"/>
          <w:kern w:val="0"/>
          <w:sz w:val="24"/>
        </w:rPr>
        <w:t>及时消毒，不焚烧垃圾。</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w:t>
      </w:r>
      <w:r w:rsidRPr="00C1525F">
        <w:rPr>
          <w:rFonts w:ascii="宋体" w:hAnsi="宋体" w:cs="宋体"/>
          <w:kern w:val="0"/>
          <w:sz w:val="24"/>
        </w:rPr>
        <w:t>2.</w:t>
      </w:r>
      <w:r w:rsidRPr="00C1525F">
        <w:rPr>
          <w:rFonts w:ascii="宋体" w:hAnsi="宋体" w:cs="宋体" w:hint="eastAsia"/>
          <w:kern w:val="0"/>
          <w:sz w:val="24"/>
        </w:rPr>
        <w:t>3.</w:t>
      </w:r>
      <w:r w:rsidRPr="00C1525F">
        <w:rPr>
          <w:rFonts w:ascii="宋体" w:hAnsi="宋体" w:cs="宋体"/>
          <w:kern w:val="0"/>
          <w:sz w:val="24"/>
        </w:rPr>
        <w:t>再生</w:t>
      </w:r>
      <w:r w:rsidRPr="00C1525F">
        <w:rPr>
          <w:rFonts w:ascii="宋体" w:hAnsi="宋体" w:cs="宋体" w:hint="eastAsia"/>
          <w:kern w:val="0"/>
          <w:sz w:val="24"/>
        </w:rPr>
        <w:t>资</w:t>
      </w:r>
      <w:r w:rsidRPr="00C1525F">
        <w:rPr>
          <w:rFonts w:ascii="宋体" w:hAnsi="宋体" w:cs="宋体"/>
          <w:kern w:val="0"/>
          <w:sz w:val="24"/>
        </w:rPr>
        <w:t>源回收站点</w:t>
      </w:r>
      <w:r w:rsidRPr="00C1525F">
        <w:rPr>
          <w:rFonts w:ascii="宋体" w:hAnsi="宋体" w:cs="宋体" w:hint="eastAsia"/>
          <w:kern w:val="0"/>
          <w:sz w:val="24"/>
        </w:rPr>
        <w:t>、</w:t>
      </w:r>
      <w:r w:rsidRPr="00C1525F">
        <w:rPr>
          <w:rFonts w:ascii="宋体" w:hAnsi="宋体" w:cs="宋体"/>
          <w:kern w:val="0"/>
          <w:sz w:val="24"/>
        </w:rPr>
        <w:t>有害垃圾临时存放点</w:t>
      </w:r>
      <w:r w:rsidRPr="00C1525F">
        <w:rPr>
          <w:rFonts w:ascii="宋体" w:hAnsi="宋体" w:cs="宋体" w:hint="eastAsia"/>
          <w:kern w:val="0"/>
          <w:sz w:val="24"/>
        </w:rPr>
        <w:t>选址及建设费用，均由投标人自行落实和承担，采购人仅予以协助和配合。</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★3.3前所街道和章安街道由投标人分别建设1个清洗桶站，对每天运转的垃圾桶进行冲洗，保持干净整洁。选址及建设费用，均由投标人自行落实和承担，采购人仅予以协助和配合。</w:t>
      </w:r>
    </w:p>
    <w:p w:rsidR="00C1525F" w:rsidRPr="00C1525F" w:rsidRDefault="00C1525F" w:rsidP="00C1525F">
      <w:pPr>
        <w:adjustRightInd w:val="0"/>
        <w:snapToGrid w:val="0"/>
        <w:spacing w:line="520" w:lineRule="exact"/>
        <w:ind w:firstLineChars="200" w:firstLine="480"/>
        <w:rPr>
          <w:rFonts w:ascii="宋体" w:hAnsi="宋体" w:cs="宋体" w:hint="eastAsia"/>
          <w:kern w:val="0"/>
          <w:sz w:val="24"/>
        </w:rPr>
      </w:pPr>
      <w:r w:rsidRPr="00C1525F">
        <w:rPr>
          <w:rFonts w:ascii="宋体" w:hAnsi="宋体" w:cs="宋体" w:hint="eastAsia"/>
          <w:kern w:val="0"/>
          <w:sz w:val="24"/>
        </w:rPr>
        <w:t>3.4其余所有</w:t>
      </w:r>
      <w:r w:rsidRPr="00C1525F">
        <w:rPr>
          <w:rFonts w:ascii="宋体" w:hAnsi="宋体" w:cs="宋体"/>
          <w:kern w:val="0"/>
          <w:sz w:val="24"/>
        </w:rPr>
        <w:t>设施、</w:t>
      </w:r>
      <w:r w:rsidRPr="00C1525F">
        <w:rPr>
          <w:rFonts w:ascii="宋体" w:hAnsi="宋体" w:cs="宋体" w:hint="eastAsia"/>
          <w:kern w:val="0"/>
          <w:sz w:val="24"/>
        </w:rPr>
        <w:t>设备、工具、垃圾桶（采购人另有规定的除外）等全部由投标人自行负责，费用已包含在合同价中。</w:t>
      </w:r>
    </w:p>
    <w:p w:rsidR="00C1525F" w:rsidRPr="00C1525F" w:rsidRDefault="00C1525F" w:rsidP="00C1525F">
      <w:pPr>
        <w:adjustRightInd w:val="0"/>
        <w:snapToGrid w:val="0"/>
        <w:spacing w:line="520" w:lineRule="exact"/>
        <w:ind w:firstLineChars="200" w:firstLine="482"/>
        <w:rPr>
          <w:rFonts w:ascii="宋体" w:hAnsi="宋体" w:hint="eastAsia"/>
          <w:b/>
          <w:snapToGrid w:val="0"/>
          <w:kern w:val="0"/>
          <w:sz w:val="24"/>
        </w:rPr>
      </w:pPr>
      <w:r w:rsidRPr="00C1525F">
        <w:rPr>
          <w:rFonts w:ascii="宋体" w:hAnsi="宋体" w:hint="eastAsia"/>
          <w:b/>
          <w:snapToGrid w:val="0"/>
          <w:kern w:val="0"/>
          <w:sz w:val="24"/>
        </w:rPr>
        <w:t>4.其他服务要求：</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4.1.</w:t>
      </w:r>
      <w:r w:rsidRPr="00C1525F">
        <w:rPr>
          <w:rFonts w:ascii="宋体" w:hAnsi="宋体" w:cs="宋体"/>
          <w:b/>
          <w:kern w:val="0"/>
          <w:sz w:val="24"/>
        </w:rPr>
        <w:t>管理作业标准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4.1.</w:t>
      </w:r>
      <w:r w:rsidRPr="00C1525F">
        <w:rPr>
          <w:rFonts w:ascii="宋体" w:hAnsi="宋体" w:cs="宋体"/>
          <w:kern w:val="0"/>
          <w:sz w:val="24"/>
        </w:rPr>
        <w:t>1.层层落实管理责任制，按行业要求建好台账</w:t>
      </w:r>
      <w:r w:rsidRPr="00C1525F">
        <w:rPr>
          <w:rFonts w:ascii="宋体" w:hAnsi="宋体" w:cs="宋体" w:hint="eastAsia"/>
          <w:kern w:val="0"/>
          <w:sz w:val="24"/>
        </w:rPr>
        <w:t>【</w:t>
      </w:r>
      <w:r w:rsidRPr="00C1525F">
        <w:rPr>
          <w:rFonts w:ascii="宋体" w:hAnsi="宋体" w:cs="宋体"/>
          <w:kern w:val="0"/>
          <w:sz w:val="24"/>
        </w:rPr>
        <w:t>包括:人员花名册、员工</w:t>
      </w:r>
      <w:r w:rsidRPr="00C1525F">
        <w:rPr>
          <w:rFonts w:ascii="宋体" w:hAnsi="宋体" w:cs="宋体" w:hint="eastAsia"/>
          <w:kern w:val="0"/>
          <w:sz w:val="24"/>
        </w:rPr>
        <w:t>聘用劳动或劳务</w:t>
      </w:r>
      <w:r w:rsidRPr="00C1525F">
        <w:rPr>
          <w:rFonts w:ascii="宋体" w:hAnsi="宋体" w:cs="宋体"/>
          <w:kern w:val="0"/>
          <w:sz w:val="24"/>
        </w:rPr>
        <w:t>合</w:t>
      </w:r>
      <w:r w:rsidRPr="00C1525F">
        <w:rPr>
          <w:rFonts w:ascii="宋体" w:hAnsi="宋体" w:cs="宋体" w:hint="eastAsia"/>
          <w:kern w:val="0"/>
          <w:sz w:val="24"/>
        </w:rPr>
        <w:t>同、车辆及人员保单、人员及车辆管理规章制度、卫生标准管理制度、质量和安全工作制度、日常工作管理责任制度、作息时间制度、突发及应急事件(迎检、自然灾害、110、市民投诉、数字城管、阳光热线等)处置预案等资料或台账】，并登记造册。</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4.1.2.参照行业标准化管理指标或要求，落实保洁时间。</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4.1.3.道路(主次干道、辅道、小道、人行道、断头路、桥梁) 、绿化带等可视范围，实行全路段、全区域保洁。</w:t>
      </w:r>
    </w:p>
    <w:p w:rsidR="00C1525F" w:rsidRPr="00C1525F" w:rsidRDefault="00C1525F" w:rsidP="00C1525F">
      <w:pPr>
        <w:widowControl/>
        <w:spacing w:line="520" w:lineRule="exact"/>
        <w:ind w:firstLineChars="200" w:firstLine="482"/>
        <w:jc w:val="left"/>
        <w:rPr>
          <w:rFonts w:ascii="宋体" w:hAnsi="宋体" w:cs="宋体" w:hint="eastAsia"/>
          <w:b/>
          <w:bCs/>
          <w:kern w:val="0"/>
          <w:sz w:val="24"/>
        </w:rPr>
      </w:pPr>
      <w:r w:rsidRPr="00C1525F">
        <w:rPr>
          <w:rFonts w:ascii="宋体" w:hAnsi="宋体" w:cs="宋体" w:hint="eastAsia"/>
          <w:b/>
          <w:kern w:val="0"/>
          <w:sz w:val="24"/>
        </w:rPr>
        <w:t>4.2</w:t>
      </w:r>
      <w:r w:rsidRPr="00C1525F">
        <w:rPr>
          <w:rFonts w:ascii="宋体" w:hAnsi="宋体" w:cs="宋体" w:hint="eastAsia"/>
          <w:b/>
          <w:bCs/>
          <w:kern w:val="0"/>
          <w:sz w:val="24"/>
        </w:rPr>
        <w:t>服务区域清扫保洁要求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4.2.1. 服务区域实行不少于10小时制（主城区不少于12小时）保洁。</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4.2.2.道路卫生要求，保持主干道、慢车道、非机动车道、人行道、桥面等部位干净、整洁，绿化隔离带、隔离护栏下、</w:t>
      </w:r>
      <w:proofErr w:type="gramStart"/>
      <w:r w:rsidRPr="00C1525F">
        <w:rPr>
          <w:rFonts w:ascii="宋体" w:hAnsi="宋体" w:cs="宋体" w:hint="eastAsia"/>
          <w:kern w:val="0"/>
          <w:sz w:val="24"/>
        </w:rPr>
        <w:t>侧石边</w:t>
      </w:r>
      <w:proofErr w:type="gramEnd"/>
      <w:r w:rsidRPr="00C1525F">
        <w:rPr>
          <w:rFonts w:ascii="宋体" w:hAnsi="宋体" w:cs="宋体" w:hint="eastAsia"/>
          <w:kern w:val="0"/>
          <w:sz w:val="24"/>
        </w:rPr>
        <w:t>不积泥，路面基本见本色。路面边沟、下</w:t>
      </w:r>
      <w:r w:rsidRPr="00C1525F">
        <w:rPr>
          <w:rFonts w:ascii="宋体" w:hAnsi="宋体" w:cs="宋体" w:hint="eastAsia"/>
          <w:kern w:val="0"/>
          <w:sz w:val="24"/>
        </w:rPr>
        <w:lastRenderedPageBreak/>
        <w:t xml:space="preserve">水口无垃圾、不堵塞，树穴、花台周围保持整洁。路面废弃物具体控制指标应符合以下规定: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160"/>
        <w:gridCol w:w="1620"/>
        <w:gridCol w:w="1620"/>
        <w:gridCol w:w="1440"/>
        <w:gridCol w:w="1467"/>
      </w:tblGrid>
      <w:tr w:rsidR="00C1525F" w:rsidRPr="00C1525F" w:rsidTr="00DF1A19">
        <w:trPr>
          <w:trHeight w:val="825"/>
        </w:trPr>
        <w:tc>
          <w:tcPr>
            <w:tcW w:w="1548"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果皮</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(片/1000</w:t>
            </w:r>
            <w:r w:rsidRPr="00C1525F">
              <w:rPr>
                <w:rFonts w:ascii="宋体" w:hAnsi="宋体" w:cs="宋体"/>
                <w:kern w:val="0"/>
                <w:szCs w:val="21"/>
              </w:rPr>
              <w:t>m</w:t>
            </w:r>
            <w:r w:rsidRPr="00C1525F">
              <w:rPr>
                <w:rFonts w:ascii="宋体" w:hAnsi="宋体" w:cs="宋体" w:hint="eastAsia"/>
                <w:kern w:val="0"/>
                <w:szCs w:val="21"/>
              </w:rPr>
              <w:t>2)</w:t>
            </w:r>
          </w:p>
        </w:tc>
        <w:tc>
          <w:tcPr>
            <w:tcW w:w="2160"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纸屑、塑料、薄膜</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(片/1000</w:t>
            </w:r>
            <w:r w:rsidRPr="00C1525F">
              <w:rPr>
                <w:rFonts w:ascii="宋体" w:hAnsi="宋体" w:cs="宋体"/>
                <w:kern w:val="0"/>
                <w:szCs w:val="21"/>
              </w:rPr>
              <w:t>m</w:t>
            </w:r>
            <w:r w:rsidRPr="00C1525F">
              <w:rPr>
                <w:rFonts w:ascii="宋体" w:hAnsi="宋体" w:cs="宋体" w:hint="eastAsia"/>
                <w:kern w:val="0"/>
                <w:szCs w:val="21"/>
              </w:rPr>
              <w:t>2)</w:t>
            </w:r>
          </w:p>
        </w:tc>
        <w:tc>
          <w:tcPr>
            <w:tcW w:w="1620"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烟蒂</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w:t>
            </w:r>
            <w:proofErr w:type="gramStart"/>
            <w:r w:rsidRPr="00C1525F">
              <w:rPr>
                <w:rFonts w:ascii="宋体" w:hAnsi="宋体" w:cs="宋体" w:hint="eastAsia"/>
                <w:kern w:val="0"/>
                <w:szCs w:val="21"/>
              </w:rPr>
              <w:t>个</w:t>
            </w:r>
            <w:proofErr w:type="gramEnd"/>
            <w:r w:rsidRPr="00C1525F">
              <w:rPr>
                <w:rFonts w:ascii="宋体" w:hAnsi="宋体" w:cs="宋体" w:hint="eastAsia"/>
                <w:kern w:val="0"/>
                <w:szCs w:val="21"/>
              </w:rPr>
              <w:t>/1000</w:t>
            </w:r>
            <w:r w:rsidRPr="00C1525F">
              <w:rPr>
                <w:rFonts w:ascii="宋体" w:hAnsi="宋体" w:cs="宋体"/>
                <w:kern w:val="0"/>
                <w:szCs w:val="21"/>
              </w:rPr>
              <w:t>m</w:t>
            </w:r>
            <w:r w:rsidRPr="00C1525F">
              <w:rPr>
                <w:rFonts w:ascii="宋体" w:hAnsi="宋体" w:cs="宋体" w:hint="eastAsia"/>
                <w:kern w:val="0"/>
                <w:szCs w:val="21"/>
              </w:rPr>
              <w:t>2)</w:t>
            </w:r>
          </w:p>
        </w:tc>
        <w:tc>
          <w:tcPr>
            <w:tcW w:w="1620"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痰迹</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w:t>
            </w:r>
            <w:proofErr w:type="gramStart"/>
            <w:r w:rsidRPr="00C1525F">
              <w:rPr>
                <w:rFonts w:ascii="宋体" w:hAnsi="宋体" w:cs="宋体" w:hint="eastAsia"/>
                <w:kern w:val="0"/>
                <w:szCs w:val="21"/>
              </w:rPr>
              <w:t>个</w:t>
            </w:r>
            <w:proofErr w:type="gramEnd"/>
            <w:r w:rsidRPr="00C1525F">
              <w:rPr>
                <w:rFonts w:ascii="宋体" w:hAnsi="宋体" w:cs="宋体" w:hint="eastAsia"/>
                <w:kern w:val="0"/>
                <w:szCs w:val="21"/>
              </w:rPr>
              <w:t>/1000</w:t>
            </w:r>
            <w:r w:rsidRPr="00C1525F">
              <w:rPr>
                <w:rFonts w:ascii="宋体" w:hAnsi="宋体" w:cs="宋体"/>
                <w:kern w:val="0"/>
                <w:szCs w:val="21"/>
              </w:rPr>
              <w:t>m</w:t>
            </w:r>
            <w:r w:rsidRPr="00C1525F">
              <w:rPr>
                <w:rFonts w:ascii="宋体" w:hAnsi="宋体" w:cs="宋体" w:hint="eastAsia"/>
                <w:kern w:val="0"/>
                <w:szCs w:val="21"/>
              </w:rPr>
              <w:t>2)</w:t>
            </w:r>
          </w:p>
        </w:tc>
        <w:tc>
          <w:tcPr>
            <w:tcW w:w="1440"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污水</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w:t>
            </w:r>
            <w:r w:rsidRPr="00C1525F">
              <w:rPr>
                <w:rFonts w:ascii="宋体" w:hAnsi="宋体" w:cs="宋体"/>
                <w:kern w:val="0"/>
                <w:szCs w:val="21"/>
              </w:rPr>
              <w:t>m</w:t>
            </w:r>
            <w:r w:rsidRPr="00C1525F">
              <w:rPr>
                <w:rFonts w:ascii="宋体" w:hAnsi="宋体" w:cs="宋体" w:hint="eastAsia"/>
                <w:kern w:val="0"/>
                <w:szCs w:val="21"/>
              </w:rPr>
              <w:t>2/1000</w:t>
            </w:r>
            <w:r w:rsidRPr="00C1525F">
              <w:rPr>
                <w:rFonts w:ascii="宋体" w:hAnsi="宋体" w:cs="宋体"/>
                <w:kern w:val="0"/>
                <w:szCs w:val="21"/>
              </w:rPr>
              <w:t>m</w:t>
            </w:r>
            <w:r w:rsidRPr="00C1525F">
              <w:rPr>
                <w:rFonts w:ascii="宋体" w:hAnsi="宋体" w:cs="宋体" w:hint="eastAsia"/>
                <w:kern w:val="0"/>
                <w:szCs w:val="21"/>
              </w:rPr>
              <w:t>2)</w:t>
            </w:r>
          </w:p>
        </w:tc>
        <w:tc>
          <w:tcPr>
            <w:tcW w:w="1467" w:type="dxa"/>
          </w:tcPr>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其他</w:t>
            </w:r>
          </w:p>
          <w:p w:rsidR="00C1525F" w:rsidRPr="00C1525F" w:rsidRDefault="00C1525F" w:rsidP="00DF1A19">
            <w:pPr>
              <w:widowControl/>
              <w:spacing w:line="360" w:lineRule="exact"/>
              <w:jc w:val="center"/>
              <w:rPr>
                <w:rFonts w:ascii="宋体" w:hAnsi="宋体" w:cs="宋体" w:hint="eastAsia"/>
                <w:kern w:val="0"/>
                <w:szCs w:val="21"/>
              </w:rPr>
            </w:pPr>
            <w:r w:rsidRPr="00C1525F">
              <w:rPr>
                <w:rFonts w:ascii="宋体" w:hAnsi="宋体" w:cs="宋体" w:hint="eastAsia"/>
                <w:kern w:val="0"/>
                <w:szCs w:val="21"/>
              </w:rPr>
              <w:t>(处/1000</w:t>
            </w:r>
            <w:r w:rsidRPr="00C1525F">
              <w:rPr>
                <w:rFonts w:ascii="宋体" w:hAnsi="宋体" w:cs="宋体"/>
                <w:kern w:val="0"/>
                <w:szCs w:val="21"/>
              </w:rPr>
              <w:t>m</w:t>
            </w:r>
            <w:r w:rsidRPr="00C1525F">
              <w:rPr>
                <w:rFonts w:ascii="宋体" w:hAnsi="宋体" w:cs="宋体" w:hint="eastAsia"/>
                <w:kern w:val="0"/>
                <w:szCs w:val="21"/>
              </w:rPr>
              <w:t>2)</w:t>
            </w:r>
          </w:p>
        </w:tc>
      </w:tr>
      <w:tr w:rsidR="00C1525F" w:rsidRPr="00C1525F" w:rsidTr="00DF1A19">
        <w:trPr>
          <w:trHeight w:val="561"/>
        </w:trPr>
        <w:tc>
          <w:tcPr>
            <w:tcW w:w="1548"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≤6</w:t>
            </w:r>
          </w:p>
        </w:tc>
        <w:tc>
          <w:tcPr>
            <w:tcW w:w="2160"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≤6</w:t>
            </w:r>
          </w:p>
        </w:tc>
        <w:tc>
          <w:tcPr>
            <w:tcW w:w="1620"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≤8</w:t>
            </w:r>
          </w:p>
        </w:tc>
        <w:tc>
          <w:tcPr>
            <w:tcW w:w="1620"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≤8</w:t>
            </w:r>
          </w:p>
        </w:tc>
        <w:tc>
          <w:tcPr>
            <w:tcW w:w="1440"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≤0.5</w:t>
            </w:r>
          </w:p>
        </w:tc>
        <w:tc>
          <w:tcPr>
            <w:tcW w:w="1467" w:type="dxa"/>
            <w:vAlign w:val="center"/>
          </w:tcPr>
          <w:p w:rsidR="00C1525F" w:rsidRPr="00C1525F" w:rsidRDefault="00C1525F" w:rsidP="00DF1A19">
            <w:pPr>
              <w:widowControl/>
              <w:spacing w:line="360" w:lineRule="exact"/>
              <w:jc w:val="center"/>
              <w:rPr>
                <w:rFonts w:ascii="宋体" w:hAnsi="宋体" w:cs="宋体" w:hint="eastAsia"/>
                <w:kern w:val="0"/>
                <w:sz w:val="24"/>
              </w:rPr>
            </w:pPr>
            <w:r w:rsidRPr="00C1525F">
              <w:rPr>
                <w:rFonts w:ascii="宋体" w:hAnsi="宋体" w:cs="宋体" w:hint="eastAsia"/>
                <w:kern w:val="0"/>
                <w:sz w:val="24"/>
              </w:rPr>
              <w:t>≤2</w:t>
            </w:r>
          </w:p>
        </w:tc>
      </w:tr>
    </w:tbl>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但在同单位长度内，不得超过各单项废弃物总数的50%。</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4.2.3.道路及周边（含路面或地面、桥面或桥下、围墙根部边口、</w:t>
      </w:r>
      <w:r w:rsidRPr="00C1525F">
        <w:rPr>
          <w:rFonts w:ascii="宋体" w:hAnsi="宋体" w:cs="宋体"/>
          <w:kern w:val="0"/>
          <w:sz w:val="24"/>
        </w:rPr>
        <w:t>背街小巷</w:t>
      </w:r>
      <w:r w:rsidRPr="00C1525F">
        <w:rPr>
          <w:rFonts w:ascii="宋体" w:hAnsi="宋体" w:cs="宋体" w:hint="eastAsia"/>
          <w:kern w:val="0"/>
          <w:sz w:val="24"/>
        </w:rPr>
        <w:t>、人行道板、店铺及厂区周边、绿地及绿化隔离带、树圈内）可视范围内，无垃圾（</w:t>
      </w:r>
      <w:proofErr w:type="gramStart"/>
      <w:r w:rsidRPr="00C1525F">
        <w:rPr>
          <w:rFonts w:ascii="宋体" w:hAnsi="宋体" w:cs="宋体" w:hint="eastAsia"/>
          <w:kern w:val="0"/>
          <w:sz w:val="24"/>
        </w:rPr>
        <w:t>含</w:t>
      </w:r>
      <w:r w:rsidRPr="00C1525F">
        <w:rPr>
          <w:rFonts w:ascii="宋体" w:hAnsi="宋体" w:cs="宋体"/>
          <w:kern w:val="0"/>
          <w:sz w:val="24"/>
        </w:rPr>
        <w:t>生活</w:t>
      </w:r>
      <w:proofErr w:type="gramEnd"/>
      <w:r w:rsidRPr="00C1525F">
        <w:rPr>
          <w:rFonts w:ascii="宋体" w:hAnsi="宋体" w:cs="宋体"/>
          <w:kern w:val="0"/>
          <w:sz w:val="24"/>
        </w:rPr>
        <w:t>垃圾</w:t>
      </w:r>
      <w:r w:rsidRPr="00C1525F">
        <w:rPr>
          <w:rFonts w:ascii="宋体" w:hAnsi="宋体" w:cs="宋体" w:hint="eastAsia"/>
          <w:kern w:val="0"/>
          <w:sz w:val="24"/>
        </w:rPr>
        <w:t>、</w:t>
      </w:r>
      <w:r w:rsidRPr="00C1525F">
        <w:rPr>
          <w:rFonts w:ascii="宋体" w:hAnsi="宋体" w:cs="宋体"/>
          <w:kern w:val="0"/>
          <w:sz w:val="24"/>
        </w:rPr>
        <w:t>建筑垃圾</w:t>
      </w:r>
      <w:r w:rsidRPr="00C1525F">
        <w:rPr>
          <w:rFonts w:ascii="宋体" w:hAnsi="宋体" w:cs="宋体" w:hint="eastAsia"/>
          <w:kern w:val="0"/>
          <w:sz w:val="24"/>
        </w:rPr>
        <w:t>、废旧物品）、杂草、杂物或废弃物、积泥(沙石)、积水（晴天），以及其它影响市容市貌的物体。雨水井盖缝隙沟眼干净、无杂物枯枝，</w:t>
      </w:r>
      <w:r w:rsidRPr="00C1525F">
        <w:rPr>
          <w:rFonts w:ascii="宋体" w:hAnsi="宋体" w:cs="宋体"/>
          <w:kern w:val="0"/>
          <w:sz w:val="24"/>
        </w:rPr>
        <w:t>始终保持边井内下水口通畅</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4.2.4.沿路设定的二分类公共垃圾桶、果壳箱内垃圾，应及时清理，无满溢和散落现象。</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4.2.5.按规定将垃圾倾倒至指定地点，不发生偷倒、乱倒现象。</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4.2.6.垃圾清运按规范作业，不落地收集、不漏收，不与被服务对象发生口角、打架等情况。</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4.2.7.</w:t>
      </w:r>
      <w:proofErr w:type="gramStart"/>
      <w:r w:rsidRPr="00C1525F">
        <w:rPr>
          <w:rFonts w:ascii="宋体" w:hAnsi="宋体" w:cs="宋体" w:hint="eastAsia"/>
          <w:kern w:val="0"/>
          <w:sz w:val="24"/>
        </w:rPr>
        <w:t>普扫作业</w:t>
      </w:r>
      <w:proofErr w:type="gramEnd"/>
      <w:r w:rsidRPr="00C1525F">
        <w:rPr>
          <w:rFonts w:ascii="宋体" w:hAnsi="宋体" w:cs="宋体" w:hint="eastAsia"/>
          <w:kern w:val="0"/>
          <w:sz w:val="24"/>
        </w:rPr>
        <w:t>要求：全面清扫到角到边，严格控制废弃物散落，</w:t>
      </w:r>
      <w:r w:rsidRPr="00C1525F">
        <w:rPr>
          <w:rFonts w:ascii="宋体" w:hAnsi="宋体" w:cs="宋体"/>
          <w:kern w:val="0"/>
          <w:sz w:val="24"/>
        </w:rPr>
        <w:t>提高道路清净度</w:t>
      </w:r>
      <w:r w:rsidRPr="00C1525F">
        <w:rPr>
          <w:rFonts w:ascii="宋体" w:hAnsi="宋体" w:cs="宋体" w:hint="eastAsia"/>
          <w:kern w:val="0"/>
          <w:sz w:val="24"/>
        </w:rPr>
        <w:t>。全面清理</w:t>
      </w:r>
      <w:r w:rsidRPr="00C1525F">
        <w:rPr>
          <w:rFonts w:ascii="宋体" w:hAnsi="宋体" w:cs="宋体"/>
          <w:kern w:val="0"/>
          <w:sz w:val="24"/>
        </w:rPr>
        <w:t>可视范围内的</w:t>
      </w:r>
      <w:r w:rsidRPr="00C1525F">
        <w:rPr>
          <w:rFonts w:ascii="宋体" w:hAnsi="宋体" w:cs="宋体" w:hint="eastAsia"/>
          <w:kern w:val="0"/>
          <w:sz w:val="24"/>
        </w:rPr>
        <w:t>垃圾，</w:t>
      </w:r>
      <w:r w:rsidRPr="00C1525F">
        <w:rPr>
          <w:rFonts w:ascii="宋体" w:hAnsi="宋体" w:cs="宋体"/>
          <w:kern w:val="0"/>
          <w:sz w:val="24"/>
        </w:rPr>
        <w:t>清洗果</w:t>
      </w:r>
      <w:r w:rsidRPr="00C1525F">
        <w:rPr>
          <w:rFonts w:ascii="宋体" w:hAnsi="宋体" w:cs="宋体" w:hint="eastAsia"/>
          <w:kern w:val="0"/>
          <w:sz w:val="24"/>
        </w:rPr>
        <w:t>壳</w:t>
      </w:r>
      <w:r w:rsidRPr="00C1525F">
        <w:rPr>
          <w:rFonts w:ascii="宋体" w:hAnsi="宋体" w:cs="宋体"/>
          <w:kern w:val="0"/>
          <w:sz w:val="24"/>
        </w:rPr>
        <w:t>箱、垃圾桶。</w:t>
      </w:r>
      <w:r w:rsidRPr="00C1525F">
        <w:rPr>
          <w:rFonts w:ascii="宋体" w:hAnsi="宋体" w:cs="宋体" w:hint="eastAsia"/>
          <w:kern w:val="0"/>
          <w:sz w:val="24"/>
        </w:rPr>
        <w:t xml:space="preserve"> </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4.2.8.</w:t>
      </w:r>
      <w:r w:rsidRPr="00C1525F">
        <w:rPr>
          <w:rFonts w:ascii="宋体" w:hAnsi="宋体" w:cs="宋体"/>
          <w:kern w:val="0"/>
          <w:sz w:val="24"/>
        </w:rPr>
        <w:t>落叶旺季做到</w:t>
      </w:r>
      <w:r w:rsidRPr="00C1525F">
        <w:rPr>
          <w:rFonts w:ascii="宋体" w:hAnsi="宋体" w:cs="宋体" w:hint="eastAsia"/>
          <w:kern w:val="0"/>
          <w:sz w:val="24"/>
        </w:rPr>
        <w:t>枯枝或</w:t>
      </w:r>
      <w:r w:rsidRPr="00C1525F">
        <w:rPr>
          <w:rFonts w:ascii="宋体" w:hAnsi="宋体" w:cs="宋体"/>
          <w:kern w:val="0"/>
          <w:sz w:val="24"/>
        </w:rPr>
        <w:t>树叶及时清扫</w:t>
      </w:r>
      <w:r w:rsidRPr="00C1525F">
        <w:rPr>
          <w:rFonts w:ascii="宋体" w:hAnsi="宋体" w:cs="宋体" w:hint="eastAsia"/>
          <w:kern w:val="0"/>
          <w:sz w:val="24"/>
        </w:rPr>
        <w:t>收集，</w:t>
      </w:r>
      <w:r w:rsidRPr="00C1525F">
        <w:rPr>
          <w:rFonts w:ascii="宋体" w:hAnsi="宋体" w:cs="宋体"/>
          <w:kern w:val="0"/>
          <w:sz w:val="24"/>
        </w:rPr>
        <w:t>并按照</w:t>
      </w:r>
      <w:r w:rsidRPr="00C1525F">
        <w:rPr>
          <w:rFonts w:ascii="宋体" w:hAnsi="宋体" w:cs="宋体" w:hint="eastAsia"/>
          <w:kern w:val="0"/>
          <w:sz w:val="24"/>
        </w:rPr>
        <w:t>规定清运至</w:t>
      </w:r>
      <w:r w:rsidRPr="00C1525F">
        <w:rPr>
          <w:rFonts w:ascii="宋体" w:hAnsi="宋体" w:cs="宋体"/>
          <w:kern w:val="0"/>
          <w:sz w:val="24"/>
        </w:rPr>
        <w:t>指定地点</w:t>
      </w:r>
      <w:r w:rsidRPr="00C1525F">
        <w:rPr>
          <w:rFonts w:ascii="宋体" w:hAnsi="宋体" w:cs="宋体" w:hint="eastAsia"/>
          <w:kern w:val="0"/>
          <w:sz w:val="24"/>
        </w:rPr>
        <w:t>，</w:t>
      </w:r>
      <w:r w:rsidRPr="00C1525F">
        <w:rPr>
          <w:rFonts w:ascii="宋体" w:hAnsi="宋体" w:cs="宋体"/>
          <w:kern w:val="0"/>
          <w:sz w:val="24"/>
        </w:rPr>
        <w:t>不得</w:t>
      </w:r>
      <w:proofErr w:type="gramStart"/>
      <w:r w:rsidRPr="00C1525F">
        <w:rPr>
          <w:rFonts w:ascii="宋体" w:hAnsi="宋体" w:cs="宋体"/>
          <w:kern w:val="0"/>
          <w:sz w:val="24"/>
        </w:rPr>
        <w:t>焚</w:t>
      </w:r>
      <w:proofErr w:type="gramEnd"/>
      <w:r w:rsidRPr="00C1525F">
        <w:rPr>
          <w:rFonts w:ascii="宋体" w:hAnsi="宋体" w:cs="宋体"/>
          <w:kern w:val="0"/>
          <w:sz w:val="24"/>
        </w:rPr>
        <w:t>绕。</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4.3.</w:t>
      </w:r>
      <w:r w:rsidRPr="00C1525F">
        <w:rPr>
          <w:rFonts w:ascii="宋体" w:hAnsi="宋体" w:cs="宋体"/>
          <w:b/>
          <w:kern w:val="0"/>
          <w:sz w:val="24"/>
        </w:rPr>
        <w:t>人员</w:t>
      </w:r>
      <w:r w:rsidRPr="00C1525F">
        <w:rPr>
          <w:rFonts w:ascii="宋体" w:hAnsi="宋体" w:cs="宋体" w:hint="eastAsia"/>
          <w:b/>
          <w:kern w:val="0"/>
          <w:sz w:val="24"/>
        </w:rPr>
        <w:t>基本</w:t>
      </w:r>
      <w:r w:rsidRPr="00C1525F">
        <w:rPr>
          <w:rFonts w:ascii="宋体" w:hAnsi="宋体" w:cs="宋体"/>
          <w:b/>
          <w:kern w:val="0"/>
          <w:sz w:val="24"/>
        </w:rPr>
        <w:t>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1</w:t>
      </w:r>
      <w:r w:rsidRPr="00C1525F">
        <w:rPr>
          <w:rFonts w:ascii="宋体" w:hAnsi="宋体" w:cs="宋体" w:hint="eastAsia"/>
          <w:kern w:val="0"/>
          <w:sz w:val="24"/>
        </w:rPr>
        <w:t>.保洁</w:t>
      </w:r>
      <w:r w:rsidRPr="00C1525F">
        <w:rPr>
          <w:rFonts w:ascii="宋体" w:hAnsi="宋体" w:cs="宋体"/>
          <w:kern w:val="0"/>
          <w:sz w:val="24"/>
        </w:rPr>
        <w:t>作</w:t>
      </w:r>
      <w:r w:rsidRPr="00C1525F">
        <w:rPr>
          <w:rFonts w:ascii="宋体" w:hAnsi="宋体" w:cs="宋体" w:hint="eastAsia"/>
          <w:kern w:val="0"/>
          <w:sz w:val="24"/>
        </w:rPr>
        <w:t>业</w:t>
      </w:r>
      <w:r w:rsidRPr="00C1525F">
        <w:rPr>
          <w:rFonts w:ascii="宋体" w:hAnsi="宋体" w:cs="宋体"/>
          <w:kern w:val="0"/>
          <w:sz w:val="24"/>
        </w:rPr>
        <w:t>人员</w:t>
      </w:r>
      <w:r w:rsidRPr="00C1525F">
        <w:rPr>
          <w:rFonts w:ascii="宋体" w:hAnsi="宋体" w:cs="宋体" w:hint="eastAsia"/>
          <w:kern w:val="0"/>
          <w:sz w:val="24"/>
        </w:rPr>
        <w:t>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1</w:t>
      </w:r>
      <w:r w:rsidRPr="00C1525F">
        <w:rPr>
          <w:rFonts w:ascii="宋体" w:hAnsi="宋体" w:cs="宋体" w:hint="eastAsia"/>
          <w:kern w:val="0"/>
          <w:sz w:val="24"/>
        </w:rPr>
        <w:t>.1.</w:t>
      </w:r>
      <w:r w:rsidRPr="00C1525F">
        <w:rPr>
          <w:rFonts w:ascii="宋体" w:hAnsi="宋体" w:cs="宋体"/>
          <w:kern w:val="0"/>
          <w:sz w:val="24"/>
        </w:rPr>
        <w:t>年龄必须</w:t>
      </w:r>
      <w:r w:rsidRPr="00C1525F">
        <w:rPr>
          <w:rFonts w:ascii="宋体" w:hAnsi="宋体" w:cs="宋体" w:hint="eastAsia"/>
          <w:kern w:val="0"/>
          <w:sz w:val="24"/>
        </w:rPr>
        <w:t>满</w:t>
      </w:r>
      <w:r w:rsidRPr="00C1525F">
        <w:rPr>
          <w:rFonts w:ascii="宋体" w:hAnsi="宋体" w:cs="宋体"/>
          <w:kern w:val="0"/>
          <w:sz w:val="24"/>
        </w:rPr>
        <w:t>18周岁</w:t>
      </w:r>
      <w:r w:rsidRPr="00C1525F">
        <w:rPr>
          <w:rFonts w:ascii="宋体" w:hAnsi="宋体" w:cs="宋体" w:hint="eastAsia"/>
          <w:kern w:val="0"/>
          <w:sz w:val="24"/>
        </w:rPr>
        <w:t>、65</w:t>
      </w:r>
      <w:r w:rsidRPr="00C1525F">
        <w:rPr>
          <w:rFonts w:ascii="宋体" w:hAnsi="宋体" w:cs="宋体"/>
          <w:kern w:val="0"/>
          <w:sz w:val="24"/>
        </w:rPr>
        <w:t>周岁以下</w:t>
      </w:r>
      <w:r w:rsidRPr="00C1525F">
        <w:rPr>
          <w:rFonts w:ascii="宋体" w:hAnsi="宋体" w:cs="宋体" w:hint="eastAsia"/>
          <w:kern w:val="0"/>
          <w:sz w:val="24"/>
        </w:rPr>
        <w:t>（经过专业培训、职业道德素质良好、操控能力强、身体健康，有较强的环卫保洁和垃圾分类服务意识，且</w:t>
      </w:r>
      <w:r w:rsidRPr="00C1525F">
        <w:rPr>
          <w:rFonts w:ascii="宋体" w:hAnsi="宋体" w:cs="宋体"/>
          <w:kern w:val="0"/>
          <w:sz w:val="24"/>
        </w:rPr>
        <w:t>具有完全民事行为能力</w:t>
      </w:r>
      <w:r w:rsidRPr="00C1525F">
        <w:rPr>
          <w:rFonts w:ascii="宋体" w:hAnsi="宋体" w:cs="宋体" w:hint="eastAsia"/>
          <w:kern w:val="0"/>
          <w:sz w:val="24"/>
        </w:rPr>
        <w:t>）</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1</w:t>
      </w:r>
      <w:r w:rsidRPr="00C1525F">
        <w:rPr>
          <w:rFonts w:ascii="宋体" w:hAnsi="宋体" w:cs="宋体" w:hint="eastAsia"/>
          <w:kern w:val="0"/>
          <w:sz w:val="24"/>
        </w:rPr>
        <w:t>.2.投标人应当为参与本项目的作业人员缴纳社会保险、工伤保险或人身意外伤害保险（以国家有关规定为准），并提供相关保险资料。</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lastRenderedPageBreak/>
        <w:t>4.3.</w:t>
      </w:r>
      <w:r w:rsidRPr="00C1525F">
        <w:rPr>
          <w:rFonts w:ascii="宋体" w:hAnsi="宋体" w:cs="宋体"/>
          <w:kern w:val="0"/>
          <w:sz w:val="24"/>
        </w:rPr>
        <w:t>2</w:t>
      </w:r>
      <w:r w:rsidRPr="00C1525F">
        <w:rPr>
          <w:rFonts w:ascii="宋体" w:hAnsi="宋体" w:cs="宋体" w:hint="eastAsia"/>
          <w:kern w:val="0"/>
          <w:sz w:val="24"/>
        </w:rPr>
        <w:t>.</w:t>
      </w:r>
      <w:r w:rsidRPr="00C1525F">
        <w:rPr>
          <w:rFonts w:ascii="宋体" w:hAnsi="宋体" w:cs="宋体"/>
          <w:kern w:val="0"/>
          <w:sz w:val="24"/>
        </w:rPr>
        <w:t>人员必须按</w:t>
      </w:r>
      <w:r w:rsidRPr="00C1525F">
        <w:rPr>
          <w:rFonts w:ascii="宋体" w:hAnsi="宋体" w:cs="宋体" w:hint="eastAsia"/>
          <w:kern w:val="0"/>
          <w:sz w:val="24"/>
        </w:rPr>
        <w:t>中标人的投标承诺配置或配备到位。</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3.作业人员上班</w:t>
      </w:r>
      <w:r w:rsidRPr="00C1525F">
        <w:rPr>
          <w:rFonts w:ascii="宋体" w:hAnsi="宋体" w:cs="宋体" w:hint="eastAsia"/>
          <w:kern w:val="0"/>
          <w:sz w:val="24"/>
        </w:rPr>
        <w:t>期间</w:t>
      </w:r>
      <w:r w:rsidRPr="00C1525F">
        <w:rPr>
          <w:rFonts w:ascii="宋体" w:hAnsi="宋体" w:cs="宋体"/>
          <w:kern w:val="0"/>
          <w:sz w:val="24"/>
        </w:rPr>
        <w:t>必须穿</w:t>
      </w:r>
      <w:r w:rsidRPr="00C1525F">
        <w:rPr>
          <w:rFonts w:ascii="宋体" w:hAnsi="宋体" w:cs="宋体" w:hint="eastAsia"/>
          <w:kern w:val="0"/>
          <w:sz w:val="24"/>
        </w:rPr>
        <w:t>工作服（具有</w:t>
      </w:r>
      <w:r w:rsidRPr="00C1525F">
        <w:rPr>
          <w:rFonts w:ascii="宋体" w:hAnsi="宋体" w:cs="宋体"/>
          <w:kern w:val="0"/>
          <w:sz w:val="24"/>
        </w:rPr>
        <w:t>安全反光</w:t>
      </w:r>
      <w:r w:rsidRPr="00C1525F">
        <w:rPr>
          <w:rFonts w:ascii="宋体" w:hAnsi="宋体" w:cs="宋体" w:hint="eastAsia"/>
          <w:kern w:val="0"/>
          <w:sz w:val="24"/>
        </w:rPr>
        <w:t>功能）</w:t>
      </w:r>
      <w:r w:rsidRPr="00C1525F">
        <w:rPr>
          <w:rFonts w:ascii="宋体" w:hAnsi="宋体" w:cs="宋体"/>
          <w:kern w:val="0"/>
          <w:sz w:val="24"/>
        </w:rPr>
        <w:t>，佩带工作证，车辆载运、停放遵守交通规则，</w:t>
      </w:r>
      <w:r w:rsidRPr="00C1525F">
        <w:rPr>
          <w:rFonts w:ascii="宋体" w:hAnsi="宋体" w:cs="宋体" w:hint="eastAsia"/>
          <w:kern w:val="0"/>
          <w:sz w:val="24"/>
        </w:rPr>
        <w:t>并</w:t>
      </w:r>
      <w:r w:rsidRPr="00C1525F">
        <w:rPr>
          <w:rFonts w:ascii="宋体" w:hAnsi="宋体" w:cs="宋体"/>
          <w:kern w:val="0"/>
          <w:sz w:val="24"/>
        </w:rPr>
        <w:t>做好安全防范工作</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4.环卫作业人员要根据本路段的</w:t>
      </w:r>
      <w:r w:rsidRPr="00C1525F">
        <w:rPr>
          <w:rFonts w:ascii="宋体" w:hAnsi="宋体" w:cs="宋体" w:hint="eastAsia"/>
          <w:kern w:val="0"/>
          <w:sz w:val="24"/>
        </w:rPr>
        <w:t>行</w:t>
      </w:r>
      <w:r w:rsidRPr="00C1525F">
        <w:rPr>
          <w:rFonts w:ascii="宋体" w:hAnsi="宋体" w:cs="宋体"/>
          <w:kern w:val="0"/>
          <w:sz w:val="24"/>
        </w:rPr>
        <w:t>人</w:t>
      </w:r>
      <w:r w:rsidRPr="00C1525F">
        <w:rPr>
          <w:rFonts w:ascii="宋体" w:hAnsi="宋体" w:cs="宋体" w:hint="eastAsia"/>
          <w:kern w:val="0"/>
          <w:sz w:val="24"/>
        </w:rPr>
        <w:t>、</w:t>
      </w:r>
      <w:r w:rsidRPr="00C1525F">
        <w:rPr>
          <w:rFonts w:ascii="宋体" w:hAnsi="宋体" w:cs="宋体"/>
          <w:kern w:val="0"/>
          <w:sz w:val="24"/>
        </w:rPr>
        <w:t>车流情况，正确把握作业方式</w:t>
      </w:r>
      <w:r w:rsidRPr="00C1525F">
        <w:rPr>
          <w:rFonts w:ascii="宋体" w:hAnsi="宋体" w:cs="宋体" w:hint="eastAsia"/>
          <w:kern w:val="0"/>
          <w:sz w:val="24"/>
        </w:rPr>
        <w:t>或</w:t>
      </w:r>
      <w:r w:rsidRPr="00C1525F">
        <w:rPr>
          <w:rFonts w:ascii="宋体" w:hAnsi="宋体" w:cs="宋体"/>
          <w:kern w:val="0"/>
          <w:sz w:val="24"/>
        </w:rPr>
        <w:t>方法，主动避开行人和车流高峰，以免发生意外。</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5.作业人员严格按照</w:t>
      </w:r>
      <w:r w:rsidRPr="00C1525F">
        <w:rPr>
          <w:rFonts w:ascii="宋体" w:hAnsi="宋体" w:cs="宋体" w:hint="eastAsia"/>
          <w:kern w:val="0"/>
          <w:sz w:val="24"/>
        </w:rPr>
        <w:t>经</w:t>
      </w:r>
      <w:r w:rsidRPr="00C1525F">
        <w:rPr>
          <w:rFonts w:ascii="宋体" w:hAnsi="宋体" w:cs="宋体"/>
          <w:kern w:val="0"/>
          <w:sz w:val="24"/>
        </w:rPr>
        <w:t>采购人</w:t>
      </w:r>
      <w:r w:rsidRPr="00C1525F">
        <w:rPr>
          <w:rFonts w:ascii="宋体" w:hAnsi="宋体" w:cs="宋体" w:hint="eastAsia"/>
          <w:kern w:val="0"/>
          <w:sz w:val="24"/>
        </w:rPr>
        <w:t>批准的作息</w:t>
      </w:r>
      <w:r w:rsidRPr="00C1525F">
        <w:rPr>
          <w:rFonts w:ascii="宋体" w:hAnsi="宋体" w:cs="宋体"/>
          <w:kern w:val="0"/>
          <w:sz w:val="24"/>
        </w:rPr>
        <w:t>时间上下班</w:t>
      </w:r>
      <w:r w:rsidRPr="00C1525F">
        <w:rPr>
          <w:rFonts w:ascii="宋体" w:hAnsi="宋体" w:cs="宋体" w:hint="eastAsia"/>
          <w:kern w:val="0"/>
          <w:sz w:val="24"/>
        </w:rPr>
        <w:t>，并</w:t>
      </w:r>
      <w:r w:rsidRPr="00C1525F">
        <w:rPr>
          <w:rFonts w:ascii="宋体" w:hAnsi="宋体" w:cs="宋体"/>
          <w:kern w:val="0"/>
          <w:sz w:val="24"/>
        </w:rPr>
        <w:t>实行上下班现场交接</w:t>
      </w:r>
      <w:r w:rsidRPr="00C1525F">
        <w:rPr>
          <w:rFonts w:ascii="宋体" w:hAnsi="宋体" w:cs="宋体" w:hint="eastAsia"/>
          <w:kern w:val="0"/>
          <w:sz w:val="24"/>
        </w:rPr>
        <w:t>制度</w:t>
      </w:r>
      <w:r w:rsidRPr="00C1525F">
        <w:rPr>
          <w:rFonts w:ascii="宋体" w:hAnsi="宋体" w:cs="宋体"/>
          <w:kern w:val="0"/>
          <w:sz w:val="24"/>
        </w:rPr>
        <w:t>，确保保洁作业</w:t>
      </w:r>
      <w:proofErr w:type="gramStart"/>
      <w:r w:rsidRPr="00C1525F">
        <w:rPr>
          <w:rFonts w:ascii="宋体" w:hAnsi="宋体" w:cs="宋体"/>
          <w:kern w:val="0"/>
          <w:sz w:val="24"/>
        </w:rPr>
        <w:t>不</w:t>
      </w:r>
      <w:proofErr w:type="gramEnd"/>
      <w:r w:rsidRPr="00C1525F">
        <w:rPr>
          <w:rFonts w:ascii="宋体" w:hAnsi="宋体" w:cs="宋体"/>
          <w:kern w:val="0"/>
          <w:sz w:val="24"/>
        </w:rPr>
        <w:t>断档。作业期间注重自身形象</w:t>
      </w:r>
      <w:r w:rsidRPr="00C1525F">
        <w:rPr>
          <w:rFonts w:ascii="宋体" w:hAnsi="宋体" w:cs="宋体" w:hint="eastAsia"/>
          <w:kern w:val="0"/>
          <w:sz w:val="24"/>
        </w:rPr>
        <w:t>，</w:t>
      </w:r>
      <w:r w:rsidRPr="00C1525F">
        <w:rPr>
          <w:rFonts w:ascii="宋体" w:hAnsi="宋体" w:cs="宋体"/>
          <w:kern w:val="0"/>
          <w:sz w:val="24"/>
        </w:rPr>
        <w:t>穿着文明</w:t>
      </w:r>
      <w:r w:rsidRPr="00C1525F">
        <w:rPr>
          <w:rFonts w:ascii="宋体" w:hAnsi="宋体" w:cs="宋体" w:hint="eastAsia"/>
          <w:kern w:val="0"/>
          <w:sz w:val="24"/>
        </w:rPr>
        <w:t>，</w:t>
      </w:r>
      <w:r w:rsidRPr="00C1525F">
        <w:rPr>
          <w:rFonts w:ascii="宋体" w:hAnsi="宋体" w:cs="宋体"/>
          <w:kern w:val="0"/>
          <w:sz w:val="24"/>
        </w:rPr>
        <w:t>不得有立岗、脱岗、坐岗、聊岗</w:t>
      </w:r>
      <w:r w:rsidRPr="00C1525F">
        <w:rPr>
          <w:rFonts w:ascii="宋体" w:hAnsi="宋体" w:cs="宋体" w:hint="eastAsia"/>
          <w:kern w:val="0"/>
          <w:sz w:val="24"/>
        </w:rPr>
        <w:t>、</w:t>
      </w:r>
      <w:r w:rsidRPr="00C1525F">
        <w:rPr>
          <w:rFonts w:ascii="宋体" w:hAnsi="宋体" w:cs="宋体"/>
          <w:kern w:val="0"/>
          <w:sz w:val="24"/>
        </w:rPr>
        <w:t>集聚闲聊</w:t>
      </w:r>
      <w:r w:rsidRPr="00C1525F">
        <w:rPr>
          <w:rFonts w:ascii="宋体" w:hAnsi="宋体" w:cs="宋体" w:hint="eastAsia"/>
          <w:kern w:val="0"/>
          <w:sz w:val="24"/>
        </w:rPr>
        <w:t>、</w:t>
      </w:r>
      <w:r w:rsidRPr="00C1525F">
        <w:rPr>
          <w:rFonts w:ascii="宋体" w:hAnsi="宋体" w:cs="宋体"/>
          <w:kern w:val="0"/>
          <w:sz w:val="24"/>
        </w:rPr>
        <w:t>消极</w:t>
      </w:r>
      <w:r w:rsidRPr="00C1525F">
        <w:rPr>
          <w:rFonts w:ascii="宋体" w:hAnsi="宋体" w:cs="宋体" w:hint="eastAsia"/>
          <w:kern w:val="0"/>
          <w:sz w:val="24"/>
        </w:rPr>
        <w:t>怠</w:t>
      </w:r>
      <w:r w:rsidRPr="00C1525F">
        <w:rPr>
          <w:rFonts w:ascii="宋体" w:hAnsi="宋体" w:cs="宋体"/>
          <w:kern w:val="0"/>
          <w:sz w:val="24"/>
        </w:rPr>
        <w:t>工等现象</w:t>
      </w:r>
      <w:r w:rsidRPr="00C1525F">
        <w:rPr>
          <w:rFonts w:ascii="宋体" w:hAnsi="宋体" w:cs="宋体" w:hint="eastAsia"/>
          <w:kern w:val="0"/>
          <w:sz w:val="24"/>
        </w:rPr>
        <w:t>，</w:t>
      </w:r>
      <w:r w:rsidRPr="00C1525F">
        <w:rPr>
          <w:rFonts w:ascii="宋体" w:hAnsi="宋体" w:cs="宋体"/>
          <w:kern w:val="0"/>
          <w:sz w:val="24"/>
        </w:rPr>
        <w:t>不</w:t>
      </w:r>
      <w:r w:rsidRPr="00C1525F">
        <w:rPr>
          <w:rFonts w:ascii="宋体" w:hAnsi="宋体" w:cs="宋体" w:hint="eastAsia"/>
          <w:kern w:val="0"/>
          <w:sz w:val="24"/>
        </w:rPr>
        <w:t>得酒后作业或</w:t>
      </w:r>
      <w:r w:rsidRPr="00C1525F">
        <w:rPr>
          <w:rFonts w:ascii="宋体" w:hAnsi="宋体" w:cs="宋体"/>
          <w:kern w:val="0"/>
          <w:sz w:val="24"/>
        </w:rPr>
        <w:t>做与环卫</w:t>
      </w:r>
      <w:r w:rsidRPr="00C1525F">
        <w:rPr>
          <w:rFonts w:ascii="宋体" w:hAnsi="宋体" w:cs="宋体" w:hint="eastAsia"/>
          <w:kern w:val="0"/>
          <w:sz w:val="24"/>
        </w:rPr>
        <w:t>保洁和垃圾分类</w:t>
      </w:r>
      <w:r w:rsidRPr="00C1525F">
        <w:rPr>
          <w:rFonts w:ascii="宋体" w:hAnsi="宋体" w:cs="宋体"/>
          <w:kern w:val="0"/>
          <w:sz w:val="24"/>
        </w:rPr>
        <w:t>无关的</w:t>
      </w:r>
      <w:r w:rsidRPr="00C1525F">
        <w:rPr>
          <w:rFonts w:ascii="宋体" w:hAnsi="宋体" w:cs="宋体" w:hint="eastAsia"/>
          <w:kern w:val="0"/>
          <w:sz w:val="24"/>
        </w:rPr>
        <w:t>工作</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6</w:t>
      </w:r>
      <w:r w:rsidRPr="00C1525F">
        <w:rPr>
          <w:rFonts w:ascii="宋体" w:hAnsi="宋体" w:cs="宋体" w:hint="eastAsia"/>
          <w:kern w:val="0"/>
          <w:sz w:val="24"/>
        </w:rPr>
        <w:t>.</w:t>
      </w:r>
      <w:r w:rsidRPr="00C1525F">
        <w:rPr>
          <w:rFonts w:ascii="宋体" w:hAnsi="宋体" w:cs="宋体"/>
          <w:kern w:val="0"/>
          <w:sz w:val="24"/>
        </w:rPr>
        <w:t>作业人员、管理人员必须服从采购人</w:t>
      </w:r>
      <w:r w:rsidRPr="00C1525F">
        <w:rPr>
          <w:rFonts w:ascii="宋体" w:hAnsi="宋体" w:cs="宋体" w:hint="eastAsia"/>
          <w:kern w:val="0"/>
          <w:sz w:val="24"/>
        </w:rPr>
        <w:t>管理，积极配合上级有关部门的</w:t>
      </w:r>
      <w:r w:rsidRPr="00C1525F">
        <w:rPr>
          <w:rFonts w:ascii="宋体" w:hAnsi="宋体" w:cs="宋体"/>
          <w:kern w:val="0"/>
          <w:sz w:val="24"/>
        </w:rPr>
        <w:t>检查、考核</w:t>
      </w:r>
      <w:r w:rsidRPr="00C1525F">
        <w:rPr>
          <w:rFonts w:ascii="宋体" w:hAnsi="宋体" w:cs="宋体" w:hint="eastAsia"/>
          <w:kern w:val="0"/>
          <w:sz w:val="24"/>
        </w:rPr>
        <w:t>，接受市民的</w:t>
      </w:r>
      <w:r w:rsidRPr="00C1525F">
        <w:rPr>
          <w:rFonts w:ascii="宋体" w:hAnsi="宋体" w:cs="宋体"/>
          <w:kern w:val="0"/>
          <w:sz w:val="24"/>
        </w:rPr>
        <w:t>正常监督</w:t>
      </w:r>
      <w:r w:rsidRPr="00C1525F">
        <w:rPr>
          <w:rFonts w:ascii="宋体" w:hAnsi="宋体" w:cs="宋体" w:hint="eastAsia"/>
          <w:kern w:val="0"/>
          <w:sz w:val="24"/>
        </w:rPr>
        <w:t>。上级有关部门</w:t>
      </w:r>
      <w:r w:rsidRPr="00C1525F">
        <w:rPr>
          <w:rFonts w:ascii="宋体" w:hAnsi="宋体" w:cs="宋体"/>
          <w:kern w:val="0"/>
          <w:sz w:val="24"/>
        </w:rPr>
        <w:t>检查</w:t>
      </w:r>
      <w:r w:rsidRPr="00C1525F">
        <w:rPr>
          <w:rFonts w:ascii="宋体" w:hAnsi="宋体" w:cs="宋体" w:hint="eastAsia"/>
          <w:kern w:val="0"/>
          <w:sz w:val="24"/>
        </w:rPr>
        <w:t>或</w:t>
      </w:r>
      <w:r w:rsidRPr="00C1525F">
        <w:rPr>
          <w:rFonts w:ascii="宋体" w:hAnsi="宋体" w:cs="宋体"/>
          <w:kern w:val="0"/>
          <w:sz w:val="24"/>
        </w:rPr>
        <w:t>考核</w:t>
      </w:r>
      <w:r w:rsidRPr="00C1525F">
        <w:rPr>
          <w:rFonts w:ascii="宋体" w:hAnsi="宋体" w:cs="宋体" w:hint="eastAsia"/>
          <w:kern w:val="0"/>
          <w:sz w:val="24"/>
        </w:rPr>
        <w:t>过程，应指派不少于1名的管理人员陪同</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7</w:t>
      </w:r>
      <w:r w:rsidRPr="00C1525F">
        <w:rPr>
          <w:rFonts w:ascii="宋体" w:hAnsi="宋体" w:cs="宋体" w:hint="eastAsia"/>
          <w:kern w:val="0"/>
          <w:sz w:val="24"/>
        </w:rPr>
        <w:t>.</w:t>
      </w:r>
      <w:r w:rsidRPr="00C1525F">
        <w:rPr>
          <w:rFonts w:ascii="宋体" w:hAnsi="宋体" w:cs="宋体"/>
          <w:kern w:val="0"/>
          <w:sz w:val="24"/>
        </w:rPr>
        <w:t>保洁人员保洁作业时，道路、人行道不得漏扫、反扫，</w:t>
      </w:r>
      <w:r w:rsidRPr="00C1525F">
        <w:rPr>
          <w:rFonts w:ascii="宋体" w:hAnsi="宋体" w:cs="宋体" w:hint="eastAsia"/>
          <w:kern w:val="0"/>
          <w:sz w:val="24"/>
        </w:rPr>
        <w:t>垃圾按要求分类并</w:t>
      </w:r>
      <w:r w:rsidRPr="00C1525F">
        <w:rPr>
          <w:rFonts w:ascii="宋体" w:hAnsi="宋体" w:cs="宋体"/>
          <w:kern w:val="0"/>
          <w:sz w:val="24"/>
        </w:rPr>
        <w:t>由专车运至垃圾中转站，不得扫入</w:t>
      </w:r>
      <w:r w:rsidRPr="00C1525F">
        <w:rPr>
          <w:rFonts w:ascii="宋体" w:hAnsi="宋体" w:cs="宋体" w:hint="eastAsia"/>
          <w:kern w:val="0"/>
          <w:sz w:val="24"/>
        </w:rPr>
        <w:t>或</w:t>
      </w:r>
      <w:r w:rsidRPr="00C1525F">
        <w:rPr>
          <w:rFonts w:ascii="宋体" w:hAnsi="宋体" w:cs="宋体"/>
          <w:kern w:val="0"/>
          <w:sz w:val="24"/>
        </w:rPr>
        <w:t>倒入</w:t>
      </w:r>
      <w:r w:rsidRPr="00C1525F">
        <w:rPr>
          <w:rFonts w:ascii="宋体" w:hAnsi="宋体" w:cs="宋体" w:hint="eastAsia"/>
          <w:kern w:val="0"/>
          <w:sz w:val="24"/>
        </w:rPr>
        <w:t>窨</w:t>
      </w:r>
      <w:r w:rsidRPr="00C1525F">
        <w:rPr>
          <w:rFonts w:ascii="宋体" w:hAnsi="宋体" w:cs="宋体"/>
          <w:kern w:val="0"/>
          <w:sz w:val="24"/>
        </w:rPr>
        <w:t>井、河道、桥下和绿化带内。发现道路上</w:t>
      </w:r>
      <w:r w:rsidRPr="00C1525F">
        <w:rPr>
          <w:rFonts w:ascii="宋体" w:hAnsi="宋体" w:cs="宋体" w:hint="eastAsia"/>
          <w:kern w:val="0"/>
          <w:sz w:val="24"/>
        </w:rPr>
        <w:t>窨</w:t>
      </w:r>
      <w:r w:rsidRPr="00C1525F">
        <w:rPr>
          <w:rFonts w:ascii="宋体" w:hAnsi="宋体" w:cs="宋体"/>
          <w:kern w:val="0"/>
          <w:sz w:val="24"/>
        </w:rPr>
        <w:t>井盖、雨水或污水井盖破</w:t>
      </w:r>
      <w:r w:rsidRPr="00C1525F">
        <w:rPr>
          <w:rFonts w:ascii="宋体" w:hAnsi="宋体" w:cs="宋体" w:hint="eastAsia"/>
          <w:kern w:val="0"/>
          <w:sz w:val="24"/>
        </w:rPr>
        <w:t>损</w:t>
      </w:r>
      <w:r w:rsidRPr="00C1525F">
        <w:rPr>
          <w:rFonts w:ascii="宋体" w:hAnsi="宋体" w:cs="宋体"/>
          <w:kern w:val="0"/>
          <w:sz w:val="24"/>
        </w:rPr>
        <w:t>的</w:t>
      </w:r>
      <w:r w:rsidRPr="00C1525F">
        <w:rPr>
          <w:rFonts w:ascii="宋体" w:hAnsi="宋体" w:cs="宋体" w:hint="eastAsia"/>
          <w:kern w:val="0"/>
          <w:sz w:val="24"/>
        </w:rPr>
        <w:t>，</w:t>
      </w:r>
      <w:proofErr w:type="gramStart"/>
      <w:r w:rsidRPr="00C1525F">
        <w:rPr>
          <w:rFonts w:ascii="宋体" w:hAnsi="宋体" w:cs="宋体"/>
          <w:kern w:val="0"/>
          <w:sz w:val="24"/>
        </w:rPr>
        <w:t>应第</w:t>
      </w:r>
      <w:r w:rsidRPr="00C1525F">
        <w:rPr>
          <w:rFonts w:ascii="宋体" w:hAnsi="宋体" w:cs="宋体" w:hint="eastAsia"/>
          <w:kern w:val="0"/>
          <w:sz w:val="24"/>
        </w:rPr>
        <w:t>一</w:t>
      </w:r>
      <w:r w:rsidRPr="00C1525F">
        <w:rPr>
          <w:rFonts w:ascii="宋体" w:hAnsi="宋体" w:cs="宋体"/>
          <w:kern w:val="0"/>
          <w:sz w:val="24"/>
        </w:rPr>
        <w:t>时间</w:t>
      </w:r>
      <w:proofErr w:type="gramEnd"/>
      <w:r w:rsidRPr="00C1525F">
        <w:rPr>
          <w:rFonts w:ascii="宋体" w:hAnsi="宋体" w:cs="宋体"/>
          <w:kern w:val="0"/>
          <w:sz w:val="24"/>
        </w:rPr>
        <w:t>向</w:t>
      </w:r>
      <w:r w:rsidRPr="00C1525F">
        <w:rPr>
          <w:rFonts w:ascii="宋体" w:hAnsi="宋体" w:cs="宋体" w:hint="eastAsia"/>
          <w:kern w:val="0"/>
          <w:sz w:val="24"/>
        </w:rPr>
        <w:t>管理员</w:t>
      </w:r>
      <w:r w:rsidRPr="00C1525F">
        <w:rPr>
          <w:rFonts w:ascii="宋体" w:hAnsi="宋体" w:cs="宋体"/>
          <w:kern w:val="0"/>
          <w:sz w:val="24"/>
        </w:rPr>
        <w:t>反映</w:t>
      </w:r>
      <w:r w:rsidRPr="00C1525F">
        <w:rPr>
          <w:rFonts w:ascii="宋体" w:hAnsi="宋体" w:cs="宋体" w:hint="eastAsia"/>
          <w:kern w:val="0"/>
          <w:sz w:val="24"/>
        </w:rPr>
        <w:t>和设立现场安全标志，并由管理员在30分内</w:t>
      </w:r>
      <w:r w:rsidRPr="00C1525F">
        <w:rPr>
          <w:rFonts w:ascii="宋体" w:hAnsi="宋体" w:cs="宋体"/>
          <w:kern w:val="0"/>
          <w:sz w:val="24"/>
        </w:rPr>
        <w:t>上</w:t>
      </w:r>
      <w:r w:rsidRPr="00C1525F">
        <w:rPr>
          <w:rFonts w:ascii="宋体" w:hAnsi="宋体" w:cs="宋体" w:hint="eastAsia"/>
          <w:kern w:val="0"/>
          <w:sz w:val="24"/>
        </w:rPr>
        <w:t>报</w:t>
      </w:r>
      <w:r w:rsidRPr="00C1525F">
        <w:rPr>
          <w:rFonts w:ascii="宋体" w:hAnsi="宋体" w:cs="宋体"/>
          <w:kern w:val="0"/>
          <w:sz w:val="24"/>
        </w:rPr>
        <w:t>至采购人</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8.垃圾分类</w:t>
      </w:r>
      <w:r w:rsidRPr="00C1525F">
        <w:rPr>
          <w:rFonts w:ascii="宋体" w:hAnsi="宋体" w:cs="宋体" w:hint="eastAsia"/>
          <w:kern w:val="0"/>
          <w:sz w:val="24"/>
        </w:rPr>
        <w:t>处理</w:t>
      </w:r>
      <w:r w:rsidRPr="00C1525F">
        <w:rPr>
          <w:rFonts w:ascii="宋体" w:hAnsi="宋体" w:cs="宋体"/>
          <w:kern w:val="0"/>
          <w:sz w:val="24"/>
        </w:rPr>
        <w:t>人员应</w:t>
      </w:r>
      <w:r w:rsidRPr="00C1525F">
        <w:rPr>
          <w:rFonts w:ascii="宋体" w:hAnsi="宋体" w:cs="宋体" w:hint="eastAsia"/>
          <w:kern w:val="0"/>
          <w:sz w:val="24"/>
        </w:rPr>
        <w:t>当接受</w:t>
      </w:r>
      <w:r w:rsidRPr="00C1525F">
        <w:rPr>
          <w:rFonts w:ascii="宋体" w:hAnsi="宋体" w:cs="宋体"/>
          <w:kern w:val="0"/>
          <w:sz w:val="24"/>
        </w:rPr>
        <w:t>过专业培训</w:t>
      </w:r>
      <w:r w:rsidRPr="00C1525F">
        <w:rPr>
          <w:rFonts w:ascii="宋体" w:hAnsi="宋体" w:cs="宋体" w:hint="eastAsia"/>
          <w:kern w:val="0"/>
          <w:sz w:val="24"/>
        </w:rPr>
        <w:t>，且</w:t>
      </w:r>
      <w:r w:rsidRPr="00C1525F">
        <w:rPr>
          <w:rFonts w:ascii="宋体" w:hAnsi="宋体" w:cs="宋体"/>
          <w:kern w:val="0"/>
          <w:sz w:val="24"/>
        </w:rPr>
        <w:t>职业道德良好</w:t>
      </w:r>
      <w:r w:rsidRPr="00C1525F">
        <w:rPr>
          <w:rFonts w:ascii="宋体" w:hAnsi="宋体" w:cs="宋体" w:hint="eastAsia"/>
          <w:kern w:val="0"/>
          <w:sz w:val="24"/>
        </w:rPr>
        <w:t>，</w:t>
      </w:r>
      <w:r w:rsidRPr="00C1525F">
        <w:rPr>
          <w:rFonts w:ascii="宋体" w:hAnsi="宋体" w:cs="宋体"/>
          <w:kern w:val="0"/>
          <w:sz w:val="24"/>
        </w:rPr>
        <w:t>身体健康</w:t>
      </w:r>
      <w:r w:rsidRPr="00C1525F">
        <w:rPr>
          <w:rFonts w:ascii="宋体" w:hAnsi="宋体" w:cs="宋体" w:hint="eastAsia"/>
          <w:kern w:val="0"/>
          <w:sz w:val="24"/>
        </w:rPr>
        <w:t>、</w:t>
      </w:r>
      <w:r w:rsidRPr="00C1525F">
        <w:rPr>
          <w:rFonts w:ascii="宋体" w:hAnsi="宋体" w:cs="宋体"/>
          <w:kern w:val="0"/>
          <w:sz w:val="24"/>
        </w:rPr>
        <w:t>操控能力强。</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9</w:t>
      </w:r>
      <w:r w:rsidRPr="00C1525F">
        <w:rPr>
          <w:rFonts w:ascii="宋体" w:hAnsi="宋体" w:cs="宋体" w:hint="eastAsia"/>
          <w:kern w:val="0"/>
          <w:sz w:val="24"/>
        </w:rPr>
        <w:t>.</w:t>
      </w:r>
      <w:r w:rsidRPr="00C1525F">
        <w:rPr>
          <w:rFonts w:ascii="宋体" w:hAnsi="宋体" w:cs="宋体"/>
          <w:kern w:val="0"/>
          <w:sz w:val="24"/>
        </w:rPr>
        <w:t>投标人中标后应对垃圾分类人员进行安全教育</w:t>
      </w:r>
      <w:r w:rsidRPr="00C1525F">
        <w:rPr>
          <w:rFonts w:ascii="宋体" w:hAnsi="宋体" w:cs="宋体" w:hint="eastAsia"/>
          <w:kern w:val="0"/>
          <w:sz w:val="24"/>
        </w:rPr>
        <w:t>、</w:t>
      </w:r>
      <w:r w:rsidRPr="00C1525F">
        <w:rPr>
          <w:rFonts w:ascii="宋体" w:hAnsi="宋体" w:cs="宋体"/>
          <w:kern w:val="0"/>
          <w:sz w:val="24"/>
        </w:rPr>
        <w:t>上岗培训和定期考</w:t>
      </w:r>
      <w:r w:rsidRPr="00C1525F">
        <w:rPr>
          <w:rFonts w:ascii="宋体" w:hAnsi="宋体" w:cs="宋体" w:hint="eastAsia"/>
          <w:kern w:val="0"/>
          <w:sz w:val="24"/>
        </w:rPr>
        <w:t>核</w:t>
      </w:r>
      <w:r w:rsidRPr="00C1525F">
        <w:rPr>
          <w:rFonts w:ascii="宋体" w:hAnsi="宋体" w:cs="宋体"/>
          <w:kern w:val="0"/>
          <w:sz w:val="24"/>
        </w:rPr>
        <w:t>(完善教育</w:t>
      </w:r>
      <w:r w:rsidRPr="00C1525F">
        <w:rPr>
          <w:rFonts w:ascii="宋体" w:hAnsi="宋体" w:cs="宋体" w:hint="eastAsia"/>
          <w:kern w:val="0"/>
          <w:sz w:val="24"/>
        </w:rPr>
        <w:t>、</w:t>
      </w:r>
      <w:r w:rsidRPr="00C1525F">
        <w:rPr>
          <w:rFonts w:ascii="宋体" w:hAnsi="宋体" w:cs="宋体"/>
          <w:kern w:val="0"/>
          <w:sz w:val="24"/>
        </w:rPr>
        <w:t>上岗培训和定期考</w:t>
      </w:r>
      <w:r w:rsidRPr="00C1525F">
        <w:rPr>
          <w:rFonts w:ascii="宋体" w:hAnsi="宋体" w:cs="宋体" w:hint="eastAsia"/>
          <w:kern w:val="0"/>
          <w:sz w:val="24"/>
        </w:rPr>
        <w:t>核</w:t>
      </w:r>
      <w:proofErr w:type="gramStart"/>
      <w:r w:rsidRPr="00C1525F">
        <w:rPr>
          <w:rFonts w:ascii="宋体" w:hAnsi="宋体" w:cs="宋体" w:hint="eastAsia"/>
          <w:kern w:val="0"/>
          <w:sz w:val="24"/>
        </w:rPr>
        <w:t>相</w:t>
      </w:r>
      <w:r w:rsidRPr="00C1525F">
        <w:rPr>
          <w:rFonts w:ascii="宋体" w:hAnsi="宋体" w:cs="宋体"/>
          <w:kern w:val="0"/>
          <w:sz w:val="24"/>
        </w:rPr>
        <w:t>关台</w:t>
      </w:r>
      <w:proofErr w:type="gramEnd"/>
      <w:r w:rsidRPr="00C1525F">
        <w:rPr>
          <w:rFonts w:ascii="宋体" w:hAnsi="宋体" w:cs="宋体"/>
          <w:kern w:val="0"/>
          <w:sz w:val="24"/>
        </w:rPr>
        <w:t>账)，并承担人员的安全管理、补贴支付、工伤赔偿等工作。</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10.</w:t>
      </w:r>
      <w:r w:rsidRPr="00C1525F">
        <w:rPr>
          <w:rFonts w:ascii="宋体" w:hAnsi="宋体" w:cs="宋体" w:hint="eastAsia"/>
          <w:kern w:val="0"/>
          <w:sz w:val="24"/>
        </w:rPr>
        <w:t>作业和</w:t>
      </w:r>
      <w:r w:rsidRPr="00C1525F">
        <w:rPr>
          <w:rFonts w:ascii="宋体" w:hAnsi="宋体" w:cs="宋体"/>
          <w:kern w:val="0"/>
          <w:sz w:val="24"/>
        </w:rPr>
        <w:t>管理人员应严格遵守劳动记律</w:t>
      </w:r>
      <w:r w:rsidRPr="00C1525F">
        <w:rPr>
          <w:rFonts w:ascii="宋体" w:hAnsi="宋体" w:cs="宋体" w:hint="eastAsia"/>
          <w:kern w:val="0"/>
          <w:sz w:val="24"/>
        </w:rPr>
        <w:t>，</w:t>
      </w:r>
      <w:r w:rsidRPr="00C1525F">
        <w:rPr>
          <w:rFonts w:ascii="宋体" w:hAnsi="宋体" w:cs="宋体"/>
          <w:kern w:val="0"/>
          <w:sz w:val="24"/>
        </w:rPr>
        <w:t>遵守安全操作</w:t>
      </w:r>
      <w:r w:rsidRPr="00C1525F">
        <w:rPr>
          <w:rFonts w:ascii="宋体" w:hAnsi="宋体" w:cs="宋体" w:hint="eastAsia"/>
          <w:kern w:val="0"/>
          <w:sz w:val="24"/>
        </w:rPr>
        <w:t>规</w:t>
      </w:r>
      <w:r w:rsidRPr="00C1525F">
        <w:rPr>
          <w:rFonts w:ascii="宋体" w:hAnsi="宋体" w:cs="宋体"/>
          <w:kern w:val="0"/>
          <w:sz w:val="24"/>
        </w:rPr>
        <w:t>程确保安全</w:t>
      </w:r>
      <w:r w:rsidRPr="00C1525F">
        <w:rPr>
          <w:rFonts w:ascii="宋体" w:hAnsi="宋体" w:cs="宋体" w:hint="eastAsia"/>
          <w:kern w:val="0"/>
          <w:sz w:val="24"/>
        </w:rPr>
        <w:t>。</w:t>
      </w:r>
      <w:r w:rsidRPr="00C1525F">
        <w:rPr>
          <w:rFonts w:ascii="宋体" w:hAnsi="宋体" w:cs="宋体"/>
          <w:kern w:val="0"/>
          <w:sz w:val="24"/>
        </w:rPr>
        <w:t>发生</w:t>
      </w:r>
      <w:r w:rsidRPr="00C1525F">
        <w:rPr>
          <w:rFonts w:ascii="宋体" w:hAnsi="宋体" w:cs="宋体" w:hint="eastAsia"/>
          <w:kern w:val="0"/>
          <w:sz w:val="24"/>
        </w:rPr>
        <w:t>人身伤害（含死亡）、设备设施损坏等</w:t>
      </w:r>
      <w:r w:rsidRPr="00C1525F">
        <w:rPr>
          <w:rFonts w:ascii="宋体" w:hAnsi="宋体" w:cs="宋体"/>
          <w:kern w:val="0"/>
          <w:sz w:val="24"/>
        </w:rPr>
        <w:t>各</w:t>
      </w:r>
      <w:r w:rsidRPr="00C1525F">
        <w:rPr>
          <w:rFonts w:ascii="宋体" w:hAnsi="宋体" w:cs="宋体" w:hint="eastAsia"/>
          <w:kern w:val="0"/>
          <w:sz w:val="24"/>
        </w:rPr>
        <w:t>种</w:t>
      </w:r>
      <w:r w:rsidRPr="00C1525F">
        <w:rPr>
          <w:rFonts w:ascii="宋体" w:hAnsi="宋体" w:cs="宋体"/>
          <w:kern w:val="0"/>
          <w:sz w:val="24"/>
        </w:rPr>
        <w:t>意外事</w:t>
      </w:r>
      <w:r w:rsidRPr="00C1525F">
        <w:rPr>
          <w:rFonts w:ascii="宋体" w:hAnsi="宋体" w:cs="宋体" w:hint="eastAsia"/>
          <w:kern w:val="0"/>
          <w:sz w:val="24"/>
        </w:rPr>
        <w:t>故的，</w:t>
      </w:r>
      <w:r w:rsidRPr="00C1525F">
        <w:rPr>
          <w:rFonts w:ascii="宋体" w:hAnsi="宋体" w:cs="宋体"/>
          <w:kern w:val="0"/>
          <w:sz w:val="24"/>
        </w:rPr>
        <w:t>由</w:t>
      </w:r>
      <w:r w:rsidRPr="00C1525F">
        <w:rPr>
          <w:rFonts w:ascii="宋体" w:hAnsi="宋体" w:cs="宋体" w:hint="eastAsia"/>
          <w:kern w:val="0"/>
          <w:sz w:val="24"/>
        </w:rPr>
        <w:t>投标人</w:t>
      </w:r>
      <w:r w:rsidRPr="00C1525F">
        <w:rPr>
          <w:rFonts w:ascii="宋体" w:hAnsi="宋体" w:cs="宋体"/>
          <w:kern w:val="0"/>
          <w:sz w:val="24"/>
        </w:rPr>
        <w:t>依照法律法</w:t>
      </w:r>
      <w:r w:rsidRPr="00C1525F">
        <w:rPr>
          <w:rFonts w:ascii="宋体" w:hAnsi="宋体" w:cs="宋体" w:hint="eastAsia"/>
          <w:kern w:val="0"/>
          <w:sz w:val="24"/>
        </w:rPr>
        <w:t>规规定妥</w:t>
      </w:r>
      <w:r w:rsidRPr="00C1525F">
        <w:rPr>
          <w:rFonts w:ascii="宋体" w:hAnsi="宋体" w:cs="宋体"/>
          <w:kern w:val="0"/>
          <w:sz w:val="24"/>
        </w:rPr>
        <w:t>善处理，</w:t>
      </w:r>
      <w:r w:rsidRPr="00C1525F">
        <w:rPr>
          <w:rFonts w:ascii="宋体" w:hAnsi="宋体" w:cs="宋体" w:hint="eastAsia"/>
          <w:kern w:val="0"/>
          <w:sz w:val="24"/>
        </w:rPr>
        <w:t>并承担由此发生的全部费用和</w:t>
      </w:r>
      <w:r w:rsidRPr="00C1525F">
        <w:rPr>
          <w:rFonts w:ascii="宋体" w:hAnsi="宋体" w:cs="宋体"/>
          <w:kern w:val="0"/>
          <w:sz w:val="24"/>
        </w:rPr>
        <w:t>法律责任。</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4.3.</w:t>
      </w:r>
      <w:r w:rsidRPr="00C1525F">
        <w:rPr>
          <w:rFonts w:ascii="宋体" w:hAnsi="宋体" w:cs="宋体"/>
          <w:kern w:val="0"/>
          <w:sz w:val="24"/>
        </w:rPr>
        <w:t>11</w:t>
      </w:r>
      <w:r w:rsidRPr="00C1525F">
        <w:rPr>
          <w:rFonts w:ascii="宋体" w:hAnsi="宋体" w:cs="宋体" w:hint="eastAsia"/>
          <w:kern w:val="0"/>
          <w:sz w:val="24"/>
        </w:rPr>
        <w:t>.中标人应指派投标承诺的</w:t>
      </w:r>
      <w:r w:rsidRPr="00C1525F">
        <w:rPr>
          <w:rFonts w:ascii="宋体" w:hAnsi="宋体" w:hint="eastAsia"/>
          <w:sz w:val="24"/>
        </w:rPr>
        <w:t>项目负责人，全面负责本项目管理和交接工作，未经采购人同意时，不得擅自撤换。</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lastRenderedPageBreak/>
        <w:t>4.4.</w:t>
      </w:r>
      <w:r w:rsidRPr="00C1525F">
        <w:rPr>
          <w:rFonts w:ascii="宋体" w:hAnsi="宋体" w:cs="宋体"/>
          <w:b/>
          <w:kern w:val="0"/>
          <w:sz w:val="24"/>
        </w:rPr>
        <w:t>环卫设施要求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4.4.</w:t>
      </w:r>
      <w:r w:rsidRPr="00C1525F">
        <w:rPr>
          <w:rFonts w:ascii="宋体" w:hAnsi="宋体" w:cs="宋体"/>
          <w:kern w:val="0"/>
          <w:sz w:val="24"/>
        </w:rPr>
        <w:t>1.做好环</w:t>
      </w:r>
      <w:r w:rsidRPr="00C1525F">
        <w:rPr>
          <w:rFonts w:ascii="宋体" w:hAnsi="宋体" w:cs="宋体" w:hint="eastAsia"/>
          <w:kern w:val="0"/>
          <w:sz w:val="24"/>
        </w:rPr>
        <w:t>卫</w:t>
      </w:r>
      <w:r w:rsidRPr="00C1525F">
        <w:rPr>
          <w:rFonts w:ascii="宋体" w:hAnsi="宋体" w:cs="宋体"/>
          <w:kern w:val="0"/>
          <w:sz w:val="24"/>
        </w:rPr>
        <w:t>设施保</w:t>
      </w:r>
      <w:r w:rsidRPr="00C1525F">
        <w:rPr>
          <w:rFonts w:ascii="宋体" w:hAnsi="宋体" w:cs="宋体" w:hint="eastAsia"/>
          <w:kern w:val="0"/>
          <w:sz w:val="24"/>
        </w:rPr>
        <w:t>洁</w:t>
      </w:r>
      <w:r w:rsidRPr="00C1525F">
        <w:rPr>
          <w:rFonts w:ascii="宋体" w:hAnsi="宋体" w:cs="宋体"/>
          <w:kern w:val="0"/>
          <w:sz w:val="24"/>
        </w:rPr>
        <w:t>和养护工作，确保环卫设施的整</w:t>
      </w:r>
      <w:r w:rsidRPr="00C1525F">
        <w:rPr>
          <w:rFonts w:ascii="宋体" w:hAnsi="宋体" w:cs="宋体" w:hint="eastAsia"/>
          <w:kern w:val="0"/>
          <w:sz w:val="24"/>
        </w:rPr>
        <w:t>洁</w:t>
      </w:r>
      <w:r w:rsidRPr="00C1525F">
        <w:rPr>
          <w:rFonts w:ascii="宋体" w:hAnsi="宋体" w:cs="宋体"/>
          <w:kern w:val="0"/>
          <w:sz w:val="24"/>
        </w:rPr>
        <w:t>、完好。果壳箱</w:t>
      </w:r>
      <w:r w:rsidRPr="00C1525F">
        <w:rPr>
          <w:rFonts w:ascii="宋体" w:hAnsi="宋体" w:cs="宋体" w:hint="eastAsia"/>
          <w:kern w:val="0"/>
          <w:sz w:val="24"/>
        </w:rPr>
        <w:t>、</w:t>
      </w:r>
      <w:r w:rsidRPr="00C1525F">
        <w:rPr>
          <w:rFonts w:ascii="宋体" w:hAnsi="宋体" w:cs="宋体"/>
          <w:kern w:val="0"/>
          <w:sz w:val="24"/>
        </w:rPr>
        <w:t>垃圾桶</w:t>
      </w:r>
      <w:r w:rsidRPr="00C1525F">
        <w:rPr>
          <w:rFonts w:ascii="宋体" w:hAnsi="宋体" w:cs="宋体" w:hint="eastAsia"/>
          <w:kern w:val="0"/>
          <w:sz w:val="24"/>
        </w:rPr>
        <w:t>及周边</w:t>
      </w:r>
      <w:r w:rsidRPr="00C1525F">
        <w:rPr>
          <w:rFonts w:ascii="宋体" w:hAnsi="宋体" w:cs="宋体"/>
          <w:kern w:val="0"/>
          <w:sz w:val="24"/>
        </w:rPr>
        <w:t>全面清洗</w:t>
      </w:r>
      <w:r w:rsidRPr="00C1525F">
        <w:rPr>
          <w:rFonts w:ascii="宋体" w:hAnsi="宋体" w:cs="宋体" w:hint="eastAsia"/>
          <w:kern w:val="0"/>
          <w:sz w:val="24"/>
        </w:rPr>
        <w:t>每</w:t>
      </w:r>
      <w:r w:rsidRPr="00C1525F">
        <w:rPr>
          <w:rFonts w:ascii="宋体" w:hAnsi="宋体" w:cs="宋体"/>
          <w:kern w:val="0"/>
          <w:sz w:val="24"/>
        </w:rPr>
        <w:t>天不少</w:t>
      </w:r>
      <w:r w:rsidRPr="00C1525F">
        <w:rPr>
          <w:rFonts w:ascii="宋体" w:hAnsi="宋体" w:cs="宋体" w:hint="eastAsia"/>
          <w:kern w:val="0"/>
          <w:sz w:val="24"/>
        </w:rPr>
        <w:t>于</w:t>
      </w:r>
      <w:r w:rsidRPr="00C1525F">
        <w:rPr>
          <w:rFonts w:ascii="宋体" w:hAnsi="宋体" w:cs="宋体"/>
          <w:kern w:val="0"/>
          <w:sz w:val="24"/>
        </w:rPr>
        <w:t>1次，</w:t>
      </w:r>
      <w:proofErr w:type="gramStart"/>
      <w:r w:rsidRPr="00C1525F">
        <w:rPr>
          <w:rFonts w:ascii="宋体" w:hAnsi="宋体" w:cs="宋体" w:hint="eastAsia"/>
          <w:kern w:val="0"/>
          <w:sz w:val="24"/>
        </w:rPr>
        <w:t>并</w:t>
      </w:r>
      <w:r w:rsidRPr="00C1525F">
        <w:rPr>
          <w:rFonts w:ascii="宋体" w:hAnsi="宋体" w:cs="宋体"/>
          <w:kern w:val="0"/>
          <w:sz w:val="24"/>
        </w:rPr>
        <w:t>清箱</w:t>
      </w:r>
      <w:proofErr w:type="gramEnd"/>
      <w:r w:rsidRPr="00C1525F">
        <w:rPr>
          <w:rFonts w:ascii="宋体" w:hAnsi="宋体" w:cs="宋体" w:hint="eastAsia"/>
          <w:kern w:val="0"/>
          <w:sz w:val="24"/>
        </w:rPr>
        <w:t>、</w:t>
      </w:r>
      <w:r w:rsidRPr="00C1525F">
        <w:rPr>
          <w:rFonts w:ascii="宋体" w:hAnsi="宋体" w:cs="宋体"/>
          <w:kern w:val="0"/>
          <w:sz w:val="24"/>
        </w:rPr>
        <w:t>清</w:t>
      </w:r>
      <w:r w:rsidRPr="00C1525F">
        <w:rPr>
          <w:rFonts w:ascii="宋体" w:hAnsi="宋体" w:cs="宋体" w:hint="eastAsia"/>
          <w:kern w:val="0"/>
          <w:sz w:val="24"/>
        </w:rPr>
        <w:t>底</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4.4.</w:t>
      </w:r>
      <w:r w:rsidRPr="00C1525F">
        <w:rPr>
          <w:rFonts w:ascii="宋体" w:hAnsi="宋体" w:cs="宋体"/>
          <w:kern w:val="0"/>
          <w:sz w:val="24"/>
        </w:rPr>
        <w:t>2</w:t>
      </w:r>
      <w:r w:rsidRPr="00C1525F">
        <w:rPr>
          <w:rFonts w:ascii="宋体" w:hAnsi="宋体" w:cs="宋体" w:hint="eastAsia"/>
          <w:kern w:val="0"/>
          <w:sz w:val="24"/>
        </w:rPr>
        <w:t>.</w:t>
      </w:r>
      <w:r w:rsidRPr="00C1525F">
        <w:rPr>
          <w:rFonts w:ascii="宋体" w:hAnsi="宋体" w:cs="宋体"/>
          <w:kern w:val="0"/>
          <w:sz w:val="24"/>
        </w:rPr>
        <w:t>做好环卫设施</w:t>
      </w:r>
      <w:r w:rsidRPr="00C1525F">
        <w:rPr>
          <w:rFonts w:ascii="宋体" w:hAnsi="宋体" w:cs="宋体" w:hint="eastAsia"/>
          <w:kern w:val="0"/>
          <w:sz w:val="24"/>
        </w:rPr>
        <w:t>或保洁区域</w:t>
      </w:r>
      <w:r w:rsidRPr="00C1525F">
        <w:rPr>
          <w:rFonts w:ascii="宋体" w:hAnsi="宋体" w:cs="宋体"/>
          <w:kern w:val="0"/>
          <w:sz w:val="24"/>
        </w:rPr>
        <w:t>的除“四害”工作，“四</w:t>
      </w:r>
      <w:r w:rsidRPr="00C1525F">
        <w:rPr>
          <w:rFonts w:ascii="宋体" w:hAnsi="宋体" w:cs="宋体" w:hint="eastAsia"/>
          <w:kern w:val="0"/>
          <w:sz w:val="24"/>
        </w:rPr>
        <w:t>害</w:t>
      </w:r>
      <w:r w:rsidRPr="00C1525F">
        <w:rPr>
          <w:rFonts w:ascii="宋体" w:hAnsi="宋体" w:cs="宋体"/>
          <w:kern w:val="0"/>
          <w:sz w:val="24"/>
        </w:rPr>
        <w:t>”密度不</w:t>
      </w:r>
      <w:r w:rsidRPr="00C1525F">
        <w:rPr>
          <w:rFonts w:ascii="宋体" w:hAnsi="宋体" w:cs="宋体" w:hint="eastAsia"/>
          <w:kern w:val="0"/>
          <w:sz w:val="24"/>
        </w:rPr>
        <w:t>超</w:t>
      </w:r>
      <w:r w:rsidRPr="00C1525F">
        <w:rPr>
          <w:rFonts w:ascii="宋体" w:hAnsi="宋体" w:cs="宋体"/>
          <w:kern w:val="0"/>
          <w:sz w:val="24"/>
        </w:rPr>
        <w:t>标。</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4.4.</w:t>
      </w:r>
      <w:r w:rsidRPr="00C1525F">
        <w:rPr>
          <w:rFonts w:ascii="宋体" w:hAnsi="宋体" w:cs="宋体"/>
          <w:kern w:val="0"/>
          <w:sz w:val="24"/>
        </w:rPr>
        <w:t>3</w:t>
      </w:r>
      <w:r w:rsidRPr="00C1525F">
        <w:rPr>
          <w:rFonts w:ascii="宋体" w:hAnsi="宋体" w:cs="宋体" w:hint="eastAsia"/>
          <w:kern w:val="0"/>
          <w:sz w:val="24"/>
        </w:rPr>
        <w:t>.</w:t>
      </w:r>
      <w:r w:rsidRPr="00C1525F">
        <w:rPr>
          <w:rFonts w:ascii="宋体" w:hAnsi="宋体" w:cs="宋体"/>
          <w:kern w:val="0"/>
          <w:sz w:val="24"/>
        </w:rPr>
        <w:t>环卫设施发生遗失</w:t>
      </w:r>
      <w:r w:rsidRPr="00C1525F">
        <w:rPr>
          <w:rFonts w:ascii="宋体" w:hAnsi="宋体" w:cs="宋体" w:hint="eastAsia"/>
          <w:kern w:val="0"/>
          <w:sz w:val="24"/>
        </w:rPr>
        <w:t>、损</w:t>
      </w:r>
      <w:r w:rsidRPr="00C1525F">
        <w:rPr>
          <w:rFonts w:ascii="宋体" w:hAnsi="宋体" w:cs="宋体"/>
          <w:kern w:val="0"/>
          <w:sz w:val="24"/>
        </w:rPr>
        <w:t>毁及自然损耗等现象</w:t>
      </w:r>
      <w:r w:rsidRPr="00C1525F">
        <w:rPr>
          <w:rFonts w:ascii="宋体" w:hAnsi="宋体" w:cs="宋体" w:hint="eastAsia"/>
          <w:kern w:val="0"/>
          <w:sz w:val="24"/>
        </w:rPr>
        <w:t>的，</w:t>
      </w:r>
      <w:r w:rsidRPr="00C1525F">
        <w:rPr>
          <w:rFonts w:ascii="宋体" w:hAnsi="宋体" w:cs="宋体"/>
          <w:kern w:val="0"/>
          <w:sz w:val="24"/>
        </w:rPr>
        <w:t>应</w:t>
      </w:r>
      <w:r w:rsidRPr="00C1525F">
        <w:rPr>
          <w:rFonts w:ascii="宋体" w:hAnsi="宋体" w:cs="宋体" w:hint="eastAsia"/>
          <w:kern w:val="0"/>
          <w:sz w:val="24"/>
        </w:rPr>
        <w:t>及时由投标人配备完整</w:t>
      </w:r>
      <w:r w:rsidRPr="00C1525F">
        <w:rPr>
          <w:rFonts w:ascii="宋体" w:hAnsi="宋体" w:cs="宋体"/>
          <w:kern w:val="0"/>
          <w:sz w:val="24"/>
        </w:rPr>
        <w:t>。</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4.5.</w:t>
      </w:r>
      <w:r w:rsidRPr="00C1525F">
        <w:rPr>
          <w:rFonts w:ascii="宋体" w:hAnsi="宋体" w:cs="宋体"/>
          <w:b/>
          <w:kern w:val="0"/>
          <w:sz w:val="24"/>
        </w:rPr>
        <w:t>垃圾清运要求及质量标准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1.服务响应时间</w:t>
      </w:r>
      <w:r w:rsidRPr="00C1525F">
        <w:rPr>
          <w:rFonts w:ascii="宋体" w:hAnsi="宋体" w:cs="宋体" w:hint="eastAsia"/>
          <w:kern w:val="0"/>
          <w:sz w:val="24"/>
        </w:rPr>
        <w:t>:</w:t>
      </w:r>
      <w:r w:rsidRPr="00C1525F">
        <w:rPr>
          <w:rFonts w:ascii="宋体" w:hAnsi="宋体" w:cs="宋体"/>
          <w:kern w:val="0"/>
          <w:sz w:val="18"/>
          <w:szCs w:val="18"/>
        </w:rPr>
        <w:t xml:space="preserve"> </w:t>
      </w:r>
      <w:r w:rsidRPr="00C1525F">
        <w:rPr>
          <w:rFonts w:ascii="宋体" w:hAnsi="宋体" w:cs="宋体"/>
          <w:kern w:val="0"/>
          <w:sz w:val="24"/>
        </w:rPr>
        <w:t>遇灾害性天气</w:t>
      </w:r>
      <w:r w:rsidRPr="00C1525F">
        <w:rPr>
          <w:rFonts w:ascii="宋体" w:hAnsi="宋体" w:cs="宋体" w:hint="eastAsia"/>
          <w:kern w:val="0"/>
          <w:sz w:val="24"/>
        </w:rPr>
        <w:t>、突发事件、重大活动、重要时期、创建任务等与本项目相关的事项，在接到通知后30分钟内</w:t>
      </w:r>
      <w:r w:rsidRPr="00C1525F">
        <w:rPr>
          <w:rFonts w:ascii="宋体" w:hAnsi="宋体" w:cs="宋体"/>
          <w:kern w:val="0"/>
          <w:sz w:val="24"/>
        </w:rPr>
        <w:t>到达现场服务</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2</w:t>
      </w:r>
      <w:r w:rsidRPr="00C1525F">
        <w:rPr>
          <w:rFonts w:ascii="宋体" w:hAnsi="宋体" w:cs="宋体" w:hint="eastAsia"/>
          <w:kern w:val="0"/>
          <w:sz w:val="24"/>
        </w:rPr>
        <w:t>.</w:t>
      </w:r>
      <w:r w:rsidRPr="00C1525F">
        <w:rPr>
          <w:rFonts w:ascii="宋体" w:hAnsi="宋体" w:cs="宋体"/>
          <w:kern w:val="0"/>
          <w:sz w:val="24"/>
        </w:rPr>
        <w:t>垃圾清运</w:t>
      </w:r>
      <w:r w:rsidRPr="00C1525F">
        <w:rPr>
          <w:rFonts w:ascii="宋体" w:hAnsi="宋体" w:cs="宋体" w:hint="eastAsia"/>
          <w:kern w:val="0"/>
          <w:sz w:val="24"/>
        </w:rPr>
        <w:t>严</w:t>
      </w:r>
      <w:r w:rsidRPr="00C1525F">
        <w:rPr>
          <w:rFonts w:ascii="宋体" w:hAnsi="宋体" w:cs="宋体"/>
          <w:kern w:val="0"/>
          <w:sz w:val="24"/>
        </w:rPr>
        <w:t>格按照招标文件要求</w:t>
      </w:r>
      <w:r w:rsidRPr="00C1525F">
        <w:rPr>
          <w:rFonts w:ascii="宋体" w:hAnsi="宋体" w:cs="宋体" w:hint="eastAsia"/>
          <w:kern w:val="0"/>
          <w:sz w:val="24"/>
        </w:rPr>
        <w:t>和投标承诺</w:t>
      </w:r>
      <w:r w:rsidRPr="00C1525F">
        <w:rPr>
          <w:rFonts w:ascii="宋体" w:hAnsi="宋体" w:cs="宋体"/>
          <w:kern w:val="0"/>
          <w:sz w:val="24"/>
        </w:rPr>
        <w:t>作业。</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3.服务期内无有责投诉、</w:t>
      </w:r>
      <w:proofErr w:type="gramStart"/>
      <w:r w:rsidRPr="00C1525F">
        <w:rPr>
          <w:rFonts w:ascii="宋体" w:hAnsi="宋体" w:cs="宋体"/>
          <w:kern w:val="0"/>
          <w:sz w:val="24"/>
        </w:rPr>
        <w:t>无媒体</w:t>
      </w:r>
      <w:proofErr w:type="gramEnd"/>
      <w:r w:rsidRPr="00C1525F">
        <w:rPr>
          <w:rFonts w:ascii="宋体" w:hAnsi="宋体" w:cs="宋体"/>
          <w:kern w:val="0"/>
          <w:sz w:val="24"/>
        </w:rPr>
        <w:t>曝光，企业</w:t>
      </w:r>
      <w:r w:rsidRPr="00C1525F">
        <w:rPr>
          <w:rFonts w:ascii="宋体" w:hAnsi="宋体" w:cs="宋体" w:hint="eastAsia"/>
          <w:kern w:val="0"/>
          <w:sz w:val="24"/>
        </w:rPr>
        <w:t>回</w:t>
      </w:r>
      <w:r w:rsidRPr="00C1525F">
        <w:rPr>
          <w:rFonts w:ascii="宋体" w:hAnsi="宋体" w:cs="宋体"/>
          <w:kern w:val="0"/>
          <w:sz w:val="24"/>
        </w:rPr>
        <w:t>访应达到基本满意</w:t>
      </w:r>
      <w:r w:rsidRPr="00C1525F">
        <w:rPr>
          <w:rFonts w:ascii="宋体" w:hAnsi="宋体" w:cs="宋体" w:hint="eastAsia"/>
          <w:kern w:val="0"/>
          <w:sz w:val="24"/>
        </w:rPr>
        <w:t>或</w:t>
      </w:r>
      <w:r w:rsidRPr="00C1525F">
        <w:rPr>
          <w:rFonts w:ascii="宋体" w:hAnsi="宋体" w:cs="宋体"/>
          <w:kern w:val="0"/>
          <w:sz w:val="24"/>
        </w:rPr>
        <w:t>以上</w:t>
      </w:r>
      <w:r w:rsidRPr="00C1525F">
        <w:rPr>
          <w:rFonts w:ascii="宋体" w:hAnsi="宋体" w:cs="宋体" w:hint="eastAsia"/>
          <w:kern w:val="0"/>
          <w:sz w:val="24"/>
        </w:rPr>
        <w:t>。</w:t>
      </w:r>
      <w:r w:rsidRPr="00C1525F">
        <w:rPr>
          <w:rFonts w:ascii="宋体" w:hAnsi="宋体" w:cs="宋体"/>
          <w:kern w:val="0"/>
          <w:sz w:val="24"/>
        </w:rPr>
        <w:t>迎接上级检查时应积极主动提高</w:t>
      </w:r>
      <w:r w:rsidRPr="00C1525F">
        <w:rPr>
          <w:rFonts w:ascii="宋体" w:hAnsi="宋体" w:cs="宋体" w:hint="eastAsia"/>
          <w:kern w:val="0"/>
          <w:sz w:val="24"/>
        </w:rPr>
        <w:t>保洁</w:t>
      </w:r>
      <w:r w:rsidRPr="00C1525F">
        <w:rPr>
          <w:rFonts w:ascii="宋体" w:hAnsi="宋体" w:cs="宋体"/>
          <w:kern w:val="0"/>
          <w:sz w:val="24"/>
        </w:rPr>
        <w:t>服务质量，确保</w:t>
      </w:r>
      <w:proofErr w:type="gramStart"/>
      <w:r w:rsidRPr="00C1525F">
        <w:rPr>
          <w:rFonts w:ascii="宋体" w:hAnsi="宋体" w:cs="宋体"/>
          <w:kern w:val="0"/>
          <w:sz w:val="24"/>
        </w:rPr>
        <w:t>不</w:t>
      </w:r>
      <w:proofErr w:type="gramEnd"/>
      <w:r w:rsidRPr="00C1525F">
        <w:rPr>
          <w:rFonts w:ascii="宋体" w:hAnsi="宋体" w:cs="宋体"/>
          <w:kern w:val="0"/>
          <w:sz w:val="24"/>
        </w:rPr>
        <w:t>失分。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4.5.4</w:t>
      </w:r>
      <w:r w:rsidRPr="00C1525F">
        <w:rPr>
          <w:rFonts w:ascii="宋体" w:hAnsi="宋体" w:cs="宋体"/>
          <w:kern w:val="0"/>
          <w:sz w:val="24"/>
        </w:rPr>
        <w:t>.严格遵守劳动纪律，遵守交通法规，工作中发生劳动纠纷、交通事故等造成的</w:t>
      </w:r>
      <w:r w:rsidRPr="00C1525F">
        <w:rPr>
          <w:rFonts w:ascii="宋体" w:hAnsi="宋体" w:cs="宋体" w:hint="eastAsia"/>
          <w:kern w:val="0"/>
          <w:sz w:val="24"/>
        </w:rPr>
        <w:t>一</w:t>
      </w:r>
      <w:r w:rsidRPr="00C1525F">
        <w:rPr>
          <w:rFonts w:ascii="宋体" w:hAnsi="宋体" w:cs="宋体"/>
          <w:kern w:val="0"/>
          <w:sz w:val="24"/>
        </w:rPr>
        <w:t>切后果</w:t>
      </w:r>
      <w:r w:rsidRPr="00C1525F">
        <w:rPr>
          <w:rFonts w:ascii="宋体" w:hAnsi="宋体" w:cs="宋体" w:hint="eastAsia"/>
          <w:kern w:val="0"/>
          <w:sz w:val="24"/>
        </w:rPr>
        <w:t>或费用，</w:t>
      </w:r>
      <w:r w:rsidRPr="00C1525F">
        <w:rPr>
          <w:rFonts w:ascii="宋体" w:hAnsi="宋体" w:cs="宋体"/>
          <w:kern w:val="0"/>
          <w:sz w:val="24"/>
        </w:rPr>
        <w:t>均全部由中标人</w:t>
      </w:r>
      <w:r w:rsidRPr="00C1525F">
        <w:rPr>
          <w:rFonts w:ascii="宋体" w:hAnsi="宋体" w:cs="宋体" w:hint="eastAsia"/>
          <w:kern w:val="0"/>
          <w:sz w:val="24"/>
        </w:rPr>
        <w:t>承担</w:t>
      </w:r>
      <w:r w:rsidRPr="00C1525F">
        <w:rPr>
          <w:rFonts w:ascii="宋体" w:hAnsi="宋体" w:cs="宋体"/>
          <w:kern w:val="0"/>
          <w:sz w:val="24"/>
        </w:rPr>
        <w:t>责任。</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4.5.5</w:t>
      </w:r>
      <w:r w:rsidRPr="00C1525F">
        <w:rPr>
          <w:rFonts w:ascii="宋体" w:hAnsi="宋体" w:cs="宋体"/>
          <w:kern w:val="0"/>
          <w:sz w:val="24"/>
        </w:rPr>
        <w:t>.于每月</w:t>
      </w:r>
      <w:r w:rsidRPr="00C1525F">
        <w:rPr>
          <w:rFonts w:ascii="宋体" w:hAnsi="宋体" w:cs="宋体" w:hint="eastAsia"/>
          <w:kern w:val="0"/>
          <w:sz w:val="24"/>
        </w:rPr>
        <w:t>5</w:t>
      </w:r>
      <w:r w:rsidRPr="00C1525F">
        <w:rPr>
          <w:rFonts w:ascii="宋体" w:hAnsi="宋体" w:cs="宋体"/>
          <w:kern w:val="0"/>
          <w:sz w:val="24"/>
        </w:rPr>
        <w:t>号前将上</w:t>
      </w:r>
      <w:r w:rsidRPr="00C1525F">
        <w:rPr>
          <w:rFonts w:ascii="宋体" w:hAnsi="宋体" w:cs="宋体" w:hint="eastAsia"/>
          <w:kern w:val="0"/>
          <w:sz w:val="24"/>
        </w:rPr>
        <w:t>一</w:t>
      </w:r>
      <w:r w:rsidRPr="00C1525F">
        <w:rPr>
          <w:rFonts w:ascii="宋体" w:hAnsi="宋体" w:cs="宋体"/>
          <w:kern w:val="0"/>
          <w:sz w:val="24"/>
        </w:rPr>
        <w:t>月</w:t>
      </w:r>
      <w:r w:rsidRPr="00C1525F">
        <w:rPr>
          <w:rFonts w:ascii="宋体" w:hAnsi="宋体" w:cs="宋体" w:hint="eastAsia"/>
          <w:kern w:val="0"/>
          <w:sz w:val="24"/>
        </w:rPr>
        <w:t>份</w:t>
      </w:r>
      <w:r w:rsidRPr="00C1525F">
        <w:rPr>
          <w:rFonts w:ascii="宋体" w:hAnsi="宋体" w:cs="宋体"/>
          <w:kern w:val="0"/>
          <w:sz w:val="24"/>
        </w:rPr>
        <w:t>所清运垃圾</w:t>
      </w:r>
      <w:r w:rsidRPr="00C1525F">
        <w:rPr>
          <w:rFonts w:ascii="宋体" w:hAnsi="宋体" w:cs="宋体" w:hint="eastAsia"/>
          <w:kern w:val="0"/>
          <w:sz w:val="24"/>
        </w:rPr>
        <w:t>，以及各</w:t>
      </w:r>
      <w:r w:rsidRPr="00C1525F">
        <w:rPr>
          <w:rFonts w:ascii="宋体" w:hAnsi="宋体" w:cs="宋体"/>
          <w:kern w:val="0"/>
          <w:sz w:val="24"/>
        </w:rPr>
        <w:t>清运点</w:t>
      </w:r>
      <w:r w:rsidRPr="00C1525F">
        <w:rPr>
          <w:rFonts w:ascii="宋体" w:hAnsi="宋体" w:cs="宋体" w:hint="eastAsia"/>
          <w:kern w:val="0"/>
          <w:sz w:val="24"/>
        </w:rPr>
        <w:t>的</w:t>
      </w:r>
      <w:r w:rsidRPr="00C1525F">
        <w:rPr>
          <w:rFonts w:ascii="宋体" w:hAnsi="宋体" w:cs="宋体"/>
          <w:kern w:val="0"/>
          <w:sz w:val="24"/>
        </w:rPr>
        <w:t>实际清运</w:t>
      </w:r>
      <w:r w:rsidRPr="00C1525F">
        <w:rPr>
          <w:rFonts w:ascii="宋体" w:hAnsi="宋体" w:cs="宋体" w:hint="eastAsia"/>
          <w:kern w:val="0"/>
          <w:sz w:val="24"/>
        </w:rPr>
        <w:t>垃圾数</w:t>
      </w:r>
      <w:r w:rsidRPr="00C1525F">
        <w:rPr>
          <w:rFonts w:ascii="宋体" w:hAnsi="宋体" w:cs="宋体"/>
          <w:kern w:val="0"/>
          <w:sz w:val="24"/>
        </w:rPr>
        <w:t>量</w:t>
      </w:r>
      <w:r w:rsidRPr="00C1525F">
        <w:rPr>
          <w:rFonts w:ascii="宋体" w:hAnsi="宋体" w:cs="宋体" w:hint="eastAsia"/>
          <w:kern w:val="0"/>
          <w:sz w:val="24"/>
        </w:rPr>
        <w:t>分别</w:t>
      </w:r>
      <w:r w:rsidRPr="00C1525F">
        <w:rPr>
          <w:rFonts w:ascii="宋体" w:hAnsi="宋体" w:cs="宋体"/>
          <w:kern w:val="0"/>
          <w:sz w:val="24"/>
        </w:rPr>
        <w:t>详细</w:t>
      </w:r>
      <w:r w:rsidRPr="00C1525F">
        <w:rPr>
          <w:rFonts w:ascii="宋体" w:hAnsi="宋体" w:cs="宋体" w:hint="eastAsia"/>
          <w:kern w:val="0"/>
          <w:sz w:val="24"/>
        </w:rPr>
        <w:t>汇总，</w:t>
      </w:r>
      <w:r w:rsidRPr="00C1525F">
        <w:rPr>
          <w:rFonts w:ascii="宋体" w:hAnsi="宋体" w:cs="宋体"/>
          <w:kern w:val="0"/>
          <w:sz w:val="24"/>
        </w:rPr>
        <w:t>以</w:t>
      </w:r>
      <w:r w:rsidRPr="00C1525F">
        <w:rPr>
          <w:rFonts w:ascii="宋体" w:hAnsi="宋体" w:cs="宋体" w:hint="eastAsia"/>
          <w:kern w:val="0"/>
          <w:sz w:val="24"/>
        </w:rPr>
        <w:t>书面</w:t>
      </w:r>
      <w:r w:rsidRPr="00C1525F">
        <w:rPr>
          <w:rFonts w:ascii="宋体" w:hAnsi="宋体" w:cs="宋体"/>
          <w:kern w:val="0"/>
          <w:sz w:val="24"/>
        </w:rPr>
        <w:t>形式上报采购人。</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4.5.6.</w:t>
      </w:r>
      <w:r w:rsidRPr="00C1525F">
        <w:rPr>
          <w:rFonts w:ascii="宋体" w:hAnsi="宋体" w:cs="宋体"/>
          <w:kern w:val="0"/>
          <w:sz w:val="24"/>
        </w:rPr>
        <w:t>中标人不得</w:t>
      </w:r>
      <w:r w:rsidRPr="00C1525F">
        <w:rPr>
          <w:rFonts w:ascii="宋体" w:hAnsi="宋体" w:cs="宋体" w:hint="eastAsia"/>
          <w:kern w:val="0"/>
          <w:sz w:val="24"/>
        </w:rPr>
        <w:t>擅</w:t>
      </w:r>
      <w:r w:rsidRPr="00C1525F">
        <w:rPr>
          <w:rFonts w:ascii="宋体" w:hAnsi="宋体" w:cs="宋体"/>
          <w:kern w:val="0"/>
          <w:sz w:val="24"/>
        </w:rPr>
        <w:t>自</w:t>
      </w:r>
      <w:r w:rsidRPr="00C1525F">
        <w:rPr>
          <w:rFonts w:ascii="宋体" w:hAnsi="宋体" w:cs="宋体" w:hint="eastAsia"/>
          <w:kern w:val="0"/>
          <w:sz w:val="24"/>
        </w:rPr>
        <w:t>向保洁区域范围内的单位或部门再</w:t>
      </w:r>
      <w:r w:rsidRPr="00C1525F">
        <w:rPr>
          <w:rFonts w:ascii="宋体" w:hAnsi="宋体" w:cs="宋体"/>
          <w:kern w:val="0"/>
          <w:sz w:val="24"/>
        </w:rPr>
        <w:t>收费</w:t>
      </w:r>
      <w:r w:rsidRPr="00C1525F">
        <w:rPr>
          <w:rFonts w:ascii="宋体" w:hAnsi="宋体" w:cs="宋体" w:hint="eastAsia"/>
          <w:kern w:val="0"/>
          <w:sz w:val="24"/>
        </w:rPr>
        <w:t>，</w:t>
      </w:r>
      <w:r w:rsidRPr="00C1525F">
        <w:rPr>
          <w:rFonts w:ascii="宋体" w:hAnsi="宋体" w:cs="宋体"/>
          <w:kern w:val="0"/>
          <w:sz w:val="24"/>
        </w:rPr>
        <w:t>不得</w:t>
      </w:r>
      <w:r w:rsidRPr="00C1525F">
        <w:rPr>
          <w:rFonts w:ascii="宋体" w:hAnsi="宋体" w:cs="宋体" w:hint="eastAsia"/>
          <w:kern w:val="0"/>
          <w:sz w:val="24"/>
        </w:rPr>
        <w:t>到保洁招标范围以外区域</w:t>
      </w:r>
      <w:r w:rsidRPr="00C1525F">
        <w:rPr>
          <w:rFonts w:ascii="宋体" w:hAnsi="宋体" w:cs="宋体"/>
          <w:kern w:val="0"/>
          <w:sz w:val="24"/>
        </w:rPr>
        <w:t>进行垃圾清运</w:t>
      </w:r>
      <w:r w:rsidRPr="00C1525F">
        <w:rPr>
          <w:rFonts w:ascii="宋体" w:hAnsi="宋体" w:cs="宋体" w:hint="eastAsia"/>
          <w:kern w:val="0"/>
          <w:sz w:val="24"/>
        </w:rPr>
        <w:t>或保洁</w:t>
      </w:r>
      <w:r w:rsidRPr="00C1525F">
        <w:rPr>
          <w:rFonts w:ascii="宋体" w:hAnsi="宋体" w:cs="宋体"/>
          <w:kern w:val="0"/>
          <w:sz w:val="24"/>
        </w:rPr>
        <w:t>服务。</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4.5.7.</w:t>
      </w:r>
      <w:r w:rsidRPr="00C1525F">
        <w:rPr>
          <w:rFonts w:ascii="宋体" w:hAnsi="宋体" w:cs="宋体"/>
          <w:kern w:val="0"/>
          <w:sz w:val="24"/>
        </w:rPr>
        <w:t>垃圾收集车辆应密封良好，外观整洁，</w:t>
      </w:r>
      <w:r w:rsidRPr="00C1525F">
        <w:rPr>
          <w:rFonts w:ascii="宋体" w:hAnsi="宋体" w:cs="宋体" w:hint="eastAsia"/>
          <w:kern w:val="0"/>
          <w:sz w:val="24"/>
        </w:rPr>
        <w:t>防止</w:t>
      </w:r>
      <w:r w:rsidRPr="00C1525F">
        <w:rPr>
          <w:rFonts w:ascii="宋体" w:hAnsi="宋体" w:cs="宋体"/>
          <w:kern w:val="0"/>
          <w:sz w:val="24"/>
        </w:rPr>
        <w:t>垃圾抛洒</w:t>
      </w:r>
      <w:r w:rsidRPr="00C1525F">
        <w:rPr>
          <w:rFonts w:ascii="宋体" w:hAnsi="宋体" w:cs="宋体" w:hint="eastAsia"/>
          <w:kern w:val="0"/>
          <w:sz w:val="24"/>
        </w:rPr>
        <w:t>、污水</w:t>
      </w:r>
      <w:r w:rsidRPr="00C1525F">
        <w:rPr>
          <w:rFonts w:ascii="宋体" w:hAnsi="宋体" w:cs="宋体"/>
          <w:kern w:val="0"/>
          <w:sz w:val="24"/>
        </w:rPr>
        <w:t>滴</w:t>
      </w:r>
      <w:r w:rsidRPr="00C1525F">
        <w:rPr>
          <w:rFonts w:ascii="宋体" w:hAnsi="宋体" w:cs="宋体" w:hint="eastAsia"/>
          <w:kern w:val="0"/>
          <w:sz w:val="24"/>
        </w:rPr>
        <w:t>漏</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4.5.8.</w:t>
      </w:r>
      <w:r w:rsidRPr="00C1525F">
        <w:rPr>
          <w:rFonts w:ascii="宋体" w:hAnsi="宋体" w:cs="宋体"/>
          <w:kern w:val="0"/>
          <w:sz w:val="24"/>
        </w:rPr>
        <w:t>垃圾容器周边范围内无</w:t>
      </w:r>
      <w:r w:rsidRPr="00C1525F">
        <w:rPr>
          <w:rFonts w:ascii="宋体" w:hAnsi="宋体" w:cs="宋体" w:hint="eastAsia"/>
          <w:kern w:val="0"/>
          <w:sz w:val="24"/>
        </w:rPr>
        <w:t>遗</w:t>
      </w:r>
      <w:r w:rsidRPr="00C1525F">
        <w:rPr>
          <w:rFonts w:ascii="宋体" w:hAnsi="宋体" w:cs="宋体"/>
          <w:kern w:val="0"/>
          <w:sz w:val="24"/>
        </w:rPr>
        <w:t>漏垃圾</w:t>
      </w:r>
      <w:r w:rsidRPr="00C1525F">
        <w:rPr>
          <w:rFonts w:ascii="宋体" w:hAnsi="宋体" w:cs="宋体" w:hint="eastAsia"/>
          <w:kern w:val="0"/>
          <w:sz w:val="24"/>
        </w:rPr>
        <w:t>或</w:t>
      </w:r>
      <w:r w:rsidRPr="00C1525F">
        <w:rPr>
          <w:rFonts w:ascii="宋体" w:hAnsi="宋体" w:cs="宋体"/>
          <w:kern w:val="0"/>
          <w:sz w:val="24"/>
        </w:rPr>
        <w:t>污物。</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4.5.9.</w:t>
      </w:r>
      <w:r w:rsidRPr="00C1525F">
        <w:rPr>
          <w:rFonts w:ascii="宋体" w:hAnsi="宋体" w:cs="宋体"/>
          <w:kern w:val="0"/>
          <w:sz w:val="24"/>
        </w:rPr>
        <w:t>进入采购人</w:t>
      </w:r>
      <w:r w:rsidRPr="00C1525F">
        <w:rPr>
          <w:rFonts w:ascii="宋体" w:hAnsi="宋体" w:cs="宋体" w:hint="eastAsia"/>
          <w:kern w:val="0"/>
          <w:sz w:val="24"/>
        </w:rPr>
        <w:t>指定的</w:t>
      </w:r>
      <w:r w:rsidRPr="00C1525F">
        <w:rPr>
          <w:rFonts w:ascii="宋体" w:hAnsi="宋体" w:cs="宋体"/>
          <w:kern w:val="0"/>
          <w:sz w:val="24"/>
        </w:rPr>
        <w:t>垃圾中转站车辆</w:t>
      </w:r>
      <w:r w:rsidRPr="00C1525F">
        <w:rPr>
          <w:rFonts w:ascii="宋体" w:hAnsi="宋体" w:cs="宋体" w:hint="eastAsia"/>
          <w:kern w:val="0"/>
          <w:sz w:val="24"/>
        </w:rPr>
        <w:t>，</w:t>
      </w:r>
      <w:r w:rsidRPr="00C1525F">
        <w:rPr>
          <w:rFonts w:ascii="宋体" w:hAnsi="宋体" w:cs="宋体"/>
          <w:kern w:val="0"/>
          <w:sz w:val="24"/>
        </w:rPr>
        <w:t>必须严格遵守规章制度</w:t>
      </w:r>
      <w:r w:rsidRPr="00C1525F">
        <w:rPr>
          <w:rFonts w:ascii="宋体" w:hAnsi="宋体" w:cs="宋体" w:hint="eastAsia"/>
          <w:kern w:val="0"/>
          <w:sz w:val="24"/>
        </w:rPr>
        <w:t>和</w:t>
      </w:r>
      <w:r w:rsidRPr="00C1525F">
        <w:rPr>
          <w:rFonts w:ascii="宋体" w:hAnsi="宋体" w:cs="宋体"/>
          <w:kern w:val="0"/>
          <w:sz w:val="24"/>
        </w:rPr>
        <w:t>服从管理。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1</w:t>
      </w:r>
      <w:r w:rsidRPr="00C1525F">
        <w:rPr>
          <w:rFonts w:ascii="宋体" w:hAnsi="宋体" w:cs="宋体" w:hint="eastAsia"/>
          <w:kern w:val="0"/>
          <w:sz w:val="24"/>
        </w:rPr>
        <w:t>0.作业期间或</w:t>
      </w:r>
      <w:r w:rsidRPr="00C1525F">
        <w:rPr>
          <w:rFonts w:ascii="宋体" w:hAnsi="宋体" w:cs="宋体"/>
          <w:kern w:val="0"/>
          <w:sz w:val="24"/>
        </w:rPr>
        <w:t>服务过程</w:t>
      </w:r>
      <w:r w:rsidRPr="00C1525F">
        <w:rPr>
          <w:rFonts w:ascii="宋体" w:hAnsi="宋体" w:cs="宋体" w:hint="eastAsia"/>
          <w:kern w:val="0"/>
          <w:sz w:val="24"/>
        </w:rPr>
        <w:t>因中标人原因，发生人身伤亡或财产损失</w:t>
      </w:r>
      <w:r w:rsidRPr="00C1525F">
        <w:rPr>
          <w:rFonts w:ascii="宋体" w:hAnsi="宋体" w:cs="宋体"/>
          <w:kern w:val="0"/>
          <w:sz w:val="24"/>
        </w:rPr>
        <w:t>(包括现场工作人员及周边单位、第三方的安全、不可抗力产生的突发性灾害、自然灾害等)</w:t>
      </w:r>
      <w:r w:rsidRPr="00C1525F">
        <w:rPr>
          <w:rFonts w:ascii="宋体" w:hAnsi="宋体" w:cs="宋体" w:hint="eastAsia"/>
          <w:kern w:val="0"/>
          <w:sz w:val="24"/>
        </w:rPr>
        <w:t>，均由</w:t>
      </w:r>
      <w:r w:rsidRPr="00C1525F">
        <w:rPr>
          <w:rFonts w:ascii="宋体" w:hAnsi="宋体" w:cs="宋体"/>
          <w:kern w:val="0"/>
          <w:sz w:val="24"/>
        </w:rPr>
        <w:t>中标人</w:t>
      </w:r>
      <w:r w:rsidRPr="00C1525F">
        <w:rPr>
          <w:rFonts w:ascii="宋体" w:hAnsi="宋体" w:cs="宋体" w:hint="eastAsia"/>
          <w:kern w:val="0"/>
          <w:sz w:val="24"/>
        </w:rPr>
        <w:t>负责或承担</w:t>
      </w:r>
      <w:r w:rsidRPr="00C1525F">
        <w:rPr>
          <w:rFonts w:ascii="宋体" w:hAnsi="宋体" w:cs="宋体"/>
          <w:kern w:val="0"/>
          <w:sz w:val="24"/>
        </w:rPr>
        <w:t>责任</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1</w:t>
      </w:r>
      <w:r w:rsidRPr="00C1525F">
        <w:rPr>
          <w:rFonts w:ascii="宋体" w:hAnsi="宋体" w:cs="宋体" w:hint="eastAsia"/>
          <w:kern w:val="0"/>
          <w:sz w:val="24"/>
        </w:rPr>
        <w:t>1.</w:t>
      </w:r>
      <w:r w:rsidRPr="00C1525F">
        <w:rPr>
          <w:rFonts w:ascii="宋体" w:hAnsi="宋体" w:cs="宋体"/>
          <w:kern w:val="0"/>
          <w:sz w:val="24"/>
        </w:rPr>
        <w:t>垃圾清运必须按照招标文件要求的收集频率实施作业，</w:t>
      </w:r>
      <w:r w:rsidRPr="00C1525F">
        <w:rPr>
          <w:rFonts w:ascii="宋体" w:hAnsi="宋体" w:cs="宋体" w:hint="eastAsia"/>
          <w:kern w:val="0"/>
          <w:sz w:val="24"/>
        </w:rPr>
        <w:t>清运过程</w:t>
      </w:r>
      <w:r w:rsidRPr="00C1525F">
        <w:rPr>
          <w:rFonts w:ascii="宋体" w:hAnsi="宋体" w:cs="宋体"/>
          <w:kern w:val="0"/>
          <w:sz w:val="24"/>
        </w:rPr>
        <w:t>不得</w:t>
      </w:r>
      <w:r w:rsidRPr="00C1525F">
        <w:rPr>
          <w:rFonts w:ascii="宋体" w:hAnsi="宋体" w:cs="宋体" w:hint="eastAsia"/>
          <w:kern w:val="0"/>
          <w:sz w:val="24"/>
        </w:rPr>
        <w:t>出现</w:t>
      </w:r>
      <w:r w:rsidRPr="00C1525F">
        <w:rPr>
          <w:rFonts w:ascii="宋体" w:hAnsi="宋体" w:cs="宋体"/>
          <w:kern w:val="0"/>
          <w:sz w:val="24"/>
        </w:rPr>
        <w:t>满溢、外挂</w:t>
      </w:r>
      <w:r w:rsidRPr="00C1525F">
        <w:rPr>
          <w:rFonts w:ascii="宋体" w:hAnsi="宋体" w:cs="宋体" w:hint="eastAsia"/>
          <w:kern w:val="0"/>
          <w:sz w:val="24"/>
        </w:rPr>
        <w:t>和</w:t>
      </w:r>
      <w:r w:rsidRPr="00C1525F">
        <w:rPr>
          <w:rFonts w:ascii="宋体" w:hAnsi="宋体" w:cs="宋体"/>
          <w:kern w:val="0"/>
          <w:sz w:val="24"/>
        </w:rPr>
        <w:t>沿途抛</w:t>
      </w:r>
      <w:r w:rsidRPr="00C1525F">
        <w:rPr>
          <w:rFonts w:ascii="宋体" w:hAnsi="宋体" w:cs="宋体" w:hint="eastAsia"/>
          <w:kern w:val="0"/>
          <w:sz w:val="24"/>
        </w:rPr>
        <w:t>洒现象</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lastRenderedPageBreak/>
        <w:t>4.5.</w:t>
      </w:r>
      <w:r w:rsidRPr="00C1525F">
        <w:rPr>
          <w:rFonts w:ascii="宋体" w:hAnsi="宋体" w:cs="宋体"/>
          <w:kern w:val="0"/>
          <w:sz w:val="24"/>
        </w:rPr>
        <w:t>1</w:t>
      </w:r>
      <w:r w:rsidRPr="00C1525F">
        <w:rPr>
          <w:rFonts w:ascii="宋体" w:hAnsi="宋体" w:cs="宋体" w:hint="eastAsia"/>
          <w:kern w:val="0"/>
          <w:sz w:val="24"/>
        </w:rPr>
        <w:t>2.</w:t>
      </w:r>
      <w:r w:rsidRPr="00C1525F">
        <w:rPr>
          <w:rFonts w:ascii="宋体" w:hAnsi="宋体" w:cs="宋体"/>
          <w:kern w:val="0"/>
          <w:sz w:val="24"/>
        </w:rPr>
        <w:t>中标人必须按照招标文件规定</w:t>
      </w:r>
      <w:r w:rsidRPr="00C1525F">
        <w:rPr>
          <w:rFonts w:ascii="宋体" w:hAnsi="宋体" w:cs="宋体" w:hint="eastAsia"/>
          <w:kern w:val="0"/>
          <w:sz w:val="24"/>
        </w:rPr>
        <w:t>和投标承诺</w:t>
      </w:r>
      <w:r w:rsidRPr="00C1525F">
        <w:rPr>
          <w:rFonts w:ascii="宋体" w:hAnsi="宋体" w:cs="宋体"/>
          <w:kern w:val="0"/>
          <w:sz w:val="24"/>
        </w:rPr>
        <w:t>的设备数量实施作业，不得擅自减少</w:t>
      </w:r>
      <w:r w:rsidRPr="00C1525F">
        <w:rPr>
          <w:rFonts w:ascii="宋体" w:hAnsi="宋体" w:cs="宋体" w:hint="eastAsia"/>
          <w:kern w:val="0"/>
          <w:sz w:val="24"/>
        </w:rPr>
        <w:t>或降低标准</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4.5.</w:t>
      </w:r>
      <w:r w:rsidRPr="00C1525F">
        <w:rPr>
          <w:rFonts w:ascii="宋体" w:hAnsi="宋体" w:cs="宋体"/>
          <w:kern w:val="0"/>
          <w:sz w:val="24"/>
        </w:rPr>
        <w:t>1</w:t>
      </w:r>
      <w:r w:rsidRPr="00C1525F">
        <w:rPr>
          <w:rFonts w:ascii="宋体" w:hAnsi="宋体" w:cs="宋体" w:hint="eastAsia"/>
          <w:kern w:val="0"/>
          <w:sz w:val="24"/>
        </w:rPr>
        <w:t>3</w:t>
      </w:r>
      <w:r w:rsidRPr="00C1525F">
        <w:rPr>
          <w:rFonts w:ascii="宋体" w:hAnsi="宋体" w:cs="宋体"/>
          <w:kern w:val="0"/>
          <w:sz w:val="24"/>
        </w:rPr>
        <w:t>.</w:t>
      </w:r>
      <w:r w:rsidRPr="00C1525F">
        <w:rPr>
          <w:rFonts w:ascii="宋体" w:hAnsi="宋体" w:cs="宋体" w:hint="eastAsia"/>
          <w:kern w:val="0"/>
          <w:sz w:val="24"/>
        </w:rPr>
        <w:t>妥善处理“</w:t>
      </w:r>
      <w:r w:rsidRPr="00C1525F">
        <w:rPr>
          <w:rFonts w:ascii="宋体" w:hAnsi="宋体" w:cs="宋体"/>
          <w:kern w:val="0"/>
          <w:sz w:val="24"/>
        </w:rPr>
        <w:t>数字城管、市长热线</w:t>
      </w:r>
      <w:r w:rsidRPr="00C1525F">
        <w:rPr>
          <w:rFonts w:ascii="宋体" w:hAnsi="宋体" w:cs="宋体" w:hint="eastAsia"/>
          <w:kern w:val="0"/>
          <w:sz w:val="24"/>
        </w:rPr>
        <w:t>、110”等单位或部门反映的与保洁服务有关的投诉或工作（具体完成时限以有关部门或采购人要求为准）</w:t>
      </w:r>
      <w:r w:rsidRPr="00C1525F">
        <w:rPr>
          <w:rFonts w:ascii="宋体" w:hAnsi="宋体" w:cs="宋体"/>
          <w:kern w:val="0"/>
          <w:sz w:val="24"/>
        </w:rPr>
        <w:t>。</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4.6公厕保洁要求：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w:t>
      </w:r>
      <w:r w:rsidRPr="00C1525F">
        <w:rPr>
          <w:rFonts w:ascii="宋体" w:hAnsi="宋体" w:cs="宋体"/>
          <w:kern w:val="0"/>
          <w:sz w:val="24"/>
        </w:rPr>
        <w:t>1</w:t>
      </w:r>
      <w:r w:rsidRPr="00C1525F">
        <w:rPr>
          <w:rFonts w:ascii="宋体" w:hAnsi="宋体" w:cs="宋体" w:hint="eastAsia"/>
          <w:kern w:val="0"/>
          <w:sz w:val="24"/>
        </w:rPr>
        <w:t>公厕内采光、照明和通风良好，无明显臭味。照明灯具、洗手器具、镜子、冲水设备等设施设备无积灰、无污物、无障碍公厕通畅。</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4.6.2墙面：公厕内、外墙整洁，墙面光洁无破损、污蚀、渗漏；公厕内墙面、天花板、窗栅、门窗和</w:t>
      </w:r>
      <w:proofErr w:type="gramStart"/>
      <w:r w:rsidRPr="00C1525F">
        <w:rPr>
          <w:rFonts w:ascii="宋体" w:hAnsi="宋体" w:cs="宋体" w:hint="eastAsia"/>
          <w:kern w:val="0"/>
          <w:sz w:val="24"/>
        </w:rPr>
        <w:t>隔离板无积灰</w:t>
      </w:r>
      <w:proofErr w:type="gramEnd"/>
      <w:r w:rsidRPr="00C1525F">
        <w:rPr>
          <w:rFonts w:ascii="宋体" w:hAnsi="宋体" w:cs="宋体" w:hint="eastAsia"/>
          <w:kern w:val="0"/>
          <w:sz w:val="24"/>
        </w:rPr>
        <w:t>、污迹、蛛网，无乱涂乱画，无破损。</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4.6.3.地面：公厕内地面光洁，无积水。</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4.6.4.厕位：蹲位整洁，大便槽两侧无粪便污物，槽内无粪迹，无堵塞，洁净。</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4.6.5.小便槽（斗）：小便槽（斗）无水锈、无尿垢、无垃圾，无明显臭味；沟眼、管道保洁畅通。</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4.6.6.落实专人保洁，人员照片、联系电话等上墙。</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4.6.7.公厕保洁每天不少于2次。</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4.7河道保洁要求：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4.7.1.每天保证保洁不断人，实行每天8小时动态保洁，早上7点前全部船只及保洁人员</w:t>
      </w:r>
      <w:proofErr w:type="gramStart"/>
      <w:r w:rsidRPr="00C1525F">
        <w:rPr>
          <w:rFonts w:ascii="宋体" w:hAnsi="宋体" w:cs="宋体" w:hint="eastAsia"/>
          <w:kern w:val="0"/>
          <w:sz w:val="24"/>
        </w:rPr>
        <w:t>需开始</w:t>
      </w:r>
      <w:proofErr w:type="gramEnd"/>
      <w:r w:rsidRPr="00C1525F">
        <w:rPr>
          <w:rFonts w:ascii="宋体" w:hAnsi="宋体" w:cs="宋体" w:hint="eastAsia"/>
          <w:kern w:val="0"/>
          <w:sz w:val="24"/>
        </w:rPr>
        <w:t>河道及河塘保洁工作，下午下班时间应迟于政府规定作息时间半小时。</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4.7.2.必须按照“定时段、定地段、定河段、定人员、定船只”五</w:t>
      </w:r>
      <w:proofErr w:type="gramStart"/>
      <w:r w:rsidRPr="00C1525F">
        <w:rPr>
          <w:rFonts w:ascii="宋体" w:hAnsi="宋体" w:cs="宋体" w:hint="eastAsia"/>
          <w:kern w:val="0"/>
          <w:sz w:val="24"/>
        </w:rPr>
        <w:t>定原则</w:t>
      </w:r>
      <w:proofErr w:type="gramEnd"/>
      <w:r w:rsidRPr="00C1525F">
        <w:rPr>
          <w:rFonts w:ascii="宋体" w:hAnsi="宋体" w:cs="宋体" w:hint="eastAsia"/>
          <w:kern w:val="0"/>
          <w:sz w:val="24"/>
        </w:rPr>
        <w:t>开展保洁作业。</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4.7.3.保洁人员必须统一穿反光服上岗（上船穿上救生衣）。投标人负责病死动物打捞和垃圾收集并及时运至指定中转站。(病死动物尸体打捞后自行联系病死动物处理中心进行无危害化处理)。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4.7.4. 承包期间，若遇台风、暴雨、上下游水体流动带来成堆的漂浮物需突击清理或填埋的，投标人应自行增加保洁人员，须在两个工作日内清理完毕，不再增加承包费用。上级部门组织检查时，投标人应自行增加保洁人员，不再增加承包费用。</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lastRenderedPageBreak/>
        <w:t>4.7.5. 保洁人员有义务承担所承包河段的河道管理职责，发现有破坏、损害、侵占河道等违法行为及时向采购人反映。</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4.7.6. 在保洁工作过程中造成周围影响的，一切经济赔偿和各类事项处理，由投标人自身承担，采购人概不负责经济赔偿和解释（河道禁止喷洒除草剂）。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4.7.7.</w:t>
      </w:r>
      <w:r w:rsidRPr="00C1525F">
        <w:rPr>
          <w:rFonts w:ascii="宋体" w:hAnsi="宋体" w:hint="eastAsia"/>
          <w:szCs w:val="21"/>
        </w:rPr>
        <w:t xml:space="preserve"> </w:t>
      </w:r>
      <w:r w:rsidRPr="00C1525F">
        <w:rPr>
          <w:rFonts w:ascii="宋体" w:hAnsi="宋体" w:cs="宋体" w:hint="eastAsia"/>
          <w:kern w:val="0"/>
          <w:sz w:val="24"/>
        </w:rPr>
        <w:t>打捞的垃圾做到日产日清，不得在岸上堆放，并按要求清运到指定垃圾场、清运过程中不准在途中造成二次污染。</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4.7.8.</w:t>
      </w:r>
      <w:r w:rsidRPr="00C1525F">
        <w:rPr>
          <w:rFonts w:ascii="宋体" w:hAnsi="宋体" w:hint="eastAsia"/>
          <w:szCs w:val="21"/>
        </w:rPr>
        <w:t xml:space="preserve"> </w:t>
      </w:r>
      <w:r w:rsidRPr="00C1525F">
        <w:rPr>
          <w:rFonts w:ascii="宋体" w:hAnsi="宋体" w:cs="宋体" w:hint="eastAsia"/>
          <w:kern w:val="0"/>
          <w:sz w:val="24"/>
        </w:rPr>
        <w:t>在保洁承包期内，必须保证清理质量，遵守操作规范，随时接受河长和上级有关部门的检查监督。倘若保洁质量不符合有关部门及街道评定要求，承包方必须无条件及时整改。</w:t>
      </w:r>
    </w:p>
    <w:p w:rsidR="00C1525F" w:rsidRPr="00C1525F" w:rsidRDefault="00C1525F" w:rsidP="00C1525F">
      <w:pPr>
        <w:widowControl/>
        <w:spacing w:line="520" w:lineRule="exact"/>
        <w:ind w:firstLineChars="200" w:firstLine="482"/>
        <w:jc w:val="left"/>
        <w:rPr>
          <w:rFonts w:ascii="宋体" w:hAnsi="宋体" w:cs="宋体" w:hint="eastAsia"/>
          <w:b/>
          <w:kern w:val="0"/>
          <w:sz w:val="24"/>
        </w:rPr>
      </w:pPr>
      <w:r w:rsidRPr="00C1525F">
        <w:rPr>
          <w:rFonts w:ascii="宋体" w:hAnsi="宋体" w:cs="宋体" w:hint="eastAsia"/>
          <w:b/>
          <w:kern w:val="0"/>
          <w:sz w:val="24"/>
        </w:rPr>
        <w:t>4.8</w:t>
      </w:r>
      <w:r w:rsidRPr="00C1525F">
        <w:rPr>
          <w:rFonts w:ascii="宋体" w:hAnsi="宋体" w:cs="宋体"/>
          <w:b/>
          <w:kern w:val="0"/>
          <w:sz w:val="24"/>
        </w:rPr>
        <w:t>其他要求</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w:t>
      </w:r>
      <w:r w:rsidRPr="00C1525F">
        <w:rPr>
          <w:rFonts w:ascii="宋体" w:hAnsi="宋体" w:cs="宋体"/>
          <w:kern w:val="0"/>
          <w:sz w:val="24"/>
        </w:rPr>
        <w:t>1</w:t>
      </w:r>
      <w:r w:rsidRPr="00C1525F">
        <w:rPr>
          <w:rFonts w:ascii="宋体" w:hAnsi="宋体" w:cs="宋体" w:hint="eastAsia"/>
          <w:kern w:val="0"/>
          <w:sz w:val="24"/>
        </w:rPr>
        <w:t>.</w:t>
      </w:r>
      <w:r w:rsidRPr="00C1525F">
        <w:rPr>
          <w:rFonts w:ascii="宋体" w:hAnsi="宋体" w:cs="宋体"/>
          <w:kern w:val="0"/>
          <w:sz w:val="24"/>
        </w:rPr>
        <w:t>如遇</w:t>
      </w:r>
      <w:r w:rsidRPr="00C1525F">
        <w:rPr>
          <w:rFonts w:ascii="宋体" w:hAnsi="宋体" w:cs="宋体" w:hint="eastAsia"/>
          <w:kern w:val="0"/>
          <w:sz w:val="24"/>
        </w:rPr>
        <w:t>重大活动</w:t>
      </w:r>
      <w:r w:rsidRPr="00C1525F">
        <w:rPr>
          <w:rFonts w:ascii="宋体" w:hAnsi="宋体" w:cs="宋体"/>
          <w:kern w:val="0"/>
          <w:sz w:val="24"/>
        </w:rPr>
        <w:t>、</w:t>
      </w:r>
      <w:r w:rsidRPr="00C1525F">
        <w:rPr>
          <w:rFonts w:ascii="宋体" w:hAnsi="宋体" w:cs="宋体" w:hint="eastAsia"/>
          <w:kern w:val="0"/>
          <w:sz w:val="24"/>
        </w:rPr>
        <w:t>重要时期、</w:t>
      </w:r>
      <w:r w:rsidRPr="00C1525F">
        <w:rPr>
          <w:rFonts w:ascii="宋体" w:hAnsi="宋体" w:cs="宋体"/>
          <w:kern w:val="0"/>
          <w:sz w:val="24"/>
        </w:rPr>
        <w:t>工程车抛</w:t>
      </w:r>
      <w:r w:rsidRPr="00C1525F">
        <w:rPr>
          <w:rFonts w:ascii="宋体" w:hAnsi="宋体" w:cs="宋体" w:hint="eastAsia"/>
          <w:kern w:val="0"/>
          <w:sz w:val="24"/>
        </w:rPr>
        <w:t>洒</w:t>
      </w:r>
      <w:r w:rsidRPr="00C1525F">
        <w:rPr>
          <w:rFonts w:ascii="宋体" w:hAnsi="宋体" w:cs="宋体"/>
          <w:kern w:val="0"/>
          <w:sz w:val="24"/>
        </w:rPr>
        <w:t>滴漏、路面人行道积渍、110值班、数字城管、市长热</w:t>
      </w:r>
      <w:r w:rsidRPr="00C1525F">
        <w:rPr>
          <w:rFonts w:ascii="宋体" w:hAnsi="宋体" w:cs="宋体" w:hint="eastAsia"/>
          <w:kern w:val="0"/>
          <w:sz w:val="24"/>
        </w:rPr>
        <w:t>线</w:t>
      </w:r>
      <w:r w:rsidRPr="00C1525F">
        <w:rPr>
          <w:rFonts w:ascii="宋体" w:hAnsi="宋体" w:cs="宋体"/>
          <w:kern w:val="0"/>
          <w:sz w:val="24"/>
        </w:rPr>
        <w:t>、自然灾害</w:t>
      </w:r>
      <w:r w:rsidRPr="00C1525F">
        <w:rPr>
          <w:rFonts w:ascii="宋体" w:hAnsi="宋体" w:cs="宋体" w:hint="eastAsia"/>
          <w:kern w:val="0"/>
          <w:sz w:val="24"/>
        </w:rPr>
        <w:t>以及其他</w:t>
      </w:r>
      <w:r w:rsidRPr="00C1525F">
        <w:rPr>
          <w:rFonts w:ascii="宋体" w:hAnsi="宋体" w:cs="宋体"/>
          <w:kern w:val="0"/>
          <w:sz w:val="24"/>
        </w:rPr>
        <w:t>突发性事件</w:t>
      </w:r>
      <w:r w:rsidRPr="00C1525F">
        <w:rPr>
          <w:rFonts w:ascii="宋体" w:hAnsi="宋体" w:cs="宋体" w:hint="eastAsia"/>
          <w:kern w:val="0"/>
          <w:sz w:val="24"/>
        </w:rPr>
        <w:t>或</w:t>
      </w:r>
      <w:r w:rsidRPr="00C1525F">
        <w:rPr>
          <w:rFonts w:ascii="宋体" w:hAnsi="宋体" w:cs="宋体"/>
          <w:kern w:val="0"/>
          <w:sz w:val="24"/>
        </w:rPr>
        <w:t>特殊情况，</w:t>
      </w:r>
      <w:r w:rsidRPr="00C1525F">
        <w:rPr>
          <w:rFonts w:ascii="宋体" w:hAnsi="宋体" w:cs="宋体" w:hint="eastAsia"/>
          <w:kern w:val="0"/>
          <w:sz w:val="24"/>
        </w:rPr>
        <w:t>应</w:t>
      </w:r>
      <w:r w:rsidRPr="00C1525F">
        <w:rPr>
          <w:rFonts w:ascii="宋体" w:hAnsi="宋体" w:cs="宋体"/>
          <w:kern w:val="0"/>
          <w:sz w:val="24"/>
        </w:rPr>
        <w:t>及时增加机械、人员</w:t>
      </w:r>
      <w:r w:rsidRPr="00C1525F">
        <w:rPr>
          <w:rFonts w:ascii="宋体" w:hAnsi="宋体" w:cs="宋体" w:hint="eastAsia"/>
          <w:kern w:val="0"/>
          <w:sz w:val="24"/>
        </w:rPr>
        <w:t>数量</w:t>
      </w:r>
      <w:r w:rsidRPr="00C1525F">
        <w:rPr>
          <w:rFonts w:ascii="宋体" w:hAnsi="宋体" w:cs="宋体"/>
          <w:kern w:val="0"/>
          <w:sz w:val="24"/>
        </w:rPr>
        <w:t>，</w:t>
      </w:r>
      <w:r w:rsidRPr="00C1525F">
        <w:rPr>
          <w:rFonts w:ascii="宋体" w:hAnsi="宋体" w:cs="宋体" w:hint="eastAsia"/>
          <w:kern w:val="0"/>
          <w:sz w:val="24"/>
        </w:rPr>
        <w:t>并</w:t>
      </w:r>
      <w:r w:rsidRPr="00C1525F">
        <w:rPr>
          <w:rFonts w:ascii="宋体" w:hAnsi="宋体" w:cs="宋体"/>
          <w:kern w:val="0"/>
          <w:sz w:val="24"/>
        </w:rPr>
        <w:t>服从采购人调派</w:t>
      </w:r>
      <w:r w:rsidRPr="00C1525F">
        <w:rPr>
          <w:rFonts w:ascii="宋体" w:hAnsi="宋体" w:cs="宋体" w:hint="eastAsia"/>
          <w:kern w:val="0"/>
          <w:sz w:val="24"/>
        </w:rPr>
        <w:t>，费用不再增加</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4.8.2.预</w:t>
      </w:r>
      <w:r w:rsidRPr="00C1525F">
        <w:rPr>
          <w:rFonts w:ascii="宋体" w:hAnsi="宋体" w:cs="宋体"/>
          <w:kern w:val="0"/>
          <w:sz w:val="24"/>
        </w:rPr>
        <w:t>备</w:t>
      </w:r>
      <w:r w:rsidRPr="00C1525F">
        <w:rPr>
          <w:rFonts w:ascii="宋体" w:hAnsi="宋体" w:cs="宋体" w:hint="eastAsia"/>
          <w:kern w:val="0"/>
          <w:sz w:val="24"/>
        </w:rPr>
        <w:t>备</w:t>
      </w:r>
      <w:r w:rsidRPr="00C1525F">
        <w:rPr>
          <w:rFonts w:ascii="宋体" w:hAnsi="宋体" w:cs="宋体"/>
          <w:kern w:val="0"/>
          <w:sz w:val="24"/>
        </w:rPr>
        <w:t>用设备</w:t>
      </w:r>
      <w:r w:rsidRPr="00C1525F">
        <w:rPr>
          <w:rFonts w:ascii="宋体" w:hAnsi="宋体" w:cs="宋体" w:hint="eastAsia"/>
          <w:kern w:val="0"/>
          <w:sz w:val="24"/>
        </w:rPr>
        <w:t>或</w:t>
      </w:r>
      <w:r w:rsidRPr="00C1525F">
        <w:rPr>
          <w:rFonts w:ascii="宋体" w:hAnsi="宋体" w:cs="宋体"/>
          <w:kern w:val="0"/>
          <w:sz w:val="24"/>
        </w:rPr>
        <w:t>机械</w:t>
      </w:r>
      <w:r w:rsidRPr="00C1525F">
        <w:rPr>
          <w:rFonts w:ascii="宋体" w:hAnsi="宋体" w:cs="宋体" w:hint="eastAsia"/>
          <w:kern w:val="0"/>
          <w:sz w:val="24"/>
        </w:rPr>
        <w:t>，以待</w:t>
      </w:r>
      <w:r w:rsidRPr="00C1525F">
        <w:rPr>
          <w:rFonts w:ascii="宋体" w:hAnsi="宋体" w:cs="宋体"/>
          <w:kern w:val="0"/>
          <w:sz w:val="24"/>
        </w:rPr>
        <w:t>设备故障时及时补充。</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4.8.3.</w:t>
      </w:r>
      <w:r w:rsidRPr="00C1525F">
        <w:rPr>
          <w:rFonts w:ascii="宋体" w:hAnsi="宋体" w:cs="宋体"/>
          <w:kern w:val="0"/>
          <w:sz w:val="24"/>
        </w:rPr>
        <w:t>车辆工作期间必须保持外观整洁干净。</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4.8.4.</w:t>
      </w:r>
      <w:r w:rsidRPr="00C1525F">
        <w:rPr>
          <w:rFonts w:ascii="宋体" w:hAnsi="宋体" w:cs="宋体"/>
          <w:kern w:val="0"/>
          <w:sz w:val="24"/>
        </w:rPr>
        <w:t>机械及保洁人员作业时间可随季节性调整，</w:t>
      </w:r>
      <w:r w:rsidRPr="00C1525F">
        <w:rPr>
          <w:rFonts w:ascii="宋体" w:hAnsi="宋体" w:cs="宋体" w:hint="eastAsia"/>
          <w:kern w:val="0"/>
          <w:sz w:val="24"/>
        </w:rPr>
        <w:t>具</w:t>
      </w:r>
      <w:r w:rsidRPr="00C1525F">
        <w:rPr>
          <w:rFonts w:ascii="宋体" w:hAnsi="宋体" w:cs="宋体"/>
          <w:kern w:val="0"/>
          <w:sz w:val="24"/>
        </w:rPr>
        <w:t>体时间</w:t>
      </w:r>
      <w:r w:rsidRPr="00C1525F">
        <w:rPr>
          <w:rFonts w:ascii="宋体" w:hAnsi="宋体" w:cs="宋体" w:hint="eastAsia"/>
          <w:kern w:val="0"/>
          <w:sz w:val="24"/>
        </w:rPr>
        <w:t>实施前应报</w:t>
      </w:r>
      <w:r w:rsidRPr="00C1525F">
        <w:rPr>
          <w:rFonts w:ascii="宋体" w:hAnsi="宋体" w:cs="宋体"/>
          <w:kern w:val="0"/>
          <w:sz w:val="24"/>
        </w:rPr>
        <w:t>采购人</w:t>
      </w:r>
      <w:r w:rsidRPr="00C1525F">
        <w:rPr>
          <w:rFonts w:ascii="宋体" w:hAnsi="宋体" w:cs="宋体" w:hint="eastAsia"/>
          <w:kern w:val="0"/>
          <w:sz w:val="24"/>
        </w:rPr>
        <w:t>批准</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4.8.5.</w:t>
      </w:r>
      <w:r w:rsidRPr="00C1525F">
        <w:rPr>
          <w:rFonts w:ascii="宋体" w:hAnsi="宋体" w:cs="宋体"/>
          <w:kern w:val="0"/>
          <w:sz w:val="24"/>
        </w:rPr>
        <w:t>制订详细的管理制度、内部考核制度和具体操作实施方案</w:t>
      </w:r>
      <w:r w:rsidRPr="00C1525F">
        <w:rPr>
          <w:rFonts w:ascii="宋体" w:hAnsi="宋体" w:cs="宋体" w:hint="eastAsia"/>
          <w:kern w:val="0"/>
          <w:sz w:val="24"/>
        </w:rPr>
        <w:t>，</w:t>
      </w:r>
      <w:r w:rsidRPr="00C1525F">
        <w:rPr>
          <w:rFonts w:ascii="宋体" w:hAnsi="宋体" w:cs="宋体"/>
          <w:kern w:val="0"/>
          <w:sz w:val="24"/>
        </w:rPr>
        <w:t>并予以实施</w:t>
      </w:r>
      <w:r w:rsidRPr="00C1525F">
        <w:rPr>
          <w:rFonts w:ascii="宋体" w:hAnsi="宋体" w:cs="宋体" w:hint="eastAsia"/>
          <w:kern w:val="0"/>
          <w:sz w:val="24"/>
        </w:rPr>
        <w:t>。</w:t>
      </w:r>
      <w:r w:rsidRPr="00C1525F">
        <w:rPr>
          <w:rFonts w:ascii="宋体" w:hAnsi="宋体" w:cs="宋体"/>
          <w:kern w:val="0"/>
          <w:sz w:val="24"/>
        </w:rPr>
        <w:t>实施方案在协议签订之日起5个工作日内上报采购人，作业过程需</w:t>
      </w:r>
      <w:r w:rsidRPr="00C1525F">
        <w:rPr>
          <w:rFonts w:ascii="宋体" w:hAnsi="宋体" w:cs="宋体" w:hint="eastAsia"/>
          <w:kern w:val="0"/>
          <w:sz w:val="24"/>
        </w:rPr>
        <w:t>加以修改或</w:t>
      </w:r>
      <w:r w:rsidRPr="00C1525F">
        <w:rPr>
          <w:rFonts w:ascii="宋体" w:hAnsi="宋体" w:cs="宋体"/>
          <w:kern w:val="0"/>
          <w:sz w:val="24"/>
        </w:rPr>
        <w:t>变动的</w:t>
      </w:r>
      <w:r w:rsidRPr="00C1525F">
        <w:rPr>
          <w:rFonts w:ascii="宋体" w:hAnsi="宋体" w:cs="宋体" w:hint="eastAsia"/>
          <w:kern w:val="0"/>
          <w:sz w:val="24"/>
        </w:rPr>
        <w:t>，</w:t>
      </w:r>
      <w:r w:rsidRPr="00C1525F">
        <w:rPr>
          <w:rFonts w:ascii="宋体" w:hAnsi="宋体" w:cs="宋体"/>
          <w:kern w:val="0"/>
          <w:sz w:val="24"/>
        </w:rPr>
        <w:t>须及时</w:t>
      </w:r>
      <w:r w:rsidRPr="00C1525F">
        <w:rPr>
          <w:rFonts w:ascii="宋体" w:hAnsi="宋体" w:cs="宋体" w:hint="eastAsia"/>
          <w:kern w:val="0"/>
          <w:sz w:val="24"/>
        </w:rPr>
        <w:t>以</w:t>
      </w:r>
      <w:r w:rsidRPr="00C1525F">
        <w:rPr>
          <w:rFonts w:ascii="宋体" w:hAnsi="宋体" w:cs="宋体"/>
          <w:kern w:val="0"/>
          <w:sz w:val="24"/>
        </w:rPr>
        <w:t>书面</w:t>
      </w:r>
      <w:r w:rsidRPr="00C1525F">
        <w:rPr>
          <w:rFonts w:ascii="宋体" w:hAnsi="宋体" w:cs="宋体" w:hint="eastAsia"/>
          <w:kern w:val="0"/>
          <w:sz w:val="24"/>
        </w:rPr>
        <w:t>形式</w:t>
      </w:r>
      <w:r w:rsidRPr="00C1525F">
        <w:rPr>
          <w:rFonts w:ascii="宋体" w:hAnsi="宋体" w:cs="宋体"/>
          <w:kern w:val="0"/>
          <w:sz w:val="24"/>
        </w:rPr>
        <w:t>上报采购人</w:t>
      </w:r>
      <w:r w:rsidRPr="00C1525F">
        <w:rPr>
          <w:rFonts w:ascii="宋体" w:hAnsi="宋体" w:cs="宋体" w:hint="eastAsia"/>
          <w:kern w:val="0"/>
          <w:sz w:val="24"/>
        </w:rPr>
        <w:t>，</w:t>
      </w:r>
      <w:r w:rsidRPr="00C1525F">
        <w:rPr>
          <w:rFonts w:ascii="宋体" w:hAnsi="宋体" w:cs="宋体"/>
          <w:kern w:val="0"/>
          <w:sz w:val="24"/>
        </w:rPr>
        <w:t>并征</w:t>
      </w:r>
      <w:r w:rsidRPr="00C1525F">
        <w:rPr>
          <w:rFonts w:ascii="宋体" w:hAnsi="宋体" w:cs="宋体" w:hint="eastAsia"/>
          <w:kern w:val="0"/>
          <w:sz w:val="24"/>
        </w:rPr>
        <w:t>得</w:t>
      </w:r>
      <w:r w:rsidRPr="00C1525F">
        <w:rPr>
          <w:rFonts w:ascii="宋体" w:hAnsi="宋体" w:cs="宋体"/>
          <w:kern w:val="0"/>
          <w:sz w:val="24"/>
        </w:rPr>
        <w:t>采购人同意后方可</w:t>
      </w:r>
      <w:r w:rsidRPr="00C1525F">
        <w:rPr>
          <w:rFonts w:ascii="宋体" w:hAnsi="宋体" w:cs="宋体" w:hint="eastAsia"/>
          <w:kern w:val="0"/>
          <w:sz w:val="24"/>
        </w:rPr>
        <w:t>实施</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4.8.6.</w:t>
      </w:r>
      <w:r w:rsidRPr="00C1525F">
        <w:rPr>
          <w:rFonts w:ascii="宋体" w:hAnsi="宋体" w:cs="宋体"/>
          <w:kern w:val="0"/>
          <w:sz w:val="24"/>
        </w:rPr>
        <w:t>作业负责人</w:t>
      </w:r>
      <w:r w:rsidRPr="00C1525F">
        <w:rPr>
          <w:rFonts w:ascii="宋体" w:hAnsi="宋体" w:cs="宋体" w:hint="eastAsia"/>
          <w:kern w:val="0"/>
          <w:sz w:val="24"/>
        </w:rPr>
        <w:t>应</w:t>
      </w:r>
      <w:r w:rsidRPr="00C1525F">
        <w:rPr>
          <w:rFonts w:ascii="宋体" w:hAnsi="宋体" w:cs="宋体"/>
          <w:kern w:val="0"/>
          <w:sz w:val="24"/>
        </w:rPr>
        <w:t>保持24小时通讯畅通</w:t>
      </w:r>
      <w:r w:rsidRPr="00C1525F">
        <w:rPr>
          <w:rFonts w:ascii="宋体" w:hAnsi="宋体" w:cs="宋体" w:hint="eastAsia"/>
          <w:kern w:val="0"/>
          <w:sz w:val="24"/>
        </w:rPr>
        <w:t>，</w:t>
      </w:r>
      <w:r w:rsidRPr="00C1525F">
        <w:rPr>
          <w:rFonts w:ascii="宋体" w:hAnsi="宋体" w:cs="宋体"/>
          <w:kern w:val="0"/>
          <w:sz w:val="24"/>
        </w:rPr>
        <w:t>服从各项突击性任务和指令</w:t>
      </w:r>
      <w:r w:rsidRPr="00C1525F">
        <w:rPr>
          <w:rFonts w:ascii="宋体" w:hAnsi="宋体" w:cs="宋体" w:hint="eastAsia"/>
          <w:kern w:val="0"/>
          <w:sz w:val="24"/>
        </w:rPr>
        <w:t>的完成</w:t>
      </w:r>
      <w:r w:rsidRPr="00C1525F">
        <w:rPr>
          <w:rFonts w:ascii="宋体" w:hAnsi="宋体" w:cs="宋体"/>
          <w:kern w:val="0"/>
          <w:sz w:val="24"/>
        </w:rPr>
        <w:t>，遇重大活动</w:t>
      </w:r>
      <w:r w:rsidRPr="00C1525F">
        <w:rPr>
          <w:rFonts w:ascii="宋体" w:hAnsi="宋体" w:cs="宋体" w:hint="eastAsia"/>
          <w:kern w:val="0"/>
          <w:sz w:val="24"/>
        </w:rPr>
        <w:t>、重要时间节点和节假日期间</w:t>
      </w:r>
      <w:r w:rsidRPr="00C1525F">
        <w:rPr>
          <w:rFonts w:ascii="宋体" w:hAnsi="宋体" w:cs="宋体"/>
          <w:kern w:val="0"/>
          <w:sz w:val="24"/>
        </w:rPr>
        <w:t>，</w:t>
      </w:r>
      <w:r w:rsidRPr="00C1525F">
        <w:rPr>
          <w:rFonts w:ascii="宋体" w:hAnsi="宋体" w:cs="宋体" w:hint="eastAsia"/>
          <w:kern w:val="0"/>
          <w:sz w:val="24"/>
        </w:rPr>
        <w:t>无条件</w:t>
      </w:r>
      <w:r w:rsidRPr="00C1525F">
        <w:rPr>
          <w:rFonts w:ascii="宋体" w:hAnsi="宋体" w:cs="宋体"/>
          <w:kern w:val="0"/>
          <w:sz w:val="24"/>
        </w:rPr>
        <w:t>听从采购人</w:t>
      </w:r>
      <w:r w:rsidRPr="00C1525F">
        <w:rPr>
          <w:rFonts w:ascii="宋体" w:hAnsi="宋体" w:cs="宋体" w:hint="eastAsia"/>
          <w:kern w:val="0"/>
          <w:sz w:val="24"/>
        </w:rPr>
        <w:t>的</w:t>
      </w:r>
      <w:r w:rsidRPr="00C1525F">
        <w:rPr>
          <w:rFonts w:ascii="宋体" w:hAnsi="宋体" w:cs="宋体"/>
          <w:kern w:val="0"/>
          <w:sz w:val="24"/>
        </w:rPr>
        <w:t>统</w:t>
      </w:r>
      <w:r w:rsidRPr="00C1525F">
        <w:rPr>
          <w:rFonts w:ascii="宋体" w:hAnsi="宋体" w:cs="宋体" w:hint="eastAsia"/>
          <w:kern w:val="0"/>
          <w:sz w:val="24"/>
        </w:rPr>
        <w:t>一</w:t>
      </w:r>
      <w:r w:rsidRPr="00C1525F">
        <w:rPr>
          <w:rFonts w:ascii="宋体" w:hAnsi="宋体" w:cs="宋体"/>
          <w:kern w:val="0"/>
          <w:sz w:val="24"/>
        </w:rPr>
        <w:t>安排和调度。</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4.8.7.因第三方原因</w:t>
      </w:r>
      <w:r w:rsidRPr="00C1525F">
        <w:rPr>
          <w:rFonts w:ascii="宋体" w:hAnsi="宋体" w:cs="宋体"/>
          <w:kern w:val="0"/>
          <w:sz w:val="24"/>
        </w:rPr>
        <w:t>出现影响作业</w:t>
      </w:r>
      <w:r w:rsidRPr="00C1525F">
        <w:rPr>
          <w:rFonts w:ascii="宋体" w:hAnsi="宋体" w:cs="宋体" w:hint="eastAsia"/>
          <w:kern w:val="0"/>
          <w:sz w:val="24"/>
        </w:rPr>
        <w:t>的</w:t>
      </w:r>
      <w:r w:rsidRPr="00C1525F">
        <w:rPr>
          <w:rFonts w:ascii="宋体" w:hAnsi="宋体" w:cs="宋体"/>
          <w:kern w:val="0"/>
          <w:sz w:val="24"/>
        </w:rPr>
        <w:t>，</w:t>
      </w:r>
      <w:r w:rsidRPr="00C1525F">
        <w:rPr>
          <w:rFonts w:ascii="宋体" w:hAnsi="宋体" w:cs="宋体" w:hint="eastAsia"/>
          <w:kern w:val="0"/>
          <w:sz w:val="24"/>
        </w:rPr>
        <w:t>中标人应</w:t>
      </w:r>
      <w:r w:rsidRPr="00C1525F">
        <w:rPr>
          <w:rFonts w:ascii="宋体" w:hAnsi="宋体" w:cs="宋体"/>
          <w:kern w:val="0"/>
          <w:sz w:val="24"/>
        </w:rPr>
        <w:t>及时向采购人报告，并</w:t>
      </w:r>
      <w:r w:rsidRPr="00C1525F">
        <w:rPr>
          <w:rFonts w:ascii="宋体" w:hAnsi="宋体" w:cs="宋体" w:hint="eastAsia"/>
          <w:kern w:val="0"/>
          <w:sz w:val="24"/>
        </w:rPr>
        <w:t>尽可能地</w:t>
      </w:r>
      <w:r w:rsidRPr="00C1525F">
        <w:rPr>
          <w:rFonts w:ascii="宋体" w:hAnsi="宋体" w:cs="宋体"/>
          <w:kern w:val="0"/>
          <w:sz w:val="24"/>
        </w:rPr>
        <w:t>通过各种渠道进行协调，无法协调或其他原因得不到落实的，</w:t>
      </w:r>
      <w:r w:rsidRPr="00C1525F">
        <w:rPr>
          <w:rFonts w:ascii="宋体" w:hAnsi="宋体" w:cs="宋体" w:hint="eastAsia"/>
          <w:kern w:val="0"/>
          <w:sz w:val="24"/>
        </w:rPr>
        <w:t>必</w:t>
      </w:r>
      <w:r w:rsidRPr="00C1525F">
        <w:rPr>
          <w:rFonts w:ascii="宋体" w:hAnsi="宋体" w:cs="宋体"/>
          <w:kern w:val="0"/>
          <w:sz w:val="24"/>
        </w:rPr>
        <w:t>须在采购人要求的期限内自行消除影响</w:t>
      </w:r>
      <w:r w:rsidRPr="00C1525F">
        <w:rPr>
          <w:rFonts w:ascii="宋体" w:hAnsi="宋体" w:cs="宋体" w:hint="eastAsia"/>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4.8.8.</w:t>
      </w:r>
      <w:r w:rsidRPr="00C1525F">
        <w:rPr>
          <w:rFonts w:ascii="宋体" w:hAnsi="宋体" w:cs="宋体"/>
          <w:kern w:val="0"/>
          <w:sz w:val="24"/>
        </w:rPr>
        <w:t>中标人必须按照时限要求(</w:t>
      </w:r>
      <w:proofErr w:type="gramStart"/>
      <w:r w:rsidRPr="00C1525F">
        <w:rPr>
          <w:rFonts w:ascii="宋体" w:hAnsi="宋体" w:cs="宋体"/>
          <w:kern w:val="0"/>
          <w:sz w:val="24"/>
        </w:rPr>
        <w:t>当月所</w:t>
      </w:r>
      <w:proofErr w:type="gramEnd"/>
      <w:r w:rsidRPr="00C1525F">
        <w:rPr>
          <w:rFonts w:ascii="宋体" w:hAnsi="宋体" w:cs="宋体"/>
          <w:kern w:val="0"/>
          <w:sz w:val="24"/>
        </w:rPr>
        <w:t>发生的职工工资及待遇应在次月的15日前)，如实全额发放</w:t>
      </w:r>
      <w:proofErr w:type="gramStart"/>
      <w:r w:rsidRPr="00C1525F">
        <w:rPr>
          <w:rFonts w:ascii="宋体" w:hAnsi="宋体" w:cs="宋体"/>
          <w:kern w:val="0"/>
          <w:sz w:val="24"/>
        </w:rPr>
        <w:t>本</w:t>
      </w:r>
      <w:r w:rsidRPr="00C1525F">
        <w:rPr>
          <w:rFonts w:ascii="宋体" w:hAnsi="宋体" w:cs="宋体" w:hint="eastAsia"/>
          <w:kern w:val="0"/>
          <w:sz w:val="24"/>
        </w:rPr>
        <w:t>服务</w:t>
      </w:r>
      <w:proofErr w:type="gramEnd"/>
      <w:r w:rsidRPr="00C1525F">
        <w:rPr>
          <w:rFonts w:ascii="宋体" w:hAnsi="宋体" w:cs="宋体"/>
          <w:kern w:val="0"/>
          <w:sz w:val="24"/>
        </w:rPr>
        <w:t>项目的管理员、保洁员、驾驶员等职工工资，不得拖欠</w:t>
      </w:r>
      <w:r w:rsidRPr="00C1525F">
        <w:rPr>
          <w:rFonts w:ascii="宋体" w:hAnsi="宋体" w:cs="宋体" w:hint="eastAsia"/>
          <w:kern w:val="0"/>
          <w:sz w:val="24"/>
        </w:rPr>
        <w:t>或延时发放</w:t>
      </w:r>
      <w:r w:rsidRPr="00C1525F">
        <w:rPr>
          <w:rFonts w:ascii="宋体" w:hAnsi="宋体" w:cs="宋体"/>
          <w:kern w:val="0"/>
          <w:sz w:val="24"/>
        </w:rPr>
        <w:t>。</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lastRenderedPageBreak/>
        <w:t>4.8.9</w:t>
      </w:r>
      <w:r w:rsidRPr="00C1525F">
        <w:rPr>
          <w:rFonts w:ascii="宋体" w:hAnsi="宋体" w:cs="宋体"/>
          <w:kern w:val="0"/>
          <w:sz w:val="24"/>
        </w:rPr>
        <w:t>.按要求安排车辆</w:t>
      </w:r>
      <w:r w:rsidRPr="00C1525F">
        <w:rPr>
          <w:rFonts w:ascii="宋体" w:hAnsi="宋体" w:cs="宋体" w:hint="eastAsia"/>
          <w:kern w:val="0"/>
          <w:sz w:val="24"/>
        </w:rPr>
        <w:t>（船）</w:t>
      </w:r>
      <w:r w:rsidRPr="00C1525F">
        <w:rPr>
          <w:rFonts w:ascii="宋体" w:hAnsi="宋体" w:cs="宋体"/>
          <w:kern w:val="0"/>
          <w:sz w:val="24"/>
        </w:rPr>
        <w:t>数量、</w:t>
      </w:r>
      <w:r w:rsidRPr="00C1525F">
        <w:rPr>
          <w:rFonts w:ascii="宋体" w:hAnsi="宋体" w:cs="宋体" w:hint="eastAsia"/>
          <w:kern w:val="0"/>
          <w:sz w:val="24"/>
        </w:rPr>
        <w:t>型号或标准</w:t>
      </w:r>
      <w:r w:rsidRPr="00C1525F">
        <w:rPr>
          <w:rFonts w:ascii="宋体" w:hAnsi="宋体" w:cs="宋体"/>
          <w:kern w:val="0"/>
          <w:sz w:val="24"/>
        </w:rPr>
        <w:t>(有服务承诺的，依照承诺的数量、</w:t>
      </w:r>
      <w:r w:rsidRPr="00C1525F">
        <w:rPr>
          <w:rFonts w:ascii="宋体" w:hAnsi="宋体" w:cs="宋体" w:hint="eastAsia"/>
          <w:kern w:val="0"/>
          <w:sz w:val="24"/>
        </w:rPr>
        <w:t>标准或型号配备</w:t>
      </w:r>
      <w:r w:rsidRPr="00C1525F">
        <w:rPr>
          <w:rFonts w:ascii="宋体" w:hAnsi="宋体" w:cs="宋体"/>
          <w:kern w:val="0"/>
          <w:sz w:val="24"/>
        </w:rPr>
        <w:t>，但不得低于招标文件的</w:t>
      </w:r>
      <w:r w:rsidRPr="00C1525F">
        <w:rPr>
          <w:rFonts w:ascii="宋体" w:hAnsi="宋体" w:cs="宋体" w:hint="eastAsia"/>
          <w:kern w:val="0"/>
          <w:sz w:val="24"/>
        </w:rPr>
        <w:t>要求或</w:t>
      </w:r>
      <w:r w:rsidRPr="00C1525F">
        <w:rPr>
          <w:rFonts w:ascii="宋体" w:hAnsi="宋体" w:cs="宋体"/>
          <w:kern w:val="0"/>
          <w:sz w:val="24"/>
        </w:rPr>
        <w:t>设置标准)。</w:t>
      </w:r>
    </w:p>
    <w:p w:rsidR="00C1525F" w:rsidRPr="00C1525F" w:rsidRDefault="00C1525F" w:rsidP="00C1525F">
      <w:pPr>
        <w:widowControl/>
        <w:spacing w:line="520" w:lineRule="exact"/>
        <w:ind w:firstLineChars="200" w:firstLine="480"/>
        <w:jc w:val="left"/>
        <w:rPr>
          <w:rFonts w:ascii="宋体" w:hAnsi="宋体" w:cs="宋体" w:hint="eastAsia"/>
          <w:kern w:val="0"/>
          <w:sz w:val="24"/>
        </w:rPr>
      </w:pPr>
      <w:r w:rsidRPr="00C1525F">
        <w:rPr>
          <w:rFonts w:ascii="宋体" w:hAnsi="宋体" w:cs="宋体" w:hint="eastAsia"/>
          <w:kern w:val="0"/>
          <w:sz w:val="24"/>
        </w:rPr>
        <w:t>4.8.10.按采</w:t>
      </w:r>
      <w:r w:rsidRPr="00C1525F">
        <w:rPr>
          <w:rFonts w:ascii="宋体" w:hAnsi="宋体" w:cs="宋体"/>
          <w:kern w:val="0"/>
          <w:sz w:val="24"/>
        </w:rPr>
        <w:t>购人</w:t>
      </w:r>
      <w:r w:rsidRPr="00C1525F">
        <w:rPr>
          <w:rFonts w:ascii="宋体" w:hAnsi="宋体" w:cs="宋体" w:hint="eastAsia"/>
          <w:kern w:val="0"/>
          <w:sz w:val="24"/>
        </w:rPr>
        <w:t>或有关部门</w:t>
      </w:r>
      <w:r w:rsidRPr="00C1525F">
        <w:rPr>
          <w:rFonts w:ascii="宋体" w:hAnsi="宋体" w:cs="宋体"/>
          <w:kern w:val="0"/>
          <w:sz w:val="24"/>
        </w:rPr>
        <w:t>要求</w:t>
      </w:r>
      <w:r w:rsidRPr="00C1525F">
        <w:rPr>
          <w:rFonts w:ascii="宋体" w:hAnsi="宋体" w:cs="宋体" w:hint="eastAsia"/>
          <w:kern w:val="0"/>
          <w:sz w:val="24"/>
        </w:rPr>
        <w:t>，</w:t>
      </w:r>
      <w:r w:rsidRPr="00C1525F">
        <w:rPr>
          <w:rFonts w:ascii="宋体" w:hAnsi="宋体" w:cs="宋体"/>
          <w:kern w:val="0"/>
          <w:sz w:val="24"/>
        </w:rPr>
        <w:t>在规定时间内完成不合格项目</w:t>
      </w:r>
      <w:r w:rsidRPr="00C1525F">
        <w:rPr>
          <w:rFonts w:ascii="宋体" w:hAnsi="宋体" w:cs="宋体" w:hint="eastAsia"/>
          <w:kern w:val="0"/>
          <w:sz w:val="24"/>
        </w:rPr>
        <w:t>的</w:t>
      </w:r>
      <w:r w:rsidRPr="00C1525F">
        <w:rPr>
          <w:rFonts w:ascii="宋体" w:hAnsi="宋体" w:cs="宋体"/>
          <w:kern w:val="0"/>
          <w:sz w:val="24"/>
        </w:rPr>
        <w:t>整改工作， 避免因整改不力扩大不良影响。</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4.8.11</w:t>
      </w:r>
      <w:r w:rsidRPr="005B3783">
        <w:rPr>
          <w:rFonts w:ascii="宋体" w:hAnsi="宋体" w:cs="宋体"/>
          <w:color w:val="000000"/>
          <w:kern w:val="0"/>
          <w:sz w:val="24"/>
        </w:rPr>
        <w:t>.</w:t>
      </w:r>
      <w:r w:rsidRPr="005B3783">
        <w:rPr>
          <w:rFonts w:ascii="宋体" w:hAnsi="宋体" w:cs="宋体" w:hint="eastAsia"/>
          <w:color w:val="000000"/>
          <w:kern w:val="0"/>
          <w:sz w:val="24"/>
        </w:rPr>
        <w:t>尽可能地做到</w:t>
      </w:r>
      <w:r w:rsidRPr="005B3783">
        <w:rPr>
          <w:rFonts w:ascii="宋体" w:hAnsi="宋体" w:cs="宋体"/>
          <w:color w:val="000000"/>
          <w:kern w:val="0"/>
          <w:sz w:val="24"/>
        </w:rPr>
        <w:t>无有责投诉(包括市民电话、信访阳光热线、数字城管、10转接等)，无新</w:t>
      </w:r>
      <w:r w:rsidRPr="005B3783">
        <w:rPr>
          <w:rFonts w:ascii="宋体" w:hAnsi="宋体" w:cs="宋体" w:hint="eastAsia"/>
          <w:color w:val="000000"/>
          <w:kern w:val="0"/>
          <w:sz w:val="24"/>
        </w:rPr>
        <w:t>闻或</w:t>
      </w:r>
      <w:r w:rsidRPr="005B3783">
        <w:rPr>
          <w:rFonts w:ascii="宋体" w:hAnsi="宋体" w:cs="宋体"/>
          <w:color w:val="000000"/>
          <w:kern w:val="0"/>
          <w:sz w:val="24"/>
        </w:rPr>
        <w:t>媒体曝光</w:t>
      </w:r>
      <w:r w:rsidRPr="005B3783">
        <w:rPr>
          <w:rFonts w:ascii="宋体" w:hAnsi="宋体" w:cs="宋体" w:hint="eastAsia"/>
          <w:color w:val="000000"/>
          <w:kern w:val="0"/>
          <w:sz w:val="24"/>
        </w:rPr>
        <w:t>，区、</w:t>
      </w:r>
      <w:r w:rsidRPr="005B3783">
        <w:rPr>
          <w:rFonts w:ascii="宋体" w:hAnsi="宋体" w:cs="宋体"/>
          <w:color w:val="000000"/>
          <w:kern w:val="0"/>
          <w:sz w:val="24"/>
        </w:rPr>
        <w:t>市级及以上</w:t>
      </w:r>
      <w:r w:rsidRPr="005B3783">
        <w:rPr>
          <w:rFonts w:ascii="宋体" w:hAnsi="宋体" w:cs="宋体" w:hint="eastAsia"/>
          <w:color w:val="000000"/>
          <w:kern w:val="0"/>
          <w:sz w:val="24"/>
        </w:rPr>
        <w:t>部门</w:t>
      </w:r>
      <w:r w:rsidRPr="005B3783">
        <w:rPr>
          <w:rFonts w:ascii="宋体" w:hAnsi="宋体" w:cs="宋体"/>
          <w:color w:val="000000"/>
          <w:kern w:val="0"/>
          <w:sz w:val="24"/>
        </w:rPr>
        <w:t>检查无过失</w:t>
      </w:r>
      <w:r w:rsidRPr="005B3783">
        <w:rPr>
          <w:rFonts w:ascii="宋体" w:hAnsi="宋体" w:cs="宋体" w:hint="eastAsia"/>
          <w:color w:val="000000"/>
          <w:kern w:val="0"/>
          <w:sz w:val="24"/>
        </w:rPr>
        <w:t>，</w:t>
      </w:r>
      <w:r w:rsidRPr="005B3783">
        <w:rPr>
          <w:rFonts w:ascii="宋体" w:hAnsi="宋体" w:cs="宋体"/>
          <w:color w:val="000000"/>
          <w:kern w:val="0"/>
          <w:sz w:val="24"/>
        </w:rPr>
        <w:t>有责投诉</w:t>
      </w:r>
      <w:r w:rsidRPr="005B3783">
        <w:rPr>
          <w:rFonts w:ascii="宋体" w:hAnsi="宋体" w:cs="宋体" w:hint="eastAsia"/>
          <w:color w:val="000000"/>
          <w:kern w:val="0"/>
          <w:sz w:val="24"/>
        </w:rPr>
        <w:t>发生时能</w:t>
      </w:r>
      <w:r w:rsidRPr="005B3783">
        <w:rPr>
          <w:rFonts w:ascii="宋体" w:hAnsi="宋体" w:cs="宋体"/>
          <w:color w:val="000000"/>
          <w:kern w:val="0"/>
          <w:sz w:val="24"/>
        </w:rPr>
        <w:t>及时</w:t>
      </w:r>
      <w:r w:rsidRPr="005B3783">
        <w:rPr>
          <w:rFonts w:ascii="宋体" w:hAnsi="宋体" w:cs="宋体" w:hint="eastAsia"/>
          <w:color w:val="000000"/>
          <w:kern w:val="0"/>
          <w:sz w:val="24"/>
        </w:rPr>
        <w:t>予以</w:t>
      </w:r>
      <w:r w:rsidRPr="005B3783">
        <w:rPr>
          <w:rFonts w:ascii="宋体" w:hAnsi="宋体" w:cs="宋体"/>
          <w:color w:val="000000"/>
          <w:kern w:val="0"/>
          <w:sz w:val="24"/>
        </w:rPr>
        <w:t>处置。</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4.8.</w:t>
      </w:r>
      <w:r w:rsidRPr="005B3783">
        <w:rPr>
          <w:rFonts w:ascii="宋体" w:hAnsi="宋体" w:cs="宋体"/>
          <w:color w:val="000000"/>
          <w:kern w:val="0"/>
          <w:sz w:val="24"/>
        </w:rPr>
        <w:t>1</w:t>
      </w:r>
      <w:r w:rsidRPr="005B3783">
        <w:rPr>
          <w:rFonts w:ascii="宋体" w:hAnsi="宋体" w:cs="宋体" w:hint="eastAsia"/>
          <w:color w:val="000000"/>
          <w:kern w:val="0"/>
          <w:sz w:val="24"/>
        </w:rPr>
        <w:t>2</w:t>
      </w:r>
      <w:r w:rsidRPr="005B3783">
        <w:rPr>
          <w:rFonts w:ascii="宋体" w:hAnsi="宋体" w:cs="宋体"/>
          <w:color w:val="000000"/>
          <w:kern w:val="0"/>
          <w:sz w:val="24"/>
        </w:rPr>
        <w:t>.</w:t>
      </w:r>
      <w:r w:rsidRPr="005B3783">
        <w:rPr>
          <w:rFonts w:ascii="宋体" w:hAnsi="宋体" w:cs="宋体" w:hint="eastAsia"/>
          <w:color w:val="000000"/>
          <w:kern w:val="0"/>
          <w:sz w:val="24"/>
        </w:rPr>
        <w:t>在投标承诺的基础上进一步细化</w:t>
      </w:r>
      <w:r w:rsidRPr="005B3783">
        <w:rPr>
          <w:rFonts w:ascii="宋体" w:hAnsi="宋体" w:cs="宋体"/>
          <w:color w:val="000000"/>
          <w:kern w:val="0"/>
          <w:sz w:val="24"/>
        </w:rPr>
        <w:t>应急</w:t>
      </w:r>
      <w:r w:rsidRPr="005B3783">
        <w:rPr>
          <w:rFonts w:ascii="宋体" w:hAnsi="宋体" w:cs="宋体" w:hint="eastAsia"/>
          <w:color w:val="000000"/>
          <w:kern w:val="0"/>
          <w:sz w:val="24"/>
        </w:rPr>
        <w:t>处置</w:t>
      </w:r>
      <w:r w:rsidRPr="005B3783">
        <w:rPr>
          <w:rFonts w:ascii="宋体" w:hAnsi="宋体" w:cs="宋体"/>
          <w:color w:val="000000"/>
          <w:kern w:val="0"/>
          <w:sz w:val="24"/>
        </w:rPr>
        <w:t>方案，预备应急班组，解决服务时间以外发生的保洁突发事件。</w:t>
      </w:r>
      <w:r w:rsidRPr="005B3783">
        <w:rPr>
          <w:rFonts w:ascii="宋体" w:hAnsi="宋体" w:cs="宋体" w:hint="eastAsia"/>
          <w:color w:val="000000"/>
          <w:kern w:val="0"/>
          <w:sz w:val="24"/>
        </w:rPr>
        <w:t>一旦</w:t>
      </w:r>
      <w:r w:rsidRPr="005B3783">
        <w:rPr>
          <w:rFonts w:ascii="宋体" w:hAnsi="宋体" w:cs="宋体"/>
          <w:color w:val="000000"/>
          <w:kern w:val="0"/>
          <w:sz w:val="24"/>
        </w:rPr>
        <w:t>接到采购人夜间应急事件通知后</w:t>
      </w:r>
      <w:r w:rsidRPr="005B3783">
        <w:rPr>
          <w:rFonts w:ascii="宋体" w:hAnsi="宋体" w:cs="宋体" w:hint="eastAsia"/>
          <w:color w:val="000000"/>
          <w:kern w:val="0"/>
          <w:sz w:val="24"/>
        </w:rPr>
        <w:t>，</w:t>
      </w:r>
      <w:r w:rsidRPr="005B3783">
        <w:rPr>
          <w:rFonts w:ascii="宋体" w:hAnsi="宋体" w:cs="宋体"/>
          <w:color w:val="000000"/>
          <w:kern w:val="0"/>
          <w:sz w:val="24"/>
        </w:rPr>
        <w:t>保证白天30分钟</w:t>
      </w:r>
      <w:r w:rsidRPr="005B3783">
        <w:rPr>
          <w:rFonts w:ascii="宋体" w:hAnsi="宋体" w:cs="宋体" w:hint="eastAsia"/>
          <w:color w:val="000000"/>
          <w:kern w:val="0"/>
          <w:sz w:val="24"/>
        </w:rPr>
        <w:t>、夜间</w:t>
      </w:r>
      <w:r w:rsidRPr="005B3783">
        <w:rPr>
          <w:rFonts w:ascii="宋体" w:hAnsi="宋体" w:cs="宋体"/>
          <w:color w:val="000000"/>
          <w:kern w:val="0"/>
          <w:sz w:val="24"/>
        </w:rPr>
        <w:t>1小时内，赶</w:t>
      </w:r>
      <w:r w:rsidRPr="005B3783">
        <w:rPr>
          <w:rFonts w:ascii="宋体" w:hAnsi="宋体" w:cs="宋体" w:hint="eastAsia"/>
          <w:color w:val="000000"/>
          <w:kern w:val="0"/>
          <w:sz w:val="24"/>
        </w:rPr>
        <w:t>赴</w:t>
      </w:r>
      <w:r w:rsidRPr="005B3783">
        <w:rPr>
          <w:rFonts w:ascii="宋体" w:hAnsi="宋体" w:cs="宋体"/>
          <w:color w:val="000000"/>
          <w:kern w:val="0"/>
          <w:sz w:val="24"/>
        </w:rPr>
        <w:t>现场处理</w:t>
      </w:r>
      <w:r w:rsidRPr="005B3783">
        <w:rPr>
          <w:rFonts w:ascii="宋体" w:hAnsi="宋体" w:cs="宋体" w:hint="eastAsia"/>
          <w:color w:val="000000"/>
          <w:kern w:val="0"/>
          <w:sz w:val="24"/>
        </w:rPr>
        <w:t>。</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4.8.</w:t>
      </w:r>
      <w:r w:rsidRPr="005B3783">
        <w:rPr>
          <w:rFonts w:ascii="宋体" w:hAnsi="宋体" w:cs="宋体"/>
          <w:color w:val="000000"/>
          <w:kern w:val="0"/>
          <w:sz w:val="24"/>
        </w:rPr>
        <w:t>1</w:t>
      </w:r>
      <w:r w:rsidRPr="005B3783">
        <w:rPr>
          <w:rFonts w:ascii="宋体" w:hAnsi="宋体" w:cs="宋体" w:hint="eastAsia"/>
          <w:color w:val="000000"/>
          <w:kern w:val="0"/>
          <w:sz w:val="24"/>
        </w:rPr>
        <w:t>3</w:t>
      </w:r>
      <w:r w:rsidRPr="005B3783">
        <w:rPr>
          <w:rFonts w:ascii="宋体" w:hAnsi="宋体" w:cs="宋体"/>
          <w:color w:val="000000"/>
          <w:kern w:val="0"/>
          <w:sz w:val="24"/>
        </w:rPr>
        <w:t>.遇</w:t>
      </w:r>
      <w:r w:rsidRPr="005B3783">
        <w:rPr>
          <w:rFonts w:ascii="宋体" w:hAnsi="宋体" w:cs="宋体" w:hint="eastAsia"/>
          <w:color w:val="000000"/>
          <w:kern w:val="0"/>
          <w:sz w:val="24"/>
        </w:rPr>
        <w:t>突发事件、重大活动、重要时期的</w:t>
      </w:r>
      <w:r w:rsidRPr="005B3783">
        <w:rPr>
          <w:rFonts w:ascii="宋体" w:hAnsi="宋体" w:cs="宋体"/>
          <w:color w:val="000000"/>
          <w:kern w:val="0"/>
          <w:sz w:val="24"/>
        </w:rPr>
        <w:t>，及时组织人员和车辆</w:t>
      </w:r>
      <w:r w:rsidRPr="005B3783">
        <w:rPr>
          <w:rFonts w:ascii="宋体" w:hAnsi="宋体" w:cs="宋体" w:hint="eastAsia"/>
          <w:color w:val="000000"/>
          <w:kern w:val="0"/>
          <w:sz w:val="24"/>
        </w:rPr>
        <w:t>，服</w:t>
      </w:r>
      <w:r w:rsidRPr="005B3783">
        <w:rPr>
          <w:rFonts w:ascii="宋体" w:hAnsi="宋体" w:cs="宋体"/>
          <w:color w:val="000000"/>
          <w:kern w:val="0"/>
          <w:sz w:val="24"/>
        </w:rPr>
        <w:t>从</w:t>
      </w:r>
      <w:r w:rsidRPr="005B3783">
        <w:rPr>
          <w:rFonts w:ascii="宋体" w:hAnsi="宋体" w:cs="宋体" w:hint="eastAsia"/>
          <w:color w:val="000000"/>
          <w:kern w:val="0"/>
          <w:sz w:val="24"/>
        </w:rPr>
        <w:t>采购人的</w:t>
      </w:r>
      <w:r w:rsidRPr="005B3783">
        <w:rPr>
          <w:rFonts w:ascii="宋体" w:hAnsi="宋体" w:cs="宋体"/>
          <w:color w:val="000000"/>
          <w:kern w:val="0"/>
          <w:sz w:val="24"/>
        </w:rPr>
        <w:t>统一指挥</w:t>
      </w:r>
      <w:r w:rsidRPr="005B3783">
        <w:rPr>
          <w:rFonts w:ascii="宋体" w:hAnsi="宋体" w:cs="宋体" w:hint="eastAsia"/>
          <w:color w:val="000000"/>
          <w:kern w:val="0"/>
          <w:sz w:val="24"/>
        </w:rPr>
        <w:t>和作业安排。</w:t>
      </w:r>
      <w:r w:rsidRPr="005B3783">
        <w:rPr>
          <w:rFonts w:ascii="宋体" w:hAnsi="宋体" w:cs="宋体"/>
          <w:color w:val="000000"/>
          <w:kern w:val="0"/>
          <w:sz w:val="24"/>
        </w:rPr>
        <w:t>遇灾害性天气</w:t>
      </w:r>
      <w:r w:rsidRPr="005B3783">
        <w:rPr>
          <w:rFonts w:ascii="宋体" w:hAnsi="宋体" w:cs="宋体" w:hint="eastAsia"/>
          <w:color w:val="000000"/>
          <w:kern w:val="0"/>
          <w:sz w:val="24"/>
        </w:rPr>
        <w:t>时，包括</w:t>
      </w:r>
      <w:r w:rsidRPr="005B3783">
        <w:rPr>
          <w:rFonts w:ascii="宋体" w:hAnsi="宋体" w:cs="宋体"/>
          <w:color w:val="000000"/>
          <w:kern w:val="0"/>
          <w:sz w:val="24"/>
        </w:rPr>
        <w:t>夏季台风、梅雨汛期</w:t>
      </w:r>
      <w:r w:rsidRPr="005B3783">
        <w:rPr>
          <w:rFonts w:ascii="宋体" w:hAnsi="宋体" w:cs="宋体" w:hint="eastAsia"/>
          <w:color w:val="000000"/>
          <w:kern w:val="0"/>
          <w:sz w:val="24"/>
        </w:rPr>
        <w:t>时协助做好</w:t>
      </w:r>
      <w:r w:rsidRPr="005B3783">
        <w:rPr>
          <w:rFonts w:ascii="宋体" w:hAnsi="宋体" w:cs="宋体"/>
          <w:color w:val="000000"/>
          <w:kern w:val="0"/>
          <w:sz w:val="24"/>
        </w:rPr>
        <w:t>防内涝</w:t>
      </w:r>
      <w:r w:rsidRPr="005B3783">
        <w:rPr>
          <w:rFonts w:ascii="宋体" w:hAnsi="宋体" w:cs="宋体" w:hint="eastAsia"/>
          <w:color w:val="000000"/>
          <w:kern w:val="0"/>
          <w:sz w:val="24"/>
        </w:rPr>
        <w:t>和清理飘浮物工作，</w:t>
      </w:r>
      <w:r w:rsidRPr="005B3783">
        <w:rPr>
          <w:rFonts w:ascii="宋体" w:hAnsi="宋体" w:cs="宋体"/>
          <w:color w:val="000000"/>
          <w:kern w:val="0"/>
          <w:sz w:val="24"/>
        </w:rPr>
        <w:t>冬季遇积雪</w:t>
      </w:r>
      <w:r w:rsidRPr="005B3783">
        <w:rPr>
          <w:rFonts w:ascii="宋体" w:hAnsi="宋体" w:cs="宋体" w:hint="eastAsia"/>
          <w:color w:val="000000"/>
          <w:kern w:val="0"/>
          <w:sz w:val="24"/>
        </w:rPr>
        <w:t>时</w:t>
      </w:r>
      <w:r w:rsidRPr="005B3783">
        <w:rPr>
          <w:rFonts w:ascii="宋体" w:hAnsi="宋体" w:cs="宋体"/>
          <w:color w:val="000000"/>
          <w:kern w:val="0"/>
          <w:sz w:val="24"/>
        </w:rPr>
        <w:t>及时做好清理</w:t>
      </w:r>
      <w:r w:rsidRPr="005B3783">
        <w:rPr>
          <w:rFonts w:ascii="宋体" w:hAnsi="宋体" w:cs="宋体" w:hint="eastAsia"/>
          <w:color w:val="000000"/>
          <w:kern w:val="0"/>
          <w:sz w:val="24"/>
        </w:rPr>
        <w:t>或</w:t>
      </w:r>
      <w:r w:rsidRPr="005B3783">
        <w:rPr>
          <w:rFonts w:ascii="宋体" w:hAnsi="宋体" w:cs="宋体"/>
          <w:color w:val="000000"/>
          <w:kern w:val="0"/>
          <w:sz w:val="24"/>
        </w:rPr>
        <w:t>除雪工作，保</w:t>
      </w:r>
      <w:r w:rsidRPr="005B3783">
        <w:rPr>
          <w:rFonts w:ascii="宋体" w:hAnsi="宋体" w:cs="宋体" w:hint="eastAsia"/>
          <w:color w:val="000000"/>
          <w:kern w:val="0"/>
          <w:sz w:val="24"/>
        </w:rPr>
        <w:t>持</w:t>
      </w:r>
      <w:r w:rsidRPr="005B3783">
        <w:rPr>
          <w:rFonts w:ascii="宋体" w:hAnsi="宋体" w:cs="宋体"/>
          <w:color w:val="000000"/>
          <w:kern w:val="0"/>
          <w:sz w:val="24"/>
        </w:rPr>
        <w:t>道路</w:t>
      </w:r>
      <w:r w:rsidRPr="005B3783">
        <w:rPr>
          <w:rFonts w:ascii="宋体" w:hAnsi="宋体" w:cs="宋体" w:hint="eastAsia"/>
          <w:color w:val="000000"/>
          <w:kern w:val="0"/>
          <w:sz w:val="24"/>
        </w:rPr>
        <w:t>的</w:t>
      </w:r>
      <w:r w:rsidRPr="005B3783">
        <w:rPr>
          <w:rFonts w:ascii="宋体" w:hAnsi="宋体" w:cs="宋体"/>
          <w:color w:val="000000"/>
          <w:kern w:val="0"/>
          <w:sz w:val="24"/>
        </w:rPr>
        <w:t>畅通。</w:t>
      </w:r>
      <w:r w:rsidRPr="005B3783">
        <w:rPr>
          <w:rFonts w:ascii="宋体" w:hAnsi="宋体" w:cs="宋体" w:hint="eastAsia"/>
          <w:color w:val="000000"/>
          <w:kern w:val="0"/>
          <w:sz w:val="24"/>
        </w:rPr>
        <w:t>费用不再增加。</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4.8.</w:t>
      </w:r>
      <w:r w:rsidRPr="005B3783">
        <w:rPr>
          <w:rFonts w:ascii="宋体" w:hAnsi="宋体" w:cs="宋体"/>
          <w:color w:val="000000"/>
          <w:kern w:val="0"/>
          <w:sz w:val="24"/>
        </w:rPr>
        <w:t>1</w:t>
      </w:r>
      <w:r w:rsidRPr="005B3783">
        <w:rPr>
          <w:rFonts w:ascii="宋体" w:hAnsi="宋体" w:cs="宋体" w:hint="eastAsia"/>
          <w:color w:val="000000"/>
          <w:kern w:val="0"/>
          <w:sz w:val="24"/>
        </w:rPr>
        <w:t>4</w:t>
      </w:r>
      <w:r w:rsidRPr="005B3783">
        <w:rPr>
          <w:rFonts w:ascii="宋体" w:hAnsi="宋体" w:cs="宋体"/>
          <w:color w:val="000000"/>
          <w:kern w:val="0"/>
          <w:sz w:val="24"/>
        </w:rPr>
        <w:t>.</w:t>
      </w:r>
      <w:r w:rsidRPr="005B3783">
        <w:rPr>
          <w:rFonts w:ascii="宋体" w:hAnsi="宋体" w:cs="宋体" w:hint="eastAsia"/>
          <w:color w:val="000000"/>
          <w:kern w:val="0"/>
          <w:sz w:val="24"/>
        </w:rPr>
        <w:t>中标后必须1个月内在招标区域内设立办公地</w:t>
      </w:r>
      <w:r w:rsidRPr="00322071">
        <w:rPr>
          <w:rFonts w:ascii="宋体" w:hAnsi="宋体" w:cs="宋体" w:hint="eastAsia"/>
          <w:kern w:val="0"/>
          <w:sz w:val="24"/>
        </w:rPr>
        <w:t>点，在</w:t>
      </w:r>
      <w:r w:rsidRPr="005B3783">
        <w:rPr>
          <w:rFonts w:ascii="宋体" w:hAnsi="宋体" w:cs="宋体" w:hint="eastAsia"/>
          <w:color w:val="000000"/>
          <w:kern w:val="0"/>
          <w:sz w:val="24"/>
        </w:rPr>
        <w:t>项目实施地完税。</w:t>
      </w:r>
    </w:p>
    <w:p w:rsidR="00C1525F" w:rsidRPr="00041C0A" w:rsidRDefault="00C1525F" w:rsidP="00C1525F">
      <w:pPr>
        <w:adjustRightInd w:val="0"/>
        <w:snapToGrid w:val="0"/>
        <w:spacing w:line="520" w:lineRule="exact"/>
        <w:ind w:firstLineChars="200" w:firstLine="480"/>
        <w:rPr>
          <w:rFonts w:ascii="宋体" w:hAnsi="宋体" w:cs="宋体" w:hint="eastAsia"/>
          <w:kern w:val="0"/>
          <w:sz w:val="24"/>
        </w:rPr>
      </w:pPr>
      <w:r w:rsidRPr="005B3783">
        <w:rPr>
          <w:rFonts w:ascii="宋体" w:hAnsi="宋体" w:cs="宋体" w:hint="eastAsia"/>
          <w:color w:val="000000"/>
          <w:kern w:val="0"/>
          <w:sz w:val="24"/>
        </w:rPr>
        <w:t>4.8.</w:t>
      </w:r>
      <w:r w:rsidRPr="005B3783">
        <w:rPr>
          <w:rFonts w:ascii="宋体" w:hAnsi="宋体" w:cs="宋体"/>
          <w:color w:val="000000"/>
          <w:kern w:val="0"/>
          <w:sz w:val="24"/>
        </w:rPr>
        <w:t>1</w:t>
      </w:r>
      <w:r w:rsidRPr="005B3783">
        <w:rPr>
          <w:rFonts w:ascii="宋体" w:hAnsi="宋体" w:cs="宋体" w:hint="eastAsia"/>
          <w:color w:val="000000"/>
          <w:kern w:val="0"/>
          <w:sz w:val="24"/>
        </w:rPr>
        <w:t>5</w:t>
      </w:r>
      <w:r w:rsidRPr="005B3783">
        <w:rPr>
          <w:rFonts w:ascii="宋体" w:hAnsi="宋体" w:cs="宋体"/>
          <w:color w:val="000000"/>
          <w:kern w:val="0"/>
          <w:sz w:val="24"/>
        </w:rPr>
        <w:t>.</w:t>
      </w:r>
      <w:r w:rsidRPr="005B3783">
        <w:rPr>
          <w:rFonts w:ascii="宋体" w:hAnsi="宋体" w:cs="宋体" w:hint="eastAsia"/>
          <w:color w:val="000000"/>
          <w:kern w:val="0"/>
          <w:sz w:val="24"/>
        </w:rPr>
        <w:t>被采购人清退的企业和管理人员（含项目负责人、区域负责人等主要管理人员），</w:t>
      </w:r>
      <w:r w:rsidRPr="00041C0A">
        <w:rPr>
          <w:rFonts w:ascii="宋体" w:hAnsi="宋体" w:cs="宋体" w:hint="eastAsia"/>
          <w:kern w:val="0"/>
          <w:sz w:val="24"/>
        </w:rPr>
        <w:t>自</w:t>
      </w:r>
      <w:proofErr w:type="gramStart"/>
      <w:r w:rsidRPr="00041C0A">
        <w:rPr>
          <w:rFonts w:ascii="宋体" w:hAnsi="宋体" w:cs="宋体" w:hint="eastAsia"/>
          <w:kern w:val="0"/>
          <w:sz w:val="24"/>
        </w:rPr>
        <w:t>作出</w:t>
      </w:r>
      <w:proofErr w:type="gramEnd"/>
      <w:r w:rsidRPr="00041C0A">
        <w:rPr>
          <w:rFonts w:ascii="宋体" w:hAnsi="宋体" w:cs="宋体" w:hint="eastAsia"/>
          <w:kern w:val="0"/>
          <w:sz w:val="24"/>
        </w:rPr>
        <w:t>清退之日起6年内不得在采购人后续的采购项目中任职或参与作业。</w:t>
      </w:r>
    </w:p>
    <w:p w:rsidR="00C1525F" w:rsidRPr="00041C0A" w:rsidRDefault="00C1525F" w:rsidP="00C1525F">
      <w:pPr>
        <w:adjustRightInd w:val="0"/>
        <w:snapToGrid w:val="0"/>
        <w:spacing w:line="520" w:lineRule="exact"/>
        <w:ind w:firstLineChars="200" w:firstLine="480"/>
        <w:rPr>
          <w:rFonts w:ascii="宋体" w:hAnsi="宋体" w:cs="宋体"/>
          <w:kern w:val="0"/>
          <w:sz w:val="24"/>
        </w:rPr>
      </w:pPr>
      <w:r w:rsidRPr="00041C0A">
        <w:rPr>
          <w:rFonts w:ascii="宋体" w:hAnsi="宋体" w:cs="宋体" w:hint="eastAsia"/>
          <w:kern w:val="0"/>
          <w:sz w:val="24"/>
        </w:rPr>
        <w:t>4.</w:t>
      </w:r>
      <w:r w:rsidRPr="00041C0A">
        <w:rPr>
          <w:rFonts w:ascii="宋体" w:hAnsi="宋体" w:cs="宋体"/>
          <w:kern w:val="0"/>
          <w:sz w:val="24"/>
        </w:rPr>
        <w:t>8</w:t>
      </w:r>
      <w:r w:rsidRPr="00041C0A">
        <w:rPr>
          <w:rFonts w:ascii="宋体" w:hAnsi="宋体" w:cs="宋体" w:hint="eastAsia"/>
          <w:kern w:val="0"/>
          <w:sz w:val="24"/>
        </w:rPr>
        <w:t>.</w:t>
      </w:r>
      <w:r w:rsidRPr="00041C0A">
        <w:rPr>
          <w:rFonts w:ascii="宋体" w:hAnsi="宋体" w:cs="宋体"/>
          <w:kern w:val="0"/>
          <w:sz w:val="24"/>
        </w:rPr>
        <w:t>16</w:t>
      </w:r>
      <w:r w:rsidRPr="00041C0A">
        <w:rPr>
          <w:rFonts w:ascii="宋体" w:hAnsi="宋体" w:cs="宋体" w:hint="eastAsia"/>
          <w:kern w:val="0"/>
          <w:sz w:val="24"/>
        </w:rPr>
        <w:t>.实施过程中，如街道新建垃圾中转站或其他情况引起垃圾运输压缩车及易腐垃圾专用车数量减少的，按18万元每辆（包含驾驶员）从总合同价中扣回。</w:t>
      </w:r>
    </w:p>
    <w:p w:rsidR="00C1525F" w:rsidRPr="00041C0A" w:rsidRDefault="00C1525F" w:rsidP="00C1525F">
      <w:pPr>
        <w:adjustRightInd w:val="0"/>
        <w:snapToGrid w:val="0"/>
        <w:spacing w:line="520" w:lineRule="exact"/>
        <w:ind w:firstLineChars="200" w:firstLine="480"/>
        <w:rPr>
          <w:rFonts w:ascii="宋体" w:hAnsi="宋体" w:cs="宋体" w:hint="eastAsia"/>
          <w:kern w:val="0"/>
          <w:sz w:val="24"/>
        </w:rPr>
      </w:pPr>
      <w:r w:rsidRPr="00041C0A">
        <w:rPr>
          <w:rFonts w:ascii="宋体" w:hAnsi="宋体" w:cs="宋体" w:hint="eastAsia"/>
          <w:kern w:val="0"/>
          <w:sz w:val="24"/>
        </w:rPr>
        <w:t>4.</w:t>
      </w:r>
      <w:r w:rsidRPr="00041C0A">
        <w:rPr>
          <w:rFonts w:ascii="宋体" w:hAnsi="宋体" w:cs="宋体"/>
          <w:kern w:val="0"/>
          <w:sz w:val="24"/>
        </w:rPr>
        <w:t>8</w:t>
      </w:r>
      <w:r w:rsidRPr="00041C0A">
        <w:rPr>
          <w:rFonts w:ascii="宋体" w:hAnsi="宋体" w:cs="宋体" w:hint="eastAsia"/>
          <w:kern w:val="0"/>
          <w:sz w:val="24"/>
        </w:rPr>
        <w:t>.</w:t>
      </w:r>
      <w:r w:rsidRPr="00041C0A">
        <w:rPr>
          <w:rFonts w:ascii="宋体" w:hAnsi="宋体" w:cs="宋体"/>
          <w:kern w:val="0"/>
          <w:sz w:val="24"/>
        </w:rPr>
        <w:t>1</w:t>
      </w:r>
      <w:r w:rsidRPr="00041C0A">
        <w:rPr>
          <w:rFonts w:ascii="宋体" w:hAnsi="宋体" w:cs="宋体" w:hint="eastAsia"/>
          <w:kern w:val="0"/>
          <w:sz w:val="24"/>
        </w:rPr>
        <w:t>7.中标后，中标人应到行业主管部门备案。</w:t>
      </w:r>
    </w:p>
    <w:p w:rsidR="00C1525F" w:rsidRPr="005B3783" w:rsidRDefault="00C1525F" w:rsidP="00C1525F">
      <w:pPr>
        <w:widowControl/>
        <w:spacing w:line="520" w:lineRule="exact"/>
        <w:ind w:firstLineChars="200" w:firstLine="482"/>
        <w:jc w:val="left"/>
        <w:rPr>
          <w:rFonts w:ascii="宋体" w:hAnsi="宋体" w:cs="宋体"/>
          <w:b/>
          <w:color w:val="000000"/>
          <w:kern w:val="0"/>
          <w:sz w:val="24"/>
        </w:rPr>
      </w:pPr>
      <w:r w:rsidRPr="005B3783">
        <w:rPr>
          <w:rFonts w:ascii="宋体" w:hAnsi="宋体" w:cs="宋体"/>
          <w:b/>
          <w:color w:val="000000"/>
          <w:kern w:val="0"/>
          <w:sz w:val="24"/>
        </w:rPr>
        <w:t>4.</w:t>
      </w:r>
      <w:r w:rsidRPr="005B3783">
        <w:rPr>
          <w:rFonts w:ascii="宋体" w:hAnsi="宋体" w:cs="宋体" w:hint="eastAsia"/>
          <w:b/>
          <w:color w:val="000000"/>
          <w:kern w:val="0"/>
          <w:sz w:val="24"/>
        </w:rPr>
        <w:t>9宣传活动</w:t>
      </w:r>
    </w:p>
    <w:p w:rsidR="00C1525F" w:rsidRPr="005B3783" w:rsidRDefault="00C1525F" w:rsidP="00C1525F">
      <w:pPr>
        <w:adjustRightInd w:val="0"/>
        <w:snapToGrid w:val="0"/>
        <w:spacing w:line="520" w:lineRule="exact"/>
        <w:ind w:firstLineChars="200" w:firstLine="480"/>
        <w:rPr>
          <w:rFonts w:ascii="宋体" w:hAnsi="宋体" w:cs="宋体" w:hint="eastAsia"/>
          <w:color w:val="000000"/>
          <w:kern w:val="0"/>
          <w:sz w:val="24"/>
        </w:rPr>
      </w:pPr>
      <w:r w:rsidRPr="005B3783">
        <w:rPr>
          <w:rFonts w:ascii="宋体" w:hAnsi="宋体" w:cs="宋体"/>
          <w:color w:val="000000"/>
          <w:kern w:val="0"/>
          <w:sz w:val="24"/>
        </w:rPr>
        <w:t>4.</w:t>
      </w:r>
      <w:r w:rsidRPr="005B3783">
        <w:rPr>
          <w:rFonts w:ascii="宋体" w:hAnsi="宋体" w:cs="宋体" w:hint="eastAsia"/>
          <w:color w:val="000000"/>
          <w:kern w:val="0"/>
          <w:sz w:val="24"/>
        </w:rPr>
        <w:t>9</w:t>
      </w:r>
      <w:r w:rsidRPr="005B3783">
        <w:rPr>
          <w:rFonts w:ascii="宋体" w:hAnsi="宋体" w:cs="宋体"/>
          <w:color w:val="000000"/>
          <w:kern w:val="0"/>
          <w:sz w:val="24"/>
        </w:rPr>
        <w:t>.</w:t>
      </w:r>
      <w:r w:rsidRPr="005B3783">
        <w:rPr>
          <w:rFonts w:ascii="宋体" w:hAnsi="宋体" w:cs="宋体" w:hint="eastAsia"/>
          <w:color w:val="000000"/>
          <w:kern w:val="0"/>
          <w:sz w:val="24"/>
        </w:rPr>
        <w:t>1.利用各种载体开展多样化全域保洁和垃圾分类宣传培训活动，进村入户进行全域保洁和垃圾分类宣传和指导；宣传品配备不低于实际居住户数的100%，垃圾分类知晓率达到100%；街道积极借助学校、妇联等组织力量，发动中小学生、妇女等人员参与到清洁家园和垃圾分类宣传工作中来。（街道负责，中标人配合）</w:t>
      </w:r>
    </w:p>
    <w:p w:rsidR="00C1525F" w:rsidRPr="005B3783" w:rsidRDefault="00C1525F" w:rsidP="00C1525F">
      <w:pPr>
        <w:adjustRightInd w:val="0"/>
        <w:snapToGrid w:val="0"/>
        <w:spacing w:line="520" w:lineRule="exact"/>
        <w:ind w:firstLineChars="200" w:firstLine="480"/>
        <w:rPr>
          <w:rFonts w:ascii="宋体" w:hAnsi="宋体" w:cs="宋体" w:hint="eastAsia"/>
          <w:color w:val="000000"/>
          <w:kern w:val="0"/>
          <w:sz w:val="24"/>
        </w:rPr>
      </w:pPr>
      <w:r w:rsidRPr="005B3783">
        <w:rPr>
          <w:rFonts w:ascii="宋体" w:hAnsi="宋体" w:cs="宋体"/>
          <w:color w:val="000000"/>
          <w:kern w:val="0"/>
          <w:sz w:val="24"/>
        </w:rPr>
        <w:t>4.</w:t>
      </w:r>
      <w:r w:rsidRPr="005B3783">
        <w:rPr>
          <w:rFonts w:ascii="宋体" w:hAnsi="宋体" w:cs="宋体" w:hint="eastAsia"/>
          <w:color w:val="000000"/>
          <w:kern w:val="0"/>
          <w:sz w:val="24"/>
        </w:rPr>
        <w:t>9</w:t>
      </w:r>
      <w:r w:rsidRPr="005B3783">
        <w:rPr>
          <w:rFonts w:ascii="宋体" w:hAnsi="宋体" w:cs="宋体"/>
          <w:color w:val="000000"/>
          <w:kern w:val="0"/>
          <w:sz w:val="24"/>
        </w:rPr>
        <w:t>.2</w:t>
      </w:r>
      <w:r w:rsidRPr="005B3783">
        <w:rPr>
          <w:rFonts w:ascii="宋体" w:hAnsi="宋体" w:cs="宋体" w:hint="eastAsia"/>
          <w:color w:val="000000"/>
          <w:kern w:val="0"/>
          <w:sz w:val="24"/>
        </w:rPr>
        <w:t>.全域保洁和垃圾分类制度上墙，并要将全域保洁和垃圾分类工作写入村规民</w:t>
      </w:r>
      <w:r w:rsidRPr="005B3783">
        <w:rPr>
          <w:rFonts w:ascii="宋体" w:hAnsi="宋体" w:cs="宋体" w:hint="eastAsia"/>
          <w:color w:val="000000"/>
          <w:kern w:val="0"/>
          <w:sz w:val="24"/>
        </w:rPr>
        <w:lastRenderedPageBreak/>
        <w:t>约。村内公共场所显著位置绘有全域保洁和垃圾分类墙画，村内分散设置全域保洁和垃圾分类宣传广告，营造浓厚宣传氛围。（街道负责，中标人配合）</w:t>
      </w:r>
    </w:p>
    <w:p w:rsidR="00C1525F" w:rsidRPr="005B3783" w:rsidRDefault="00C1525F" w:rsidP="00C1525F">
      <w:pPr>
        <w:adjustRightInd w:val="0"/>
        <w:snapToGrid w:val="0"/>
        <w:spacing w:line="520" w:lineRule="exact"/>
        <w:ind w:firstLineChars="200" w:firstLine="480"/>
        <w:rPr>
          <w:rFonts w:ascii="宋体" w:hAnsi="宋体" w:cs="宋体" w:hint="eastAsia"/>
          <w:color w:val="000000"/>
          <w:kern w:val="0"/>
          <w:sz w:val="24"/>
        </w:rPr>
      </w:pPr>
      <w:r w:rsidRPr="005B3783">
        <w:rPr>
          <w:rFonts w:ascii="宋体" w:hAnsi="宋体" w:cs="宋体"/>
          <w:color w:val="000000"/>
          <w:kern w:val="0"/>
          <w:sz w:val="24"/>
        </w:rPr>
        <w:t>4.</w:t>
      </w:r>
      <w:r w:rsidRPr="005B3783">
        <w:rPr>
          <w:rFonts w:ascii="宋体" w:hAnsi="宋体" w:cs="宋体" w:hint="eastAsia"/>
          <w:color w:val="000000"/>
          <w:kern w:val="0"/>
          <w:sz w:val="24"/>
        </w:rPr>
        <w:t>9</w:t>
      </w:r>
      <w:r w:rsidRPr="005B3783">
        <w:rPr>
          <w:rFonts w:ascii="宋体" w:hAnsi="宋体" w:cs="宋体"/>
          <w:color w:val="000000"/>
          <w:kern w:val="0"/>
          <w:sz w:val="24"/>
        </w:rPr>
        <w:t>.3</w:t>
      </w:r>
      <w:r w:rsidRPr="005B3783">
        <w:rPr>
          <w:rFonts w:ascii="宋体" w:hAnsi="宋体" w:cs="宋体" w:hint="eastAsia"/>
          <w:color w:val="000000"/>
          <w:kern w:val="0"/>
          <w:sz w:val="24"/>
        </w:rPr>
        <w:t>.全街道每年开展不少于1次户外大型宣教活动；定期开展集中培训，引导农户积极参与街道全域保洁和垃圾分类工作；建立居民宣教培训方案，现场照片和文字记录完善，引导居民积极参与街道全域保洁和垃圾分类工作中去，结合省、市考核要求做好台账。（街道负责，中标人配合）</w:t>
      </w:r>
    </w:p>
    <w:p w:rsidR="00C1525F" w:rsidRPr="005B3783" w:rsidRDefault="00C1525F" w:rsidP="00C1525F">
      <w:pPr>
        <w:adjustRightInd w:val="0"/>
        <w:snapToGrid w:val="0"/>
        <w:spacing w:line="520" w:lineRule="exact"/>
        <w:ind w:firstLineChars="200" w:firstLine="480"/>
        <w:rPr>
          <w:rFonts w:ascii="宋体" w:hAnsi="宋体" w:cs="宋体" w:hint="eastAsia"/>
          <w:color w:val="000000"/>
          <w:kern w:val="0"/>
          <w:sz w:val="24"/>
        </w:rPr>
      </w:pPr>
      <w:r w:rsidRPr="005B3783">
        <w:rPr>
          <w:rFonts w:ascii="宋体" w:hAnsi="宋体" w:cs="宋体"/>
          <w:color w:val="000000"/>
          <w:kern w:val="0"/>
          <w:sz w:val="24"/>
        </w:rPr>
        <w:t>4.</w:t>
      </w:r>
      <w:r w:rsidRPr="005B3783">
        <w:rPr>
          <w:rFonts w:ascii="宋体" w:hAnsi="宋体" w:cs="宋体" w:hint="eastAsia"/>
          <w:color w:val="000000"/>
          <w:kern w:val="0"/>
          <w:sz w:val="24"/>
        </w:rPr>
        <w:t>9</w:t>
      </w:r>
      <w:r w:rsidRPr="005B3783">
        <w:rPr>
          <w:rFonts w:ascii="宋体" w:hAnsi="宋体" w:cs="宋体"/>
          <w:color w:val="000000"/>
          <w:kern w:val="0"/>
          <w:sz w:val="24"/>
        </w:rPr>
        <w:t>.4</w:t>
      </w:r>
      <w:r w:rsidRPr="005B3783">
        <w:rPr>
          <w:rFonts w:ascii="宋体" w:hAnsi="宋体" w:cs="宋体" w:hint="eastAsia"/>
          <w:color w:val="000000"/>
          <w:kern w:val="0"/>
          <w:sz w:val="24"/>
        </w:rPr>
        <w:t>.分拣员需落实二次分拣工作，对垃圾桶</w:t>
      </w:r>
      <w:proofErr w:type="gramStart"/>
      <w:r w:rsidRPr="005B3783">
        <w:rPr>
          <w:rFonts w:ascii="宋体" w:hAnsi="宋体" w:cs="宋体" w:hint="eastAsia"/>
          <w:color w:val="000000"/>
          <w:kern w:val="0"/>
          <w:sz w:val="24"/>
        </w:rPr>
        <w:t>内误丢</w:t>
      </w:r>
      <w:proofErr w:type="gramEnd"/>
      <w:r w:rsidRPr="005B3783">
        <w:rPr>
          <w:rFonts w:ascii="宋体" w:hAnsi="宋体" w:cs="宋体" w:hint="eastAsia"/>
          <w:color w:val="000000"/>
          <w:kern w:val="0"/>
          <w:sz w:val="24"/>
        </w:rPr>
        <w:t>的垃圾进行正确分类，并对丢垃圾的居民实时督导宣教，提高分类准确率。中标人每</w:t>
      </w:r>
      <w:r>
        <w:rPr>
          <w:rFonts w:ascii="宋体" w:hAnsi="宋体" w:cs="宋体" w:hint="eastAsia"/>
          <w:color w:val="000000"/>
          <w:kern w:val="0"/>
          <w:sz w:val="24"/>
        </w:rPr>
        <w:t>月</w:t>
      </w:r>
      <w:r w:rsidRPr="005B3783">
        <w:rPr>
          <w:rFonts w:ascii="宋体" w:hAnsi="宋体" w:cs="宋体" w:hint="eastAsia"/>
          <w:color w:val="000000"/>
          <w:kern w:val="0"/>
          <w:sz w:val="24"/>
        </w:rPr>
        <w:t>对分拣员开展不少于一次培训，每月开展垃圾分拣员评优制度，做好记录。（中标人负责）</w:t>
      </w:r>
    </w:p>
    <w:p w:rsidR="00C1525F" w:rsidRPr="005B3783" w:rsidRDefault="00C1525F" w:rsidP="00C1525F">
      <w:pPr>
        <w:widowControl/>
        <w:spacing w:line="520" w:lineRule="exact"/>
        <w:ind w:firstLineChars="200" w:firstLine="482"/>
        <w:jc w:val="left"/>
        <w:rPr>
          <w:rFonts w:ascii="宋体" w:hAnsi="宋体" w:cs="宋体" w:hint="eastAsia"/>
          <w:b/>
          <w:color w:val="000000"/>
          <w:kern w:val="0"/>
          <w:sz w:val="24"/>
        </w:rPr>
      </w:pPr>
      <w:r w:rsidRPr="005B3783">
        <w:rPr>
          <w:rFonts w:ascii="宋体" w:hAnsi="宋体" w:cs="宋体" w:hint="eastAsia"/>
          <w:b/>
          <w:color w:val="000000"/>
          <w:kern w:val="0"/>
          <w:sz w:val="24"/>
        </w:rPr>
        <w:t>4.10同终止及其接续</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4.10</w:t>
      </w:r>
      <w:r w:rsidRPr="005B3783">
        <w:rPr>
          <w:rFonts w:ascii="宋体" w:hAnsi="宋体" w:cs="宋体"/>
          <w:color w:val="000000"/>
          <w:kern w:val="0"/>
          <w:sz w:val="24"/>
        </w:rPr>
        <w:t>.1合同期</w:t>
      </w:r>
      <w:r w:rsidRPr="005B3783">
        <w:rPr>
          <w:rFonts w:ascii="宋体" w:hAnsi="宋体" w:cs="宋体" w:hint="eastAsia"/>
          <w:color w:val="000000"/>
          <w:kern w:val="0"/>
          <w:sz w:val="24"/>
        </w:rPr>
        <w:t>满前</w:t>
      </w:r>
      <w:r w:rsidRPr="005B3783">
        <w:rPr>
          <w:rFonts w:ascii="宋体" w:hAnsi="宋体" w:cs="宋体"/>
          <w:color w:val="000000"/>
          <w:kern w:val="0"/>
          <w:sz w:val="24"/>
        </w:rPr>
        <w:t>，如中标</w:t>
      </w:r>
      <w:r w:rsidRPr="005B3783">
        <w:rPr>
          <w:rFonts w:ascii="宋体" w:hAnsi="宋体" w:cs="宋体" w:hint="eastAsia"/>
          <w:color w:val="000000"/>
          <w:kern w:val="0"/>
          <w:sz w:val="24"/>
        </w:rPr>
        <w:t>人确认</w:t>
      </w:r>
      <w:r w:rsidRPr="005B3783">
        <w:rPr>
          <w:rFonts w:ascii="宋体" w:hAnsi="宋体" w:cs="宋体"/>
          <w:color w:val="000000"/>
          <w:kern w:val="0"/>
          <w:sz w:val="24"/>
        </w:rPr>
        <w:t>不再</w:t>
      </w:r>
      <w:r w:rsidRPr="005B3783">
        <w:rPr>
          <w:rFonts w:ascii="宋体" w:hAnsi="宋体" w:cs="宋体" w:hint="eastAsia"/>
          <w:color w:val="000000"/>
          <w:kern w:val="0"/>
          <w:sz w:val="24"/>
        </w:rPr>
        <w:t>继</w:t>
      </w:r>
      <w:r w:rsidRPr="005B3783">
        <w:rPr>
          <w:rFonts w:ascii="宋体" w:hAnsi="宋体" w:cs="宋体"/>
          <w:color w:val="000000"/>
          <w:kern w:val="0"/>
          <w:sz w:val="24"/>
        </w:rPr>
        <w:t>续</w:t>
      </w:r>
      <w:r w:rsidRPr="005B3783">
        <w:rPr>
          <w:rFonts w:ascii="宋体" w:hAnsi="宋体" w:cs="宋体" w:hint="eastAsia"/>
          <w:color w:val="000000"/>
          <w:kern w:val="0"/>
          <w:sz w:val="24"/>
        </w:rPr>
        <w:t>签</w:t>
      </w:r>
      <w:r w:rsidRPr="005B3783">
        <w:rPr>
          <w:rFonts w:ascii="宋体" w:hAnsi="宋体" w:cs="宋体"/>
          <w:color w:val="000000"/>
          <w:kern w:val="0"/>
          <w:sz w:val="24"/>
        </w:rPr>
        <w:t>约</w:t>
      </w:r>
      <w:r w:rsidRPr="005B3783">
        <w:rPr>
          <w:rFonts w:ascii="宋体" w:hAnsi="宋体" w:cs="宋体" w:hint="eastAsia"/>
          <w:color w:val="000000"/>
          <w:kern w:val="0"/>
          <w:sz w:val="24"/>
        </w:rPr>
        <w:t>的</w:t>
      </w:r>
      <w:r w:rsidRPr="005B3783">
        <w:rPr>
          <w:rFonts w:ascii="宋体" w:hAnsi="宋体" w:cs="宋体"/>
          <w:color w:val="000000"/>
          <w:kern w:val="0"/>
          <w:sz w:val="24"/>
        </w:rPr>
        <w:t>，</w:t>
      </w:r>
      <w:r w:rsidRPr="005B3783">
        <w:rPr>
          <w:rFonts w:ascii="宋体" w:hAnsi="宋体" w:cs="宋体" w:hint="eastAsia"/>
          <w:color w:val="000000"/>
          <w:kern w:val="0"/>
          <w:sz w:val="24"/>
        </w:rPr>
        <w:t>应在合同期满3个月前提交不再续约合同的书面申请，</w:t>
      </w:r>
      <w:r w:rsidRPr="005B3783">
        <w:rPr>
          <w:rFonts w:ascii="宋体" w:hAnsi="宋体" w:cs="宋体"/>
          <w:color w:val="000000"/>
          <w:kern w:val="0"/>
          <w:sz w:val="24"/>
        </w:rPr>
        <w:t>不得</w:t>
      </w:r>
      <w:proofErr w:type="gramStart"/>
      <w:r w:rsidRPr="005B3783">
        <w:rPr>
          <w:rFonts w:ascii="宋体" w:hAnsi="宋体" w:cs="宋体"/>
          <w:color w:val="000000"/>
          <w:kern w:val="0"/>
          <w:sz w:val="24"/>
        </w:rPr>
        <w:t>随意</w:t>
      </w:r>
      <w:r w:rsidRPr="005B3783">
        <w:rPr>
          <w:rFonts w:ascii="宋体" w:hAnsi="宋体" w:cs="宋体" w:hint="eastAsia"/>
          <w:color w:val="000000"/>
          <w:kern w:val="0"/>
          <w:sz w:val="24"/>
        </w:rPr>
        <w:t>撤</w:t>
      </w:r>
      <w:r w:rsidRPr="005B3783">
        <w:rPr>
          <w:rFonts w:ascii="宋体" w:hAnsi="宋体" w:cs="宋体"/>
          <w:color w:val="000000"/>
          <w:kern w:val="0"/>
          <w:sz w:val="24"/>
        </w:rPr>
        <w:t>调保洁</w:t>
      </w:r>
      <w:proofErr w:type="gramEnd"/>
      <w:r w:rsidRPr="005B3783">
        <w:rPr>
          <w:rFonts w:ascii="宋体" w:hAnsi="宋体" w:cs="宋体"/>
          <w:color w:val="000000"/>
          <w:kern w:val="0"/>
          <w:sz w:val="24"/>
        </w:rPr>
        <w:t>人员及设备</w:t>
      </w:r>
      <w:r w:rsidRPr="005B3783">
        <w:rPr>
          <w:rFonts w:ascii="宋体" w:hAnsi="宋体" w:cs="宋体" w:hint="eastAsia"/>
          <w:color w:val="000000"/>
          <w:kern w:val="0"/>
          <w:sz w:val="24"/>
        </w:rPr>
        <w:t>，直至</w:t>
      </w:r>
      <w:r w:rsidRPr="005B3783">
        <w:rPr>
          <w:rFonts w:ascii="宋体" w:hAnsi="宋体" w:cs="宋体"/>
          <w:color w:val="000000"/>
          <w:kern w:val="0"/>
          <w:sz w:val="24"/>
        </w:rPr>
        <w:t>新的中标</w:t>
      </w:r>
      <w:r w:rsidRPr="005B3783">
        <w:rPr>
          <w:rFonts w:ascii="宋体" w:hAnsi="宋体" w:cs="宋体" w:hint="eastAsia"/>
          <w:color w:val="000000"/>
          <w:kern w:val="0"/>
          <w:sz w:val="24"/>
        </w:rPr>
        <w:t>人</w:t>
      </w:r>
      <w:r w:rsidRPr="005B3783">
        <w:rPr>
          <w:rFonts w:ascii="宋体" w:hAnsi="宋体" w:cs="宋体"/>
          <w:color w:val="000000"/>
          <w:kern w:val="0"/>
          <w:sz w:val="24"/>
        </w:rPr>
        <w:t>进场作业</w:t>
      </w:r>
      <w:r w:rsidRPr="005B3783">
        <w:rPr>
          <w:rFonts w:ascii="宋体" w:hAnsi="宋体" w:cs="宋体" w:hint="eastAsia"/>
          <w:color w:val="000000"/>
          <w:kern w:val="0"/>
          <w:sz w:val="24"/>
        </w:rPr>
        <w:t>，延</w:t>
      </w:r>
      <w:r w:rsidRPr="005B3783">
        <w:rPr>
          <w:rFonts w:ascii="宋体" w:hAnsi="宋体" w:cs="宋体"/>
          <w:color w:val="000000"/>
          <w:kern w:val="0"/>
          <w:sz w:val="24"/>
        </w:rPr>
        <w:t>续期间</w:t>
      </w:r>
      <w:r w:rsidRPr="005B3783">
        <w:rPr>
          <w:rFonts w:ascii="宋体" w:hAnsi="宋体" w:cs="宋体" w:hint="eastAsia"/>
          <w:color w:val="000000"/>
          <w:kern w:val="0"/>
          <w:sz w:val="24"/>
        </w:rPr>
        <w:t>继续保洁及垃圾分类服务，</w:t>
      </w:r>
      <w:r w:rsidRPr="005B3783">
        <w:rPr>
          <w:rFonts w:ascii="宋体" w:hAnsi="宋体" w:cs="宋体"/>
          <w:color w:val="000000"/>
          <w:kern w:val="0"/>
          <w:sz w:val="24"/>
        </w:rPr>
        <w:t>保洁费</w:t>
      </w:r>
      <w:r w:rsidRPr="005B3783">
        <w:rPr>
          <w:rFonts w:ascii="宋体" w:hAnsi="宋体" w:cs="宋体" w:hint="eastAsia"/>
          <w:color w:val="000000"/>
          <w:kern w:val="0"/>
          <w:sz w:val="24"/>
        </w:rPr>
        <w:t>用参照原</w:t>
      </w:r>
      <w:r w:rsidRPr="005B3783">
        <w:rPr>
          <w:rFonts w:ascii="宋体" w:hAnsi="宋体" w:cs="宋体"/>
          <w:color w:val="000000"/>
          <w:kern w:val="0"/>
          <w:sz w:val="24"/>
        </w:rPr>
        <w:t>合</w:t>
      </w:r>
      <w:r w:rsidRPr="005B3783">
        <w:rPr>
          <w:rFonts w:ascii="宋体" w:hAnsi="宋体" w:cs="宋体" w:hint="eastAsia"/>
          <w:color w:val="000000"/>
          <w:kern w:val="0"/>
          <w:sz w:val="24"/>
        </w:rPr>
        <w:t>同约定</w:t>
      </w:r>
      <w:r w:rsidRPr="005B3783">
        <w:rPr>
          <w:rFonts w:ascii="宋体" w:hAnsi="宋体" w:cs="宋体"/>
          <w:color w:val="000000"/>
          <w:kern w:val="0"/>
          <w:sz w:val="24"/>
        </w:rPr>
        <w:t>执行。</w:t>
      </w:r>
      <w:r w:rsidRPr="005B3783">
        <w:rPr>
          <w:rFonts w:ascii="宋体" w:hAnsi="宋体" w:cs="宋体" w:hint="eastAsia"/>
          <w:color w:val="000000"/>
          <w:kern w:val="0"/>
          <w:sz w:val="24"/>
        </w:rPr>
        <w:t xml:space="preserve"> </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4.10.2.因中标</w:t>
      </w:r>
      <w:proofErr w:type="gramStart"/>
      <w:r w:rsidRPr="005B3783">
        <w:rPr>
          <w:rFonts w:ascii="宋体" w:hAnsi="宋体" w:cs="宋体" w:hint="eastAsia"/>
          <w:color w:val="000000"/>
          <w:kern w:val="0"/>
          <w:sz w:val="24"/>
        </w:rPr>
        <w:t>人原因</w:t>
      </w:r>
      <w:proofErr w:type="gramEnd"/>
      <w:r w:rsidRPr="005B3783">
        <w:rPr>
          <w:rFonts w:ascii="宋体" w:hAnsi="宋体" w:cs="宋体" w:hint="eastAsia"/>
          <w:color w:val="000000"/>
          <w:kern w:val="0"/>
          <w:sz w:val="24"/>
        </w:rPr>
        <w:t>被终止合同的，中标人必须按照原合同继续保洁及垃圾分类服务，</w:t>
      </w:r>
      <w:r w:rsidRPr="005B3783">
        <w:rPr>
          <w:rFonts w:ascii="宋体" w:hAnsi="宋体" w:cs="宋体"/>
          <w:color w:val="000000"/>
          <w:kern w:val="0"/>
          <w:sz w:val="24"/>
        </w:rPr>
        <w:t>不得</w:t>
      </w:r>
      <w:proofErr w:type="gramStart"/>
      <w:r w:rsidRPr="005B3783">
        <w:rPr>
          <w:rFonts w:ascii="宋体" w:hAnsi="宋体" w:cs="宋体"/>
          <w:color w:val="000000"/>
          <w:kern w:val="0"/>
          <w:sz w:val="24"/>
        </w:rPr>
        <w:t>随意</w:t>
      </w:r>
      <w:r w:rsidRPr="005B3783">
        <w:rPr>
          <w:rFonts w:ascii="宋体" w:hAnsi="宋体" w:cs="宋体" w:hint="eastAsia"/>
          <w:color w:val="000000"/>
          <w:kern w:val="0"/>
          <w:sz w:val="24"/>
        </w:rPr>
        <w:t>撤</w:t>
      </w:r>
      <w:r w:rsidRPr="005B3783">
        <w:rPr>
          <w:rFonts w:ascii="宋体" w:hAnsi="宋体" w:cs="宋体"/>
          <w:color w:val="000000"/>
          <w:kern w:val="0"/>
          <w:sz w:val="24"/>
        </w:rPr>
        <w:t>调保洁</w:t>
      </w:r>
      <w:proofErr w:type="gramEnd"/>
      <w:r w:rsidRPr="005B3783">
        <w:rPr>
          <w:rFonts w:ascii="宋体" w:hAnsi="宋体" w:cs="宋体"/>
          <w:color w:val="000000"/>
          <w:kern w:val="0"/>
          <w:sz w:val="24"/>
        </w:rPr>
        <w:t>人员及设备</w:t>
      </w:r>
      <w:r w:rsidRPr="005B3783">
        <w:rPr>
          <w:rFonts w:ascii="宋体" w:hAnsi="宋体" w:cs="宋体" w:hint="eastAsia"/>
          <w:color w:val="000000"/>
          <w:kern w:val="0"/>
          <w:sz w:val="24"/>
        </w:rPr>
        <w:t>，直至</w:t>
      </w:r>
      <w:r w:rsidRPr="005B3783">
        <w:rPr>
          <w:rFonts w:ascii="宋体" w:hAnsi="宋体" w:cs="宋体"/>
          <w:color w:val="000000"/>
          <w:kern w:val="0"/>
          <w:sz w:val="24"/>
        </w:rPr>
        <w:t>新的中标</w:t>
      </w:r>
      <w:r w:rsidRPr="005B3783">
        <w:rPr>
          <w:rFonts w:ascii="宋体" w:hAnsi="宋体" w:cs="宋体" w:hint="eastAsia"/>
          <w:color w:val="000000"/>
          <w:kern w:val="0"/>
          <w:sz w:val="24"/>
        </w:rPr>
        <w:t>人</w:t>
      </w:r>
      <w:r w:rsidRPr="005B3783">
        <w:rPr>
          <w:rFonts w:ascii="宋体" w:hAnsi="宋体" w:cs="宋体"/>
          <w:color w:val="000000"/>
          <w:kern w:val="0"/>
          <w:sz w:val="24"/>
        </w:rPr>
        <w:t>进场作业</w:t>
      </w:r>
      <w:r w:rsidRPr="005B3783">
        <w:rPr>
          <w:rFonts w:ascii="宋体" w:hAnsi="宋体" w:cs="宋体" w:hint="eastAsia"/>
          <w:color w:val="000000"/>
          <w:kern w:val="0"/>
          <w:sz w:val="24"/>
        </w:rPr>
        <w:t>，延</w:t>
      </w:r>
      <w:r w:rsidRPr="005B3783">
        <w:rPr>
          <w:rFonts w:ascii="宋体" w:hAnsi="宋体" w:cs="宋体"/>
          <w:color w:val="000000"/>
          <w:kern w:val="0"/>
          <w:sz w:val="24"/>
        </w:rPr>
        <w:t>续期间的保洁费</w:t>
      </w:r>
      <w:r w:rsidRPr="005B3783">
        <w:rPr>
          <w:rFonts w:ascii="宋体" w:hAnsi="宋体" w:cs="宋体" w:hint="eastAsia"/>
          <w:color w:val="000000"/>
          <w:kern w:val="0"/>
          <w:sz w:val="24"/>
        </w:rPr>
        <w:t>用参照原</w:t>
      </w:r>
      <w:r w:rsidRPr="005B3783">
        <w:rPr>
          <w:rFonts w:ascii="宋体" w:hAnsi="宋体" w:cs="宋体"/>
          <w:color w:val="000000"/>
          <w:kern w:val="0"/>
          <w:sz w:val="24"/>
        </w:rPr>
        <w:t>合</w:t>
      </w:r>
      <w:r w:rsidRPr="005B3783">
        <w:rPr>
          <w:rFonts w:ascii="宋体" w:hAnsi="宋体" w:cs="宋体" w:hint="eastAsia"/>
          <w:color w:val="000000"/>
          <w:kern w:val="0"/>
          <w:sz w:val="24"/>
        </w:rPr>
        <w:t>同约定</w:t>
      </w:r>
      <w:r w:rsidRPr="005B3783">
        <w:rPr>
          <w:rFonts w:ascii="宋体" w:hAnsi="宋体" w:cs="宋体"/>
          <w:color w:val="000000"/>
          <w:kern w:val="0"/>
          <w:sz w:val="24"/>
        </w:rPr>
        <w:t>执行。</w:t>
      </w:r>
      <w:r w:rsidRPr="005B3783">
        <w:rPr>
          <w:rFonts w:ascii="宋体" w:hAnsi="宋体" w:cs="宋体" w:hint="eastAsia"/>
          <w:color w:val="000000"/>
          <w:kern w:val="0"/>
          <w:sz w:val="24"/>
        </w:rPr>
        <w:t xml:space="preserve"> </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注：以上4.10.1和4.10.2</w:t>
      </w:r>
      <w:proofErr w:type="gramStart"/>
      <w:r w:rsidRPr="005B3783">
        <w:rPr>
          <w:rFonts w:ascii="宋体" w:hAnsi="宋体" w:cs="宋体" w:hint="eastAsia"/>
          <w:color w:val="000000"/>
          <w:kern w:val="0"/>
          <w:sz w:val="24"/>
        </w:rPr>
        <w:t>二</w:t>
      </w:r>
      <w:proofErr w:type="gramEnd"/>
      <w:r w:rsidRPr="005B3783">
        <w:rPr>
          <w:rFonts w:ascii="宋体" w:hAnsi="宋体" w:cs="宋体" w:hint="eastAsia"/>
          <w:color w:val="000000"/>
          <w:kern w:val="0"/>
          <w:sz w:val="24"/>
        </w:rPr>
        <w:t>点延续时间从合同终止起算起不超过3个月。</w:t>
      </w:r>
    </w:p>
    <w:p w:rsidR="00C1525F" w:rsidRPr="005B3783" w:rsidRDefault="00C1525F" w:rsidP="00C1525F">
      <w:pPr>
        <w:widowControl/>
        <w:spacing w:line="520" w:lineRule="exact"/>
        <w:ind w:firstLineChars="200" w:firstLine="482"/>
        <w:jc w:val="left"/>
        <w:rPr>
          <w:rFonts w:ascii="宋体" w:hAnsi="宋体" w:cs="宋体" w:hint="eastAsia"/>
          <w:b/>
          <w:color w:val="000000"/>
          <w:kern w:val="0"/>
          <w:sz w:val="24"/>
        </w:rPr>
      </w:pPr>
      <w:r w:rsidRPr="005B3783">
        <w:rPr>
          <w:rFonts w:ascii="宋体" w:hAnsi="宋体" w:cs="宋体"/>
          <w:b/>
          <w:color w:val="000000"/>
          <w:kern w:val="0"/>
          <w:sz w:val="24"/>
        </w:rPr>
        <w:t>(</w:t>
      </w:r>
      <w:r w:rsidRPr="005B3783">
        <w:rPr>
          <w:rFonts w:ascii="宋体" w:hAnsi="宋体" w:cs="宋体" w:hint="eastAsia"/>
          <w:b/>
          <w:color w:val="000000"/>
          <w:kern w:val="0"/>
          <w:sz w:val="24"/>
        </w:rPr>
        <w:t>五</w:t>
      </w:r>
      <w:r w:rsidRPr="005B3783">
        <w:rPr>
          <w:rFonts w:ascii="宋体" w:hAnsi="宋体" w:cs="宋体"/>
          <w:b/>
          <w:color w:val="000000"/>
          <w:kern w:val="0"/>
          <w:sz w:val="24"/>
        </w:rPr>
        <w:t>)采购人所</w:t>
      </w:r>
      <w:r w:rsidRPr="005B3783">
        <w:rPr>
          <w:rFonts w:ascii="宋体" w:hAnsi="宋体" w:cs="宋体" w:hint="eastAsia"/>
          <w:b/>
          <w:color w:val="000000"/>
          <w:kern w:val="0"/>
          <w:sz w:val="24"/>
        </w:rPr>
        <w:t>能</w:t>
      </w:r>
      <w:r w:rsidRPr="005B3783">
        <w:rPr>
          <w:rFonts w:ascii="宋体" w:hAnsi="宋体" w:cs="宋体"/>
          <w:b/>
          <w:color w:val="000000"/>
          <w:kern w:val="0"/>
          <w:sz w:val="24"/>
        </w:rPr>
        <w:t>提供的设备</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color w:val="000000"/>
          <w:kern w:val="0"/>
          <w:sz w:val="24"/>
        </w:rPr>
        <w:t>采购人提供的</w:t>
      </w:r>
      <w:r w:rsidRPr="005B3783">
        <w:rPr>
          <w:rFonts w:ascii="宋体" w:hAnsi="宋体" w:cs="宋体" w:hint="eastAsia"/>
          <w:color w:val="000000"/>
          <w:kern w:val="0"/>
          <w:sz w:val="24"/>
        </w:rPr>
        <w:t>与保洁和</w:t>
      </w:r>
      <w:r w:rsidRPr="005B3783">
        <w:rPr>
          <w:rFonts w:ascii="宋体" w:hAnsi="宋体" w:cs="宋体"/>
          <w:color w:val="000000"/>
          <w:kern w:val="0"/>
          <w:sz w:val="24"/>
        </w:rPr>
        <w:t>垃圾分类</w:t>
      </w:r>
      <w:r w:rsidRPr="005B3783">
        <w:rPr>
          <w:rFonts w:ascii="宋体" w:hAnsi="宋体" w:cs="宋体" w:hint="eastAsia"/>
          <w:color w:val="000000"/>
          <w:kern w:val="0"/>
          <w:sz w:val="24"/>
        </w:rPr>
        <w:t>有</w:t>
      </w:r>
      <w:r w:rsidRPr="005B3783">
        <w:rPr>
          <w:rFonts w:ascii="宋体" w:hAnsi="宋体" w:cs="宋体"/>
          <w:color w:val="000000"/>
          <w:kern w:val="0"/>
          <w:sz w:val="24"/>
        </w:rPr>
        <w:t>关</w:t>
      </w:r>
      <w:r w:rsidRPr="005B3783">
        <w:rPr>
          <w:rFonts w:ascii="宋体" w:hAnsi="宋体" w:cs="宋体" w:hint="eastAsia"/>
          <w:color w:val="000000"/>
          <w:kern w:val="0"/>
          <w:sz w:val="24"/>
        </w:rPr>
        <w:t>的</w:t>
      </w:r>
      <w:r w:rsidRPr="005B3783">
        <w:rPr>
          <w:rFonts w:ascii="宋体" w:hAnsi="宋体" w:cs="宋体"/>
          <w:color w:val="000000"/>
          <w:kern w:val="0"/>
          <w:sz w:val="24"/>
        </w:rPr>
        <w:t>设备清单</w:t>
      </w:r>
      <w:r w:rsidRPr="005B3783">
        <w:rPr>
          <w:rFonts w:ascii="宋体" w:hAnsi="宋体" w:cs="宋体" w:hint="eastAsia"/>
          <w:color w:val="000000"/>
          <w:kern w:val="0"/>
          <w:sz w:val="24"/>
        </w:rPr>
        <w:t>（其余均由投标人提供）</w:t>
      </w:r>
      <w:r w:rsidRPr="005B3783">
        <w:rPr>
          <w:rFonts w:ascii="宋体" w:hAnsi="宋体" w:cs="宋体"/>
          <w:color w:val="000000"/>
          <w:kern w:val="0"/>
          <w:sz w:val="24"/>
        </w:rPr>
        <w:t>:</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1.每户配置一套二</w:t>
      </w:r>
      <w:proofErr w:type="gramStart"/>
      <w:r w:rsidRPr="005B3783">
        <w:rPr>
          <w:rFonts w:ascii="宋体" w:hAnsi="宋体" w:cs="宋体" w:hint="eastAsia"/>
          <w:color w:val="000000"/>
          <w:kern w:val="0"/>
          <w:sz w:val="24"/>
        </w:rPr>
        <w:t>分类户</w:t>
      </w:r>
      <w:proofErr w:type="gramEnd"/>
      <w:r w:rsidRPr="005B3783">
        <w:rPr>
          <w:rFonts w:ascii="宋体" w:hAnsi="宋体" w:cs="宋体" w:hint="eastAsia"/>
          <w:color w:val="000000"/>
          <w:kern w:val="0"/>
          <w:sz w:val="24"/>
        </w:rPr>
        <w:t>用分类垃圾桶，首次由采购人根据户数足额配齐，实施过程中的产生的破损、不足、</w:t>
      </w:r>
      <w:proofErr w:type="gramStart"/>
      <w:r w:rsidRPr="005B3783">
        <w:rPr>
          <w:rFonts w:ascii="宋体" w:hAnsi="宋体" w:cs="宋体" w:hint="eastAsia"/>
          <w:color w:val="000000"/>
          <w:kern w:val="0"/>
          <w:sz w:val="24"/>
        </w:rPr>
        <w:t>缺失均</w:t>
      </w:r>
      <w:proofErr w:type="gramEnd"/>
      <w:r w:rsidRPr="005B3783">
        <w:rPr>
          <w:rFonts w:ascii="宋体" w:hAnsi="宋体" w:cs="宋体" w:hint="eastAsia"/>
          <w:color w:val="000000"/>
          <w:kern w:val="0"/>
          <w:sz w:val="24"/>
        </w:rPr>
        <w:t>由投标人负责补齐，费用包含在报价内。</w:t>
      </w:r>
    </w:p>
    <w:p w:rsidR="00C1525F" w:rsidRPr="00041C0A" w:rsidRDefault="00C1525F" w:rsidP="00C1525F">
      <w:pPr>
        <w:widowControl/>
        <w:spacing w:line="520" w:lineRule="exact"/>
        <w:ind w:firstLineChars="200" w:firstLine="480"/>
        <w:jc w:val="left"/>
        <w:rPr>
          <w:rFonts w:ascii="宋体" w:hAnsi="宋体" w:cs="宋体" w:hint="eastAsia"/>
          <w:kern w:val="0"/>
          <w:sz w:val="24"/>
        </w:rPr>
      </w:pPr>
      <w:r w:rsidRPr="005B3783">
        <w:rPr>
          <w:rFonts w:ascii="宋体" w:hAnsi="宋体" w:cs="宋体" w:hint="eastAsia"/>
          <w:color w:val="000000"/>
          <w:kern w:val="0"/>
          <w:sz w:val="24"/>
        </w:rPr>
        <w:t>2.公</w:t>
      </w:r>
      <w:r w:rsidRPr="00041C0A">
        <w:rPr>
          <w:rFonts w:ascii="宋体" w:hAnsi="宋体" w:cs="宋体" w:hint="eastAsia"/>
          <w:kern w:val="0"/>
          <w:sz w:val="24"/>
        </w:rPr>
        <w:t>共场所的二分类公共垃圾桶首次由采购人根据街道现有情况配备配齐，实施过程中产生的破损、不足、</w:t>
      </w:r>
      <w:proofErr w:type="gramStart"/>
      <w:r w:rsidRPr="00041C0A">
        <w:rPr>
          <w:rFonts w:ascii="宋体" w:hAnsi="宋体" w:cs="宋体" w:hint="eastAsia"/>
          <w:kern w:val="0"/>
          <w:sz w:val="24"/>
        </w:rPr>
        <w:t>缺失均</w:t>
      </w:r>
      <w:proofErr w:type="gramEnd"/>
      <w:r w:rsidRPr="00041C0A">
        <w:rPr>
          <w:rFonts w:ascii="宋体" w:hAnsi="宋体" w:cs="宋体" w:hint="eastAsia"/>
          <w:kern w:val="0"/>
          <w:sz w:val="24"/>
        </w:rPr>
        <w:t>由投标人负责补齐，费用包含在报价内。</w:t>
      </w:r>
    </w:p>
    <w:p w:rsidR="00C1525F" w:rsidRPr="00041C0A" w:rsidRDefault="00C1525F" w:rsidP="00C1525F">
      <w:pPr>
        <w:widowControl/>
        <w:spacing w:line="520" w:lineRule="exact"/>
        <w:ind w:firstLineChars="200" w:firstLine="480"/>
        <w:jc w:val="left"/>
        <w:rPr>
          <w:rFonts w:ascii="宋体" w:hAnsi="宋体" w:cs="宋体" w:hint="eastAsia"/>
          <w:kern w:val="0"/>
          <w:sz w:val="24"/>
        </w:rPr>
      </w:pPr>
      <w:r w:rsidRPr="00041C0A">
        <w:rPr>
          <w:rFonts w:ascii="宋体" w:hAnsi="宋体" w:cs="宋体"/>
          <w:kern w:val="0"/>
          <w:sz w:val="24"/>
        </w:rPr>
        <w:t>注:</w:t>
      </w:r>
      <w:r w:rsidRPr="00041C0A">
        <w:rPr>
          <w:rFonts w:ascii="宋体" w:hAnsi="宋体" w:cs="宋体" w:hint="eastAsia"/>
          <w:kern w:val="0"/>
          <w:sz w:val="24"/>
        </w:rPr>
        <w:t>1.</w:t>
      </w:r>
      <w:proofErr w:type="gramStart"/>
      <w:r w:rsidRPr="00041C0A">
        <w:rPr>
          <w:rFonts w:ascii="宋体" w:hAnsi="宋体" w:cs="宋体" w:hint="eastAsia"/>
          <w:kern w:val="0"/>
          <w:sz w:val="24"/>
        </w:rPr>
        <w:t>若合同</w:t>
      </w:r>
      <w:proofErr w:type="gramEnd"/>
      <w:r w:rsidRPr="00041C0A">
        <w:rPr>
          <w:rFonts w:ascii="宋体" w:hAnsi="宋体" w:cs="宋体" w:hint="eastAsia"/>
          <w:kern w:val="0"/>
          <w:sz w:val="24"/>
        </w:rPr>
        <w:t>续签的，按每年垃圾桶总量15%的比例进行补充，超过部分由投标人自行承担。</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041C0A">
        <w:rPr>
          <w:rFonts w:ascii="宋体" w:hAnsi="宋体" w:cs="宋体" w:hint="eastAsia"/>
          <w:kern w:val="0"/>
          <w:sz w:val="24"/>
        </w:rPr>
        <w:lastRenderedPageBreak/>
        <w:t>2.</w:t>
      </w:r>
      <w:r w:rsidRPr="00041C0A">
        <w:rPr>
          <w:rFonts w:ascii="宋体" w:hAnsi="宋体" w:cs="宋体"/>
          <w:kern w:val="0"/>
          <w:sz w:val="24"/>
        </w:rPr>
        <w:t>以上设备</w:t>
      </w:r>
      <w:r w:rsidRPr="005B3783">
        <w:rPr>
          <w:rFonts w:ascii="宋体" w:hAnsi="宋体" w:cs="宋体"/>
          <w:color w:val="000000"/>
          <w:kern w:val="0"/>
          <w:sz w:val="24"/>
        </w:rPr>
        <w:t>供中标</w:t>
      </w:r>
      <w:r w:rsidRPr="005B3783">
        <w:rPr>
          <w:rFonts w:ascii="宋体" w:hAnsi="宋体" w:cs="宋体" w:hint="eastAsia"/>
          <w:color w:val="000000"/>
          <w:kern w:val="0"/>
          <w:sz w:val="24"/>
        </w:rPr>
        <w:t>人</w:t>
      </w:r>
      <w:r w:rsidRPr="005B3783">
        <w:rPr>
          <w:rFonts w:ascii="宋体" w:hAnsi="宋体" w:cs="宋体"/>
          <w:color w:val="000000"/>
          <w:kern w:val="0"/>
          <w:sz w:val="24"/>
        </w:rPr>
        <w:t>使用</w:t>
      </w:r>
      <w:r w:rsidRPr="005B3783">
        <w:rPr>
          <w:rFonts w:ascii="宋体" w:hAnsi="宋体" w:cs="宋体" w:hint="eastAsia"/>
          <w:color w:val="000000"/>
          <w:kern w:val="0"/>
          <w:sz w:val="24"/>
        </w:rPr>
        <w:t>并</w:t>
      </w:r>
      <w:r w:rsidRPr="005B3783">
        <w:rPr>
          <w:rFonts w:ascii="宋体" w:hAnsi="宋体" w:cs="宋体"/>
          <w:color w:val="000000"/>
          <w:kern w:val="0"/>
          <w:sz w:val="24"/>
        </w:rPr>
        <w:t>负责维护，合同期满或合同</w:t>
      </w:r>
      <w:r w:rsidRPr="005B3783">
        <w:rPr>
          <w:rFonts w:ascii="宋体" w:hAnsi="宋体" w:cs="宋体" w:hint="eastAsia"/>
          <w:color w:val="000000"/>
          <w:kern w:val="0"/>
          <w:sz w:val="24"/>
        </w:rPr>
        <w:t>终</w:t>
      </w:r>
      <w:r w:rsidRPr="005B3783">
        <w:rPr>
          <w:rFonts w:ascii="宋体" w:hAnsi="宋体" w:cs="宋体"/>
          <w:color w:val="000000"/>
          <w:kern w:val="0"/>
          <w:sz w:val="24"/>
        </w:rPr>
        <w:t>止后，</w:t>
      </w:r>
      <w:r w:rsidRPr="005B3783">
        <w:rPr>
          <w:rFonts w:ascii="宋体" w:hAnsi="宋体" w:cs="宋体" w:hint="eastAsia"/>
          <w:color w:val="000000"/>
          <w:kern w:val="0"/>
          <w:sz w:val="24"/>
        </w:rPr>
        <w:t>应</w:t>
      </w:r>
      <w:r w:rsidRPr="005B3783">
        <w:rPr>
          <w:rFonts w:ascii="宋体" w:hAnsi="宋体" w:cs="宋体"/>
          <w:color w:val="000000"/>
          <w:kern w:val="0"/>
          <w:sz w:val="24"/>
        </w:rPr>
        <w:t>交还采购</w:t>
      </w:r>
      <w:r w:rsidRPr="005B3783">
        <w:rPr>
          <w:rFonts w:ascii="宋体" w:hAnsi="宋体" w:cs="宋体" w:hint="eastAsia"/>
          <w:color w:val="000000"/>
          <w:kern w:val="0"/>
          <w:sz w:val="24"/>
        </w:rPr>
        <w:t>人</w:t>
      </w:r>
      <w:r w:rsidRPr="005B3783">
        <w:rPr>
          <w:rFonts w:ascii="宋体" w:hAnsi="宋体" w:cs="宋体"/>
          <w:color w:val="000000"/>
          <w:kern w:val="0"/>
          <w:sz w:val="24"/>
        </w:rPr>
        <w:t>。</w:t>
      </w:r>
      <w:r w:rsidRPr="005B3783">
        <w:rPr>
          <w:rFonts w:ascii="宋体" w:hAnsi="宋体" w:cs="宋体" w:hint="eastAsia"/>
          <w:color w:val="000000"/>
          <w:kern w:val="0"/>
          <w:sz w:val="24"/>
        </w:rPr>
        <w:t>投标</w:t>
      </w:r>
      <w:r w:rsidRPr="005B3783">
        <w:rPr>
          <w:rFonts w:ascii="宋体" w:hAnsi="宋体" w:cs="宋体"/>
          <w:color w:val="000000"/>
          <w:kern w:val="0"/>
          <w:sz w:val="24"/>
        </w:rPr>
        <w:t>供应商应自行</w:t>
      </w:r>
      <w:r w:rsidRPr="005B3783">
        <w:rPr>
          <w:rFonts w:ascii="宋体" w:hAnsi="宋体" w:cs="宋体" w:hint="eastAsia"/>
          <w:color w:val="000000"/>
          <w:kern w:val="0"/>
          <w:sz w:val="24"/>
        </w:rPr>
        <w:t>组织</w:t>
      </w:r>
      <w:r w:rsidRPr="005B3783">
        <w:rPr>
          <w:rFonts w:ascii="宋体" w:hAnsi="宋体" w:cs="宋体"/>
          <w:color w:val="000000"/>
          <w:kern w:val="0"/>
          <w:sz w:val="24"/>
        </w:rPr>
        <w:t>现场踏</w:t>
      </w:r>
      <w:r w:rsidRPr="005B3783">
        <w:rPr>
          <w:rFonts w:ascii="宋体" w:hAnsi="宋体" w:cs="宋体" w:hint="eastAsia"/>
          <w:color w:val="000000"/>
          <w:kern w:val="0"/>
          <w:sz w:val="24"/>
        </w:rPr>
        <w:t>勘，</w:t>
      </w:r>
      <w:r w:rsidRPr="005B3783">
        <w:rPr>
          <w:rFonts w:ascii="宋体" w:hAnsi="宋体" w:cs="宋体"/>
          <w:color w:val="000000"/>
          <w:kern w:val="0"/>
          <w:sz w:val="24"/>
        </w:rPr>
        <w:t>了解</w:t>
      </w:r>
      <w:r w:rsidRPr="005B3783">
        <w:rPr>
          <w:rFonts w:ascii="宋体" w:hAnsi="宋体" w:cs="宋体" w:hint="eastAsia"/>
          <w:color w:val="000000"/>
          <w:kern w:val="0"/>
          <w:sz w:val="24"/>
        </w:rPr>
        <w:t>或</w:t>
      </w:r>
      <w:r w:rsidRPr="005B3783">
        <w:rPr>
          <w:rFonts w:ascii="宋体" w:hAnsi="宋体" w:cs="宋体"/>
          <w:color w:val="000000"/>
          <w:kern w:val="0"/>
          <w:sz w:val="24"/>
        </w:rPr>
        <w:t>判断采购人提供的桶</w:t>
      </w:r>
      <w:r w:rsidRPr="005B3783">
        <w:rPr>
          <w:rFonts w:ascii="宋体" w:hAnsi="宋体" w:cs="宋体" w:hint="eastAsia"/>
          <w:color w:val="000000"/>
          <w:kern w:val="0"/>
          <w:sz w:val="24"/>
        </w:rPr>
        <w:t>。</w:t>
      </w:r>
      <w:r w:rsidRPr="005B3783">
        <w:rPr>
          <w:rFonts w:ascii="宋体" w:hAnsi="宋体" w:cs="宋体"/>
          <w:color w:val="000000"/>
          <w:kern w:val="0"/>
          <w:sz w:val="24"/>
        </w:rPr>
        <w:t>中标后，任何因现状条件残缺</w:t>
      </w:r>
      <w:r w:rsidRPr="005B3783">
        <w:rPr>
          <w:rFonts w:ascii="宋体" w:hAnsi="宋体" w:cs="宋体" w:hint="eastAsia"/>
          <w:color w:val="000000"/>
          <w:kern w:val="0"/>
          <w:sz w:val="24"/>
        </w:rPr>
        <w:t>（</w:t>
      </w:r>
      <w:r w:rsidRPr="005B3783">
        <w:rPr>
          <w:rFonts w:ascii="宋体" w:hAnsi="宋体" w:cs="宋体"/>
          <w:color w:val="000000"/>
          <w:kern w:val="0"/>
          <w:sz w:val="24"/>
        </w:rPr>
        <w:t>或不足</w:t>
      </w:r>
      <w:r w:rsidRPr="005B3783">
        <w:rPr>
          <w:rFonts w:ascii="宋体" w:hAnsi="宋体" w:cs="宋体" w:hint="eastAsia"/>
          <w:color w:val="000000"/>
          <w:kern w:val="0"/>
          <w:sz w:val="24"/>
        </w:rPr>
        <w:t>）而</w:t>
      </w:r>
      <w:r w:rsidRPr="005B3783">
        <w:rPr>
          <w:rFonts w:ascii="宋体" w:hAnsi="宋体" w:cs="宋体"/>
          <w:color w:val="000000"/>
          <w:kern w:val="0"/>
          <w:sz w:val="24"/>
        </w:rPr>
        <w:t>提出变更</w:t>
      </w:r>
      <w:r w:rsidRPr="005B3783">
        <w:rPr>
          <w:rFonts w:ascii="宋体" w:hAnsi="宋体" w:cs="宋体" w:hint="eastAsia"/>
          <w:color w:val="000000"/>
          <w:kern w:val="0"/>
          <w:sz w:val="24"/>
        </w:rPr>
        <w:t>或</w:t>
      </w:r>
      <w:r w:rsidRPr="005B3783">
        <w:rPr>
          <w:rFonts w:ascii="宋体" w:hAnsi="宋体" w:cs="宋体"/>
          <w:color w:val="000000"/>
          <w:kern w:val="0"/>
          <w:sz w:val="24"/>
        </w:rPr>
        <w:t>增加费用</w:t>
      </w:r>
      <w:r w:rsidRPr="005B3783">
        <w:rPr>
          <w:rFonts w:ascii="宋体" w:hAnsi="宋体" w:cs="宋体" w:hint="eastAsia"/>
          <w:color w:val="000000"/>
          <w:kern w:val="0"/>
          <w:sz w:val="24"/>
        </w:rPr>
        <w:t>，</w:t>
      </w:r>
      <w:r w:rsidRPr="005B3783">
        <w:rPr>
          <w:rFonts w:ascii="宋体" w:hAnsi="宋体" w:cs="宋体"/>
          <w:color w:val="000000"/>
          <w:kern w:val="0"/>
          <w:sz w:val="24"/>
        </w:rPr>
        <w:t>或调整考核标准</w:t>
      </w:r>
      <w:r w:rsidRPr="005B3783">
        <w:rPr>
          <w:rFonts w:ascii="宋体" w:hAnsi="宋体" w:cs="宋体" w:hint="eastAsia"/>
          <w:color w:val="000000"/>
          <w:kern w:val="0"/>
          <w:sz w:val="24"/>
        </w:rPr>
        <w:t>等</w:t>
      </w:r>
      <w:r w:rsidRPr="005B3783">
        <w:rPr>
          <w:rFonts w:ascii="宋体" w:hAnsi="宋体" w:cs="宋体"/>
          <w:color w:val="000000"/>
          <w:kern w:val="0"/>
          <w:sz w:val="24"/>
        </w:rPr>
        <w:t>要求</w:t>
      </w:r>
      <w:r w:rsidRPr="005B3783">
        <w:rPr>
          <w:rFonts w:ascii="宋体" w:hAnsi="宋体" w:cs="宋体" w:hint="eastAsia"/>
          <w:color w:val="000000"/>
          <w:kern w:val="0"/>
          <w:sz w:val="24"/>
        </w:rPr>
        <w:t>，</w:t>
      </w:r>
      <w:r w:rsidRPr="005B3783">
        <w:rPr>
          <w:rFonts w:ascii="宋体" w:hAnsi="宋体" w:cs="宋体"/>
          <w:color w:val="000000"/>
          <w:kern w:val="0"/>
          <w:sz w:val="24"/>
        </w:rPr>
        <w:t>均不予</w:t>
      </w:r>
      <w:r w:rsidRPr="005B3783">
        <w:rPr>
          <w:rFonts w:ascii="宋体" w:hAnsi="宋体" w:cs="宋体" w:hint="eastAsia"/>
          <w:color w:val="000000"/>
          <w:kern w:val="0"/>
          <w:sz w:val="24"/>
        </w:rPr>
        <w:t>以</w:t>
      </w:r>
      <w:r w:rsidRPr="005B3783">
        <w:rPr>
          <w:rFonts w:ascii="宋体" w:hAnsi="宋体" w:cs="宋体"/>
          <w:color w:val="000000"/>
          <w:kern w:val="0"/>
          <w:sz w:val="24"/>
        </w:rPr>
        <w:t>满足，其风险均由供应商在投标</w:t>
      </w:r>
      <w:r w:rsidRPr="005B3783">
        <w:rPr>
          <w:rFonts w:ascii="宋体" w:hAnsi="宋体" w:cs="宋体" w:hint="eastAsia"/>
          <w:color w:val="000000"/>
          <w:kern w:val="0"/>
          <w:sz w:val="24"/>
        </w:rPr>
        <w:t>报价</w:t>
      </w:r>
      <w:proofErr w:type="gramStart"/>
      <w:r w:rsidRPr="005B3783">
        <w:rPr>
          <w:rFonts w:ascii="宋体" w:hAnsi="宋体" w:cs="宋体"/>
          <w:color w:val="000000"/>
          <w:kern w:val="0"/>
          <w:sz w:val="24"/>
        </w:rPr>
        <w:t>时综合</w:t>
      </w:r>
      <w:proofErr w:type="gramEnd"/>
      <w:r w:rsidRPr="005B3783">
        <w:rPr>
          <w:rFonts w:ascii="宋体" w:hAnsi="宋体" w:cs="宋体"/>
          <w:color w:val="000000"/>
          <w:kern w:val="0"/>
          <w:sz w:val="24"/>
        </w:rPr>
        <w:t>考虑。</w:t>
      </w:r>
    </w:p>
    <w:p w:rsidR="00C1525F" w:rsidRPr="005B3783" w:rsidRDefault="00C1525F" w:rsidP="00C1525F">
      <w:pPr>
        <w:widowControl/>
        <w:spacing w:line="520" w:lineRule="exact"/>
        <w:ind w:firstLineChars="200" w:firstLine="480"/>
        <w:jc w:val="left"/>
        <w:rPr>
          <w:rFonts w:ascii="宋体" w:hAnsi="宋体" w:hint="eastAsia"/>
          <w:b/>
          <w:snapToGrid w:val="0"/>
          <w:color w:val="000000"/>
          <w:kern w:val="0"/>
          <w:sz w:val="24"/>
        </w:rPr>
      </w:pPr>
      <w:r w:rsidRPr="005B3783">
        <w:rPr>
          <w:rFonts w:ascii="宋体" w:hAnsi="宋体" w:cs="宋体" w:hint="eastAsia"/>
          <w:color w:val="000000"/>
          <w:kern w:val="0"/>
          <w:sz w:val="24"/>
        </w:rPr>
        <w:t>★</w:t>
      </w:r>
      <w:r w:rsidRPr="005B3783">
        <w:rPr>
          <w:rFonts w:ascii="宋体" w:hAnsi="宋体" w:hint="eastAsia"/>
          <w:b/>
          <w:snapToGrid w:val="0"/>
          <w:color w:val="000000"/>
          <w:kern w:val="0"/>
          <w:sz w:val="24"/>
        </w:rPr>
        <w:t>（六）考核办法及清退机制</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（一）考核范围</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按照省标、</w:t>
      </w:r>
      <w:proofErr w:type="gramStart"/>
      <w:r w:rsidRPr="005B3783">
        <w:rPr>
          <w:rFonts w:ascii="宋体" w:hAnsi="宋体" w:cs="宋体" w:hint="eastAsia"/>
          <w:color w:val="000000"/>
          <w:kern w:val="0"/>
          <w:sz w:val="24"/>
        </w:rPr>
        <w:t>多城同创</w:t>
      </w:r>
      <w:proofErr w:type="gramEnd"/>
      <w:r w:rsidRPr="005B3783">
        <w:rPr>
          <w:rFonts w:ascii="宋体" w:hAnsi="宋体" w:cs="宋体" w:hint="eastAsia"/>
          <w:color w:val="000000"/>
          <w:kern w:val="0"/>
          <w:sz w:val="24"/>
        </w:rPr>
        <w:t>相关要求，服务区域内的所有保洁和垃圾分类宣传、指导、分拣工作、清扫、收集、运输、处理站运维等合同范围内所有工作，生活垃圾分类设施设备设置及运行工作，垃圾分类</w:t>
      </w:r>
      <w:proofErr w:type="gramStart"/>
      <w:r w:rsidRPr="005B3783">
        <w:rPr>
          <w:rFonts w:ascii="宋体" w:hAnsi="宋体" w:cs="宋体" w:hint="eastAsia"/>
          <w:color w:val="000000"/>
          <w:kern w:val="0"/>
          <w:sz w:val="24"/>
        </w:rPr>
        <w:t>相关台</w:t>
      </w:r>
      <w:proofErr w:type="gramEnd"/>
      <w:r w:rsidRPr="005B3783">
        <w:rPr>
          <w:rFonts w:ascii="宋体" w:hAnsi="宋体" w:cs="宋体" w:hint="eastAsia"/>
          <w:color w:val="000000"/>
          <w:kern w:val="0"/>
          <w:sz w:val="24"/>
        </w:rPr>
        <w:t>账资料。</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（二）考核方式</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考核分两个层次进行：一是由街道环卫所负责，对中标人日常业务的开展情况进行督查管理，驻村干部、村干部和</w:t>
      </w:r>
      <w:proofErr w:type="gramStart"/>
      <w:r w:rsidRPr="005B3783">
        <w:rPr>
          <w:rFonts w:ascii="宋体" w:hAnsi="宋体" w:cs="宋体" w:hint="eastAsia"/>
          <w:color w:val="000000"/>
          <w:kern w:val="0"/>
          <w:sz w:val="24"/>
        </w:rPr>
        <w:t>网格员</w:t>
      </w:r>
      <w:proofErr w:type="gramEnd"/>
      <w:r w:rsidRPr="005B3783">
        <w:rPr>
          <w:rFonts w:ascii="宋体" w:hAnsi="宋体" w:cs="宋体" w:hint="eastAsia"/>
          <w:color w:val="000000"/>
          <w:kern w:val="0"/>
          <w:sz w:val="24"/>
        </w:rPr>
        <w:t>负责收集日常督查记录交于环卫所</w:t>
      </w:r>
      <w:proofErr w:type="gramStart"/>
      <w:r w:rsidRPr="005B3783">
        <w:rPr>
          <w:rFonts w:ascii="宋体" w:hAnsi="宋体" w:cs="宋体" w:hint="eastAsia"/>
          <w:color w:val="000000"/>
          <w:kern w:val="0"/>
          <w:sz w:val="24"/>
        </w:rPr>
        <w:t>做为</w:t>
      </w:r>
      <w:proofErr w:type="gramEnd"/>
      <w:r w:rsidRPr="005B3783">
        <w:rPr>
          <w:rFonts w:ascii="宋体" w:hAnsi="宋体" w:cs="宋体" w:hint="eastAsia"/>
          <w:color w:val="000000"/>
          <w:kern w:val="0"/>
          <w:sz w:val="24"/>
        </w:rPr>
        <w:t>日常考核依据，并根据日常考核细则将中标人的业务开展情况在月考核中体现出来（见街道全域保洁及垃圾分类日常考核细则）；二是由街道组织相关部门定期对中标人进行考核（见街道全域保洁及垃圾分类定期考核细则），将其作为对中标人资金发放的依据。</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（三）考评结果运用</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color w:val="000000"/>
          <w:kern w:val="0"/>
          <w:sz w:val="24"/>
        </w:rPr>
        <w:t>1</w:t>
      </w:r>
      <w:r w:rsidRPr="005B3783">
        <w:rPr>
          <w:rFonts w:ascii="宋体" w:hAnsi="宋体" w:cs="宋体" w:hint="eastAsia"/>
          <w:color w:val="000000"/>
          <w:kern w:val="0"/>
          <w:sz w:val="24"/>
        </w:rPr>
        <w:t>、每月考核完成后30</w:t>
      </w:r>
      <w:proofErr w:type="gramStart"/>
      <w:r w:rsidRPr="005B3783">
        <w:rPr>
          <w:rFonts w:ascii="宋体" w:hAnsi="宋体" w:cs="宋体" w:hint="eastAsia"/>
          <w:color w:val="000000"/>
          <w:kern w:val="0"/>
          <w:sz w:val="24"/>
        </w:rPr>
        <w:t>日历天</w:t>
      </w:r>
      <w:proofErr w:type="gramEnd"/>
      <w:r w:rsidRPr="005B3783">
        <w:rPr>
          <w:rFonts w:ascii="宋体" w:hAnsi="宋体" w:cs="宋体" w:hint="eastAsia"/>
          <w:color w:val="000000"/>
          <w:kern w:val="0"/>
          <w:sz w:val="24"/>
        </w:rPr>
        <w:t>内支付对应</w:t>
      </w:r>
      <w:proofErr w:type="gramStart"/>
      <w:r w:rsidRPr="005B3783">
        <w:rPr>
          <w:rFonts w:ascii="宋体" w:hAnsi="宋体" w:cs="宋体" w:hint="eastAsia"/>
          <w:color w:val="000000"/>
          <w:kern w:val="0"/>
          <w:sz w:val="24"/>
        </w:rPr>
        <w:t>月服务款</w:t>
      </w:r>
      <w:proofErr w:type="gramEnd"/>
      <w:r w:rsidRPr="005B3783">
        <w:rPr>
          <w:rFonts w:ascii="宋体" w:hAnsi="宋体" w:cs="宋体" w:hint="eastAsia"/>
          <w:color w:val="000000"/>
          <w:kern w:val="0"/>
          <w:sz w:val="24"/>
        </w:rPr>
        <w:t>的5</w:t>
      </w:r>
      <w:r w:rsidRPr="005B3783">
        <w:rPr>
          <w:rFonts w:ascii="宋体" w:hAnsi="宋体" w:cs="宋体"/>
          <w:color w:val="000000"/>
          <w:kern w:val="0"/>
          <w:sz w:val="24"/>
        </w:rPr>
        <w:t>0%</w:t>
      </w:r>
      <w:r w:rsidRPr="005B3783">
        <w:rPr>
          <w:rFonts w:ascii="宋体" w:hAnsi="宋体" w:cs="宋体" w:hint="eastAsia"/>
          <w:color w:val="000000"/>
          <w:kern w:val="0"/>
          <w:sz w:val="24"/>
        </w:rPr>
        <w:t>，剩余5</w:t>
      </w:r>
      <w:r w:rsidRPr="005B3783">
        <w:rPr>
          <w:rFonts w:ascii="宋体" w:hAnsi="宋体" w:cs="宋体"/>
          <w:color w:val="000000"/>
          <w:kern w:val="0"/>
          <w:sz w:val="24"/>
        </w:rPr>
        <w:t>0%</w:t>
      </w:r>
      <w:r w:rsidRPr="005B3783">
        <w:rPr>
          <w:rFonts w:ascii="宋体" w:hAnsi="宋体" w:cs="宋体" w:hint="eastAsia"/>
          <w:color w:val="000000"/>
          <w:kern w:val="0"/>
          <w:sz w:val="24"/>
        </w:rPr>
        <w:t>作为考核资金，按照考核结果支付相应款项。</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color w:val="000000"/>
          <w:kern w:val="0"/>
          <w:sz w:val="24"/>
        </w:rPr>
        <w:t>2</w:t>
      </w:r>
      <w:r w:rsidRPr="005B3783">
        <w:rPr>
          <w:rFonts w:ascii="宋体" w:hAnsi="宋体" w:cs="宋体" w:hint="eastAsia"/>
          <w:color w:val="000000"/>
          <w:kern w:val="0"/>
          <w:sz w:val="24"/>
        </w:rPr>
        <w:t>、运行</w:t>
      </w:r>
      <w:proofErr w:type="gramStart"/>
      <w:r w:rsidRPr="005B3783">
        <w:rPr>
          <w:rFonts w:ascii="宋体" w:hAnsi="宋体" w:cs="宋体" w:hint="eastAsia"/>
          <w:color w:val="000000"/>
          <w:kern w:val="0"/>
          <w:sz w:val="24"/>
        </w:rPr>
        <w:t>方考核</w:t>
      </w:r>
      <w:proofErr w:type="gramEnd"/>
      <w:r w:rsidRPr="005B3783">
        <w:rPr>
          <w:rFonts w:ascii="宋体" w:hAnsi="宋体" w:cs="宋体" w:hint="eastAsia"/>
          <w:color w:val="000000"/>
          <w:kern w:val="0"/>
          <w:sz w:val="24"/>
        </w:rPr>
        <w:t>未达标基准分</w:t>
      </w:r>
      <w:r w:rsidRPr="005B3783">
        <w:rPr>
          <w:rFonts w:ascii="宋体" w:hAnsi="宋体" w:cs="宋体"/>
          <w:color w:val="000000"/>
          <w:kern w:val="0"/>
          <w:sz w:val="24"/>
        </w:rPr>
        <w:t>70</w:t>
      </w:r>
      <w:r w:rsidRPr="005B3783">
        <w:rPr>
          <w:rFonts w:ascii="宋体" w:hAnsi="宋体" w:cs="宋体" w:hint="eastAsia"/>
          <w:color w:val="000000"/>
          <w:kern w:val="0"/>
          <w:sz w:val="24"/>
        </w:rPr>
        <w:t>分的，采购单位不予支付对应月的考核资金。</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3、如针对本项目服务范围内的相关工作的其他相关部门考核结果未在其考核月公布的，在其考核结果公布后按“街道全域保洁及垃圾分类定期考核细则”的相关条款对其考核月的服务费进行追回，供应商不得有任何异议。</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4、每月资金包括50%基础服务费（全额拨付）、50%考核资金。</w:t>
      </w:r>
      <w:proofErr w:type="gramStart"/>
      <w:r w:rsidRPr="005B3783">
        <w:rPr>
          <w:rFonts w:ascii="宋体" w:hAnsi="宋体" w:cs="宋体" w:hint="eastAsia"/>
          <w:color w:val="000000"/>
          <w:kern w:val="0"/>
          <w:sz w:val="24"/>
        </w:rPr>
        <w:t>考核总分值</w:t>
      </w:r>
      <w:proofErr w:type="gramEnd"/>
      <w:r w:rsidRPr="005B3783">
        <w:rPr>
          <w:rFonts w:ascii="宋体" w:hAnsi="宋体" w:cs="宋体" w:hint="eastAsia"/>
          <w:color w:val="000000"/>
          <w:kern w:val="0"/>
          <w:sz w:val="24"/>
        </w:rPr>
        <w:t>100分，按考核月考核得分/100的比例支付该考核月的考核资金；月考核分不足70分的，该月考核不及格，不予支付考核月的考核资金，如一年内累计有3次月考核不合格的或者连续2次月考核不合格的，采购人有权单方面终止合同。（清退机制见“中标人清退细则”）</w:t>
      </w:r>
    </w:p>
    <w:p w:rsidR="00C1525F" w:rsidRPr="005B3783" w:rsidRDefault="00C1525F" w:rsidP="00C1525F">
      <w:pPr>
        <w:pStyle w:val="af2"/>
        <w:jc w:val="center"/>
        <w:rPr>
          <w:rFonts w:ascii="宋体" w:hAnsi="宋体" w:cs="黑体" w:hint="eastAsia"/>
          <w:b/>
          <w:sz w:val="32"/>
          <w:szCs w:val="32"/>
          <w:shd w:val="clear" w:color="auto" w:fill="FFFFFF"/>
        </w:rPr>
      </w:pPr>
      <w:r w:rsidRPr="005B3783">
        <w:rPr>
          <w:rFonts w:ascii="黑体" w:eastAsia="黑体" w:hAnsi="黑体" w:cs="黑体"/>
          <w:sz w:val="32"/>
          <w:szCs w:val="32"/>
          <w:shd w:val="clear" w:color="auto" w:fill="FFFFFF"/>
        </w:rPr>
        <w:br w:type="page"/>
      </w:r>
      <w:r w:rsidRPr="005B3783">
        <w:rPr>
          <w:rFonts w:ascii="宋体" w:hAnsi="宋体" w:cs="黑体" w:hint="eastAsia"/>
          <w:b/>
          <w:sz w:val="32"/>
          <w:szCs w:val="32"/>
          <w:shd w:val="clear" w:color="auto" w:fill="FFFFFF"/>
        </w:rPr>
        <w:lastRenderedPageBreak/>
        <w:t>街道全域保洁及垃圾分类日常考核细则</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237"/>
        <w:gridCol w:w="2977"/>
      </w:tblGrid>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序号</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项目内容</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处罚标准（处罚对象为中标单位）</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作业人员酒后作业的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500元/人/次，同一月内发现3</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垃圾桶、运输车辆未按规定清洗的，破旧垃圾桶未按规定及时更换的，垃圾桶周边有垃圾的，垃圾桶溢满的，垃圾不及时清运的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 /次，同一月内发现3</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3</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管理、清运、分拣、清扫、值班等作业人员离岗的。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200元/人/次，同一月内发现3</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4</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管理、清运、分拣、清扫、值班等作业人员作业过程，未穿着工作服上岗的。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200元/人/次，同一月内发现3</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遇灾害性天气、突击事件、创建任务等与本项目相关的事项</w:t>
            </w:r>
            <w:proofErr w:type="gramStart"/>
            <w:r w:rsidRPr="005B3783">
              <w:rPr>
                <w:rFonts w:ascii="宋体" w:hAnsi="宋体" w:cs="仿宋_GB2312" w:hint="eastAsia"/>
                <w:sz w:val="22"/>
                <w:szCs w:val="22"/>
              </w:rPr>
              <w:t>及接到</w:t>
            </w:r>
            <w:proofErr w:type="gramEnd"/>
            <w:r w:rsidRPr="005B3783">
              <w:rPr>
                <w:rFonts w:ascii="宋体" w:hAnsi="宋体" w:cs="仿宋_GB2312" w:hint="eastAsia"/>
                <w:sz w:val="22"/>
                <w:szCs w:val="22"/>
              </w:rPr>
              <w:t>通知后管理人员30分钟内未到位的 。</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500元/次，每发生1次计1次不良行为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6</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检查或抽查发现中标人未按规定每天定时登门收集垃圾的。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200元/次，同一月内发现3</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7</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私自焚烧杂草、树木、树叶、垃圾或其他废弃物的。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500元/次，每发生1次计1次不良行为</w:t>
            </w:r>
          </w:p>
        </w:tc>
      </w:tr>
      <w:tr w:rsidR="00C1525F" w:rsidRPr="005B3783" w:rsidTr="00DF1A19">
        <w:trPr>
          <w:trHeight w:val="91"/>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8</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接收数字化城管平台交办、热线交办、各创建小组交办、领导交办等案件，未能及时做好响应的。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200元/次，每发生1次计1次不良行为</w:t>
            </w:r>
          </w:p>
        </w:tc>
      </w:tr>
      <w:tr w:rsidR="00C1525F" w:rsidRPr="005B3783" w:rsidTr="00DF1A19">
        <w:trPr>
          <w:trHeight w:val="449"/>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9</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负责人和管理人员应24</w:t>
            </w:r>
            <w:proofErr w:type="gramStart"/>
            <w:r w:rsidRPr="005B3783">
              <w:rPr>
                <w:rFonts w:ascii="宋体" w:hAnsi="宋体" w:cs="仿宋_GB2312" w:hint="eastAsia"/>
                <w:sz w:val="22"/>
                <w:szCs w:val="22"/>
              </w:rPr>
              <w:t>小保持</w:t>
            </w:r>
            <w:proofErr w:type="gramEnd"/>
            <w:r w:rsidRPr="005B3783">
              <w:rPr>
                <w:rFonts w:ascii="宋体" w:hAnsi="宋体" w:cs="仿宋_GB2312" w:hint="eastAsia"/>
                <w:sz w:val="22"/>
                <w:szCs w:val="22"/>
              </w:rPr>
              <w:t>通讯畅通，无故无法联系，影响采购人形象、耽误环卫保洁工作的。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500元/人/次，同一月内发现2</w:t>
            </w:r>
            <w:r>
              <w:rPr>
                <w:rFonts w:ascii="宋体" w:hAnsi="宋体" w:cs="仿宋_GB2312" w:hint="eastAsia"/>
                <w:sz w:val="22"/>
                <w:szCs w:val="22"/>
              </w:rPr>
              <w:t>人</w:t>
            </w:r>
            <w:r w:rsidRPr="005B3783">
              <w:rPr>
                <w:rFonts w:ascii="宋体" w:hAnsi="宋体" w:cs="仿宋_GB2312" w:hint="eastAsia"/>
                <w:sz w:val="22"/>
                <w:szCs w:val="22"/>
              </w:rPr>
              <w:t>次的计1次不良行为。</w:t>
            </w:r>
          </w:p>
        </w:tc>
      </w:tr>
      <w:tr w:rsidR="00C1525F" w:rsidRPr="005B3783" w:rsidTr="00DF1A19">
        <w:trPr>
          <w:trHeight w:val="449"/>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10</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垃圾收集运输车、垃圾分类运输车作业过程，出现抛洒、滴漏、垃圾二次落地的。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500元/次，同一月内发现3次的计1次不良行为。</w:t>
            </w:r>
          </w:p>
        </w:tc>
      </w:tr>
      <w:tr w:rsidR="00C1525F" w:rsidRPr="005B3783" w:rsidTr="00DF1A19">
        <w:trPr>
          <w:trHeight w:val="449"/>
        </w:trPr>
        <w:tc>
          <w:tcPr>
            <w:tcW w:w="568" w:type="dxa"/>
            <w:vAlign w:val="center"/>
          </w:tcPr>
          <w:p w:rsidR="00C1525F" w:rsidRPr="005B3783" w:rsidRDefault="00C1525F" w:rsidP="00DF1A19">
            <w:pPr>
              <w:jc w:val="center"/>
              <w:rPr>
                <w:rFonts w:ascii="宋体" w:hAnsi="宋体" w:cs="仿宋_GB2312"/>
                <w:sz w:val="22"/>
                <w:szCs w:val="22"/>
              </w:rPr>
            </w:pPr>
            <w:r w:rsidRPr="005B3783">
              <w:rPr>
                <w:rFonts w:ascii="宋体" w:hAnsi="宋体" w:cs="仿宋_GB2312" w:hint="eastAsia"/>
                <w:sz w:val="22"/>
                <w:szCs w:val="22"/>
              </w:rPr>
              <w:t>11</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河道、河岸未按规定及时清理，出现明显沉积的漂浮物的。</w:t>
            </w:r>
          </w:p>
        </w:tc>
        <w:tc>
          <w:tcPr>
            <w:tcW w:w="2977" w:type="dxa"/>
            <w:vAlign w:val="center"/>
          </w:tcPr>
          <w:p w:rsidR="00C1525F" w:rsidRPr="005B3783" w:rsidRDefault="00C1525F" w:rsidP="00DF1A19">
            <w:pPr>
              <w:jc w:val="center"/>
              <w:rPr>
                <w:rFonts w:ascii="宋体" w:hAnsi="宋体" w:cs="仿宋_GB2312"/>
                <w:sz w:val="22"/>
                <w:szCs w:val="22"/>
              </w:rPr>
            </w:pPr>
            <w:r w:rsidRPr="005B3783">
              <w:rPr>
                <w:rFonts w:ascii="宋体" w:hAnsi="宋体" w:cs="仿宋_GB2312" w:hint="eastAsia"/>
                <w:sz w:val="22"/>
                <w:szCs w:val="22"/>
              </w:rPr>
              <w:t>200元/次，同一月内发现3次的计1次不良行为。</w:t>
            </w:r>
          </w:p>
        </w:tc>
      </w:tr>
      <w:tr w:rsidR="00C1525F" w:rsidRPr="005B3783" w:rsidTr="00DF1A19">
        <w:trPr>
          <w:trHeight w:val="449"/>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12</w:t>
            </w:r>
          </w:p>
        </w:tc>
        <w:tc>
          <w:tcPr>
            <w:tcW w:w="623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管理、清运、分拣、清扫、值班等作业人员发生变动时，未在24小时内向采购人提供变更人员基本信息的。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200元/人/次</w:t>
            </w:r>
          </w:p>
        </w:tc>
      </w:tr>
      <w:tr w:rsidR="00C1525F" w:rsidRPr="005B3783" w:rsidTr="00DF1A19">
        <w:trPr>
          <w:trHeight w:val="803"/>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13</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未按规定清理路面及绿化带等可视范围的废弃物（含果皮、纸屑、塑膜、烟头、人畜粪便、牛皮癣、横幅广告等）的，路面清扫后不干净、有漏</w:t>
            </w:r>
            <w:proofErr w:type="gramStart"/>
            <w:r w:rsidRPr="005B3783">
              <w:rPr>
                <w:rFonts w:ascii="宋体" w:hAnsi="宋体" w:cs="仿宋_GB2312" w:hint="eastAsia"/>
                <w:sz w:val="22"/>
                <w:szCs w:val="22"/>
              </w:rPr>
              <w:t>扫现象</w:t>
            </w:r>
            <w:proofErr w:type="gramEnd"/>
            <w:r w:rsidRPr="005B3783">
              <w:rPr>
                <w:rFonts w:ascii="宋体" w:hAnsi="宋体" w:cs="仿宋_GB2312" w:hint="eastAsia"/>
                <w:sz w:val="22"/>
                <w:szCs w:val="22"/>
              </w:rPr>
              <w:t>的，垃圾、泥沙等扫入河道、窨井、道路绿化带等非指定点的，有卫生死角的。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100元/点</w:t>
            </w:r>
          </w:p>
        </w:tc>
      </w:tr>
      <w:tr w:rsidR="00C1525F" w:rsidRPr="005B3783" w:rsidTr="00DF1A19">
        <w:trPr>
          <w:trHeight w:val="803"/>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14</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人员、设备未按投标时承诺配备的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人员：500元/人，同一月内发现2次的计1次不良行为。</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设备：1000元/辆（或只或套），同一月内发现2次的计1次不良行为。</w:t>
            </w:r>
          </w:p>
        </w:tc>
      </w:tr>
      <w:tr w:rsidR="00C1525F" w:rsidRPr="005B3783" w:rsidTr="00DF1A19">
        <w:trPr>
          <w:trHeight w:val="803"/>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15</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私自为企业、沿街商户等非法处理垃圾或收取费用的</w:t>
            </w:r>
          </w:p>
        </w:tc>
        <w:tc>
          <w:tcPr>
            <w:tcW w:w="297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2000元/次，每发生1次计1次不良行为</w:t>
            </w:r>
          </w:p>
        </w:tc>
      </w:tr>
      <w:tr w:rsidR="00C1525F" w:rsidRPr="005B3783" w:rsidTr="00DF1A19">
        <w:trPr>
          <w:trHeight w:val="803"/>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16</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在服务过程中有接到群众举报且举报属实的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1000元/次，每发生1次计1次不良行为</w:t>
            </w:r>
          </w:p>
        </w:tc>
      </w:tr>
      <w:tr w:rsidR="00C1525F" w:rsidRPr="005B3783" w:rsidTr="00DF1A19">
        <w:trPr>
          <w:trHeight w:val="803"/>
        </w:trPr>
        <w:tc>
          <w:tcPr>
            <w:tcW w:w="568"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lastRenderedPageBreak/>
              <w:t>17</w:t>
            </w:r>
          </w:p>
        </w:tc>
        <w:tc>
          <w:tcPr>
            <w:tcW w:w="6237" w:type="dxa"/>
            <w:vAlign w:val="center"/>
          </w:tcPr>
          <w:p w:rsidR="00C1525F" w:rsidRPr="005B3783" w:rsidRDefault="00C1525F" w:rsidP="00DF1A19">
            <w:pPr>
              <w:adjustRightInd w:val="0"/>
              <w:snapToGrid w:val="0"/>
              <w:jc w:val="center"/>
              <w:rPr>
                <w:rFonts w:ascii="宋体" w:hAnsi="宋体" w:cs="仿宋_GB2312" w:hint="eastAsia"/>
                <w:sz w:val="22"/>
                <w:szCs w:val="22"/>
              </w:rPr>
            </w:pPr>
            <w:r w:rsidRPr="005B3783">
              <w:rPr>
                <w:rFonts w:ascii="宋体" w:hAnsi="宋体" w:cs="仿宋_GB2312" w:hint="eastAsia"/>
                <w:sz w:val="22"/>
                <w:szCs w:val="22"/>
              </w:rPr>
              <w:t>若</w:t>
            </w:r>
            <w:proofErr w:type="gramStart"/>
            <w:r w:rsidRPr="005B3783">
              <w:rPr>
                <w:rFonts w:ascii="宋体" w:hAnsi="宋体" w:cs="仿宋_GB2312" w:hint="eastAsia"/>
                <w:sz w:val="22"/>
                <w:szCs w:val="22"/>
              </w:rPr>
              <w:t>遇涉及</w:t>
            </w:r>
            <w:proofErr w:type="gramEnd"/>
            <w:r w:rsidRPr="005B3783">
              <w:rPr>
                <w:rFonts w:ascii="宋体" w:hAnsi="宋体" w:cs="仿宋_GB2312" w:hint="eastAsia"/>
                <w:sz w:val="22"/>
                <w:szCs w:val="22"/>
              </w:rPr>
              <w:t>到环境卫生方面的专项考核（如小城镇环境综合整治、</w:t>
            </w:r>
            <w:proofErr w:type="gramStart"/>
            <w:r w:rsidRPr="005B3783">
              <w:rPr>
                <w:rFonts w:ascii="宋体" w:hAnsi="宋体" w:cs="仿宋_GB2312" w:hint="eastAsia"/>
                <w:sz w:val="22"/>
                <w:szCs w:val="22"/>
              </w:rPr>
              <w:t>多城同创</w:t>
            </w:r>
            <w:proofErr w:type="gramEnd"/>
            <w:r w:rsidRPr="005B3783">
              <w:rPr>
                <w:rFonts w:ascii="宋体" w:hAnsi="宋体" w:cs="仿宋_GB2312" w:hint="eastAsia"/>
                <w:sz w:val="22"/>
                <w:szCs w:val="22"/>
              </w:rPr>
              <w:t>等等）因保洁被扣分的</w:t>
            </w:r>
          </w:p>
        </w:tc>
        <w:tc>
          <w:tcPr>
            <w:tcW w:w="2977"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500元/处，同一次考核内发现5处的计1次不良行为</w:t>
            </w:r>
          </w:p>
        </w:tc>
      </w:tr>
    </w:tbl>
    <w:p w:rsidR="00C1525F" w:rsidRPr="005B3783" w:rsidRDefault="00C1525F" w:rsidP="00C1525F">
      <w:pPr>
        <w:pStyle w:val="af2"/>
        <w:jc w:val="left"/>
        <w:rPr>
          <w:rFonts w:ascii="宋体" w:hAnsi="宋体" w:cs="宋体"/>
          <w:sz w:val="22"/>
          <w:szCs w:val="22"/>
        </w:rPr>
        <w:sectPr w:rsidR="00C1525F" w:rsidRPr="005B3783">
          <w:headerReference w:type="default" r:id="rId9"/>
          <w:footerReference w:type="default" r:id="rId10"/>
          <w:pgSz w:w="11906" w:h="16838"/>
          <w:pgMar w:top="1440" w:right="1361" w:bottom="1440" w:left="1361" w:header="851" w:footer="992" w:gutter="0"/>
          <w:pgNumType w:start="1"/>
          <w:cols w:space="720"/>
          <w:docGrid w:type="lines" w:linePitch="312"/>
        </w:sectPr>
      </w:pPr>
      <w:r w:rsidRPr="005B3783">
        <w:rPr>
          <w:rFonts w:ascii="仿宋_GB2312" w:hAnsi="宋体" w:cs="仿宋_GB2312" w:hint="eastAsia"/>
          <w:sz w:val="24"/>
        </w:rPr>
        <w:t>注：不良行为扣分情况在街道全域保洁及垃圾分类定期考核细则中体现，</w:t>
      </w:r>
      <w:r w:rsidRPr="005B3783">
        <w:rPr>
          <w:rFonts w:ascii="宋体" w:hAnsi="宋体" w:cs="宋体"/>
          <w:sz w:val="22"/>
          <w:szCs w:val="22"/>
        </w:rPr>
        <w:t xml:space="preserve"> </w:t>
      </w:r>
    </w:p>
    <w:p w:rsidR="00C1525F" w:rsidRPr="005B3783" w:rsidRDefault="00C1525F" w:rsidP="00C1525F">
      <w:pPr>
        <w:spacing w:line="600" w:lineRule="exact"/>
        <w:jc w:val="center"/>
        <w:rPr>
          <w:rFonts w:ascii="宋体" w:hAnsi="宋体" w:cs="黑体" w:hint="eastAsia"/>
          <w:b/>
          <w:sz w:val="32"/>
          <w:szCs w:val="32"/>
          <w:shd w:val="clear" w:color="auto" w:fill="FFFFFF"/>
        </w:rPr>
      </w:pPr>
      <w:r w:rsidRPr="005B3783">
        <w:rPr>
          <w:rFonts w:ascii="宋体" w:hAnsi="宋体" w:cs="黑体" w:hint="eastAsia"/>
          <w:b/>
          <w:sz w:val="32"/>
          <w:szCs w:val="32"/>
          <w:shd w:val="clear" w:color="auto" w:fill="FFFFFF"/>
        </w:rPr>
        <w:lastRenderedPageBreak/>
        <w:t>街道</w:t>
      </w:r>
      <w:r w:rsidRPr="005B3783">
        <w:rPr>
          <w:rFonts w:ascii="宋体" w:hAnsi="宋体"/>
          <w:b/>
          <w:sz w:val="32"/>
          <w:szCs w:val="32"/>
        </w:rPr>
        <w:t>全域保洁及垃圾分类</w:t>
      </w:r>
      <w:r w:rsidRPr="005B3783">
        <w:rPr>
          <w:rFonts w:ascii="宋体" w:hAnsi="宋体" w:hint="eastAsia"/>
          <w:b/>
          <w:sz w:val="32"/>
          <w:szCs w:val="32"/>
        </w:rPr>
        <w:t>定期</w:t>
      </w:r>
      <w:r w:rsidRPr="005B3783">
        <w:rPr>
          <w:rFonts w:ascii="宋体" w:hAnsi="宋体"/>
          <w:b/>
          <w:sz w:val="32"/>
          <w:szCs w:val="32"/>
        </w:rPr>
        <w:t>考核细则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8788"/>
        <w:gridCol w:w="1701"/>
      </w:tblGrid>
      <w:tr w:rsidR="00C1525F" w:rsidRPr="005B3783" w:rsidTr="00DF1A19">
        <w:trPr>
          <w:trHeight w:val="144"/>
        </w:trPr>
        <w:tc>
          <w:tcPr>
            <w:tcW w:w="1526" w:type="dxa"/>
            <w:vAlign w:val="center"/>
          </w:tcPr>
          <w:p w:rsidR="00C1525F" w:rsidRPr="005B3783" w:rsidRDefault="00C1525F" w:rsidP="00DF1A19">
            <w:pPr>
              <w:jc w:val="center"/>
              <w:rPr>
                <w:rFonts w:ascii="宋体" w:hAnsi="宋体" w:hint="eastAsia"/>
                <w:sz w:val="22"/>
                <w:szCs w:val="22"/>
              </w:rPr>
            </w:pPr>
            <w:r w:rsidRPr="005B3783">
              <w:rPr>
                <w:rFonts w:ascii="宋体" w:hAnsi="宋体" w:hint="eastAsia"/>
                <w:sz w:val="22"/>
                <w:szCs w:val="22"/>
              </w:rPr>
              <w:t>考核项目</w:t>
            </w:r>
          </w:p>
        </w:tc>
        <w:tc>
          <w:tcPr>
            <w:tcW w:w="1843" w:type="dxa"/>
            <w:vAlign w:val="center"/>
          </w:tcPr>
          <w:p w:rsidR="00C1525F" w:rsidRPr="005B3783" w:rsidRDefault="00C1525F" w:rsidP="00DF1A19">
            <w:pPr>
              <w:jc w:val="center"/>
              <w:rPr>
                <w:rFonts w:ascii="宋体" w:hAnsi="宋体" w:hint="eastAsia"/>
                <w:sz w:val="22"/>
                <w:szCs w:val="22"/>
              </w:rPr>
            </w:pPr>
            <w:r w:rsidRPr="005B3783">
              <w:rPr>
                <w:rFonts w:ascii="宋体" w:hAnsi="宋体" w:hint="eastAsia"/>
                <w:sz w:val="22"/>
                <w:szCs w:val="22"/>
              </w:rPr>
              <w:t>考核内容</w:t>
            </w:r>
          </w:p>
        </w:tc>
        <w:tc>
          <w:tcPr>
            <w:tcW w:w="8788" w:type="dxa"/>
            <w:vAlign w:val="center"/>
          </w:tcPr>
          <w:p w:rsidR="00C1525F" w:rsidRPr="005B3783" w:rsidRDefault="00C1525F" w:rsidP="00DF1A19">
            <w:pPr>
              <w:jc w:val="center"/>
              <w:rPr>
                <w:rFonts w:ascii="宋体" w:hAnsi="宋体" w:hint="eastAsia"/>
                <w:sz w:val="22"/>
                <w:szCs w:val="22"/>
              </w:rPr>
            </w:pPr>
            <w:r w:rsidRPr="005B3783">
              <w:rPr>
                <w:rFonts w:ascii="宋体" w:hAnsi="宋体" w:hint="eastAsia"/>
                <w:sz w:val="22"/>
                <w:szCs w:val="22"/>
              </w:rPr>
              <w:t>评价标准</w:t>
            </w:r>
          </w:p>
        </w:tc>
        <w:tc>
          <w:tcPr>
            <w:tcW w:w="1701" w:type="dxa"/>
            <w:vAlign w:val="center"/>
          </w:tcPr>
          <w:p w:rsidR="00C1525F" w:rsidRPr="005B3783" w:rsidRDefault="00C1525F" w:rsidP="00DF1A19">
            <w:pPr>
              <w:jc w:val="center"/>
              <w:rPr>
                <w:rFonts w:ascii="宋体" w:hAnsi="宋体" w:hint="eastAsia"/>
                <w:sz w:val="22"/>
                <w:szCs w:val="22"/>
              </w:rPr>
            </w:pPr>
            <w:r w:rsidRPr="005B3783">
              <w:rPr>
                <w:rFonts w:ascii="宋体" w:hAnsi="宋体" w:hint="eastAsia"/>
                <w:sz w:val="22"/>
                <w:szCs w:val="22"/>
              </w:rPr>
              <w:t>得分</w:t>
            </w:r>
          </w:p>
          <w:p w:rsidR="00C1525F" w:rsidRPr="005B3783" w:rsidRDefault="00C1525F" w:rsidP="00DF1A19">
            <w:pPr>
              <w:jc w:val="center"/>
              <w:rPr>
                <w:rFonts w:ascii="宋体" w:hAnsi="宋体" w:hint="eastAsia"/>
                <w:sz w:val="22"/>
                <w:szCs w:val="22"/>
              </w:rPr>
            </w:pPr>
            <w:r w:rsidRPr="005B3783">
              <w:rPr>
                <w:rFonts w:ascii="宋体" w:hAnsi="宋体" w:hint="eastAsia"/>
                <w:sz w:val="22"/>
                <w:szCs w:val="22"/>
              </w:rPr>
              <w:t>分值</w:t>
            </w:r>
          </w:p>
        </w:tc>
      </w:tr>
      <w:tr w:rsidR="00C1525F" w:rsidRPr="005B3783" w:rsidTr="00DF1A19">
        <w:trPr>
          <w:trHeight w:val="524"/>
        </w:trPr>
        <w:tc>
          <w:tcPr>
            <w:tcW w:w="1526"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公共场所保洁（46分）</w:t>
            </w: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作业人员（8分）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作业人员如迟到、早退的，每发现一次扣0.5分， 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524"/>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作业人员如未按规定穿戴服装的，每发现一次扣0.5分， 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作业人员酒后作业的，每发现一个扣1分，共计2分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作业人员实际到位数量未达到本项目招标需求的，每相差1%的扣1分，共计4分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分类收集清运（8分）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垃圾分类情况，随机抽检，分捡不准确，每处扣0.5分，共计3分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垃圾收集、装卸、运输过程中，避免垃圾和污水外泄、遗撒，发现一次扣1分，共计2分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垃圾桶、垃圾分类设施、容器及其周边未进行清洗保洁，有污垢、有破损，内部有积水、垃圾污水满溢的，发现一处扣1分，共计3分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清扫保洁（30分）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作业人员有焚烧垃圾行为的，每发现一次扣2分，共计10分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未在规定的时间内</w:t>
            </w:r>
            <w:proofErr w:type="gramStart"/>
            <w:r w:rsidRPr="005B3783">
              <w:rPr>
                <w:rFonts w:ascii="宋体" w:hAnsi="宋体" w:cs="仿宋_GB2312" w:hint="eastAsia"/>
                <w:sz w:val="22"/>
                <w:szCs w:val="22"/>
              </w:rPr>
              <w:t>完成普扫作业</w:t>
            </w:r>
            <w:proofErr w:type="gramEnd"/>
            <w:r w:rsidRPr="005B3783">
              <w:rPr>
                <w:rFonts w:ascii="宋体" w:hAnsi="宋体" w:cs="仿宋_GB2312" w:hint="eastAsia"/>
                <w:sz w:val="22"/>
                <w:szCs w:val="22"/>
              </w:rPr>
              <w:t>的，每发现一次扣0.5分， 共计2分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未做到垃圾日产日清的，每发现一处扣1分，共计3分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有明显垃圾的，每发现一处扣1分，共计4分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新产成堆垃圾的，每发现一处扣1分，共计4分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原有成堆存量垃圾的，每发现一处扣2分，共计4分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62"/>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有牛皮癣、乱喷画等小广告未处理的，每发现一处扣0.1分，共计3分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lastRenderedPageBreak/>
              <w:t>公厕保洁</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（8分）</w:t>
            </w: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公厕保洁（8分）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有明显臭味的或地面有积水，扣0.2分，共计1分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照明灯具、洗手器具、镜子、冲水设备等设施设备有积灰、有污物的，每发现一次的扣0.5分，共计2分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内墙面、天花板、窗栅、门窗和隔离板有积灰、有污迹、有蛛网，有乱涂乱画的，每发现一次的扣0.2分，共计1分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大便槽两侧有粪便污物、槽内有粪迹、有堵塞、不洁净的，每发现一次的扣0.5分，共计2分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小便槽（斗）有水锈、有尿垢、有垃圾，沟眼、管道不畅通的，每发现一次的扣0.5分，共计1分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47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未落实专人保洁、人员未上墙、未联系电话等的，每处扣0.2分，共计1分</w:t>
            </w:r>
          </w:p>
        </w:tc>
        <w:tc>
          <w:tcPr>
            <w:tcW w:w="1701" w:type="dxa"/>
            <w:vAlign w:val="center"/>
          </w:tcPr>
          <w:p w:rsidR="00C1525F" w:rsidRPr="005B3783" w:rsidRDefault="00C1525F" w:rsidP="00DF1A19">
            <w:pPr>
              <w:jc w:val="center"/>
              <w:rPr>
                <w:rFonts w:ascii="宋体" w:hAnsi="宋体" w:cs="仿宋_GB2312" w:hint="eastAsia"/>
                <w:sz w:val="22"/>
                <w:szCs w:val="22"/>
              </w:rPr>
            </w:pPr>
          </w:p>
        </w:tc>
      </w:tr>
      <w:tr w:rsidR="00C1525F" w:rsidRPr="005B3783" w:rsidTr="00DF1A19">
        <w:trPr>
          <w:trHeight w:val="866"/>
        </w:trPr>
        <w:tc>
          <w:tcPr>
            <w:tcW w:w="1526"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设备以及场地运营管理（21分）</w:t>
            </w: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垃圾桶</w:t>
            </w:r>
            <w:proofErr w:type="gramStart"/>
            <w:r w:rsidRPr="005B3783">
              <w:rPr>
                <w:rFonts w:ascii="宋体" w:hAnsi="宋体" w:cs="仿宋_GB2312" w:hint="eastAsia"/>
                <w:sz w:val="22"/>
                <w:szCs w:val="22"/>
              </w:rPr>
              <w:t>及桶站</w:t>
            </w:r>
            <w:proofErr w:type="gramEnd"/>
            <w:r w:rsidRPr="005B3783">
              <w:rPr>
                <w:rFonts w:ascii="宋体" w:hAnsi="宋体" w:cs="仿宋_GB2312" w:hint="eastAsia"/>
                <w:sz w:val="22"/>
                <w:szCs w:val="22"/>
              </w:rPr>
              <w:t>的管理和维护（4分）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每发现一处垃圾桶</w:t>
            </w:r>
            <w:proofErr w:type="gramStart"/>
            <w:r w:rsidRPr="005B3783">
              <w:rPr>
                <w:rFonts w:ascii="宋体" w:hAnsi="宋体" w:cs="仿宋_GB2312" w:hint="eastAsia"/>
                <w:sz w:val="22"/>
                <w:szCs w:val="22"/>
              </w:rPr>
              <w:t>或桶站设置</w:t>
            </w:r>
            <w:proofErr w:type="gramEnd"/>
            <w:r w:rsidRPr="005B3783">
              <w:rPr>
                <w:rFonts w:ascii="宋体" w:hAnsi="宋体" w:cs="仿宋_GB2312" w:hint="eastAsia"/>
                <w:sz w:val="22"/>
                <w:szCs w:val="22"/>
              </w:rPr>
              <w:t>不齐全或垃圾分类图标、颜色不规范的扣0.5分，共计2分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619"/>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桶脏、桶破、桶未盖、垃圾满溢的，每处扣0.5分，共计2分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619"/>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机械设备要求（2分）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机械设备数量未</w:t>
            </w:r>
            <w:proofErr w:type="gramStart"/>
            <w:r w:rsidRPr="005B3783">
              <w:rPr>
                <w:rFonts w:ascii="宋体" w:hAnsi="宋体" w:cs="仿宋_GB2312" w:hint="eastAsia"/>
                <w:sz w:val="22"/>
                <w:szCs w:val="22"/>
              </w:rPr>
              <w:t>未</w:t>
            </w:r>
            <w:proofErr w:type="gramEnd"/>
            <w:r w:rsidRPr="005B3783">
              <w:rPr>
                <w:rFonts w:ascii="宋体" w:hAnsi="宋体" w:cs="仿宋_GB2312" w:hint="eastAsia"/>
                <w:sz w:val="22"/>
                <w:szCs w:val="22"/>
              </w:rPr>
              <w:t>达到本项目招标需求的，每相差1%的扣0.5分，共计2分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601"/>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restart"/>
            <w:vAlign w:val="center"/>
          </w:tcPr>
          <w:p w:rsidR="00C1525F" w:rsidRPr="005B3783" w:rsidRDefault="00C1525F" w:rsidP="00DF1A19">
            <w:pPr>
              <w:widowControl/>
              <w:jc w:val="center"/>
              <w:rPr>
                <w:rFonts w:ascii="宋体" w:hAnsi="宋体" w:cs="仿宋_GB2312" w:hint="eastAsia"/>
                <w:sz w:val="22"/>
                <w:szCs w:val="22"/>
              </w:rPr>
            </w:pPr>
            <w:r w:rsidRPr="005B3783">
              <w:rPr>
                <w:rFonts w:ascii="宋体" w:hAnsi="宋体" w:cs="仿宋_GB2312" w:hint="eastAsia"/>
                <w:sz w:val="22"/>
                <w:szCs w:val="22"/>
              </w:rPr>
              <w:t>街道农村生活垃圾分类处理站的景观美化、营运和维护(3分)</w:t>
            </w:r>
          </w:p>
        </w:tc>
        <w:tc>
          <w:tcPr>
            <w:tcW w:w="8788" w:type="dxa"/>
            <w:vAlign w:val="center"/>
          </w:tcPr>
          <w:p w:rsidR="00C1525F" w:rsidRPr="005B3783" w:rsidRDefault="00C1525F" w:rsidP="00DF1A19">
            <w:pPr>
              <w:widowControl/>
              <w:jc w:val="left"/>
              <w:rPr>
                <w:rFonts w:ascii="宋体" w:hAnsi="宋体" w:cs="仿宋_GB2312" w:hint="eastAsia"/>
                <w:sz w:val="22"/>
                <w:szCs w:val="22"/>
              </w:rPr>
            </w:pPr>
            <w:r w:rsidRPr="005B3783">
              <w:rPr>
                <w:rFonts w:ascii="宋体" w:hAnsi="宋体" w:cs="仿宋_GB2312" w:hint="eastAsia"/>
                <w:sz w:val="22"/>
                <w:szCs w:val="22"/>
              </w:rPr>
              <w:t>具备相关宣传图文、墙画、壁画的，未定时更新的，每项扣</w:t>
            </w:r>
            <w:proofErr w:type="gramStart"/>
            <w:r w:rsidRPr="005B3783">
              <w:rPr>
                <w:rFonts w:ascii="宋体" w:hAnsi="宋体" w:cs="仿宋_GB2312" w:hint="eastAsia"/>
                <w:sz w:val="22"/>
                <w:szCs w:val="22"/>
              </w:rPr>
              <w:t>扣</w:t>
            </w:r>
            <w:proofErr w:type="gramEnd"/>
            <w:r w:rsidRPr="005B3783">
              <w:rPr>
                <w:rFonts w:ascii="宋体" w:hAnsi="宋体" w:cs="仿宋_GB2312" w:hint="eastAsia"/>
                <w:sz w:val="22"/>
                <w:szCs w:val="22"/>
              </w:rPr>
              <w:t>0.2分，共计1分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831"/>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widowControl/>
              <w:jc w:val="center"/>
              <w:rPr>
                <w:rFonts w:ascii="宋体" w:hAnsi="宋体" w:cs="仿宋_GB2312" w:hint="eastAsia"/>
                <w:sz w:val="22"/>
                <w:szCs w:val="22"/>
              </w:rPr>
            </w:pPr>
          </w:p>
        </w:tc>
        <w:tc>
          <w:tcPr>
            <w:tcW w:w="8788" w:type="dxa"/>
            <w:vAlign w:val="center"/>
          </w:tcPr>
          <w:p w:rsidR="00C1525F" w:rsidRPr="005B3783" w:rsidRDefault="00C1525F" w:rsidP="00DF1A19">
            <w:pPr>
              <w:jc w:val="left"/>
              <w:rPr>
                <w:rFonts w:ascii="宋体" w:hAnsi="宋体" w:cs="仿宋_GB2312" w:hint="eastAsia"/>
                <w:sz w:val="22"/>
                <w:szCs w:val="22"/>
              </w:rPr>
            </w:pPr>
            <w:r w:rsidRPr="005B3783">
              <w:rPr>
                <w:rFonts w:ascii="宋体" w:hAnsi="宋体" w:cs="仿宋_GB2312" w:hint="eastAsia"/>
                <w:sz w:val="22"/>
                <w:szCs w:val="22"/>
              </w:rPr>
              <w:t>处理站设备完好，定期检查维修，保证正常和安全运</w:t>
            </w:r>
            <w:r>
              <w:rPr>
                <w:rFonts w:ascii="宋体" w:hAnsi="宋体" w:cs="仿宋_GB2312" w:hint="eastAsia"/>
                <w:sz w:val="22"/>
                <w:szCs w:val="22"/>
              </w:rPr>
              <w:t>转</w:t>
            </w:r>
            <w:r w:rsidRPr="005B3783">
              <w:rPr>
                <w:rFonts w:ascii="宋体" w:hAnsi="宋体" w:cs="仿宋_GB2312" w:hint="eastAsia"/>
                <w:sz w:val="22"/>
                <w:szCs w:val="22"/>
              </w:rPr>
              <w:t>，站内垃圾日产日清，及时消毒，并做好日常垃圾分类处理相关</w:t>
            </w:r>
            <w:proofErr w:type="gramStart"/>
            <w:r w:rsidRPr="005B3783">
              <w:rPr>
                <w:rFonts w:ascii="宋体" w:hAnsi="宋体" w:cs="仿宋_GB2312" w:hint="eastAsia"/>
                <w:sz w:val="22"/>
                <w:szCs w:val="22"/>
              </w:rPr>
              <w:t>资料台</w:t>
            </w:r>
            <w:proofErr w:type="gramEnd"/>
            <w:r w:rsidRPr="005B3783">
              <w:rPr>
                <w:rFonts w:ascii="宋体" w:hAnsi="宋体" w:cs="仿宋_GB2312" w:hint="eastAsia"/>
                <w:sz w:val="22"/>
                <w:szCs w:val="22"/>
              </w:rPr>
              <w:t>帐，无相关</w:t>
            </w:r>
            <w:proofErr w:type="gramStart"/>
            <w:r w:rsidRPr="005B3783">
              <w:rPr>
                <w:rFonts w:ascii="宋体" w:hAnsi="宋体" w:cs="仿宋_GB2312" w:hint="eastAsia"/>
                <w:sz w:val="22"/>
                <w:szCs w:val="22"/>
              </w:rPr>
              <w:t>资料台</w:t>
            </w:r>
            <w:proofErr w:type="gramEnd"/>
            <w:r w:rsidRPr="005B3783">
              <w:rPr>
                <w:rFonts w:ascii="宋体" w:hAnsi="宋体" w:cs="仿宋_GB2312" w:hint="eastAsia"/>
                <w:sz w:val="22"/>
                <w:szCs w:val="22"/>
              </w:rPr>
              <w:t>账的，每项扣0.5分，共计2分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948"/>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河道保洁(10分)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及时清理河道两岸岸坡(县级及以上河道两侧10米范围内，乡级河道两侧7米范围内）、河道水面、河塘、河渠、人工浮岛表面、河坎、桥洞、河埠头常年无漂浮物（包括浮萍）、垃圾及动物尸体。有明显漂浮物（包括浮萍）、垃圾及动物尸体，每项扣2分，共计10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66"/>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再生资源回收站点建设和维护</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未按要求做好分类摆放、标志不清的，每项扣0.5分，共计1分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43"/>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明确再生资源每月处理利用方案、管理并做好</w:t>
            </w:r>
            <w:proofErr w:type="gramStart"/>
            <w:r w:rsidRPr="005B3783">
              <w:rPr>
                <w:rFonts w:ascii="宋体" w:hAnsi="宋体" w:cs="仿宋_GB2312" w:hint="eastAsia"/>
                <w:sz w:val="22"/>
                <w:szCs w:val="22"/>
              </w:rPr>
              <w:t>台账待备查</w:t>
            </w:r>
            <w:proofErr w:type="gramEnd"/>
            <w:r w:rsidRPr="005B3783">
              <w:rPr>
                <w:rFonts w:ascii="宋体" w:hAnsi="宋体" w:cs="仿宋_GB2312" w:hint="eastAsia"/>
                <w:sz w:val="22"/>
                <w:szCs w:val="22"/>
              </w:rPr>
              <w:t>的，方案不明确的扣1分，无台</w:t>
            </w:r>
            <w:proofErr w:type="gramStart"/>
            <w:r w:rsidRPr="005B3783">
              <w:rPr>
                <w:rFonts w:ascii="宋体" w:hAnsi="宋体" w:cs="仿宋_GB2312" w:hint="eastAsia"/>
                <w:sz w:val="22"/>
                <w:szCs w:val="22"/>
              </w:rPr>
              <w:t>账资料</w:t>
            </w:r>
            <w:proofErr w:type="gramEnd"/>
            <w:r w:rsidRPr="005B3783">
              <w:rPr>
                <w:rFonts w:ascii="宋体" w:hAnsi="宋体" w:cs="仿宋_GB2312" w:hint="eastAsia"/>
                <w:sz w:val="22"/>
                <w:szCs w:val="22"/>
              </w:rPr>
              <w:t>的扣0.5分，共计1分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655"/>
        </w:trPr>
        <w:tc>
          <w:tcPr>
            <w:tcW w:w="1526" w:type="dxa"/>
            <w:vMerge w:val="restart"/>
            <w:tcBorders>
              <w:top w:val="nil"/>
            </w:tcBorders>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培训考核</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（2分）</w:t>
            </w:r>
          </w:p>
        </w:tc>
        <w:tc>
          <w:tcPr>
            <w:tcW w:w="1843" w:type="dxa"/>
            <w:vMerge w:val="restart"/>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培训考核情况</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(2分)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每月做好作业人员不少于一次的案例教育并做好台</w:t>
            </w:r>
            <w:proofErr w:type="gramStart"/>
            <w:r w:rsidRPr="005B3783">
              <w:rPr>
                <w:rFonts w:ascii="宋体" w:hAnsi="宋体" w:cs="仿宋_GB2312" w:hint="eastAsia"/>
                <w:sz w:val="22"/>
                <w:szCs w:val="22"/>
              </w:rPr>
              <w:t>账记录</w:t>
            </w:r>
            <w:proofErr w:type="gramEnd"/>
            <w:r w:rsidRPr="005B3783">
              <w:rPr>
                <w:rFonts w:ascii="宋体" w:hAnsi="宋体" w:cs="仿宋_GB2312" w:hint="eastAsia"/>
                <w:sz w:val="22"/>
                <w:szCs w:val="22"/>
              </w:rPr>
              <w:t>的，无相关资料的，扣0.5分，共计1分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59"/>
        </w:trPr>
        <w:tc>
          <w:tcPr>
            <w:tcW w:w="1526" w:type="dxa"/>
            <w:vMerge/>
            <w:vAlign w:val="center"/>
          </w:tcPr>
          <w:p w:rsidR="00C1525F" w:rsidRPr="005B3783" w:rsidRDefault="00C1525F" w:rsidP="00DF1A19">
            <w:pPr>
              <w:jc w:val="center"/>
              <w:rPr>
                <w:rFonts w:ascii="宋体" w:hAnsi="宋体" w:cs="仿宋_GB2312" w:hint="eastAsia"/>
                <w:sz w:val="22"/>
                <w:szCs w:val="22"/>
              </w:rPr>
            </w:pPr>
          </w:p>
        </w:tc>
        <w:tc>
          <w:tcPr>
            <w:tcW w:w="1843" w:type="dxa"/>
            <w:vMerge/>
            <w:vAlign w:val="center"/>
          </w:tcPr>
          <w:p w:rsidR="00C1525F" w:rsidRPr="005B3783" w:rsidRDefault="00C1525F" w:rsidP="00DF1A19">
            <w:pPr>
              <w:jc w:val="center"/>
              <w:rPr>
                <w:rFonts w:ascii="宋体" w:hAnsi="宋体" w:cs="仿宋_GB2312" w:hint="eastAsia"/>
                <w:sz w:val="22"/>
                <w:szCs w:val="22"/>
              </w:rPr>
            </w:pP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企业对作业人员出台管理评优制度，每月考核1次并做好台</w:t>
            </w:r>
            <w:proofErr w:type="gramStart"/>
            <w:r w:rsidRPr="005B3783">
              <w:rPr>
                <w:rFonts w:ascii="宋体" w:hAnsi="宋体" w:cs="仿宋_GB2312" w:hint="eastAsia"/>
                <w:sz w:val="22"/>
                <w:szCs w:val="22"/>
              </w:rPr>
              <w:t>账记录</w:t>
            </w:r>
            <w:proofErr w:type="gramEnd"/>
            <w:r w:rsidRPr="005B3783">
              <w:rPr>
                <w:rFonts w:ascii="宋体" w:hAnsi="宋体" w:cs="仿宋_GB2312" w:hint="eastAsia"/>
                <w:sz w:val="22"/>
                <w:szCs w:val="22"/>
              </w:rPr>
              <w:t>的，无台</w:t>
            </w:r>
            <w:proofErr w:type="gramStart"/>
            <w:r w:rsidRPr="005B3783">
              <w:rPr>
                <w:rFonts w:ascii="宋体" w:hAnsi="宋体" w:cs="仿宋_GB2312" w:hint="eastAsia"/>
                <w:sz w:val="22"/>
                <w:szCs w:val="22"/>
              </w:rPr>
              <w:t>账记录</w:t>
            </w:r>
            <w:proofErr w:type="gramEnd"/>
            <w:r w:rsidRPr="005B3783">
              <w:rPr>
                <w:rFonts w:ascii="宋体" w:hAnsi="宋体" w:cs="仿宋_GB2312" w:hint="eastAsia"/>
                <w:sz w:val="22"/>
                <w:szCs w:val="22"/>
              </w:rPr>
              <w:t>的扣0.5分，共计1分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59"/>
        </w:trPr>
        <w:tc>
          <w:tcPr>
            <w:tcW w:w="1526"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不良行为</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（15分）</w:t>
            </w:r>
          </w:p>
        </w:tc>
        <w:tc>
          <w:tcPr>
            <w:tcW w:w="1843"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不良行为情况</w:t>
            </w:r>
          </w:p>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（15分）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根据日常考核细则，不良行为记录每1次的，扣0.5分，共计15分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59"/>
        </w:trPr>
        <w:tc>
          <w:tcPr>
            <w:tcW w:w="1526"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区对街道考核（8分）</w:t>
            </w:r>
          </w:p>
        </w:tc>
        <w:tc>
          <w:tcPr>
            <w:tcW w:w="1843" w:type="dxa"/>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区对街道考核情况（8分）</w:t>
            </w:r>
          </w:p>
        </w:tc>
        <w:tc>
          <w:tcPr>
            <w:tcW w:w="8788" w:type="dxa"/>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区对街道考核排名末</w:t>
            </w:r>
            <w:proofErr w:type="gramStart"/>
            <w:r w:rsidRPr="005B3783">
              <w:rPr>
                <w:rFonts w:ascii="宋体" w:hAnsi="宋体" w:cs="仿宋_GB2312" w:hint="eastAsia"/>
                <w:sz w:val="22"/>
                <w:szCs w:val="22"/>
              </w:rPr>
              <w:t>一</w:t>
            </w:r>
            <w:proofErr w:type="gramEnd"/>
            <w:r w:rsidRPr="005B3783">
              <w:rPr>
                <w:rFonts w:ascii="宋体" w:hAnsi="宋体" w:cs="仿宋_GB2312" w:hint="eastAsia"/>
                <w:sz w:val="22"/>
                <w:szCs w:val="22"/>
              </w:rPr>
              <w:t>的扣8分，末二的扣5分，末三的扣3分</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559"/>
        </w:trPr>
        <w:tc>
          <w:tcPr>
            <w:tcW w:w="12157" w:type="dxa"/>
            <w:gridSpan w:val="3"/>
            <w:vAlign w:val="center"/>
          </w:tcPr>
          <w:p w:rsidR="00C1525F" w:rsidRPr="005B3783" w:rsidRDefault="00C1525F" w:rsidP="00DF1A19">
            <w:pPr>
              <w:jc w:val="center"/>
              <w:rPr>
                <w:rFonts w:ascii="宋体" w:hAnsi="宋体" w:cs="仿宋_GB2312" w:hint="eastAsia"/>
                <w:sz w:val="22"/>
                <w:szCs w:val="22"/>
              </w:rPr>
            </w:pPr>
            <w:r w:rsidRPr="005B3783">
              <w:rPr>
                <w:rFonts w:ascii="宋体" w:hAnsi="宋体" w:cs="仿宋_GB2312" w:hint="eastAsia"/>
                <w:sz w:val="22"/>
                <w:szCs w:val="22"/>
              </w:rPr>
              <w:t>合        计</w:t>
            </w:r>
          </w:p>
        </w:tc>
        <w:tc>
          <w:tcPr>
            <w:tcW w:w="1701" w:type="dxa"/>
            <w:vAlign w:val="center"/>
          </w:tcPr>
          <w:p w:rsidR="00C1525F" w:rsidRPr="005B3783" w:rsidRDefault="00C1525F" w:rsidP="00DF1A19">
            <w:pPr>
              <w:rPr>
                <w:rFonts w:ascii="宋体" w:hAnsi="宋体" w:cs="仿宋_GB2312" w:hint="eastAsia"/>
                <w:sz w:val="22"/>
                <w:szCs w:val="22"/>
              </w:rPr>
            </w:pPr>
          </w:p>
        </w:tc>
      </w:tr>
      <w:tr w:rsidR="00C1525F" w:rsidRPr="005B3783" w:rsidTr="00DF1A19">
        <w:trPr>
          <w:trHeight w:val="876"/>
        </w:trPr>
        <w:tc>
          <w:tcPr>
            <w:tcW w:w="13858" w:type="dxa"/>
            <w:gridSpan w:val="4"/>
            <w:vAlign w:val="center"/>
          </w:tcPr>
          <w:p w:rsidR="00C1525F" w:rsidRPr="005B3783" w:rsidRDefault="00C1525F" w:rsidP="00DF1A19">
            <w:pPr>
              <w:rPr>
                <w:rFonts w:ascii="宋体" w:hAnsi="宋体" w:cs="仿宋_GB2312" w:hint="eastAsia"/>
                <w:sz w:val="22"/>
                <w:szCs w:val="22"/>
              </w:rPr>
            </w:pPr>
            <w:r w:rsidRPr="005B3783">
              <w:rPr>
                <w:rFonts w:ascii="宋体" w:hAnsi="宋体" w:cs="仿宋_GB2312" w:hint="eastAsia"/>
                <w:sz w:val="22"/>
                <w:szCs w:val="22"/>
              </w:rPr>
              <w:t>注：</w:t>
            </w:r>
            <w:proofErr w:type="gramStart"/>
            <w:r w:rsidRPr="005B3783">
              <w:rPr>
                <w:rFonts w:ascii="宋体" w:hAnsi="宋体" w:cs="仿宋_GB2312" w:hint="eastAsia"/>
                <w:sz w:val="22"/>
                <w:szCs w:val="22"/>
              </w:rPr>
              <w:t>考核总分值</w:t>
            </w:r>
            <w:proofErr w:type="gramEnd"/>
            <w:r w:rsidRPr="005B3783">
              <w:rPr>
                <w:rFonts w:ascii="宋体" w:hAnsi="宋体" w:cs="仿宋_GB2312" w:hint="eastAsia"/>
                <w:sz w:val="22"/>
                <w:szCs w:val="22"/>
              </w:rPr>
              <w:t>100分，按月进行打分，未达标项目酌情减分。按考核月考核得分/100的比例支付该考核月的考核经费。低于70分的考核不合格，不予支付考核费用</w:t>
            </w:r>
          </w:p>
        </w:tc>
      </w:tr>
    </w:tbl>
    <w:p w:rsidR="00C1525F" w:rsidRPr="005B3783" w:rsidRDefault="00C1525F" w:rsidP="00C1525F">
      <w:pPr>
        <w:spacing w:line="420" w:lineRule="exact"/>
        <w:ind w:firstLineChars="200" w:firstLine="640"/>
        <w:rPr>
          <w:rFonts w:ascii="宋体" w:hAnsi="宋体" w:cs="宋体" w:hint="eastAsia"/>
          <w:sz w:val="32"/>
          <w:szCs w:val="32"/>
        </w:rPr>
        <w:sectPr w:rsidR="00C1525F" w:rsidRPr="005B3783">
          <w:footerReference w:type="default" r:id="rId11"/>
          <w:pgSz w:w="16838" w:h="11906" w:orient="landscape"/>
          <w:pgMar w:top="1797" w:right="1440" w:bottom="1797" w:left="1440" w:header="851" w:footer="992" w:gutter="0"/>
          <w:cols w:space="720"/>
          <w:docGrid w:type="linesAndChars" w:linePitch="312"/>
        </w:sectPr>
      </w:pPr>
    </w:p>
    <w:p w:rsidR="00C1525F" w:rsidRPr="005B3783" w:rsidRDefault="00C1525F" w:rsidP="00C1525F">
      <w:pPr>
        <w:spacing w:afterLines="50" w:line="500" w:lineRule="exact"/>
        <w:jc w:val="center"/>
        <w:rPr>
          <w:rFonts w:ascii="宋体" w:hAnsi="宋体" w:hint="eastAsia"/>
          <w:b/>
          <w:sz w:val="32"/>
          <w:szCs w:val="32"/>
        </w:rPr>
      </w:pPr>
      <w:r w:rsidRPr="005B3783">
        <w:rPr>
          <w:rFonts w:ascii="黑体" w:eastAsia="黑体" w:hAnsi="黑体" w:cs="黑体" w:hint="eastAsia"/>
          <w:sz w:val="32"/>
          <w:szCs w:val="32"/>
          <w:shd w:val="clear" w:color="auto" w:fill="FFFFFF"/>
        </w:rPr>
        <w:lastRenderedPageBreak/>
        <w:t>前所、</w:t>
      </w:r>
      <w:r w:rsidRPr="005B3783">
        <w:rPr>
          <w:rFonts w:ascii="宋体" w:hAnsi="宋体" w:cs="黑体" w:hint="eastAsia"/>
          <w:b/>
          <w:sz w:val="32"/>
          <w:szCs w:val="32"/>
          <w:shd w:val="clear" w:color="auto" w:fill="FFFFFF"/>
        </w:rPr>
        <w:t>章安</w:t>
      </w:r>
      <w:proofErr w:type="gramStart"/>
      <w:r w:rsidRPr="005B3783">
        <w:rPr>
          <w:rFonts w:ascii="宋体" w:hAnsi="宋体" w:cs="黑体" w:hint="eastAsia"/>
          <w:b/>
          <w:sz w:val="32"/>
          <w:szCs w:val="32"/>
          <w:shd w:val="clear" w:color="auto" w:fill="FFFFFF"/>
        </w:rPr>
        <w:t>街道</w:t>
      </w:r>
      <w:r w:rsidRPr="005B3783">
        <w:rPr>
          <w:rFonts w:ascii="宋体" w:hAnsi="宋体" w:hint="eastAsia"/>
          <w:b/>
          <w:sz w:val="32"/>
          <w:szCs w:val="32"/>
        </w:rPr>
        <w:t>街道</w:t>
      </w:r>
      <w:proofErr w:type="gramEnd"/>
      <w:r w:rsidRPr="005B3783">
        <w:rPr>
          <w:rFonts w:ascii="宋体" w:hAnsi="宋体" w:hint="eastAsia"/>
          <w:b/>
          <w:sz w:val="32"/>
          <w:szCs w:val="32"/>
        </w:rPr>
        <w:t>全域保洁及垃圾分类项目</w:t>
      </w:r>
    </w:p>
    <w:p w:rsidR="00C1525F" w:rsidRPr="005B3783" w:rsidRDefault="00C1525F" w:rsidP="00C1525F">
      <w:pPr>
        <w:spacing w:afterLines="50" w:line="500" w:lineRule="exact"/>
        <w:jc w:val="center"/>
        <w:rPr>
          <w:rFonts w:ascii="方正小标宋简体" w:eastAsia="方正小标宋简体" w:hint="eastAsia"/>
          <w:sz w:val="40"/>
          <w:szCs w:val="40"/>
        </w:rPr>
      </w:pPr>
      <w:r w:rsidRPr="005B3783">
        <w:rPr>
          <w:rFonts w:ascii="宋体" w:hAnsi="宋体" w:hint="eastAsia"/>
          <w:b/>
          <w:sz w:val="32"/>
          <w:szCs w:val="32"/>
        </w:rPr>
        <w:t>中标人清退细则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3"/>
        <w:gridCol w:w="4024"/>
      </w:tblGrid>
      <w:tr w:rsidR="00C1525F" w:rsidRPr="005B3783" w:rsidTr="00DF1A19">
        <w:trPr>
          <w:trHeight w:val="1312"/>
          <w:jc w:val="center"/>
        </w:trPr>
        <w:tc>
          <w:tcPr>
            <w:tcW w:w="5053" w:type="dxa"/>
            <w:vAlign w:val="center"/>
          </w:tcPr>
          <w:p w:rsidR="00C1525F" w:rsidRPr="005B3783" w:rsidRDefault="00C1525F" w:rsidP="00DF1A19">
            <w:pPr>
              <w:spacing w:line="360" w:lineRule="exact"/>
              <w:ind w:firstLineChars="500" w:firstLine="1600"/>
              <w:rPr>
                <w:rFonts w:ascii="宋体" w:hAnsi="宋体" w:cs="仿宋_GB2312" w:hint="eastAsia"/>
                <w:kern w:val="0"/>
                <w:sz w:val="32"/>
                <w:szCs w:val="32"/>
              </w:rPr>
            </w:pPr>
            <w:r w:rsidRPr="005B3783">
              <w:rPr>
                <w:rFonts w:ascii="宋体" w:hAnsi="宋体" w:cs="仿宋_GB2312" w:hint="eastAsia"/>
                <w:kern w:val="0"/>
                <w:sz w:val="32"/>
                <w:szCs w:val="32"/>
              </w:rPr>
              <w:t>项目内容</w:t>
            </w:r>
          </w:p>
        </w:tc>
        <w:tc>
          <w:tcPr>
            <w:tcW w:w="4024" w:type="dxa"/>
            <w:vAlign w:val="center"/>
          </w:tcPr>
          <w:p w:rsidR="00C1525F" w:rsidRPr="005B3783" w:rsidRDefault="00C1525F" w:rsidP="00DF1A19">
            <w:pPr>
              <w:spacing w:line="360" w:lineRule="exact"/>
              <w:jc w:val="center"/>
              <w:rPr>
                <w:rFonts w:ascii="宋体" w:hAnsi="宋体" w:cs="仿宋_GB2312" w:hint="eastAsia"/>
                <w:kern w:val="0"/>
                <w:sz w:val="32"/>
                <w:szCs w:val="32"/>
              </w:rPr>
            </w:pPr>
            <w:r w:rsidRPr="005B3783">
              <w:rPr>
                <w:rFonts w:ascii="宋体" w:hAnsi="宋体" w:cs="仿宋_GB2312" w:hint="eastAsia"/>
                <w:kern w:val="0"/>
                <w:sz w:val="32"/>
                <w:szCs w:val="32"/>
              </w:rPr>
              <w:t>结  果</w:t>
            </w:r>
          </w:p>
        </w:tc>
      </w:tr>
      <w:tr w:rsidR="00C1525F" w:rsidRPr="005B3783" w:rsidTr="00DF1A19">
        <w:trPr>
          <w:trHeight w:val="1312"/>
          <w:jc w:val="center"/>
        </w:trPr>
        <w:tc>
          <w:tcPr>
            <w:tcW w:w="5053" w:type="dxa"/>
            <w:vAlign w:val="center"/>
          </w:tcPr>
          <w:p w:rsidR="00C1525F" w:rsidRPr="005B3783" w:rsidRDefault="00C1525F" w:rsidP="00DF1A19">
            <w:pPr>
              <w:spacing w:line="360" w:lineRule="exact"/>
              <w:rPr>
                <w:rFonts w:ascii="宋体" w:hAnsi="宋体" w:cs="仿宋_GB2312" w:hint="eastAsia"/>
                <w:kern w:val="0"/>
                <w:sz w:val="22"/>
                <w:szCs w:val="22"/>
              </w:rPr>
            </w:pPr>
            <w:r w:rsidRPr="005B3783">
              <w:rPr>
                <w:rFonts w:ascii="宋体" w:hAnsi="宋体" w:cs="仿宋_GB2312" w:hint="eastAsia"/>
                <w:kern w:val="0"/>
                <w:sz w:val="22"/>
                <w:szCs w:val="22"/>
              </w:rPr>
              <w:t>在服务过程中出现恶性事件，被新闻媒体曝光，造成严重影响或拒绝作业的</w:t>
            </w:r>
          </w:p>
        </w:tc>
        <w:tc>
          <w:tcPr>
            <w:tcW w:w="4024" w:type="dxa"/>
            <w:vAlign w:val="center"/>
          </w:tcPr>
          <w:p w:rsidR="00C1525F" w:rsidRPr="005B3783" w:rsidRDefault="00C1525F" w:rsidP="00DF1A19">
            <w:pPr>
              <w:spacing w:line="360" w:lineRule="exact"/>
              <w:jc w:val="center"/>
              <w:rPr>
                <w:rFonts w:ascii="宋体" w:hAnsi="宋体" w:cs="仿宋_GB2312" w:hint="eastAsia"/>
                <w:kern w:val="0"/>
                <w:sz w:val="22"/>
                <w:szCs w:val="22"/>
              </w:rPr>
            </w:pPr>
            <w:r w:rsidRPr="005B3783">
              <w:rPr>
                <w:rFonts w:ascii="宋体" w:hAnsi="宋体" w:cs="仿宋_GB2312" w:hint="eastAsia"/>
                <w:kern w:val="0"/>
                <w:sz w:val="22"/>
                <w:szCs w:val="22"/>
              </w:rPr>
              <w:t>当月考核不合格</w:t>
            </w:r>
          </w:p>
        </w:tc>
      </w:tr>
      <w:tr w:rsidR="00C1525F" w:rsidRPr="005B3783" w:rsidTr="00DF1A19">
        <w:trPr>
          <w:trHeight w:val="1312"/>
          <w:jc w:val="center"/>
        </w:trPr>
        <w:tc>
          <w:tcPr>
            <w:tcW w:w="5053" w:type="dxa"/>
            <w:vAlign w:val="center"/>
          </w:tcPr>
          <w:p w:rsidR="00C1525F" w:rsidRPr="005B3783" w:rsidRDefault="00C1525F" w:rsidP="00DF1A19">
            <w:pPr>
              <w:spacing w:line="360" w:lineRule="exact"/>
              <w:rPr>
                <w:rFonts w:ascii="宋体" w:hAnsi="宋体" w:cs="仿宋_GB2312" w:hint="eastAsia"/>
                <w:kern w:val="0"/>
                <w:sz w:val="22"/>
                <w:szCs w:val="22"/>
              </w:rPr>
            </w:pPr>
            <w:r w:rsidRPr="005B3783">
              <w:rPr>
                <w:rFonts w:ascii="宋体" w:hAnsi="宋体" w:cs="仿宋_GB2312" w:hint="eastAsia"/>
                <w:kern w:val="0"/>
                <w:sz w:val="22"/>
                <w:szCs w:val="22"/>
              </w:rPr>
              <w:t>有被上级领导或部门批示批评的。</w:t>
            </w:r>
          </w:p>
        </w:tc>
        <w:tc>
          <w:tcPr>
            <w:tcW w:w="4024" w:type="dxa"/>
            <w:vAlign w:val="center"/>
          </w:tcPr>
          <w:p w:rsidR="00C1525F" w:rsidRPr="005B3783" w:rsidRDefault="00C1525F" w:rsidP="00DF1A19">
            <w:pPr>
              <w:spacing w:line="360" w:lineRule="exact"/>
              <w:jc w:val="center"/>
              <w:rPr>
                <w:rFonts w:ascii="宋体" w:hAnsi="宋体" w:cs="仿宋_GB2312" w:hint="eastAsia"/>
                <w:kern w:val="0"/>
                <w:sz w:val="22"/>
                <w:szCs w:val="22"/>
              </w:rPr>
            </w:pPr>
            <w:r w:rsidRPr="005B3783">
              <w:rPr>
                <w:rFonts w:ascii="宋体" w:hAnsi="宋体" w:cs="仿宋_GB2312" w:hint="eastAsia"/>
                <w:kern w:val="0"/>
                <w:sz w:val="22"/>
                <w:szCs w:val="22"/>
              </w:rPr>
              <w:t>当月考核不合格</w:t>
            </w:r>
          </w:p>
        </w:tc>
      </w:tr>
      <w:tr w:rsidR="00C1525F" w:rsidRPr="005B3783" w:rsidTr="00DF1A19">
        <w:trPr>
          <w:trHeight w:val="1312"/>
          <w:jc w:val="center"/>
        </w:trPr>
        <w:tc>
          <w:tcPr>
            <w:tcW w:w="5053" w:type="dxa"/>
            <w:vAlign w:val="center"/>
          </w:tcPr>
          <w:p w:rsidR="00C1525F" w:rsidRPr="005B3783" w:rsidRDefault="00C1525F" w:rsidP="00DF1A19">
            <w:pPr>
              <w:spacing w:line="360" w:lineRule="exact"/>
              <w:rPr>
                <w:rFonts w:ascii="宋体" w:hAnsi="宋体" w:cs="仿宋_GB2312" w:hint="eastAsia"/>
                <w:kern w:val="0"/>
                <w:sz w:val="22"/>
                <w:szCs w:val="22"/>
              </w:rPr>
            </w:pPr>
            <w:r w:rsidRPr="005B3783">
              <w:rPr>
                <w:rFonts w:ascii="宋体" w:hAnsi="宋体" w:cs="仿宋_GB2312" w:hint="eastAsia"/>
                <w:kern w:val="0"/>
                <w:sz w:val="22"/>
                <w:szCs w:val="22"/>
              </w:rPr>
              <w:t>省、市、区等上级相关部门考核中有行政村位于排名后5%的。</w:t>
            </w:r>
          </w:p>
        </w:tc>
        <w:tc>
          <w:tcPr>
            <w:tcW w:w="4024" w:type="dxa"/>
            <w:vAlign w:val="center"/>
          </w:tcPr>
          <w:p w:rsidR="00C1525F" w:rsidRPr="005B3783" w:rsidRDefault="00C1525F" w:rsidP="00DF1A19">
            <w:pPr>
              <w:spacing w:line="360" w:lineRule="exact"/>
              <w:jc w:val="center"/>
              <w:rPr>
                <w:rFonts w:ascii="宋体" w:hAnsi="宋体" w:cs="仿宋_GB2312" w:hint="eastAsia"/>
                <w:kern w:val="0"/>
                <w:sz w:val="22"/>
                <w:szCs w:val="22"/>
              </w:rPr>
            </w:pPr>
            <w:r w:rsidRPr="005B3783">
              <w:rPr>
                <w:rFonts w:ascii="宋体" w:hAnsi="宋体" w:cs="仿宋_GB2312" w:hint="eastAsia"/>
                <w:kern w:val="0"/>
                <w:sz w:val="22"/>
                <w:szCs w:val="22"/>
              </w:rPr>
              <w:t>当月考核不合格</w:t>
            </w:r>
          </w:p>
        </w:tc>
      </w:tr>
      <w:tr w:rsidR="00C1525F" w:rsidRPr="005B3783" w:rsidTr="00DF1A19">
        <w:trPr>
          <w:trHeight w:val="1312"/>
          <w:jc w:val="center"/>
        </w:trPr>
        <w:tc>
          <w:tcPr>
            <w:tcW w:w="5053" w:type="dxa"/>
            <w:vAlign w:val="center"/>
          </w:tcPr>
          <w:p w:rsidR="00C1525F" w:rsidRPr="005B3783" w:rsidRDefault="00C1525F" w:rsidP="00DF1A19">
            <w:pPr>
              <w:spacing w:line="360" w:lineRule="exact"/>
              <w:rPr>
                <w:rFonts w:ascii="宋体" w:hAnsi="宋体" w:cs="仿宋_GB2312" w:hint="eastAsia"/>
                <w:kern w:val="0"/>
                <w:sz w:val="22"/>
                <w:szCs w:val="22"/>
              </w:rPr>
            </w:pPr>
            <w:r w:rsidRPr="005B3783">
              <w:rPr>
                <w:rFonts w:ascii="宋体" w:hAnsi="宋体" w:cs="仿宋_GB2312" w:hint="eastAsia"/>
                <w:kern w:val="0"/>
                <w:sz w:val="22"/>
                <w:szCs w:val="22"/>
              </w:rPr>
              <w:t>《街道全域保洁及垃圾分类定期考核细则》考核分低于70分的。</w:t>
            </w:r>
          </w:p>
        </w:tc>
        <w:tc>
          <w:tcPr>
            <w:tcW w:w="4024" w:type="dxa"/>
            <w:vAlign w:val="center"/>
          </w:tcPr>
          <w:p w:rsidR="00C1525F" w:rsidRPr="005B3783" w:rsidRDefault="00C1525F" w:rsidP="00DF1A19">
            <w:pPr>
              <w:spacing w:line="360" w:lineRule="exact"/>
              <w:jc w:val="center"/>
              <w:rPr>
                <w:rFonts w:ascii="宋体" w:hAnsi="宋体" w:cs="仿宋_GB2312" w:hint="eastAsia"/>
                <w:kern w:val="0"/>
                <w:sz w:val="22"/>
                <w:szCs w:val="22"/>
              </w:rPr>
            </w:pPr>
            <w:r w:rsidRPr="005B3783">
              <w:rPr>
                <w:rFonts w:ascii="宋体" w:hAnsi="宋体" w:cs="仿宋_GB2312" w:hint="eastAsia"/>
                <w:kern w:val="0"/>
                <w:sz w:val="22"/>
                <w:szCs w:val="22"/>
              </w:rPr>
              <w:t>当月考核不合格</w:t>
            </w:r>
          </w:p>
        </w:tc>
      </w:tr>
      <w:tr w:rsidR="00C1525F" w:rsidRPr="005B3783" w:rsidTr="00DF1A19">
        <w:trPr>
          <w:trHeight w:val="1312"/>
          <w:jc w:val="center"/>
        </w:trPr>
        <w:tc>
          <w:tcPr>
            <w:tcW w:w="9077" w:type="dxa"/>
            <w:gridSpan w:val="2"/>
            <w:vAlign w:val="center"/>
          </w:tcPr>
          <w:p w:rsidR="00C1525F" w:rsidRPr="005B3783" w:rsidRDefault="00C1525F" w:rsidP="00DF1A19">
            <w:pPr>
              <w:spacing w:line="360" w:lineRule="exact"/>
              <w:ind w:firstLineChars="200" w:firstLine="440"/>
              <w:rPr>
                <w:rFonts w:ascii="宋体" w:hAnsi="宋体" w:cs="仿宋_GB2312" w:hint="eastAsia"/>
                <w:kern w:val="0"/>
                <w:sz w:val="22"/>
                <w:szCs w:val="22"/>
              </w:rPr>
            </w:pPr>
            <w:r w:rsidRPr="005B3783">
              <w:rPr>
                <w:rFonts w:ascii="宋体" w:hAnsi="宋体" w:cs="仿宋_GB2312" w:hint="eastAsia"/>
                <w:kern w:val="0"/>
                <w:sz w:val="22"/>
                <w:szCs w:val="22"/>
              </w:rPr>
              <w:t>注：（1）</w:t>
            </w:r>
            <w:proofErr w:type="gramStart"/>
            <w:r w:rsidRPr="005B3783">
              <w:rPr>
                <w:rFonts w:ascii="宋体" w:hAnsi="宋体" w:cs="仿宋_GB2312" w:hint="eastAsia"/>
                <w:kern w:val="0"/>
                <w:sz w:val="22"/>
                <w:szCs w:val="22"/>
              </w:rPr>
              <w:t>一</w:t>
            </w:r>
            <w:proofErr w:type="gramEnd"/>
            <w:r w:rsidRPr="005B3783">
              <w:rPr>
                <w:rFonts w:ascii="宋体" w:hAnsi="宋体" w:cs="仿宋_GB2312" w:hint="eastAsia"/>
                <w:kern w:val="0"/>
                <w:sz w:val="22"/>
                <w:szCs w:val="22"/>
              </w:rPr>
              <w:t>年度内连续两个月考核不合格的，采购人有权单方面终止合同，中标人将无条件予以接受。</w:t>
            </w:r>
          </w:p>
          <w:p w:rsidR="00C1525F" w:rsidRPr="005B3783" w:rsidRDefault="00C1525F" w:rsidP="00DF1A19">
            <w:pPr>
              <w:spacing w:line="360" w:lineRule="exact"/>
              <w:ind w:firstLineChars="400" w:firstLine="880"/>
              <w:rPr>
                <w:rFonts w:ascii="宋体" w:hAnsi="宋体" w:cs="仿宋_GB2312" w:hint="eastAsia"/>
                <w:kern w:val="0"/>
                <w:sz w:val="22"/>
                <w:szCs w:val="22"/>
              </w:rPr>
            </w:pPr>
            <w:r w:rsidRPr="005B3783">
              <w:rPr>
                <w:rFonts w:ascii="宋体" w:hAnsi="宋体" w:cs="仿宋_GB2312" w:hint="eastAsia"/>
                <w:kern w:val="0"/>
                <w:sz w:val="22"/>
                <w:szCs w:val="22"/>
              </w:rPr>
              <w:t>（2）</w:t>
            </w:r>
            <w:proofErr w:type="gramStart"/>
            <w:r w:rsidRPr="005B3783">
              <w:rPr>
                <w:rFonts w:ascii="宋体" w:hAnsi="宋体" w:cs="仿宋_GB2312" w:hint="eastAsia"/>
                <w:kern w:val="0"/>
                <w:sz w:val="22"/>
                <w:szCs w:val="22"/>
              </w:rPr>
              <w:t>一</w:t>
            </w:r>
            <w:proofErr w:type="gramEnd"/>
            <w:r w:rsidRPr="005B3783">
              <w:rPr>
                <w:rFonts w:ascii="宋体" w:hAnsi="宋体" w:cs="仿宋_GB2312" w:hint="eastAsia"/>
                <w:kern w:val="0"/>
                <w:sz w:val="22"/>
                <w:szCs w:val="22"/>
              </w:rPr>
              <w:t>年度内累计有3次月考核不合格的，采购人有权单方面终止合同，中标人将无条件予以接受。</w:t>
            </w:r>
          </w:p>
        </w:tc>
      </w:tr>
    </w:tbl>
    <w:p w:rsidR="00C1525F" w:rsidRPr="005B3783" w:rsidRDefault="00C1525F" w:rsidP="00C1525F">
      <w:pPr>
        <w:widowControl/>
        <w:spacing w:line="520" w:lineRule="exact"/>
        <w:ind w:firstLineChars="200" w:firstLine="442"/>
        <w:jc w:val="left"/>
        <w:rPr>
          <w:rFonts w:ascii="宋体" w:hAnsi="宋体" w:cs="宋体" w:hint="eastAsia"/>
          <w:b/>
          <w:color w:val="000000"/>
          <w:kern w:val="0"/>
          <w:sz w:val="24"/>
        </w:rPr>
      </w:pPr>
      <w:r w:rsidRPr="005B3783">
        <w:rPr>
          <w:rFonts w:hAnsi="宋体" w:cs="宋体"/>
          <w:b/>
          <w:sz w:val="22"/>
          <w:szCs w:val="22"/>
        </w:rPr>
        <w:br w:type="page"/>
      </w:r>
      <w:r w:rsidRPr="005B3783">
        <w:rPr>
          <w:rFonts w:ascii="宋体" w:hAnsi="宋体" w:cs="宋体"/>
          <w:b/>
          <w:color w:val="000000"/>
          <w:kern w:val="0"/>
          <w:sz w:val="24"/>
        </w:rPr>
        <w:lastRenderedPageBreak/>
        <w:t>三、</w:t>
      </w:r>
      <w:r w:rsidRPr="005B3783">
        <w:rPr>
          <w:rFonts w:ascii="宋体" w:hAnsi="宋体" w:cs="宋体" w:hint="eastAsia"/>
          <w:b/>
          <w:color w:val="000000"/>
          <w:kern w:val="0"/>
          <w:sz w:val="24"/>
        </w:rPr>
        <w:t>商务</w:t>
      </w:r>
      <w:r w:rsidRPr="005B3783">
        <w:rPr>
          <w:rFonts w:ascii="宋体" w:hAnsi="宋体" w:cs="宋体"/>
          <w:b/>
          <w:color w:val="000000"/>
          <w:kern w:val="0"/>
          <w:sz w:val="24"/>
        </w:rPr>
        <w:t>要求</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color w:val="000000"/>
          <w:kern w:val="0"/>
          <w:sz w:val="24"/>
        </w:rPr>
        <w:t>1</w:t>
      </w:r>
      <w:r w:rsidRPr="005B3783">
        <w:rPr>
          <w:rFonts w:ascii="宋体" w:hAnsi="宋体" w:cs="宋体" w:hint="eastAsia"/>
          <w:color w:val="000000"/>
          <w:kern w:val="0"/>
          <w:sz w:val="24"/>
        </w:rPr>
        <w:t>.</w:t>
      </w:r>
      <w:r w:rsidRPr="005B3783">
        <w:rPr>
          <w:rFonts w:ascii="宋体" w:hAnsi="宋体" w:cs="宋体"/>
          <w:color w:val="000000"/>
          <w:kern w:val="0"/>
          <w:sz w:val="24"/>
        </w:rPr>
        <w:t xml:space="preserve">付款条件: </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（1）每月考核完成后30</w:t>
      </w:r>
      <w:proofErr w:type="gramStart"/>
      <w:r w:rsidRPr="005B3783">
        <w:rPr>
          <w:rFonts w:ascii="宋体" w:hAnsi="宋体" w:cs="宋体" w:hint="eastAsia"/>
          <w:color w:val="000000"/>
          <w:kern w:val="0"/>
          <w:sz w:val="24"/>
        </w:rPr>
        <w:t>日历天</w:t>
      </w:r>
      <w:proofErr w:type="gramEnd"/>
      <w:r w:rsidRPr="005B3783">
        <w:rPr>
          <w:rFonts w:ascii="宋体" w:hAnsi="宋体" w:cs="宋体" w:hint="eastAsia"/>
          <w:color w:val="000000"/>
          <w:kern w:val="0"/>
          <w:sz w:val="24"/>
        </w:rPr>
        <w:t>内支付对应</w:t>
      </w:r>
      <w:proofErr w:type="gramStart"/>
      <w:r w:rsidRPr="005B3783">
        <w:rPr>
          <w:rFonts w:ascii="宋体" w:hAnsi="宋体" w:cs="宋体" w:hint="eastAsia"/>
          <w:color w:val="000000"/>
          <w:kern w:val="0"/>
          <w:sz w:val="24"/>
        </w:rPr>
        <w:t>月服务款</w:t>
      </w:r>
      <w:proofErr w:type="gramEnd"/>
      <w:r w:rsidRPr="005B3783">
        <w:rPr>
          <w:rFonts w:ascii="宋体" w:hAnsi="宋体" w:cs="宋体" w:hint="eastAsia"/>
          <w:color w:val="000000"/>
          <w:kern w:val="0"/>
          <w:sz w:val="24"/>
        </w:rPr>
        <w:t>的5</w:t>
      </w:r>
      <w:r w:rsidRPr="005B3783">
        <w:rPr>
          <w:rFonts w:ascii="宋体" w:hAnsi="宋体" w:cs="宋体"/>
          <w:color w:val="000000"/>
          <w:kern w:val="0"/>
          <w:sz w:val="24"/>
        </w:rPr>
        <w:t>0%</w:t>
      </w:r>
      <w:r w:rsidRPr="005B3783">
        <w:rPr>
          <w:rFonts w:ascii="宋体" w:hAnsi="宋体" w:cs="宋体" w:hint="eastAsia"/>
          <w:color w:val="000000"/>
          <w:kern w:val="0"/>
          <w:sz w:val="24"/>
        </w:rPr>
        <w:t>，剩余5</w:t>
      </w:r>
      <w:r w:rsidRPr="005B3783">
        <w:rPr>
          <w:rFonts w:ascii="宋体" w:hAnsi="宋体" w:cs="宋体"/>
          <w:color w:val="000000"/>
          <w:kern w:val="0"/>
          <w:sz w:val="24"/>
        </w:rPr>
        <w:t>0%</w:t>
      </w:r>
      <w:r w:rsidRPr="005B3783">
        <w:rPr>
          <w:rFonts w:ascii="宋体" w:hAnsi="宋体" w:cs="宋体" w:hint="eastAsia"/>
          <w:color w:val="000000"/>
          <w:kern w:val="0"/>
          <w:sz w:val="24"/>
        </w:rPr>
        <w:t>作为考核资金，在季度结算中按照考核结果支付相应款项。</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（2）运行</w:t>
      </w:r>
      <w:proofErr w:type="gramStart"/>
      <w:r w:rsidRPr="005B3783">
        <w:rPr>
          <w:rFonts w:ascii="宋体" w:hAnsi="宋体" w:cs="宋体" w:hint="eastAsia"/>
          <w:color w:val="000000"/>
          <w:kern w:val="0"/>
          <w:sz w:val="24"/>
        </w:rPr>
        <w:t>方考核</w:t>
      </w:r>
      <w:proofErr w:type="gramEnd"/>
      <w:r w:rsidRPr="005B3783">
        <w:rPr>
          <w:rFonts w:ascii="宋体" w:hAnsi="宋体" w:cs="宋体" w:hint="eastAsia"/>
          <w:color w:val="000000"/>
          <w:kern w:val="0"/>
          <w:sz w:val="24"/>
        </w:rPr>
        <w:t>未达标基准分</w:t>
      </w:r>
      <w:r w:rsidRPr="005B3783">
        <w:rPr>
          <w:rFonts w:ascii="宋体" w:hAnsi="宋体" w:cs="宋体"/>
          <w:color w:val="000000"/>
          <w:kern w:val="0"/>
          <w:sz w:val="24"/>
        </w:rPr>
        <w:t>70</w:t>
      </w:r>
      <w:r w:rsidRPr="005B3783">
        <w:rPr>
          <w:rFonts w:ascii="宋体" w:hAnsi="宋体" w:cs="宋体" w:hint="eastAsia"/>
          <w:color w:val="000000"/>
          <w:kern w:val="0"/>
          <w:sz w:val="24"/>
        </w:rPr>
        <w:t>分的，采购单位不予支付对应月的考核资金。</w:t>
      </w:r>
    </w:p>
    <w:p w:rsidR="00C1525F" w:rsidRPr="005B3783" w:rsidRDefault="00C1525F" w:rsidP="00C1525F">
      <w:pPr>
        <w:widowControl/>
        <w:spacing w:line="520" w:lineRule="exact"/>
        <w:ind w:firstLineChars="200" w:firstLine="480"/>
        <w:jc w:val="left"/>
        <w:rPr>
          <w:rFonts w:ascii="宋体" w:hAnsi="宋体" w:cs="宋体"/>
          <w:color w:val="000000"/>
          <w:kern w:val="0"/>
          <w:sz w:val="24"/>
        </w:rPr>
      </w:pPr>
      <w:r w:rsidRPr="005B3783">
        <w:rPr>
          <w:rFonts w:ascii="宋体" w:hAnsi="宋体" w:cs="宋体" w:hint="eastAsia"/>
          <w:color w:val="000000"/>
          <w:kern w:val="0"/>
          <w:sz w:val="24"/>
        </w:rPr>
        <w:t>（3）由甲方按月进行打分，未达标项目酌情减分。按考核月考核得分/100的比例支付该考核月的考核资金；月考核分不足70分的，该月考核不及格，不予支付考核月的考核资金，如一年内累计有3次月考核不合格的或者连续2次月考核不合格的，采购人有权单方面终止合同，中标人将无条件予以接受。</w:t>
      </w:r>
    </w:p>
    <w:p w:rsidR="00C1525F" w:rsidRPr="00041C0A" w:rsidRDefault="00C1525F" w:rsidP="00C1525F">
      <w:pPr>
        <w:widowControl/>
        <w:spacing w:line="520" w:lineRule="exact"/>
        <w:ind w:firstLineChars="200" w:firstLine="480"/>
        <w:jc w:val="left"/>
        <w:rPr>
          <w:rFonts w:ascii="宋体" w:hAnsi="宋体" w:cs="宋体" w:hint="eastAsia"/>
          <w:kern w:val="0"/>
          <w:sz w:val="24"/>
        </w:rPr>
      </w:pPr>
      <w:r w:rsidRPr="005B3783">
        <w:rPr>
          <w:rFonts w:ascii="宋体" w:hAnsi="宋体" w:cs="宋体"/>
          <w:color w:val="000000"/>
          <w:kern w:val="0"/>
          <w:sz w:val="24"/>
        </w:rPr>
        <w:t>2</w:t>
      </w:r>
      <w:r w:rsidRPr="005B3783">
        <w:rPr>
          <w:rFonts w:ascii="宋体" w:hAnsi="宋体" w:cs="宋体" w:hint="eastAsia"/>
          <w:color w:val="000000"/>
          <w:kern w:val="0"/>
          <w:sz w:val="24"/>
        </w:rPr>
        <w:t>.</w:t>
      </w:r>
      <w:r w:rsidRPr="005B3783">
        <w:rPr>
          <w:rFonts w:ascii="宋体" w:hAnsi="宋体" w:cs="宋体"/>
          <w:color w:val="000000"/>
          <w:kern w:val="0"/>
          <w:sz w:val="24"/>
        </w:rPr>
        <w:t>本项目采购人设有报价上限，上限价为</w:t>
      </w:r>
      <w:r>
        <w:rPr>
          <w:rFonts w:ascii="宋体" w:hAnsi="宋体" w:cs="宋体" w:hint="eastAsia"/>
          <w:color w:val="000000"/>
          <w:kern w:val="0"/>
          <w:sz w:val="24"/>
          <w:u w:val="single"/>
        </w:rPr>
        <w:t>38</w:t>
      </w:r>
      <w:r w:rsidRPr="00041C0A">
        <w:rPr>
          <w:rFonts w:ascii="宋体" w:hAnsi="宋体" w:cs="宋体" w:hint="eastAsia"/>
          <w:kern w:val="0"/>
          <w:sz w:val="24"/>
          <w:u w:val="single"/>
        </w:rPr>
        <w:t>254386</w:t>
      </w:r>
      <w:r w:rsidRPr="00041C0A">
        <w:rPr>
          <w:rFonts w:ascii="宋体" w:hAnsi="宋体" w:cs="宋体"/>
          <w:kern w:val="0"/>
          <w:sz w:val="24"/>
        </w:rPr>
        <w:t>元/年。</w:t>
      </w:r>
    </w:p>
    <w:p w:rsidR="00C1525F" w:rsidRPr="00041C0A" w:rsidRDefault="00C1525F" w:rsidP="00C1525F">
      <w:pPr>
        <w:widowControl/>
        <w:spacing w:line="520" w:lineRule="exact"/>
        <w:ind w:firstLineChars="200" w:firstLine="480"/>
        <w:jc w:val="left"/>
        <w:rPr>
          <w:rFonts w:ascii="宋体" w:hAnsi="宋体" w:cs="宋体" w:hint="eastAsia"/>
          <w:kern w:val="0"/>
          <w:sz w:val="24"/>
        </w:rPr>
      </w:pPr>
      <w:r w:rsidRPr="00041C0A">
        <w:rPr>
          <w:rFonts w:ascii="宋体" w:hAnsi="宋体" w:cs="宋体" w:hint="eastAsia"/>
          <w:kern w:val="0"/>
          <w:sz w:val="24"/>
        </w:rPr>
        <w:t>3.履约保证金为年合同价的5%（可采用银行保函或现金），按采购人规定的时间内提交。</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041C0A">
        <w:rPr>
          <w:rFonts w:ascii="宋体" w:hAnsi="宋体" w:cs="宋体" w:hint="eastAsia"/>
          <w:kern w:val="0"/>
          <w:sz w:val="24"/>
        </w:rPr>
        <w:t>4.投标报价是一</w:t>
      </w:r>
      <w:r w:rsidRPr="00041C0A">
        <w:rPr>
          <w:rFonts w:ascii="宋体" w:hAnsi="宋体" w:cs="宋体"/>
          <w:kern w:val="0"/>
          <w:sz w:val="24"/>
        </w:rPr>
        <w:t>个合同期限内</w:t>
      </w:r>
      <w:r w:rsidRPr="00041C0A">
        <w:rPr>
          <w:rFonts w:ascii="宋体" w:hAnsi="宋体" w:cs="宋体" w:hint="eastAsia"/>
          <w:kern w:val="0"/>
          <w:sz w:val="24"/>
        </w:rPr>
        <w:t>履行合同</w:t>
      </w:r>
      <w:r w:rsidRPr="00041C0A">
        <w:rPr>
          <w:rFonts w:ascii="宋体" w:hAnsi="宋体" w:cs="宋体"/>
          <w:kern w:val="0"/>
          <w:sz w:val="24"/>
        </w:rPr>
        <w:t>完成本项目</w:t>
      </w:r>
      <w:r w:rsidRPr="005B3783">
        <w:rPr>
          <w:rFonts w:ascii="宋体" w:hAnsi="宋体" w:cs="宋体"/>
          <w:color w:val="000000"/>
          <w:kern w:val="0"/>
          <w:sz w:val="24"/>
        </w:rPr>
        <w:t>全部工作内容及工作要求</w:t>
      </w:r>
      <w:r w:rsidRPr="005B3783">
        <w:rPr>
          <w:rFonts w:ascii="宋体" w:hAnsi="宋体" w:cs="宋体" w:hint="eastAsia"/>
          <w:color w:val="000000"/>
          <w:kern w:val="0"/>
          <w:sz w:val="24"/>
        </w:rPr>
        <w:t>的最终价格</w:t>
      </w:r>
      <w:r w:rsidRPr="005B3783">
        <w:rPr>
          <w:rFonts w:ascii="宋体" w:hAnsi="宋体" w:cs="宋体"/>
          <w:color w:val="000000"/>
          <w:kern w:val="0"/>
          <w:sz w:val="24"/>
        </w:rPr>
        <w:t>，包括</w:t>
      </w:r>
      <w:r w:rsidRPr="005B3783">
        <w:rPr>
          <w:rFonts w:ascii="宋体" w:hAnsi="宋体" w:cs="宋体" w:hint="eastAsia"/>
          <w:color w:val="000000"/>
          <w:kern w:val="0"/>
          <w:sz w:val="24"/>
        </w:rPr>
        <w:t>（</w:t>
      </w:r>
      <w:r w:rsidRPr="005B3783">
        <w:rPr>
          <w:rFonts w:ascii="宋体" w:hAnsi="宋体" w:cs="宋体"/>
          <w:color w:val="000000"/>
          <w:kern w:val="0"/>
          <w:sz w:val="24"/>
        </w:rPr>
        <w:t>但不</w:t>
      </w:r>
      <w:r w:rsidRPr="005B3783">
        <w:rPr>
          <w:rFonts w:ascii="宋体" w:hAnsi="宋体" w:cs="宋体" w:hint="eastAsia"/>
          <w:color w:val="000000"/>
          <w:kern w:val="0"/>
          <w:sz w:val="24"/>
        </w:rPr>
        <w:t>仅</w:t>
      </w:r>
      <w:r w:rsidRPr="005B3783">
        <w:rPr>
          <w:rFonts w:ascii="宋体" w:hAnsi="宋体" w:cs="宋体"/>
          <w:color w:val="000000"/>
          <w:kern w:val="0"/>
          <w:sz w:val="24"/>
        </w:rPr>
        <w:t>限于</w:t>
      </w:r>
      <w:r w:rsidRPr="005B3783">
        <w:rPr>
          <w:rFonts w:ascii="宋体" w:hAnsi="宋体" w:cs="宋体" w:hint="eastAsia"/>
          <w:color w:val="000000"/>
          <w:kern w:val="0"/>
          <w:sz w:val="24"/>
        </w:rPr>
        <w:t>）：</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4.1.设备、工器具购置及</w:t>
      </w:r>
      <w:r w:rsidRPr="005B3783">
        <w:rPr>
          <w:rFonts w:ascii="宋体" w:hAnsi="宋体" w:cs="宋体"/>
          <w:color w:val="000000"/>
          <w:kern w:val="0"/>
          <w:sz w:val="24"/>
        </w:rPr>
        <w:t>维护</w:t>
      </w:r>
      <w:r w:rsidRPr="005B3783">
        <w:rPr>
          <w:rFonts w:ascii="宋体" w:hAnsi="宋体" w:cs="宋体" w:hint="eastAsia"/>
          <w:color w:val="000000"/>
          <w:kern w:val="0"/>
          <w:sz w:val="24"/>
        </w:rPr>
        <w:t>、</w:t>
      </w:r>
      <w:r w:rsidRPr="005B3783">
        <w:rPr>
          <w:rFonts w:ascii="宋体" w:hAnsi="宋体" w:cs="宋体"/>
          <w:color w:val="000000"/>
          <w:kern w:val="0"/>
          <w:sz w:val="24"/>
        </w:rPr>
        <w:t>运行</w:t>
      </w:r>
      <w:r w:rsidRPr="005B3783">
        <w:rPr>
          <w:rFonts w:ascii="宋体" w:hAnsi="宋体" w:cs="宋体" w:hint="eastAsia"/>
          <w:color w:val="000000"/>
          <w:kern w:val="0"/>
          <w:sz w:val="24"/>
        </w:rPr>
        <w:t>，</w:t>
      </w:r>
      <w:r w:rsidRPr="005B3783">
        <w:rPr>
          <w:rFonts w:ascii="宋体" w:hAnsi="宋体" w:cs="宋体"/>
          <w:color w:val="000000"/>
          <w:kern w:val="0"/>
          <w:sz w:val="24"/>
        </w:rPr>
        <w:t>人员、场地租赁及装修、</w:t>
      </w:r>
      <w:r w:rsidRPr="005B3783">
        <w:rPr>
          <w:rFonts w:ascii="宋体" w:hAnsi="宋体" w:cs="宋体" w:hint="eastAsia"/>
          <w:color w:val="000000"/>
          <w:kern w:val="0"/>
          <w:sz w:val="24"/>
        </w:rPr>
        <w:t>作业人员</w:t>
      </w:r>
      <w:r w:rsidRPr="005B3783">
        <w:rPr>
          <w:rFonts w:ascii="宋体" w:hAnsi="宋体" w:cs="宋体"/>
          <w:color w:val="000000"/>
          <w:kern w:val="0"/>
          <w:sz w:val="24"/>
        </w:rPr>
        <w:t>服装、宣传</w:t>
      </w:r>
      <w:r w:rsidRPr="005B3783">
        <w:rPr>
          <w:rFonts w:ascii="宋体" w:hAnsi="宋体" w:cs="宋体" w:hint="eastAsia"/>
          <w:color w:val="000000"/>
          <w:kern w:val="0"/>
          <w:sz w:val="24"/>
        </w:rPr>
        <w:t>培训和其他</w:t>
      </w:r>
      <w:r w:rsidRPr="005B3783">
        <w:rPr>
          <w:rFonts w:ascii="宋体" w:hAnsi="宋体" w:cs="宋体"/>
          <w:color w:val="000000"/>
          <w:kern w:val="0"/>
          <w:sz w:val="24"/>
        </w:rPr>
        <w:t>物资</w:t>
      </w:r>
      <w:r w:rsidRPr="005B3783">
        <w:rPr>
          <w:rFonts w:ascii="宋体" w:hAnsi="宋体" w:cs="宋体" w:hint="eastAsia"/>
          <w:color w:val="000000"/>
          <w:kern w:val="0"/>
          <w:sz w:val="24"/>
        </w:rPr>
        <w:t>投入等</w:t>
      </w:r>
      <w:r w:rsidRPr="005B3783">
        <w:rPr>
          <w:rFonts w:ascii="宋体" w:hAnsi="宋体" w:cs="宋体"/>
          <w:color w:val="000000"/>
          <w:kern w:val="0"/>
          <w:sz w:val="24"/>
        </w:rPr>
        <w:t>费用。</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4.2.</w:t>
      </w:r>
      <w:r w:rsidRPr="005B3783">
        <w:rPr>
          <w:rFonts w:ascii="宋体" w:hAnsi="宋体" w:cs="宋体"/>
          <w:color w:val="000000"/>
          <w:kern w:val="0"/>
          <w:sz w:val="24"/>
        </w:rPr>
        <w:t>设备的使用费、折旧费、保险费</w:t>
      </w:r>
      <w:r w:rsidRPr="005B3783">
        <w:rPr>
          <w:rFonts w:ascii="宋体" w:hAnsi="宋体" w:cs="宋体" w:hint="eastAsia"/>
          <w:color w:val="000000"/>
          <w:kern w:val="0"/>
          <w:sz w:val="24"/>
        </w:rPr>
        <w:t>、</w:t>
      </w:r>
      <w:r w:rsidRPr="005B3783">
        <w:rPr>
          <w:rFonts w:ascii="宋体" w:hAnsi="宋体" w:cs="宋体"/>
          <w:color w:val="000000"/>
          <w:kern w:val="0"/>
          <w:sz w:val="24"/>
        </w:rPr>
        <w:t>工作人员的工资、加班费、过节费、劳保福利费、社会保险、人身意外保险</w:t>
      </w:r>
      <w:r w:rsidRPr="005B3783">
        <w:rPr>
          <w:rFonts w:ascii="宋体" w:hAnsi="宋体" w:cs="宋体" w:hint="eastAsia"/>
          <w:color w:val="000000"/>
          <w:kern w:val="0"/>
          <w:sz w:val="24"/>
        </w:rPr>
        <w:t>，以及</w:t>
      </w:r>
      <w:r w:rsidRPr="005B3783">
        <w:rPr>
          <w:rFonts w:ascii="宋体" w:hAnsi="宋体" w:cs="宋体"/>
          <w:color w:val="000000"/>
          <w:kern w:val="0"/>
          <w:sz w:val="24"/>
        </w:rPr>
        <w:t>管理费</w:t>
      </w:r>
      <w:r w:rsidRPr="005B3783">
        <w:rPr>
          <w:rFonts w:ascii="宋体" w:hAnsi="宋体" w:cs="宋体" w:hint="eastAsia"/>
          <w:color w:val="000000"/>
          <w:kern w:val="0"/>
          <w:sz w:val="24"/>
        </w:rPr>
        <w:t>、风险、利润</w:t>
      </w:r>
      <w:r w:rsidRPr="005B3783">
        <w:rPr>
          <w:rFonts w:ascii="宋体" w:hAnsi="宋体" w:cs="宋体"/>
          <w:color w:val="000000"/>
          <w:kern w:val="0"/>
          <w:sz w:val="24"/>
        </w:rPr>
        <w:t>和税金等全部费用</w:t>
      </w:r>
      <w:r w:rsidRPr="005B3783">
        <w:rPr>
          <w:rFonts w:ascii="宋体" w:hAnsi="宋体" w:cs="宋体" w:hint="eastAsia"/>
          <w:color w:val="000000"/>
          <w:kern w:val="0"/>
          <w:sz w:val="24"/>
        </w:rPr>
        <w:t>。</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5.</w:t>
      </w:r>
      <w:r w:rsidRPr="005B3783">
        <w:rPr>
          <w:rFonts w:ascii="宋体" w:hAnsi="宋体" w:cs="宋体"/>
          <w:color w:val="000000"/>
          <w:kern w:val="0"/>
          <w:sz w:val="24"/>
        </w:rPr>
        <w:t>投标单位报价时应根据现场踏勘情况及招标文件所提出的管理服务项目、服务要求、人员配备、人员工资、车辆及设备运行等各类费用组成进行综合报价。</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hint="eastAsia"/>
          <w:color w:val="000000"/>
          <w:kern w:val="0"/>
          <w:sz w:val="24"/>
        </w:rPr>
        <w:t>6.</w:t>
      </w:r>
      <w:r w:rsidRPr="005B3783">
        <w:rPr>
          <w:rFonts w:ascii="宋体" w:hAnsi="宋体" w:cs="宋体"/>
          <w:color w:val="000000"/>
          <w:kern w:val="0"/>
          <w:sz w:val="24"/>
        </w:rPr>
        <w:t>报价中应包含市场价格风险和政策风险在内的一切费用，中标后，承包单位由于考虑不周，漏报、少报而</w:t>
      </w:r>
      <w:proofErr w:type="gramStart"/>
      <w:r w:rsidRPr="005B3783">
        <w:rPr>
          <w:rFonts w:ascii="宋体" w:hAnsi="宋体" w:cs="宋体"/>
          <w:color w:val="000000"/>
          <w:kern w:val="0"/>
          <w:sz w:val="24"/>
        </w:rPr>
        <w:t>要求迫加报价</w:t>
      </w:r>
      <w:proofErr w:type="gramEnd"/>
      <w:r w:rsidRPr="005B3783">
        <w:rPr>
          <w:rFonts w:ascii="宋体" w:hAnsi="宋体" w:cs="宋体"/>
          <w:color w:val="000000"/>
          <w:kern w:val="0"/>
          <w:sz w:val="24"/>
        </w:rPr>
        <w:t>将不会被采购单位所接受。</w:t>
      </w:r>
    </w:p>
    <w:p w:rsidR="00C1525F" w:rsidRPr="005B3783" w:rsidRDefault="00C1525F" w:rsidP="00C1525F">
      <w:pPr>
        <w:widowControl/>
        <w:spacing w:line="520" w:lineRule="exact"/>
        <w:ind w:firstLineChars="200" w:firstLine="482"/>
        <w:jc w:val="left"/>
        <w:rPr>
          <w:rFonts w:ascii="宋体" w:hAnsi="宋体" w:cs="宋体" w:hint="eastAsia"/>
          <w:b/>
          <w:color w:val="000000"/>
          <w:kern w:val="0"/>
          <w:sz w:val="24"/>
        </w:rPr>
      </w:pPr>
      <w:r w:rsidRPr="005B3783">
        <w:rPr>
          <w:rFonts w:ascii="宋体" w:hAnsi="宋体" w:cs="宋体" w:hint="eastAsia"/>
          <w:b/>
          <w:color w:val="000000"/>
          <w:kern w:val="0"/>
          <w:sz w:val="24"/>
        </w:rPr>
        <w:t>四、其次</w:t>
      </w:r>
      <w:r w:rsidRPr="005B3783">
        <w:rPr>
          <w:rFonts w:ascii="宋体" w:hAnsi="宋体" w:cs="宋体"/>
          <w:b/>
          <w:color w:val="000000"/>
          <w:kern w:val="0"/>
          <w:sz w:val="24"/>
        </w:rPr>
        <w:t>相关说明</w:t>
      </w:r>
    </w:p>
    <w:p w:rsidR="00C1525F" w:rsidRPr="005B3783" w:rsidRDefault="00C1525F" w:rsidP="00C1525F">
      <w:pPr>
        <w:widowControl/>
        <w:spacing w:line="520" w:lineRule="exact"/>
        <w:ind w:firstLineChars="200" w:firstLine="480"/>
        <w:jc w:val="left"/>
        <w:rPr>
          <w:rFonts w:ascii="宋体" w:hAnsi="宋体" w:cs="宋体" w:hint="eastAsia"/>
          <w:color w:val="000000"/>
          <w:kern w:val="0"/>
          <w:sz w:val="24"/>
        </w:rPr>
      </w:pPr>
      <w:r w:rsidRPr="005B3783">
        <w:rPr>
          <w:rFonts w:ascii="宋体" w:hAnsi="宋体" w:cs="宋体"/>
          <w:color w:val="000000"/>
          <w:kern w:val="0"/>
          <w:sz w:val="24"/>
        </w:rPr>
        <w:lastRenderedPageBreak/>
        <w:t>1</w:t>
      </w:r>
      <w:r w:rsidRPr="005B3783">
        <w:rPr>
          <w:rFonts w:ascii="宋体" w:hAnsi="宋体" w:cs="宋体" w:hint="eastAsia"/>
          <w:color w:val="000000"/>
          <w:kern w:val="0"/>
          <w:sz w:val="24"/>
        </w:rPr>
        <w:t>.</w:t>
      </w:r>
      <w:r w:rsidRPr="005B3783">
        <w:rPr>
          <w:rFonts w:ascii="宋体" w:hAnsi="宋体" w:cs="宋体"/>
          <w:color w:val="000000"/>
          <w:kern w:val="0"/>
          <w:sz w:val="24"/>
        </w:rPr>
        <w:t>投标文件份数:</w:t>
      </w:r>
      <w:r w:rsidRPr="005B3783">
        <w:rPr>
          <w:rFonts w:ascii="宋体" w:hAnsi="宋体" w:cs="宋体" w:hint="eastAsia"/>
          <w:color w:val="000000"/>
          <w:kern w:val="0"/>
          <w:sz w:val="24"/>
        </w:rPr>
        <w:t>报价文件</w:t>
      </w:r>
      <w:r w:rsidRPr="005B3783">
        <w:rPr>
          <w:rFonts w:ascii="宋体" w:hAnsi="宋体" w:cs="宋体"/>
          <w:color w:val="000000"/>
          <w:kern w:val="0"/>
          <w:sz w:val="24"/>
        </w:rPr>
        <w:t>(1</w:t>
      </w:r>
      <w:r w:rsidRPr="005B3783">
        <w:rPr>
          <w:rFonts w:ascii="宋体" w:hAnsi="宋体" w:cs="宋体" w:hint="eastAsia"/>
          <w:color w:val="000000"/>
          <w:kern w:val="0"/>
          <w:sz w:val="24"/>
        </w:rPr>
        <w:t>正</w:t>
      </w:r>
      <w:r w:rsidRPr="005B3783">
        <w:rPr>
          <w:rFonts w:ascii="宋体" w:hAnsi="宋体" w:cs="宋体"/>
          <w:color w:val="000000"/>
          <w:kern w:val="0"/>
          <w:sz w:val="24"/>
        </w:rPr>
        <w:t>6副)、技术资信</w:t>
      </w:r>
      <w:r w:rsidRPr="005B3783">
        <w:rPr>
          <w:rFonts w:ascii="宋体" w:hAnsi="宋体" w:cs="宋体" w:hint="eastAsia"/>
          <w:color w:val="000000"/>
          <w:kern w:val="0"/>
          <w:sz w:val="24"/>
        </w:rPr>
        <w:t>文件</w:t>
      </w:r>
      <w:r w:rsidRPr="005B3783">
        <w:rPr>
          <w:rFonts w:ascii="宋体" w:hAnsi="宋体" w:cs="宋体"/>
          <w:color w:val="000000"/>
          <w:kern w:val="0"/>
          <w:sz w:val="24"/>
        </w:rPr>
        <w:t>(1</w:t>
      </w:r>
      <w:r w:rsidRPr="005B3783">
        <w:rPr>
          <w:rFonts w:ascii="宋体" w:hAnsi="宋体" w:cs="宋体" w:hint="eastAsia"/>
          <w:color w:val="000000"/>
          <w:kern w:val="0"/>
          <w:sz w:val="24"/>
        </w:rPr>
        <w:t>正</w:t>
      </w:r>
      <w:r w:rsidRPr="005B3783">
        <w:rPr>
          <w:rFonts w:ascii="宋体" w:hAnsi="宋体" w:cs="宋体"/>
          <w:color w:val="000000"/>
          <w:kern w:val="0"/>
          <w:sz w:val="24"/>
        </w:rPr>
        <w:t>6副，</w:t>
      </w:r>
      <w:r w:rsidRPr="005B3783">
        <w:rPr>
          <w:rFonts w:ascii="宋体" w:hAnsi="宋体" w:cs="宋体" w:hint="eastAsia"/>
          <w:color w:val="000000"/>
          <w:kern w:val="0"/>
          <w:sz w:val="24"/>
        </w:rPr>
        <w:t>现场</w:t>
      </w:r>
      <w:proofErr w:type="gramStart"/>
      <w:r w:rsidRPr="005B3783">
        <w:rPr>
          <w:rFonts w:ascii="宋体" w:hAnsi="宋体" w:cs="宋体" w:hint="eastAsia"/>
          <w:color w:val="000000"/>
          <w:kern w:val="0"/>
          <w:sz w:val="24"/>
        </w:rPr>
        <w:t>述标方案</w:t>
      </w:r>
      <w:proofErr w:type="gramEnd"/>
      <w:r w:rsidRPr="005B3783">
        <w:rPr>
          <w:rFonts w:ascii="宋体" w:hAnsi="宋体" w:cs="宋体"/>
          <w:color w:val="000000"/>
          <w:kern w:val="0"/>
          <w:sz w:val="24"/>
        </w:rPr>
        <w:t>以</w:t>
      </w:r>
      <w:r w:rsidRPr="005B3783">
        <w:rPr>
          <w:rFonts w:ascii="宋体" w:hAnsi="宋体" w:cs="宋体" w:hint="eastAsia"/>
          <w:color w:val="000000"/>
          <w:kern w:val="0"/>
          <w:sz w:val="24"/>
        </w:rPr>
        <w:t>U</w:t>
      </w:r>
      <w:proofErr w:type="gramStart"/>
      <w:r w:rsidRPr="005B3783">
        <w:rPr>
          <w:rFonts w:ascii="宋体" w:hAnsi="宋体" w:cs="宋体"/>
          <w:color w:val="000000"/>
          <w:kern w:val="0"/>
          <w:sz w:val="24"/>
        </w:rPr>
        <w:t>盘形式</w:t>
      </w:r>
      <w:proofErr w:type="gramEnd"/>
      <w:r w:rsidRPr="005B3783">
        <w:rPr>
          <w:rFonts w:ascii="宋体" w:hAnsi="宋体" w:cs="宋体"/>
          <w:color w:val="000000"/>
          <w:kern w:val="0"/>
          <w:sz w:val="24"/>
        </w:rPr>
        <w:t>包封在技术资信</w:t>
      </w:r>
      <w:r w:rsidRPr="005B3783">
        <w:rPr>
          <w:rFonts w:ascii="宋体" w:hAnsi="宋体" w:cs="宋体" w:hint="eastAsia"/>
          <w:color w:val="000000"/>
          <w:kern w:val="0"/>
          <w:sz w:val="24"/>
        </w:rPr>
        <w:t>文件</w:t>
      </w:r>
      <w:r w:rsidRPr="005B3783">
        <w:rPr>
          <w:rFonts w:ascii="宋体" w:hAnsi="宋体" w:cs="宋体"/>
          <w:color w:val="000000"/>
          <w:kern w:val="0"/>
          <w:sz w:val="24"/>
        </w:rPr>
        <w:t>中，U</w:t>
      </w:r>
      <w:proofErr w:type="gramStart"/>
      <w:r w:rsidRPr="005B3783">
        <w:rPr>
          <w:rFonts w:ascii="宋体" w:hAnsi="宋体" w:cs="宋体"/>
          <w:color w:val="000000"/>
          <w:kern w:val="0"/>
          <w:sz w:val="24"/>
        </w:rPr>
        <w:t>盘</w:t>
      </w:r>
      <w:r w:rsidRPr="005B3783">
        <w:rPr>
          <w:rFonts w:ascii="宋体" w:hAnsi="宋体" w:cs="宋体" w:hint="eastAsia"/>
          <w:color w:val="000000"/>
          <w:kern w:val="0"/>
          <w:sz w:val="24"/>
        </w:rPr>
        <w:t>建议</w:t>
      </w:r>
      <w:proofErr w:type="gramEnd"/>
      <w:r w:rsidRPr="005B3783">
        <w:rPr>
          <w:rFonts w:ascii="宋体" w:hAnsi="宋体" w:cs="宋体" w:hint="eastAsia"/>
          <w:color w:val="000000"/>
          <w:kern w:val="0"/>
          <w:sz w:val="24"/>
        </w:rPr>
        <w:t>提供二</w:t>
      </w:r>
      <w:r w:rsidRPr="005B3783">
        <w:rPr>
          <w:rFonts w:ascii="宋体" w:hAnsi="宋体" w:cs="宋体"/>
          <w:color w:val="000000"/>
          <w:kern w:val="0"/>
          <w:sz w:val="24"/>
        </w:rPr>
        <w:t>份</w:t>
      </w:r>
      <w:r w:rsidRPr="005B3783">
        <w:rPr>
          <w:rFonts w:ascii="宋体" w:hAnsi="宋体" w:cs="宋体" w:hint="eastAsia"/>
          <w:color w:val="000000"/>
          <w:kern w:val="0"/>
          <w:sz w:val="24"/>
        </w:rPr>
        <w:t>，</w:t>
      </w:r>
      <w:r w:rsidRPr="005B3783">
        <w:rPr>
          <w:rFonts w:ascii="宋体" w:hAnsi="宋体" w:cs="宋体"/>
          <w:color w:val="000000"/>
          <w:kern w:val="0"/>
          <w:sz w:val="24"/>
        </w:rPr>
        <w:t>如未按要求包封</w:t>
      </w:r>
      <w:r w:rsidRPr="005B3783">
        <w:rPr>
          <w:rFonts w:ascii="宋体" w:hAnsi="宋体" w:cs="宋体" w:hint="eastAsia"/>
          <w:color w:val="000000"/>
          <w:kern w:val="0"/>
          <w:sz w:val="24"/>
        </w:rPr>
        <w:t>的</w:t>
      </w:r>
      <w:r w:rsidRPr="005B3783">
        <w:rPr>
          <w:rFonts w:ascii="宋体" w:hAnsi="宋体" w:cs="宋体"/>
          <w:color w:val="000000"/>
          <w:kern w:val="0"/>
          <w:sz w:val="24"/>
        </w:rPr>
        <w:t>则视为放弃</w:t>
      </w:r>
      <w:r w:rsidRPr="005B3783">
        <w:rPr>
          <w:rFonts w:ascii="宋体" w:hAnsi="宋体" w:cs="宋体" w:hint="eastAsia"/>
          <w:color w:val="000000"/>
          <w:kern w:val="0"/>
          <w:sz w:val="24"/>
        </w:rPr>
        <w:t>解说</w:t>
      </w:r>
      <w:r w:rsidRPr="005B3783">
        <w:rPr>
          <w:rFonts w:ascii="宋体" w:hAnsi="宋体" w:cs="宋体"/>
          <w:color w:val="000000"/>
          <w:kern w:val="0"/>
          <w:sz w:val="24"/>
        </w:rPr>
        <w:t>)、原件资料(</w:t>
      </w:r>
      <w:r w:rsidRPr="005B3783">
        <w:rPr>
          <w:rFonts w:ascii="宋体" w:hAnsi="宋体" w:cs="宋体" w:hint="eastAsia"/>
          <w:color w:val="000000"/>
          <w:kern w:val="0"/>
          <w:sz w:val="24"/>
        </w:rPr>
        <w:t>仅</w:t>
      </w:r>
      <w:r w:rsidRPr="005B3783">
        <w:rPr>
          <w:rFonts w:ascii="宋体" w:hAnsi="宋体" w:cs="宋体"/>
          <w:color w:val="000000"/>
          <w:kern w:val="0"/>
          <w:sz w:val="24"/>
        </w:rPr>
        <w:t>需提供一套)。</w:t>
      </w:r>
    </w:p>
    <w:p w:rsidR="00AF3ECA" w:rsidRPr="00C1525F" w:rsidRDefault="00AF3ECA"/>
    <w:sectPr w:rsidR="00AF3ECA" w:rsidRPr="00C1525F" w:rsidSect="00AF3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D4" w:rsidRDefault="00A879D4" w:rsidP="00C1525F">
      <w:r>
        <w:separator/>
      </w:r>
    </w:p>
  </w:endnote>
  <w:endnote w:type="continuationSeparator" w:id="0">
    <w:p w:rsidR="00A879D4" w:rsidRDefault="00A879D4" w:rsidP="00C152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源淏窪极潠极2.">
    <w:altName w:val="MingLiU"/>
    <w:charset w:val="88"/>
    <w:family w:val="swiss"/>
    <w:pitch w:val="default"/>
    <w:sig w:usb0="00000000" w:usb1="08080000" w:usb2="00000010" w:usb3="00000000" w:csb0="00100000" w:csb1="00000000"/>
  </w:font>
  <w:font w:name="长城仿宋">
    <w:altName w:val="黑体"/>
    <w:charset w:val="86"/>
    <w:family w:val="modern"/>
    <w:pitch w:val="default"/>
    <w:sig w:usb0="00000000" w:usb1="00000000" w:usb2="00000010" w:usb3="00000000" w:csb0="00040000" w:csb1="00000000"/>
  </w:font>
  <w:font w:name="Serif">
    <w:altName w:val="Microsoft Sans Serif"/>
    <w:charset w:val="00"/>
    <w:family w:val="auto"/>
    <w:pitch w:val="default"/>
    <w:sig w:usb0="00000003" w:usb1="00000000" w:usb2="00000000" w:usb3="00000000" w:csb0="0000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5F" w:rsidRDefault="00C1525F">
    <w:pPr>
      <w:pStyle w:val="a4"/>
      <w:jc w:val="center"/>
    </w:pPr>
    <w:fldSimple w:instr=" PAGE   \* MERGEFORMAT ">
      <w:r w:rsidRPr="00C1525F">
        <w:rPr>
          <w:noProof/>
          <w:lang w:val="zh-CN" w:eastAsia="zh-CN"/>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5F" w:rsidRDefault="00C1525F">
    <w:pPr>
      <w:pStyle w:val="a4"/>
      <w:jc w:val="center"/>
    </w:pPr>
    <w:fldSimple w:instr=" PAGE   \* MERGEFORMAT ">
      <w:r w:rsidRPr="00C1525F">
        <w:rPr>
          <w:noProof/>
          <w:lang w:val="zh-CN" w:eastAsia="zh-CN"/>
        </w:rPr>
        <w:t>26</w:t>
      </w:r>
    </w:fldSimple>
  </w:p>
  <w:p w:rsidR="00C1525F" w:rsidRDefault="00C1525F">
    <w:pPr>
      <w:pStyle w:val="af1"/>
      <w:tabs>
        <w:tab w:val="left" w:pos="360"/>
        <w:tab w:val="left" w:pos="1200"/>
      </w:tabs>
      <w:spacing w:after="120"/>
      <w:ind w:left="480" w:right="36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D4" w:rsidRDefault="00A879D4" w:rsidP="00C1525F">
      <w:r>
        <w:separator/>
      </w:r>
    </w:p>
  </w:footnote>
  <w:footnote w:type="continuationSeparator" w:id="0">
    <w:p w:rsidR="00A879D4" w:rsidRDefault="00A879D4" w:rsidP="00C15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5F" w:rsidRDefault="00C1525F">
    <w:pPr>
      <w:spacing w:line="20" w:lineRule="atLeast"/>
      <w:rPr>
        <w:b/>
        <w:color w:val="808080"/>
        <w:w w:val="66"/>
        <w:sz w:val="1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11"/>
    <w:multiLevelType w:val="multilevel"/>
    <w:tmpl w:val="0000001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525F"/>
    <w:rsid w:val="00A879D4"/>
    <w:rsid w:val="00AF3ECA"/>
    <w:rsid w:val="00C15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0" w:qFormat="1"/>
    <w:lsdException w:name="page number"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5F"/>
    <w:pPr>
      <w:widowControl w:val="0"/>
      <w:jc w:val="both"/>
    </w:pPr>
    <w:rPr>
      <w:rFonts w:ascii="Times New Roman" w:eastAsia="宋体" w:hAnsi="Times New Roman" w:cs="Times New Roman"/>
      <w:szCs w:val="24"/>
    </w:rPr>
  </w:style>
  <w:style w:type="paragraph" w:styleId="1">
    <w:name w:val="heading 1"/>
    <w:basedOn w:val="a"/>
    <w:next w:val="a"/>
    <w:link w:val="1Char"/>
    <w:qFormat/>
    <w:rsid w:val="00C1525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1525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1525F"/>
    <w:pPr>
      <w:keepNext/>
      <w:keepLines/>
      <w:spacing w:before="260" w:after="260" w:line="416" w:lineRule="auto"/>
      <w:outlineLvl w:val="2"/>
    </w:pPr>
    <w:rPr>
      <w:b/>
      <w:bCs/>
      <w:sz w:val="32"/>
      <w:szCs w:val="32"/>
    </w:rPr>
  </w:style>
  <w:style w:type="paragraph" w:styleId="4">
    <w:name w:val="heading 4"/>
    <w:basedOn w:val="a"/>
    <w:next w:val="a"/>
    <w:link w:val="4Char"/>
    <w:qFormat/>
    <w:rsid w:val="00C1525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C1525F"/>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C1525F"/>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
    <w:next w:val="a"/>
    <w:link w:val="7Char"/>
    <w:qFormat/>
    <w:rsid w:val="00C1525F"/>
    <w:pPr>
      <w:keepNext/>
      <w:keepLines/>
      <w:spacing w:before="240" w:after="64" w:line="320" w:lineRule="auto"/>
      <w:outlineLvl w:val="6"/>
    </w:pPr>
    <w:rPr>
      <w:b/>
      <w:bCs/>
      <w:sz w:val="24"/>
    </w:rPr>
  </w:style>
  <w:style w:type="paragraph" w:styleId="8">
    <w:name w:val="heading 8"/>
    <w:basedOn w:val="a"/>
    <w:next w:val="a"/>
    <w:link w:val="8Char"/>
    <w:qFormat/>
    <w:rsid w:val="00C1525F"/>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
    <w:next w:val="a"/>
    <w:link w:val="9Char"/>
    <w:qFormat/>
    <w:rsid w:val="00C1525F"/>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5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525F"/>
    <w:rPr>
      <w:sz w:val="18"/>
      <w:szCs w:val="18"/>
    </w:rPr>
  </w:style>
  <w:style w:type="paragraph" w:styleId="a4">
    <w:name w:val="footer"/>
    <w:basedOn w:val="a"/>
    <w:link w:val="Char0"/>
    <w:uiPriority w:val="99"/>
    <w:unhideWhenUsed/>
    <w:qFormat/>
    <w:rsid w:val="00C1525F"/>
    <w:pPr>
      <w:tabs>
        <w:tab w:val="center" w:pos="4153"/>
        <w:tab w:val="right" w:pos="8306"/>
      </w:tabs>
      <w:snapToGrid w:val="0"/>
      <w:jc w:val="left"/>
    </w:pPr>
    <w:rPr>
      <w:sz w:val="18"/>
      <w:szCs w:val="18"/>
    </w:rPr>
  </w:style>
  <w:style w:type="character" w:customStyle="1" w:styleId="Char0">
    <w:name w:val="页脚 Char"/>
    <w:basedOn w:val="a0"/>
    <w:link w:val="a4"/>
    <w:uiPriority w:val="99"/>
    <w:rsid w:val="00C1525F"/>
    <w:rPr>
      <w:sz w:val="18"/>
      <w:szCs w:val="18"/>
    </w:rPr>
  </w:style>
  <w:style w:type="character" w:customStyle="1" w:styleId="1Char">
    <w:name w:val="标题 1 Char"/>
    <w:basedOn w:val="a0"/>
    <w:link w:val="1"/>
    <w:rsid w:val="00C1525F"/>
    <w:rPr>
      <w:rFonts w:ascii="Times New Roman" w:eastAsia="宋体" w:hAnsi="Times New Roman" w:cs="Times New Roman"/>
      <w:b/>
      <w:bCs/>
      <w:kern w:val="44"/>
      <w:sz w:val="44"/>
      <w:szCs w:val="44"/>
    </w:rPr>
  </w:style>
  <w:style w:type="character" w:customStyle="1" w:styleId="2Char">
    <w:name w:val="标题 2 Char"/>
    <w:basedOn w:val="a0"/>
    <w:link w:val="2"/>
    <w:rsid w:val="00C1525F"/>
    <w:rPr>
      <w:rFonts w:ascii="Arial" w:eastAsia="黑体" w:hAnsi="Arial" w:cs="Times New Roman"/>
      <w:b/>
      <w:bCs/>
      <w:sz w:val="32"/>
      <w:szCs w:val="32"/>
    </w:rPr>
  </w:style>
  <w:style w:type="character" w:customStyle="1" w:styleId="3Char">
    <w:name w:val="标题 3 Char"/>
    <w:basedOn w:val="a0"/>
    <w:link w:val="3"/>
    <w:rsid w:val="00C1525F"/>
    <w:rPr>
      <w:rFonts w:ascii="Times New Roman" w:eastAsia="宋体" w:hAnsi="Times New Roman" w:cs="Times New Roman"/>
      <w:b/>
      <w:bCs/>
      <w:sz w:val="32"/>
      <w:szCs w:val="32"/>
    </w:rPr>
  </w:style>
  <w:style w:type="character" w:customStyle="1" w:styleId="4Char">
    <w:name w:val="标题 4 Char"/>
    <w:basedOn w:val="a0"/>
    <w:link w:val="4"/>
    <w:rsid w:val="00C1525F"/>
    <w:rPr>
      <w:rFonts w:ascii="Arial" w:eastAsia="黑体" w:hAnsi="Arial" w:cs="Times New Roman"/>
      <w:b/>
      <w:bCs/>
      <w:sz w:val="28"/>
      <w:szCs w:val="28"/>
    </w:rPr>
  </w:style>
  <w:style w:type="character" w:customStyle="1" w:styleId="5Char">
    <w:name w:val="标题 5 Char"/>
    <w:basedOn w:val="a0"/>
    <w:link w:val="5"/>
    <w:rsid w:val="00C1525F"/>
    <w:rPr>
      <w:rFonts w:ascii="Times New Roman" w:eastAsia="宋体" w:hAnsi="Times New Roman" w:cs="Times New Roman"/>
      <w:b/>
      <w:bCs/>
      <w:sz w:val="28"/>
      <w:szCs w:val="28"/>
    </w:rPr>
  </w:style>
  <w:style w:type="character" w:customStyle="1" w:styleId="6Char">
    <w:name w:val="标题 6 Char"/>
    <w:basedOn w:val="a0"/>
    <w:link w:val="6"/>
    <w:rsid w:val="00C1525F"/>
    <w:rPr>
      <w:rFonts w:ascii="Arial" w:eastAsia="黑体" w:hAnsi="Arial" w:cs="Arial"/>
      <w:b/>
      <w:bCs/>
      <w:sz w:val="24"/>
      <w:szCs w:val="24"/>
    </w:rPr>
  </w:style>
  <w:style w:type="character" w:customStyle="1" w:styleId="7Char">
    <w:name w:val="标题 7 Char"/>
    <w:basedOn w:val="a0"/>
    <w:link w:val="7"/>
    <w:rsid w:val="00C1525F"/>
    <w:rPr>
      <w:rFonts w:ascii="Times New Roman" w:eastAsia="宋体" w:hAnsi="Times New Roman" w:cs="Times New Roman"/>
      <w:b/>
      <w:bCs/>
      <w:sz w:val="24"/>
      <w:szCs w:val="24"/>
    </w:rPr>
  </w:style>
  <w:style w:type="character" w:customStyle="1" w:styleId="8Char">
    <w:name w:val="标题 8 Char"/>
    <w:basedOn w:val="a0"/>
    <w:link w:val="8"/>
    <w:rsid w:val="00C1525F"/>
    <w:rPr>
      <w:rFonts w:ascii="Arial" w:eastAsia="黑体" w:hAnsi="Arial" w:cs="Arial"/>
      <w:sz w:val="24"/>
      <w:szCs w:val="24"/>
    </w:rPr>
  </w:style>
  <w:style w:type="character" w:customStyle="1" w:styleId="9Char">
    <w:name w:val="标题 9 Char"/>
    <w:basedOn w:val="a0"/>
    <w:link w:val="9"/>
    <w:rsid w:val="00C1525F"/>
    <w:rPr>
      <w:rFonts w:ascii="Arial" w:eastAsia="黑体" w:hAnsi="Arial" w:cs="Arial"/>
      <w:szCs w:val="21"/>
    </w:rPr>
  </w:style>
  <w:style w:type="character" w:customStyle="1" w:styleId="a5">
    <w:name w:val="纯文本 字符"/>
    <w:aliases w:val="普通文字 Char 字符,纯文本 Char Char 字符,纯文本 Char 字符,普通文字 Char Char 字符,普通文字 Char Char Char 字符,普通文字 Char Char Char Char 字符,普通文字1 字符,Texte 字符,正 文 1 字符,普通文字 字符,普通文字2 字符,普通文字3 字符,普通文字4 字符,普通文字5 字符,普通文字6 字符,普通文字11 字符,普通文字21 字符,普通文字31 字符,普通文字41 字符,普通文字7 字符,小 字符"/>
    <w:rsid w:val="00C1525F"/>
    <w:rPr>
      <w:rFonts w:ascii="宋体" w:eastAsia="宋体" w:hAnsi="Courier New"/>
      <w:kern w:val="2"/>
      <w:sz w:val="24"/>
      <w:szCs w:val="24"/>
      <w:lang w:val="en-US" w:eastAsia="zh-CN" w:bidi="ar-SA"/>
    </w:rPr>
  </w:style>
  <w:style w:type="character" w:styleId="a6">
    <w:name w:val="Strong"/>
    <w:qFormat/>
    <w:rsid w:val="00C1525F"/>
    <w:rPr>
      <w:b/>
      <w:bCs/>
    </w:rPr>
  </w:style>
  <w:style w:type="character" w:customStyle="1" w:styleId="Char1">
    <w:name w:val="日期 Char"/>
    <w:link w:val="a7"/>
    <w:rsid w:val="00C1525F"/>
    <w:rPr>
      <w:rFonts w:eastAsia="楷体_GB2312"/>
      <w:sz w:val="32"/>
    </w:rPr>
  </w:style>
  <w:style w:type="character" w:styleId="a8">
    <w:name w:val="Hyperlink"/>
    <w:rsid w:val="00C1525F"/>
    <w:rPr>
      <w:color w:val="0000FF"/>
      <w:u w:val="single"/>
    </w:rPr>
  </w:style>
  <w:style w:type="character" w:customStyle="1" w:styleId="textcontents">
    <w:name w:val="textcontents"/>
    <w:basedOn w:val="a0"/>
    <w:rsid w:val="00C1525F"/>
  </w:style>
  <w:style w:type="character" w:customStyle="1" w:styleId="blue">
    <w:name w:val="blue"/>
    <w:basedOn w:val="a0"/>
    <w:rsid w:val="00C1525F"/>
  </w:style>
  <w:style w:type="character" w:customStyle="1" w:styleId="Char2">
    <w:name w:val="正文文本缩进 Char"/>
    <w:link w:val="a9"/>
    <w:rsid w:val="00C1525F"/>
    <w:rPr>
      <w:rFonts w:ascii="宋体" w:hAnsi="Courier New"/>
      <w:spacing w:val="-4"/>
      <w:sz w:val="18"/>
    </w:rPr>
  </w:style>
  <w:style w:type="character" w:customStyle="1" w:styleId="productdetailname">
    <w:name w:val="product_detail_name"/>
    <w:basedOn w:val="a0"/>
    <w:rsid w:val="00C1525F"/>
  </w:style>
  <w:style w:type="character" w:customStyle="1" w:styleId="PlainTextChar">
    <w:name w:val="Plain Text Char"/>
    <w:semiHidden/>
    <w:locked/>
    <w:rsid w:val="00C1525F"/>
    <w:rPr>
      <w:rFonts w:ascii="宋体" w:eastAsia="宋体" w:hAnsi="Courier New"/>
      <w:szCs w:val="24"/>
      <w:lang w:val="en-US" w:eastAsia="zh-CN" w:bidi="ar-SA"/>
    </w:rPr>
  </w:style>
  <w:style w:type="character" w:customStyle="1" w:styleId="CharChar">
    <w:name w:val="表格 Char Char"/>
    <w:link w:val="aa"/>
    <w:locked/>
    <w:rsid w:val="00C1525F"/>
    <w:rPr>
      <w:rFonts w:ascii="宋体" w:eastAsia="宋体" w:hAnsi="宋体"/>
    </w:rPr>
  </w:style>
  <w:style w:type="character" w:customStyle="1" w:styleId="Char3">
    <w:name w:val="批注框文本 Char"/>
    <w:link w:val="ab"/>
    <w:semiHidden/>
    <w:rsid w:val="00C1525F"/>
    <w:rPr>
      <w:rFonts w:eastAsia="宋体"/>
      <w:sz w:val="18"/>
      <w:szCs w:val="18"/>
    </w:rPr>
  </w:style>
  <w:style w:type="character" w:customStyle="1" w:styleId="TexteChar1">
    <w:name w:val="Texte Char1"/>
    <w:aliases w:val="小 Char1,普通文字 Char2,普通文字 Char Char2,普通文字 Char Char Char2,普通文字 Char Char Char Char2,普通文字 Char Char Char Char Char1,普通文字1 Char1,普通文字11 Char1,普通文字2 Char1,普通文字21 Char1,普通文字3 Char1,普通文字31 Char1,普通文字4 Char1,普通文字41 Char1,普通文字5 Char1"/>
    <w:qFormat/>
    <w:rsid w:val="00C1525F"/>
    <w:rPr>
      <w:rFonts w:ascii="宋体" w:eastAsia="宋体" w:hAnsi="Courier New"/>
      <w:kern w:val="2"/>
      <w:sz w:val="21"/>
      <w:lang w:val="en-US" w:eastAsia="zh-CN" w:bidi="ar-SA"/>
    </w:rPr>
  </w:style>
  <w:style w:type="character" w:styleId="ac">
    <w:name w:val="page number"/>
    <w:basedOn w:val="a0"/>
    <w:rsid w:val="00C1525F"/>
  </w:style>
  <w:style w:type="character" w:styleId="ad">
    <w:name w:val="Emphasis"/>
    <w:qFormat/>
    <w:rsid w:val="00C1525F"/>
    <w:rPr>
      <w:i/>
      <w:iCs/>
    </w:rPr>
  </w:style>
  <w:style w:type="character" w:customStyle="1" w:styleId="ae">
    <w:name w:val="样式 黑体 二号"/>
    <w:rsid w:val="00C1525F"/>
    <w:rPr>
      <w:rFonts w:ascii="Arial" w:eastAsia="黑体" w:hAnsi="Arial" w:cs="Arial" w:hint="default"/>
      <w:sz w:val="44"/>
    </w:rPr>
  </w:style>
  <w:style w:type="character" w:customStyle="1" w:styleId="Char4">
    <w:name w:val="纯文本 Char"/>
    <w:link w:val="af"/>
    <w:rsid w:val="00C1525F"/>
    <w:rPr>
      <w:rFonts w:ascii="宋体" w:eastAsia="宋体" w:hAnsi="Courier New"/>
      <w:sz w:val="24"/>
      <w:szCs w:val="24"/>
    </w:rPr>
  </w:style>
  <w:style w:type="character" w:customStyle="1" w:styleId="Char5">
    <w:name w:val="题注 Char"/>
    <w:link w:val="af0"/>
    <w:rsid w:val="00C1525F"/>
    <w:rPr>
      <w:rFonts w:ascii="Arial" w:eastAsia="黑体" w:hAnsi="Arial" w:cs="Arial"/>
    </w:rPr>
  </w:style>
  <w:style w:type="paragraph" w:customStyle="1" w:styleId="af17cgridlangnp1033langf">
    <w:name w:val="af17cgridlangnp1033langf"/>
    <w:rsid w:val="00C1525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10">
    <w:name w:val="Char1"/>
    <w:basedOn w:val="a"/>
    <w:rsid w:val="00C1525F"/>
    <w:rPr>
      <w:rFonts w:ascii="Tahoma" w:hAnsi="Tahoma"/>
      <w:sz w:val="24"/>
      <w:szCs w:val="20"/>
    </w:rPr>
  </w:style>
  <w:style w:type="paragraph" w:customStyle="1" w:styleId="tableheading">
    <w:name w:val="tableheading"/>
    <w:basedOn w:val="a"/>
    <w:rsid w:val="00C1525F"/>
    <w:pPr>
      <w:widowControl/>
      <w:spacing w:before="100" w:beforeAutospacing="1" w:after="100" w:afterAutospacing="1"/>
      <w:jc w:val="left"/>
    </w:pPr>
    <w:rPr>
      <w:rFonts w:ascii="宋体" w:hAnsi="宋体" w:cs="宋体"/>
      <w:kern w:val="0"/>
      <w:sz w:val="24"/>
    </w:rPr>
  </w:style>
  <w:style w:type="paragraph" w:customStyle="1" w:styleId="20">
    <w:name w:val="正文2"/>
    <w:basedOn w:val="a"/>
    <w:rsid w:val="00C1525F"/>
    <w:pPr>
      <w:spacing w:before="156" w:line="360" w:lineRule="auto"/>
      <w:ind w:firstLineChars="200" w:firstLine="510"/>
    </w:pPr>
    <w:rPr>
      <w:sz w:val="24"/>
      <w:szCs w:val="20"/>
    </w:rPr>
  </w:style>
  <w:style w:type="paragraph" w:styleId="a9">
    <w:name w:val="Body Text Indent"/>
    <w:basedOn w:val="a"/>
    <w:link w:val="Char2"/>
    <w:rsid w:val="00C1525F"/>
    <w:pPr>
      <w:spacing w:line="200" w:lineRule="exact"/>
      <w:ind w:firstLine="301"/>
    </w:pPr>
    <w:rPr>
      <w:rFonts w:ascii="宋体" w:eastAsiaTheme="minorEastAsia" w:hAnsi="Courier New" w:cstheme="minorBidi"/>
      <w:spacing w:val="-4"/>
      <w:sz w:val="18"/>
      <w:szCs w:val="22"/>
    </w:rPr>
  </w:style>
  <w:style w:type="character" w:customStyle="1" w:styleId="Char11">
    <w:name w:val="正文文本缩进 Char1"/>
    <w:basedOn w:val="a0"/>
    <w:link w:val="a9"/>
    <w:uiPriority w:val="99"/>
    <w:semiHidden/>
    <w:rsid w:val="00C1525F"/>
    <w:rPr>
      <w:rFonts w:ascii="Times New Roman" w:eastAsia="宋体" w:hAnsi="Times New Roman" w:cs="Times New Roman"/>
      <w:szCs w:val="24"/>
    </w:rPr>
  </w:style>
  <w:style w:type="paragraph" w:customStyle="1" w:styleId="Style49">
    <w:name w:val="_Style 49"/>
    <w:basedOn w:val="a"/>
    <w:rsid w:val="00C1525F"/>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Char6">
    <w:name w:val="Char"/>
    <w:basedOn w:val="a"/>
    <w:rsid w:val="00C1525F"/>
    <w:rPr>
      <w:rFonts w:ascii="仿宋_GB2312" w:eastAsia="仿宋_GB2312"/>
      <w:b/>
      <w:sz w:val="32"/>
      <w:szCs w:val="32"/>
    </w:rPr>
  </w:style>
  <w:style w:type="paragraph" w:customStyle="1" w:styleId="f1">
    <w:name w:val="f1"/>
    <w:basedOn w:val="a"/>
    <w:rsid w:val="00C1525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21">
    <w:name w:val="Body Text Indent 2"/>
    <w:basedOn w:val="a"/>
    <w:link w:val="2Char0"/>
    <w:rsid w:val="00C1525F"/>
    <w:pPr>
      <w:snapToGrid w:val="0"/>
      <w:ind w:firstLineChars="225" w:firstLine="542"/>
    </w:pPr>
    <w:rPr>
      <w:rFonts w:ascii="仿宋_GB2312" w:hAnsi="宋体" w:cs="Arial"/>
      <w:b/>
      <w:bCs/>
      <w:color w:val="000000"/>
      <w:sz w:val="24"/>
    </w:rPr>
  </w:style>
  <w:style w:type="character" w:customStyle="1" w:styleId="2Char0">
    <w:name w:val="正文文本缩进 2 Char"/>
    <w:basedOn w:val="a0"/>
    <w:link w:val="21"/>
    <w:rsid w:val="00C1525F"/>
    <w:rPr>
      <w:rFonts w:ascii="仿宋_GB2312" w:eastAsia="宋体" w:hAnsi="宋体" w:cs="Arial"/>
      <w:b/>
      <w:bCs/>
      <w:color w:val="000000"/>
      <w:sz w:val="24"/>
      <w:szCs w:val="24"/>
    </w:rPr>
  </w:style>
  <w:style w:type="paragraph" w:styleId="af">
    <w:name w:val="Plain Text"/>
    <w:basedOn w:val="a"/>
    <w:link w:val="Char4"/>
    <w:qFormat/>
    <w:rsid w:val="00C1525F"/>
    <w:pPr>
      <w:spacing w:beforeLines="50" w:afterLines="50" w:line="400" w:lineRule="exact"/>
    </w:pPr>
    <w:rPr>
      <w:rFonts w:ascii="宋体" w:hAnsi="Courier New" w:cstheme="minorBidi"/>
      <w:sz w:val="24"/>
    </w:rPr>
  </w:style>
  <w:style w:type="character" w:customStyle="1" w:styleId="Char12">
    <w:name w:val="纯文本 Char1"/>
    <w:basedOn w:val="a0"/>
    <w:link w:val="af"/>
    <w:uiPriority w:val="99"/>
    <w:semiHidden/>
    <w:rsid w:val="00C1525F"/>
    <w:rPr>
      <w:rFonts w:ascii="宋体" w:eastAsia="宋体" w:hAnsi="Courier New" w:cs="Courier New"/>
      <w:szCs w:val="21"/>
    </w:rPr>
  </w:style>
  <w:style w:type="paragraph" w:styleId="af1">
    <w:name w:val="List Number"/>
    <w:basedOn w:val="a"/>
    <w:rsid w:val="00C1525F"/>
    <w:pPr>
      <w:widowControl/>
      <w:tabs>
        <w:tab w:val="left" w:pos="454"/>
        <w:tab w:val="left" w:pos="720"/>
      </w:tabs>
      <w:spacing w:afterLines="50"/>
      <w:ind w:left="454" w:hanging="284"/>
      <w:jc w:val="left"/>
    </w:pPr>
    <w:rPr>
      <w:kern w:val="0"/>
      <w:sz w:val="24"/>
      <w:szCs w:val="20"/>
    </w:rPr>
  </w:style>
  <w:style w:type="paragraph" w:styleId="30">
    <w:name w:val="Body Text 3"/>
    <w:basedOn w:val="a"/>
    <w:link w:val="3Char0"/>
    <w:rsid w:val="00C1525F"/>
    <w:pPr>
      <w:snapToGrid w:val="0"/>
      <w:spacing w:before="50" w:after="50"/>
    </w:pPr>
    <w:rPr>
      <w:rFonts w:eastAsia="仿宋_GB2312" w:hAnsi="宋体"/>
      <w:b/>
      <w:bCs/>
      <w:sz w:val="24"/>
      <w:szCs w:val="20"/>
    </w:rPr>
  </w:style>
  <w:style w:type="character" w:customStyle="1" w:styleId="3Char0">
    <w:name w:val="正文文本 3 Char"/>
    <w:basedOn w:val="a0"/>
    <w:link w:val="30"/>
    <w:rsid w:val="00C1525F"/>
    <w:rPr>
      <w:rFonts w:ascii="Times New Roman" w:eastAsia="仿宋_GB2312" w:hAnsi="宋体" w:cs="Times New Roman"/>
      <w:b/>
      <w:bCs/>
      <w:sz w:val="24"/>
      <w:szCs w:val="20"/>
    </w:rPr>
  </w:style>
  <w:style w:type="paragraph" w:styleId="af2">
    <w:name w:val="Normal Indent"/>
    <w:basedOn w:val="a"/>
    <w:qFormat/>
    <w:rsid w:val="00C1525F"/>
    <w:pPr>
      <w:ind w:firstLine="420"/>
    </w:pPr>
    <w:rPr>
      <w:szCs w:val="20"/>
    </w:rPr>
  </w:style>
  <w:style w:type="paragraph" w:customStyle="1" w:styleId="Char7">
    <w:name w:val=" Char"/>
    <w:basedOn w:val="a"/>
    <w:rsid w:val="00C1525F"/>
    <w:rPr>
      <w:rFonts w:ascii="仿宋_GB2312" w:eastAsia="仿宋_GB2312"/>
      <w:b/>
      <w:sz w:val="32"/>
      <w:szCs w:val="32"/>
    </w:rPr>
  </w:style>
  <w:style w:type="paragraph" w:customStyle="1" w:styleId="TableTextChar">
    <w:name w:val="Table Text Char"/>
    <w:rsid w:val="00C1525F"/>
    <w:pPr>
      <w:snapToGrid w:val="0"/>
      <w:spacing w:before="80" w:after="80"/>
    </w:pPr>
    <w:rPr>
      <w:rFonts w:ascii="Arial" w:eastAsia="宋体" w:hAnsi="Arial" w:cs="Times New Roman"/>
      <w:kern w:val="0"/>
      <w:sz w:val="18"/>
      <w:szCs w:val="20"/>
    </w:rPr>
  </w:style>
  <w:style w:type="paragraph" w:customStyle="1" w:styleId="pbullet2cmt">
    <w:name w:val="pbullet2cmt"/>
    <w:basedOn w:val="a"/>
    <w:rsid w:val="00C1525F"/>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C1525F"/>
    <w:pPr>
      <w:ind w:firstLineChars="200" w:firstLine="420"/>
    </w:pPr>
    <w:rPr>
      <w:rFonts w:ascii="Calibri" w:hAnsi="Calibri"/>
      <w:szCs w:val="22"/>
    </w:rPr>
  </w:style>
  <w:style w:type="paragraph" w:customStyle="1" w:styleId="11">
    <w:name w:val="部分1"/>
    <w:basedOn w:val="a"/>
    <w:rsid w:val="00C1525F"/>
    <w:pPr>
      <w:keepNext/>
      <w:pageBreakBefore/>
      <w:tabs>
        <w:tab w:val="left" w:pos="720"/>
      </w:tabs>
      <w:spacing w:line="360" w:lineRule="auto"/>
      <w:jc w:val="center"/>
      <w:outlineLvl w:val="0"/>
    </w:pPr>
    <w:rPr>
      <w:rFonts w:eastAsia="黑体"/>
      <w:b/>
      <w:kern w:val="44"/>
      <w:sz w:val="36"/>
      <w:szCs w:val="20"/>
    </w:rPr>
  </w:style>
  <w:style w:type="paragraph" w:styleId="af0">
    <w:name w:val="caption"/>
    <w:basedOn w:val="a"/>
    <w:next w:val="a"/>
    <w:link w:val="Char5"/>
    <w:qFormat/>
    <w:rsid w:val="00C1525F"/>
    <w:pPr>
      <w:spacing w:before="152" w:after="160"/>
    </w:pPr>
    <w:rPr>
      <w:rFonts w:ascii="Arial" w:eastAsia="黑体" w:hAnsi="Arial" w:cs="Arial"/>
      <w:szCs w:val="22"/>
    </w:rPr>
  </w:style>
  <w:style w:type="paragraph" w:styleId="af3">
    <w:name w:val="Salutation"/>
    <w:basedOn w:val="a"/>
    <w:next w:val="a"/>
    <w:link w:val="Char8"/>
    <w:rsid w:val="00C1525F"/>
    <w:pPr>
      <w:numPr>
        <w:numId w:val="1"/>
      </w:numPr>
      <w:tabs>
        <w:tab w:val="left" w:pos="720"/>
        <w:tab w:val="left" w:pos="1200"/>
      </w:tabs>
      <w:ind w:left="0" w:firstLine="0"/>
    </w:pPr>
    <w:rPr>
      <w:sz w:val="24"/>
      <w:szCs w:val="20"/>
    </w:rPr>
  </w:style>
  <w:style w:type="character" w:customStyle="1" w:styleId="Char8">
    <w:name w:val="称呼 Char"/>
    <w:basedOn w:val="a0"/>
    <w:link w:val="af3"/>
    <w:rsid w:val="00C1525F"/>
    <w:rPr>
      <w:rFonts w:ascii="Times New Roman" w:eastAsia="宋体" w:hAnsi="Times New Roman" w:cs="Times New Roman"/>
      <w:sz w:val="24"/>
      <w:szCs w:val="20"/>
    </w:rPr>
  </w:style>
  <w:style w:type="paragraph" w:customStyle="1" w:styleId="Default">
    <w:name w:val="Default"/>
    <w:rsid w:val="00C1525F"/>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customStyle="1" w:styleId="aa">
    <w:name w:val="表格"/>
    <w:basedOn w:val="a"/>
    <w:link w:val="CharChar"/>
    <w:rsid w:val="00C1525F"/>
    <w:pPr>
      <w:snapToGrid w:val="0"/>
      <w:ind w:firstLineChars="21" w:firstLine="42"/>
    </w:pPr>
    <w:rPr>
      <w:rFonts w:ascii="宋体" w:hAnsi="宋体" w:cstheme="minorBidi"/>
      <w:szCs w:val="22"/>
    </w:rPr>
  </w:style>
  <w:style w:type="paragraph" w:customStyle="1" w:styleId="af4">
    <w:name w:val="表内文字"/>
    <w:basedOn w:val="a"/>
    <w:rsid w:val="00C1525F"/>
    <w:pPr>
      <w:snapToGrid w:val="0"/>
      <w:spacing w:before="50" w:after="50" w:line="360" w:lineRule="auto"/>
      <w:jc w:val="center"/>
    </w:pPr>
    <w:rPr>
      <w:rFonts w:ascii="仿宋_GB2312" w:eastAsia="仿宋_GB2312"/>
      <w:b/>
      <w:spacing w:val="-20"/>
      <w:sz w:val="24"/>
    </w:rPr>
  </w:style>
  <w:style w:type="paragraph" w:styleId="af5">
    <w:name w:val="Body Text"/>
    <w:basedOn w:val="a"/>
    <w:link w:val="Char9"/>
    <w:rsid w:val="00C1525F"/>
    <w:pPr>
      <w:spacing w:after="120"/>
    </w:pPr>
    <w:rPr>
      <w:sz w:val="28"/>
    </w:rPr>
  </w:style>
  <w:style w:type="character" w:customStyle="1" w:styleId="Char9">
    <w:name w:val="正文文本 Char"/>
    <w:basedOn w:val="a0"/>
    <w:link w:val="af5"/>
    <w:rsid w:val="00C1525F"/>
    <w:rPr>
      <w:rFonts w:ascii="Times New Roman" w:eastAsia="宋体" w:hAnsi="Times New Roman" w:cs="Times New Roman"/>
      <w:sz w:val="28"/>
      <w:szCs w:val="24"/>
    </w:rPr>
  </w:style>
  <w:style w:type="paragraph" w:styleId="22">
    <w:name w:val="Body Text 2"/>
    <w:basedOn w:val="a"/>
    <w:link w:val="2Char1"/>
    <w:rsid w:val="00C1525F"/>
    <w:pPr>
      <w:widowControl/>
      <w:snapToGrid w:val="0"/>
      <w:spacing w:before="50" w:afterLines="50" w:line="400" w:lineRule="exact"/>
      <w:jc w:val="left"/>
    </w:pPr>
    <w:rPr>
      <w:rFonts w:ascii="宋体" w:hAnsi="宋体"/>
      <w:color w:val="000000"/>
      <w:sz w:val="24"/>
    </w:rPr>
  </w:style>
  <w:style w:type="character" w:customStyle="1" w:styleId="2Char1">
    <w:name w:val="正文文本 2 Char"/>
    <w:basedOn w:val="a0"/>
    <w:link w:val="22"/>
    <w:rsid w:val="00C1525F"/>
    <w:rPr>
      <w:rFonts w:ascii="宋体" w:eastAsia="宋体" w:hAnsi="宋体" w:cs="Times New Roman"/>
      <w:color w:val="000000"/>
      <w:sz w:val="24"/>
      <w:szCs w:val="24"/>
    </w:rPr>
  </w:style>
  <w:style w:type="paragraph" w:styleId="31">
    <w:name w:val="Body Text Indent 3"/>
    <w:basedOn w:val="a"/>
    <w:link w:val="3Char1"/>
    <w:rsid w:val="00C1525F"/>
    <w:pPr>
      <w:snapToGrid w:val="0"/>
      <w:ind w:firstLineChars="200" w:firstLine="480"/>
      <w:jc w:val="left"/>
    </w:pPr>
    <w:rPr>
      <w:rFonts w:ascii="仿宋_GB2312" w:eastAsia="仿宋_GB2312" w:hAnsi="宋体"/>
      <w:color w:val="000000"/>
      <w:sz w:val="24"/>
    </w:rPr>
  </w:style>
  <w:style w:type="character" w:customStyle="1" w:styleId="3Char1">
    <w:name w:val="正文文本缩进 3 Char"/>
    <w:basedOn w:val="a0"/>
    <w:link w:val="31"/>
    <w:rsid w:val="00C1525F"/>
    <w:rPr>
      <w:rFonts w:ascii="仿宋_GB2312" w:eastAsia="仿宋_GB2312" w:hAnsi="宋体" w:cs="Times New Roman"/>
      <w:color w:val="000000"/>
      <w:sz w:val="24"/>
      <w:szCs w:val="24"/>
    </w:rPr>
  </w:style>
  <w:style w:type="paragraph" w:customStyle="1" w:styleId="tabletext">
    <w:name w:val="tabletext"/>
    <w:basedOn w:val="a"/>
    <w:rsid w:val="00C1525F"/>
    <w:pPr>
      <w:widowControl/>
      <w:spacing w:before="100" w:beforeAutospacing="1" w:after="100" w:afterAutospacing="1"/>
      <w:jc w:val="left"/>
    </w:pPr>
    <w:rPr>
      <w:rFonts w:ascii="宋体" w:hAnsi="宋体" w:cs="宋体"/>
      <w:kern w:val="0"/>
      <w:sz w:val="24"/>
    </w:rPr>
  </w:style>
  <w:style w:type="paragraph" w:customStyle="1" w:styleId="PlainText">
    <w:name w:val="Plain Text"/>
    <w:basedOn w:val="Normal"/>
    <w:rsid w:val="00C1525F"/>
    <w:pPr>
      <w:widowControl/>
      <w:jc w:val="left"/>
    </w:pPr>
    <w:rPr>
      <w:rFonts w:ascii="宋体" w:hAnsi="Courier New"/>
    </w:rPr>
  </w:style>
  <w:style w:type="paragraph" w:customStyle="1" w:styleId="hea">
    <w:name w:val="hea"/>
    <w:basedOn w:val="a"/>
    <w:next w:val="a"/>
    <w:rsid w:val="00C1525F"/>
    <w:pPr>
      <w:keepNext/>
      <w:keepLines/>
      <w:numPr>
        <w:numId w:val="2"/>
      </w:numPr>
      <w:tabs>
        <w:tab w:val="left" w:pos="420"/>
      </w:tabs>
      <w:spacing w:before="340" w:after="330" w:line="578" w:lineRule="auto"/>
      <w:outlineLvl w:val="0"/>
    </w:pPr>
    <w:rPr>
      <w:b/>
      <w:bCs/>
      <w:kern w:val="44"/>
      <w:sz w:val="44"/>
      <w:szCs w:val="44"/>
    </w:rPr>
  </w:style>
  <w:style w:type="paragraph" w:styleId="af6">
    <w:name w:val="Body Text First Indent"/>
    <w:basedOn w:val="af5"/>
    <w:link w:val="Chara"/>
    <w:rsid w:val="00C1525F"/>
    <w:pPr>
      <w:ind w:firstLineChars="100" w:firstLine="420"/>
    </w:pPr>
    <w:rPr>
      <w:sz w:val="21"/>
    </w:rPr>
  </w:style>
  <w:style w:type="character" w:customStyle="1" w:styleId="Chara">
    <w:name w:val="正文首行缩进 Char"/>
    <w:basedOn w:val="Char9"/>
    <w:link w:val="af6"/>
    <w:rsid w:val="00C1525F"/>
  </w:style>
  <w:style w:type="paragraph" w:styleId="32">
    <w:name w:val="List Number 3"/>
    <w:basedOn w:val="a"/>
    <w:rsid w:val="00C1525F"/>
    <w:pPr>
      <w:numPr>
        <w:numId w:val="1"/>
      </w:numPr>
      <w:tabs>
        <w:tab w:val="left" w:pos="1200"/>
      </w:tabs>
    </w:pPr>
  </w:style>
  <w:style w:type="paragraph" w:customStyle="1" w:styleId="Char3CharCharCharCharCharCharCharCharChar">
    <w:name w:val=" Char3 Char Char Char Char Char Char Char Char Char"/>
    <w:basedOn w:val="a"/>
    <w:rsid w:val="00C1525F"/>
    <w:pPr>
      <w:widowControl/>
      <w:tabs>
        <w:tab w:val="left" w:pos="960"/>
      </w:tabs>
      <w:ind w:left="960" w:hanging="420"/>
      <w:jc w:val="left"/>
    </w:pPr>
    <w:rPr>
      <w:rFonts w:ascii="宋体" w:hAnsi="宋体" w:cs="宋体"/>
      <w:kern w:val="0"/>
      <w:sz w:val="24"/>
    </w:rPr>
  </w:style>
  <w:style w:type="paragraph" w:styleId="12">
    <w:name w:val="toc 1"/>
    <w:basedOn w:val="a"/>
    <w:next w:val="a"/>
    <w:semiHidden/>
    <w:rsid w:val="00C1525F"/>
    <w:pPr>
      <w:pageBreakBefore/>
      <w:jc w:val="center"/>
    </w:pPr>
    <w:rPr>
      <w:rFonts w:ascii="仿宋_GB2312" w:eastAsia="仿宋_GB2312"/>
      <w:b/>
      <w:color w:val="000000"/>
      <w:sz w:val="44"/>
      <w:szCs w:val="44"/>
    </w:rPr>
  </w:style>
  <w:style w:type="paragraph" w:customStyle="1" w:styleId="af7">
    <w:name w:val="正文段"/>
    <w:basedOn w:val="a"/>
    <w:rsid w:val="00C1525F"/>
    <w:pPr>
      <w:widowControl/>
      <w:snapToGrid w:val="0"/>
      <w:spacing w:afterLines="50"/>
      <w:ind w:firstLineChars="200" w:firstLine="200"/>
    </w:pPr>
    <w:rPr>
      <w:kern w:val="0"/>
      <w:sz w:val="24"/>
      <w:szCs w:val="20"/>
    </w:rPr>
  </w:style>
  <w:style w:type="paragraph" w:styleId="af8">
    <w:name w:val="List"/>
    <w:basedOn w:val="a"/>
    <w:rsid w:val="00C1525F"/>
    <w:pPr>
      <w:ind w:left="200" w:hangingChars="200" w:hanging="200"/>
    </w:pPr>
    <w:rPr>
      <w:sz w:val="28"/>
    </w:rPr>
  </w:style>
  <w:style w:type="paragraph" w:styleId="23">
    <w:name w:val="List 2"/>
    <w:basedOn w:val="a"/>
    <w:rsid w:val="00C1525F"/>
    <w:pPr>
      <w:ind w:leftChars="200" w:left="100" w:hangingChars="200" w:hanging="200"/>
    </w:pPr>
    <w:rPr>
      <w:sz w:val="28"/>
    </w:rPr>
  </w:style>
  <w:style w:type="paragraph" w:styleId="ab">
    <w:name w:val="Balloon Text"/>
    <w:basedOn w:val="a"/>
    <w:link w:val="Char3"/>
    <w:semiHidden/>
    <w:rsid w:val="00C1525F"/>
    <w:rPr>
      <w:rFonts w:asciiTheme="minorHAnsi" w:hAnsiTheme="minorHAnsi" w:cstheme="minorBidi"/>
      <w:sz w:val="18"/>
      <w:szCs w:val="18"/>
    </w:rPr>
  </w:style>
  <w:style w:type="character" w:customStyle="1" w:styleId="Char13">
    <w:name w:val="批注框文本 Char1"/>
    <w:basedOn w:val="a0"/>
    <w:link w:val="ab"/>
    <w:uiPriority w:val="99"/>
    <w:semiHidden/>
    <w:rsid w:val="00C1525F"/>
    <w:rPr>
      <w:rFonts w:ascii="Times New Roman" w:eastAsia="宋体" w:hAnsi="Times New Roman" w:cs="Times New Roman"/>
      <w:sz w:val="18"/>
      <w:szCs w:val="18"/>
    </w:rPr>
  </w:style>
  <w:style w:type="paragraph" w:customStyle="1" w:styleId="Normal">
    <w:name w:val="Normal"/>
    <w:rsid w:val="00C1525F"/>
    <w:pPr>
      <w:widowControl w:val="0"/>
      <w:jc w:val="both"/>
    </w:pPr>
    <w:rPr>
      <w:rFonts w:ascii="Times New Roman" w:eastAsia="宋体" w:hAnsi="Times New Roman" w:cs="Times New Roman" w:hint="eastAsia"/>
      <w:szCs w:val="20"/>
    </w:rPr>
  </w:style>
  <w:style w:type="paragraph" w:customStyle="1" w:styleId="af9">
    <w:name w:val="文档正文"/>
    <w:basedOn w:val="a"/>
    <w:rsid w:val="00C1525F"/>
    <w:pPr>
      <w:adjustRightInd w:val="0"/>
      <w:spacing w:line="312" w:lineRule="atLeast"/>
      <w:ind w:firstLine="567"/>
      <w:textAlignment w:val="baseline"/>
    </w:pPr>
    <w:rPr>
      <w:rFonts w:ascii="长城仿宋" w:eastAsia="长城仿宋" w:cs="长城仿宋"/>
      <w:kern w:val="0"/>
      <w:sz w:val="28"/>
      <w:szCs w:val="28"/>
    </w:rPr>
  </w:style>
  <w:style w:type="paragraph" w:styleId="afa">
    <w:name w:val="Normal (Web)"/>
    <w:basedOn w:val="a"/>
    <w:rsid w:val="00C1525F"/>
    <w:pPr>
      <w:widowControl/>
      <w:spacing w:before="100" w:beforeAutospacing="1" w:after="100" w:afterAutospacing="1"/>
      <w:jc w:val="left"/>
    </w:pPr>
    <w:rPr>
      <w:rFonts w:ascii="宋体" w:hAnsi="宋体" w:hint="eastAsia"/>
      <w:kern w:val="0"/>
      <w:sz w:val="24"/>
    </w:rPr>
  </w:style>
  <w:style w:type="paragraph" w:styleId="a7">
    <w:name w:val="Date"/>
    <w:basedOn w:val="a"/>
    <w:next w:val="a"/>
    <w:link w:val="Char1"/>
    <w:rsid w:val="00C1525F"/>
    <w:pPr>
      <w:ind w:leftChars="2500"/>
    </w:pPr>
    <w:rPr>
      <w:rFonts w:asciiTheme="minorHAnsi" w:eastAsia="楷体_GB2312" w:hAnsiTheme="minorHAnsi" w:cstheme="minorBidi"/>
      <w:sz w:val="32"/>
      <w:szCs w:val="22"/>
    </w:rPr>
  </w:style>
  <w:style w:type="character" w:customStyle="1" w:styleId="Char14">
    <w:name w:val="日期 Char1"/>
    <w:basedOn w:val="a0"/>
    <w:link w:val="a7"/>
    <w:uiPriority w:val="99"/>
    <w:semiHidden/>
    <w:rsid w:val="00C1525F"/>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C1525F"/>
    <w:rPr>
      <w:rFonts w:ascii="Tahoma" w:hAnsi="Tahoma"/>
      <w:sz w:val="24"/>
      <w:szCs w:val="20"/>
    </w:rPr>
  </w:style>
  <w:style w:type="paragraph" w:customStyle="1" w:styleId="heading">
    <w:name w:val="heading"/>
    <w:basedOn w:val="a"/>
    <w:next w:val="a"/>
    <w:rsid w:val="00C1525F"/>
    <w:pPr>
      <w:keepNext/>
      <w:keepLines/>
      <w:numPr>
        <w:ilvl w:val="1"/>
        <w:numId w:val="2"/>
      </w:numPr>
      <w:tabs>
        <w:tab w:val="left" w:pos="840"/>
      </w:tabs>
      <w:spacing w:before="260" w:after="260" w:line="416" w:lineRule="auto"/>
      <w:outlineLvl w:val="1"/>
    </w:pPr>
    <w:rPr>
      <w:rFonts w:ascii="Arial" w:eastAsia="黑体" w:hAnsi="Arial" w:cs="Arial"/>
      <w:b/>
      <w:bCs/>
      <w:sz w:val="32"/>
      <w:szCs w:val="32"/>
    </w:rPr>
  </w:style>
  <w:style w:type="table" w:styleId="afb">
    <w:name w:val="Table Grid"/>
    <w:basedOn w:val="a1"/>
    <w:rsid w:val="00C1525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2949</Words>
  <Characters>16811</Characters>
  <Application>Microsoft Office Word</Application>
  <DocSecurity>0</DocSecurity>
  <Lines>140</Lines>
  <Paragraphs>39</Paragraphs>
  <ScaleCrop>false</ScaleCrop>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未知</dc:creator>
  <cp:keywords/>
  <dc:description/>
  <cp:lastModifiedBy>未知</cp:lastModifiedBy>
  <cp:revision>3</cp:revision>
  <dcterms:created xsi:type="dcterms:W3CDTF">2020-03-06T02:12:00Z</dcterms:created>
  <dcterms:modified xsi:type="dcterms:W3CDTF">2020-03-06T02:15:00Z</dcterms:modified>
</cp:coreProperties>
</file>